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F31F" w14:textId="77777777" w:rsidR="006D3B9E" w:rsidRPr="003970B6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bookmarkStart w:id="0" w:name="_GoBack"/>
      <w:bookmarkEnd w:id="0"/>
      <w:r w:rsidRPr="003970B6">
        <w:rPr>
          <w:bCs/>
          <w:kern w:val="2"/>
          <w:sz w:val="28"/>
          <w:szCs w:val="28"/>
        </w:rPr>
        <w:t>Allister Adel</w:t>
      </w:r>
    </w:p>
    <w:p w14:paraId="0149CA00" w14:textId="77777777" w:rsidR="006D3B9E" w:rsidRPr="003970B6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Maricopa County Attorney</w:t>
      </w:r>
    </w:p>
    <w:p w14:paraId="05B5CB9C" w14:textId="77777777" w:rsidR="006D3B9E" w:rsidRPr="003970B6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</w:p>
    <w:p w14:paraId="2A50C028" w14:textId="77777777" w:rsidR="006D3B9E" w:rsidRPr="003970B6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Kenneth N. Vick</w:t>
      </w:r>
    </w:p>
    <w:p w14:paraId="76E87B42" w14:textId="77777777" w:rsidR="006D3B9E" w:rsidRPr="003970B6" w:rsidRDefault="00C83859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Chief Deputy</w:t>
      </w:r>
    </w:p>
    <w:p w14:paraId="4FCD886D" w14:textId="77777777" w:rsidR="006D3B9E" w:rsidRPr="003970B6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225</w:t>
      </w:r>
      <w:r w:rsidR="006D3B9E" w:rsidRPr="003970B6">
        <w:rPr>
          <w:bCs/>
          <w:kern w:val="2"/>
          <w:sz w:val="28"/>
          <w:szCs w:val="28"/>
        </w:rPr>
        <w:t xml:space="preserve"> West </w:t>
      </w:r>
      <w:r w:rsidRPr="003970B6">
        <w:rPr>
          <w:bCs/>
          <w:kern w:val="2"/>
          <w:sz w:val="28"/>
          <w:szCs w:val="28"/>
        </w:rPr>
        <w:t>Madison</w:t>
      </w:r>
      <w:r w:rsidR="006D3B9E" w:rsidRPr="003970B6">
        <w:rPr>
          <w:bCs/>
          <w:kern w:val="2"/>
          <w:sz w:val="28"/>
          <w:szCs w:val="28"/>
        </w:rPr>
        <w:t xml:space="preserve"> Street</w:t>
      </w:r>
    </w:p>
    <w:p w14:paraId="1AF79FFB" w14:textId="77777777" w:rsidR="006D3B9E" w:rsidRPr="003970B6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Phoenix, Arizona 85003</w:t>
      </w:r>
    </w:p>
    <w:p w14:paraId="28C1269E" w14:textId="7159F543" w:rsidR="006D3B9E" w:rsidRPr="003970B6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Telephone: (602) 506-</w:t>
      </w:r>
      <w:r w:rsidR="00E6336F" w:rsidRPr="003970B6">
        <w:rPr>
          <w:bCs/>
          <w:kern w:val="2"/>
          <w:sz w:val="28"/>
          <w:szCs w:val="28"/>
        </w:rPr>
        <w:t>3800</w:t>
      </w:r>
    </w:p>
    <w:p w14:paraId="769690AA" w14:textId="005FD35A" w:rsidR="003970B6" w:rsidRPr="003970B6" w:rsidRDefault="003970B6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vick@mcao.maricopa.gov</w:t>
      </w:r>
    </w:p>
    <w:p w14:paraId="659CC221" w14:textId="232306E6" w:rsidR="003970B6" w:rsidRPr="003970B6" w:rsidRDefault="006D3B9E" w:rsidP="003970B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 xml:space="preserve">(State Bar </w:t>
      </w:r>
      <w:proofErr w:type="gramStart"/>
      <w:r w:rsidRPr="003970B6">
        <w:rPr>
          <w:bCs/>
          <w:kern w:val="2"/>
          <w:sz w:val="28"/>
          <w:szCs w:val="28"/>
        </w:rPr>
        <w:t>Number</w:t>
      </w:r>
      <w:r w:rsidR="00C83859" w:rsidRPr="003970B6">
        <w:rPr>
          <w:bCs/>
          <w:kern w:val="2"/>
          <w:sz w:val="28"/>
          <w:szCs w:val="28"/>
        </w:rPr>
        <w:t xml:space="preserve">  </w:t>
      </w:r>
      <w:r w:rsidR="00096A15" w:rsidRPr="003970B6">
        <w:rPr>
          <w:bCs/>
          <w:kern w:val="2"/>
          <w:sz w:val="28"/>
          <w:szCs w:val="28"/>
        </w:rPr>
        <w:t>017540</w:t>
      </w:r>
      <w:proofErr w:type="gramEnd"/>
      <w:r w:rsidRPr="003970B6">
        <w:rPr>
          <w:bCs/>
          <w:kern w:val="2"/>
          <w:sz w:val="28"/>
          <w:szCs w:val="28"/>
        </w:rPr>
        <w:t>)</w:t>
      </w:r>
      <w:r w:rsidR="003970B6" w:rsidRPr="003970B6">
        <w:rPr>
          <w:bCs/>
          <w:kern w:val="2"/>
          <w:sz w:val="28"/>
          <w:szCs w:val="28"/>
        </w:rPr>
        <w:t xml:space="preserve"> </w:t>
      </w:r>
    </w:p>
    <w:p w14:paraId="39DABF40" w14:textId="6528B460" w:rsidR="003970B6" w:rsidRPr="003970B6" w:rsidRDefault="003970B6" w:rsidP="003970B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t>(Firm State Bar No. 00032000)</w:t>
      </w:r>
    </w:p>
    <w:p w14:paraId="14F34B5A" w14:textId="17E7C615" w:rsidR="006D3B9E" w:rsidRPr="003970B6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</w:p>
    <w:p w14:paraId="5C04E933" w14:textId="0BB0F650" w:rsidR="006D3B9E" w:rsidRPr="003970B6" w:rsidRDefault="006D3B9E" w:rsidP="003970B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center"/>
        <w:rPr>
          <w:bCs/>
          <w:kern w:val="2"/>
          <w:sz w:val="28"/>
          <w:szCs w:val="28"/>
        </w:rPr>
      </w:pPr>
      <w:r w:rsidRPr="003970B6">
        <w:rPr>
          <w:bCs/>
          <w:kern w:val="2"/>
          <w:sz w:val="28"/>
          <w:szCs w:val="28"/>
        </w:rPr>
        <w:fldChar w:fldCharType="begin"/>
      </w:r>
      <w:r w:rsidRPr="003970B6">
        <w:rPr>
          <w:bCs/>
          <w:kern w:val="2"/>
          <w:sz w:val="28"/>
          <w:szCs w:val="28"/>
        </w:rPr>
        <w:instrText>ADVANCE \y241</w:instrText>
      </w:r>
      <w:r w:rsidRPr="003970B6">
        <w:rPr>
          <w:bCs/>
          <w:kern w:val="2"/>
          <w:sz w:val="28"/>
          <w:szCs w:val="28"/>
        </w:rPr>
        <w:fldChar w:fldCharType="end"/>
      </w:r>
      <w:r w:rsidRPr="003970B6">
        <w:rPr>
          <w:b/>
          <w:kern w:val="2"/>
          <w:sz w:val="28"/>
          <w:szCs w:val="28"/>
        </w:rPr>
        <w:t>ARIZONA SUPREME COURT</w:t>
      </w:r>
    </w:p>
    <w:p w14:paraId="43733307" w14:textId="77777777" w:rsidR="006D3B9E" w:rsidRPr="003970B6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bCs/>
          <w:kern w:val="2"/>
        </w:rPr>
      </w:pPr>
      <w:r w:rsidRPr="003970B6">
        <w:rPr>
          <w:bCs/>
          <w:kern w:val="2"/>
        </w:rPr>
        <w:fldChar w:fldCharType="begin"/>
      </w:r>
      <w:r w:rsidRPr="003970B6">
        <w:rPr>
          <w:bCs/>
          <w:kern w:val="2"/>
        </w:rPr>
        <w:instrText>ADVANCE \d10</w:instrText>
      </w:r>
      <w:r w:rsidRPr="003970B6">
        <w:rPr>
          <w:bCs/>
          <w:kern w:val="2"/>
        </w:rPr>
        <w:fldChar w:fldCharType="end"/>
      </w:r>
    </w:p>
    <w:p w14:paraId="357963CB" w14:textId="77777777" w:rsidR="00065A94" w:rsidRPr="00240AD0" w:rsidRDefault="00065A94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  <w:sz w:val="28"/>
          <w:szCs w:val="28"/>
        </w:rPr>
      </w:pPr>
    </w:p>
    <w:tbl>
      <w:tblPr>
        <w:tblW w:w="981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042AB0AE" w14:textId="77777777" w:rsidTr="00C7091D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CF62AD5" w14:textId="4CE892A8" w:rsidR="00065A94" w:rsidRDefault="002F3C9E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the Matter of:</w:t>
            </w:r>
          </w:p>
          <w:p w14:paraId="5AD5D6D0" w14:textId="77777777" w:rsidR="00065A94" w:rsidRDefault="00065A94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</w:p>
          <w:p w14:paraId="589ED48F" w14:textId="016FB71A" w:rsidR="00065A94" w:rsidRPr="00065A94" w:rsidRDefault="00B02B57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</w:t>
            </w:r>
            <w:r w:rsidR="005D3449">
              <w:rPr>
                <w:b/>
                <w:sz w:val="28"/>
                <w:szCs w:val="28"/>
              </w:rPr>
              <w:t>ADOPT</w:t>
            </w:r>
            <w:r w:rsidR="00D863B9">
              <w:rPr>
                <w:b/>
                <w:sz w:val="28"/>
                <w:szCs w:val="28"/>
              </w:rPr>
              <w:t xml:space="preserve"> RULE </w:t>
            </w:r>
            <w:r w:rsidR="005D3449">
              <w:rPr>
                <w:b/>
                <w:sz w:val="28"/>
                <w:szCs w:val="28"/>
              </w:rPr>
              <w:t>36</w:t>
            </w:r>
            <w:r w:rsidR="00597527">
              <w:rPr>
                <w:b/>
                <w:sz w:val="28"/>
                <w:szCs w:val="28"/>
              </w:rPr>
              <w:t xml:space="preserve">, ARIZONA RULES OF CRIMINAL </w:t>
            </w:r>
            <w:r w:rsidR="00065A94">
              <w:rPr>
                <w:b/>
                <w:sz w:val="28"/>
                <w:szCs w:val="28"/>
              </w:rPr>
              <w:t>P</w:t>
            </w:r>
            <w:r w:rsidR="00597527">
              <w:rPr>
                <w:b/>
                <w:sz w:val="28"/>
                <w:szCs w:val="28"/>
              </w:rPr>
              <w:t>ROCEDURE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4D5A79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18430B" w14:textId="010BBD3E" w:rsidR="006D3B9E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264DAB">
              <w:rPr>
                <w:smallCaps/>
                <w:kern w:val="2"/>
                <w:sz w:val="28"/>
                <w:szCs w:val="28"/>
              </w:rPr>
              <w:t>-</w:t>
            </w:r>
            <w:r w:rsidR="005359B4">
              <w:rPr>
                <w:smallCaps/>
                <w:kern w:val="2"/>
                <w:sz w:val="28"/>
                <w:szCs w:val="28"/>
              </w:rPr>
              <w:t>2</w:t>
            </w:r>
            <w:r w:rsidR="001550FB">
              <w:rPr>
                <w:smallCaps/>
                <w:kern w:val="2"/>
                <w:sz w:val="28"/>
                <w:szCs w:val="28"/>
              </w:rPr>
              <w:t>1-00</w:t>
            </w:r>
            <w:r w:rsidR="005D3449">
              <w:rPr>
                <w:smallCaps/>
                <w:kern w:val="2"/>
                <w:sz w:val="28"/>
                <w:szCs w:val="28"/>
              </w:rPr>
              <w:t>23</w:t>
            </w:r>
          </w:p>
          <w:p w14:paraId="3A679CCF" w14:textId="77777777" w:rsidR="003970B6" w:rsidRPr="00240AD0" w:rsidRDefault="003970B6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  <w:p w14:paraId="10D0EE4A" w14:textId="03E9E0DA" w:rsidR="0015700E" w:rsidRPr="0015700E" w:rsidRDefault="006D3B9E" w:rsidP="003970B6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096A15">
              <w:rPr>
                <w:smallCaps/>
                <w:kern w:val="2"/>
                <w:sz w:val="28"/>
                <w:szCs w:val="28"/>
              </w:rPr>
              <w:t xml:space="preserve">Comment in </w:t>
            </w:r>
            <w:r w:rsidR="00E66C3E">
              <w:rPr>
                <w:smallCaps/>
                <w:kern w:val="2"/>
                <w:sz w:val="28"/>
                <w:szCs w:val="28"/>
              </w:rPr>
              <w:t>Support</w:t>
            </w:r>
          </w:p>
          <w:p w14:paraId="3A5258F0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</w:tr>
    </w:tbl>
    <w:p w14:paraId="7D51DE33" w14:textId="77777777" w:rsidR="0017584A" w:rsidRDefault="0017584A" w:rsidP="0017584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</w:pPr>
    </w:p>
    <w:p w14:paraId="4D3FA3CA" w14:textId="10CDCF82" w:rsidR="007C0482" w:rsidRPr="002F3C9E" w:rsidRDefault="0017584A" w:rsidP="00E66C3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tab/>
      </w:r>
      <w:r w:rsidR="00C7091D" w:rsidRPr="002F3C9E">
        <w:rPr>
          <w:sz w:val="28"/>
          <w:szCs w:val="28"/>
        </w:rPr>
        <w:t>The Maricopa County Attorney’s Office</w:t>
      </w:r>
      <w:r w:rsidR="00722923" w:rsidRPr="002F3C9E">
        <w:rPr>
          <w:sz w:val="28"/>
          <w:szCs w:val="28"/>
        </w:rPr>
        <w:t xml:space="preserve"> (MCAO)</w:t>
      </w:r>
      <w:r w:rsidR="00C7091D" w:rsidRPr="002F3C9E">
        <w:rPr>
          <w:sz w:val="28"/>
          <w:szCs w:val="28"/>
        </w:rPr>
        <w:t xml:space="preserve"> </w:t>
      </w:r>
      <w:r w:rsidR="002F3C9E" w:rsidRPr="002F3C9E">
        <w:rPr>
          <w:sz w:val="28"/>
          <w:szCs w:val="28"/>
        </w:rPr>
        <w:t>supports</w:t>
      </w:r>
      <w:r w:rsidR="00C7091D" w:rsidRPr="002F3C9E">
        <w:rPr>
          <w:sz w:val="28"/>
          <w:szCs w:val="28"/>
        </w:rPr>
        <w:t xml:space="preserve"> </w:t>
      </w:r>
      <w:r w:rsidR="00E66C3E" w:rsidRPr="002F3C9E">
        <w:rPr>
          <w:sz w:val="28"/>
          <w:szCs w:val="28"/>
        </w:rPr>
        <w:t xml:space="preserve">the Petition to Adopt </w:t>
      </w:r>
      <w:r w:rsidR="00C7091D" w:rsidRPr="002F3C9E">
        <w:rPr>
          <w:sz w:val="28"/>
          <w:szCs w:val="28"/>
        </w:rPr>
        <w:t>Rule 36</w:t>
      </w:r>
      <w:r w:rsidR="00E66C3E" w:rsidRPr="002F3C9E">
        <w:rPr>
          <w:sz w:val="28"/>
          <w:szCs w:val="28"/>
        </w:rPr>
        <w:t>, Arizona Rules of Criminal Procedure</w:t>
      </w:r>
      <w:r w:rsidR="007C0482" w:rsidRPr="002F3C9E">
        <w:rPr>
          <w:sz w:val="28"/>
          <w:szCs w:val="28"/>
        </w:rPr>
        <w:t xml:space="preserve">, </w:t>
      </w:r>
      <w:r w:rsidR="002F3C9E">
        <w:rPr>
          <w:sz w:val="28"/>
          <w:szCs w:val="28"/>
        </w:rPr>
        <w:t>because it will provide individuals</w:t>
      </w:r>
      <w:r w:rsidR="002F3C9E" w:rsidRPr="002F3C9E">
        <w:rPr>
          <w:sz w:val="28"/>
          <w:szCs w:val="28"/>
        </w:rPr>
        <w:t xml:space="preserve"> with a </w:t>
      </w:r>
      <w:r w:rsidR="002F3C9E">
        <w:rPr>
          <w:sz w:val="28"/>
          <w:szCs w:val="28"/>
        </w:rPr>
        <w:t xml:space="preserve">procedure </w:t>
      </w:r>
      <w:r w:rsidR="002F3C9E" w:rsidRPr="002F3C9E">
        <w:rPr>
          <w:sz w:val="28"/>
          <w:szCs w:val="28"/>
        </w:rPr>
        <w:t xml:space="preserve">to </w:t>
      </w:r>
      <w:r w:rsidR="009901D5">
        <w:rPr>
          <w:sz w:val="28"/>
          <w:szCs w:val="28"/>
        </w:rPr>
        <w:t xml:space="preserve">accomplish the voters’ will as expressed in the recent passage of Proposition 207.  However, MCAO </w:t>
      </w:r>
      <w:r w:rsidR="007C0482" w:rsidRPr="002F3C9E">
        <w:rPr>
          <w:sz w:val="28"/>
          <w:szCs w:val="28"/>
        </w:rPr>
        <w:t>suggests some additions to the proposed Rule</w:t>
      </w:r>
      <w:r w:rsidR="009901D5">
        <w:rPr>
          <w:sz w:val="28"/>
          <w:szCs w:val="28"/>
        </w:rPr>
        <w:t xml:space="preserve"> to address two specific issues</w:t>
      </w:r>
      <w:r w:rsidR="007C0482" w:rsidRPr="002F3C9E">
        <w:rPr>
          <w:sz w:val="28"/>
          <w:szCs w:val="28"/>
        </w:rPr>
        <w:t>.</w:t>
      </w:r>
      <w:r w:rsidR="00C7091D" w:rsidRPr="002F3C9E">
        <w:rPr>
          <w:sz w:val="28"/>
          <w:szCs w:val="28"/>
        </w:rPr>
        <w:t xml:space="preserve">  </w:t>
      </w:r>
    </w:p>
    <w:p w14:paraId="575795C7" w14:textId="7F24D46A" w:rsidR="00C7091D" w:rsidRPr="002F3C9E" w:rsidRDefault="007C0482" w:rsidP="002F3C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 w:rsidRPr="002F3C9E">
        <w:rPr>
          <w:sz w:val="28"/>
          <w:szCs w:val="28"/>
        </w:rPr>
        <w:tab/>
        <w:t>T</w:t>
      </w:r>
      <w:r w:rsidR="00C7091D" w:rsidRPr="002F3C9E">
        <w:rPr>
          <w:sz w:val="28"/>
          <w:szCs w:val="28"/>
        </w:rPr>
        <w:t xml:space="preserve">he </w:t>
      </w:r>
      <w:r w:rsidR="001B3DBC">
        <w:rPr>
          <w:sz w:val="28"/>
          <w:szCs w:val="28"/>
        </w:rPr>
        <w:t xml:space="preserve">first issue is the reality that in some circumstances the expungement will only involve certain counts in a case.  The </w:t>
      </w:r>
      <w:r w:rsidR="00E66C3E" w:rsidRPr="002F3C9E">
        <w:rPr>
          <w:sz w:val="28"/>
          <w:szCs w:val="28"/>
        </w:rPr>
        <w:t>Petition</w:t>
      </w:r>
      <w:r w:rsidR="00C7091D" w:rsidRPr="002F3C9E">
        <w:rPr>
          <w:sz w:val="28"/>
          <w:szCs w:val="28"/>
        </w:rPr>
        <w:t xml:space="preserve"> seems to </w:t>
      </w:r>
      <w:r w:rsidR="00EB50D6" w:rsidRPr="002F3C9E">
        <w:rPr>
          <w:sz w:val="28"/>
          <w:szCs w:val="28"/>
        </w:rPr>
        <w:t xml:space="preserve">only </w:t>
      </w:r>
      <w:r w:rsidR="00C7091D" w:rsidRPr="002F3C9E">
        <w:rPr>
          <w:sz w:val="28"/>
          <w:szCs w:val="28"/>
        </w:rPr>
        <w:t xml:space="preserve">contemplate the situation where all counts of a particular </w:t>
      </w:r>
      <w:r w:rsidR="005D3449" w:rsidRPr="002F3C9E">
        <w:rPr>
          <w:sz w:val="28"/>
          <w:szCs w:val="28"/>
        </w:rPr>
        <w:t xml:space="preserve">case </w:t>
      </w:r>
      <w:r w:rsidR="009901D5">
        <w:rPr>
          <w:sz w:val="28"/>
          <w:szCs w:val="28"/>
        </w:rPr>
        <w:t>will be</w:t>
      </w:r>
      <w:r w:rsidR="00C7091D" w:rsidRPr="002F3C9E">
        <w:rPr>
          <w:sz w:val="28"/>
          <w:szCs w:val="28"/>
        </w:rPr>
        <w:t xml:space="preserve"> expunged.  </w:t>
      </w:r>
      <w:r w:rsidR="009901D5">
        <w:rPr>
          <w:sz w:val="28"/>
          <w:szCs w:val="28"/>
        </w:rPr>
        <w:t xml:space="preserve">To address this circumstance, MCAO proposes the following modification to proposed </w:t>
      </w:r>
      <w:r w:rsidR="00E66C3E" w:rsidRPr="002F3C9E">
        <w:rPr>
          <w:sz w:val="28"/>
          <w:szCs w:val="28"/>
        </w:rPr>
        <w:t>Rule 36</w:t>
      </w:r>
      <w:r w:rsidR="00C7091D" w:rsidRPr="002F3C9E">
        <w:rPr>
          <w:sz w:val="28"/>
          <w:szCs w:val="28"/>
        </w:rPr>
        <w:t>(d)(4)</w:t>
      </w:r>
      <w:r w:rsidR="009901D5">
        <w:rPr>
          <w:sz w:val="28"/>
          <w:szCs w:val="28"/>
        </w:rPr>
        <w:t>:</w:t>
      </w:r>
      <w:r w:rsidR="0036313F" w:rsidRPr="002F3C9E">
        <w:rPr>
          <w:sz w:val="28"/>
          <w:szCs w:val="28"/>
        </w:rPr>
        <w:tab/>
      </w:r>
    </w:p>
    <w:p w14:paraId="5619C650" w14:textId="33140729" w:rsidR="00C7091D" w:rsidRPr="002F3C9E" w:rsidRDefault="00C7091D" w:rsidP="00CB7F8D">
      <w:pPr>
        <w:ind w:left="720" w:right="720"/>
        <w:jc w:val="both"/>
        <w:rPr>
          <w:sz w:val="28"/>
          <w:szCs w:val="28"/>
        </w:rPr>
      </w:pPr>
      <w:bookmarkStart w:id="1" w:name="_Hlk67644789"/>
      <w:r w:rsidRPr="002F3C9E">
        <w:rPr>
          <w:sz w:val="28"/>
          <w:szCs w:val="28"/>
        </w:rPr>
        <w:t>(4)</w:t>
      </w:r>
      <w:r w:rsidRPr="002F3C9E">
        <w:rPr>
          <w:sz w:val="28"/>
          <w:szCs w:val="28"/>
        </w:rPr>
        <w:tab/>
      </w:r>
      <w:r w:rsidRPr="009901D5">
        <w:rPr>
          <w:b/>
          <w:bCs/>
          <w:sz w:val="28"/>
          <w:szCs w:val="28"/>
        </w:rPr>
        <w:t>Action on granting the petition.</w:t>
      </w:r>
      <w:r w:rsidRPr="002F3C9E">
        <w:rPr>
          <w:sz w:val="28"/>
          <w:szCs w:val="28"/>
        </w:rPr>
        <w:t xml:space="preserve"> If the court grants the petition, the court must vacate the conviction, if any, order that any record of the </w:t>
      </w:r>
      <w:r w:rsidRPr="002F3C9E">
        <w:rPr>
          <w:sz w:val="28"/>
          <w:szCs w:val="28"/>
        </w:rPr>
        <w:lastRenderedPageBreak/>
        <w:t xml:space="preserve">petitioners’ arrest, charge, conviction and sentence </w:t>
      </w:r>
      <w:r w:rsidRPr="002F3C9E">
        <w:rPr>
          <w:b/>
          <w:bCs/>
          <w:caps/>
          <w:sz w:val="28"/>
          <w:szCs w:val="28"/>
          <w:u w:val="single"/>
        </w:rPr>
        <w:t>on any applicable count</w:t>
      </w:r>
      <w:r w:rsidRPr="002F3C9E">
        <w:rPr>
          <w:sz w:val="28"/>
          <w:szCs w:val="28"/>
        </w:rPr>
        <w:t xml:space="preserve"> be expunged, and order the petitioner’s civil rights </w:t>
      </w:r>
      <w:r w:rsidR="00E95CE1" w:rsidRPr="002F3C9E">
        <w:rPr>
          <w:b/>
          <w:bCs/>
          <w:caps/>
          <w:sz w:val="28"/>
          <w:szCs w:val="28"/>
          <w:u w:val="single"/>
        </w:rPr>
        <w:t>on any applicable count</w:t>
      </w:r>
      <w:r w:rsidR="00E95CE1" w:rsidRPr="002F3C9E">
        <w:rPr>
          <w:sz w:val="28"/>
          <w:szCs w:val="28"/>
        </w:rPr>
        <w:t xml:space="preserve"> </w:t>
      </w:r>
      <w:r w:rsidRPr="002F3C9E">
        <w:rPr>
          <w:sz w:val="28"/>
          <w:szCs w:val="28"/>
        </w:rPr>
        <w:t>be restored including the right to possess a firearm unless otherwise prohibited</w:t>
      </w:r>
      <w:r w:rsidR="00E95CE1">
        <w:rPr>
          <w:sz w:val="28"/>
          <w:szCs w:val="28"/>
        </w:rPr>
        <w:t>.</w:t>
      </w:r>
    </w:p>
    <w:bookmarkEnd w:id="1"/>
    <w:p w14:paraId="454955A5" w14:textId="77777777" w:rsidR="0017584A" w:rsidRPr="002F3C9E" w:rsidRDefault="0017584A" w:rsidP="00C7091D">
      <w:pPr>
        <w:rPr>
          <w:sz w:val="28"/>
          <w:szCs w:val="28"/>
        </w:rPr>
      </w:pPr>
    </w:p>
    <w:p w14:paraId="35D9CECB" w14:textId="35485EDF" w:rsidR="00C7091D" w:rsidRPr="002F3C9E" w:rsidRDefault="001B3DBC" w:rsidP="006A359C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second issue is that the proposed rule does not provide a procedural mechanism for the State to use in filing petitions to expunge.  </w:t>
      </w:r>
      <w:r w:rsidR="00C7091D" w:rsidRPr="002F3C9E">
        <w:rPr>
          <w:sz w:val="28"/>
          <w:szCs w:val="28"/>
        </w:rPr>
        <w:t>A.R.S.</w:t>
      </w:r>
      <w:r w:rsidR="00CB7F8D">
        <w:rPr>
          <w:sz w:val="28"/>
          <w:szCs w:val="28"/>
        </w:rPr>
        <w:t xml:space="preserve"> § </w:t>
      </w:r>
      <w:r w:rsidR="00C7091D" w:rsidRPr="002F3C9E">
        <w:rPr>
          <w:sz w:val="28"/>
          <w:szCs w:val="28"/>
        </w:rPr>
        <w:t>36-2862(I) permits the State to file a motion to expunge cases or counts</w:t>
      </w:r>
      <w:r>
        <w:rPr>
          <w:sz w:val="28"/>
          <w:szCs w:val="28"/>
        </w:rPr>
        <w:t xml:space="preserve">.  </w:t>
      </w:r>
      <w:r w:rsidR="00CB7F8D">
        <w:rPr>
          <w:sz w:val="28"/>
          <w:szCs w:val="28"/>
        </w:rPr>
        <w:t>MCAO suggests the following a</w:t>
      </w:r>
      <w:r w:rsidR="007C0482" w:rsidRPr="002F3C9E">
        <w:rPr>
          <w:sz w:val="28"/>
          <w:szCs w:val="28"/>
        </w:rPr>
        <w:t>ddition</w:t>
      </w:r>
      <w:r w:rsidR="00CB7F8D">
        <w:rPr>
          <w:sz w:val="28"/>
          <w:szCs w:val="28"/>
        </w:rPr>
        <w:t xml:space="preserve"> </w:t>
      </w:r>
      <w:r w:rsidR="005D3449" w:rsidRPr="002F3C9E">
        <w:rPr>
          <w:sz w:val="28"/>
          <w:szCs w:val="28"/>
        </w:rPr>
        <w:t>to</w:t>
      </w:r>
      <w:r w:rsidR="00E66C3E" w:rsidRPr="002F3C9E">
        <w:rPr>
          <w:sz w:val="28"/>
          <w:szCs w:val="28"/>
        </w:rPr>
        <w:t xml:space="preserve"> the proposed </w:t>
      </w:r>
      <w:r w:rsidR="00CB7F8D">
        <w:rPr>
          <w:sz w:val="28"/>
          <w:szCs w:val="28"/>
        </w:rPr>
        <w:t>r</w:t>
      </w:r>
      <w:r w:rsidR="00E66C3E" w:rsidRPr="002F3C9E">
        <w:rPr>
          <w:sz w:val="28"/>
          <w:szCs w:val="28"/>
        </w:rPr>
        <w:t>ule</w:t>
      </w:r>
      <w:r w:rsidR="00C7091D" w:rsidRPr="002F3C9E">
        <w:rPr>
          <w:sz w:val="28"/>
          <w:szCs w:val="28"/>
        </w:rPr>
        <w:t>:</w:t>
      </w:r>
    </w:p>
    <w:p w14:paraId="64682563" w14:textId="39030ECB" w:rsidR="005D199E" w:rsidRDefault="00C7091D" w:rsidP="00CB7F8D">
      <w:pPr>
        <w:ind w:left="720" w:right="720"/>
        <w:jc w:val="both"/>
        <w:rPr>
          <w:b/>
          <w:bCs/>
          <w:caps/>
          <w:sz w:val="28"/>
          <w:szCs w:val="28"/>
          <w:u w:val="single"/>
        </w:rPr>
      </w:pPr>
      <w:r w:rsidRPr="002F3C9E">
        <w:rPr>
          <w:b/>
          <w:bCs/>
          <w:sz w:val="28"/>
          <w:szCs w:val="28"/>
          <w:u w:val="single"/>
        </w:rPr>
        <w:t>(g)</w:t>
      </w:r>
      <w:r w:rsidRPr="002F3C9E">
        <w:rPr>
          <w:b/>
          <w:bCs/>
          <w:sz w:val="28"/>
          <w:szCs w:val="28"/>
          <w:u w:val="single"/>
        </w:rPr>
        <w:tab/>
      </w:r>
      <w:r w:rsidRPr="002F3C9E">
        <w:rPr>
          <w:b/>
          <w:bCs/>
          <w:caps/>
          <w:sz w:val="28"/>
          <w:szCs w:val="28"/>
          <w:u w:val="single"/>
        </w:rPr>
        <w:t xml:space="preserve">A prosecutorial agency may file a petition </w:t>
      </w:r>
      <w:r w:rsidR="005D199E">
        <w:rPr>
          <w:b/>
          <w:bCs/>
          <w:caps/>
          <w:sz w:val="28"/>
          <w:szCs w:val="28"/>
          <w:u w:val="single"/>
        </w:rPr>
        <w:t xml:space="preserve">TO EXPUNGE CONVICTIONS </w:t>
      </w:r>
      <w:r w:rsidR="006A359C">
        <w:rPr>
          <w:b/>
          <w:bCs/>
          <w:caps/>
          <w:sz w:val="28"/>
          <w:szCs w:val="28"/>
          <w:u w:val="single"/>
        </w:rPr>
        <w:t>PURSUANT TO a.r.s. § 36-2862(i)</w:t>
      </w:r>
      <w:r w:rsidR="00792EB9">
        <w:rPr>
          <w:b/>
          <w:bCs/>
          <w:caps/>
          <w:sz w:val="28"/>
          <w:szCs w:val="28"/>
          <w:u w:val="single"/>
        </w:rPr>
        <w:t xml:space="preserve"> in the court that entered the judgement of conviction</w:t>
      </w:r>
      <w:r w:rsidRPr="002F3C9E">
        <w:rPr>
          <w:b/>
          <w:bCs/>
          <w:caps/>
          <w:sz w:val="28"/>
          <w:szCs w:val="28"/>
          <w:u w:val="single"/>
        </w:rPr>
        <w:t xml:space="preserve">.  </w:t>
      </w:r>
      <w:r w:rsidR="005D199E">
        <w:rPr>
          <w:b/>
          <w:bCs/>
          <w:caps/>
          <w:sz w:val="28"/>
          <w:szCs w:val="28"/>
          <w:u w:val="single"/>
        </w:rPr>
        <w:t>THE</w:t>
      </w:r>
      <w:r w:rsidRPr="002F3C9E">
        <w:rPr>
          <w:b/>
          <w:bCs/>
          <w:caps/>
          <w:sz w:val="28"/>
          <w:szCs w:val="28"/>
          <w:u w:val="single"/>
        </w:rPr>
        <w:t xml:space="preserve"> petition must include</w:t>
      </w:r>
      <w:r w:rsidR="005D199E">
        <w:rPr>
          <w:b/>
          <w:bCs/>
          <w:caps/>
          <w:sz w:val="28"/>
          <w:szCs w:val="28"/>
          <w:u w:val="single"/>
        </w:rPr>
        <w:t>:</w:t>
      </w:r>
    </w:p>
    <w:p w14:paraId="679703DF" w14:textId="77777777" w:rsidR="00866EA8" w:rsidRDefault="00866EA8" w:rsidP="00CB7F8D">
      <w:pPr>
        <w:ind w:left="720" w:right="720"/>
        <w:jc w:val="both"/>
        <w:rPr>
          <w:b/>
          <w:bCs/>
          <w:caps/>
          <w:sz w:val="28"/>
          <w:szCs w:val="28"/>
          <w:u w:val="single"/>
        </w:rPr>
      </w:pPr>
    </w:p>
    <w:p w14:paraId="33680994" w14:textId="421B3652" w:rsidR="005D199E" w:rsidRDefault="005D199E" w:rsidP="005D199E">
      <w:pPr>
        <w:tabs>
          <w:tab w:val="left" w:pos="1980"/>
        </w:tabs>
        <w:ind w:left="720" w:right="720" w:firstLine="720"/>
        <w:jc w:val="both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(1) </w:t>
      </w:r>
      <w:r>
        <w:rPr>
          <w:b/>
          <w:bCs/>
          <w:caps/>
          <w:sz w:val="28"/>
          <w:szCs w:val="28"/>
          <w:u w:val="single"/>
        </w:rPr>
        <w:tab/>
      </w:r>
      <w:r w:rsidR="00C7091D" w:rsidRPr="002F3C9E">
        <w:rPr>
          <w:b/>
          <w:bCs/>
          <w:caps/>
          <w:sz w:val="28"/>
          <w:szCs w:val="28"/>
          <w:u w:val="single"/>
        </w:rPr>
        <w:t>the court’s case number</w:t>
      </w:r>
      <w:r>
        <w:rPr>
          <w:b/>
          <w:bCs/>
          <w:caps/>
          <w:sz w:val="28"/>
          <w:szCs w:val="28"/>
          <w:u w:val="single"/>
        </w:rPr>
        <w:t>;</w:t>
      </w:r>
    </w:p>
    <w:p w14:paraId="0451F749" w14:textId="74CC1FC4" w:rsidR="005D199E" w:rsidRDefault="005D199E" w:rsidP="005D199E">
      <w:pPr>
        <w:tabs>
          <w:tab w:val="left" w:pos="1980"/>
        </w:tabs>
        <w:ind w:left="720" w:right="720" w:firstLine="720"/>
        <w:jc w:val="both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(2) </w:t>
      </w:r>
      <w:r>
        <w:rPr>
          <w:b/>
          <w:bCs/>
          <w:caps/>
          <w:sz w:val="28"/>
          <w:szCs w:val="28"/>
          <w:u w:val="single"/>
        </w:rPr>
        <w:tab/>
      </w:r>
      <w:r w:rsidR="00C7091D" w:rsidRPr="002F3C9E">
        <w:rPr>
          <w:b/>
          <w:bCs/>
          <w:caps/>
          <w:sz w:val="28"/>
          <w:szCs w:val="28"/>
          <w:u w:val="single"/>
        </w:rPr>
        <w:t>the name of the arresting agency</w:t>
      </w:r>
      <w:r>
        <w:rPr>
          <w:b/>
          <w:bCs/>
          <w:caps/>
          <w:sz w:val="28"/>
          <w:szCs w:val="28"/>
          <w:u w:val="single"/>
        </w:rPr>
        <w:t>;</w:t>
      </w:r>
    </w:p>
    <w:p w14:paraId="4FADA769" w14:textId="77777777" w:rsidR="00866EA8" w:rsidRDefault="005D199E" w:rsidP="005D199E">
      <w:pPr>
        <w:tabs>
          <w:tab w:val="left" w:pos="1980"/>
        </w:tabs>
        <w:ind w:left="1440" w:right="720"/>
        <w:jc w:val="both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(3) </w:t>
      </w:r>
      <w:r>
        <w:rPr>
          <w:b/>
          <w:bCs/>
          <w:caps/>
          <w:sz w:val="28"/>
          <w:szCs w:val="28"/>
          <w:u w:val="single"/>
        </w:rPr>
        <w:tab/>
      </w:r>
      <w:r w:rsidR="00C7091D" w:rsidRPr="002F3C9E">
        <w:rPr>
          <w:b/>
          <w:bCs/>
          <w:caps/>
          <w:sz w:val="28"/>
          <w:szCs w:val="28"/>
          <w:u w:val="single"/>
        </w:rPr>
        <w:t>a list of counts to be expunged</w:t>
      </w:r>
      <w:r>
        <w:rPr>
          <w:b/>
          <w:bCs/>
          <w:caps/>
          <w:sz w:val="28"/>
          <w:szCs w:val="28"/>
          <w:u w:val="single"/>
        </w:rPr>
        <w:t xml:space="preserve"> IF THE PETITION DOES NOT SEEK TO EXPUNGE ALL COVICTIONS IN TH</w:t>
      </w:r>
      <w:r w:rsidR="00866EA8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 xml:space="preserve"> CASE</w:t>
      </w:r>
      <w:r w:rsidR="00866EA8">
        <w:rPr>
          <w:b/>
          <w:bCs/>
          <w:caps/>
          <w:sz w:val="28"/>
          <w:szCs w:val="28"/>
          <w:u w:val="single"/>
        </w:rPr>
        <w:t>;</w:t>
      </w:r>
    </w:p>
    <w:p w14:paraId="5F3D96C6" w14:textId="7DE74BA1" w:rsidR="005D199E" w:rsidRDefault="00866EA8" w:rsidP="005D199E">
      <w:pPr>
        <w:tabs>
          <w:tab w:val="left" w:pos="1980"/>
        </w:tabs>
        <w:ind w:left="1440" w:right="720"/>
        <w:jc w:val="both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(4)</w:t>
      </w:r>
      <w:r>
        <w:rPr>
          <w:b/>
          <w:bCs/>
          <w:caps/>
          <w:sz w:val="28"/>
          <w:szCs w:val="28"/>
          <w:u w:val="single"/>
        </w:rPr>
        <w:tab/>
        <w:t>aNY INFORMATION LISTED IN (</w:t>
      </w:r>
      <w:r w:rsidRPr="00866EA8">
        <w:rPr>
          <w:b/>
          <w:bCs/>
          <w:szCs w:val="24"/>
          <w:u w:val="single"/>
        </w:rPr>
        <w:t>a</w:t>
      </w:r>
      <w:r>
        <w:rPr>
          <w:b/>
          <w:bCs/>
          <w:caps/>
          <w:sz w:val="28"/>
          <w:szCs w:val="28"/>
          <w:u w:val="single"/>
        </w:rPr>
        <w:t xml:space="preserve">)(1)(A) and (b) that </w:t>
      </w:r>
      <w:r w:rsidR="00E013F5">
        <w:rPr>
          <w:b/>
          <w:bCs/>
          <w:caps/>
          <w:sz w:val="28"/>
          <w:szCs w:val="28"/>
          <w:u w:val="single"/>
        </w:rPr>
        <w:t>THE PROSECUTOR KNOWS</w:t>
      </w:r>
      <w:r>
        <w:rPr>
          <w:b/>
          <w:bCs/>
          <w:caps/>
          <w:sz w:val="28"/>
          <w:szCs w:val="28"/>
          <w:u w:val="single"/>
        </w:rPr>
        <w:t xml:space="preserve"> at the time of filing.</w:t>
      </w:r>
    </w:p>
    <w:p w14:paraId="39C25ED7" w14:textId="77777777" w:rsidR="00866EA8" w:rsidRDefault="00866EA8" w:rsidP="005D199E">
      <w:pPr>
        <w:tabs>
          <w:tab w:val="left" w:pos="1980"/>
        </w:tabs>
        <w:ind w:left="1440" w:right="720"/>
        <w:jc w:val="both"/>
        <w:rPr>
          <w:b/>
          <w:bCs/>
          <w:caps/>
          <w:sz w:val="28"/>
          <w:szCs w:val="28"/>
          <w:u w:val="single"/>
        </w:rPr>
      </w:pPr>
    </w:p>
    <w:p w14:paraId="7FDF1284" w14:textId="7A9F9287" w:rsidR="00C7091D" w:rsidRPr="002F3C9E" w:rsidRDefault="00C7091D" w:rsidP="00866EA8">
      <w:pPr>
        <w:ind w:left="720" w:right="720"/>
        <w:jc w:val="both"/>
        <w:rPr>
          <w:b/>
          <w:bCs/>
          <w:caps/>
          <w:sz w:val="28"/>
          <w:szCs w:val="28"/>
          <w:u w:val="single"/>
        </w:rPr>
      </w:pPr>
      <w:r w:rsidRPr="002F3C9E">
        <w:rPr>
          <w:b/>
          <w:bCs/>
          <w:caps/>
          <w:sz w:val="28"/>
          <w:szCs w:val="28"/>
          <w:u w:val="single"/>
        </w:rPr>
        <w:t>Notice of filing does not need to be served on a defendant or their attorney.  The court may grant a petition filed by a prosecutorial agency without a hearing.</w:t>
      </w:r>
    </w:p>
    <w:p w14:paraId="4A7AD542" w14:textId="77777777" w:rsidR="00792EB9" w:rsidRDefault="00792EB9" w:rsidP="00792EB9">
      <w:pPr>
        <w:ind w:right="720"/>
        <w:rPr>
          <w:sz w:val="28"/>
          <w:szCs w:val="28"/>
        </w:rPr>
      </w:pPr>
    </w:p>
    <w:p w14:paraId="76AD546D" w14:textId="26D56C60" w:rsidR="00EB50D6" w:rsidRDefault="00722923" w:rsidP="00EB50D6">
      <w:pPr>
        <w:spacing w:line="480" w:lineRule="auto"/>
        <w:ind w:right="720"/>
        <w:jc w:val="both"/>
        <w:rPr>
          <w:sz w:val="28"/>
          <w:szCs w:val="28"/>
        </w:rPr>
      </w:pPr>
      <w:r w:rsidRPr="002F3C9E">
        <w:rPr>
          <w:sz w:val="28"/>
          <w:szCs w:val="28"/>
        </w:rPr>
        <w:t xml:space="preserve">MCAO </w:t>
      </w:r>
      <w:r w:rsidR="00792EB9">
        <w:rPr>
          <w:sz w:val="28"/>
          <w:szCs w:val="28"/>
        </w:rPr>
        <w:t>proposes the limit</w:t>
      </w:r>
      <w:r w:rsidR="00155BCC">
        <w:rPr>
          <w:sz w:val="28"/>
          <w:szCs w:val="28"/>
        </w:rPr>
        <w:t xml:space="preserve">ation </w:t>
      </w:r>
      <w:r w:rsidR="00792EB9">
        <w:rPr>
          <w:sz w:val="28"/>
          <w:szCs w:val="28"/>
        </w:rPr>
        <w:t>on notice to the defense in this circumstance because in some instances a prosecution agency may seek to expunge large number</w:t>
      </w:r>
      <w:r w:rsidR="00155BCC">
        <w:rPr>
          <w:sz w:val="28"/>
          <w:szCs w:val="28"/>
        </w:rPr>
        <w:t>s</w:t>
      </w:r>
      <w:r w:rsidR="00792EB9">
        <w:rPr>
          <w:sz w:val="28"/>
          <w:szCs w:val="28"/>
        </w:rPr>
        <w:t xml:space="preserve"> of convictions and </w:t>
      </w:r>
      <w:r w:rsidR="00155BCC">
        <w:rPr>
          <w:sz w:val="28"/>
          <w:szCs w:val="28"/>
        </w:rPr>
        <w:t xml:space="preserve">potentially </w:t>
      </w:r>
      <w:r w:rsidR="00792EB9">
        <w:rPr>
          <w:sz w:val="28"/>
          <w:szCs w:val="28"/>
        </w:rPr>
        <w:t xml:space="preserve">some old convictions.  </w:t>
      </w:r>
      <w:r w:rsidR="00EB50D6">
        <w:rPr>
          <w:sz w:val="28"/>
          <w:szCs w:val="28"/>
        </w:rPr>
        <w:t>Because these petitions will only benefit Defendants</w:t>
      </w:r>
      <w:r w:rsidR="00B70D2A">
        <w:rPr>
          <w:sz w:val="28"/>
          <w:szCs w:val="28"/>
        </w:rPr>
        <w:t xml:space="preserve">, undoubtedly without objection from the </w:t>
      </w:r>
      <w:r w:rsidR="00B70D2A">
        <w:rPr>
          <w:sz w:val="28"/>
          <w:szCs w:val="28"/>
        </w:rPr>
        <w:lastRenderedPageBreak/>
        <w:t>Defendant</w:t>
      </w:r>
      <w:r w:rsidR="00EB50D6">
        <w:rPr>
          <w:sz w:val="28"/>
          <w:szCs w:val="28"/>
        </w:rPr>
        <w:t xml:space="preserve">, this unusual departure from the service and notice requirements will further the will of the voters in passing Proposition 207 by eliminating </w:t>
      </w:r>
      <w:r w:rsidR="00155BCC">
        <w:rPr>
          <w:sz w:val="28"/>
          <w:szCs w:val="28"/>
        </w:rPr>
        <w:t>an</w:t>
      </w:r>
      <w:r w:rsidR="00EB50D6">
        <w:rPr>
          <w:sz w:val="28"/>
          <w:szCs w:val="28"/>
        </w:rPr>
        <w:t xml:space="preserve"> unnecessary procedural barrier. </w:t>
      </w:r>
      <w:r w:rsidR="00E95CE1">
        <w:rPr>
          <w:sz w:val="28"/>
          <w:szCs w:val="28"/>
        </w:rPr>
        <w:t xml:space="preserve"> Furthermore, Defendants and </w:t>
      </w:r>
      <w:r w:rsidR="00E013F5">
        <w:rPr>
          <w:sz w:val="28"/>
          <w:szCs w:val="28"/>
        </w:rPr>
        <w:t xml:space="preserve">their </w:t>
      </w:r>
      <w:r w:rsidR="00E95CE1">
        <w:rPr>
          <w:sz w:val="28"/>
          <w:szCs w:val="28"/>
        </w:rPr>
        <w:t xml:space="preserve">counsel </w:t>
      </w:r>
      <w:r w:rsidR="00E013F5">
        <w:rPr>
          <w:sz w:val="28"/>
          <w:szCs w:val="28"/>
        </w:rPr>
        <w:t xml:space="preserve">will receive notice from the court when the petition is granted. </w:t>
      </w:r>
    </w:p>
    <w:p w14:paraId="6DE24663" w14:textId="77EEDFCA" w:rsidR="0036313F" w:rsidRPr="002F3C9E" w:rsidRDefault="00EB50D6" w:rsidP="00E013F5">
      <w:pPr>
        <w:spacing w:line="480" w:lineRule="auto"/>
        <w:ind w:right="720" w:firstLine="576"/>
        <w:jc w:val="both"/>
        <w:rPr>
          <w:sz w:val="28"/>
          <w:szCs w:val="28"/>
        </w:rPr>
      </w:pPr>
      <w:r>
        <w:rPr>
          <w:sz w:val="28"/>
          <w:szCs w:val="28"/>
        </w:rPr>
        <w:t>MCAO support</w:t>
      </w:r>
      <w:r w:rsidR="00155BCC">
        <w:rPr>
          <w:sz w:val="28"/>
          <w:szCs w:val="28"/>
        </w:rPr>
        <w:t>s</w:t>
      </w:r>
      <w:r>
        <w:rPr>
          <w:sz w:val="28"/>
          <w:szCs w:val="28"/>
        </w:rPr>
        <w:t xml:space="preserve"> the efforts of the Administrative Office of the Courts in this matter and asks this Court to include these amendments to the Petition to further support the Petition’s goals.</w:t>
      </w:r>
      <w:r w:rsidR="00722923" w:rsidRPr="002F3C9E">
        <w:rPr>
          <w:sz w:val="28"/>
          <w:szCs w:val="28"/>
        </w:rPr>
        <w:t xml:space="preserve">   </w:t>
      </w:r>
    </w:p>
    <w:p w14:paraId="1AA167BC" w14:textId="3720F4E9" w:rsidR="006D3B9E" w:rsidRPr="002F3C9E" w:rsidRDefault="006D3B9E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kern w:val="2"/>
          <w:sz w:val="28"/>
          <w:szCs w:val="28"/>
        </w:rPr>
      </w:pPr>
      <w:r w:rsidRPr="002F3C9E">
        <w:rPr>
          <w:kern w:val="2"/>
          <w:sz w:val="28"/>
          <w:szCs w:val="28"/>
        </w:rPr>
        <w:t xml:space="preserve">Respectfully submitted this </w:t>
      </w:r>
      <w:r w:rsidR="001F708D">
        <w:rPr>
          <w:kern w:val="2"/>
          <w:sz w:val="28"/>
          <w:szCs w:val="28"/>
        </w:rPr>
        <w:t>14</w:t>
      </w:r>
      <w:r w:rsidR="001F708D" w:rsidRPr="001F708D">
        <w:rPr>
          <w:kern w:val="2"/>
          <w:sz w:val="28"/>
          <w:szCs w:val="28"/>
          <w:vertAlign w:val="superscript"/>
        </w:rPr>
        <w:t>th</w:t>
      </w:r>
      <w:r w:rsidR="001F708D">
        <w:rPr>
          <w:kern w:val="2"/>
          <w:sz w:val="28"/>
          <w:szCs w:val="28"/>
        </w:rPr>
        <w:t xml:space="preserve"> </w:t>
      </w:r>
      <w:r w:rsidRPr="002F3C9E">
        <w:rPr>
          <w:kern w:val="2"/>
          <w:sz w:val="28"/>
          <w:szCs w:val="28"/>
        </w:rPr>
        <w:t>day of</w:t>
      </w:r>
      <w:r w:rsidR="0015700E" w:rsidRPr="002F3C9E">
        <w:rPr>
          <w:kern w:val="2"/>
          <w:sz w:val="28"/>
          <w:szCs w:val="28"/>
        </w:rPr>
        <w:t xml:space="preserve"> </w:t>
      </w:r>
      <w:r w:rsidR="00E013F5">
        <w:rPr>
          <w:kern w:val="2"/>
          <w:sz w:val="28"/>
          <w:szCs w:val="28"/>
        </w:rPr>
        <w:t>April</w:t>
      </w:r>
      <w:r w:rsidR="00043489" w:rsidRPr="002F3C9E">
        <w:rPr>
          <w:kern w:val="2"/>
          <w:sz w:val="28"/>
          <w:szCs w:val="28"/>
        </w:rPr>
        <w:t xml:space="preserve"> 202</w:t>
      </w:r>
      <w:r w:rsidR="00C80D1C" w:rsidRPr="002F3C9E">
        <w:rPr>
          <w:kern w:val="2"/>
          <w:sz w:val="28"/>
          <w:szCs w:val="28"/>
        </w:rPr>
        <w:t>1</w:t>
      </w:r>
      <w:r w:rsidRPr="002F3C9E">
        <w:rPr>
          <w:kern w:val="2"/>
          <w:sz w:val="28"/>
          <w:szCs w:val="28"/>
        </w:rPr>
        <w:t>.</w:t>
      </w:r>
    </w:p>
    <w:p w14:paraId="3D154BF9" w14:textId="77777777" w:rsidR="006D3B9E" w:rsidRPr="002F3C9E" w:rsidRDefault="00043489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2F3C9E">
        <w:rPr>
          <w:smallCaps/>
          <w:kern w:val="2"/>
          <w:sz w:val="28"/>
          <w:szCs w:val="28"/>
        </w:rPr>
        <w:t>Allister Adel</w:t>
      </w:r>
    </w:p>
    <w:p w14:paraId="75105D88" w14:textId="676FEDBD" w:rsidR="006D3B9E" w:rsidRPr="002F3C9E" w:rsidRDefault="006D3B9E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2F3C9E">
        <w:rPr>
          <w:smallCaps/>
          <w:kern w:val="2"/>
          <w:sz w:val="28"/>
          <w:szCs w:val="28"/>
        </w:rPr>
        <w:t>Maricopa County Attorney</w:t>
      </w:r>
    </w:p>
    <w:p w14:paraId="0FE10E97" w14:textId="789BDACF" w:rsidR="006D3B9E" w:rsidRDefault="001F708D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E5571F">
        <w:rPr>
          <w:rFonts w:cs="Arial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5DDD2B0C" wp14:editId="1FCF6AF0">
            <wp:simplePos x="0" y="0"/>
            <wp:positionH relativeFrom="column">
              <wp:posOffset>3283889</wp:posOffset>
            </wp:positionH>
            <wp:positionV relativeFrom="paragraph">
              <wp:posOffset>97431</wp:posOffset>
            </wp:positionV>
            <wp:extent cx="1600200" cy="390313"/>
            <wp:effectExtent l="0" t="0" r="0" b="0"/>
            <wp:wrapNone/>
            <wp:docPr id="4" name="Picture 4" descr="A picture containing insect, lawn m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, lawn mow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1B906" w14:textId="77777777" w:rsidR="00E013F5" w:rsidRPr="002F3C9E" w:rsidRDefault="00E013F5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47F964C9" w14:textId="2C7A0F5F" w:rsidR="002D22F7" w:rsidRPr="002F3C9E" w:rsidRDefault="002D22F7" w:rsidP="002E35D3">
      <w:pPr>
        <w:keepLines/>
        <w:ind w:left="3600" w:firstLine="720"/>
        <w:jc w:val="both"/>
        <w:rPr>
          <w:rFonts w:cs="Arial"/>
          <w:sz w:val="28"/>
          <w:szCs w:val="28"/>
        </w:rPr>
      </w:pPr>
      <w:r w:rsidRPr="002F3C9E">
        <w:rPr>
          <w:rFonts w:cs="Arial"/>
          <w:sz w:val="28"/>
          <w:szCs w:val="28"/>
        </w:rPr>
        <w:t>By</w:t>
      </w:r>
      <w:r w:rsidR="001F708D">
        <w:rPr>
          <w:rFonts w:cs="Arial"/>
          <w:sz w:val="28"/>
          <w:szCs w:val="28"/>
        </w:rPr>
        <w:t xml:space="preserve"> /s/</w:t>
      </w:r>
      <w:r w:rsidRPr="002F3C9E">
        <w:rPr>
          <w:rFonts w:cs="Arial"/>
          <w:sz w:val="28"/>
          <w:szCs w:val="28"/>
        </w:rPr>
        <w:t>_____________________</w:t>
      </w:r>
    </w:p>
    <w:p w14:paraId="459C5A1F" w14:textId="1A6328CC" w:rsidR="006D3B9E" w:rsidRPr="00690670" w:rsidRDefault="002D22F7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kern w:val="2"/>
          <w:sz w:val="28"/>
          <w:szCs w:val="28"/>
        </w:rPr>
      </w:pPr>
      <w:r w:rsidRPr="002F3C9E">
        <w:rPr>
          <w:smallCaps/>
          <w:kern w:val="2"/>
          <w:sz w:val="28"/>
          <w:szCs w:val="28"/>
        </w:rPr>
        <w:tab/>
      </w:r>
      <w:r w:rsidR="00690670">
        <w:rPr>
          <w:smallCaps/>
          <w:kern w:val="2"/>
          <w:sz w:val="28"/>
          <w:szCs w:val="28"/>
        </w:rPr>
        <w:t xml:space="preserve">  </w:t>
      </w:r>
      <w:r w:rsidR="00043489" w:rsidRPr="00690670">
        <w:rPr>
          <w:kern w:val="2"/>
          <w:sz w:val="28"/>
          <w:szCs w:val="28"/>
        </w:rPr>
        <w:t>Kenneth N. Vick</w:t>
      </w:r>
    </w:p>
    <w:p w14:paraId="1A3A2EB5" w14:textId="6920DD51" w:rsidR="000356B6" w:rsidRPr="002F3C9E" w:rsidRDefault="002D22F7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690670">
        <w:rPr>
          <w:kern w:val="2"/>
          <w:sz w:val="28"/>
          <w:szCs w:val="28"/>
        </w:rPr>
        <w:tab/>
      </w:r>
      <w:r w:rsidR="00690670">
        <w:rPr>
          <w:kern w:val="2"/>
          <w:sz w:val="28"/>
          <w:szCs w:val="28"/>
        </w:rPr>
        <w:t xml:space="preserve">  </w:t>
      </w:r>
      <w:r w:rsidR="00C83859" w:rsidRPr="00690670">
        <w:rPr>
          <w:kern w:val="2"/>
          <w:sz w:val="28"/>
          <w:szCs w:val="28"/>
        </w:rPr>
        <w:t>Chief Deputy</w:t>
      </w:r>
    </w:p>
    <w:p w14:paraId="451E8841" w14:textId="77777777" w:rsidR="00413518" w:rsidRPr="002F3C9E" w:rsidRDefault="0041351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16907A9F" w14:textId="77777777" w:rsidR="009B5F6A" w:rsidRPr="002F3C9E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3FBCEF1E" w14:textId="77777777" w:rsidR="009B5F6A" w:rsidRPr="002F3C9E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4E2E2511" w14:textId="77777777" w:rsidR="009B5F6A" w:rsidRPr="002F3C9E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5B50EED7" w14:textId="77777777" w:rsidR="00406BB3" w:rsidRPr="002F3C9E" w:rsidRDefault="003C7CDF" w:rsidP="0004348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 w:rsidRPr="002F3C9E">
        <w:rPr>
          <w:sz w:val="28"/>
          <w:szCs w:val="28"/>
        </w:rPr>
        <w:tab/>
      </w:r>
    </w:p>
    <w:p w14:paraId="4AE79D00" w14:textId="77777777" w:rsidR="00AE3F5A" w:rsidRPr="002F3C9E" w:rsidRDefault="00406BB3" w:rsidP="0004348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  <w:u w:val="single"/>
        </w:rPr>
      </w:pPr>
      <w:r w:rsidRPr="002F3C9E">
        <w:rPr>
          <w:sz w:val="28"/>
          <w:szCs w:val="28"/>
        </w:rPr>
        <w:tab/>
      </w:r>
    </w:p>
    <w:p w14:paraId="327EDC3F" w14:textId="77777777" w:rsidR="00C52817" w:rsidRPr="002F3C9E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47D42F28" w14:textId="77777777" w:rsidR="00C52817" w:rsidRPr="002F3C9E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  <w:r w:rsidRPr="002F3C9E">
        <w:rPr>
          <w:b/>
          <w:sz w:val="28"/>
          <w:szCs w:val="28"/>
        </w:rPr>
        <w:tab/>
      </w:r>
    </w:p>
    <w:p w14:paraId="3221FC4E" w14:textId="77777777" w:rsidR="00BE2D52" w:rsidRPr="002F3C9E" w:rsidRDefault="00BE2D52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</w:p>
    <w:p w14:paraId="5CD90FF4" w14:textId="77777777" w:rsidR="00B91788" w:rsidRPr="002F3C9E" w:rsidRDefault="00B9178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sectPr w:rsidR="00B91788" w:rsidRPr="002F3C9E">
      <w:headerReference w:type="default" r:id="rId12"/>
      <w:footerReference w:type="default" r:id="rId13"/>
      <w:endnotePr>
        <w:numFmt w:val="decimal"/>
      </w:endnotePr>
      <w:pgSz w:w="12240" w:h="15840"/>
      <w:pgMar w:top="-1440" w:right="1152" w:bottom="1260" w:left="1440" w:header="965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C2BCE" w14:textId="77777777" w:rsidR="008A6503" w:rsidRDefault="008A6503">
      <w:r>
        <w:separator/>
      </w:r>
    </w:p>
  </w:endnote>
  <w:endnote w:type="continuationSeparator" w:id="0">
    <w:p w14:paraId="726D918E" w14:textId="77777777" w:rsidR="008A6503" w:rsidRDefault="008A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F7E3" w14:textId="77777777" w:rsidR="00714098" w:rsidRDefault="00714098">
    <w:pPr>
      <w:spacing w:line="240" w:lineRule="exact"/>
    </w:pPr>
  </w:p>
  <w:p w14:paraId="3E456F0B" w14:textId="77777777" w:rsidR="00714098" w:rsidRDefault="00714098">
    <w:pPr>
      <w:framePr w:w="9937" w:wrap="notBeside" w:vAnchor="text" w:hAnchor="text" w:x="1" w:y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220F5E">
      <w:rPr>
        <w:noProof/>
        <w:sz w:val="20"/>
      </w:rPr>
      <w:t>2</w:t>
    </w:r>
    <w:r>
      <w:rPr>
        <w:sz w:val="20"/>
      </w:rPr>
      <w:fldChar w:fldCharType="end"/>
    </w:r>
  </w:p>
  <w:p w14:paraId="08C1DFF4" w14:textId="77777777" w:rsidR="00714098" w:rsidRDefault="0071409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76"/>
      <w:jc w:val="both"/>
      <w:rPr>
        <w:rFonts w:ascii="Humanst521 Lt BT" w:hAnsi="Humanst521 Lt B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E2EA2" w14:textId="77777777" w:rsidR="008A6503" w:rsidRDefault="008A6503">
      <w:r>
        <w:separator/>
      </w:r>
    </w:p>
  </w:footnote>
  <w:footnote w:type="continuationSeparator" w:id="0">
    <w:p w14:paraId="41B9ECCC" w14:textId="77777777" w:rsidR="008A6503" w:rsidRDefault="008A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9530" w14:textId="77777777" w:rsidR="00714098" w:rsidRDefault="00E9533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7E3A5D43" wp14:editId="2018C2FC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56FFF11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0FD09E5" wp14:editId="367199EB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B882422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3F2A8C6F" wp14:editId="5E5A63C7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CC5A49C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21CC3EC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391718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6DBCE69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2E7F31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1764D1E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1D4848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20EBF23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6B858B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393110F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A63D5E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5312BFE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1592D2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252707E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56688E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299FB06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E405EF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36886FB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B31AF3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</w:p>
  <w:p w14:paraId="2C1CC47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6AA45D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2D4590C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0CF4BE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0B9FA63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6B7BEB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521CDB5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818209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10A6A48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402DC4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5CC99F0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DE7C15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7EF0031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8B43C5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157B902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054F02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158D911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303C41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7285C08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037DAB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49CEE9C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1EAAFA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4361CDB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A1DF83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0AC73C4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861414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6611D21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4B607B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6652A9E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C4D0C7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02E4DDC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11C978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60EEAC8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F5E942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2A65C04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C8F560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41E39D9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4215DE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1F1D5685" w14:textId="77777777" w:rsidR="00714098" w:rsidRDefault="00714098">
    <w:pPr>
      <w:spacing w:line="240" w:lineRule="exact"/>
      <w:rPr>
        <w:rFonts w:ascii="Humanst521 Lt BT" w:hAnsi="Humanst521 Lt B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702"/>
    <w:multiLevelType w:val="hybridMultilevel"/>
    <w:tmpl w:val="CBE0D76C"/>
    <w:lvl w:ilvl="0" w:tplc="96F8232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46C0BB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3" w15:restartNumberingAfterBreak="0">
    <w:nsid w:val="20DA06F0"/>
    <w:multiLevelType w:val="hybridMultilevel"/>
    <w:tmpl w:val="8AE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5" w15:restartNumberingAfterBreak="0">
    <w:nsid w:val="22584FD0"/>
    <w:multiLevelType w:val="hybridMultilevel"/>
    <w:tmpl w:val="D2BE7932"/>
    <w:lvl w:ilvl="0" w:tplc="D804985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7982521"/>
    <w:multiLevelType w:val="hybridMultilevel"/>
    <w:tmpl w:val="1076CD2E"/>
    <w:lvl w:ilvl="0" w:tplc="0D32789A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D94151"/>
    <w:multiLevelType w:val="hybridMultilevel"/>
    <w:tmpl w:val="EB5A8338"/>
    <w:lvl w:ilvl="0" w:tplc="6396FB1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11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D36A2"/>
    <w:multiLevelType w:val="hybridMultilevel"/>
    <w:tmpl w:val="279CECF6"/>
    <w:lvl w:ilvl="0" w:tplc="0784D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6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0"/>
    <w:rsid w:val="00001FB2"/>
    <w:rsid w:val="00003F9D"/>
    <w:rsid w:val="00010BDE"/>
    <w:rsid w:val="00012560"/>
    <w:rsid w:val="00014F75"/>
    <w:rsid w:val="000161F9"/>
    <w:rsid w:val="00016F8B"/>
    <w:rsid w:val="000206EB"/>
    <w:rsid w:val="00022E2C"/>
    <w:rsid w:val="0002353D"/>
    <w:rsid w:val="0002654E"/>
    <w:rsid w:val="0002656E"/>
    <w:rsid w:val="0003387A"/>
    <w:rsid w:val="00033D41"/>
    <w:rsid w:val="000356B6"/>
    <w:rsid w:val="00036E69"/>
    <w:rsid w:val="00043489"/>
    <w:rsid w:val="000540CA"/>
    <w:rsid w:val="000576CB"/>
    <w:rsid w:val="00060F24"/>
    <w:rsid w:val="00062AD9"/>
    <w:rsid w:val="00062B9D"/>
    <w:rsid w:val="00065974"/>
    <w:rsid w:val="00065A94"/>
    <w:rsid w:val="0007264F"/>
    <w:rsid w:val="00073F90"/>
    <w:rsid w:val="00075E94"/>
    <w:rsid w:val="00085D8E"/>
    <w:rsid w:val="00091266"/>
    <w:rsid w:val="00096A15"/>
    <w:rsid w:val="000A5238"/>
    <w:rsid w:val="000A5B1C"/>
    <w:rsid w:val="000A639F"/>
    <w:rsid w:val="000A6D9F"/>
    <w:rsid w:val="000B6537"/>
    <w:rsid w:val="000B6CCE"/>
    <w:rsid w:val="000C3072"/>
    <w:rsid w:val="000C72BC"/>
    <w:rsid w:val="000C746A"/>
    <w:rsid w:val="000D7E4F"/>
    <w:rsid w:val="000E0D47"/>
    <w:rsid w:val="000E3A90"/>
    <w:rsid w:val="000E7D0F"/>
    <w:rsid w:val="000F0BDD"/>
    <w:rsid w:val="000F7831"/>
    <w:rsid w:val="001007AB"/>
    <w:rsid w:val="00114021"/>
    <w:rsid w:val="00121521"/>
    <w:rsid w:val="00133F81"/>
    <w:rsid w:val="0013753A"/>
    <w:rsid w:val="001462C8"/>
    <w:rsid w:val="00151ED9"/>
    <w:rsid w:val="00152993"/>
    <w:rsid w:val="0015412D"/>
    <w:rsid w:val="001550FB"/>
    <w:rsid w:val="001552B4"/>
    <w:rsid w:val="00155BCC"/>
    <w:rsid w:val="0015700E"/>
    <w:rsid w:val="00160A0A"/>
    <w:rsid w:val="00163D4E"/>
    <w:rsid w:val="00166449"/>
    <w:rsid w:val="00172749"/>
    <w:rsid w:val="0017584A"/>
    <w:rsid w:val="00177F48"/>
    <w:rsid w:val="00186E0B"/>
    <w:rsid w:val="00190775"/>
    <w:rsid w:val="001914C3"/>
    <w:rsid w:val="0019199B"/>
    <w:rsid w:val="00192957"/>
    <w:rsid w:val="0019323B"/>
    <w:rsid w:val="00197109"/>
    <w:rsid w:val="001A3B5D"/>
    <w:rsid w:val="001A3CC8"/>
    <w:rsid w:val="001A75AD"/>
    <w:rsid w:val="001A7B95"/>
    <w:rsid w:val="001B1F75"/>
    <w:rsid w:val="001B3DBC"/>
    <w:rsid w:val="001B6530"/>
    <w:rsid w:val="001C177E"/>
    <w:rsid w:val="001C24AB"/>
    <w:rsid w:val="001C3D98"/>
    <w:rsid w:val="001C7BFF"/>
    <w:rsid w:val="001E1A66"/>
    <w:rsid w:val="001E4560"/>
    <w:rsid w:val="001F129E"/>
    <w:rsid w:val="001F140A"/>
    <w:rsid w:val="001F6928"/>
    <w:rsid w:val="001F708D"/>
    <w:rsid w:val="002074F5"/>
    <w:rsid w:val="00210174"/>
    <w:rsid w:val="00214F3B"/>
    <w:rsid w:val="0021622D"/>
    <w:rsid w:val="00220235"/>
    <w:rsid w:val="00220F5E"/>
    <w:rsid w:val="00221C79"/>
    <w:rsid w:val="00222A79"/>
    <w:rsid w:val="00225044"/>
    <w:rsid w:val="00226FD7"/>
    <w:rsid w:val="00227091"/>
    <w:rsid w:val="0023042A"/>
    <w:rsid w:val="00232720"/>
    <w:rsid w:val="00233C97"/>
    <w:rsid w:val="002344A9"/>
    <w:rsid w:val="00234DB0"/>
    <w:rsid w:val="00240AD0"/>
    <w:rsid w:val="00241C3C"/>
    <w:rsid w:val="00263FF9"/>
    <w:rsid w:val="00264D56"/>
    <w:rsid w:val="00264DAB"/>
    <w:rsid w:val="00266C2A"/>
    <w:rsid w:val="00270EF0"/>
    <w:rsid w:val="00271DF5"/>
    <w:rsid w:val="00291F6B"/>
    <w:rsid w:val="00296C13"/>
    <w:rsid w:val="002A04E9"/>
    <w:rsid w:val="002A47F1"/>
    <w:rsid w:val="002B059F"/>
    <w:rsid w:val="002B7D2E"/>
    <w:rsid w:val="002C5897"/>
    <w:rsid w:val="002C701F"/>
    <w:rsid w:val="002C702F"/>
    <w:rsid w:val="002D22F7"/>
    <w:rsid w:val="002D292C"/>
    <w:rsid w:val="002D3136"/>
    <w:rsid w:val="002D3F32"/>
    <w:rsid w:val="002E176F"/>
    <w:rsid w:val="002E35D3"/>
    <w:rsid w:val="002E7036"/>
    <w:rsid w:val="002F05E9"/>
    <w:rsid w:val="002F24E5"/>
    <w:rsid w:val="002F2A78"/>
    <w:rsid w:val="002F3C9E"/>
    <w:rsid w:val="002F3EB1"/>
    <w:rsid w:val="002F4343"/>
    <w:rsid w:val="002F499A"/>
    <w:rsid w:val="00302EE3"/>
    <w:rsid w:val="00304526"/>
    <w:rsid w:val="00306261"/>
    <w:rsid w:val="00313306"/>
    <w:rsid w:val="00313B9E"/>
    <w:rsid w:val="003165C9"/>
    <w:rsid w:val="003273AA"/>
    <w:rsid w:val="00330B95"/>
    <w:rsid w:val="00331C0A"/>
    <w:rsid w:val="00333C72"/>
    <w:rsid w:val="00341F6D"/>
    <w:rsid w:val="00350E4E"/>
    <w:rsid w:val="00351DE8"/>
    <w:rsid w:val="0036000B"/>
    <w:rsid w:val="00360242"/>
    <w:rsid w:val="00361081"/>
    <w:rsid w:val="003616F4"/>
    <w:rsid w:val="00361862"/>
    <w:rsid w:val="0036313F"/>
    <w:rsid w:val="00366FE3"/>
    <w:rsid w:val="00375DCD"/>
    <w:rsid w:val="00375E59"/>
    <w:rsid w:val="00377D96"/>
    <w:rsid w:val="00386A35"/>
    <w:rsid w:val="00391353"/>
    <w:rsid w:val="0039311E"/>
    <w:rsid w:val="003968B9"/>
    <w:rsid w:val="003970B6"/>
    <w:rsid w:val="003B5E91"/>
    <w:rsid w:val="003C3CDD"/>
    <w:rsid w:val="003C7CDF"/>
    <w:rsid w:val="003E0832"/>
    <w:rsid w:val="003E7A7B"/>
    <w:rsid w:val="00406004"/>
    <w:rsid w:val="00406BB3"/>
    <w:rsid w:val="004122D2"/>
    <w:rsid w:val="00413518"/>
    <w:rsid w:val="0041699F"/>
    <w:rsid w:val="00430B86"/>
    <w:rsid w:val="004363FF"/>
    <w:rsid w:val="0044149A"/>
    <w:rsid w:val="004416FD"/>
    <w:rsid w:val="004439E4"/>
    <w:rsid w:val="00444AB3"/>
    <w:rsid w:val="004502CC"/>
    <w:rsid w:val="00454570"/>
    <w:rsid w:val="004550D2"/>
    <w:rsid w:val="004600B8"/>
    <w:rsid w:val="00460498"/>
    <w:rsid w:val="00466C3A"/>
    <w:rsid w:val="004717A0"/>
    <w:rsid w:val="00480D6D"/>
    <w:rsid w:val="00481A0E"/>
    <w:rsid w:val="004851FD"/>
    <w:rsid w:val="0048724B"/>
    <w:rsid w:val="00491EBD"/>
    <w:rsid w:val="00492C71"/>
    <w:rsid w:val="00494514"/>
    <w:rsid w:val="004952D8"/>
    <w:rsid w:val="004A3CC6"/>
    <w:rsid w:val="004A6651"/>
    <w:rsid w:val="004A7039"/>
    <w:rsid w:val="004B18CE"/>
    <w:rsid w:val="004C2517"/>
    <w:rsid w:val="004C3B70"/>
    <w:rsid w:val="004D0034"/>
    <w:rsid w:val="004D370F"/>
    <w:rsid w:val="004D5A9A"/>
    <w:rsid w:val="004D65E2"/>
    <w:rsid w:val="004D694A"/>
    <w:rsid w:val="004E29EC"/>
    <w:rsid w:val="004E5656"/>
    <w:rsid w:val="004F6F2A"/>
    <w:rsid w:val="005065FB"/>
    <w:rsid w:val="0050720F"/>
    <w:rsid w:val="00507FC7"/>
    <w:rsid w:val="00510610"/>
    <w:rsid w:val="00510A67"/>
    <w:rsid w:val="0051342A"/>
    <w:rsid w:val="00516CC7"/>
    <w:rsid w:val="00521942"/>
    <w:rsid w:val="00522685"/>
    <w:rsid w:val="0052408F"/>
    <w:rsid w:val="005271CA"/>
    <w:rsid w:val="00534554"/>
    <w:rsid w:val="005359B4"/>
    <w:rsid w:val="00542142"/>
    <w:rsid w:val="0054761C"/>
    <w:rsid w:val="005476B6"/>
    <w:rsid w:val="005722F6"/>
    <w:rsid w:val="00572D5C"/>
    <w:rsid w:val="00576E2B"/>
    <w:rsid w:val="00583854"/>
    <w:rsid w:val="00585CC4"/>
    <w:rsid w:val="00597527"/>
    <w:rsid w:val="005A3116"/>
    <w:rsid w:val="005A54CD"/>
    <w:rsid w:val="005A54DB"/>
    <w:rsid w:val="005B76CB"/>
    <w:rsid w:val="005B7EBC"/>
    <w:rsid w:val="005C06EA"/>
    <w:rsid w:val="005C4A1E"/>
    <w:rsid w:val="005D1692"/>
    <w:rsid w:val="005D199E"/>
    <w:rsid w:val="005D3449"/>
    <w:rsid w:val="005D4E2C"/>
    <w:rsid w:val="005D6198"/>
    <w:rsid w:val="005E3D1D"/>
    <w:rsid w:val="005F3216"/>
    <w:rsid w:val="005F5F61"/>
    <w:rsid w:val="00601326"/>
    <w:rsid w:val="00601830"/>
    <w:rsid w:val="006027C0"/>
    <w:rsid w:val="00602A50"/>
    <w:rsid w:val="00602C81"/>
    <w:rsid w:val="0061099B"/>
    <w:rsid w:val="00614370"/>
    <w:rsid w:val="00621AF2"/>
    <w:rsid w:val="0062643C"/>
    <w:rsid w:val="0062783E"/>
    <w:rsid w:val="0063231C"/>
    <w:rsid w:val="00633330"/>
    <w:rsid w:val="00642713"/>
    <w:rsid w:val="006466F6"/>
    <w:rsid w:val="0065463E"/>
    <w:rsid w:val="00657092"/>
    <w:rsid w:val="006619B2"/>
    <w:rsid w:val="006619E1"/>
    <w:rsid w:val="00664458"/>
    <w:rsid w:val="006711C7"/>
    <w:rsid w:val="00676B5D"/>
    <w:rsid w:val="00680D2C"/>
    <w:rsid w:val="0068194F"/>
    <w:rsid w:val="00690670"/>
    <w:rsid w:val="00693CC8"/>
    <w:rsid w:val="006A359C"/>
    <w:rsid w:val="006A3FB2"/>
    <w:rsid w:val="006C0F35"/>
    <w:rsid w:val="006C3CCD"/>
    <w:rsid w:val="006D0718"/>
    <w:rsid w:val="006D0FD0"/>
    <w:rsid w:val="006D3B9E"/>
    <w:rsid w:val="006D4F72"/>
    <w:rsid w:val="006F1A7C"/>
    <w:rsid w:val="006F2C09"/>
    <w:rsid w:val="007050D4"/>
    <w:rsid w:val="007074BB"/>
    <w:rsid w:val="00707773"/>
    <w:rsid w:val="00707B10"/>
    <w:rsid w:val="00713597"/>
    <w:rsid w:val="00714098"/>
    <w:rsid w:val="00722923"/>
    <w:rsid w:val="00723AB4"/>
    <w:rsid w:val="00735E9B"/>
    <w:rsid w:val="00735F1A"/>
    <w:rsid w:val="007370DD"/>
    <w:rsid w:val="0074285E"/>
    <w:rsid w:val="00751953"/>
    <w:rsid w:val="0075254E"/>
    <w:rsid w:val="00755CA6"/>
    <w:rsid w:val="00757C61"/>
    <w:rsid w:val="007623A5"/>
    <w:rsid w:val="00776054"/>
    <w:rsid w:val="0077695B"/>
    <w:rsid w:val="007812FA"/>
    <w:rsid w:val="0079128E"/>
    <w:rsid w:val="00791DDF"/>
    <w:rsid w:val="00792EB9"/>
    <w:rsid w:val="00795813"/>
    <w:rsid w:val="007A65A0"/>
    <w:rsid w:val="007B2EB9"/>
    <w:rsid w:val="007B314E"/>
    <w:rsid w:val="007B3BE5"/>
    <w:rsid w:val="007C0482"/>
    <w:rsid w:val="007C0618"/>
    <w:rsid w:val="007C0779"/>
    <w:rsid w:val="007C63B8"/>
    <w:rsid w:val="007D0F12"/>
    <w:rsid w:val="007E0196"/>
    <w:rsid w:val="007F4DF1"/>
    <w:rsid w:val="00804992"/>
    <w:rsid w:val="008105B5"/>
    <w:rsid w:val="00811910"/>
    <w:rsid w:val="00814FE0"/>
    <w:rsid w:val="00820DB6"/>
    <w:rsid w:val="00822587"/>
    <w:rsid w:val="0082309E"/>
    <w:rsid w:val="00831EC9"/>
    <w:rsid w:val="0084150F"/>
    <w:rsid w:val="00843E70"/>
    <w:rsid w:val="00844BB2"/>
    <w:rsid w:val="008455F6"/>
    <w:rsid w:val="0084608B"/>
    <w:rsid w:val="00847788"/>
    <w:rsid w:val="00850C3E"/>
    <w:rsid w:val="00851478"/>
    <w:rsid w:val="0085416E"/>
    <w:rsid w:val="008565C4"/>
    <w:rsid w:val="00861BE6"/>
    <w:rsid w:val="00861E8A"/>
    <w:rsid w:val="00865197"/>
    <w:rsid w:val="00866EA8"/>
    <w:rsid w:val="00884264"/>
    <w:rsid w:val="008858DA"/>
    <w:rsid w:val="008878B7"/>
    <w:rsid w:val="008908E2"/>
    <w:rsid w:val="008934FF"/>
    <w:rsid w:val="008938FB"/>
    <w:rsid w:val="00896D42"/>
    <w:rsid w:val="008A047B"/>
    <w:rsid w:val="008A5C26"/>
    <w:rsid w:val="008A6503"/>
    <w:rsid w:val="008B1CD6"/>
    <w:rsid w:val="008B718A"/>
    <w:rsid w:val="008C3D93"/>
    <w:rsid w:val="008C3EB7"/>
    <w:rsid w:val="008C5166"/>
    <w:rsid w:val="008C59D3"/>
    <w:rsid w:val="008F7512"/>
    <w:rsid w:val="009110F1"/>
    <w:rsid w:val="00915677"/>
    <w:rsid w:val="00920EB4"/>
    <w:rsid w:val="00926739"/>
    <w:rsid w:val="00926D1F"/>
    <w:rsid w:val="009271EA"/>
    <w:rsid w:val="00933617"/>
    <w:rsid w:val="0093674B"/>
    <w:rsid w:val="00946B6C"/>
    <w:rsid w:val="00947D99"/>
    <w:rsid w:val="009506D9"/>
    <w:rsid w:val="00951F5A"/>
    <w:rsid w:val="00952701"/>
    <w:rsid w:val="009545C1"/>
    <w:rsid w:val="00957E8E"/>
    <w:rsid w:val="009637B4"/>
    <w:rsid w:val="009732E3"/>
    <w:rsid w:val="0097390B"/>
    <w:rsid w:val="00973970"/>
    <w:rsid w:val="0097429B"/>
    <w:rsid w:val="009743AC"/>
    <w:rsid w:val="00980F4C"/>
    <w:rsid w:val="009901D5"/>
    <w:rsid w:val="0099117A"/>
    <w:rsid w:val="0099387B"/>
    <w:rsid w:val="00996866"/>
    <w:rsid w:val="009A4410"/>
    <w:rsid w:val="009B5F6A"/>
    <w:rsid w:val="009B78AD"/>
    <w:rsid w:val="009C08F8"/>
    <w:rsid w:val="009C477B"/>
    <w:rsid w:val="009D31C5"/>
    <w:rsid w:val="009D6DB8"/>
    <w:rsid w:val="009D7A27"/>
    <w:rsid w:val="009F2079"/>
    <w:rsid w:val="009F32BB"/>
    <w:rsid w:val="009F35FF"/>
    <w:rsid w:val="00A03119"/>
    <w:rsid w:val="00A035EA"/>
    <w:rsid w:val="00A22578"/>
    <w:rsid w:val="00A22F7D"/>
    <w:rsid w:val="00A24E36"/>
    <w:rsid w:val="00A27296"/>
    <w:rsid w:val="00A301D9"/>
    <w:rsid w:val="00A30908"/>
    <w:rsid w:val="00A32258"/>
    <w:rsid w:val="00A34E85"/>
    <w:rsid w:val="00A413D5"/>
    <w:rsid w:val="00A41FD7"/>
    <w:rsid w:val="00A42C92"/>
    <w:rsid w:val="00A4691C"/>
    <w:rsid w:val="00A54715"/>
    <w:rsid w:val="00A56857"/>
    <w:rsid w:val="00A73F88"/>
    <w:rsid w:val="00A745EF"/>
    <w:rsid w:val="00A8798B"/>
    <w:rsid w:val="00A92388"/>
    <w:rsid w:val="00A97971"/>
    <w:rsid w:val="00AA12EA"/>
    <w:rsid w:val="00AA2454"/>
    <w:rsid w:val="00AA4E41"/>
    <w:rsid w:val="00AA54E4"/>
    <w:rsid w:val="00AB4290"/>
    <w:rsid w:val="00AC2262"/>
    <w:rsid w:val="00AC49DD"/>
    <w:rsid w:val="00AD14AC"/>
    <w:rsid w:val="00AD435C"/>
    <w:rsid w:val="00AD5AF0"/>
    <w:rsid w:val="00AD6B2B"/>
    <w:rsid w:val="00AE104C"/>
    <w:rsid w:val="00AE3F5A"/>
    <w:rsid w:val="00AE4D6B"/>
    <w:rsid w:val="00AE63E8"/>
    <w:rsid w:val="00AE75B3"/>
    <w:rsid w:val="00AF3934"/>
    <w:rsid w:val="00AF5158"/>
    <w:rsid w:val="00AF5C12"/>
    <w:rsid w:val="00AF7D33"/>
    <w:rsid w:val="00B02A05"/>
    <w:rsid w:val="00B02B57"/>
    <w:rsid w:val="00B03DED"/>
    <w:rsid w:val="00B04EFF"/>
    <w:rsid w:val="00B07FBD"/>
    <w:rsid w:val="00B13E25"/>
    <w:rsid w:val="00B15183"/>
    <w:rsid w:val="00B17B99"/>
    <w:rsid w:val="00B20157"/>
    <w:rsid w:val="00B20C63"/>
    <w:rsid w:val="00B214F4"/>
    <w:rsid w:val="00B261C7"/>
    <w:rsid w:val="00B26721"/>
    <w:rsid w:val="00B26C11"/>
    <w:rsid w:val="00B3764E"/>
    <w:rsid w:val="00B40126"/>
    <w:rsid w:val="00B44498"/>
    <w:rsid w:val="00B464A5"/>
    <w:rsid w:val="00B47C11"/>
    <w:rsid w:val="00B50BE8"/>
    <w:rsid w:val="00B532D8"/>
    <w:rsid w:val="00B604A9"/>
    <w:rsid w:val="00B613C5"/>
    <w:rsid w:val="00B64741"/>
    <w:rsid w:val="00B70D2A"/>
    <w:rsid w:val="00B71A77"/>
    <w:rsid w:val="00B74D87"/>
    <w:rsid w:val="00B75DC0"/>
    <w:rsid w:val="00B81BF7"/>
    <w:rsid w:val="00B846C6"/>
    <w:rsid w:val="00B91788"/>
    <w:rsid w:val="00B97861"/>
    <w:rsid w:val="00BA4151"/>
    <w:rsid w:val="00BB293F"/>
    <w:rsid w:val="00BB2A40"/>
    <w:rsid w:val="00BB59F3"/>
    <w:rsid w:val="00BC2198"/>
    <w:rsid w:val="00BC3F48"/>
    <w:rsid w:val="00BC6AF8"/>
    <w:rsid w:val="00BD40E7"/>
    <w:rsid w:val="00BD58C4"/>
    <w:rsid w:val="00BE2D52"/>
    <w:rsid w:val="00BE785E"/>
    <w:rsid w:val="00BF23F8"/>
    <w:rsid w:val="00BF5583"/>
    <w:rsid w:val="00C001D7"/>
    <w:rsid w:val="00C01161"/>
    <w:rsid w:val="00C03076"/>
    <w:rsid w:val="00C10EC2"/>
    <w:rsid w:val="00C15565"/>
    <w:rsid w:val="00C20E87"/>
    <w:rsid w:val="00C31E4F"/>
    <w:rsid w:val="00C35878"/>
    <w:rsid w:val="00C43E3C"/>
    <w:rsid w:val="00C453DE"/>
    <w:rsid w:val="00C46D34"/>
    <w:rsid w:val="00C5198A"/>
    <w:rsid w:val="00C52817"/>
    <w:rsid w:val="00C54489"/>
    <w:rsid w:val="00C62083"/>
    <w:rsid w:val="00C673C0"/>
    <w:rsid w:val="00C67AF5"/>
    <w:rsid w:val="00C7091D"/>
    <w:rsid w:val="00C71201"/>
    <w:rsid w:val="00C741BC"/>
    <w:rsid w:val="00C74C5F"/>
    <w:rsid w:val="00C76940"/>
    <w:rsid w:val="00C80D1C"/>
    <w:rsid w:val="00C83859"/>
    <w:rsid w:val="00C90E0F"/>
    <w:rsid w:val="00C9148B"/>
    <w:rsid w:val="00C92A75"/>
    <w:rsid w:val="00C93AA3"/>
    <w:rsid w:val="00C966EF"/>
    <w:rsid w:val="00CA0DD2"/>
    <w:rsid w:val="00CA355A"/>
    <w:rsid w:val="00CA4AE7"/>
    <w:rsid w:val="00CB5E7A"/>
    <w:rsid w:val="00CB7F8D"/>
    <w:rsid w:val="00CC1967"/>
    <w:rsid w:val="00CD0669"/>
    <w:rsid w:val="00CD7181"/>
    <w:rsid w:val="00CE0075"/>
    <w:rsid w:val="00CE0AFB"/>
    <w:rsid w:val="00CF3828"/>
    <w:rsid w:val="00CF3BF4"/>
    <w:rsid w:val="00CF3E96"/>
    <w:rsid w:val="00CF4C05"/>
    <w:rsid w:val="00D01782"/>
    <w:rsid w:val="00D019A9"/>
    <w:rsid w:val="00D01B2B"/>
    <w:rsid w:val="00D029FE"/>
    <w:rsid w:val="00D05154"/>
    <w:rsid w:val="00D14C71"/>
    <w:rsid w:val="00D24CBF"/>
    <w:rsid w:val="00D340B1"/>
    <w:rsid w:val="00D40318"/>
    <w:rsid w:val="00D45DB8"/>
    <w:rsid w:val="00D47621"/>
    <w:rsid w:val="00D52A27"/>
    <w:rsid w:val="00D54AE8"/>
    <w:rsid w:val="00D557EB"/>
    <w:rsid w:val="00D57E0F"/>
    <w:rsid w:val="00D6231E"/>
    <w:rsid w:val="00D62AC7"/>
    <w:rsid w:val="00D64DEC"/>
    <w:rsid w:val="00D65A42"/>
    <w:rsid w:val="00D72927"/>
    <w:rsid w:val="00D74F22"/>
    <w:rsid w:val="00D8150B"/>
    <w:rsid w:val="00D83931"/>
    <w:rsid w:val="00D85376"/>
    <w:rsid w:val="00D863B9"/>
    <w:rsid w:val="00D900D1"/>
    <w:rsid w:val="00D9143A"/>
    <w:rsid w:val="00D9522D"/>
    <w:rsid w:val="00D95CF9"/>
    <w:rsid w:val="00D97BF4"/>
    <w:rsid w:val="00DA70D5"/>
    <w:rsid w:val="00DA7375"/>
    <w:rsid w:val="00DB61A6"/>
    <w:rsid w:val="00DC1528"/>
    <w:rsid w:val="00DD012C"/>
    <w:rsid w:val="00DD5CED"/>
    <w:rsid w:val="00DE1278"/>
    <w:rsid w:val="00DE2CD3"/>
    <w:rsid w:val="00DE6163"/>
    <w:rsid w:val="00DF0BEB"/>
    <w:rsid w:val="00DF13AD"/>
    <w:rsid w:val="00DF191F"/>
    <w:rsid w:val="00DF1F2E"/>
    <w:rsid w:val="00DF625A"/>
    <w:rsid w:val="00DF7741"/>
    <w:rsid w:val="00E00C47"/>
    <w:rsid w:val="00E013F5"/>
    <w:rsid w:val="00E023D0"/>
    <w:rsid w:val="00E13078"/>
    <w:rsid w:val="00E24F99"/>
    <w:rsid w:val="00E32800"/>
    <w:rsid w:val="00E34637"/>
    <w:rsid w:val="00E42B34"/>
    <w:rsid w:val="00E52D1F"/>
    <w:rsid w:val="00E5726F"/>
    <w:rsid w:val="00E6336F"/>
    <w:rsid w:val="00E648B3"/>
    <w:rsid w:val="00E66C3E"/>
    <w:rsid w:val="00E827FF"/>
    <w:rsid w:val="00E82BF0"/>
    <w:rsid w:val="00E87D3F"/>
    <w:rsid w:val="00E91B4A"/>
    <w:rsid w:val="00E9533D"/>
    <w:rsid w:val="00E95CE1"/>
    <w:rsid w:val="00E9696B"/>
    <w:rsid w:val="00E97FB2"/>
    <w:rsid w:val="00EA1086"/>
    <w:rsid w:val="00EA33E8"/>
    <w:rsid w:val="00EA4E48"/>
    <w:rsid w:val="00EB16EB"/>
    <w:rsid w:val="00EB50D6"/>
    <w:rsid w:val="00EB5DC5"/>
    <w:rsid w:val="00EB5FF9"/>
    <w:rsid w:val="00ED43FE"/>
    <w:rsid w:val="00ED53CE"/>
    <w:rsid w:val="00EE0233"/>
    <w:rsid w:val="00EE1D88"/>
    <w:rsid w:val="00EE200A"/>
    <w:rsid w:val="00EE29AF"/>
    <w:rsid w:val="00EE690B"/>
    <w:rsid w:val="00EE7A29"/>
    <w:rsid w:val="00EF3659"/>
    <w:rsid w:val="00EF3FD0"/>
    <w:rsid w:val="00EF4C32"/>
    <w:rsid w:val="00F0223D"/>
    <w:rsid w:val="00F07FB1"/>
    <w:rsid w:val="00F12828"/>
    <w:rsid w:val="00F21D70"/>
    <w:rsid w:val="00F34B7A"/>
    <w:rsid w:val="00F528F3"/>
    <w:rsid w:val="00F56680"/>
    <w:rsid w:val="00F57CC2"/>
    <w:rsid w:val="00F6015A"/>
    <w:rsid w:val="00F60EA3"/>
    <w:rsid w:val="00F63E6C"/>
    <w:rsid w:val="00F76C6A"/>
    <w:rsid w:val="00F8305F"/>
    <w:rsid w:val="00F86602"/>
    <w:rsid w:val="00F90354"/>
    <w:rsid w:val="00F90CB9"/>
    <w:rsid w:val="00FA181F"/>
    <w:rsid w:val="00FA79EA"/>
    <w:rsid w:val="00FB0418"/>
    <w:rsid w:val="00FB392F"/>
    <w:rsid w:val="00FB597B"/>
    <w:rsid w:val="00FB7894"/>
    <w:rsid w:val="00FC5650"/>
    <w:rsid w:val="00FD0A0E"/>
    <w:rsid w:val="00FD143D"/>
    <w:rsid w:val="00FD1C53"/>
    <w:rsid w:val="00FE1281"/>
    <w:rsid w:val="00FE55C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D2E4E6"/>
  <w15:docId w15:val="{D21A32AA-730D-4521-85B5-86C0A11D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0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NoSpacing">
    <w:name w:val="No Spacing"/>
    <w:uiPriority w:val="1"/>
    <w:qFormat/>
    <w:rsid w:val="00B917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5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04"/>
    <w:pPr>
      <w:widowControl/>
      <w:ind w:left="720"/>
      <w:contextualSpacing/>
    </w:pPr>
    <w:rPr>
      <w:rFonts w:ascii="Arial" w:hAnsi="Arial"/>
      <w:snapToGrid/>
      <w:spacing w:val="-5"/>
      <w:sz w:val="22"/>
    </w:rPr>
  </w:style>
  <w:style w:type="character" w:styleId="CommentReference">
    <w:name w:val="annotation reference"/>
    <w:basedOn w:val="DefaultParagraphFont"/>
    <w:semiHidden/>
    <w:unhideWhenUsed/>
    <w:rsid w:val="006C3C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3C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3CC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CCD"/>
    <w:rPr>
      <w:b/>
      <w:bCs/>
      <w:snapToGrid w:val="0"/>
    </w:rPr>
  </w:style>
  <w:style w:type="paragraph" w:styleId="Revision">
    <w:name w:val="Revision"/>
    <w:hidden/>
    <w:uiPriority w:val="99"/>
    <w:semiHidden/>
    <w:rsid w:val="00F56680"/>
    <w:rPr>
      <w:snapToGrid w:val="0"/>
      <w:sz w:val="24"/>
    </w:rPr>
  </w:style>
  <w:style w:type="paragraph" w:customStyle="1" w:styleId="xmsonormal">
    <w:name w:val="x_msonormal"/>
    <w:basedOn w:val="Normal"/>
    <w:rsid w:val="002D3F32"/>
    <w:pPr>
      <w:widowControl/>
    </w:pPr>
    <w:rPr>
      <w:rFonts w:ascii="Calibri" w:eastAsiaTheme="minorHAns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240D73329884AAA8F36FB6538DC98" ma:contentTypeVersion="11" ma:contentTypeDescription="Create a new document." ma:contentTypeScope="" ma:versionID="4b160073035a14741c75a2422cffeee0">
  <xsd:schema xmlns:xsd="http://www.w3.org/2001/XMLSchema" xmlns:xs="http://www.w3.org/2001/XMLSchema" xmlns:p="http://schemas.microsoft.com/office/2006/metadata/properties" xmlns:ns3="f6076b60-51b1-4ab1-822f-6d3c49ef81fd" xmlns:ns4="37968b65-b6f5-4eb4-9748-f2c384adb69d" targetNamespace="http://schemas.microsoft.com/office/2006/metadata/properties" ma:root="true" ma:fieldsID="b55115f5bf431b9d44718d1db6e723f7" ns3:_="" ns4:_="">
    <xsd:import namespace="f6076b60-51b1-4ab1-822f-6d3c49ef81fd"/>
    <xsd:import namespace="37968b65-b6f5-4eb4-9748-f2c384adb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6b60-51b1-4ab1-822f-6d3c49ef8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8b65-b6f5-4eb4-9748-f2c384adb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7C79-CEA3-4676-AD0F-0F5D056F0CF1}">
  <ds:schemaRefs>
    <ds:schemaRef ds:uri="http://schemas.microsoft.com/office/2006/metadata/properties"/>
    <ds:schemaRef ds:uri="f6076b60-51b1-4ab1-822f-6d3c49ef81fd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7968b65-b6f5-4eb4-9748-f2c384adb69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CC7518-FE3E-4F01-A7EE-0503404F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6b60-51b1-4ab1-822f-6d3c49ef81fd"/>
    <ds:schemaRef ds:uri="37968b65-b6f5-4eb4-9748-f2c384ad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D0710-BC13-42F6-82C0-C270A5C25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EB1C6-F974-4C6E-89F2-A36584DB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Deborah Serrata</cp:lastModifiedBy>
  <cp:revision>2</cp:revision>
  <cp:lastPrinted>2019-01-08T23:15:00Z</cp:lastPrinted>
  <dcterms:created xsi:type="dcterms:W3CDTF">2021-04-14T22:14:00Z</dcterms:created>
  <dcterms:modified xsi:type="dcterms:W3CDTF">2021-04-14T22:14:00Z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0x010100E0E240D73329884AAA8F36FB6538DC98</vt:lpwstr>
  </property>
</Properties>
</file>