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79"/>
        <w:ind w:left="154"/>
      </w:pPr>
      <w:r>
        <w:rPr>
          <w:color w:val="1A1818"/>
        </w:rPr>
        <w:t>Name: Kyle Castillo</w:t>
      </w:r>
    </w:p>
    <w:p>
      <w:pPr>
        <w:pStyle w:val="BodyText"/>
        <w:spacing w:line="295" w:lineRule="auto" w:before="61"/>
        <w:ind w:left="153" w:right="3699" w:firstLine="2"/>
      </w:pPr>
      <w:r>
        <w:rPr>
          <w:color w:val="1A1818"/>
          <w:w w:val="105"/>
        </w:rPr>
        <w:t>Address:</w:t>
      </w:r>
      <w:r>
        <w:rPr>
          <w:color w:val="1A1818"/>
          <w:spacing w:val="-17"/>
          <w:w w:val="105"/>
        </w:rPr>
        <w:t> </w:t>
      </w:r>
      <w:r>
        <w:rPr>
          <w:color w:val="1A1818"/>
          <w:w w:val="105"/>
        </w:rPr>
        <w:t>3000</w:t>
      </w:r>
      <w:r>
        <w:rPr>
          <w:color w:val="1A1818"/>
          <w:spacing w:val="-26"/>
          <w:w w:val="105"/>
        </w:rPr>
        <w:t> </w:t>
      </w:r>
      <w:r>
        <w:rPr>
          <w:color w:val="1A1818"/>
          <w:w w:val="105"/>
        </w:rPr>
        <w:t>Espanola</w:t>
      </w:r>
      <w:r>
        <w:rPr>
          <w:color w:val="1A1818"/>
          <w:spacing w:val="-17"/>
          <w:w w:val="105"/>
        </w:rPr>
        <w:t> </w:t>
      </w:r>
      <w:r>
        <w:rPr>
          <w:color w:val="1A1818"/>
          <w:w w:val="105"/>
        </w:rPr>
        <w:t>Street</w:t>
      </w:r>
      <w:r>
        <w:rPr>
          <w:color w:val="1A1818"/>
          <w:spacing w:val="-19"/>
          <w:w w:val="105"/>
        </w:rPr>
        <w:t> </w:t>
      </w:r>
      <w:r>
        <w:rPr>
          <w:color w:val="1A1818"/>
          <w:w w:val="105"/>
        </w:rPr>
        <w:t>NE,</w:t>
      </w:r>
      <w:r>
        <w:rPr>
          <w:color w:val="1A1818"/>
          <w:spacing w:val="-23"/>
          <w:w w:val="105"/>
        </w:rPr>
        <w:t> </w:t>
      </w:r>
      <w:r>
        <w:rPr>
          <w:color w:val="1A1818"/>
          <w:w w:val="105"/>
        </w:rPr>
        <w:t>Albuquerque,</w:t>
      </w:r>
      <w:r>
        <w:rPr>
          <w:color w:val="1A1818"/>
          <w:spacing w:val="-14"/>
          <w:w w:val="105"/>
        </w:rPr>
        <w:t> </w:t>
      </w:r>
      <w:r>
        <w:rPr>
          <w:color w:val="1A1818"/>
          <w:w w:val="105"/>
        </w:rPr>
        <w:t>NM</w:t>
      </w:r>
      <w:r>
        <w:rPr>
          <w:color w:val="1A1818"/>
          <w:spacing w:val="-13"/>
          <w:w w:val="105"/>
        </w:rPr>
        <w:t> </w:t>
      </w:r>
      <w:r>
        <w:rPr>
          <w:color w:val="1A1818"/>
          <w:w w:val="105"/>
        </w:rPr>
        <w:t>87110 Phone:602/885-4764</w:t>
      </w:r>
    </w:p>
    <w:p>
      <w:pPr>
        <w:pStyle w:val="BodyText"/>
        <w:spacing w:line="288" w:lineRule="auto"/>
        <w:ind w:left="157" w:right="6397"/>
      </w:pPr>
      <w:r>
        <w:rPr>
          <w:color w:val="1A1818"/>
          <w:w w:val="105"/>
        </w:rPr>
        <w:t>Email: </w:t>
      </w:r>
      <w:hyperlink r:id="rId6">
        <w:r>
          <w:rPr>
            <w:color w:val="1A1818"/>
            <w:w w:val="105"/>
          </w:rPr>
          <w:t>krcastillo.krc@gmail.com</w:t>
        </w:r>
      </w:hyperlink>
      <w:r>
        <w:rPr>
          <w:color w:val="1A1818"/>
          <w:w w:val="105"/>
        </w:rPr>
        <w:t> New Mexico Bar No. 151825 Federal Bar No. 19-184</w:t>
      </w:r>
    </w:p>
    <w:p>
      <w:pPr>
        <w:pStyle w:val="BodyText"/>
        <w:spacing w:before="6"/>
        <w:rPr>
          <w:sz w:val="26"/>
        </w:rPr>
      </w:pPr>
    </w:p>
    <w:p>
      <w:pPr>
        <w:pStyle w:val="Heading1"/>
        <w:spacing w:line="290" w:lineRule="auto"/>
        <w:ind w:left="3595" w:right="3597" w:firstLine="0"/>
        <w:jc w:val="center"/>
      </w:pPr>
      <w:r>
        <w:rPr>
          <w:color w:val="1A1818"/>
          <w:w w:val="95"/>
        </w:rPr>
        <w:t>IN THE SUPREME COURT </w:t>
      </w:r>
      <w:r>
        <w:rPr>
          <w:color w:val="1A1818"/>
        </w:rPr>
        <w:t>STATE OF ARIZONA</w:t>
      </w:r>
    </w:p>
    <w:p>
      <w:pPr>
        <w:pStyle w:val="BodyText"/>
        <w:rPr>
          <w:b/>
          <w:sz w:val="18"/>
        </w:rPr>
      </w:pPr>
    </w:p>
    <w:p>
      <w:pPr>
        <w:spacing w:after="0"/>
        <w:rPr>
          <w:sz w:val="18"/>
        </w:rPr>
        <w:sectPr>
          <w:footerReference w:type="default" r:id="rId5"/>
          <w:type w:val="continuous"/>
          <w:pgSz w:w="11910" w:h="16840"/>
          <w:pgMar w:footer="1812" w:top="1320" w:bottom="2000" w:left="1080" w:right="1140"/>
          <w:pgNumType w:start="1"/>
        </w:sectPr>
      </w:pPr>
    </w:p>
    <w:p>
      <w:pPr>
        <w:pStyle w:val="BodyText"/>
        <w:tabs>
          <w:tab w:pos="4449" w:val="left" w:leader="none"/>
        </w:tabs>
        <w:spacing w:before="93"/>
        <w:ind w:right="206"/>
        <w:jc w:val="right"/>
      </w:pPr>
      <w:r>
        <w:rPr>
          <w:color w:val="2D2D2D"/>
          <w:w w:val="105"/>
        </w:rPr>
        <w:t>In  </w:t>
      </w:r>
      <w:r>
        <w:rPr>
          <w:color w:val="1A1818"/>
          <w:w w:val="105"/>
        </w:rPr>
        <w:t>the</w:t>
      </w:r>
      <w:r>
        <w:rPr>
          <w:color w:val="1A1818"/>
          <w:spacing w:val="8"/>
          <w:w w:val="105"/>
        </w:rPr>
        <w:t> </w:t>
      </w:r>
      <w:r>
        <w:rPr>
          <w:color w:val="1A1818"/>
          <w:w w:val="105"/>
        </w:rPr>
        <w:t>Matter</w:t>
      </w:r>
      <w:r>
        <w:rPr>
          <w:color w:val="1A1818"/>
          <w:spacing w:val="7"/>
          <w:w w:val="105"/>
        </w:rPr>
        <w:t> </w:t>
      </w:r>
      <w:r>
        <w:rPr>
          <w:color w:val="1A1818"/>
          <w:w w:val="105"/>
        </w:rPr>
        <w:t>of:</w:t>
        <w:tab/>
        <w:t>)</w:t>
      </w:r>
    </w:p>
    <w:p>
      <w:pPr>
        <w:pStyle w:val="BodyText"/>
        <w:spacing w:before="47"/>
        <w:ind w:right="208"/>
        <w:jc w:val="right"/>
      </w:pPr>
      <w:r>
        <w:rPr>
          <w:color w:val="1A1818"/>
          <w:w w:val="95"/>
        </w:rPr>
        <w:t>)</w:t>
      </w:r>
    </w:p>
    <w:p>
      <w:pPr>
        <w:pStyle w:val="BodyText"/>
        <w:tabs>
          <w:tab w:pos="4609" w:val="left" w:leader="none"/>
        </w:tabs>
        <w:spacing w:before="52"/>
        <w:ind w:left="168"/>
      </w:pPr>
      <w:r>
        <w:rPr>
          <w:color w:val="1A1818"/>
        </w:rPr>
        <w:t>PETITION</w:t>
      </w:r>
      <w:r>
        <w:rPr>
          <w:color w:val="1A1818"/>
          <w:spacing w:val="-20"/>
        </w:rPr>
        <w:t> </w:t>
      </w:r>
      <w:r>
        <w:rPr>
          <w:color w:val="1A1818"/>
        </w:rPr>
        <w:t>TO</w:t>
      </w:r>
      <w:r>
        <w:rPr>
          <w:color w:val="1A1818"/>
          <w:spacing w:val="-24"/>
        </w:rPr>
        <w:t> </w:t>
      </w:r>
      <w:r>
        <w:rPr>
          <w:color w:val="1A1818"/>
        </w:rPr>
        <w:t>AMEND</w:t>
        <w:tab/>
        <w:t>)</w:t>
      </w:r>
    </w:p>
    <w:p>
      <w:pPr>
        <w:pStyle w:val="BodyText"/>
        <w:tabs>
          <w:tab w:pos="4777" w:val="left" w:leader="none"/>
        </w:tabs>
        <w:spacing w:before="47"/>
        <w:ind w:left="172"/>
      </w:pPr>
      <w:r>
        <w:rPr>
          <w:color w:val="1A1818"/>
          <w:w w:val="95"/>
        </w:rPr>
        <w:t>RULE 34(f)(4) A.R.S.</w:t>
      </w:r>
      <w:r>
        <w:rPr>
          <w:color w:val="1A1818"/>
          <w:spacing w:val="-43"/>
          <w:w w:val="95"/>
        </w:rPr>
        <w:t> </w:t>
      </w:r>
      <w:r>
        <w:rPr>
          <w:color w:val="1A1818"/>
          <w:w w:val="95"/>
        </w:rPr>
        <w:t>SUPREME COURT</w:t>
      </w:r>
      <w:r>
        <w:rPr>
          <w:color w:val="1A1818"/>
          <w:spacing w:val="-19"/>
          <w:w w:val="95"/>
        </w:rPr>
        <w:t> </w:t>
      </w:r>
      <w:r>
        <w:rPr>
          <w:color w:val="1A1818"/>
          <w:w w:val="95"/>
        </w:rPr>
        <w:t>RULES</w:t>
        <w:tab/>
      </w:r>
      <w:r>
        <w:rPr>
          <w:color w:val="1A1818"/>
        </w:rPr>
        <w:t>)</w:t>
      </w:r>
    </w:p>
    <w:p>
      <w:pPr>
        <w:pStyle w:val="BodyText"/>
        <w:spacing w:before="51"/>
        <w:ind w:right="203"/>
        <w:jc w:val="right"/>
      </w:pPr>
      <w:r>
        <w:rPr>
          <w:color w:val="1A1818"/>
          <w:w w:val="95"/>
        </w:rPr>
        <w:t>)</w:t>
      </w:r>
    </w:p>
    <w:p>
      <w:pPr>
        <w:pStyle w:val="BodyText"/>
        <w:spacing w:before="57"/>
        <w:ind w:right="196"/>
        <w:jc w:val="right"/>
      </w:pPr>
      <w:r>
        <w:rPr>
          <w:color w:val="1A1818"/>
          <w:w w:val="105"/>
        </w:rPr>
        <w:t>)</w:t>
      </w:r>
    </w:p>
    <w:p>
      <w:pPr>
        <w:spacing w:before="42"/>
        <w:ind w:left="0" w:right="199" w:firstLine="0"/>
        <w:jc w:val="right"/>
        <w:rPr>
          <w:sz w:val="22"/>
        </w:rPr>
      </w:pPr>
      <w:r>
        <w:rPr>
          <w:color w:val="1A1818"/>
          <w:w w:val="90"/>
          <w:sz w:val="22"/>
        </w:rPr>
        <w:t>)</w:t>
      </w:r>
    </w:p>
    <w:p>
      <w:pPr>
        <w:pStyle w:val="BodyText"/>
        <w:spacing w:before="54"/>
        <w:ind w:right="198"/>
        <w:jc w:val="right"/>
      </w:pPr>
      <w:r>
        <w:rPr>
          <w:color w:val="1A1818"/>
          <w:w w:val="95"/>
        </w:rPr>
        <w:t>)</w:t>
      </w:r>
    </w:p>
    <w:p>
      <w:pPr>
        <w:pStyle w:val="BodyText"/>
        <w:spacing w:before="4"/>
        <w:rPr>
          <w:sz w:val="32"/>
        </w:rPr>
      </w:pPr>
      <w:r>
        <w:rPr/>
        <w:br w:type="column"/>
      </w:r>
      <w:r>
        <w:rPr>
          <w:sz w:val="32"/>
        </w:rPr>
      </w:r>
    </w:p>
    <w:p>
      <w:pPr>
        <w:pStyle w:val="BodyText"/>
        <w:tabs>
          <w:tab w:pos="3150" w:val="left" w:leader="none"/>
        </w:tabs>
        <w:ind w:left="160"/>
      </w:pPr>
      <w:r>
        <w:rPr>
          <w:color w:val="1A1818"/>
          <w:w w:val="115"/>
        </w:rPr>
        <w:t>Supreme Court</w:t>
      </w:r>
      <w:r>
        <w:rPr>
          <w:color w:val="1A1818"/>
          <w:spacing w:val="-51"/>
          <w:w w:val="115"/>
        </w:rPr>
        <w:t> </w:t>
      </w:r>
      <w:r>
        <w:rPr>
          <w:color w:val="1A1818"/>
          <w:w w:val="115"/>
        </w:rPr>
        <w:t>No.</w:t>
      </w:r>
      <w:r>
        <w:rPr>
          <w:color w:val="1A1818"/>
          <w:spacing w:val="-35"/>
          <w:w w:val="115"/>
        </w:rPr>
        <w:t> </w:t>
      </w:r>
      <w:r>
        <w:rPr>
          <w:color w:val="1A1818"/>
          <w:spacing w:val="-3"/>
          <w:w w:val="135"/>
        </w:rPr>
        <w:t>R-_-</w:t>
      </w:r>
      <w:r>
        <w:rPr>
          <w:color w:val="1A1818"/>
          <w:spacing w:val="-3"/>
          <w:w w:val="135"/>
          <w:u w:val="single" w:color="191717"/>
        </w:rPr>
        <w:t> </w:t>
        <w:tab/>
      </w:r>
      <w:r>
        <w:rPr>
          <w:color w:val="1A1818"/>
          <w:w w:val="135"/>
        </w:rPr>
        <w:t>_</w:t>
      </w:r>
    </w:p>
    <w:p>
      <w:pPr>
        <w:pStyle w:val="BodyText"/>
        <w:spacing w:before="2"/>
        <w:rPr>
          <w:sz w:val="31"/>
        </w:rPr>
      </w:pPr>
    </w:p>
    <w:p>
      <w:pPr>
        <w:spacing w:before="0"/>
        <w:ind w:left="328" w:right="0" w:firstLine="0"/>
        <w:jc w:val="left"/>
        <w:rPr>
          <w:b/>
          <w:sz w:val="20"/>
        </w:rPr>
      </w:pPr>
      <w:r>
        <w:rPr>
          <w:b/>
          <w:color w:val="1A1818"/>
          <w:w w:val="105"/>
          <w:sz w:val="20"/>
        </w:rPr>
        <w:t>Petition to Amend Rule 34(f}(4) A.R.S.</w:t>
      </w:r>
    </w:p>
    <w:p>
      <w:pPr>
        <w:spacing w:after="0"/>
        <w:jc w:val="left"/>
        <w:rPr>
          <w:sz w:val="20"/>
        </w:rPr>
        <w:sectPr>
          <w:type w:val="continuous"/>
          <w:pgSz w:w="11910" w:h="16840"/>
          <w:pgMar w:top="1320" w:bottom="2000" w:left="1080" w:right="1140"/>
          <w:cols w:num="2" w:equalWidth="0">
            <w:col w:w="4892" w:space="498"/>
            <w:col w:w="4300"/>
          </w:cols>
        </w:sectPr>
      </w:pPr>
    </w:p>
    <w:p>
      <w:pPr>
        <w:pStyle w:val="BodyText"/>
        <w:tabs>
          <w:tab w:pos="4434" w:val="left" w:leader="none"/>
        </w:tabs>
        <w:spacing w:before="57"/>
        <w:ind w:left="170"/>
      </w:pPr>
      <w:r>
        <w:rPr>
          <w:color w:val="1A1818"/>
          <w:w w:val="100"/>
          <w:u w:val="single" w:color="000000"/>
        </w:rPr>
        <w:t> </w:t>
      </w:r>
      <w:r>
        <w:rPr>
          <w:color w:val="1A1818"/>
          <w:u w:val="single" w:color="000000"/>
        </w:rPr>
        <w:tab/>
      </w:r>
      <w:r>
        <w:rPr>
          <w:color w:val="1A1818"/>
        </w:rPr>
        <w:t> </w:t>
      </w:r>
      <w:r>
        <w:rPr>
          <w:color w:val="1A1818"/>
          <w:spacing w:val="-15"/>
        </w:rPr>
        <w:t> </w:t>
      </w:r>
      <w:r>
        <w:rPr>
          <w:color w:val="1A1818"/>
        </w:rPr>
        <w:t>)</w:t>
      </w:r>
    </w:p>
    <w:p>
      <w:pPr>
        <w:pStyle w:val="BodyText"/>
        <w:spacing w:before="10"/>
      </w:pPr>
    </w:p>
    <w:p>
      <w:pPr>
        <w:pStyle w:val="BodyText"/>
        <w:spacing w:line="583" w:lineRule="auto" w:before="93"/>
        <w:ind w:left="181" w:right="114" w:firstLine="357"/>
        <w:jc w:val="both"/>
      </w:pPr>
      <w:r>
        <w:rPr>
          <w:color w:val="1A1818"/>
          <w:w w:val="105"/>
        </w:rPr>
        <w:t>Pursuant</w:t>
      </w:r>
      <w:r>
        <w:rPr>
          <w:color w:val="1A1818"/>
          <w:spacing w:val="-19"/>
          <w:w w:val="105"/>
        </w:rPr>
        <w:t> </w:t>
      </w:r>
      <w:r>
        <w:rPr>
          <w:color w:val="1A1818"/>
          <w:w w:val="105"/>
        </w:rPr>
        <w:t>to</w:t>
      </w:r>
      <w:r>
        <w:rPr>
          <w:color w:val="1A1818"/>
          <w:spacing w:val="-11"/>
          <w:w w:val="105"/>
        </w:rPr>
        <w:t> </w:t>
      </w:r>
      <w:r>
        <w:rPr>
          <w:color w:val="1A1818"/>
          <w:w w:val="105"/>
        </w:rPr>
        <w:t>Rule</w:t>
      </w:r>
      <w:r>
        <w:rPr>
          <w:color w:val="1A1818"/>
          <w:spacing w:val="-16"/>
          <w:w w:val="105"/>
        </w:rPr>
        <w:t> </w:t>
      </w:r>
      <w:r>
        <w:rPr>
          <w:color w:val="1A1818"/>
          <w:w w:val="105"/>
        </w:rPr>
        <w:t>28,</w:t>
      </w:r>
      <w:r>
        <w:rPr>
          <w:color w:val="1A1818"/>
          <w:spacing w:val="-34"/>
          <w:w w:val="105"/>
        </w:rPr>
        <w:t> </w:t>
      </w:r>
      <w:r>
        <w:rPr>
          <w:color w:val="1A1818"/>
          <w:w w:val="105"/>
        </w:rPr>
        <w:t>Rules</w:t>
      </w:r>
      <w:r>
        <w:rPr>
          <w:color w:val="1A1818"/>
          <w:spacing w:val="-26"/>
          <w:w w:val="105"/>
        </w:rPr>
        <w:t> </w:t>
      </w:r>
      <w:r>
        <w:rPr>
          <w:color w:val="1A1818"/>
          <w:w w:val="105"/>
        </w:rPr>
        <w:t>of</w:t>
      </w:r>
      <w:r>
        <w:rPr>
          <w:color w:val="1A1818"/>
          <w:spacing w:val="-3"/>
          <w:w w:val="105"/>
        </w:rPr>
        <w:t> </w:t>
      </w:r>
      <w:r>
        <w:rPr>
          <w:color w:val="1A1818"/>
          <w:w w:val="105"/>
        </w:rPr>
        <w:t>the</w:t>
      </w:r>
      <w:r>
        <w:rPr>
          <w:color w:val="1A1818"/>
          <w:spacing w:val="4"/>
          <w:w w:val="105"/>
        </w:rPr>
        <w:t> </w:t>
      </w:r>
      <w:r>
        <w:rPr>
          <w:color w:val="1A1818"/>
          <w:w w:val="105"/>
        </w:rPr>
        <w:t>Supreme</w:t>
      </w:r>
      <w:r>
        <w:rPr>
          <w:color w:val="1A1818"/>
          <w:spacing w:val="-17"/>
          <w:w w:val="105"/>
        </w:rPr>
        <w:t> </w:t>
      </w:r>
      <w:r>
        <w:rPr>
          <w:color w:val="1A1818"/>
          <w:w w:val="105"/>
        </w:rPr>
        <w:t>Court,</w:t>
      </w:r>
      <w:r>
        <w:rPr>
          <w:color w:val="1A1818"/>
          <w:spacing w:val="-29"/>
          <w:w w:val="105"/>
        </w:rPr>
        <w:t> </w:t>
      </w:r>
      <w:r>
        <w:rPr>
          <w:color w:val="1A1818"/>
          <w:w w:val="105"/>
        </w:rPr>
        <w:t>Kyle</w:t>
      </w:r>
      <w:r>
        <w:rPr>
          <w:color w:val="1A1818"/>
          <w:spacing w:val="5"/>
          <w:w w:val="105"/>
        </w:rPr>
        <w:t> </w:t>
      </w:r>
      <w:r>
        <w:rPr>
          <w:color w:val="1A1818"/>
          <w:w w:val="105"/>
        </w:rPr>
        <w:t>Castillo</w:t>
      </w:r>
      <w:r>
        <w:rPr>
          <w:color w:val="1A1818"/>
          <w:spacing w:val="-25"/>
          <w:w w:val="105"/>
        </w:rPr>
        <w:t> </w:t>
      </w:r>
      <w:r>
        <w:rPr>
          <w:color w:val="1A1818"/>
          <w:w w:val="105"/>
        </w:rPr>
        <w:t>respectfully</w:t>
      </w:r>
      <w:r>
        <w:rPr>
          <w:color w:val="1A1818"/>
          <w:spacing w:val="-15"/>
          <w:w w:val="105"/>
        </w:rPr>
        <w:t> </w:t>
      </w:r>
      <w:r>
        <w:rPr>
          <w:color w:val="1A1818"/>
          <w:w w:val="105"/>
        </w:rPr>
        <w:t>petitions</w:t>
      </w:r>
      <w:r>
        <w:rPr>
          <w:color w:val="1A1818"/>
          <w:spacing w:val="-23"/>
          <w:w w:val="105"/>
        </w:rPr>
        <w:t> </w:t>
      </w:r>
      <w:r>
        <w:rPr>
          <w:color w:val="1A1818"/>
          <w:w w:val="105"/>
        </w:rPr>
        <w:t>this</w:t>
      </w:r>
      <w:r>
        <w:rPr>
          <w:color w:val="1A1818"/>
          <w:spacing w:val="-30"/>
          <w:w w:val="105"/>
        </w:rPr>
        <w:t> </w:t>
      </w:r>
      <w:r>
        <w:rPr>
          <w:color w:val="1A1818"/>
          <w:w w:val="105"/>
        </w:rPr>
        <w:t>Court to adopt repealing Rule 34(f)(4), governing Arizona's rule on out of state attorney's being admitted on motion to the Arizona State Bar. The original rule is as</w:t>
      </w:r>
      <w:r>
        <w:rPr>
          <w:color w:val="1A1818"/>
          <w:spacing w:val="-25"/>
          <w:w w:val="105"/>
        </w:rPr>
        <w:t> </w:t>
      </w:r>
      <w:r>
        <w:rPr>
          <w:color w:val="1A1818"/>
          <w:w w:val="105"/>
        </w:rPr>
        <w:t>follows:</w:t>
      </w:r>
    </w:p>
    <w:p>
      <w:pPr>
        <w:pStyle w:val="BodyText"/>
        <w:rPr>
          <w:sz w:val="22"/>
        </w:rPr>
      </w:pPr>
    </w:p>
    <w:p>
      <w:pPr>
        <w:pStyle w:val="BodyText"/>
        <w:spacing w:before="2"/>
        <w:rPr>
          <w:sz w:val="27"/>
        </w:rPr>
      </w:pPr>
    </w:p>
    <w:p>
      <w:pPr>
        <w:pStyle w:val="BodyText"/>
        <w:spacing w:line="576" w:lineRule="auto"/>
        <w:ind w:left="1099" w:right="1544" w:firstLine="3"/>
        <w:jc w:val="both"/>
        <w:rPr>
          <w:rFonts w:ascii="Times New Roman"/>
          <w:sz w:val="15"/>
        </w:rPr>
      </w:pPr>
      <w:r>
        <w:rPr>
          <w:color w:val="1A1818"/>
          <w:w w:val="105"/>
        </w:rPr>
        <w:t>"An applicant who has </w:t>
      </w:r>
      <w:r>
        <w:rPr>
          <w:rFonts w:ascii="Times New Roman"/>
          <w:color w:val="1A1818"/>
          <w:w w:val="105"/>
          <w:sz w:val="20"/>
        </w:rPr>
        <w:t>failed a bar examination administered in this </w:t>
      </w:r>
      <w:r>
        <w:rPr>
          <w:color w:val="1A1818"/>
          <w:w w:val="105"/>
        </w:rPr>
        <w:t>jurisdiction or who has passed the uniform bar examination in another jurisdiction but failed to achieve the Arizona scaled score within five (5) years of the date of filing an application under this rule </w:t>
      </w:r>
      <w:r>
        <w:rPr>
          <w:color w:val="777777"/>
          <w:w w:val="105"/>
        </w:rPr>
        <w:t>. </w:t>
      </w:r>
      <w:r>
        <w:rPr>
          <w:color w:val="1A1818"/>
          <w:w w:val="105"/>
        </w:rPr>
        <w:t>shall not be eligible for admission on</w:t>
      </w:r>
      <w:r>
        <w:rPr>
          <w:color w:val="1A1818"/>
          <w:spacing w:val="6"/>
          <w:w w:val="105"/>
        </w:rPr>
        <w:t> </w:t>
      </w:r>
      <w:r>
        <w:rPr>
          <w:color w:val="1A1818"/>
          <w:spacing w:val="2"/>
          <w:w w:val="105"/>
        </w:rPr>
        <w:t>motion."</w:t>
      </w:r>
      <w:r>
        <w:rPr>
          <w:rFonts w:ascii="Times New Roman"/>
          <w:color w:val="1A1818"/>
          <w:spacing w:val="2"/>
          <w:w w:val="105"/>
          <w:position w:val="8"/>
          <w:sz w:val="15"/>
        </w:rPr>
        <w:t>1</w:t>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4"/>
        <w:rPr>
          <w:rFonts w:ascii="Times New Roman"/>
          <w:sz w:val="20"/>
        </w:rPr>
      </w:pPr>
      <w:r>
        <w:rPr/>
        <w:pict>
          <v:shape style="position:absolute;margin-left:64.425102pt;margin-top:14.176481pt;width:145.2pt;height:.1pt;mso-position-horizontal-relative:page;mso-position-vertical-relative:paragraph;z-index:-251658240;mso-wrap-distance-left:0;mso-wrap-distance-right:0" coordorigin="1289,284" coordsize="2904,0" path="m1289,284l4192,284e" filled="false" stroked="true" strokeweight=".961111pt" strokecolor="#000000">
            <v:path arrowok="t"/>
            <v:stroke dashstyle="solid"/>
            <w10:wrap type="topAndBottom"/>
          </v:shape>
        </w:pict>
      </w:r>
    </w:p>
    <w:p>
      <w:pPr>
        <w:spacing w:before="91"/>
        <w:ind w:left="208" w:right="0" w:firstLine="0"/>
        <w:jc w:val="left"/>
        <w:rPr>
          <w:sz w:val="17"/>
        </w:rPr>
      </w:pPr>
      <w:r>
        <w:rPr>
          <w:rFonts w:ascii="Times New Roman"/>
          <w:color w:val="1A1818"/>
          <w:position w:val="7"/>
          <w:sz w:val="12"/>
        </w:rPr>
        <w:t>1 </w:t>
      </w:r>
      <w:r>
        <w:rPr>
          <w:color w:val="1A1818"/>
          <w:sz w:val="17"/>
        </w:rPr>
        <w:t>A.R.S. Sup.Ct.Rules, Rule 34(f)(4).</w:t>
      </w:r>
    </w:p>
    <w:p>
      <w:pPr>
        <w:spacing w:after="0"/>
        <w:jc w:val="left"/>
        <w:rPr>
          <w:sz w:val="17"/>
        </w:rPr>
        <w:sectPr>
          <w:type w:val="continuous"/>
          <w:pgSz w:w="11910" w:h="16840"/>
          <w:pgMar w:top="1320" w:bottom="2000" w:left="1080" w:right="1140"/>
        </w:sectPr>
      </w:pPr>
    </w:p>
    <w:p>
      <w:pPr>
        <w:pStyle w:val="BodyText"/>
        <w:spacing w:line="583" w:lineRule="auto" w:before="69"/>
        <w:ind w:left="118" w:right="193" w:firstLine="363"/>
      </w:pPr>
      <w:r>
        <w:rPr>
          <w:color w:val="1A1818"/>
          <w:w w:val="105"/>
        </w:rPr>
        <w:t>The rule reads one of two ways to anyone thinking about applying for Admission on Motion to the Arizona Bar:</w:t>
      </w:r>
    </w:p>
    <w:p>
      <w:pPr>
        <w:pStyle w:val="BodyText"/>
        <w:rPr>
          <w:sz w:val="22"/>
        </w:rPr>
      </w:pPr>
    </w:p>
    <w:p>
      <w:pPr>
        <w:pStyle w:val="BodyText"/>
        <w:spacing w:before="9"/>
        <w:rPr>
          <w:sz w:val="29"/>
        </w:rPr>
      </w:pPr>
    </w:p>
    <w:p>
      <w:pPr>
        <w:pStyle w:val="ListParagraph"/>
        <w:numPr>
          <w:ilvl w:val="0"/>
          <w:numId w:val="1"/>
        </w:numPr>
        <w:tabs>
          <w:tab w:pos="853" w:val="left" w:leader="none"/>
        </w:tabs>
        <w:spacing w:line="583" w:lineRule="auto" w:before="0" w:after="0"/>
        <w:ind w:left="859" w:right="168" w:hanging="366"/>
        <w:jc w:val="both"/>
        <w:rPr>
          <w:sz w:val="21"/>
        </w:rPr>
      </w:pPr>
      <w:r>
        <w:rPr>
          <w:color w:val="1A1818"/>
          <w:w w:val="105"/>
          <w:sz w:val="21"/>
        </w:rPr>
        <w:t>If</w:t>
      </w:r>
      <w:r>
        <w:rPr>
          <w:color w:val="1A1818"/>
          <w:spacing w:val="-10"/>
          <w:w w:val="105"/>
          <w:sz w:val="21"/>
        </w:rPr>
        <w:t> </w:t>
      </w:r>
      <w:r>
        <w:rPr>
          <w:color w:val="1A1818"/>
          <w:w w:val="105"/>
          <w:sz w:val="21"/>
        </w:rPr>
        <w:t>a</w:t>
      </w:r>
      <w:r>
        <w:rPr>
          <w:color w:val="1A1818"/>
          <w:spacing w:val="-19"/>
          <w:w w:val="105"/>
          <w:sz w:val="21"/>
        </w:rPr>
        <w:t> </w:t>
      </w:r>
      <w:r>
        <w:rPr>
          <w:color w:val="1A1818"/>
          <w:w w:val="105"/>
          <w:sz w:val="21"/>
        </w:rPr>
        <w:t>person</w:t>
      </w:r>
      <w:r>
        <w:rPr>
          <w:color w:val="1A1818"/>
          <w:spacing w:val="-15"/>
          <w:w w:val="105"/>
          <w:sz w:val="21"/>
        </w:rPr>
        <w:t> </w:t>
      </w:r>
      <w:r>
        <w:rPr>
          <w:color w:val="1A1818"/>
          <w:w w:val="105"/>
          <w:sz w:val="21"/>
        </w:rPr>
        <w:t>has</w:t>
      </w:r>
      <w:r>
        <w:rPr>
          <w:color w:val="1A1818"/>
          <w:spacing w:val="-20"/>
          <w:w w:val="105"/>
          <w:sz w:val="21"/>
        </w:rPr>
        <w:t> </w:t>
      </w:r>
      <w:r>
        <w:rPr>
          <w:color w:val="1A1818"/>
          <w:w w:val="105"/>
          <w:sz w:val="21"/>
        </w:rPr>
        <w:t>failed</w:t>
      </w:r>
      <w:r>
        <w:rPr>
          <w:color w:val="1A1818"/>
          <w:spacing w:val="-23"/>
          <w:w w:val="105"/>
          <w:sz w:val="21"/>
        </w:rPr>
        <w:t> </w:t>
      </w:r>
      <w:r>
        <w:rPr>
          <w:color w:val="1A1818"/>
          <w:w w:val="105"/>
          <w:sz w:val="21"/>
        </w:rPr>
        <w:t>the</w:t>
      </w:r>
      <w:r>
        <w:rPr>
          <w:color w:val="1A1818"/>
          <w:spacing w:val="-9"/>
          <w:w w:val="105"/>
          <w:sz w:val="21"/>
        </w:rPr>
        <w:t> </w:t>
      </w:r>
      <w:r>
        <w:rPr>
          <w:color w:val="1A1818"/>
          <w:w w:val="105"/>
          <w:sz w:val="21"/>
        </w:rPr>
        <w:t>Arizona</w:t>
      </w:r>
      <w:r>
        <w:rPr>
          <w:color w:val="1A1818"/>
          <w:spacing w:val="-8"/>
          <w:w w:val="105"/>
          <w:sz w:val="21"/>
        </w:rPr>
        <w:t> </w:t>
      </w:r>
      <w:r>
        <w:rPr>
          <w:color w:val="1A1818"/>
          <w:w w:val="105"/>
          <w:sz w:val="21"/>
        </w:rPr>
        <w:t>Bar</w:t>
      </w:r>
      <w:r>
        <w:rPr>
          <w:color w:val="1A1818"/>
          <w:spacing w:val="-14"/>
          <w:w w:val="105"/>
          <w:sz w:val="21"/>
        </w:rPr>
        <w:t> </w:t>
      </w:r>
      <w:r>
        <w:rPr>
          <w:color w:val="1A1818"/>
          <w:w w:val="105"/>
          <w:sz w:val="21"/>
        </w:rPr>
        <w:t>Exam</w:t>
      </w:r>
      <w:r>
        <w:rPr>
          <w:color w:val="1A1818"/>
          <w:spacing w:val="-12"/>
          <w:w w:val="105"/>
          <w:sz w:val="21"/>
        </w:rPr>
        <w:t> </w:t>
      </w:r>
      <w:r>
        <w:rPr>
          <w:color w:val="1A1818"/>
          <w:w w:val="105"/>
          <w:sz w:val="21"/>
        </w:rPr>
        <w:t>or</w:t>
      </w:r>
      <w:r>
        <w:rPr>
          <w:color w:val="1A1818"/>
          <w:spacing w:val="-15"/>
          <w:w w:val="105"/>
          <w:sz w:val="21"/>
        </w:rPr>
        <w:t> </w:t>
      </w:r>
      <w:r>
        <w:rPr>
          <w:color w:val="1A1818"/>
          <w:w w:val="105"/>
          <w:sz w:val="21"/>
        </w:rPr>
        <w:t>has</w:t>
      </w:r>
      <w:r>
        <w:rPr>
          <w:color w:val="1A1818"/>
          <w:spacing w:val="-18"/>
          <w:w w:val="105"/>
          <w:sz w:val="21"/>
        </w:rPr>
        <w:t> </w:t>
      </w:r>
      <w:r>
        <w:rPr>
          <w:color w:val="1A1818"/>
          <w:w w:val="105"/>
          <w:sz w:val="21"/>
        </w:rPr>
        <w:t>passed</w:t>
      </w:r>
      <w:r>
        <w:rPr>
          <w:color w:val="1A1818"/>
          <w:spacing w:val="-15"/>
          <w:w w:val="105"/>
          <w:sz w:val="21"/>
        </w:rPr>
        <w:t> </w:t>
      </w:r>
      <w:r>
        <w:rPr>
          <w:color w:val="1A1818"/>
          <w:w w:val="105"/>
          <w:sz w:val="21"/>
        </w:rPr>
        <w:t>in</w:t>
      </w:r>
      <w:r>
        <w:rPr>
          <w:color w:val="1A1818"/>
          <w:spacing w:val="-3"/>
          <w:w w:val="105"/>
          <w:sz w:val="21"/>
        </w:rPr>
        <w:t> </w:t>
      </w:r>
      <w:r>
        <w:rPr>
          <w:color w:val="1A1818"/>
          <w:w w:val="105"/>
          <w:sz w:val="21"/>
        </w:rPr>
        <w:t>another</w:t>
      </w:r>
      <w:r>
        <w:rPr>
          <w:color w:val="1A1818"/>
          <w:spacing w:val="-6"/>
          <w:w w:val="105"/>
          <w:sz w:val="21"/>
        </w:rPr>
        <w:t> </w:t>
      </w:r>
      <w:r>
        <w:rPr>
          <w:color w:val="1A1818"/>
          <w:w w:val="105"/>
          <w:sz w:val="21"/>
        </w:rPr>
        <w:t>jurisdiction</w:t>
      </w:r>
      <w:r>
        <w:rPr>
          <w:color w:val="1A1818"/>
          <w:spacing w:val="-6"/>
          <w:w w:val="105"/>
          <w:sz w:val="21"/>
        </w:rPr>
        <w:t> </w:t>
      </w:r>
      <w:r>
        <w:rPr>
          <w:color w:val="1A1818"/>
          <w:w w:val="105"/>
          <w:sz w:val="21"/>
        </w:rPr>
        <w:t>but</w:t>
      </w:r>
      <w:r>
        <w:rPr>
          <w:color w:val="1A1818"/>
          <w:spacing w:val="-5"/>
          <w:w w:val="105"/>
          <w:sz w:val="21"/>
        </w:rPr>
        <w:t> </w:t>
      </w:r>
      <w:r>
        <w:rPr>
          <w:color w:val="1A1818"/>
          <w:w w:val="105"/>
          <w:sz w:val="21"/>
        </w:rPr>
        <w:t>failed to achieve the scaled score within five (5) years, they are not eligible to apply for Admission on Motion to the Arizona Bar for five (5) years from the date they last failed the exam or from the last bar exam they took failing to achieve the scaled</w:t>
      </w:r>
      <w:r>
        <w:rPr>
          <w:color w:val="1A1818"/>
          <w:spacing w:val="9"/>
          <w:w w:val="105"/>
          <w:sz w:val="21"/>
        </w:rPr>
        <w:t> </w:t>
      </w:r>
      <w:r>
        <w:rPr>
          <w:color w:val="1A1818"/>
          <w:w w:val="105"/>
          <w:sz w:val="21"/>
        </w:rPr>
        <w:t>score;</w:t>
      </w:r>
    </w:p>
    <w:p>
      <w:pPr>
        <w:pStyle w:val="BodyText"/>
        <w:rPr>
          <w:sz w:val="22"/>
        </w:rPr>
      </w:pPr>
    </w:p>
    <w:p>
      <w:pPr>
        <w:pStyle w:val="BodyText"/>
        <w:spacing w:before="7"/>
        <w:rPr>
          <w:sz w:val="29"/>
        </w:rPr>
      </w:pPr>
    </w:p>
    <w:p>
      <w:pPr>
        <w:pStyle w:val="BodyText"/>
        <w:ind w:left="866"/>
      </w:pPr>
      <w:r>
        <w:rPr>
          <w:color w:val="1A1818"/>
        </w:rPr>
        <w:t>OR</w:t>
      </w:r>
    </w:p>
    <w:p>
      <w:pPr>
        <w:pStyle w:val="BodyText"/>
        <w:rPr>
          <w:sz w:val="22"/>
        </w:rPr>
      </w:pPr>
    </w:p>
    <w:p>
      <w:pPr>
        <w:pStyle w:val="BodyText"/>
        <w:rPr>
          <w:sz w:val="22"/>
        </w:rPr>
      </w:pPr>
    </w:p>
    <w:p>
      <w:pPr>
        <w:pStyle w:val="BodyText"/>
        <w:rPr>
          <w:sz w:val="22"/>
        </w:rPr>
      </w:pPr>
    </w:p>
    <w:p>
      <w:pPr>
        <w:pStyle w:val="ListParagraph"/>
        <w:numPr>
          <w:ilvl w:val="0"/>
          <w:numId w:val="1"/>
        </w:numPr>
        <w:tabs>
          <w:tab w:pos="877" w:val="left" w:leader="none"/>
        </w:tabs>
        <w:spacing w:line="583" w:lineRule="auto" w:before="172" w:after="0"/>
        <w:ind w:left="878" w:right="154" w:hanging="354"/>
        <w:jc w:val="both"/>
        <w:rPr>
          <w:sz w:val="21"/>
        </w:rPr>
      </w:pPr>
      <w:r>
        <w:rPr>
          <w:color w:val="1A1818"/>
          <w:w w:val="105"/>
          <w:sz w:val="21"/>
        </w:rPr>
        <w:t>If</w:t>
      </w:r>
      <w:r>
        <w:rPr>
          <w:color w:val="1A1818"/>
          <w:spacing w:val="-6"/>
          <w:w w:val="105"/>
          <w:sz w:val="21"/>
        </w:rPr>
        <w:t> </w:t>
      </w:r>
      <w:r>
        <w:rPr>
          <w:color w:val="1A1818"/>
          <w:w w:val="105"/>
          <w:sz w:val="21"/>
        </w:rPr>
        <w:t>a</w:t>
      </w:r>
      <w:r>
        <w:rPr>
          <w:color w:val="1A1818"/>
          <w:spacing w:val="-20"/>
          <w:w w:val="105"/>
          <w:sz w:val="21"/>
        </w:rPr>
        <w:t> </w:t>
      </w:r>
      <w:r>
        <w:rPr>
          <w:color w:val="1A1818"/>
          <w:w w:val="105"/>
          <w:sz w:val="21"/>
        </w:rPr>
        <w:t>person</w:t>
      </w:r>
      <w:r>
        <w:rPr>
          <w:color w:val="1A1818"/>
          <w:spacing w:val="-16"/>
          <w:w w:val="105"/>
          <w:sz w:val="21"/>
        </w:rPr>
        <w:t> </w:t>
      </w:r>
      <w:r>
        <w:rPr>
          <w:color w:val="1A1818"/>
          <w:w w:val="105"/>
          <w:sz w:val="21"/>
        </w:rPr>
        <w:t>has</w:t>
      </w:r>
      <w:r>
        <w:rPr>
          <w:color w:val="1A1818"/>
          <w:spacing w:val="-21"/>
          <w:w w:val="105"/>
          <w:sz w:val="21"/>
        </w:rPr>
        <w:t> </w:t>
      </w:r>
      <w:r>
        <w:rPr>
          <w:color w:val="1A1818"/>
          <w:w w:val="105"/>
          <w:sz w:val="21"/>
        </w:rPr>
        <w:t>failed</w:t>
      </w:r>
      <w:r>
        <w:rPr>
          <w:color w:val="1A1818"/>
          <w:spacing w:val="-24"/>
          <w:w w:val="105"/>
          <w:sz w:val="21"/>
        </w:rPr>
        <w:t> </w:t>
      </w:r>
      <w:r>
        <w:rPr>
          <w:color w:val="1A1818"/>
          <w:w w:val="105"/>
          <w:sz w:val="21"/>
        </w:rPr>
        <w:t>the</w:t>
      </w:r>
      <w:r>
        <w:rPr>
          <w:color w:val="1A1818"/>
          <w:spacing w:val="-11"/>
          <w:w w:val="105"/>
          <w:sz w:val="21"/>
        </w:rPr>
        <w:t> </w:t>
      </w:r>
      <w:r>
        <w:rPr>
          <w:color w:val="1A1818"/>
          <w:w w:val="105"/>
          <w:sz w:val="21"/>
        </w:rPr>
        <w:t>Arizona</w:t>
      </w:r>
      <w:r>
        <w:rPr>
          <w:color w:val="1A1818"/>
          <w:spacing w:val="-8"/>
          <w:w w:val="105"/>
          <w:sz w:val="21"/>
        </w:rPr>
        <w:t> </w:t>
      </w:r>
      <w:r>
        <w:rPr>
          <w:color w:val="1A1818"/>
          <w:w w:val="105"/>
          <w:sz w:val="21"/>
        </w:rPr>
        <w:t>Bar</w:t>
      </w:r>
      <w:r>
        <w:rPr>
          <w:color w:val="1A1818"/>
          <w:spacing w:val="-16"/>
          <w:w w:val="105"/>
          <w:sz w:val="21"/>
        </w:rPr>
        <w:t> </w:t>
      </w:r>
      <w:r>
        <w:rPr>
          <w:color w:val="1A1818"/>
          <w:w w:val="105"/>
          <w:sz w:val="21"/>
        </w:rPr>
        <w:t>Exam</w:t>
      </w:r>
      <w:r>
        <w:rPr>
          <w:color w:val="1A1818"/>
          <w:spacing w:val="-17"/>
          <w:w w:val="105"/>
          <w:sz w:val="21"/>
        </w:rPr>
        <w:t> </w:t>
      </w:r>
      <w:r>
        <w:rPr>
          <w:color w:val="1A1818"/>
          <w:w w:val="105"/>
          <w:sz w:val="21"/>
        </w:rPr>
        <w:t>or</w:t>
      </w:r>
      <w:r>
        <w:rPr>
          <w:color w:val="1A1818"/>
          <w:spacing w:val="3"/>
          <w:w w:val="105"/>
          <w:sz w:val="21"/>
        </w:rPr>
        <w:t> </w:t>
      </w:r>
      <w:r>
        <w:rPr>
          <w:color w:val="1A1818"/>
          <w:w w:val="105"/>
          <w:sz w:val="21"/>
        </w:rPr>
        <w:t>has</w:t>
      </w:r>
      <w:r>
        <w:rPr>
          <w:color w:val="1A1818"/>
          <w:spacing w:val="-23"/>
          <w:w w:val="105"/>
          <w:sz w:val="21"/>
        </w:rPr>
        <w:t> </w:t>
      </w:r>
      <w:r>
        <w:rPr>
          <w:color w:val="1A1818"/>
          <w:w w:val="105"/>
          <w:sz w:val="21"/>
        </w:rPr>
        <w:t>passed</w:t>
      </w:r>
      <w:r>
        <w:rPr>
          <w:color w:val="1A1818"/>
          <w:spacing w:val="-17"/>
          <w:w w:val="105"/>
          <w:sz w:val="21"/>
        </w:rPr>
        <w:t> </w:t>
      </w:r>
      <w:r>
        <w:rPr>
          <w:color w:val="1A1818"/>
          <w:w w:val="105"/>
          <w:sz w:val="21"/>
        </w:rPr>
        <w:t>in</w:t>
      </w:r>
      <w:r>
        <w:rPr>
          <w:color w:val="1A1818"/>
          <w:spacing w:val="-6"/>
          <w:w w:val="105"/>
          <w:sz w:val="21"/>
        </w:rPr>
        <w:t> </w:t>
      </w:r>
      <w:r>
        <w:rPr>
          <w:color w:val="1A1818"/>
          <w:w w:val="105"/>
          <w:sz w:val="21"/>
        </w:rPr>
        <w:t>another</w:t>
      </w:r>
      <w:r>
        <w:rPr>
          <w:color w:val="1A1818"/>
          <w:spacing w:val="-8"/>
          <w:w w:val="105"/>
          <w:sz w:val="21"/>
        </w:rPr>
        <w:t> </w:t>
      </w:r>
      <w:r>
        <w:rPr>
          <w:color w:val="1A1818"/>
          <w:w w:val="105"/>
          <w:sz w:val="21"/>
        </w:rPr>
        <w:t>jurisdiction</w:t>
      </w:r>
      <w:r>
        <w:rPr>
          <w:color w:val="1A1818"/>
          <w:spacing w:val="-7"/>
          <w:w w:val="105"/>
          <w:sz w:val="21"/>
        </w:rPr>
        <w:t> </w:t>
      </w:r>
      <w:r>
        <w:rPr>
          <w:color w:val="1A1818"/>
          <w:w w:val="105"/>
          <w:sz w:val="21"/>
        </w:rPr>
        <w:t>but</w:t>
      </w:r>
      <w:r>
        <w:rPr>
          <w:color w:val="1A1818"/>
          <w:spacing w:val="-2"/>
          <w:w w:val="105"/>
          <w:sz w:val="21"/>
        </w:rPr>
        <w:t> </w:t>
      </w:r>
      <w:r>
        <w:rPr>
          <w:color w:val="1A1818"/>
          <w:w w:val="105"/>
          <w:sz w:val="21"/>
        </w:rPr>
        <w:t>failed to achieve the scaled score within five (5) years, they are not eligible to apply for Admission on Motion to the Arizona</w:t>
      </w:r>
      <w:r>
        <w:rPr>
          <w:color w:val="1A1818"/>
          <w:spacing w:val="2"/>
          <w:w w:val="105"/>
          <w:sz w:val="21"/>
        </w:rPr>
        <w:t> </w:t>
      </w:r>
      <w:r>
        <w:rPr>
          <w:color w:val="1A1818"/>
          <w:w w:val="105"/>
          <w:sz w:val="21"/>
        </w:rPr>
        <w:t>Bar.</w:t>
      </w:r>
    </w:p>
    <w:p>
      <w:pPr>
        <w:pStyle w:val="BodyText"/>
        <w:rPr>
          <w:sz w:val="22"/>
        </w:rPr>
      </w:pPr>
    </w:p>
    <w:p>
      <w:pPr>
        <w:pStyle w:val="BodyText"/>
        <w:spacing w:before="7"/>
        <w:rPr>
          <w:sz w:val="27"/>
        </w:rPr>
      </w:pPr>
    </w:p>
    <w:p>
      <w:pPr>
        <w:pStyle w:val="BodyText"/>
        <w:spacing w:line="576" w:lineRule="auto"/>
        <w:ind w:left="165" w:firstLine="359"/>
        <w:rPr>
          <w:rFonts w:ascii="Times New Roman"/>
          <w:sz w:val="22"/>
        </w:rPr>
      </w:pPr>
      <w:r>
        <w:rPr>
          <w:color w:val="1A1818"/>
          <w:w w:val="105"/>
        </w:rPr>
        <w:t>The Arizona Supreme Court should find both the ambiguous reading of Rule 34(f)(4) and </w:t>
      </w:r>
      <w:r>
        <w:rPr>
          <w:rFonts w:ascii="Times New Roman"/>
          <w:color w:val="1A1818"/>
          <w:w w:val="105"/>
          <w:sz w:val="19"/>
        </w:rPr>
        <w:t>the </w:t>
      </w:r>
      <w:r>
        <w:rPr>
          <w:color w:val="1A1818"/>
          <w:w w:val="105"/>
        </w:rPr>
        <w:t>rule requirement itself, under either reading, as unacceptable. Moreover, the Arizona Supreme Court</w:t>
      </w:r>
      <w:r>
        <w:rPr>
          <w:color w:val="1A1818"/>
          <w:spacing w:val="-12"/>
          <w:w w:val="105"/>
        </w:rPr>
        <w:t> </w:t>
      </w:r>
      <w:r>
        <w:rPr>
          <w:color w:val="1A1818"/>
          <w:w w:val="105"/>
        </w:rPr>
        <w:t>should</w:t>
      </w:r>
      <w:r>
        <w:rPr>
          <w:color w:val="1A1818"/>
          <w:spacing w:val="-15"/>
          <w:w w:val="105"/>
        </w:rPr>
        <w:t> </w:t>
      </w:r>
      <w:r>
        <w:rPr>
          <w:color w:val="1A1818"/>
          <w:w w:val="105"/>
        </w:rPr>
        <w:t>use</w:t>
      </w:r>
      <w:r>
        <w:rPr>
          <w:color w:val="1A1818"/>
          <w:spacing w:val="-20"/>
          <w:w w:val="105"/>
        </w:rPr>
        <w:t> </w:t>
      </w:r>
      <w:r>
        <w:rPr>
          <w:color w:val="1A1818"/>
          <w:w w:val="105"/>
        </w:rPr>
        <w:t>its</w:t>
      </w:r>
      <w:r>
        <w:rPr>
          <w:color w:val="1A1818"/>
          <w:spacing w:val="-26"/>
          <w:w w:val="105"/>
        </w:rPr>
        <w:t> </w:t>
      </w:r>
      <w:r>
        <w:rPr>
          <w:color w:val="1A1818"/>
          <w:w w:val="105"/>
        </w:rPr>
        <w:t>exclusive</w:t>
      </w:r>
      <w:r>
        <w:rPr>
          <w:color w:val="1A1818"/>
          <w:spacing w:val="-13"/>
          <w:w w:val="105"/>
        </w:rPr>
        <w:t> </w:t>
      </w:r>
      <w:r>
        <w:rPr>
          <w:color w:val="1A1818"/>
          <w:w w:val="105"/>
        </w:rPr>
        <w:t>authority</w:t>
      </w:r>
      <w:r>
        <w:rPr>
          <w:color w:val="1A1818"/>
          <w:spacing w:val="-16"/>
          <w:w w:val="105"/>
        </w:rPr>
        <w:t> </w:t>
      </w:r>
      <w:r>
        <w:rPr>
          <w:color w:val="1A1818"/>
          <w:w w:val="105"/>
        </w:rPr>
        <w:t>to</w:t>
      </w:r>
      <w:r>
        <w:rPr>
          <w:color w:val="1A1818"/>
          <w:spacing w:val="-5"/>
          <w:w w:val="105"/>
        </w:rPr>
        <w:t> </w:t>
      </w:r>
      <w:r>
        <w:rPr>
          <w:color w:val="1A1818"/>
          <w:w w:val="105"/>
        </w:rPr>
        <w:t>decide</w:t>
      </w:r>
      <w:r>
        <w:rPr>
          <w:color w:val="1A1818"/>
          <w:spacing w:val="-11"/>
          <w:w w:val="105"/>
        </w:rPr>
        <w:t> </w:t>
      </w:r>
      <w:r>
        <w:rPr>
          <w:color w:val="1A1818"/>
          <w:w w:val="105"/>
        </w:rPr>
        <w:t>who</w:t>
      </w:r>
      <w:r>
        <w:rPr>
          <w:color w:val="1A1818"/>
          <w:spacing w:val="-21"/>
          <w:w w:val="105"/>
        </w:rPr>
        <w:t> </w:t>
      </w:r>
      <w:r>
        <w:rPr>
          <w:color w:val="1A1818"/>
          <w:w w:val="105"/>
        </w:rPr>
        <w:t>may</w:t>
      </w:r>
      <w:r>
        <w:rPr>
          <w:color w:val="1A1818"/>
          <w:spacing w:val="-25"/>
          <w:w w:val="105"/>
        </w:rPr>
        <w:t> </w:t>
      </w:r>
      <w:r>
        <w:rPr>
          <w:color w:val="1A1818"/>
          <w:w w:val="105"/>
        </w:rPr>
        <w:t>engage</w:t>
      </w:r>
      <w:r>
        <w:rPr>
          <w:color w:val="1A1818"/>
          <w:spacing w:val="-19"/>
          <w:w w:val="105"/>
        </w:rPr>
        <w:t> </w:t>
      </w:r>
      <w:r>
        <w:rPr>
          <w:color w:val="1A1818"/>
          <w:w w:val="105"/>
        </w:rPr>
        <w:t>in</w:t>
      </w:r>
      <w:r>
        <w:rPr>
          <w:color w:val="1A1818"/>
          <w:spacing w:val="-8"/>
          <w:w w:val="105"/>
        </w:rPr>
        <w:t> </w:t>
      </w:r>
      <w:r>
        <w:rPr>
          <w:color w:val="1A1818"/>
          <w:w w:val="105"/>
        </w:rPr>
        <w:t>the</w:t>
      </w:r>
      <w:r>
        <w:rPr>
          <w:color w:val="1A1818"/>
          <w:spacing w:val="7"/>
          <w:w w:val="105"/>
        </w:rPr>
        <w:t> </w:t>
      </w:r>
      <w:r>
        <w:rPr>
          <w:color w:val="1A1818"/>
          <w:w w:val="105"/>
        </w:rPr>
        <w:t>practice</w:t>
      </w:r>
      <w:r>
        <w:rPr>
          <w:color w:val="1A1818"/>
          <w:spacing w:val="-15"/>
          <w:w w:val="105"/>
        </w:rPr>
        <w:t> </w:t>
      </w:r>
      <w:r>
        <w:rPr>
          <w:color w:val="1A1818"/>
          <w:w w:val="105"/>
        </w:rPr>
        <w:t>of</w:t>
      </w:r>
      <w:r>
        <w:rPr>
          <w:color w:val="1A1818"/>
          <w:spacing w:val="-9"/>
          <w:w w:val="105"/>
        </w:rPr>
        <w:t> </w:t>
      </w:r>
      <w:r>
        <w:rPr>
          <w:color w:val="1A1818"/>
          <w:w w:val="105"/>
        </w:rPr>
        <w:t>law</w:t>
      </w:r>
      <w:r>
        <w:rPr>
          <w:color w:val="1A1818"/>
          <w:spacing w:val="-26"/>
          <w:w w:val="105"/>
        </w:rPr>
        <w:t> </w:t>
      </w:r>
      <w:r>
        <w:rPr>
          <w:color w:val="1A1818"/>
          <w:w w:val="105"/>
        </w:rPr>
        <w:t>to</w:t>
      </w:r>
      <w:r>
        <w:rPr>
          <w:color w:val="1A1818"/>
          <w:spacing w:val="36"/>
          <w:w w:val="105"/>
        </w:rPr>
        <w:t> </w:t>
      </w:r>
      <w:r>
        <w:rPr>
          <w:color w:val="1A1818"/>
          <w:w w:val="105"/>
        </w:rPr>
        <w:t>repeal the requirement from the Admission on Motion process. A.R.S. Const. Art.</w:t>
      </w:r>
      <w:r>
        <w:rPr>
          <w:color w:val="1A1818"/>
          <w:spacing w:val="-45"/>
          <w:w w:val="105"/>
        </w:rPr>
        <w:t> </w:t>
      </w:r>
      <w:r>
        <w:rPr>
          <w:rFonts w:ascii="Times New Roman"/>
          <w:color w:val="1A1818"/>
          <w:w w:val="105"/>
          <w:sz w:val="22"/>
        </w:rPr>
        <w:t>3.</w:t>
      </w:r>
    </w:p>
    <w:p>
      <w:pPr>
        <w:pStyle w:val="BodyText"/>
        <w:spacing w:before="7"/>
        <w:rPr>
          <w:rFonts w:ascii="Times New Roman"/>
          <w:sz w:val="24"/>
        </w:rPr>
      </w:pPr>
    </w:p>
    <w:p>
      <w:pPr>
        <w:pStyle w:val="Heading1"/>
        <w:numPr>
          <w:ilvl w:val="0"/>
          <w:numId w:val="2"/>
        </w:numPr>
        <w:tabs>
          <w:tab w:pos="1170" w:val="left" w:leader="none"/>
          <w:tab w:pos="1171" w:val="left" w:leader="none"/>
        </w:tabs>
        <w:spacing w:line="290" w:lineRule="auto" w:before="0" w:after="0"/>
        <w:ind w:left="1179" w:right="120" w:hanging="732"/>
        <w:jc w:val="left"/>
      </w:pPr>
      <w:r>
        <w:rPr>
          <w:color w:val="1A1818"/>
        </w:rPr>
        <w:t>The Importance of Alternative Pathways to licensure Warrants Addressing Rule 34 Admission on Motion.</w:t>
      </w:r>
    </w:p>
    <w:p>
      <w:pPr>
        <w:pStyle w:val="BodyText"/>
        <w:spacing w:before="1"/>
        <w:rPr>
          <w:b/>
          <w:sz w:val="26"/>
        </w:rPr>
      </w:pPr>
    </w:p>
    <w:p>
      <w:pPr>
        <w:pStyle w:val="ListParagraph"/>
        <w:numPr>
          <w:ilvl w:val="1"/>
          <w:numId w:val="2"/>
        </w:numPr>
        <w:tabs>
          <w:tab w:pos="901" w:val="left" w:leader="none"/>
        </w:tabs>
        <w:spacing w:line="578" w:lineRule="auto" w:before="0" w:after="0"/>
        <w:ind w:left="194" w:right="133" w:firstLine="347"/>
        <w:jc w:val="left"/>
        <w:rPr>
          <w:sz w:val="21"/>
        </w:rPr>
      </w:pPr>
      <w:r>
        <w:rPr>
          <w:color w:val="1A1818"/>
          <w:w w:val="105"/>
          <w:sz w:val="21"/>
        </w:rPr>
        <w:t>The more traditional way to obtain licensure in Arizona or any jurisdiction is by taking the jurisdictions</w:t>
      </w:r>
      <w:r>
        <w:rPr>
          <w:color w:val="1A1818"/>
          <w:spacing w:val="-8"/>
          <w:w w:val="105"/>
          <w:sz w:val="21"/>
        </w:rPr>
        <w:t> </w:t>
      </w:r>
      <w:r>
        <w:rPr>
          <w:color w:val="1A1818"/>
          <w:w w:val="105"/>
          <w:sz w:val="21"/>
        </w:rPr>
        <w:t>respective</w:t>
      </w:r>
      <w:r>
        <w:rPr>
          <w:color w:val="1A1818"/>
          <w:spacing w:val="-4"/>
          <w:w w:val="105"/>
          <w:sz w:val="21"/>
        </w:rPr>
        <w:t> </w:t>
      </w:r>
      <w:r>
        <w:rPr>
          <w:color w:val="1A1818"/>
          <w:w w:val="105"/>
          <w:sz w:val="21"/>
        </w:rPr>
        <w:t>bar</w:t>
      </w:r>
      <w:r>
        <w:rPr>
          <w:color w:val="1A1818"/>
          <w:spacing w:val="-12"/>
          <w:w w:val="105"/>
          <w:sz w:val="21"/>
        </w:rPr>
        <w:t> </w:t>
      </w:r>
      <w:r>
        <w:rPr>
          <w:color w:val="1A1818"/>
          <w:w w:val="105"/>
          <w:sz w:val="21"/>
        </w:rPr>
        <w:t>exam.</w:t>
      </w:r>
      <w:r>
        <w:rPr>
          <w:color w:val="1A1818"/>
          <w:spacing w:val="-18"/>
          <w:w w:val="105"/>
          <w:sz w:val="21"/>
        </w:rPr>
        <w:t> </w:t>
      </w:r>
      <w:r>
        <w:rPr>
          <w:color w:val="1A1818"/>
          <w:w w:val="105"/>
          <w:sz w:val="21"/>
        </w:rPr>
        <w:t>The</w:t>
      </w:r>
      <w:r>
        <w:rPr>
          <w:color w:val="1A1818"/>
          <w:spacing w:val="-11"/>
          <w:w w:val="105"/>
          <w:sz w:val="21"/>
        </w:rPr>
        <w:t> </w:t>
      </w:r>
      <w:r>
        <w:rPr>
          <w:color w:val="1A1818"/>
          <w:w w:val="105"/>
          <w:sz w:val="21"/>
        </w:rPr>
        <w:t>Arizona</w:t>
      </w:r>
      <w:r>
        <w:rPr>
          <w:color w:val="1A1818"/>
          <w:spacing w:val="-2"/>
          <w:w w:val="105"/>
          <w:sz w:val="21"/>
        </w:rPr>
        <w:t> </w:t>
      </w:r>
      <w:r>
        <w:rPr>
          <w:color w:val="1A1818"/>
          <w:w w:val="105"/>
          <w:sz w:val="21"/>
        </w:rPr>
        <w:t>Bar</w:t>
      </w:r>
      <w:r>
        <w:rPr>
          <w:color w:val="1A1818"/>
          <w:spacing w:val="-11"/>
          <w:w w:val="105"/>
          <w:sz w:val="21"/>
        </w:rPr>
        <w:t> </w:t>
      </w:r>
      <w:r>
        <w:rPr>
          <w:color w:val="1A1818"/>
          <w:w w:val="105"/>
          <w:sz w:val="21"/>
        </w:rPr>
        <w:t>uses</w:t>
      </w:r>
      <w:r>
        <w:rPr>
          <w:color w:val="1A1818"/>
          <w:spacing w:val="-13"/>
          <w:w w:val="105"/>
          <w:sz w:val="21"/>
        </w:rPr>
        <w:t> </w:t>
      </w:r>
      <w:r>
        <w:rPr>
          <w:color w:val="1A1818"/>
          <w:w w:val="105"/>
          <w:sz w:val="21"/>
        </w:rPr>
        <w:t>the</w:t>
      </w:r>
      <w:r>
        <w:rPr>
          <w:color w:val="1A1818"/>
          <w:spacing w:val="19"/>
          <w:w w:val="105"/>
          <w:sz w:val="21"/>
        </w:rPr>
        <w:t> </w:t>
      </w:r>
      <w:r>
        <w:rPr>
          <w:color w:val="1A1818"/>
          <w:w w:val="105"/>
          <w:sz w:val="21"/>
        </w:rPr>
        <w:t>Uniform</w:t>
      </w:r>
      <w:r>
        <w:rPr>
          <w:color w:val="1A1818"/>
          <w:spacing w:val="-12"/>
          <w:w w:val="105"/>
          <w:sz w:val="21"/>
        </w:rPr>
        <w:t> </w:t>
      </w:r>
      <w:r>
        <w:rPr>
          <w:color w:val="1A1818"/>
          <w:w w:val="105"/>
          <w:sz w:val="21"/>
        </w:rPr>
        <w:t>Bar</w:t>
      </w:r>
      <w:r>
        <w:rPr>
          <w:color w:val="1A1818"/>
          <w:spacing w:val="-17"/>
          <w:w w:val="105"/>
          <w:sz w:val="21"/>
        </w:rPr>
        <w:t> </w:t>
      </w:r>
      <w:r>
        <w:rPr>
          <w:color w:val="1A1818"/>
          <w:w w:val="105"/>
          <w:sz w:val="21"/>
        </w:rPr>
        <w:t>Exam</w:t>
      </w:r>
      <w:r>
        <w:rPr>
          <w:color w:val="1A1818"/>
          <w:spacing w:val="-5"/>
          <w:w w:val="105"/>
          <w:sz w:val="21"/>
        </w:rPr>
        <w:t> </w:t>
      </w:r>
      <w:r>
        <w:rPr>
          <w:color w:val="1A1818"/>
          <w:w w:val="105"/>
          <w:sz w:val="21"/>
        </w:rPr>
        <w:t>("UBE")</w:t>
      </w:r>
      <w:r>
        <w:rPr>
          <w:color w:val="1A1818"/>
          <w:spacing w:val="-6"/>
          <w:w w:val="105"/>
          <w:sz w:val="21"/>
        </w:rPr>
        <w:t> </w:t>
      </w:r>
      <w:r>
        <w:rPr>
          <w:color w:val="1A1818"/>
          <w:w w:val="105"/>
          <w:sz w:val="21"/>
        </w:rPr>
        <w:t>format</w:t>
      </w:r>
      <w:r>
        <w:rPr>
          <w:color w:val="1A1818"/>
          <w:spacing w:val="-10"/>
          <w:w w:val="105"/>
          <w:sz w:val="21"/>
        </w:rPr>
        <w:t> </w:t>
      </w:r>
      <w:r>
        <w:rPr>
          <w:color w:val="1A1818"/>
          <w:w w:val="105"/>
          <w:sz w:val="21"/>
        </w:rPr>
        <w:t>to</w:t>
      </w:r>
    </w:p>
    <w:p>
      <w:pPr>
        <w:spacing w:after="0" w:line="578" w:lineRule="auto"/>
        <w:jc w:val="left"/>
        <w:rPr>
          <w:sz w:val="21"/>
        </w:rPr>
        <w:sectPr>
          <w:pgSz w:w="11910" w:h="16840"/>
          <w:pgMar w:header="0" w:footer="1812" w:top="1320" w:bottom="2020" w:left="1080" w:right="1140"/>
        </w:sectPr>
      </w:pPr>
    </w:p>
    <w:p>
      <w:pPr>
        <w:pStyle w:val="BodyText"/>
        <w:spacing w:line="585" w:lineRule="auto" w:before="74"/>
        <w:ind w:left="117" w:right="194" w:hanging="4"/>
        <w:jc w:val="both"/>
      </w:pPr>
      <w:r>
        <w:rPr>
          <w:color w:val="1A1818"/>
          <w:w w:val="105"/>
        </w:rPr>
        <w:t>test perspective attorney's "readiness" to practice in the state of Arizona. Arizona requires a scaled</w:t>
      </w:r>
      <w:r>
        <w:rPr>
          <w:color w:val="1A1818"/>
          <w:spacing w:val="-29"/>
          <w:w w:val="105"/>
        </w:rPr>
        <w:t> </w:t>
      </w:r>
      <w:r>
        <w:rPr>
          <w:color w:val="1A1818"/>
          <w:w w:val="105"/>
        </w:rPr>
        <w:t>score</w:t>
      </w:r>
      <w:r>
        <w:rPr>
          <w:color w:val="1A1818"/>
          <w:spacing w:val="-24"/>
          <w:w w:val="105"/>
        </w:rPr>
        <w:t> </w:t>
      </w:r>
      <w:r>
        <w:rPr>
          <w:color w:val="1A1818"/>
          <w:w w:val="105"/>
        </w:rPr>
        <w:t>of</w:t>
      </w:r>
      <w:r>
        <w:rPr>
          <w:color w:val="1A1818"/>
          <w:spacing w:val="-8"/>
          <w:w w:val="105"/>
        </w:rPr>
        <w:t> </w:t>
      </w:r>
      <w:r>
        <w:rPr>
          <w:color w:val="1A1818"/>
          <w:w w:val="105"/>
        </w:rPr>
        <w:t>273</w:t>
      </w:r>
      <w:r>
        <w:rPr>
          <w:color w:val="1A1818"/>
          <w:spacing w:val="-26"/>
          <w:w w:val="105"/>
        </w:rPr>
        <w:t> </w:t>
      </w:r>
      <w:r>
        <w:rPr>
          <w:color w:val="1A1818"/>
          <w:w w:val="105"/>
        </w:rPr>
        <w:t>or</w:t>
      </w:r>
      <w:r>
        <w:rPr>
          <w:color w:val="1A1818"/>
          <w:spacing w:val="-16"/>
          <w:w w:val="105"/>
        </w:rPr>
        <w:t> </w:t>
      </w:r>
      <w:r>
        <w:rPr>
          <w:color w:val="1A1818"/>
          <w:w w:val="105"/>
        </w:rPr>
        <w:t>higher</w:t>
      </w:r>
      <w:r>
        <w:rPr>
          <w:color w:val="1A1818"/>
          <w:spacing w:val="-20"/>
          <w:w w:val="105"/>
        </w:rPr>
        <w:t> </w:t>
      </w:r>
      <w:r>
        <w:rPr>
          <w:color w:val="1A1818"/>
          <w:w w:val="105"/>
        </w:rPr>
        <w:t>to</w:t>
      </w:r>
      <w:r>
        <w:rPr>
          <w:color w:val="1A1818"/>
          <w:spacing w:val="-10"/>
          <w:w w:val="105"/>
        </w:rPr>
        <w:t> </w:t>
      </w:r>
      <w:r>
        <w:rPr>
          <w:color w:val="1A1818"/>
          <w:w w:val="105"/>
        </w:rPr>
        <w:t>be</w:t>
      </w:r>
      <w:r>
        <w:rPr>
          <w:color w:val="1A1818"/>
          <w:spacing w:val="-33"/>
          <w:w w:val="105"/>
        </w:rPr>
        <w:t> </w:t>
      </w:r>
      <w:r>
        <w:rPr>
          <w:color w:val="1A1818"/>
          <w:w w:val="105"/>
        </w:rPr>
        <w:t>considered</w:t>
      </w:r>
      <w:r>
        <w:rPr>
          <w:color w:val="1A1818"/>
          <w:spacing w:val="-19"/>
          <w:w w:val="105"/>
        </w:rPr>
        <w:t> </w:t>
      </w:r>
      <w:r>
        <w:rPr>
          <w:color w:val="1A1818"/>
          <w:w w:val="105"/>
        </w:rPr>
        <w:t>having</w:t>
      </w:r>
      <w:r>
        <w:rPr>
          <w:color w:val="1A1818"/>
          <w:spacing w:val="-35"/>
          <w:w w:val="105"/>
        </w:rPr>
        <w:t> </w:t>
      </w:r>
      <w:r>
        <w:rPr>
          <w:color w:val="1A1818"/>
          <w:w w:val="105"/>
        </w:rPr>
        <w:t>passed</w:t>
      </w:r>
      <w:r>
        <w:rPr>
          <w:color w:val="1A1818"/>
          <w:spacing w:val="-29"/>
          <w:w w:val="105"/>
        </w:rPr>
        <w:t> </w:t>
      </w:r>
      <w:r>
        <w:rPr>
          <w:color w:val="1A1818"/>
          <w:w w:val="105"/>
        </w:rPr>
        <w:t>the</w:t>
      </w:r>
      <w:r>
        <w:rPr>
          <w:color w:val="1A1818"/>
          <w:spacing w:val="-3"/>
          <w:w w:val="105"/>
        </w:rPr>
        <w:t> </w:t>
      </w:r>
      <w:r>
        <w:rPr>
          <w:color w:val="1A1818"/>
          <w:w w:val="105"/>
        </w:rPr>
        <w:t>bar</w:t>
      </w:r>
      <w:r>
        <w:rPr>
          <w:color w:val="1A1818"/>
          <w:spacing w:val="-24"/>
          <w:w w:val="105"/>
        </w:rPr>
        <w:t> </w:t>
      </w:r>
      <w:r>
        <w:rPr>
          <w:color w:val="1A1818"/>
          <w:w w:val="105"/>
        </w:rPr>
        <w:t>exam.</w:t>
      </w:r>
      <w:r>
        <w:rPr>
          <w:color w:val="1A1818"/>
          <w:spacing w:val="-26"/>
          <w:w w:val="105"/>
        </w:rPr>
        <w:t> </w:t>
      </w:r>
      <w:r>
        <w:rPr>
          <w:color w:val="1A1818"/>
          <w:w w:val="105"/>
        </w:rPr>
        <w:t>Arizona's</w:t>
      </w:r>
      <w:r>
        <w:rPr>
          <w:color w:val="1A1818"/>
          <w:spacing w:val="-20"/>
          <w:w w:val="105"/>
        </w:rPr>
        <w:t> </w:t>
      </w:r>
      <w:r>
        <w:rPr>
          <w:color w:val="1A1818"/>
          <w:w w:val="105"/>
        </w:rPr>
        <w:t>scaled</w:t>
      </w:r>
      <w:r>
        <w:rPr>
          <w:color w:val="1A1818"/>
          <w:spacing w:val="-28"/>
          <w:w w:val="105"/>
        </w:rPr>
        <w:t> </w:t>
      </w:r>
      <w:r>
        <w:rPr>
          <w:color w:val="1A1818"/>
          <w:w w:val="105"/>
        </w:rPr>
        <w:t>score is the fifth highest score requirement of the 36 jurisdictions that have or will soon adopt the UBE format.</w:t>
      </w:r>
    </w:p>
    <w:p>
      <w:pPr>
        <w:pStyle w:val="ListParagraph"/>
        <w:numPr>
          <w:ilvl w:val="1"/>
          <w:numId w:val="2"/>
        </w:numPr>
        <w:tabs>
          <w:tab w:pos="851" w:val="left" w:leader="none"/>
        </w:tabs>
        <w:spacing w:line="583" w:lineRule="auto" w:before="3" w:after="0"/>
        <w:ind w:left="135" w:right="177" w:firstLine="364"/>
        <w:jc w:val="both"/>
        <w:rPr>
          <w:sz w:val="21"/>
        </w:rPr>
      </w:pPr>
      <w:r>
        <w:rPr>
          <w:color w:val="1A1818"/>
          <w:w w:val="105"/>
          <w:sz w:val="21"/>
        </w:rPr>
        <w:t>However, over the years, multiple jurisdictions, including Arizona, have recognized the necessity for experienced attorneys to be able to obtain full licensure in another jurisdiction without</w:t>
      </w:r>
      <w:r>
        <w:rPr>
          <w:color w:val="1A1818"/>
          <w:spacing w:val="-1"/>
          <w:w w:val="105"/>
          <w:sz w:val="21"/>
        </w:rPr>
        <w:t> </w:t>
      </w:r>
      <w:r>
        <w:rPr>
          <w:color w:val="1A1818"/>
          <w:w w:val="105"/>
          <w:sz w:val="21"/>
        </w:rPr>
        <w:t>taking</w:t>
      </w:r>
      <w:r>
        <w:rPr>
          <w:color w:val="1A1818"/>
          <w:spacing w:val="-16"/>
          <w:w w:val="105"/>
          <w:sz w:val="21"/>
        </w:rPr>
        <w:t> </w:t>
      </w:r>
      <w:r>
        <w:rPr>
          <w:color w:val="1A1818"/>
          <w:w w:val="105"/>
          <w:sz w:val="21"/>
        </w:rPr>
        <w:t>another</w:t>
      </w:r>
      <w:r>
        <w:rPr>
          <w:color w:val="1A1818"/>
          <w:spacing w:val="-2"/>
          <w:w w:val="105"/>
          <w:sz w:val="21"/>
        </w:rPr>
        <w:t> </w:t>
      </w:r>
      <w:r>
        <w:rPr>
          <w:color w:val="1A1818"/>
          <w:w w:val="105"/>
          <w:sz w:val="21"/>
        </w:rPr>
        <w:t>bar</w:t>
      </w:r>
      <w:r>
        <w:rPr>
          <w:color w:val="1A1818"/>
          <w:spacing w:val="-6"/>
          <w:w w:val="105"/>
          <w:sz w:val="21"/>
        </w:rPr>
        <w:t> </w:t>
      </w:r>
      <w:r>
        <w:rPr>
          <w:color w:val="1A1818"/>
          <w:w w:val="105"/>
          <w:sz w:val="21"/>
        </w:rPr>
        <w:t>exam,</w:t>
      </w:r>
      <w:r>
        <w:rPr>
          <w:color w:val="1A1818"/>
          <w:spacing w:val="-14"/>
          <w:w w:val="105"/>
          <w:sz w:val="21"/>
        </w:rPr>
        <w:t> </w:t>
      </w:r>
      <w:r>
        <w:rPr>
          <w:color w:val="1A1818"/>
          <w:w w:val="105"/>
          <w:sz w:val="21"/>
        </w:rPr>
        <w:t>such</w:t>
      </w:r>
      <w:r>
        <w:rPr>
          <w:color w:val="1A1818"/>
          <w:spacing w:val="-10"/>
          <w:w w:val="105"/>
          <w:sz w:val="21"/>
        </w:rPr>
        <w:t> </w:t>
      </w:r>
      <w:r>
        <w:rPr>
          <w:color w:val="1A1818"/>
          <w:w w:val="105"/>
          <w:sz w:val="21"/>
        </w:rPr>
        <w:t>as</w:t>
      </w:r>
      <w:r>
        <w:rPr>
          <w:color w:val="1A1818"/>
          <w:spacing w:val="-16"/>
          <w:w w:val="105"/>
          <w:sz w:val="21"/>
        </w:rPr>
        <w:t> </w:t>
      </w:r>
      <w:r>
        <w:rPr>
          <w:color w:val="1A1818"/>
          <w:w w:val="105"/>
          <w:sz w:val="21"/>
        </w:rPr>
        <w:t>having</w:t>
      </w:r>
      <w:r>
        <w:rPr>
          <w:color w:val="1A1818"/>
          <w:spacing w:val="-22"/>
          <w:w w:val="105"/>
          <w:sz w:val="21"/>
        </w:rPr>
        <w:t> </w:t>
      </w:r>
      <w:r>
        <w:rPr>
          <w:color w:val="1A1818"/>
          <w:w w:val="105"/>
          <w:sz w:val="21"/>
        </w:rPr>
        <w:t>to</w:t>
      </w:r>
      <w:r>
        <w:rPr>
          <w:color w:val="1A1818"/>
          <w:spacing w:val="16"/>
          <w:w w:val="105"/>
          <w:sz w:val="21"/>
        </w:rPr>
        <w:t> </w:t>
      </w:r>
      <w:r>
        <w:rPr>
          <w:color w:val="1A1818"/>
          <w:w w:val="105"/>
          <w:sz w:val="21"/>
        </w:rPr>
        <w:t>move</w:t>
      </w:r>
      <w:r>
        <w:rPr>
          <w:color w:val="1A1818"/>
          <w:spacing w:val="-8"/>
          <w:w w:val="105"/>
          <w:sz w:val="21"/>
        </w:rPr>
        <w:t> </w:t>
      </w:r>
      <w:r>
        <w:rPr>
          <w:color w:val="1A1818"/>
          <w:w w:val="105"/>
          <w:sz w:val="21"/>
        </w:rPr>
        <w:t>your</w:t>
      </w:r>
      <w:r>
        <w:rPr>
          <w:color w:val="1A1818"/>
          <w:spacing w:val="-4"/>
          <w:w w:val="105"/>
          <w:sz w:val="21"/>
        </w:rPr>
        <w:t> </w:t>
      </w:r>
      <w:r>
        <w:rPr>
          <w:color w:val="1A1818"/>
          <w:w w:val="105"/>
          <w:sz w:val="21"/>
        </w:rPr>
        <w:t>practice</w:t>
      </w:r>
      <w:r>
        <w:rPr>
          <w:color w:val="1A1818"/>
          <w:spacing w:val="-6"/>
          <w:w w:val="105"/>
          <w:sz w:val="21"/>
        </w:rPr>
        <w:t> </w:t>
      </w:r>
      <w:r>
        <w:rPr>
          <w:color w:val="1A1818"/>
          <w:w w:val="105"/>
          <w:sz w:val="21"/>
        </w:rPr>
        <w:t>or</w:t>
      </w:r>
      <w:r>
        <w:rPr>
          <w:color w:val="1A1818"/>
          <w:spacing w:val="-1"/>
          <w:w w:val="105"/>
          <w:sz w:val="21"/>
        </w:rPr>
        <w:t> </w:t>
      </w:r>
      <w:r>
        <w:rPr>
          <w:color w:val="1A1818"/>
          <w:w w:val="105"/>
          <w:sz w:val="21"/>
        </w:rPr>
        <w:t>having</w:t>
      </w:r>
      <w:r>
        <w:rPr>
          <w:color w:val="1A1818"/>
          <w:spacing w:val="-7"/>
          <w:w w:val="105"/>
          <w:sz w:val="21"/>
        </w:rPr>
        <w:t> </w:t>
      </w:r>
      <w:r>
        <w:rPr>
          <w:color w:val="1A1818"/>
          <w:w w:val="105"/>
          <w:sz w:val="21"/>
        </w:rPr>
        <w:t>work</w:t>
      </w:r>
      <w:r>
        <w:rPr>
          <w:color w:val="1A1818"/>
          <w:spacing w:val="-9"/>
          <w:w w:val="105"/>
          <w:sz w:val="21"/>
        </w:rPr>
        <w:t> </w:t>
      </w:r>
      <w:r>
        <w:rPr>
          <w:color w:val="1A1818"/>
          <w:w w:val="105"/>
          <w:sz w:val="21"/>
        </w:rPr>
        <w:t>that</w:t>
      </w:r>
      <w:r>
        <w:rPr>
          <w:color w:val="1A1818"/>
          <w:spacing w:val="-7"/>
          <w:w w:val="105"/>
          <w:sz w:val="21"/>
        </w:rPr>
        <w:t> </w:t>
      </w:r>
      <w:r>
        <w:rPr>
          <w:color w:val="1A1818"/>
          <w:w w:val="105"/>
          <w:sz w:val="21"/>
        </w:rPr>
        <w:t>takes place in multiple jurisdiction </w:t>
      </w:r>
      <w:r>
        <w:rPr>
          <w:color w:val="1A1818"/>
          <w:spacing w:val="-5"/>
          <w:w w:val="105"/>
          <w:sz w:val="21"/>
        </w:rPr>
        <w:t>s</w:t>
      </w:r>
      <w:r>
        <w:rPr>
          <w:color w:val="3B3B3B"/>
          <w:spacing w:val="-5"/>
          <w:w w:val="105"/>
          <w:sz w:val="21"/>
        </w:rPr>
        <w:t>. </w:t>
      </w:r>
      <w:r>
        <w:rPr>
          <w:color w:val="1A1818"/>
          <w:w w:val="105"/>
          <w:sz w:val="21"/>
        </w:rPr>
        <w:t>So they have adopted alternative pathways for experienced attorneys to obtain a full license in a new jurisdiction, which includes transferring your bar exam score or pursuing reciprocity, also known as "admission on</w:t>
      </w:r>
      <w:r>
        <w:rPr>
          <w:color w:val="1A1818"/>
          <w:spacing w:val="-18"/>
          <w:w w:val="105"/>
          <w:sz w:val="21"/>
        </w:rPr>
        <w:t> </w:t>
      </w:r>
      <w:r>
        <w:rPr>
          <w:color w:val="1A1818"/>
          <w:w w:val="105"/>
          <w:sz w:val="21"/>
        </w:rPr>
        <w:t>motion."</w:t>
      </w:r>
    </w:p>
    <w:p>
      <w:pPr>
        <w:pStyle w:val="ListParagraph"/>
        <w:numPr>
          <w:ilvl w:val="1"/>
          <w:numId w:val="2"/>
        </w:numPr>
        <w:tabs>
          <w:tab w:pos="868" w:val="left" w:leader="none"/>
        </w:tabs>
        <w:spacing w:line="578" w:lineRule="auto" w:before="6" w:after="0"/>
        <w:ind w:left="148" w:right="161" w:firstLine="358"/>
        <w:jc w:val="both"/>
        <w:rPr>
          <w:sz w:val="21"/>
        </w:rPr>
      </w:pPr>
      <w:r>
        <w:rPr>
          <w:color w:val="1A1818"/>
          <w:w w:val="105"/>
          <w:sz w:val="21"/>
        </w:rPr>
        <w:t>As mentioned above, this petition focuses on Arizona Supreme Court Rule 34 Admission on Motion, more specifically Rule 34(f)(4). The last time a petition was filed on this specific rule was in October 2017. The Arizona Supreme Court denied ruling on the petition, noting that the Attorney Regulation Advisory Committee ("ARAC") was currently reviewing the rule provisions relating to admission on motion. Based on my research, the </w:t>
      </w:r>
      <w:r>
        <w:rPr>
          <w:rFonts w:ascii="Times New Roman"/>
          <w:color w:val="1A1818"/>
          <w:w w:val="105"/>
          <w:sz w:val="18"/>
        </w:rPr>
        <w:t>ARAC </w:t>
      </w:r>
      <w:r>
        <w:rPr>
          <w:color w:val="1A1818"/>
          <w:w w:val="105"/>
          <w:sz w:val="21"/>
        </w:rPr>
        <w:t>either has not finished reviewing the rule or they chose not to make any changes. Either way, given the importance of the decision, especially with everything that has transpired in the last year, the Arizona Supreme Court should step in an make a</w:t>
      </w:r>
      <w:r>
        <w:rPr>
          <w:color w:val="1A1818"/>
          <w:spacing w:val="-4"/>
          <w:w w:val="105"/>
          <w:sz w:val="21"/>
        </w:rPr>
        <w:t> </w:t>
      </w:r>
      <w:r>
        <w:rPr>
          <w:color w:val="1A1818"/>
          <w:w w:val="105"/>
          <w:sz w:val="21"/>
        </w:rPr>
        <w:t>ruling.</w:t>
      </w:r>
    </w:p>
    <w:p>
      <w:pPr>
        <w:pStyle w:val="ListParagraph"/>
        <w:numPr>
          <w:ilvl w:val="0"/>
          <w:numId w:val="2"/>
        </w:numPr>
        <w:tabs>
          <w:tab w:pos="1237" w:val="left" w:leader="none"/>
          <w:tab w:pos="1238" w:val="left" w:leader="none"/>
        </w:tabs>
        <w:spacing w:line="240" w:lineRule="auto" w:before="1" w:after="0"/>
        <w:ind w:left="1237" w:right="0" w:hanging="727"/>
        <w:jc w:val="left"/>
        <w:rPr>
          <w:b/>
          <w:sz w:val="22"/>
        </w:rPr>
      </w:pPr>
      <w:r>
        <w:rPr>
          <w:b/>
          <w:color w:val="1A1818"/>
          <w:sz w:val="22"/>
        </w:rPr>
        <w:t>The</w:t>
      </w:r>
      <w:r>
        <w:rPr>
          <w:b/>
          <w:color w:val="1A1818"/>
          <w:spacing w:val="-17"/>
          <w:sz w:val="22"/>
        </w:rPr>
        <w:t> </w:t>
      </w:r>
      <w:r>
        <w:rPr>
          <w:b/>
          <w:color w:val="1A1818"/>
          <w:sz w:val="22"/>
        </w:rPr>
        <w:t>Arizona</w:t>
      </w:r>
      <w:r>
        <w:rPr>
          <w:b/>
          <w:color w:val="1A1818"/>
          <w:spacing w:val="-7"/>
          <w:sz w:val="22"/>
        </w:rPr>
        <w:t> </w:t>
      </w:r>
      <w:r>
        <w:rPr>
          <w:b/>
          <w:color w:val="1A1818"/>
          <w:sz w:val="22"/>
        </w:rPr>
        <w:t>Bar</w:t>
      </w:r>
      <w:r>
        <w:rPr>
          <w:b/>
          <w:color w:val="1A1818"/>
          <w:spacing w:val="-11"/>
          <w:sz w:val="22"/>
        </w:rPr>
        <w:t> </w:t>
      </w:r>
      <w:r>
        <w:rPr>
          <w:b/>
          <w:color w:val="1A1818"/>
          <w:sz w:val="22"/>
        </w:rPr>
        <w:t>Exam</w:t>
      </w:r>
      <w:r>
        <w:rPr>
          <w:b/>
          <w:color w:val="1A1818"/>
          <w:spacing w:val="-13"/>
          <w:sz w:val="22"/>
        </w:rPr>
        <w:t> </w:t>
      </w:r>
      <w:r>
        <w:rPr>
          <w:b/>
          <w:color w:val="1A1818"/>
          <w:sz w:val="22"/>
        </w:rPr>
        <w:t>and</w:t>
      </w:r>
      <w:r>
        <w:rPr>
          <w:b/>
          <w:color w:val="1A1818"/>
          <w:spacing w:val="-24"/>
          <w:sz w:val="22"/>
        </w:rPr>
        <w:t> </w:t>
      </w:r>
      <w:r>
        <w:rPr>
          <w:b/>
          <w:color w:val="1A1818"/>
          <w:sz w:val="22"/>
        </w:rPr>
        <w:t>a</w:t>
      </w:r>
      <w:r>
        <w:rPr>
          <w:b/>
          <w:color w:val="1A1818"/>
          <w:spacing w:val="-17"/>
          <w:sz w:val="22"/>
        </w:rPr>
        <w:t> </w:t>
      </w:r>
      <w:r>
        <w:rPr>
          <w:b/>
          <w:color w:val="1A1818"/>
          <w:sz w:val="22"/>
        </w:rPr>
        <w:t>Decision</w:t>
      </w:r>
      <w:r>
        <w:rPr>
          <w:b/>
          <w:color w:val="1A1818"/>
          <w:spacing w:val="-12"/>
          <w:sz w:val="22"/>
        </w:rPr>
        <w:t> </w:t>
      </w:r>
      <w:r>
        <w:rPr>
          <w:b/>
          <w:color w:val="1A1818"/>
          <w:sz w:val="22"/>
        </w:rPr>
        <w:t>to</w:t>
      </w:r>
      <w:r>
        <w:rPr>
          <w:b/>
          <w:color w:val="1A1818"/>
          <w:spacing w:val="-21"/>
          <w:sz w:val="22"/>
        </w:rPr>
        <w:t> </w:t>
      </w:r>
      <w:r>
        <w:rPr>
          <w:b/>
          <w:color w:val="1A1818"/>
          <w:sz w:val="22"/>
        </w:rPr>
        <w:t>Pursue</w:t>
      </w:r>
      <w:r>
        <w:rPr>
          <w:b/>
          <w:color w:val="1A1818"/>
          <w:spacing w:val="-8"/>
          <w:sz w:val="22"/>
        </w:rPr>
        <w:t> </w:t>
      </w:r>
      <w:r>
        <w:rPr>
          <w:b/>
          <w:color w:val="1A1818"/>
          <w:sz w:val="22"/>
        </w:rPr>
        <w:t>Admission</w:t>
      </w:r>
      <w:r>
        <w:rPr>
          <w:b/>
          <w:color w:val="1A1818"/>
          <w:spacing w:val="-11"/>
          <w:sz w:val="22"/>
        </w:rPr>
        <w:t> </w:t>
      </w:r>
      <w:r>
        <w:rPr>
          <w:b/>
          <w:color w:val="1A1818"/>
          <w:sz w:val="22"/>
        </w:rPr>
        <w:t>on</w:t>
      </w:r>
      <w:r>
        <w:rPr>
          <w:b/>
          <w:color w:val="1A1818"/>
          <w:spacing w:val="-24"/>
          <w:sz w:val="22"/>
        </w:rPr>
        <w:t> </w:t>
      </w:r>
      <w:r>
        <w:rPr>
          <w:b/>
          <w:color w:val="1A1818"/>
          <w:sz w:val="22"/>
        </w:rPr>
        <w:t>Motion.</w:t>
      </w:r>
    </w:p>
    <w:p>
      <w:pPr>
        <w:pStyle w:val="BodyText"/>
        <w:spacing w:before="9"/>
        <w:rPr>
          <w:b/>
          <w:sz w:val="29"/>
        </w:rPr>
      </w:pPr>
    </w:p>
    <w:p>
      <w:pPr>
        <w:pStyle w:val="ListParagraph"/>
        <w:numPr>
          <w:ilvl w:val="0"/>
          <w:numId w:val="3"/>
        </w:numPr>
        <w:tabs>
          <w:tab w:pos="886" w:val="left" w:leader="none"/>
        </w:tabs>
        <w:spacing w:line="583" w:lineRule="auto" w:before="1" w:after="0"/>
        <w:ind w:left="160" w:right="148" w:firstLine="368"/>
        <w:jc w:val="both"/>
        <w:rPr>
          <w:color w:val="1A1818"/>
          <w:sz w:val="21"/>
        </w:rPr>
      </w:pPr>
      <w:r>
        <w:rPr>
          <w:color w:val="1A1818"/>
          <w:w w:val="105"/>
          <w:sz w:val="21"/>
        </w:rPr>
        <w:t>My</w:t>
      </w:r>
      <w:r>
        <w:rPr>
          <w:color w:val="1A1818"/>
          <w:spacing w:val="-2"/>
          <w:w w:val="105"/>
          <w:sz w:val="21"/>
        </w:rPr>
        <w:t> </w:t>
      </w:r>
      <w:r>
        <w:rPr>
          <w:color w:val="1A1818"/>
          <w:w w:val="105"/>
          <w:sz w:val="21"/>
        </w:rPr>
        <w:t>first</w:t>
      </w:r>
      <w:r>
        <w:rPr>
          <w:color w:val="1A1818"/>
          <w:spacing w:val="-8"/>
          <w:w w:val="105"/>
          <w:sz w:val="21"/>
        </w:rPr>
        <w:t> </w:t>
      </w:r>
      <w:r>
        <w:rPr>
          <w:color w:val="1A1818"/>
          <w:w w:val="105"/>
          <w:sz w:val="21"/>
        </w:rPr>
        <w:t>Arizona</w:t>
      </w:r>
      <w:r>
        <w:rPr>
          <w:color w:val="1A1818"/>
          <w:spacing w:val="-11"/>
          <w:w w:val="105"/>
          <w:sz w:val="21"/>
        </w:rPr>
        <w:t> </w:t>
      </w:r>
      <w:r>
        <w:rPr>
          <w:color w:val="1A1818"/>
          <w:w w:val="105"/>
          <w:sz w:val="21"/>
        </w:rPr>
        <w:t>bar</w:t>
      </w:r>
      <w:r>
        <w:rPr>
          <w:color w:val="1A1818"/>
          <w:spacing w:val="-16"/>
          <w:w w:val="105"/>
          <w:sz w:val="21"/>
        </w:rPr>
        <w:t> </w:t>
      </w:r>
      <w:r>
        <w:rPr>
          <w:color w:val="1A1818"/>
          <w:w w:val="105"/>
          <w:sz w:val="21"/>
        </w:rPr>
        <w:t>exam</w:t>
      </w:r>
      <w:r>
        <w:rPr>
          <w:color w:val="1A1818"/>
          <w:spacing w:val="-9"/>
          <w:w w:val="105"/>
          <w:sz w:val="21"/>
        </w:rPr>
        <w:t> </w:t>
      </w:r>
      <w:r>
        <w:rPr>
          <w:color w:val="1A1818"/>
          <w:w w:val="105"/>
          <w:sz w:val="21"/>
        </w:rPr>
        <w:t>was</w:t>
      </w:r>
      <w:r>
        <w:rPr>
          <w:color w:val="1A1818"/>
          <w:spacing w:val="-25"/>
          <w:w w:val="105"/>
          <w:sz w:val="21"/>
        </w:rPr>
        <w:t> </w:t>
      </w:r>
      <w:r>
        <w:rPr>
          <w:color w:val="1A1818"/>
          <w:w w:val="105"/>
          <w:sz w:val="21"/>
        </w:rPr>
        <w:t>in</w:t>
      </w:r>
      <w:r>
        <w:rPr>
          <w:color w:val="1A1818"/>
          <w:spacing w:val="-10"/>
          <w:w w:val="105"/>
          <w:sz w:val="21"/>
        </w:rPr>
        <w:t> </w:t>
      </w:r>
      <w:r>
        <w:rPr>
          <w:color w:val="1A1818"/>
          <w:w w:val="105"/>
          <w:sz w:val="21"/>
        </w:rPr>
        <w:t>July</w:t>
      </w:r>
      <w:r>
        <w:rPr>
          <w:color w:val="1A1818"/>
          <w:spacing w:val="-11"/>
          <w:w w:val="105"/>
          <w:sz w:val="21"/>
        </w:rPr>
        <w:t> </w:t>
      </w:r>
      <w:r>
        <w:rPr>
          <w:color w:val="1A1818"/>
          <w:w w:val="105"/>
          <w:sz w:val="21"/>
        </w:rPr>
        <w:t>2017</w:t>
      </w:r>
      <w:r>
        <w:rPr>
          <w:color w:val="1A1818"/>
          <w:spacing w:val="-17"/>
          <w:w w:val="105"/>
          <w:sz w:val="21"/>
        </w:rPr>
        <w:t> </w:t>
      </w:r>
      <w:r>
        <w:rPr>
          <w:color w:val="1A1818"/>
          <w:w w:val="105"/>
          <w:sz w:val="21"/>
        </w:rPr>
        <w:t>and</w:t>
      </w:r>
      <w:r>
        <w:rPr>
          <w:color w:val="1A1818"/>
          <w:spacing w:val="-22"/>
          <w:w w:val="105"/>
          <w:sz w:val="21"/>
        </w:rPr>
        <w:t> </w:t>
      </w:r>
      <w:r>
        <w:rPr>
          <w:color w:val="1A1818"/>
          <w:w w:val="105"/>
          <w:sz w:val="21"/>
        </w:rPr>
        <w:t>I</w:t>
      </w:r>
      <w:r>
        <w:rPr>
          <w:color w:val="1A1818"/>
          <w:spacing w:val="-19"/>
          <w:w w:val="105"/>
          <w:sz w:val="21"/>
        </w:rPr>
        <w:t> </w:t>
      </w:r>
      <w:r>
        <w:rPr>
          <w:color w:val="1A1818"/>
          <w:w w:val="105"/>
          <w:sz w:val="21"/>
        </w:rPr>
        <w:t>achieved</w:t>
      </w:r>
      <w:r>
        <w:rPr>
          <w:color w:val="1A1818"/>
          <w:spacing w:val="-9"/>
          <w:w w:val="105"/>
          <w:sz w:val="21"/>
        </w:rPr>
        <w:t> </w:t>
      </w:r>
      <w:r>
        <w:rPr>
          <w:color w:val="1A1818"/>
          <w:w w:val="105"/>
          <w:sz w:val="21"/>
        </w:rPr>
        <w:t>a</w:t>
      </w:r>
      <w:r>
        <w:rPr>
          <w:color w:val="1A1818"/>
          <w:spacing w:val="-18"/>
          <w:w w:val="105"/>
          <w:sz w:val="21"/>
        </w:rPr>
        <w:t> </w:t>
      </w:r>
      <w:r>
        <w:rPr>
          <w:color w:val="1A1818"/>
          <w:w w:val="105"/>
          <w:sz w:val="21"/>
        </w:rPr>
        <w:t>score</w:t>
      </w:r>
      <w:r>
        <w:rPr>
          <w:color w:val="1A1818"/>
          <w:spacing w:val="-16"/>
          <w:w w:val="105"/>
          <w:sz w:val="21"/>
        </w:rPr>
        <w:t> </w:t>
      </w:r>
      <w:r>
        <w:rPr>
          <w:color w:val="1A1818"/>
          <w:w w:val="105"/>
          <w:sz w:val="21"/>
        </w:rPr>
        <w:t>of</w:t>
      </w:r>
      <w:r>
        <w:rPr>
          <w:color w:val="1A1818"/>
          <w:spacing w:val="4"/>
          <w:w w:val="105"/>
          <w:sz w:val="21"/>
        </w:rPr>
        <w:t> </w:t>
      </w:r>
      <w:r>
        <w:rPr>
          <w:color w:val="1A1818"/>
          <w:w w:val="105"/>
          <w:sz w:val="21"/>
        </w:rPr>
        <w:t>270.</w:t>
      </w:r>
      <w:r>
        <w:rPr>
          <w:color w:val="1A1818"/>
          <w:spacing w:val="-17"/>
          <w:w w:val="105"/>
          <w:sz w:val="21"/>
        </w:rPr>
        <w:t> </w:t>
      </w:r>
      <w:r>
        <w:rPr>
          <w:color w:val="1A1818"/>
          <w:w w:val="105"/>
          <w:sz w:val="21"/>
        </w:rPr>
        <w:t>After</w:t>
      </w:r>
      <w:r>
        <w:rPr>
          <w:color w:val="1A1818"/>
          <w:spacing w:val="-12"/>
          <w:w w:val="105"/>
          <w:sz w:val="21"/>
        </w:rPr>
        <w:t> </w:t>
      </w:r>
      <w:r>
        <w:rPr>
          <w:color w:val="1A1818"/>
          <w:w w:val="105"/>
          <w:sz w:val="21"/>
        </w:rPr>
        <w:t>all</w:t>
      </w:r>
      <w:r>
        <w:rPr>
          <w:color w:val="1A1818"/>
          <w:spacing w:val="-29"/>
          <w:w w:val="105"/>
          <w:sz w:val="21"/>
        </w:rPr>
        <w:t> </w:t>
      </w:r>
      <w:r>
        <w:rPr>
          <w:color w:val="1A1818"/>
          <w:w w:val="105"/>
          <w:sz w:val="21"/>
        </w:rPr>
        <w:t>the</w:t>
      </w:r>
      <w:r>
        <w:rPr>
          <w:color w:val="1A1818"/>
          <w:spacing w:val="-9"/>
          <w:w w:val="105"/>
          <w:sz w:val="21"/>
        </w:rPr>
        <w:t> </w:t>
      </w:r>
      <w:r>
        <w:rPr>
          <w:color w:val="1A1818"/>
          <w:w w:val="105"/>
          <w:sz w:val="21"/>
        </w:rPr>
        <w:t>time I put into studying, it was difficult knowing that another multiple choice question or a different score on an essay would mean I passed. I took solace in knowing my score was high enough</w:t>
      </w:r>
      <w:r>
        <w:rPr>
          <w:color w:val="1A1818"/>
          <w:spacing w:val="-7"/>
          <w:w w:val="105"/>
          <w:sz w:val="21"/>
        </w:rPr>
        <w:t> </w:t>
      </w:r>
      <w:r>
        <w:rPr>
          <w:color w:val="1A1818"/>
          <w:w w:val="105"/>
          <w:sz w:val="21"/>
        </w:rPr>
        <w:t>to</w:t>
      </w:r>
    </w:p>
    <w:p>
      <w:pPr>
        <w:spacing w:after="0" w:line="583" w:lineRule="auto"/>
        <w:jc w:val="both"/>
        <w:rPr>
          <w:sz w:val="21"/>
        </w:rPr>
        <w:sectPr>
          <w:pgSz w:w="11910" w:h="16840"/>
          <w:pgMar w:header="0" w:footer="1812" w:top="1320" w:bottom="2020" w:left="1080" w:right="1140"/>
        </w:sectPr>
      </w:pPr>
    </w:p>
    <w:p>
      <w:pPr>
        <w:pStyle w:val="BodyText"/>
        <w:spacing w:line="592" w:lineRule="auto" w:before="80"/>
        <w:ind w:left="133" w:right="181" w:hanging="1"/>
        <w:jc w:val="both"/>
      </w:pPr>
      <w:r>
        <w:rPr>
          <w:color w:val="181818"/>
          <w:w w:val="105"/>
        </w:rPr>
        <w:t>pass</w:t>
      </w:r>
      <w:r>
        <w:rPr>
          <w:color w:val="181818"/>
          <w:spacing w:val="-14"/>
          <w:w w:val="105"/>
        </w:rPr>
        <w:t> </w:t>
      </w:r>
      <w:r>
        <w:rPr>
          <w:color w:val="181818"/>
          <w:w w:val="105"/>
        </w:rPr>
        <w:t>in</w:t>
      </w:r>
      <w:r>
        <w:rPr>
          <w:color w:val="181818"/>
          <w:spacing w:val="16"/>
          <w:w w:val="105"/>
        </w:rPr>
        <w:t> </w:t>
      </w:r>
      <w:r>
        <w:rPr>
          <w:color w:val="181818"/>
          <w:w w:val="105"/>
        </w:rPr>
        <w:t>a</w:t>
      </w:r>
      <w:r>
        <w:rPr>
          <w:color w:val="181818"/>
          <w:spacing w:val="-7"/>
          <w:w w:val="105"/>
        </w:rPr>
        <w:t> </w:t>
      </w:r>
      <w:r>
        <w:rPr>
          <w:color w:val="181818"/>
          <w:w w:val="105"/>
        </w:rPr>
        <w:t>majority</w:t>
      </w:r>
      <w:r>
        <w:rPr>
          <w:color w:val="181818"/>
          <w:spacing w:val="-5"/>
          <w:w w:val="105"/>
        </w:rPr>
        <w:t> </w:t>
      </w:r>
      <w:r>
        <w:rPr>
          <w:color w:val="181818"/>
          <w:w w:val="105"/>
        </w:rPr>
        <w:t>of</w:t>
      </w:r>
      <w:r>
        <w:rPr>
          <w:color w:val="181818"/>
          <w:spacing w:val="-2"/>
          <w:w w:val="105"/>
        </w:rPr>
        <w:t> </w:t>
      </w:r>
      <w:r>
        <w:rPr>
          <w:color w:val="181818"/>
          <w:w w:val="105"/>
        </w:rPr>
        <w:t>other</w:t>
      </w:r>
      <w:r>
        <w:rPr>
          <w:color w:val="181818"/>
          <w:spacing w:val="-2"/>
          <w:w w:val="105"/>
        </w:rPr>
        <w:t> </w:t>
      </w:r>
      <w:r>
        <w:rPr>
          <w:color w:val="181818"/>
          <w:w w:val="105"/>
        </w:rPr>
        <w:t>jurisdictions</w:t>
      </w:r>
      <w:r>
        <w:rPr>
          <w:color w:val="181818"/>
          <w:spacing w:val="4"/>
          <w:w w:val="105"/>
        </w:rPr>
        <w:t> </w:t>
      </w:r>
      <w:r>
        <w:rPr>
          <w:color w:val="181818"/>
          <w:w w:val="105"/>
        </w:rPr>
        <w:t>using</w:t>
      </w:r>
      <w:r>
        <w:rPr>
          <w:color w:val="181818"/>
          <w:spacing w:val="-23"/>
          <w:w w:val="105"/>
        </w:rPr>
        <w:t> </w:t>
      </w:r>
      <w:r>
        <w:rPr>
          <w:color w:val="181818"/>
          <w:w w:val="105"/>
        </w:rPr>
        <w:t>the</w:t>
      </w:r>
      <w:r>
        <w:rPr>
          <w:color w:val="181818"/>
          <w:spacing w:val="13"/>
          <w:w w:val="105"/>
        </w:rPr>
        <w:t> </w:t>
      </w:r>
      <w:r>
        <w:rPr>
          <w:color w:val="181818"/>
          <w:w w:val="105"/>
        </w:rPr>
        <w:t>UBE</w:t>
      </w:r>
      <w:r>
        <w:rPr>
          <w:color w:val="181818"/>
          <w:spacing w:val="-9"/>
          <w:w w:val="105"/>
        </w:rPr>
        <w:t> </w:t>
      </w:r>
      <w:r>
        <w:rPr>
          <w:color w:val="181818"/>
          <w:w w:val="105"/>
        </w:rPr>
        <w:t>format.</w:t>
      </w:r>
      <w:r>
        <w:rPr>
          <w:color w:val="181818"/>
          <w:spacing w:val="-12"/>
          <w:w w:val="105"/>
        </w:rPr>
        <w:t> </w:t>
      </w:r>
      <w:r>
        <w:rPr>
          <w:color w:val="181818"/>
          <w:w w:val="105"/>
        </w:rPr>
        <w:t>Further,</w:t>
      </w:r>
      <w:r>
        <w:rPr>
          <w:color w:val="181818"/>
          <w:spacing w:val="-14"/>
          <w:w w:val="105"/>
        </w:rPr>
        <w:t> </w:t>
      </w:r>
      <w:r>
        <w:rPr>
          <w:color w:val="181818"/>
          <w:w w:val="105"/>
        </w:rPr>
        <w:t>I</w:t>
      </w:r>
      <w:r>
        <w:rPr>
          <w:color w:val="181818"/>
          <w:spacing w:val="-15"/>
          <w:w w:val="105"/>
        </w:rPr>
        <w:t> </w:t>
      </w:r>
      <w:r>
        <w:rPr>
          <w:color w:val="181818"/>
          <w:w w:val="105"/>
        </w:rPr>
        <w:t>knew</w:t>
      </w:r>
      <w:r>
        <w:rPr>
          <w:color w:val="181818"/>
          <w:spacing w:val="-7"/>
          <w:w w:val="105"/>
        </w:rPr>
        <w:t> </w:t>
      </w:r>
      <w:r>
        <w:rPr>
          <w:color w:val="181818"/>
          <w:w w:val="105"/>
        </w:rPr>
        <w:t>I</w:t>
      </w:r>
      <w:r>
        <w:rPr>
          <w:color w:val="181818"/>
          <w:spacing w:val="-9"/>
          <w:w w:val="105"/>
        </w:rPr>
        <w:t> </w:t>
      </w:r>
      <w:r>
        <w:rPr>
          <w:color w:val="181818"/>
          <w:w w:val="105"/>
        </w:rPr>
        <w:t>could</w:t>
      </w:r>
      <w:r>
        <w:rPr>
          <w:color w:val="181818"/>
          <w:spacing w:val="-4"/>
          <w:w w:val="105"/>
        </w:rPr>
        <w:t> </w:t>
      </w:r>
      <w:r>
        <w:rPr>
          <w:color w:val="181818"/>
          <w:w w:val="105"/>
        </w:rPr>
        <w:t>always</w:t>
      </w:r>
      <w:r>
        <w:rPr>
          <w:color w:val="181818"/>
          <w:spacing w:val="-6"/>
          <w:w w:val="105"/>
        </w:rPr>
        <w:t> </w:t>
      </w:r>
      <w:r>
        <w:rPr>
          <w:color w:val="181818"/>
          <w:w w:val="105"/>
        </w:rPr>
        <w:t>take the exam</w:t>
      </w:r>
      <w:r>
        <w:rPr>
          <w:color w:val="181818"/>
          <w:spacing w:val="11"/>
          <w:w w:val="105"/>
        </w:rPr>
        <w:t> </w:t>
      </w:r>
      <w:r>
        <w:rPr>
          <w:color w:val="181818"/>
          <w:w w:val="105"/>
        </w:rPr>
        <w:t>again.</w:t>
      </w:r>
    </w:p>
    <w:p>
      <w:pPr>
        <w:pStyle w:val="ListParagraph"/>
        <w:numPr>
          <w:ilvl w:val="0"/>
          <w:numId w:val="3"/>
        </w:numPr>
        <w:tabs>
          <w:tab w:pos="853" w:val="left" w:leader="none"/>
        </w:tabs>
        <w:spacing w:line="583" w:lineRule="auto" w:before="0" w:after="0"/>
        <w:ind w:left="147" w:right="158" w:firstLine="355"/>
        <w:jc w:val="both"/>
        <w:rPr>
          <w:color w:val="181818"/>
          <w:sz w:val="21"/>
        </w:rPr>
      </w:pPr>
      <w:r>
        <w:rPr>
          <w:color w:val="181818"/>
          <w:w w:val="110"/>
          <w:sz w:val="21"/>
        </w:rPr>
        <w:t>I</w:t>
      </w:r>
      <w:r>
        <w:rPr>
          <w:color w:val="181818"/>
          <w:spacing w:val="-8"/>
          <w:w w:val="110"/>
          <w:sz w:val="21"/>
        </w:rPr>
        <w:t> </w:t>
      </w:r>
      <w:r>
        <w:rPr>
          <w:color w:val="181818"/>
          <w:w w:val="110"/>
          <w:sz w:val="21"/>
        </w:rPr>
        <w:t>proceeded</w:t>
      </w:r>
      <w:r>
        <w:rPr>
          <w:color w:val="181818"/>
          <w:spacing w:val="-5"/>
          <w:w w:val="110"/>
          <w:sz w:val="21"/>
        </w:rPr>
        <w:t> </w:t>
      </w:r>
      <w:r>
        <w:rPr>
          <w:color w:val="181818"/>
          <w:w w:val="110"/>
          <w:sz w:val="21"/>
        </w:rPr>
        <w:t>to</w:t>
      </w:r>
      <w:r>
        <w:rPr>
          <w:color w:val="181818"/>
          <w:spacing w:val="5"/>
          <w:w w:val="110"/>
          <w:sz w:val="21"/>
        </w:rPr>
        <w:t> </w:t>
      </w:r>
      <w:r>
        <w:rPr>
          <w:color w:val="181818"/>
          <w:w w:val="110"/>
          <w:sz w:val="21"/>
        </w:rPr>
        <w:t>take</w:t>
      </w:r>
      <w:r>
        <w:rPr>
          <w:color w:val="181818"/>
          <w:spacing w:val="-20"/>
          <w:w w:val="110"/>
          <w:sz w:val="21"/>
        </w:rPr>
        <w:t> </w:t>
      </w:r>
      <w:r>
        <w:rPr>
          <w:color w:val="181818"/>
          <w:w w:val="110"/>
          <w:sz w:val="21"/>
        </w:rPr>
        <w:t>the</w:t>
      </w:r>
      <w:r>
        <w:rPr>
          <w:color w:val="181818"/>
          <w:spacing w:val="1"/>
          <w:w w:val="110"/>
          <w:sz w:val="21"/>
        </w:rPr>
        <w:t> </w:t>
      </w:r>
      <w:r>
        <w:rPr>
          <w:color w:val="181818"/>
          <w:w w:val="110"/>
          <w:sz w:val="21"/>
        </w:rPr>
        <w:t>next</w:t>
      </w:r>
      <w:r>
        <w:rPr>
          <w:color w:val="181818"/>
          <w:spacing w:val="-16"/>
          <w:w w:val="110"/>
          <w:sz w:val="21"/>
        </w:rPr>
        <w:t> </w:t>
      </w:r>
      <w:r>
        <w:rPr>
          <w:color w:val="181818"/>
          <w:w w:val="110"/>
          <w:sz w:val="21"/>
        </w:rPr>
        <w:t>two</w:t>
      </w:r>
      <w:r>
        <w:rPr>
          <w:color w:val="181818"/>
          <w:spacing w:val="13"/>
          <w:w w:val="110"/>
          <w:sz w:val="21"/>
        </w:rPr>
        <w:t> </w:t>
      </w:r>
      <w:r>
        <w:rPr>
          <w:color w:val="181818"/>
          <w:w w:val="110"/>
          <w:sz w:val="21"/>
        </w:rPr>
        <w:t>Arizona</w:t>
      </w:r>
      <w:r>
        <w:rPr>
          <w:color w:val="181818"/>
          <w:spacing w:val="-1"/>
          <w:w w:val="110"/>
          <w:sz w:val="21"/>
        </w:rPr>
        <w:t> </w:t>
      </w:r>
      <w:r>
        <w:rPr>
          <w:color w:val="181818"/>
          <w:w w:val="110"/>
          <w:sz w:val="21"/>
        </w:rPr>
        <w:t>bar</w:t>
      </w:r>
      <w:r>
        <w:rPr>
          <w:color w:val="181818"/>
          <w:spacing w:val="-8"/>
          <w:w w:val="110"/>
          <w:sz w:val="21"/>
        </w:rPr>
        <w:t> </w:t>
      </w:r>
      <w:r>
        <w:rPr>
          <w:color w:val="181818"/>
          <w:w w:val="110"/>
          <w:sz w:val="21"/>
        </w:rPr>
        <w:t>exams,</w:t>
      </w:r>
      <w:r>
        <w:rPr>
          <w:color w:val="181818"/>
          <w:spacing w:val="-10"/>
          <w:w w:val="110"/>
          <w:sz w:val="21"/>
        </w:rPr>
        <w:t> </w:t>
      </w:r>
      <w:r>
        <w:rPr>
          <w:color w:val="181818"/>
          <w:w w:val="110"/>
          <w:sz w:val="21"/>
        </w:rPr>
        <w:t>but</w:t>
      </w:r>
      <w:r>
        <w:rPr>
          <w:color w:val="181818"/>
          <w:spacing w:val="16"/>
          <w:w w:val="110"/>
          <w:sz w:val="21"/>
        </w:rPr>
        <w:t> </w:t>
      </w:r>
      <w:r>
        <w:rPr>
          <w:color w:val="181818"/>
          <w:w w:val="110"/>
          <w:sz w:val="21"/>
        </w:rPr>
        <w:t>each</w:t>
      </w:r>
      <w:r>
        <w:rPr>
          <w:color w:val="181818"/>
          <w:spacing w:val="-12"/>
          <w:w w:val="110"/>
          <w:sz w:val="21"/>
        </w:rPr>
        <w:t> </w:t>
      </w:r>
      <w:r>
        <w:rPr>
          <w:color w:val="181818"/>
          <w:w w:val="110"/>
          <w:sz w:val="21"/>
        </w:rPr>
        <w:t>time</w:t>
      </w:r>
      <w:r>
        <w:rPr>
          <w:color w:val="181818"/>
          <w:spacing w:val="-14"/>
          <w:w w:val="110"/>
          <w:sz w:val="21"/>
        </w:rPr>
        <w:t> </w:t>
      </w:r>
      <w:r>
        <w:rPr>
          <w:color w:val="181818"/>
          <w:w w:val="110"/>
          <w:sz w:val="21"/>
        </w:rPr>
        <w:t>I</w:t>
      </w:r>
      <w:r>
        <w:rPr>
          <w:color w:val="181818"/>
          <w:spacing w:val="-12"/>
          <w:w w:val="110"/>
          <w:sz w:val="21"/>
        </w:rPr>
        <w:t> </w:t>
      </w:r>
      <w:r>
        <w:rPr>
          <w:color w:val="181818"/>
          <w:w w:val="110"/>
          <w:sz w:val="21"/>
        </w:rPr>
        <w:t>was</w:t>
      </w:r>
      <w:r>
        <w:rPr>
          <w:color w:val="181818"/>
          <w:spacing w:val="-10"/>
          <w:w w:val="110"/>
          <w:sz w:val="21"/>
        </w:rPr>
        <w:t> </w:t>
      </w:r>
      <w:r>
        <w:rPr>
          <w:color w:val="181818"/>
          <w:w w:val="110"/>
          <w:sz w:val="21"/>
        </w:rPr>
        <w:t>still</w:t>
      </w:r>
      <w:r>
        <w:rPr>
          <w:color w:val="181818"/>
          <w:spacing w:val="-14"/>
          <w:w w:val="110"/>
          <w:sz w:val="21"/>
        </w:rPr>
        <w:t> </w:t>
      </w:r>
      <w:r>
        <w:rPr>
          <w:color w:val="181818"/>
          <w:w w:val="110"/>
          <w:sz w:val="21"/>
        </w:rPr>
        <w:t>mentally exhausted from the prior attempt(s). Meanwhile, I began the process of transferring my first score</w:t>
      </w:r>
      <w:r>
        <w:rPr>
          <w:color w:val="181818"/>
          <w:spacing w:val="-19"/>
          <w:w w:val="110"/>
          <w:sz w:val="21"/>
        </w:rPr>
        <w:t> </w:t>
      </w:r>
      <w:r>
        <w:rPr>
          <w:color w:val="181818"/>
          <w:w w:val="110"/>
          <w:sz w:val="21"/>
        </w:rPr>
        <w:t>to</w:t>
      </w:r>
      <w:r>
        <w:rPr>
          <w:color w:val="181818"/>
          <w:spacing w:val="-4"/>
          <w:w w:val="110"/>
          <w:sz w:val="21"/>
        </w:rPr>
        <w:t> </w:t>
      </w:r>
      <w:r>
        <w:rPr>
          <w:color w:val="181818"/>
          <w:w w:val="110"/>
          <w:sz w:val="21"/>
        </w:rPr>
        <w:t>get</w:t>
      </w:r>
      <w:r>
        <w:rPr>
          <w:color w:val="181818"/>
          <w:spacing w:val="-17"/>
          <w:w w:val="110"/>
          <w:sz w:val="21"/>
        </w:rPr>
        <w:t> </w:t>
      </w:r>
      <w:r>
        <w:rPr>
          <w:color w:val="181818"/>
          <w:w w:val="110"/>
          <w:sz w:val="21"/>
        </w:rPr>
        <w:t>licensed</w:t>
      </w:r>
      <w:r>
        <w:rPr>
          <w:color w:val="181818"/>
          <w:spacing w:val="-13"/>
          <w:w w:val="110"/>
          <w:sz w:val="21"/>
        </w:rPr>
        <w:t> </w:t>
      </w:r>
      <w:r>
        <w:rPr>
          <w:color w:val="181818"/>
          <w:w w:val="110"/>
          <w:sz w:val="21"/>
        </w:rPr>
        <w:t>in</w:t>
      </w:r>
      <w:r>
        <w:rPr>
          <w:color w:val="181818"/>
          <w:spacing w:val="-12"/>
          <w:w w:val="110"/>
          <w:sz w:val="21"/>
        </w:rPr>
        <w:t> </w:t>
      </w:r>
      <w:r>
        <w:rPr>
          <w:color w:val="181818"/>
          <w:w w:val="110"/>
          <w:sz w:val="21"/>
        </w:rPr>
        <w:t>New</w:t>
      </w:r>
      <w:r>
        <w:rPr>
          <w:color w:val="181818"/>
          <w:spacing w:val="-18"/>
          <w:w w:val="110"/>
          <w:sz w:val="21"/>
        </w:rPr>
        <w:t> </w:t>
      </w:r>
      <w:r>
        <w:rPr>
          <w:color w:val="181818"/>
          <w:w w:val="110"/>
          <w:sz w:val="21"/>
        </w:rPr>
        <w:t>Mexico,</w:t>
      </w:r>
      <w:r>
        <w:rPr>
          <w:color w:val="181818"/>
          <w:spacing w:val="-24"/>
          <w:w w:val="110"/>
          <w:sz w:val="21"/>
        </w:rPr>
        <w:t> </w:t>
      </w:r>
      <w:r>
        <w:rPr>
          <w:color w:val="181818"/>
          <w:w w:val="110"/>
          <w:sz w:val="21"/>
        </w:rPr>
        <w:t>I</w:t>
      </w:r>
      <w:r>
        <w:rPr>
          <w:color w:val="181818"/>
          <w:spacing w:val="-17"/>
          <w:w w:val="110"/>
          <w:sz w:val="21"/>
        </w:rPr>
        <w:t> </w:t>
      </w:r>
      <w:r>
        <w:rPr>
          <w:color w:val="181818"/>
          <w:w w:val="110"/>
          <w:sz w:val="21"/>
        </w:rPr>
        <w:t>was</w:t>
      </w:r>
      <w:r>
        <w:rPr>
          <w:color w:val="181818"/>
          <w:spacing w:val="-19"/>
          <w:w w:val="110"/>
          <w:sz w:val="21"/>
        </w:rPr>
        <w:t> </w:t>
      </w:r>
      <w:r>
        <w:rPr>
          <w:color w:val="181818"/>
          <w:w w:val="110"/>
          <w:sz w:val="21"/>
        </w:rPr>
        <w:t>sworn</w:t>
      </w:r>
      <w:r>
        <w:rPr>
          <w:color w:val="181818"/>
          <w:spacing w:val="-19"/>
          <w:w w:val="110"/>
          <w:sz w:val="21"/>
        </w:rPr>
        <w:t> </w:t>
      </w:r>
      <w:r>
        <w:rPr>
          <w:color w:val="181818"/>
          <w:w w:val="110"/>
          <w:sz w:val="21"/>
        </w:rPr>
        <w:t>into</w:t>
      </w:r>
      <w:r>
        <w:rPr>
          <w:color w:val="181818"/>
          <w:spacing w:val="-23"/>
          <w:w w:val="110"/>
          <w:sz w:val="21"/>
        </w:rPr>
        <w:t> </w:t>
      </w:r>
      <w:r>
        <w:rPr>
          <w:color w:val="181818"/>
          <w:w w:val="110"/>
          <w:sz w:val="21"/>
        </w:rPr>
        <w:t>the</w:t>
      </w:r>
      <w:r>
        <w:rPr>
          <w:color w:val="181818"/>
          <w:spacing w:val="-26"/>
          <w:w w:val="110"/>
          <w:sz w:val="21"/>
        </w:rPr>
        <w:t> </w:t>
      </w:r>
      <w:r>
        <w:rPr>
          <w:color w:val="181818"/>
          <w:w w:val="110"/>
          <w:sz w:val="21"/>
        </w:rPr>
        <w:t>New</w:t>
      </w:r>
      <w:r>
        <w:rPr>
          <w:color w:val="181818"/>
          <w:spacing w:val="-17"/>
          <w:w w:val="110"/>
          <w:sz w:val="21"/>
        </w:rPr>
        <w:t> </w:t>
      </w:r>
      <w:r>
        <w:rPr>
          <w:color w:val="181818"/>
          <w:w w:val="110"/>
          <w:sz w:val="21"/>
        </w:rPr>
        <w:t>Mexico</w:t>
      </w:r>
      <w:r>
        <w:rPr>
          <w:color w:val="181818"/>
          <w:spacing w:val="-17"/>
          <w:w w:val="110"/>
          <w:sz w:val="21"/>
        </w:rPr>
        <w:t> </w:t>
      </w:r>
      <w:r>
        <w:rPr>
          <w:color w:val="181818"/>
          <w:w w:val="110"/>
          <w:sz w:val="21"/>
        </w:rPr>
        <w:t>Bar</w:t>
      </w:r>
      <w:r>
        <w:rPr>
          <w:color w:val="181818"/>
          <w:spacing w:val="-21"/>
          <w:w w:val="110"/>
          <w:sz w:val="21"/>
        </w:rPr>
        <w:t> </w:t>
      </w:r>
      <w:r>
        <w:rPr>
          <w:color w:val="181818"/>
          <w:w w:val="110"/>
          <w:sz w:val="21"/>
        </w:rPr>
        <w:t>in</w:t>
      </w:r>
      <w:r>
        <w:rPr>
          <w:color w:val="181818"/>
          <w:spacing w:val="-6"/>
          <w:w w:val="110"/>
          <w:sz w:val="21"/>
        </w:rPr>
        <w:t> </w:t>
      </w:r>
      <w:r>
        <w:rPr>
          <w:color w:val="181818"/>
          <w:w w:val="110"/>
          <w:sz w:val="21"/>
        </w:rPr>
        <w:t>November</w:t>
      </w:r>
      <w:r>
        <w:rPr>
          <w:color w:val="181818"/>
          <w:spacing w:val="-4"/>
          <w:w w:val="110"/>
          <w:sz w:val="21"/>
        </w:rPr>
        <w:t> </w:t>
      </w:r>
      <w:r>
        <w:rPr>
          <w:color w:val="181818"/>
          <w:w w:val="110"/>
          <w:sz w:val="21"/>
        </w:rPr>
        <w:t>2018. After</w:t>
      </w:r>
      <w:r>
        <w:rPr>
          <w:color w:val="181818"/>
          <w:spacing w:val="-13"/>
          <w:w w:val="110"/>
          <w:sz w:val="21"/>
        </w:rPr>
        <w:t> </w:t>
      </w:r>
      <w:r>
        <w:rPr>
          <w:color w:val="181818"/>
          <w:w w:val="110"/>
          <w:sz w:val="21"/>
        </w:rPr>
        <w:t>I</w:t>
      </w:r>
      <w:r>
        <w:rPr>
          <w:color w:val="181818"/>
          <w:spacing w:val="-12"/>
          <w:w w:val="110"/>
          <w:sz w:val="21"/>
        </w:rPr>
        <w:t> </w:t>
      </w:r>
      <w:r>
        <w:rPr>
          <w:color w:val="181818"/>
          <w:w w:val="110"/>
          <w:sz w:val="21"/>
        </w:rPr>
        <w:t>failed</w:t>
      </w:r>
      <w:r>
        <w:rPr>
          <w:color w:val="181818"/>
          <w:spacing w:val="-18"/>
          <w:w w:val="110"/>
          <w:sz w:val="21"/>
        </w:rPr>
        <w:t> </w:t>
      </w:r>
      <w:r>
        <w:rPr>
          <w:color w:val="181818"/>
          <w:w w:val="110"/>
          <w:sz w:val="21"/>
        </w:rPr>
        <w:t>the</w:t>
      </w:r>
      <w:r>
        <w:rPr>
          <w:color w:val="181818"/>
          <w:spacing w:val="-2"/>
          <w:w w:val="110"/>
          <w:sz w:val="21"/>
        </w:rPr>
        <w:t> </w:t>
      </w:r>
      <w:r>
        <w:rPr>
          <w:color w:val="181818"/>
          <w:w w:val="110"/>
          <w:sz w:val="21"/>
        </w:rPr>
        <w:t>Arizona</w:t>
      </w:r>
      <w:r>
        <w:rPr>
          <w:color w:val="181818"/>
          <w:spacing w:val="-6"/>
          <w:w w:val="110"/>
          <w:sz w:val="21"/>
        </w:rPr>
        <w:t> </w:t>
      </w:r>
      <w:r>
        <w:rPr>
          <w:color w:val="181818"/>
          <w:w w:val="110"/>
          <w:sz w:val="21"/>
        </w:rPr>
        <w:t>exam</w:t>
      </w:r>
      <w:r>
        <w:rPr>
          <w:color w:val="181818"/>
          <w:spacing w:val="-5"/>
          <w:w w:val="110"/>
          <w:sz w:val="21"/>
        </w:rPr>
        <w:t> </w:t>
      </w:r>
      <w:r>
        <w:rPr>
          <w:color w:val="181818"/>
          <w:w w:val="110"/>
          <w:sz w:val="21"/>
        </w:rPr>
        <w:t>on</w:t>
      </w:r>
      <w:r>
        <w:rPr>
          <w:color w:val="181818"/>
          <w:spacing w:val="-16"/>
          <w:w w:val="110"/>
          <w:sz w:val="21"/>
        </w:rPr>
        <w:t> </w:t>
      </w:r>
      <w:r>
        <w:rPr>
          <w:color w:val="181818"/>
          <w:w w:val="110"/>
          <w:sz w:val="21"/>
        </w:rPr>
        <w:t>my</w:t>
      </w:r>
      <w:r>
        <w:rPr>
          <w:color w:val="181818"/>
          <w:spacing w:val="-15"/>
          <w:w w:val="110"/>
          <w:sz w:val="21"/>
        </w:rPr>
        <w:t> </w:t>
      </w:r>
      <w:r>
        <w:rPr>
          <w:color w:val="181818"/>
          <w:w w:val="110"/>
          <w:sz w:val="21"/>
        </w:rPr>
        <w:t>next</w:t>
      </w:r>
      <w:r>
        <w:rPr>
          <w:color w:val="181818"/>
          <w:spacing w:val="-18"/>
          <w:w w:val="110"/>
          <w:sz w:val="21"/>
        </w:rPr>
        <w:t> </w:t>
      </w:r>
      <w:r>
        <w:rPr>
          <w:color w:val="181818"/>
          <w:w w:val="110"/>
          <w:sz w:val="21"/>
        </w:rPr>
        <w:t>two</w:t>
      </w:r>
      <w:r>
        <w:rPr>
          <w:color w:val="181818"/>
          <w:spacing w:val="11"/>
          <w:w w:val="110"/>
          <w:sz w:val="21"/>
        </w:rPr>
        <w:t> </w:t>
      </w:r>
      <w:r>
        <w:rPr>
          <w:color w:val="181818"/>
          <w:w w:val="110"/>
          <w:sz w:val="21"/>
        </w:rPr>
        <w:t>attempts,</w:t>
      </w:r>
      <w:r>
        <w:rPr>
          <w:color w:val="181818"/>
          <w:spacing w:val="-16"/>
          <w:w w:val="110"/>
          <w:sz w:val="21"/>
        </w:rPr>
        <w:t> </w:t>
      </w:r>
      <w:r>
        <w:rPr>
          <w:color w:val="181818"/>
          <w:w w:val="110"/>
          <w:sz w:val="21"/>
        </w:rPr>
        <w:t>I</w:t>
      </w:r>
      <w:r>
        <w:rPr>
          <w:color w:val="181818"/>
          <w:spacing w:val="-16"/>
          <w:w w:val="110"/>
          <w:sz w:val="21"/>
        </w:rPr>
        <w:t> </w:t>
      </w:r>
      <w:r>
        <w:rPr>
          <w:color w:val="181818"/>
          <w:w w:val="110"/>
          <w:sz w:val="21"/>
        </w:rPr>
        <w:t>determined</w:t>
      </w:r>
      <w:r>
        <w:rPr>
          <w:color w:val="181818"/>
          <w:spacing w:val="-6"/>
          <w:w w:val="110"/>
          <w:sz w:val="21"/>
        </w:rPr>
        <w:t> </w:t>
      </w:r>
      <w:r>
        <w:rPr>
          <w:color w:val="181818"/>
          <w:w w:val="110"/>
          <w:sz w:val="21"/>
        </w:rPr>
        <w:t>it</w:t>
      </w:r>
      <w:r>
        <w:rPr>
          <w:color w:val="181818"/>
          <w:spacing w:val="5"/>
          <w:w w:val="110"/>
          <w:sz w:val="21"/>
        </w:rPr>
        <w:t> </w:t>
      </w:r>
      <w:r>
        <w:rPr>
          <w:color w:val="181818"/>
          <w:w w:val="110"/>
          <w:sz w:val="21"/>
        </w:rPr>
        <w:t>was</w:t>
      </w:r>
      <w:r>
        <w:rPr>
          <w:color w:val="181818"/>
          <w:spacing w:val="-13"/>
          <w:w w:val="110"/>
          <w:sz w:val="21"/>
        </w:rPr>
        <w:t> </w:t>
      </w:r>
      <w:r>
        <w:rPr>
          <w:color w:val="181818"/>
          <w:w w:val="110"/>
          <w:sz w:val="21"/>
        </w:rPr>
        <w:t>best</w:t>
      </w:r>
      <w:r>
        <w:rPr>
          <w:color w:val="181818"/>
          <w:spacing w:val="-13"/>
          <w:w w:val="110"/>
          <w:sz w:val="21"/>
        </w:rPr>
        <w:t> </w:t>
      </w:r>
      <w:r>
        <w:rPr>
          <w:color w:val="181818"/>
          <w:w w:val="110"/>
          <w:sz w:val="21"/>
        </w:rPr>
        <w:t>to</w:t>
      </w:r>
      <w:r>
        <w:rPr>
          <w:color w:val="181818"/>
          <w:spacing w:val="4"/>
          <w:w w:val="110"/>
          <w:sz w:val="21"/>
        </w:rPr>
        <w:t> </w:t>
      </w:r>
      <w:r>
        <w:rPr>
          <w:color w:val="181818"/>
          <w:w w:val="110"/>
          <w:sz w:val="21"/>
        </w:rPr>
        <w:t>begin</w:t>
      </w:r>
      <w:r>
        <w:rPr>
          <w:color w:val="181818"/>
          <w:spacing w:val="-11"/>
          <w:w w:val="110"/>
          <w:sz w:val="21"/>
        </w:rPr>
        <w:t> </w:t>
      </w:r>
      <w:r>
        <w:rPr>
          <w:color w:val="181818"/>
          <w:w w:val="110"/>
          <w:sz w:val="21"/>
        </w:rPr>
        <w:t>my career</w:t>
      </w:r>
      <w:r>
        <w:rPr>
          <w:color w:val="181818"/>
          <w:spacing w:val="-36"/>
          <w:w w:val="110"/>
          <w:sz w:val="21"/>
        </w:rPr>
        <w:t> </w:t>
      </w:r>
      <w:r>
        <w:rPr>
          <w:color w:val="181818"/>
          <w:w w:val="110"/>
          <w:sz w:val="21"/>
        </w:rPr>
        <w:t>in</w:t>
      </w:r>
      <w:r>
        <w:rPr>
          <w:color w:val="181818"/>
          <w:spacing w:val="-35"/>
          <w:w w:val="110"/>
          <w:sz w:val="21"/>
        </w:rPr>
        <w:t> </w:t>
      </w:r>
      <w:r>
        <w:rPr>
          <w:color w:val="181818"/>
          <w:w w:val="110"/>
          <w:sz w:val="21"/>
        </w:rPr>
        <w:t>New</w:t>
      </w:r>
      <w:r>
        <w:rPr>
          <w:color w:val="181818"/>
          <w:spacing w:val="-38"/>
          <w:w w:val="110"/>
          <w:sz w:val="21"/>
        </w:rPr>
        <w:t> </w:t>
      </w:r>
      <w:r>
        <w:rPr>
          <w:color w:val="181818"/>
          <w:w w:val="110"/>
          <w:sz w:val="21"/>
        </w:rPr>
        <w:t>Mexico</w:t>
      </w:r>
      <w:r>
        <w:rPr>
          <w:color w:val="181818"/>
          <w:spacing w:val="-37"/>
          <w:w w:val="110"/>
          <w:sz w:val="21"/>
        </w:rPr>
        <w:t> </w:t>
      </w:r>
      <w:r>
        <w:rPr>
          <w:color w:val="181818"/>
          <w:w w:val="110"/>
          <w:sz w:val="21"/>
        </w:rPr>
        <w:t>and</w:t>
      </w:r>
      <w:r>
        <w:rPr>
          <w:color w:val="181818"/>
          <w:spacing w:val="-41"/>
          <w:w w:val="110"/>
          <w:sz w:val="21"/>
        </w:rPr>
        <w:t> </w:t>
      </w:r>
      <w:r>
        <w:rPr>
          <w:color w:val="181818"/>
          <w:w w:val="110"/>
          <w:sz w:val="21"/>
        </w:rPr>
        <w:t>begin</w:t>
      </w:r>
      <w:r>
        <w:rPr>
          <w:color w:val="181818"/>
          <w:spacing w:val="-40"/>
          <w:w w:val="110"/>
          <w:sz w:val="21"/>
        </w:rPr>
        <w:t> </w:t>
      </w:r>
      <w:r>
        <w:rPr>
          <w:color w:val="181818"/>
          <w:w w:val="110"/>
          <w:sz w:val="21"/>
        </w:rPr>
        <w:t>gaining</w:t>
      </w:r>
      <w:r>
        <w:rPr>
          <w:color w:val="181818"/>
          <w:spacing w:val="-43"/>
          <w:w w:val="110"/>
          <w:sz w:val="21"/>
        </w:rPr>
        <w:t> </w:t>
      </w:r>
      <w:r>
        <w:rPr>
          <w:color w:val="181818"/>
          <w:w w:val="110"/>
          <w:sz w:val="21"/>
        </w:rPr>
        <w:t>valuable</w:t>
      </w:r>
      <w:r>
        <w:rPr>
          <w:color w:val="181818"/>
          <w:spacing w:val="-36"/>
          <w:w w:val="110"/>
          <w:sz w:val="21"/>
        </w:rPr>
        <w:t> </w:t>
      </w:r>
      <w:r>
        <w:rPr>
          <w:color w:val="181818"/>
          <w:w w:val="110"/>
          <w:sz w:val="21"/>
        </w:rPr>
        <w:t>practice</w:t>
      </w:r>
      <w:r>
        <w:rPr>
          <w:color w:val="181818"/>
          <w:spacing w:val="-37"/>
          <w:w w:val="110"/>
          <w:sz w:val="21"/>
        </w:rPr>
        <w:t> </w:t>
      </w:r>
      <w:r>
        <w:rPr>
          <w:color w:val="181818"/>
          <w:w w:val="110"/>
          <w:sz w:val="21"/>
        </w:rPr>
        <w:t>experience.</w:t>
      </w:r>
      <w:r>
        <w:rPr>
          <w:color w:val="181818"/>
          <w:spacing w:val="-36"/>
          <w:w w:val="110"/>
          <w:sz w:val="21"/>
        </w:rPr>
        <w:t> </w:t>
      </w:r>
      <w:r>
        <w:rPr>
          <w:color w:val="181818"/>
          <w:w w:val="110"/>
          <w:sz w:val="21"/>
        </w:rPr>
        <w:t>Then</w:t>
      </w:r>
      <w:r>
        <w:rPr>
          <w:color w:val="181818"/>
          <w:spacing w:val="-40"/>
          <w:w w:val="110"/>
          <w:sz w:val="21"/>
        </w:rPr>
        <w:t> </w:t>
      </w:r>
      <w:r>
        <w:rPr>
          <w:color w:val="181818"/>
          <w:w w:val="110"/>
          <w:sz w:val="21"/>
        </w:rPr>
        <w:t>in</w:t>
      </w:r>
      <w:r>
        <w:rPr>
          <w:color w:val="181818"/>
          <w:spacing w:val="-30"/>
          <w:w w:val="110"/>
          <w:sz w:val="21"/>
        </w:rPr>
        <w:t> </w:t>
      </w:r>
      <w:r>
        <w:rPr>
          <w:color w:val="181818"/>
          <w:w w:val="110"/>
          <w:sz w:val="21"/>
        </w:rPr>
        <w:t>a</w:t>
      </w:r>
      <w:r>
        <w:rPr>
          <w:color w:val="181818"/>
          <w:spacing w:val="-38"/>
          <w:w w:val="110"/>
          <w:sz w:val="21"/>
        </w:rPr>
        <w:t> </w:t>
      </w:r>
      <w:r>
        <w:rPr>
          <w:color w:val="181818"/>
          <w:w w:val="110"/>
          <w:sz w:val="21"/>
        </w:rPr>
        <w:t>couple</w:t>
      </w:r>
      <w:r>
        <w:rPr>
          <w:color w:val="181818"/>
          <w:spacing w:val="-35"/>
          <w:w w:val="110"/>
          <w:sz w:val="21"/>
        </w:rPr>
        <w:t> </w:t>
      </w:r>
      <w:r>
        <w:rPr>
          <w:color w:val="181818"/>
          <w:w w:val="110"/>
          <w:sz w:val="21"/>
        </w:rPr>
        <w:t>of</w:t>
      </w:r>
      <w:r>
        <w:rPr>
          <w:color w:val="181818"/>
          <w:spacing w:val="-33"/>
          <w:w w:val="110"/>
          <w:sz w:val="21"/>
        </w:rPr>
        <w:t> </w:t>
      </w:r>
      <w:r>
        <w:rPr>
          <w:color w:val="181818"/>
          <w:w w:val="110"/>
          <w:sz w:val="21"/>
        </w:rPr>
        <w:t>years</w:t>
      </w:r>
      <w:r>
        <w:rPr>
          <w:color w:val="181818"/>
          <w:spacing w:val="-38"/>
          <w:w w:val="110"/>
          <w:sz w:val="21"/>
        </w:rPr>
        <w:t> </w:t>
      </w:r>
      <w:r>
        <w:rPr>
          <w:color w:val="181818"/>
          <w:w w:val="110"/>
          <w:sz w:val="21"/>
        </w:rPr>
        <w:t>I could use reciprocity to move back to</w:t>
      </w:r>
      <w:r>
        <w:rPr>
          <w:color w:val="181818"/>
          <w:spacing w:val="-9"/>
          <w:w w:val="110"/>
          <w:sz w:val="21"/>
        </w:rPr>
        <w:t> </w:t>
      </w:r>
      <w:r>
        <w:rPr>
          <w:color w:val="181818"/>
          <w:w w:val="110"/>
          <w:sz w:val="21"/>
        </w:rPr>
        <w:t>Arizona.</w:t>
      </w:r>
    </w:p>
    <w:p>
      <w:pPr>
        <w:pStyle w:val="ListParagraph"/>
        <w:numPr>
          <w:ilvl w:val="0"/>
          <w:numId w:val="3"/>
        </w:numPr>
        <w:tabs>
          <w:tab w:pos="872" w:val="left" w:leader="none"/>
        </w:tabs>
        <w:spacing w:line="583" w:lineRule="auto" w:before="0" w:after="0"/>
        <w:ind w:left="161" w:right="149" w:firstLine="356"/>
        <w:jc w:val="both"/>
        <w:rPr>
          <w:color w:val="181818"/>
          <w:sz w:val="21"/>
        </w:rPr>
      </w:pPr>
      <w:r>
        <w:rPr>
          <w:color w:val="181818"/>
          <w:w w:val="105"/>
          <w:sz w:val="21"/>
        </w:rPr>
        <w:t>I never considered that those "failed" test attempts would impact my career beyond delaying</w:t>
      </w:r>
      <w:r>
        <w:rPr>
          <w:color w:val="181818"/>
          <w:spacing w:val="-17"/>
          <w:w w:val="105"/>
          <w:sz w:val="21"/>
        </w:rPr>
        <w:t> </w:t>
      </w:r>
      <w:r>
        <w:rPr>
          <w:color w:val="181818"/>
          <w:w w:val="105"/>
          <w:sz w:val="21"/>
        </w:rPr>
        <w:t>my</w:t>
      </w:r>
      <w:r>
        <w:rPr>
          <w:color w:val="181818"/>
          <w:spacing w:val="-15"/>
          <w:w w:val="105"/>
          <w:sz w:val="21"/>
        </w:rPr>
        <w:t> </w:t>
      </w:r>
      <w:r>
        <w:rPr>
          <w:color w:val="181818"/>
          <w:w w:val="105"/>
          <w:sz w:val="21"/>
        </w:rPr>
        <w:t>ability</w:t>
      </w:r>
      <w:r>
        <w:rPr>
          <w:color w:val="181818"/>
          <w:spacing w:val="-15"/>
          <w:w w:val="105"/>
          <w:sz w:val="21"/>
        </w:rPr>
        <w:t> </w:t>
      </w:r>
      <w:r>
        <w:rPr>
          <w:color w:val="181818"/>
          <w:w w:val="105"/>
          <w:sz w:val="21"/>
        </w:rPr>
        <w:t>to</w:t>
      </w:r>
      <w:r>
        <w:rPr>
          <w:color w:val="181818"/>
          <w:spacing w:val="7"/>
          <w:w w:val="105"/>
          <w:sz w:val="21"/>
        </w:rPr>
        <w:t> </w:t>
      </w:r>
      <w:r>
        <w:rPr>
          <w:color w:val="181818"/>
          <w:w w:val="105"/>
          <w:sz w:val="21"/>
        </w:rPr>
        <w:t>practice</w:t>
      </w:r>
      <w:r>
        <w:rPr>
          <w:color w:val="181818"/>
          <w:spacing w:val="-9"/>
          <w:w w:val="105"/>
          <w:sz w:val="21"/>
        </w:rPr>
        <w:t> </w:t>
      </w:r>
      <w:r>
        <w:rPr>
          <w:color w:val="181818"/>
          <w:w w:val="105"/>
          <w:sz w:val="21"/>
        </w:rPr>
        <w:t>in</w:t>
      </w:r>
      <w:r>
        <w:rPr>
          <w:color w:val="181818"/>
          <w:spacing w:val="4"/>
          <w:w w:val="105"/>
          <w:sz w:val="21"/>
        </w:rPr>
        <w:t> </w:t>
      </w:r>
      <w:r>
        <w:rPr>
          <w:color w:val="181818"/>
          <w:w w:val="105"/>
          <w:sz w:val="21"/>
        </w:rPr>
        <w:t>Arizona.</w:t>
      </w:r>
      <w:r>
        <w:rPr>
          <w:color w:val="181818"/>
          <w:spacing w:val="-5"/>
          <w:w w:val="105"/>
          <w:sz w:val="21"/>
        </w:rPr>
        <w:t> </w:t>
      </w:r>
      <w:r>
        <w:rPr>
          <w:color w:val="181818"/>
          <w:w w:val="105"/>
          <w:sz w:val="21"/>
        </w:rPr>
        <w:t>However,</w:t>
      </w:r>
      <w:r>
        <w:rPr>
          <w:color w:val="181818"/>
          <w:spacing w:val="-6"/>
          <w:w w:val="105"/>
          <w:sz w:val="21"/>
        </w:rPr>
        <w:t> </w:t>
      </w:r>
      <w:r>
        <w:rPr>
          <w:color w:val="181818"/>
          <w:w w:val="105"/>
          <w:sz w:val="21"/>
        </w:rPr>
        <w:t>based</w:t>
      </w:r>
      <w:r>
        <w:rPr>
          <w:color w:val="181818"/>
          <w:spacing w:val="-10"/>
          <w:w w:val="105"/>
          <w:sz w:val="21"/>
        </w:rPr>
        <w:t> </w:t>
      </w:r>
      <w:r>
        <w:rPr>
          <w:color w:val="181818"/>
          <w:w w:val="105"/>
          <w:sz w:val="21"/>
        </w:rPr>
        <w:t>on</w:t>
      </w:r>
      <w:r>
        <w:rPr>
          <w:color w:val="181818"/>
          <w:spacing w:val="-16"/>
          <w:w w:val="105"/>
          <w:sz w:val="21"/>
        </w:rPr>
        <w:t> </w:t>
      </w:r>
      <w:r>
        <w:rPr>
          <w:color w:val="181818"/>
          <w:w w:val="105"/>
          <w:sz w:val="21"/>
        </w:rPr>
        <w:t>either</w:t>
      </w:r>
      <w:r>
        <w:rPr>
          <w:color w:val="181818"/>
          <w:spacing w:val="-7"/>
          <w:w w:val="105"/>
          <w:sz w:val="21"/>
        </w:rPr>
        <w:t> </w:t>
      </w:r>
      <w:r>
        <w:rPr>
          <w:color w:val="181818"/>
          <w:w w:val="105"/>
          <w:sz w:val="21"/>
        </w:rPr>
        <w:t>reading</w:t>
      </w:r>
      <w:r>
        <w:rPr>
          <w:color w:val="181818"/>
          <w:spacing w:val="-16"/>
          <w:w w:val="105"/>
          <w:sz w:val="21"/>
        </w:rPr>
        <w:t> </w:t>
      </w:r>
      <w:r>
        <w:rPr>
          <w:color w:val="181818"/>
          <w:w w:val="105"/>
          <w:sz w:val="21"/>
        </w:rPr>
        <w:t>of Rule</w:t>
      </w:r>
      <w:r>
        <w:rPr>
          <w:color w:val="181818"/>
          <w:spacing w:val="-3"/>
          <w:w w:val="105"/>
          <w:sz w:val="21"/>
        </w:rPr>
        <w:t> </w:t>
      </w:r>
      <w:r>
        <w:rPr>
          <w:color w:val="181818"/>
          <w:w w:val="105"/>
          <w:sz w:val="21"/>
        </w:rPr>
        <w:t>34(f)(4),</w:t>
      </w:r>
      <w:r>
        <w:rPr>
          <w:color w:val="181818"/>
          <w:spacing w:val="-20"/>
          <w:w w:val="105"/>
          <w:sz w:val="21"/>
        </w:rPr>
        <w:t> </w:t>
      </w:r>
      <w:r>
        <w:rPr>
          <w:color w:val="181818"/>
          <w:w w:val="105"/>
          <w:sz w:val="21"/>
        </w:rPr>
        <w:t>they would. I understand why the Arizona Supreme Court has the original three (3) year experience requirement, but I do not understand why it imposes either an additional two (2) year requirement or completely bars people who have "failed" the Arizona exam in the past or failed to achieve the scaled score from applying for Admission on</w:t>
      </w:r>
      <w:r>
        <w:rPr>
          <w:color w:val="181818"/>
          <w:spacing w:val="-1"/>
          <w:w w:val="105"/>
          <w:sz w:val="21"/>
        </w:rPr>
        <w:t> </w:t>
      </w:r>
      <w:r>
        <w:rPr>
          <w:color w:val="181818"/>
          <w:w w:val="105"/>
          <w:sz w:val="21"/>
        </w:rPr>
        <w:t>Motion.</w:t>
      </w:r>
    </w:p>
    <w:p>
      <w:pPr>
        <w:pStyle w:val="ListParagraph"/>
        <w:numPr>
          <w:ilvl w:val="0"/>
          <w:numId w:val="3"/>
        </w:numPr>
        <w:tabs>
          <w:tab w:pos="887" w:val="left" w:leader="none"/>
        </w:tabs>
        <w:spacing w:line="571" w:lineRule="auto" w:before="0" w:after="0"/>
        <w:ind w:left="175" w:right="141" w:firstLine="359"/>
        <w:jc w:val="both"/>
        <w:rPr>
          <w:color w:val="181818"/>
          <w:sz w:val="21"/>
        </w:rPr>
      </w:pPr>
      <w:r>
        <w:rPr>
          <w:color w:val="181818"/>
          <w:w w:val="105"/>
          <w:sz w:val="21"/>
        </w:rPr>
        <w:t>The couple of reasons I was able to come up with were one or a combination of: you believe</w:t>
      </w:r>
      <w:r>
        <w:rPr>
          <w:color w:val="181818"/>
          <w:spacing w:val="-25"/>
          <w:w w:val="105"/>
          <w:sz w:val="21"/>
        </w:rPr>
        <w:t> </w:t>
      </w:r>
      <w:r>
        <w:rPr>
          <w:color w:val="181818"/>
          <w:w w:val="105"/>
          <w:sz w:val="21"/>
        </w:rPr>
        <w:t>passing</w:t>
      </w:r>
      <w:r>
        <w:rPr>
          <w:color w:val="181818"/>
          <w:spacing w:val="-32"/>
          <w:w w:val="105"/>
          <w:sz w:val="21"/>
        </w:rPr>
        <w:t> </w:t>
      </w:r>
      <w:r>
        <w:rPr>
          <w:color w:val="181818"/>
          <w:w w:val="105"/>
          <w:sz w:val="21"/>
        </w:rPr>
        <w:t>the</w:t>
      </w:r>
      <w:r>
        <w:rPr>
          <w:color w:val="181818"/>
          <w:spacing w:val="3"/>
          <w:w w:val="105"/>
          <w:sz w:val="21"/>
        </w:rPr>
        <w:t> </w:t>
      </w:r>
      <w:r>
        <w:rPr>
          <w:color w:val="181818"/>
          <w:w w:val="105"/>
          <w:sz w:val="21"/>
        </w:rPr>
        <w:t>Arizona</w:t>
      </w:r>
      <w:r>
        <w:rPr>
          <w:color w:val="181818"/>
          <w:spacing w:val="-19"/>
          <w:w w:val="105"/>
          <w:sz w:val="21"/>
        </w:rPr>
        <w:t> </w:t>
      </w:r>
      <w:r>
        <w:rPr>
          <w:color w:val="181818"/>
          <w:w w:val="105"/>
          <w:sz w:val="21"/>
        </w:rPr>
        <w:t>bar</w:t>
      </w:r>
      <w:r>
        <w:rPr>
          <w:color w:val="181818"/>
          <w:spacing w:val="-24"/>
          <w:w w:val="105"/>
          <w:sz w:val="21"/>
        </w:rPr>
        <w:t> </w:t>
      </w:r>
      <w:r>
        <w:rPr>
          <w:color w:val="181818"/>
          <w:w w:val="105"/>
          <w:sz w:val="21"/>
        </w:rPr>
        <w:t>exam</w:t>
      </w:r>
      <w:r>
        <w:rPr>
          <w:color w:val="181818"/>
          <w:spacing w:val="-19"/>
          <w:w w:val="105"/>
          <w:sz w:val="21"/>
        </w:rPr>
        <w:t> </w:t>
      </w:r>
      <w:r>
        <w:rPr>
          <w:color w:val="181818"/>
          <w:w w:val="105"/>
          <w:sz w:val="21"/>
        </w:rPr>
        <w:t>and</w:t>
      </w:r>
      <w:r>
        <w:rPr>
          <w:color w:val="181818"/>
          <w:spacing w:val="-25"/>
          <w:w w:val="105"/>
          <w:sz w:val="21"/>
        </w:rPr>
        <w:t> </w:t>
      </w:r>
      <w:r>
        <w:rPr>
          <w:color w:val="181818"/>
          <w:w w:val="105"/>
          <w:sz w:val="21"/>
        </w:rPr>
        <w:t>achieving</w:t>
      </w:r>
      <w:r>
        <w:rPr>
          <w:color w:val="181818"/>
          <w:spacing w:val="-29"/>
          <w:w w:val="105"/>
          <w:sz w:val="21"/>
        </w:rPr>
        <w:t> </w:t>
      </w:r>
      <w:r>
        <w:rPr>
          <w:color w:val="181818"/>
          <w:w w:val="105"/>
          <w:sz w:val="21"/>
        </w:rPr>
        <w:t>its</w:t>
      </w:r>
      <w:r>
        <w:rPr>
          <w:color w:val="181818"/>
          <w:spacing w:val="-17"/>
          <w:w w:val="105"/>
          <w:sz w:val="21"/>
        </w:rPr>
        <w:t> </w:t>
      </w:r>
      <w:r>
        <w:rPr>
          <w:color w:val="181818"/>
          <w:w w:val="105"/>
          <w:sz w:val="21"/>
        </w:rPr>
        <w:t>scaled</w:t>
      </w:r>
      <w:r>
        <w:rPr>
          <w:color w:val="181818"/>
          <w:spacing w:val="-24"/>
          <w:w w:val="105"/>
          <w:sz w:val="21"/>
        </w:rPr>
        <w:t> </w:t>
      </w:r>
      <w:r>
        <w:rPr>
          <w:color w:val="181818"/>
          <w:w w:val="105"/>
          <w:sz w:val="21"/>
        </w:rPr>
        <w:t>score</w:t>
      </w:r>
      <w:r>
        <w:rPr>
          <w:color w:val="181818"/>
          <w:spacing w:val="-24"/>
          <w:w w:val="105"/>
          <w:sz w:val="21"/>
        </w:rPr>
        <w:t> </w:t>
      </w:r>
      <w:r>
        <w:rPr>
          <w:color w:val="181818"/>
          <w:w w:val="105"/>
          <w:sz w:val="21"/>
        </w:rPr>
        <w:t>or</w:t>
      </w:r>
      <w:r>
        <w:rPr>
          <w:color w:val="181818"/>
          <w:spacing w:val="-11"/>
          <w:w w:val="105"/>
          <w:sz w:val="21"/>
        </w:rPr>
        <w:t> </w:t>
      </w:r>
      <w:r>
        <w:rPr>
          <w:color w:val="181818"/>
          <w:w w:val="105"/>
          <w:sz w:val="21"/>
        </w:rPr>
        <w:t>higher</w:t>
      </w:r>
      <w:r>
        <w:rPr>
          <w:color w:val="181818"/>
          <w:spacing w:val="-16"/>
          <w:w w:val="105"/>
          <w:sz w:val="21"/>
        </w:rPr>
        <w:t> </w:t>
      </w:r>
      <w:r>
        <w:rPr>
          <w:color w:val="181818"/>
          <w:w w:val="105"/>
          <w:sz w:val="21"/>
        </w:rPr>
        <w:t>makes</w:t>
      </w:r>
      <w:r>
        <w:rPr>
          <w:color w:val="181818"/>
          <w:spacing w:val="-21"/>
          <w:w w:val="105"/>
          <w:sz w:val="21"/>
        </w:rPr>
        <w:t> </w:t>
      </w:r>
      <w:r>
        <w:rPr>
          <w:color w:val="181818"/>
          <w:w w:val="105"/>
          <w:sz w:val="21"/>
        </w:rPr>
        <w:t>one</w:t>
      </w:r>
      <w:r>
        <w:rPr>
          <w:color w:val="181818"/>
          <w:spacing w:val="-28"/>
          <w:w w:val="105"/>
          <w:sz w:val="21"/>
        </w:rPr>
        <w:t> </w:t>
      </w:r>
      <w:r>
        <w:rPr>
          <w:color w:val="181818"/>
          <w:w w:val="105"/>
          <w:sz w:val="21"/>
        </w:rPr>
        <w:t>qualified to practice; or you just want the extra money from peoples bar exam</w:t>
      </w:r>
      <w:r>
        <w:rPr>
          <w:color w:val="181818"/>
          <w:spacing w:val="18"/>
          <w:w w:val="105"/>
          <w:sz w:val="21"/>
        </w:rPr>
        <w:t> </w:t>
      </w:r>
      <w:r>
        <w:rPr>
          <w:color w:val="181818"/>
          <w:w w:val="105"/>
          <w:sz w:val="21"/>
        </w:rPr>
        <w:t>fees.</w:t>
      </w:r>
    </w:p>
    <w:p>
      <w:pPr>
        <w:pStyle w:val="ListParagraph"/>
        <w:numPr>
          <w:ilvl w:val="0"/>
          <w:numId w:val="3"/>
        </w:numPr>
        <w:tabs>
          <w:tab w:pos="905" w:val="left" w:leader="none"/>
        </w:tabs>
        <w:spacing w:line="580" w:lineRule="auto" w:before="8" w:after="0"/>
        <w:ind w:left="180" w:right="121" w:firstLine="360"/>
        <w:jc w:val="both"/>
        <w:rPr>
          <w:color w:val="181818"/>
          <w:sz w:val="21"/>
        </w:rPr>
      </w:pPr>
      <w:r>
        <w:rPr>
          <w:color w:val="181818"/>
          <w:w w:val="105"/>
          <w:sz w:val="21"/>
        </w:rPr>
        <w:t>Based on my research and interactions with other attorneys, there is no correlation between</w:t>
      </w:r>
      <w:r>
        <w:rPr>
          <w:color w:val="181818"/>
          <w:spacing w:val="-7"/>
          <w:w w:val="105"/>
          <w:sz w:val="21"/>
        </w:rPr>
        <w:t> </w:t>
      </w:r>
      <w:r>
        <w:rPr>
          <w:color w:val="181818"/>
          <w:w w:val="105"/>
          <w:sz w:val="21"/>
        </w:rPr>
        <w:t>passing</w:t>
      </w:r>
      <w:r>
        <w:rPr>
          <w:color w:val="181818"/>
          <w:spacing w:val="-28"/>
          <w:w w:val="105"/>
          <w:sz w:val="21"/>
        </w:rPr>
        <w:t> </w:t>
      </w:r>
      <w:r>
        <w:rPr>
          <w:color w:val="181818"/>
          <w:w w:val="105"/>
          <w:sz w:val="21"/>
        </w:rPr>
        <w:t>the</w:t>
      </w:r>
      <w:r>
        <w:rPr>
          <w:color w:val="181818"/>
          <w:spacing w:val="17"/>
          <w:w w:val="105"/>
          <w:sz w:val="21"/>
        </w:rPr>
        <w:t> </w:t>
      </w:r>
      <w:r>
        <w:rPr>
          <w:color w:val="181818"/>
          <w:w w:val="105"/>
          <w:sz w:val="21"/>
        </w:rPr>
        <w:t>bar</w:t>
      </w:r>
      <w:r>
        <w:rPr>
          <w:color w:val="181818"/>
          <w:spacing w:val="-15"/>
          <w:w w:val="105"/>
          <w:sz w:val="21"/>
        </w:rPr>
        <w:t> </w:t>
      </w:r>
      <w:r>
        <w:rPr>
          <w:color w:val="181818"/>
          <w:w w:val="105"/>
          <w:sz w:val="21"/>
        </w:rPr>
        <w:t>exam</w:t>
      </w:r>
      <w:r>
        <w:rPr>
          <w:color w:val="181818"/>
          <w:spacing w:val="-12"/>
          <w:w w:val="105"/>
          <w:sz w:val="21"/>
        </w:rPr>
        <w:t> </w:t>
      </w:r>
      <w:r>
        <w:rPr>
          <w:color w:val="181818"/>
          <w:w w:val="105"/>
          <w:sz w:val="21"/>
        </w:rPr>
        <w:t>and</w:t>
      </w:r>
      <w:r>
        <w:rPr>
          <w:color w:val="181818"/>
          <w:spacing w:val="-20"/>
          <w:w w:val="105"/>
          <w:sz w:val="21"/>
        </w:rPr>
        <w:t> </w:t>
      </w:r>
      <w:r>
        <w:rPr>
          <w:color w:val="181818"/>
          <w:w w:val="105"/>
          <w:sz w:val="21"/>
        </w:rPr>
        <w:t>being</w:t>
      </w:r>
      <w:r>
        <w:rPr>
          <w:color w:val="181818"/>
          <w:spacing w:val="-30"/>
          <w:w w:val="105"/>
          <w:sz w:val="21"/>
        </w:rPr>
        <w:t> </w:t>
      </w:r>
      <w:r>
        <w:rPr>
          <w:color w:val="181818"/>
          <w:w w:val="105"/>
          <w:sz w:val="21"/>
        </w:rPr>
        <w:t>qualified</w:t>
      </w:r>
      <w:r>
        <w:rPr>
          <w:color w:val="181818"/>
          <w:spacing w:val="-21"/>
          <w:w w:val="105"/>
          <w:sz w:val="21"/>
        </w:rPr>
        <w:t> </w:t>
      </w:r>
      <w:r>
        <w:rPr>
          <w:color w:val="181818"/>
          <w:w w:val="105"/>
          <w:sz w:val="21"/>
        </w:rPr>
        <w:t>to practice</w:t>
      </w:r>
      <w:r>
        <w:rPr>
          <w:color w:val="181818"/>
          <w:spacing w:val="-17"/>
          <w:w w:val="105"/>
          <w:sz w:val="21"/>
        </w:rPr>
        <w:t> </w:t>
      </w:r>
      <w:r>
        <w:rPr>
          <w:color w:val="181818"/>
          <w:w w:val="105"/>
          <w:sz w:val="21"/>
        </w:rPr>
        <w:t>law.</w:t>
      </w:r>
      <w:r>
        <w:rPr>
          <w:color w:val="181818"/>
          <w:spacing w:val="-29"/>
          <w:w w:val="105"/>
          <w:sz w:val="21"/>
        </w:rPr>
        <w:t> </w:t>
      </w:r>
      <w:r>
        <w:rPr>
          <w:color w:val="181818"/>
          <w:w w:val="105"/>
          <w:sz w:val="21"/>
        </w:rPr>
        <w:t>Throughout</w:t>
      </w:r>
      <w:r>
        <w:rPr>
          <w:color w:val="181818"/>
          <w:spacing w:val="4"/>
          <w:w w:val="105"/>
          <w:sz w:val="21"/>
        </w:rPr>
        <w:t> </w:t>
      </w:r>
      <w:r>
        <w:rPr>
          <w:color w:val="181818"/>
          <w:w w:val="105"/>
          <w:sz w:val="21"/>
        </w:rPr>
        <w:t>an</w:t>
      </w:r>
      <w:r>
        <w:rPr>
          <w:color w:val="181818"/>
          <w:spacing w:val="-14"/>
          <w:w w:val="105"/>
          <w:sz w:val="21"/>
        </w:rPr>
        <w:t> </w:t>
      </w:r>
      <w:r>
        <w:rPr>
          <w:color w:val="181818"/>
          <w:w w:val="105"/>
          <w:sz w:val="21"/>
        </w:rPr>
        <w:t>attorney's</w:t>
      </w:r>
      <w:r>
        <w:rPr>
          <w:color w:val="181818"/>
          <w:spacing w:val="-5"/>
          <w:w w:val="105"/>
          <w:sz w:val="21"/>
        </w:rPr>
        <w:t> </w:t>
      </w:r>
      <w:r>
        <w:rPr>
          <w:color w:val="181818"/>
          <w:w w:val="105"/>
          <w:sz w:val="21"/>
        </w:rPr>
        <w:t>legal career they will interact with a lot of judges and other attorneys. I have not met a single attorney or judge that after an experience with another attorney, whether good or bad, has thought about how many attempts they took to pass the bar exam or the score requirement of the state</w:t>
      </w:r>
      <w:r>
        <w:rPr>
          <w:color w:val="181818"/>
          <w:spacing w:val="1"/>
          <w:w w:val="105"/>
          <w:sz w:val="21"/>
        </w:rPr>
        <w:t> </w:t>
      </w:r>
      <w:r>
        <w:rPr>
          <w:color w:val="181818"/>
          <w:w w:val="105"/>
          <w:sz w:val="21"/>
        </w:rPr>
        <w:t>they</w:t>
      </w:r>
    </w:p>
    <w:p>
      <w:pPr>
        <w:spacing w:after="0" w:line="580" w:lineRule="auto"/>
        <w:jc w:val="both"/>
        <w:rPr>
          <w:sz w:val="21"/>
        </w:rPr>
        <w:sectPr>
          <w:pgSz w:w="11910" w:h="16840"/>
          <w:pgMar w:header="0" w:footer="1812" w:top="1300" w:bottom="2020" w:left="1080" w:right="1140"/>
        </w:sectPr>
      </w:pPr>
    </w:p>
    <w:p>
      <w:pPr>
        <w:pStyle w:val="BodyText"/>
        <w:spacing w:line="583" w:lineRule="auto" w:before="64"/>
        <w:ind w:left="136" w:right="159" w:hanging="4"/>
        <w:jc w:val="both"/>
      </w:pPr>
      <w:r>
        <w:rPr>
          <w:color w:val="181818"/>
          <w:w w:val="110"/>
        </w:rPr>
        <w:t>took it in. I am confident that if you were to go through all the attorneys and judges you have met</w:t>
      </w:r>
      <w:r>
        <w:rPr>
          <w:color w:val="181818"/>
          <w:spacing w:val="-8"/>
          <w:w w:val="110"/>
        </w:rPr>
        <w:t> </w:t>
      </w:r>
      <w:r>
        <w:rPr>
          <w:color w:val="181818"/>
          <w:w w:val="110"/>
        </w:rPr>
        <w:t>in</w:t>
      </w:r>
      <w:r>
        <w:rPr>
          <w:color w:val="181818"/>
          <w:spacing w:val="-19"/>
          <w:w w:val="110"/>
        </w:rPr>
        <w:t> </w:t>
      </w:r>
      <w:r>
        <w:rPr>
          <w:color w:val="181818"/>
          <w:w w:val="110"/>
        </w:rPr>
        <w:t>your</w:t>
      </w:r>
      <w:r>
        <w:rPr>
          <w:color w:val="181818"/>
          <w:spacing w:val="-25"/>
          <w:w w:val="110"/>
        </w:rPr>
        <w:t> </w:t>
      </w:r>
      <w:r>
        <w:rPr>
          <w:color w:val="181818"/>
          <w:w w:val="110"/>
        </w:rPr>
        <w:t>career</w:t>
      </w:r>
      <w:r>
        <w:rPr>
          <w:color w:val="181818"/>
          <w:spacing w:val="-26"/>
          <w:w w:val="110"/>
        </w:rPr>
        <w:t> </w:t>
      </w:r>
      <w:r>
        <w:rPr>
          <w:color w:val="181818"/>
          <w:w w:val="110"/>
        </w:rPr>
        <w:t>to</w:t>
      </w:r>
      <w:r>
        <w:rPr>
          <w:color w:val="181818"/>
          <w:spacing w:val="-9"/>
          <w:w w:val="110"/>
        </w:rPr>
        <w:t> </w:t>
      </w:r>
      <w:r>
        <w:rPr>
          <w:color w:val="181818"/>
          <w:w w:val="110"/>
        </w:rPr>
        <w:t>see</w:t>
      </w:r>
      <w:r>
        <w:rPr>
          <w:color w:val="181818"/>
          <w:spacing w:val="-32"/>
          <w:w w:val="110"/>
        </w:rPr>
        <w:t> </w:t>
      </w:r>
      <w:r>
        <w:rPr>
          <w:color w:val="181818"/>
          <w:w w:val="110"/>
        </w:rPr>
        <w:t>their</w:t>
      </w:r>
      <w:r>
        <w:rPr>
          <w:color w:val="181818"/>
          <w:spacing w:val="-26"/>
          <w:w w:val="110"/>
        </w:rPr>
        <w:t> </w:t>
      </w:r>
      <w:r>
        <w:rPr>
          <w:color w:val="181818"/>
          <w:w w:val="110"/>
        </w:rPr>
        <w:t>bar</w:t>
      </w:r>
      <w:r>
        <w:rPr>
          <w:color w:val="181818"/>
          <w:spacing w:val="-23"/>
          <w:w w:val="110"/>
        </w:rPr>
        <w:t> </w:t>
      </w:r>
      <w:r>
        <w:rPr>
          <w:color w:val="181818"/>
          <w:w w:val="110"/>
        </w:rPr>
        <w:t>exam</w:t>
      </w:r>
      <w:r>
        <w:rPr>
          <w:color w:val="181818"/>
          <w:spacing w:val="-21"/>
          <w:w w:val="110"/>
        </w:rPr>
        <w:t> </w:t>
      </w:r>
      <w:r>
        <w:rPr>
          <w:color w:val="181818"/>
          <w:w w:val="110"/>
        </w:rPr>
        <w:t>experience,</w:t>
      </w:r>
      <w:r>
        <w:rPr>
          <w:color w:val="181818"/>
          <w:spacing w:val="-21"/>
          <w:w w:val="110"/>
        </w:rPr>
        <w:t> </w:t>
      </w:r>
      <w:r>
        <w:rPr>
          <w:color w:val="181818"/>
          <w:w w:val="110"/>
        </w:rPr>
        <w:t>you</w:t>
      </w:r>
      <w:r>
        <w:rPr>
          <w:color w:val="181818"/>
          <w:spacing w:val="-27"/>
          <w:w w:val="110"/>
        </w:rPr>
        <w:t> </w:t>
      </w:r>
      <w:r>
        <w:rPr>
          <w:color w:val="181818"/>
          <w:w w:val="110"/>
        </w:rPr>
        <w:t>would</w:t>
      </w:r>
      <w:r>
        <w:rPr>
          <w:color w:val="181818"/>
          <w:spacing w:val="-28"/>
          <w:w w:val="110"/>
        </w:rPr>
        <w:t> </w:t>
      </w:r>
      <w:r>
        <w:rPr>
          <w:color w:val="181818"/>
          <w:w w:val="110"/>
        </w:rPr>
        <w:t>be</w:t>
      </w:r>
      <w:r>
        <w:rPr>
          <w:color w:val="181818"/>
          <w:spacing w:val="-33"/>
          <w:w w:val="110"/>
        </w:rPr>
        <w:t> </w:t>
      </w:r>
      <w:r>
        <w:rPr>
          <w:color w:val="181818"/>
          <w:w w:val="110"/>
        </w:rPr>
        <w:t>surprised</w:t>
      </w:r>
      <w:r>
        <w:rPr>
          <w:color w:val="181818"/>
          <w:spacing w:val="-23"/>
          <w:w w:val="110"/>
        </w:rPr>
        <w:t> </w:t>
      </w:r>
      <w:r>
        <w:rPr>
          <w:color w:val="181818"/>
          <w:w w:val="110"/>
        </w:rPr>
        <w:t>by</w:t>
      </w:r>
      <w:r>
        <w:rPr>
          <w:color w:val="181818"/>
          <w:spacing w:val="-30"/>
          <w:w w:val="110"/>
        </w:rPr>
        <w:t> </w:t>
      </w:r>
      <w:r>
        <w:rPr>
          <w:color w:val="181818"/>
          <w:w w:val="110"/>
        </w:rPr>
        <w:t>what</w:t>
      </w:r>
      <w:r>
        <w:rPr>
          <w:color w:val="181818"/>
          <w:spacing w:val="-28"/>
          <w:w w:val="110"/>
        </w:rPr>
        <w:t> </w:t>
      </w:r>
      <w:r>
        <w:rPr>
          <w:color w:val="181818"/>
          <w:w w:val="110"/>
        </w:rPr>
        <w:t>you</w:t>
      </w:r>
      <w:r>
        <w:rPr>
          <w:color w:val="181818"/>
          <w:spacing w:val="-28"/>
          <w:w w:val="110"/>
        </w:rPr>
        <w:t> </w:t>
      </w:r>
      <w:r>
        <w:rPr>
          <w:color w:val="181818"/>
          <w:w w:val="110"/>
        </w:rPr>
        <w:t>would find for some of them. Additionally, I am confident the first thing you would attribute to their ability</w:t>
      </w:r>
      <w:r>
        <w:rPr>
          <w:color w:val="181818"/>
          <w:spacing w:val="-28"/>
          <w:w w:val="110"/>
        </w:rPr>
        <w:t> </w:t>
      </w:r>
      <w:r>
        <w:rPr>
          <w:color w:val="181818"/>
          <w:w w:val="110"/>
        </w:rPr>
        <w:t>as</w:t>
      </w:r>
      <w:r>
        <w:rPr>
          <w:color w:val="181818"/>
          <w:spacing w:val="-28"/>
          <w:w w:val="110"/>
        </w:rPr>
        <w:t> </w:t>
      </w:r>
      <w:r>
        <w:rPr>
          <w:color w:val="181818"/>
          <w:w w:val="110"/>
        </w:rPr>
        <w:t>an</w:t>
      </w:r>
      <w:r>
        <w:rPr>
          <w:color w:val="181818"/>
          <w:spacing w:val="-26"/>
          <w:w w:val="110"/>
        </w:rPr>
        <w:t> </w:t>
      </w:r>
      <w:r>
        <w:rPr>
          <w:color w:val="181818"/>
          <w:w w:val="110"/>
        </w:rPr>
        <w:t>attorney,</w:t>
      </w:r>
      <w:r>
        <w:rPr>
          <w:color w:val="181818"/>
          <w:spacing w:val="-21"/>
          <w:w w:val="110"/>
        </w:rPr>
        <w:t> </w:t>
      </w:r>
      <w:r>
        <w:rPr>
          <w:color w:val="181818"/>
          <w:w w:val="110"/>
        </w:rPr>
        <w:t>whether</w:t>
      </w:r>
      <w:r>
        <w:rPr>
          <w:color w:val="181818"/>
          <w:spacing w:val="-22"/>
          <w:w w:val="110"/>
        </w:rPr>
        <w:t> </w:t>
      </w:r>
      <w:r>
        <w:rPr>
          <w:color w:val="181818"/>
          <w:w w:val="110"/>
        </w:rPr>
        <w:t>good</w:t>
      </w:r>
      <w:r>
        <w:rPr>
          <w:color w:val="181818"/>
          <w:spacing w:val="-31"/>
          <w:w w:val="110"/>
        </w:rPr>
        <w:t> </w:t>
      </w:r>
      <w:r>
        <w:rPr>
          <w:color w:val="181818"/>
          <w:w w:val="110"/>
        </w:rPr>
        <w:t>or</w:t>
      </w:r>
      <w:r>
        <w:rPr>
          <w:color w:val="181818"/>
          <w:spacing w:val="-20"/>
          <w:w w:val="110"/>
        </w:rPr>
        <w:t> </w:t>
      </w:r>
      <w:r>
        <w:rPr>
          <w:color w:val="181818"/>
          <w:w w:val="110"/>
        </w:rPr>
        <w:t>bad,</w:t>
      </w:r>
      <w:r>
        <w:rPr>
          <w:color w:val="181818"/>
          <w:spacing w:val="-33"/>
          <w:w w:val="110"/>
        </w:rPr>
        <w:t> </w:t>
      </w:r>
      <w:r>
        <w:rPr>
          <w:color w:val="181818"/>
          <w:w w:val="110"/>
        </w:rPr>
        <w:t>would</w:t>
      </w:r>
      <w:r>
        <w:rPr>
          <w:color w:val="181818"/>
          <w:spacing w:val="-29"/>
          <w:w w:val="110"/>
        </w:rPr>
        <w:t> </w:t>
      </w:r>
      <w:r>
        <w:rPr>
          <w:color w:val="181818"/>
          <w:w w:val="110"/>
        </w:rPr>
        <w:t>not</w:t>
      </w:r>
      <w:r>
        <w:rPr>
          <w:color w:val="181818"/>
          <w:spacing w:val="-21"/>
          <w:w w:val="110"/>
        </w:rPr>
        <w:t> </w:t>
      </w:r>
      <w:r>
        <w:rPr>
          <w:color w:val="181818"/>
          <w:w w:val="110"/>
        </w:rPr>
        <w:t>be</w:t>
      </w:r>
      <w:r>
        <w:rPr>
          <w:color w:val="181818"/>
          <w:spacing w:val="-31"/>
          <w:w w:val="110"/>
        </w:rPr>
        <w:t> </w:t>
      </w:r>
      <w:r>
        <w:rPr>
          <w:color w:val="181818"/>
          <w:w w:val="110"/>
        </w:rPr>
        <w:t>how</w:t>
      </w:r>
      <w:r>
        <w:rPr>
          <w:color w:val="181818"/>
          <w:spacing w:val="-26"/>
          <w:w w:val="110"/>
        </w:rPr>
        <w:t> </w:t>
      </w:r>
      <w:r>
        <w:rPr>
          <w:color w:val="181818"/>
          <w:w w:val="110"/>
        </w:rPr>
        <w:t>many</w:t>
      </w:r>
      <w:r>
        <w:rPr>
          <w:color w:val="181818"/>
          <w:spacing w:val="-24"/>
          <w:w w:val="110"/>
        </w:rPr>
        <w:t> </w:t>
      </w:r>
      <w:r>
        <w:rPr>
          <w:color w:val="181818"/>
          <w:w w:val="110"/>
        </w:rPr>
        <w:t>attempts</w:t>
      </w:r>
      <w:r>
        <w:rPr>
          <w:color w:val="181818"/>
          <w:spacing w:val="-25"/>
          <w:w w:val="110"/>
        </w:rPr>
        <w:t> </w:t>
      </w:r>
      <w:r>
        <w:rPr>
          <w:color w:val="181818"/>
          <w:w w:val="110"/>
        </w:rPr>
        <w:t>it</w:t>
      </w:r>
      <w:r>
        <w:rPr>
          <w:color w:val="181818"/>
          <w:spacing w:val="-17"/>
          <w:w w:val="110"/>
        </w:rPr>
        <w:t> </w:t>
      </w:r>
      <w:r>
        <w:rPr>
          <w:color w:val="181818"/>
          <w:w w:val="110"/>
        </w:rPr>
        <w:t>took</w:t>
      </w:r>
      <w:r>
        <w:rPr>
          <w:color w:val="181818"/>
          <w:spacing w:val="-24"/>
          <w:w w:val="110"/>
        </w:rPr>
        <w:t> </w:t>
      </w:r>
      <w:r>
        <w:rPr>
          <w:color w:val="181818"/>
          <w:w w:val="110"/>
        </w:rPr>
        <w:t>to</w:t>
      </w:r>
      <w:r>
        <w:rPr>
          <w:color w:val="181818"/>
          <w:spacing w:val="-13"/>
          <w:w w:val="110"/>
        </w:rPr>
        <w:t> </w:t>
      </w:r>
      <w:r>
        <w:rPr>
          <w:color w:val="181818"/>
          <w:w w:val="110"/>
        </w:rPr>
        <w:t>pass</w:t>
      </w:r>
      <w:r>
        <w:rPr>
          <w:color w:val="181818"/>
          <w:spacing w:val="-27"/>
          <w:w w:val="110"/>
        </w:rPr>
        <w:t> </w:t>
      </w:r>
      <w:r>
        <w:rPr>
          <w:color w:val="181818"/>
          <w:w w:val="110"/>
        </w:rPr>
        <w:t>the bar</w:t>
      </w:r>
      <w:r>
        <w:rPr>
          <w:color w:val="181818"/>
          <w:spacing w:val="-22"/>
          <w:w w:val="110"/>
        </w:rPr>
        <w:t> </w:t>
      </w:r>
      <w:r>
        <w:rPr>
          <w:color w:val="181818"/>
          <w:w w:val="110"/>
        </w:rPr>
        <w:t>exam</w:t>
      </w:r>
      <w:r>
        <w:rPr>
          <w:color w:val="181818"/>
          <w:spacing w:val="-21"/>
          <w:w w:val="110"/>
        </w:rPr>
        <w:t> </w:t>
      </w:r>
      <w:r>
        <w:rPr>
          <w:color w:val="181818"/>
          <w:w w:val="110"/>
        </w:rPr>
        <w:t>or</w:t>
      </w:r>
      <w:r>
        <w:rPr>
          <w:color w:val="181818"/>
          <w:spacing w:val="-15"/>
          <w:w w:val="110"/>
        </w:rPr>
        <w:t> </w:t>
      </w:r>
      <w:r>
        <w:rPr>
          <w:color w:val="181818"/>
          <w:w w:val="110"/>
        </w:rPr>
        <w:t>the</w:t>
      </w:r>
      <w:r>
        <w:rPr>
          <w:color w:val="181818"/>
          <w:spacing w:val="-3"/>
          <w:w w:val="110"/>
        </w:rPr>
        <w:t> </w:t>
      </w:r>
      <w:r>
        <w:rPr>
          <w:color w:val="181818"/>
          <w:w w:val="110"/>
        </w:rPr>
        <w:t>score</w:t>
      </w:r>
      <w:r>
        <w:rPr>
          <w:color w:val="181818"/>
          <w:spacing w:val="-29"/>
          <w:w w:val="110"/>
        </w:rPr>
        <w:t> </w:t>
      </w:r>
      <w:r>
        <w:rPr>
          <w:color w:val="181818"/>
          <w:w w:val="110"/>
        </w:rPr>
        <w:t>they</w:t>
      </w:r>
      <w:r>
        <w:rPr>
          <w:color w:val="181818"/>
          <w:spacing w:val="-25"/>
          <w:w w:val="110"/>
        </w:rPr>
        <w:t> </w:t>
      </w:r>
      <w:r>
        <w:rPr>
          <w:color w:val="181818"/>
          <w:w w:val="110"/>
        </w:rPr>
        <w:t>needed.</w:t>
      </w:r>
      <w:r>
        <w:rPr>
          <w:color w:val="181818"/>
          <w:spacing w:val="-26"/>
          <w:w w:val="110"/>
        </w:rPr>
        <w:t> </w:t>
      </w:r>
      <w:r>
        <w:rPr>
          <w:color w:val="181818"/>
          <w:w w:val="110"/>
        </w:rPr>
        <w:t>I</w:t>
      </w:r>
      <w:r>
        <w:rPr>
          <w:color w:val="181818"/>
          <w:spacing w:val="-30"/>
          <w:w w:val="110"/>
        </w:rPr>
        <w:t> </w:t>
      </w:r>
      <w:r>
        <w:rPr>
          <w:color w:val="181818"/>
          <w:w w:val="110"/>
        </w:rPr>
        <w:t>know</w:t>
      </w:r>
      <w:r>
        <w:rPr>
          <w:color w:val="181818"/>
          <w:spacing w:val="-27"/>
          <w:w w:val="110"/>
        </w:rPr>
        <w:t> </w:t>
      </w:r>
      <w:r>
        <w:rPr>
          <w:color w:val="181818"/>
          <w:w w:val="110"/>
        </w:rPr>
        <w:t>one</w:t>
      </w:r>
      <w:r>
        <w:rPr>
          <w:color w:val="181818"/>
          <w:spacing w:val="-27"/>
          <w:w w:val="110"/>
        </w:rPr>
        <w:t> </w:t>
      </w:r>
      <w:r>
        <w:rPr>
          <w:color w:val="181818"/>
          <w:w w:val="110"/>
        </w:rPr>
        <w:t>retired</w:t>
      </w:r>
      <w:r>
        <w:rPr>
          <w:color w:val="181818"/>
          <w:spacing w:val="-29"/>
          <w:w w:val="110"/>
        </w:rPr>
        <w:t> </w:t>
      </w:r>
      <w:r>
        <w:rPr>
          <w:color w:val="181818"/>
          <w:w w:val="110"/>
        </w:rPr>
        <w:t>judge</w:t>
      </w:r>
      <w:r>
        <w:rPr>
          <w:color w:val="181818"/>
          <w:spacing w:val="-24"/>
          <w:w w:val="110"/>
        </w:rPr>
        <w:t> </w:t>
      </w:r>
      <w:r>
        <w:rPr>
          <w:color w:val="181818"/>
          <w:w w:val="110"/>
        </w:rPr>
        <w:t>that</w:t>
      </w:r>
      <w:r>
        <w:rPr>
          <w:color w:val="181818"/>
          <w:spacing w:val="-28"/>
          <w:w w:val="110"/>
        </w:rPr>
        <w:t> </w:t>
      </w:r>
      <w:r>
        <w:rPr>
          <w:color w:val="181818"/>
          <w:w w:val="110"/>
        </w:rPr>
        <w:t>took</w:t>
      </w:r>
      <w:r>
        <w:rPr>
          <w:color w:val="181818"/>
          <w:spacing w:val="-27"/>
          <w:w w:val="110"/>
        </w:rPr>
        <w:t> </w:t>
      </w:r>
      <w:r>
        <w:rPr>
          <w:color w:val="181818"/>
          <w:w w:val="110"/>
        </w:rPr>
        <w:t>multiple</w:t>
      </w:r>
      <w:r>
        <w:rPr>
          <w:color w:val="181818"/>
          <w:spacing w:val="-24"/>
          <w:w w:val="110"/>
        </w:rPr>
        <w:t> </w:t>
      </w:r>
      <w:r>
        <w:rPr>
          <w:color w:val="181818"/>
          <w:w w:val="110"/>
        </w:rPr>
        <w:t>attempts</w:t>
      </w:r>
      <w:r>
        <w:rPr>
          <w:color w:val="181818"/>
          <w:spacing w:val="-28"/>
          <w:w w:val="110"/>
        </w:rPr>
        <w:t> </w:t>
      </w:r>
      <w:r>
        <w:rPr>
          <w:color w:val="181818"/>
          <w:w w:val="110"/>
        </w:rPr>
        <w:t>to</w:t>
      </w:r>
      <w:r>
        <w:rPr>
          <w:color w:val="181818"/>
          <w:spacing w:val="-15"/>
          <w:w w:val="110"/>
        </w:rPr>
        <w:t> </w:t>
      </w:r>
      <w:r>
        <w:rPr>
          <w:color w:val="181818"/>
          <w:w w:val="110"/>
        </w:rPr>
        <w:t>pass the Arizona bar exam, but, based on his long and well respected career, I would have never guessed</w:t>
      </w:r>
      <w:r>
        <w:rPr>
          <w:color w:val="181818"/>
          <w:spacing w:val="-27"/>
          <w:w w:val="110"/>
        </w:rPr>
        <w:t> </w:t>
      </w:r>
      <w:r>
        <w:rPr>
          <w:color w:val="181818"/>
          <w:w w:val="110"/>
        </w:rPr>
        <w:t>he</w:t>
      </w:r>
      <w:r>
        <w:rPr>
          <w:color w:val="181818"/>
          <w:spacing w:val="-37"/>
          <w:w w:val="110"/>
        </w:rPr>
        <w:t> </w:t>
      </w:r>
      <w:r>
        <w:rPr>
          <w:color w:val="181818"/>
          <w:w w:val="110"/>
        </w:rPr>
        <w:t>needed</w:t>
      </w:r>
      <w:r>
        <w:rPr>
          <w:color w:val="181818"/>
          <w:spacing w:val="-35"/>
          <w:w w:val="110"/>
        </w:rPr>
        <w:t> </w:t>
      </w:r>
      <w:r>
        <w:rPr>
          <w:color w:val="181818"/>
          <w:w w:val="110"/>
        </w:rPr>
        <w:t>multiple</w:t>
      </w:r>
      <w:r>
        <w:rPr>
          <w:color w:val="181818"/>
          <w:spacing w:val="-31"/>
          <w:w w:val="110"/>
        </w:rPr>
        <w:t> </w:t>
      </w:r>
      <w:r>
        <w:rPr>
          <w:color w:val="181818"/>
          <w:w w:val="110"/>
        </w:rPr>
        <w:t>attempts</w:t>
      </w:r>
      <w:r>
        <w:rPr>
          <w:color w:val="181818"/>
          <w:spacing w:val="-34"/>
          <w:w w:val="110"/>
        </w:rPr>
        <w:t> </w:t>
      </w:r>
      <w:r>
        <w:rPr>
          <w:color w:val="181818"/>
          <w:w w:val="110"/>
        </w:rPr>
        <w:t>to</w:t>
      </w:r>
      <w:r>
        <w:rPr>
          <w:color w:val="181818"/>
          <w:spacing w:val="-25"/>
          <w:w w:val="110"/>
        </w:rPr>
        <w:t> </w:t>
      </w:r>
      <w:r>
        <w:rPr>
          <w:color w:val="181818"/>
          <w:w w:val="110"/>
        </w:rPr>
        <w:t>pass.</w:t>
      </w:r>
      <w:r>
        <w:rPr>
          <w:color w:val="181818"/>
          <w:spacing w:val="-36"/>
          <w:w w:val="110"/>
        </w:rPr>
        <w:t> </w:t>
      </w:r>
      <w:r>
        <w:rPr>
          <w:color w:val="181818"/>
          <w:w w:val="110"/>
        </w:rPr>
        <w:t>I</w:t>
      </w:r>
      <w:r>
        <w:rPr>
          <w:color w:val="181818"/>
          <w:spacing w:val="-27"/>
          <w:w w:val="110"/>
        </w:rPr>
        <w:t> </w:t>
      </w:r>
      <w:r>
        <w:rPr>
          <w:color w:val="181818"/>
          <w:w w:val="110"/>
        </w:rPr>
        <w:t>would</w:t>
      </w:r>
      <w:r>
        <w:rPr>
          <w:color w:val="181818"/>
          <w:spacing w:val="-35"/>
          <w:w w:val="110"/>
        </w:rPr>
        <w:t> </w:t>
      </w:r>
      <w:r>
        <w:rPr>
          <w:color w:val="181818"/>
          <w:w w:val="110"/>
        </w:rPr>
        <w:t>never</w:t>
      </w:r>
      <w:r>
        <w:rPr>
          <w:color w:val="181818"/>
          <w:spacing w:val="-32"/>
          <w:w w:val="110"/>
        </w:rPr>
        <w:t> </w:t>
      </w:r>
      <w:r>
        <w:rPr>
          <w:color w:val="181818"/>
          <w:w w:val="110"/>
        </w:rPr>
        <w:t>of</w:t>
      </w:r>
      <w:r>
        <w:rPr>
          <w:color w:val="181818"/>
          <w:spacing w:val="-27"/>
          <w:w w:val="110"/>
        </w:rPr>
        <w:t> </w:t>
      </w:r>
      <w:r>
        <w:rPr>
          <w:color w:val="181818"/>
          <w:w w:val="110"/>
        </w:rPr>
        <w:t>thought</w:t>
      </w:r>
      <w:r>
        <w:rPr>
          <w:color w:val="181818"/>
          <w:spacing w:val="-27"/>
          <w:w w:val="110"/>
        </w:rPr>
        <w:t> </w:t>
      </w:r>
      <w:r>
        <w:rPr>
          <w:color w:val="181818"/>
          <w:w w:val="110"/>
        </w:rPr>
        <w:t>of</w:t>
      </w:r>
      <w:r>
        <w:rPr>
          <w:color w:val="181818"/>
          <w:spacing w:val="-30"/>
          <w:w w:val="110"/>
        </w:rPr>
        <w:t> </w:t>
      </w:r>
      <w:r>
        <w:rPr>
          <w:color w:val="181818"/>
          <w:w w:val="110"/>
        </w:rPr>
        <w:t>it</w:t>
      </w:r>
      <w:r>
        <w:rPr>
          <w:color w:val="181818"/>
          <w:spacing w:val="-21"/>
          <w:w w:val="110"/>
        </w:rPr>
        <w:t> </w:t>
      </w:r>
      <w:r>
        <w:rPr>
          <w:color w:val="181818"/>
          <w:w w:val="110"/>
        </w:rPr>
        <w:t>and</w:t>
      </w:r>
      <w:r>
        <w:rPr>
          <w:color w:val="181818"/>
          <w:spacing w:val="-38"/>
          <w:w w:val="110"/>
        </w:rPr>
        <w:t> </w:t>
      </w:r>
      <w:r>
        <w:rPr>
          <w:color w:val="181818"/>
          <w:w w:val="110"/>
        </w:rPr>
        <w:t>it</w:t>
      </w:r>
      <w:r>
        <w:rPr>
          <w:color w:val="181818"/>
          <w:spacing w:val="-16"/>
          <w:w w:val="110"/>
        </w:rPr>
        <w:t> </w:t>
      </w:r>
      <w:r>
        <w:rPr>
          <w:color w:val="181818"/>
          <w:w w:val="110"/>
        </w:rPr>
        <w:t>did</w:t>
      </w:r>
      <w:r>
        <w:rPr>
          <w:color w:val="181818"/>
          <w:spacing w:val="-36"/>
          <w:w w:val="110"/>
        </w:rPr>
        <w:t> </w:t>
      </w:r>
      <w:r>
        <w:rPr>
          <w:color w:val="181818"/>
          <w:w w:val="110"/>
        </w:rPr>
        <w:t>not</w:t>
      </w:r>
      <w:r>
        <w:rPr>
          <w:color w:val="181818"/>
          <w:spacing w:val="-31"/>
          <w:w w:val="110"/>
        </w:rPr>
        <w:t> </w:t>
      </w:r>
      <w:r>
        <w:rPr>
          <w:color w:val="181818"/>
          <w:w w:val="110"/>
        </w:rPr>
        <w:t>change my thoughts about his</w:t>
      </w:r>
      <w:r>
        <w:rPr>
          <w:color w:val="181818"/>
          <w:spacing w:val="-49"/>
          <w:w w:val="110"/>
        </w:rPr>
        <w:t> </w:t>
      </w:r>
      <w:r>
        <w:rPr>
          <w:color w:val="181818"/>
          <w:w w:val="110"/>
        </w:rPr>
        <w:t>ability as an attorney.</w:t>
      </w:r>
    </w:p>
    <w:p>
      <w:pPr>
        <w:pStyle w:val="ListParagraph"/>
        <w:numPr>
          <w:ilvl w:val="0"/>
          <w:numId w:val="3"/>
        </w:numPr>
        <w:tabs>
          <w:tab w:pos="877" w:val="left" w:leader="none"/>
        </w:tabs>
        <w:spacing w:line="580" w:lineRule="auto" w:before="10" w:after="0"/>
        <w:ind w:left="165" w:right="125" w:firstLine="355"/>
        <w:jc w:val="both"/>
        <w:rPr>
          <w:color w:val="181818"/>
          <w:sz w:val="21"/>
        </w:rPr>
      </w:pPr>
      <w:r>
        <w:rPr>
          <w:color w:val="181818"/>
          <w:w w:val="110"/>
          <w:sz w:val="21"/>
        </w:rPr>
        <w:t>Trying to equate prior failed attempts or not achieving the transfer states score requirement</w:t>
      </w:r>
      <w:r>
        <w:rPr>
          <w:color w:val="181818"/>
          <w:spacing w:val="-10"/>
          <w:w w:val="110"/>
          <w:sz w:val="21"/>
        </w:rPr>
        <w:t> </w:t>
      </w:r>
      <w:r>
        <w:rPr>
          <w:color w:val="181818"/>
          <w:w w:val="110"/>
          <w:sz w:val="21"/>
        </w:rPr>
        <w:t>to</w:t>
      </w:r>
      <w:r>
        <w:rPr>
          <w:color w:val="181818"/>
          <w:spacing w:val="-8"/>
          <w:w w:val="110"/>
          <w:sz w:val="21"/>
        </w:rPr>
        <w:t> </w:t>
      </w:r>
      <w:r>
        <w:rPr>
          <w:color w:val="181818"/>
          <w:w w:val="110"/>
          <w:sz w:val="21"/>
        </w:rPr>
        <w:t>being</w:t>
      </w:r>
      <w:r>
        <w:rPr>
          <w:color w:val="181818"/>
          <w:spacing w:val="-32"/>
          <w:w w:val="110"/>
          <w:sz w:val="21"/>
        </w:rPr>
        <w:t> </w:t>
      </w:r>
      <w:r>
        <w:rPr>
          <w:color w:val="181818"/>
          <w:w w:val="110"/>
          <w:sz w:val="21"/>
        </w:rPr>
        <w:t>a</w:t>
      </w:r>
      <w:r>
        <w:rPr>
          <w:color w:val="181818"/>
          <w:spacing w:val="-20"/>
          <w:w w:val="110"/>
          <w:sz w:val="21"/>
        </w:rPr>
        <w:t> </w:t>
      </w:r>
      <w:r>
        <w:rPr>
          <w:color w:val="181818"/>
          <w:w w:val="110"/>
          <w:sz w:val="21"/>
        </w:rPr>
        <w:t>qualified</w:t>
      </w:r>
      <w:r>
        <w:rPr>
          <w:color w:val="181818"/>
          <w:spacing w:val="-16"/>
          <w:w w:val="110"/>
          <w:sz w:val="21"/>
        </w:rPr>
        <w:t> </w:t>
      </w:r>
      <w:r>
        <w:rPr>
          <w:color w:val="181818"/>
          <w:w w:val="110"/>
          <w:sz w:val="21"/>
        </w:rPr>
        <w:t>practitioner,</w:t>
      </w:r>
      <w:r>
        <w:rPr>
          <w:color w:val="181818"/>
          <w:spacing w:val="-18"/>
          <w:w w:val="110"/>
          <w:sz w:val="21"/>
        </w:rPr>
        <w:t> </w:t>
      </w:r>
      <w:r>
        <w:rPr>
          <w:color w:val="181818"/>
          <w:w w:val="110"/>
          <w:sz w:val="21"/>
        </w:rPr>
        <w:t>is</w:t>
      </w:r>
      <w:r>
        <w:rPr>
          <w:color w:val="181818"/>
          <w:spacing w:val="-28"/>
          <w:w w:val="110"/>
          <w:sz w:val="21"/>
        </w:rPr>
        <w:t> </w:t>
      </w:r>
      <w:r>
        <w:rPr>
          <w:color w:val="181818"/>
          <w:w w:val="110"/>
          <w:sz w:val="21"/>
        </w:rPr>
        <w:t>like</w:t>
      </w:r>
      <w:r>
        <w:rPr>
          <w:color w:val="181818"/>
          <w:spacing w:val="-28"/>
          <w:w w:val="110"/>
          <w:sz w:val="21"/>
        </w:rPr>
        <w:t> </w:t>
      </w:r>
      <w:r>
        <w:rPr>
          <w:color w:val="181818"/>
          <w:w w:val="110"/>
          <w:sz w:val="21"/>
        </w:rPr>
        <w:t>trying</w:t>
      </w:r>
      <w:r>
        <w:rPr>
          <w:color w:val="181818"/>
          <w:spacing w:val="-30"/>
          <w:w w:val="110"/>
          <w:sz w:val="21"/>
        </w:rPr>
        <w:t> </w:t>
      </w:r>
      <w:r>
        <w:rPr>
          <w:color w:val="181818"/>
          <w:w w:val="110"/>
          <w:sz w:val="21"/>
        </w:rPr>
        <w:t>to</w:t>
      </w:r>
      <w:r>
        <w:rPr>
          <w:color w:val="181818"/>
          <w:spacing w:val="-12"/>
          <w:w w:val="110"/>
          <w:sz w:val="21"/>
        </w:rPr>
        <w:t> </w:t>
      </w:r>
      <w:r>
        <w:rPr>
          <w:color w:val="181818"/>
          <w:w w:val="110"/>
          <w:sz w:val="21"/>
        </w:rPr>
        <w:t>equate</w:t>
      </w:r>
      <w:r>
        <w:rPr>
          <w:color w:val="181818"/>
          <w:spacing w:val="-16"/>
          <w:w w:val="110"/>
          <w:sz w:val="21"/>
        </w:rPr>
        <w:t> </w:t>
      </w:r>
      <w:r>
        <w:rPr>
          <w:color w:val="181818"/>
          <w:w w:val="110"/>
          <w:sz w:val="21"/>
        </w:rPr>
        <w:t>playing</w:t>
      </w:r>
      <w:r>
        <w:rPr>
          <w:color w:val="181818"/>
          <w:spacing w:val="-31"/>
          <w:w w:val="110"/>
          <w:sz w:val="21"/>
        </w:rPr>
        <w:t> </w:t>
      </w:r>
      <w:r>
        <w:rPr>
          <w:color w:val="181818"/>
          <w:w w:val="110"/>
          <w:sz w:val="21"/>
        </w:rPr>
        <w:t>call</w:t>
      </w:r>
      <w:r>
        <w:rPr>
          <w:color w:val="181818"/>
          <w:spacing w:val="-26"/>
          <w:w w:val="110"/>
          <w:sz w:val="21"/>
        </w:rPr>
        <w:t> </w:t>
      </w:r>
      <w:r>
        <w:rPr>
          <w:color w:val="181818"/>
          <w:w w:val="110"/>
          <w:sz w:val="21"/>
        </w:rPr>
        <w:t>of</w:t>
      </w:r>
      <w:r>
        <w:rPr>
          <w:color w:val="181818"/>
          <w:spacing w:val="-11"/>
          <w:w w:val="110"/>
          <w:sz w:val="21"/>
        </w:rPr>
        <w:t> </w:t>
      </w:r>
      <w:r>
        <w:rPr>
          <w:color w:val="181818"/>
          <w:w w:val="110"/>
          <w:sz w:val="21"/>
        </w:rPr>
        <w:t>duty</w:t>
      </w:r>
      <w:r>
        <w:rPr>
          <w:color w:val="181818"/>
          <w:spacing w:val="-22"/>
          <w:w w:val="110"/>
          <w:sz w:val="21"/>
        </w:rPr>
        <w:t> </w:t>
      </w:r>
      <w:r>
        <w:rPr>
          <w:color w:val="181818"/>
          <w:w w:val="110"/>
          <w:sz w:val="21"/>
        </w:rPr>
        <w:t>to</w:t>
      </w:r>
      <w:r>
        <w:rPr>
          <w:color w:val="181818"/>
          <w:spacing w:val="-9"/>
          <w:w w:val="110"/>
          <w:sz w:val="21"/>
        </w:rPr>
        <w:t> </w:t>
      </w:r>
      <w:r>
        <w:rPr>
          <w:color w:val="181818"/>
          <w:w w:val="110"/>
          <w:sz w:val="21"/>
        </w:rPr>
        <w:t>being qualified</w:t>
      </w:r>
      <w:r>
        <w:rPr>
          <w:color w:val="181818"/>
          <w:spacing w:val="-39"/>
          <w:w w:val="110"/>
          <w:sz w:val="21"/>
        </w:rPr>
        <w:t> </w:t>
      </w:r>
      <w:r>
        <w:rPr>
          <w:color w:val="181818"/>
          <w:w w:val="110"/>
          <w:sz w:val="21"/>
        </w:rPr>
        <w:t>to</w:t>
      </w:r>
      <w:r>
        <w:rPr>
          <w:color w:val="181818"/>
          <w:spacing w:val="-30"/>
          <w:w w:val="110"/>
          <w:sz w:val="21"/>
        </w:rPr>
        <w:t> </w:t>
      </w:r>
      <w:r>
        <w:rPr>
          <w:color w:val="181818"/>
          <w:w w:val="110"/>
          <w:sz w:val="21"/>
        </w:rPr>
        <w:t>serve</w:t>
      </w:r>
      <w:r>
        <w:rPr>
          <w:color w:val="181818"/>
          <w:spacing w:val="-40"/>
          <w:w w:val="110"/>
          <w:sz w:val="21"/>
        </w:rPr>
        <w:t> </w:t>
      </w:r>
      <w:r>
        <w:rPr>
          <w:color w:val="181818"/>
          <w:w w:val="110"/>
          <w:sz w:val="21"/>
        </w:rPr>
        <w:t>in</w:t>
      </w:r>
      <w:r>
        <w:rPr>
          <w:color w:val="181818"/>
          <w:spacing w:val="-29"/>
          <w:w w:val="110"/>
          <w:sz w:val="21"/>
        </w:rPr>
        <w:t> </w:t>
      </w:r>
      <w:r>
        <w:rPr>
          <w:color w:val="181818"/>
          <w:w w:val="110"/>
          <w:sz w:val="21"/>
        </w:rPr>
        <w:t>a</w:t>
      </w:r>
      <w:r>
        <w:rPr>
          <w:color w:val="181818"/>
          <w:spacing w:val="-37"/>
          <w:w w:val="110"/>
          <w:sz w:val="21"/>
        </w:rPr>
        <w:t> </w:t>
      </w:r>
      <w:r>
        <w:rPr>
          <w:color w:val="181818"/>
          <w:w w:val="110"/>
          <w:sz w:val="21"/>
        </w:rPr>
        <w:t>warzone.</w:t>
      </w:r>
      <w:r>
        <w:rPr>
          <w:color w:val="181818"/>
          <w:spacing w:val="-40"/>
          <w:w w:val="110"/>
          <w:sz w:val="21"/>
        </w:rPr>
        <w:t> </w:t>
      </w:r>
      <w:r>
        <w:rPr>
          <w:color w:val="181818"/>
          <w:w w:val="110"/>
          <w:sz w:val="21"/>
        </w:rPr>
        <w:t>They</w:t>
      </w:r>
      <w:r>
        <w:rPr>
          <w:color w:val="181818"/>
          <w:spacing w:val="-35"/>
          <w:w w:val="110"/>
          <w:sz w:val="21"/>
        </w:rPr>
        <w:t> </w:t>
      </w:r>
      <w:r>
        <w:rPr>
          <w:color w:val="181818"/>
          <w:w w:val="110"/>
          <w:sz w:val="21"/>
        </w:rPr>
        <w:t>are</w:t>
      </w:r>
      <w:r>
        <w:rPr>
          <w:color w:val="181818"/>
          <w:spacing w:val="-40"/>
          <w:w w:val="110"/>
          <w:sz w:val="21"/>
        </w:rPr>
        <w:t> </w:t>
      </w:r>
      <w:r>
        <w:rPr>
          <w:color w:val="181818"/>
          <w:w w:val="110"/>
          <w:sz w:val="21"/>
        </w:rPr>
        <w:t>not</w:t>
      </w:r>
      <w:r>
        <w:rPr>
          <w:color w:val="181818"/>
          <w:spacing w:val="-26"/>
          <w:w w:val="110"/>
          <w:sz w:val="21"/>
        </w:rPr>
        <w:t> </w:t>
      </w:r>
      <w:r>
        <w:rPr>
          <w:color w:val="181818"/>
          <w:w w:val="110"/>
          <w:sz w:val="21"/>
        </w:rPr>
        <w:t>the</w:t>
      </w:r>
      <w:r>
        <w:rPr>
          <w:color w:val="181818"/>
          <w:spacing w:val="-25"/>
          <w:w w:val="110"/>
          <w:sz w:val="21"/>
        </w:rPr>
        <w:t> </w:t>
      </w:r>
      <w:r>
        <w:rPr>
          <w:color w:val="181818"/>
          <w:w w:val="110"/>
          <w:sz w:val="21"/>
        </w:rPr>
        <w:t>same</w:t>
      </w:r>
      <w:r>
        <w:rPr>
          <w:color w:val="181818"/>
          <w:spacing w:val="-36"/>
          <w:w w:val="110"/>
          <w:sz w:val="21"/>
        </w:rPr>
        <w:t> </w:t>
      </w:r>
      <w:r>
        <w:rPr>
          <w:color w:val="181818"/>
          <w:w w:val="110"/>
          <w:sz w:val="21"/>
        </w:rPr>
        <w:t>and</w:t>
      </w:r>
      <w:r>
        <w:rPr>
          <w:color w:val="181818"/>
          <w:spacing w:val="-40"/>
          <w:w w:val="110"/>
          <w:sz w:val="21"/>
        </w:rPr>
        <w:t> </w:t>
      </w:r>
      <w:r>
        <w:rPr>
          <w:color w:val="181818"/>
          <w:w w:val="110"/>
          <w:sz w:val="21"/>
        </w:rPr>
        <w:t>succeeding</w:t>
      </w:r>
      <w:r>
        <w:rPr>
          <w:color w:val="181818"/>
          <w:spacing w:val="-36"/>
          <w:w w:val="110"/>
          <w:sz w:val="21"/>
        </w:rPr>
        <w:t> </w:t>
      </w:r>
      <w:r>
        <w:rPr>
          <w:color w:val="181818"/>
          <w:w w:val="110"/>
          <w:sz w:val="21"/>
        </w:rPr>
        <w:t>at</w:t>
      </w:r>
      <w:r>
        <w:rPr>
          <w:color w:val="181818"/>
          <w:spacing w:val="-31"/>
          <w:w w:val="110"/>
          <w:sz w:val="21"/>
        </w:rPr>
        <w:t> </w:t>
      </w:r>
      <w:r>
        <w:rPr>
          <w:color w:val="181818"/>
          <w:w w:val="110"/>
          <w:sz w:val="21"/>
        </w:rPr>
        <w:t>one</w:t>
      </w:r>
      <w:r>
        <w:rPr>
          <w:color w:val="181818"/>
          <w:spacing w:val="-40"/>
          <w:w w:val="110"/>
          <w:sz w:val="21"/>
        </w:rPr>
        <w:t> </w:t>
      </w:r>
      <w:r>
        <w:rPr>
          <w:color w:val="181818"/>
          <w:w w:val="110"/>
          <w:sz w:val="21"/>
        </w:rPr>
        <w:t>does</w:t>
      </w:r>
      <w:r>
        <w:rPr>
          <w:color w:val="181818"/>
          <w:spacing w:val="-37"/>
          <w:w w:val="110"/>
          <w:sz w:val="21"/>
        </w:rPr>
        <w:t> </w:t>
      </w:r>
      <w:r>
        <w:rPr>
          <w:color w:val="181818"/>
          <w:w w:val="110"/>
          <w:sz w:val="21"/>
        </w:rPr>
        <w:t>not</w:t>
      </w:r>
      <w:r>
        <w:rPr>
          <w:color w:val="181818"/>
          <w:spacing w:val="-19"/>
          <w:w w:val="110"/>
          <w:sz w:val="21"/>
        </w:rPr>
        <w:t> </w:t>
      </w:r>
      <w:r>
        <w:rPr>
          <w:color w:val="181818"/>
          <w:w w:val="110"/>
          <w:sz w:val="21"/>
        </w:rPr>
        <w:t>mean</w:t>
      </w:r>
      <w:r>
        <w:rPr>
          <w:color w:val="181818"/>
          <w:spacing w:val="-35"/>
          <w:w w:val="110"/>
          <w:sz w:val="21"/>
        </w:rPr>
        <w:t> </w:t>
      </w:r>
      <w:r>
        <w:rPr>
          <w:color w:val="181818"/>
          <w:w w:val="110"/>
          <w:sz w:val="21"/>
        </w:rPr>
        <w:t>you will</w:t>
      </w:r>
      <w:r>
        <w:rPr>
          <w:color w:val="181818"/>
          <w:spacing w:val="-38"/>
          <w:w w:val="110"/>
          <w:sz w:val="21"/>
        </w:rPr>
        <w:t> </w:t>
      </w:r>
      <w:r>
        <w:rPr>
          <w:color w:val="181818"/>
          <w:w w:val="110"/>
          <w:sz w:val="21"/>
        </w:rPr>
        <w:t>succeed</w:t>
      </w:r>
      <w:r>
        <w:rPr>
          <w:color w:val="181818"/>
          <w:spacing w:val="-28"/>
          <w:w w:val="110"/>
          <w:sz w:val="21"/>
        </w:rPr>
        <w:t> </w:t>
      </w:r>
      <w:r>
        <w:rPr>
          <w:color w:val="181818"/>
          <w:w w:val="110"/>
          <w:sz w:val="21"/>
        </w:rPr>
        <w:t>at</w:t>
      </w:r>
      <w:r>
        <w:rPr>
          <w:color w:val="181818"/>
          <w:spacing w:val="-36"/>
          <w:w w:val="110"/>
          <w:sz w:val="21"/>
        </w:rPr>
        <w:t> </w:t>
      </w:r>
      <w:r>
        <w:rPr>
          <w:color w:val="181818"/>
          <w:w w:val="110"/>
          <w:sz w:val="21"/>
        </w:rPr>
        <w:t>the</w:t>
      </w:r>
      <w:r>
        <w:rPr>
          <w:color w:val="181818"/>
          <w:spacing w:val="-28"/>
          <w:w w:val="110"/>
          <w:sz w:val="21"/>
        </w:rPr>
        <w:t> </w:t>
      </w:r>
      <w:r>
        <w:rPr>
          <w:color w:val="181818"/>
          <w:w w:val="110"/>
          <w:sz w:val="21"/>
        </w:rPr>
        <w:t>other.</w:t>
      </w:r>
      <w:r>
        <w:rPr>
          <w:color w:val="181818"/>
          <w:spacing w:val="-40"/>
          <w:w w:val="110"/>
          <w:sz w:val="21"/>
        </w:rPr>
        <w:t> </w:t>
      </w:r>
      <w:r>
        <w:rPr>
          <w:color w:val="181818"/>
          <w:w w:val="110"/>
          <w:sz w:val="21"/>
        </w:rPr>
        <w:t>So</w:t>
      </w:r>
      <w:r>
        <w:rPr>
          <w:color w:val="181818"/>
          <w:spacing w:val="-37"/>
          <w:w w:val="110"/>
          <w:sz w:val="21"/>
        </w:rPr>
        <w:t> </w:t>
      </w:r>
      <w:r>
        <w:rPr>
          <w:color w:val="181818"/>
          <w:w w:val="110"/>
          <w:sz w:val="21"/>
        </w:rPr>
        <w:t>for</w:t>
      </w:r>
      <w:r>
        <w:rPr>
          <w:color w:val="181818"/>
          <w:spacing w:val="-4"/>
          <w:w w:val="110"/>
          <w:sz w:val="21"/>
        </w:rPr>
        <w:t> </w:t>
      </w:r>
      <w:r>
        <w:rPr>
          <w:color w:val="181818"/>
          <w:w w:val="110"/>
          <w:sz w:val="21"/>
        </w:rPr>
        <w:t>Arizona</w:t>
      </w:r>
      <w:r>
        <w:rPr>
          <w:color w:val="181818"/>
          <w:spacing w:val="-24"/>
          <w:w w:val="110"/>
          <w:sz w:val="21"/>
        </w:rPr>
        <w:t> </w:t>
      </w:r>
      <w:r>
        <w:rPr>
          <w:color w:val="181818"/>
          <w:w w:val="110"/>
          <w:sz w:val="21"/>
        </w:rPr>
        <w:t>or</w:t>
      </w:r>
      <w:r>
        <w:rPr>
          <w:color w:val="181818"/>
          <w:spacing w:val="-33"/>
          <w:w w:val="110"/>
          <w:sz w:val="21"/>
        </w:rPr>
        <w:t> </w:t>
      </w:r>
      <w:r>
        <w:rPr>
          <w:color w:val="181818"/>
          <w:w w:val="110"/>
          <w:sz w:val="21"/>
        </w:rPr>
        <w:t>any</w:t>
      </w:r>
      <w:r>
        <w:rPr>
          <w:color w:val="181818"/>
          <w:spacing w:val="-33"/>
          <w:w w:val="110"/>
          <w:sz w:val="21"/>
        </w:rPr>
        <w:t> </w:t>
      </w:r>
      <w:r>
        <w:rPr>
          <w:color w:val="181818"/>
          <w:w w:val="110"/>
          <w:sz w:val="21"/>
        </w:rPr>
        <w:t>jurisdiction</w:t>
      </w:r>
      <w:r>
        <w:rPr>
          <w:color w:val="181818"/>
          <w:spacing w:val="-32"/>
          <w:w w:val="110"/>
          <w:sz w:val="21"/>
        </w:rPr>
        <w:t> </w:t>
      </w:r>
      <w:r>
        <w:rPr>
          <w:color w:val="181818"/>
          <w:w w:val="110"/>
          <w:sz w:val="21"/>
        </w:rPr>
        <w:t>to</w:t>
      </w:r>
      <w:r>
        <w:rPr>
          <w:color w:val="181818"/>
          <w:spacing w:val="-25"/>
          <w:w w:val="110"/>
          <w:sz w:val="21"/>
        </w:rPr>
        <w:t> </w:t>
      </w:r>
      <w:r>
        <w:rPr>
          <w:color w:val="181818"/>
          <w:w w:val="110"/>
          <w:sz w:val="21"/>
        </w:rPr>
        <w:t>use</w:t>
      </w:r>
      <w:r>
        <w:rPr>
          <w:color w:val="181818"/>
          <w:spacing w:val="-37"/>
          <w:w w:val="110"/>
          <w:sz w:val="21"/>
        </w:rPr>
        <w:t> </w:t>
      </w:r>
      <w:r>
        <w:rPr>
          <w:color w:val="181818"/>
          <w:w w:val="110"/>
          <w:sz w:val="21"/>
        </w:rPr>
        <w:t>prior</w:t>
      </w:r>
      <w:r>
        <w:rPr>
          <w:color w:val="181818"/>
          <w:spacing w:val="-31"/>
          <w:w w:val="110"/>
          <w:sz w:val="21"/>
        </w:rPr>
        <w:t> </w:t>
      </w:r>
      <w:r>
        <w:rPr>
          <w:color w:val="181818"/>
          <w:w w:val="110"/>
          <w:sz w:val="21"/>
        </w:rPr>
        <w:t>failed</w:t>
      </w:r>
      <w:r>
        <w:rPr>
          <w:color w:val="181818"/>
          <w:spacing w:val="-35"/>
          <w:w w:val="110"/>
          <w:sz w:val="21"/>
        </w:rPr>
        <w:t> </w:t>
      </w:r>
      <w:r>
        <w:rPr>
          <w:color w:val="181818"/>
          <w:w w:val="110"/>
          <w:sz w:val="21"/>
        </w:rPr>
        <w:t>attempts</w:t>
      </w:r>
      <w:r>
        <w:rPr>
          <w:color w:val="181818"/>
          <w:spacing w:val="-32"/>
          <w:w w:val="110"/>
          <w:sz w:val="21"/>
        </w:rPr>
        <w:t> </w:t>
      </w:r>
      <w:r>
        <w:rPr>
          <w:color w:val="181818"/>
          <w:w w:val="110"/>
          <w:sz w:val="21"/>
        </w:rPr>
        <w:t>at</w:t>
      </w:r>
      <w:r>
        <w:rPr>
          <w:color w:val="181818"/>
          <w:spacing w:val="-34"/>
          <w:w w:val="110"/>
          <w:sz w:val="21"/>
        </w:rPr>
        <w:t> </w:t>
      </w:r>
      <w:r>
        <w:rPr>
          <w:color w:val="181818"/>
          <w:w w:val="110"/>
          <w:sz w:val="21"/>
        </w:rPr>
        <w:t>its</w:t>
      </w:r>
      <w:r>
        <w:rPr>
          <w:color w:val="181818"/>
          <w:spacing w:val="-34"/>
          <w:w w:val="110"/>
          <w:sz w:val="21"/>
        </w:rPr>
        <w:t> </w:t>
      </w:r>
      <w:r>
        <w:rPr>
          <w:color w:val="181818"/>
          <w:w w:val="110"/>
          <w:sz w:val="21"/>
        </w:rPr>
        <w:t>exam or</w:t>
      </w:r>
      <w:r>
        <w:rPr>
          <w:color w:val="181818"/>
          <w:spacing w:val="-11"/>
          <w:w w:val="110"/>
          <w:sz w:val="21"/>
        </w:rPr>
        <w:t> </w:t>
      </w:r>
      <w:r>
        <w:rPr>
          <w:color w:val="181818"/>
          <w:w w:val="110"/>
          <w:sz w:val="21"/>
        </w:rPr>
        <w:t>not</w:t>
      </w:r>
      <w:r>
        <w:rPr>
          <w:color w:val="181818"/>
          <w:spacing w:val="-8"/>
          <w:w w:val="110"/>
          <w:sz w:val="21"/>
        </w:rPr>
        <w:t> </w:t>
      </w:r>
      <w:r>
        <w:rPr>
          <w:color w:val="181818"/>
          <w:w w:val="110"/>
          <w:sz w:val="21"/>
        </w:rPr>
        <w:t>meeting</w:t>
      </w:r>
      <w:r>
        <w:rPr>
          <w:color w:val="181818"/>
          <w:spacing w:val="-20"/>
          <w:w w:val="110"/>
          <w:sz w:val="21"/>
        </w:rPr>
        <w:t> </w:t>
      </w:r>
      <w:r>
        <w:rPr>
          <w:color w:val="181818"/>
          <w:w w:val="110"/>
          <w:sz w:val="21"/>
        </w:rPr>
        <w:t>the</w:t>
      </w:r>
      <w:r>
        <w:rPr>
          <w:color w:val="181818"/>
          <w:spacing w:val="-10"/>
          <w:w w:val="110"/>
          <w:sz w:val="21"/>
        </w:rPr>
        <w:t> </w:t>
      </w:r>
      <w:r>
        <w:rPr>
          <w:color w:val="181818"/>
          <w:w w:val="110"/>
          <w:sz w:val="21"/>
        </w:rPr>
        <w:t>score</w:t>
      </w:r>
      <w:r>
        <w:rPr>
          <w:color w:val="181818"/>
          <w:spacing w:val="-11"/>
          <w:w w:val="110"/>
          <w:sz w:val="21"/>
        </w:rPr>
        <w:t> </w:t>
      </w:r>
      <w:r>
        <w:rPr>
          <w:color w:val="181818"/>
          <w:w w:val="110"/>
          <w:sz w:val="21"/>
        </w:rPr>
        <w:t>requirement</w:t>
      </w:r>
      <w:r>
        <w:rPr>
          <w:color w:val="181818"/>
          <w:spacing w:val="-1"/>
          <w:w w:val="110"/>
          <w:sz w:val="21"/>
        </w:rPr>
        <w:t> </w:t>
      </w:r>
      <w:r>
        <w:rPr>
          <w:color w:val="181818"/>
          <w:w w:val="110"/>
          <w:sz w:val="21"/>
        </w:rPr>
        <w:t>as</w:t>
      </w:r>
      <w:r>
        <w:rPr>
          <w:color w:val="181818"/>
          <w:spacing w:val="-16"/>
          <w:w w:val="110"/>
          <w:sz w:val="21"/>
        </w:rPr>
        <w:t> </w:t>
      </w:r>
      <w:r>
        <w:rPr>
          <w:color w:val="181818"/>
          <w:w w:val="110"/>
          <w:sz w:val="21"/>
        </w:rPr>
        <w:t>an</w:t>
      </w:r>
      <w:r>
        <w:rPr>
          <w:color w:val="181818"/>
          <w:spacing w:val="-20"/>
          <w:w w:val="110"/>
          <w:sz w:val="21"/>
        </w:rPr>
        <w:t> </w:t>
      </w:r>
      <w:r>
        <w:rPr>
          <w:color w:val="181818"/>
          <w:w w:val="110"/>
          <w:sz w:val="21"/>
        </w:rPr>
        <w:t>inhibitor</w:t>
      </w:r>
      <w:r>
        <w:rPr>
          <w:color w:val="181818"/>
          <w:spacing w:val="-10"/>
          <w:w w:val="110"/>
          <w:sz w:val="21"/>
        </w:rPr>
        <w:t> </w:t>
      </w:r>
      <w:r>
        <w:rPr>
          <w:color w:val="181818"/>
          <w:w w:val="110"/>
          <w:sz w:val="21"/>
        </w:rPr>
        <w:t>to</w:t>
      </w:r>
      <w:r>
        <w:rPr>
          <w:color w:val="181818"/>
          <w:spacing w:val="-8"/>
          <w:w w:val="110"/>
          <w:sz w:val="21"/>
        </w:rPr>
        <w:t> </w:t>
      </w:r>
      <w:r>
        <w:rPr>
          <w:color w:val="181818"/>
          <w:w w:val="110"/>
          <w:sz w:val="21"/>
        </w:rPr>
        <w:t>out</w:t>
      </w:r>
      <w:r>
        <w:rPr>
          <w:color w:val="181818"/>
          <w:spacing w:val="-13"/>
          <w:w w:val="110"/>
          <w:sz w:val="21"/>
        </w:rPr>
        <w:t> </w:t>
      </w:r>
      <w:r>
        <w:rPr>
          <w:color w:val="181818"/>
          <w:w w:val="110"/>
          <w:sz w:val="21"/>
        </w:rPr>
        <w:t>of</w:t>
      </w:r>
      <w:r>
        <w:rPr>
          <w:color w:val="181818"/>
          <w:spacing w:val="-15"/>
          <w:w w:val="110"/>
          <w:sz w:val="21"/>
        </w:rPr>
        <w:t> </w:t>
      </w:r>
      <w:r>
        <w:rPr>
          <w:color w:val="181818"/>
          <w:w w:val="110"/>
          <w:sz w:val="21"/>
        </w:rPr>
        <w:t>state</w:t>
      </w:r>
      <w:r>
        <w:rPr>
          <w:color w:val="181818"/>
          <w:spacing w:val="-15"/>
          <w:w w:val="110"/>
          <w:sz w:val="21"/>
        </w:rPr>
        <w:t> </w:t>
      </w:r>
      <w:r>
        <w:rPr>
          <w:color w:val="181818"/>
          <w:w w:val="110"/>
          <w:sz w:val="21"/>
        </w:rPr>
        <w:t>attorneys</w:t>
      </w:r>
      <w:r>
        <w:rPr>
          <w:color w:val="181818"/>
          <w:spacing w:val="-10"/>
          <w:w w:val="110"/>
          <w:sz w:val="21"/>
        </w:rPr>
        <w:t> </w:t>
      </w:r>
      <w:r>
        <w:rPr>
          <w:color w:val="181818"/>
          <w:w w:val="110"/>
          <w:sz w:val="21"/>
        </w:rPr>
        <w:t>for</w:t>
      </w:r>
      <w:r>
        <w:rPr>
          <w:color w:val="181818"/>
          <w:spacing w:val="-1"/>
          <w:w w:val="110"/>
          <w:sz w:val="21"/>
        </w:rPr>
        <w:t> </w:t>
      </w:r>
      <w:r>
        <w:rPr>
          <w:color w:val="181818"/>
          <w:w w:val="110"/>
          <w:sz w:val="21"/>
        </w:rPr>
        <w:t>admission</w:t>
      </w:r>
      <w:r>
        <w:rPr>
          <w:color w:val="181818"/>
          <w:spacing w:val="-12"/>
          <w:w w:val="110"/>
          <w:sz w:val="21"/>
        </w:rPr>
        <w:t> </w:t>
      </w:r>
      <w:r>
        <w:rPr>
          <w:color w:val="181818"/>
          <w:w w:val="110"/>
          <w:sz w:val="21"/>
        </w:rPr>
        <w:t>on motion</w:t>
      </w:r>
      <w:r>
        <w:rPr>
          <w:color w:val="181818"/>
          <w:spacing w:val="-33"/>
          <w:w w:val="110"/>
          <w:sz w:val="21"/>
        </w:rPr>
        <w:t> </w:t>
      </w:r>
      <w:r>
        <w:rPr>
          <w:color w:val="181818"/>
          <w:w w:val="110"/>
          <w:sz w:val="21"/>
        </w:rPr>
        <w:t>is</w:t>
      </w:r>
      <w:r>
        <w:rPr>
          <w:color w:val="181818"/>
          <w:spacing w:val="-37"/>
          <w:w w:val="110"/>
          <w:sz w:val="21"/>
        </w:rPr>
        <w:t> </w:t>
      </w:r>
      <w:r>
        <w:rPr>
          <w:color w:val="181818"/>
          <w:w w:val="110"/>
          <w:sz w:val="21"/>
        </w:rPr>
        <w:t>pathetic</w:t>
      </w:r>
      <w:r>
        <w:rPr>
          <w:color w:val="181818"/>
          <w:spacing w:val="-26"/>
          <w:w w:val="110"/>
          <w:sz w:val="21"/>
        </w:rPr>
        <w:t> </w:t>
      </w:r>
      <w:r>
        <w:rPr>
          <w:color w:val="181818"/>
          <w:w w:val="110"/>
          <w:sz w:val="21"/>
        </w:rPr>
        <w:t>and</w:t>
      </w:r>
      <w:r>
        <w:rPr>
          <w:color w:val="181818"/>
          <w:spacing w:val="-35"/>
          <w:w w:val="110"/>
          <w:sz w:val="21"/>
        </w:rPr>
        <w:t> </w:t>
      </w:r>
      <w:r>
        <w:rPr>
          <w:color w:val="181818"/>
          <w:w w:val="110"/>
          <w:sz w:val="21"/>
        </w:rPr>
        <w:t>demeans</w:t>
      </w:r>
      <w:r>
        <w:rPr>
          <w:color w:val="181818"/>
          <w:spacing w:val="-30"/>
          <w:w w:val="110"/>
          <w:sz w:val="21"/>
        </w:rPr>
        <w:t> </w:t>
      </w:r>
      <w:r>
        <w:rPr>
          <w:color w:val="181818"/>
          <w:w w:val="110"/>
          <w:sz w:val="21"/>
        </w:rPr>
        <w:t>the</w:t>
      </w:r>
      <w:r>
        <w:rPr>
          <w:color w:val="181818"/>
          <w:spacing w:val="-16"/>
          <w:w w:val="110"/>
          <w:sz w:val="21"/>
        </w:rPr>
        <w:t> </w:t>
      </w:r>
      <w:r>
        <w:rPr>
          <w:color w:val="181818"/>
          <w:w w:val="110"/>
          <w:sz w:val="21"/>
        </w:rPr>
        <w:t>profession.</w:t>
      </w:r>
      <w:r>
        <w:rPr>
          <w:color w:val="181818"/>
          <w:spacing w:val="-35"/>
          <w:w w:val="110"/>
          <w:sz w:val="21"/>
        </w:rPr>
        <w:t> </w:t>
      </w:r>
      <w:r>
        <w:rPr>
          <w:color w:val="181818"/>
          <w:w w:val="110"/>
          <w:sz w:val="21"/>
        </w:rPr>
        <w:t>There</w:t>
      </w:r>
      <w:r>
        <w:rPr>
          <w:color w:val="181818"/>
          <w:spacing w:val="-35"/>
          <w:w w:val="110"/>
          <w:sz w:val="21"/>
        </w:rPr>
        <w:t> </w:t>
      </w:r>
      <w:r>
        <w:rPr>
          <w:color w:val="181818"/>
          <w:w w:val="110"/>
          <w:sz w:val="21"/>
        </w:rPr>
        <w:t>is</w:t>
      </w:r>
      <w:r>
        <w:rPr>
          <w:color w:val="181818"/>
          <w:spacing w:val="-37"/>
          <w:w w:val="110"/>
          <w:sz w:val="21"/>
        </w:rPr>
        <w:t> </w:t>
      </w:r>
      <w:r>
        <w:rPr>
          <w:color w:val="181818"/>
          <w:w w:val="110"/>
          <w:sz w:val="21"/>
        </w:rPr>
        <w:t>no</w:t>
      </w:r>
      <w:r>
        <w:rPr>
          <w:color w:val="181818"/>
          <w:spacing w:val="-35"/>
          <w:w w:val="110"/>
          <w:sz w:val="21"/>
        </w:rPr>
        <w:t> </w:t>
      </w:r>
      <w:r>
        <w:rPr>
          <w:color w:val="181818"/>
          <w:w w:val="110"/>
          <w:sz w:val="21"/>
        </w:rPr>
        <w:t>statistical</w:t>
      </w:r>
      <w:r>
        <w:rPr>
          <w:color w:val="181818"/>
          <w:spacing w:val="-34"/>
          <w:w w:val="110"/>
          <w:sz w:val="21"/>
        </w:rPr>
        <w:t> </w:t>
      </w:r>
      <w:r>
        <w:rPr>
          <w:color w:val="181818"/>
          <w:w w:val="110"/>
          <w:sz w:val="21"/>
        </w:rPr>
        <w:t>information,</w:t>
      </w:r>
      <w:r>
        <w:rPr>
          <w:color w:val="181818"/>
          <w:spacing w:val="-30"/>
          <w:w w:val="110"/>
          <w:sz w:val="21"/>
        </w:rPr>
        <w:t> </w:t>
      </w:r>
      <w:r>
        <w:rPr>
          <w:color w:val="181818"/>
          <w:w w:val="110"/>
          <w:sz w:val="21"/>
        </w:rPr>
        <w:t>whether</w:t>
      </w:r>
      <w:r>
        <w:rPr>
          <w:color w:val="181818"/>
          <w:spacing w:val="-26"/>
          <w:w w:val="110"/>
          <w:sz w:val="21"/>
        </w:rPr>
        <w:t> </w:t>
      </w:r>
      <w:r>
        <w:rPr>
          <w:color w:val="181818"/>
          <w:w w:val="110"/>
          <w:sz w:val="21"/>
        </w:rPr>
        <w:t>from disciplinary counsel or any other source, that out of state </w:t>
      </w:r>
      <w:r>
        <w:rPr>
          <w:rFonts w:ascii="Times New Roman"/>
          <w:color w:val="2D2B2B"/>
          <w:w w:val="110"/>
          <w:sz w:val="19"/>
        </w:rPr>
        <w:t>lawyers </w:t>
      </w:r>
      <w:r>
        <w:rPr>
          <w:rFonts w:ascii="Times New Roman"/>
          <w:color w:val="181818"/>
          <w:w w:val="110"/>
          <w:sz w:val="19"/>
        </w:rPr>
        <w:t>have been unable to </w:t>
      </w:r>
      <w:r>
        <w:rPr>
          <w:rFonts w:ascii="Times New Roman"/>
          <w:color w:val="181818"/>
          <w:w w:val="125"/>
          <w:sz w:val="19"/>
        </w:rPr>
        <w:t>practic </w:t>
      </w:r>
      <w:r>
        <w:rPr>
          <w:color w:val="181818"/>
          <w:w w:val="110"/>
          <w:sz w:val="21"/>
        </w:rPr>
        <w:t>competently</w:t>
      </w:r>
      <w:r>
        <w:rPr>
          <w:color w:val="181818"/>
          <w:spacing w:val="-2"/>
          <w:w w:val="110"/>
          <w:sz w:val="21"/>
        </w:rPr>
        <w:t> </w:t>
      </w:r>
      <w:r>
        <w:rPr>
          <w:color w:val="181818"/>
          <w:w w:val="110"/>
          <w:sz w:val="21"/>
        </w:rPr>
        <w:t>in</w:t>
      </w:r>
      <w:r>
        <w:rPr>
          <w:color w:val="181818"/>
          <w:spacing w:val="-5"/>
          <w:w w:val="110"/>
          <w:sz w:val="21"/>
        </w:rPr>
        <w:t> </w:t>
      </w:r>
      <w:r>
        <w:rPr>
          <w:color w:val="181818"/>
          <w:w w:val="110"/>
          <w:sz w:val="21"/>
        </w:rPr>
        <w:t>a</w:t>
      </w:r>
      <w:r>
        <w:rPr>
          <w:color w:val="181818"/>
          <w:spacing w:val="-10"/>
          <w:w w:val="110"/>
          <w:sz w:val="21"/>
        </w:rPr>
        <w:t> </w:t>
      </w:r>
      <w:r>
        <w:rPr>
          <w:color w:val="181818"/>
          <w:w w:val="110"/>
          <w:sz w:val="21"/>
        </w:rPr>
        <w:t>new</w:t>
      </w:r>
      <w:r>
        <w:rPr>
          <w:color w:val="181818"/>
          <w:spacing w:val="-10"/>
          <w:w w:val="110"/>
          <w:sz w:val="21"/>
        </w:rPr>
        <w:t> </w:t>
      </w:r>
      <w:r>
        <w:rPr>
          <w:color w:val="181818"/>
          <w:w w:val="110"/>
          <w:sz w:val="21"/>
        </w:rPr>
        <w:t>jurisdiction</w:t>
      </w:r>
      <w:r>
        <w:rPr>
          <w:color w:val="181818"/>
          <w:spacing w:val="4"/>
          <w:w w:val="110"/>
          <w:sz w:val="21"/>
        </w:rPr>
        <w:t> </w:t>
      </w:r>
      <w:r>
        <w:rPr>
          <w:color w:val="181818"/>
          <w:w w:val="110"/>
          <w:sz w:val="21"/>
        </w:rPr>
        <w:t>without first</w:t>
      </w:r>
      <w:r>
        <w:rPr>
          <w:color w:val="181818"/>
          <w:spacing w:val="-13"/>
          <w:w w:val="110"/>
          <w:sz w:val="21"/>
        </w:rPr>
        <w:t> </w:t>
      </w:r>
      <w:r>
        <w:rPr>
          <w:color w:val="181818"/>
          <w:w w:val="110"/>
          <w:sz w:val="21"/>
        </w:rPr>
        <w:t>taking</w:t>
      </w:r>
      <w:r>
        <w:rPr>
          <w:color w:val="181818"/>
          <w:spacing w:val="-22"/>
          <w:w w:val="110"/>
          <w:sz w:val="21"/>
        </w:rPr>
        <w:t> </w:t>
      </w:r>
      <w:r>
        <w:rPr>
          <w:color w:val="181818"/>
          <w:w w:val="110"/>
          <w:sz w:val="21"/>
        </w:rPr>
        <w:t>that</w:t>
      </w:r>
      <w:r>
        <w:rPr>
          <w:color w:val="181818"/>
          <w:spacing w:val="-7"/>
          <w:w w:val="110"/>
          <w:sz w:val="21"/>
        </w:rPr>
        <w:t> </w:t>
      </w:r>
      <w:r>
        <w:rPr>
          <w:color w:val="181818"/>
          <w:w w:val="110"/>
          <w:sz w:val="21"/>
        </w:rPr>
        <w:t>jurisdictions</w:t>
      </w:r>
      <w:r>
        <w:rPr>
          <w:color w:val="181818"/>
          <w:spacing w:val="1"/>
          <w:w w:val="110"/>
          <w:sz w:val="21"/>
        </w:rPr>
        <w:t> </w:t>
      </w:r>
      <w:r>
        <w:rPr>
          <w:color w:val="181818"/>
          <w:w w:val="110"/>
          <w:sz w:val="21"/>
        </w:rPr>
        <w:t>bar</w:t>
      </w:r>
      <w:r>
        <w:rPr>
          <w:color w:val="181818"/>
          <w:spacing w:val="-6"/>
          <w:w w:val="110"/>
          <w:sz w:val="21"/>
        </w:rPr>
        <w:t> </w:t>
      </w:r>
      <w:r>
        <w:rPr>
          <w:color w:val="181818"/>
          <w:w w:val="110"/>
          <w:sz w:val="21"/>
        </w:rPr>
        <w:t>exam</w:t>
      </w:r>
      <w:r>
        <w:rPr>
          <w:color w:val="181818"/>
          <w:spacing w:val="-6"/>
          <w:w w:val="110"/>
          <w:sz w:val="21"/>
        </w:rPr>
        <w:t> </w:t>
      </w:r>
      <w:r>
        <w:rPr>
          <w:color w:val="181818"/>
          <w:w w:val="110"/>
          <w:sz w:val="21"/>
        </w:rPr>
        <w:t>or</w:t>
      </w:r>
      <w:r>
        <w:rPr>
          <w:color w:val="181818"/>
          <w:spacing w:val="-9"/>
          <w:w w:val="110"/>
          <w:sz w:val="21"/>
        </w:rPr>
        <w:t> </w:t>
      </w:r>
      <w:r>
        <w:rPr>
          <w:color w:val="181818"/>
          <w:w w:val="110"/>
          <w:sz w:val="21"/>
        </w:rPr>
        <w:t>meeting</w:t>
      </w:r>
      <w:r>
        <w:rPr>
          <w:color w:val="181818"/>
          <w:spacing w:val="-14"/>
          <w:w w:val="110"/>
          <w:sz w:val="21"/>
        </w:rPr>
        <w:t> </w:t>
      </w:r>
      <w:r>
        <w:rPr>
          <w:color w:val="181818"/>
          <w:w w:val="110"/>
          <w:sz w:val="21"/>
        </w:rPr>
        <w:t>its score requirement. So it is misleading to claim it's to protect Arizonan's from incompetent practitioners.</w:t>
      </w:r>
    </w:p>
    <w:p>
      <w:pPr>
        <w:pStyle w:val="ListParagraph"/>
        <w:numPr>
          <w:ilvl w:val="0"/>
          <w:numId w:val="3"/>
        </w:numPr>
        <w:tabs>
          <w:tab w:pos="901" w:val="left" w:leader="none"/>
        </w:tabs>
        <w:spacing w:line="583" w:lineRule="auto" w:before="0" w:after="0"/>
        <w:ind w:left="187" w:right="114" w:firstLine="358"/>
        <w:jc w:val="both"/>
        <w:rPr>
          <w:color w:val="181818"/>
          <w:sz w:val="21"/>
        </w:rPr>
      </w:pPr>
      <w:r>
        <w:rPr>
          <w:color w:val="181818"/>
          <w:w w:val="105"/>
          <w:sz w:val="21"/>
        </w:rPr>
        <w:t>I</w:t>
      </w:r>
      <w:r>
        <w:rPr>
          <w:color w:val="181818"/>
          <w:spacing w:val="-6"/>
          <w:w w:val="105"/>
          <w:sz w:val="21"/>
        </w:rPr>
        <w:t> </w:t>
      </w:r>
      <w:r>
        <w:rPr>
          <w:color w:val="181818"/>
          <w:w w:val="105"/>
          <w:sz w:val="21"/>
        </w:rPr>
        <w:t>am</w:t>
      </w:r>
      <w:r>
        <w:rPr>
          <w:color w:val="181818"/>
          <w:spacing w:val="-16"/>
          <w:w w:val="105"/>
          <w:sz w:val="21"/>
        </w:rPr>
        <w:t> </w:t>
      </w:r>
      <w:r>
        <w:rPr>
          <w:color w:val="181818"/>
          <w:w w:val="105"/>
          <w:sz w:val="21"/>
        </w:rPr>
        <w:t>fortunate</w:t>
      </w:r>
      <w:r>
        <w:rPr>
          <w:color w:val="181818"/>
          <w:spacing w:val="-2"/>
          <w:w w:val="105"/>
          <w:sz w:val="21"/>
        </w:rPr>
        <w:t> </w:t>
      </w:r>
      <w:r>
        <w:rPr>
          <w:color w:val="181818"/>
          <w:w w:val="105"/>
          <w:sz w:val="21"/>
        </w:rPr>
        <w:t>that</w:t>
      </w:r>
      <w:r>
        <w:rPr>
          <w:color w:val="181818"/>
          <w:spacing w:val="-15"/>
          <w:w w:val="105"/>
          <w:sz w:val="21"/>
        </w:rPr>
        <w:t> </w:t>
      </w:r>
      <w:r>
        <w:rPr>
          <w:color w:val="181818"/>
          <w:w w:val="105"/>
          <w:sz w:val="21"/>
        </w:rPr>
        <w:t>I</w:t>
      </w:r>
      <w:r>
        <w:rPr>
          <w:color w:val="181818"/>
          <w:spacing w:val="-10"/>
          <w:w w:val="105"/>
          <w:sz w:val="21"/>
        </w:rPr>
        <w:t> </w:t>
      </w:r>
      <w:r>
        <w:rPr>
          <w:color w:val="181818"/>
          <w:w w:val="105"/>
          <w:sz w:val="21"/>
        </w:rPr>
        <w:t>achieved</w:t>
      </w:r>
      <w:r>
        <w:rPr>
          <w:color w:val="181818"/>
          <w:spacing w:val="-1"/>
          <w:w w:val="105"/>
          <w:sz w:val="21"/>
        </w:rPr>
        <w:t> </w:t>
      </w:r>
      <w:r>
        <w:rPr>
          <w:color w:val="181818"/>
          <w:w w:val="105"/>
          <w:sz w:val="21"/>
        </w:rPr>
        <w:t>a</w:t>
      </w:r>
      <w:r>
        <w:rPr>
          <w:color w:val="181818"/>
          <w:spacing w:val="-16"/>
          <w:w w:val="105"/>
          <w:sz w:val="21"/>
        </w:rPr>
        <w:t> </w:t>
      </w:r>
      <w:r>
        <w:rPr>
          <w:color w:val="181818"/>
          <w:w w:val="105"/>
          <w:sz w:val="21"/>
        </w:rPr>
        <w:t>score</w:t>
      </w:r>
      <w:r>
        <w:rPr>
          <w:color w:val="181818"/>
          <w:spacing w:val="-9"/>
          <w:w w:val="105"/>
          <w:sz w:val="21"/>
        </w:rPr>
        <w:t> </w:t>
      </w:r>
      <w:r>
        <w:rPr>
          <w:color w:val="181818"/>
          <w:w w:val="105"/>
          <w:sz w:val="21"/>
        </w:rPr>
        <w:t>on</w:t>
      </w:r>
      <w:r>
        <w:rPr>
          <w:color w:val="181818"/>
          <w:spacing w:val="-19"/>
          <w:w w:val="105"/>
          <w:sz w:val="21"/>
        </w:rPr>
        <w:t> </w:t>
      </w:r>
      <w:r>
        <w:rPr>
          <w:color w:val="181818"/>
          <w:w w:val="105"/>
          <w:sz w:val="21"/>
        </w:rPr>
        <w:t>the</w:t>
      </w:r>
      <w:r>
        <w:rPr>
          <w:color w:val="181818"/>
          <w:spacing w:val="-4"/>
          <w:w w:val="105"/>
          <w:sz w:val="21"/>
        </w:rPr>
        <w:t> </w:t>
      </w:r>
      <w:r>
        <w:rPr>
          <w:color w:val="181818"/>
          <w:w w:val="105"/>
          <w:sz w:val="21"/>
        </w:rPr>
        <w:t>exam</w:t>
      </w:r>
      <w:r>
        <w:rPr>
          <w:color w:val="181818"/>
          <w:spacing w:val="-8"/>
          <w:w w:val="105"/>
          <w:sz w:val="21"/>
        </w:rPr>
        <w:t> </w:t>
      </w:r>
      <w:r>
        <w:rPr>
          <w:color w:val="181818"/>
          <w:w w:val="105"/>
          <w:sz w:val="21"/>
        </w:rPr>
        <w:t>that</w:t>
      </w:r>
      <w:r>
        <w:rPr>
          <w:color w:val="181818"/>
          <w:spacing w:val="-6"/>
          <w:w w:val="105"/>
          <w:sz w:val="21"/>
        </w:rPr>
        <w:t> </w:t>
      </w:r>
      <w:r>
        <w:rPr>
          <w:color w:val="181818"/>
          <w:w w:val="105"/>
          <w:sz w:val="21"/>
        </w:rPr>
        <w:t>allowed</w:t>
      </w:r>
      <w:r>
        <w:rPr>
          <w:color w:val="181818"/>
          <w:spacing w:val="-8"/>
          <w:w w:val="105"/>
          <w:sz w:val="21"/>
        </w:rPr>
        <w:t> </w:t>
      </w:r>
      <w:r>
        <w:rPr>
          <w:color w:val="181818"/>
          <w:w w:val="105"/>
          <w:sz w:val="21"/>
        </w:rPr>
        <w:t>me</w:t>
      </w:r>
      <w:r>
        <w:rPr>
          <w:color w:val="181818"/>
          <w:spacing w:val="-16"/>
          <w:w w:val="105"/>
          <w:sz w:val="21"/>
        </w:rPr>
        <w:t> </w:t>
      </w:r>
      <w:r>
        <w:rPr>
          <w:color w:val="181818"/>
          <w:w w:val="105"/>
          <w:sz w:val="21"/>
        </w:rPr>
        <w:t>to</w:t>
      </w:r>
      <w:r>
        <w:rPr>
          <w:color w:val="181818"/>
          <w:spacing w:val="11"/>
          <w:w w:val="105"/>
          <w:sz w:val="21"/>
        </w:rPr>
        <w:t> </w:t>
      </w:r>
      <w:r>
        <w:rPr>
          <w:color w:val="181818"/>
          <w:w w:val="105"/>
          <w:sz w:val="21"/>
        </w:rPr>
        <w:t>get</w:t>
      </w:r>
      <w:r>
        <w:rPr>
          <w:color w:val="181818"/>
          <w:spacing w:val="-7"/>
          <w:w w:val="105"/>
          <w:sz w:val="21"/>
        </w:rPr>
        <w:t> </w:t>
      </w:r>
      <w:r>
        <w:rPr>
          <w:color w:val="181818"/>
          <w:w w:val="105"/>
          <w:sz w:val="21"/>
        </w:rPr>
        <w:t>licensed</w:t>
      </w:r>
      <w:r>
        <w:rPr>
          <w:color w:val="181818"/>
          <w:spacing w:val="-7"/>
          <w:w w:val="105"/>
          <w:sz w:val="21"/>
        </w:rPr>
        <w:t> </w:t>
      </w:r>
      <w:r>
        <w:rPr>
          <w:color w:val="181818"/>
          <w:w w:val="105"/>
          <w:sz w:val="21"/>
        </w:rPr>
        <w:t>in</w:t>
      </w:r>
      <w:r>
        <w:rPr>
          <w:color w:val="181818"/>
          <w:spacing w:val="1"/>
          <w:w w:val="105"/>
          <w:sz w:val="21"/>
        </w:rPr>
        <w:t> </w:t>
      </w:r>
      <w:r>
        <w:rPr>
          <w:color w:val="181818"/>
          <w:w w:val="105"/>
          <w:sz w:val="21"/>
        </w:rPr>
        <w:t>New Mexico and to be able to practice law, but, based on either reading of the rule, I am left questioning</w:t>
      </w:r>
      <w:r>
        <w:rPr>
          <w:color w:val="181818"/>
          <w:spacing w:val="-32"/>
          <w:w w:val="105"/>
          <w:sz w:val="21"/>
        </w:rPr>
        <w:t> </w:t>
      </w:r>
      <w:r>
        <w:rPr>
          <w:color w:val="181818"/>
          <w:w w:val="105"/>
          <w:sz w:val="21"/>
        </w:rPr>
        <w:t>my</w:t>
      </w:r>
      <w:r>
        <w:rPr>
          <w:color w:val="181818"/>
          <w:spacing w:val="-20"/>
          <w:w w:val="105"/>
          <w:sz w:val="21"/>
        </w:rPr>
        <w:t> </w:t>
      </w:r>
      <w:r>
        <w:rPr>
          <w:color w:val="181818"/>
          <w:w w:val="105"/>
          <w:sz w:val="21"/>
        </w:rPr>
        <w:t>decision</w:t>
      </w:r>
      <w:r>
        <w:rPr>
          <w:color w:val="181818"/>
          <w:spacing w:val="-16"/>
          <w:w w:val="105"/>
          <w:sz w:val="21"/>
        </w:rPr>
        <w:t> </w:t>
      </w:r>
      <w:r>
        <w:rPr>
          <w:color w:val="181818"/>
          <w:w w:val="105"/>
          <w:sz w:val="21"/>
        </w:rPr>
        <w:t>to</w:t>
      </w:r>
      <w:r>
        <w:rPr>
          <w:color w:val="181818"/>
          <w:spacing w:val="5"/>
          <w:w w:val="105"/>
          <w:sz w:val="21"/>
        </w:rPr>
        <w:t> </w:t>
      </w:r>
      <w:r>
        <w:rPr>
          <w:color w:val="181818"/>
          <w:w w:val="105"/>
          <w:sz w:val="21"/>
        </w:rPr>
        <w:t>leave</w:t>
      </w:r>
      <w:r>
        <w:rPr>
          <w:color w:val="181818"/>
          <w:spacing w:val="-19"/>
          <w:w w:val="105"/>
          <w:sz w:val="21"/>
        </w:rPr>
        <w:t> </w:t>
      </w:r>
      <w:r>
        <w:rPr>
          <w:color w:val="181818"/>
          <w:w w:val="105"/>
          <w:sz w:val="21"/>
        </w:rPr>
        <w:t>Arizona</w:t>
      </w:r>
      <w:r>
        <w:rPr>
          <w:color w:val="181818"/>
          <w:spacing w:val="-8"/>
          <w:w w:val="105"/>
          <w:sz w:val="21"/>
        </w:rPr>
        <w:t> </w:t>
      </w:r>
      <w:r>
        <w:rPr>
          <w:color w:val="181818"/>
          <w:w w:val="105"/>
          <w:sz w:val="21"/>
        </w:rPr>
        <w:t>and</w:t>
      </w:r>
      <w:r>
        <w:rPr>
          <w:color w:val="181818"/>
          <w:spacing w:val="-25"/>
          <w:w w:val="105"/>
          <w:sz w:val="21"/>
        </w:rPr>
        <w:t> </w:t>
      </w:r>
      <w:r>
        <w:rPr>
          <w:color w:val="181818"/>
          <w:w w:val="105"/>
          <w:sz w:val="21"/>
        </w:rPr>
        <w:t>begin</w:t>
      </w:r>
      <w:r>
        <w:rPr>
          <w:color w:val="181818"/>
          <w:spacing w:val="-26"/>
          <w:w w:val="105"/>
          <w:sz w:val="21"/>
        </w:rPr>
        <w:t> </w:t>
      </w:r>
      <w:r>
        <w:rPr>
          <w:color w:val="181818"/>
          <w:w w:val="105"/>
          <w:sz w:val="21"/>
        </w:rPr>
        <w:t>my</w:t>
      </w:r>
      <w:r>
        <w:rPr>
          <w:color w:val="181818"/>
          <w:spacing w:val="-25"/>
          <w:w w:val="105"/>
          <w:sz w:val="21"/>
        </w:rPr>
        <w:t> </w:t>
      </w:r>
      <w:r>
        <w:rPr>
          <w:color w:val="181818"/>
          <w:w w:val="105"/>
          <w:sz w:val="21"/>
        </w:rPr>
        <w:t>career</w:t>
      </w:r>
      <w:r>
        <w:rPr>
          <w:color w:val="181818"/>
          <w:spacing w:val="-19"/>
          <w:w w:val="105"/>
          <w:sz w:val="21"/>
        </w:rPr>
        <w:t> </w:t>
      </w:r>
      <w:r>
        <w:rPr>
          <w:color w:val="181818"/>
          <w:w w:val="105"/>
          <w:sz w:val="21"/>
        </w:rPr>
        <w:t>in</w:t>
      </w:r>
      <w:r>
        <w:rPr>
          <w:color w:val="181818"/>
          <w:spacing w:val="-10"/>
          <w:w w:val="105"/>
          <w:sz w:val="21"/>
        </w:rPr>
        <w:t> </w:t>
      </w:r>
      <w:r>
        <w:rPr>
          <w:color w:val="181818"/>
          <w:w w:val="105"/>
          <w:sz w:val="21"/>
        </w:rPr>
        <w:t>New</w:t>
      </w:r>
      <w:r>
        <w:rPr>
          <w:color w:val="181818"/>
          <w:spacing w:val="-19"/>
          <w:w w:val="105"/>
          <w:sz w:val="21"/>
        </w:rPr>
        <w:t> </w:t>
      </w:r>
      <w:r>
        <w:rPr>
          <w:color w:val="181818"/>
          <w:w w:val="105"/>
          <w:sz w:val="21"/>
        </w:rPr>
        <w:t>Mexico.</w:t>
      </w:r>
      <w:r>
        <w:rPr>
          <w:color w:val="181818"/>
          <w:spacing w:val="-26"/>
          <w:w w:val="105"/>
          <w:sz w:val="21"/>
        </w:rPr>
        <w:t> </w:t>
      </w:r>
      <w:r>
        <w:rPr>
          <w:color w:val="181818"/>
          <w:w w:val="105"/>
          <w:sz w:val="21"/>
        </w:rPr>
        <w:t>I</w:t>
      </w:r>
      <w:r>
        <w:rPr>
          <w:color w:val="181818"/>
          <w:spacing w:val="-18"/>
          <w:w w:val="105"/>
          <w:sz w:val="21"/>
        </w:rPr>
        <w:t> </w:t>
      </w:r>
      <w:r>
        <w:rPr>
          <w:color w:val="181818"/>
          <w:w w:val="105"/>
          <w:sz w:val="21"/>
        </w:rPr>
        <w:t>made</w:t>
      </w:r>
      <w:r>
        <w:rPr>
          <w:color w:val="181818"/>
          <w:spacing w:val="-27"/>
          <w:w w:val="105"/>
          <w:sz w:val="21"/>
        </w:rPr>
        <w:t> </w:t>
      </w:r>
      <w:r>
        <w:rPr>
          <w:color w:val="181818"/>
          <w:w w:val="105"/>
          <w:sz w:val="21"/>
        </w:rPr>
        <w:t>the</w:t>
      </w:r>
      <w:r>
        <w:rPr>
          <w:color w:val="181818"/>
          <w:spacing w:val="5"/>
          <w:w w:val="105"/>
          <w:sz w:val="21"/>
        </w:rPr>
        <w:t> </w:t>
      </w:r>
      <w:r>
        <w:rPr>
          <w:color w:val="181818"/>
          <w:w w:val="105"/>
          <w:sz w:val="21"/>
        </w:rPr>
        <w:t>decision under</w:t>
      </w:r>
      <w:r>
        <w:rPr>
          <w:color w:val="181818"/>
          <w:spacing w:val="-3"/>
          <w:w w:val="105"/>
          <w:sz w:val="21"/>
        </w:rPr>
        <w:t> </w:t>
      </w:r>
      <w:r>
        <w:rPr>
          <w:color w:val="181818"/>
          <w:w w:val="105"/>
          <w:sz w:val="21"/>
        </w:rPr>
        <w:t>the</w:t>
      </w:r>
      <w:r>
        <w:rPr>
          <w:color w:val="181818"/>
          <w:spacing w:val="6"/>
          <w:w w:val="105"/>
          <w:sz w:val="21"/>
        </w:rPr>
        <w:t> </w:t>
      </w:r>
      <w:r>
        <w:rPr>
          <w:color w:val="181818"/>
          <w:w w:val="105"/>
          <w:sz w:val="21"/>
        </w:rPr>
        <w:t>assumption,</w:t>
      </w:r>
      <w:r>
        <w:rPr>
          <w:color w:val="181818"/>
          <w:spacing w:val="3"/>
          <w:w w:val="105"/>
          <w:sz w:val="21"/>
        </w:rPr>
        <w:t> </w:t>
      </w:r>
      <w:r>
        <w:rPr>
          <w:color w:val="181818"/>
          <w:w w:val="105"/>
          <w:sz w:val="21"/>
        </w:rPr>
        <w:t>as</w:t>
      </w:r>
      <w:r>
        <w:rPr>
          <w:color w:val="181818"/>
          <w:spacing w:val="-16"/>
          <w:w w:val="105"/>
          <w:sz w:val="21"/>
        </w:rPr>
        <w:t> </w:t>
      </w:r>
      <w:r>
        <w:rPr>
          <w:color w:val="181818"/>
          <w:w w:val="105"/>
          <w:sz w:val="21"/>
        </w:rPr>
        <w:t>I</w:t>
      </w:r>
      <w:r>
        <w:rPr>
          <w:color w:val="181818"/>
          <w:spacing w:val="2"/>
          <w:w w:val="105"/>
          <w:sz w:val="21"/>
        </w:rPr>
        <w:t> </w:t>
      </w:r>
      <w:r>
        <w:rPr>
          <w:color w:val="181818"/>
          <w:w w:val="105"/>
          <w:sz w:val="21"/>
        </w:rPr>
        <w:t>am</w:t>
      </w:r>
      <w:r>
        <w:rPr>
          <w:color w:val="181818"/>
          <w:spacing w:val="-9"/>
          <w:w w:val="105"/>
          <w:sz w:val="21"/>
        </w:rPr>
        <w:t> </w:t>
      </w:r>
      <w:r>
        <w:rPr>
          <w:color w:val="181818"/>
          <w:w w:val="105"/>
          <w:sz w:val="21"/>
        </w:rPr>
        <w:t>sure</w:t>
      </w:r>
      <w:r>
        <w:rPr>
          <w:color w:val="181818"/>
          <w:spacing w:val="-8"/>
          <w:w w:val="105"/>
          <w:sz w:val="21"/>
        </w:rPr>
        <w:t> </w:t>
      </w:r>
      <w:r>
        <w:rPr>
          <w:color w:val="181818"/>
          <w:w w:val="105"/>
          <w:sz w:val="21"/>
        </w:rPr>
        <w:t>others</w:t>
      </w:r>
      <w:r>
        <w:rPr>
          <w:color w:val="181818"/>
          <w:spacing w:val="-7"/>
          <w:w w:val="105"/>
          <w:sz w:val="21"/>
        </w:rPr>
        <w:t> </w:t>
      </w:r>
      <w:r>
        <w:rPr>
          <w:color w:val="181818"/>
          <w:w w:val="105"/>
          <w:sz w:val="21"/>
        </w:rPr>
        <w:t>have,</w:t>
      </w:r>
      <w:r>
        <w:rPr>
          <w:color w:val="181818"/>
          <w:spacing w:val="-14"/>
          <w:w w:val="105"/>
          <w:sz w:val="21"/>
        </w:rPr>
        <w:t> </w:t>
      </w:r>
      <w:r>
        <w:rPr>
          <w:color w:val="181818"/>
          <w:w w:val="105"/>
          <w:sz w:val="21"/>
        </w:rPr>
        <w:t>that</w:t>
      </w:r>
      <w:r>
        <w:rPr>
          <w:color w:val="181818"/>
          <w:spacing w:val="-6"/>
          <w:w w:val="105"/>
          <w:sz w:val="21"/>
        </w:rPr>
        <w:t> </w:t>
      </w:r>
      <w:r>
        <w:rPr>
          <w:color w:val="181818"/>
          <w:w w:val="105"/>
          <w:sz w:val="21"/>
        </w:rPr>
        <w:t>I</w:t>
      </w:r>
      <w:r>
        <w:rPr>
          <w:color w:val="181818"/>
          <w:spacing w:val="-16"/>
          <w:w w:val="105"/>
          <w:sz w:val="21"/>
        </w:rPr>
        <w:t> </w:t>
      </w:r>
      <w:r>
        <w:rPr>
          <w:color w:val="181818"/>
          <w:w w:val="105"/>
          <w:sz w:val="21"/>
        </w:rPr>
        <w:t>could</w:t>
      </w:r>
      <w:r>
        <w:rPr>
          <w:color w:val="181818"/>
          <w:spacing w:val="-9"/>
          <w:w w:val="105"/>
          <w:sz w:val="21"/>
        </w:rPr>
        <w:t> </w:t>
      </w:r>
      <w:r>
        <w:rPr>
          <w:color w:val="181818"/>
          <w:w w:val="105"/>
          <w:sz w:val="21"/>
        </w:rPr>
        <w:t>practice</w:t>
      </w:r>
      <w:r>
        <w:rPr>
          <w:color w:val="181818"/>
          <w:spacing w:val="-6"/>
          <w:w w:val="105"/>
          <w:sz w:val="21"/>
        </w:rPr>
        <w:t> </w:t>
      </w:r>
      <w:r>
        <w:rPr>
          <w:color w:val="181818"/>
          <w:w w:val="105"/>
          <w:sz w:val="21"/>
        </w:rPr>
        <w:t>in</w:t>
      </w:r>
      <w:r>
        <w:rPr>
          <w:color w:val="181818"/>
          <w:spacing w:val="-2"/>
          <w:w w:val="105"/>
          <w:sz w:val="21"/>
        </w:rPr>
        <w:t> </w:t>
      </w:r>
      <w:r>
        <w:rPr>
          <w:color w:val="181818"/>
          <w:w w:val="105"/>
          <w:sz w:val="21"/>
        </w:rPr>
        <w:t>New</w:t>
      </w:r>
      <w:r>
        <w:rPr>
          <w:color w:val="181818"/>
          <w:spacing w:val="-3"/>
          <w:w w:val="105"/>
          <w:sz w:val="21"/>
        </w:rPr>
        <w:t> </w:t>
      </w:r>
      <w:r>
        <w:rPr>
          <w:color w:val="181818"/>
          <w:w w:val="105"/>
          <w:sz w:val="21"/>
        </w:rPr>
        <w:t>Mexico</w:t>
      </w:r>
      <w:r>
        <w:rPr>
          <w:color w:val="181818"/>
          <w:spacing w:val="-5"/>
          <w:w w:val="105"/>
          <w:sz w:val="21"/>
        </w:rPr>
        <w:t> </w:t>
      </w:r>
      <w:r>
        <w:rPr>
          <w:color w:val="181818"/>
          <w:w w:val="105"/>
          <w:sz w:val="21"/>
        </w:rPr>
        <w:t>for</w:t>
      </w:r>
      <w:r>
        <w:rPr>
          <w:color w:val="181818"/>
          <w:spacing w:val="14"/>
          <w:w w:val="105"/>
          <w:sz w:val="21"/>
        </w:rPr>
        <w:t> </w:t>
      </w:r>
      <w:r>
        <w:rPr>
          <w:color w:val="181818"/>
          <w:w w:val="105"/>
          <w:sz w:val="21"/>
        </w:rPr>
        <w:t>a</w:t>
      </w:r>
      <w:r>
        <w:rPr>
          <w:color w:val="181818"/>
          <w:spacing w:val="-9"/>
          <w:w w:val="105"/>
          <w:sz w:val="21"/>
        </w:rPr>
        <w:t> </w:t>
      </w:r>
      <w:r>
        <w:rPr>
          <w:color w:val="181818"/>
          <w:w w:val="105"/>
          <w:sz w:val="21"/>
        </w:rPr>
        <w:t>couple</w:t>
      </w:r>
    </w:p>
    <w:p>
      <w:pPr>
        <w:spacing w:after="0" w:line="583" w:lineRule="auto"/>
        <w:jc w:val="both"/>
        <w:rPr>
          <w:sz w:val="21"/>
        </w:rPr>
        <w:sectPr>
          <w:pgSz w:w="11910" w:h="16840"/>
          <w:pgMar w:header="0" w:footer="1812" w:top="1340" w:bottom="2000" w:left="1080" w:right="1140"/>
        </w:sectPr>
      </w:pPr>
    </w:p>
    <w:p>
      <w:pPr>
        <w:pStyle w:val="BodyText"/>
        <w:spacing w:line="585" w:lineRule="auto" w:before="64"/>
        <w:ind w:left="132" w:right="175" w:hanging="3"/>
        <w:jc w:val="both"/>
      </w:pPr>
      <w:r>
        <w:rPr>
          <w:color w:val="181618"/>
          <w:w w:val="110"/>
        </w:rPr>
        <w:t>of</w:t>
      </w:r>
      <w:r>
        <w:rPr>
          <w:color w:val="181618"/>
          <w:spacing w:val="-26"/>
          <w:w w:val="110"/>
        </w:rPr>
        <w:t> </w:t>
      </w:r>
      <w:r>
        <w:rPr>
          <w:color w:val="181618"/>
          <w:w w:val="110"/>
        </w:rPr>
        <w:t>years,</w:t>
      </w:r>
      <w:r>
        <w:rPr>
          <w:color w:val="181618"/>
          <w:spacing w:val="-25"/>
          <w:w w:val="110"/>
        </w:rPr>
        <w:t> </w:t>
      </w:r>
      <w:r>
        <w:rPr>
          <w:color w:val="181618"/>
          <w:w w:val="110"/>
        </w:rPr>
        <w:t>then</w:t>
      </w:r>
      <w:r>
        <w:rPr>
          <w:color w:val="181618"/>
          <w:spacing w:val="-29"/>
          <w:w w:val="110"/>
        </w:rPr>
        <w:t> </w:t>
      </w:r>
      <w:r>
        <w:rPr>
          <w:color w:val="181618"/>
          <w:w w:val="110"/>
        </w:rPr>
        <w:t>return</w:t>
      </w:r>
      <w:r>
        <w:rPr>
          <w:color w:val="181618"/>
          <w:spacing w:val="-26"/>
          <w:w w:val="110"/>
        </w:rPr>
        <w:t> </w:t>
      </w:r>
      <w:r>
        <w:rPr>
          <w:color w:val="181618"/>
          <w:w w:val="110"/>
        </w:rPr>
        <w:t>to</w:t>
      </w:r>
      <w:r>
        <w:rPr>
          <w:color w:val="181618"/>
          <w:spacing w:val="-18"/>
          <w:w w:val="110"/>
        </w:rPr>
        <w:t> </w:t>
      </w:r>
      <w:r>
        <w:rPr>
          <w:color w:val="181618"/>
          <w:w w:val="110"/>
        </w:rPr>
        <w:t>my</w:t>
      </w:r>
      <w:r>
        <w:rPr>
          <w:color w:val="181618"/>
          <w:spacing w:val="-29"/>
          <w:w w:val="110"/>
        </w:rPr>
        <w:t> </w:t>
      </w:r>
      <w:r>
        <w:rPr>
          <w:color w:val="181618"/>
          <w:w w:val="110"/>
        </w:rPr>
        <w:t>home</w:t>
      </w:r>
      <w:r>
        <w:rPr>
          <w:color w:val="181618"/>
          <w:spacing w:val="-26"/>
          <w:w w:val="110"/>
        </w:rPr>
        <w:t> </w:t>
      </w:r>
      <w:r>
        <w:rPr>
          <w:color w:val="181618"/>
          <w:w w:val="110"/>
        </w:rPr>
        <w:t>of</w:t>
      </w:r>
      <w:r>
        <w:rPr>
          <w:color w:val="181618"/>
          <w:spacing w:val="-19"/>
          <w:w w:val="110"/>
        </w:rPr>
        <w:t> </w:t>
      </w:r>
      <w:r>
        <w:rPr>
          <w:color w:val="181618"/>
          <w:w w:val="110"/>
        </w:rPr>
        <w:t>Arizona</w:t>
      </w:r>
      <w:r>
        <w:rPr>
          <w:color w:val="181618"/>
          <w:spacing w:val="-21"/>
          <w:w w:val="110"/>
        </w:rPr>
        <w:t> </w:t>
      </w:r>
      <w:r>
        <w:rPr>
          <w:color w:val="181618"/>
          <w:w w:val="110"/>
        </w:rPr>
        <w:t>using</w:t>
      </w:r>
      <w:r>
        <w:rPr>
          <w:color w:val="181618"/>
          <w:spacing w:val="-35"/>
          <w:w w:val="110"/>
        </w:rPr>
        <w:t> </w:t>
      </w:r>
      <w:r>
        <w:rPr>
          <w:color w:val="181618"/>
          <w:w w:val="110"/>
        </w:rPr>
        <w:t>the</w:t>
      </w:r>
      <w:r>
        <w:rPr>
          <w:color w:val="181618"/>
          <w:spacing w:val="-9"/>
          <w:w w:val="110"/>
        </w:rPr>
        <w:t> </w:t>
      </w:r>
      <w:r>
        <w:rPr>
          <w:color w:val="181618"/>
          <w:w w:val="110"/>
        </w:rPr>
        <w:t>admission</w:t>
      </w:r>
      <w:r>
        <w:rPr>
          <w:color w:val="181618"/>
          <w:spacing w:val="-23"/>
          <w:w w:val="110"/>
        </w:rPr>
        <w:t> </w:t>
      </w:r>
      <w:r>
        <w:rPr>
          <w:color w:val="181618"/>
          <w:w w:val="110"/>
        </w:rPr>
        <w:t>on</w:t>
      </w:r>
      <w:r>
        <w:rPr>
          <w:color w:val="181618"/>
          <w:spacing w:val="-20"/>
          <w:w w:val="110"/>
        </w:rPr>
        <w:t> </w:t>
      </w:r>
      <w:r>
        <w:rPr>
          <w:color w:val="181618"/>
          <w:w w:val="110"/>
        </w:rPr>
        <w:t>motion</w:t>
      </w:r>
      <w:r>
        <w:rPr>
          <w:color w:val="181618"/>
          <w:spacing w:val="-27"/>
          <w:w w:val="110"/>
        </w:rPr>
        <w:t> </w:t>
      </w:r>
      <w:r>
        <w:rPr>
          <w:color w:val="181618"/>
          <w:w w:val="110"/>
        </w:rPr>
        <w:t>process.</w:t>
      </w:r>
      <w:r>
        <w:rPr>
          <w:color w:val="181618"/>
          <w:spacing w:val="-25"/>
          <w:w w:val="110"/>
        </w:rPr>
        <w:t> </w:t>
      </w:r>
      <w:r>
        <w:rPr>
          <w:color w:val="181618"/>
          <w:w w:val="110"/>
        </w:rPr>
        <w:t>However,</w:t>
      </w:r>
      <w:r>
        <w:rPr>
          <w:color w:val="181618"/>
          <w:spacing w:val="-29"/>
          <w:w w:val="110"/>
        </w:rPr>
        <w:t> </w:t>
      </w:r>
      <w:r>
        <w:rPr>
          <w:color w:val="181618"/>
          <w:w w:val="110"/>
        </w:rPr>
        <w:t>I now</w:t>
      </w:r>
      <w:r>
        <w:rPr>
          <w:color w:val="181618"/>
          <w:spacing w:val="-28"/>
          <w:w w:val="110"/>
        </w:rPr>
        <w:t> </w:t>
      </w:r>
      <w:r>
        <w:rPr>
          <w:color w:val="181618"/>
          <w:w w:val="110"/>
        </w:rPr>
        <w:t>know</w:t>
      </w:r>
      <w:r>
        <w:rPr>
          <w:color w:val="181618"/>
          <w:spacing w:val="-26"/>
          <w:w w:val="110"/>
        </w:rPr>
        <w:t> </w:t>
      </w:r>
      <w:r>
        <w:rPr>
          <w:color w:val="181618"/>
          <w:w w:val="110"/>
        </w:rPr>
        <w:t>that</w:t>
      </w:r>
      <w:r>
        <w:rPr>
          <w:color w:val="181618"/>
          <w:spacing w:val="-27"/>
          <w:w w:val="110"/>
        </w:rPr>
        <w:t> </w:t>
      </w:r>
      <w:r>
        <w:rPr>
          <w:color w:val="181618"/>
          <w:w w:val="110"/>
        </w:rPr>
        <w:t>I</w:t>
      </w:r>
      <w:r>
        <w:rPr>
          <w:color w:val="181618"/>
          <w:spacing w:val="-28"/>
          <w:w w:val="110"/>
        </w:rPr>
        <w:t> </w:t>
      </w:r>
      <w:r>
        <w:rPr>
          <w:color w:val="181618"/>
          <w:w w:val="110"/>
        </w:rPr>
        <w:t>am</w:t>
      </w:r>
      <w:r>
        <w:rPr>
          <w:color w:val="181618"/>
          <w:spacing w:val="-25"/>
          <w:w w:val="110"/>
        </w:rPr>
        <w:t> </w:t>
      </w:r>
      <w:r>
        <w:rPr>
          <w:color w:val="181618"/>
          <w:w w:val="110"/>
        </w:rPr>
        <w:t>either</w:t>
      </w:r>
      <w:r>
        <w:rPr>
          <w:color w:val="181618"/>
          <w:spacing w:val="-24"/>
          <w:w w:val="110"/>
        </w:rPr>
        <w:t> </w:t>
      </w:r>
      <w:r>
        <w:rPr>
          <w:color w:val="181618"/>
          <w:w w:val="110"/>
        </w:rPr>
        <w:t>not</w:t>
      </w:r>
      <w:r>
        <w:rPr>
          <w:color w:val="181618"/>
          <w:spacing w:val="-18"/>
          <w:w w:val="110"/>
        </w:rPr>
        <w:t> </w:t>
      </w:r>
      <w:r>
        <w:rPr>
          <w:color w:val="181618"/>
          <w:w w:val="110"/>
        </w:rPr>
        <w:t>eligible</w:t>
      </w:r>
      <w:r>
        <w:rPr>
          <w:color w:val="181618"/>
          <w:spacing w:val="-28"/>
          <w:w w:val="110"/>
        </w:rPr>
        <w:t> </w:t>
      </w:r>
      <w:r>
        <w:rPr>
          <w:color w:val="181618"/>
          <w:w w:val="110"/>
        </w:rPr>
        <w:t>to</w:t>
      </w:r>
      <w:r>
        <w:rPr>
          <w:color w:val="181618"/>
          <w:spacing w:val="-11"/>
          <w:w w:val="110"/>
        </w:rPr>
        <w:t> </w:t>
      </w:r>
      <w:r>
        <w:rPr>
          <w:color w:val="181618"/>
          <w:w w:val="110"/>
        </w:rPr>
        <w:t>use</w:t>
      </w:r>
      <w:r>
        <w:rPr>
          <w:color w:val="181618"/>
          <w:spacing w:val="-31"/>
          <w:w w:val="110"/>
        </w:rPr>
        <w:t> </w:t>
      </w:r>
      <w:r>
        <w:rPr>
          <w:color w:val="181618"/>
          <w:w w:val="110"/>
        </w:rPr>
        <w:t>reciprocity,</w:t>
      </w:r>
      <w:r>
        <w:rPr>
          <w:color w:val="181618"/>
          <w:spacing w:val="-23"/>
          <w:w w:val="110"/>
        </w:rPr>
        <w:t> </w:t>
      </w:r>
      <w:r>
        <w:rPr>
          <w:color w:val="181618"/>
          <w:w w:val="110"/>
        </w:rPr>
        <w:t>thus</w:t>
      </w:r>
      <w:r>
        <w:rPr>
          <w:color w:val="181618"/>
          <w:spacing w:val="-31"/>
          <w:w w:val="110"/>
        </w:rPr>
        <w:t> </w:t>
      </w:r>
      <w:r>
        <w:rPr>
          <w:color w:val="181618"/>
          <w:w w:val="110"/>
        </w:rPr>
        <w:t>having</w:t>
      </w:r>
      <w:r>
        <w:rPr>
          <w:color w:val="181618"/>
          <w:spacing w:val="-35"/>
          <w:w w:val="110"/>
        </w:rPr>
        <w:t> </w:t>
      </w:r>
      <w:r>
        <w:rPr>
          <w:color w:val="181618"/>
          <w:w w:val="110"/>
        </w:rPr>
        <w:t>to</w:t>
      </w:r>
      <w:r>
        <w:rPr>
          <w:color w:val="181618"/>
          <w:spacing w:val="-15"/>
          <w:w w:val="110"/>
        </w:rPr>
        <w:t> </w:t>
      </w:r>
      <w:r>
        <w:rPr>
          <w:color w:val="181618"/>
          <w:w w:val="110"/>
        </w:rPr>
        <w:t>take</w:t>
      </w:r>
      <w:r>
        <w:rPr>
          <w:color w:val="181618"/>
          <w:spacing w:val="-34"/>
          <w:w w:val="110"/>
        </w:rPr>
        <w:t> </w:t>
      </w:r>
      <w:r>
        <w:rPr>
          <w:color w:val="181618"/>
          <w:w w:val="110"/>
        </w:rPr>
        <w:t>the</w:t>
      </w:r>
      <w:r>
        <w:rPr>
          <w:color w:val="181618"/>
          <w:spacing w:val="-14"/>
          <w:w w:val="110"/>
        </w:rPr>
        <w:t> </w:t>
      </w:r>
      <w:r>
        <w:rPr>
          <w:color w:val="181618"/>
          <w:w w:val="110"/>
        </w:rPr>
        <w:t>bar</w:t>
      </w:r>
      <w:r>
        <w:rPr>
          <w:color w:val="181618"/>
          <w:spacing w:val="-24"/>
          <w:w w:val="110"/>
        </w:rPr>
        <w:t> </w:t>
      </w:r>
      <w:r>
        <w:rPr>
          <w:color w:val="181618"/>
          <w:w w:val="110"/>
        </w:rPr>
        <w:t>exam</w:t>
      </w:r>
      <w:r>
        <w:rPr>
          <w:color w:val="181618"/>
          <w:spacing w:val="-23"/>
          <w:w w:val="110"/>
        </w:rPr>
        <w:t> </w:t>
      </w:r>
      <w:r>
        <w:rPr>
          <w:color w:val="181618"/>
          <w:w w:val="110"/>
        </w:rPr>
        <w:t>again, or</w:t>
      </w:r>
      <w:r>
        <w:rPr>
          <w:color w:val="181618"/>
          <w:spacing w:val="-4"/>
          <w:w w:val="110"/>
        </w:rPr>
        <w:t> </w:t>
      </w:r>
      <w:r>
        <w:rPr>
          <w:color w:val="181618"/>
          <w:w w:val="110"/>
        </w:rPr>
        <w:t>I</w:t>
      </w:r>
      <w:r>
        <w:rPr>
          <w:color w:val="181618"/>
          <w:spacing w:val="-16"/>
          <w:w w:val="110"/>
        </w:rPr>
        <w:t> </w:t>
      </w:r>
      <w:r>
        <w:rPr>
          <w:color w:val="181618"/>
          <w:w w:val="110"/>
        </w:rPr>
        <w:t>have</w:t>
      </w:r>
      <w:r>
        <w:rPr>
          <w:color w:val="181618"/>
          <w:spacing w:val="-18"/>
          <w:w w:val="110"/>
        </w:rPr>
        <w:t> </w:t>
      </w:r>
      <w:r>
        <w:rPr>
          <w:color w:val="181618"/>
          <w:w w:val="110"/>
        </w:rPr>
        <w:t>to</w:t>
      </w:r>
      <w:r>
        <w:rPr>
          <w:color w:val="181618"/>
          <w:spacing w:val="11"/>
          <w:w w:val="110"/>
        </w:rPr>
        <w:t> </w:t>
      </w:r>
      <w:r>
        <w:rPr>
          <w:color w:val="181618"/>
          <w:w w:val="110"/>
        </w:rPr>
        <w:t>wait</w:t>
      </w:r>
      <w:r>
        <w:rPr>
          <w:color w:val="181618"/>
          <w:spacing w:val="-13"/>
          <w:w w:val="110"/>
        </w:rPr>
        <w:t> </w:t>
      </w:r>
      <w:r>
        <w:rPr>
          <w:color w:val="181618"/>
          <w:w w:val="110"/>
        </w:rPr>
        <w:t>an</w:t>
      </w:r>
      <w:r>
        <w:rPr>
          <w:color w:val="181618"/>
          <w:spacing w:val="-18"/>
          <w:w w:val="110"/>
        </w:rPr>
        <w:t> </w:t>
      </w:r>
      <w:r>
        <w:rPr>
          <w:color w:val="181618"/>
          <w:w w:val="110"/>
        </w:rPr>
        <w:t>additional</w:t>
      </w:r>
      <w:r>
        <w:rPr>
          <w:color w:val="181618"/>
          <w:spacing w:val="-12"/>
          <w:w w:val="110"/>
        </w:rPr>
        <w:t> </w:t>
      </w:r>
      <w:r>
        <w:rPr>
          <w:color w:val="181618"/>
          <w:w w:val="110"/>
        </w:rPr>
        <w:t>two</w:t>
      </w:r>
      <w:r>
        <w:rPr>
          <w:color w:val="181618"/>
          <w:spacing w:val="8"/>
          <w:w w:val="110"/>
        </w:rPr>
        <w:t> </w:t>
      </w:r>
      <w:r>
        <w:rPr>
          <w:color w:val="181618"/>
          <w:w w:val="110"/>
        </w:rPr>
        <w:t>years</w:t>
      </w:r>
      <w:r>
        <w:rPr>
          <w:color w:val="181618"/>
          <w:spacing w:val="-12"/>
          <w:w w:val="110"/>
        </w:rPr>
        <w:t> </w:t>
      </w:r>
      <w:r>
        <w:rPr>
          <w:color w:val="181618"/>
          <w:w w:val="110"/>
        </w:rPr>
        <w:t>beyond</w:t>
      </w:r>
      <w:r>
        <w:rPr>
          <w:color w:val="181618"/>
          <w:spacing w:val="-13"/>
          <w:w w:val="110"/>
        </w:rPr>
        <w:t> </w:t>
      </w:r>
      <w:r>
        <w:rPr>
          <w:color w:val="181618"/>
          <w:w w:val="110"/>
        </w:rPr>
        <w:t>that</w:t>
      </w:r>
      <w:r>
        <w:rPr>
          <w:color w:val="181618"/>
          <w:spacing w:val="-15"/>
          <w:w w:val="110"/>
        </w:rPr>
        <w:t> </w:t>
      </w:r>
      <w:r>
        <w:rPr>
          <w:color w:val="181618"/>
          <w:w w:val="110"/>
        </w:rPr>
        <w:t>required</w:t>
      </w:r>
      <w:r>
        <w:rPr>
          <w:color w:val="181618"/>
          <w:spacing w:val="-17"/>
          <w:w w:val="110"/>
        </w:rPr>
        <w:t> </w:t>
      </w:r>
      <w:r>
        <w:rPr>
          <w:color w:val="181618"/>
          <w:w w:val="110"/>
        </w:rPr>
        <w:t>by</w:t>
      </w:r>
      <w:r>
        <w:rPr>
          <w:color w:val="181618"/>
          <w:spacing w:val="-21"/>
          <w:w w:val="110"/>
        </w:rPr>
        <w:t> </w:t>
      </w:r>
      <w:r>
        <w:rPr>
          <w:color w:val="181618"/>
          <w:w w:val="110"/>
        </w:rPr>
        <w:t>Rule</w:t>
      </w:r>
      <w:r>
        <w:rPr>
          <w:color w:val="181618"/>
          <w:spacing w:val="-13"/>
          <w:w w:val="110"/>
        </w:rPr>
        <w:t> </w:t>
      </w:r>
      <w:r>
        <w:rPr>
          <w:color w:val="181618"/>
          <w:w w:val="110"/>
        </w:rPr>
        <w:t>34(f)(l</w:t>
      </w:r>
      <w:r>
        <w:rPr>
          <w:color w:val="181618"/>
          <w:spacing w:val="6"/>
          <w:w w:val="110"/>
        </w:rPr>
        <w:t> </w:t>
      </w:r>
      <w:r>
        <w:rPr>
          <w:color w:val="181618"/>
          <w:w w:val="110"/>
        </w:rPr>
        <w:t>)(A).</w:t>
      </w:r>
      <w:r>
        <w:rPr>
          <w:color w:val="181618"/>
          <w:w w:val="110"/>
          <w:vertAlign w:val="superscript"/>
        </w:rPr>
        <w:t>2</w:t>
      </w:r>
    </w:p>
    <w:p>
      <w:pPr>
        <w:pStyle w:val="ListParagraph"/>
        <w:numPr>
          <w:ilvl w:val="0"/>
          <w:numId w:val="3"/>
        </w:numPr>
        <w:tabs>
          <w:tab w:pos="858" w:val="left" w:leader="none"/>
        </w:tabs>
        <w:spacing w:line="583" w:lineRule="auto" w:before="1" w:after="0"/>
        <w:ind w:left="146" w:right="140" w:firstLine="351"/>
        <w:jc w:val="both"/>
        <w:rPr>
          <w:color w:val="181618"/>
          <w:sz w:val="21"/>
        </w:rPr>
      </w:pPr>
      <w:r>
        <w:rPr>
          <w:color w:val="181618"/>
          <w:w w:val="105"/>
          <w:sz w:val="21"/>
        </w:rPr>
        <w:t>I do not think either option should be considered acceptable. First, the entire point of reciprocity or admission on motion is that attorneys from other jurisdictions can gain access to the Arizona bar based on their years of ethical practice in a reciprocal jurisdiction. Whether or not they failed the Arizona bar exam in the past or failed to achieve the Arizona score should not impact that ability. Second, taking the bar exam at this point is not the same as taking the bar exam fresh out of law school. I, like many attorneys, do not have the time to work the hours I do and to study for the bar exam. Moreover, I do not practice in most of the areas tested on the Arizona</w:t>
      </w:r>
      <w:r>
        <w:rPr>
          <w:color w:val="181618"/>
          <w:spacing w:val="-3"/>
          <w:w w:val="105"/>
          <w:sz w:val="21"/>
        </w:rPr>
        <w:t> </w:t>
      </w:r>
      <w:r>
        <w:rPr>
          <w:color w:val="181618"/>
          <w:w w:val="105"/>
          <w:sz w:val="21"/>
        </w:rPr>
        <w:t>exam</w:t>
      </w:r>
      <w:r>
        <w:rPr>
          <w:color w:val="181618"/>
          <w:spacing w:val="-3"/>
          <w:w w:val="105"/>
          <w:sz w:val="21"/>
        </w:rPr>
        <w:t> </w:t>
      </w:r>
      <w:r>
        <w:rPr>
          <w:color w:val="181618"/>
          <w:w w:val="105"/>
          <w:sz w:val="21"/>
        </w:rPr>
        <w:t>and</w:t>
      </w:r>
      <w:r>
        <w:rPr>
          <w:color w:val="181618"/>
          <w:spacing w:val="-18"/>
          <w:w w:val="105"/>
          <w:sz w:val="21"/>
        </w:rPr>
        <w:t> </w:t>
      </w:r>
      <w:r>
        <w:rPr>
          <w:color w:val="181618"/>
          <w:w w:val="105"/>
          <w:sz w:val="21"/>
        </w:rPr>
        <w:t>have</w:t>
      </w:r>
      <w:r>
        <w:rPr>
          <w:color w:val="181618"/>
          <w:spacing w:val="-11"/>
          <w:w w:val="105"/>
          <w:sz w:val="21"/>
        </w:rPr>
        <w:t> </w:t>
      </w:r>
      <w:r>
        <w:rPr>
          <w:color w:val="181618"/>
          <w:w w:val="105"/>
          <w:sz w:val="21"/>
        </w:rPr>
        <w:t>not</w:t>
      </w:r>
      <w:r>
        <w:rPr>
          <w:color w:val="181618"/>
          <w:spacing w:val="16"/>
          <w:w w:val="105"/>
          <w:sz w:val="21"/>
        </w:rPr>
        <w:t> </w:t>
      </w:r>
      <w:r>
        <w:rPr>
          <w:color w:val="181618"/>
          <w:w w:val="105"/>
          <w:sz w:val="21"/>
        </w:rPr>
        <w:t>studied</w:t>
      </w:r>
      <w:r>
        <w:rPr>
          <w:color w:val="181618"/>
          <w:spacing w:val="-11"/>
          <w:w w:val="105"/>
          <w:sz w:val="21"/>
        </w:rPr>
        <w:t> </w:t>
      </w:r>
      <w:r>
        <w:rPr>
          <w:color w:val="181618"/>
          <w:w w:val="105"/>
          <w:sz w:val="21"/>
        </w:rPr>
        <w:t>them</w:t>
      </w:r>
      <w:r>
        <w:rPr>
          <w:color w:val="181618"/>
          <w:spacing w:val="-11"/>
          <w:w w:val="105"/>
          <w:sz w:val="21"/>
        </w:rPr>
        <w:t> </w:t>
      </w:r>
      <w:r>
        <w:rPr>
          <w:color w:val="181618"/>
          <w:w w:val="105"/>
          <w:sz w:val="21"/>
        </w:rPr>
        <w:t>since</w:t>
      </w:r>
      <w:r>
        <w:rPr>
          <w:color w:val="181618"/>
          <w:spacing w:val="-11"/>
          <w:w w:val="105"/>
          <w:sz w:val="21"/>
        </w:rPr>
        <w:t> </w:t>
      </w:r>
      <w:r>
        <w:rPr>
          <w:color w:val="181618"/>
          <w:w w:val="105"/>
          <w:sz w:val="21"/>
        </w:rPr>
        <w:t>my</w:t>
      </w:r>
      <w:r>
        <w:rPr>
          <w:color w:val="181618"/>
          <w:spacing w:val="-18"/>
          <w:w w:val="105"/>
          <w:sz w:val="21"/>
        </w:rPr>
        <w:t> </w:t>
      </w:r>
      <w:r>
        <w:rPr>
          <w:color w:val="2D2D2D"/>
          <w:w w:val="105"/>
          <w:sz w:val="21"/>
        </w:rPr>
        <w:t>last</w:t>
      </w:r>
      <w:r>
        <w:rPr>
          <w:color w:val="2D2D2D"/>
          <w:spacing w:val="34"/>
          <w:w w:val="105"/>
          <w:sz w:val="21"/>
        </w:rPr>
        <w:t> </w:t>
      </w:r>
      <w:r>
        <w:rPr>
          <w:color w:val="181618"/>
          <w:w w:val="105"/>
          <w:sz w:val="21"/>
        </w:rPr>
        <w:t>bar</w:t>
      </w:r>
      <w:r>
        <w:rPr>
          <w:color w:val="181618"/>
          <w:spacing w:val="-9"/>
          <w:w w:val="105"/>
          <w:sz w:val="21"/>
        </w:rPr>
        <w:t> </w:t>
      </w:r>
      <w:r>
        <w:rPr>
          <w:color w:val="181618"/>
          <w:w w:val="105"/>
          <w:sz w:val="21"/>
        </w:rPr>
        <w:t>exam.</w:t>
      </w:r>
      <w:r>
        <w:rPr>
          <w:color w:val="181618"/>
          <w:spacing w:val="-16"/>
          <w:w w:val="105"/>
          <w:sz w:val="21"/>
        </w:rPr>
        <w:t> </w:t>
      </w:r>
      <w:r>
        <w:rPr>
          <w:color w:val="2D2D2D"/>
          <w:w w:val="105"/>
          <w:sz w:val="21"/>
        </w:rPr>
        <w:t>In</w:t>
      </w:r>
      <w:r>
        <w:rPr>
          <w:color w:val="2D2D2D"/>
          <w:spacing w:val="-14"/>
          <w:w w:val="105"/>
          <w:sz w:val="21"/>
        </w:rPr>
        <w:t> </w:t>
      </w:r>
      <w:r>
        <w:rPr>
          <w:color w:val="181618"/>
          <w:w w:val="105"/>
          <w:sz w:val="21"/>
        </w:rPr>
        <w:t>order</w:t>
      </w:r>
      <w:r>
        <w:rPr>
          <w:color w:val="181618"/>
          <w:spacing w:val="-11"/>
          <w:w w:val="105"/>
          <w:sz w:val="21"/>
        </w:rPr>
        <w:t> </w:t>
      </w:r>
      <w:r>
        <w:rPr>
          <w:color w:val="181618"/>
          <w:w w:val="105"/>
          <w:sz w:val="21"/>
        </w:rPr>
        <w:t>to</w:t>
      </w:r>
      <w:r>
        <w:rPr>
          <w:color w:val="181618"/>
          <w:spacing w:val="5"/>
          <w:w w:val="105"/>
          <w:sz w:val="21"/>
        </w:rPr>
        <w:t> </w:t>
      </w:r>
      <w:r>
        <w:rPr>
          <w:color w:val="181618"/>
          <w:w w:val="105"/>
          <w:sz w:val="21"/>
        </w:rPr>
        <w:t>be</w:t>
      </w:r>
      <w:r>
        <w:rPr>
          <w:color w:val="181618"/>
          <w:spacing w:val="-17"/>
          <w:w w:val="105"/>
          <w:sz w:val="21"/>
        </w:rPr>
        <w:t> </w:t>
      </w:r>
      <w:r>
        <w:rPr>
          <w:color w:val="181618"/>
          <w:w w:val="105"/>
          <w:sz w:val="21"/>
        </w:rPr>
        <w:t>prepared</w:t>
      </w:r>
      <w:r>
        <w:rPr>
          <w:color w:val="181618"/>
          <w:spacing w:val="-14"/>
          <w:w w:val="105"/>
          <w:sz w:val="21"/>
        </w:rPr>
        <w:t> </w:t>
      </w:r>
      <w:r>
        <w:rPr>
          <w:color w:val="181618"/>
          <w:w w:val="105"/>
          <w:sz w:val="21"/>
        </w:rPr>
        <w:t>to</w:t>
      </w:r>
      <w:r>
        <w:rPr>
          <w:color w:val="181618"/>
          <w:spacing w:val="7"/>
          <w:w w:val="105"/>
          <w:sz w:val="21"/>
        </w:rPr>
        <w:t> </w:t>
      </w:r>
      <w:r>
        <w:rPr>
          <w:color w:val="181618"/>
          <w:w w:val="105"/>
          <w:sz w:val="21"/>
        </w:rPr>
        <w:t>take the exam next time it's offered, I would either have to start studying now, in the limited spare time I have, or I have to leave my job and devote all my time to preparing for the</w:t>
      </w:r>
      <w:r>
        <w:rPr>
          <w:color w:val="181618"/>
          <w:spacing w:val="-2"/>
          <w:w w:val="105"/>
          <w:sz w:val="21"/>
        </w:rPr>
        <w:t> </w:t>
      </w:r>
      <w:r>
        <w:rPr>
          <w:color w:val="181618"/>
          <w:w w:val="105"/>
          <w:sz w:val="21"/>
        </w:rPr>
        <w:t>exam.</w:t>
      </w:r>
    </w:p>
    <w:p>
      <w:pPr>
        <w:pStyle w:val="ListParagraph"/>
        <w:numPr>
          <w:ilvl w:val="0"/>
          <w:numId w:val="3"/>
        </w:numPr>
        <w:tabs>
          <w:tab w:pos="896" w:val="left" w:leader="none"/>
        </w:tabs>
        <w:spacing w:line="576" w:lineRule="auto" w:before="0" w:after="0"/>
        <w:ind w:left="174" w:right="124" w:firstLine="362"/>
        <w:jc w:val="both"/>
        <w:rPr>
          <w:color w:val="2D2D2D"/>
          <w:sz w:val="21"/>
        </w:rPr>
      </w:pPr>
      <w:r>
        <w:rPr>
          <w:color w:val="181618"/>
          <w:w w:val="105"/>
          <w:sz w:val="21"/>
        </w:rPr>
        <w:t>Leaving</w:t>
      </w:r>
      <w:r>
        <w:rPr>
          <w:color w:val="181618"/>
          <w:spacing w:val="-18"/>
          <w:w w:val="105"/>
          <w:sz w:val="21"/>
        </w:rPr>
        <w:t> </w:t>
      </w:r>
      <w:r>
        <w:rPr>
          <w:color w:val="181618"/>
          <w:w w:val="105"/>
          <w:sz w:val="21"/>
        </w:rPr>
        <w:t>my</w:t>
      </w:r>
      <w:r>
        <w:rPr>
          <w:color w:val="181618"/>
          <w:spacing w:val="-10"/>
          <w:w w:val="105"/>
          <w:sz w:val="21"/>
        </w:rPr>
        <w:t> </w:t>
      </w:r>
      <w:r>
        <w:rPr>
          <w:color w:val="181618"/>
          <w:w w:val="105"/>
          <w:sz w:val="21"/>
        </w:rPr>
        <w:t>job</w:t>
      </w:r>
      <w:r>
        <w:rPr>
          <w:color w:val="181618"/>
          <w:spacing w:val="-13"/>
          <w:w w:val="105"/>
          <w:sz w:val="21"/>
        </w:rPr>
        <w:t> </w:t>
      </w:r>
      <w:r>
        <w:rPr>
          <w:color w:val="181618"/>
          <w:w w:val="105"/>
          <w:sz w:val="21"/>
        </w:rPr>
        <w:t>to</w:t>
      </w:r>
      <w:r>
        <w:rPr>
          <w:color w:val="181618"/>
          <w:spacing w:val="5"/>
          <w:w w:val="105"/>
          <w:sz w:val="21"/>
        </w:rPr>
        <w:t> </w:t>
      </w:r>
      <w:r>
        <w:rPr>
          <w:color w:val="181618"/>
          <w:w w:val="105"/>
          <w:sz w:val="21"/>
        </w:rPr>
        <w:t>study</w:t>
      </w:r>
      <w:r>
        <w:rPr>
          <w:color w:val="181618"/>
          <w:spacing w:val="-5"/>
          <w:w w:val="105"/>
          <w:sz w:val="21"/>
        </w:rPr>
        <w:t> </w:t>
      </w:r>
      <w:r>
        <w:rPr>
          <w:color w:val="181618"/>
          <w:w w:val="105"/>
          <w:sz w:val="21"/>
        </w:rPr>
        <w:t>for</w:t>
      </w:r>
      <w:r>
        <w:rPr>
          <w:color w:val="181618"/>
          <w:spacing w:val="7"/>
          <w:w w:val="105"/>
          <w:sz w:val="21"/>
        </w:rPr>
        <w:t> </w:t>
      </w:r>
      <w:r>
        <w:rPr>
          <w:color w:val="181618"/>
          <w:w w:val="105"/>
          <w:sz w:val="21"/>
        </w:rPr>
        <w:t>the</w:t>
      </w:r>
      <w:r>
        <w:rPr>
          <w:color w:val="181618"/>
          <w:spacing w:val="9"/>
          <w:w w:val="105"/>
          <w:sz w:val="21"/>
        </w:rPr>
        <w:t> </w:t>
      </w:r>
      <w:r>
        <w:rPr>
          <w:color w:val="181618"/>
          <w:w w:val="105"/>
          <w:sz w:val="21"/>
        </w:rPr>
        <w:t>exam</w:t>
      </w:r>
      <w:r>
        <w:rPr>
          <w:color w:val="181618"/>
          <w:spacing w:val="-8"/>
          <w:w w:val="105"/>
          <w:sz w:val="21"/>
        </w:rPr>
        <w:t> </w:t>
      </w:r>
      <w:r>
        <w:rPr>
          <w:color w:val="181618"/>
          <w:w w:val="105"/>
          <w:sz w:val="21"/>
        </w:rPr>
        <w:t>is</w:t>
      </w:r>
      <w:r>
        <w:rPr>
          <w:color w:val="181618"/>
          <w:spacing w:val="-21"/>
          <w:w w:val="105"/>
          <w:sz w:val="21"/>
        </w:rPr>
        <w:t> </w:t>
      </w:r>
      <w:r>
        <w:rPr>
          <w:color w:val="181618"/>
          <w:w w:val="105"/>
          <w:sz w:val="21"/>
        </w:rPr>
        <w:t>not</w:t>
      </w:r>
      <w:r>
        <w:rPr>
          <w:color w:val="181618"/>
          <w:spacing w:val="13"/>
          <w:w w:val="105"/>
          <w:sz w:val="21"/>
        </w:rPr>
        <w:t> </w:t>
      </w:r>
      <w:r>
        <w:rPr>
          <w:color w:val="181618"/>
          <w:w w:val="105"/>
          <w:sz w:val="21"/>
        </w:rPr>
        <w:t>an</w:t>
      </w:r>
      <w:r>
        <w:rPr>
          <w:color w:val="181618"/>
          <w:spacing w:val="-16"/>
          <w:w w:val="105"/>
          <w:sz w:val="21"/>
        </w:rPr>
        <w:t> </w:t>
      </w:r>
      <w:r>
        <w:rPr>
          <w:color w:val="181618"/>
          <w:w w:val="105"/>
          <w:sz w:val="21"/>
        </w:rPr>
        <w:t>option,</w:t>
      </w:r>
      <w:r>
        <w:rPr>
          <w:color w:val="181618"/>
          <w:spacing w:val="-11"/>
          <w:w w:val="105"/>
          <w:sz w:val="21"/>
        </w:rPr>
        <w:t> </w:t>
      </w:r>
      <w:r>
        <w:rPr>
          <w:color w:val="181618"/>
          <w:w w:val="105"/>
          <w:sz w:val="21"/>
        </w:rPr>
        <w:t>especially</w:t>
      </w:r>
      <w:r>
        <w:rPr>
          <w:color w:val="181618"/>
          <w:spacing w:val="1"/>
          <w:w w:val="105"/>
          <w:sz w:val="21"/>
        </w:rPr>
        <w:t> </w:t>
      </w:r>
      <w:r>
        <w:rPr>
          <w:color w:val="181618"/>
          <w:w w:val="105"/>
          <w:sz w:val="21"/>
        </w:rPr>
        <w:t>in</w:t>
      </w:r>
      <w:r>
        <w:rPr>
          <w:color w:val="181618"/>
          <w:spacing w:val="2"/>
          <w:w w:val="105"/>
          <w:sz w:val="21"/>
        </w:rPr>
        <w:t> </w:t>
      </w:r>
      <w:r>
        <w:rPr>
          <w:color w:val="181618"/>
          <w:w w:val="105"/>
          <w:sz w:val="21"/>
        </w:rPr>
        <w:t>today's</w:t>
      </w:r>
      <w:r>
        <w:rPr>
          <w:color w:val="181618"/>
          <w:spacing w:val="-6"/>
          <w:w w:val="105"/>
          <w:sz w:val="21"/>
        </w:rPr>
        <w:t> </w:t>
      </w:r>
      <w:r>
        <w:rPr>
          <w:color w:val="181618"/>
          <w:w w:val="105"/>
          <w:sz w:val="21"/>
        </w:rPr>
        <w:t>economy,</w:t>
      </w:r>
      <w:r>
        <w:rPr>
          <w:color w:val="181618"/>
          <w:spacing w:val="-3"/>
          <w:w w:val="105"/>
          <w:sz w:val="21"/>
        </w:rPr>
        <w:t> </w:t>
      </w:r>
      <w:r>
        <w:rPr>
          <w:color w:val="181618"/>
          <w:w w:val="105"/>
          <w:sz w:val="21"/>
        </w:rPr>
        <w:t>and</w:t>
      </w:r>
      <w:r>
        <w:rPr>
          <w:color w:val="2D2D2D"/>
          <w:w w:val="105"/>
          <w:sz w:val="21"/>
        </w:rPr>
        <w:t> I </w:t>
      </w:r>
      <w:r>
        <w:rPr>
          <w:color w:val="181618"/>
          <w:w w:val="105"/>
          <w:sz w:val="21"/>
        </w:rPr>
        <w:t>need the limited downtime I have after work to relax_ Otherwise, </w:t>
      </w:r>
      <w:r>
        <w:rPr>
          <w:color w:val="181618"/>
          <w:w w:val="105"/>
          <w:sz w:val="18"/>
        </w:rPr>
        <w:t>I </w:t>
      </w:r>
      <w:r>
        <w:rPr>
          <w:color w:val="181618"/>
          <w:w w:val="105"/>
          <w:sz w:val="21"/>
        </w:rPr>
        <w:t>will </w:t>
      </w:r>
      <w:r>
        <w:rPr>
          <w:color w:val="181618"/>
          <w:w w:val="105"/>
          <w:sz w:val="18"/>
        </w:rPr>
        <w:t>burn out  and end up </w:t>
      </w:r>
      <w:r>
        <w:rPr>
          <w:color w:val="181618"/>
          <w:w w:val="105"/>
          <w:sz w:val="21"/>
        </w:rPr>
        <w:t>leaving the profession. Further, I cannot leave my job because the experience I gain actually practicing is far more beneficial to my career than studying for the bar exam. An additional</w:t>
      </w:r>
      <w:r>
        <w:rPr>
          <w:color w:val="181618"/>
          <w:spacing w:val="59"/>
          <w:w w:val="105"/>
          <w:sz w:val="21"/>
        </w:rPr>
        <w:t> </w:t>
      </w:r>
      <w:r>
        <w:rPr>
          <w:color w:val="181618"/>
          <w:w w:val="105"/>
          <w:sz w:val="21"/>
        </w:rPr>
        <w:t>two</w:t>
      </w:r>
    </w:p>
    <w:p>
      <w:pPr>
        <w:pStyle w:val="BodyText"/>
        <w:spacing w:line="583" w:lineRule="auto" w:before="2"/>
        <w:ind w:left="191" w:right="111" w:hanging="2"/>
        <w:jc w:val="both"/>
      </w:pPr>
      <w:r>
        <w:rPr>
          <w:color w:val="181618"/>
          <w:w w:val="105"/>
        </w:rPr>
        <w:t>(2) years of practice would help in developing transferable skills. However, I would be missing out on valuable experience that practicing in Arizona provides, such as developing a demeanor and reputation within the Arizona community. Attributes that are not impossible to achieve after five (5) years practicing in another jurisdiction verses just three (3), but are unnecessarily and</w:t>
      </w:r>
    </w:p>
    <w:p>
      <w:pPr>
        <w:pStyle w:val="BodyText"/>
        <w:spacing w:before="8"/>
        <w:rPr>
          <w:sz w:val="17"/>
        </w:rPr>
      </w:pPr>
      <w:r>
        <w:rPr/>
        <w:pict>
          <v:shape style="position:absolute;margin-left:63.463531pt;margin-top:12.649259pt;width:145.2pt;height:.1pt;mso-position-horizontal-relative:page;mso-position-vertical-relative:paragraph;z-index:-251657216;mso-wrap-distance-left:0;mso-wrap-distance-right:0" coordorigin="1269,253" coordsize="2904,0" path="m1269,253l4173,253e" filled="false" stroked="true" strokeweight=".961111pt" strokecolor="#000000">
            <v:path arrowok="t"/>
            <v:stroke dashstyle="solid"/>
            <w10:wrap type="topAndBottom"/>
          </v:shape>
        </w:pict>
      </w:r>
    </w:p>
    <w:p>
      <w:pPr>
        <w:spacing w:before="105"/>
        <w:ind w:left="205" w:right="0" w:firstLine="0"/>
        <w:jc w:val="both"/>
        <w:rPr>
          <w:sz w:val="17"/>
        </w:rPr>
      </w:pPr>
      <w:r>
        <w:rPr>
          <w:color w:val="181618"/>
          <w:position w:val="7"/>
          <w:sz w:val="11"/>
        </w:rPr>
        <w:t>2 </w:t>
      </w:r>
      <w:r>
        <w:rPr>
          <w:color w:val="181618"/>
          <w:sz w:val="17"/>
        </w:rPr>
        <w:t>A.R.S. Sup.Ct.Rules, Rule 34(f)(l)(A).</w:t>
      </w:r>
    </w:p>
    <w:p>
      <w:pPr>
        <w:spacing w:after="0"/>
        <w:jc w:val="both"/>
        <w:rPr>
          <w:sz w:val="17"/>
        </w:rPr>
        <w:sectPr>
          <w:pgSz w:w="11910" w:h="16840"/>
          <w:pgMar w:header="0" w:footer="1812" w:top="1340" w:bottom="2000" w:left="1080" w:right="1140"/>
        </w:sectPr>
      </w:pPr>
    </w:p>
    <w:p>
      <w:pPr>
        <w:pStyle w:val="BodyText"/>
        <w:spacing w:line="588" w:lineRule="auto" w:before="64"/>
        <w:ind w:left="151" w:right="159"/>
        <w:jc w:val="both"/>
      </w:pPr>
      <w:r>
        <w:rPr>
          <w:color w:val="181818"/>
          <w:w w:val="105"/>
        </w:rPr>
        <w:t>unjustifiably delayed for arbitrary reasons. Additionally, if I was to "fail" the Arizona exam again and </w:t>
      </w:r>
      <w:r>
        <w:rPr>
          <w:color w:val="2F2F2F"/>
          <w:w w:val="105"/>
        </w:rPr>
        <w:t>I </w:t>
      </w:r>
      <w:r>
        <w:rPr>
          <w:color w:val="181818"/>
          <w:w w:val="105"/>
        </w:rPr>
        <w:t>can apply after five (5) years from my last attempt, I would be extending my time for </w:t>
      </w:r>
      <w:r>
        <w:rPr>
          <w:color w:val="2F2F2F"/>
          <w:w w:val="105"/>
        </w:rPr>
        <w:t>reciprocity </w:t>
      </w:r>
      <w:r>
        <w:rPr>
          <w:color w:val="181818"/>
          <w:w w:val="105"/>
        </w:rPr>
        <w:t>from that new failed attempt. Thus, the bar exam is just not a viable option.</w:t>
      </w:r>
    </w:p>
    <w:p>
      <w:pPr>
        <w:pStyle w:val="ListParagraph"/>
        <w:numPr>
          <w:ilvl w:val="0"/>
          <w:numId w:val="3"/>
        </w:numPr>
        <w:tabs>
          <w:tab w:pos="887" w:val="left" w:leader="none"/>
        </w:tabs>
        <w:spacing w:line="583" w:lineRule="auto" w:before="0" w:after="0"/>
        <w:ind w:left="166" w:right="133" w:firstLine="351"/>
        <w:jc w:val="both"/>
        <w:rPr>
          <w:color w:val="181818"/>
          <w:sz w:val="21"/>
        </w:rPr>
      </w:pPr>
      <w:r>
        <w:rPr>
          <w:color w:val="181818"/>
          <w:w w:val="105"/>
          <w:sz w:val="21"/>
        </w:rPr>
        <w:t>Additionally, I highly doubt any jurisdiction or its respective state bar would demean the legal profession by restricting access to their jurisdiction for either previously mentioned reason or for the pathetic reason of receiving additional bar exam fees. If an applicant can become</w:t>
      </w:r>
      <w:r>
        <w:rPr>
          <w:color w:val="2F2F2F"/>
          <w:w w:val="105"/>
          <w:sz w:val="21"/>
        </w:rPr>
        <w:t> licensed </w:t>
      </w:r>
      <w:r>
        <w:rPr>
          <w:color w:val="181818"/>
          <w:w w:val="105"/>
          <w:sz w:val="21"/>
        </w:rPr>
        <w:t>in one of Arizona's 37 reciprocal jurisdictions, including the District of Columbia, and they are in good standing for 3 of the last 5 years, they should be able to apply for Admission on Motion to the Arizona Bar, regardless of prior attempts at the Arizona bar exam or the scaled score they obtained on another jurisdictions</w:t>
      </w:r>
      <w:r>
        <w:rPr>
          <w:color w:val="181818"/>
          <w:spacing w:val="6"/>
          <w:w w:val="105"/>
          <w:sz w:val="21"/>
        </w:rPr>
        <w:t> </w:t>
      </w:r>
      <w:r>
        <w:rPr>
          <w:color w:val="181818"/>
          <w:w w:val="105"/>
          <w:sz w:val="21"/>
        </w:rPr>
        <w:t>exam.</w:t>
      </w:r>
    </w:p>
    <w:p>
      <w:pPr>
        <w:pStyle w:val="ListParagraph"/>
        <w:numPr>
          <w:ilvl w:val="0"/>
          <w:numId w:val="3"/>
        </w:numPr>
        <w:tabs>
          <w:tab w:pos="901" w:val="left" w:leader="none"/>
        </w:tabs>
        <w:spacing w:line="585" w:lineRule="auto" w:before="0" w:after="0"/>
        <w:ind w:left="191" w:right="136" w:firstLine="355"/>
        <w:jc w:val="both"/>
        <w:rPr>
          <w:color w:val="181818"/>
          <w:sz w:val="21"/>
        </w:rPr>
      </w:pPr>
      <w:r>
        <w:rPr>
          <w:color w:val="181818"/>
          <w:w w:val="105"/>
          <w:sz w:val="21"/>
        </w:rPr>
        <w:t>There are 37 reciprocal jurisdictions with Arizona, 19 or 51%, have no such requirement as Rule 34(f)(4) for their admission on motion applicants. Therefore, I strongly recommend the Arizona Supreme Court consider this petition and repeal Rule 34(f)(4), following the guidance</w:t>
      </w:r>
      <w:r>
        <w:rPr>
          <w:color w:val="181818"/>
          <w:spacing w:val="-31"/>
          <w:w w:val="105"/>
          <w:sz w:val="21"/>
        </w:rPr>
        <w:t> </w:t>
      </w:r>
      <w:r>
        <w:rPr>
          <w:color w:val="181818"/>
          <w:w w:val="105"/>
          <w:sz w:val="21"/>
        </w:rPr>
        <w:t>of</w:t>
      </w:r>
    </w:p>
    <w:p>
      <w:pPr>
        <w:pStyle w:val="BodyText"/>
        <w:spacing w:line="233" w:lineRule="exact"/>
        <w:ind w:left="190"/>
        <w:jc w:val="both"/>
      </w:pPr>
      <w:r>
        <w:rPr>
          <w:color w:val="181818"/>
          <w:w w:val="105"/>
        </w:rPr>
        <w:t>those 19 reciprocal jurisdictions.</w:t>
      </w:r>
    </w:p>
    <w:p>
      <w:pPr>
        <w:spacing w:before="133"/>
        <w:ind w:left="917" w:right="0" w:firstLine="0"/>
        <w:jc w:val="left"/>
        <w:rPr>
          <w:sz w:val="30"/>
        </w:rPr>
      </w:pPr>
      <w:r>
        <w:rPr/>
        <w:pict>
          <v:shape style="position:absolute;margin-left:370.192505pt;margin-top:25.47514pt;width:1.5pt;height:6.75pt;mso-position-horizontal-relative:page;mso-position-vertical-relative:paragraph;z-index:-251807744" type="#_x0000_t202" filled="false" stroked="false">
            <v:textbox inset="0,0,0,0">
              <w:txbxContent>
                <w:p>
                  <w:pPr>
                    <w:spacing w:line="134" w:lineRule="exact" w:before="0"/>
                    <w:ind w:left="0" w:right="0" w:firstLine="0"/>
                    <w:jc w:val="left"/>
                    <w:rPr>
                      <w:i/>
                      <w:sz w:val="12"/>
                    </w:rPr>
                  </w:pPr>
                  <w:r>
                    <w:rPr>
                      <w:i/>
                      <w:color w:val="181818"/>
                      <w:w w:val="44"/>
                      <w:sz w:val="12"/>
                    </w:rPr>
                    <w:t>7</w:t>
                  </w:r>
                </w:p>
              </w:txbxContent>
            </v:textbox>
            <w10:wrap type="none"/>
          </v:shape>
        </w:pict>
      </w:r>
      <w:r>
        <w:rPr>
          <w:color w:val="181818"/>
          <w:spacing w:val="-1"/>
          <w:w w:val="85"/>
          <w:sz w:val="21"/>
        </w:rPr>
        <w:t>RESPECTFULL</w:t>
      </w:r>
      <w:r>
        <w:rPr>
          <w:color w:val="181818"/>
          <w:w w:val="85"/>
          <w:sz w:val="21"/>
        </w:rPr>
        <w:t>Y</w:t>
      </w:r>
      <w:r>
        <w:rPr>
          <w:color w:val="181818"/>
          <w:spacing w:val="24"/>
          <w:sz w:val="21"/>
        </w:rPr>
        <w:t> </w:t>
      </w:r>
      <w:r>
        <w:rPr>
          <w:color w:val="181818"/>
          <w:spacing w:val="-1"/>
          <w:w w:val="94"/>
          <w:sz w:val="21"/>
        </w:rPr>
        <w:t>SUBMITTE</w:t>
      </w:r>
      <w:r>
        <w:rPr>
          <w:color w:val="181818"/>
          <w:w w:val="94"/>
          <w:sz w:val="21"/>
        </w:rPr>
        <w:t>D</w:t>
      </w:r>
      <w:r>
        <w:rPr>
          <w:color w:val="181818"/>
          <w:spacing w:val="13"/>
          <w:sz w:val="21"/>
        </w:rPr>
        <w:t> </w:t>
      </w:r>
      <w:r>
        <w:rPr>
          <w:color w:val="181818"/>
          <w:spacing w:val="-1"/>
          <w:w w:val="109"/>
          <w:sz w:val="21"/>
        </w:rPr>
        <w:t>thi</w:t>
      </w:r>
      <w:r>
        <w:rPr>
          <w:color w:val="181818"/>
          <w:w w:val="109"/>
          <w:sz w:val="21"/>
        </w:rPr>
        <w:t>s</w:t>
      </w:r>
      <w:r>
        <w:rPr>
          <w:color w:val="181818"/>
          <w:spacing w:val="-18"/>
          <w:sz w:val="21"/>
        </w:rPr>
        <w:t> </w:t>
      </w:r>
      <w:r>
        <w:rPr>
          <w:i/>
          <w:color w:val="2F2F2F"/>
          <w:spacing w:val="-1"/>
          <w:w w:val="62"/>
          <w:sz w:val="42"/>
        </w:rPr>
        <w:t>,1i.</w:t>
      </w:r>
      <w:r>
        <w:rPr>
          <w:i/>
          <w:color w:val="2F2F2F"/>
          <w:w w:val="62"/>
          <w:sz w:val="42"/>
        </w:rPr>
        <w:t>_</w:t>
      </w:r>
      <w:r>
        <w:rPr>
          <w:i/>
          <w:color w:val="2F2F2F"/>
          <w:spacing w:val="-59"/>
          <w:sz w:val="42"/>
        </w:rPr>
        <w:t> </w:t>
      </w:r>
      <w:r>
        <w:rPr>
          <w:rFonts w:ascii="Times New Roman"/>
          <w:color w:val="181818"/>
          <w:w w:val="108"/>
          <w:sz w:val="22"/>
        </w:rPr>
        <w:t>day</w:t>
      </w:r>
      <w:r>
        <w:rPr>
          <w:rFonts w:ascii="Times New Roman"/>
          <w:color w:val="181818"/>
          <w:spacing w:val="3"/>
          <w:sz w:val="22"/>
        </w:rPr>
        <w:t> </w:t>
      </w:r>
      <w:r>
        <w:rPr>
          <w:i/>
          <w:color w:val="181818"/>
          <w:spacing w:val="-1"/>
          <w:w w:val="108"/>
          <w:sz w:val="18"/>
          <w:u w:val="thick" w:color="181818"/>
        </w:rPr>
        <w:t>o</w:t>
      </w:r>
      <w:r>
        <w:rPr>
          <w:i/>
          <w:color w:val="181818"/>
          <w:w w:val="108"/>
          <w:sz w:val="18"/>
          <w:u w:val="thick" w:color="181818"/>
        </w:rPr>
        <w:t>f</w:t>
      </w:r>
      <w:r>
        <w:rPr>
          <w:i/>
          <w:color w:val="181818"/>
          <w:sz w:val="18"/>
          <w:u w:val="thick" w:color="181818"/>
        </w:rPr>
        <w:t> </w:t>
      </w:r>
      <w:r>
        <w:rPr>
          <w:i/>
          <w:color w:val="181818"/>
          <w:spacing w:val="-16"/>
          <w:sz w:val="18"/>
          <w:u w:val="thick" w:color="181818"/>
        </w:rPr>
        <w:t> </w:t>
      </w:r>
      <w:r>
        <w:rPr>
          <w:i/>
          <w:color w:val="181818"/>
          <w:w w:val="108"/>
          <w:sz w:val="18"/>
          <w:u w:val="thick" w:color="181818"/>
        </w:rPr>
        <w:t>--"</w:t>
      </w:r>
      <w:r>
        <w:rPr>
          <w:i/>
          <w:color w:val="181818"/>
          <w:spacing w:val="-8"/>
          <w:sz w:val="18"/>
          <w:u w:val="thick" w:color="181818"/>
        </w:rPr>
        <w:t> </w:t>
      </w:r>
      <w:r>
        <w:rPr>
          <w:i/>
          <w:color w:val="3D3F3F"/>
          <w:spacing w:val="-35"/>
          <w:w w:val="108"/>
          <w:sz w:val="18"/>
          <w:u w:val="thick" w:color="181818"/>
        </w:rPr>
        <w:t>J</w:t>
      </w:r>
      <w:r>
        <w:rPr>
          <w:i/>
          <w:color w:val="181818"/>
          <w:spacing w:val="-9"/>
          <w:w w:val="85"/>
          <w:sz w:val="18"/>
          <w:u w:val="thick" w:color="181818"/>
        </w:rPr>
        <w:t>.</w:t>
      </w:r>
      <w:r>
        <w:rPr>
          <w:i/>
          <w:color w:val="3D3F3F"/>
          <w:spacing w:val="-47"/>
          <w:w w:val="108"/>
          <w:sz w:val="18"/>
          <w:u w:val="thick" w:color="181818"/>
        </w:rPr>
        <w:t>:</w:t>
      </w:r>
      <w:r>
        <w:rPr>
          <w:i/>
          <w:color w:val="181818"/>
          <w:spacing w:val="-1"/>
          <w:w w:val="85"/>
          <w:sz w:val="18"/>
          <w:u w:val="thick" w:color="181818"/>
        </w:rPr>
        <w:t>.</w:t>
      </w:r>
      <w:r>
        <w:rPr>
          <w:i/>
          <w:color w:val="181818"/>
          <w:spacing w:val="-82"/>
          <w:w w:val="85"/>
          <w:sz w:val="18"/>
          <w:u w:val="thick" w:color="181818"/>
        </w:rPr>
        <w:t>_</w:t>
      </w:r>
      <w:r>
        <w:rPr>
          <w:i/>
          <w:color w:val="3D3F3F"/>
          <w:spacing w:val="-2"/>
          <w:w w:val="108"/>
          <w:sz w:val="18"/>
          <w:u w:val="thick" w:color="181818"/>
        </w:rPr>
        <w:t>,</w:t>
      </w:r>
      <w:r>
        <w:rPr>
          <w:i/>
          <w:color w:val="181818"/>
          <w:spacing w:val="-4"/>
          <w:w w:val="94"/>
          <w:sz w:val="18"/>
          <w:u w:val="thick" w:color="181818"/>
        </w:rPr>
        <w:t>'</w:t>
      </w:r>
      <w:r>
        <w:rPr>
          <w:i/>
          <w:color w:val="181818"/>
          <w:spacing w:val="-86"/>
          <w:w w:val="85"/>
          <w:sz w:val="18"/>
          <w:u w:val="thick" w:color="181818"/>
        </w:rPr>
        <w:t>=</w:t>
      </w:r>
      <w:r>
        <w:rPr>
          <w:i/>
          <w:color w:val="181818"/>
          <w:spacing w:val="-1"/>
          <w:w w:val="94"/>
          <w:sz w:val="18"/>
          <w:u w:val="thick" w:color="181818"/>
        </w:rPr>
        <w:t>-'</w:t>
      </w:r>
      <w:r>
        <w:rPr>
          <w:i/>
          <w:color w:val="181818"/>
          <w:spacing w:val="-30"/>
          <w:w w:val="94"/>
          <w:sz w:val="18"/>
          <w:u w:val="thick" w:color="181818"/>
        </w:rPr>
        <w:t>-</w:t>
      </w:r>
      <w:r>
        <w:rPr>
          <w:i/>
          <w:color w:val="181818"/>
          <w:spacing w:val="-1"/>
          <w:w w:val="81"/>
          <w:sz w:val="18"/>
          <w:u w:val="thick" w:color="181818"/>
        </w:rPr>
        <w:t>"'-</w:t>
      </w:r>
      <w:r>
        <w:rPr>
          <w:i/>
          <w:color w:val="181818"/>
          <w:spacing w:val="-53"/>
          <w:w w:val="81"/>
          <w:sz w:val="18"/>
          <w:u w:val="thick" w:color="181818"/>
        </w:rPr>
        <w:t>=</w:t>
      </w:r>
      <w:r>
        <w:rPr>
          <w:i/>
          <w:color w:val="181818"/>
          <w:spacing w:val="-1"/>
          <w:w w:val="43"/>
          <w:sz w:val="18"/>
          <w:u w:val="thick" w:color="181818"/>
        </w:rPr>
        <w:t>L-</w:t>
      </w:r>
      <w:r>
        <w:rPr>
          <w:i/>
          <w:color w:val="181818"/>
          <w:spacing w:val="-28"/>
          <w:w w:val="43"/>
          <w:sz w:val="18"/>
          <w:u w:val="thick" w:color="181818"/>
        </w:rPr>
        <w:t>&lt;</w:t>
      </w:r>
      <w:r>
        <w:rPr>
          <w:i/>
          <w:color w:val="181818"/>
          <w:spacing w:val="-78"/>
          <w:w w:val="100"/>
          <w:sz w:val="18"/>
          <w:u w:val="thick" w:color="181818"/>
        </w:rPr>
        <w:t>=</w:t>
      </w:r>
      <w:r>
        <w:rPr>
          <w:i/>
          <w:color w:val="181818"/>
          <w:spacing w:val="-1"/>
          <w:w w:val="43"/>
          <w:sz w:val="18"/>
          <w:u w:val="thick" w:color="181818"/>
        </w:rPr>
        <w:t>.</w:t>
      </w:r>
      <w:r>
        <w:rPr>
          <w:i/>
          <w:color w:val="181818"/>
          <w:w w:val="43"/>
          <w:sz w:val="18"/>
          <w:u w:val="thick" w:color="181818"/>
        </w:rPr>
        <w:t>=</w:t>
      </w:r>
      <w:r>
        <w:rPr>
          <w:i/>
          <w:color w:val="181818"/>
          <w:spacing w:val="-7"/>
          <w:sz w:val="18"/>
          <w:u w:val="thick" w:color="181818"/>
        </w:rPr>
        <w:t> </w:t>
      </w:r>
      <w:r>
        <w:rPr>
          <w:i/>
          <w:color w:val="181818"/>
          <w:spacing w:val="8"/>
          <w:sz w:val="18"/>
        </w:rPr>
        <w:t> </w:t>
      </w:r>
      <w:r>
        <w:rPr>
          <w:i/>
          <w:color w:val="181818"/>
          <w:w w:val="61"/>
          <w:sz w:val="18"/>
          <w:u w:val="thick" w:color="181818"/>
        </w:rPr>
        <w:t>-</w:t>
      </w:r>
      <w:r>
        <w:rPr>
          <w:i/>
          <w:color w:val="181818"/>
          <w:spacing w:val="-31"/>
          <w:w w:val="61"/>
          <w:sz w:val="18"/>
          <w:u w:val="thick" w:color="181818"/>
        </w:rPr>
        <w:t>.</w:t>
      </w:r>
      <w:r>
        <w:rPr>
          <w:i/>
          <w:color w:val="181818"/>
          <w:spacing w:val="-10"/>
          <w:w w:val="44"/>
          <w:sz w:val="18"/>
          <w:u w:val="thick" w:color="181818"/>
        </w:rPr>
        <w:t>c</w:t>
      </w:r>
      <w:r>
        <w:rPr>
          <w:i/>
          <w:color w:val="181818"/>
          <w:spacing w:val="-28"/>
          <w:w w:val="61"/>
          <w:sz w:val="18"/>
          <w:u w:val="thick" w:color="181818"/>
        </w:rPr>
        <w:t>r</w:t>
      </w:r>
      <w:r>
        <w:rPr>
          <w:i/>
          <w:color w:val="181818"/>
          <w:w w:val="44"/>
          <w:sz w:val="18"/>
          <w:u w:val="thick" w:color="181818"/>
        </w:rPr>
        <w:t>.</w:t>
      </w:r>
      <w:r>
        <w:rPr>
          <w:i/>
          <w:color w:val="181818"/>
          <w:spacing w:val="-17"/>
          <w:w w:val="44"/>
          <w:sz w:val="18"/>
          <w:u w:val="thick" w:color="181818"/>
        </w:rPr>
        <w:t>.</w:t>
      </w:r>
      <w:r>
        <w:rPr>
          <w:i/>
          <w:color w:val="181818"/>
          <w:spacing w:val="-21"/>
          <w:w w:val="61"/>
          <w:sz w:val="18"/>
          <w:u w:val="thick" w:color="181818"/>
        </w:rPr>
        <w:t>-</w:t>
      </w:r>
      <w:r>
        <w:rPr>
          <w:i/>
          <w:color w:val="181818"/>
          <w:w w:val="44"/>
          <w:sz w:val="18"/>
          <w:u w:val="thick" w:color="181818"/>
        </w:rPr>
        <w:t>.,</w:t>
      </w:r>
      <w:r>
        <w:rPr>
          <w:i/>
          <w:color w:val="181818"/>
          <w:spacing w:val="-15"/>
          <w:w w:val="44"/>
          <w:sz w:val="18"/>
          <w:u w:val="thick" w:color="181818"/>
        </w:rPr>
        <w:t>.</w:t>
      </w:r>
      <w:r>
        <w:rPr>
          <w:rFonts w:ascii="Times New Roman"/>
          <w:i/>
          <w:color w:val="181818"/>
          <w:spacing w:val="-29"/>
          <w:w w:val="44"/>
          <w:sz w:val="22"/>
          <w:u w:val="thick" w:color="181818"/>
        </w:rPr>
        <w:t>v</w:t>
      </w:r>
      <w:r>
        <w:rPr>
          <w:i/>
          <w:color w:val="181818"/>
          <w:spacing w:val="6"/>
          <w:w w:val="44"/>
          <w:sz w:val="18"/>
          <w:u w:val="thick" w:color="181818"/>
        </w:rPr>
        <w:t>,</w:t>
      </w:r>
      <w:r>
        <w:rPr>
          <w:rFonts w:ascii="Times New Roman"/>
          <w:i/>
          <w:color w:val="181818"/>
          <w:spacing w:val="-1"/>
          <w:w w:val="44"/>
          <w:sz w:val="22"/>
          <w:u w:val="thick" w:color="181818"/>
        </w:rPr>
        <w:t>..</w:t>
      </w:r>
      <w:r>
        <w:rPr>
          <w:rFonts w:ascii="Times New Roman"/>
          <w:i/>
          <w:color w:val="181818"/>
          <w:w w:val="44"/>
          <w:sz w:val="22"/>
          <w:u w:val="thick" w:color="181818"/>
        </w:rPr>
        <w:t>_</w:t>
      </w:r>
      <w:r>
        <w:rPr>
          <w:rFonts w:ascii="Times New Roman"/>
          <w:i/>
          <w:color w:val="181818"/>
          <w:sz w:val="22"/>
          <w:u w:val="thick" w:color="181818"/>
        </w:rPr>
        <w:t> </w:t>
      </w:r>
      <w:r>
        <w:rPr>
          <w:rFonts w:ascii="Times New Roman"/>
          <w:i/>
          <w:color w:val="181818"/>
          <w:spacing w:val="-23"/>
          <w:sz w:val="22"/>
          <w:u w:val="thick" w:color="181818"/>
        </w:rPr>
        <w:t> </w:t>
      </w:r>
      <w:r>
        <w:rPr>
          <w:rFonts w:ascii="Times New Roman"/>
          <w:i/>
          <w:color w:val="181818"/>
          <w:sz w:val="22"/>
        </w:rPr>
        <w:t> </w:t>
      </w:r>
      <w:r>
        <w:rPr>
          <w:rFonts w:ascii="Times New Roman"/>
          <w:i/>
          <w:color w:val="181818"/>
          <w:spacing w:val="1"/>
          <w:sz w:val="22"/>
        </w:rPr>
        <w:t> </w:t>
      </w:r>
      <w:r>
        <w:rPr>
          <w:rFonts w:ascii="Times New Roman"/>
          <w:i/>
          <w:color w:val="181818"/>
          <w:w w:val="44"/>
          <w:sz w:val="22"/>
          <w:u w:val="thick" w:color="181818"/>
        </w:rPr>
        <w:t>_,,</w:t>
      </w:r>
      <w:r>
        <w:rPr>
          <w:rFonts w:ascii="Times New Roman"/>
          <w:i/>
          <w:color w:val="181818"/>
          <w:spacing w:val="7"/>
          <w:sz w:val="22"/>
          <w:u w:val="thick" w:color="181818"/>
        </w:rPr>
        <w:t> </w:t>
      </w:r>
      <w:r>
        <w:rPr>
          <w:rFonts w:ascii="Times New Roman"/>
          <w:i/>
          <w:color w:val="181818"/>
          <w:spacing w:val="25"/>
          <w:sz w:val="22"/>
        </w:rPr>
        <w:t> </w:t>
      </w:r>
      <w:r>
        <w:rPr>
          <w:color w:val="181818"/>
          <w:spacing w:val="-1"/>
          <w:w w:val="129"/>
          <w:sz w:val="30"/>
          <w:u w:val="thick" w:color="181818"/>
        </w:rPr>
        <w:t>1fl2i</w:t>
      </w:r>
      <w:r>
        <w:rPr>
          <w:color w:val="181818"/>
          <w:spacing w:val="-1"/>
          <w:w w:val="129"/>
          <w:sz w:val="30"/>
        </w:rPr>
        <w:t>.</w:t>
      </w:r>
    </w:p>
    <w:p>
      <w:pPr>
        <w:pStyle w:val="BodyText"/>
        <w:spacing w:line="22" w:lineRule="exact"/>
        <w:ind w:left="6312"/>
        <w:rPr>
          <w:sz w:val="2"/>
        </w:rPr>
      </w:pPr>
      <w:r>
        <w:rPr>
          <w:sz w:val="2"/>
        </w:rPr>
        <w:pict>
          <v:group style="width:3.15pt;height:1.05pt;mso-position-horizontal-relative:char;mso-position-vertical-relative:line" coordorigin="0,0" coordsize="63,21">
            <v:line style="position:absolute" from="0,10" to="63,10" stroked="true" strokeweight="1.001157pt" strokecolor="#181818">
              <v:stroke dashstyle="solid"/>
            </v:line>
          </v:group>
        </w:pict>
      </w:r>
      <w:r>
        <w:rPr>
          <w:sz w:val="2"/>
        </w:rPr>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20"/>
        </w:rPr>
      </w:pPr>
    </w:p>
    <w:p>
      <w:pPr>
        <w:pStyle w:val="BodyText"/>
        <w:spacing w:line="261" w:lineRule="auto" w:before="1"/>
        <w:ind w:left="5693" w:right="1580" w:hanging="338"/>
      </w:pPr>
      <w:r>
        <w:rPr/>
        <w:drawing>
          <wp:anchor distT="0" distB="0" distL="0" distR="0" allowOverlap="1" layoutInCell="1" locked="0" behindDoc="1" simplePos="0" relativeHeight="251507712">
            <wp:simplePos x="0" y="0"/>
            <wp:positionH relativeFrom="page">
              <wp:posOffset>5483152</wp:posOffset>
            </wp:positionH>
            <wp:positionV relativeFrom="paragraph">
              <wp:posOffset>-148922</wp:posOffset>
            </wp:positionV>
            <wp:extent cx="1221192" cy="305152"/>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7" cstate="print"/>
                    <a:stretch>
                      <a:fillRect/>
                    </a:stretch>
                  </pic:blipFill>
                  <pic:spPr>
                    <a:xfrm>
                      <a:off x="0" y="0"/>
                      <a:ext cx="1221192" cy="305152"/>
                    </a:xfrm>
                    <a:prstGeom prst="rect">
                      <a:avLst/>
                    </a:prstGeom>
                  </pic:spPr>
                </pic:pic>
              </a:graphicData>
            </a:graphic>
          </wp:anchor>
        </w:drawing>
      </w:r>
      <w:r>
        <w:rPr>
          <w:color w:val="181818"/>
          <w:w w:val="375"/>
          <w:u w:val="thick" w:color="181818"/>
        </w:rPr>
        <w:t>By&amp;L-</w:t>
      </w:r>
      <w:r>
        <w:rPr>
          <w:color w:val="181818"/>
          <w:w w:val="375"/>
        </w:rPr>
        <w:t> </w:t>
      </w:r>
      <w:r>
        <w:rPr>
          <w:color w:val="181818"/>
          <w:w w:val="120"/>
          <w:u w:val="thick" w:color="181818"/>
        </w:rPr>
        <w:t>7Kyle</w:t>
      </w:r>
      <w:r>
        <w:rPr>
          <w:color w:val="181818"/>
          <w:w w:val="120"/>
        </w:rPr>
        <w:t> Castillo</w:t>
      </w:r>
    </w:p>
    <w:p>
      <w:pPr>
        <w:pStyle w:val="BodyText"/>
        <w:spacing w:before="45"/>
        <w:ind w:left="5844"/>
      </w:pPr>
      <w:r>
        <w:rPr>
          <w:color w:val="181818"/>
          <w:w w:val="105"/>
        </w:rPr>
        <w:t>602/885-4764</w:t>
      </w:r>
    </w:p>
    <w:p>
      <w:pPr>
        <w:pStyle w:val="BodyText"/>
        <w:spacing w:line="292" w:lineRule="auto" w:before="47"/>
        <w:ind w:left="5835" w:right="1028" w:firstLine="8"/>
      </w:pPr>
      <w:hyperlink r:id="rId6">
        <w:r>
          <w:rPr>
            <w:color w:val="181818"/>
            <w:w w:val="105"/>
          </w:rPr>
          <w:t>krcastillo.krc@gmail.com</w:t>
        </w:r>
      </w:hyperlink>
      <w:r>
        <w:rPr>
          <w:color w:val="181818"/>
          <w:w w:val="105"/>
        </w:rPr>
        <w:t> 3000 Espanola Street NE, Albuquerque, NM 87110 New Mexico Bar No. 151825 Federal Bar No. 19-184</w:t>
      </w:r>
    </w:p>
    <w:sectPr>
      <w:pgSz w:w="11910" w:h="16840"/>
      <w:pgMar w:header="0" w:footer="1812" w:top="1340" w:bottom="2020" w:left="1080" w:right="11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290.819305pt;margin-top:738.910034pt;width:14.75pt;height:14.65pt;mso-position-horizontal-relative:page;mso-position-vertical-relative:page;z-index:-251811840" type="#_x0000_t202" filled="false" stroked="false">
          <v:textbox inset="0,0,0,0">
            <w:txbxContent>
              <w:p>
                <w:pPr>
                  <w:spacing w:before="37"/>
                  <w:ind w:left="89" w:right="0" w:firstLine="0"/>
                  <w:jc w:val="left"/>
                  <w:rPr>
                    <w:sz w:val="19"/>
                  </w:rPr>
                </w:pPr>
                <w:r>
                  <w:rPr/>
                  <w:fldChar w:fldCharType="begin"/>
                </w:r>
                <w:r>
                  <w:rPr>
                    <w:color w:val="181818"/>
                    <w:w w:val="110"/>
                    <w:sz w:val="19"/>
                  </w:rPr>
                  <w:instrText> PAGE </w:instrText>
                </w:r>
                <w:r>
                  <w:rPr/>
                  <w:fldChar w:fldCharType="separate"/>
                </w:r>
                <w:r>
                  <w:rPr/>
                  <w:t>5</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4"/>
      <w:numFmt w:val="decimal"/>
      <w:lvlText w:val="%1."/>
      <w:lvlJc w:val="left"/>
      <w:pPr>
        <w:ind w:left="160" w:hanging="357"/>
        <w:jc w:val="left"/>
      </w:pPr>
      <w:rPr>
        <w:rFonts w:hint="default"/>
        <w:spacing w:val="-1"/>
        <w:w w:val="104"/>
      </w:rPr>
    </w:lvl>
    <w:lvl w:ilvl="1">
      <w:start w:val="0"/>
      <w:numFmt w:val="bullet"/>
      <w:lvlText w:val="•"/>
      <w:lvlJc w:val="left"/>
      <w:pPr>
        <w:ind w:left="1112" w:hanging="357"/>
      </w:pPr>
      <w:rPr>
        <w:rFonts w:hint="default"/>
      </w:rPr>
    </w:lvl>
    <w:lvl w:ilvl="2">
      <w:start w:val="0"/>
      <w:numFmt w:val="bullet"/>
      <w:lvlText w:val="•"/>
      <w:lvlJc w:val="left"/>
      <w:pPr>
        <w:ind w:left="2064" w:hanging="357"/>
      </w:pPr>
      <w:rPr>
        <w:rFonts w:hint="default"/>
      </w:rPr>
    </w:lvl>
    <w:lvl w:ilvl="3">
      <w:start w:val="0"/>
      <w:numFmt w:val="bullet"/>
      <w:lvlText w:val="•"/>
      <w:lvlJc w:val="left"/>
      <w:pPr>
        <w:ind w:left="3017" w:hanging="357"/>
      </w:pPr>
      <w:rPr>
        <w:rFonts w:hint="default"/>
      </w:rPr>
    </w:lvl>
    <w:lvl w:ilvl="4">
      <w:start w:val="0"/>
      <w:numFmt w:val="bullet"/>
      <w:lvlText w:val="•"/>
      <w:lvlJc w:val="left"/>
      <w:pPr>
        <w:ind w:left="3969" w:hanging="357"/>
      </w:pPr>
      <w:rPr>
        <w:rFonts w:hint="default"/>
      </w:rPr>
    </w:lvl>
    <w:lvl w:ilvl="5">
      <w:start w:val="0"/>
      <w:numFmt w:val="bullet"/>
      <w:lvlText w:val="•"/>
      <w:lvlJc w:val="left"/>
      <w:pPr>
        <w:ind w:left="4922" w:hanging="357"/>
      </w:pPr>
      <w:rPr>
        <w:rFonts w:hint="default"/>
      </w:rPr>
    </w:lvl>
    <w:lvl w:ilvl="6">
      <w:start w:val="0"/>
      <w:numFmt w:val="bullet"/>
      <w:lvlText w:val="•"/>
      <w:lvlJc w:val="left"/>
      <w:pPr>
        <w:ind w:left="5874" w:hanging="357"/>
      </w:pPr>
      <w:rPr>
        <w:rFonts w:hint="default"/>
      </w:rPr>
    </w:lvl>
    <w:lvl w:ilvl="7">
      <w:start w:val="0"/>
      <w:numFmt w:val="bullet"/>
      <w:lvlText w:val="•"/>
      <w:lvlJc w:val="left"/>
      <w:pPr>
        <w:ind w:left="6826" w:hanging="357"/>
      </w:pPr>
      <w:rPr>
        <w:rFonts w:hint="default"/>
      </w:rPr>
    </w:lvl>
    <w:lvl w:ilvl="8">
      <w:start w:val="0"/>
      <w:numFmt w:val="bullet"/>
      <w:lvlText w:val="•"/>
      <w:lvlJc w:val="left"/>
      <w:pPr>
        <w:ind w:left="7779" w:hanging="357"/>
      </w:pPr>
      <w:rPr>
        <w:rFonts w:hint="default"/>
      </w:rPr>
    </w:lvl>
  </w:abstractNum>
  <w:abstractNum w:abstractNumId="1">
    <w:multiLevelType w:val="hybridMultilevel"/>
    <w:lvl w:ilvl="0">
      <w:start w:val="1"/>
      <w:numFmt w:val="upperRoman"/>
      <w:lvlText w:val="%1."/>
      <w:lvlJc w:val="left"/>
      <w:pPr>
        <w:ind w:left="1179" w:hanging="722"/>
        <w:jc w:val="right"/>
      </w:pPr>
      <w:rPr>
        <w:rFonts w:hint="default" w:ascii="Arial" w:hAnsi="Arial" w:eastAsia="Arial" w:cs="Arial"/>
        <w:color w:val="1A1818"/>
        <w:spacing w:val="-1"/>
        <w:w w:val="110"/>
        <w:sz w:val="21"/>
        <w:szCs w:val="21"/>
      </w:rPr>
    </w:lvl>
    <w:lvl w:ilvl="1">
      <w:start w:val="1"/>
      <w:numFmt w:val="decimal"/>
      <w:lvlText w:val="%2."/>
      <w:lvlJc w:val="left"/>
      <w:pPr>
        <w:ind w:left="194" w:hanging="360"/>
        <w:jc w:val="left"/>
      </w:pPr>
      <w:rPr>
        <w:rFonts w:hint="default" w:ascii="Arial" w:hAnsi="Arial" w:eastAsia="Arial" w:cs="Arial"/>
        <w:color w:val="1A1818"/>
        <w:spacing w:val="-1"/>
        <w:w w:val="109"/>
        <w:sz w:val="21"/>
        <w:szCs w:val="21"/>
      </w:rPr>
    </w:lvl>
    <w:lvl w:ilvl="2">
      <w:start w:val="0"/>
      <w:numFmt w:val="bullet"/>
      <w:lvlText w:val="•"/>
      <w:lvlJc w:val="left"/>
      <w:pPr>
        <w:ind w:left="2124" w:hanging="360"/>
      </w:pPr>
      <w:rPr>
        <w:rFonts w:hint="default"/>
      </w:rPr>
    </w:lvl>
    <w:lvl w:ilvl="3">
      <w:start w:val="0"/>
      <w:numFmt w:val="bullet"/>
      <w:lvlText w:val="•"/>
      <w:lvlJc w:val="left"/>
      <w:pPr>
        <w:ind w:left="3069" w:hanging="360"/>
      </w:pPr>
      <w:rPr>
        <w:rFonts w:hint="default"/>
      </w:rPr>
    </w:lvl>
    <w:lvl w:ilvl="4">
      <w:start w:val="0"/>
      <w:numFmt w:val="bullet"/>
      <w:lvlText w:val="•"/>
      <w:lvlJc w:val="left"/>
      <w:pPr>
        <w:ind w:left="4014" w:hanging="360"/>
      </w:pPr>
      <w:rPr>
        <w:rFonts w:hint="default"/>
      </w:rPr>
    </w:lvl>
    <w:lvl w:ilvl="5">
      <w:start w:val="0"/>
      <w:numFmt w:val="bullet"/>
      <w:lvlText w:val="•"/>
      <w:lvlJc w:val="left"/>
      <w:pPr>
        <w:ind w:left="4959" w:hanging="360"/>
      </w:pPr>
      <w:rPr>
        <w:rFonts w:hint="default"/>
      </w:rPr>
    </w:lvl>
    <w:lvl w:ilvl="6">
      <w:start w:val="0"/>
      <w:numFmt w:val="bullet"/>
      <w:lvlText w:val="•"/>
      <w:lvlJc w:val="left"/>
      <w:pPr>
        <w:ind w:left="5904" w:hanging="360"/>
      </w:pPr>
      <w:rPr>
        <w:rFonts w:hint="default"/>
      </w:rPr>
    </w:lvl>
    <w:lvl w:ilvl="7">
      <w:start w:val="0"/>
      <w:numFmt w:val="bullet"/>
      <w:lvlText w:val="•"/>
      <w:lvlJc w:val="left"/>
      <w:pPr>
        <w:ind w:left="6849" w:hanging="360"/>
      </w:pPr>
      <w:rPr>
        <w:rFonts w:hint="default"/>
      </w:rPr>
    </w:lvl>
    <w:lvl w:ilvl="8">
      <w:start w:val="0"/>
      <w:numFmt w:val="bullet"/>
      <w:lvlText w:val="•"/>
      <w:lvlJc w:val="left"/>
      <w:pPr>
        <w:ind w:left="7794" w:hanging="360"/>
      </w:pPr>
      <w:rPr>
        <w:rFonts w:hint="default"/>
      </w:rPr>
    </w:lvl>
  </w:abstractNum>
  <w:abstractNum w:abstractNumId="0">
    <w:multiLevelType w:val="hybridMultilevel"/>
    <w:lvl w:ilvl="0">
      <w:start w:val="1"/>
      <w:numFmt w:val="decimal"/>
      <w:lvlText w:val="%1."/>
      <w:lvlJc w:val="left"/>
      <w:pPr>
        <w:ind w:left="859" w:hanging="359"/>
        <w:jc w:val="left"/>
      </w:pPr>
      <w:rPr>
        <w:rFonts w:hint="default" w:ascii="Arial" w:hAnsi="Arial" w:eastAsia="Arial" w:cs="Arial"/>
        <w:color w:val="1A1818"/>
        <w:spacing w:val="-1"/>
        <w:w w:val="109"/>
        <w:sz w:val="21"/>
        <w:szCs w:val="21"/>
      </w:rPr>
    </w:lvl>
    <w:lvl w:ilvl="1">
      <w:start w:val="0"/>
      <w:numFmt w:val="bullet"/>
      <w:lvlText w:val="•"/>
      <w:lvlJc w:val="left"/>
      <w:pPr>
        <w:ind w:left="1742" w:hanging="359"/>
      </w:pPr>
      <w:rPr>
        <w:rFonts w:hint="default"/>
      </w:rPr>
    </w:lvl>
    <w:lvl w:ilvl="2">
      <w:start w:val="0"/>
      <w:numFmt w:val="bullet"/>
      <w:lvlText w:val="•"/>
      <w:lvlJc w:val="left"/>
      <w:pPr>
        <w:ind w:left="2624" w:hanging="359"/>
      </w:pPr>
      <w:rPr>
        <w:rFonts w:hint="default"/>
      </w:rPr>
    </w:lvl>
    <w:lvl w:ilvl="3">
      <w:start w:val="0"/>
      <w:numFmt w:val="bullet"/>
      <w:lvlText w:val="•"/>
      <w:lvlJc w:val="left"/>
      <w:pPr>
        <w:ind w:left="3507" w:hanging="359"/>
      </w:pPr>
      <w:rPr>
        <w:rFonts w:hint="default"/>
      </w:rPr>
    </w:lvl>
    <w:lvl w:ilvl="4">
      <w:start w:val="0"/>
      <w:numFmt w:val="bullet"/>
      <w:lvlText w:val="•"/>
      <w:lvlJc w:val="left"/>
      <w:pPr>
        <w:ind w:left="4389" w:hanging="359"/>
      </w:pPr>
      <w:rPr>
        <w:rFonts w:hint="default"/>
      </w:rPr>
    </w:lvl>
    <w:lvl w:ilvl="5">
      <w:start w:val="0"/>
      <w:numFmt w:val="bullet"/>
      <w:lvlText w:val="•"/>
      <w:lvlJc w:val="left"/>
      <w:pPr>
        <w:ind w:left="5272" w:hanging="359"/>
      </w:pPr>
      <w:rPr>
        <w:rFonts w:hint="default"/>
      </w:rPr>
    </w:lvl>
    <w:lvl w:ilvl="6">
      <w:start w:val="0"/>
      <w:numFmt w:val="bullet"/>
      <w:lvlText w:val="•"/>
      <w:lvlJc w:val="left"/>
      <w:pPr>
        <w:ind w:left="6154" w:hanging="359"/>
      </w:pPr>
      <w:rPr>
        <w:rFonts w:hint="default"/>
      </w:rPr>
    </w:lvl>
    <w:lvl w:ilvl="7">
      <w:start w:val="0"/>
      <w:numFmt w:val="bullet"/>
      <w:lvlText w:val="•"/>
      <w:lvlJc w:val="left"/>
      <w:pPr>
        <w:ind w:left="7036" w:hanging="359"/>
      </w:pPr>
      <w:rPr>
        <w:rFonts w:hint="default"/>
      </w:rPr>
    </w:lvl>
    <w:lvl w:ilvl="8">
      <w:start w:val="0"/>
      <w:numFmt w:val="bullet"/>
      <w:lvlText w:val="•"/>
      <w:lvlJc w:val="left"/>
      <w:pPr>
        <w:ind w:left="7919" w:hanging="359"/>
      </w:pPr>
      <w:rPr>
        <w:rFonts w:hint="default"/>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1"/>
      <w:szCs w:val="21"/>
    </w:rPr>
  </w:style>
  <w:style w:styleId="Heading1" w:type="paragraph">
    <w:name w:val="Heading 1"/>
    <w:basedOn w:val="Normal"/>
    <w:uiPriority w:val="1"/>
    <w:qFormat/>
    <w:pPr>
      <w:ind w:left="1179" w:right="120" w:hanging="732"/>
      <w:outlineLvl w:val="1"/>
    </w:pPr>
    <w:rPr>
      <w:rFonts w:ascii="Arial" w:hAnsi="Arial" w:eastAsia="Arial" w:cs="Arial"/>
      <w:b/>
      <w:bCs/>
      <w:sz w:val="21"/>
      <w:szCs w:val="21"/>
    </w:rPr>
  </w:style>
  <w:style w:styleId="ListParagraph" w:type="paragraph">
    <w:name w:val="List Paragraph"/>
    <w:basedOn w:val="Normal"/>
    <w:uiPriority w:val="1"/>
    <w:qFormat/>
    <w:pPr>
      <w:ind w:left="135" w:right="133" w:firstLine="355"/>
      <w:jc w:val="both"/>
    </w:pPr>
    <w:rPr>
      <w:rFonts w:ascii="Arial" w:hAnsi="Arial" w:eastAsia="Arial" w:cs="Arial"/>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mailto:krcastillo.krc@gmail.com" TargetMode="External"/><Relationship Id="rId7" Type="http://schemas.openxmlformats.org/officeDocument/2006/relationships/image" Target="media/image1.jpeg"/><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2021-01-08T22:54:17Z</dcterms:created>
  <dcterms:modified xsi:type="dcterms:W3CDTF">2021-01-08T22:54:17Z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2021-01-08T00:00:00Z</vt:filetime>
  </property>
  <property fmtid="{D5CDD505-2E9C-101B-9397-08002B2CF9AE}" pid="3" name="Creator">
    <vt:lpwstr>hp officejetpro</vt:lpwstr>
  </property>
  <property fmtid="{D5CDD505-2E9C-101B-9397-08002B2CF9AE}" pid="4" name="LastSaved">
    <vt:filetime>2021-01-08T00:00:00Z</vt:filetime>
  </property>
</Properties>
</file>