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AB7EA" w14:textId="77777777" w:rsidR="00F72E82" w:rsidRPr="006E5E11" w:rsidRDefault="00F72E82" w:rsidP="00F72E82">
      <w:pPr>
        <w:pStyle w:val="AttorneyName"/>
        <w:spacing w:line="240" w:lineRule="auto"/>
        <w:rPr>
          <w:rFonts w:ascii="Times New Roman" w:hAnsi="Times New Roman"/>
          <w:b/>
          <w:sz w:val="28"/>
          <w:szCs w:val="28"/>
        </w:rPr>
      </w:pPr>
      <w:r w:rsidRPr="006E5E11">
        <w:rPr>
          <w:rFonts w:ascii="Times New Roman" w:hAnsi="Times New Roman"/>
          <w:b/>
          <w:sz w:val="28"/>
          <w:szCs w:val="28"/>
        </w:rPr>
        <w:t>DAVID J. EUCHNER, SB#021768</w:t>
      </w:r>
    </w:p>
    <w:p w14:paraId="268AB7EB" w14:textId="4FC43317" w:rsidR="00F72E82" w:rsidRPr="006E5E11" w:rsidRDefault="00D74214" w:rsidP="00F72E82">
      <w:pPr>
        <w:pStyle w:val="AttorneyName"/>
        <w:spacing w:line="240" w:lineRule="auto"/>
        <w:rPr>
          <w:rFonts w:ascii="Times New Roman" w:hAnsi="Times New Roman"/>
          <w:b/>
          <w:sz w:val="28"/>
          <w:szCs w:val="28"/>
        </w:rPr>
      </w:pPr>
      <w:hyperlink r:id="rId11" w:history="1">
        <w:r w:rsidRPr="0027042B">
          <w:rPr>
            <w:rStyle w:val="Hyperlink"/>
            <w:rFonts w:ascii="Times New Roman" w:hAnsi="Times New Roman"/>
            <w:b/>
            <w:sz w:val="28"/>
            <w:szCs w:val="28"/>
          </w:rPr>
          <w:t>David.Euchner@pima.gov</w:t>
        </w:r>
      </w:hyperlink>
      <w:r>
        <w:rPr>
          <w:rFonts w:ascii="Times New Roman" w:hAnsi="Times New Roman"/>
          <w:b/>
          <w:sz w:val="28"/>
          <w:szCs w:val="28"/>
        </w:rPr>
        <w:t xml:space="preserve"> </w:t>
      </w:r>
    </w:p>
    <w:p w14:paraId="268AB7EC" w14:textId="740CA5A6" w:rsidR="007F091F" w:rsidRDefault="006235B5" w:rsidP="002E545E">
      <w:pPr>
        <w:pStyle w:val="AttorneyName"/>
        <w:spacing w:line="240" w:lineRule="auto"/>
        <w:rPr>
          <w:rFonts w:ascii="Times New Roman" w:hAnsi="Times New Roman"/>
          <w:b/>
          <w:sz w:val="28"/>
          <w:szCs w:val="28"/>
        </w:rPr>
      </w:pPr>
      <w:r>
        <w:rPr>
          <w:rFonts w:ascii="Times New Roman" w:hAnsi="Times New Roman"/>
          <w:b/>
          <w:sz w:val="28"/>
          <w:szCs w:val="28"/>
        </w:rPr>
        <w:t>33 N. Stone Ave., 21</w:t>
      </w:r>
      <w:r w:rsidRPr="006235B5">
        <w:rPr>
          <w:rFonts w:ascii="Times New Roman" w:hAnsi="Times New Roman"/>
          <w:b/>
          <w:sz w:val="28"/>
          <w:szCs w:val="28"/>
          <w:vertAlign w:val="superscript"/>
        </w:rPr>
        <w:t>st</w:t>
      </w:r>
      <w:r>
        <w:rPr>
          <w:rFonts w:ascii="Times New Roman" w:hAnsi="Times New Roman"/>
          <w:b/>
          <w:sz w:val="28"/>
          <w:szCs w:val="28"/>
        </w:rPr>
        <w:t xml:space="preserve"> Floor</w:t>
      </w:r>
    </w:p>
    <w:p w14:paraId="268AB7ED" w14:textId="77777777" w:rsidR="006235B5" w:rsidRDefault="006235B5" w:rsidP="002E545E">
      <w:pPr>
        <w:pStyle w:val="AttorneyName"/>
        <w:spacing w:line="240" w:lineRule="auto"/>
        <w:rPr>
          <w:rFonts w:ascii="Times New Roman" w:hAnsi="Times New Roman"/>
          <w:b/>
          <w:sz w:val="28"/>
          <w:szCs w:val="28"/>
        </w:rPr>
      </w:pPr>
      <w:r>
        <w:rPr>
          <w:rFonts w:ascii="Times New Roman" w:hAnsi="Times New Roman"/>
          <w:b/>
          <w:sz w:val="28"/>
          <w:szCs w:val="28"/>
        </w:rPr>
        <w:t>Tucson, AZ 85701</w:t>
      </w:r>
    </w:p>
    <w:p w14:paraId="60482DCD" w14:textId="15D53359" w:rsidR="00327BAA" w:rsidRDefault="006235B5" w:rsidP="002E545E">
      <w:pPr>
        <w:pStyle w:val="AttorneyName"/>
        <w:spacing w:line="240" w:lineRule="auto"/>
        <w:rPr>
          <w:rFonts w:ascii="Times New Roman" w:hAnsi="Times New Roman"/>
          <w:b/>
          <w:sz w:val="28"/>
          <w:szCs w:val="28"/>
        </w:rPr>
      </w:pPr>
      <w:r>
        <w:rPr>
          <w:rFonts w:ascii="Times New Roman" w:hAnsi="Times New Roman"/>
          <w:b/>
          <w:sz w:val="28"/>
          <w:szCs w:val="28"/>
        </w:rPr>
        <w:t>(520) 724-</w:t>
      </w:r>
      <w:r w:rsidR="00D74214">
        <w:rPr>
          <w:rFonts w:ascii="Times New Roman" w:hAnsi="Times New Roman"/>
          <w:b/>
          <w:sz w:val="28"/>
          <w:szCs w:val="28"/>
        </w:rPr>
        <w:t>9107</w:t>
      </w:r>
    </w:p>
    <w:p w14:paraId="1B9E0419" w14:textId="468EACDE" w:rsidR="00420484" w:rsidRDefault="00420484" w:rsidP="002E545E">
      <w:pPr>
        <w:pStyle w:val="AttorneyName"/>
        <w:spacing w:line="240" w:lineRule="auto"/>
        <w:rPr>
          <w:rFonts w:ascii="Times New Roman" w:hAnsi="Times New Roman"/>
          <w:b/>
          <w:sz w:val="28"/>
          <w:szCs w:val="28"/>
        </w:rPr>
      </w:pPr>
    </w:p>
    <w:p w14:paraId="6A8A891A" w14:textId="77777777" w:rsidR="00D74214" w:rsidRDefault="00D74214" w:rsidP="002E545E">
      <w:pPr>
        <w:pStyle w:val="AttorneyName"/>
        <w:spacing w:line="240" w:lineRule="auto"/>
        <w:rPr>
          <w:rFonts w:ascii="Times New Roman" w:hAnsi="Times New Roman"/>
          <w:b/>
          <w:sz w:val="28"/>
          <w:szCs w:val="28"/>
        </w:rPr>
      </w:pPr>
    </w:p>
    <w:p w14:paraId="268AB7F0" w14:textId="77777777" w:rsidR="00DC38DE" w:rsidRPr="0014499B" w:rsidRDefault="00DC38DE" w:rsidP="002E545E">
      <w:pPr>
        <w:pStyle w:val="AttorneyName"/>
        <w:spacing w:line="240" w:lineRule="auto"/>
        <w:jc w:val="center"/>
        <w:rPr>
          <w:rFonts w:ascii="Times New Roman" w:hAnsi="Times New Roman"/>
          <w:b/>
          <w:sz w:val="28"/>
          <w:szCs w:val="28"/>
        </w:rPr>
      </w:pPr>
      <w:r w:rsidRPr="0014499B">
        <w:rPr>
          <w:rFonts w:ascii="Times New Roman" w:hAnsi="Times New Roman"/>
          <w:b/>
          <w:sz w:val="28"/>
          <w:szCs w:val="28"/>
        </w:rPr>
        <w:t>IN THE SUPREME COURT OF THE STATE OF ARIZONA</w:t>
      </w:r>
    </w:p>
    <w:p w14:paraId="268AB7F1" w14:textId="77777777" w:rsidR="00DC38DE" w:rsidRPr="0014499B" w:rsidRDefault="00DC38DE" w:rsidP="00DC38DE">
      <w:pPr>
        <w:pStyle w:val="AttorneyName"/>
        <w:jc w:val="center"/>
        <w:rPr>
          <w:rFonts w:ascii="Times New Roman" w:hAnsi="Times New Roman"/>
          <w:b/>
          <w:sz w:val="28"/>
          <w:szCs w:val="28"/>
        </w:rPr>
      </w:pPr>
    </w:p>
    <w:p w14:paraId="268AB7F2" w14:textId="77777777" w:rsidR="00DC38DE" w:rsidRPr="0014499B" w:rsidRDefault="00DC38DE" w:rsidP="00DC38DE">
      <w:pPr>
        <w:pStyle w:val="AttorneyName"/>
        <w:rPr>
          <w:b/>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DC38DE" w:rsidRPr="0014499B" w14:paraId="268AB804" w14:textId="77777777" w:rsidTr="00DB2614">
        <w:tc>
          <w:tcPr>
            <w:tcW w:w="4542" w:type="dxa"/>
            <w:tcBorders>
              <w:bottom w:val="single" w:sz="4" w:space="0" w:color="auto"/>
            </w:tcBorders>
            <w:shd w:val="clear" w:color="auto" w:fill="auto"/>
          </w:tcPr>
          <w:p w14:paraId="268AB7F3" w14:textId="77777777" w:rsidR="00DC38DE" w:rsidRPr="0014499B" w:rsidRDefault="00DC38DE" w:rsidP="00DB2614">
            <w:pPr>
              <w:tabs>
                <w:tab w:val="left" w:pos="1500"/>
              </w:tabs>
              <w:spacing w:line="240" w:lineRule="auto"/>
              <w:rPr>
                <w:rFonts w:ascii="Times New Roman" w:hAnsi="Times New Roman"/>
                <w:sz w:val="28"/>
                <w:szCs w:val="28"/>
              </w:rPr>
            </w:pPr>
            <w:bookmarkStart w:id="0" w:name="Parties"/>
            <w:bookmarkEnd w:id="0"/>
            <w:r w:rsidRPr="0014499B">
              <w:rPr>
                <w:rFonts w:ascii="Times New Roman" w:hAnsi="Times New Roman"/>
                <w:sz w:val="28"/>
                <w:szCs w:val="28"/>
              </w:rPr>
              <w:t>In the Matter of:</w:t>
            </w:r>
          </w:p>
          <w:p w14:paraId="268AB7F4" w14:textId="77777777" w:rsidR="00DC38DE" w:rsidRPr="0014499B" w:rsidRDefault="00DC38DE" w:rsidP="00DB2614">
            <w:pPr>
              <w:tabs>
                <w:tab w:val="left" w:pos="1500"/>
              </w:tabs>
              <w:spacing w:line="240" w:lineRule="auto"/>
              <w:rPr>
                <w:rFonts w:ascii="Times New Roman" w:hAnsi="Times New Roman"/>
                <w:sz w:val="28"/>
                <w:szCs w:val="28"/>
              </w:rPr>
            </w:pPr>
          </w:p>
          <w:p w14:paraId="268AB7F5" w14:textId="77777777" w:rsidR="00DC38DE" w:rsidRPr="0014499B" w:rsidRDefault="00DC38DE" w:rsidP="00DB2614">
            <w:pPr>
              <w:tabs>
                <w:tab w:val="left" w:pos="1500"/>
              </w:tabs>
              <w:spacing w:line="240" w:lineRule="auto"/>
              <w:rPr>
                <w:rFonts w:ascii="Times New Roman" w:hAnsi="Times New Roman"/>
                <w:sz w:val="28"/>
                <w:szCs w:val="28"/>
              </w:rPr>
            </w:pPr>
          </w:p>
          <w:p w14:paraId="268AB7F6" w14:textId="3643C76F" w:rsidR="00DC38DE" w:rsidRPr="0014499B" w:rsidRDefault="00DC38DE" w:rsidP="00D74214">
            <w:pPr>
              <w:tabs>
                <w:tab w:val="left" w:pos="1500"/>
              </w:tabs>
              <w:spacing w:line="240" w:lineRule="auto"/>
              <w:rPr>
                <w:rFonts w:ascii="Times New Roman" w:hAnsi="Times New Roman"/>
                <w:sz w:val="28"/>
                <w:szCs w:val="28"/>
              </w:rPr>
            </w:pPr>
            <w:r w:rsidRPr="0014499B">
              <w:rPr>
                <w:rFonts w:ascii="Times New Roman" w:hAnsi="Times New Roman"/>
                <w:sz w:val="28"/>
                <w:szCs w:val="28"/>
              </w:rPr>
              <w:t xml:space="preserve">Petition to </w:t>
            </w:r>
            <w:r w:rsidR="00D0294B">
              <w:rPr>
                <w:rFonts w:ascii="Times New Roman" w:hAnsi="Times New Roman"/>
                <w:sz w:val="28"/>
                <w:szCs w:val="28"/>
              </w:rPr>
              <w:t>Amend</w:t>
            </w:r>
            <w:r w:rsidRPr="0014499B">
              <w:rPr>
                <w:rFonts w:ascii="Times New Roman" w:hAnsi="Times New Roman"/>
                <w:sz w:val="28"/>
                <w:szCs w:val="28"/>
              </w:rPr>
              <w:t xml:space="preserve"> </w:t>
            </w:r>
            <w:r>
              <w:rPr>
                <w:rFonts w:ascii="Times New Roman" w:hAnsi="Times New Roman"/>
                <w:sz w:val="28"/>
                <w:szCs w:val="28"/>
              </w:rPr>
              <w:t>Rule</w:t>
            </w:r>
            <w:r w:rsidR="001B62F8">
              <w:rPr>
                <w:rFonts w:ascii="Times New Roman" w:hAnsi="Times New Roman"/>
                <w:sz w:val="28"/>
                <w:szCs w:val="28"/>
              </w:rPr>
              <w:t xml:space="preserve"> </w:t>
            </w:r>
            <w:r w:rsidR="00D74214">
              <w:rPr>
                <w:rFonts w:ascii="Times New Roman" w:hAnsi="Times New Roman"/>
                <w:sz w:val="28"/>
                <w:szCs w:val="28"/>
              </w:rPr>
              <w:t xml:space="preserve">28, </w:t>
            </w:r>
            <w:r w:rsidR="00D74214">
              <w:rPr>
                <w:rFonts w:ascii="Times New Roman" w:hAnsi="Times New Roman"/>
                <w:sz w:val="28"/>
                <w:szCs w:val="28"/>
              </w:rPr>
              <w:t>Arizona</w:t>
            </w:r>
            <w:r w:rsidR="00D74214">
              <w:rPr>
                <w:rFonts w:ascii="Times New Roman" w:hAnsi="Times New Roman"/>
                <w:sz w:val="28"/>
                <w:szCs w:val="28"/>
              </w:rPr>
              <w:t xml:space="preserve"> Supreme Court</w:t>
            </w:r>
          </w:p>
        </w:tc>
        <w:tc>
          <w:tcPr>
            <w:tcW w:w="276" w:type="dxa"/>
            <w:shd w:val="clear" w:color="auto" w:fill="auto"/>
          </w:tcPr>
          <w:p w14:paraId="268AB7F7"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8"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9"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B"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C"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F" w14:textId="2821842B"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800"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tc>
        <w:tc>
          <w:tcPr>
            <w:tcW w:w="4542" w:type="dxa"/>
            <w:shd w:val="clear" w:color="auto" w:fill="auto"/>
          </w:tcPr>
          <w:p w14:paraId="268AB801" w14:textId="4BBF677E" w:rsidR="00DC38DE" w:rsidRPr="0014499B" w:rsidRDefault="00DC38DE" w:rsidP="00DB2614">
            <w:pPr>
              <w:pStyle w:val="SingleSpacing"/>
              <w:spacing w:line="240" w:lineRule="auto"/>
              <w:rPr>
                <w:rFonts w:ascii="Times New Roman" w:hAnsi="Times New Roman"/>
                <w:sz w:val="28"/>
                <w:szCs w:val="28"/>
              </w:rPr>
            </w:pPr>
            <w:bookmarkStart w:id="1" w:name="CaseNumber"/>
            <w:bookmarkEnd w:id="1"/>
            <w:r w:rsidRPr="0014499B">
              <w:rPr>
                <w:rFonts w:ascii="Times New Roman" w:hAnsi="Times New Roman"/>
                <w:sz w:val="28"/>
                <w:szCs w:val="28"/>
              </w:rPr>
              <w:t>No. R-</w:t>
            </w:r>
            <w:r w:rsidR="006E5E11">
              <w:rPr>
                <w:rFonts w:ascii="Times New Roman" w:hAnsi="Times New Roman"/>
                <w:sz w:val="28"/>
                <w:szCs w:val="28"/>
              </w:rPr>
              <w:t>20</w:t>
            </w:r>
            <w:r w:rsidRPr="0014499B">
              <w:rPr>
                <w:rFonts w:ascii="Times New Roman" w:hAnsi="Times New Roman"/>
                <w:sz w:val="28"/>
                <w:szCs w:val="28"/>
              </w:rPr>
              <w:t>-00</w:t>
            </w:r>
            <w:r w:rsidR="00D74214">
              <w:rPr>
                <w:rFonts w:ascii="Times New Roman" w:hAnsi="Times New Roman"/>
                <w:sz w:val="28"/>
                <w:szCs w:val="28"/>
              </w:rPr>
              <w:t>22</w:t>
            </w:r>
          </w:p>
          <w:p w14:paraId="268AB802" w14:textId="77777777" w:rsidR="00DC38DE" w:rsidRPr="0014499B" w:rsidRDefault="00DC38DE" w:rsidP="00DB2614">
            <w:pPr>
              <w:pStyle w:val="SingleSpacing"/>
              <w:spacing w:line="240" w:lineRule="auto"/>
              <w:rPr>
                <w:rFonts w:ascii="Times New Roman" w:hAnsi="Times New Roman"/>
                <w:sz w:val="28"/>
                <w:szCs w:val="28"/>
              </w:rPr>
            </w:pPr>
          </w:p>
          <w:p w14:paraId="268AB803" w14:textId="72E008EF" w:rsidR="00DC38DE" w:rsidRPr="00F84E06" w:rsidRDefault="00DC38DE" w:rsidP="00D74214">
            <w:pPr>
              <w:pStyle w:val="SingleSpacing"/>
              <w:spacing w:line="240" w:lineRule="auto"/>
              <w:rPr>
                <w:rFonts w:ascii="Times New Roman" w:hAnsi="Times New Roman"/>
                <w:b/>
                <w:i/>
                <w:sz w:val="28"/>
                <w:szCs w:val="28"/>
              </w:rPr>
            </w:pPr>
            <w:r w:rsidRPr="0014499B">
              <w:rPr>
                <w:rFonts w:ascii="Times New Roman" w:hAnsi="Times New Roman"/>
                <w:b/>
                <w:sz w:val="28"/>
                <w:szCs w:val="28"/>
              </w:rPr>
              <w:t xml:space="preserve">COMMENT </w:t>
            </w:r>
            <w:r>
              <w:rPr>
                <w:rFonts w:ascii="Times New Roman" w:hAnsi="Times New Roman"/>
                <w:b/>
                <w:sz w:val="28"/>
                <w:szCs w:val="28"/>
              </w:rPr>
              <w:t xml:space="preserve">OF </w:t>
            </w:r>
            <w:r w:rsidR="00D74214">
              <w:rPr>
                <w:rFonts w:ascii="Times New Roman" w:hAnsi="Times New Roman"/>
                <w:b/>
                <w:sz w:val="28"/>
                <w:szCs w:val="28"/>
              </w:rPr>
              <w:t>DAVID EUCHNER</w:t>
            </w:r>
            <w:r>
              <w:rPr>
                <w:rFonts w:ascii="Times New Roman" w:hAnsi="Times New Roman"/>
                <w:b/>
                <w:sz w:val="28"/>
                <w:szCs w:val="28"/>
              </w:rPr>
              <w:t xml:space="preserve"> REGARDING</w:t>
            </w:r>
            <w:r w:rsidRPr="0014499B">
              <w:rPr>
                <w:rFonts w:ascii="Times New Roman" w:hAnsi="Times New Roman"/>
                <w:b/>
                <w:sz w:val="28"/>
                <w:szCs w:val="28"/>
              </w:rPr>
              <w:t xml:space="preserve"> PETITION TO A</w:t>
            </w:r>
            <w:r w:rsidR="00D0294B">
              <w:rPr>
                <w:rFonts w:ascii="Times New Roman" w:hAnsi="Times New Roman"/>
                <w:b/>
                <w:sz w:val="28"/>
                <w:szCs w:val="28"/>
              </w:rPr>
              <w:t>MEN</w:t>
            </w:r>
            <w:r w:rsidRPr="0014499B">
              <w:rPr>
                <w:rFonts w:ascii="Times New Roman" w:hAnsi="Times New Roman"/>
                <w:b/>
                <w:sz w:val="28"/>
                <w:szCs w:val="28"/>
              </w:rPr>
              <w:t>D</w:t>
            </w:r>
            <w:r w:rsidR="00E466AC">
              <w:rPr>
                <w:rFonts w:ascii="Times New Roman" w:hAnsi="Times New Roman"/>
                <w:b/>
                <w:sz w:val="28"/>
                <w:szCs w:val="28"/>
              </w:rPr>
              <w:t xml:space="preserve"> </w:t>
            </w:r>
            <w:r w:rsidRPr="0014499B">
              <w:rPr>
                <w:rFonts w:ascii="Times New Roman" w:hAnsi="Times New Roman"/>
                <w:b/>
                <w:sz w:val="28"/>
                <w:szCs w:val="28"/>
              </w:rPr>
              <w:t xml:space="preserve">RULE </w:t>
            </w:r>
            <w:r w:rsidR="00D74214">
              <w:rPr>
                <w:rFonts w:ascii="Times New Roman" w:hAnsi="Times New Roman"/>
                <w:b/>
                <w:sz w:val="28"/>
                <w:szCs w:val="28"/>
              </w:rPr>
              <w:t>28, ARIZONA SUPREME COURT</w:t>
            </w:r>
          </w:p>
        </w:tc>
      </w:tr>
    </w:tbl>
    <w:p w14:paraId="268AB805" w14:textId="77777777" w:rsidR="00DC38DE" w:rsidRPr="0014499B" w:rsidRDefault="00DC38DE" w:rsidP="007F091F">
      <w:pPr>
        <w:spacing w:line="480" w:lineRule="auto"/>
        <w:jc w:val="both"/>
        <w:rPr>
          <w:rFonts w:ascii="Times New Roman" w:hAnsi="Times New Roman"/>
          <w:sz w:val="28"/>
          <w:szCs w:val="28"/>
        </w:rPr>
      </w:pPr>
    </w:p>
    <w:p w14:paraId="1CC5A357" w14:textId="549D2DDA" w:rsidR="001D0E6C" w:rsidRDefault="00DC38DE" w:rsidP="007F091F">
      <w:pPr>
        <w:spacing w:line="480" w:lineRule="auto"/>
        <w:jc w:val="both"/>
        <w:rPr>
          <w:rFonts w:ascii="Times New Roman" w:hAnsi="Times New Roman"/>
          <w:sz w:val="28"/>
          <w:szCs w:val="28"/>
        </w:rPr>
      </w:pPr>
      <w:r>
        <w:rPr>
          <w:rFonts w:ascii="Times New Roman" w:hAnsi="Times New Roman"/>
          <w:sz w:val="28"/>
          <w:szCs w:val="28"/>
        </w:rPr>
        <w:tab/>
      </w:r>
      <w:r w:rsidRPr="0014499B">
        <w:rPr>
          <w:rFonts w:ascii="Times New Roman" w:hAnsi="Times New Roman"/>
          <w:sz w:val="28"/>
          <w:szCs w:val="28"/>
        </w:rPr>
        <w:t xml:space="preserve">Pursuant to Rule 28 of the Arizona Rules of </w:t>
      </w:r>
      <w:r w:rsidR="00D0294B">
        <w:rPr>
          <w:rFonts w:ascii="Times New Roman" w:hAnsi="Times New Roman"/>
          <w:sz w:val="28"/>
          <w:szCs w:val="28"/>
        </w:rPr>
        <w:t xml:space="preserve">the </w:t>
      </w:r>
      <w:r w:rsidRPr="0014499B">
        <w:rPr>
          <w:rFonts w:ascii="Times New Roman" w:hAnsi="Times New Roman"/>
          <w:sz w:val="28"/>
          <w:szCs w:val="28"/>
        </w:rPr>
        <w:t xml:space="preserve">Supreme Court, </w:t>
      </w:r>
      <w:r w:rsidR="00D74214">
        <w:rPr>
          <w:rFonts w:ascii="Times New Roman" w:hAnsi="Times New Roman"/>
          <w:sz w:val="28"/>
          <w:szCs w:val="28"/>
        </w:rPr>
        <w:t>undersigned</w:t>
      </w:r>
      <w:r w:rsidRPr="0014499B">
        <w:rPr>
          <w:rFonts w:ascii="Times New Roman" w:hAnsi="Times New Roman"/>
          <w:sz w:val="28"/>
          <w:szCs w:val="28"/>
        </w:rPr>
        <w:t xml:space="preserve"> hereby submit</w:t>
      </w:r>
      <w:r w:rsidR="00D74214">
        <w:rPr>
          <w:rFonts w:ascii="Times New Roman" w:hAnsi="Times New Roman"/>
          <w:sz w:val="28"/>
          <w:szCs w:val="28"/>
        </w:rPr>
        <w:t>s</w:t>
      </w:r>
      <w:r w:rsidRPr="0014499B">
        <w:rPr>
          <w:rFonts w:ascii="Times New Roman" w:hAnsi="Times New Roman"/>
          <w:sz w:val="28"/>
          <w:szCs w:val="28"/>
        </w:rPr>
        <w:t xml:space="preserve"> the following comment to the above-referenced petition. </w:t>
      </w:r>
      <w:r w:rsidR="00D74214">
        <w:rPr>
          <w:rFonts w:ascii="Times New Roman" w:hAnsi="Times New Roman"/>
          <w:sz w:val="28"/>
          <w:szCs w:val="28"/>
        </w:rPr>
        <w:t xml:space="preserve">Undersigned is an attorney who practices primarily in this Court through representation of indigent defendants and as an </w:t>
      </w:r>
      <w:r w:rsidR="00D74214" w:rsidRPr="00D74214">
        <w:rPr>
          <w:rFonts w:ascii="Times New Roman" w:hAnsi="Times New Roman"/>
          <w:i/>
          <w:sz w:val="28"/>
          <w:szCs w:val="28"/>
        </w:rPr>
        <w:t>amicus curiae</w:t>
      </w:r>
      <w:r w:rsidR="00D74214">
        <w:rPr>
          <w:rFonts w:ascii="Times New Roman" w:hAnsi="Times New Roman"/>
          <w:sz w:val="28"/>
          <w:szCs w:val="28"/>
        </w:rPr>
        <w:t>, has</w:t>
      </w:r>
      <w:r w:rsidR="00A63311">
        <w:rPr>
          <w:rFonts w:ascii="Times New Roman" w:hAnsi="Times New Roman"/>
          <w:sz w:val="28"/>
          <w:szCs w:val="28"/>
        </w:rPr>
        <w:t xml:space="preserve"> been appointed to</w:t>
      </w:r>
      <w:r w:rsidR="00D74214">
        <w:rPr>
          <w:rFonts w:ascii="Times New Roman" w:hAnsi="Times New Roman"/>
          <w:sz w:val="28"/>
          <w:szCs w:val="28"/>
        </w:rPr>
        <w:t xml:space="preserve"> serve on several committees and task forces of this Court, and participates both as a petitioner and a commenter in the rule change process.</w:t>
      </w:r>
    </w:p>
    <w:p w14:paraId="6594D888" w14:textId="1B1D62E6" w:rsidR="00AA2787" w:rsidRDefault="00D74214" w:rsidP="00D74214">
      <w:pPr>
        <w:spacing w:line="480" w:lineRule="auto"/>
        <w:ind w:firstLine="720"/>
        <w:jc w:val="both"/>
        <w:rPr>
          <w:rFonts w:ascii="Times New Roman" w:hAnsi="Times New Roman"/>
          <w:sz w:val="28"/>
          <w:szCs w:val="28"/>
        </w:rPr>
      </w:pPr>
      <w:r>
        <w:rPr>
          <w:rFonts w:ascii="Times New Roman" w:hAnsi="Times New Roman"/>
          <w:sz w:val="28"/>
          <w:szCs w:val="28"/>
        </w:rPr>
        <w:t>Undersigned supports the petition filed by Mauricio Hernandez to amend Ariz. R. Sup. Ct. 28(g)(3)</w:t>
      </w:r>
      <w:r w:rsidR="00AA2787">
        <w:rPr>
          <w:rFonts w:ascii="Times New Roman" w:hAnsi="Times New Roman"/>
          <w:sz w:val="28"/>
          <w:szCs w:val="28"/>
        </w:rPr>
        <w:t xml:space="preserve">. This Court’s reasoning in adopting or denying rule change petitions is </w:t>
      </w:r>
      <w:r w:rsidR="00A63311">
        <w:rPr>
          <w:rFonts w:ascii="Times New Roman" w:hAnsi="Times New Roman"/>
          <w:sz w:val="28"/>
          <w:szCs w:val="28"/>
        </w:rPr>
        <w:t xml:space="preserve">unnecessarily </w:t>
      </w:r>
      <w:bookmarkStart w:id="2" w:name="_GoBack"/>
      <w:bookmarkEnd w:id="2"/>
      <w:r w:rsidR="00AA2787">
        <w:rPr>
          <w:rFonts w:ascii="Times New Roman" w:hAnsi="Times New Roman"/>
          <w:sz w:val="28"/>
          <w:szCs w:val="28"/>
        </w:rPr>
        <w:t xml:space="preserve">shrouded in secrecy. When a change is adopted, it is readily apparent that the Court considered the change appropriate. But when a rule change petition is denied, and no reasoning is provided, the legal community is left guessing </w:t>
      </w:r>
      <w:r w:rsidR="00AA2787">
        <w:rPr>
          <w:rFonts w:ascii="Times New Roman" w:hAnsi="Times New Roman"/>
          <w:sz w:val="28"/>
          <w:szCs w:val="28"/>
        </w:rPr>
        <w:lastRenderedPageBreak/>
        <w:t xml:space="preserve">as to the reason. </w:t>
      </w:r>
      <w:r w:rsidR="00A751B7">
        <w:rPr>
          <w:rFonts w:ascii="Times New Roman" w:hAnsi="Times New Roman"/>
          <w:sz w:val="28"/>
          <w:szCs w:val="28"/>
        </w:rPr>
        <w:t xml:space="preserve">Some petitioners take the opportunity to resubmit substantially the same petition year after year. </w:t>
      </w:r>
      <w:r w:rsidR="00A90383">
        <w:rPr>
          <w:rFonts w:ascii="Times New Roman" w:hAnsi="Times New Roman"/>
          <w:sz w:val="28"/>
          <w:szCs w:val="28"/>
        </w:rPr>
        <w:t>For example, i</w:t>
      </w:r>
      <w:r w:rsidR="00A142DD">
        <w:rPr>
          <w:rFonts w:ascii="Times New Roman" w:hAnsi="Times New Roman"/>
          <w:sz w:val="28"/>
          <w:szCs w:val="28"/>
        </w:rPr>
        <w:t xml:space="preserve">n Petition No. R-17-0028, </w:t>
      </w:r>
      <w:r w:rsidR="00A751B7">
        <w:rPr>
          <w:rFonts w:ascii="Times New Roman" w:hAnsi="Times New Roman"/>
          <w:sz w:val="28"/>
          <w:szCs w:val="28"/>
        </w:rPr>
        <w:t xml:space="preserve">the Maricopa County Attorney’s Office </w:t>
      </w:r>
      <w:r w:rsidR="00A142DD">
        <w:rPr>
          <w:rFonts w:ascii="Times New Roman" w:hAnsi="Times New Roman"/>
          <w:sz w:val="28"/>
          <w:szCs w:val="28"/>
        </w:rPr>
        <w:t>not</w:t>
      </w:r>
      <w:r w:rsidR="00A751B7">
        <w:rPr>
          <w:rFonts w:ascii="Times New Roman" w:hAnsi="Times New Roman"/>
          <w:sz w:val="28"/>
          <w:szCs w:val="28"/>
        </w:rPr>
        <w:t xml:space="preserve"> </w:t>
      </w:r>
      <w:r w:rsidR="00A142DD">
        <w:rPr>
          <w:rFonts w:ascii="Times New Roman" w:hAnsi="Times New Roman"/>
          <w:sz w:val="28"/>
          <w:szCs w:val="28"/>
        </w:rPr>
        <w:t xml:space="preserve">only </w:t>
      </w:r>
      <w:r w:rsidR="00A751B7">
        <w:rPr>
          <w:rFonts w:ascii="Times New Roman" w:hAnsi="Times New Roman"/>
          <w:sz w:val="28"/>
          <w:szCs w:val="28"/>
        </w:rPr>
        <w:t>submitt</w:t>
      </w:r>
      <w:r w:rsidR="00A142DD">
        <w:rPr>
          <w:rFonts w:ascii="Times New Roman" w:hAnsi="Times New Roman"/>
          <w:sz w:val="28"/>
          <w:szCs w:val="28"/>
        </w:rPr>
        <w:t>ed</w:t>
      </w:r>
      <w:r w:rsidR="00A751B7">
        <w:rPr>
          <w:rFonts w:ascii="Times New Roman" w:hAnsi="Times New Roman"/>
          <w:sz w:val="28"/>
          <w:szCs w:val="28"/>
        </w:rPr>
        <w:t xml:space="preserve"> an identical petition as its 2016 proposal</w:t>
      </w:r>
      <w:r w:rsidR="00A142DD">
        <w:rPr>
          <w:rFonts w:ascii="Times New Roman" w:hAnsi="Times New Roman"/>
          <w:sz w:val="28"/>
          <w:szCs w:val="28"/>
        </w:rPr>
        <w:t>, R-16-0031, but it frankly admitted that it did soo</w:t>
      </w:r>
      <w:r w:rsidR="00A751B7">
        <w:rPr>
          <w:rFonts w:ascii="Times New Roman" w:hAnsi="Times New Roman"/>
          <w:sz w:val="28"/>
          <w:szCs w:val="28"/>
        </w:rPr>
        <w:t xml:space="preserve"> because this Court expanded from five justices to seven justices and it felt the newest justices should have an opportunity to vote on their proposal.</w:t>
      </w:r>
    </w:p>
    <w:p w14:paraId="4E4B57E7" w14:textId="3645E457" w:rsidR="00D74214" w:rsidRDefault="00AA2787" w:rsidP="00D74214">
      <w:pPr>
        <w:spacing w:line="480" w:lineRule="auto"/>
        <w:ind w:firstLine="720"/>
        <w:jc w:val="both"/>
        <w:rPr>
          <w:rFonts w:ascii="Times New Roman" w:hAnsi="Times New Roman"/>
          <w:sz w:val="28"/>
          <w:szCs w:val="28"/>
        </w:rPr>
      </w:pPr>
      <w:r>
        <w:rPr>
          <w:rFonts w:ascii="Times New Roman" w:hAnsi="Times New Roman"/>
          <w:sz w:val="28"/>
          <w:szCs w:val="28"/>
        </w:rPr>
        <w:t xml:space="preserve">If the Court communicated through a brief decision order why a petition is denied, the petitioner and other interested parties would have a greater understanding of what kind of contribution could be made in the future to improve the rules. For example, if the Court considered the petition poorly conceived from the beginning and soundly rejected it, the petitioner should recognize that it would be unwise to pursue that idea any further. If, on the other hand, the Court appreciated the </w:t>
      </w:r>
      <w:r w:rsidR="00A63311">
        <w:rPr>
          <w:rFonts w:ascii="Times New Roman" w:hAnsi="Times New Roman"/>
          <w:sz w:val="28"/>
          <w:szCs w:val="28"/>
        </w:rPr>
        <w:t xml:space="preserve">spirit and </w:t>
      </w:r>
      <w:r>
        <w:rPr>
          <w:rFonts w:ascii="Times New Roman" w:hAnsi="Times New Roman"/>
          <w:sz w:val="28"/>
          <w:szCs w:val="28"/>
        </w:rPr>
        <w:t xml:space="preserve">purpose of the petition but thought that the suggested changes fell short of the mark or had some fatal flaws, </w:t>
      </w:r>
      <w:r w:rsidR="00A751B7">
        <w:rPr>
          <w:rFonts w:ascii="Times New Roman" w:hAnsi="Times New Roman"/>
          <w:sz w:val="28"/>
          <w:szCs w:val="28"/>
        </w:rPr>
        <w:t>the petitioner could correct those flaws and submit a new petition that might be adopted.</w:t>
      </w:r>
    </w:p>
    <w:p w14:paraId="79E2B9A6" w14:textId="2C814038" w:rsidR="00A751B7" w:rsidRDefault="00A142DD" w:rsidP="00D74214">
      <w:pPr>
        <w:spacing w:line="480" w:lineRule="auto"/>
        <w:ind w:firstLine="720"/>
        <w:jc w:val="both"/>
        <w:rPr>
          <w:rFonts w:ascii="Times New Roman" w:hAnsi="Times New Roman"/>
          <w:sz w:val="28"/>
          <w:szCs w:val="28"/>
        </w:rPr>
      </w:pPr>
      <w:r>
        <w:rPr>
          <w:rFonts w:ascii="Times New Roman" w:hAnsi="Times New Roman"/>
          <w:sz w:val="28"/>
          <w:szCs w:val="28"/>
        </w:rPr>
        <w:t xml:space="preserve">Recording the votes on each petition might also provide guidance to petitioners who are considering whether the Court might be receptive to a particular change. If the vote to adopt a petition falls short by one vote, the petitioner may see purpose in going back to the drawing board to improve on the proposal, whereas a unanimous defeat might lead a petitioner to scrap the idea altogether. Of course, </w:t>
      </w:r>
      <w:r w:rsidR="00A90383">
        <w:rPr>
          <w:rFonts w:ascii="Times New Roman" w:hAnsi="Times New Roman"/>
          <w:sz w:val="28"/>
          <w:szCs w:val="28"/>
        </w:rPr>
        <w:t xml:space="preserve">one </w:t>
      </w:r>
      <w:r w:rsidR="00A90383">
        <w:rPr>
          <w:rFonts w:ascii="Times New Roman" w:hAnsi="Times New Roman"/>
          <w:sz w:val="28"/>
          <w:szCs w:val="28"/>
        </w:rPr>
        <w:lastRenderedPageBreak/>
        <w:t xml:space="preserve">should not </w:t>
      </w:r>
      <w:r>
        <w:rPr>
          <w:rFonts w:ascii="Times New Roman" w:hAnsi="Times New Roman"/>
          <w:sz w:val="28"/>
          <w:szCs w:val="28"/>
        </w:rPr>
        <w:t>put too much weight on how the votes were cast, as opposed to the</w:t>
      </w:r>
      <w:r w:rsidR="00A90383">
        <w:rPr>
          <w:rFonts w:ascii="Times New Roman" w:hAnsi="Times New Roman"/>
          <w:sz w:val="28"/>
          <w:szCs w:val="28"/>
        </w:rPr>
        <w:t xml:space="preserve"> reasoning behind those votes. But this Court already requires that if a petition for review is denied, the minutes will reflect the names of any justices who voted to grant review</w:t>
      </w:r>
      <w:r w:rsidR="00A63311">
        <w:rPr>
          <w:rFonts w:ascii="Times New Roman" w:hAnsi="Times New Roman"/>
          <w:sz w:val="28"/>
          <w:szCs w:val="28"/>
        </w:rPr>
        <w:t>; and reporting that information has not resulted in substantial confusion</w:t>
      </w:r>
      <w:r w:rsidR="00A90383">
        <w:rPr>
          <w:rFonts w:ascii="Times New Roman" w:hAnsi="Times New Roman"/>
          <w:sz w:val="28"/>
          <w:szCs w:val="28"/>
        </w:rPr>
        <w:t>.</w:t>
      </w:r>
    </w:p>
    <w:p w14:paraId="4C4B3A87" w14:textId="496EB177" w:rsidR="00AA2787" w:rsidRDefault="00A90383" w:rsidP="00D74214">
      <w:pPr>
        <w:spacing w:line="480" w:lineRule="auto"/>
        <w:ind w:firstLine="720"/>
        <w:jc w:val="both"/>
        <w:rPr>
          <w:rFonts w:ascii="Times New Roman" w:hAnsi="Times New Roman"/>
          <w:sz w:val="28"/>
          <w:szCs w:val="28"/>
        </w:rPr>
      </w:pPr>
      <w:r>
        <w:rPr>
          <w:rFonts w:ascii="Times New Roman" w:hAnsi="Times New Roman"/>
          <w:sz w:val="28"/>
          <w:szCs w:val="28"/>
        </w:rPr>
        <w:t xml:space="preserve">A short order that explains why a rule change petition is denied, which is unpublished and not citable as authority, would be of great benefit to judges </w:t>
      </w:r>
      <w:r w:rsidR="00A63311">
        <w:rPr>
          <w:rFonts w:ascii="Times New Roman" w:hAnsi="Times New Roman"/>
          <w:sz w:val="28"/>
          <w:szCs w:val="28"/>
        </w:rPr>
        <w:t>and</w:t>
      </w:r>
      <w:r>
        <w:rPr>
          <w:rFonts w:ascii="Times New Roman" w:hAnsi="Times New Roman"/>
          <w:sz w:val="28"/>
          <w:szCs w:val="28"/>
        </w:rPr>
        <w:t xml:space="preserve"> practitioners</w:t>
      </w:r>
      <w:r w:rsidR="00A63311">
        <w:rPr>
          <w:rFonts w:ascii="Times New Roman" w:hAnsi="Times New Roman"/>
          <w:sz w:val="28"/>
          <w:szCs w:val="28"/>
        </w:rPr>
        <w:t xml:space="preserve"> alike</w:t>
      </w:r>
      <w:r>
        <w:rPr>
          <w:rFonts w:ascii="Times New Roman" w:hAnsi="Times New Roman"/>
          <w:sz w:val="28"/>
          <w:szCs w:val="28"/>
        </w:rPr>
        <w:t>.</w:t>
      </w:r>
    </w:p>
    <w:p w14:paraId="71BB6433" w14:textId="77777777" w:rsidR="00420484" w:rsidRDefault="00420484" w:rsidP="00F83BF1">
      <w:pPr>
        <w:spacing w:line="480" w:lineRule="auto"/>
        <w:jc w:val="both"/>
        <w:rPr>
          <w:rFonts w:ascii="Times New Roman" w:hAnsi="Times New Roman"/>
          <w:sz w:val="28"/>
          <w:szCs w:val="28"/>
        </w:rPr>
      </w:pPr>
    </w:p>
    <w:p w14:paraId="268AB80E" w14:textId="72FAEE57" w:rsidR="00DC38DE" w:rsidRPr="0014499B" w:rsidRDefault="00DC38DE" w:rsidP="00CA5689">
      <w:pPr>
        <w:spacing w:line="480" w:lineRule="auto"/>
        <w:ind w:firstLine="720"/>
        <w:jc w:val="both"/>
        <w:rPr>
          <w:rFonts w:ascii="Times New Roman" w:hAnsi="Times New Roman"/>
          <w:sz w:val="28"/>
          <w:szCs w:val="28"/>
        </w:rPr>
      </w:pPr>
      <w:r w:rsidRPr="0014499B">
        <w:rPr>
          <w:rFonts w:ascii="Times New Roman" w:hAnsi="Times New Roman"/>
          <w:sz w:val="28"/>
          <w:szCs w:val="28"/>
        </w:rPr>
        <w:t>DATED:  May</w:t>
      </w:r>
      <w:r w:rsidR="006E5E11">
        <w:rPr>
          <w:rFonts w:ascii="Times New Roman" w:hAnsi="Times New Roman"/>
          <w:sz w:val="28"/>
          <w:szCs w:val="28"/>
        </w:rPr>
        <w:t xml:space="preserve"> 1</w:t>
      </w:r>
      <w:r>
        <w:rPr>
          <w:rFonts w:ascii="Times New Roman" w:hAnsi="Times New Roman"/>
          <w:sz w:val="28"/>
          <w:szCs w:val="28"/>
        </w:rPr>
        <w:t>,</w:t>
      </w:r>
      <w:r w:rsidRPr="0014499B">
        <w:rPr>
          <w:rFonts w:ascii="Times New Roman" w:hAnsi="Times New Roman"/>
          <w:sz w:val="28"/>
          <w:szCs w:val="28"/>
        </w:rPr>
        <w:t xml:space="preserve"> 20</w:t>
      </w:r>
      <w:r w:rsidR="006E5E11">
        <w:rPr>
          <w:rFonts w:ascii="Times New Roman" w:hAnsi="Times New Roman"/>
          <w:sz w:val="28"/>
          <w:szCs w:val="28"/>
        </w:rPr>
        <w:t>20</w:t>
      </w:r>
      <w:r w:rsidRPr="0014499B">
        <w:rPr>
          <w:rFonts w:ascii="Times New Roman" w:hAnsi="Times New Roman"/>
          <w:sz w:val="28"/>
          <w:szCs w:val="28"/>
        </w:rPr>
        <w:t>.</w:t>
      </w:r>
    </w:p>
    <w:p w14:paraId="27ADC0FD" w14:textId="77777777" w:rsidR="00A629F8" w:rsidRDefault="00A629F8" w:rsidP="00DC38DE">
      <w:pPr>
        <w:spacing w:line="240" w:lineRule="auto"/>
        <w:rPr>
          <w:rFonts w:ascii="Times New Roman" w:hAnsi="Times New Roman"/>
          <w:sz w:val="28"/>
          <w:szCs w:val="28"/>
        </w:rPr>
      </w:pPr>
    </w:p>
    <w:p w14:paraId="268AB811" w14:textId="77777777" w:rsidR="00DC38DE" w:rsidRPr="0014499B" w:rsidRDefault="00DC38DE" w:rsidP="00DC38DE">
      <w:pPr>
        <w:spacing w:line="240" w:lineRule="auto"/>
        <w:rPr>
          <w:rFonts w:ascii="Times New Roman" w:hAnsi="Times New Roman"/>
          <w:sz w:val="28"/>
          <w:szCs w:val="28"/>
        </w:rPr>
      </w:pPr>
    </w:p>
    <w:p w14:paraId="268AB812" w14:textId="6613912E" w:rsidR="000347CF" w:rsidRDefault="00DC38DE" w:rsidP="00DC38DE">
      <w:pPr>
        <w:spacing w:line="240" w:lineRule="auto"/>
        <w:rPr>
          <w:rFonts w:ascii="Times New Roman" w:hAnsi="Times New Roman"/>
          <w:sz w:val="28"/>
          <w:szCs w:val="28"/>
        </w:rPr>
      </w:pPr>
      <w:r w:rsidRPr="0014499B">
        <w:rPr>
          <w:rFonts w:ascii="Times New Roman" w:hAnsi="Times New Roman"/>
          <w:sz w:val="28"/>
          <w:szCs w:val="28"/>
        </w:rPr>
        <w:t>By</w:t>
      </w:r>
      <w:r>
        <w:rPr>
          <w:rFonts w:ascii="Times New Roman" w:hAnsi="Times New Roman"/>
          <w:sz w:val="28"/>
          <w:szCs w:val="28"/>
        </w:rPr>
        <w:t xml:space="preserve"> </w:t>
      </w:r>
      <w:r>
        <w:rPr>
          <w:rFonts w:ascii="Times New Roman" w:hAnsi="Times New Roman"/>
          <w:sz w:val="28"/>
          <w:szCs w:val="28"/>
          <w:u w:val="single"/>
        </w:rPr>
        <w:t>/s/</w:t>
      </w:r>
      <w:r w:rsidR="006E5E11">
        <w:rPr>
          <w:rFonts w:ascii="Times New Roman" w:hAnsi="Times New Roman"/>
          <w:sz w:val="28"/>
          <w:szCs w:val="28"/>
          <w:u w:val="single"/>
        </w:rPr>
        <w:t xml:space="preserve"> </w:t>
      </w:r>
      <w:r w:rsidR="00D0294B">
        <w:rPr>
          <w:rFonts w:ascii="Times New Roman" w:hAnsi="Times New Roman"/>
          <w:sz w:val="28"/>
          <w:szCs w:val="28"/>
          <w:u w:val="single"/>
        </w:rPr>
        <w:t>David J. Euchner</w:t>
      </w:r>
      <w:r w:rsidRPr="00D9658B">
        <w:rPr>
          <w:rFonts w:ascii="Times New Roman" w:hAnsi="Times New Roman"/>
          <w:sz w:val="28"/>
          <w:szCs w:val="28"/>
          <w:u w:val="single"/>
        </w:rPr>
        <w:tab/>
      </w:r>
      <w:r w:rsidRPr="00D9658B">
        <w:rPr>
          <w:rFonts w:ascii="Times New Roman" w:hAnsi="Times New Roman"/>
          <w:sz w:val="28"/>
          <w:szCs w:val="28"/>
          <w:u w:val="single"/>
        </w:rPr>
        <w:tab/>
      </w:r>
      <w:r w:rsidRPr="00D9658B">
        <w:rPr>
          <w:rFonts w:ascii="Times New Roman" w:hAnsi="Times New Roman"/>
          <w:sz w:val="28"/>
          <w:szCs w:val="28"/>
          <w:u w:val="single"/>
        </w:rPr>
        <w:tab/>
      </w:r>
      <w:r>
        <w:rPr>
          <w:rFonts w:ascii="Times New Roman" w:hAnsi="Times New Roman"/>
          <w:sz w:val="28"/>
          <w:szCs w:val="28"/>
        </w:rPr>
        <w:tab/>
      </w:r>
    </w:p>
    <w:p w14:paraId="268AB813" w14:textId="74FA0CD3" w:rsidR="006235B5" w:rsidRDefault="006235B5" w:rsidP="006235B5">
      <w:pPr>
        <w:spacing w:line="240" w:lineRule="auto"/>
        <w:ind w:firstLine="720"/>
        <w:rPr>
          <w:rFonts w:ascii="Times New Roman" w:hAnsi="Times New Roman"/>
          <w:sz w:val="28"/>
          <w:szCs w:val="28"/>
        </w:rPr>
      </w:pPr>
      <w:r>
        <w:rPr>
          <w:rFonts w:ascii="Times New Roman" w:hAnsi="Times New Roman"/>
          <w:sz w:val="28"/>
          <w:szCs w:val="28"/>
        </w:rPr>
        <w:t>David J. Euchner</w:t>
      </w:r>
    </w:p>
    <w:p w14:paraId="450CBE42" w14:textId="77777777" w:rsidR="00B16F3E" w:rsidRDefault="00B16F3E" w:rsidP="00DC38DE">
      <w:pPr>
        <w:spacing w:line="240" w:lineRule="auto"/>
        <w:rPr>
          <w:rFonts w:ascii="Times New Roman" w:hAnsi="Times New Roman"/>
          <w:sz w:val="28"/>
          <w:szCs w:val="28"/>
        </w:rPr>
      </w:pPr>
    </w:p>
    <w:p w14:paraId="3E44EA8D" w14:textId="77777777" w:rsidR="00420484" w:rsidRPr="0014499B" w:rsidRDefault="00420484" w:rsidP="00420484">
      <w:pPr>
        <w:spacing w:line="240" w:lineRule="auto"/>
        <w:rPr>
          <w:rFonts w:ascii="Times New Roman" w:hAnsi="Times New Roman"/>
          <w:sz w:val="28"/>
          <w:szCs w:val="28"/>
        </w:rPr>
      </w:pPr>
    </w:p>
    <w:p w14:paraId="2DC4AD34" w14:textId="77777777" w:rsidR="00854B4F" w:rsidRDefault="00854B4F" w:rsidP="00DC38DE">
      <w:pPr>
        <w:spacing w:line="240" w:lineRule="auto"/>
        <w:rPr>
          <w:rFonts w:ascii="Times New Roman" w:hAnsi="Times New Roman"/>
          <w:sz w:val="28"/>
          <w:szCs w:val="28"/>
        </w:rPr>
      </w:pPr>
    </w:p>
    <w:p w14:paraId="268AB817" w14:textId="4100FFFE" w:rsidR="00DC38DE" w:rsidRPr="0014499B" w:rsidRDefault="00DC38DE" w:rsidP="00DC38DE">
      <w:pPr>
        <w:spacing w:line="240" w:lineRule="auto"/>
        <w:rPr>
          <w:rFonts w:ascii="Times New Roman" w:hAnsi="Times New Roman"/>
          <w:sz w:val="28"/>
          <w:szCs w:val="28"/>
        </w:rPr>
      </w:pPr>
      <w:r w:rsidRPr="0014499B">
        <w:rPr>
          <w:rFonts w:ascii="Times New Roman" w:hAnsi="Times New Roman"/>
          <w:sz w:val="28"/>
          <w:szCs w:val="28"/>
        </w:rPr>
        <w:t>This comment</w:t>
      </w:r>
      <w:r>
        <w:rPr>
          <w:rFonts w:ascii="Times New Roman" w:hAnsi="Times New Roman"/>
          <w:sz w:val="28"/>
          <w:szCs w:val="28"/>
        </w:rPr>
        <w:t xml:space="preserve"> e-filed</w:t>
      </w:r>
      <w:r w:rsidRPr="0014499B">
        <w:rPr>
          <w:rFonts w:ascii="Times New Roman" w:hAnsi="Times New Roman"/>
          <w:sz w:val="28"/>
          <w:szCs w:val="28"/>
        </w:rPr>
        <w:t xml:space="preserve"> this </w:t>
      </w:r>
      <w:r>
        <w:rPr>
          <w:rFonts w:ascii="Times New Roman" w:hAnsi="Times New Roman"/>
          <w:sz w:val="28"/>
          <w:szCs w:val="28"/>
        </w:rPr>
        <w:t>date</w:t>
      </w:r>
      <w:r w:rsidRPr="0014499B">
        <w:rPr>
          <w:rFonts w:ascii="Times New Roman" w:hAnsi="Times New Roman"/>
          <w:sz w:val="28"/>
          <w:szCs w:val="28"/>
        </w:rPr>
        <w:t xml:space="preserve"> </w:t>
      </w:r>
      <w:r>
        <w:rPr>
          <w:rFonts w:ascii="Times New Roman" w:hAnsi="Times New Roman"/>
          <w:sz w:val="28"/>
          <w:szCs w:val="28"/>
        </w:rPr>
        <w:t>with</w:t>
      </w:r>
      <w:r w:rsidRPr="0014499B">
        <w:rPr>
          <w:rFonts w:ascii="Times New Roman" w:hAnsi="Times New Roman"/>
          <w:sz w:val="28"/>
          <w:szCs w:val="28"/>
        </w:rPr>
        <w:t>:</w:t>
      </w:r>
    </w:p>
    <w:p w14:paraId="268AB818" w14:textId="77777777" w:rsidR="00DC38DE" w:rsidRPr="0014499B" w:rsidRDefault="00DC38DE" w:rsidP="00DC38DE">
      <w:pPr>
        <w:spacing w:line="240" w:lineRule="auto"/>
        <w:rPr>
          <w:rFonts w:ascii="Times New Roman" w:hAnsi="Times New Roman"/>
          <w:sz w:val="28"/>
          <w:szCs w:val="28"/>
        </w:rPr>
      </w:pPr>
    </w:p>
    <w:p w14:paraId="268AB819" w14:textId="77777777" w:rsidR="00DC38DE" w:rsidRPr="0014499B" w:rsidRDefault="00DC38DE" w:rsidP="00DC38DE">
      <w:pPr>
        <w:spacing w:line="240" w:lineRule="auto"/>
        <w:rPr>
          <w:rFonts w:ascii="Times New Roman" w:hAnsi="Times New Roman"/>
          <w:sz w:val="28"/>
          <w:szCs w:val="28"/>
        </w:rPr>
      </w:pPr>
      <w:r w:rsidRPr="0014499B">
        <w:rPr>
          <w:rFonts w:ascii="Times New Roman" w:hAnsi="Times New Roman"/>
          <w:sz w:val="28"/>
          <w:szCs w:val="28"/>
        </w:rPr>
        <w:t>Supreme Court of Arizona</w:t>
      </w:r>
    </w:p>
    <w:p w14:paraId="268AB81C" w14:textId="77777777" w:rsidR="00DC38DE" w:rsidRPr="0014499B" w:rsidRDefault="00DC38DE" w:rsidP="00DC38DE">
      <w:pPr>
        <w:spacing w:line="240" w:lineRule="auto"/>
        <w:rPr>
          <w:rFonts w:ascii="Times New Roman" w:hAnsi="Times New Roman"/>
          <w:sz w:val="28"/>
          <w:szCs w:val="28"/>
        </w:rPr>
      </w:pPr>
    </w:p>
    <w:p w14:paraId="268AB81D" w14:textId="3484CB91" w:rsidR="00DC38DE" w:rsidRPr="0014499B" w:rsidRDefault="00DC38DE" w:rsidP="00DC38DE">
      <w:pPr>
        <w:spacing w:line="240" w:lineRule="auto"/>
        <w:rPr>
          <w:rFonts w:ascii="Times New Roman" w:hAnsi="Times New Roman"/>
          <w:sz w:val="28"/>
          <w:szCs w:val="28"/>
        </w:rPr>
      </w:pPr>
      <w:r w:rsidRPr="0014499B">
        <w:rPr>
          <w:rFonts w:ascii="Times New Roman" w:hAnsi="Times New Roman"/>
          <w:sz w:val="28"/>
          <w:szCs w:val="28"/>
        </w:rPr>
        <w:t>Cop</w:t>
      </w:r>
      <w:r w:rsidR="00744748">
        <w:rPr>
          <w:rFonts w:ascii="Times New Roman" w:hAnsi="Times New Roman"/>
          <w:sz w:val="28"/>
          <w:szCs w:val="28"/>
        </w:rPr>
        <w:t>y</w:t>
      </w:r>
      <w:r w:rsidRPr="0014499B">
        <w:rPr>
          <w:rFonts w:ascii="Times New Roman" w:hAnsi="Times New Roman"/>
          <w:sz w:val="28"/>
          <w:szCs w:val="28"/>
        </w:rPr>
        <w:t xml:space="preserve"> of this Comment</w:t>
      </w:r>
    </w:p>
    <w:p w14:paraId="268AB81E" w14:textId="27050910" w:rsidR="00DC38DE" w:rsidRPr="0014499B" w:rsidRDefault="00D74214" w:rsidP="00DC38DE">
      <w:pPr>
        <w:spacing w:line="240" w:lineRule="auto"/>
        <w:rPr>
          <w:rFonts w:ascii="Times New Roman" w:hAnsi="Times New Roman"/>
          <w:sz w:val="28"/>
          <w:szCs w:val="28"/>
        </w:rPr>
      </w:pPr>
      <w:r>
        <w:rPr>
          <w:rFonts w:ascii="Times New Roman" w:hAnsi="Times New Roman"/>
          <w:sz w:val="28"/>
          <w:szCs w:val="28"/>
        </w:rPr>
        <w:t>Electronically m</w:t>
      </w:r>
      <w:r w:rsidR="00DC38DE">
        <w:rPr>
          <w:rFonts w:ascii="Times New Roman" w:hAnsi="Times New Roman"/>
          <w:sz w:val="28"/>
          <w:szCs w:val="28"/>
        </w:rPr>
        <w:t>ailed</w:t>
      </w:r>
      <w:r w:rsidR="00DC38DE" w:rsidRPr="0014499B">
        <w:rPr>
          <w:rFonts w:ascii="Times New Roman" w:hAnsi="Times New Roman"/>
          <w:sz w:val="28"/>
          <w:szCs w:val="28"/>
        </w:rPr>
        <w:t xml:space="preserve"> this </w:t>
      </w:r>
      <w:r w:rsidR="00DC38DE" w:rsidRPr="000A06FE">
        <w:rPr>
          <w:rFonts w:ascii="Times New Roman" w:hAnsi="Times New Roman"/>
          <w:sz w:val="28"/>
          <w:szCs w:val="28"/>
        </w:rPr>
        <w:t>date</w:t>
      </w:r>
      <w:r w:rsidR="00DC38DE" w:rsidRPr="0014499B">
        <w:rPr>
          <w:rFonts w:ascii="Times New Roman" w:hAnsi="Times New Roman"/>
          <w:sz w:val="28"/>
          <w:szCs w:val="28"/>
        </w:rPr>
        <w:t xml:space="preserve"> to:</w:t>
      </w:r>
    </w:p>
    <w:p w14:paraId="268AB81F" w14:textId="77777777" w:rsidR="00DC38DE" w:rsidRPr="0014499B" w:rsidRDefault="00DC38DE" w:rsidP="00DC38DE">
      <w:pPr>
        <w:spacing w:line="240" w:lineRule="auto"/>
        <w:rPr>
          <w:rFonts w:ascii="Times New Roman" w:hAnsi="Times New Roman"/>
          <w:sz w:val="28"/>
          <w:szCs w:val="28"/>
        </w:rPr>
      </w:pPr>
    </w:p>
    <w:p w14:paraId="7C97AB30" w14:textId="3B731B35" w:rsidR="00901B5C" w:rsidRDefault="00D74214" w:rsidP="00DC38DE">
      <w:pPr>
        <w:spacing w:line="240" w:lineRule="auto"/>
        <w:rPr>
          <w:rFonts w:ascii="Times New Roman" w:hAnsi="Times New Roman"/>
          <w:sz w:val="28"/>
          <w:szCs w:val="28"/>
        </w:rPr>
      </w:pPr>
      <w:r>
        <w:rPr>
          <w:rFonts w:ascii="Times New Roman" w:hAnsi="Times New Roman"/>
          <w:sz w:val="28"/>
          <w:szCs w:val="28"/>
        </w:rPr>
        <w:t>Mauricio R. Hernandez</w:t>
      </w:r>
    </w:p>
    <w:p w14:paraId="1BEF35BB" w14:textId="787D0916" w:rsidR="00901B5C" w:rsidRDefault="00D74214" w:rsidP="00901B5C">
      <w:pPr>
        <w:spacing w:line="240" w:lineRule="auto"/>
        <w:rPr>
          <w:rFonts w:ascii="Times New Roman" w:hAnsi="Times New Roman"/>
          <w:sz w:val="28"/>
          <w:szCs w:val="28"/>
        </w:rPr>
      </w:pPr>
      <w:hyperlink r:id="rId12" w:history="1">
        <w:r w:rsidRPr="0027042B">
          <w:rPr>
            <w:rStyle w:val="Hyperlink"/>
            <w:rFonts w:ascii="Times New Roman" w:hAnsi="Times New Roman"/>
            <w:sz w:val="28"/>
            <w:szCs w:val="28"/>
          </w:rPr>
          <w:t>mo@lawmrh.com</w:t>
        </w:r>
      </w:hyperlink>
      <w:r>
        <w:rPr>
          <w:rFonts w:ascii="Times New Roman" w:hAnsi="Times New Roman"/>
          <w:sz w:val="28"/>
          <w:szCs w:val="28"/>
        </w:rPr>
        <w:t xml:space="preserve"> </w:t>
      </w:r>
    </w:p>
    <w:p w14:paraId="6BB87D8D" w14:textId="77777777" w:rsidR="00901B5C" w:rsidRDefault="00901B5C" w:rsidP="00DC38DE">
      <w:pPr>
        <w:spacing w:line="240" w:lineRule="auto"/>
        <w:rPr>
          <w:rFonts w:ascii="Times New Roman" w:hAnsi="Times New Roman"/>
          <w:sz w:val="28"/>
          <w:szCs w:val="28"/>
        </w:rPr>
      </w:pPr>
    </w:p>
    <w:p w14:paraId="07E27DB9" w14:textId="77777777" w:rsidR="00901B5C" w:rsidRDefault="00901B5C" w:rsidP="00DC38DE">
      <w:pPr>
        <w:spacing w:line="240" w:lineRule="auto"/>
        <w:rPr>
          <w:rFonts w:ascii="Times New Roman" w:hAnsi="Times New Roman"/>
          <w:sz w:val="28"/>
          <w:szCs w:val="28"/>
        </w:rPr>
      </w:pPr>
    </w:p>
    <w:p w14:paraId="04959E18" w14:textId="77777777" w:rsidR="00E466AC" w:rsidRDefault="00E466AC" w:rsidP="00DC38DE">
      <w:pPr>
        <w:spacing w:line="240" w:lineRule="auto"/>
        <w:rPr>
          <w:rFonts w:ascii="Times New Roman" w:hAnsi="Times New Roman"/>
          <w:sz w:val="28"/>
          <w:szCs w:val="28"/>
        </w:rPr>
      </w:pPr>
    </w:p>
    <w:sectPr w:rsidR="00E466AC" w:rsidSect="00F54AAE">
      <w:footerReference w:type="even"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CC6FF" w14:textId="77777777" w:rsidR="00140E95" w:rsidRDefault="00140E95">
      <w:r>
        <w:separator/>
      </w:r>
    </w:p>
  </w:endnote>
  <w:endnote w:type="continuationSeparator" w:id="0">
    <w:p w14:paraId="4203FF8C" w14:textId="77777777" w:rsidR="00140E95" w:rsidRDefault="00140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AB82B" w14:textId="77777777" w:rsidR="00BB652F" w:rsidRDefault="00BB652F"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AB82C" w14:textId="77777777" w:rsidR="00BB652F" w:rsidRDefault="00BB65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AB82D" w14:textId="2061EE56" w:rsidR="00BB652F" w:rsidRDefault="00BB652F"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3311">
      <w:rPr>
        <w:rStyle w:val="PageNumber"/>
        <w:noProof/>
      </w:rPr>
      <w:t>2</w:t>
    </w:r>
    <w:r>
      <w:rPr>
        <w:rStyle w:val="PageNumber"/>
      </w:rPr>
      <w:fldChar w:fldCharType="end"/>
    </w:r>
  </w:p>
  <w:p w14:paraId="268AB82E" w14:textId="77777777" w:rsidR="00BB652F" w:rsidRDefault="00BB65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530B1" w14:textId="77777777" w:rsidR="00140E95" w:rsidRDefault="00140E95">
      <w:r>
        <w:separator/>
      </w:r>
    </w:p>
  </w:footnote>
  <w:footnote w:type="continuationSeparator" w:id="0">
    <w:p w14:paraId="1931DE8C" w14:textId="77777777" w:rsidR="00140E95" w:rsidRDefault="00140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D680A"/>
    <w:multiLevelType w:val="hybridMultilevel"/>
    <w:tmpl w:val="878A61B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155EA"/>
    <w:multiLevelType w:val="hybridMultilevel"/>
    <w:tmpl w:val="69183324"/>
    <w:lvl w:ilvl="0" w:tplc="FA8C5166">
      <w:start w:val="1"/>
      <w:numFmt w:val="decimal"/>
      <w:lvlText w:val="¶%1"/>
      <w:lvlJc w:val="left"/>
      <w:pPr>
        <w:tabs>
          <w:tab w:val="num" w:pos="1440"/>
        </w:tabs>
        <w:ind w:left="0" w:firstLine="0"/>
      </w:pPr>
      <w:rPr>
        <w:rFonts w:ascii="Times New Roman" w:hAnsi="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470B24"/>
    <w:multiLevelType w:val="hybridMultilevel"/>
    <w:tmpl w:val="0C52E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FA5AD0"/>
    <w:multiLevelType w:val="hybridMultilevel"/>
    <w:tmpl w:val="45C281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715F0"/>
    <w:multiLevelType w:val="hybridMultilevel"/>
    <w:tmpl w:val="76E0F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184205A"/>
    <w:multiLevelType w:val="hybridMultilevel"/>
    <w:tmpl w:val="93C467B8"/>
    <w:lvl w:ilvl="0" w:tplc="61E61F92">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38A7428"/>
    <w:multiLevelType w:val="hybridMultilevel"/>
    <w:tmpl w:val="C65E7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2C9490B"/>
    <w:multiLevelType w:val="hybridMultilevel"/>
    <w:tmpl w:val="C3ECB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FBD"/>
    <w:rsid w:val="00003247"/>
    <w:rsid w:val="000170EA"/>
    <w:rsid w:val="00030DFC"/>
    <w:rsid w:val="000347CF"/>
    <w:rsid w:val="00036CF2"/>
    <w:rsid w:val="000506CE"/>
    <w:rsid w:val="000539C9"/>
    <w:rsid w:val="00057960"/>
    <w:rsid w:val="00061BE6"/>
    <w:rsid w:val="000759BB"/>
    <w:rsid w:val="000763D7"/>
    <w:rsid w:val="00076CBE"/>
    <w:rsid w:val="00077E06"/>
    <w:rsid w:val="00092D1D"/>
    <w:rsid w:val="00095786"/>
    <w:rsid w:val="000B1D0D"/>
    <w:rsid w:val="000B3D5C"/>
    <w:rsid w:val="000E2821"/>
    <w:rsid w:val="000E4E45"/>
    <w:rsid w:val="000E6C47"/>
    <w:rsid w:val="000E7FAC"/>
    <w:rsid w:val="00117CB3"/>
    <w:rsid w:val="00125A1E"/>
    <w:rsid w:val="001269D9"/>
    <w:rsid w:val="00140E95"/>
    <w:rsid w:val="00141C61"/>
    <w:rsid w:val="001516C5"/>
    <w:rsid w:val="0016125C"/>
    <w:rsid w:val="00175B0A"/>
    <w:rsid w:val="00181DEB"/>
    <w:rsid w:val="00186903"/>
    <w:rsid w:val="001A27C7"/>
    <w:rsid w:val="001B62F8"/>
    <w:rsid w:val="001C02C6"/>
    <w:rsid w:val="001C30CE"/>
    <w:rsid w:val="001C60A4"/>
    <w:rsid w:val="001D0E6C"/>
    <w:rsid w:val="00200607"/>
    <w:rsid w:val="00205E43"/>
    <w:rsid w:val="00221A90"/>
    <w:rsid w:val="00230545"/>
    <w:rsid w:val="00235C89"/>
    <w:rsid w:val="00247855"/>
    <w:rsid w:val="00284E5B"/>
    <w:rsid w:val="00285283"/>
    <w:rsid w:val="00295ADD"/>
    <w:rsid w:val="002A3420"/>
    <w:rsid w:val="002A36E1"/>
    <w:rsid w:val="002B5B1B"/>
    <w:rsid w:val="002C0EDD"/>
    <w:rsid w:val="002E545E"/>
    <w:rsid w:val="002F0B9F"/>
    <w:rsid w:val="002F1FBD"/>
    <w:rsid w:val="003055A7"/>
    <w:rsid w:val="00305CB1"/>
    <w:rsid w:val="00311552"/>
    <w:rsid w:val="00327BAA"/>
    <w:rsid w:val="00357C78"/>
    <w:rsid w:val="00370284"/>
    <w:rsid w:val="003732CB"/>
    <w:rsid w:val="00380B0B"/>
    <w:rsid w:val="00386CFE"/>
    <w:rsid w:val="003A2343"/>
    <w:rsid w:val="003A63AE"/>
    <w:rsid w:val="003B384D"/>
    <w:rsid w:val="003C15EA"/>
    <w:rsid w:val="003C6246"/>
    <w:rsid w:val="003E2487"/>
    <w:rsid w:val="003E5927"/>
    <w:rsid w:val="0041282A"/>
    <w:rsid w:val="00420484"/>
    <w:rsid w:val="00421E9E"/>
    <w:rsid w:val="00422E72"/>
    <w:rsid w:val="00431887"/>
    <w:rsid w:val="004434F1"/>
    <w:rsid w:val="00444BE7"/>
    <w:rsid w:val="00451F00"/>
    <w:rsid w:val="00454AE0"/>
    <w:rsid w:val="0047497F"/>
    <w:rsid w:val="0048373C"/>
    <w:rsid w:val="00485FAA"/>
    <w:rsid w:val="00493A61"/>
    <w:rsid w:val="004963BA"/>
    <w:rsid w:val="004A2829"/>
    <w:rsid w:val="004B3410"/>
    <w:rsid w:val="004C7133"/>
    <w:rsid w:val="004D0144"/>
    <w:rsid w:val="004D72A3"/>
    <w:rsid w:val="004E66AE"/>
    <w:rsid w:val="004E6839"/>
    <w:rsid w:val="004F3B51"/>
    <w:rsid w:val="00502211"/>
    <w:rsid w:val="00512EB9"/>
    <w:rsid w:val="005252FB"/>
    <w:rsid w:val="0054468B"/>
    <w:rsid w:val="005453BE"/>
    <w:rsid w:val="00553515"/>
    <w:rsid w:val="00556A2D"/>
    <w:rsid w:val="005924A7"/>
    <w:rsid w:val="005B0C4F"/>
    <w:rsid w:val="005B53BE"/>
    <w:rsid w:val="005B7899"/>
    <w:rsid w:val="005C0ED4"/>
    <w:rsid w:val="005C109B"/>
    <w:rsid w:val="005C6E61"/>
    <w:rsid w:val="005D06D5"/>
    <w:rsid w:val="005D7DCC"/>
    <w:rsid w:val="005E3003"/>
    <w:rsid w:val="005F0195"/>
    <w:rsid w:val="005F4669"/>
    <w:rsid w:val="0060208D"/>
    <w:rsid w:val="0060353C"/>
    <w:rsid w:val="006114B6"/>
    <w:rsid w:val="006235B5"/>
    <w:rsid w:val="0062703F"/>
    <w:rsid w:val="00627DBE"/>
    <w:rsid w:val="00635786"/>
    <w:rsid w:val="006378F2"/>
    <w:rsid w:val="006463AE"/>
    <w:rsid w:val="00646589"/>
    <w:rsid w:val="0064750C"/>
    <w:rsid w:val="00656061"/>
    <w:rsid w:val="00671A36"/>
    <w:rsid w:val="00674178"/>
    <w:rsid w:val="00692962"/>
    <w:rsid w:val="006C0F08"/>
    <w:rsid w:val="006C2808"/>
    <w:rsid w:val="006C3DAE"/>
    <w:rsid w:val="006C5B68"/>
    <w:rsid w:val="006C648E"/>
    <w:rsid w:val="006D0A62"/>
    <w:rsid w:val="006D4397"/>
    <w:rsid w:val="006E34AB"/>
    <w:rsid w:val="006E5E11"/>
    <w:rsid w:val="006F5562"/>
    <w:rsid w:val="006F594D"/>
    <w:rsid w:val="00701CE7"/>
    <w:rsid w:val="0070604A"/>
    <w:rsid w:val="007109BB"/>
    <w:rsid w:val="00720596"/>
    <w:rsid w:val="007275B6"/>
    <w:rsid w:val="00734F6C"/>
    <w:rsid w:val="00744748"/>
    <w:rsid w:val="00760549"/>
    <w:rsid w:val="007626EF"/>
    <w:rsid w:val="00764591"/>
    <w:rsid w:val="007669E7"/>
    <w:rsid w:val="007741E6"/>
    <w:rsid w:val="00781317"/>
    <w:rsid w:val="00787905"/>
    <w:rsid w:val="00794743"/>
    <w:rsid w:val="007973A8"/>
    <w:rsid w:val="007A3B11"/>
    <w:rsid w:val="007A5AD8"/>
    <w:rsid w:val="007B4B94"/>
    <w:rsid w:val="007C17AC"/>
    <w:rsid w:val="007D2D04"/>
    <w:rsid w:val="007E229C"/>
    <w:rsid w:val="007E3F63"/>
    <w:rsid w:val="007F091F"/>
    <w:rsid w:val="007F35A8"/>
    <w:rsid w:val="0081534B"/>
    <w:rsid w:val="008272AA"/>
    <w:rsid w:val="00831FE6"/>
    <w:rsid w:val="0083406F"/>
    <w:rsid w:val="008409ED"/>
    <w:rsid w:val="00841AB1"/>
    <w:rsid w:val="008425DB"/>
    <w:rsid w:val="0085222A"/>
    <w:rsid w:val="00853956"/>
    <w:rsid w:val="0085452D"/>
    <w:rsid w:val="00854B4F"/>
    <w:rsid w:val="008579E3"/>
    <w:rsid w:val="0086599B"/>
    <w:rsid w:val="00876503"/>
    <w:rsid w:val="008940B3"/>
    <w:rsid w:val="008B4F0F"/>
    <w:rsid w:val="008B54C8"/>
    <w:rsid w:val="008B6F6A"/>
    <w:rsid w:val="008B7D55"/>
    <w:rsid w:val="008C682F"/>
    <w:rsid w:val="008D1F4D"/>
    <w:rsid w:val="008D575C"/>
    <w:rsid w:val="008E04BA"/>
    <w:rsid w:val="008E1DD6"/>
    <w:rsid w:val="00901B5C"/>
    <w:rsid w:val="009049C6"/>
    <w:rsid w:val="0091770C"/>
    <w:rsid w:val="00923420"/>
    <w:rsid w:val="00936450"/>
    <w:rsid w:val="00956F98"/>
    <w:rsid w:val="009630C1"/>
    <w:rsid w:val="009815B4"/>
    <w:rsid w:val="009823DE"/>
    <w:rsid w:val="009923CC"/>
    <w:rsid w:val="009C525E"/>
    <w:rsid w:val="009F0CE6"/>
    <w:rsid w:val="00A00B20"/>
    <w:rsid w:val="00A0443C"/>
    <w:rsid w:val="00A142DD"/>
    <w:rsid w:val="00A42EAA"/>
    <w:rsid w:val="00A629F8"/>
    <w:rsid w:val="00A63311"/>
    <w:rsid w:val="00A751B7"/>
    <w:rsid w:val="00A86C90"/>
    <w:rsid w:val="00A90383"/>
    <w:rsid w:val="00AA2787"/>
    <w:rsid w:val="00AB2212"/>
    <w:rsid w:val="00AB5BD4"/>
    <w:rsid w:val="00B07A76"/>
    <w:rsid w:val="00B16F3E"/>
    <w:rsid w:val="00B40EF1"/>
    <w:rsid w:val="00B43E0F"/>
    <w:rsid w:val="00B73ACD"/>
    <w:rsid w:val="00B90C53"/>
    <w:rsid w:val="00BA7D16"/>
    <w:rsid w:val="00BB1D01"/>
    <w:rsid w:val="00BB2A3A"/>
    <w:rsid w:val="00BB652F"/>
    <w:rsid w:val="00BF346E"/>
    <w:rsid w:val="00BF6973"/>
    <w:rsid w:val="00C10845"/>
    <w:rsid w:val="00C30A6D"/>
    <w:rsid w:val="00C3108B"/>
    <w:rsid w:val="00C347AE"/>
    <w:rsid w:val="00C3520D"/>
    <w:rsid w:val="00C37271"/>
    <w:rsid w:val="00C40941"/>
    <w:rsid w:val="00C44CA0"/>
    <w:rsid w:val="00C516BC"/>
    <w:rsid w:val="00C71726"/>
    <w:rsid w:val="00C838EB"/>
    <w:rsid w:val="00C8556E"/>
    <w:rsid w:val="00C97315"/>
    <w:rsid w:val="00C9771B"/>
    <w:rsid w:val="00CA18B8"/>
    <w:rsid w:val="00CA5449"/>
    <w:rsid w:val="00CA5689"/>
    <w:rsid w:val="00CC3610"/>
    <w:rsid w:val="00CD45E7"/>
    <w:rsid w:val="00CD6A76"/>
    <w:rsid w:val="00CE08E0"/>
    <w:rsid w:val="00CF43EE"/>
    <w:rsid w:val="00D0294B"/>
    <w:rsid w:val="00D145C4"/>
    <w:rsid w:val="00D26ED2"/>
    <w:rsid w:val="00D37836"/>
    <w:rsid w:val="00D407F7"/>
    <w:rsid w:val="00D43EF2"/>
    <w:rsid w:val="00D74214"/>
    <w:rsid w:val="00D77E36"/>
    <w:rsid w:val="00D94D24"/>
    <w:rsid w:val="00DA2BE7"/>
    <w:rsid w:val="00DB048B"/>
    <w:rsid w:val="00DB2614"/>
    <w:rsid w:val="00DB3C6C"/>
    <w:rsid w:val="00DC38DE"/>
    <w:rsid w:val="00DC6C0A"/>
    <w:rsid w:val="00DC787E"/>
    <w:rsid w:val="00DD121E"/>
    <w:rsid w:val="00E16B5B"/>
    <w:rsid w:val="00E2055B"/>
    <w:rsid w:val="00E23568"/>
    <w:rsid w:val="00E33388"/>
    <w:rsid w:val="00E34337"/>
    <w:rsid w:val="00E379BB"/>
    <w:rsid w:val="00E45F50"/>
    <w:rsid w:val="00E466AC"/>
    <w:rsid w:val="00E72B8D"/>
    <w:rsid w:val="00E82BBA"/>
    <w:rsid w:val="00E833FA"/>
    <w:rsid w:val="00E84532"/>
    <w:rsid w:val="00E92880"/>
    <w:rsid w:val="00EE2ABA"/>
    <w:rsid w:val="00EF5061"/>
    <w:rsid w:val="00F01BD2"/>
    <w:rsid w:val="00F03F5F"/>
    <w:rsid w:val="00F05072"/>
    <w:rsid w:val="00F16ADA"/>
    <w:rsid w:val="00F306C9"/>
    <w:rsid w:val="00F33A8F"/>
    <w:rsid w:val="00F4743E"/>
    <w:rsid w:val="00F5250E"/>
    <w:rsid w:val="00F54AAE"/>
    <w:rsid w:val="00F72E82"/>
    <w:rsid w:val="00F81718"/>
    <w:rsid w:val="00F82A1D"/>
    <w:rsid w:val="00F83BF1"/>
    <w:rsid w:val="00F83D96"/>
    <w:rsid w:val="00FA3DAA"/>
    <w:rsid w:val="00FB756E"/>
    <w:rsid w:val="00FD7015"/>
    <w:rsid w:val="00FF0BFD"/>
    <w:rsid w:val="00FF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AB7E9"/>
  <w15:docId w15:val="{A9DF6C9A-3324-466C-A57E-54B53538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8DE"/>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2F1FBD"/>
    <w:pPr>
      <w:spacing w:line="227" w:lineRule="exact"/>
    </w:pPr>
  </w:style>
  <w:style w:type="paragraph" w:customStyle="1" w:styleId="SingleSpacing">
    <w:name w:val="Single Spacing"/>
    <w:basedOn w:val="Normal"/>
    <w:rsid w:val="002F1FBD"/>
    <w:pPr>
      <w:spacing w:line="227" w:lineRule="exact"/>
    </w:pPr>
  </w:style>
  <w:style w:type="paragraph" w:styleId="BalloonText">
    <w:name w:val="Balloon Text"/>
    <w:basedOn w:val="Normal"/>
    <w:semiHidden/>
    <w:rsid w:val="00794743"/>
    <w:rPr>
      <w:rFonts w:ascii="Tahoma" w:hAnsi="Tahoma" w:cs="Tahoma"/>
      <w:sz w:val="16"/>
      <w:szCs w:val="16"/>
    </w:rPr>
  </w:style>
  <w:style w:type="paragraph" w:styleId="Footer">
    <w:name w:val="footer"/>
    <w:basedOn w:val="Normal"/>
    <w:rsid w:val="00F54AAE"/>
    <w:pPr>
      <w:tabs>
        <w:tab w:val="center" w:pos="4320"/>
        <w:tab w:val="right" w:pos="8640"/>
      </w:tabs>
    </w:pPr>
  </w:style>
  <w:style w:type="character" w:styleId="PageNumber">
    <w:name w:val="page number"/>
    <w:basedOn w:val="DefaultParagraphFont"/>
    <w:rsid w:val="00F54AAE"/>
  </w:style>
  <w:style w:type="character" w:styleId="Hyperlink">
    <w:name w:val="Hyperlink"/>
    <w:basedOn w:val="DefaultParagraphFont"/>
    <w:rsid w:val="007F091F"/>
    <w:rPr>
      <w:color w:val="0000FF"/>
      <w:u w:val="single"/>
    </w:rPr>
  </w:style>
  <w:style w:type="paragraph" w:styleId="FootnoteText">
    <w:name w:val="footnote text"/>
    <w:basedOn w:val="Normal"/>
    <w:semiHidden/>
    <w:rsid w:val="000B1D0D"/>
    <w:rPr>
      <w:sz w:val="20"/>
    </w:rPr>
  </w:style>
  <w:style w:type="character" w:styleId="FootnoteReference">
    <w:name w:val="footnote reference"/>
    <w:basedOn w:val="DefaultParagraphFont"/>
    <w:semiHidden/>
    <w:rsid w:val="000B1D0D"/>
    <w:rPr>
      <w:vertAlign w:val="superscript"/>
    </w:rPr>
  </w:style>
  <w:style w:type="character" w:styleId="CommentReference">
    <w:name w:val="annotation reference"/>
    <w:basedOn w:val="DefaultParagraphFont"/>
    <w:semiHidden/>
    <w:unhideWhenUsed/>
    <w:rsid w:val="005D7DCC"/>
    <w:rPr>
      <w:sz w:val="16"/>
      <w:szCs w:val="16"/>
    </w:rPr>
  </w:style>
  <w:style w:type="paragraph" w:styleId="CommentText">
    <w:name w:val="annotation text"/>
    <w:basedOn w:val="Normal"/>
    <w:link w:val="CommentTextChar"/>
    <w:semiHidden/>
    <w:unhideWhenUsed/>
    <w:rsid w:val="005D7DCC"/>
    <w:pPr>
      <w:spacing w:line="240" w:lineRule="auto"/>
    </w:pPr>
    <w:rPr>
      <w:sz w:val="20"/>
    </w:rPr>
  </w:style>
  <w:style w:type="character" w:customStyle="1" w:styleId="CommentTextChar">
    <w:name w:val="Comment Text Char"/>
    <w:basedOn w:val="DefaultParagraphFont"/>
    <w:link w:val="CommentText"/>
    <w:semiHidden/>
    <w:rsid w:val="005D7DCC"/>
    <w:rPr>
      <w:rFonts w:ascii="Courier New" w:hAnsi="Courier New"/>
    </w:rPr>
  </w:style>
  <w:style w:type="paragraph" w:styleId="CommentSubject">
    <w:name w:val="annotation subject"/>
    <w:basedOn w:val="CommentText"/>
    <w:next w:val="CommentText"/>
    <w:link w:val="CommentSubjectChar"/>
    <w:semiHidden/>
    <w:unhideWhenUsed/>
    <w:rsid w:val="005D7DCC"/>
    <w:rPr>
      <w:b/>
      <w:bCs/>
    </w:rPr>
  </w:style>
  <w:style w:type="character" w:customStyle="1" w:styleId="CommentSubjectChar">
    <w:name w:val="Comment Subject Char"/>
    <w:basedOn w:val="CommentTextChar"/>
    <w:link w:val="CommentSubject"/>
    <w:semiHidden/>
    <w:rsid w:val="005D7DCC"/>
    <w:rPr>
      <w:rFonts w:ascii="Courier New" w:hAnsi="Courier New"/>
      <w:b/>
      <w:bCs/>
    </w:rPr>
  </w:style>
  <w:style w:type="paragraph" w:styleId="ListParagraph">
    <w:name w:val="List Paragraph"/>
    <w:basedOn w:val="Normal"/>
    <w:uiPriority w:val="34"/>
    <w:qFormat/>
    <w:rsid w:val="007A5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lawmrh.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Euchner@pim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CDD1E31301084E991A34898C21D66E" ma:contentTypeVersion="0" ma:contentTypeDescription="Create a new document." ma:contentTypeScope="" ma:versionID="ebcf635d7b9556c5b3b87272c8e18c6b">
  <xsd:schema xmlns:xsd="http://www.w3.org/2001/XMLSchema" xmlns:xs="http://www.w3.org/2001/XMLSchema" xmlns:p="http://schemas.microsoft.com/office/2006/metadata/properties" targetNamespace="http://schemas.microsoft.com/office/2006/metadata/properties" ma:root="true" ma:fieldsID="3e8e1a7645794c32a341bd1249f259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B8ABB-4209-42EC-8F85-63A41CC355B9}">
  <ds:schemaRefs>
    <ds:schemaRef ds:uri="http://schemas.microsoft.com/sharepoint/v3/contenttype/forms"/>
  </ds:schemaRefs>
</ds:datastoreItem>
</file>

<file path=customXml/itemProps2.xml><?xml version="1.0" encoding="utf-8"?>
<ds:datastoreItem xmlns:ds="http://schemas.openxmlformats.org/officeDocument/2006/customXml" ds:itemID="{4413EAA7-D7F2-4FB9-89F1-0611830192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8F770A-0ECD-4A51-B3BF-FFB76681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68507CF-871F-4EAC-A9FF-208C4357F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rule change comment</vt:lpstr>
    </vt:vector>
  </TitlesOfParts>
  <Company>Pima County</Company>
  <LinksUpToDate>false</LinksUpToDate>
  <CharactersWithSpaces>3596</CharactersWithSpaces>
  <SharedDoc>false</SharedDoc>
  <HLinks>
    <vt:vector size="18" baseType="variant">
      <vt:variant>
        <vt:i4>7340057</vt:i4>
      </vt:variant>
      <vt:variant>
        <vt:i4>6</vt:i4>
      </vt:variant>
      <vt:variant>
        <vt:i4>0</vt:i4>
      </vt:variant>
      <vt:variant>
        <vt:i4>5</vt:i4>
      </vt:variant>
      <vt:variant>
        <vt:lpwstr>mailto:Joel.Feinman@pima.gov</vt:lpwstr>
      </vt:variant>
      <vt:variant>
        <vt:lpwstr/>
      </vt:variant>
      <vt:variant>
        <vt:i4>5177383</vt:i4>
      </vt:variant>
      <vt:variant>
        <vt:i4>3</vt:i4>
      </vt:variant>
      <vt:variant>
        <vt:i4>0</vt:i4>
      </vt:variant>
      <vt:variant>
        <vt:i4>5</vt:i4>
      </vt:variant>
      <vt:variant>
        <vt:lpwstr>mailto:Joy.Athena@pima.gov</vt:lpwstr>
      </vt:variant>
      <vt:variant>
        <vt:lpwstr/>
      </vt:variant>
      <vt:variant>
        <vt:i4>5374011</vt:i4>
      </vt:variant>
      <vt:variant>
        <vt:i4>0</vt:i4>
      </vt:variant>
      <vt:variant>
        <vt:i4>0</vt:i4>
      </vt:variant>
      <vt:variant>
        <vt:i4>5</vt:i4>
      </vt:variant>
      <vt:variant>
        <vt:lpwstr>mailto:David.Euchner@pima.gov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 comment</dc:title>
  <dc:creator>deuchner</dc:creator>
  <cp:lastModifiedBy>David Euchner</cp:lastModifiedBy>
  <cp:revision>3</cp:revision>
  <cp:lastPrinted>2012-05-18T16:39:00Z</cp:lastPrinted>
  <dcterms:created xsi:type="dcterms:W3CDTF">2020-05-02T01:18:00Z</dcterms:created>
  <dcterms:modified xsi:type="dcterms:W3CDTF">2020-05-02T03:08:00Z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0x010100AECDD1E31301084E991A34898C21D66E</vt:lpwstr>
  </property>
  <property fmtid="{D5CDD505-2E9C-101B-9397-08002B2CF9AE}" pid="3" name="IsMyDocuments">
    <vt:bool>true</vt:bool>
  </property>
</Properties>
</file>