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2526C" w14:textId="77777777" w:rsidR="007F675B" w:rsidRPr="009616E7" w:rsidRDefault="007F675B" w:rsidP="007F675B">
      <w:pPr>
        <w:jc w:val="center"/>
        <w:rPr>
          <w:rFonts w:ascii="Times New Roman" w:hAnsi="Times New Roman" w:cs="Times New Roman"/>
        </w:rPr>
      </w:pPr>
      <w:r w:rsidRPr="009616E7">
        <w:rPr>
          <w:rFonts w:ascii="Times New Roman" w:hAnsi="Times New Roman" w:cs="Times New Roman"/>
        </w:rPr>
        <w:t>Minority Position Statement Submitted by the Arizona Court Reporters Association</w:t>
      </w:r>
    </w:p>
    <w:p w14:paraId="5750EC53" w14:textId="77777777" w:rsidR="007F675B" w:rsidRDefault="007F675B" w:rsidP="007F675B">
      <w:pPr>
        <w:jc w:val="center"/>
        <w:rPr>
          <w:rFonts w:ascii="Georgia" w:hAnsi="Georgia"/>
        </w:rPr>
      </w:pPr>
    </w:p>
    <w:p w14:paraId="568705FE" w14:textId="77777777" w:rsidR="007F675B" w:rsidRPr="009616E7" w:rsidRDefault="007F675B" w:rsidP="007F675B">
      <w:pPr>
        <w:spacing w:after="0" w:line="240" w:lineRule="auto"/>
        <w:jc w:val="center"/>
        <w:rPr>
          <w:rFonts w:ascii="Times New Roman" w:hAnsi="Times New Roman" w:cs="Times New Roman"/>
        </w:rPr>
      </w:pPr>
      <w:r w:rsidRPr="009616E7">
        <w:rPr>
          <w:rFonts w:ascii="Times New Roman" w:hAnsi="Times New Roman" w:cs="Times New Roman"/>
        </w:rPr>
        <w:t>TASK FORCE TO SUPPLEMENT KEEPING OF THE RECORD BY ELECTRONIC MEANS</w:t>
      </w:r>
    </w:p>
    <w:p w14:paraId="14FDB2F3" w14:textId="77777777" w:rsidR="007F675B" w:rsidRPr="009616E7" w:rsidRDefault="007F675B" w:rsidP="007F675B">
      <w:pPr>
        <w:spacing w:after="0" w:line="240" w:lineRule="auto"/>
        <w:jc w:val="center"/>
        <w:rPr>
          <w:rFonts w:ascii="Times New Roman" w:hAnsi="Times New Roman" w:cs="Times New Roman"/>
        </w:rPr>
      </w:pPr>
      <w:r w:rsidRPr="009616E7">
        <w:rPr>
          <w:rFonts w:ascii="Times New Roman" w:hAnsi="Times New Roman" w:cs="Times New Roman"/>
        </w:rPr>
        <w:t>Final Report - Dissenting Opinion</w:t>
      </w:r>
    </w:p>
    <w:p w14:paraId="63C6C74D" w14:textId="77777777" w:rsidR="007F675B" w:rsidRPr="009616E7" w:rsidRDefault="007F675B" w:rsidP="007F675B">
      <w:pPr>
        <w:spacing w:after="0" w:line="240" w:lineRule="auto"/>
        <w:jc w:val="center"/>
        <w:rPr>
          <w:rFonts w:ascii="Times New Roman" w:hAnsi="Times New Roman" w:cs="Times New Roman"/>
        </w:rPr>
      </w:pPr>
      <w:r w:rsidRPr="009616E7">
        <w:rPr>
          <w:rFonts w:ascii="Times New Roman" w:hAnsi="Times New Roman" w:cs="Times New Roman"/>
        </w:rPr>
        <w:t>Arizona Court Reporters Association</w:t>
      </w:r>
    </w:p>
    <w:p w14:paraId="5BD8C98F" w14:textId="77777777" w:rsidR="007F675B" w:rsidRDefault="007F675B" w:rsidP="007F675B">
      <w:pPr>
        <w:spacing w:after="0"/>
        <w:rPr>
          <w:rFonts w:ascii="Times New Roman" w:hAnsi="Times New Roman" w:cs="Times New Roman"/>
        </w:rPr>
      </w:pPr>
    </w:p>
    <w:p w14:paraId="26B96511" w14:textId="77777777" w:rsidR="006F3A4B" w:rsidRPr="009616E7" w:rsidRDefault="006F3A4B" w:rsidP="007F675B">
      <w:pPr>
        <w:spacing w:after="0"/>
        <w:rPr>
          <w:rFonts w:ascii="Times New Roman" w:hAnsi="Times New Roman" w:cs="Times New Roman"/>
        </w:rPr>
      </w:pPr>
    </w:p>
    <w:p w14:paraId="31670927" w14:textId="77777777" w:rsidR="007F675B" w:rsidRPr="00772BCD" w:rsidRDefault="007F675B" w:rsidP="002471AF">
      <w:pPr>
        <w:jc w:val="both"/>
        <w:rPr>
          <w:rFonts w:ascii="Times New Roman" w:hAnsi="Times New Roman" w:cs="Times New Roman"/>
        </w:rPr>
      </w:pPr>
      <w:r w:rsidRPr="00772BCD">
        <w:rPr>
          <w:rFonts w:ascii="Times New Roman" w:hAnsi="Times New Roman" w:cs="Times New Roman"/>
        </w:rPr>
        <w:t xml:space="preserve">The Arizona Court Reporters Association (ACRA) respectfully submits this </w:t>
      </w:r>
      <w:r w:rsidR="007F4874" w:rsidRPr="00772BCD">
        <w:rPr>
          <w:rFonts w:ascii="Times New Roman" w:hAnsi="Times New Roman" w:cs="Times New Roman"/>
        </w:rPr>
        <w:t>Minority Position Statement</w:t>
      </w:r>
      <w:r w:rsidRPr="00772BCD">
        <w:rPr>
          <w:rFonts w:ascii="Times New Roman" w:hAnsi="Times New Roman" w:cs="Times New Roman"/>
        </w:rPr>
        <w:t xml:space="preserve"> </w:t>
      </w:r>
      <w:r w:rsidR="007F4874" w:rsidRPr="00772BCD">
        <w:rPr>
          <w:rFonts w:ascii="Times New Roman" w:hAnsi="Times New Roman" w:cs="Times New Roman"/>
        </w:rPr>
        <w:t>in response to</w:t>
      </w:r>
      <w:r w:rsidRPr="00772BCD">
        <w:rPr>
          <w:rFonts w:ascii="Times New Roman" w:hAnsi="Times New Roman" w:cs="Times New Roman"/>
        </w:rPr>
        <w:t xml:space="preserve"> the Arizona Task Force to Supplement Keeping of the Record by Electronic Means (SKREM) final report.</w:t>
      </w:r>
    </w:p>
    <w:p w14:paraId="58D6FE0D" w14:textId="77777777" w:rsidR="007F4874" w:rsidRPr="00772BCD" w:rsidRDefault="007F4874" w:rsidP="002471AF">
      <w:pPr>
        <w:jc w:val="both"/>
        <w:rPr>
          <w:rFonts w:ascii="Times New Roman" w:hAnsi="Times New Roman" w:cs="Times New Roman"/>
        </w:rPr>
      </w:pPr>
      <w:r w:rsidRPr="00772BCD">
        <w:rPr>
          <w:rFonts w:ascii="Times New Roman" w:hAnsi="Times New Roman" w:cs="Times New Roman"/>
        </w:rPr>
        <w:t xml:space="preserve">Although the SKREM Final Report and Judge Thumma’s </w:t>
      </w:r>
      <w:r w:rsidR="005D1A40" w:rsidRPr="00772BCD">
        <w:rPr>
          <w:rFonts w:ascii="Times New Roman" w:hAnsi="Times New Roman" w:cs="Times New Roman"/>
        </w:rPr>
        <w:t>t</w:t>
      </w:r>
      <w:r w:rsidRPr="00772BCD">
        <w:rPr>
          <w:rFonts w:ascii="Times New Roman" w:hAnsi="Times New Roman" w:cs="Times New Roman"/>
        </w:rPr>
        <w:t xml:space="preserve">ransmittal letter point out some of ACRA’s concerns, our organization feels it is important to express our </w:t>
      </w:r>
      <w:r w:rsidR="003F427E" w:rsidRPr="00772BCD">
        <w:rPr>
          <w:rFonts w:ascii="Times New Roman" w:hAnsi="Times New Roman" w:cs="Times New Roman"/>
        </w:rPr>
        <w:t xml:space="preserve">objections </w:t>
      </w:r>
      <w:r w:rsidRPr="00772BCD">
        <w:rPr>
          <w:rFonts w:ascii="Times New Roman" w:hAnsi="Times New Roman" w:cs="Times New Roman"/>
        </w:rPr>
        <w:t>more fully to help the Court avoid taking improvident action based on the Final Report.</w:t>
      </w:r>
    </w:p>
    <w:p w14:paraId="4ADD0D3E" w14:textId="77777777" w:rsidR="007F4874" w:rsidRDefault="007F4874" w:rsidP="002471AF">
      <w:pPr>
        <w:jc w:val="both"/>
        <w:rPr>
          <w:rFonts w:ascii="Times New Roman" w:hAnsi="Times New Roman" w:cs="Times New Roman"/>
        </w:rPr>
      </w:pPr>
      <w:r w:rsidRPr="00772BCD">
        <w:rPr>
          <w:rFonts w:ascii="Times New Roman" w:hAnsi="Times New Roman" w:cs="Times New Roman"/>
        </w:rPr>
        <w:t>ACRA thank</w:t>
      </w:r>
      <w:r w:rsidR="005D1A40" w:rsidRPr="00772BCD">
        <w:rPr>
          <w:rFonts w:ascii="Times New Roman" w:hAnsi="Times New Roman" w:cs="Times New Roman"/>
        </w:rPr>
        <w:t>s</w:t>
      </w:r>
      <w:r w:rsidRPr="00772BCD">
        <w:rPr>
          <w:rFonts w:ascii="Times New Roman" w:hAnsi="Times New Roman" w:cs="Times New Roman"/>
        </w:rPr>
        <w:t xml:space="preserve"> the Arizo</w:t>
      </w:r>
      <w:r w:rsidR="00B2412F" w:rsidRPr="00772BCD">
        <w:rPr>
          <w:rFonts w:ascii="Times New Roman" w:hAnsi="Times New Roman" w:cs="Times New Roman"/>
        </w:rPr>
        <w:t xml:space="preserve">na Supreme Court for including </w:t>
      </w:r>
      <w:r w:rsidR="005D1A40" w:rsidRPr="00772BCD">
        <w:rPr>
          <w:rFonts w:ascii="Times New Roman" w:hAnsi="Times New Roman" w:cs="Times New Roman"/>
        </w:rPr>
        <w:t xml:space="preserve">representatives </w:t>
      </w:r>
      <w:r w:rsidRPr="00772BCD">
        <w:rPr>
          <w:rFonts w:ascii="Times New Roman" w:hAnsi="Times New Roman" w:cs="Times New Roman"/>
        </w:rPr>
        <w:t>of our</w:t>
      </w:r>
      <w:r w:rsidR="004A068F" w:rsidRPr="00772BCD">
        <w:rPr>
          <w:rFonts w:ascii="Times New Roman" w:hAnsi="Times New Roman" w:cs="Times New Roman"/>
        </w:rPr>
        <w:t xml:space="preserve"> association</w:t>
      </w:r>
      <w:r w:rsidR="003F427E" w:rsidRPr="00772BCD">
        <w:rPr>
          <w:rFonts w:ascii="Times New Roman" w:hAnsi="Times New Roman" w:cs="Times New Roman"/>
        </w:rPr>
        <w:t xml:space="preserve"> on</w:t>
      </w:r>
      <w:r w:rsidR="004A068F" w:rsidRPr="00772BCD">
        <w:rPr>
          <w:rFonts w:ascii="Times New Roman" w:hAnsi="Times New Roman" w:cs="Times New Roman"/>
        </w:rPr>
        <w:t xml:space="preserve"> the T</w:t>
      </w:r>
      <w:r w:rsidRPr="00772BCD">
        <w:rPr>
          <w:rFonts w:ascii="Times New Roman" w:hAnsi="Times New Roman" w:cs="Times New Roman"/>
        </w:rPr>
        <w:t xml:space="preserve">ask </w:t>
      </w:r>
      <w:r w:rsidR="004A068F" w:rsidRPr="00772BCD">
        <w:rPr>
          <w:rFonts w:ascii="Times New Roman" w:hAnsi="Times New Roman" w:cs="Times New Roman"/>
        </w:rPr>
        <w:t>F</w:t>
      </w:r>
      <w:r w:rsidRPr="00772BCD">
        <w:rPr>
          <w:rFonts w:ascii="Times New Roman" w:hAnsi="Times New Roman" w:cs="Times New Roman"/>
        </w:rPr>
        <w:t xml:space="preserve">orce.  We also wish to thank the </w:t>
      </w:r>
      <w:r w:rsidR="00076052" w:rsidRPr="00772BCD">
        <w:rPr>
          <w:rFonts w:ascii="Times New Roman" w:hAnsi="Times New Roman" w:cs="Times New Roman"/>
        </w:rPr>
        <w:t>T</w:t>
      </w:r>
      <w:r w:rsidRPr="00772BCD">
        <w:rPr>
          <w:rFonts w:ascii="Times New Roman" w:hAnsi="Times New Roman" w:cs="Times New Roman"/>
        </w:rPr>
        <w:t xml:space="preserve">ask </w:t>
      </w:r>
      <w:r w:rsidR="00076052" w:rsidRPr="00772BCD">
        <w:rPr>
          <w:rFonts w:ascii="Times New Roman" w:hAnsi="Times New Roman" w:cs="Times New Roman"/>
        </w:rPr>
        <w:t>F</w:t>
      </w:r>
      <w:r w:rsidRPr="00772BCD">
        <w:rPr>
          <w:rFonts w:ascii="Times New Roman" w:hAnsi="Times New Roman" w:cs="Times New Roman"/>
        </w:rPr>
        <w:t>orce Chair, Judge Samuel Thumma, and the members of the committee for</w:t>
      </w:r>
      <w:r w:rsidR="00A46313" w:rsidRPr="00772BCD">
        <w:rPr>
          <w:rFonts w:ascii="Times New Roman" w:hAnsi="Times New Roman" w:cs="Times New Roman"/>
        </w:rPr>
        <w:t xml:space="preserve"> respectfully</w:t>
      </w:r>
      <w:r w:rsidRPr="00772BCD">
        <w:rPr>
          <w:rFonts w:ascii="Times New Roman" w:hAnsi="Times New Roman" w:cs="Times New Roman"/>
        </w:rPr>
        <w:t xml:space="preserve"> listening to the views we expressed personally and through our attorney, Richard S</w:t>
      </w:r>
      <w:r w:rsidR="0092343B" w:rsidRPr="00772BCD">
        <w:rPr>
          <w:rFonts w:ascii="Times New Roman" w:hAnsi="Times New Roman" w:cs="Times New Roman"/>
        </w:rPr>
        <w:t xml:space="preserve">. </w:t>
      </w:r>
      <w:r w:rsidRPr="00772BCD">
        <w:rPr>
          <w:rFonts w:ascii="Times New Roman" w:hAnsi="Times New Roman" w:cs="Times New Roman"/>
        </w:rPr>
        <w:t>Plattner.</w:t>
      </w:r>
      <w:r w:rsidR="00B2412F" w:rsidRPr="00772BCD">
        <w:rPr>
          <w:rFonts w:ascii="Times New Roman" w:hAnsi="Times New Roman" w:cs="Times New Roman"/>
        </w:rPr>
        <w:t xml:space="preserve">  </w:t>
      </w:r>
    </w:p>
    <w:p w14:paraId="1D51D92B" w14:textId="77777777" w:rsidR="00FF4F4E" w:rsidRPr="00772BCD" w:rsidRDefault="00FF4F4E" w:rsidP="002471AF">
      <w:pPr>
        <w:jc w:val="both"/>
        <w:rPr>
          <w:rFonts w:ascii="Times New Roman" w:hAnsi="Times New Roman" w:cs="Times New Roman"/>
        </w:rPr>
      </w:pPr>
      <w:r w:rsidRPr="00FF4F4E">
        <w:rPr>
          <w:rFonts w:ascii="Times New Roman" w:hAnsi="Times New Roman" w:cs="Times New Roman"/>
        </w:rPr>
        <w:t>ACRA has worked on several statute/rule/administrative code amendments over the decades.  We bring a unique and unparalleled expertise to bear.  No one else speaks the language of record keeping as proficiently and informatively as a Certified Reporter.  We know what is needed to create the record in a professional, skilled, and ethical way.  We know where and when the potential for fatal flaw is most likely to occur.  We offer the wisdom and experience of decades, the technological promise of the future, and the insider expertise of the present.  We have always and unstintingly offered that expertise and our time to the judiciary.</w:t>
      </w:r>
    </w:p>
    <w:p w14:paraId="680511B2" w14:textId="77777777" w:rsidR="003F427E" w:rsidRPr="00772BCD" w:rsidRDefault="00FF4F4E" w:rsidP="00847768">
      <w:pPr>
        <w:jc w:val="both"/>
        <w:rPr>
          <w:rFonts w:ascii="Times New Roman" w:hAnsi="Times New Roman" w:cs="Times New Roman"/>
        </w:rPr>
      </w:pPr>
      <w:r>
        <w:rPr>
          <w:rFonts w:ascii="Times New Roman" w:hAnsi="Times New Roman" w:cs="Times New Roman"/>
        </w:rPr>
        <w:t xml:space="preserve">The reporting community and </w:t>
      </w:r>
      <w:r w:rsidR="00EB5FDB" w:rsidRPr="00772BCD">
        <w:rPr>
          <w:rFonts w:ascii="Times New Roman" w:hAnsi="Times New Roman" w:cs="Times New Roman"/>
        </w:rPr>
        <w:t xml:space="preserve">ACRA </w:t>
      </w:r>
      <w:r w:rsidR="005D1A40" w:rsidRPr="00772BCD">
        <w:rPr>
          <w:rFonts w:ascii="Times New Roman" w:hAnsi="Times New Roman" w:cs="Times New Roman"/>
        </w:rPr>
        <w:t>are painfully aware of the inexplicable and seemingly inexorable bias held by some against our profession</w:t>
      </w:r>
      <w:r w:rsidR="00EB5FDB" w:rsidRPr="00772BCD">
        <w:rPr>
          <w:rFonts w:ascii="Times New Roman" w:hAnsi="Times New Roman" w:cs="Times New Roman"/>
        </w:rPr>
        <w:t xml:space="preserve">.  </w:t>
      </w:r>
      <w:r w:rsidR="00765070" w:rsidRPr="00772BCD">
        <w:rPr>
          <w:rFonts w:ascii="Times New Roman" w:hAnsi="Times New Roman" w:cs="Times New Roman"/>
        </w:rPr>
        <w:t xml:space="preserve">This can only be explained by a lack of understanding of what we do and how we do it.  Using a </w:t>
      </w:r>
      <w:r w:rsidR="005D1A40" w:rsidRPr="00772BCD">
        <w:rPr>
          <w:rFonts w:ascii="Times New Roman" w:hAnsi="Times New Roman" w:cs="Times New Roman"/>
        </w:rPr>
        <w:t>reporter is like flipping a light switch:  you don’t know</w:t>
      </w:r>
      <w:r w:rsidR="003C307A" w:rsidRPr="00772BCD">
        <w:rPr>
          <w:rFonts w:ascii="Times New Roman" w:hAnsi="Times New Roman" w:cs="Times New Roman"/>
        </w:rPr>
        <w:t>,</w:t>
      </w:r>
      <w:r w:rsidR="005D1A40" w:rsidRPr="00772BCD">
        <w:rPr>
          <w:rFonts w:ascii="Times New Roman" w:hAnsi="Times New Roman" w:cs="Times New Roman"/>
        </w:rPr>
        <w:t xml:space="preserve"> or even want to know</w:t>
      </w:r>
      <w:r w:rsidR="003C307A" w:rsidRPr="00772BCD">
        <w:rPr>
          <w:rFonts w:ascii="Times New Roman" w:hAnsi="Times New Roman" w:cs="Times New Roman"/>
        </w:rPr>
        <w:t>,</w:t>
      </w:r>
      <w:r w:rsidR="00765070" w:rsidRPr="00772BCD">
        <w:rPr>
          <w:rFonts w:ascii="Times New Roman" w:hAnsi="Times New Roman" w:cs="Times New Roman"/>
        </w:rPr>
        <w:t xml:space="preserve"> how it happens, but you expect that </w:t>
      </w:r>
      <w:r w:rsidR="005D1A40" w:rsidRPr="00772BCD">
        <w:rPr>
          <w:rFonts w:ascii="Times New Roman" w:hAnsi="Times New Roman" w:cs="Times New Roman"/>
        </w:rPr>
        <w:t>light</w:t>
      </w:r>
      <w:r w:rsidR="00765070" w:rsidRPr="00772BCD">
        <w:rPr>
          <w:rFonts w:ascii="Times New Roman" w:hAnsi="Times New Roman" w:cs="Times New Roman"/>
        </w:rPr>
        <w:t xml:space="preserve"> to</w:t>
      </w:r>
      <w:r w:rsidR="005D1A40" w:rsidRPr="00772BCD">
        <w:rPr>
          <w:rFonts w:ascii="Times New Roman" w:hAnsi="Times New Roman" w:cs="Times New Roman"/>
        </w:rPr>
        <w:t xml:space="preserve"> come on.  </w:t>
      </w:r>
      <w:r w:rsidR="00765070" w:rsidRPr="00772BCD">
        <w:rPr>
          <w:rFonts w:ascii="Times New Roman" w:hAnsi="Times New Roman" w:cs="Times New Roman"/>
        </w:rPr>
        <w:t xml:space="preserve">Our skill set cannot be replicated by </w:t>
      </w:r>
      <w:r w:rsidR="00223DB0" w:rsidRPr="00772BCD">
        <w:rPr>
          <w:rFonts w:ascii="Times New Roman" w:hAnsi="Times New Roman" w:cs="Times New Roman"/>
        </w:rPr>
        <w:t>a recording device and transcriber</w:t>
      </w:r>
      <w:r w:rsidR="00765070" w:rsidRPr="00772BCD">
        <w:rPr>
          <w:rFonts w:ascii="Times New Roman" w:hAnsi="Times New Roman" w:cs="Times New Roman"/>
        </w:rPr>
        <w:t xml:space="preserve"> or any other technology currently touted in the marketplace, although sales pitches will tell you otherwise</w:t>
      </w:r>
      <w:r w:rsidR="00223DB0" w:rsidRPr="00772BCD">
        <w:rPr>
          <w:rFonts w:ascii="Times New Roman" w:hAnsi="Times New Roman" w:cs="Times New Roman"/>
        </w:rPr>
        <w:t xml:space="preserve">. </w:t>
      </w:r>
    </w:p>
    <w:p w14:paraId="2584DA05" w14:textId="77777777" w:rsidR="00772BCD" w:rsidRDefault="005D1A40" w:rsidP="002471AF">
      <w:pPr>
        <w:jc w:val="both"/>
        <w:rPr>
          <w:rFonts w:ascii="Times New Roman" w:hAnsi="Times New Roman" w:cs="Times New Roman"/>
        </w:rPr>
      </w:pPr>
      <w:r w:rsidRPr="00772BCD">
        <w:rPr>
          <w:rFonts w:ascii="Times New Roman" w:hAnsi="Times New Roman" w:cs="Times New Roman"/>
        </w:rPr>
        <w:t xml:space="preserve">We reporters are </w:t>
      </w:r>
      <w:r w:rsidR="00F34BF9" w:rsidRPr="00772BCD">
        <w:rPr>
          <w:rFonts w:ascii="Times New Roman" w:hAnsi="Times New Roman" w:cs="Times New Roman"/>
        </w:rPr>
        <w:t xml:space="preserve">dedicated </w:t>
      </w:r>
      <w:r w:rsidRPr="00772BCD">
        <w:rPr>
          <w:rFonts w:ascii="Times New Roman" w:hAnsi="Times New Roman" w:cs="Times New Roman"/>
        </w:rPr>
        <w:t>professionals</w:t>
      </w:r>
      <w:r w:rsidR="00765070" w:rsidRPr="00772BCD">
        <w:rPr>
          <w:rFonts w:ascii="Times New Roman" w:hAnsi="Times New Roman" w:cs="Times New Roman"/>
        </w:rPr>
        <w:t xml:space="preserve"> </w:t>
      </w:r>
      <w:r w:rsidR="00847768" w:rsidRPr="00772BCD">
        <w:rPr>
          <w:rFonts w:ascii="Times New Roman" w:hAnsi="Times New Roman" w:cs="Times New Roman"/>
        </w:rPr>
        <w:t>whose careers are devote</w:t>
      </w:r>
      <w:r w:rsidR="00D76EFF" w:rsidRPr="00772BCD">
        <w:rPr>
          <w:rFonts w:ascii="Times New Roman" w:hAnsi="Times New Roman" w:cs="Times New Roman"/>
        </w:rPr>
        <w:t xml:space="preserve">d to accurately and impartially making a </w:t>
      </w:r>
      <w:r w:rsidR="00847768" w:rsidRPr="00772BCD">
        <w:rPr>
          <w:rFonts w:ascii="Times New Roman" w:hAnsi="Times New Roman" w:cs="Times New Roman"/>
        </w:rPr>
        <w:t>record</w:t>
      </w:r>
      <w:r w:rsidR="00D76EFF" w:rsidRPr="00772BCD">
        <w:rPr>
          <w:rFonts w:ascii="Times New Roman" w:hAnsi="Times New Roman" w:cs="Times New Roman"/>
        </w:rPr>
        <w:t xml:space="preserve"> of</w:t>
      </w:r>
      <w:r w:rsidR="00847768" w:rsidRPr="00772BCD">
        <w:rPr>
          <w:rFonts w:ascii="Times New Roman" w:hAnsi="Times New Roman" w:cs="Times New Roman"/>
        </w:rPr>
        <w:t xml:space="preserve"> legal proceedings.</w:t>
      </w:r>
      <w:r w:rsidR="00765070" w:rsidRPr="00772BCD">
        <w:rPr>
          <w:rFonts w:ascii="Times New Roman" w:hAnsi="Times New Roman" w:cs="Times New Roman"/>
        </w:rPr>
        <w:t xml:space="preserve">  </w:t>
      </w:r>
      <w:r w:rsidRPr="00772BCD">
        <w:rPr>
          <w:rFonts w:ascii="Times New Roman" w:hAnsi="Times New Roman" w:cs="Times New Roman"/>
        </w:rPr>
        <w:t xml:space="preserve">When a </w:t>
      </w:r>
      <w:r w:rsidR="009B1D92">
        <w:rPr>
          <w:rFonts w:ascii="Times New Roman" w:hAnsi="Times New Roman" w:cs="Times New Roman"/>
        </w:rPr>
        <w:t>Certified R</w:t>
      </w:r>
      <w:r w:rsidRPr="00772BCD">
        <w:rPr>
          <w:rFonts w:ascii="Times New Roman" w:hAnsi="Times New Roman" w:cs="Times New Roman"/>
        </w:rPr>
        <w:t>eporter is used, the switch is flipped</w:t>
      </w:r>
      <w:r w:rsidR="00223DB0" w:rsidRPr="00772BCD">
        <w:rPr>
          <w:rFonts w:ascii="Times New Roman" w:hAnsi="Times New Roman" w:cs="Times New Roman"/>
        </w:rPr>
        <w:t>,</w:t>
      </w:r>
      <w:r w:rsidRPr="00772BCD">
        <w:rPr>
          <w:rFonts w:ascii="Times New Roman" w:hAnsi="Times New Roman" w:cs="Times New Roman"/>
        </w:rPr>
        <w:t xml:space="preserve"> activating in one person the technology, skill</w:t>
      </w:r>
      <w:r w:rsidR="003C307A" w:rsidRPr="00772BCD">
        <w:rPr>
          <w:rFonts w:ascii="Times New Roman" w:hAnsi="Times New Roman" w:cs="Times New Roman"/>
        </w:rPr>
        <w:t>,</w:t>
      </w:r>
      <w:r w:rsidRPr="00772BCD">
        <w:rPr>
          <w:rFonts w:ascii="Times New Roman" w:hAnsi="Times New Roman" w:cs="Times New Roman"/>
        </w:rPr>
        <w:t xml:space="preserve"> and experiential know-how that has never been mimicked by any bifurcated ER/transcriptionist </w:t>
      </w:r>
      <w:r w:rsidR="003C307A" w:rsidRPr="00772BCD">
        <w:rPr>
          <w:rFonts w:ascii="Times New Roman" w:hAnsi="Times New Roman" w:cs="Times New Roman"/>
        </w:rPr>
        <w:t xml:space="preserve">or other </w:t>
      </w:r>
      <w:r w:rsidR="00772BCD">
        <w:rPr>
          <w:rFonts w:ascii="Times New Roman" w:hAnsi="Times New Roman" w:cs="Times New Roman"/>
        </w:rPr>
        <w:t xml:space="preserve">system.  </w:t>
      </w:r>
      <w:r w:rsidR="003C307A" w:rsidRPr="00772BCD">
        <w:rPr>
          <w:rFonts w:ascii="Times New Roman" w:hAnsi="Times New Roman" w:cs="Times New Roman"/>
        </w:rPr>
        <w:t xml:space="preserve">The </w:t>
      </w:r>
      <w:r w:rsidR="003F427E" w:rsidRPr="00772BCD">
        <w:rPr>
          <w:rFonts w:ascii="Times New Roman" w:hAnsi="Times New Roman" w:cs="Times New Roman"/>
        </w:rPr>
        <w:t>well-</w:t>
      </w:r>
      <w:r w:rsidR="003C307A" w:rsidRPr="00772BCD">
        <w:rPr>
          <w:rFonts w:ascii="Times New Roman" w:hAnsi="Times New Roman" w:cs="Times New Roman"/>
        </w:rPr>
        <w:t xml:space="preserve">known </w:t>
      </w:r>
      <w:r w:rsidR="003F427E" w:rsidRPr="00772BCD">
        <w:rPr>
          <w:rFonts w:ascii="Times New Roman" w:hAnsi="Times New Roman" w:cs="Times New Roman"/>
        </w:rPr>
        <w:t xml:space="preserve">and </w:t>
      </w:r>
      <w:r w:rsidR="003C307A" w:rsidRPr="00772BCD">
        <w:rPr>
          <w:rFonts w:ascii="Times New Roman" w:hAnsi="Times New Roman" w:cs="Times New Roman"/>
        </w:rPr>
        <w:t xml:space="preserve">inherent inefficiencies and random and unpredictable failures of the ER/transcriptionist system are exactly why </w:t>
      </w:r>
      <w:r w:rsidR="003F427E" w:rsidRPr="00772BCD">
        <w:rPr>
          <w:rFonts w:ascii="Times New Roman" w:hAnsi="Times New Roman" w:cs="Times New Roman"/>
        </w:rPr>
        <w:t>the judiciary has limited its use</w:t>
      </w:r>
      <w:r w:rsidR="003C307A" w:rsidRPr="00772BCD">
        <w:rPr>
          <w:rFonts w:ascii="Times New Roman" w:hAnsi="Times New Roman" w:cs="Times New Roman"/>
        </w:rPr>
        <w:t>.</w:t>
      </w:r>
      <w:r w:rsidR="00A46313" w:rsidRPr="00772BCD">
        <w:rPr>
          <w:rFonts w:ascii="Times New Roman" w:hAnsi="Times New Roman" w:cs="Times New Roman"/>
        </w:rPr>
        <w:t xml:space="preserve"> ACRA understands the courts must employ a blended system using both court reporters </w:t>
      </w:r>
      <w:r w:rsidR="00223DB0" w:rsidRPr="00772BCD">
        <w:rPr>
          <w:rFonts w:ascii="Times New Roman" w:hAnsi="Times New Roman" w:cs="Times New Roman"/>
        </w:rPr>
        <w:t>and ER</w:t>
      </w:r>
      <w:r w:rsidR="00A46313" w:rsidRPr="00772BCD">
        <w:rPr>
          <w:rFonts w:ascii="Times New Roman" w:hAnsi="Times New Roman" w:cs="Times New Roman"/>
        </w:rPr>
        <w:t>/transcriptionists.</w:t>
      </w:r>
      <w:r w:rsidR="00772BCD">
        <w:rPr>
          <w:rFonts w:ascii="Times New Roman" w:hAnsi="Times New Roman" w:cs="Times New Roman"/>
        </w:rPr>
        <w:t xml:space="preserve">  </w:t>
      </w:r>
      <w:r w:rsidR="00A46313" w:rsidRPr="00772BCD">
        <w:rPr>
          <w:rFonts w:ascii="Times New Roman" w:hAnsi="Times New Roman" w:cs="Times New Roman"/>
        </w:rPr>
        <w:t>However, we believe the proposal to remove all limitations on the ER/transcriptionist method is imprudent and unnecessary</w:t>
      </w:r>
      <w:r w:rsidR="00223DB0" w:rsidRPr="00772BCD">
        <w:rPr>
          <w:rFonts w:ascii="Times New Roman" w:hAnsi="Times New Roman" w:cs="Times New Roman"/>
        </w:rPr>
        <w:t>, particularly given the rationale of the order</w:t>
      </w:r>
      <w:r w:rsidR="00A46313" w:rsidRPr="00772BCD">
        <w:rPr>
          <w:rFonts w:ascii="Times New Roman" w:hAnsi="Times New Roman" w:cs="Times New Roman"/>
        </w:rPr>
        <w:t xml:space="preserve">.  </w:t>
      </w:r>
      <w:r w:rsidR="003C307A" w:rsidRPr="00772BCD">
        <w:rPr>
          <w:rFonts w:ascii="Times New Roman" w:hAnsi="Times New Roman" w:cs="Times New Roman"/>
        </w:rPr>
        <w:t xml:space="preserve">  </w:t>
      </w:r>
    </w:p>
    <w:p w14:paraId="74ACAB0F" w14:textId="77777777" w:rsidR="00EA468C" w:rsidRPr="00772BCD" w:rsidRDefault="002471AF" w:rsidP="002471AF">
      <w:pPr>
        <w:jc w:val="both"/>
        <w:rPr>
          <w:rFonts w:ascii="Times New Roman" w:hAnsi="Times New Roman" w:cs="Times New Roman"/>
        </w:rPr>
      </w:pPr>
      <w:r w:rsidRPr="00772BCD">
        <w:rPr>
          <w:rFonts w:ascii="Times New Roman" w:hAnsi="Times New Roman" w:cs="Times New Roman"/>
        </w:rPr>
        <w:t xml:space="preserve">To give some historical perspective, </w:t>
      </w:r>
      <w:r w:rsidR="00371422" w:rsidRPr="00772BCD">
        <w:rPr>
          <w:rFonts w:ascii="Times New Roman" w:hAnsi="Times New Roman" w:cs="Times New Roman"/>
        </w:rPr>
        <w:t xml:space="preserve">Administrative Order 2003-104 established </w:t>
      </w:r>
      <w:r w:rsidRPr="00772BCD">
        <w:rPr>
          <w:rFonts w:ascii="Times New Roman" w:hAnsi="Times New Roman" w:cs="Times New Roman"/>
        </w:rPr>
        <w:t xml:space="preserve">the </w:t>
      </w:r>
      <w:r w:rsidR="009220A9" w:rsidRPr="00772BCD">
        <w:rPr>
          <w:rFonts w:ascii="Times New Roman" w:hAnsi="Times New Roman" w:cs="Times New Roman"/>
        </w:rPr>
        <w:t>Keeping the Record (KTR) C</w:t>
      </w:r>
      <w:r w:rsidR="009616E7" w:rsidRPr="00772BCD">
        <w:rPr>
          <w:rFonts w:ascii="Times New Roman" w:hAnsi="Times New Roman" w:cs="Times New Roman"/>
        </w:rPr>
        <w:t>ommittee</w:t>
      </w:r>
      <w:r w:rsidR="009220A9" w:rsidRPr="00772BCD">
        <w:rPr>
          <w:rFonts w:ascii="Times New Roman" w:hAnsi="Times New Roman" w:cs="Times New Roman"/>
        </w:rPr>
        <w:t>.  The KTR Co</w:t>
      </w:r>
      <w:r w:rsidRPr="00772BCD">
        <w:rPr>
          <w:rFonts w:ascii="Times New Roman" w:hAnsi="Times New Roman" w:cs="Times New Roman"/>
        </w:rPr>
        <w:t>mmittee</w:t>
      </w:r>
      <w:r w:rsidR="009616E7" w:rsidRPr="00772BCD">
        <w:rPr>
          <w:rFonts w:ascii="Times New Roman" w:hAnsi="Times New Roman" w:cs="Times New Roman"/>
        </w:rPr>
        <w:t>'s final report was published</w:t>
      </w:r>
      <w:r w:rsidRPr="00772BCD">
        <w:rPr>
          <w:rFonts w:ascii="Times New Roman" w:hAnsi="Times New Roman" w:cs="Times New Roman"/>
        </w:rPr>
        <w:t xml:space="preserve"> in December 2005</w:t>
      </w:r>
      <w:r w:rsidR="009616E7" w:rsidRPr="00772BCD">
        <w:rPr>
          <w:rFonts w:ascii="Times New Roman" w:hAnsi="Times New Roman" w:cs="Times New Roman"/>
        </w:rPr>
        <w:t xml:space="preserve">.  </w:t>
      </w:r>
      <w:r w:rsidRPr="00772BCD">
        <w:rPr>
          <w:rFonts w:ascii="Times New Roman" w:hAnsi="Times New Roman" w:cs="Times New Roman"/>
        </w:rPr>
        <w:t xml:space="preserve">KTR's duty to safeguard the record is made clear in </w:t>
      </w:r>
      <w:r w:rsidR="009616E7" w:rsidRPr="00772BCD">
        <w:rPr>
          <w:rFonts w:ascii="Times New Roman" w:hAnsi="Times New Roman" w:cs="Times New Roman"/>
        </w:rPr>
        <w:t>Administrative Order 2003-104</w:t>
      </w:r>
      <w:r w:rsidRPr="00772BCD">
        <w:rPr>
          <w:rFonts w:ascii="Times New Roman" w:hAnsi="Times New Roman" w:cs="Times New Roman"/>
        </w:rPr>
        <w:t>:</w:t>
      </w:r>
    </w:p>
    <w:p w14:paraId="1F2B55F6" w14:textId="77777777" w:rsidR="009616E7" w:rsidRPr="00772BCD" w:rsidRDefault="002471AF" w:rsidP="002471AF">
      <w:pPr>
        <w:ind w:left="810" w:right="990"/>
        <w:jc w:val="both"/>
        <w:rPr>
          <w:rFonts w:ascii="Times New Roman" w:hAnsi="Times New Roman" w:cs="Times New Roman"/>
        </w:rPr>
      </w:pPr>
      <w:r w:rsidRPr="00772BCD">
        <w:rPr>
          <w:rStyle w:val="fontstyle01"/>
          <w:rFonts w:ascii="Times New Roman" w:hAnsi="Times New Roman" w:cs="Times New Roman"/>
          <w:color w:val="auto"/>
          <w:sz w:val="22"/>
          <w:szCs w:val="22"/>
        </w:rPr>
        <w:lastRenderedPageBreak/>
        <w:t>"</w:t>
      </w:r>
      <w:r w:rsidR="009616E7" w:rsidRPr="00772BCD">
        <w:rPr>
          <w:rStyle w:val="fontstyle01"/>
          <w:rFonts w:ascii="Times New Roman" w:hAnsi="Times New Roman" w:cs="Times New Roman"/>
          <w:color w:val="auto"/>
          <w:sz w:val="22"/>
          <w:szCs w:val="22"/>
        </w:rPr>
        <w:t>PURPOSE: The Committee shall review current methods</w:t>
      </w:r>
      <w:r w:rsidRPr="00772BCD">
        <w:rPr>
          <w:rStyle w:val="fontstyle01"/>
          <w:rFonts w:ascii="Times New Roman" w:hAnsi="Times New Roman" w:cs="Times New Roman"/>
          <w:color w:val="auto"/>
          <w:sz w:val="22"/>
          <w:szCs w:val="22"/>
        </w:rPr>
        <w:t xml:space="preserve"> used for keeping the record of </w:t>
      </w:r>
      <w:r w:rsidR="009616E7" w:rsidRPr="00772BCD">
        <w:rPr>
          <w:rStyle w:val="fontstyle01"/>
          <w:rFonts w:ascii="Times New Roman" w:hAnsi="Times New Roman" w:cs="Times New Roman"/>
          <w:color w:val="auto"/>
          <w:sz w:val="22"/>
          <w:szCs w:val="22"/>
        </w:rPr>
        <w:t>judicial</w:t>
      </w:r>
      <w:r w:rsidRPr="00772BCD">
        <w:rPr>
          <w:rStyle w:val="fontstyle01"/>
          <w:rFonts w:ascii="Times New Roman" w:hAnsi="Times New Roman" w:cs="Times New Roman"/>
          <w:color w:val="auto"/>
          <w:sz w:val="22"/>
          <w:szCs w:val="22"/>
        </w:rPr>
        <w:t xml:space="preserve"> </w:t>
      </w:r>
      <w:r w:rsidR="009616E7" w:rsidRPr="00772BCD">
        <w:rPr>
          <w:rStyle w:val="fontstyle01"/>
          <w:rFonts w:ascii="Times New Roman" w:hAnsi="Times New Roman" w:cs="Times New Roman"/>
          <w:color w:val="auto"/>
          <w:sz w:val="22"/>
          <w:szCs w:val="22"/>
        </w:rPr>
        <w:t>proceedings and shall conduct a comprehensive review of relevant state statutes, court rules and</w:t>
      </w:r>
      <w:r w:rsidRPr="00772BCD">
        <w:rPr>
          <w:rStyle w:val="fontstyle01"/>
          <w:rFonts w:ascii="Times New Roman" w:hAnsi="Times New Roman" w:cs="Times New Roman"/>
          <w:color w:val="auto"/>
          <w:sz w:val="22"/>
          <w:szCs w:val="22"/>
        </w:rPr>
        <w:t xml:space="preserve"> </w:t>
      </w:r>
      <w:r w:rsidR="009616E7" w:rsidRPr="00772BCD">
        <w:rPr>
          <w:rStyle w:val="fontstyle01"/>
          <w:rFonts w:ascii="Times New Roman" w:hAnsi="Times New Roman" w:cs="Times New Roman"/>
          <w:color w:val="auto"/>
          <w:sz w:val="22"/>
          <w:szCs w:val="22"/>
        </w:rPr>
        <w:t>administrative code sections. The Committee will develop recommendations for changes to</w:t>
      </w:r>
      <w:r w:rsidRPr="00772BCD">
        <w:rPr>
          <w:rStyle w:val="fontstyle01"/>
          <w:rFonts w:ascii="Times New Roman" w:hAnsi="Times New Roman" w:cs="Times New Roman"/>
          <w:color w:val="auto"/>
          <w:sz w:val="22"/>
          <w:szCs w:val="22"/>
        </w:rPr>
        <w:t xml:space="preserve"> </w:t>
      </w:r>
      <w:r w:rsidR="009616E7" w:rsidRPr="00772BCD">
        <w:rPr>
          <w:rStyle w:val="fontstyle01"/>
          <w:rFonts w:ascii="Times New Roman" w:hAnsi="Times New Roman" w:cs="Times New Roman"/>
          <w:color w:val="auto"/>
          <w:sz w:val="22"/>
          <w:szCs w:val="22"/>
        </w:rPr>
        <w:t>statutes, rules or code sections necessary to permit courts to utilize the most appropriate</w:t>
      </w:r>
      <w:r w:rsidRPr="00772BCD">
        <w:rPr>
          <w:rStyle w:val="fontstyle01"/>
          <w:rFonts w:ascii="Times New Roman" w:hAnsi="Times New Roman" w:cs="Times New Roman"/>
          <w:color w:val="auto"/>
          <w:sz w:val="22"/>
          <w:szCs w:val="22"/>
        </w:rPr>
        <w:t xml:space="preserve"> </w:t>
      </w:r>
      <w:r w:rsidR="009616E7" w:rsidRPr="00772BCD">
        <w:rPr>
          <w:rStyle w:val="fontstyle01"/>
          <w:rFonts w:ascii="Times New Roman" w:hAnsi="Times New Roman" w:cs="Times New Roman"/>
          <w:color w:val="auto"/>
          <w:sz w:val="22"/>
          <w:szCs w:val="22"/>
        </w:rPr>
        <w:t>methods for capturing and preserving a verbatim record of a judicial proceeding. In its</w:t>
      </w:r>
      <w:r w:rsidRPr="00772BCD">
        <w:rPr>
          <w:rStyle w:val="fontstyle01"/>
          <w:rFonts w:ascii="Times New Roman" w:hAnsi="Times New Roman" w:cs="Times New Roman"/>
          <w:color w:val="auto"/>
          <w:sz w:val="22"/>
          <w:szCs w:val="22"/>
        </w:rPr>
        <w:t xml:space="preserve"> </w:t>
      </w:r>
      <w:r w:rsidR="009616E7" w:rsidRPr="00772BCD">
        <w:rPr>
          <w:rStyle w:val="fontstyle01"/>
          <w:rFonts w:ascii="Times New Roman" w:hAnsi="Times New Roman" w:cs="Times New Roman"/>
          <w:color w:val="auto"/>
          <w:sz w:val="22"/>
          <w:szCs w:val="22"/>
        </w:rPr>
        <w:t xml:space="preserve">deliberations and in developing its recommendations, </w:t>
      </w:r>
      <w:r w:rsidR="009616E7" w:rsidRPr="00772BCD">
        <w:rPr>
          <w:rStyle w:val="fontstyle01"/>
          <w:rFonts w:ascii="Times New Roman" w:hAnsi="Times New Roman" w:cs="Times New Roman"/>
          <w:b/>
          <w:i/>
          <w:color w:val="auto"/>
          <w:sz w:val="22"/>
          <w:szCs w:val="22"/>
        </w:rPr>
        <w:t>the Committee shall give highest regard</w:t>
      </w:r>
      <w:r w:rsidRPr="00772BCD">
        <w:rPr>
          <w:rStyle w:val="fontstyle01"/>
          <w:rFonts w:ascii="Times New Roman" w:hAnsi="Times New Roman" w:cs="Times New Roman"/>
          <w:b/>
          <w:i/>
          <w:color w:val="auto"/>
          <w:sz w:val="22"/>
          <w:szCs w:val="22"/>
        </w:rPr>
        <w:t xml:space="preserve"> </w:t>
      </w:r>
      <w:r w:rsidR="009616E7" w:rsidRPr="00772BCD">
        <w:rPr>
          <w:rStyle w:val="fontstyle01"/>
          <w:rFonts w:ascii="Times New Roman" w:hAnsi="Times New Roman" w:cs="Times New Roman"/>
          <w:b/>
          <w:i/>
          <w:color w:val="auto"/>
          <w:sz w:val="22"/>
          <w:szCs w:val="22"/>
        </w:rPr>
        <w:t>to ensuring the integrity, completeness and accuracy of the record made.</w:t>
      </w:r>
      <w:r w:rsidRPr="00772BCD">
        <w:rPr>
          <w:rStyle w:val="fontstyle01"/>
          <w:rFonts w:ascii="Times New Roman" w:hAnsi="Times New Roman" w:cs="Times New Roman"/>
          <w:b/>
          <w:i/>
          <w:color w:val="auto"/>
          <w:sz w:val="22"/>
          <w:szCs w:val="22"/>
        </w:rPr>
        <w:t>"</w:t>
      </w:r>
      <w:r w:rsidRPr="00772BCD">
        <w:rPr>
          <w:rStyle w:val="fontstyle01"/>
          <w:rFonts w:ascii="Times New Roman" w:hAnsi="Times New Roman" w:cs="Times New Roman"/>
          <w:i/>
          <w:color w:val="auto"/>
          <w:sz w:val="22"/>
          <w:szCs w:val="22"/>
        </w:rPr>
        <w:t xml:space="preserve"> </w:t>
      </w:r>
      <w:r w:rsidRPr="00772BCD">
        <w:rPr>
          <w:rStyle w:val="fontstyle01"/>
          <w:rFonts w:ascii="Times New Roman" w:hAnsi="Times New Roman" w:cs="Times New Roman"/>
          <w:color w:val="auto"/>
          <w:sz w:val="22"/>
          <w:szCs w:val="22"/>
        </w:rPr>
        <w:t>(emphasis added)</w:t>
      </w:r>
    </w:p>
    <w:p w14:paraId="5C8D8D6A" w14:textId="77777777" w:rsidR="000B7D7B" w:rsidRPr="00772BCD" w:rsidRDefault="00371422" w:rsidP="002471AF">
      <w:pPr>
        <w:jc w:val="both"/>
        <w:rPr>
          <w:rFonts w:ascii="Times New Roman" w:hAnsi="Times New Roman" w:cs="Times New Roman"/>
        </w:rPr>
      </w:pPr>
      <w:r w:rsidRPr="00772BCD">
        <w:rPr>
          <w:rFonts w:ascii="Times New Roman" w:hAnsi="Times New Roman" w:cs="Times New Roman"/>
        </w:rPr>
        <w:t>ACRA believes this guideline is not only relevant today, but even more important</w:t>
      </w:r>
      <w:r w:rsidR="00A46313" w:rsidRPr="00772BCD">
        <w:rPr>
          <w:rFonts w:ascii="Times New Roman" w:hAnsi="Times New Roman" w:cs="Times New Roman"/>
        </w:rPr>
        <w:t>,</w:t>
      </w:r>
      <w:r w:rsidRPr="00772BCD">
        <w:rPr>
          <w:rFonts w:ascii="Times New Roman" w:hAnsi="Times New Roman" w:cs="Times New Roman"/>
        </w:rPr>
        <w:t xml:space="preserve"> given the </w:t>
      </w:r>
      <w:r w:rsidR="00F37B6B" w:rsidRPr="00772BCD">
        <w:rPr>
          <w:rFonts w:ascii="Times New Roman" w:hAnsi="Times New Roman" w:cs="Times New Roman"/>
        </w:rPr>
        <w:t>multitude of problems</w:t>
      </w:r>
      <w:r w:rsidR="00EF28EE" w:rsidRPr="00772BCD">
        <w:rPr>
          <w:rFonts w:ascii="Times New Roman" w:hAnsi="Times New Roman" w:cs="Times New Roman"/>
        </w:rPr>
        <w:t xml:space="preserve"> </w:t>
      </w:r>
      <w:r w:rsidR="002C6874" w:rsidRPr="00772BCD">
        <w:rPr>
          <w:rFonts w:ascii="Times New Roman" w:hAnsi="Times New Roman" w:cs="Times New Roman"/>
        </w:rPr>
        <w:t>that occur</w:t>
      </w:r>
      <w:r w:rsidR="00EF28EE" w:rsidRPr="00772BCD">
        <w:rPr>
          <w:rFonts w:ascii="Times New Roman" w:hAnsi="Times New Roman" w:cs="Times New Roman"/>
        </w:rPr>
        <w:t xml:space="preserve"> with</w:t>
      </w:r>
      <w:r w:rsidR="00F37B6B" w:rsidRPr="00772BCD">
        <w:rPr>
          <w:rFonts w:ascii="Times New Roman" w:hAnsi="Times New Roman" w:cs="Times New Roman"/>
        </w:rPr>
        <w:t xml:space="preserve"> alternative methods of capturing the record, namely electronic recording (ER)</w:t>
      </w:r>
      <w:r w:rsidR="00707428" w:rsidRPr="00772BCD">
        <w:rPr>
          <w:rFonts w:ascii="Times New Roman" w:hAnsi="Times New Roman" w:cs="Times New Roman"/>
        </w:rPr>
        <w:t xml:space="preserve"> and digital recording (DR)</w:t>
      </w:r>
      <w:r w:rsidR="00F37B6B" w:rsidRPr="00772BCD">
        <w:rPr>
          <w:rFonts w:ascii="Times New Roman" w:hAnsi="Times New Roman" w:cs="Times New Roman"/>
        </w:rPr>
        <w:t>, and which will continue to occur throughout courtrooms employing those methods</w:t>
      </w:r>
      <w:r w:rsidRPr="00772BCD">
        <w:rPr>
          <w:rFonts w:ascii="Times New Roman" w:hAnsi="Times New Roman" w:cs="Times New Roman"/>
        </w:rPr>
        <w:t>.</w:t>
      </w:r>
      <w:r w:rsidR="00371B56" w:rsidRPr="00772BCD">
        <w:rPr>
          <w:rFonts w:ascii="Times New Roman" w:hAnsi="Times New Roman" w:cs="Times New Roman"/>
        </w:rPr>
        <w:t xml:space="preserve"> </w:t>
      </w:r>
      <w:r w:rsidR="000B7D7B" w:rsidRPr="00772BCD">
        <w:rPr>
          <w:rFonts w:ascii="Times New Roman" w:hAnsi="Times New Roman" w:cs="Times New Roman"/>
        </w:rPr>
        <w:t xml:space="preserve">The purpose of the Task </w:t>
      </w:r>
      <w:r w:rsidR="002C6874" w:rsidRPr="00772BCD">
        <w:rPr>
          <w:rFonts w:ascii="Times New Roman" w:hAnsi="Times New Roman" w:cs="Times New Roman"/>
        </w:rPr>
        <w:t>F</w:t>
      </w:r>
      <w:r w:rsidR="000B7D7B" w:rsidRPr="00772BCD">
        <w:rPr>
          <w:rFonts w:ascii="Times New Roman" w:hAnsi="Times New Roman" w:cs="Times New Roman"/>
        </w:rPr>
        <w:t xml:space="preserve">orce per </w:t>
      </w:r>
      <w:r w:rsidR="00F37B6B" w:rsidRPr="00772BCD">
        <w:rPr>
          <w:rFonts w:ascii="Times New Roman" w:hAnsi="Times New Roman" w:cs="Times New Roman"/>
        </w:rPr>
        <w:t>Administrative Order 2019-49</w:t>
      </w:r>
      <w:r w:rsidR="000B7D7B" w:rsidRPr="00772BCD">
        <w:rPr>
          <w:rFonts w:ascii="Times New Roman" w:hAnsi="Times New Roman" w:cs="Times New Roman"/>
        </w:rPr>
        <w:t xml:space="preserve"> states:  "The Task</w:t>
      </w:r>
      <w:r w:rsidR="00F37B6B" w:rsidRPr="00772BCD">
        <w:rPr>
          <w:rFonts w:ascii="Times New Roman" w:hAnsi="Times New Roman" w:cs="Times New Roman"/>
        </w:rPr>
        <w:t xml:space="preserve"> </w:t>
      </w:r>
      <w:r w:rsidR="000B7D7B" w:rsidRPr="00772BCD">
        <w:rPr>
          <w:rFonts w:ascii="Times New Roman" w:hAnsi="Times New Roman" w:cs="Times New Roman"/>
        </w:rPr>
        <w:t xml:space="preserve">Force shall develop recommended changes to statutes, rules, and the Arizona Code of Judicial Administration to permit courts to create and maintain a complete and accurate court record electronically to </w:t>
      </w:r>
      <w:r w:rsidR="000B7D7B" w:rsidRPr="00772BCD">
        <w:rPr>
          <w:rFonts w:ascii="Times New Roman" w:hAnsi="Times New Roman" w:cs="Times New Roman"/>
          <w:b/>
          <w:i/>
        </w:rPr>
        <w:t>supplement</w:t>
      </w:r>
      <w:r w:rsidR="000B7D7B" w:rsidRPr="00772BCD">
        <w:rPr>
          <w:rFonts w:ascii="Times New Roman" w:hAnsi="Times New Roman" w:cs="Times New Roman"/>
        </w:rPr>
        <w:t xml:space="preserve"> court reporters and to prevent delay in resolving disputes in the trial court and on appeal."  </w:t>
      </w:r>
      <w:r w:rsidR="00371B56" w:rsidRPr="00772BCD">
        <w:rPr>
          <w:rFonts w:ascii="Times New Roman" w:hAnsi="Times New Roman" w:cs="Times New Roman"/>
        </w:rPr>
        <w:t>(emphasis added)</w:t>
      </w:r>
    </w:p>
    <w:p w14:paraId="3D770D8D" w14:textId="77777777" w:rsidR="00E92E0F" w:rsidRPr="00772BCD" w:rsidRDefault="00E92E0F" w:rsidP="002471AF">
      <w:pPr>
        <w:jc w:val="both"/>
        <w:rPr>
          <w:rFonts w:ascii="Times New Roman" w:hAnsi="Times New Roman" w:cs="Times New Roman"/>
          <w:b/>
        </w:rPr>
      </w:pPr>
      <w:r w:rsidRPr="00772BCD">
        <w:rPr>
          <w:rFonts w:ascii="Times New Roman" w:hAnsi="Times New Roman" w:cs="Times New Roman"/>
          <w:b/>
        </w:rPr>
        <w:t xml:space="preserve">Although the SKREM Final </w:t>
      </w:r>
      <w:r w:rsidR="009220A9" w:rsidRPr="00772BCD">
        <w:rPr>
          <w:rFonts w:ascii="Times New Roman" w:hAnsi="Times New Roman" w:cs="Times New Roman"/>
          <w:b/>
        </w:rPr>
        <w:t>R</w:t>
      </w:r>
      <w:r w:rsidRPr="00772BCD">
        <w:rPr>
          <w:rFonts w:ascii="Times New Roman" w:hAnsi="Times New Roman" w:cs="Times New Roman"/>
          <w:b/>
        </w:rPr>
        <w:t>eport acknowledges that it has not addressed fundamental policy questions, it has nonetheless recommended changes as though the policy questions had been decided in a particular way.  Furthermore, the report</w:t>
      </w:r>
      <w:r w:rsidR="00C84B9F" w:rsidRPr="00772BCD">
        <w:rPr>
          <w:rFonts w:ascii="Times New Roman" w:hAnsi="Times New Roman" w:cs="Times New Roman"/>
          <w:b/>
        </w:rPr>
        <w:t xml:space="preserve"> m</w:t>
      </w:r>
      <w:r w:rsidR="005B2336" w:rsidRPr="00772BCD">
        <w:rPr>
          <w:rFonts w:ascii="Times New Roman" w:hAnsi="Times New Roman" w:cs="Times New Roman"/>
          <w:b/>
        </w:rPr>
        <w:t>entions ways to</w:t>
      </w:r>
      <w:r w:rsidR="00EE494E" w:rsidRPr="00772BCD">
        <w:rPr>
          <w:rFonts w:ascii="Times New Roman" w:hAnsi="Times New Roman" w:cs="Times New Roman"/>
          <w:b/>
        </w:rPr>
        <w:t xml:space="preserve"> </w:t>
      </w:r>
      <w:r w:rsidR="00E00D05" w:rsidRPr="00772BCD">
        <w:rPr>
          <w:rFonts w:ascii="Times New Roman" w:hAnsi="Times New Roman" w:cs="Times New Roman"/>
          <w:b/>
        </w:rPr>
        <w:t xml:space="preserve">make the best of </w:t>
      </w:r>
      <w:r w:rsidR="005B2336" w:rsidRPr="00772BCD">
        <w:rPr>
          <w:rFonts w:ascii="Times New Roman" w:hAnsi="Times New Roman" w:cs="Times New Roman"/>
          <w:b/>
        </w:rPr>
        <w:t>electronic recording, such as adding human courtroom monitors</w:t>
      </w:r>
      <w:r w:rsidR="00EE494E" w:rsidRPr="00772BCD">
        <w:rPr>
          <w:rFonts w:ascii="Times New Roman" w:hAnsi="Times New Roman" w:cs="Times New Roman"/>
          <w:b/>
        </w:rPr>
        <w:t>,</w:t>
      </w:r>
      <w:r w:rsidR="005B2336" w:rsidRPr="00772BCD">
        <w:rPr>
          <w:rFonts w:ascii="Times New Roman" w:hAnsi="Times New Roman" w:cs="Times New Roman"/>
          <w:b/>
        </w:rPr>
        <w:t xml:space="preserve"> providing standards for transcriptionists, </w:t>
      </w:r>
      <w:r w:rsidR="00EE494E" w:rsidRPr="00772BCD">
        <w:rPr>
          <w:rFonts w:ascii="Times New Roman" w:hAnsi="Times New Roman" w:cs="Times New Roman"/>
          <w:b/>
        </w:rPr>
        <w:t xml:space="preserve">and </w:t>
      </w:r>
      <w:r w:rsidR="003F427E" w:rsidRPr="00772BCD">
        <w:rPr>
          <w:rFonts w:ascii="Times New Roman" w:hAnsi="Times New Roman" w:cs="Times New Roman"/>
          <w:b/>
        </w:rPr>
        <w:t>using</w:t>
      </w:r>
      <w:r w:rsidR="00EE494E" w:rsidRPr="00772BCD">
        <w:rPr>
          <w:rFonts w:ascii="Times New Roman" w:hAnsi="Times New Roman" w:cs="Times New Roman"/>
          <w:b/>
        </w:rPr>
        <w:t xml:space="preserve"> auditing and reporting mechanisms, </w:t>
      </w:r>
      <w:r w:rsidR="005B2336" w:rsidRPr="00772BCD">
        <w:rPr>
          <w:rFonts w:ascii="Times New Roman" w:hAnsi="Times New Roman" w:cs="Times New Roman"/>
          <w:b/>
        </w:rPr>
        <w:t xml:space="preserve">but makes no specific recommendations to implement these suggestions.  </w:t>
      </w:r>
      <w:r w:rsidR="00EE494E" w:rsidRPr="00772BCD">
        <w:rPr>
          <w:rFonts w:ascii="Times New Roman" w:hAnsi="Times New Roman" w:cs="Times New Roman"/>
          <w:b/>
        </w:rPr>
        <w:t>Our reality is that those same cautions were expressed 14 years ago during KTR, and in the ensuing years</w:t>
      </w:r>
      <w:r w:rsidR="001F739C">
        <w:rPr>
          <w:rFonts w:ascii="Times New Roman" w:hAnsi="Times New Roman" w:cs="Times New Roman"/>
          <w:b/>
        </w:rPr>
        <w:t>,</w:t>
      </w:r>
      <w:r w:rsidR="00EE494E" w:rsidRPr="00772BCD">
        <w:rPr>
          <w:rFonts w:ascii="Times New Roman" w:hAnsi="Times New Roman" w:cs="Times New Roman"/>
          <w:b/>
        </w:rPr>
        <w:t xml:space="preserve"> there have been no efforts to </w:t>
      </w:r>
      <w:r w:rsidR="00E00D05" w:rsidRPr="00772BCD">
        <w:rPr>
          <w:rFonts w:ascii="Times New Roman" w:hAnsi="Times New Roman" w:cs="Times New Roman"/>
          <w:b/>
        </w:rPr>
        <w:t>implement</w:t>
      </w:r>
      <w:r w:rsidR="00EE494E" w:rsidRPr="00772BCD">
        <w:rPr>
          <w:rFonts w:ascii="Times New Roman" w:hAnsi="Times New Roman" w:cs="Times New Roman"/>
          <w:b/>
        </w:rPr>
        <w:t xml:space="preserve"> those admittedly necessary provisions. So, if these changes are made, they are made </w:t>
      </w:r>
      <w:r w:rsidR="00E00D05" w:rsidRPr="00772BCD">
        <w:rPr>
          <w:rFonts w:ascii="Times New Roman" w:hAnsi="Times New Roman" w:cs="Times New Roman"/>
          <w:b/>
        </w:rPr>
        <w:t xml:space="preserve">without guarantee, or realistic hope, that any standards or success metrics for both the recording system and transcribers will be made.  This historic and predictive </w:t>
      </w:r>
      <w:r w:rsidR="00FE4998" w:rsidRPr="00772BCD">
        <w:rPr>
          <w:rFonts w:ascii="Times New Roman" w:hAnsi="Times New Roman" w:cs="Times New Roman"/>
          <w:b/>
        </w:rPr>
        <w:t>lack</w:t>
      </w:r>
      <w:r w:rsidR="00E00D05" w:rsidRPr="00772BCD">
        <w:rPr>
          <w:rFonts w:ascii="Times New Roman" w:hAnsi="Times New Roman" w:cs="Times New Roman"/>
          <w:b/>
        </w:rPr>
        <w:t xml:space="preserve"> </w:t>
      </w:r>
      <w:r w:rsidR="009B1D92">
        <w:rPr>
          <w:rFonts w:ascii="Times New Roman" w:hAnsi="Times New Roman" w:cs="Times New Roman"/>
          <w:b/>
        </w:rPr>
        <w:t xml:space="preserve">of necessary provisions </w:t>
      </w:r>
      <w:r w:rsidR="005B2336" w:rsidRPr="00772BCD">
        <w:rPr>
          <w:rFonts w:ascii="Times New Roman" w:hAnsi="Times New Roman" w:cs="Times New Roman"/>
          <w:b/>
        </w:rPr>
        <w:t>creates a serious danger to the reliability of the record of Arizona court proceedings.</w:t>
      </w:r>
    </w:p>
    <w:p w14:paraId="1B4F9F3C" w14:textId="77777777" w:rsidR="00A041CD" w:rsidRPr="00772BCD" w:rsidRDefault="004A068F" w:rsidP="00C84B9F">
      <w:pPr>
        <w:jc w:val="both"/>
        <w:rPr>
          <w:rFonts w:ascii="Times New Roman" w:hAnsi="Times New Roman" w:cs="Times New Roman"/>
        </w:rPr>
      </w:pPr>
      <w:r w:rsidRPr="00772BCD">
        <w:rPr>
          <w:rFonts w:ascii="Times New Roman" w:hAnsi="Times New Roman" w:cs="Times New Roman"/>
        </w:rPr>
        <w:t>This is not a criticism of the Task F</w:t>
      </w:r>
      <w:r w:rsidR="00C84B9F" w:rsidRPr="00772BCD">
        <w:rPr>
          <w:rFonts w:ascii="Times New Roman" w:hAnsi="Times New Roman" w:cs="Times New Roman"/>
        </w:rPr>
        <w:t xml:space="preserve">orce, which was given a specific mandate to suggest changes, but no mandate to address the underlying policy concerns, and an extremely short timeline in which to work.  The </w:t>
      </w:r>
      <w:r w:rsidRPr="00772BCD">
        <w:rPr>
          <w:rFonts w:ascii="Times New Roman" w:hAnsi="Times New Roman" w:cs="Times New Roman"/>
        </w:rPr>
        <w:t>Task F</w:t>
      </w:r>
      <w:r w:rsidR="00C84B9F" w:rsidRPr="00772BCD">
        <w:rPr>
          <w:rFonts w:ascii="Times New Roman" w:hAnsi="Times New Roman" w:cs="Times New Roman"/>
        </w:rPr>
        <w:t>orce worked diligently to comply with AO 2019-49</w:t>
      </w:r>
      <w:r w:rsidR="006961F6" w:rsidRPr="00772BCD">
        <w:rPr>
          <w:rFonts w:ascii="Times New Roman" w:hAnsi="Times New Roman" w:cs="Times New Roman"/>
        </w:rPr>
        <w:t>,</w:t>
      </w:r>
      <w:r w:rsidR="00765070" w:rsidRPr="00772BCD">
        <w:rPr>
          <w:rFonts w:ascii="Times New Roman" w:hAnsi="Times New Roman" w:cs="Times New Roman"/>
        </w:rPr>
        <w:t xml:space="preserve"> </w:t>
      </w:r>
      <w:r w:rsidR="006961F6" w:rsidRPr="00772BCD">
        <w:rPr>
          <w:rFonts w:ascii="Times New Roman" w:hAnsi="Times New Roman" w:cs="Times New Roman"/>
        </w:rPr>
        <w:t>b</w:t>
      </w:r>
      <w:r w:rsidR="00C84B9F" w:rsidRPr="00772BCD">
        <w:rPr>
          <w:rFonts w:ascii="Times New Roman" w:hAnsi="Times New Roman" w:cs="Times New Roman"/>
        </w:rPr>
        <w:t>ut ACRA is concerned that drafting proposed changes in a policy vacuum is inherently dangerous and could lead to the improvident implementation of statutes, rules, and regulations.  As stated in the order, "Production and preservation of a record of proceedings in a court of record are fundamental functions of the Judicial Branch.</w:t>
      </w:r>
      <w:r w:rsidR="00A13CBF" w:rsidRPr="00772BCD">
        <w:rPr>
          <w:rFonts w:ascii="Times New Roman" w:hAnsi="Times New Roman" w:cs="Times New Roman"/>
        </w:rPr>
        <w:t>”  Fundamental functions should not be altered piecemeal.</w:t>
      </w:r>
      <w:r w:rsidR="00A041CD" w:rsidRPr="00772BCD">
        <w:rPr>
          <w:rFonts w:ascii="Times New Roman" w:hAnsi="Times New Roman" w:cs="Times New Roman"/>
        </w:rPr>
        <w:t xml:space="preserve">  </w:t>
      </w:r>
    </w:p>
    <w:p w14:paraId="589C7F70" w14:textId="77777777" w:rsidR="00E92E0F" w:rsidRPr="00772BCD" w:rsidRDefault="00A041CD" w:rsidP="00C84B9F">
      <w:pPr>
        <w:jc w:val="both"/>
        <w:rPr>
          <w:rFonts w:ascii="Times New Roman" w:hAnsi="Times New Roman" w:cs="Times New Roman"/>
        </w:rPr>
      </w:pPr>
      <w:r w:rsidRPr="00772BCD">
        <w:rPr>
          <w:rFonts w:ascii="Times New Roman" w:hAnsi="Times New Roman" w:cs="Times New Roman"/>
        </w:rPr>
        <w:t xml:space="preserve">Nothing has changed since 2005 that would warrant changing the policy determinations previously made by the Arizona Supreme Court.  Best practices have already been established by the Keeping the Record Committee, successfully in effect since December 2005, a study which took </w:t>
      </w:r>
      <w:r w:rsidR="006E5B9F">
        <w:rPr>
          <w:rFonts w:ascii="Times New Roman" w:hAnsi="Times New Roman" w:cs="Times New Roman"/>
        </w:rPr>
        <w:t xml:space="preserve">more than a </w:t>
      </w:r>
      <w:r w:rsidR="00765070" w:rsidRPr="00772BCD">
        <w:rPr>
          <w:rFonts w:ascii="Times New Roman" w:hAnsi="Times New Roman" w:cs="Times New Roman"/>
        </w:rPr>
        <w:t xml:space="preserve">year </w:t>
      </w:r>
      <w:r w:rsidRPr="00772BCD">
        <w:rPr>
          <w:rFonts w:ascii="Times New Roman" w:hAnsi="Times New Roman" w:cs="Times New Roman"/>
        </w:rPr>
        <w:t xml:space="preserve">to complete, with </w:t>
      </w:r>
      <w:r w:rsidR="00E00D05" w:rsidRPr="00772BCD">
        <w:rPr>
          <w:rFonts w:ascii="Times New Roman" w:hAnsi="Times New Roman" w:cs="Times New Roman"/>
        </w:rPr>
        <w:t xml:space="preserve">all </w:t>
      </w:r>
      <w:r w:rsidRPr="00772BCD">
        <w:rPr>
          <w:rFonts w:ascii="Times New Roman" w:hAnsi="Times New Roman" w:cs="Times New Roman"/>
        </w:rPr>
        <w:t>stakeholders represented.</w:t>
      </w:r>
    </w:p>
    <w:p w14:paraId="06D1BFD6" w14:textId="77777777" w:rsidR="00E44564" w:rsidRPr="00772BCD" w:rsidRDefault="00F90F0B" w:rsidP="002179A0">
      <w:pPr>
        <w:jc w:val="both"/>
        <w:rPr>
          <w:rFonts w:ascii="Times New Roman" w:hAnsi="Times New Roman" w:cs="Times New Roman"/>
        </w:rPr>
      </w:pPr>
      <w:r w:rsidRPr="00772BCD">
        <w:rPr>
          <w:rFonts w:ascii="Times New Roman" w:hAnsi="Times New Roman" w:cs="Times New Roman"/>
        </w:rPr>
        <w:t xml:space="preserve">The Final Report suggests modifying Supreme Court Rule 30(b)(3) to eliminate </w:t>
      </w:r>
      <w:r w:rsidR="00E44564" w:rsidRPr="00772BCD">
        <w:rPr>
          <w:rFonts w:ascii="Times New Roman" w:hAnsi="Times New Roman" w:cs="Times New Roman"/>
        </w:rPr>
        <w:t xml:space="preserve">the </w:t>
      </w:r>
      <w:r w:rsidRPr="00772BCD">
        <w:rPr>
          <w:rFonts w:ascii="Times New Roman" w:hAnsi="Times New Roman" w:cs="Times New Roman"/>
        </w:rPr>
        <w:t xml:space="preserve">five categories of proceedings in which this Court mandated </w:t>
      </w:r>
      <w:r w:rsidR="00076052" w:rsidRPr="00772BCD">
        <w:rPr>
          <w:rFonts w:ascii="Times New Roman" w:hAnsi="Times New Roman" w:cs="Times New Roman"/>
        </w:rPr>
        <w:t>C</w:t>
      </w:r>
      <w:r w:rsidRPr="00772BCD">
        <w:rPr>
          <w:rFonts w:ascii="Times New Roman" w:hAnsi="Times New Roman" w:cs="Times New Roman"/>
        </w:rPr>
        <w:t xml:space="preserve">ertified </w:t>
      </w:r>
      <w:r w:rsidR="00076052" w:rsidRPr="00772BCD">
        <w:rPr>
          <w:rFonts w:ascii="Times New Roman" w:hAnsi="Times New Roman" w:cs="Times New Roman"/>
        </w:rPr>
        <w:t>R</w:t>
      </w:r>
      <w:r w:rsidRPr="00772BCD">
        <w:rPr>
          <w:rFonts w:ascii="Times New Roman" w:hAnsi="Times New Roman" w:cs="Times New Roman"/>
        </w:rPr>
        <w:t>eporters (when it made the changes to allow ER and transcr</w:t>
      </w:r>
      <w:r w:rsidR="003F427E" w:rsidRPr="00772BCD">
        <w:rPr>
          <w:rFonts w:ascii="Times New Roman" w:hAnsi="Times New Roman" w:cs="Times New Roman"/>
        </w:rPr>
        <w:t>iptionists in other proceedings</w:t>
      </w:r>
      <w:r w:rsidRPr="00772BCD">
        <w:rPr>
          <w:rFonts w:ascii="Times New Roman" w:hAnsi="Times New Roman" w:cs="Times New Roman"/>
        </w:rPr>
        <w:t>)</w:t>
      </w:r>
      <w:r w:rsidR="00E44564" w:rsidRPr="00772BCD">
        <w:rPr>
          <w:rFonts w:ascii="Times New Roman" w:hAnsi="Times New Roman" w:cs="Times New Roman"/>
        </w:rPr>
        <w:t xml:space="preserve">. </w:t>
      </w:r>
      <w:r w:rsidRPr="00772BCD">
        <w:rPr>
          <w:rFonts w:ascii="Times New Roman" w:hAnsi="Times New Roman" w:cs="Times New Roman"/>
        </w:rPr>
        <w:t>The five mandated areas for a Certified Reporter were selected for good reason</w:t>
      </w:r>
      <w:r w:rsidR="00AD3142">
        <w:rPr>
          <w:rFonts w:ascii="Times New Roman" w:hAnsi="Times New Roman" w:cs="Times New Roman"/>
        </w:rPr>
        <w:t>, thus t</w:t>
      </w:r>
      <w:r w:rsidR="00E44564" w:rsidRPr="00772BCD">
        <w:rPr>
          <w:rFonts w:ascii="Times New Roman" w:hAnsi="Times New Roman" w:cs="Times New Roman"/>
        </w:rPr>
        <w:t xml:space="preserve">he </w:t>
      </w:r>
      <w:r w:rsidR="009B1D92">
        <w:rPr>
          <w:rFonts w:ascii="Times New Roman" w:hAnsi="Times New Roman" w:cs="Times New Roman"/>
        </w:rPr>
        <w:t>C</w:t>
      </w:r>
      <w:r w:rsidR="00E44564" w:rsidRPr="00772BCD">
        <w:rPr>
          <w:rFonts w:ascii="Times New Roman" w:hAnsi="Times New Roman" w:cs="Times New Roman"/>
        </w:rPr>
        <w:t xml:space="preserve">ourt concluded these areas will not be covered by </w:t>
      </w:r>
      <w:r w:rsidR="000E19AB" w:rsidRPr="00772BCD">
        <w:rPr>
          <w:rFonts w:ascii="Times New Roman" w:hAnsi="Times New Roman" w:cs="Times New Roman"/>
        </w:rPr>
        <w:t xml:space="preserve">a </w:t>
      </w:r>
      <w:r w:rsidR="00E44564" w:rsidRPr="00772BCD">
        <w:rPr>
          <w:rFonts w:ascii="Times New Roman" w:hAnsi="Times New Roman" w:cs="Times New Roman"/>
        </w:rPr>
        <w:t xml:space="preserve">bifurcated ER/transcriptionist system, but must be covered by a state </w:t>
      </w:r>
      <w:r w:rsidR="009B1D92">
        <w:rPr>
          <w:rFonts w:ascii="Times New Roman" w:hAnsi="Times New Roman" w:cs="Times New Roman"/>
        </w:rPr>
        <w:t>C</w:t>
      </w:r>
      <w:r w:rsidR="00E44564" w:rsidRPr="00772BCD">
        <w:rPr>
          <w:rFonts w:ascii="Times New Roman" w:hAnsi="Times New Roman" w:cs="Times New Roman"/>
        </w:rPr>
        <w:t xml:space="preserve">ertified </w:t>
      </w:r>
      <w:r w:rsidR="009B1D92">
        <w:rPr>
          <w:rFonts w:ascii="Times New Roman" w:hAnsi="Times New Roman" w:cs="Times New Roman"/>
        </w:rPr>
        <w:t>R</w:t>
      </w:r>
      <w:r w:rsidR="00E44564" w:rsidRPr="00772BCD">
        <w:rPr>
          <w:rFonts w:ascii="Times New Roman" w:hAnsi="Times New Roman" w:cs="Times New Roman"/>
        </w:rPr>
        <w:t>eporter</w:t>
      </w:r>
      <w:r w:rsidR="00765070" w:rsidRPr="00772BCD">
        <w:rPr>
          <w:rFonts w:ascii="Times New Roman" w:hAnsi="Times New Roman" w:cs="Times New Roman"/>
        </w:rPr>
        <w:t xml:space="preserve">.  </w:t>
      </w:r>
      <w:r w:rsidR="000E19AB" w:rsidRPr="00772BCD">
        <w:rPr>
          <w:rFonts w:ascii="Times New Roman" w:hAnsi="Times New Roman" w:cs="Times New Roman"/>
        </w:rPr>
        <w:t>T</w:t>
      </w:r>
      <w:r w:rsidR="00AD3142" w:rsidRPr="00772BCD">
        <w:rPr>
          <w:rFonts w:ascii="Times New Roman" w:hAnsi="Times New Roman" w:cs="Times New Roman"/>
        </w:rPr>
        <w:t xml:space="preserve">hese areas are instances where people's lives and liberty are at stake.  </w:t>
      </w:r>
      <w:r w:rsidR="00AD3142">
        <w:rPr>
          <w:rFonts w:ascii="Times New Roman" w:hAnsi="Times New Roman" w:cs="Times New Roman"/>
        </w:rPr>
        <w:t>T</w:t>
      </w:r>
      <w:r w:rsidR="000E19AB" w:rsidRPr="00772BCD">
        <w:rPr>
          <w:rFonts w:ascii="Times New Roman" w:hAnsi="Times New Roman" w:cs="Times New Roman"/>
        </w:rPr>
        <w:t xml:space="preserve">he Final Report also </w:t>
      </w:r>
      <w:r w:rsidR="00765070" w:rsidRPr="00772BCD">
        <w:rPr>
          <w:rFonts w:ascii="Times New Roman" w:hAnsi="Times New Roman" w:cs="Times New Roman"/>
        </w:rPr>
        <w:t xml:space="preserve">suggests </w:t>
      </w:r>
      <w:r w:rsidR="000E19AB" w:rsidRPr="00772BCD">
        <w:rPr>
          <w:rFonts w:ascii="Times New Roman" w:hAnsi="Times New Roman" w:cs="Times New Roman"/>
        </w:rPr>
        <w:t>remov</w:t>
      </w:r>
      <w:r w:rsidR="00765070" w:rsidRPr="00772BCD">
        <w:rPr>
          <w:rFonts w:ascii="Times New Roman" w:hAnsi="Times New Roman" w:cs="Times New Roman"/>
        </w:rPr>
        <w:t>ing</w:t>
      </w:r>
      <w:r w:rsidR="000E19AB" w:rsidRPr="00772BCD">
        <w:rPr>
          <w:rFonts w:ascii="Times New Roman" w:hAnsi="Times New Roman" w:cs="Times New Roman"/>
        </w:rPr>
        <w:t xml:space="preserve"> the mandate that the court provide a </w:t>
      </w:r>
      <w:r w:rsidR="00765070" w:rsidRPr="00772BCD">
        <w:rPr>
          <w:rFonts w:ascii="Times New Roman" w:hAnsi="Times New Roman" w:cs="Times New Roman"/>
        </w:rPr>
        <w:lastRenderedPageBreak/>
        <w:t>Certified R</w:t>
      </w:r>
      <w:r w:rsidR="000E19AB" w:rsidRPr="00772BCD">
        <w:rPr>
          <w:rFonts w:ascii="Times New Roman" w:hAnsi="Times New Roman" w:cs="Times New Roman"/>
        </w:rPr>
        <w:t xml:space="preserve">eporter upon request. </w:t>
      </w:r>
      <w:r w:rsidR="00E44564" w:rsidRPr="00772BCD">
        <w:rPr>
          <w:rFonts w:ascii="Times New Roman" w:hAnsi="Times New Roman" w:cs="Times New Roman"/>
        </w:rPr>
        <w:t>ACRA believes</w:t>
      </w:r>
      <w:r w:rsidR="000E19AB" w:rsidRPr="00772BCD">
        <w:rPr>
          <w:rFonts w:ascii="Times New Roman" w:hAnsi="Times New Roman" w:cs="Times New Roman"/>
        </w:rPr>
        <w:t xml:space="preserve">, and </w:t>
      </w:r>
      <w:r w:rsidR="00772BCD" w:rsidRPr="00772BCD">
        <w:rPr>
          <w:rFonts w:ascii="Times New Roman" w:hAnsi="Times New Roman" w:cs="Times New Roman"/>
        </w:rPr>
        <w:t>the court previously concurred,</w:t>
      </w:r>
      <w:r w:rsidR="00E44564" w:rsidRPr="00772BCD">
        <w:rPr>
          <w:rFonts w:ascii="Times New Roman" w:hAnsi="Times New Roman" w:cs="Times New Roman"/>
        </w:rPr>
        <w:t xml:space="preserve"> it is a fundamental right of a party to </w:t>
      </w:r>
      <w:r w:rsidR="00D17F41" w:rsidRPr="00772BCD">
        <w:rPr>
          <w:rFonts w:ascii="Times New Roman" w:hAnsi="Times New Roman" w:cs="Times New Roman"/>
        </w:rPr>
        <w:t>request that a</w:t>
      </w:r>
      <w:r w:rsidR="00E44564" w:rsidRPr="00772BCD">
        <w:rPr>
          <w:rFonts w:ascii="Times New Roman" w:hAnsi="Times New Roman" w:cs="Times New Roman"/>
        </w:rPr>
        <w:t xml:space="preserve"> Certified Reporter (court employed or private) </w:t>
      </w:r>
      <w:r w:rsidR="00D17F41" w:rsidRPr="00772BCD">
        <w:rPr>
          <w:rFonts w:ascii="Times New Roman" w:hAnsi="Times New Roman" w:cs="Times New Roman"/>
        </w:rPr>
        <w:t xml:space="preserve">be </w:t>
      </w:r>
      <w:r w:rsidR="00E44564" w:rsidRPr="00772BCD">
        <w:rPr>
          <w:rFonts w:ascii="Times New Roman" w:hAnsi="Times New Roman" w:cs="Times New Roman"/>
        </w:rPr>
        <w:t xml:space="preserve">present and deemed the official record.  </w:t>
      </w:r>
    </w:p>
    <w:p w14:paraId="37B9278B" w14:textId="77777777" w:rsidR="006F3A4B" w:rsidRDefault="006F3A4B" w:rsidP="002179A0">
      <w:pPr>
        <w:jc w:val="both"/>
        <w:rPr>
          <w:rFonts w:ascii="Times New Roman" w:hAnsi="Times New Roman" w:cs="Times New Roman"/>
        </w:rPr>
      </w:pPr>
    </w:p>
    <w:p w14:paraId="552EDF2E" w14:textId="77777777" w:rsidR="002179A0" w:rsidRPr="00772BCD" w:rsidRDefault="002179A0" w:rsidP="002179A0">
      <w:pPr>
        <w:jc w:val="both"/>
        <w:rPr>
          <w:rFonts w:ascii="Times New Roman" w:hAnsi="Times New Roman" w:cs="Times New Roman"/>
        </w:rPr>
      </w:pPr>
      <w:r w:rsidRPr="00772BCD">
        <w:rPr>
          <w:rFonts w:ascii="Times New Roman" w:hAnsi="Times New Roman" w:cs="Times New Roman"/>
        </w:rPr>
        <w:t>For a “verbatim record” to fulfill its essential function in the justice system</w:t>
      </w:r>
      <w:r w:rsidR="006961F6" w:rsidRPr="00772BCD">
        <w:rPr>
          <w:rFonts w:ascii="Times New Roman" w:hAnsi="Times New Roman" w:cs="Times New Roman"/>
        </w:rPr>
        <w:t xml:space="preserve"> </w:t>
      </w:r>
      <w:r w:rsidRPr="00772BCD">
        <w:rPr>
          <w:rFonts w:ascii="Times New Roman" w:hAnsi="Times New Roman" w:cs="Times New Roman"/>
        </w:rPr>
        <w:t>three requirements must be met:</w:t>
      </w:r>
    </w:p>
    <w:p w14:paraId="0234BFD5" w14:textId="77777777" w:rsidR="002179A0" w:rsidRPr="00772BCD" w:rsidRDefault="009220A9" w:rsidP="002179A0">
      <w:pPr>
        <w:jc w:val="both"/>
        <w:rPr>
          <w:rFonts w:ascii="Times New Roman" w:hAnsi="Times New Roman" w:cs="Times New Roman"/>
        </w:rPr>
      </w:pPr>
      <w:r w:rsidRPr="00772BCD">
        <w:rPr>
          <w:rFonts w:ascii="Times New Roman" w:hAnsi="Times New Roman" w:cs="Times New Roman"/>
        </w:rPr>
        <w:t>1.</w:t>
      </w:r>
      <w:r w:rsidRPr="00772BCD">
        <w:rPr>
          <w:rFonts w:ascii="Times New Roman" w:hAnsi="Times New Roman" w:cs="Times New Roman"/>
        </w:rPr>
        <w:tab/>
      </w:r>
      <w:r w:rsidR="002179A0" w:rsidRPr="00772BCD">
        <w:rPr>
          <w:rFonts w:ascii="Times New Roman" w:hAnsi="Times New Roman" w:cs="Times New Roman"/>
        </w:rPr>
        <w:t xml:space="preserve">The actual </w:t>
      </w:r>
      <w:r w:rsidR="00F90F0B" w:rsidRPr="00772BCD">
        <w:rPr>
          <w:rFonts w:ascii="Times New Roman" w:hAnsi="Times New Roman" w:cs="Times New Roman"/>
        </w:rPr>
        <w:t>words spoken</w:t>
      </w:r>
      <w:r w:rsidR="002179A0" w:rsidRPr="00772BCD">
        <w:rPr>
          <w:rFonts w:ascii="Times New Roman" w:hAnsi="Times New Roman" w:cs="Times New Roman"/>
        </w:rPr>
        <w:t xml:space="preserve"> must be completely and accurately captured:  what </w:t>
      </w:r>
      <w:r w:rsidR="00F90F0B" w:rsidRPr="00772BCD">
        <w:rPr>
          <w:rFonts w:ascii="Times New Roman" w:hAnsi="Times New Roman" w:cs="Times New Roman"/>
        </w:rPr>
        <w:t>was said</w:t>
      </w:r>
      <w:r w:rsidR="002179A0" w:rsidRPr="00772BCD">
        <w:rPr>
          <w:rFonts w:ascii="Times New Roman" w:hAnsi="Times New Roman" w:cs="Times New Roman"/>
        </w:rPr>
        <w:t xml:space="preserve"> and by whom</w:t>
      </w:r>
      <w:r w:rsidR="000527AA" w:rsidRPr="00772BCD">
        <w:rPr>
          <w:rFonts w:ascii="Times New Roman" w:hAnsi="Times New Roman" w:cs="Times New Roman"/>
        </w:rPr>
        <w:t>.</w:t>
      </w:r>
    </w:p>
    <w:p w14:paraId="3CAFF2DF" w14:textId="77777777" w:rsidR="002179A0" w:rsidRPr="00772BCD" w:rsidRDefault="002179A0" w:rsidP="002179A0">
      <w:pPr>
        <w:jc w:val="both"/>
        <w:rPr>
          <w:rFonts w:ascii="Times New Roman" w:hAnsi="Times New Roman" w:cs="Times New Roman"/>
        </w:rPr>
      </w:pPr>
      <w:r w:rsidRPr="00772BCD">
        <w:rPr>
          <w:rFonts w:ascii="Times New Roman" w:hAnsi="Times New Roman" w:cs="Times New Roman"/>
        </w:rPr>
        <w:t>2.</w:t>
      </w:r>
      <w:r w:rsidRPr="00772BCD">
        <w:rPr>
          <w:rFonts w:ascii="Times New Roman" w:hAnsi="Times New Roman" w:cs="Times New Roman"/>
        </w:rPr>
        <w:tab/>
        <w:t>The data must be transformed into an accurate transcript.</w:t>
      </w:r>
    </w:p>
    <w:p w14:paraId="45051A19" w14:textId="77777777" w:rsidR="002179A0" w:rsidRPr="00772BCD" w:rsidRDefault="002179A0" w:rsidP="002179A0">
      <w:pPr>
        <w:jc w:val="both"/>
        <w:rPr>
          <w:rFonts w:ascii="Times New Roman" w:hAnsi="Times New Roman" w:cs="Times New Roman"/>
        </w:rPr>
      </w:pPr>
      <w:r w:rsidRPr="00772BCD">
        <w:rPr>
          <w:rFonts w:ascii="Times New Roman" w:hAnsi="Times New Roman" w:cs="Times New Roman"/>
        </w:rPr>
        <w:t>3.</w:t>
      </w:r>
      <w:r w:rsidRPr="00772BCD">
        <w:rPr>
          <w:rFonts w:ascii="Times New Roman" w:hAnsi="Times New Roman" w:cs="Times New Roman"/>
        </w:rPr>
        <w:tab/>
        <w:t>The transcript must be available in a timely manner.</w:t>
      </w:r>
    </w:p>
    <w:p w14:paraId="6FC70DB1" w14:textId="77777777" w:rsidR="002179A0" w:rsidRDefault="002179A0" w:rsidP="002471AF">
      <w:pPr>
        <w:jc w:val="both"/>
        <w:rPr>
          <w:rFonts w:ascii="Times New Roman" w:hAnsi="Times New Roman" w:cs="Times New Roman"/>
        </w:rPr>
      </w:pPr>
      <w:r w:rsidRPr="00772BCD">
        <w:rPr>
          <w:rFonts w:ascii="Times New Roman" w:hAnsi="Times New Roman" w:cs="Times New Roman"/>
        </w:rPr>
        <w:t>Additionally, those who participate in preparing the record must maintain impartiality and confidentiality of the information.</w:t>
      </w:r>
    </w:p>
    <w:p w14:paraId="42652C9F" w14:textId="77777777" w:rsidR="00772BCD" w:rsidRPr="00772BCD" w:rsidRDefault="00772BCD" w:rsidP="002471AF">
      <w:pPr>
        <w:jc w:val="both"/>
        <w:rPr>
          <w:rFonts w:ascii="Times New Roman" w:hAnsi="Times New Roman" w:cs="Times New Roman"/>
        </w:rPr>
      </w:pPr>
    </w:p>
    <w:p w14:paraId="3E6DAA33" w14:textId="77777777" w:rsidR="002179A0" w:rsidRPr="00772BCD" w:rsidRDefault="002179A0" w:rsidP="002471AF">
      <w:pPr>
        <w:jc w:val="both"/>
        <w:rPr>
          <w:rFonts w:ascii="Times New Roman" w:hAnsi="Times New Roman" w:cs="Times New Roman"/>
          <w:b/>
        </w:rPr>
      </w:pPr>
      <w:r w:rsidRPr="00772BCD">
        <w:rPr>
          <w:rFonts w:ascii="Times New Roman" w:hAnsi="Times New Roman" w:cs="Times New Roman"/>
          <w:b/>
        </w:rPr>
        <w:t>Capturing the words</w:t>
      </w:r>
    </w:p>
    <w:p w14:paraId="10274996" w14:textId="77777777" w:rsidR="00612418" w:rsidRPr="007949B0" w:rsidRDefault="00A041CD" w:rsidP="00567853">
      <w:pPr>
        <w:rPr>
          <w:rFonts w:ascii="Times New Roman" w:hAnsi="Times New Roman" w:cs="Times New Roman"/>
        </w:rPr>
      </w:pPr>
      <w:r w:rsidRPr="00772BCD">
        <w:rPr>
          <w:rFonts w:ascii="Times New Roman" w:hAnsi="Times New Roman" w:cs="Times New Roman"/>
        </w:rPr>
        <w:t xml:space="preserve">The SKREM Final </w:t>
      </w:r>
      <w:r w:rsidR="000527AA" w:rsidRPr="00772BCD">
        <w:rPr>
          <w:rFonts w:ascii="Times New Roman" w:hAnsi="Times New Roman" w:cs="Times New Roman"/>
        </w:rPr>
        <w:t>R</w:t>
      </w:r>
      <w:r w:rsidRPr="00772BCD">
        <w:rPr>
          <w:rFonts w:ascii="Times New Roman" w:hAnsi="Times New Roman" w:cs="Times New Roman"/>
        </w:rPr>
        <w:t xml:space="preserve">eport recognizes the dangers of electronic recording systems, and notes the existence of some recommended requirements for the operation of electronic recording proposed by the National Center for State Courts (NCSC). The NCSC, an organization charged with improving judicial administration, prepared a report entitled "Making the Record Utilizing Digital Electronic Reporting."  As part of that study and their recommendations, they indicated that all digital recording should be overseen at all times by experienced and trained staff or court monitors, and that courts should only use top-of-the-line equipment.  </w:t>
      </w:r>
      <w:r w:rsidRPr="00A839CE">
        <w:rPr>
          <w:rFonts w:ascii="Times New Roman" w:hAnsi="Times New Roman" w:cs="Times New Roman"/>
        </w:rPr>
        <w:t xml:space="preserve">We know in Arizona that ER is not </w:t>
      </w:r>
      <w:r w:rsidR="00612418" w:rsidRPr="00A839CE">
        <w:rPr>
          <w:rFonts w:ascii="Times New Roman" w:hAnsi="Times New Roman" w:cs="Times New Roman"/>
        </w:rPr>
        <w:t xml:space="preserve">individually </w:t>
      </w:r>
      <w:r w:rsidRPr="00A839CE">
        <w:rPr>
          <w:rFonts w:ascii="Times New Roman" w:hAnsi="Times New Roman" w:cs="Times New Roman"/>
        </w:rPr>
        <w:t>monitored.</w:t>
      </w:r>
      <w:r w:rsidRPr="00A839CE">
        <w:rPr>
          <w:rFonts w:ascii="Times New Roman" w:hAnsi="Times New Roman" w:cs="Times New Roman"/>
          <w:color w:val="FF0000"/>
        </w:rPr>
        <w:t xml:space="preserve">  </w:t>
      </w:r>
      <w:r w:rsidR="00072FE7" w:rsidRPr="00A839CE">
        <w:rPr>
          <w:rFonts w:ascii="Times New Roman" w:hAnsi="Times New Roman" w:cs="Times New Roman"/>
        </w:rPr>
        <w:t>Intermittently, randomly, and regularly it has been discovered</w:t>
      </w:r>
      <w:r w:rsidR="00650089" w:rsidRPr="00A839CE">
        <w:rPr>
          <w:rFonts w:ascii="Times New Roman" w:hAnsi="Times New Roman" w:cs="Times New Roman"/>
          <w:color w:val="FF0000"/>
        </w:rPr>
        <w:t xml:space="preserve"> </w:t>
      </w:r>
      <w:r w:rsidR="00650089" w:rsidRPr="009475DE">
        <w:rPr>
          <w:rFonts w:ascii="Times New Roman" w:hAnsi="Times New Roman" w:cs="Times New Roman"/>
        </w:rPr>
        <w:t>only</w:t>
      </w:r>
      <w:r w:rsidR="00072FE7" w:rsidRPr="009475DE">
        <w:rPr>
          <w:rFonts w:ascii="Times New Roman" w:hAnsi="Times New Roman" w:cs="Times New Roman"/>
        </w:rPr>
        <w:t xml:space="preserve"> </w:t>
      </w:r>
      <w:r w:rsidR="00072FE7" w:rsidRPr="009475DE">
        <w:rPr>
          <w:rFonts w:ascii="Times New Roman" w:hAnsi="Times New Roman" w:cs="Times New Roman"/>
          <w:b/>
          <w:i/>
        </w:rPr>
        <w:t>after the fact</w:t>
      </w:r>
      <w:r w:rsidR="00072FE7" w:rsidRPr="009475DE">
        <w:rPr>
          <w:rFonts w:ascii="Times New Roman" w:hAnsi="Times New Roman" w:cs="Times New Roman"/>
        </w:rPr>
        <w:t xml:space="preserve"> that the ER was not</w:t>
      </w:r>
      <w:r w:rsidR="00F20F2F" w:rsidRPr="009475DE">
        <w:rPr>
          <w:rFonts w:ascii="Times New Roman" w:hAnsi="Times New Roman" w:cs="Times New Roman"/>
        </w:rPr>
        <w:t xml:space="preserve"> </w:t>
      </w:r>
      <w:r w:rsidR="00B42BCA" w:rsidRPr="009475DE">
        <w:rPr>
          <w:rFonts w:ascii="Times New Roman" w:hAnsi="Times New Roman" w:cs="Times New Roman"/>
        </w:rPr>
        <w:t>functioning</w:t>
      </w:r>
      <w:r w:rsidR="009475DE" w:rsidRPr="009475DE">
        <w:rPr>
          <w:rFonts w:ascii="Times New Roman" w:hAnsi="Times New Roman" w:cs="Times New Roman"/>
        </w:rPr>
        <w:t xml:space="preserve"> or wasn’t even turned on</w:t>
      </w:r>
      <w:r w:rsidR="00F20F2F" w:rsidRPr="009475DE">
        <w:rPr>
          <w:rFonts w:ascii="Times New Roman" w:hAnsi="Times New Roman" w:cs="Times New Roman"/>
        </w:rPr>
        <w:t xml:space="preserve">.  In courtrooms where a Certified Reporter is present, </w:t>
      </w:r>
      <w:r w:rsidR="00650089" w:rsidRPr="009475DE">
        <w:rPr>
          <w:rFonts w:ascii="Times New Roman" w:hAnsi="Times New Roman" w:cs="Times New Roman"/>
        </w:rPr>
        <w:t xml:space="preserve">fortunately </w:t>
      </w:r>
      <w:r w:rsidR="00F20F2F" w:rsidRPr="009475DE">
        <w:rPr>
          <w:rFonts w:ascii="Times New Roman" w:hAnsi="Times New Roman" w:cs="Times New Roman"/>
        </w:rPr>
        <w:t xml:space="preserve">that testimony is captured </w:t>
      </w:r>
      <w:r w:rsidR="00650089" w:rsidRPr="009475DE">
        <w:rPr>
          <w:rFonts w:ascii="Times New Roman" w:hAnsi="Times New Roman" w:cs="Times New Roman"/>
        </w:rPr>
        <w:t xml:space="preserve">by the reporter </w:t>
      </w:r>
      <w:r w:rsidR="00F20F2F" w:rsidRPr="009475DE">
        <w:rPr>
          <w:rFonts w:ascii="Times New Roman" w:hAnsi="Times New Roman" w:cs="Times New Roman"/>
        </w:rPr>
        <w:t xml:space="preserve">despite the ER failure.  In ER-only courtrooms (and ER-only courtrooms will proliferate under this proposal) where there is no Certified Reporter and the failure is not caught until </w:t>
      </w:r>
      <w:r w:rsidR="00B42BCA" w:rsidRPr="009475DE">
        <w:rPr>
          <w:rFonts w:ascii="Times New Roman" w:hAnsi="Times New Roman" w:cs="Times New Roman"/>
        </w:rPr>
        <w:t xml:space="preserve">after </w:t>
      </w:r>
      <w:r w:rsidR="00F20F2F" w:rsidRPr="009475DE">
        <w:rPr>
          <w:rFonts w:ascii="Times New Roman" w:hAnsi="Times New Roman" w:cs="Times New Roman"/>
        </w:rPr>
        <w:t xml:space="preserve">the proceeding, </w:t>
      </w:r>
      <w:r w:rsidR="00F20F2F" w:rsidRPr="009475DE">
        <w:rPr>
          <w:rFonts w:ascii="Times New Roman" w:hAnsi="Times New Roman" w:cs="Times New Roman"/>
          <w:b/>
          <w:i/>
        </w:rPr>
        <w:t>there is no record</w:t>
      </w:r>
      <w:r w:rsidR="009475DE" w:rsidRPr="009475DE">
        <w:rPr>
          <w:rFonts w:ascii="Times New Roman" w:hAnsi="Times New Roman" w:cs="Times New Roman"/>
          <w:b/>
          <w:i/>
        </w:rPr>
        <w:t xml:space="preserve">.  </w:t>
      </w:r>
      <w:r w:rsidR="00072FE7" w:rsidRPr="009475DE">
        <w:rPr>
          <w:rFonts w:ascii="Times New Roman" w:hAnsi="Times New Roman" w:cs="Times New Roman"/>
        </w:rPr>
        <w:t xml:space="preserve">Although proponents and vendors of ER systems assure the courts the system </w:t>
      </w:r>
      <w:r w:rsidR="00F20F2F" w:rsidRPr="009475DE">
        <w:rPr>
          <w:rFonts w:ascii="Times New Roman" w:hAnsi="Times New Roman" w:cs="Times New Roman"/>
        </w:rPr>
        <w:t>has safeguards against these regular failures</w:t>
      </w:r>
      <w:r w:rsidR="00072FE7" w:rsidRPr="009475DE">
        <w:rPr>
          <w:rFonts w:ascii="Times New Roman" w:hAnsi="Times New Roman" w:cs="Times New Roman"/>
        </w:rPr>
        <w:t xml:space="preserve">, ironically, it is the Certified Reporter that has proven to be its most frequent and reliable failsafe.  </w:t>
      </w:r>
      <w:r w:rsidR="00E10AAA" w:rsidRPr="009475DE">
        <w:rPr>
          <w:rFonts w:ascii="Times New Roman" w:hAnsi="Times New Roman" w:cs="Times New Roman"/>
        </w:rPr>
        <w:t>In Arizona‘</w:t>
      </w:r>
      <w:r w:rsidR="00F20F2F" w:rsidRPr="009475DE">
        <w:rPr>
          <w:rFonts w:ascii="Times New Roman" w:hAnsi="Times New Roman" w:cs="Times New Roman"/>
        </w:rPr>
        <w:t>s most populous county, in its ER-only courtrooms, Certified Reporters are called regularl</w:t>
      </w:r>
      <w:r w:rsidR="00A839CE" w:rsidRPr="009475DE">
        <w:rPr>
          <w:rFonts w:ascii="Times New Roman" w:hAnsi="Times New Roman" w:cs="Times New Roman"/>
        </w:rPr>
        <w:t>y (nearly weekly) to hurry to a</w:t>
      </w:r>
      <w:r w:rsidR="00F20F2F" w:rsidRPr="009475DE">
        <w:rPr>
          <w:rFonts w:ascii="Times New Roman" w:hAnsi="Times New Roman" w:cs="Times New Roman"/>
        </w:rPr>
        <w:t xml:space="preserve"> courtroom because the recording system </w:t>
      </w:r>
      <w:r w:rsidR="00B42BCA" w:rsidRPr="009475DE">
        <w:rPr>
          <w:rFonts w:ascii="Times New Roman" w:hAnsi="Times New Roman" w:cs="Times New Roman"/>
        </w:rPr>
        <w:t xml:space="preserve">malfunctioned.  </w:t>
      </w:r>
      <w:r w:rsidR="007949B0" w:rsidRPr="007949B0">
        <w:rPr>
          <w:rFonts w:ascii="Times New Roman" w:hAnsi="Times New Roman" w:cs="Times New Roman"/>
        </w:rPr>
        <w:t>With these regular incidents of equipment malfunction and human error, it is the focused professionalism of the Certified Reporter that ensures the preservation of the record.</w:t>
      </w:r>
    </w:p>
    <w:p w14:paraId="4E3EB7EA" w14:textId="77777777" w:rsidR="007014D3" w:rsidRPr="00772BCD" w:rsidRDefault="007014D3" w:rsidP="007014D3">
      <w:pPr>
        <w:jc w:val="both"/>
        <w:rPr>
          <w:rFonts w:ascii="Times New Roman" w:hAnsi="Times New Roman" w:cs="Times New Roman"/>
        </w:rPr>
      </w:pPr>
      <w:r w:rsidRPr="00772BCD">
        <w:rPr>
          <w:rFonts w:ascii="Times New Roman" w:hAnsi="Times New Roman" w:cs="Times New Roman"/>
        </w:rPr>
        <w:t xml:space="preserve">When comparing </w:t>
      </w:r>
      <w:r w:rsidR="00FE4998" w:rsidRPr="00772BCD">
        <w:rPr>
          <w:rFonts w:ascii="Times New Roman" w:hAnsi="Times New Roman" w:cs="Times New Roman"/>
        </w:rPr>
        <w:t xml:space="preserve">even the optimum, </w:t>
      </w:r>
      <w:r w:rsidRPr="00772BCD">
        <w:rPr>
          <w:rFonts w:ascii="Times New Roman" w:hAnsi="Times New Roman" w:cs="Times New Roman"/>
        </w:rPr>
        <w:t xml:space="preserve">an </w:t>
      </w:r>
      <w:r w:rsidR="000E19AB" w:rsidRPr="00772BCD">
        <w:rPr>
          <w:rFonts w:ascii="Times New Roman" w:hAnsi="Times New Roman" w:cs="Times New Roman"/>
        </w:rPr>
        <w:t xml:space="preserve">individually monitored </w:t>
      </w:r>
      <w:r w:rsidRPr="00772BCD">
        <w:rPr>
          <w:rFonts w:ascii="Times New Roman" w:hAnsi="Times New Roman" w:cs="Times New Roman"/>
        </w:rPr>
        <w:t>ER system</w:t>
      </w:r>
      <w:r w:rsidR="00612418" w:rsidRPr="00772BCD">
        <w:rPr>
          <w:rFonts w:ascii="Times New Roman" w:hAnsi="Times New Roman" w:cs="Times New Roman"/>
        </w:rPr>
        <w:t>, (</w:t>
      </w:r>
      <w:r w:rsidR="00FE4998" w:rsidRPr="00772BCD">
        <w:rPr>
          <w:rFonts w:ascii="Times New Roman" w:hAnsi="Times New Roman" w:cs="Times New Roman"/>
        </w:rPr>
        <w:t>a precaution</w:t>
      </w:r>
      <w:r w:rsidR="00612418" w:rsidRPr="00772BCD">
        <w:rPr>
          <w:rFonts w:ascii="Times New Roman" w:hAnsi="Times New Roman" w:cs="Times New Roman"/>
        </w:rPr>
        <w:t xml:space="preserve"> we know is not used in Arizona)</w:t>
      </w:r>
      <w:r w:rsidRPr="00772BCD">
        <w:rPr>
          <w:rFonts w:ascii="Times New Roman" w:hAnsi="Times New Roman" w:cs="Times New Roman"/>
        </w:rPr>
        <w:t xml:space="preserve"> to a Certified Reporter, </w:t>
      </w:r>
      <w:r w:rsidR="000E19AB" w:rsidRPr="00772BCD">
        <w:rPr>
          <w:rFonts w:ascii="Times New Roman" w:hAnsi="Times New Roman" w:cs="Times New Roman"/>
        </w:rPr>
        <w:t>(</w:t>
      </w:r>
      <w:r w:rsidRPr="00772BCD">
        <w:rPr>
          <w:rFonts w:ascii="Times New Roman" w:hAnsi="Times New Roman" w:cs="Times New Roman"/>
        </w:rPr>
        <w:t xml:space="preserve">who is also the guardian of the record, is professionally trained, has had a background check, </w:t>
      </w:r>
      <w:r w:rsidR="00BE31E7" w:rsidRPr="00772BCD">
        <w:rPr>
          <w:rFonts w:ascii="Times New Roman" w:hAnsi="Times New Roman" w:cs="Times New Roman"/>
        </w:rPr>
        <w:t xml:space="preserve">has a code of ethics, provides </w:t>
      </w:r>
      <w:r w:rsidR="00612418" w:rsidRPr="00772BCD">
        <w:rPr>
          <w:rFonts w:ascii="Times New Roman" w:hAnsi="Times New Roman" w:cs="Times New Roman"/>
        </w:rPr>
        <w:t>r</w:t>
      </w:r>
      <w:r w:rsidRPr="00772BCD">
        <w:rPr>
          <w:rFonts w:ascii="Times New Roman" w:hAnsi="Times New Roman" w:cs="Times New Roman"/>
        </w:rPr>
        <w:t>ealtime, controls chain of custody, provides rough d</w:t>
      </w:r>
      <w:r w:rsidR="00411A08" w:rsidRPr="00772BCD">
        <w:rPr>
          <w:rFonts w:ascii="Times New Roman" w:hAnsi="Times New Roman" w:cs="Times New Roman"/>
        </w:rPr>
        <w:t>raft and expedited transcript</w:t>
      </w:r>
      <w:r w:rsidRPr="00772BCD">
        <w:rPr>
          <w:rFonts w:ascii="Times New Roman" w:hAnsi="Times New Roman" w:cs="Times New Roman"/>
        </w:rPr>
        <w:t>s</w:t>
      </w:r>
      <w:r w:rsidR="000E19AB" w:rsidRPr="00772BCD">
        <w:rPr>
          <w:rFonts w:ascii="Times New Roman" w:hAnsi="Times New Roman" w:cs="Times New Roman"/>
        </w:rPr>
        <w:t>)</w:t>
      </w:r>
      <w:r w:rsidRPr="00772BCD">
        <w:rPr>
          <w:rFonts w:ascii="Times New Roman" w:hAnsi="Times New Roman" w:cs="Times New Roman"/>
        </w:rPr>
        <w:t xml:space="preserve">, </w:t>
      </w:r>
      <w:r w:rsidR="000E19AB" w:rsidRPr="00772BCD">
        <w:rPr>
          <w:rFonts w:ascii="Times New Roman" w:hAnsi="Times New Roman" w:cs="Times New Roman"/>
        </w:rPr>
        <w:t xml:space="preserve">the </w:t>
      </w:r>
      <w:r w:rsidRPr="00772BCD">
        <w:rPr>
          <w:rFonts w:ascii="Times New Roman" w:hAnsi="Times New Roman" w:cs="Times New Roman"/>
        </w:rPr>
        <w:t xml:space="preserve">ER </w:t>
      </w:r>
      <w:r w:rsidR="000E19AB" w:rsidRPr="00772BCD">
        <w:rPr>
          <w:rFonts w:ascii="Times New Roman" w:hAnsi="Times New Roman" w:cs="Times New Roman"/>
        </w:rPr>
        <w:t xml:space="preserve">system is </w:t>
      </w:r>
      <w:r w:rsidR="00FE4998" w:rsidRPr="00772BCD">
        <w:rPr>
          <w:rFonts w:ascii="Times New Roman" w:hAnsi="Times New Roman" w:cs="Times New Roman"/>
        </w:rPr>
        <w:t>both less</w:t>
      </w:r>
      <w:r w:rsidR="000E19AB" w:rsidRPr="00772BCD">
        <w:rPr>
          <w:rFonts w:ascii="Times New Roman" w:hAnsi="Times New Roman" w:cs="Times New Roman"/>
        </w:rPr>
        <w:t xml:space="preserve"> </w:t>
      </w:r>
      <w:r w:rsidRPr="00772BCD">
        <w:rPr>
          <w:rFonts w:ascii="Times New Roman" w:hAnsi="Times New Roman" w:cs="Times New Roman"/>
        </w:rPr>
        <w:t xml:space="preserve">cost effective </w:t>
      </w:r>
      <w:r w:rsidR="00FE4998" w:rsidRPr="00772BCD">
        <w:rPr>
          <w:rFonts w:ascii="Times New Roman" w:hAnsi="Times New Roman" w:cs="Times New Roman"/>
        </w:rPr>
        <w:t>and</w:t>
      </w:r>
      <w:r w:rsidR="000E19AB" w:rsidRPr="00772BCD">
        <w:rPr>
          <w:rFonts w:ascii="Times New Roman" w:hAnsi="Times New Roman" w:cs="Times New Roman"/>
        </w:rPr>
        <w:t xml:space="preserve"> </w:t>
      </w:r>
      <w:r w:rsidR="00FE4998" w:rsidRPr="00772BCD">
        <w:rPr>
          <w:rFonts w:ascii="Times New Roman" w:hAnsi="Times New Roman" w:cs="Times New Roman"/>
        </w:rPr>
        <w:t xml:space="preserve">less </w:t>
      </w:r>
      <w:r w:rsidR="000E19AB" w:rsidRPr="00772BCD">
        <w:rPr>
          <w:rFonts w:ascii="Times New Roman" w:hAnsi="Times New Roman" w:cs="Times New Roman"/>
        </w:rPr>
        <w:t xml:space="preserve">efficient, </w:t>
      </w:r>
      <w:r w:rsidRPr="00772BCD">
        <w:rPr>
          <w:rFonts w:ascii="Times New Roman" w:hAnsi="Times New Roman" w:cs="Times New Roman"/>
        </w:rPr>
        <w:t xml:space="preserve">and the Supreme Court has already determined the mandated areas in Rule 30(b)(3)(a-e) were too critical to not have a Certified Reporter present. </w:t>
      </w:r>
    </w:p>
    <w:p w14:paraId="57225D3B" w14:textId="77777777" w:rsidR="007949B0" w:rsidRDefault="00411A08" w:rsidP="002471AF">
      <w:pPr>
        <w:jc w:val="both"/>
        <w:rPr>
          <w:rStyle w:val="fontstyle01"/>
          <w:rFonts w:ascii="Times New Roman" w:hAnsi="Times New Roman" w:cs="Times New Roman"/>
          <w:color w:val="auto"/>
          <w:sz w:val="22"/>
          <w:szCs w:val="22"/>
        </w:rPr>
      </w:pPr>
      <w:r w:rsidRPr="00772BCD">
        <w:rPr>
          <w:rFonts w:ascii="Times New Roman" w:hAnsi="Times New Roman" w:cs="Times New Roman"/>
          <w:b/>
        </w:rPr>
        <w:t xml:space="preserve">ACRA </w:t>
      </w:r>
      <w:r w:rsidR="001F5F85" w:rsidRPr="00772BCD">
        <w:rPr>
          <w:rFonts w:ascii="Times New Roman" w:hAnsi="Times New Roman" w:cs="Times New Roman"/>
          <w:b/>
        </w:rPr>
        <w:t>urges the Court not to remove the mandates of Rule 30(b)(</w:t>
      </w:r>
      <w:proofErr w:type="gramStart"/>
      <w:r w:rsidR="001F5F85" w:rsidRPr="00772BCD">
        <w:rPr>
          <w:rFonts w:ascii="Times New Roman" w:hAnsi="Times New Roman" w:cs="Times New Roman"/>
          <w:b/>
        </w:rPr>
        <w:t>3)(</w:t>
      </w:r>
      <w:proofErr w:type="gramEnd"/>
      <w:r w:rsidR="001F5F85" w:rsidRPr="00772BCD">
        <w:rPr>
          <w:rFonts w:ascii="Times New Roman" w:hAnsi="Times New Roman" w:cs="Times New Roman"/>
          <w:b/>
        </w:rPr>
        <w:t>a-e)</w:t>
      </w:r>
      <w:r w:rsidR="001F5F85" w:rsidRPr="00772BCD">
        <w:rPr>
          <w:rFonts w:ascii="Times New Roman" w:hAnsi="Times New Roman" w:cs="Times New Roman"/>
        </w:rPr>
        <w:t>.  Having judicial proceedings that rely entirely on ER already places at hazard the fundament</w:t>
      </w:r>
      <w:r w:rsidR="00B45265">
        <w:rPr>
          <w:rFonts w:ascii="Times New Roman" w:hAnsi="Times New Roman" w:cs="Times New Roman"/>
        </w:rPr>
        <w:t>al</w:t>
      </w:r>
      <w:r w:rsidR="001F5F85" w:rsidRPr="00772BCD">
        <w:rPr>
          <w:rFonts w:ascii="Times New Roman" w:hAnsi="Times New Roman" w:cs="Times New Roman"/>
        </w:rPr>
        <w:t xml:space="preserve"> requirement of </w:t>
      </w:r>
      <w:r w:rsidR="001F5F85" w:rsidRPr="00772BCD">
        <w:rPr>
          <w:rStyle w:val="fontstyle01"/>
          <w:rFonts w:ascii="Times New Roman" w:hAnsi="Times New Roman" w:cs="Times New Roman"/>
          <w:color w:val="auto"/>
          <w:sz w:val="22"/>
          <w:szCs w:val="22"/>
        </w:rPr>
        <w:t xml:space="preserve">integrity, completeness and accuracy of the record.  </w:t>
      </w:r>
    </w:p>
    <w:p w14:paraId="5C5F7660" w14:textId="77777777" w:rsidR="007023FD" w:rsidRPr="00772BCD" w:rsidRDefault="007014D3" w:rsidP="002471AF">
      <w:pPr>
        <w:jc w:val="both"/>
        <w:rPr>
          <w:rFonts w:ascii="Times New Roman" w:hAnsi="Times New Roman" w:cs="Times New Roman"/>
          <w:b/>
        </w:rPr>
      </w:pPr>
      <w:r w:rsidRPr="00772BCD">
        <w:rPr>
          <w:rFonts w:ascii="Times New Roman" w:hAnsi="Times New Roman" w:cs="Times New Roman"/>
          <w:b/>
        </w:rPr>
        <w:lastRenderedPageBreak/>
        <w:t>Creating the transcript</w:t>
      </w:r>
    </w:p>
    <w:p w14:paraId="554D27D3" w14:textId="77777777" w:rsidR="007014D3" w:rsidRPr="00772BCD" w:rsidRDefault="009220A9" w:rsidP="002471AF">
      <w:pPr>
        <w:jc w:val="both"/>
        <w:rPr>
          <w:rFonts w:ascii="Times New Roman" w:hAnsi="Times New Roman" w:cs="Times New Roman"/>
        </w:rPr>
      </w:pPr>
      <w:r w:rsidRPr="00772BCD">
        <w:rPr>
          <w:rFonts w:ascii="Times New Roman" w:hAnsi="Times New Roman" w:cs="Times New Roman"/>
        </w:rPr>
        <w:t>The Arizona C</w:t>
      </w:r>
      <w:r w:rsidR="007014D3" w:rsidRPr="00772BCD">
        <w:rPr>
          <w:rFonts w:ascii="Times New Roman" w:hAnsi="Times New Roman" w:cs="Times New Roman"/>
        </w:rPr>
        <w:t xml:space="preserve">ode of </w:t>
      </w:r>
      <w:r w:rsidRPr="00772BCD">
        <w:rPr>
          <w:rFonts w:ascii="Times New Roman" w:hAnsi="Times New Roman" w:cs="Times New Roman"/>
        </w:rPr>
        <w:t>J</w:t>
      </w:r>
      <w:r w:rsidR="007014D3" w:rsidRPr="00772BCD">
        <w:rPr>
          <w:rFonts w:ascii="Times New Roman" w:hAnsi="Times New Roman" w:cs="Times New Roman"/>
        </w:rPr>
        <w:t xml:space="preserve">udicial </w:t>
      </w:r>
      <w:r w:rsidRPr="00772BCD">
        <w:rPr>
          <w:rFonts w:ascii="Times New Roman" w:hAnsi="Times New Roman" w:cs="Times New Roman"/>
        </w:rPr>
        <w:t>A</w:t>
      </w:r>
      <w:r w:rsidR="007014D3" w:rsidRPr="00772BCD">
        <w:rPr>
          <w:rFonts w:ascii="Times New Roman" w:hAnsi="Times New Roman" w:cs="Times New Roman"/>
        </w:rPr>
        <w:t>dministration makes reference to a set of standards for transcriptionists</w:t>
      </w:r>
      <w:r w:rsidR="00650089">
        <w:rPr>
          <w:rFonts w:ascii="Times New Roman" w:hAnsi="Times New Roman" w:cs="Times New Roman"/>
        </w:rPr>
        <w:t>,</w:t>
      </w:r>
      <w:r w:rsidR="00650089" w:rsidRPr="00772BCD">
        <w:rPr>
          <w:rFonts w:ascii="Times New Roman" w:hAnsi="Times New Roman" w:cs="Times New Roman"/>
        </w:rPr>
        <w:t xml:space="preserve"> but</w:t>
      </w:r>
      <w:r w:rsidR="007014D3" w:rsidRPr="00772BCD">
        <w:rPr>
          <w:rFonts w:ascii="Times New Roman" w:hAnsi="Times New Roman" w:cs="Times New Roman"/>
        </w:rPr>
        <w:t xml:space="preserve"> the standards for transcriptionists are not themselves a part of any rule or regulation.  Even worse</w:t>
      </w:r>
      <w:r w:rsidR="000527AA" w:rsidRPr="00772BCD">
        <w:rPr>
          <w:rFonts w:ascii="Times New Roman" w:hAnsi="Times New Roman" w:cs="Times New Roman"/>
        </w:rPr>
        <w:t>,</w:t>
      </w:r>
      <w:r w:rsidR="007014D3" w:rsidRPr="00772BCD">
        <w:rPr>
          <w:rFonts w:ascii="Times New Roman" w:hAnsi="Times New Roman" w:cs="Times New Roman"/>
        </w:rPr>
        <w:t xml:space="preserve"> the standards are totally silent as to any requirement that the transcriptionist have even minimal education or lack a connection to any</w:t>
      </w:r>
      <w:r w:rsidR="00612418" w:rsidRPr="00772BCD">
        <w:rPr>
          <w:rFonts w:ascii="Times New Roman" w:hAnsi="Times New Roman" w:cs="Times New Roman"/>
        </w:rPr>
        <w:t xml:space="preserve"> of the parties or lawyers.  </w:t>
      </w:r>
      <w:r w:rsidR="00FE4998" w:rsidRPr="00772BCD">
        <w:rPr>
          <w:rFonts w:ascii="Times New Roman" w:hAnsi="Times New Roman" w:cs="Times New Roman"/>
        </w:rPr>
        <w:t>In addition to all the other licensing requirements, t</w:t>
      </w:r>
      <w:r w:rsidR="009B1D92">
        <w:rPr>
          <w:rFonts w:ascii="Times New Roman" w:hAnsi="Times New Roman" w:cs="Times New Roman"/>
        </w:rPr>
        <w:t>he Ce</w:t>
      </w:r>
      <w:r w:rsidR="003908EC" w:rsidRPr="00772BCD">
        <w:rPr>
          <w:rFonts w:ascii="Times New Roman" w:hAnsi="Times New Roman" w:cs="Times New Roman"/>
        </w:rPr>
        <w:t xml:space="preserve">rtified </w:t>
      </w:r>
      <w:r w:rsidR="009B1D92">
        <w:rPr>
          <w:rFonts w:ascii="Times New Roman" w:hAnsi="Times New Roman" w:cs="Times New Roman"/>
        </w:rPr>
        <w:t>R</w:t>
      </w:r>
      <w:r w:rsidR="003908EC" w:rsidRPr="00772BCD">
        <w:rPr>
          <w:rFonts w:ascii="Times New Roman" w:hAnsi="Times New Roman" w:cs="Times New Roman"/>
        </w:rPr>
        <w:t xml:space="preserve">eporter </w:t>
      </w:r>
      <w:r w:rsidR="007014D3" w:rsidRPr="00772BCD">
        <w:rPr>
          <w:rFonts w:ascii="Times New Roman" w:hAnsi="Times New Roman" w:cs="Times New Roman"/>
        </w:rPr>
        <w:t xml:space="preserve">must </w:t>
      </w:r>
      <w:r w:rsidR="00FE4998" w:rsidRPr="00772BCD">
        <w:rPr>
          <w:rFonts w:ascii="Times New Roman" w:hAnsi="Times New Roman" w:cs="Times New Roman"/>
        </w:rPr>
        <w:t xml:space="preserve">also </w:t>
      </w:r>
      <w:r w:rsidR="007014D3" w:rsidRPr="00772BCD">
        <w:rPr>
          <w:rFonts w:ascii="Times New Roman" w:hAnsi="Times New Roman" w:cs="Times New Roman"/>
        </w:rPr>
        <w:t xml:space="preserve">prove </w:t>
      </w:r>
      <w:r w:rsidR="003908EC" w:rsidRPr="00772BCD">
        <w:rPr>
          <w:rFonts w:ascii="Times New Roman" w:hAnsi="Times New Roman" w:cs="Times New Roman"/>
        </w:rPr>
        <w:t xml:space="preserve">a </w:t>
      </w:r>
      <w:r w:rsidR="007014D3" w:rsidRPr="00772BCD">
        <w:rPr>
          <w:rFonts w:ascii="Times New Roman" w:hAnsi="Times New Roman" w:cs="Times New Roman"/>
        </w:rPr>
        <w:t xml:space="preserve">proficiency </w:t>
      </w:r>
      <w:r w:rsidR="003908EC" w:rsidRPr="00772BCD">
        <w:rPr>
          <w:rFonts w:ascii="Times New Roman" w:hAnsi="Times New Roman" w:cs="Times New Roman"/>
        </w:rPr>
        <w:t>in understanding</w:t>
      </w:r>
      <w:r w:rsidR="000E19AB" w:rsidRPr="00772BCD">
        <w:rPr>
          <w:rFonts w:ascii="Times New Roman" w:hAnsi="Times New Roman" w:cs="Times New Roman"/>
        </w:rPr>
        <w:t xml:space="preserve"> and capturing</w:t>
      </w:r>
      <w:r w:rsidR="003908EC" w:rsidRPr="00772BCD">
        <w:rPr>
          <w:rFonts w:ascii="Times New Roman" w:hAnsi="Times New Roman" w:cs="Times New Roman"/>
        </w:rPr>
        <w:t xml:space="preserve"> </w:t>
      </w:r>
      <w:r w:rsidR="007014D3" w:rsidRPr="00772BCD">
        <w:rPr>
          <w:rFonts w:ascii="Times New Roman" w:hAnsi="Times New Roman" w:cs="Times New Roman"/>
        </w:rPr>
        <w:t>complex vocabulary</w:t>
      </w:r>
      <w:r w:rsidR="003908EC" w:rsidRPr="00772BCD">
        <w:rPr>
          <w:rFonts w:ascii="Times New Roman" w:hAnsi="Times New Roman" w:cs="Times New Roman"/>
        </w:rPr>
        <w:t>; n</w:t>
      </w:r>
      <w:r w:rsidR="007014D3" w:rsidRPr="00772BCD">
        <w:rPr>
          <w:rFonts w:ascii="Times New Roman" w:hAnsi="Times New Roman" w:cs="Times New Roman"/>
        </w:rPr>
        <w:t xml:space="preserve">o such requirement exists for transcriptionists.  A </w:t>
      </w:r>
      <w:r w:rsidR="00076052" w:rsidRPr="00772BCD">
        <w:rPr>
          <w:rFonts w:ascii="Times New Roman" w:hAnsi="Times New Roman" w:cs="Times New Roman"/>
        </w:rPr>
        <w:t>C</w:t>
      </w:r>
      <w:r w:rsidR="007014D3" w:rsidRPr="00772BCD">
        <w:rPr>
          <w:rFonts w:ascii="Times New Roman" w:hAnsi="Times New Roman" w:cs="Times New Roman"/>
        </w:rPr>
        <w:t xml:space="preserve">ertified </w:t>
      </w:r>
      <w:r w:rsidR="00076052" w:rsidRPr="00772BCD">
        <w:rPr>
          <w:rFonts w:ascii="Times New Roman" w:hAnsi="Times New Roman" w:cs="Times New Roman"/>
        </w:rPr>
        <w:t>R</w:t>
      </w:r>
      <w:r w:rsidR="007014D3" w:rsidRPr="00772BCD">
        <w:rPr>
          <w:rFonts w:ascii="Times New Roman" w:hAnsi="Times New Roman" w:cs="Times New Roman"/>
        </w:rPr>
        <w:t xml:space="preserve">eporter </w:t>
      </w:r>
      <w:r w:rsidR="00FE4998" w:rsidRPr="00772BCD">
        <w:rPr>
          <w:rFonts w:ascii="Times New Roman" w:hAnsi="Times New Roman" w:cs="Times New Roman"/>
        </w:rPr>
        <w:t xml:space="preserve">must adhere </w:t>
      </w:r>
      <w:r w:rsidR="003908EC" w:rsidRPr="00772BCD">
        <w:rPr>
          <w:rFonts w:ascii="Times New Roman" w:hAnsi="Times New Roman" w:cs="Times New Roman"/>
        </w:rPr>
        <w:t xml:space="preserve">to </w:t>
      </w:r>
      <w:r w:rsidR="007014D3" w:rsidRPr="00772BCD">
        <w:rPr>
          <w:rFonts w:ascii="Times New Roman" w:hAnsi="Times New Roman" w:cs="Times New Roman"/>
        </w:rPr>
        <w:t>a code of ethics</w:t>
      </w:r>
      <w:r w:rsidR="003908EC" w:rsidRPr="00772BCD">
        <w:rPr>
          <w:rFonts w:ascii="Times New Roman" w:hAnsi="Times New Roman" w:cs="Times New Roman"/>
        </w:rPr>
        <w:t>,</w:t>
      </w:r>
      <w:r w:rsidR="007014D3" w:rsidRPr="00772BCD">
        <w:rPr>
          <w:rFonts w:ascii="Times New Roman" w:hAnsi="Times New Roman" w:cs="Times New Roman"/>
        </w:rPr>
        <w:t xml:space="preserve"> </w:t>
      </w:r>
      <w:r w:rsidR="003908EC" w:rsidRPr="00772BCD">
        <w:rPr>
          <w:rFonts w:ascii="Times New Roman" w:hAnsi="Times New Roman" w:cs="Times New Roman"/>
        </w:rPr>
        <w:t xml:space="preserve">including maintaining </w:t>
      </w:r>
      <w:r w:rsidR="007014D3" w:rsidRPr="00772BCD">
        <w:rPr>
          <w:rFonts w:ascii="Times New Roman" w:hAnsi="Times New Roman" w:cs="Times New Roman"/>
        </w:rPr>
        <w:t>confidentiality and impartiality; no such requirements exist for transcriptionists.</w:t>
      </w:r>
    </w:p>
    <w:p w14:paraId="0BFDB986" w14:textId="77777777" w:rsidR="00BD5140" w:rsidRPr="00772BCD" w:rsidRDefault="000E19AB" w:rsidP="002471AF">
      <w:pPr>
        <w:jc w:val="both"/>
        <w:rPr>
          <w:rFonts w:ascii="Times New Roman" w:hAnsi="Times New Roman" w:cs="Times New Roman"/>
        </w:rPr>
      </w:pPr>
      <w:r w:rsidRPr="00772BCD">
        <w:rPr>
          <w:rFonts w:ascii="Times New Roman" w:hAnsi="Times New Roman" w:cs="Times New Roman"/>
        </w:rPr>
        <w:t xml:space="preserve">A transcript will always be only as good as the recording and the transcriptionist listening to it. </w:t>
      </w:r>
      <w:r w:rsidR="00BD5140" w:rsidRPr="00772BCD">
        <w:rPr>
          <w:rFonts w:ascii="Times New Roman" w:hAnsi="Times New Roman" w:cs="Times New Roman"/>
        </w:rPr>
        <w:t>Since there is no set of standards for transcriptionists, one must ask:  Do they have a minimal educational requirement?  Do they have a criminal record?  What assurance is there they will recuse themselves if they have a connection to a party or lawyer?  Are they even fluent in English?  Have they been trained in legal terminology?  Medical terminology?  Can they accurately differentiate between numerous speakers?  Do they have continuing education requirements?  Is there any recourse for a complaint in workmanship?</w:t>
      </w:r>
    </w:p>
    <w:p w14:paraId="1FC3046D" w14:textId="77777777" w:rsidR="00BD5140" w:rsidRPr="00772BCD" w:rsidRDefault="00BD5140" w:rsidP="00BD5140">
      <w:pPr>
        <w:jc w:val="both"/>
        <w:rPr>
          <w:rFonts w:ascii="Times New Roman" w:hAnsi="Times New Roman" w:cs="Times New Roman"/>
        </w:rPr>
      </w:pPr>
      <w:r w:rsidRPr="00772BCD">
        <w:rPr>
          <w:rFonts w:ascii="Times New Roman" w:hAnsi="Times New Roman" w:cs="Times New Roman"/>
        </w:rPr>
        <w:t>And there is no oversight for quality control. The standards require transcriptionists to indicate when there is unintelligible speech, but there is no requirement to indicate whether what is unintelligible is a word, a paragraph, or the equivalent of many pages of speech.  No rule or regulation makes it anybody’s job to compare the ER with the transcript.</w:t>
      </w:r>
    </w:p>
    <w:p w14:paraId="178D8CA9" w14:textId="77777777" w:rsidR="00505C22" w:rsidRPr="00772BCD" w:rsidRDefault="007014D3" w:rsidP="002471AF">
      <w:pPr>
        <w:jc w:val="both"/>
        <w:rPr>
          <w:rFonts w:ascii="Times New Roman" w:hAnsi="Times New Roman" w:cs="Times New Roman"/>
        </w:rPr>
      </w:pPr>
      <w:r w:rsidRPr="00772BCD">
        <w:rPr>
          <w:rFonts w:ascii="Times New Roman" w:hAnsi="Times New Roman" w:cs="Times New Roman"/>
        </w:rPr>
        <w:t xml:space="preserve">The standards for transcriptionists do require that a transcriptionist file a report whenever there is </w:t>
      </w:r>
      <w:r w:rsidR="000527AA" w:rsidRPr="00772BCD">
        <w:rPr>
          <w:rFonts w:ascii="Times New Roman" w:hAnsi="Times New Roman" w:cs="Times New Roman"/>
        </w:rPr>
        <w:t>a problematic electronic record, b</w:t>
      </w:r>
      <w:r w:rsidRPr="00772BCD">
        <w:rPr>
          <w:rFonts w:ascii="Times New Roman" w:hAnsi="Times New Roman" w:cs="Times New Roman"/>
        </w:rPr>
        <w:t>ut there is no enforcement mechanism, and in fact no such reports are made or kept. ACRA submitted a public records request to Maricopa County for all such reports in the last three years, and were told that none exist.</w:t>
      </w:r>
      <w:r w:rsidR="00E37D0D" w:rsidRPr="00772BCD">
        <w:rPr>
          <w:rFonts w:ascii="Times New Roman" w:hAnsi="Times New Roman" w:cs="Times New Roman"/>
        </w:rPr>
        <w:t xml:space="preserve">   </w:t>
      </w:r>
    </w:p>
    <w:p w14:paraId="2C59F8AD" w14:textId="77777777" w:rsidR="007014D3" w:rsidRPr="00772BCD" w:rsidRDefault="00E37D0D" w:rsidP="002471AF">
      <w:pPr>
        <w:jc w:val="both"/>
        <w:rPr>
          <w:rFonts w:ascii="Times New Roman" w:hAnsi="Times New Roman" w:cs="Times New Roman"/>
        </w:rPr>
      </w:pPr>
      <w:r w:rsidRPr="00772BCD">
        <w:rPr>
          <w:rFonts w:ascii="Times New Roman" w:hAnsi="Times New Roman" w:cs="Times New Roman"/>
        </w:rPr>
        <w:t xml:space="preserve">AzCJA §1-602(6)(c) requires annual reports of the reliability of digital recording.  </w:t>
      </w:r>
      <w:r w:rsidR="00505C22" w:rsidRPr="00772BCD">
        <w:rPr>
          <w:rFonts w:ascii="Times New Roman" w:hAnsi="Times New Roman" w:cs="Times New Roman"/>
        </w:rPr>
        <w:t>Are these reports being filed?  ACRA has been unable to locate any of them.</w:t>
      </w:r>
      <w:r w:rsidR="003908EC" w:rsidRPr="00772BCD">
        <w:rPr>
          <w:rFonts w:ascii="Times New Roman" w:hAnsi="Times New Roman" w:cs="Times New Roman"/>
        </w:rPr>
        <w:t xml:space="preserve"> </w:t>
      </w:r>
    </w:p>
    <w:p w14:paraId="12A5D10E" w14:textId="77777777" w:rsidR="003908EC" w:rsidRPr="00772BCD" w:rsidRDefault="003908EC" w:rsidP="002471AF">
      <w:pPr>
        <w:jc w:val="both"/>
        <w:rPr>
          <w:rFonts w:ascii="Times New Roman" w:hAnsi="Times New Roman" w:cs="Times New Roman"/>
        </w:rPr>
      </w:pPr>
      <w:r w:rsidRPr="00772BCD">
        <w:rPr>
          <w:rFonts w:ascii="Times New Roman" w:hAnsi="Times New Roman" w:cs="Times New Roman"/>
        </w:rPr>
        <w:t>Although all this has been well-known since 2005, no measures have</w:t>
      </w:r>
      <w:r w:rsidR="001F417F" w:rsidRPr="00772BCD">
        <w:rPr>
          <w:rFonts w:ascii="Times New Roman" w:hAnsi="Times New Roman" w:cs="Times New Roman"/>
        </w:rPr>
        <w:t xml:space="preserve"> been taken to correct </w:t>
      </w:r>
      <w:r w:rsidR="00995114" w:rsidRPr="00772BCD">
        <w:rPr>
          <w:rFonts w:ascii="Times New Roman" w:hAnsi="Times New Roman" w:cs="Times New Roman"/>
        </w:rPr>
        <w:t>or</w:t>
      </w:r>
      <w:r w:rsidR="001F417F" w:rsidRPr="00772BCD">
        <w:rPr>
          <w:rFonts w:ascii="Times New Roman" w:hAnsi="Times New Roman" w:cs="Times New Roman"/>
        </w:rPr>
        <w:t xml:space="preserve"> at least try to improve the ER/transcriptionist process.  Knowing this, ACRA must object to the removal of current limitations on that system’s use.</w:t>
      </w:r>
    </w:p>
    <w:p w14:paraId="7E51AF25" w14:textId="77777777" w:rsidR="00BD5140" w:rsidRPr="00772BCD" w:rsidRDefault="00BD5140" w:rsidP="002471AF">
      <w:pPr>
        <w:jc w:val="both"/>
        <w:rPr>
          <w:rFonts w:ascii="Times New Roman" w:hAnsi="Times New Roman" w:cs="Times New Roman"/>
          <w:b/>
        </w:rPr>
      </w:pPr>
      <w:r w:rsidRPr="00772BCD">
        <w:rPr>
          <w:rFonts w:ascii="Times New Roman" w:hAnsi="Times New Roman" w:cs="Times New Roman"/>
          <w:b/>
        </w:rPr>
        <w:t>Getting timely transcripts</w:t>
      </w:r>
    </w:p>
    <w:p w14:paraId="1EB90CF7" w14:textId="77777777" w:rsidR="000E2D76" w:rsidRPr="00772BCD" w:rsidRDefault="00E37D0D" w:rsidP="002471AF">
      <w:pPr>
        <w:jc w:val="both"/>
        <w:rPr>
          <w:rFonts w:ascii="Times New Roman" w:hAnsi="Times New Roman" w:cs="Times New Roman"/>
        </w:rPr>
      </w:pPr>
      <w:r w:rsidRPr="00772BCD">
        <w:rPr>
          <w:rFonts w:ascii="Times New Roman" w:hAnsi="Times New Roman" w:cs="Times New Roman"/>
        </w:rPr>
        <w:t>Administrative Order 2019-49 demonstrates this Court’s concern about getting timely transcripts and avoiding delays in proceedings that result from late transcripts.  Former</w:t>
      </w:r>
      <w:r w:rsidR="000527AA" w:rsidRPr="00772BCD">
        <w:rPr>
          <w:rFonts w:ascii="Times New Roman" w:hAnsi="Times New Roman" w:cs="Times New Roman"/>
        </w:rPr>
        <w:t xml:space="preserve"> Chief Justice Bales, being accustomed</w:t>
      </w:r>
      <w:r w:rsidR="00076052" w:rsidRPr="00772BCD">
        <w:rPr>
          <w:rFonts w:ascii="Times New Roman" w:hAnsi="Times New Roman" w:cs="Times New Roman"/>
        </w:rPr>
        <w:t xml:space="preserve"> to receiving transcripts from C</w:t>
      </w:r>
      <w:r w:rsidRPr="00772BCD">
        <w:rPr>
          <w:rFonts w:ascii="Times New Roman" w:hAnsi="Times New Roman" w:cs="Times New Roman"/>
        </w:rPr>
        <w:t xml:space="preserve">ertified </w:t>
      </w:r>
      <w:r w:rsidR="00076052" w:rsidRPr="00772BCD">
        <w:rPr>
          <w:rFonts w:ascii="Times New Roman" w:hAnsi="Times New Roman" w:cs="Times New Roman"/>
        </w:rPr>
        <w:t>R</w:t>
      </w:r>
      <w:r w:rsidRPr="00772BCD">
        <w:rPr>
          <w:rFonts w:ascii="Times New Roman" w:hAnsi="Times New Roman" w:cs="Times New Roman"/>
        </w:rPr>
        <w:t xml:space="preserve">eporters, may have presupposed that delays in obtaining transcripts is a problem related to </w:t>
      </w:r>
      <w:r w:rsidR="00076052" w:rsidRPr="00772BCD">
        <w:rPr>
          <w:rFonts w:ascii="Times New Roman" w:hAnsi="Times New Roman" w:cs="Times New Roman"/>
        </w:rPr>
        <w:t>C</w:t>
      </w:r>
      <w:r w:rsidRPr="00772BCD">
        <w:rPr>
          <w:rFonts w:ascii="Times New Roman" w:hAnsi="Times New Roman" w:cs="Times New Roman"/>
        </w:rPr>
        <w:t xml:space="preserve">ertified </w:t>
      </w:r>
      <w:r w:rsidR="00076052" w:rsidRPr="00772BCD">
        <w:rPr>
          <w:rFonts w:ascii="Times New Roman" w:hAnsi="Times New Roman" w:cs="Times New Roman"/>
        </w:rPr>
        <w:t>R</w:t>
      </w:r>
      <w:r w:rsidRPr="00772BCD">
        <w:rPr>
          <w:rFonts w:ascii="Times New Roman" w:hAnsi="Times New Roman" w:cs="Times New Roman"/>
        </w:rPr>
        <w:t xml:space="preserve">eporters.  In fact, it is </w:t>
      </w:r>
      <w:r w:rsidR="00BE31E7" w:rsidRPr="00772BCD">
        <w:rPr>
          <w:rFonts w:ascii="Times New Roman" w:hAnsi="Times New Roman" w:cs="Times New Roman"/>
        </w:rPr>
        <w:t>probable</w:t>
      </w:r>
      <w:r w:rsidRPr="00772BCD">
        <w:rPr>
          <w:rFonts w:ascii="Times New Roman" w:hAnsi="Times New Roman" w:cs="Times New Roman"/>
        </w:rPr>
        <w:t xml:space="preserve"> that most delays are related to </w:t>
      </w:r>
      <w:r w:rsidR="001F417F" w:rsidRPr="00772BCD">
        <w:rPr>
          <w:rFonts w:ascii="Times New Roman" w:hAnsi="Times New Roman" w:cs="Times New Roman"/>
        </w:rPr>
        <w:t>the ER/transcriptionist system</w:t>
      </w:r>
      <w:r w:rsidRPr="00772BCD">
        <w:rPr>
          <w:rFonts w:ascii="Times New Roman" w:hAnsi="Times New Roman" w:cs="Times New Roman"/>
        </w:rPr>
        <w:t xml:space="preserve"> rat</w:t>
      </w:r>
      <w:r w:rsidR="000E2D76" w:rsidRPr="00772BCD">
        <w:rPr>
          <w:rFonts w:ascii="Times New Roman" w:hAnsi="Times New Roman" w:cs="Times New Roman"/>
        </w:rPr>
        <w:t xml:space="preserve">her than </w:t>
      </w:r>
      <w:r w:rsidR="00076052" w:rsidRPr="00772BCD">
        <w:rPr>
          <w:rFonts w:ascii="Times New Roman" w:hAnsi="Times New Roman" w:cs="Times New Roman"/>
        </w:rPr>
        <w:t>C</w:t>
      </w:r>
      <w:r w:rsidR="000E2D76" w:rsidRPr="00772BCD">
        <w:rPr>
          <w:rFonts w:ascii="Times New Roman" w:hAnsi="Times New Roman" w:cs="Times New Roman"/>
        </w:rPr>
        <w:t xml:space="preserve">ertified </w:t>
      </w:r>
      <w:r w:rsidR="00076052" w:rsidRPr="00772BCD">
        <w:rPr>
          <w:rFonts w:ascii="Times New Roman" w:hAnsi="Times New Roman" w:cs="Times New Roman"/>
        </w:rPr>
        <w:t>R</w:t>
      </w:r>
      <w:r w:rsidR="000E2D76" w:rsidRPr="00772BCD">
        <w:rPr>
          <w:rFonts w:ascii="Times New Roman" w:hAnsi="Times New Roman" w:cs="Times New Roman"/>
        </w:rPr>
        <w:t>eporters</w:t>
      </w:r>
      <w:r w:rsidR="001F417F" w:rsidRPr="00772BCD">
        <w:rPr>
          <w:rFonts w:ascii="Times New Roman" w:hAnsi="Times New Roman" w:cs="Times New Roman"/>
        </w:rPr>
        <w:t xml:space="preserve"> present in the courtroom</w:t>
      </w:r>
      <w:r w:rsidR="000E2D76" w:rsidRPr="00772BCD">
        <w:rPr>
          <w:rFonts w:ascii="Times New Roman" w:hAnsi="Times New Roman" w:cs="Times New Roman"/>
        </w:rPr>
        <w:t xml:space="preserve">.  </w:t>
      </w:r>
    </w:p>
    <w:p w14:paraId="3C331036" w14:textId="77777777" w:rsidR="00995114" w:rsidRPr="00772BCD" w:rsidRDefault="00E37D0D" w:rsidP="000E2D76">
      <w:pPr>
        <w:jc w:val="both"/>
        <w:rPr>
          <w:rFonts w:ascii="Times New Roman" w:hAnsi="Times New Roman" w:cs="Times New Roman"/>
        </w:rPr>
      </w:pPr>
      <w:r w:rsidRPr="00772BCD">
        <w:rPr>
          <w:rFonts w:ascii="Times New Roman" w:hAnsi="Times New Roman" w:cs="Times New Roman"/>
        </w:rPr>
        <w:t>ACRA submitted available data in</w:t>
      </w:r>
      <w:r w:rsidR="000E2D76" w:rsidRPr="00772BCD">
        <w:rPr>
          <w:rFonts w:ascii="Times New Roman" w:hAnsi="Times New Roman" w:cs="Times New Roman"/>
        </w:rPr>
        <w:t xml:space="preserve"> this regard to the </w:t>
      </w:r>
      <w:r w:rsidR="004A068F" w:rsidRPr="00772BCD">
        <w:rPr>
          <w:rFonts w:ascii="Times New Roman" w:hAnsi="Times New Roman" w:cs="Times New Roman"/>
        </w:rPr>
        <w:t>T</w:t>
      </w:r>
      <w:r w:rsidR="000E2D76" w:rsidRPr="00772BCD">
        <w:rPr>
          <w:rFonts w:ascii="Times New Roman" w:hAnsi="Times New Roman" w:cs="Times New Roman"/>
        </w:rPr>
        <w:t xml:space="preserve">ask </w:t>
      </w:r>
      <w:r w:rsidR="004A068F" w:rsidRPr="00772BCD">
        <w:rPr>
          <w:rFonts w:ascii="Times New Roman" w:hAnsi="Times New Roman" w:cs="Times New Roman"/>
        </w:rPr>
        <w:t>F</w:t>
      </w:r>
      <w:r w:rsidR="000E2D76" w:rsidRPr="00772BCD">
        <w:rPr>
          <w:rFonts w:ascii="Times New Roman" w:hAnsi="Times New Roman" w:cs="Times New Roman"/>
        </w:rPr>
        <w:t xml:space="preserve">orce.  </w:t>
      </w:r>
      <w:r w:rsidR="009B1D92">
        <w:rPr>
          <w:rFonts w:ascii="Times New Roman" w:hAnsi="Times New Roman" w:cs="Times New Roman"/>
        </w:rPr>
        <w:t>Such data i</w:t>
      </w:r>
      <w:r w:rsidR="000E2D76" w:rsidRPr="00772BCD">
        <w:rPr>
          <w:rFonts w:ascii="Times New Roman" w:hAnsi="Times New Roman" w:cs="Times New Roman"/>
        </w:rPr>
        <w:t>ncluded two random snapshots from the Court of Appeals listing transcript deadlines.  The majority of past-due notices are not Certified Reporters but are transcriptionists.  If ER is employed for those five areas now covered by a Certified Reporter, it would increase the backlog of transcripts exponentially.  It should be noted that most ER matters sent out to be transcribed are less than a half hour in length, yet they are not completed in a timely manner, while most Certified Reporter transcripts are full days of trial and the majority are filed in a timely manner.</w:t>
      </w:r>
      <w:r w:rsidR="001F417F" w:rsidRPr="00772BCD">
        <w:rPr>
          <w:rFonts w:ascii="Times New Roman" w:hAnsi="Times New Roman" w:cs="Times New Roman"/>
        </w:rPr>
        <w:t xml:space="preserve"> </w:t>
      </w:r>
    </w:p>
    <w:p w14:paraId="0E01AF1A" w14:textId="77777777" w:rsidR="000E2D76" w:rsidRPr="00772BCD" w:rsidRDefault="001F417F" w:rsidP="000E2D76">
      <w:pPr>
        <w:jc w:val="both"/>
        <w:rPr>
          <w:rFonts w:ascii="Times New Roman" w:hAnsi="Times New Roman" w:cs="Times New Roman"/>
        </w:rPr>
      </w:pPr>
      <w:r w:rsidRPr="00772BCD">
        <w:rPr>
          <w:rFonts w:ascii="Times New Roman" w:hAnsi="Times New Roman" w:cs="Times New Roman"/>
        </w:rPr>
        <w:lastRenderedPageBreak/>
        <w:t>This is another instance where the mysteries of court reporting have created a</w:t>
      </w:r>
      <w:r w:rsidR="00FE4998" w:rsidRPr="00772BCD">
        <w:rPr>
          <w:rFonts w:ascii="Times New Roman" w:hAnsi="Times New Roman" w:cs="Times New Roman"/>
        </w:rPr>
        <w:t xml:space="preserve"> misunderstanding of how we work</w:t>
      </w:r>
      <w:r w:rsidRPr="00772BCD">
        <w:rPr>
          <w:rFonts w:ascii="Times New Roman" w:hAnsi="Times New Roman" w:cs="Times New Roman"/>
        </w:rPr>
        <w:t xml:space="preserve">.  </w:t>
      </w:r>
      <w:r w:rsidR="00995114" w:rsidRPr="00772BCD">
        <w:rPr>
          <w:rFonts w:ascii="Times New Roman" w:hAnsi="Times New Roman" w:cs="Times New Roman"/>
        </w:rPr>
        <w:t xml:space="preserve">When a Certified Reporter is present at the proceeding, he/she is refereeing the process and ensuring testimony is captured.  The fact of the reporter’s presence is invaluable to the process of finalizing the transcript.  The reporter’s skill and use of technological efficiencies result in timely and accurate production. </w:t>
      </w:r>
      <w:r w:rsidRPr="00772BCD">
        <w:rPr>
          <w:rFonts w:ascii="Times New Roman" w:hAnsi="Times New Roman" w:cs="Times New Roman"/>
        </w:rPr>
        <w:t>Every reporter is creating the transcript as they are present</w:t>
      </w:r>
      <w:r w:rsidR="00995114" w:rsidRPr="00772BCD">
        <w:rPr>
          <w:rFonts w:ascii="Times New Roman" w:hAnsi="Times New Roman" w:cs="Times New Roman"/>
        </w:rPr>
        <w:t xml:space="preserve"> and writing</w:t>
      </w:r>
      <w:r w:rsidRPr="00772BCD">
        <w:rPr>
          <w:rFonts w:ascii="Times New Roman" w:hAnsi="Times New Roman" w:cs="Times New Roman"/>
        </w:rPr>
        <w:t xml:space="preserve"> </w:t>
      </w:r>
      <w:r w:rsidR="00995114" w:rsidRPr="00772BCD">
        <w:rPr>
          <w:rFonts w:ascii="Times New Roman" w:hAnsi="Times New Roman" w:cs="Times New Roman"/>
        </w:rPr>
        <w:t>the proceeding</w:t>
      </w:r>
      <w:r w:rsidRPr="00772BCD">
        <w:rPr>
          <w:rFonts w:ascii="Times New Roman" w:hAnsi="Times New Roman" w:cs="Times New Roman"/>
        </w:rPr>
        <w:t>.  It is part of our skill.  We always write with the final transcript in mind, often finalizing it as the words are being said.  With ER, the transcriptionist cannot begin typing until receipt of the recording, and the quality of the transcript depends on the quality of the recordin</w:t>
      </w:r>
      <w:r w:rsidR="001F739C">
        <w:rPr>
          <w:rFonts w:ascii="Times New Roman" w:hAnsi="Times New Roman" w:cs="Times New Roman"/>
        </w:rPr>
        <w:t>g.  Every reporter that has</w:t>
      </w:r>
      <w:r w:rsidRPr="00772BCD">
        <w:rPr>
          <w:rFonts w:ascii="Times New Roman" w:hAnsi="Times New Roman" w:cs="Times New Roman"/>
        </w:rPr>
        <w:t xml:space="preserve"> transcribed a recording knows how much longer that process takes than when they are present</w:t>
      </w:r>
      <w:r w:rsidR="00995114" w:rsidRPr="00772BCD">
        <w:rPr>
          <w:rFonts w:ascii="Times New Roman" w:hAnsi="Times New Roman" w:cs="Times New Roman"/>
        </w:rPr>
        <w:t xml:space="preserve"> in the courtroom.</w:t>
      </w:r>
      <w:r w:rsidRPr="00772BCD">
        <w:rPr>
          <w:rFonts w:ascii="Times New Roman" w:hAnsi="Times New Roman" w:cs="Times New Roman"/>
        </w:rPr>
        <w:t xml:space="preserve">  </w:t>
      </w:r>
    </w:p>
    <w:p w14:paraId="71A736DC" w14:textId="77777777" w:rsidR="00EE0FE7" w:rsidRPr="006F3A4B" w:rsidRDefault="00E37D0D" w:rsidP="002471AF">
      <w:pPr>
        <w:jc w:val="both"/>
        <w:rPr>
          <w:rFonts w:ascii="Times New Roman" w:hAnsi="Times New Roman" w:cs="Times New Roman"/>
        </w:rPr>
      </w:pPr>
      <w:r w:rsidRPr="00772BCD">
        <w:rPr>
          <w:rFonts w:ascii="Times New Roman" w:hAnsi="Times New Roman" w:cs="Times New Roman"/>
        </w:rPr>
        <w:t>Chief Justice Bales may also not have been aware that a major sourc</w:t>
      </w:r>
      <w:r w:rsidR="00076052" w:rsidRPr="00772BCD">
        <w:rPr>
          <w:rFonts w:ascii="Times New Roman" w:hAnsi="Times New Roman" w:cs="Times New Roman"/>
        </w:rPr>
        <w:t>e of delay in transcripts from C</w:t>
      </w:r>
      <w:r w:rsidRPr="00772BCD">
        <w:rPr>
          <w:rFonts w:ascii="Times New Roman" w:hAnsi="Times New Roman" w:cs="Times New Roman"/>
        </w:rPr>
        <w:t xml:space="preserve">ertified </w:t>
      </w:r>
      <w:r w:rsidR="00076052" w:rsidRPr="00772BCD">
        <w:rPr>
          <w:rFonts w:ascii="Times New Roman" w:hAnsi="Times New Roman" w:cs="Times New Roman"/>
        </w:rPr>
        <w:t>R</w:t>
      </w:r>
      <w:r w:rsidRPr="00772BCD">
        <w:rPr>
          <w:rFonts w:ascii="Times New Roman" w:hAnsi="Times New Roman" w:cs="Times New Roman"/>
        </w:rPr>
        <w:t xml:space="preserve">eporters is caused by delay in the </w:t>
      </w:r>
      <w:r w:rsidR="009B1D92">
        <w:rPr>
          <w:rFonts w:ascii="Times New Roman" w:hAnsi="Times New Roman" w:cs="Times New Roman"/>
        </w:rPr>
        <w:t>Certified R</w:t>
      </w:r>
      <w:r w:rsidRPr="00772BCD">
        <w:rPr>
          <w:rFonts w:ascii="Times New Roman" w:hAnsi="Times New Roman" w:cs="Times New Roman"/>
        </w:rPr>
        <w:t xml:space="preserve">eporter being notified that a transcript has been requested.  </w:t>
      </w:r>
      <w:r w:rsidR="00EE0FE7" w:rsidRPr="00772BCD">
        <w:rPr>
          <w:rFonts w:ascii="Times New Roman" w:hAnsi="Times New Roman" w:cs="Times New Roman"/>
        </w:rPr>
        <w:t xml:space="preserve"> An appellant’s notice of appeal is filed with the clerk of the court.  If the clerk of the court does not timely notify the Certified Reporter, a delay can occur. </w:t>
      </w:r>
      <w:r w:rsidR="006F3A4B">
        <w:rPr>
          <w:rFonts w:ascii="Times New Roman" w:hAnsi="Times New Roman" w:cs="Times New Roman"/>
        </w:rPr>
        <w:t xml:space="preserve"> </w:t>
      </w:r>
      <w:r w:rsidR="006F3A4B" w:rsidRPr="006F3A4B">
        <w:rPr>
          <w:rFonts w:ascii="Times New Roman" w:hAnsi="Times New Roman" w:cs="Times New Roman"/>
        </w:rPr>
        <w:t>Attorneys also frequently request to supplement the record with additional transcripts, which extends dates and adds delay to the appeal process as well. </w:t>
      </w:r>
    </w:p>
    <w:p w14:paraId="36F07B87" w14:textId="77777777" w:rsidR="00BD5DBE" w:rsidRPr="00772BCD" w:rsidRDefault="00BD5DBE" w:rsidP="002471AF">
      <w:pPr>
        <w:jc w:val="both"/>
        <w:rPr>
          <w:rFonts w:ascii="Times New Roman" w:hAnsi="Times New Roman" w:cs="Times New Roman"/>
          <w:b/>
        </w:rPr>
      </w:pPr>
      <w:r w:rsidRPr="00772BCD">
        <w:rPr>
          <w:rFonts w:ascii="Times New Roman" w:hAnsi="Times New Roman" w:cs="Times New Roman"/>
          <w:b/>
        </w:rPr>
        <w:t xml:space="preserve">Is there a </w:t>
      </w:r>
      <w:r w:rsidR="000C4308" w:rsidRPr="00772BCD">
        <w:rPr>
          <w:rFonts w:ascii="Times New Roman" w:hAnsi="Times New Roman" w:cs="Times New Roman"/>
          <w:b/>
        </w:rPr>
        <w:t>“</w:t>
      </w:r>
      <w:r w:rsidRPr="00772BCD">
        <w:rPr>
          <w:rFonts w:ascii="Times New Roman" w:hAnsi="Times New Roman" w:cs="Times New Roman"/>
          <w:b/>
        </w:rPr>
        <w:t>shortage</w:t>
      </w:r>
      <w:r w:rsidR="000C4308" w:rsidRPr="00772BCD">
        <w:rPr>
          <w:rFonts w:ascii="Times New Roman" w:hAnsi="Times New Roman" w:cs="Times New Roman"/>
          <w:b/>
        </w:rPr>
        <w:t>”</w:t>
      </w:r>
      <w:r w:rsidRPr="00772BCD">
        <w:rPr>
          <w:rFonts w:ascii="Times New Roman" w:hAnsi="Times New Roman" w:cs="Times New Roman"/>
          <w:b/>
        </w:rPr>
        <w:t xml:space="preserve"> of Certified Reporters</w:t>
      </w:r>
      <w:r w:rsidR="000C4308" w:rsidRPr="00772BCD">
        <w:rPr>
          <w:rFonts w:ascii="Times New Roman" w:hAnsi="Times New Roman" w:cs="Times New Roman"/>
          <w:b/>
        </w:rPr>
        <w:t xml:space="preserve"> in Arizona</w:t>
      </w:r>
      <w:r w:rsidRPr="00772BCD">
        <w:rPr>
          <w:rFonts w:ascii="Times New Roman" w:hAnsi="Times New Roman" w:cs="Times New Roman"/>
          <w:b/>
        </w:rPr>
        <w:t>?</w:t>
      </w:r>
    </w:p>
    <w:p w14:paraId="42BFA935" w14:textId="77777777" w:rsidR="0049741B" w:rsidRPr="00772BCD" w:rsidRDefault="00BD5DBE" w:rsidP="002471AF">
      <w:pPr>
        <w:jc w:val="both"/>
        <w:rPr>
          <w:rFonts w:ascii="Times New Roman" w:hAnsi="Times New Roman" w:cs="Times New Roman"/>
        </w:rPr>
      </w:pPr>
      <w:r w:rsidRPr="00772BCD">
        <w:rPr>
          <w:rFonts w:ascii="Times New Roman" w:hAnsi="Times New Roman" w:cs="Times New Roman"/>
        </w:rPr>
        <w:t>The Administrative Order reflects a perception of a</w:t>
      </w:r>
      <w:r w:rsidR="00257DCF" w:rsidRPr="00772BCD">
        <w:rPr>
          <w:rFonts w:ascii="Times New Roman" w:hAnsi="Times New Roman" w:cs="Times New Roman"/>
        </w:rPr>
        <w:t xml:space="preserve"> regional shortage of Certified Reporters</w:t>
      </w:r>
      <w:r w:rsidRPr="00772BCD">
        <w:rPr>
          <w:rFonts w:ascii="Times New Roman" w:hAnsi="Times New Roman" w:cs="Times New Roman"/>
        </w:rPr>
        <w:t>.</w:t>
      </w:r>
      <w:r w:rsidR="00732D62" w:rsidRPr="00772BCD">
        <w:rPr>
          <w:rFonts w:ascii="Times New Roman" w:hAnsi="Times New Roman" w:cs="Times New Roman"/>
        </w:rPr>
        <w:t xml:space="preserve"> </w:t>
      </w:r>
      <w:r w:rsidR="006F3A4B">
        <w:rPr>
          <w:rFonts w:ascii="Times New Roman" w:hAnsi="Times New Roman" w:cs="Times New Roman"/>
        </w:rPr>
        <w:t xml:space="preserve">ACRA is </w:t>
      </w:r>
      <w:r w:rsidR="006F3A4B" w:rsidRPr="006F3A4B">
        <w:rPr>
          <w:rFonts w:ascii="Times New Roman" w:hAnsi="Times New Roman" w:cs="Times New Roman"/>
        </w:rPr>
        <w:t>aware of some counties experiencing an unavailability of reporters and continues to work with those counties, securing reporters to cover proceedings and trials. During the TF tenure, ACRA representatives were in contact with reporters, judicial assistants, and court administrators statewide inquiring as to reporter availability and offering assistance. Information was provided about the Request a Reporter program being reinstituted, its purpose</w:t>
      </w:r>
      <w:r w:rsidR="006F3A4B">
        <w:rPr>
          <w:rFonts w:ascii="Times New Roman" w:hAnsi="Times New Roman" w:cs="Times New Roman"/>
        </w:rPr>
        <w:t>,</w:t>
      </w:r>
      <w:r w:rsidR="006F3A4B" w:rsidRPr="006F3A4B">
        <w:rPr>
          <w:rFonts w:ascii="Times New Roman" w:hAnsi="Times New Roman" w:cs="Times New Roman"/>
        </w:rPr>
        <w:t xml:space="preserve"> and how to use it, with positive responses received from all.</w:t>
      </w:r>
      <w:r w:rsidR="006F3A4B">
        <w:rPr>
          <w:rFonts w:ascii="Times New Roman" w:hAnsi="Times New Roman" w:cs="Times New Roman"/>
        </w:rPr>
        <w:t xml:space="preserve">  </w:t>
      </w:r>
      <w:r w:rsidR="006F3A4B" w:rsidRPr="006F3A4B">
        <w:rPr>
          <w:rFonts w:ascii="Times New Roman" w:hAnsi="Times New Roman" w:cs="Times New Roman"/>
        </w:rPr>
        <w:t>In speaking with the reporters, ACRA representatives specifically asked if they were aware of any failures to cover cases of the five mandated by the original KTR Committee with a Certified Reporter as required</w:t>
      </w:r>
      <w:r w:rsidR="00555CB1">
        <w:rPr>
          <w:rFonts w:ascii="Times New Roman" w:hAnsi="Times New Roman" w:cs="Times New Roman"/>
        </w:rPr>
        <w:t>.</w:t>
      </w:r>
      <w:r w:rsidR="006F3A4B" w:rsidRPr="006F3A4B">
        <w:rPr>
          <w:rFonts w:ascii="Times New Roman" w:hAnsi="Times New Roman" w:cs="Times New Roman"/>
        </w:rPr>
        <w:t xml:space="preserve"> </w:t>
      </w:r>
      <w:r w:rsidR="00555CB1">
        <w:rPr>
          <w:rFonts w:ascii="Times New Roman" w:hAnsi="Times New Roman" w:cs="Times New Roman"/>
        </w:rPr>
        <w:t>Not one instance of the five mandated proceedings was reported back to ACRA as continued or delayed because of unavailability of a court reporter</w:t>
      </w:r>
      <w:r w:rsidR="006F3A4B" w:rsidRPr="006F3A4B">
        <w:rPr>
          <w:rFonts w:ascii="Times New Roman" w:hAnsi="Times New Roman" w:cs="Times New Roman"/>
        </w:rPr>
        <w:t>.</w:t>
      </w:r>
      <w:r w:rsidR="006F3A4B">
        <w:rPr>
          <w:rFonts w:ascii="Times New Roman" w:hAnsi="Times New Roman" w:cs="Times New Roman"/>
        </w:rPr>
        <w:t xml:space="preserve">  </w:t>
      </w:r>
      <w:r w:rsidR="00037A88" w:rsidRPr="00772BCD">
        <w:rPr>
          <w:rFonts w:ascii="Times New Roman" w:hAnsi="Times New Roman" w:cs="Times New Roman"/>
        </w:rPr>
        <w:t>Had</w:t>
      </w:r>
      <w:r w:rsidR="000C4308" w:rsidRPr="00772BCD">
        <w:rPr>
          <w:rFonts w:ascii="Times New Roman" w:hAnsi="Times New Roman" w:cs="Times New Roman"/>
        </w:rPr>
        <w:t xml:space="preserve"> the </w:t>
      </w:r>
      <w:r w:rsidRPr="00772BCD">
        <w:rPr>
          <w:rFonts w:ascii="Times New Roman" w:hAnsi="Times New Roman" w:cs="Times New Roman"/>
        </w:rPr>
        <w:t>perception</w:t>
      </w:r>
      <w:r w:rsidR="00037A88" w:rsidRPr="00772BCD">
        <w:rPr>
          <w:rFonts w:ascii="Times New Roman" w:hAnsi="Times New Roman" w:cs="Times New Roman"/>
        </w:rPr>
        <w:t>s</w:t>
      </w:r>
      <w:r w:rsidR="000C4308" w:rsidRPr="00772BCD">
        <w:rPr>
          <w:rFonts w:ascii="Times New Roman" w:hAnsi="Times New Roman" w:cs="Times New Roman"/>
        </w:rPr>
        <w:t xml:space="preserve"> stated in the AO</w:t>
      </w:r>
      <w:r w:rsidRPr="00772BCD">
        <w:rPr>
          <w:rFonts w:ascii="Times New Roman" w:hAnsi="Times New Roman" w:cs="Times New Roman"/>
        </w:rPr>
        <w:t xml:space="preserve"> been communicated to ACRA by court administrators, ACRA might well have been able to alleviate the problem before the Task Force was even established.  ACRA has</w:t>
      </w:r>
      <w:r w:rsidR="00257DCF" w:rsidRPr="00772BCD">
        <w:rPr>
          <w:rFonts w:ascii="Times New Roman" w:hAnsi="Times New Roman" w:cs="Times New Roman"/>
        </w:rPr>
        <w:t xml:space="preserve"> made many suggestions to</w:t>
      </w:r>
      <w:r w:rsidRPr="00772BCD">
        <w:rPr>
          <w:rFonts w:ascii="Times New Roman" w:hAnsi="Times New Roman" w:cs="Times New Roman"/>
        </w:rPr>
        <w:t xml:space="preserve"> the Task Force to</w:t>
      </w:r>
      <w:r w:rsidR="00257DCF" w:rsidRPr="00772BCD">
        <w:rPr>
          <w:rFonts w:ascii="Times New Roman" w:hAnsi="Times New Roman" w:cs="Times New Roman"/>
        </w:rPr>
        <w:t xml:space="preserve"> alleviate this concern, including but not limited to: </w:t>
      </w:r>
    </w:p>
    <w:p w14:paraId="4DCB34D0" w14:textId="77777777" w:rsidR="0049741B" w:rsidRPr="00772BCD" w:rsidRDefault="0049741B" w:rsidP="0049741B">
      <w:pPr>
        <w:pStyle w:val="ListParagraph"/>
        <w:numPr>
          <w:ilvl w:val="0"/>
          <w:numId w:val="1"/>
        </w:numPr>
        <w:jc w:val="both"/>
        <w:rPr>
          <w:rFonts w:ascii="Times New Roman" w:hAnsi="Times New Roman" w:cs="Times New Roman"/>
        </w:rPr>
      </w:pPr>
      <w:r w:rsidRPr="00772BCD">
        <w:rPr>
          <w:rFonts w:ascii="Times New Roman" w:hAnsi="Times New Roman" w:cs="Times New Roman"/>
        </w:rPr>
        <w:t>R</w:t>
      </w:r>
      <w:r w:rsidR="00257DCF" w:rsidRPr="00772BCD">
        <w:rPr>
          <w:rFonts w:ascii="Times New Roman" w:hAnsi="Times New Roman" w:cs="Times New Roman"/>
        </w:rPr>
        <w:t>eallocation or marshalling of court reporting resources on a statewide level, utilizing coverage through the Request a Reporter program</w:t>
      </w:r>
    </w:p>
    <w:p w14:paraId="07B5F23F" w14:textId="77777777" w:rsidR="0049741B" w:rsidRPr="00772BCD" w:rsidRDefault="0074126B" w:rsidP="0049741B">
      <w:pPr>
        <w:pStyle w:val="ListParagraph"/>
        <w:numPr>
          <w:ilvl w:val="0"/>
          <w:numId w:val="1"/>
        </w:numPr>
        <w:jc w:val="both"/>
        <w:rPr>
          <w:rFonts w:ascii="Times New Roman" w:hAnsi="Times New Roman" w:cs="Times New Roman"/>
        </w:rPr>
      </w:pPr>
      <w:r w:rsidRPr="00772BCD">
        <w:rPr>
          <w:rFonts w:ascii="Times New Roman" w:hAnsi="Times New Roman" w:cs="Times New Roman"/>
        </w:rPr>
        <w:t>Intrastate</w:t>
      </w:r>
      <w:r w:rsidR="00257DCF" w:rsidRPr="00772BCD">
        <w:rPr>
          <w:rFonts w:ascii="Times New Roman" w:hAnsi="Times New Roman" w:cs="Times New Roman"/>
        </w:rPr>
        <w:t xml:space="preserve"> remote reporting with reporters based in a local superior court building</w:t>
      </w:r>
    </w:p>
    <w:p w14:paraId="6A1B16D4" w14:textId="77777777" w:rsidR="0049741B" w:rsidRPr="00772BCD" w:rsidRDefault="0049741B" w:rsidP="0049741B">
      <w:pPr>
        <w:pStyle w:val="ListParagraph"/>
        <w:numPr>
          <w:ilvl w:val="0"/>
          <w:numId w:val="1"/>
        </w:numPr>
        <w:jc w:val="both"/>
        <w:rPr>
          <w:rFonts w:ascii="Times New Roman" w:hAnsi="Times New Roman" w:cs="Times New Roman"/>
        </w:rPr>
      </w:pPr>
      <w:r w:rsidRPr="00772BCD">
        <w:rPr>
          <w:rFonts w:ascii="Times New Roman" w:hAnsi="Times New Roman" w:cs="Times New Roman"/>
        </w:rPr>
        <w:t>T</w:t>
      </w:r>
      <w:r w:rsidR="00257DCF" w:rsidRPr="00772BCD">
        <w:rPr>
          <w:rFonts w:ascii="Times New Roman" w:hAnsi="Times New Roman" w:cs="Times New Roman"/>
        </w:rPr>
        <w:t>raveling reporters</w:t>
      </w:r>
      <w:r w:rsidR="009F5561" w:rsidRPr="00772BCD">
        <w:rPr>
          <w:rFonts w:ascii="Times New Roman" w:hAnsi="Times New Roman" w:cs="Times New Roman"/>
        </w:rPr>
        <w:t>, allowing Certified Reporters to move between counties as needed</w:t>
      </w:r>
      <w:r w:rsidRPr="00772BCD">
        <w:rPr>
          <w:rFonts w:ascii="Times New Roman" w:hAnsi="Times New Roman" w:cs="Times New Roman"/>
        </w:rPr>
        <w:t xml:space="preserve"> u</w:t>
      </w:r>
      <w:r w:rsidR="009F5561" w:rsidRPr="00772BCD">
        <w:rPr>
          <w:rFonts w:ascii="Times New Roman" w:hAnsi="Times New Roman" w:cs="Times New Roman"/>
        </w:rPr>
        <w:t xml:space="preserve">tilizing the entire pool of licensed Certified Reporters throughout the state.  </w:t>
      </w:r>
    </w:p>
    <w:p w14:paraId="2C47A8D8" w14:textId="77777777" w:rsidR="00AF2A8C" w:rsidRDefault="00AF2A8C" w:rsidP="002471AF">
      <w:pPr>
        <w:jc w:val="both"/>
        <w:rPr>
          <w:rFonts w:ascii="Times New Roman" w:hAnsi="Times New Roman" w:cs="Times New Roman"/>
        </w:rPr>
      </w:pPr>
    </w:p>
    <w:p w14:paraId="54253A8A" w14:textId="77777777" w:rsidR="00284E27" w:rsidRPr="00772BCD" w:rsidRDefault="009F5561" w:rsidP="002471AF">
      <w:pPr>
        <w:jc w:val="both"/>
        <w:rPr>
          <w:rFonts w:ascii="Times New Roman" w:hAnsi="Times New Roman" w:cs="Times New Roman"/>
        </w:rPr>
      </w:pPr>
      <w:r w:rsidRPr="00772BCD">
        <w:rPr>
          <w:rFonts w:ascii="Times New Roman" w:hAnsi="Times New Roman" w:cs="Times New Roman"/>
        </w:rPr>
        <w:t xml:space="preserve">Also, </w:t>
      </w:r>
      <w:r w:rsidR="00BD5DBE" w:rsidRPr="00772BCD">
        <w:rPr>
          <w:rFonts w:ascii="Times New Roman" w:hAnsi="Times New Roman" w:cs="Times New Roman"/>
        </w:rPr>
        <w:t xml:space="preserve">a new state law allowing court reporters certified in other states to be certified and work in Arizona is likely to increase the number of Arizona </w:t>
      </w:r>
      <w:r w:rsidR="009B1D92">
        <w:rPr>
          <w:rFonts w:ascii="Times New Roman" w:hAnsi="Times New Roman" w:cs="Times New Roman"/>
        </w:rPr>
        <w:t>C</w:t>
      </w:r>
      <w:r w:rsidR="00BD5DBE" w:rsidRPr="00772BCD">
        <w:rPr>
          <w:rFonts w:ascii="Times New Roman" w:hAnsi="Times New Roman" w:cs="Times New Roman"/>
        </w:rPr>
        <w:t xml:space="preserve">ertified </w:t>
      </w:r>
      <w:r w:rsidR="009B1D92">
        <w:rPr>
          <w:rFonts w:ascii="Times New Roman" w:hAnsi="Times New Roman" w:cs="Times New Roman"/>
        </w:rPr>
        <w:t>R</w:t>
      </w:r>
      <w:r w:rsidR="00BD5DBE" w:rsidRPr="00772BCD">
        <w:rPr>
          <w:rFonts w:ascii="Times New Roman" w:hAnsi="Times New Roman" w:cs="Times New Roman"/>
        </w:rPr>
        <w:t>eporters.</w:t>
      </w:r>
      <w:r w:rsidR="00DA5D63" w:rsidRPr="00772BCD">
        <w:rPr>
          <w:rFonts w:ascii="Times New Roman" w:hAnsi="Times New Roman" w:cs="Times New Roman"/>
        </w:rPr>
        <w:t xml:space="preserve">  Finally, </w:t>
      </w:r>
      <w:r w:rsidRPr="00772BCD">
        <w:rPr>
          <w:rFonts w:ascii="Times New Roman" w:hAnsi="Times New Roman" w:cs="Times New Roman"/>
        </w:rPr>
        <w:t>ACRA welcomes any efforts the Task Force and the Arizona courts are willing to make</w:t>
      </w:r>
      <w:r w:rsidR="00DA5D63" w:rsidRPr="00772BCD">
        <w:rPr>
          <w:rFonts w:ascii="Times New Roman" w:hAnsi="Times New Roman" w:cs="Times New Roman"/>
        </w:rPr>
        <w:t xml:space="preserve"> to attract new and existing </w:t>
      </w:r>
      <w:r w:rsidR="009B1D92">
        <w:rPr>
          <w:rFonts w:ascii="Times New Roman" w:hAnsi="Times New Roman" w:cs="Times New Roman"/>
        </w:rPr>
        <w:t>Certified R</w:t>
      </w:r>
      <w:r w:rsidR="00DA5D63" w:rsidRPr="00772BCD">
        <w:rPr>
          <w:rFonts w:ascii="Times New Roman" w:hAnsi="Times New Roman" w:cs="Times New Roman"/>
        </w:rPr>
        <w:t xml:space="preserve">eporters to Arizona. </w:t>
      </w:r>
      <w:r w:rsidR="0074126B" w:rsidRPr="00772BCD">
        <w:rPr>
          <w:rFonts w:ascii="Times New Roman" w:hAnsi="Times New Roman" w:cs="Times New Roman"/>
        </w:rPr>
        <w:t xml:space="preserve"> </w:t>
      </w:r>
      <w:r w:rsidR="000C4308" w:rsidRPr="00772BCD">
        <w:rPr>
          <w:rFonts w:ascii="Times New Roman" w:hAnsi="Times New Roman" w:cs="Times New Roman"/>
        </w:rPr>
        <w:t xml:space="preserve">If the courts employ these measures, the entire rationale for the proposed changes, a regional unavailability </w:t>
      </w:r>
      <w:r w:rsidR="0074126B" w:rsidRPr="00772BCD">
        <w:rPr>
          <w:rFonts w:ascii="Times New Roman" w:hAnsi="Times New Roman" w:cs="Times New Roman"/>
        </w:rPr>
        <w:t>of reporters</w:t>
      </w:r>
      <w:r w:rsidR="000C4308" w:rsidRPr="00772BCD">
        <w:rPr>
          <w:rFonts w:ascii="Times New Roman" w:hAnsi="Times New Roman" w:cs="Times New Roman"/>
        </w:rPr>
        <w:t>,</w:t>
      </w:r>
      <w:r w:rsidR="0074126B" w:rsidRPr="00772BCD">
        <w:rPr>
          <w:rFonts w:ascii="Times New Roman" w:hAnsi="Times New Roman" w:cs="Times New Roman"/>
        </w:rPr>
        <w:t xml:space="preserve"> </w:t>
      </w:r>
      <w:r w:rsidR="00D17F41" w:rsidRPr="00772BCD">
        <w:rPr>
          <w:rFonts w:ascii="Times New Roman" w:hAnsi="Times New Roman" w:cs="Times New Roman"/>
        </w:rPr>
        <w:t>w</w:t>
      </w:r>
      <w:r w:rsidR="000C4308" w:rsidRPr="00772BCD">
        <w:rPr>
          <w:rFonts w:ascii="Times New Roman" w:hAnsi="Times New Roman" w:cs="Times New Roman"/>
        </w:rPr>
        <w:t xml:space="preserve">ill </w:t>
      </w:r>
      <w:r w:rsidR="0074126B" w:rsidRPr="00772BCD">
        <w:rPr>
          <w:rFonts w:ascii="Times New Roman" w:hAnsi="Times New Roman" w:cs="Times New Roman"/>
        </w:rPr>
        <w:t xml:space="preserve">quickly be eliminated, which is another reason not to risk tossing </w:t>
      </w:r>
      <w:r w:rsidR="000C4308" w:rsidRPr="00772BCD">
        <w:rPr>
          <w:rFonts w:ascii="Times New Roman" w:hAnsi="Times New Roman" w:cs="Times New Roman"/>
        </w:rPr>
        <w:t xml:space="preserve">the </w:t>
      </w:r>
      <w:r w:rsidR="0074126B" w:rsidRPr="00772BCD">
        <w:rPr>
          <w:rFonts w:ascii="Times New Roman" w:hAnsi="Times New Roman" w:cs="Times New Roman"/>
        </w:rPr>
        <w:t>baby out with the bathwater</w:t>
      </w:r>
      <w:r w:rsidR="003F427E" w:rsidRPr="00772BCD">
        <w:rPr>
          <w:rFonts w:ascii="Times New Roman" w:hAnsi="Times New Roman" w:cs="Times New Roman"/>
        </w:rPr>
        <w:t xml:space="preserve">: </w:t>
      </w:r>
      <w:r w:rsidR="0074126B" w:rsidRPr="00772BCD">
        <w:rPr>
          <w:rFonts w:ascii="Times New Roman" w:hAnsi="Times New Roman" w:cs="Times New Roman"/>
        </w:rPr>
        <w:t xml:space="preserve"> </w:t>
      </w:r>
      <w:r w:rsidR="00D17F41" w:rsidRPr="00772BCD">
        <w:rPr>
          <w:rFonts w:ascii="Times New Roman" w:hAnsi="Times New Roman" w:cs="Times New Roman"/>
        </w:rPr>
        <w:t>T</w:t>
      </w:r>
      <w:r w:rsidR="003F427E" w:rsidRPr="00772BCD">
        <w:rPr>
          <w:rFonts w:ascii="Times New Roman" w:hAnsi="Times New Roman" w:cs="Times New Roman"/>
        </w:rPr>
        <w:t xml:space="preserve">hese </w:t>
      </w:r>
      <w:r w:rsidR="000C4308" w:rsidRPr="00772BCD">
        <w:rPr>
          <w:rFonts w:ascii="Times New Roman" w:hAnsi="Times New Roman" w:cs="Times New Roman"/>
        </w:rPr>
        <w:t xml:space="preserve">proposed changes make Arizona </w:t>
      </w:r>
      <w:r w:rsidR="003F427E" w:rsidRPr="00772BCD">
        <w:rPr>
          <w:rFonts w:ascii="Times New Roman" w:hAnsi="Times New Roman" w:cs="Times New Roman"/>
        </w:rPr>
        <w:t xml:space="preserve">seem </w:t>
      </w:r>
      <w:r w:rsidR="000C4308" w:rsidRPr="00772BCD">
        <w:rPr>
          <w:rFonts w:ascii="Times New Roman" w:hAnsi="Times New Roman" w:cs="Times New Roman"/>
        </w:rPr>
        <w:t xml:space="preserve">a risky place to accept a </w:t>
      </w:r>
      <w:r w:rsidR="003F427E" w:rsidRPr="00772BCD">
        <w:rPr>
          <w:rFonts w:ascii="Times New Roman" w:hAnsi="Times New Roman" w:cs="Times New Roman"/>
        </w:rPr>
        <w:t>courthouse position</w:t>
      </w:r>
      <w:r w:rsidR="00A57BAA" w:rsidRPr="00772BCD">
        <w:rPr>
          <w:rFonts w:ascii="Times New Roman" w:hAnsi="Times New Roman" w:cs="Times New Roman"/>
        </w:rPr>
        <w:t>,</w:t>
      </w:r>
      <w:r w:rsidR="00995114" w:rsidRPr="00772BCD">
        <w:rPr>
          <w:rFonts w:ascii="Times New Roman" w:hAnsi="Times New Roman" w:cs="Times New Roman"/>
        </w:rPr>
        <w:t xml:space="preserve"> </w:t>
      </w:r>
      <w:r w:rsidR="00A57BAA" w:rsidRPr="00772BCD">
        <w:rPr>
          <w:rFonts w:ascii="Times New Roman" w:hAnsi="Times New Roman" w:cs="Times New Roman"/>
        </w:rPr>
        <w:t xml:space="preserve">a reality that </w:t>
      </w:r>
      <w:r w:rsidR="00995114" w:rsidRPr="00772BCD">
        <w:rPr>
          <w:rFonts w:ascii="Times New Roman" w:hAnsi="Times New Roman" w:cs="Times New Roman"/>
        </w:rPr>
        <w:t xml:space="preserve">will only exacerbate the stated problem the </w:t>
      </w:r>
      <w:r w:rsidR="00650089" w:rsidRPr="00E10AAA">
        <w:rPr>
          <w:rFonts w:ascii="Times New Roman" w:hAnsi="Times New Roman" w:cs="Times New Roman"/>
        </w:rPr>
        <w:t xml:space="preserve">proposal </w:t>
      </w:r>
      <w:r w:rsidR="00995114" w:rsidRPr="00772BCD">
        <w:rPr>
          <w:rFonts w:ascii="Times New Roman" w:hAnsi="Times New Roman" w:cs="Times New Roman"/>
        </w:rPr>
        <w:t>seeks to</w:t>
      </w:r>
      <w:r w:rsidR="00A57BAA" w:rsidRPr="00772BCD">
        <w:rPr>
          <w:rFonts w:ascii="Times New Roman" w:hAnsi="Times New Roman" w:cs="Times New Roman"/>
        </w:rPr>
        <w:t xml:space="preserve"> resolve</w:t>
      </w:r>
      <w:r w:rsidR="003F427E" w:rsidRPr="00772BCD">
        <w:rPr>
          <w:rFonts w:ascii="Times New Roman" w:hAnsi="Times New Roman" w:cs="Times New Roman"/>
        </w:rPr>
        <w:t xml:space="preserve">. </w:t>
      </w:r>
      <w:r w:rsidR="0074126B" w:rsidRPr="00772BCD">
        <w:rPr>
          <w:rFonts w:ascii="Times New Roman" w:hAnsi="Times New Roman" w:cs="Times New Roman"/>
        </w:rPr>
        <w:t xml:space="preserve"> </w:t>
      </w:r>
    </w:p>
    <w:p w14:paraId="33439255" w14:textId="77777777" w:rsidR="007A4488" w:rsidRPr="00772BCD" w:rsidRDefault="007A4488" w:rsidP="002471AF">
      <w:pPr>
        <w:jc w:val="both"/>
        <w:rPr>
          <w:rFonts w:ascii="Times New Roman" w:hAnsi="Times New Roman" w:cs="Times New Roman"/>
        </w:rPr>
      </w:pPr>
      <w:r w:rsidRPr="00772BCD">
        <w:rPr>
          <w:rFonts w:ascii="Times New Roman" w:hAnsi="Times New Roman" w:cs="Times New Roman"/>
        </w:rPr>
        <w:lastRenderedPageBreak/>
        <w:t>In April of 2012, t</w:t>
      </w:r>
      <w:r w:rsidR="00F955B7" w:rsidRPr="00772BCD">
        <w:rPr>
          <w:rFonts w:ascii="Times New Roman" w:hAnsi="Times New Roman" w:cs="Times New Roman"/>
        </w:rPr>
        <w:t>he Arizona Court Reporters Association passed a resolution to pursue and support all appropriate measure</w:t>
      </w:r>
      <w:r w:rsidRPr="00772BCD">
        <w:rPr>
          <w:rFonts w:ascii="Times New Roman" w:hAnsi="Times New Roman" w:cs="Times New Roman"/>
        </w:rPr>
        <w:t>s</w:t>
      </w:r>
      <w:r w:rsidR="00F955B7" w:rsidRPr="00772BCD">
        <w:rPr>
          <w:rFonts w:ascii="Times New Roman" w:hAnsi="Times New Roman" w:cs="Times New Roman"/>
        </w:rPr>
        <w:t xml:space="preserve"> that preserve the Arizona Certified Reporter’s ethical responsibilities to litigants in the State of Arizona</w:t>
      </w:r>
      <w:r w:rsidRPr="00772BCD">
        <w:rPr>
          <w:rFonts w:ascii="Times New Roman" w:hAnsi="Times New Roman" w:cs="Times New Roman"/>
        </w:rPr>
        <w:t>, and we still believe in and adhere to this responsibility</w:t>
      </w:r>
      <w:r w:rsidR="00F955B7" w:rsidRPr="00772BCD">
        <w:rPr>
          <w:rFonts w:ascii="Times New Roman" w:hAnsi="Times New Roman" w:cs="Times New Roman"/>
        </w:rPr>
        <w:t xml:space="preserve">.  </w:t>
      </w:r>
      <w:r w:rsidR="0074126B" w:rsidRPr="00772BCD">
        <w:rPr>
          <w:rFonts w:ascii="Times New Roman" w:hAnsi="Times New Roman" w:cs="Times New Roman"/>
        </w:rPr>
        <w:t xml:space="preserve">We </w:t>
      </w:r>
      <w:r w:rsidR="003F427E" w:rsidRPr="00772BCD">
        <w:rPr>
          <w:rFonts w:ascii="Times New Roman" w:hAnsi="Times New Roman" w:cs="Times New Roman"/>
        </w:rPr>
        <w:t>follow Maricopa</w:t>
      </w:r>
      <w:r w:rsidR="0074126B" w:rsidRPr="00772BCD">
        <w:rPr>
          <w:rFonts w:ascii="Times New Roman" w:hAnsi="Times New Roman" w:cs="Times New Roman"/>
        </w:rPr>
        <w:t xml:space="preserve"> County’s motto: </w:t>
      </w:r>
      <w:r w:rsidRPr="00772BCD">
        <w:rPr>
          <w:rFonts w:ascii="Times New Roman" w:hAnsi="Times New Roman" w:cs="Times New Roman"/>
        </w:rPr>
        <w:t xml:space="preserve"> as </w:t>
      </w:r>
      <w:r w:rsidR="00F955B7" w:rsidRPr="00772BCD">
        <w:rPr>
          <w:rFonts w:ascii="Times New Roman" w:hAnsi="Times New Roman" w:cs="Times New Roman"/>
        </w:rPr>
        <w:t>Certified Reporters</w:t>
      </w:r>
      <w:r w:rsidRPr="00772BCD">
        <w:rPr>
          <w:rFonts w:ascii="Times New Roman" w:hAnsi="Times New Roman" w:cs="Times New Roman"/>
        </w:rPr>
        <w:t>,</w:t>
      </w:r>
      <w:r w:rsidR="00F955B7" w:rsidRPr="00772BCD">
        <w:rPr>
          <w:rFonts w:ascii="Times New Roman" w:hAnsi="Times New Roman" w:cs="Times New Roman"/>
        </w:rPr>
        <w:t xml:space="preserve"> </w:t>
      </w:r>
      <w:r w:rsidRPr="00772BCD">
        <w:rPr>
          <w:rFonts w:ascii="Times New Roman" w:hAnsi="Times New Roman" w:cs="Times New Roman"/>
        </w:rPr>
        <w:t xml:space="preserve">we too </w:t>
      </w:r>
      <w:r w:rsidR="00F955B7" w:rsidRPr="00772BCD">
        <w:rPr>
          <w:rFonts w:ascii="Times New Roman" w:hAnsi="Times New Roman" w:cs="Times New Roman"/>
        </w:rPr>
        <w:t xml:space="preserve">are committed to excellence and the principles inherent in the rule of law…every person, every day, every time.  </w:t>
      </w:r>
    </w:p>
    <w:p w14:paraId="42518452" w14:textId="77777777" w:rsidR="004636F5" w:rsidRPr="00772BCD" w:rsidRDefault="00DA5D63" w:rsidP="002471AF">
      <w:pPr>
        <w:jc w:val="both"/>
        <w:rPr>
          <w:rFonts w:ascii="Times New Roman" w:hAnsi="Times New Roman" w:cs="Times New Roman"/>
        </w:rPr>
      </w:pPr>
      <w:r w:rsidRPr="00772BCD">
        <w:rPr>
          <w:rFonts w:ascii="Times New Roman" w:hAnsi="Times New Roman" w:cs="Times New Roman"/>
        </w:rPr>
        <w:t>ACRA and its members</w:t>
      </w:r>
      <w:r w:rsidR="004636F5" w:rsidRPr="00772BCD">
        <w:rPr>
          <w:rFonts w:ascii="Times New Roman" w:hAnsi="Times New Roman" w:cs="Times New Roman"/>
        </w:rPr>
        <w:t xml:space="preserve">, as </w:t>
      </w:r>
      <w:r w:rsidR="007A4488" w:rsidRPr="00772BCD">
        <w:rPr>
          <w:rFonts w:ascii="Times New Roman" w:hAnsi="Times New Roman" w:cs="Times New Roman"/>
        </w:rPr>
        <w:t>guardians of the record</w:t>
      </w:r>
      <w:r w:rsidR="004636F5" w:rsidRPr="00772BCD">
        <w:rPr>
          <w:rFonts w:ascii="Times New Roman" w:hAnsi="Times New Roman" w:cs="Times New Roman"/>
        </w:rPr>
        <w:t>, are passionate about our role in this process</w:t>
      </w:r>
      <w:r w:rsidR="007A4488" w:rsidRPr="00772BCD">
        <w:rPr>
          <w:rFonts w:ascii="Times New Roman" w:hAnsi="Times New Roman" w:cs="Times New Roman"/>
        </w:rPr>
        <w:t>.  W</w:t>
      </w:r>
      <w:r w:rsidR="004636F5" w:rsidRPr="00772BCD">
        <w:rPr>
          <w:rFonts w:ascii="Times New Roman" w:hAnsi="Times New Roman" w:cs="Times New Roman"/>
        </w:rPr>
        <w:t>e are deeply invested in the protection of the public</w:t>
      </w:r>
      <w:r w:rsidR="007A4488" w:rsidRPr="00772BCD">
        <w:rPr>
          <w:rFonts w:ascii="Times New Roman" w:hAnsi="Times New Roman" w:cs="Times New Roman"/>
        </w:rPr>
        <w:t>’s</w:t>
      </w:r>
      <w:r w:rsidR="004636F5" w:rsidRPr="00772BCD">
        <w:rPr>
          <w:rFonts w:ascii="Times New Roman" w:hAnsi="Times New Roman" w:cs="Times New Roman"/>
        </w:rPr>
        <w:t xml:space="preserve"> interest </w:t>
      </w:r>
      <w:r w:rsidR="007A4488" w:rsidRPr="00772BCD">
        <w:rPr>
          <w:rFonts w:ascii="Times New Roman" w:hAnsi="Times New Roman" w:cs="Times New Roman"/>
        </w:rPr>
        <w:t>throughout</w:t>
      </w:r>
      <w:r w:rsidR="004636F5" w:rsidRPr="00772BCD">
        <w:rPr>
          <w:rFonts w:ascii="Times New Roman" w:hAnsi="Times New Roman" w:cs="Times New Roman"/>
        </w:rPr>
        <w:t xml:space="preserve"> judicial proceedings</w:t>
      </w:r>
      <w:r w:rsidR="007A4488" w:rsidRPr="00772BCD">
        <w:rPr>
          <w:rFonts w:ascii="Times New Roman" w:hAnsi="Times New Roman" w:cs="Times New Roman"/>
        </w:rPr>
        <w:t>, and w</w:t>
      </w:r>
      <w:r w:rsidR="004636F5" w:rsidRPr="00772BCD">
        <w:rPr>
          <w:rFonts w:ascii="Times New Roman" w:hAnsi="Times New Roman" w:cs="Times New Roman"/>
        </w:rPr>
        <w:t>e take seriously the integrity of the record.</w:t>
      </w:r>
    </w:p>
    <w:p w14:paraId="4C4E1588" w14:textId="77777777" w:rsidR="006E696C" w:rsidRPr="00772BCD" w:rsidRDefault="006E696C" w:rsidP="002471AF">
      <w:pPr>
        <w:jc w:val="both"/>
        <w:rPr>
          <w:rFonts w:ascii="Times New Roman" w:hAnsi="Times New Roman" w:cs="Times New Roman"/>
        </w:rPr>
      </w:pPr>
      <w:r w:rsidRPr="00772BCD">
        <w:rPr>
          <w:rFonts w:ascii="Times New Roman" w:hAnsi="Times New Roman" w:cs="Times New Roman"/>
        </w:rPr>
        <w:t>We thank you again for this opportunity to participate.  We look forward to continuing the conversation and exploration of viable options to further the success of the Arizona court system.</w:t>
      </w:r>
    </w:p>
    <w:p w14:paraId="6A9CD0C7" w14:textId="77777777" w:rsidR="00ED3E0E" w:rsidRPr="00772BCD" w:rsidRDefault="00ED3E0E" w:rsidP="002471AF">
      <w:pPr>
        <w:jc w:val="both"/>
        <w:rPr>
          <w:rFonts w:ascii="Times New Roman" w:hAnsi="Times New Roman" w:cs="Times New Roman"/>
        </w:rPr>
      </w:pPr>
    </w:p>
    <w:p w14:paraId="1D026259" w14:textId="77777777" w:rsidR="006E696C" w:rsidRPr="00772BCD" w:rsidRDefault="002471AF" w:rsidP="002471AF">
      <w:pPr>
        <w:spacing w:after="0" w:line="240" w:lineRule="auto"/>
        <w:jc w:val="both"/>
        <w:rPr>
          <w:rFonts w:ascii="Times New Roman" w:hAnsi="Times New Roman" w:cs="Times New Roman"/>
        </w:rPr>
      </w:pPr>
      <w:r w:rsidRPr="00772BCD">
        <w:rPr>
          <w:rFonts w:ascii="Times New Roman" w:hAnsi="Times New Roman" w:cs="Times New Roman"/>
        </w:rPr>
        <w:t>Kate Roundy</w:t>
      </w:r>
    </w:p>
    <w:p w14:paraId="7F83B410" w14:textId="77777777" w:rsidR="002471AF" w:rsidRPr="00772BCD" w:rsidRDefault="002471AF" w:rsidP="002471AF">
      <w:pPr>
        <w:spacing w:after="0" w:line="240" w:lineRule="auto"/>
        <w:jc w:val="both"/>
        <w:rPr>
          <w:rFonts w:ascii="Times New Roman" w:hAnsi="Times New Roman" w:cs="Times New Roman"/>
        </w:rPr>
      </w:pPr>
      <w:r w:rsidRPr="00772BCD">
        <w:rPr>
          <w:rFonts w:ascii="Times New Roman" w:hAnsi="Times New Roman" w:cs="Times New Roman"/>
        </w:rPr>
        <w:t>President</w:t>
      </w:r>
    </w:p>
    <w:p w14:paraId="7A9FD1CE" w14:textId="77777777" w:rsidR="002471AF" w:rsidRPr="00772BCD" w:rsidRDefault="002471AF" w:rsidP="002471AF">
      <w:pPr>
        <w:spacing w:after="0" w:line="240" w:lineRule="auto"/>
        <w:jc w:val="both"/>
        <w:rPr>
          <w:rFonts w:ascii="Times New Roman" w:hAnsi="Times New Roman" w:cs="Times New Roman"/>
        </w:rPr>
      </w:pPr>
      <w:r w:rsidRPr="00772BCD">
        <w:rPr>
          <w:rFonts w:ascii="Times New Roman" w:hAnsi="Times New Roman" w:cs="Times New Roman"/>
        </w:rPr>
        <w:t>Arizona Court Reporters Association</w:t>
      </w:r>
    </w:p>
    <w:sectPr w:rsidR="002471AF" w:rsidRPr="00772BCD" w:rsidSect="004E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C2D3B"/>
    <w:multiLevelType w:val="hybridMultilevel"/>
    <w:tmpl w:val="C9F45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C"/>
    <w:rsid w:val="00022AA6"/>
    <w:rsid w:val="00023A51"/>
    <w:rsid w:val="00037A88"/>
    <w:rsid w:val="000428BF"/>
    <w:rsid w:val="000527AA"/>
    <w:rsid w:val="00072FE7"/>
    <w:rsid w:val="0007320F"/>
    <w:rsid w:val="00076052"/>
    <w:rsid w:val="000B7D7B"/>
    <w:rsid w:val="000C4308"/>
    <w:rsid w:val="000C6079"/>
    <w:rsid w:val="000E19AB"/>
    <w:rsid w:val="000E2D76"/>
    <w:rsid w:val="000E797B"/>
    <w:rsid w:val="0011240D"/>
    <w:rsid w:val="00136E84"/>
    <w:rsid w:val="00193D02"/>
    <w:rsid w:val="001A53FA"/>
    <w:rsid w:val="001C0FCB"/>
    <w:rsid w:val="001C3E72"/>
    <w:rsid w:val="001D16C8"/>
    <w:rsid w:val="001E073F"/>
    <w:rsid w:val="001F417F"/>
    <w:rsid w:val="001F5F85"/>
    <w:rsid w:val="001F739C"/>
    <w:rsid w:val="002179A0"/>
    <w:rsid w:val="00223DB0"/>
    <w:rsid w:val="00234ECA"/>
    <w:rsid w:val="00236B88"/>
    <w:rsid w:val="002471AF"/>
    <w:rsid w:val="00257DCF"/>
    <w:rsid w:val="00284E27"/>
    <w:rsid w:val="002B70D5"/>
    <w:rsid w:val="002C6874"/>
    <w:rsid w:val="002D6EE9"/>
    <w:rsid w:val="002E3698"/>
    <w:rsid w:val="00303269"/>
    <w:rsid w:val="0031791A"/>
    <w:rsid w:val="00341B9D"/>
    <w:rsid w:val="00371422"/>
    <w:rsid w:val="00371B56"/>
    <w:rsid w:val="00385E5F"/>
    <w:rsid w:val="003908EC"/>
    <w:rsid w:val="003A4AAC"/>
    <w:rsid w:val="003C087A"/>
    <w:rsid w:val="003C307A"/>
    <w:rsid w:val="003E4AA4"/>
    <w:rsid w:val="003F427E"/>
    <w:rsid w:val="003F455D"/>
    <w:rsid w:val="00411A08"/>
    <w:rsid w:val="004458A2"/>
    <w:rsid w:val="004636F5"/>
    <w:rsid w:val="00463E3A"/>
    <w:rsid w:val="00471CC1"/>
    <w:rsid w:val="0049741B"/>
    <w:rsid w:val="004A068F"/>
    <w:rsid w:val="004B208C"/>
    <w:rsid w:val="004E419D"/>
    <w:rsid w:val="004E532F"/>
    <w:rsid w:val="00505C22"/>
    <w:rsid w:val="00553329"/>
    <w:rsid w:val="00555CB1"/>
    <w:rsid w:val="005604FD"/>
    <w:rsid w:val="00567853"/>
    <w:rsid w:val="005A5081"/>
    <w:rsid w:val="005A67BF"/>
    <w:rsid w:val="005B2336"/>
    <w:rsid w:val="005B7001"/>
    <w:rsid w:val="005C0829"/>
    <w:rsid w:val="005D1A40"/>
    <w:rsid w:val="005E2554"/>
    <w:rsid w:val="00612418"/>
    <w:rsid w:val="00650089"/>
    <w:rsid w:val="006961F6"/>
    <w:rsid w:val="006E0F7F"/>
    <w:rsid w:val="006E5B9F"/>
    <w:rsid w:val="006E696C"/>
    <w:rsid w:val="006F3A4B"/>
    <w:rsid w:val="006F5E62"/>
    <w:rsid w:val="007014D3"/>
    <w:rsid w:val="007023FD"/>
    <w:rsid w:val="00707428"/>
    <w:rsid w:val="00713237"/>
    <w:rsid w:val="00713AE1"/>
    <w:rsid w:val="00727099"/>
    <w:rsid w:val="00732D62"/>
    <w:rsid w:val="007378D4"/>
    <w:rsid w:val="0074126B"/>
    <w:rsid w:val="00741FCA"/>
    <w:rsid w:val="0075311B"/>
    <w:rsid w:val="00765070"/>
    <w:rsid w:val="00772BCD"/>
    <w:rsid w:val="00785780"/>
    <w:rsid w:val="0079441D"/>
    <w:rsid w:val="007949B0"/>
    <w:rsid w:val="007A4488"/>
    <w:rsid w:val="007F4874"/>
    <w:rsid w:val="007F5112"/>
    <w:rsid w:val="007F675B"/>
    <w:rsid w:val="0080369E"/>
    <w:rsid w:val="00840BAE"/>
    <w:rsid w:val="00847768"/>
    <w:rsid w:val="00856089"/>
    <w:rsid w:val="0086108B"/>
    <w:rsid w:val="0088683E"/>
    <w:rsid w:val="008B6EB0"/>
    <w:rsid w:val="008D30DA"/>
    <w:rsid w:val="008F6E89"/>
    <w:rsid w:val="009220A9"/>
    <w:rsid w:val="0092343B"/>
    <w:rsid w:val="00937AEF"/>
    <w:rsid w:val="009475DE"/>
    <w:rsid w:val="009616E7"/>
    <w:rsid w:val="00975F03"/>
    <w:rsid w:val="00995114"/>
    <w:rsid w:val="009B1D92"/>
    <w:rsid w:val="009B235A"/>
    <w:rsid w:val="009B610F"/>
    <w:rsid w:val="009C3BCD"/>
    <w:rsid w:val="009D0465"/>
    <w:rsid w:val="009F5561"/>
    <w:rsid w:val="00A041CD"/>
    <w:rsid w:val="00A13CBF"/>
    <w:rsid w:val="00A36980"/>
    <w:rsid w:val="00A432B0"/>
    <w:rsid w:val="00A45593"/>
    <w:rsid w:val="00A46313"/>
    <w:rsid w:val="00A57BAA"/>
    <w:rsid w:val="00A72775"/>
    <w:rsid w:val="00A778F6"/>
    <w:rsid w:val="00A839CE"/>
    <w:rsid w:val="00AA4136"/>
    <w:rsid w:val="00AD3142"/>
    <w:rsid w:val="00AD5F82"/>
    <w:rsid w:val="00AF2A8C"/>
    <w:rsid w:val="00B13FFC"/>
    <w:rsid w:val="00B23FCD"/>
    <w:rsid w:val="00B2412F"/>
    <w:rsid w:val="00B2745E"/>
    <w:rsid w:val="00B42BCA"/>
    <w:rsid w:val="00B45265"/>
    <w:rsid w:val="00B45E16"/>
    <w:rsid w:val="00BA0CE7"/>
    <w:rsid w:val="00BB714B"/>
    <w:rsid w:val="00BC4834"/>
    <w:rsid w:val="00BC531D"/>
    <w:rsid w:val="00BD5140"/>
    <w:rsid w:val="00BD5DBE"/>
    <w:rsid w:val="00BE31E7"/>
    <w:rsid w:val="00BE6F0E"/>
    <w:rsid w:val="00BF030C"/>
    <w:rsid w:val="00C359C6"/>
    <w:rsid w:val="00C42DF7"/>
    <w:rsid w:val="00C47232"/>
    <w:rsid w:val="00C545A0"/>
    <w:rsid w:val="00C71537"/>
    <w:rsid w:val="00C71A35"/>
    <w:rsid w:val="00C7229C"/>
    <w:rsid w:val="00C73FFF"/>
    <w:rsid w:val="00C84B9F"/>
    <w:rsid w:val="00CB2572"/>
    <w:rsid w:val="00D13583"/>
    <w:rsid w:val="00D17F41"/>
    <w:rsid w:val="00D42304"/>
    <w:rsid w:val="00D52500"/>
    <w:rsid w:val="00D76EFF"/>
    <w:rsid w:val="00D956DA"/>
    <w:rsid w:val="00DA5D63"/>
    <w:rsid w:val="00DD1255"/>
    <w:rsid w:val="00DF35B0"/>
    <w:rsid w:val="00E00D05"/>
    <w:rsid w:val="00E10AAA"/>
    <w:rsid w:val="00E15BA1"/>
    <w:rsid w:val="00E27B6C"/>
    <w:rsid w:val="00E37D0D"/>
    <w:rsid w:val="00E44564"/>
    <w:rsid w:val="00E47317"/>
    <w:rsid w:val="00E8761E"/>
    <w:rsid w:val="00E92E0F"/>
    <w:rsid w:val="00EA468C"/>
    <w:rsid w:val="00EB1149"/>
    <w:rsid w:val="00EB5FDB"/>
    <w:rsid w:val="00ED3E0E"/>
    <w:rsid w:val="00EE0FE7"/>
    <w:rsid w:val="00EE494E"/>
    <w:rsid w:val="00EF28EE"/>
    <w:rsid w:val="00F034F4"/>
    <w:rsid w:val="00F125C7"/>
    <w:rsid w:val="00F20F2F"/>
    <w:rsid w:val="00F34BF9"/>
    <w:rsid w:val="00F37B6B"/>
    <w:rsid w:val="00F4069D"/>
    <w:rsid w:val="00F9005F"/>
    <w:rsid w:val="00F90F0B"/>
    <w:rsid w:val="00F955B7"/>
    <w:rsid w:val="00FA304A"/>
    <w:rsid w:val="00FC02A3"/>
    <w:rsid w:val="00FE092C"/>
    <w:rsid w:val="00FE4998"/>
    <w:rsid w:val="00FF3ED9"/>
    <w:rsid w:val="00FF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0297"/>
  <w15:docId w15:val="{25CBEB5E-9A15-46C0-8B0C-10E25FBD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616E7"/>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49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61769">
      <w:bodyDiv w:val="1"/>
      <w:marLeft w:val="0"/>
      <w:marRight w:val="0"/>
      <w:marTop w:val="0"/>
      <w:marBottom w:val="0"/>
      <w:divBdr>
        <w:top w:val="none" w:sz="0" w:space="0" w:color="auto"/>
        <w:left w:val="none" w:sz="0" w:space="0" w:color="auto"/>
        <w:bottom w:val="none" w:sz="0" w:space="0" w:color="auto"/>
        <w:right w:val="none" w:sz="0" w:space="0" w:color="auto"/>
      </w:divBdr>
    </w:div>
    <w:div w:id="1464301347">
      <w:bodyDiv w:val="1"/>
      <w:marLeft w:val="0"/>
      <w:marRight w:val="0"/>
      <w:marTop w:val="0"/>
      <w:marBottom w:val="0"/>
      <w:divBdr>
        <w:top w:val="none" w:sz="0" w:space="0" w:color="auto"/>
        <w:left w:val="none" w:sz="0" w:space="0" w:color="auto"/>
        <w:bottom w:val="none" w:sz="0" w:space="0" w:color="auto"/>
        <w:right w:val="none" w:sz="0" w:space="0" w:color="auto"/>
      </w:divBdr>
    </w:div>
    <w:div w:id="146565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EF19-4FFD-4B85-919A-6B5B3CE1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Portik</dc:creator>
  <cp:lastModifiedBy>TRACY JOHNSTON</cp:lastModifiedBy>
  <cp:revision>2</cp:revision>
  <cp:lastPrinted>2019-08-31T05:23:00Z</cp:lastPrinted>
  <dcterms:created xsi:type="dcterms:W3CDTF">2020-04-27T22:13:00Z</dcterms:created>
  <dcterms:modified xsi:type="dcterms:W3CDTF">2020-04-27T22:13:00Z</dcterms:modified>
</cp:coreProperties>
</file>