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9" w14:textId="77777777" w:rsidR="00DC38DE" w:rsidRPr="00F72E82" w:rsidRDefault="00DC38DE" w:rsidP="00F72E82">
      <w:pPr>
        <w:pStyle w:val="AttorneyName"/>
        <w:spacing w:line="240" w:lineRule="auto"/>
        <w:rPr>
          <w:rFonts w:ascii="Times New Roman" w:hAnsi="Times New Roman"/>
          <w:b/>
          <w:sz w:val="28"/>
          <w:szCs w:val="28"/>
        </w:rPr>
      </w:pPr>
      <w:r w:rsidRPr="00F72E82">
        <w:rPr>
          <w:rFonts w:ascii="Times New Roman" w:hAnsi="Times New Roman"/>
          <w:b/>
          <w:sz w:val="28"/>
          <w:szCs w:val="28"/>
        </w:rPr>
        <w:t>ARIZONA ATTORNEYS FOR CRIMINAL JUSTICE</w:t>
      </w:r>
    </w:p>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C61518"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68AB7EC" w14:textId="77777777"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268AB7EE"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6C26A40E" w14:textId="44B2D4E4" w:rsidR="00D0294B" w:rsidRDefault="00D0294B" w:rsidP="002E545E">
      <w:pPr>
        <w:pStyle w:val="AttorneyName"/>
        <w:spacing w:line="240" w:lineRule="auto"/>
        <w:rPr>
          <w:rFonts w:ascii="Times New Roman" w:hAnsi="Times New Roman"/>
          <w:b/>
          <w:sz w:val="28"/>
          <w:szCs w:val="28"/>
        </w:rPr>
      </w:pPr>
    </w:p>
    <w:p w14:paraId="0BE39E06" w14:textId="60EC901B" w:rsidR="00420484" w:rsidRPr="00F72E82" w:rsidRDefault="00420484" w:rsidP="00420484">
      <w:pPr>
        <w:pStyle w:val="AttorneyName"/>
        <w:spacing w:line="240" w:lineRule="auto"/>
        <w:rPr>
          <w:rFonts w:ascii="Times New Roman" w:hAnsi="Times New Roman"/>
          <w:b/>
          <w:sz w:val="28"/>
          <w:szCs w:val="28"/>
        </w:rPr>
      </w:pPr>
      <w:r>
        <w:rPr>
          <w:rFonts w:ascii="Times New Roman" w:hAnsi="Times New Roman"/>
          <w:b/>
          <w:sz w:val="28"/>
          <w:szCs w:val="28"/>
        </w:rPr>
        <w:t>MARICOPA COUNTY OFFICE OF THE PUBLIC DEFENDER</w:t>
      </w:r>
    </w:p>
    <w:p w14:paraId="38577420" w14:textId="07830BB6" w:rsidR="00420484" w:rsidRDefault="00420484" w:rsidP="00420484">
      <w:pPr>
        <w:pStyle w:val="AttorneyName"/>
        <w:spacing w:line="240" w:lineRule="auto"/>
        <w:rPr>
          <w:rFonts w:ascii="Times New Roman" w:hAnsi="Times New Roman"/>
          <w:b/>
          <w:sz w:val="28"/>
          <w:szCs w:val="28"/>
        </w:rPr>
      </w:pPr>
      <w:r>
        <w:rPr>
          <w:rFonts w:ascii="Times New Roman" w:hAnsi="Times New Roman"/>
          <w:b/>
          <w:sz w:val="28"/>
          <w:szCs w:val="28"/>
        </w:rPr>
        <w:t>MIKEL P. STEINFELD</w:t>
      </w:r>
      <w:r w:rsidRPr="006E5E11">
        <w:rPr>
          <w:rFonts w:ascii="Times New Roman" w:hAnsi="Times New Roman"/>
          <w:b/>
          <w:sz w:val="28"/>
          <w:szCs w:val="28"/>
        </w:rPr>
        <w:t>, SB#02</w:t>
      </w:r>
      <w:r>
        <w:rPr>
          <w:rFonts w:ascii="Times New Roman" w:hAnsi="Times New Roman"/>
          <w:b/>
          <w:sz w:val="28"/>
          <w:szCs w:val="28"/>
        </w:rPr>
        <w:t>4996</w:t>
      </w:r>
    </w:p>
    <w:p w14:paraId="4964F3F2" w14:textId="0FCA24B4" w:rsidR="00420484" w:rsidRDefault="00C61518" w:rsidP="00420484">
      <w:pPr>
        <w:pStyle w:val="AttorneyName"/>
        <w:spacing w:line="240" w:lineRule="auto"/>
        <w:rPr>
          <w:rFonts w:ascii="Times New Roman" w:hAnsi="Times New Roman"/>
          <w:b/>
          <w:sz w:val="28"/>
          <w:szCs w:val="28"/>
        </w:rPr>
      </w:pPr>
      <w:hyperlink r:id="rId12" w:history="1">
        <w:r w:rsidR="00420484" w:rsidRPr="005E21DA">
          <w:rPr>
            <w:rStyle w:val="Hyperlink"/>
            <w:rFonts w:ascii="Times New Roman" w:hAnsi="Times New Roman"/>
            <w:b/>
            <w:sz w:val="28"/>
            <w:szCs w:val="28"/>
          </w:rPr>
          <w:t>Mikel.Steinfeld@maricopa.gov</w:t>
        </w:r>
      </w:hyperlink>
    </w:p>
    <w:p w14:paraId="0E0EBE4E" w14:textId="0DAAFF08" w:rsidR="00420484" w:rsidRDefault="00420484" w:rsidP="00420484">
      <w:pPr>
        <w:pStyle w:val="AttorneyName"/>
        <w:spacing w:line="240" w:lineRule="auto"/>
        <w:rPr>
          <w:rFonts w:ascii="Times New Roman" w:hAnsi="Times New Roman"/>
          <w:b/>
          <w:sz w:val="28"/>
          <w:szCs w:val="28"/>
        </w:rPr>
      </w:pPr>
      <w:r>
        <w:rPr>
          <w:rFonts w:ascii="Times New Roman" w:hAnsi="Times New Roman"/>
          <w:b/>
          <w:sz w:val="28"/>
          <w:szCs w:val="28"/>
        </w:rPr>
        <w:t>620 W. Jackson, Suite 4015</w:t>
      </w:r>
    </w:p>
    <w:p w14:paraId="66A75F2B" w14:textId="5CAFF527" w:rsidR="00420484" w:rsidRDefault="00420484" w:rsidP="00420484">
      <w:pPr>
        <w:pStyle w:val="AttorneyName"/>
        <w:spacing w:line="240" w:lineRule="auto"/>
        <w:rPr>
          <w:rFonts w:ascii="Times New Roman" w:hAnsi="Times New Roman"/>
          <w:b/>
          <w:sz w:val="28"/>
          <w:szCs w:val="28"/>
        </w:rPr>
      </w:pPr>
      <w:r>
        <w:rPr>
          <w:rFonts w:ascii="Times New Roman" w:hAnsi="Times New Roman"/>
          <w:b/>
          <w:sz w:val="28"/>
          <w:szCs w:val="28"/>
        </w:rPr>
        <w:t>Phoenix, AZ 85003</w:t>
      </w:r>
    </w:p>
    <w:p w14:paraId="3DFAF499" w14:textId="6E7A46E8" w:rsidR="00420484" w:rsidRDefault="00420484" w:rsidP="00420484">
      <w:pPr>
        <w:pStyle w:val="AttorneyName"/>
        <w:spacing w:line="240" w:lineRule="auto"/>
        <w:rPr>
          <w:rFonts w:ascii="Times New Roman" w:hAnsi="Times New Roman"/>
          <w:b/>
          <w:sz w:val="28"/>
          <w:szCs w:val="28"/>
        </w:rPr>
      </w:pPr>
      <w:r>
        <w:rPr>
          <w:rFonts w:ascii="Times New Roman" w:hAnsi="Times New Roman"/>
          <w:b/>
          <w:sz w:val="28"/>
          <w:szCs w:val="28"/>
        </w:rPr>
        <w:t>(602) 506-7711</w:t>
      </w:r>
    </w:p>
    <w:p w14:paraId="5F8674B6" w14:textId="77777777" w:rsidR="00420484" w:rsidRDefault="00420484" w:rsidP="00420484">
      <w:pPr>
        <w:pStyle w:val="AttorneyName"/>
        <w:spacing w:line="240" w:lineRule="auto"/>
        <w:rPr>
          <w:rFonts w:ascii="Times New Roman" w:hAnsi="Times New Roman"/>
          <w:b/>
          <w:sz w:val="28"/>
          <w:szCs w:val="28"/>
        </w:rPr>
      </w:pP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27932420" w:rsidR="00DC38DE" w:rsidRPr="0014499B" w:rsidRDefault="00DC38DE" w:rsidP="004D0144">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sidR="004D0144">
              <w:rPr>
                <w:rFonts w:ascii="Times New Roman" w:hAnsi="Times New Roman"/>
                <w:sz w:val="28"/>
                <w:szCs w:val="28"/>
              </w:rPr>
              <w:t>the</w:t>
            </w:r>
            <w:r w:rsidR="00D0294B">
              <w:rPr>
                <w:rFonts w:ascii="Times New Roman" w:hAnsi="Times New Roman"/>
                <w:sz w:val="28"/>
                <w:szCs w:val="28"/>
              </w:rPr>
              <w:t xml:space="preserve"> </w:t>
            </w:r>
            <w:r>
              <w:rPr>
                <w:rFonts w:ascii="Times New Roman" w:hAnsi="Times New Roman"/>
                <w:sz w:val="28"/>
                <w:szCs w:val="28"/>
              </w:rPr>
              <w:t xml:space="preserve">Arizona Rules of </w:t>
            </w:r>
            <w:r w:rsidR="00D0294B">
              <w:rPr>
                <w:rFonts w:ascii="Times New Roman" w:hAnsi="Times New Roman"/>
                <w:sz w:val="28"/>
                <w:szCs w:val="28"/>
              </w:rPr>
              <w:t>C</w:t>
            </w:r>
            <w:r w:rsidR="006E5E11">
              <w:rPr>
                <w:rFonts w:ascii="Times New Roman" w:hAnsi="Times New Roman"/>
                <w:sz w:val="28"/>
                <w:szCs w:val="28"/>
              </w:rPr>
              <w:t>riminal Pr</w:t>
            </w:r>
            <w:r w:rsidR="00D0294B">
              <w:rPr>
                <w:rFonts w:ascii="Times New Roman" w:hAnsi="Times New Roman"/>
                <w:sz w:val="28"/>
                <w:szCs w:val="28"/>
              </w:rPr>
              <w:t>o</w:t>
            </w:r>
            <w:r w:rsidR="006E5E11">
              <w:rPr>
                <w:rFonts w:ascii="Times New Roman" w:hAnsi="Times New Roman"/>
                <w:sz w:val="28"/>
                <w:szCs w:val="28"/>
              </w:rPr>
              <w:t>ced</w:t>
            </w:r>
            <w:r w:rsidR="00D0294B">
              <w:rPr>
                <w:rFonts w:ascii="Times New Roman" w:hAnsi="Times New Roman"/>
                <w:sz w:val="28"/>
                <w:szCs w:val="28"/>
              </w:rPr>
              <w:t>ur</w:t>
            </w:r>
            <w:r w:rsidR="006E5E11">
              <w:rPr>
                <w:rFonts w:ascii="Times New Roman" w:hAnsi="Times New Roman"/>
                <w:sz w:val="28"/>
                <w:szCs w:val="28"/>
              </w:rPr>
              <w:t>e</w:t>
            </w:r>
            <w:r w:rsidR="004D0144">
              <w:rPr>
                <w:rFonts w:ascii="Times New Roman" w:hAnsi="Times New Roman"/>
                <w:sz w:val="28"/>
                <w:szCs w:val="28"/>
              </w:rPr>
              <w:t xml:space="preserve"> (Rule 39)</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75681B96" w14:textId="77777777" w:rsidR="00DC38DE"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413F1D5" w14:textId="77777777" w:rsidR="00247498" w:rsidRDefault="00247498" w:rsidP="00DB2614">
            <w:pPr>
              <w:pStyle w:val="SingleSpacing"/>
              <w:spacing w:line="240" w:lineRule="auto"/>
              <w:rPr>
                <w:rFonts w:ascii="Times New Roman" w:hAnsi="Times New Roman"/>
                <w:sz w:val="28"/>
                <w:szCs w:val="28"/>
              </w:rPr>
            </w:pPr>
            <w:r>
              <w:rPr>
                <w:rFonts w:ascii="Times New Roman" w:hAnsi="Times New Roman"/>
                <w:sz w:val="28"/>
                <w:szCs w:val="28"/>
              </w:rPr>
              <w:t>)</w:t>
            </w:r>
          </w:p>
          <w:p w14:paraId="268AB800" w14:textId="2C314C3A" w:rsidR="00247498" w:rsidRPr="0014499B" w:rsidRDefault="00247498" w:rsidP="00DB2614">
            <w:pPr>
              <w:pStyle w:val="SingleSpacing"/>
              <w:spacing w:line="240" w:lineRule="auto"/>
              <w:rPr>
                <w:rFonts w:ascii="Times New Roman" w:hAnsi="Times New Roman"/>
                <w:sz w:val="28"/>
                <w:szCs w:val="28"/>
              </w:rPr>
            </w:pPr>
            <w:r>
              <w:rPr>
                <w:rFonts w:ascii="Times New Roman" w:hAnsi="Times New Roman"/>
                <w:sz w:val="28"/>
                <w:szCs w:val="28"/>
              </w:rPr>
              <w:t>)</w:t>
            </w:r>
            <w:bookmarkStart w:id="1" w:name="_GoBack"/>
            <w:bookmarkEnd w:id="1"/>
          </w:p>
        </w:tc>
        <w:tc>
          <w:tcPr>
            <w:tcW w:w="4542" w:type="dxa"/>
            <w:shd w:val="clear" w:color="auto" w:fill="auto"/>
          </w:tcPr>
          <w:p w14:paraId="268AB801" w14:textId="4C27B676" w:rsidR="00DC38DE" w:rsidRPr="0014499B" w:rsidRDefault="00DC38DE" w:rsidP="00DB2614">
            <w:pPr>
              <w:pStyle w:val="SingleSpacing"/>
              <w:spacing w:line="240" w:lineRule="auto"/>
              <w:rPr>
                <w:rFonts w:ascii="Times New Roman" w:hAnsi="Times New Roman"/>
                <w:sz w:val="28"/>
                <w:szCs w:val="28"/>
              </w:rPr>
            </w:pPr>
            <w:bookmarkStart w:id="2" w:name="CaseNumber"/>
            <w:bookmarkEnd w:id="2"/>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4D0144">
              <w:rPr>
                <w:rFonts w:ascii="Times New Roman" w:hAnsi="Times New Roman"/>
                <w:sz w:val="28"/>
                <w:szCs w:val="28"/>
              </w:rPr>
              <w:t>31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1E146F26" w:rsidR="00DC38DE" w:rsidRPr="00F84E06" w:rsidRDefault="00DC38DE" w:rsidP="004D0144">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 xml:space="preserve">OF ARIZONA ATTORNEYS FOR CRIMINAL JUSTICE </w:t>
            </w:r>
            <w:r w:rsidR="00247498">
              <w:rPr>
                <w:rFonts w:ascii="Times New Roman" w:hAnsi="Times New Roman"/>
                <w:b/>
                <w:sz w:val="28"/>
                <w:szCs w:val="28"/>
              </w:rPr>
              <w:t xml:space="preserve">AND MARICOPA COUNTY OFFICE OF THE PUBLIC DEFENDER </w:t>
            </w:r>
            <w:r>
              <w:rPr>
                <w:rFonts w:ascii="Times New Roman" w:hAnsi="Times New Roman"/>
                <w:b/>
                <w:sz w:val="28"/>
                <w:szCs w:val="28"/>
              </w:rPr>
              <w:t>REGARDING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 xml:space="preserve">D </w:t>
            </w:r>
            <w:r w:rsidR="004D0144">
              <w:rPr>
                <w:rFonts w:ascii="Times New Roman" w:hAnsi="Times New Roman"/>
                <w:b/>
                <w:sz w:val="28"/>
                <w:szCs w:val="28"/>
              </w:rPr>
              <w:t>THE</w:t>
            </w:r>
            <w:r w:rsidRPr="0014499B">
              <w:rPr>
                <w:rFonts w:ascii="Times New Roman" w:hAnsi="Times New Roman"/>
                <w:b/>
                <w:sz w:val="28"/>
                <w:szCs w:val="28"/>
              </w:rPr>
              <w:t xml:space="preserve"> ARIZONA RULES OF </w:t>
            </w:r>
            <w:r w:rsidR="00D0294B">
              <w:rPr>
                <w:rFonts w:ascii="Times New Roman" w:hAnsi="Times New Roman"/>
                <w:b/>
                <w:sz w:val="28"/>
                <w:szCs w:val="28"/>
              </w:rPr>
              <w:t>C</w:t>
            </w:r>
            <w:r w:rsidR="006E5E11">
              <w:rPr>
                <w:rFonts w:ascii="Times New Roman" w:hAnsi="Times New Roman"/>
                <w:b/>
                <w:sz w:val="28"/>
                <w:szCs w:val="28"/>
              </w:rPr>
              <w:t>RIMINAL PR</w:t>
            </w:r>
            <w:r w:rsidR="00D0294B">
              <w:rPr>
                <w:rFonts w:ascii="Times New Roman" w:hAnsi="Times New Roman"/>
                <w:b/>
                <w:sz w:val="28"/>
                <w:szCs w:val="28"/>
              </w:rPr>
              <w:t>O</w:t>
            </w:r>
            <w:r w:rsidR="006E5E11">
              <w:rPr>
                <w:rFonts w:ascii="Times New Roman" w:hAnsi="Times New Roman"/>
                <w:b/>
                <w:sz w:val="28"/>
                <w:szCs w:val="28"/>
              </w:rPr>
              <w:t>CED</w:t>
            </w:r>
            <w:r w:rsidR="00D0294B">
              <w:rPr>
                <w:rFonts w:ascii="Times New Roman" w:hAnsi="Times New Roman"/>
                <w:b/>
                <w:sz w:val="28"/>
                <w:szCs w:val="28"/>
              </w:rPr>
              <w:t>UR</w:t>
            </w:r>
            <w:r w:rsidR="006E5E11">
              <w:rPr>
                <w:rFonts w:ascii="Times New Roman" w:hAnsi="Times New Roman"/>
                <w:b/>
                <w:sz w:val="28"/>
                <w:szCs w:val="28"/>
              </w:rPr>
              <w:t>E</w:t>
            </w:r>
            <w:r w:rsidR="004D0144">
              <w:rPr>
                <w:rFonts w:ascii="Times New Roman" w:hAnsi="Times New Roman"/>
                <w:b/>
                <w:sz w:val="28"/>
                <w:szCs w:val="28"/>
              </w:rPr>
              <w:t xml:space="preserve"> BY REPEALING RULE 39</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49F6F61E"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and the Maricopa County Office of the Public Defender (“MCPD”)</w:t>
      </w:r>
      <w:r w:rsidRPr="0014499B">
        <w:rPr>
          <w:rFonts w:ascii="Times New Roman" w:hAnsi="Times New Roman"/>
          <w:sz w:val="28"/>
          <w:szCs w:val="28"/>
        </w:rPr>
        <w:t xml:space="preserve"> hereby submit the following comment to the above-referenced petition. </w:t>
      </w:r>
    </w:p>
    <w:p w14:paraId="268AB806" w14:textId="6517FA69" w:rsidR="00DC38DE" w:rsidRPr="0014499B"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lastRenderedPageBreak/>
        <w:t>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10BE7E9B" w14:textId="77777777" w:rsidR="00420484" w:rsidRDefault="00DC38DE" w:rsidP="00F83BF1">
      <w:pPr>
        <w:spacing w:line="480" w:lineRule="auto"/>
        <w:jc w:val="both"/>
        <w:rPr>
          <w:rFonts w:ascii="Times New Roman" w:hAnsi="Times New Roman"/>
          <w:sz w:val="28"/>
          <w:szCs w:val="28"/>
        </w:rPr>
      </w:pPr>
      <w:r>
        <w:rPr>
          <w:rFonts w:ascii="Times New Roman" w:hAnsi="Times New Roman"/>
          <w:sz w:val="28"/>
          <w:szCs w:val="28"/>
        </w:rPr>
        <w:tab/>
      </w:r>
      <w:r w:rsidR="00420484" w:rsidRPr="00531605">
        <w:rPr>
          <w:rFonts w:ascii="Times New Roman" w:hAnsi="Times New Roman"/>
          <w:sz w:val="28"/>
          <w:szCs w:val="28"/>
        </w:rPr>
        <w:t>The Maricopa County Public Defender (“MCPD”) is the largest indigent defense firm in the State of Arizona with over 200 deputy public defenders providing indigent legal services in the Maricopa County Justice and Superior Courts. During the past fiscal year, the MCPD handled almost 36,000 criminal cases.</w:t>
      </w:r>
    </w:p>
    <w:p w14:paraId="5F0EF7F3" w14:textId="21165939" w:rsidR="00854B4F" w:rsidRDefault="00F72E82" w:rsidP="00420484">
      <w:pPr>
        <w:spacing w:line="480" w:lineRule="auto"/>
        <w:ind w:firstLine="720"/>
        <w:jc w:val="both"/>
        <w:rPr>
          <w:rFonts w:ascii="Times New Roman" w:hAnsi="Times New Roman"/>
          <w:sz w:val="28"/>
          <w:szCs w:val="28"/>
        </w:rPr>
      </w:pPr>
      <w:r w:rsidRPr="00F72E82">
        <w:rPr>
          <w:rFonts w:ascii="Times New Roman" w:hAnsi="Times New Roman"/>
          <w:sz w:val="28"/>
          <w:szCs w:val="28"/>
        </w:rPr>
        <w:t xml:space="preserve">AACJ </w:t>
      </w:r>
      <w:r w:rsidR="00420484">
        <w:rPr>
          <w:rFonts w:ascii="Times New Roman" w:hAnsi="Times New Roman"/>
          <w:sz w:val="28"/>
          <w:szCs w:val="28"/>
        </w:rPr>
        <w:t>and MCPD oppose</w:t>
      </w:r>
      <w:r w:rsidR="0085452D">
        <w:rPr>
          <w:rFonts w:ascii="Times New Roman" w:hAnsi="Times New Roman"/>
          <w:sz w:val="28"/>
          <w:szCs w:val="28"/>
        </w:rPr>
        <w:t xml:space="preserve"> the </w:t>
      </w:r>
      <w:r w:rsidR="000E4E45">
        <w:rPr>
          <w:rFonts w:ascii="Times New Roman" w:hAnsi="Times New Roman"/>
          <w:sz w:val="28"/>
          <w:szCs w:val="28"/>
        </w:rPr>
        <w:t>petition of Arizona Voice for Crime Victims (AVCV) to repeal Arizona Rule of Criminal Procedure 39 and instead “integrate” that Rule’s protections across the rules, because the result would be a counter-productive scattering of those protections. Although AVCV believes that this will assist trial judges in locating relevant protections for victims, this change would actually make it more challenging for judges to do so</w:t>
      </w:r>
      <w:r w:rsidR="00854B4F">
        <w:rPr>
          <w:rFonts w:ascii="Times New Roman" w:hAnsi="Times New Roman"/>
          <w:sz w:val="28"/>
          <w:szCs w:val="28"/>
        </w:rPr>
        <w:t>.</w:t>
      </w:r>
      <w:r w:rsidR="004D0144">
        <w:rPr>
          <w:rFonts w:ascii="Times New Roman" w:hAnsi="Times New Roman"/>
          <w:sz w:val="28"/>
          <w:szCs w:val="28"/>
        </w:rPr>
        <w:t xml:space="preserve"> Moreover, although AVCV </w:t>
      </w:r>
      <w:r w:rsidR="004D0144">
        <w:rPr>
          <w:rFonts w:ascii="Times New Roman" w:hAnsi="Times New Roman"/>
          <w:sz w:val="28"/>
          <w:szCs w:val="28"/>
        </w:rPr>
        <w:lastRenderedPageBreak/>
        <w:t>urges that these changes are merely stylistic to assist parties and judges, there are also several substantive changes.</w:t>
      </w:r>
    </w:p>
    <w:p w14:paraId="3168A1A0" w14:textId="2336C2F4" w:rsidR="008B6F6A" w:rsidRDefault="000E4E45" w:rsidP="00F83BF1">
      <w:pPr>
        <w:spacing w:line="480" w:lineRule="auto"/>
        <w:jc w:val="both"/>
        <w:rPr>
          <w:rFonts w:ascii="Times New Roman" w:hAnsi="Times New Roman"/>
          <w:sz w:val="28"/>
          <w:szCs w:val="28"/>
        </w:rPr>
      </w:pPr>
      <w:r>
        <w:rPr>
          <w:rFonts w:ascii="Times New Roman" w:hAnsi="Times New Roman"/>
          <w:sz w:val="28"/>
          <w:szCs w:val="28"/>
        </w:rPr>
        <w:tab/>
      </w:r>
      <w:r w:rsidR="008E1DD6">
        <w:rPr>
          <w:rFonts w:ascii="Times New Roman" w:hAnsi="Times New Roman"/>
          <w:sz w:val="28"/>
          <w:szCs w:val="28"/>
        </w:rPr>
        <w:t xml:space="preserve">Most concerning is Petitioner’s failure not only to acknowledge that </w:t>
      </w:r>
      <w:r w:rsidR="008B6F6A">
        <w:rPr>
          <w:rFonts w:ascii="Times New Roman" w:hAnsi="Times New Roman"/>
          <w:sz w:val="28"/>
          <w:szCs w:val="28"/>
        </w:rPr>
        <w:t xml:space="preserve">this is  the third consecutive year AVCV has </w:t>
      </w:r>
      <w:r w:rsidR="008E1DD6">
        <w:rPr>
          <w:rFonts w:ascii="Times New Roman" w:hAnsi="Times New Roman"/>
          <w:sz w:val="28"/>
          <w:szCs w:val="28"/>
        </w:rPr>
        <w:t xml:space="preserve">filed a virtually identical petition, but also to make any significant changes to account for potential reasons why this Court has rejected </w:t>
      </w:r>
      <w:r w:rsidR="008B6F6A">
        <w:rPr>
          <w:rFonts w:ascii="Times New Roman" w:hAnsi="Times New Roman"/>
          <w:sz w:val="28"/>
          <w:szCs w:val="28"/>
        </w:rPr>
        <w:t>both</w:t>
      </w:r>
      <w:r w:rsidR="008E1DD6">
        <w:rPr>
          <w:rFonts w:ascii="Times New Roman" w:hAnsi="Times New Roman"/>
          <w:sz w:val="28"/>
          <w:szCs w:val="28"/>
        </w:rPr>
        <w:t xml:space="preserve"> previous attempt</w:t>
      </w:r>
      <w:r w:rsidR="008B6F6A">
        <w:rPr>
          <w:rFonts w:ascii="Times New Roman" w:hAnsi="Times New Roman"/>
          <w:sz w:val="28"/>
          <w:szCs w:val="28"/>
        </w:rPr>
        <w:t>s</w:t>
      </w:r>
      <w:r w:rsidR="008E1DD6">
        <w:rPr>
          <w:rFonts w:ascii="Times New Roman" w:hAnsi="Times New Roman"/>
          <w:sz w:val="28"/>
          <w:szCs w:val="28"/>
        </w:rPr>
        <w:t xml:space="preserve"> at this proposal. </w:t>
      </w:r>
      <w:r w:rsidR="008E1DD6" w:rsidRPr="008B6F6A">
        <w:rPr>
          <w:rFonts w:ascii="Times New Roman" w:hAnsi="Times New Roman"/>
          <w:i/>
          <w:sz w:val="28"/>
          <w:szCs w:val="28"/>
        </w:rPr>
        <w:t>See</w:t>
      </w:r>
      <w:r w:rsidR="008E1DD6">
        <w:rPr>
          <w:rFonts w:ascii="Times New Roman" w:hAnsi="Times New Roman"/>
          <w:sz w:val="28"/>
          <w:szCs w:val="28"/>
        </w:rPr>
        <w:t xml:space="preserve"> R-19-0016 (petition filed Jan. 10, 2019)</w:t>
      </w:r>
      <w:r w:rsidR="008B6F6A">
        <w:rPr>
          <w:rFonts w:ascii="Times New Roman" w:hAnsi="Times New Roman"/>
          <w:sz w:val="28"/>
          <w:szCs w:val="28"/>
        </w:rPr>
        <w:t xml:space="preserve">; R-18-0001 (petition filed Jan. 3, 2018). Nor does </w:t>
      </w:r>
      <w:r>
        <w:rPr>
          <w:rFonts w:ascii="Times New Roman" w:hAnsi="Times New Roman"/>
          <w:sz w:val="28"/>
          <w:szCs w:val="28"/>
        </w:rPr>
        <w:t xml:space="preserve">Petitioner’s counsel </w:t>
      </w:r>
      <w:r w:rsidR="008B6F6A">
        <w:rPr>
          <w:rFonts w:ascii="Times New Roman" w:hAnsi="Times New Roman"/>
          <w:sz w:val="28"/>
          <w:szCs w:val="28"/>
        </w:rPr>
        <w:t xml:space="preserve">acknowledge that she </w:t>
      </w:r>
      <w:r>
        <w:rPr>
          <w:rFonts w:ascii="Times New Roman" w:hAnsi="Times New Roman"/>
          <w:sz w:val="28"/>
          <w:szCs w:val="28"/>
        </w:rPr>
        <w:t>repeatedly attended public meetings of both the Task Force on the Arizona Rules of Criminal Procedure and the Rule 32 Task Force to pro</w:t>
      </w:r>
      <w:r w:rsidR="00DE0135">
        <w:rPr>
          <w:rFonts w:ascii="Times New Roman" w:hAnsi="Times New Roman"/>
          <w:sz w:val="28"/>
          <w:szCs w:val="28"/>
        </w:rPr>
        <w:t>p</w:t>
      </w:r>
      <w:r>
        <w:rPr>
          <w:rFonts w:ascii="Times New Roman" w:hAnsi="Times New Roman"/>
          <w:sz w:val="28"/>
          <w:szCs w:val="28"/>
        </w:rPr>
        <w:t>o</w:t>
      </w:r>
      <w:r w:rsidR="00DE0135">
        <w:rPr>
          <w:rFonts w:ascii="Times New Roman" w:hAnsi="Times New Roman"/>
          <w:sz w:val="28"/>
          <w:szCs w:val="28"/>
        </w:rPr>
        <w:t>s</w:t>
      </w:r>
      <w:r>
        <w:rPr>
          <w:rFonts w:ascii="Times New Roman" w:hAnsi="Times New Roman"/>
          <w:sz w:val="28"/>
          <w:szCs w:val="28"/>
        </w:rPr>
        <w:t>e this idea during the public comment period</w:t>
      </w:r>
      <w:r w:rsidR="008B6F6A">
        <w:rPr>
          <w:rFonts w:ascii="Times New Roman" w:hAnsi="Times New Roman"/>
          <w:sz w:val="28"/>
          <w:szCs w:val="28"/>
        </w:rPr>
        <w:t>, and a</w:t>
      </w:r>
      <w:r>
        <w:rPr>
          <w:rFonts w:ascii="Times New Roman" w:hAnsi="Times New Roman"/>
          <w:sz w:val="28"/>
          <w:szCs w:val="28"/>
        </w:rPr>
        <w:t>t every meeting where the issue was raised, both Task Forces resoundingly rejected the idea both through comment</w:t>
      </w:r>
      <w:r w:rsidR="008B6F6A">
        <w:rPr>
          <w:rFonts w:ascii="Times New Roman" w:hAnsi="Times New Roman"/>
          <w:sz w:val="28"/>
          <w:szCs w:val="28"/>
        </w:rPr>
        <w:t>s by their members</w:t>
      </w:r>
      <w:r>
        <w:rPr>
          <w:rFonts w:ascii="Times New Roman" w:hAnsi="Times New Roman"/>
          <w:sz w:val="28"/>
          <w:szCs w:val="28"/>
        </w:rPr>
        <w:t xml:space="preserve"> and through lack of a motion of any member to make this change.</w:t>
      </w:r>
    </w:p>
    <w:p w14:paraId="59A37142" w14:textId="427C2D44" w:rsidR="000E4E45" w:rsidRDefault="008B6F6A" w:rsidP="00F83BF1">
      <w:pPr>
        <w:spacing w:line="480" w:lineRule="auto"/>
        <w:jc w:val="both"/>
        <w:rPr>
          <w:rFonts w:ascii="Times New Roman" w:hAnsi="Times New Roman"/>
          <w:sz w:val="28"/>
          <w:szCs w:val="28"/>
        </w:rPr>
      </w:pPr>
      <w:r>
        <w:rPr>
          <w:rFonts w:ascii="Times New Roman" w:hAnsi="Times New Roman"/>
          <w:sz w:val="28"/>
          <w:szCs w:val="28"/>
        </w:rPr>
        <w:tab/>
        <w:t xml:space="preserve">AACJ </w:t>
      </w:r>
      <w:r w:rsidR="00420484">
        <w:rPr>
          <w:rFonts w:ascii="Times New Roman" w:hAnsi="Times New Roman"/>
          <w:sz w:val="28"/>
          <w:szCs w:val="28"/>
        </w:rPr>
        <w:t xml:space="preserve">and MCPD </w:t>
      </w:r>
      <w:r>
        <w:rPr>
          <w:rFonts w:ascii="Times New Roman" w:hAnsi="Times New Roman"/>
          <w:sz w:val="28"/>
          <w:szCs w:val="28"/>
        </w:rPr>
        <w:t>have substantively responded to AVCV’s previous two petitions.</w:t>
      </w:r>
      <w:r w:rsidR="000E4E45">
        <w:rPr>
          <w:rFonts w:ascii="Times New Roman" w:hAnsi="Times New Roman"/>
          <w:sz w:val="28"/>
          <w:szCs w:val="28"/>
        </w:rPr>
        <w:t xml:space="preserve"> </w:t>
      </w:r>
      <w:r>
        <w:rPr>
          <w:rFonts w:ascii="Times New Roman" w:hAnsi="Times New Roman"/>
          <w:sz w:val="28"/>
          <w:szCs w:val="28"/>
        </w:rPr>
        <w:t xml:space="preserve">Because AVCV has made no attempt to address the issues raised through previous petitions but has instead rehashed essentially the same petition, </w:t>
      </w:r>
      <w:r w:rsidR="00420484">
        <w:rPr>
          <w:rFonts w:ascii="Times New Roman" w:hAnsi="Times New Roman"/>
          <w:sz w:val="28"/>
          <w:szCs w:val="28"/>
        </w:rPr>
        <w:t>AACJ and MCPD</w:t>
      </w:r>
      <w:r>
        <w:rPr>
          <w:rFonts w:ascii="Times New Roman" w:hAnsi="Times New Roman"/>
          <w:sz w:val="28"/>
          <w:szCs w:val="28"/>
        </w:rPr>
        <w:t xml:space="preserve"> will not rehash their comments to those petitions; instead those comments are attached hereto as Appendix A (2018 comment) and Appendix B (2019 comment) and the arguments therein are incorporated by reference.</w:t>
      </w:r>
    </w:p>
    <w:p w14:paraId="4459E564" w14:textId="77777777" w:rsidR="00420484" w:rsidRDefault="00420484">
      <w:pPr>
        <w:spacing w:line="240" w:lineRule="auto"/>
        <w:rPr>
          <w:rFonts w:ascii="Times New Roman" w:hAnsi="Times New Roman"/>
          <w:sz w:val="28"/>
          <w:szCs w:val="28"/>
        </w:rPr>
      </w:pPr>
      <w:r>
        <w:rPr>
          <w:rFonts w:ascii="Times New Roman" w:hAnsi="Times New Roman"/>
          <w:sz w:val="28"/>
          <w:szCs w:val="28"/>
        </w:rPr>
        <w:br w:type="page"/>
      </w:r>
    </w:p>
    <w:p w14:paraId="2ED64C26" w14:textId="28A8E08E" w:rsidR="006E5E11" w:rsidRDefault="008B6F6A" w:rsidP="00F83BF1">
      <w:pPr>
        <w:spacing w:line="480" w:lineRule="auto"/>
        <w:jc w:val="both"/>
        <w:rPr>
          <w:rFonts w:ascii="Times New Roman" w:hAnsi="Times New Roman"/>
          <w:sz w:val="28"/>
          <w:szCs w:val="28"/>
        </w:rPr>
      </w:pPr>
      <w:r>
        <w:rPr>
          <w:rFonts w:ascii="Times New Roman" w:hAnsi="Times New Roman"/>
          <w:sz w:val="28"/>
          <w:szCs w:val="28"/>
        </w:rPr>
        <w:lastRenderedPageBreak/>
        <w:tab/>
        <w:t xml:space="preserve">For these reasons, </w:t>
      </w:r>
      <w:r w:rsidR="00420484">
        <w:rPr>
          <w:rFonts w:ascii="Times New Roman" w:hAnsi="Times New Roman"/>
          <w:sz w:val="28"/>
          <w:szCs w:val="28"/>
        </w:rPr>
        <w:t xml:space="preserve">AACJ and MCPD </w:t>
      </w:r>
      <w:r>
        <w:rPr>
          <w:rFonts w:ascii="Times New Roman" w:hAnsi="Times New Roman"/>
          <w:sz w:val="28"/>
          <w:szCs w:val="28"/>
        </w:rPr>
        <w:t>request this Court deny the petition.</w:t>
      </w:r>
    </w:p>
    <w:p w14:paraId="71BB6433" w14:textId="77777777" w:rsidR="00420484" w:rsidRDefault="00420484" w:rsidP="00F83BF1">
      <w:pPr>
        <w:spacing w:line="480" w:lineRule="auto"/>
        <w:jc w:val="both"/>
        <w:rPr>
          <w:rFonts w:ascii="Times New Roman" w:hAnsi="Times New Roman"/>
          <w:sz w:val="28"/>
          <w:szCs w:val="28"/>
        </w:rPr>
      </w:pPr>
    </w:p>
    <w:p w14:paraId="268AB80E" w14:textId="17F996B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0F" w14:textId="77777777" w:rsidR="00DC38DE" w:rsidRDefault="00DC38DE" w:rsidP="00DC38DE">
      <w:pPr>
        <w:spacing w:line="240" w:lineRule="auto"/>
        <w:rPr>
          <w:rFonts w:ascii="Times New Roman" w:hAnsi="Times New Roman"/>
          <w:sz w:val="28"/>
          <w:szCs w:val="28"/>
        </w:rPr>
      </w:pPr>
      <w:r>
        <w:rPr>
          <w:rFonts w:ascii="Times New Roman" w:hAnsi="Times New Roman"/>
          <w:sz w:val="28"/>
          <w:szCs w:val="28"/>
        </w:rPr>
        <w:t>ARIZONA ATTORNEYS FOR CRIMINAL JUSTICE</w:t>
      </w: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1F0DA9AF"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0C51EEDA" w14:textId="23E1E58A" w:rsidR="00420484" w:rsidRDefault="00420484" w:rsidP="00420484">
      <w:pPr>
        <w:spacing w:line="240" w:lineRule="auto"/>
        <w:rPr>
          <w:rFonts w:ascii="Times New Roman" w:hAnsi="Times New Roman"/>
          <w:sz w:val="28"/>
          <w:szCs w:val="28"/>
        </w:rPr>
      </w:pPr>
      <w:r>
        <w:rPr>
          <w:rFonts w:ascii="Times New Roman" w:hAnsi="Times New Roman"/>
          <w:sz w:val="28"/>
          <w:szCs w:val="28"/>
        </w:rPr>
        <w:t>MARICOPA COUNTY OFFICE OF THE PUBLIC DEFENDER</w:t>
      </w:r>
    </w:p>
    <w:p w14:paraId="3E44EA8D" w14:textId="77777777" w:rsidR="00420484" w:rsidRPr="0014499B" w:rsidRDefault="00420484" w:rsidP="00420484">
      <w:pPr>
        <w:spacing w:line="240" w:lineRule="auto"/>
        <w:rPr>
          <w:rFonts w:ascii="Times New Roman" w:hAnsi="Times New Roman"/>
          <w:sz w:val="28"/>
          <w:szCs w:val="28"/>
        </w:rPr>
      </w:pPr>
    </w:p>
    <w:p w14:paraId="74E6F664" w14:textId="46142994" w:rsidR="00420484" w:rsidRDefault="00420484" w:rsidP="00420484">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 David J. Euchner, for</w:t>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5B874BFE" w14:textId="17F93E2F" w:rsidR="00420484" w:rsidRDefault="00420484" w:rsidP="00420484">
      <w:pPr>
        <w:spacing w:line="240" w:lineRule="auto"/>
        <w:ind w:firstLine="720"/>
        <w:rPr>
          <w:rFonts w:ascii="Times New Roman" w:hAnsi="Times New Roman"/>
          <w:sz w:val="28"/>
          <w:szCs w:val="28"/>
        </w:rPr>
      </w:pPr>
      <w:r>
        <w:rPr>
          <w:rFonts w:ascii="Times New Roman" w:hAnsi="Times New Roman"/>
          <w:sz w:val="28"/>
          <w:szCs w:val="28"/>
        </w:rPr>
        <w:t>Mikel P. Steinfeld</w:t>
      </w:r>
    </w:p>
    <w:p w14:paraId="707B3E3D" w14:textId="77777777" w:rsidR="00420484" w:rsidRDefault="00420484" w:rsidP="00420484">
      <w:pPr>
        <w:spacing w:line="240" w:lineRule="auto"/>
        <w:rPr>
          <w:rFonts w:ascii="Times New Roman" w:hAnsi="Times New Roman"/>
          <w:sz w:val="28"/>
          <w:szCs w:val="28"/>
        </w:rPr>
      </w:pPr>
    </w:p>
    <w:p w14:paraId="500E5C64" w14:textId="77777777" w:rsidR="00854B4F" w:rsidRDefault="00854B4F" w:rsidP="00DC38DE">
      <w:pPr>
        <w:spacing w:line="240" w:lineRule="auto"/>
        <w:rPr>
          <w:rFonts w:ascii="Times New Roman" w:hAnsi="Times New Roman"/>
          <w:sz w:val="28"/>
          <w:szCs w:val="28"/>
        </w:rPr>
      </w:pPr>
    </w:p>
    <w:p w14:paraId="51FB38F3" w14:textId="77777777" w:rsidR="00854B4F" w:rsidRDefault="00854B4F" w:rsidP="00DC38DE">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3B1CC5AF" w:rsidR="00DC38DE" w:rsidRPr="0014499B" w:rsidRDefault="006E5E11" w:rsidP="00DC38DE">
      <w:pPr>
        <w:spacing w:line="240" w:lineRule="auto"/>
        <w:rPr>
          <w:rFonts w:ascii="Times New Roman" w:hAnsi="Times New Roman"/>
          <w:sz w:val="28"/>
          <w:szCs w:val="28"/>
        </w:rPr>
      </w:pPr>
      <w:r>
        <w:rPr>
          <w:rFonts w:ascii="Times New Roman" w:hAnsi="Times New Roman"/>
          <w:sz w:val="28"/>
          <w:szCs w:val="28"/>
        </w:rPr>
        <w:t>Electronically 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49CA4668" w14:textId="3ADA3D6F" w:rsidR="006E5E11" w:rsidRDefault="008B6F6A" w:rsidP="00DC38DE">
      <w:pPr>
        <w:spacing w:line="240" w:lineRule="auto"/>
        <w:rPr>
          <w:rFonts w:ascii="Times New Roman" w:hAnsi="Times New Roman"/>
          <w:sz w:val="28"/>
          <w:szCs w:val="28"/>
        </w:rPr>
      </w:pPr>
      <w:r>
        <w:rPr>
          <w:rFonts w:ascii="Times New Roman" w:hAnsi="Times New Roman"/>
          <w:sz w:val="28"/>
          <w:szCs w:val="28"/>
        </w:rPr>
        <w:t>Colleen Clase</w:t>
      </w:r>
    </w:p>
    <w:p w14:paraId="6173A516" w14:textId="2D8FB5E0" w:rsidR="008B6F6A" w:rsidRDefault="008B6F6A" w:rsidP="00DC38DE">
      <w:pPr>
        <w:spacing w:line="240" w:lineRule="auto"/>
        <w:rPr>
          <w:rFonts w:ascii="Times New Roman" w:hAnsi="Times New Roman"/>
          <w:sz w:val="28"/>
          <w:szCs w:val="28"/>
        </w:rPr>
      </w:pPr>
      <w:r>
        <w:rPr>
          <w:rFonts w:ascii="Times New Roman" w:hAnsi="Times New Roman"/>
          <w:sz w:val="28"/>
          <w:szCs w:val="28"/>
        </w:rPr>
        <w:t>Arizona Voice for Crime Victims</w:t>
      </w:r>
    </w:p>
    <w:p w14:paraId="7D412072" w14:textId="46A73C67" w:rsidR="008B6F6A" w:rsidRDefault="00C61518" w:rsidP="00DC38DE">
      <w:pPr>
        <w:spacing w:line="240" w:lineRule="auto"/>
        <w:rPr>
          <w:rFonts w:ascii="Times New Roman" w:hAnsi="Times New Roman"/>
          <w:sz w:val="28"/>
          <w:szCs w:val="28"/>
        </w:rPr>
      </w:pPr>
      <w:hyperlink r:id="rId13" w:history="1">
        <w:r w:rsidR="007741E6" w:rsidRPr="005E21DA">
          <w:rPr>
            <w:rStyle w:val="Hyperlink"/>
            <w:rFonts w:ascii="Times New Roman" w:hAnsi="Times New Roman"/>
            <w:sz w:val="28"/>
            <w:szCs w:val="28"/>
          </w:rPr>
          <w:t>cclase@voiceforvictims.org</w:t>
        </w:r>
      </w:hyperlink>
      <w:r w:rsidR="007741E6">
        <w:rPr>
          <w:rFonts w:ascii="Times New Roman" w:hAnsi="Times New Roman"/>
          <w:sz w:val="28"/>
          <w:szCs w:val="28"/>
        </w:rPr>
        <w:t xml:space="preserve"> </w:t>
      </w:r>
    </w:p>
    <w:sectPr w:rsidR="008B6F6A" w:rsidSect="00F54AAE">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C54E5" w14:textId="77777777" w:rsidR="00C61518" w:rsidRDefault="00C61518">
      <w:r>
        <w:separator/>
      </w:r>
    </w:p>
  </w:endnote>
  <w:endnote w:type="continuationSeparator" w:id="0">
    <w:p w14:paraId="694B9CB1" w14:textId="77777777" w:rsidR="00C61518" w:rsidRDefault="00C6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58C2DA1A"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7498">
      <w:rPr>
        <w:rStyle w:val="PageNumber"/>
        <w:noProof/>
      </w:rPr>
      <w:t>4</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15864" w14:textId="77777777" w:rsidR="00C61518" w:rsidRDefault="00C61518">
      <w:r>
        <w:separator/>
      </w:r>
    </w:p>
  </w:footnote>
  <w:footnote w:type="continuationSeparator" w:id="0">
    <w:p w14:paraId="1E2F3566" w14:textId="77777777" w:rsidR="00C61518" w:rsidRDefault="00C61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61BE6"/>
    <w:rsid w:val="000759BB"/>
    <w:rsid w:val="000763D7"/>
    <w:rsid w:val="00076CBE"/>
    <w:rsid w:val="00092D1D"/>
    <w:rsid w:val="00095786"/>
    <w:rsid w:val="000B1D0D"/>
    <w:rsid w:val="000B3D5C"/>
    <w:rsid w:val="000D50E0"/>
    <w:rsid w:val="000E2821"/>
    <w:rsid w:val="000E4E45"/>
    <w:rsid w:val="000E6C47"/>
    <w:rsid w:val="000E7FAC"/>
    <w:rsid w:val="00117CB3"/>
    <w:rsid w:val="00125A1E"/>
    <w:rsid w:val="001269D9"/>
    <w:rsid w:val="00141C61"/>
    <w:rsid w:val="001516C5"/>
    <w:rsid w:val="0016125C"/>
    <w:rsid w:val="00175B0A"/>
    <w:rsid w:val="00186903"/>
    <w:rsid w:val="001C02C6"/>
    <w:rsid w:val="001C30CE"/>
    <w:rsid w:val="001C60A4"/>
    <w:rsid w:val="001D0E6C"/>
    <w:rsid w:val="00205E43"/>
    <w:rsid w:val="00221A90"/>
    <w:rsid w:val="00230545"/>
    <w:rsid w:val="00235C89"/>
    <w:rsid w:val="00247498"/>
    <w:rsid w:val="00284E5B"/>
    <w:rsid w:val="00285283"/>
    <w:rsid w:val="002A3420"/>
    <w:rsid w:val="002B5B1B"/>
    <w:rsid w:val="002C0EDD"/>
    <w:rsid w:val="002E545E"/>
    <w:rsid w:val="002F0B9F"/>
    <w:rsid w:val="002F1FBD"/>
    <w:rsid w:val="003055A7"/>
    <w:rsid w:val="00305CB1"/>
    <w:rsid w:val="00311552"/>
    <w:rsid w:val="00357C78"/>
    <w:rsid w:val="00370284"/>
    <w:rsid w:val="003732CB"/>
    <w:rsid w:val="00380B0B"/>
    <w:rsid w:val="003A2343"/>
    <w:rsid w:val="003A63AE"/>
    <w:rsid w:val="003C15EA"/>
    <w:rsid w:val="003C6246"/>
    <w:rsid w:val="003E5927"/>
    <w:rsid w:val="0041282A"/>
    <w:rsid w:val="00420484"/>
    <w:rsid w:val="00421E9E"/>
    <w:rsid w:val="004434F1"/>
    <w:rsid w:val="00444BE7"/>
    <w:rsid w:val="00451F00"/>
    <w:rsid w:val="00454AE0"/>
    <w:rsid w:val="0047497F"/>
    <w:rsid w:val="00485FAA"/>
    <w:rsid w:val="00493A61"/>
    <w:rsid w:val="004963BA"/>
    <w:rsid w:val="004A2829"/>
    <w:rsid w:val="004B3410"/>
    <w:rsid w:val="004C7133"/>
    <w:rsid w:val="004D0144"/>
    <w:rsid w:val="004D72A3"/>
    <w:rsid w:val="004E66AE"/>
    <w:rsid w:val="004E6839"/>
    <w:rsid w:val="004F3B51"/>
    <w:rsid w:val="00502211"/>
    <w:rsid w:val="00512EB9"/>
    <w:rsid w:val="005252FB"/>
    <w:rsid w:val="0054468B"/>
    <w:rsid w:val="005453BE"/>
    <w:rsid w:val="00553515"/>
    <w:rsid w:val="00556A2D"/>
    <w:rsid w:val="005924A7"/>
    <w:rsid w:val="005B0C4F"/>
    <w:rsid w:val="005B53BE"/>
    <w:rsid w:val="005B7899"/>
    <w:rsid w:val="005C109B"/>
    <w:rsid w:val="005C6E61"/>
    <w:rsid w:val="005D06D5"/>
    <w:rsid w:val="005D7DCC"/>
    <w:rsid w:val="005F0195"/>
    <w:rsid w:val="005F4669"/>
    <w:rsid w:val="0060208D"/>
    <w:rsid w:val="006114B6"/>
    <w:rsid w:val="006235B5"/>
    <w:rsid w:val="0062703F"/>
    <w:rsid w:val="00627DBE"/>
    <w:rsid w:val="00635786"/>
    <w:rsid w:val="006378F2"/>
    <w:rsid w:val="006463AE"/>
    <w:rsid w:val="00646589"/>
    <w:rsid w:val="0064750C"/>
    <w:rsid w:val="00656061"/>
    <w:rsid w:val="00671A36"/>
    <w:rsid w:val="00674178"/>
    <w:rsid w:val="00692962"/>
    <w:rsid w:val="006C0F08"/>
    <w:rsid w:val="006C2808"/>
    <w:rsid w:val="006C3DAE"/>
    <w:rsid w:val="006C5B68"/>
    <w:rsid w:val="006C648E"/>
    <w:rsid w:val="006D4397"/>
    <w:rsid w:val="006E34AB"/>
    <w:rsid w:val="006E5E11"/>
    <w:rsid w:val="006F5562"/>
    <w:rsid w:val="006F594D"/>
    <w:rsid w:val="00701CE7"/>
    <w:rsid w:val="0070604A"/>
    <w:rsid w:val="007109BB"/>
    <w:rsid w:val="0072059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E229C"/>
    <w:rsid w:val="007F091F"/>
    <w:rsid w:val="007F35A8"/>
    <w:rsid w:val="0081534B"/>
    <w:rsid w:val="008272AA"/>
    <w:rsid w:val="00831FE6"/>
    <w:rsid w:val="0083406F"/>
    <w:rsid w:val="008409ED"/>
    <w:rsid w:val="00841AB1"/>
    <w:rsid w:val="008425DB"/>
    <w:rsid w:val="0085222A"/>
    <w:rsid w:val="0085452D"/>
    <w:rsid w:val="00854B4F"/>
    <w:rsid w:val="008579E3"/>
    <w:rsid w:val="0086599B"/>
    <w:rsid w:val="00876503"/>
    <w:rsid w:val="008940B3"/>
    <w:rsid w:val="008B54C8"/>
    <w:rsid w:val="008B6F6A"/>
    <w:rsid w:val="008B7D55"/>
    <w:rsid w:val="008C682F"/>
    <w:rsid w:val="008D1F4D"/>
    <w:rsid w:val="008D575C"/>
    <w:rsid w:val="008E04BA"/>
    <w:rsid w:val="008E1DD6"/>
    <w:rsid w:val="009049C6"/>
    <w:rsid w:val="00923420"/>
    <w:rsid w:val="00936450"/>
    <w:rsid w:val="00956F98"/>
    <w:rsid w:val="009815B4"/>
    <w:rsid w:val="009823DE"/>
    <w:rsid w:val="009923CC"/>
    <w:rsid w:val="009C525E"/>
    <w:rsid w:val="009F0CE6"/>
    <w:rsid w:val="00A00B20"/>
    <w:rsid w:val="00A0443C"/>
    <w:rsid w:val="00A42EAA"/>
    <w:rsid w:val="00A629F8"/>
    <w:rsid w:val="00A86C90"/>
    <w:rsid w:val="00AB2212"/>
    <w:rsid w:val="00AB5BD4"/>
    <w:rsid w:val="00B16F3E"/>
    <w:rsid w:val="00B40EF1"/>
    <w:rsid w:val="00B43E0F"/>
    <w:rsid w:val="00B73ACD"/>
    <w:rsid w:val="00B90C53"/>
    <w:rsid w:val="00BA7D16"/>
    <w:rsid w:val="00BB1D01"/>
    <w:rsid w:val="00BB2A3A"/>
    <w:rsid w:val="00BB652F"/>
    <w:rsid w:val="00BF346E"/>
    <w:rsid w:val="00BF6973"/>
    <w:rsid w:val="00C10845"/>
    <w:rsid w:val="00C30A6D"/>
    <w:rsid w:val="00C3108B"/>
    <w:rsid w:val="00C347AE"/>
    <w:rsid w:val="00C3520D"/>
    <w:rsid w:val="00C37271"/>
    <w:rsid w:val="00C40941"/>
    <w:rsid w:val="00C44CA0"/>
    <w:rsid w:val="00C516BC"/>
    <w:rsid w:val="00C61518"/>
    <w:rsid w:val="00C71726"/>
    <w:rsid w:val="00C838EB"/>
    <w:rsid w:val="00C8556E"/>
    <w:rsid w:val="00C97315"/>
    <w:rsid w:val="00C9771B"/>
    <w:rsid w:val="00CA18B8"/>
    <w:rsid w:val="00CA5449"/>
    <w:rsid w:val="00CA5689"/>
    <w:rsid w:val="00CC3610"/>
    <w:rsid w:val="00CD45E7"/>
    <w:rsid w:val="00CD6A76"/>
    <w:rsid w:val="00CE08E0"/>
    <w:rsid w:val="00D0294B"/>
    <w:rsid w:val="00D145C4"/>
    <w:rsid w:val="00D26ED2"/>
    <w:rsid w:val="00D37836"/>
    <w:rsid w:val="00D407F7"/>
    <w:rsid w:val="00D43EF2"/>
    <w:rsid w:val="00D77E36"/>
    <w:rsid w:val="00D94D24"/>
    <w:rsid w:val="00DA2BE7"/>
    <w:rsid w:val="00DB048B"/>
    <w:rsid w:val="00DB2614"/>
    <w:rsid w:val="00DB3C6C"/>
    <w:rsid w:val="00DC38DE"/>
    <w:rsid w:val="00DC6C0A"/>
    <w:rsid w:val="00DD121E"/>
    <w:rsid w:val="00DE0135"/>
    <w:rsid w:val="00E16B5B"/>
    <w:rsid w:val="00E2055B"/>
    <w:rsid w:val="00E23568"/>
    <w:rsid w:val="00E33388"/>
    <w:rsid w:val="00E34337"/>
    <w:rsid w:val="00E379BB"/>
    <w:rsid w:val="00E45F50"/>
    <w:rsid w:val="00E72B8D"/>
    <w:rsid w:val="00E82BBA"/>
    <w:rsid w:val="00E833FA"/>
    <w:rsid w:val="00E84532"/>
    <w:rsid w:val="00E92880"/>
    <w:rsid w:val="00EE2ABA"/>
    <w:rsid w:val="00EF5061"/>
    <w:rsid w:val="00F01BD2"/>
    <w:rsid w:val="00F03F5F"/>
    <w:rsid w:val="00F05072"/>
    <w:rsid w:val="00F16ADA"/>
    <w:rsid w:val="00F306C9"/>
    <w:rsid w:val="00F33A8F"/>
    <w:rsid w:val="00F4743E"/>
    <w:rsid w:val="00F54AA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lase@voiceforvictim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el.Steinfeld@marico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996446D1-C00C-4326-B248-312DE275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4377</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7</cp:revision>
  <cp:lastPrinted>2012-05-18T16:39:00Z</cp:lastPrinted>
  <dcterms:created xsi:type="dcterms:W3CDTF">2020-04-27T14:52:00Z</dcterms:created>
  <dcterms:modified xsi:type="dcterms:W3CDTF">2020-05-01T16:48:00Z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