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79A4" w14:textId="2F15CE6D" w:rsidR="007D0592" w:rsidRDefault="007D0592" w:rsidP="007D0592">
      <w:pPr>
        <w:spacing w:line="240" w:lineRule="auto"/>
        <w:rPr>
          <w:rFonts w:ascii="Times New Roman" w:hAnsi="Times New Roman" w:cs="Times New Roman"/>
          <w:b/>
          <w:sz w:val="28"/>
          <w:szCs w:val="28"/>
        </w:rPr>
      </w:pPr>
      <w:r>
        <w:rPr>
          <w:rFonts w:ascii="Times New Roman" w:hAnsi="Times New Roman" w:cs="Times New Roman"/>
          <w:b/>
          <w:sz w:val="28"/>
          <w:szCs w:val="28"/>
        </w:rPr>
        <w:t>APPEDNIX 1A: ARIZONA RULES OF SUPERME COURT 39 (CLEAN)</w:t>
      </w:r>
    </w:p>
    <w:p w14:paraId="4066941E" w14:textId="0B21F875" w:rsidR="00A75CBE" w:rsidRDefault="00C437C3" w:rsidP="00B36E11">
      <w:pPr>
        <w:spacing w:line="240" w:lineRule="auto"/>
        <w:ind w:left="720" w:hanging="360"/>
        <w:rPr>
          <w:rFonts w:ascii="Times New Roman" w:hAnsi="Times New Roman" w:cs="Times New Roman"/>
          <w:b/>
          <w:sz w:val="28"/>
          <w:szCs w:val="28"/>
        </w:rPr>
      </w:pPr>
      <w:r w:rsidRPr="00C437C3">
        <w:rPr>
          <w:rFonts w:ascii="Times New Roman" w:hAnsi="Times New Roman" w:cs="Times New Roman"/>
          <w:b/>
          <w:sz w:val="28"/>
          <w:szCs w:val="28"/>
        </w:rPr>
        <w:t>Rule 39. Temporary Authorization</w:t>
      </w:r>
      <w:r w:rsidR="00CC0990">
        <w:rPr>
          <w:rFonts w:ascii="Times New Roman" w:hAnsi="Times New Roman" w:cs="Times New Roman"/>
          <w:b/>
          <w:sz w:val="28"/>
          <w:szCs w:val="28"/>
        </w:rPr>
        <w:t>s</w:t>
      </w:r>
      <w:r w:rsidRPr="00C437C3">
        <w:rPr>
          <w:rFonts w:ascii="Times New Roman" w:hAnsi="Times New Roman" w:cs="Times New Roman"/>
          <w:b/>
          <w:sz w:val="28"/>
          <w:szCs w:val="28"/>
        </w:rPr>
        <w:t xml:space="preserve"> to Practice Law</w:t>
      </w:r>
    </w:p>
    <w:p w14:paraId="69B22289" w14:textId="7AD3D8EE" w:rsidR="00C437C3" w:rsidRPr="00C437C3" w:rsidRDefault="00C437C3" w:rsidP="00B36E11">
      <w:pPr>
        <w:spacing w:line="240" w:lineRule="auto"/>
        <w:ind w:left="720" w:hanging="360"/>
        <w:rPr>
          <w:rFonts w:ascii="Times New Roman" w:hAnsi="Times New Roman" w:cs="Times New Roman"/>
          <w:b/>
          <w:sz w:val="28"/>
          <w:szCs w:val="28"/>
        </w:rPr>
      </w:pPr>
      <w:r>
        <w:rPr>
          <w:rFonts w:ascii="Times New Roman" w:hAnsi="Times New Roman" w:cs="Times New Roman"/>
          <w:b/>
          <w:sz w:val="28"/>
          <w:szCs w:val="28"/>
        </w:rPr>
        <w:t>(a) – (b) No change.</w:t>
      </w:r>
    </w:p>
    <w:p w14:paraId="598C4DF0" w14:textId="13305A31" w:rsidR="00B36E11" w:rsidRPr="00C437C3" w:rsidRDefault="00B36E11" w:rsidP="00B36E11">
      <w:pPr>
        <w:pStyle w:val="ListParagraph"/>
        <w:numPr>
          <w:ilvl w:val="0"/>
          <w:numId w:val="6"/>
        </w:numPr>
        <w:spacing w:line="240" w:lineRule="auto"/>
        <w:rPr>
          <w:rFonts w:ascii="Times New Roman" w:hAnsi="Times New Roman" w:cs="Times New Roman"/>
          <w:b/>
          <w:sz w:val="28"/>
          <w:szCs w:val="28"/>
        </w:rPr>
      </w:pPr>
      <w:r w:rsidRPr="00C437C3">
        <w:rPr>
          <w:rFonts w:ascii="Times New Roman" w:hAnsi="Times New Roman" w:cs="Times New Roman"/>
          <w:b/>
          <w:sz w:val="28"/>
          <w:szCs w:val="28"/>
        </w:rPr>
        <w:t>Law Student</w:t>
      </w:r>
      <w:r w:rsidR="002C3E11" w:rsidRPr="00E45264">
        <w:rPr>
          <w:rFonts w:ascii="Times New Roman" w:hAnsi="Times New Roman" w:cs="Times New Roman"/>
          <w:b/>
          <w:sz w:val="28"/>
          <w:szCs w:val="28"/>
        </w:rPr>
        <w:t>s</w:t>
      </w:r>
      <w:r w:rsidRPr="00C437C3">
        <w:rPr>
          <w:rFonts w:ascii="Times New Roman" w:hAnsi="Times New Roman" w:cs="Times New Roman"/>
          <w:b/>
          <w:sz w:val="28"/>
          <w:szCs w:val="28"/>
        </w:rPr>
        <w:t xml:space="preserve"> </w:t>
      </w:r>
      <w:r w:rsidR="002C3E11" w:rsidRPr="00E45264">
        <w:rPr>
          <w:rFonts w:ascii="Times New Roman" w:hAnsi="Times New Roman" w:cs="Times New Roman"/>
          <w:b/>
          <w:sz w:val="28"/>
          <w:szCs w:val="28"/>
        </w:rPr>
        <w:t>and Law Graduates</w:t>
      </w:r>
    </w:p>
    <w:p w14:paraId="3D58ECD5" w14:textId="3AD55577" w:rsidR="008113B2" w:rsidRDefault="00B36E11" w:rsidP="008113B2">
      <w:pPr>
        <w:spacing w:after="0" w:line="240" w:lineRule="auto"/>
        <w:ind w:left="1267" w:hanging="547"/>
        <w:rPr>
          <w:rFonts w:ascii="Times New Roman" w:hAnsi="Times New Roman" w:cs="Times New Roman"/>
          <w:i/>
          <w:sz w:val="28"/>
          <w:szCs w:val="28"/>
        </w:rPr>
      </w:pPr>
      <w:r w:rsidRPr="00C437C3">
        <w:rPr>
          <w:rFonts w:ascii="Times New Roman" w:hAnsi="Times New Roman" w:cs="Times New Roman"/>
          <w:i/>
          <w:sz w:val="28"/>
          <w:szCs w:val="28"/>
        </w:rPr>
        <w:t>1</w:t>
      </w:r>
      <w:r w:rsidR="003D0EFC">
        <w:rPr>
          <w:rFonts w:ascii="Times New Roman" w:hAnsi="Times New Roman" w:cs="Times New Roman"/>
          <w:i/>
          <w:sz w:val="28"/>
          <w:szCs w:val="28"/>
        </w:rPr>
        <w:t>.</w:t>
      </w:r>
      <w:r w:rsidRPr="00C437C3">
        <w:rPr>
          <w:rFonts w:ascii="Times New Roman" w:hAnsi="Times New Roman" w:cs="Times New Roman"/>
          <w:b/>
          <w:i/>
          <w:sz w:val="28"/>
          <w:szCs w:val="28"/>
        </w:rPr>
        <w:t xml:space="preserve"> </w:t>
      </w:r>
      <w:r w:rsidR="008113B2">
        <w:rPr>
          <w:rFonts w:ascii="Times New Roman" w:hAnsi="Times New Roman" w:cs="Times New Roman"/>
          <w:i/>
          <w:sz w:val="28"/>
          <w:szCs w:val="28"/>
        </w:rPr>
        <w:t xml:space="preserve">Purpose. </w:t>
      </w:r>
      <w:r w:rsidR="008113B2" w:rsidRPr="008113B2">
        <w:rPr>
          <w:rFonts w:ascii="Times New Roman" w:hAnsi="Times New Roman" w:cs="Times New Roman"/>
          <w:sz w:val="28"/>
          <w:szCs w:val="28"/>
        </w:rPr>
        <w:t>The purpose of this rule is to provide law students and recent law school graduates with supervised instruction and training in the practice of law for a limited time, and to facilitate volunteer opportunities for those individuals in pro bono contexts.</w:t>
      </w:r>
      <w:r w:rsidR="008113B2">
        <w:rPr>
          <w:rFonts w:ascii="Times New Roman" w:hAnsi="Times New Roman" w:cs="Times New Roman"/>
          <w:i/>
          <w:sz w:val="28"/>
          <w:szCs w:val="28"/>
        </w:rPr>
        <w:t xml:space="preserve"> </w:t>
      </w:r>
    </w:p>
    <w:p w14:paraId="2B5B7D5A" w14:textId="77777777" w:rsidR="008113B2" w:rsidRDefault="008113B2" w:rsidP="008113B2">
      <w:pPr>
        <w:spacing w:after="0" w:line="240" w:lineRule="auto"/>
        <w:ind w:left="1267" w:hanging="547"/>
        <w:rPr>
          <w:rFonts w:ascii="Times New Roman" w:hAnsi="Times New Roman" w:cs="Times New Roman"/>
          <w:i/>
          <w:sz w:val="28"/>
          <w:szCs w:val="28"/>
        </w:rPr>
      </w:pPr>
    </w:p>
    <w:p w14:paraId="7696D1D1" w14:textId="3243E270" w:rsidR="00B36E11" w:rsidRPr="00C437C3" w:rsidRDefault="008113B2" w:rsidP="00B36E11">
      <w:pPr>
        <w:spacing w:after="0" w:line="480" w:lineRule="auto"/>
        <w:ind w:left="1260" w:hanging="540"/>
        <w:rPr>
          <w:rFonts w:ascii="Times New Roman" w:hAnsi="Times New Roman" w:cs="Times New Roman"/>
          <w:b/>
          <w:i/>
          <w:sz w:val="28"/>
          <w:szCs w:val="28"/>
        </w:rPr>
      </w:pPr>
      <w:r w:rsidRPr="00706E91">
        <w:rPr>
          <w:rFonts w:ascii="Times New Roman" w:hAnsi="Times New Roman" w:cs="Times New Roman"/>
          <w:i/>
          <w:sz w:val="28"/>
          <w:szCs w:val="28"/>
        </w:rPr>
        <w:t>2</w:t>
      </w:r>
      <w:r w:rsidR="003D0EFC">
        <w:rPr>
          <w:rFonts w:ascii="Times New Roman" w:hAnsi="Times New Roman" w:cs="Times New Roman"/>
          <w:i/>
          <w:sz w:val="28"/>
          <w:szCs w:val="28"/>
        </w:rPr>
        <w:t>.</w:t>
      </w:r>
      <w:r>
        <w:rPr>
          <w:rFonts w:ascii="Times New Roman" w:hAnsi="Times New Roman" w:cs="Times New Roman"/>
          <w:i/>
          <w:sz w:val="28"/>
          <w:szCs w:val="28"/>
        </w:rPr>
        <w:t xml:space="preserve"> </w:t>
      </w:r>
      <w:r w:rsidR="00B36E11" w:rsidRPr="00C437C3">
        <w:rPr>
          <w:rFonts w:ascii="Times New Roman" w:hAnsi="Times New Roman" w:cs="Times New Roman"/>
          <w:i/>
          <w:sz w:val="28"/>
          <w:szCs w:val="28"/>
        </w:rPr>
        <w:t>Definitions</w:t>
      </w:r>
      <w:r w:rsidR="00B36E11" w:rsidRPr="00511032">
        <w:rPr>
          <w:rFonts w:ascii="Times New Roman" w:hAnsi="Times New Roman" w:cs="Times New Roman"/>
          <w:i/>
          <w:sz w:val="28"/>
          <w:szCs w:val="28"/>
        </w:rPr>
        <w:t>:</w:t>
      </w:r>
    </w:p>
    <w:p w14:paraId="57213083" w14:textId="2F4EECEE" w:rsidR="002C3E11" w:rsidRPr="00D76D2E" w:rsidRDefault="002C3E11" w:rsidP="002C3E11">
      <w:pPr>
        <w:spacing w:after="0" w:line="240" w:lineRule="auto"/>
        <w:ind w:left="1080"/>
        <w:rPr>
          <w:rFonts w:ascii="Times New Roman" w:hAnsi="Times New Roman" w:cs="Times New Roman"/>
          <w:sz w:val="28"/>
          <w:szCs w:val="28"/>
        </w:rPr>
      </w:pPr>
      <w:r w:rsidRPr="00D76D2E">
        <w:rPr>
          <w:rFonts w:ascii="Times New Roman" w:hAnsi="Times New Roman" w:cs="Times New Roman"/>
          <w:sz w:val="28"/>
          <w:szCs w:val="28"/>
        </w:rPr>
        <w:t>“Law school” means a law school either provisionally or fully accredited by the American Bar Association.</w:t>
      </w:r>
    </w:p>
    <w:p w14:paraId="1EFF11BC" w14:textId="77777777" w:rsidR="002C3E11" w:rsidRPr="00C437C3" w:rsidRDefault="002C3E11" w:rsidP="00B36E11">
      <w:pPr>
        <w:spacing w:after="0" w:line="240" w:lineRule="auto"/>
        <w:ind w:left="1080"/>
        <w:rPr>
          <w:rFonts w:ascii="Times New Roman" w:hAnsi="Times New Roman" w:cs="Times New Roman"/>
          <w:sz w:val="28"/>
          <w:szCs w:val="28"/>
        </w:rPr>
      </w:pPr>
    </w:p>
    <w:p w14:paraId="12FC32C5" w14:textId="2CE3830A" w:rsidR="00B36E11" w:rsidRPr="00C437C3" w:rsidRDefault="00B36E11" w:rsidP="00B36E11">
      <w:pPr>
        <w:spacing w:after="0" w:line="240" w:lineRule="auto"/>
        <w:ind w:left="1080"/>
        <w:rPr>
          <w:rFonts w:ascii="Times New Roman" w:hAnsi="Times New Roman" w:cs="Times New Roman"/>
          <w:sz w:val="28"/>
          <w:szCs w:val="28"/>
        </w:rPr>
      </w:pPr>
      <w:r w:rsidRPr="00C437C3">
        <w:rPr>
          <w:rFonts w:ascii="Times New Roman" w:hAnsi="Times New Roman" w:cs="Times New Roman"/>
          <w:sz w:val="28"/>
          <w:szCs w:val="28"/>
        </w:rPr>
        <w:t>“Certified limited practice student” is a law student of</w:t>
      </w:r>
      <w:r w:rsidR="002C3E11" w:rsidRPr="00C437C3">
        <w:rPr>
          <w:rFonts w:ascii="Times New Roman" w:hAnsi="Times New Roman" w:cs="Times New Roman"/>
          <w:sz w:val="28"/>
          <w:szCs w:val="28"/>
        </w:rPr>
        <w:t xml:space="preserve"> </w:t>
      </w:r>
      <w:r w:rsidR="002C3E11" w:rsidRPr="00D76D2E">
        <w:rPr>
          <w:rFonts w:ascii="Times New Roman" w:hAnsi="Times New Roman" w:cs="Times New Roman"/>
          <w:sz w:val="28"/>
          <w:szCs w:val="28"/>
        </w:rPr>
        <w:t>an</w:t>
      </w:r>
      <w:r w:rsidR="002C3E11" w:rsidRPr="00C437C3">
        <w:rPr>
          <w:rFonts w:ascii="Times New Roman" w:hAnsi="Times New Roman" w:cs="Times New Roman"/>
          <w:sz w:val="28"/>
          <w:szCs w:val="28"/>
          <w:u w:val="single"/>
        </w:rPr>
        <w:t xml:space="preserve"> </w:t>
      </w:r>
      <w:r w:rsidR="002C3E11" w:rsidRPr="00D76D2E">
        <w:rPr>
          <w:rFonts w:ascii="Times New Roman" w:hAnsi="Times New Roman" w:cs="Times New Roman"/>
          <w:sz w:val="28"/>
          <w:szCs w:val="28"/>
        </w:rPr>
        <w:t>accredited</w:t>
      </w:r>
      <w:r w:rsidRPr="00C437C3">
        <w:rPr>
          <w:rFonts w:ascii="Times New Roman" w:hAnsi="Times New Roman" w:cs="Times New Roman"/>
          <w:sz w:val="28"/>
          <w:szCs w:val="28"/>
        </w:rPr>
        <w:t xml:space="preserve"> law school who holds a </w:t>
      </w:r>
      <w:r w:rsidR="002C3E11" w:rsidRPr="00D76D2E">
        <w:rPr>
          <w:rFonts w:ascii="Times New Roman" w:hAnsi="Times New Roman" w:cs="Times New Roman"/>
          <w:sz w:val="28"/>
          <w:szCs w:val="28"/>
        </w:rPr>
        <w:t>currently effective</w:t>
      </w:r>
      <w:r w:rsidR="002C3E11" w:rsidRPr="00C437C3">
        <w:rPr>
          <w:rFonts w:ascii="Times New Roman" w:hAnsi="Times New Roman" w:cs="Times New Roman"/>
          <w:sz w:val="28"/>
          <w:szCs w:val="28"/>
          <w:u w:val="single"/>
        </w:rPr>
        <w:t xml:space="preserve"> </w:t>
      </w:r>
      <w:r w:rsidRPr="00C437C3">
        <w:rPr>
          <w:rFonts w:ascii="Times New Roman" w:hAnsi="Times New Roman" w:cs="Times New Roman"/>
          <w:sz w:val="28"/>
          <w:szCs w:val="28"/>
        </w:rPr>
        <w:t xml:space="preserve">Arizona Supreme Court </w:t>
      </w:r>
      <w:r w:rsidR="002C3E11" w:rsidRPr="00D76D2E">
        <w:rPr>
          <w:rFonts w:ascii="Times New Roman" w:hAnsi="Times New Roman" w:cs="Times New Roman"/>
          <w:sz w:val="28"/>
          <w:szCs w:val="28"/>
        </w:rPr>
        <w:t>Certification</w:t>
      </w:r>
      <w:r w:rsidR="002C3E11" w:rsidRPr="00C437C3">
        <w:rPr>
          <w:rFonts w:ascii="Times New Roman" w:hAnsi="Times New Roman" w:cs="Times New Roman"/>
          <w:sz w:val="28"/>
          <w:szCs w:val="28"/>
          <w:u w:val="single"/>
        </w:rPr>
        <w:t xml:space="preserve"> </w:t>
      </w:r>
      <w:r w:rsidRPr="00C437C3">
        <w:rPr>
          <w:rFonts w:ascii="Times New Roman" w:hAnsi="Times New Roman" w:cs="Times New Roman"/>
          <w:sz w:val="28"/>
          <w:szCs w:val="28"/>
        </w:rPr>
        <w:t xml:space="preserve">as a </w:t>
      </w:r>
      <w:r w:rsidR="002C3E11" w:rsidRPr="00D76D2E">
        <w:rPr>
          <w:rFonts w:ascii="Times New Roman" w:hAnsi="Times New Roman" w:cs="Times New Roman"/>
          <w:sz w:val="28"/>
          <w:szCs w:val="28"/>
        </w:rPr>
        <w:t>certified</w:t>
      </w:r>
      <w:r w:rsidR="002C3E11" w:rsidRPr="00C437C3">
        <w:rPr>
          <w:rFonts w:ascii="Times New Roman" w:hAnsi="Times New Roman" w:cs="Times New Roman"/>
          <w:sz w:val="28"/>
          <w:szCs w:val="28"/>
          <w:u w:val="single"/>
        </w:rPr>
        <w:t xml:space="preserve"> </w:t>
      </w:r>
      <w:r w:rsidRPr="00C437C3">
        <w:rPr>
          <w:rFonts w:ascii="Times New Roman" w:hAnsi="Times New Roman" w:cs="Times New Roman"/>
          <w:sz w:val="28"/>
          <w:szCs w:val="28"/>
        </w:rPr>
        <w:t>limited practice student.</w:t>
      </w:r>
    </w:p>
    <w:p w14:paraId="34A01FEE" w14:textId="7DF5AB80" w:rsidR="002C3E11" w:rsidRPr="00C437C3" w:rsidRDefault="002C3E11" w:rsidP="00B36E11">
      <w:pPr>
        <w:spacing w:after="0" w:line="240" w:lineRule="auto"/>
        <w:ind w:left="1080"/>
        <w:rPr>
          <w:rFonts w:ascii="Times New Roman" w:hAnsi="Times New Roman" w:cs="Times New Roman"/>
          <w:sz w:val="28"/>
          <w:szCs w:val="28"/>
        </w:rPr>
      </w:pPr>
    </w:p>
    <w:p w14:paraId="54C136A0" w14:textId="39EB29A3" w:rsidR="002C3E11" w:rsidRPr="00C437C3" w:rsidRDefault="002C3E11" w:rsidP="00B36E11">
      <w:pPr>
        <w:spacing w:after="0" w:line="240" w:lineRule="auto"/>
        <w:ind w:left="1080"/>
        <w:rPr>
          <w:rFonts w:ascii="Times New Roman" w:hAnsi="Times New Roman" w:cs="Times New Roman"/>
          <w:sz w:val="28"/>
          <w:szCs w:val="28"/>
          <w:u w:val="single"/>
        </w:rPr>
      </w:pPr>
      <w:r w:rsidRPr="00D76D2E">
        <w:rPr>
          <w:rFonts w:ascii="Times New Roman" w:hAnsi="Times New Roman" w:cs="Times New Roman"/>
          <w:sz w:val="28"/>
          <w:szCs w:val="28"/>
        </w:rPr>
        <w:t>“Certified limited practice graduate” is a law graduate of an accredited law school who holds a currently effective Arizona Supreme Court Certification as a certified limited practice graduate.</w:t>
      </w:r>
    </w:p>
    <w:p w14:paraId="0DA91AD3" w14:textId="2B76C481" w:rsidR="002C3E11" w:rsidRPr="00C437C3" w:rsidRDefault="002C3E11" w:rsidP="00B36E11">
      <w:pPr>
        <w:spacing w:after="0" w:line="240" w:lineRule="auto"/>
        <w:ind w:left="1080"/>
        <w:rPr>
          <w:rFonts w:ascii="Times New Roman" w:hAnsi="Times New Roman" w:cs="Times New Roman"/>
          <w:sz w:val="28"/>
          <w:szCs w:val="28"/>
          <w:u w:val="single"/>
        </w:rPr>
      </w:pPr>
    </w:p>
    <w:p w14:paraId="065D5704" w14:textId="71159EB1" w:rsidR="002C3E11" w:rsidRPr="00D76D2E" w:rsidRDefault="002C3E11" w:rsidP="00B36E11">
      <w:pPr>
        <w:spacing w:after="0" w:line="240" w:lineRule="auto"/>
        <w:ind w:left="1080"/>
        <w:rPr>
          <w:rFonts w:ascii="Times New Roman" w:hAnsi="Times New Roman" w:cs="Times New Roman"/>
          <w:sz w:val="28"/>
          <w:szCs w:val="28"/>
        </w:rPr>
      </w:pPr>
      <w:r w:rsidRPr="00D76D2E">
        <w:rPr>
          <w:rFonts w:ascii="Times New Roman" w:hAnsi="Times New Roman" w:cs="Times New Roman"/>
          <w:sz w:val="28"/>
          <w:szCs w:val="28"/>
        </w:rPr>
        <w:t xml:space="preserve">“Dean” means the dean, the academic associate dean, or the dean’s designee of the accredited law school where the law student is </w:t>
      </w:r>
      <w:proofErr w:type="gramStart"/>
      <w:r w:rsidRPr="00D76D2E">
        <w:rPr>
          <w:rFonts w:ascii="Times New Roman" w:hAnsi="Times New Roman" w:cs="Times New Roman"/>
          <w:sz w:val="28"/>
          <w:szCs w:val="28"/>
        </w:rPr>
        <w:t>enrolled</w:t>
      </w:r>
      <w:proofErr w:type="gramEnd"/>
      <w:r w:rsidRPr="00D76D2E">
        <w:rPr>
          <w:rFonts w:ascii="Times New Roman" w:hAnsi="Times New Roman" w:cs="Times New Roman"/>
          <w:sz w:val="28"/>
          <w:szCs w:val="28"/>
        </w:rPr>
        <w:t xml:space="preserve"> or the law graduate was enrolled on graduation.</w:t>
      </w:r>
    </w:p>
    <w:p w14:paraId="6575D1AD" w14:textId="73F9D0E8" w:rsidR="002C3E11" w:rsidRPr="00C437C3" w:rsidRDefault="002C3E11" w:rsidP="00B36E11">
      <w:pPr>
        <w:spacing w:after="0" w:line="240" w:lineRule="auto"/>
        <w:ind w:left="1080"/>
        <w:rPr>
          <w:rFonts w:ascii="Times New Roman" w:hAnsi="Times New Roman" w:cs="Times New Roman"/>
          <w:sz w:val="28"/>
          <w:szCs w:val="28"/>
          <w:u w:val="single"/>
        </w:rPr>
      </w:pPr>
    </w:p>
    <w:p w14:paraId="51D0462C" w14:textId="09BAFBEE" w:rsidR="002C3E11" w:rsidRPr="00D76D2E" w:rsidRDefault="002C3E11" w:rsidP="00B36E11">
      <w:pPr>
        <w:spacing w:after="0" w:line="240" w:lineRule="auto"/>
        <w:ind w:left="1080"/>
        <w:rPr>
          <w:rFonts w:ascii="Times New Roman" w:hAnsi="Times New Roman" w:cs="Times New Roman"/>
          <w:sz w:val="28"/>
          <w:szCs w:val="28"/>
        </w:rPr>
      </w:pPr>
      <w:r w:rsidRPr="00D76D2E">
        <w:rPr>
          <w:rFonts w:ascii="Times New Roman" w:hAnsi="Times New Roman" w:cs="Times New Roman"/>
          <w:sz w:val="28"/>
          <w:szCs w:val="28"/>
        </w:rPr>
        <w:t>“Period of supervision” means the dates for which the supervising attorney has declared, on the application for certification or recertification, that he or she will be responsible for any work performed by the certified limited practice student or the certified limited practice graduate under his or her supervision.</w:t>
      </w:r>
    </w:p>
    <w:p w14:paraId="70345C25" w14:textId="77777777" w:rsidR="00B36E11" w:rsidRPr="00C437C3" w:rsidRDefault="00B36E11" w:rsidP="00B36E11">
      <w:pPr>
        <w:spacing w:after="0" w:line="240" w:lineRule="auto"/>
        <w:rPr>
          <w:rFonts w:ascii="Times New Roman" w:hAnsi="Times New Roman" w:cs="Times New Roman"/>
          <w:sz w:val="28"/>
          <w:szCs w:val="28"/>
        </w:rPr>
      </w:pPr>
    </w:p>
    <w:p w14:paraId="16FC61B9" w14:textId="5351D60E" w:rsidR="00B36E11" w:rsidRPr="00D76D2E" w:rsidRDefault="00B36E11" w:rsidP="00D76D2E">
      <w:pPr>
        <w:spacing w:after="0" w:line="240" w:lineRule="auto"/>
        <w:ind w:left="1080"/>
        <w:rPr>
          <w:rFonts w:ascii="Times New Roman" w:hAnsi="Times New Roman" w:cs="Times New Roman"/>
          <w:sz w:val="28"/>
          <w:szCs w:val="28"/>
          <w:u w:val="single"/>
        </w:rPr>
      </w:pPr>
      <w:r w:rsidRPr="00C437C3">
        <w:rPr>
          <w:rFonts w:ascii="Times New Roman" w:hAnsi="Times New Roman" w:cs="Times New Roman"/>
          <w:sz w:val="28"/>
          <w:szCs w:val="28"/>
        </w:rPr>
        <w:t xml:space="preserve">“Supervising attorney” is an </w:t>
      </w:r>
      <w:r w:rsidR="0005315E" w:rsidRPr="00D76D2E">
        <w:rPr>
          <w:rFonts w:ascii="Times New Roman" w:hAnsi="Times New Roman" w:cs="Times New Roman"/>
          <w:sz w:val="28"/>
          <w:szCs w:val="28"/>
        </w:rPr>
        <w:t xml:space="preserve">active member of the State Bar of Arizona in good standing </w:t>
      </w:r>
      <w:r w:rsidRPr="00C437C3">
        <w:rPr>
          <w:rFonts w:ascii="Times New Roman" w:hAnsi="Times New Roman" w:cs="Times New Roman"/>
          <w:sz w:val="28"/>
          <w:szCs w:val="28"/>
        </w:rPr>
        <w:t xml:space="preserve">who </w:t>
      </w:r>
      <w:r w:rsidR="0005315E" w:rsidRPr="00D76D2E">
        <w:rPr>
          <w:rFonts w:ascii="Times New Roman" w:hAnsi="Times New Roman" w:cs="Times New Roman"/>
          <w:sz w:val="28"/>
          <w:szCs w:val="28"/>
        </w:rPr>
        <w:t>has practiced law or taught law in an accredited law school as a full-time occupation for at least two years, and</w:t>
      </w:r>
      <w:r w:rsidR="0005315E" w:rsidRPr="00C437C3">
        <w:rPr>
          <w:rFonts w:ascii="Times New Roman" w:hAnsi="Times New Roman" w:cs="Times New Roman"/>
          <w:sz w:val="28"/>
          <w:szCs w:val="28"/>
          <w:u w:val="single"/>
        </w:rPr>
        <w:t xml:space="preserve"> </w:t>
      </w:r>
      <w:r w:rsidRPr="00C437C3">
        <w:rPr>
          <w:rFonts w:ascii="Times New Roman" w:hAnsi="Times New Roman" w:cs="Times New Roman"/>
          <w:sz w:val="28"/>
          <w:szCs w:val="28"/>
        </w:rPr>
        <w:t>agrees in writing to supervise the certified limited practice student</w:t>
      </w:r>
      <w:r w:rsidR="0005315E" w:rsidRPr="00C437C3">
        <w:rPr>
          <w:rFonts w:ascii="Times New Roman" w:hAnsi="Times New Roman" w:cs="Times New Roman"/>
          <w:sz w:val="28"/>
          <w:szCs w:val="28"/>
        </w:rPr>
        <w:t xml:space="preserve"> </w:t>
      </w:r>
      <w:r w:rsidR="0005315E" w:rsidRPr="00D76D2E">
        <w:rPr>
          <w:rFonts w:ascii="Times New Roman" w:hAnsi="Times New Roman" w:cs="Times New Roman"/>
          <w:sz w:val="28"/>
          <w:szCs w:val="28"/>
        </w:rPr>
        <w:t>or certified limited practice graduate pursuant to</w:t>
      </w:r>
      <w:r w:rsidRPr="00C437C3">
        <w:rPr>
          <w:rFonts w:ascii="Times New Roman" w:hAnsi="Times New Roman" w:cs="Times New Roman"/>
          <w:sz w:val="28"/>
          <w:szCs w:val="28"/>
        </w:rPr>
        <w:t xml:space="preserve"> these rules</w:t>
      </w:r>
      <w:r w:rsidR="0005315E" w:rsidRPr="00C437C3">
        <w:rPr>
          <w:rFonts w:ascii="Times New Roman" w:hAnsi="Times New Roman" w:cs="Times New Roman"/>
          <w:sz w:val="28"/>
          <w:szCs w:val="28"/>
          <w:u w:val="single"/>
        </w:rPr>
        <w:t>,</w:t>
      </w:r>
      <w:r w:rsidRPr="00C437C3">
        <w:rPr>
          <w:rFonts w:ascii="Times New Roman" w:hAnsi="Times New Roman" w:cs="Times New Roman"/>
          <w:sz w:val="28"/>
          <w:szCs w:val="28"/>
        </w:rPr>
        <w:t xml:space="preserve"> and </w:t>
      </w:r>
      <w:r w:rsidR="0005315E" w:rsidRPr="00D76D2E">
        <w:rPr>
          <w:rFonts w:ascii="Times New Roman" w:hAnsi="Times New Roman" w:cs="Times New Roman"/>
          <w:sz w:val="28"/>
          <w:szCs w:val="28"/>
        </w:rPr>
        <w:t xml:space="preserve">is identified as the supervising attorney in </w:t>
      </w:r>
      <w:r w:rsidRPr="00C437C3">
        <w:rPr>
          <w:rFonts w:ascii="Times New Roman" w:hAnsi="Times New Roman" w:cs="Times New Roman"/>
          <w:sz w:val="28"/>
          <w:szCs w:val="28"/>
        </w:rPr>
        <w:t>the application for certification or recertification.</w:t>
      </w:r>
      <w:r w:rsidR="0005315E" w:rsidRPr="00C437C3">
        <w:rPr>
          <w:rFonts w:ascii="Times New Roman" w:hAnsi="Times New Roman" w:cs="Times New Roman"/>
          <w:sz w:val="28"/>
          <w:szCs w:val="28"/>
        </w:rPr>
        <w:t xml:space="preserve"> </w:t>
      </w:r>
      <w:r w:rsidR="0005315E" w:rsidRPr="00D76D2E">
        <w:rPr>
          <w:rFonts w:ascii="Times New Roman" w:hAnsi="Times New Roman" w:cs="Times New Roman"/>
          <w:sz w:val="28"/>
          <w:szCs w:val="28"/>
        </w:rPr>
        <w:lastRenderedPageBreak/>
        <w:t>The supervising attorney may designate a deputy</w:t>
      </w:r>
      <w:r w:rsidR="00DB7EDA">
        <w:rPr>
          <w:rFonts w:ascii="Times New Roman" w:hAnsi="Times New Roman" w:cs="Times New Roman"/>
          <w:sz w:val="28"/>
          <w:szCs w:val="28"/>
        </w:rPr>
        <w:t xml:space="preserve"> </w:t>
      </w:r>
      <w:r w:rsidR="0005315E" w:rsidRPr="00D76D2E">
        <w:rPr>
          <w:rFonts w:ascii="Times New Roman" w:hAnsi="Times New Roman" w:cs="Times New Roman"/>
          <w:sz w:val="28"/>
          <w:szCs w:val="28"/>
        </w:rPr>
        <w:t>or other staff attorney to supervise the certified limited practice student or certified limited practice graduate when permitted by these rules.</w:t>
      </w:r>
    </w:p>
    <w:p w14:paraId="019F71A5" w14:textId="79A391D7" w:rsidR="0005315E" w:rsidRPr="00D76D2E" w:rsidRDefault="003D0EFC" w:rsidP="008113B2">
      <w:pPr>
        <w:widowControl w:val="0"/>
        <w:tabs>
          <w:tab w:val="left" w:pos="2160"/>
        </w:tabs>
        <w:autoSpaceDE w:val="0"/>
        <w:autoSpaceDN w:val="0"/>
        <w:adjustRightInd w:val="0"/>
        <w:spacing w:before="200" w:after="0" w:line="240" w:lineRule="auto"/>
        <w:ind w:left="1260" w:hanging="540"/>
        <w:jc w:val="both"/>
        <w:rPr>
          <w:rFonts w:ascii="Times New Roman" w:hAnsi="Times New Roman" w:cs="Times New Roman"/>
          <w:i/>
          <w:sz w:val="28"/>
          <w:szCs w:val="28"/>
        </w:rPr>
      </w:pPr>
      <w:r>
        <w:rPr>
          <w:rFonts w:ascii="Times New Roman" w:hAnsi="Times New Roman" w:cs="Times New Roman"/>
          <w:i/>
          <w:sz w:val="28"/>
          <w:szCs w:val="28"/>
        </w:rPr>
        <w:t>3.</w:t>
      </w:r>
      <w:r w:rsidR="0005315E" w:rsidRPr="00D76D2E">
        <w:rPr>
          <w:rFonts w:ascii="Times New Roman" w:hAnsi="Times New Roman" w:cs="Times New Roman"/>
          <w:i/>
          <w:sz w:val="28"/>
          <w:szCs w:val="28"/>
        </w:rPr>
        <w:t xml:space="preserve"> General Provisions.</w:t>
      </w:r>
    </w:p>
    <w:p w14:paraId="3AF579F7" w14:textId="24DC879A" w:rsidR="0005315E" w:rsidRPr="00D76D2E" w:rsidRDefault="0005315E" w:rsidP="003D0EFC">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rPr>
      </w:pPr>
      <w:bookmarkStart w:id="0" w:name="co_anchor_I8DB94214E38C11E093A38B422D451"/>
      <w:bookmarkStart w:id="1" w:name="co_pp_00170000011a0_1"/>
      <w:bookmarkEnd w:id="0"/>
      <w:bookmarkEnd w:id="1"/>
      <w:r w:rsidRPr="00D76D2E">
        <w:rPr>
          <w:rFonts w:ascii="Times New Roman" w:hAnsi="Times New Roman" w:cs="Times New Roman"/>
          <w:color w:val="000000"/>
          <w:sz w:val="28"/>
          <w:szCs w:val="28"/>
        </w:rPr>
        <w:t xml:space="preserve">A. Limited Bar Membership. To the extent </w:t>
      </w:r>
      <w:r w:rsidR="00DC26AE" w:rsidRPr="00D76D2E">
        <w:rPr>
          <w:rFonts w:ascii="Times New Roman" w:hAnsi="Times New Roman" w:cs="Times New Roman"/>
          <w:color w:val="000000"/>
          <w:sz w:val="28"/>
          <w:szCs w:val="28"/>
        </w:rPr>
        <w:t xml:space="preserve">a </w:t>
      </w:r>
      <w:r w:rsidRPr="00D76D2E">
        <w:rPr>
          <w:rFonts w:ascii="Times New Roman" w:hAnsi="Times New Roman" w:cs="Times New Roman"/>
          <w:color w:val="000000"/>
          <w:sz w:val="28"/>
          <w:szCs w:val="28"/>
        </w:rPr>
        <w:t>law student or law graduate is engaged in the practice of law under this rule, the law student or law graduate shall, for the limited purpose of performing professional services authorized by this rule, be deemed an active member of the state bar (but not required to pay fees). The provisions of this rule shall govern rather than the provisions of other rules relating to admission and discipline.</w:t>
      </w:r>
    </w:p>
    <w:p w14:paraId="5E985B49" w14:textId="3B4ADFAF" w:rsidR="0005315E" w:rsidRPr="00D76D2E" w:rsidRDefault="0005315E" w:rsidP="003D0EFC">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rPr>
      </w:pPr>
      <w:bookmarkStart w:id="2" w:name="co_anchor_I8DB94215E38C11E093A38B422D451"/>
      <w:bookmarkStart w:id="3" w:name="co_pp_39b100009e261_1"/>
      <w:bookmarkEnd w:id="2"/>
      <w:bookmarkEnd w:id="3"/>
      <w:r w:rsidRPr="00D76D2E">
        <w:rPr>
          <w:rFonts w:ascii="Times New Roman" w:hAnsi="Times New Roman" w:cs="Times New Roman"/>
          <w:color w:val="000000"/>
          <w:sz w:val="28"/>
          <w:szCs w:val="28"/>
        </w:rPr>
        <w:t>B.</w:t>
      </w:r>
      <w:r w:rsidR="000126AF" w:rsidRPr="00D76D2E">
        <w:rPr>
          <w:rFonts w:ascii="Times New Roman" w:hAnsi="Times New Roman" w:cs="Times New Roman"/>
          <w:color w:val="000000"/>
          <w:sz w:val="28"/>
          <w:szCs w:val="28"/>
        </w:rPr>
        <w:tab/>
      </w:r>
      <w:proofErr w:type="spellStart"/>
      <w:r w:rsidRPr="00D76D2E">
        <w:rPr>
          <w:rFonts w:ascii="Times New Roman" w:hAnsi="Times New Roman" w:cs="Times New Roman"/>
          <w:color w:val="000000"/>
          <w:sz w:val="28"/>
          <w:szCs w:val="28"/>
        </w:rPr>
        <w:t>Nonapplicability</w:t>
      </w:r>
      <w:proofErr w:type="spellEnd"/>
      <w:r w:rsidRPr="00D76D2E">
        <w:rPr>
          <w:rFonts w:ascii="Times New Roman" w:hAnsi="Times New Roman" w:cs="Times New Roman"/>
          <w:color w:val="000000"/>
          <w:sz w:val="28"/>
          <w:szCs w:val="28"/>
        </w:rPr>
        <w:t xml:space="preserve"> of Attorney Discipline Rules to Terms of the Certification. The procedures otherwise provided by law or court rule governing the discipline of lawyers shall not be applicable to the termination of the certification of a certified limited practice student or certified limited practice graduate pursuant to these rules. Termination of certification shall be without prejudice to the privilege of the law student or law graduate to apply for admission to practice law if the law student or law graduate is in other respects qualified for such admission.</w:t>
      </w:r>
    </w:p>
    <w:p w14:paraId="5971EB68" w14:textId="42741404" w:rsidR="0005315E" w:rsidRPr="00D76D2E" w:rsidRDefault="0005315E" w:rsidP="003D0EFC">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rPr>
      </w:pPr>
      <w:bookmarkStart w:id="4" w:name="co_anchor_I8DB94216E38C11E093A38B422D451"/>
      <w:bookmarkStart w:id="5" w:name="co_pp_70690000dccf6_1"/>
      <w:bookmarkEnd w:id="4"/>
      <w:bookmarkEnd w:id="5"/>
      <w:r w:rsidRPr="00D76D2E">
        <w:rPr>
          <w:rFonts w:ascii="Times New Roman" w:hAnsi="Times New Roman" w:cs="Times New Roman"/>
          <w:color w:val="000000"/>
          <w:sz w:val="28"/>
          <w:szCs w:val="28"/>
        </w:rPr>
        <w:t>C.</w:t>
      </w:r>
      <w:r w:rsidR="000126AF" w:rsidRPr="00D76D2E">
        <w:rPr>
          <w:rFonts w:ascii="Times New Roman" w:hAnsi="Times New Roman" w:cs="Times New Roman"/>
          <w:color w:val="000000"/>
          <w:sz w:val="28"/>
          <w:szCs w:val="28"/>
        </w:rPr>
        <w:tab/>
      </w:r>
      <w:r w:rsidRPr="00D76D2E">
        <w:rPr>
          <w:rFonts w:ascii="Times New Roman" w:hAnsi="Times New Roman" w:cs="Times New Roman"/>
          <w:color w:val="000000"/>
          <w:sz w:val="28"/>
          <w:szCs w:val="28"/>
        </w:rPr>
        <w:t>Effect of Certification on Application for Admission to Bar. The certification of a law student or law graduate shall not be considered as an advantage or a disadvantage to the law student or law graduate in an application for admission to the state bar.</w:t>
      </w:r>
    </w:p>
    <w:p w14:paraId="578FF3AC" w14:textId="5E6854AE" w:rsidR="0005315E" w:rsidRPr="00D76D2E" w:rsidRDefault="0005315E" w:rsidP="000126AF">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rPr>
      </w:pPr>
      <w:bookmarkStart w:id="6" w:name="co_anchor_I8DB94217E38C11E093A38B422D451"/>
      <w:bookmarkStart w:id="7" w:name="co_pp_c3bc000041f17_1"/>
      <w:bookmarkEnd w:id="6"/>
      <w:bookmarkEnd w:id="7"/>
      <w:r w:rsidRPr="00D76D2E">
        <w:rPr>
          <w:rFonts w:ascii="Times New Roman" w:hAnsi="Times New Roman" w:cs="Times New Roman"/>
          <w:color w:val="000000"/>
          <w:sz w:val="28"/>
          <w:szCs w:val="28"/>
        </w:rPr>
        <w:t xml:space="preserve">D. Privileged Communications. The rules of law and of evidence relating to privileged communications between attorney and client shall govern communications made or received by and among supervising </w:t>
      </w:r>
      <w:r w:rsidR="006D3CAB" w:rsidRPr="00D76D2E">
        <w:rPr>
          <w:rFonts w:ascii="Times New Roman" w:hAnsi="Times New Roman" w:cs="Times New Roman"/>
          <w:color w:val="000000"/>
          <w:sz w:val="28"/>
          <w:szCs w:val="28"/>
        </w:rPr>
        <w:t xml:space="preserve">and designated </w:t>
      </w:r>
      <w:r w:rsidRPr="00D76D2E">
        <w:rPr>
          <w:rFonts w:ascii="Times New Roman" w:hAnsi="Times New Roman" w:cs="Times New Roman"/>
          <w:color w:val="000000"/>
          <w:sz w:val="28"/>
          <w:szCs w:val="28"/>
        </w:rPr>
        <w:t xml:space="preserve">attorneys, certified limited practice students, and certified limited practice graduates. </w:t>
      </w:r>
    </w:p>
    <w:p w14:paraId="797A71CB" w14:textId="77777777" w:rsidR="0005315E" w:rsidRPr="00D76D2E" w:rsidRDefault="0005315E" w:rsidP="00B36E11">
      <w:pPr>
        <w:spacing w:after="0" w:line="240" w:lineRule="auto"/>
        <w:rPr>
          <w:rFonts w:ascii="Times New Roman" w:hAnsi="Times New Roman" w:cs="Times New Roman"/>
          <w:sz w:val="28"/>
          <w:szCs w:val="28"/>
        </w:rPr>
      </w:pPr>
    </w:p>
    <w:p w14:paraId="46E17389" w14:textId="5BC87541" w:rsidR="00E256D4" w:rsidRPr="00317E46" w:rsidRDefault="008113B2" w:rsidP="000126AF">
      <w:pPr>
        <w:spacing w:after="0" w:line="240" w:lineRule="auto"/>
        <w:ind w:left="1260" w:hanging="540"/>
        <w:rPr>
          <w:rFonts w:ascii="Times New Roman" w:hAnsi="Times New Roman" w:cs="Times New Roman"/>
          <w:i/>
          <w:sz w:val="28"/>
          <w:szCs w:val="28"/>
        </w:rPr>
      </w:pPr>
      <w:r w:rsidRPr="00317E46">
        <w:rPr>
          <w:rFonts w:ascii="Times New Roman" w:hAnsi="Times New Roman" w:cs="Times New Roman"/>
          <w:i/>
          <w:sz w:val="28"/>
          <w:szCs w:val="28"/>
        </w:rPr>
        <w:t>4</w:t>
      </w:r>
      <w:r w:rsidR="003D0EFC">
        <w:rPr>
          <w:rFonts w:ascii="Times New Roman" w:hAnsi="Times New Roman" w:cs="Times New Roman"/>
          <w:i/>
          <w:sz w:val="28"/>
          <w:szCs w:val="28"/>
        </w:rPr>
        <w:t>.</w:t>
      </w:r>
      <w:r w:rsidR="00EF74BF" w:rsidRPr="00317E46">
        <w:rPr>
          <w:rFonts w:ascii="Times New Roman" w:hAnsi="Times New Roman" w:cs="Times New Roman"/>
          <w:i/>
          <w:sz w:val="28"/>
          <w:szCs w:val="28"/>
        </w:rPr>
        <w:t xml:space="preserve"> </w:t>
      </w:r>
      <w:r w:rsidR="00E256D4" w:rsidRPr="00317E46">
        <w:rPr>
          <w:rFonts w:ascii="Times New Roman" w:hAnsi="Times New Roman" w:cs="Times New Roman"/>
          <w:i/>
          <w:sz w:val="28"/>
          <w:szCs w:val="28"/>
        </w:rPr>
        <w:t>Law Students</w:t>
      </w:r>
    </w:p>
    <w:p w14:paraId="34764F1C" w14:textId="77777777" w:rsidR="000126AF" w:rsidRDefault="000126AF" w:rsidP="000126AF">
      <w:pPr>
        <w:spacing w:after="0" w:line="240" w:lineRule="auto"/>
        <w:ind w:left="1260" w:hanging="540"/>
        <w:rPr>
          <w:rFonts w:ascii="Times New Roman" w:hAnsi="Times New Roman" w:cs="Times New Roman"/>
          <w:i/>
          <w:sz w:val="28"/>
          <w:szCs w:val="28"/>
        </w:rPr>
      </w:pPr>
    </w:p>
    <w:p w14:paraId="54EA4F46" w14:textId="3925A3DC" w:rsidR="00B36E11" w:rsidRPr="00C437C3" w:rsidRDefault="00EF74BF" w:rsidP="00890D37">
      <w:pPr>
        <w:spacing w:after="0" w:line="240" w:lineRule="auto"/>
        <w:ind w:left="1080" w:hanging="360"/>
        <w:rPr>
          <w:rFonts w:ascii="Times New Roman" w:hAnsi="Times New Roman" w:cs="Times New Roman"/>
          <w:b/>
          <w:i/>
          <w:sz w:val="28"/>
          <w:szCs w:val="28"/>
        </w:rPr>
      </w:pPr>
      <w:r w:rsidRPr="00317E46">
        <w:rPr>
          <w:rFonts w:ascii="Times New Roman" w:hAnsi="Times New Roman" w:cs="Times New Roman"/>
          <w:iCs/>
          <w:sz w:val="28"/>
          <w:szCs w:val="28"/>
        </w:rPr>
        <w:t>A.</w:t>
      </w:r>
      <w:r w:rsidR="00317E46" w:rsidRPr="00317E46">
        <w:rPr>
          <w:rFonts w:ascii="Times New Roman" w:hAnsi="Times New Roman" w:cs="Times New Roman"/>
          <w:iCs/>
          <w:sz w:val="28"/>
          <w:szCs w:val="28"/>
        </w:rPr>
        <w:t xml:space="preserve"> </w:t>
      </w:r>
      <w:r w:rsidRPr="003D0EFC">
        <w:rPr>
          <w:rFonts w:ascii="Times New Roman" w:hAnsi="Times New Roman" w:cs="Times New Roman"/>
          <w:bCs/>
          <w:sz w:val="28"/>
          <w:szCs w:val="28"/>
        </w:rPr>
        <w:t>Law Student Eligibility for Limited Practice Certification</w:t>
      </w:r>
      <w:r w:rsidR="00317E46" w:rsidRPr="003D0EFC">
        <w:rPr>
          <w:rFonts w:ascii="Times New Roman" w:hAnsi="Times New Roman" w:cs="Times New Roman"/>
          <w:bCs/>
          <w:sz w:val="28"/>
          <w:szCs w:val="28"/>
        </w:rPr>
        <w:t>.</w:t>
      </w:r>
      <w:r w:rsidR="00B36E11" w:rsidRPr="00C437C3">
        <w:rPr>
          <w:rFonts w:ascii="Times New Roman" w:hAnsi="Times New Roman" w:cs="Times New Roman"/>
          <w:sz w:val="28"/>
          <w:szCs w:val="28"/>
        </w:rPr>
        <w:t xml:space="preserve"> To be eligible to become a certified limited practice student, </w:t>
      </w:r>
      <w:r w:rsidRPr="00317E46">
        <w:rPr>
          <w:rFonts w:ascii="Times New Roman" w:hAnsi="Times New Roman" w:cs="Times New Roman"/>
          <w:sz w:val="28"/>
          <w:szCs w:val="28"/>
        </w:rPr>
        <w:t>an applicant</w:t>
      </w:r>
      <w:r w:rsidRPr="003D0EFC">
        <w:rPr>
          <w:rFonts w:ascii="Times New Roman" w:hAnsi="Times New Roman" w:cs="Times New Roman"/>
          <w:sz w:val="28"/>
          <w:szCs w:val="28"/>
        </w:rPr>
        <w:t xml:space="preserve"> </w:t>
      </w:r>
      <w:r w:rsidR="00B36E11" w:rsidRPr="00C437C3">
        <w:rPr>
          <w:rFonts w:ascii="Times New Roman" w:hAnsi="Times New Roman" w:cs="Times New Roman"/>
          <w:sz w:val="28"/>
          <w:szCs w:val="28"/>
        </w:rPr>
        <w:t>must</w:t>
      </w:r>
      <w:r w:rsidR="003D0EFC" w:rsidRPr="003D0EFC">
        <w:rPr>
          <w:rFonts w:ascii="Times New Roman" w:hAnsi="Times New Roman" w:cs="Times New Roman"/>
          <w:sz w:val="28"/>
          <w:szCs w:val="28"/>
        </w:rPr>
        <w:t>:</w:t>
      </w:r>
    </w:p>
    <w:p w14:paraId="3BF024B8" w14:textId="77777777" w:rsidR="00B36E11" w:rsidRPr="00C437C3" w:rsidRDefault="00B36E11" w:rsidP="00B36E11">
      <w:pPr>
        <w:spacing w:after="0" w:line="240" w:lineRule="auto"/>
        <w:rPr>
          <w:rFonts w:ascii="Times New Roman" w:hAnsi="Times New Roman" w:cs="Times New Roman"/>
          <w:b/>
          <w:i/>
          <w:sz w:val="28"/>
          <w:szCs w:val="28"/>
        </w:rPr>
      </w:pPr>
    </w:p>
    <w:p w14:paraId="06BD7D17" w14:textId="438AE739" w:rsidR="00B36E11" w:rsidRPr="00C437C3" w:rsidRDefault="00791B93" w:rsidP="00890D37">
      <w:pPr>
        <w:spacing w:after="0" w:line="240" w:lineRule="auto"/>
        <w:ind w:left="1800" w:hanging="360"/>
        <w:rPr>
          <w:rFonts w:ascii="Times New Roman" w:hAnsi="Times New Roman" w:cs="Times New Roman"/>
          <w:b/>
          <w:sz w:val="28"/>
          <w:szCs w:val="28"/>
          <w:u w:val="single"/>
        </w:rPr>
      </w:pPr>
      <w:proofErr w:type="spellStart"/>
      <w:r w:rsidRPr="00317E46">
        <w:rPr>
          <w:rFonts w:ascii="Times New Roman" w:hAnsi="Times New Roman" w:cs="Times New Roman"/>
          <w:sz w:val="28"/>
          <w:szCs w:val="28"/>
        </w:rPr>
        <w:t>i</w:t>
      </w:r>
      <w:proofErr w:type="spellEnd"/>
      <w:r w:rsidR="003D0EFC">
        <w:rPr>
          <w:rFonts w:ascii="Times New Roman" w:hAnsi="Times New Roman" w:cs="Times New Roman"/>
          <w:sz w:val="28"/>
          <w:szCs w:val="28"/>
        </w:rPr>
        <w:t>.</w:t>
      </w:r>
      <w:r w:rsidR="00561E83">
        <w:rPr>
          <w:rFonts w:ascii="Times New Roman" w:hAnsi="Times New Roman" w:cs="Times New Roman"/>
          <w:sz w:val="28"/>
          <w:szCs w:val="28"/>
        </w:rPr>
        <w:tab/>
      </w:r>
      <w:proofErr w:type="gramStart"/>
      <w:r w:rsidR="00B36E11" w:rsidRPr="00C437C3">
        <w:rPr>
          <w:rFonts w:ascii="Times New Roman" w:hAnsi="Times New Roman" w:cs="Times New Roman"/>
          <w:sz w:val="28"/>
          <w:szCs w:val="28"/>
        </w:rPr>
        <w:t>have</w:t>
      </w:r>
      <w:proofErr w:type="gramEnd"/>
      <w:r w:rsidR="00B36E11" w:rsidRPr="00C437C3">
        <w:rPr>
          <w:rFonts w:ascii="Times New Roman" w:hAnsi="Times New Roman" w:cs="Times New Roman"/>
          <w:sz w:val="28"/>
          <w:szCs w:val="28"/>
        </w:rPr>
        <w:t xml:space="preserve"> successfully completed legal studies</w:t>
      </w:r>
      <w:r w:rsidR="00317E46">
        <w:rPr>
          <w:rFonts w:ascii="Times New Roman" w:hAnsi="Times New Roman" w:cs="Times New Roman"/>
          <w:sz w:val="28"/>
          <w:szCs w:val="28"/>
        </w:rPr>
        <w:t xml:space="preserve"> </w:t>
      </w:r>
      <w:r w:rsidR="0033014E" w:rsidRPr="00317E46">
        <w:rPr>
          <w:rFonts w:ascii="Times New Roman" w:hAnsi="Times New Roman" w:cs="Times New Roman"/>
          <w:sz w:val="28"/>
          <w:szCs w:val="28"/>
        </w:rPr>
        <w:t>amounting to at least two semesters, or the equivalent academic hour credits if the law school or the student is on some basis other than a semester, at an accredited law school;</w:t>
      </w:r>
    </w:p>
    <w:p w14:paraId="2E749175" w14:textId="77777777" w:rsidR="00B36E11" w:rsidRPr="00C437C3" w:rsidRDefault="00B36E11" w:rsidP="00B36E11">
      <w:pPr>
        <w:pStyle w:val="ListParagraph"/>
        <w:spacing w:after="0" w:line="240" w:lineRule="auto"/>
        <w:ind w:left="1080"/>
        <w:rPr>
          <w:rFonts w:ascii="Times New Roman" w:hAnsi="Times New Roman" w:cs="Times New Roman"/>
          <w:b/>
          <w:strike/>
          <w:sz w:val="28"/>
          <w:szCs w:val="28"/>
        </w:rPr>
      </w:pPr>
    </w:p>
    <w:p w14:paraId="2A576D49" w14:textId="4B17BD39" w:rsidR="00B36E11" w:rsidRDefault="0033014E" w:rsidP="00561E83">
      <w:pPr>
        <w:spacing w:after="0" w:line="240" w:lineRule="auto"/>
        <w:ind w:left="1800" w:hanging="360"/>
        <w:rPr>
          <w:rFonts w:ascii="Times New Roman" w:hAnsi="Times New Roman" w:cs="Times New Roman"/>
          <w:sz w:val="28"/>
          <w:szCs w:val="28"/>
        </w:rPr>
      </w:pPr>
      <w:r w:rsidRPr="000627CC">
        <w:rPr>
          <w:rFonts w:ascii="Times New Roman" w:hAnsi="Times New Roman" w:cs="Times New Roman"/>
          <w:sz w:val="28"/>
          <w:szCs w:val="28"/>
        </w:rPr>
        <w:t>ii</w:t>
      </w:r>
      <w:r w:rsidR="003D0EFC">
        <w:rPr>
          <w:rFonts w:ascii="Times New Roman" w:hAnsi="Times New Roman" w:cs="Times New Roman"/>
          <w:sz w:val="28"/>
          <w:szCs w:val="28"/>
        </w:rPr>
        <w:t>.</w:t>
      </w:r>
      <w:r w:rsidR="00561E83">
        <w:rPr>
          <w:rFonts w:ascii="Times New Roman" w:hAnsi="Times New Roman" w:cs="Times New Roman"/>
          <w:sz w:val="28"/>
          <w:szCs w:val="28"/>
        </w:rPr>
        <w:tab/>
      </w:r>
      <w:r w:rsidR="00B36E11" w:rsidRPr="00C437C3">
        <w:rPr>
          <w:rFonts w:ascii="Times New Roman" w:hAnsi="Times New Roman" w:cs="Times New Roman"/>
          <w:sz w:val="28"/>
          <w:szCs w:val="28"/>
        </w:rPr>
        <w:t xml:space="preserve">neither ask for nor receive any compensation or remuneration of any kind for services rendered by the </w:t>
      </w:r>
      <w:r w:rsidRPr="000627CC">
        <w:rPr>
          <w:rFonts w:ascii="Times New Roman" w:hAnsi="Times New Roman" w:cs="Times New Roman"/>
          <w:sz w:val="28"/>
          <w:szCs w:val="28"/>
        </w:rPr>
        <w:t>certified limited practice</w:t>
      </w:r>
      <w:r w:rsidRPr="00C437C3">
        <w:rPr>
          <w:rFonts w:ascii="Times New Roman" w:hAnsi="Times New Roman" w:cs="Times New Roman"/>
          <w:sz w:val="28"/>
          <w:szCs w:val="28"/>
          <w:u w:val="single"/>
        </w:rPr>
        <w:t xml:space="preserve"> </w:t>
      </w:r>
      <w:r w:rsidR="00B36E11" w:rsidRPr="00C437C3">
        <w:rPr>
          <w:rFonts w:ascii="Times New Roman" w:hAnsi="Times New Roman" w:cs="Times New Roman"/>
          <w:sz w:val="28"/>
          <w:szCs w:val="28"/>
        </w:rPr>
        <w:t xml:space="preserve">student from the person on whose behalf the services are rendered; this </w:t>
      </w:r>
      <w:r w:rsidRPr="000627CC">
        <w:rPr>
          <w:rFonts w:ascii="Times New Roman" w:hAnsi="Times New Roman" w:cs="Times New Roman"/>
          <w:sz w:val="28"/>
          <w:szCs w:val="28"/>
        </w:rPr>
        <w:t>requirement</w:t>
      </w:r>
      <w:r w:rsidRPr="00C437C3">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does not prevent a supervising lawyer, legal services organization, </w:t>
      </w:r>
      <w:r w:rsidRPr="000627CC">
        <w:rPr>
          <w:rFonts w:ascii="Times New Roman" w:hAnsi="Times New Roman" w:cs="Times New Roman"/>
          <w:sz w:val="28"/>
          <w:szCs w:val="28"/>
        </w:rPr>
        <w:t>law school,</w:t>
      </w:r>
      <w:r w:rsidRPr="00C437C3">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public defender agency, or the state </w:t>
      </w:r>
      <w:r w:rsidRPr="000627CC">
        <w:rPr>
          <w:rFonts w:ascii="Times New Roman" w:hAnsi="Times New Roman" w:cs="Times New Roman"/>
          <w:sz w:val="28"/>
          <w:szCs w:val="28"/>
        </w:rPr>
        <w:t>or any political subdivision thereof</w:t>
      </w:r>
      <w:r w:rsidRPr="00C437C3">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from paying compensation to the </w:t>
      </w:r>
      <w:r w:rsidR="00980879" w:rsidRPr="000627CC">
        <w:rPr>
          <w:rFonts w:ascii="Times New Roman" w:hAnsi="Times New Roman" w:cs="Times New Roman"/>
          <w:sz w:val="28"/>
          <w:szCs w:val="28"/>
        </w:rPr>
        <w:t>eligible law</w:t>
      </w:r>
      <w:r w:rsidR="00980879" w:rsidRPr="00561E83">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student, </w:t>
      </w:r>
      <w:r w:rsidR="00980879" w:rsidRPr="000627CC">
        <w:rPr>
          <w:rFonts w:ascii="Times New Roman" w:hAnsi="Times New Roman" w:cs="Times New Roman"/>
          <w:sz w:val="28"/>
          <w:szCs w:val="28"/>
        </w:rPr>
        <w:t>or</w:t>
      </w:r>
      <w:r w:rsidR="00980879" w:rsidRPr="00C437C3">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prevent </w:t>
      </w:r>
      <w:r w:rsidR="00980879" w:rsidRPr="000627CC">
        <w:rPr>
          <w:rFonts w:ascii="Times New Roman" w:hAnsi="Times New Roman" w:cs="Times New Roman"/>
          <w:sz w:val="28"/>
          <w:szCs w:val="28"/>
        </w:rPr>
        <w:t>any such</w:t>
      </w:r>
      <w:r w:rsidR="00980879" w:rsidRPr="00C437C3">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lawyer or agency </w:t>
      </w:r>
      <w:r w:rsidR="00980879" w:rsidRPr="000627CC">
        <w:rPr>
          <w:rFonts w:ascii="Times New Roman" w:hAnsi="Times New Roman" w:cs="Times New Roman"/>
          <w:sz w:val="28"/>
          <w:szCs w:val="28"/>
        </w:rPr>
        <w:t>from requesting compensation or remuneration for legal services as otherwise authorized</w:t>
      </w:r>
      <w:r w:rsidR="00B36E11" w:rsidRPr="00C437C3">
        <w:rPr>
          <w:rFonts w:ascii="Times New Roman" w:hAnsi="Times New Roman" w:cs="Times New Roman"/>
          <w:sz w:val="28"/>
          <w:szCs w:val="28"/>
        </w:rPr>
        <w:t>;</w:t>
      </w:r>
    </w:p>
    <w:p w14:paraId="68C2FFAF" w14:textId="77777777" w:rsidR="00561E83" w:rsidRPr="00561E83" w:rsidRDefault="00561E83" w:rsidP="00561E83">
      <w:pPr>
        <w:spacing w:after="0" w:line="240" w:lineRule="auto"/>
        <w:ind w:left="1800" w:hanging="360"/>
        <w:rPr>
          <w:rFonts w:ascii="Times New Roman" w:hAnsi="Times New Roman" w:cs="Times New Roman"/>
          <w:b/>
          <w:strike/>
          <w:sz w:val="28"/>
          <w:szCs w:val="28"/>
        </w:rPr>
      </w:pPr>
    </w:p>
    <w:p w14:paraId="770864DB" w14:textId="6F4A0EBA" w:rsidR="00B36E11" w:rsidRPr="00C437C3" w:rsidRDefault="00980879" w:rsidP="00890D37">
      <w:pPr>
        <w:spacing w:after="0" w:line="240" w:lineRule="auto"/>
        <w:ind w:left="1800" w:hanging="360"/>
        <w:rPr>
          <w:rFonts w:ascii="Times New Roman" w:hAnsi="Times New Roman" w:cs="Times New Roman"/>
          <w:b/>
          <w:sz w:val="28"/>
          <w:szCs w:val="28"/>
        </w:rPr>
      </w:pPr>
      <w:r w:rsidRPr="00706E91">
        <w:rPr>
          <w:rFonts w:ascii="Times New Roman" w:hAnsi="Times New Roman" w:cs="Times New Roman"/>
          <w:sz w:val="28"/>
          <w:szCs w:val="28"/>
        </w:rPr>
        <w:t>iii.</w:t>
      </w:r>
      <w:r w:rsidR="00561E83">
        <w:rPr>
          <w:rFonts w:ascii="Times New Roman" w:hAnsi="Times New Roman" w:cs="Times New Roman"/>
          <w:sz w:val="28"/>
          <w:szCs w:val="28"/>
        </w:rPr>
        <w:tab/>
      </w:r>
      <w:r w:rsidR="00B36E11" w:rsidRPr="00C437C3">
        <w:rPr>
          <w:rFonts w:ascii="Times New Roman" w:hAnsi="Times New Roman" w:cs="Times New Roman"/>
          <w:sz w:val="28"/>
          <w:szCs w:val="28"/>
        </w:rPr>
        <w:t xml:space="preserve">certify in writing that the student has read </w:t>
      </w:r>
      <w:r w:rsidRPr="004E2FED">
        <w:rPr>
          <w:rFonts w:ascii="Times New Roman" w:hAnsi="Times New Roman" w:cs="Times New Roman"/>
          <w:sz w:val="28"/>
          <w:szCs w:val="28"/>
        </w:rPr>
        <w:t>and</w:t>
      </w:r>
      <w:r w:rsidRPr="00C437C3">
        <w:rPr>
          <w:rFonts w:ascii="Times New Roman" w:hAnsi="Times New Roman" w:cs="Times New Roman"/>
          <w:sz w:val="28"/>
          <w:szCs w:val="28"/>
        </w:rPr>
        <w:t xml:space="preserve"> </w:t>
      </w:r>
      <w:r w:rsidR="00B36E11" w:rsidRPr="00C437C3">
        <w:rPr>
          <w:rFonts w:ascii="Times New Roman" w:hAnsi="Times New Roman" w:cs="Times New Roman"/>
          <w:sz w:val="28"/>
          <w:szCs w:val="28"/>
        </w:rPr>
        <w:t>is familiar with the Arizona Rules of Professional Conduct</w:t>
      </w:r>
      <w:r w:rsidRPr="004E2FED">
        <w:rPr>
          <w:rFonts w:ascii="Times New Roman" w:hAnsi="Times New Roman" w:cs="Times New Roman"/>
          <w:sz w:val="28"/>
          <w:szCs w:val="28"/>
        </w:rPr>
        <w:t>, the rules of the Supreme Court of</w:t>
      </w:r>
      <w:r w:rsidR="00C475AA" w:rsidRPr="004E2FED">
        <w:rPr>
          <w:rFonts w:ascii="Times New Roman" w:hAnsi="Times New Roman" w:cs="Times New Roman"/>
          <w:sz w:val="28"/>
          <w:szCs w:val="28"/>
        </w:rPr>
        <w:t xml:space="preserve"> Arizona,</w:t>
      </w:r>
      <w:r w:rsidR="00B36E11" w:rsidRPr="00C437C3">
        <w:rPr>
          <w:rFonts w:ascii="Times New Roman" w:hAnsi="Times New Roman" w:cs="Times New Roman"/>
          <w:sz w:val="28"/>
          <w:szCs w:val="28"/>
        </w:rPr>
        <w:t xml:space="preserve"> and </w:t>
      </w:r>
      <w:r w:rsidR="00C475AA" w:rsidRPr="004E2FED">
        <w:rPr>
          <w:rFonts w:ascii="Times New Roman" w:hAnsi="Times New Roman" w:cs="Times New Roman"/>
          <w:sz w:val="28"/>
          <w:szCs w:val="28"/>
        </w:rPr>
        <w:t xml:space="preserve">the statutes of the State of </w:t>
      </w:r>
      <w:r w:rsidR="00B36E11" w:rsidRPr="00C437C3">
        <w:rPr>
          <w:rFonts w:ascii="Times New Roman" w:hAnsi="Times New Roman" w:cs="Times New Roman"/>
          <w:sz w:val="28"/>
          <w:szCs w:val="28"/>
        </w:rPr>
        <w:t>Arizona relating to the conduct of attorneys; and</w:t>
      </w:r>
    </w:p>
    <w:p w14:paraId="18120F83" w14:textId="77777777" w:rsidR="00B36E11" w:rsidRPr="00C437C3" w:rsidRDefault="00B36E11" w:rsidP="00B36E11">
      <w:pPr>
        <w:spacing w:after="0" w:line="240" w:lineRule="auto"/>
        <w:rPr>
          <w:rFonts w:ascii="Times New Roman" w:hAnsi="Times New Roman" w:cs="Times New Roman"/>
          <w:b/>
          <w:sz w:val="28"/>
          <w:szCs w:val="28"/>
        </w:rPr>
      </w:pPr>
    </w:p>
    <w:p w14:paraId="07E9C213" w14:textId="60F4C2C3" w:rsidR="00B36E11" w:rsidRPr="00C437C3" w:rsidRDefault="00C475AA" w:rsidP="00890D37">
      <w:pPr>
        <w:spacing w:after="0" w:line="240" w:lineRule="auto"/>
        <w:ind w:left="1800" w:hanging="360"/>
        <w:rPr>
          <w:rFonts w:ascii="Times New Roman" w:hAnsi="Times New Roman" w:cs="Times New Roman"/>
          <w:b/>
          <w:sz w:val="28"/>
          <w:szCs w:val="28"/>
          <w:u w:val="single"/>
        </w:rPr>
      </w:pPr>
      <w:r w:rsidRPr="004E2FED">
        <w:rPr>
          <w:rFonts w:ascii="Times New Roman" w:hAnsi="Times New Roman" w:cs="Times New Roman"/>
          <w:sz w:val="28"/>
          <w:szCs w:val="28"/>
        </w:rPr>
        <w:t>iv.</w:t>
      </w:r>
      <w:r w:rsidR="00561E83">
        <w:rPr>
          <w:rFonts w:ascii="Times New Roman" w:hAnsi="Times New Roman" w:cs="Times New Roman"/>
          <w:sz w:val="28"/>
          <w:szCs w:val="28"/>
        </w:rPr>
        <w:tab/>
      </w:r>
      <w:r w:rsidR="00B36E11" w:rsidRPr="00C437C3">
        <w:rPr>
          <w:rFonts w:ascii="Times New Roman" w:hAnsi="Times New Roman" w:cs="Times New Roman"/>
          <w:sz w:val="28"/>
          <w:szCs w:val="28"/>
        </w:rPr>
        <w:t>be certified by the dean of the law school where the student is enrolled</w:t>
      </w:r>
      <w:r w:rsidR="004E2FED" w:rsidRPr="004E2FED">
        <w:rPr>
          <w:rFonts w:ascii="Times New Roman" w:hAnsi="Times New Roman" w:cs="Times New Roman"/>
          <w:sz w:val="28"/>
          <w:szCs w:val="28"/>
        </w:rPr>
        <w:t xml:space="preserve"> </w:t>
      </w:r>
      <w:r w:rsidR="00B36E11" w:rsidRPr="00C437C3">
        <w:rPr>
          <w:rFonts w:ascii="Times New Roman" w:hAnsi="Times New Roman" w:cs="Times New Roman"/>
          <w:sz w:val="28"/>
          <w:szCs w:val="28"/>
        </w:rPr>
        <w:t xml:space="preserve">as being in good academic standing, </w:t>
      </w:r>
      <w:r w:rsidRPr="004E2FED">
        <w:rPr>
          <w:rFonts w:ascii="Times New Roman" w:hAnsi="Times New Roman" w:cs="Times New Roman"/>
          <w:sz w:val="28"/>
          <w:szCs w:val="28"/>
        </w:rPr>
        <w:t xml:space="preserve">of </w:t>
      </w:r>
      <w:r w:rsidR="00B36E11" w:rsidRPr="00C437C3">
        <w:rPr>
          <w:rFonts w:ascii="Times New Roman" w:hAnsi="Times New Roman" w:cs="Times New Roman"/>
          <w:sz w:val="28"/>
          <w:szCs w:val="28"/>
        </w:rPr>
        <w:t>good character, and as having either successfully completed or being currently enrolled in and attending academic courses in civil procedure, criminal law, evidence, and professional responsibility</w:t>
      </w:r>
      <w:r w:rsidR="004E2FED" w:rsidRPr="004E2FED">
        <w:rPr>
          <w:rFonts w:ascii="Times New Roman" w:hAnsi="Times New Roman" w:cs="Times New Roman"/>
          <w:sz w:val="28"/>
          <w:szCs w:val="28"/>
        </w:rPr>
        <w:t>.</w:t>
      </w:r>
    </w:p>
    <w:p w14:paraId="4C355BB6" w14:textId="10EB0337" w:rsidR="00B36E11" w:rsidRDefault="00C475AA" w:rsidP="003D0EFC">
      <w:pPr>
        <w:pStyle w:val="ListParagraph"/>
        <w:widowControl w:val="0"/>
        <w:shd w:val="clear" w:color="auto" w:fill="FFFFFF"/>
        <w:tabs>
          <w:tab w:val="left" w:pos="2160"/>
        </w:tabs>
        <w:autoSpaceDE w:val="0"/>
        <w:autoSpaceDN w:val="0"/>
        <w:adjustRightInd w:val="0"/>
        <w:spacing w:before="200" w:after="0" w:line="240" w:lineRule="auto"/>
        <w:ind w:left="1080" w:hanging="360"/>
        <w:jc w:val="both"/>
        <w:rPr>
          <w:rFonts w:ascii="Times New Roman" w:hAnsi="Times New Roman" w:cs="Times New Roman"/>
          <w:i/>
          <w:color w:val="212121"/>
          <w:sz w:val="28"/>
          <w:szCs w:val="28"/>
          <w:lang w:val="en"/>
        </w:rPr>
      </w:pPr>
      <w:r w:rsidRPr="00706E91">
        <w:rPr>
          <w:rFonts w:ascii="Times New Roman" w:hAnsi="Times New Roman" w:cs="Times New Roman"/>
          <w:bCs/>
          <w:iCs/>
          <w:sz w:val="28"/>
          <w:szCs w:val="28"/>
        </w:rPr>
        <w:t xml:space="preserve">B. Application to become a Certified Limited Practice Student or Extend the Certification </w:t>
      </w:r>
      <w:r w:rsidR="00CB70BF" w:rsidRPr="00706E91">
        <w:rPr>
          <w:rFonts w:ascii="Times New Roman" w:hAnsi="Times New Roman" w:cs="Times New Roman"/>
          <w:bCs/>
          <w:iCs/>
          <w:sz w:val="28"/>
          <w:szCs w:val="28"/>
        </w:rPr>
        <w:t>Period</w:t>
      </w:r>
      <w:r w:rsidR="00706E91">
        <w:rPr>
          <w:rFonts w:ascii="Times New Roman" w:hAnsi="Times New Roman" w:cs="Times New Roman"/>
          <w:bCs/>
          <w:iCs/>
          <w:sz w:val="28"/>
          <w:szCs w:val="28"/>
        </w:rPr>
        <w:t>.</w:t>
      </w:r>
    </w:p>
    <w:p w14:paraId="125CE5DD" w14:textId="77777777" w:rsidR="00706E91" w:rsidRPr="00706E91" w:rsidRDefault="00706E91" w:rsidP="00706E91">
      <w:pPr>
        <w:pStyle w:val="ListParagraph"/>
        <w:widowControl w:val="0"/>
        <w:shd w:val="clear" w:color="auto" w:fill="FFFFFF"/>
        <w:tabs>
          <w:tab w:val="left" w:pos="2160"/>
        </w:tabs>
        <w:autoSpaceDE w:val="0"/>
        <w:autoSpaceDN w:val="0"/>
        <w:adjustRightInd w:val="0"/>
        <w:spacing w:before="200" w:after="0" w:line="240" w:lineRule="auto"/>
        <w:jc w:val="both"/>
        <w:rPr>
          <w:rFonts w:ascii="Times New Roman" w:hAnsi="Times New Roman" w:cs="Times New Roman"/>
          <w:i/>
          <w:color w:val="212121"/>
          <w:sz w:val="28"/>
          <w:szCs w:val="28"/>
          <w:lang w:val="en"/>
        </w:rPr>
      </w:pPr>
    </w:p>
    <w:p w14:paraId="0C4FC03B" w14:textId="2E09095C" w:rsidR="00B36E11" w:rsidRPr="00890D37" w:rsidRDefault="00CB70BF" w:rsidP="00890D37">
      <w:pPr>
        <w:shd w:val="clear" w:color="auto" w:fill="FFFFFF"/>
        <w:spacing w:line="288" w:lineRule="atLeast"/>
        <w:ind w:left="1800" w:hanging="360"/>
        <w:rPr>
          <w:rFonts w:ascii="Times New Roman" w:hAnsi="Times New Roman" w:cs="Times New Roman"/>
          <w:color w:val="212121"/>
          <w:sz w:val="28"/>
          <w:szCs w:val="28"/>
          <w:u w:val="single"/>
          <w:lang w:val="en"/>
        </w:rPr>
      </w:pPr>
      <w:proofErr w:type="spellStart"/>
      <w:r w:rsidRPr="00706E91">
        <w:rPr>
          <w:rFonts w:ascii="Times New Roman" w:hAnsi="Times New Roman" w:cs="Times New Roman"/>
          <w:color w:val="212121"/>
          <w:sz w:val="28"/>
          <w:szCs w:val="28"/>
          <w:lang w:val="en"/>
        </w:rPr>
        <w:t>i</w:t>
      </w:r>
      <w:proofErr w:type="spellEnd"/>
      <w:r w:rsidRPr="00706E91">
        <w:rPr>
          <w:rFonts w:ascii="Times New Roman" w:hAnsi="Times New Roman" w:cs="Times New Roman"/>
          <w:color w:val="212121"/>
          <w:sz w:val="28"/>
          <w:szCs w:val="28"/>
          <w:lang w:val="en"/>
        </w:rPr>
        <w:t>.</w:t>
      </w:r>
      <w:r w:rsidR="00561E83">
        <w:rPr>
          <w:rFonts w:ascii="Times New Roman" w:hAnsi="Times New Roman" w:cs="Times New Roman"/>
          <w:color w:val="212121"/>
          <w:sz w:val="28"/>
          <w:szCs w:val="28"/>
          <w:lang w:val="en"/>
        </w:rPr>
        <w:tab/>
      </w:r>
      <w:r w:rsidR="00B36E11" w:rsidRPr="00C437C3">
        <w:rPr>
          <w:rFonts w:ascii="Times New Roman" w:hAnsi="Times New Roman" w:cs="Times New Roman"/>
          <w:color w:val="212121"/>
          <w:sz w:val="28"/>
          <w:szCs w:val="28"/>
          <w:lang w:val="en"/>
        </w:rPr>
        <w:t xml:space="preserve">All applications </w:t>
      </w:r>
      <w:r w:rsidRPr="00706E91">
        <w:rPr>
          <w:rFonts w:ascii="Times New Roman" w:hAnsi="Times New Roman" w:cs="Times New Roman"/>
          <w:color w:val="212121"/>
          <w:sz w:val="28"/>
          <w:szCs w:val="28"/>
          <w:lang w:val="en"/>
        </w:rPr>
        <w:t>to become a certified limited practice student or to extend the period of</w:t>
      </w:r>
      <w:r w:rsidRPr="00C437C3">
        <w:rPr>
          <w:rFonts w:ascii="Times New Roman" w:hAnsi="Times New Roman" w:cs="Times New Roman"/>
          <w:color w:val="212121"/>
          <w:sz w:val="28"/>
          <w:szCs w:val="28"/>
          <w:u w:val="single"/>
          <w:lang w:val="en"/>
        </w:rPr>
        <w:t xml:space="preserve"> </w:t>
      </w:r>
      <w:r w:rsidR="00B36E11" w:rsidRPr="00C437C3">
        <w:rPr>
          <w:rFonts w:ascii="Times New Roman" w:hAnsi="Times New Roman" w:cs="Times New Roman"/>
          <w:color w:val="212121"/>
          <w:sz w:val="28"/>
          <w:szCs w:val="28"/>
          <w:lang w:val="en"/>
        </w:rPr>
        <w:t>certification on a form provided by the clerk</w:t>
      </w:r>
      <w:r w:rsidRPr="00C437C3">
        <w:rPr>
          <w:rFonts w:ascii="Times New Roman" w:hAnsi="Times New Roman" w:cs="Times New Roman"/>
          <w:color w:val="212121"/>
          <w:sz w:val="28"/>
          <w:szCs w:val="28"/>
          <w:lang w:val="en"/>
        </w:rPr>
        <w:t xml:space="preserve"> </w:t>
      </w:r>
      <w:r w:rsidRPr="00706E91">
        <w:rPr>
          <w:rFonts w:ascii="Times New Roman" w:hAnsi="Times New Roman" w:cs="Times New Roman"/>
          <w:color w:val="212121"/>
          <w:sz w:val="28"/>
          <w:szCs w:val="28"/>
          <w:lang w:val="en"/>
        </w:rPr>
        <w:t>of the Court, to the clerk, with</w:t>
      </w:r>
      <w:r w:rsidR="00B36E11" w:rsidRPr="00706E91">
        <w:rPr>
          <w:rFonts w:ascii="Times New Roman" w:hAnsi="Times New Roman" w:cs="Times New Roman"/>
          <w:color w:val="212121"/>
          <w:sz w:val="28"/>
          <w:szCs w:val="28"/>
          <w:lang w:val="en"/>
        </w:rPr>
        <w:t xml:space="preserve"> </w:t>
      </w:r>
      <w:r w:rsidRPr="00706E91">
        <w:rPr>
          <w:rFonts w:ascii="Times New Roman" w:hAnsi="Times New Roman" w:cs="Times New Roman"/>
          <w:color w:val="212121"/>
          <w:sz w:val="28"/>
          <w:szCs w:val="28"/>
          <w:lang w:val="en"/>
        </w:rPr>
        <w:t>all the</w:t>
      </w:r>
      <w:r w:rsidRPr="00561E8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information requested on the form</w:t>
      </w:r>
      <w:r w:rsidRPr="00706E91">
        <w:rPr>
          <w:rFonts w:ascii="Times New Roman" w:hAnsi="Times New Roman" w:cs="Times New Roman"/>
          <w:color w:val="212121"/>
          <w:sz w:val="28"/>
          <w:szCs w:val="28"/>
          <w:lang w:val="en"/>
        </w:rPr>
        <w:t>, together with any designated fee</w:t>
      </w:r>
      <w:r w:rsidR="00B36E11" w:rsidRPr="00C437C3">
        <w:rPr>
          <w:rFonts w:ascii="Times New Roman" w:hAnsi="Times New Roman" w:cs="Times New Roman"/>
          <w:color w:val="212121"/>
          <w:sz w:val="28"/>
          <w:szCs w:val="28"/>
          <w:lang w:val="en"/>
        </w:rPr>
        <w:t>.</w:t>
      </w:r>
    </w:p>
    <w:p w14:paraId="7174CBF3" w14:textId="6DF877ED" w:rsidR="00B36E11" w:rsidRPr="00C437C3" w:rsidRDefault="00CB70BF" w:rsidP="00890D37">
      <w:pPr>
        <w:shd w:val="clear" w:color="auto" w:fill="FFFFFF"/>
        <w:spacing w:line="288" w:lineRule="atLeast"/>
        <w:ind w:left="1800" w:hanging="360"/>
        <w:rPr>
          <w:rFonts w:ascii="Times New Roman" w:hAnsi="Times New Roman" w:cs="Times New Roman"/>
          <w:color w:val="212121"/>
          <w:sz w:val="28"/>
          <w:szCs w:val="28"/>
          <w:lang w:val="en"/>
        </w:rPr>
      </w:pPr>
      <w:r w:rsidRPr="00706E91">
        <w:rPr>
          <w:rFonts w:ascii="Times New Roman" w:hAnsi="Times New Roman" w:cs="Times New Roman"/>
          <w:color w:val="212121"/>
          <w:sz w:val="28"/>
          <w:szCs w:val="28"/>
          <w:lang w:val="en"/>
        </w:rPr>
        <w:t>ii.</w:t>
      </w:r>
      <w:r w:rsidR="00561E83">
        <w:rPr>
          <w:rFonts w:ascii="Times New Roman" w:hAnsi="Times New Roman" w:cs="Times New Roman"/>
          <w:color w:val="212121"/>
          <w:sz w:val="28"/>
          <w:szCs w:val="28"/>
          <w:lang w:val="en"/>
        </w:rPr>
        <w:tab/>
      </w:r>
      <w:r w:rsidR="00B36E11" w:rsidRPr="00C437C3">
        <w:rPr>
          <w:rFonts w:ascii="Times New Roman" w:hAnsi="Times New Roman" w:cs="Times New Roman"/>
          <w:color w:val="212121"/>
          <w:sz w:val="28"/>
          <w:szCs w:val="28"/>
          <w:lang w:val="en"/>
        </w:rPr>
        <w:t>The application</w:t>
      </w:r>
      <w:r w:rsidR="00F37F15" w:rsidRPr="00C437C3">
        <w:rPr>
          <w:rFonts w:ascii="Times New Roman" w:hAnsi="Times New Roman" w:cs="Times New Roman"/>
          <w:color w:val="212121"/>
          <w:sz w:val="28"/>
          <w:szCs w:val="28"/>
          <w:lang w:val="en"/>
        </w:rPr>
        <w:t xml:space="preserve"> </w:t>
      </w:r>
      <w:r w:rsidR="00F37F15" w:rsidRPr="00706E91">
        <w:rPr>
          <w:rFonts w:ascii="Times New Roman" w:hAnsi="Times New Roman" w:cs="Times New Roman"/>
          <w:color w:val="212121"/>
          <w:sz w:val="28"/>
          <w:szCs w:val="28"/>
          <w:lang w:val="en"/>
        </w:rPr>
        <w:t>for certification or extension</w:t>
      </w:r>
      <w:r w:rsidR="00B36E11" w:rsidRPr="00C437C3">
        <w:rPr>
          <w:rFonts w:ascii="Times New Roman" w:hAnsi="Times New Roman" w:cs="Times New Roman"/>
          <w:color w:val="212121"/>
          <w:sz w:val="28"/>
          <w:szCs w:val="28"/>
          <w:lang w:val="en"/>
        </w:rPr>
        <w:t xml:space="preserve"> must </w:t>
      </w:r>
      <w:r w:rsidR="00F37F15" w:rsidRPr="00706E91">
        <w:rPr>
          <w:rFonts w:ascii="Times New Roman" w:hAnsi="Times New Roman" w:cs="Times New Roman"/>
          <w:color w:val="212121"/>
          <w:sz w:val="28"/>
          <w:szCs w:val="28"/>
          <w:lang w:val="en"/>
        </w:rPr>
        <w:t>be signed by the applicant</w:t>
      </w:r>
      <w:r w:rsidR="00B36E11" w:rsidRPr="00C437C3">
        <w:rPr>
          <w:rFonts w:ascii="Times New Roman" w:hAnsi="Times New Roman" w:cs="Times New Roman"/>
          <w:color w:val="212121"/>
          <w:sz w:val="28"/>
          <w:szCs w:val="28"/>
          <w:lang w:val="en"/>
        </w:rPr>
        <w:t xml:space="preserve">, the dean of the law school in which the </w:t>
      </w:r>
      <w:r w:rsidR="00F37F15" w:rsidRPr="00706E91">
        <w:rPr>
          <w:rFonts w:ascii="Times New Roman" w:hAnsi="Times New Roman" w:cs="Times New Roman"/>
          <w:color w:val="212121"/>
          <w:sz w:val="28"/>
          <w:szCs w:val="28"/>
          <w:lang w:val="en"/>
        </w:rPr>
        <w:t>applicant</w:t>
      </w:r>
      <w:r w:rsidR="00F37F15" w:rsidRPr="00561E8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is enrolled, and the supervising attorney.</w:t>
      </w:r>
    </w:p>
    <w:p w14:paraId="5489DDCA" w14:textId="237E4919" w:rsidR="005B0DA8" w:rsidRPr="00890D37" w:rsidRDefault="00F37F15" w:rsidP="00890D37">
      <w:pPr>
        <w:shd w:val="clear" w:color="auto" w:fill="FFFFFF"/>
        <w:spacing w:line="288" w:lineRule="atLeast"/>
        <w:ind w:left="1800" w:hanging="360"/>
        <w:rPr>
          <w:rFonts w:ascii="Times New Roman" w:hAnsi="Times New Roman" w:cs="Times New Roman"/>
          <w:sz w:val="28"/>
          <w:szCs w:val="28"/>
        </w:rPr>
      </w:pPr>
      <w:r w:rsidRPr="00706E91">
        <w:rPr>
          <w:rFonts w:ascii="Times New Roman" w:hAnsi="Times New Roman" w:cs="Times New Roman"/>
          <w:color w:val="212121"/>
          <w:sz w:val="28"/>
          <w:szCs w:val="28"/>
          <w:lang w:val="en"/>
        </w:rPr>
        <w:t>iii.</w:t>
      </w:r>
      <w:r w:rsidR="00561E83">
        <w:rPr>
          <w:rFonts w:ascii="Times New Roman" w:hAnsi="Times New Roman" w:cs="Times New Roman"/>
          <w:color w:val="212121"/>
          <w:sz w:val="28"/>
          <w:szCs w:val="28"/>
          <w:lang w:val="en"/>
        </w:rPr>
        <w:tab/>
      </w:r>
      <w:r w:rsidR="00B36E11" w:rsidRPr="00C437C3">
        <w:rPr>
          <w:rFonts w:ascii="Times New Roman" w:hAnsi="Times New Roman" w:cs="Times New Roman"/>
          <w:color w:val="212121"/>
          <w:sz w:val="28"/>
          <w:szCs w:val="28"/>
          <w:lang w:val="en"/>
        </w:rPr>
        <w:t xml:space="preserve">The </w:t>
      </w:r>
      <w:r w:rsidRPr="00706E91">
        <w:rPr>
          <w:rFonts w:ascii="Times New Roman" w:hAnsi="Times New Roman" w:cs="Times New Roman"/>
          <w:color w:val="212121"/>
          <w:sz w:val="28"/>
          <w:szCs w:val="28"/>
          <w:lang w:val="en"/>
        </w:rPr>
        <w:t>applicant</w:t>
      </w:r>
      <w:r w:rsidRPr="00561E8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 xml:space="preserve">must attest that he or she meets all the requirements of </w:t>
      </w:r>
      <w:r w:rsidRPr="00706E91">
        <w:rPr>
          <w:rFonts w:ascii="Times New Roman" w:hAnsi="Times New Roman" w:cs="Times New Roman"/>
          <w:color w:val="212121"/>
          <w:sz w:val="28"/>
          <w:szCs w:val="28"/>
          <w:lang w:val="en"/>
        </w:rPr>
        <w:t>this</w:t>
      </w:r>
      <w:r w:rsidRPr="00561E8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 xml:space="preserve">rule; </w:t>
      </w:r>
      <w:r w:rsidRPr="00706E91">
        <w:rPr>
          <w:rFonts w:ascii="Times New Roman" w:hAnsi="Times New Roman" w:cs="Times New Roman"/>
          <w:color w:val="212121"/>
          <w:sz w:val="28"/>
          <w:szCs w:val="28"/>
          <w:lang w:val="en"/>
        </w:rPr>
        <w:t>will</w:t>
      </w:r>
      <w:r w:rsidRPr="00561E8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 xml:space="preserve">immediately notify the clerk of the Court </w:t>
      </w:r>
      <w:r w:rsidRPr="00706E91">
        <w:rPr>
          <w:rFonts w:ascii="Times New Roman" w:hAnsi="Times New Roman" w:cs="Times New Roman"/>
          <w:color w:val="212121"/>
          <w:sz w:val="28"/>
          <w:szCs w:val="28"/>
          <w:lang w:val="en"/>
        </w:rPr>
        <w:t xml:space="preserve">if </w:t>
      </w:r>
      <w:r w:rsidR="00B36E11" w:rsidRPr="00C437C3">
        <w:rPr>
          <w:rFonts w:ascii="Times New Roman" w:hAnsi="Times New Roman" w:cs="Times New Roman"/>
          <w:color w:val="212121"/>
          <w:sz w:val="28"/>
          <w:szCs w:val="28"/>
          <w:lang w:val="en"/>
        </w:rPr>
        <w:t>he or she no longer meets the requirements of the rule</w:t>
      </w:r>
      <w:r w:rsidRPr="00561E83">
        <w:rPr>
          <w:rFonts w:ascii="Times New Roman" w:hAnsi="Times New Roman" w:cs="Times New Roman"/>
          <w:color w:val="212121"/>
          <w:sz w:val="28"/>
          <w:szCs w:val="28"/>
          <w:lang w:val="en"/>
        </w:rPr>
        <w:t>s</w:t>
      </w:r>
      <w:r w:rsidR="00B36E11" w:rsidRPr="00C437C3">
        <w:rPr>
          <w:rFonts w:ascii="Times New Roman" w:hAnsi="Times New Roman" w:cs="Times New Roman"/>
          <w:color w:val="212121"/>
          <w:sz w:val="28"/>
          <w:szCs w:val="28"/>
          <w:lang w:val="en"/>
        </w:rPr>
        <w:t>; and has read</w:t>
      </w:r>
      <w:r w:rsidR="00B36E11" w:rsidRPr="00C437C3">
        <w:rPr>
          <w:rFonts w:ascii="Times New Roman" w:hAnsi="Times New Roman" w:cs="Times New Roman"/>
          <w:sz w:val="28"/>
          <w:szCs w:val="28"/>
        </w:rPr>
        <w:t xml:space="preserve"> and will </w:t>
      </w:r>
      <w:r w:rsidRPr="00706E91">
        <w:rPr>
          <w:rFonts w:ascii="Times New Roman" w:hAnsi="Times New Roman" w:cs="Times New Roman"/>
          <w:sz w:val="28"/>
          <w:szCs w:val="28"/>
        </w:rPr>
        <w:t>abide</w:t>
      </w:r>
      <w:r w:rsidRPr="00C437C3">
        <w:rPr>
          <w:rFonts w:ascii="Times New Roman" w:hAnsi="Times New Roman" w:cs="Times New Roman"/>
          <w:sz w:val="28"/>
          <w:szCs w:val="28"/>
          <w:u w:val="single"/>
        </w:rPr>
        <w:t xml:space="preserve"> </w:t>
      </w:r>
      <w:r w:rsidR="00B36E11" w:rsidRPr="00C437C3">
        <w:rPr>
          <w:rFonts w:ascii="Times New Roman" w:hAnsi="Times New Roman" w:cs="Times New Roman"/>
          <w:sz w:val="28"/>
          <w:szCs w:val="28"/>
        </w:rPr>
        <w:t>by the Arizona Rules of Professional Conduct and these rules.</w:t>
      </w:r>
    </w:p>
    <w:p w14:paraId="6FA0D7C2" w14:textId="74BD3BF8" w:rsidR="005B0DA8" w:rsidRPr="00C437C3" w:rsidRDefault="00625D47" w:rsidP="00FF1524">
      <w:pPr>
        <w:shd w:val="clear" w:color="auto" w:fill="FFFFFF"/>
        <w:spacing w:line="288" w:lineRule="atLeast"/>
        <w:ind w:left="1800" w:hanging="360"/>
        <w:rPr>
          <w:rFonts w:ascii="Times New Roman" w:hAnsi="Times New Roman" w:cs="Times New Roman"/>
          <w:color w:val="212121"/>
          <w:sz w:val="28"/>
          <w:szCs w:val="28"/>
          <w:u w:val="single"/>
          <w:lang w:val="en"/>
        </w:rPr>
      </w:pPr>
      <w:r w:rsidRPr="00706E91">
        <w:rPr>
          <w:rFonts w:ascii="Times New Roman" w:hAnsi="Times New Roman" w:cs="Times New Roman"/>
          <w:color w:val="212121"/>
          <w:sz w:val="28"/>
          <w:szCs w:val="28"/>
          <w:lang w:val="en"/>
        </w:rPr>
        <w:t>iv.</w:t>
      </w:r>
      <w:r w:rsidR="00561E83">
        <w:rPr>
          <w:rFonts w:ascii="Times New Roman" w:hAnsi="Times New Roman" w:cs="Times New Roman"/>
          <w:color w:val="212121"/>
          <w:sz w:val="28"/>
          <w:szCs w:val="28"/>
          <w:lang w:val="en"/>
        </w:rPr>
        <w:tab/>
      </w:r>
      <w:r w:rsidR="00B36E11" w:rsidRPr="00C437C3">
        <w:rPr>
          <w:rFonts w:ascii="Times New Roman" w:hAnsi="Times New Roman" w:cs="Times New Roman"/>
          <w:color w:val="212121"/>
          <w:sz w:val="28"/>
          <w:szCs w:val="28"/>
          <w:lang w:val="en"/>
        </w:rPr>
        <w:t xml:space="preserve">The dean of the </w:t>
      </w:r>
      <w:r w:rsidRPr="00706E91">
        <w:rPr>
          <w:rFonts w:ascii="Times New Roman" w:hAnsi="Times New Roman" w:cs="Times New Roman"/>
          <w:color w:val="212121"/>
          <w:sz w:val="28"/>
          <w:szCs w:val="28"/>
          <w:lang w:val="en"/>
        </w:rPr>
        <w:t>law</w:t>
      </w:r>
      <w:r w:rsidRPr="00C437C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school in which the applicant is enrolled must attest that the applicant meets the requirements of these rules</w:t>
      </w:r>
      <w:r w:rsidRPr="00706E91">
        <w:rPr>
          <w:rFonts w:ascii="Times New Roman" w:hAnsi="Times New Roman" w:cs="Times New Roman"/>
          <w:color w:val="212121"/>
          <w:sz w:val="28"/>
          <w:szCs w:val="28"/>
          <w:lang w:val="en"/>
        </w:rPr>
        <w:t xml:space="preserve">, and, </w:t>
      </w:r>
      <w:r w:rsidRPr="00706E91">
        <w:rPr>
          <w:rFonts w:ascii="Times New Roman" w:hAnsi="Times New Roman" w:cs="Times New Roman"/>
          <w:color w:val="212121"/>
          <w:sz w:val="28"/>
          <w:szCs w:val="28"/>
          <w:lang w:val="en"/>
        </w:rPr>
        <w:lastRenderedPageBreak/>
        <w:t>to the best of the dean’s knowledge, is</w:t>
      </w:r>
      <w:r w:rsidR="00B36E11" w:rsidRPr="00C437C3">
        <w:rPr>
          <w:rFonts w:ascii="Times New Roman" w:hAnsi="Times New Roman" w:cs="Times New Roman"/>
          <w:color w:val="212121"/>
          <w:sz w:val="28"/>
          <w:szCs w:val="28"/>
          <w:lang w:val="en"/>
        </w:rPr>
        <w:t xml:space="preserve"> qualified by ability, </w:t>
      </w:r>
      <w:r w:rsidR="00561E83">
        <w:rPr>
          <w:rFonts w:ascii="Times New Roman" w:hAnsi="Times New Roman" w:cs="Times New Roman"/>
          <w:color w:val="212121"/>
          <w:sz w:val="28"/>
          <w:szCs w:val="28"/>
          <w:lang w:val="en"/>
        </w:rPr>
        <w:t>t</w:t>
      </w:r>
      <w:r w:rsidR="00B36E11" w:rsidRPr="00C437C3">
        <w:rPr>
          <w:rFonts w:ascii="Times New Roman" w:hAnsi="Times New Roman" w:cs="Times New Roman"/>
          <w:color w:val="212121"/>
          <w:sz w:val="28"/>
          <w:szCs w:val="28"/>
          <w:lang w:val="en"/>
        </w:rPr>
        <w:t>raining, or character to participate in the activities permitted by these rules.</w:t>
      </w:r>
      <w:r w:rsidRPr="00C437C3">
        <w:rPr>
          <w:rFonts w:ascii="Times New Roman" w:hAnsi="Times New Roman" w:cs="Times New Roman"/>
          <w:color w:val="212121"/>
          <w:sz w:val="28"/>
          <w:szCs w:val="28"/>
          <w:lang w:val="en"/>
        </w:rPr>
        <w:t xml:space="preserve"> </w:t>
      </w:r>
      <w:r w:rsidRPr="00706E91">
        <w:rPr>
          <w:rFonts w:ascii="Times New Roman" w:hAnsi="Times New Roman" w:cs="Times New Roman"/>
          <w:color w:val="212121"/>
          <w:sz w:val="28"/>
          <w:szCs w:val="28"/>
          <w:lang w:val="en"/>
        </w:rPr>
        <w:t>The dean must immediately notify the clerk of the Court if the certified limited practice student no longer meets the requirements of these rules.</w:t>
      </w:r>
    </w:p>
    <w:p w14:paraId="04B4E2D2" w14:textId="32AC15A3" w:rsidR="005B0DA8" w:rsidRPr="00C437C3" w:rsidRDefault="00625D47" w:rsidP="00890D37">
      <w:pPr>
        <w:shd w:val="clear" w:color="auto" w:fill="FFFFFF"/>
        <w:spacing w:line="288" w:lineRule="atLeast"/>
        <w:ind w:left="1800" w:hanging="360"/>
        <w:rPr>
          <w:rFonts w:ascii="Times New Roman" w:hAnsi="Times New Roman" w:cs="Times New Roman"/>
          <w:color w:val="212121"/>
          <w:sz w:val="28"/>
          <w:szCs w:val="28"/>
          <w:lang w:val="en"/>
        </w:rPr>
      </w:pPr>
      <w:r w:rsidRPr="00706E91">
        <w:rPr>
          <w:rFonts w:ascii="Times New Roman" w:hAnsi="Times New Roman" w:cs="Times New Roman"/>
          <w:color w:val="212121"/>
          <w:sz w:val="28"/>
          <w:szCs w:val="28"/>
          <w:lang w:val="en"/>
        </w:rPr>
        <w:t>v.</w:t>
      </w:r>
      <w:r w:rsidRPr="00C437C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The supervising attorney must specify the period during which he or she will</w:t>
      </w:r>
      <w:r w:rsidRPr="00C437C3">
        <w:rPr>
          <w:rFonts w:ascii="Times New Roman" w:hAnsi="Times New Roman" w:cs="Times New Roman"/>
          <w:color w:val="212121"/>
          <w:sz w:val="28"/>
          <w:szCs w:val="28"/>
          <w:lang w:val="en"/>
        </w:rPr>
        <w:t xml:space="preserve"> </w:t>
      </w:r>
      <w:r w:rsidRPr="00706E91">
        <w:rPr>
          <w:rFonts w:ascii="Times New Roman" w:hAnsi="Times New Roman" w:cs="Times New Roman"/>
          <w:color w:val="212121"/>
          <w:sz w:val="28"/>
          <w:szCs w:val="28"/>
          <w:lang w:val="en"/>
        </w:rPr>
        <w:t>be responsible for</w:t>
      </w:r>
      <w:r w:rsidR="00B36E11" w:rsidRPr="00C437C3">
        <w:rPr>
          <w:rFonts w:ascii="Times New Roman" w:hAnsi="Times New Roman" w:cs="Times New Roman"/>
          <w:color w:val="212121"/>
          <w:sz w:val="28"/>
          <w:szCs w:val="28"/>
          <w:lang w:val="en"/>
        </w:rPr>
        <w:t xml:space="preserve"> </w:t>
      </w:r>
      <w:r w:rsidRPr="00706E91">
        <w:rPr>
          <w:rFonts w:ascii="Times New Roman" w:hAnsi="Times New Roman" w:cs="Times New Roman"/>
          <w:color w:val="212121"/>
          <w:sz w:val="28"/>
          <w:szCs w:val="28"/>
          <w:lang w:val="en"/>
        </w:rPr>
        <w:t>supervising</w:t>
      </w:r>
      <w:r w:rsidRPr="00C437C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 xml:space="preserve">the </w:t>
      </w:r>
      <w:r w:rsidRPr="00706E91">
        <w:rPr>
          <w:rFonts w:ascii="Times New Roman" w:hAnsi="Times New Roman" w:cs="Times New Roman"/>
          <w:color w:val="212121"/>
          <w:sz w:val="28"/>
          <w:szCs w:val="28"/>
          <w:lang w:val="en"/>
        </w:rPr>
        <w:t>applicant</w:t>
      </w:r>
      <w:r w:rsidRPr="00C437C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 xml:space="preserve">and attest that he or she has read and will abide by </w:t>
      </w:r>
      <w:r w:rsidRPr="00706E91">
        <w:rPr>
          <w:rFonts w:ascii="Times New Roman" w:hAnsi="Times New Roman" w:cs="Times New Roman"/>
          <w:color w:val="212121"/>
          <w:sz w:val="28"/>
          <w:szCs w:val="28"/>
          <w:lang w:val="en"/>
        </w:rPr>
        <w:t>the Arizona Rules of Professional Responsibility,</w:t>
      </w:r>
      <w:r w:rsidRPr="00DA26B5">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these rules</w:t>
      </w:r>
      <w:r w:rsidRPr="00C437C3">
        <w:rPr>
          <w:rFonts w:ascii="Times New Roman" w:hAnsi="Times New Roman" w:cs="Times New Roman"/>
          <w:color w:val="212121"/>
          <w:sz w:val="28"/>
          <w:szCs w:val="28"/>
          <w:u w:val="single"/>
          <w:lang w:val="en"/>
        </w:rPr>
        <w:t>,</w:t>
      </w:r>
      <w:r w:rsidRPr="00C437C3">
        <w:rPr>
          <w:rFonts w:ascii="Times New Roman" w:hAnsi="Times New Roman" w:cs="Times New Roman"/>
          <w:color w:val="212121"/>
          <w:sz w:val="28"/>
          <w:szCs w:val="28"/>
          <w:lang w:val="en"/>
        </w:rPr>
        <w:t xml:space="preserve"> </w:t>
      </w:r>
      <w:r w:rsidR="00B36E11" w:rsidRPr="00C437C3">
        <w:rPr>
          <w:rFonts w:ascii="Times New Roman" w:hAnsi="Times New Roman" w:cs="Times New Roman"/>
          <w:color w:val="212121"/>
          <w:sz w:val="28"/>
          <w:szCs w:val="28"/>
          <w:lang w:val="en"/>
        </w:rPr>
        <w:t>and will assume responsibility under the requirements of these rules.</w:t>
      </w:r>
    </w:p>
    <w:p w14:paraId="74BEB6A8" w14:textId="06835EFD" w:rsidR="00B36E11" w:rsidRPr="00C437C3" w:rsidRDefault="00DA26B5" w:rsidP="00561E83">
      <w:pPr>
        <w:shd w:val="clear" w:color="auto" w:fill="FFFFFF"/>
        <w:spacing w:line="288" w:lineRule="atLeast"/>
        <w:ind w:left="1800" w:hanging="360"/>
        <w:rPr>
          <w:rFonts w:ascii="Times New Roman" w:hAnsi="Times New Roman" w:cs="Times New Roman"/>
          <w:color w:val="212121"/>
          <w:sz w:val="28"/>
          <w:szCs w:val="28"/>
          <w:lang w:val="en"/>
        </w:rPr>
      </w:pPr>
      <w:r>
        <w:rPr>
          <w:rFonts w:ascii="Times New Roman" w:hAnsi="Times New Roman" w:cs="Times New Roman"/>
          <w:color w:val="212121"/>
          <w:sz w:val="28"/>
          <w:szCs w:val="28"/>
          <w:lang w:val="en"/>
        </w:rPr>
        <w:t>vi.</w:t>
      </w:r>
      <w:r w:rsidR="00561E83">
        <w:rPr>
          <w:rFonts w:ascii="Times New Roman" w:hAnsi="Times New Roman" w:cs="Times New Roman"/>
          <w:color w:val="212121"/>
          <w:sz w:val="28"/>
          <w:szCs w:val="28"/>
          <w:lang w:val="en"/>
        </w:rPr>
        <w:tab/>
        <w:t>T</w:t>
      </w:r>
      <w:r w:rsidR="00B36E11" w:rsidRPr="00EA30A8">
        <w:rPr>
          <w:rFonts w:ascii="Times New Roman" w:hAnsi="Times New Roman" w:cs="Times New Roman"/>
          <w:color w:val="212121"/>
          <w:sz w:val="28"/>
          <w:szCs w:val="28"/>
          <w:lang w:val="en"/>
        </w:rPr>
        <w:t xml:space="preserve">he clerk of the Court will issue the notice of certification and send a copy of the certification to the </w:t>
      </w:r>
      <w:r w:rsidR="00BC7021">
        <w:rPr>
          <w:rFonts w:ascii="Times New Roman" w:hAnsi="Times New Roman" w:cs="Times New Roman"/>
          <w:color w:val="212121"/>
          <w:sz w:val="28"/>
          <w:szCs w:val="28"/>
          <w:lang w:val="en"/>
        </w:rPr>
        <w:t>law school</w:t>
      </w:r>
      <w:r w:rsidR="00877E68">
        <w:rPr>
          <w:rFonts w:ascii="Times New Roman" w:hAnsi="Times New Roman" w:cs="Times New Roman"/>
          <w:color w:val="212121"/>
          <w:sz w:val="28"/>
          <w:szCs w:val="28"/>
          <w:lang w:val="en"/>
        </w:rPr>
        <w:t xml:space="preserve"> </w:t>
      </w:r>
      <w:r w:rsidR="00B36E11" w:rsidRPr="00EA30A8">
        <w:rPr>
          <w:rFonts w:ascii="Times New Roman" w:hAnsi="Times New Roman" w:cs="Times New Roman"/>
          <w:color w:val="212121"/>
          <w:sz w:val="28"/>
          <w:szCs w:val="28"/>
          <w:lang w:val="en"/>
        </w:rPr>
        <w:t>and the State Bar.</w:t>
      </w:r>
    </w:p>
    <w:p w14:paraId="53723355" w14:textId="2459B302" w:rsidR="00B36E11" w:rsidRPr="00C437C3" w:rsidRDefault="005B0DA8" w:rsidP="003D0EFC">
      <w:pPr>
        <w:pStyle w:val="ListParagraph"/>
        <w:spacing w:after="0" w:line="240" w:lineRule="auto"/>
        <w:ind w:left="1080" w:hanging="360"/>
        <w:rPr>
          <w:rFonts w:ascii="Times New Roman" w:hAnsi="Times New Roman" w:cs="Times New Roman"/>
          <w:b/>
          <w:i/>
          <w:sz w:val="28"/>
          <w:szCs w:val="28"/>
        </w:rPr>
      </w:pPr>
      <w:r w:rsidRPr="00DA26B5">
        <w:rPr>
          <w:rFonts w:ascii="Times New Roman" w:hAnsi="Times New Roman" w:cs="Times New Roman"/>
          <w:iCs/>
          <w:sz w:val="28"/>
          <w:szCs w:val="28"/>
        </w:rPr>
        <w:t>C. Permitted Activities and Requirements of a Certified Limited Practice Student; Presence of Supervising or Designated Attorney</w:t>
      </w:r>
      <w:r w:rsidR="00B36E11" w:rsidRPr="00DA26B5">
        <w:rPr>
          <w:rFonts w:ascii="Times New Roman" w:hAnsi="Times New Roman" w:cs="Times New Roman"/>
          <w:i/>
          <w:sz w:val="28"/>
          <w:szCs w:val="28"/>
        </w:rPr>
        <w:t>.</w:t>
      </w:r>
      <w:r w:rsidR="00B36E11" w:rsidRPr="00C437C3">
        <w:rPr>
          <w:rFonts w:ascii="Times New Roman" w:hAnsi="Times New Roman" w:cs="Times New Roman"/>
          <w:b/>
          <w:i/>
          <w:sz w:val="28"/>
          <w:szCs w:val="28"/>
        </w:rPr>
        <w:t xml:space="preserve">  </w:t>
      </w:r>
    </w:p>
    <w:p w14:paraId="5F2817B9" w14:textId="77777777" w:rsidR="00B36E11" w:rsidRPr="00C437C3" w:rsidRDefault="00B36E11" w:rsidP="00B36E11">
      <w:pPr>
        <w:pStyle w:val="ListParagraph"/>
        <w:spacing w:after="0" w:line="240" w:lineRule="auto"/>
        <w:ind w:left="1260"/>
        <w:rPr>
          <w:rFonts w:ascii="Times New Roman" w:hAnsi="Times New Roman" w:cs="Times New Roman"/>
          <w:b/>
          <w:i/>
          <w:sz w:val="28"/>
          <w:szCs w:val="28"/>
        </w:rPr>
      </w:pPr>
    </w:p>
    <w:p w14:paraId="2022F7DD" w14:textId="60E920CE" w:rsidR="00B36E11" w:rsidRPr="00C437C3" w:rsidRDefault="005B0DA8" w:rsidP="00890D37">
      <w:pPr>
        <w:shd w:val="clear" w:color="auto" w:fill="FFFFFF"/>
        <w:spacing w:line="288" w:lineRule="atLeast"/>
        <w:ind w:left="1800" w:hanging="360"/>
        <w:rPr>
          <w:rFonts w:ascii="Times New Roman" w:eastAsia="Times New Roman" w:hAnsi="Times New Roman" w:cs="Times New Roman"/>
          <w:strike/>
          <w:color w:val="212121"/>
          <w:sz w:val="28"/>
          <w:szCs w:val="28"/>
          <w:lang w:val="en"/>
        </w:rPr>
      </w:pPr>
      <w:proofErr w:type="spellStart"/>
      <w:r w:rsidRPr="00C437C3">
        <w:rPr>
          <w:rFonts w:ascii="Times New Roman" w:hAnsi="Times New Roman" w:cs="Times New Roman"/>
          <w:bCs/>
          <w:iCs/>
          <w:sz w:val="28"/>
          <w:szCs w:val="28"/>
        </w:rPr>
        <w:t>i</w:t>
      </w:r>
      <w:proofErr w:type="spellEnd"/>
      <w:r w:rsidRPr="00C437C3">
        <w:rPr>
          <w:rFonts w:ascii="Times New Roman" w:hAnsi="Times New Roman" w:cs="Times New Roman"/>
          <w:bCs/>
          <w:iCs/>
          <w:sz w:val="28"/>
          <w:szCs w:val="28"/>
        </w:rPr>
        <w:t>.</w:t>
      </w:r>
      <w:r w:rsidR="00884760">
        <w:rPr>
          <w:rFonts w:ascii="Times New Roman" w:hAnsi="Times New Roman" w:cs="Times New Roman"/>
          <w:bCs/>
          <w:iCs/>
          <w:sz w:val="28"/>
          <w:szCs w:val="28"/>
        </w:rPr>
        <w:tab/>
      </w:r>
      <w:r w:rsidR="00B36E11" w:rsidRPr="00C437C3">
        <w:rPr>
          <w:rFonts w:ascii="Times New Roman" w:eastAsia="Times New Roman" w:hAnsi="Times New Roman" w:cs="Times New Roman"/>
          <w:color w:val="212121"/>
          <w:sz w:val="28"/>
          <w:szCs w:val="28"/>
          <w:lang w:val="en"/>
        </w:rPr>
        <w:t xml:space="preserve">Court and Administrative Tribunal Appearances. A certified limited practice student may appear in any court or before any administrative tribunal in this state on behalf of any person </w:t>
      </w:r>
      <w:r w:rsidR="00ED07A3" w:rsidRPr="00DA26B5">
        <w:rPr>
          <w:rFonts w:ascii="Times New Roman" w:eastAsia="Times New Roman" w:hAnsi="Times New Roman" w:cs="Times New Roman"/>
          <w:color w:val="212121"/>
          <w:sz w:val="28"/>
          <w:szCs w:val="28"/>
          <w:lang w:val="en"/>
        </w:rPr>
        <w:t>who</w:t>
      </w:r>
      <w:r w:rsidR="00ED07A3"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has consented in writing to that appearance </w:t>
      </w:r>
      <w:r w:rsidR="00ED07A3" w:rsidRPr="00DA26B5">
        <w:rPr>
          <w:rFonts w:ascii="Times New Roman" w:eastAsia="Times New Roman" w:hAnsi="Times New Roman" w:cs="Times New Roman"/>
          <w:color w:val="212121"/>
          <w:sz w:val="28"/>
          <w:szCs w:val="28"/>
          <w:lang w:val="en"/>
        </w:rPr>
        <w:t>if</w:t>
      </w:r>
      <w:r w:rsidR="00ED07A3"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supervising attorney has </w:t>
      </w:r>
      <w:r w:rsidR="00ED07A3" w:rsidRPr="00DA26B5">
        <w:rPr>
          <w:rFonts w:ascii="Times New Roman" w:eastAsia="Times New Roman" w:hAnsi="Times New Roman" w:cs="Times New Roman"/>
          <w:color w:val="212121"/>
          <w:sz w:val="28"/>
          <w:szCs w:val="28"/>
          <w:lang w:val="en"/>
        </w:rPr>
        <w:t>provided written</w:t>
      </w:r>
      <w:r w:rsidR="00ED07A3"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approval of that appearance. </w:t>
      </w:r>
      <w:r w:rsidR="00ED07A3" w:rsidRPr="00DA26B5">
        <w:rPr>
          <w:rFonts w:ascii="Times New Roman" w:eastAsia="Times New Roman" w:hAnsi="Times New Roman" w:cs="Times New Roman"/>
          <w:color w:val="212121"/>
          <w:sz w:val="28"/>
          <w:szCs w:val="28"/>
          <w:lang w:val="en"/>
        </w:rPr>
        <w:t>The</w:t>
      </w:r>
      <w:r w:rsidR="00ED07A3"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written consent and approval shall be filed in the record of the case and shall be brought to the attention of the judge or presiding officer </w:t>
      </w:r>
      <w:r w:rsidR="00B33B0A" w:rsidRPr="00C437C3">
        <w:rPr>
          <w:rFonts w:ascii="Times New Roman" w:eastAsia="Times New Roman" w:hAnsi="Times New Roman" w:cs="Times New Roman"/>
          <w:color w:val="212121"/>
          <w:sz w:val="28"/>
          <w:szCs w:val="28"/>
          <w:lang w:val="en"/>
        </w:rPr>
        <w:t xml:space="preserve">and </w:t>
      </w:r>
      <w:r w:rsidR="00B36E11" w:rsidRPr="00C437C3">
        <w:rPr>
          <w:rFonts w:ascii="Times New Roman" w:eastAsia="Times New Roman" w:hAnsi="Times New Roman" w:cs="Times New Roman"/>
          <w:color w:val="212121"/>
          <w:sz w:val="28"/>
          <w:szCs w:val="28"/>
          <w:lang w:val="en"/>
        </w:rPr>
        <w:t xml:space="preserve">the certified limited practice student </w:t>
      </w:r>
      <w:r w:rsidR="00B33B0A" w:rsidRPr="00DA26B5">
        <w:rPr>
          <w:rFonts w:ascii="Times New Roman" w:eastAsia="Times New Roman" w:hAnsi="Times New Roman" w:cs="Times New Roman"/>
          <w:color w:val="212121"/>
          <w:sz w:val="28"/>
          <w:szCs w:val="28"/>
          <w:lang w:val="en"/>
        </w:rPr>
        <w:t xml:space="preserve">must </w:t>
      </w:r>
      <w:r w:rsidR="00B36E11" w:rsidRPr="00C437C3">
        <w:rPr>
          <w:rFonts w:ascii="Times New Roman" w:eastAsia="Times New Roman" w:hAnsi="Times New Roman" w:cs="Times New Roman"/>
          <w:color w:val="212121"/>
          <w:sz w:val="28"/>
          <w:szCs w:val="28"/>
          <w:lang w:val="en"/>
        </w:rPr>
        <w:t xml:space="preserve">advise the court </w:t>
      </w:r>
      <w:proofErr w:type="gramStart"/>
      <w:r w:rsidR="00B36E11" w:rsidRPr="00C437C3">
        <w:rPr>
          <w:rFonts w:ascii="Times New Roman" w:eastAsia="Times New Roman" w:hAnsi="Times New Roman" w:cs="Times New Roman"/>
          <w:color w:val="212121"/>
          <w:sz w:val="28"/>
          <w:szCs w:val="28"/>
          <w:lang w:val="en"/>
        </w:rPr>
        <w:t>on the occasion of</w:t>
      </w:r>
      <w:proofErr w:type="gramEnd"/>
      <w:r w:rsidR="00B36E11" w:rsidRPr="00C437C3">
        <w:rPr>
          <w:rFonts w:ascii="Times New Roman" w:eastAsia="Times New Roman" w:hAnsi="Times New Roman" w:cs="Times New Roman"/>
          <w:color w:val="212121"/>
          <w:sz w:val="28"/>
          <w:szCs w:val="28"/>
          <w:lang w:val="en"/>
        </w:rPr>
        <w:t xml:space="preserve"> the student's initial appearance in the case of the certification to appear as a law student pursuant to these rules. </w:t>
      </w:r>
    </w:p>
    <w:p w14:paraId="00233B79" w14:textId="0B13F5BF" w:rsidR="00B33B0A" w:rsidRPr="00C437C3" w:rsidRDefault="00B33B0A" w:rsidP="00890D37">
      <w:pPr>
        <w:shd w:val="clear" w:color="auto" w:fill="FFFFFF"/>
        <w:spacing w:line="288" w:lineRule="atLeast"/>
        <w:ind w:left="1800" w:hanging="360"/>
        <w:rPr>
          <w:rFonts w:ascii="Times New Roman" w:eastAsia="Times New Roman" w:hAnsi="Times New Roman" w:cs="Times New Roman"/>
          <w:color w:val="212121"/>
          <w:sz w:val="28"/>
          <w:szCs w:val="28"/>
          <w:u w:val="single"/>
          <w:lang w:val="en"/>
        </w:rPr>
      </w:pPr>
      <w:r w:rsidRPr="00DA26B5">
        <w:rPr>
          <w:rFonts w:ascii="Times New Roman" w:hAnsi="Times New Roman" w:cs="Times New Roman"/>
          <w:bCs/>
          <w:iCs/>
          <w:sz w:val="28"/>
          <w:szCs w:val="28"/>
        </w:rPr>
        <w:t>ii.</w:t>
      </w:r>
      <w:r w:rsidR="00DA26B5">
        <w:rPr>
          <w:rFonts w:ascii="Times New Roman" w:hAnsi="Times New Roman" w:cs="Times New Roman"/>
          <w:bCs/>
          <w:iCs/>
          <w:sz w:val="28"/>
          <w:szCs w:val="28"/>
        </w:rPr>
        <w:t xml:space="preserve"> </w:t>
      </w:r>
      <w:r w:rsidRPr="00DA26B5">
        <w:rPr>
          <w:rFonts w:ascii="Times New Roman" w:eastAsia="Times New Roman" w:hAnsi="Times New Roman" w:cs="Times New Roman"/>
          <w:color w:val="212121"/>
          <w:sz w:val="28"/>
          <w:szCs w:val="28"/>
          <w:lang w:val="en"/>
        </w:rPr>
        <w:t>Presence of Supervising Attorney or Designated Attorney. The supervising attorney or designated attorney must appear with the certified limited practice student in the following circumstances:</w:t>
      </w:r>
      <w:r w:rsidRPr="00C437C3">
        <w:rPr>
          <w:rFonts w:ascii="Times New Roman" w:eastAsia="Times New Roman" w:hAnsi="Times New Roman" w:cs="Times New Roman"/>
          <w:color w:val="212121"/>
          <w:sz w:val="28"/>
          <w:szCs w:val="28"/>
          <w:u w:val="single"/>
          <w:lang w:val="en"/>
        </w:rPr>
        <w:t xml:space="preserve"> </w:t>
      </w:r>
    </w:p>
    <w:p w14:paraId="788BA316" w14:textId="6D81C210" w:rsidR="00B36E11" w:rsidRPr="00C437C3" w:rsidRDefault="00B33B0A"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DA26B5">
        <w:rPr>
          <w:rFonts w:ascii="Times New Roman" w:eastAsia="Times New Roman" w:hAnsi="Times New Roman" w:cs="Times New Roman"/>
          <w:color w:val="212121"/>
          <w:sz w:val="28"/>
          <w:szCs w:val="28"/>
          <w:lang w:val="en"/>
        </w:rPr>
        <w:t>a.</w:t>
      </w:r>
      <w:r w:rsidR="00884760">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 xml:space="preserve">In </w:t>
      </w:r>
      <w:r w:rsidRPr="00DA26B5">
        <w:rPr>
          <w:rFonts w:ascii="Times New Roman" w:eastAsia="Times New Roman" w:hAnsi="Times New Roman" w:cs="Times New Roman"/>
          <w:color w:val="212121"/>
          <w:sz w:val="28"/>
          <w:szCs w:val="28"/>
          <w:lang w:val="en"/>
        </w:rPr>
        <w:t>any</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civil case</w:t>
      </w:r>
      <w:r w:rsidR="00B36E11" w:rsidRPr="00C437C3">
        <w:rPr>
          <w:rFonts w:ascii="Times New Roman" w:eastAsia="Times New Roman" w:hAnsi="Times New Roman" w:cs="Times New Roman"/>
          <w:strike/>
          <w:color w:val="212121"/>
          <w:sz w:val="28"/>
          <w:szCs w:val="28"/>
          <w:lang w:val="en"/>
        </w:rPr>
        <w:t>s</w:t>
      </w:r>
      <w:r w:rsidR="00B36E11" w:rsidRPr="00C437C3">
        <w:rPr>
          <w:rFonts w:ascii="Times New Roman" w:eastAsia="Times New Roman" w:hAnsi="Times New Roman" w:cs="Times New Roman"/>
          <w:color w:val="212121"/>
          <w:sz w:val="28"/>
          <w:szCs w:val="28"/>
          <w:lang w:val="en"/>
        </w:rPr>
        <w:t xml:space="preserve"> in justice, municipal, and magistrate court, </w:t>
      </w:r>
      <w:r w:rsidRPr="00DA26B5">
        <w:rPr>
          <w:rFonts w:ascii="Times New Roman" w:eastAsia="Times New Roman" w:hAnsi="Times New Roman" w:cs="Times New Roman"/>
          <w:color w:val="212121"/>
          <w:sz w:val="28"/>
          <w:szCs w:val="28"/>
          <w:lang w:val="en"/>
        </w:rPr>
        <w:t>unless</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person on whose behalf an appearance is being made consents </w:t>
      </w:r>
      <w:r w:rsidR="00B36E11" w:rsidRPr="00DA26B5">
        <w:rPr>
          <w:rFonts w:ascii="Times New Roman" w:eastAsia="Times New Roman" w:hAnsi="Times New Roman" w:cs="Times New Roman"/>
          <w:color w:val="212121"/>
          <w:sz w:val="28"/>
          <w:szCs w:val="28"/>
          <w:lang w:val="en"/>
        </w:rPr>
        <w:t xml:space="preserve">to the </w:t>
      </w:r>
      <w:r w:rsidRPr="00DA26B5">
        <w:rPr>
          <w:rFonts w:ascii="Times New Roman" w:eastAsia="Times New Roman" w:hAnsi="Times New Roman" w:cs="Times New Roman"/>
          <w:color w:val="212121"/>
          <w:sz w:val="28"/>
          <w:szCs w:val="28"/>
          <w:lang w:val="en"/>
        </w:rPr>
        <w:t>absence of the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supervising </w:t>
      </w:r>
      <w:r w:rsidRPr="00DA26B5">
        <w:rPr>
          <w:rFonts w:ascii="Times New Roman" w:eastAsia="Times New Roman" w:hAnsi="Times New Roman" w:cs="Times New Roman"/>
          <w:color w:val="212121"/>
          <w:sz w:val="28"/>
          <w:szCs w:val="28"/>
          <w:lang w:val="en"/>
        </w:rPr>
        <w:t>attorney</w:t>
      </w:r>
      <w:r w:rsidR="00F51FD0" w:rsidRPr="00C437C3">
        <w:rPr>
          <w:rFonts w:ascii="Times New Roman" w:eastAsia="Times New Roman" w:hAnsi="Times New Roman" w:cs="Times New Roman"/>
          <w:color w:val="212121"/>
          <w:sz w:val="28"/>
          <w:szCs w:val="28"/>
          <w:lang w:val="en"/>
        </w:rPr>
        <w:t xml:space="preserve"> or designated attorney</w:t>
      </w:r>
      <w:r w:rsidR="00FF1524">
        <w:rPr>
          <w:rFonts w:ascii="Times New Roman" w:eastAsia="Times New Roman" w:hAnsi="Times New Roman" w:cs="Times New Roman"/>
          <w:color w:val="212121"/>
          <w:sz w:val="28"/>
          <w:szCs w:val="28"/>
          <w:lang w:val="en"/>
        </w:rPr>
        <w:t>;</w:t>
      </w:r>
    </w:p>
    <w:p w14:paraId="5FD61198" w14:textId="77777777" w:rsidR="00F51FD0" w:rsidRPr="00C437C3" w:rsidRDefault="00F51FD0"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4317F9DE" w14:textId="3E82E42A" w:rsidR="00F51FD0" w:rsidRPr="00DA26B5" w:rsidRDefault="00F51FD0"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DA26B5">
        <w:rPr>
          <w:rFonts w:ascii="Times New Roman" w:eastAsia="Times New Roman" w:hAnsi="Times New Roman" w:cs="Times New Roman"/>
          <w:color w:val="212121"/>
          <w:sz w:val="28"/>
          <w:szCs w:val="28"/>
          <w:lang w:val="en"/>
        </w:rPr>
        <w:t>b.</w:t>
      </w:r>
      <w:r w:rsidRPr="00DA26B5">
        <w:rPr>
          <w:rFonts w:ascii="Times New Roman" w:eastAsia="Times New Roman" w:hAnsi="Times New Roman" w:cs="Times New Roman"/>
          <w:color w:val="212121"/>
          <w:sz w:val="28"/>
          <w:szCs w:val="28"/>
          <w:lang w:val="en"/>
        </w:rPr>
        <w:tab/>
        <w:t>In any civil case in superior court or before any administrative tribunal</w:t>
      </w:r>
      <w:r w:rsidR="00FF1524">
        <w:rPr>
          <w:rFonts w:ascii="Times New Roman" w:eastAsia="Times New Roman" w:hAnsi="Times New Roman" w:cs="Times New Roman"/>
          <w:color w:val="212121"/>
          <w:sz w:val="28"/>
          <w:szCs w:val="28"/>
          <w:lang w:val="en"/>
        </w:rPr>
        <w:t>;</w:t>
      </w:r>
    </w:p>
    <w:p w14:paraId="1FFC7FFA"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34C64C66" w14:textId="0FD1BFAC" w:rsidR="00B36E11" w:rsidRPr="00C437C3" w:rsidRDefault="00F51FD0"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DA26B5">
        <w:rPr>
          <w:rFonts w:ascii="Times New Roman" w:eastAsia="Times New Roman" w:hAnsi="Times New Roman" w:cs="Times New Roman"/>
          <w:color w:val="212121"/>
          <w:sz w:val="28"/>
          <w:szCs w:val="28"/>
          <w:lang w:val="en"/>
        </w:rPr>
        <w:lastRenderedPageBreak/>
        <w:t>c.</w:t>
      </w:r>
      <w:r w:rsidR="00B36E11" w:rsidRPr="00C437C3">
        <w:rPr>
          <w:rFonts w:ascii="Times New Roman" w:eastAsia="Times New Roman" w:hAnsi="Times New Roman" w:cs="Times New Roman"/>
          <w:color w:val="212121"/>
          <w:sz w:val="28"/>
          <w:szCs w:val="28"/>
          <w:lang w:val="en"/>
        </w:rPr>
        <w:t xml:space="preserve"> </w:t>
      </w:r>
      <w:r w:rsidR="00884760">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 xml:space="preserve">In any criminal </w:t>
      </w:r>
      <w:r w:rsidRPr="00DA26B5">
        <w:rPr>
          <w:rFonts w:ascii="Times New Roman" w:eastAsia="Times New Roman" w:hAnsi="Times New Roman" w:cs="Times New Roman"/>
          <w:color w:val="212121"/>
          <w:sz w:val="28"/>
          <w:szCs w:val="28"/>
          <w:lang w:val="en"/>
        </w:rPr>
        <w:t>case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on behalf of the state or any political subdivision </w:t>
      </w:r>
      <w:r w:rsidRPr="00DA26B5">
        <w:rPr>
          <w:rFonts w:ascii="Times New Roman" w:eastAsia="Times New Roman" w:hAnsi="Times New Roman" w:cs="Times New Roman"/>
          <w:color w:val="212121"/>
          <w:sz w:val="28"/>
          <w:szCs w:val="28"/>
          <w:lang w:val="en"/>
        </w:rPr>
        <w:t>of the state if the case is in the superior court or any appellate court</w:t>
      </w:r>
      <w:r w:rsidR="00FF1524">
        <w:rPr>
          <w:rFonts w:ascii="Times New Roman" w:eastAsia="Times New Roman" w:hAnsi="Times New Roman" w:cs="Times New Roman"/>
          <w:color w:val="212121"/>
          <w:sz w:val="28"/>
          <w:szCs w:val="28"/>
          <w:lang w:val="en"/>
        </w:rPr>
        <w:t>;</w:t>
      </w:r>
    </w:p>
    <w:p w14:paraId="366DAFD6"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28FF62DC" w14:textId="16BA2A8B" w:rsidR="00B36E11" w:rsidRPr="00C437C3" w:rsidRDefault="00F51FD0" w:rsidP="00CA2C26">
      <w:pPr>
        <w:shd w:val="clear" w:color="auto" w:fill="FFFFFF"/>
        <w:spacing w:after="0" w:line="288" w:lineRule="atLeast"/>
        <w:ind w:left="2520" w:hanging="360"/>
        <w:rPr>
          <w:rFonts w:ascii="Times New Roman" w:eastAsia="Times New Roman" w:hAnsi="Times New Roman" w:cs="Times New Roman"/>
          <w:strike/>
          <w:color w:val="212121"/>
          <w:sz w:val="28"/>
          <w:szCs w:val="28"/>
          <w:lang w:val="en"/>
        </w:rPr>
      </w:pPr>
      <w:r w:rsidRPr="001C4881">
        <w:rPr>
          <w:rFonts w:ascii="Times New Roman" w:eastAsia="Times New Roman" w:hAnsi="Times New Roman" w:cs="Times New Roman"/>
          <w:color w:val="212121"/>
          <w:sz w:val="28"/>
          <w:szCs w:val="28"/>
          <w:lang w:val="en"/>
        </w:rPr>
        <w:t>d.</w:t>
      </w:r>
      <w:r w:rsidR="00884760">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 xml:space="preserve">In any felony criminal defense </w:t>
      </w:r>
      <w:r w:rsidRPr="001C4881">
        <w:rPr>
          <w:rFonts w:ascii="Times New Roman" w:eastAsia="Times New Roman" w:hAnsi="Times New Roman" w:cs="Times New Roman"/>
          <w:color w:val="212121"/>
          <w:sz w:val="28"/>
          <w:szCs w:val="28"/>
          <w:lang w:val="en"/>
        </w:rPr>
        <w:t>case</w:t>
      </w:r>
      <w:r w:rsidRPr="00C437C3">
        <w:rPr>
          <w:rFonts w:ascii="Times New Roman" w:eastAsia="Times New Roman" w:hAnsi="Times New Roman" w:cs="Times New Roman"/>
          <w:color w:val="212121"/>
          <w:sz w:val="28"/>
          <w:szCs w:val="28"/>
          <w:u w:val="single"/>
          <w:lang w:val="en"/>
        </w:rPr>
        <w:t xml:space="preserve"> </w:t>
      </w:r>
      <w:r w:rsidR="00B36E11" w:rsidRPr="00C437C3">
        <w:rPr>
          <w:rFonts w:ascii="Times New Roman" w:eastAsia="Times New Roman" w:hAnsi="Times New Roman" w:cs="Times New Roman"/>
          <w:color w:val="212121"/>
          <w:sz w:val="28"/>
          <w:szCs w:val="28"/>
          <w:lang w:val="en"/>
        </w:rPr>
        <w:t>in justice, municipal, and magistrate court</w:t>
      </w:r>
      <w:r w:rsidR="00B36E11" w:rsidRPr="00C437C3">
        <w:rPr>
          <w:rFonts w:ascii="Times New Roman" w:eastAsia="Times New Roman" w:hAnsi="Times New Roman" w:cs="Times New Roman"/>
          <w:strike/>
          <w:color w:val="212121"/>
          <w:sz w:val="28"/>
          <w:szCs w:val="28"/>
          <w:lang w:val="en"/>
        </w:rPr>
        <w:t>s</w:t>
      </w:r>
      <w:r w:rsidR="00B36E11" w:rsidRPr="00C437C3">
        <w:rPr>
          <w:rFonts w:ascii="Times New Roman" w:eastAsia="Times New Roman" w:hAnsi="Times New Roman" w:cs="Times New Roman"/>
          <w:color w:val="212121"/>
          <w:sz w:val="28"/>
          <w:szCs w:val="28"/>
          <w:lang w:val="en"/>
        </w:rPr>
        <w:t xml:space="preserve">, and any criminal </w:t>
      </w:r>
      <w:r w:rsidRPr="001C4881">
        <w:rPr>
          <w:rFonts w:ascii="Times New Roman" w:eastAsia="Times New Roman" w:hAnsi="Times New Roman" w:cs="Times New Roman"/>
          <w:color w:val="212121"/>
          <w:sz w:val="28"/>
          <w:szCs w:val="28"/>
          <w:lang w:val="en"/>
        </w:rPr>
        <w:t>case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in superior court</w:t>
      </w:r>
      <w:r w:rsidR="00FF1524">
        <w:rPr>
          <w:rFonts w:ascii="Times New Roman" w:eastAsia="Times New Roman" w:hAnsi="Times New Roman" w:cs="Times New Roman"/>
          <w:color w:val="212121"/>
          <w:sz w:val="28"/>
          <w:szCs w:val="28"/>
          <w:lang w:val="en"/>
        </w:rPr>
        <w:t>;</w:t>
      </w:r>
    </w:p>
    <w:p w14:paraId="68805BA6"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1F48E552" w14:textId="4B962100" w:rsidR="00B36E11" w:rsidRPr="00C437C3" w:rsidRDefault="00F51FD0" w:rsidP="00CA2C26">
      <w:pPr>
        <w:shd w:val="clear" w:color="auto" w:fill="FFFFFF"/>
        <w:spacing w:after="0" w:line="288" w:lineRule="atLeast"/>
        <w:ind w:left="2520" w:hanging="360"/>
        <w:rPr>
          <w:rFonts w:ascii="Times New Roman" w:eastAsia="Times New Roman" w:hAnsi="Times New Roman" w:cs="Times New Roman"/>
          <w:color w:val="212121"/>
          <w:sz w:val="28"/>
          <w:szCs w:val="28"/>
          <w:u w:val="single"/>
          <w:lang w:val="en"/>
        </w:rPr>
      </w:pPr>
      <w:r w:rsidRPr="001C4881">
        <w:rPr>
          <w:rFonts w:ascii="Times New Roman" w:eastAsia="Times New Roman" w:hAnsi="Times New Roman" w:cs="Times New Roman"/>
          <w:color w:val="212121"/>
          <w:sz w:val="28"/>
          <w:szCs w:val="28"/>
          <w:lang w:val="en"/>
        </w:rPr>
        <w:t>e.</w:t>
      </w:r>
      <w:r w:rsidR="00884760">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 xml:space="preserve">In any misdemeanor criminal defense </w:t>
      </w:r>
      <w:r w:rsidRPr="001C4881">
        <w:rPr>
          <w:rFonts w:ascii="Times New Roman" w:eastAsia="Times New Roman" w:hAnsi="Times New Roman" w:cs="Times New Roman"/>
          <w:color w:val="212121"/>
          <w:sz w:val="28"/>
          <w:szCs w:val="28"/>
          <w:lang w:val="en"/>
        </w:rPr>
        <w:t>case</w:t>
      </w:r>
      <w:r w:rsidR="00B36E11" w:rsidRPr="00C437C3">
        <w:rPr>
          <w:rFonts w:ascii="Times New Roman" w:eastAsia="Times New Roman" w:hAnsi="Times New Roman" w:cs="Times New Roman"/>
          <w:color w:val="212121"/>
          <w:sz w:val="28"/>
          <w:szCs w:val="28"/>
          <w:lang w:val="en"/>
        </w:rPr>
        <w:t xml:space="preserve"> </w:t>
      </w:r>
      <w:r w:rsidRPr="001C4881">
        <w:rPr>
          <w:rFonts w:ascii="Times New Roman" w:eastAsia="Times New Roman" w:hAnsi="Times New Roman" w:cs="Times New Roman"/>
          <w:color w:val="212121"/>
          <w:sz w:val="28"/>
          <w:szCs w:val="28"/>
          <w:lang w:val="en"/>
        </w:rPr>
        <w:t>unless</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person on whose behalf </w:t>
      </w:r>
      <w:r w:rsidRPr="001C4881">
        <w:rPr>
          <w:rFonts w:ascii="Times New Roman" w:eastAsia="Times New Roman" w:hAnsi="Times New Roman" w:cs="Times New Roman"/>
          <w:color w:val="212121"/>
          <w:sz w:val="28"/>
          <w:szCs w:val="28"/>
          <w:lang w:val="en"/>
        </w:rPr>
        <w:t>the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appearance is being made consents to the </w:t>
      </w:r>
      <w:r w:rsidRPr="001C4881">
        <w:rPr>
          <w:rFonts w:ascii="Times New Roman" w:eastAsia="Times New Roman" w:hAnsi="Times New Roman" w:cs="Times New Roman"/>
          <w:color w:val="212121"/>
          <w:sz w:val="28"/>
          <w:szCs w:val="28"/>
          <w:lang w:val="en"/>
        </w:rPr>
        <w:t>absence of the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supervising attorney </w:t>
      </w:r>
      <w:r w:rsidRPr="001C4881">
        <w:rPr>
          <w:rFonts w:ascii="Times New Roman" w:eastAsia="Times New Roman" w:hAnsi="Times New Roman" w:cs="Times New Roman"/>
          <w:color w:val="212121"/>
          <w:sz w:val="28"/>
          <w:szCs w:val="28"/>
          <w:lang w:val="en"/>
        </w:rPr>
        <w:t>or</w:t>
      </w:r>
      <w:r w:rsidRPr="00C437C3">
        <w:rPr>
          <w:rFonts w:ascii="Times New Roman" w:eastAsia="Times New Roman" w:hAnsi="Times New Roman" w:cs="Times New Roman"/>
          <w:color w:val="212121"/>
          <w:sz w:val="28"/>
          <w:szCs w:val="28"/>
          <w:u w:val="single"/>
          <w:lang w:val="en"/>
        </w:rPr>
        <w:t xml:space="preserve"> </w:t>
      </w:r>
      <w:r w:rsidRPr="001C4881">
        <w:rPr>
          <w:rFonts w:ascii="Times New Roman" w:eastAsia="Times New Roman" w:hAnsi="Times New Roman" w:cs="Times New Roman"/>
          <w:color w:val="212121"/>
          <w:sz w:val="28"/>
          <w:szCs w:val="28"/>
          <w:lang w:val="en"/>
        </w:rPr>
        <w:t>designated attorney</w:t>
      </w:r>
      <w:r w:rsidR="00B36E11" w:rsidRPr="00C437C3">
        <w:rPr>
          <w:rFonts w:ascii="Times New Roman" w:eastAsia="Times New Roman" w:hAnsi="Times New Roman" w:cs="Times New Roman"/>
          <w:color w:val="212121"/>
          <w:sz w:val="28"/>
          <w:szCs w:val="28"/>
          <w:lang w:val="en"/>
        </w:rPr>
        <w:t>; however, the supervising attorney</w:t>
      </w:r>
      <w:r w:rsidRPr="00C437C3">
        <w:rPr>
          <w:rFonts w:ascii="Times New Roman" w:eastAsia="Times New Roman" w:hAnsi="Times New Roman" w:cs="Times New Roman"/>
          <w:color w:val="212121"/>
          <w:sz w:val="28"/>
          <w:szCs w:val="28"/>
          <w:lang w:val="en"/>
        </w:rPr>
        <w:t xml:space="preserve"> </w:t>
      </w:r>
      <w:r w:rsidRPr="001C4881">
        <w:rPr>
          <w:rFonts w:ascii="Times New Roman" w:eastAsia="Times New Roman" w:hAnsi="Times New Roman" w:cs="Times New Roman"/>
          <w:color w:val="212121"/>
          <w:sz w:val="28"/>
          <w:szCs w:val="28"/>
          <w:lang w:val="en"/>
        </w:rPr>
        <w:t>or</w:t>
      </w:r>
      <w:r w:rsidRPr="00C437C3">
        <w:rPr>
          <w:rFonts w:ascii="Times New Roman" w:eastAsia="Times New Roman" w:hAnsi="Times New Roman" w:cs="Times New Roman"/>
          <w:color w:val="212121"/>
          <w:sz w:val="28"/>
          <w:szCs w:val="28"/>
          <w:u w:val="single"/>
          <w:lang w:val="en"/>
        </w:rPr>
        <w:t xml:space="preserve"> </w:t>
      </w:r>
      <w:r w:rsidRPr="001C4881">
        <w:rPr>
          <w:rFonts w:ascii="Times New Roman" w:eastAsia="Times New Roman" w:hAnsi="Times New Roman" w:cs="Times New Roman"/>
          <w:color w:val="212121"/>
          <w:sz w:val="28"/>
          <w:szCs w:val="28"/>
          <w:lang w:val="en"/>
        </w:rPr>
        <w:t>designated attorney</w:t>
      </w:r>
      <w:r w:rsidR="00B36E11" w:rsidRPr="00C437C3">
        <w:rPr>
          <w:rFonts w:ascii="Times New Roman" w:eastAsia="Times New Roman" w:hAnsi="Times New Roman" w:cs="Times New Roman"/>
          <w:color w:val="212121"/>
          <w:sz w:val="28"/>
          <w:szCs w:val="28"/>
          <w:lang w:val="en"/>
        </w:rPr>
        <w:t xml:space="preserve"> must be present during trial</w:t>
      </w:r>
      <w:r w:rsidRPr="00FF1524">
        <w:rPr>
          <w:rFonts w:ascii="Times New Roman" w:eastAsia="Times New Roman" w:hAnsi="Times New Roman" w:cs="Times New Roman"/>
          <w:color w:val="212121"/>
          <w:sz w:val="28"/>
          <w:szCs w:val="28"/>
          <w:lang w:val="en"/>
        </w:rPr>
        <w:t xml:space="preserve">; </w:t>
      </w:r>
      <w:r w:rsidRPr="001C4881">
        <w:rPr>
          <w:rFonts w:ascii="Times New Roman" w:eastAsia="Times New Roman" w:hAnsi="Times New Roman" w:cs="Times New Roman"/>
          <w:color w:val="212121"/>
          <w:sz w:val="28"/>
          <w:szCs w:val="28"/>
          <w:lang w:val="en"/>
        </w:rPr>
        <w:t>and</w:t>
      </w:r>
    </w:p>
    <w:p w14:paraId="4A92317D"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658152D0" w14:textId="1E7824D2" w:rsidR="00B36E11" w:rsidRDefault="00F51FD0"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FF1524">
        <w:rPr>
          <w:rFonts w:ascii="Times New Roman" w:eastAsia="Times New Roman" w:hAnsi="Times New Roman" w:cs="Times New Roman"/>
          <w:color w:val="212121"/>
          <w:sz w:val="28"/>
          <w:szCs w:val="28"/>
          <w:lang w:val="en"/>
        </w:rPr>
        <w:t>f</w:t>
      </w:r>
      <w:r w:rsidR="00884760">
        <w:rPr>
          <w:rFonts w:ascii="Times New Roman" w:eastAsia="Times New Roman" w:hAnsi="Times New Roman" w:cs="Times New Roman"/>
          <w:color w:val="212121"/>
          <w:sz w:val="28"/>
          <w:szCs w:val="28"/>
          <w:lang w:val="en"/>
        </w:rPr>
        <w:t>.</w:t>
      </w:r>
      <w:r w:rsidR="00884760">
        <w:rPr>
          <w:rFonts w:ascii="Times New Roman" w:eastAsia="Times New Roman" w:hAnsi="Times New Roman" w:cs="Times New Roman"/>
          <w:color w:val="212121"/>
          <w:sz w:val="28"/>
          <w:szCs w:val="28"/>
          <w:lang w:val="en"/>
        </w:rPr>
        <w:tab/>
      </w:r>
      <w:r w:rsidR="00F6197A" w:rsidRPr="00FF1524">
        <w:rPr>
          <w:rFonts w:ascii="Times New Roman" w:eastAsia="Times New Roman" w:hAnsi="Times New Roman" w:cs="Times New Roman"/>
          <w:color w:val="212121"/>
          <w:sz w:val="28"/>
          <w:szCs w:val="28"/>
          <w:lang w:val="en"/>
        </w:rPr>
        <w:t xml:space="preserve">In </w:t>
      </w:r>
      <w:r w:rsidR="00B36E11" w:rsidRPr="00C437C3">
        <w:rPr>
          <w:rFonts w:ascii="Times New Roman" w:eastAsia="Times New Roman" w:hAnsi="Times New Roman" w:cs="Times New Roman"/>
          <w:color w:val="212121"/>
          <w:sz w:val="28"/>
          <w:szCs w:val="28"/>
          <w:lang w:val="en"/>
        </w:rPr>
        <w:t>oral argument in the Arizona Supreme Court and the Arizona Court of Appeals, but only with the specific approval of the court for that case</w:t>
      </w:r>
      <w:r w:rsidR="00FF1524">
        <w:rPr>
          <w:rFonts w:ascii="Times New Roman" w:eastAsia="Times New Roman" w:hAnsi="Times New Roman" w:cs="Times New Roman"/>
          <w:color w:val="212121"/>
          <w:sz w:val="28"/>
          <w:szCs w:val="28"/>
          <w:lang w:val="en"/>
        </w:rPr>
        <w:t>.</w:t>
      </w:r>
    </w:p>
    <w:p w14:paraId="3C5872B1" w14:textId="77777777" w:rsidR="00FF1524" w:rsidRPr="00C437C3" w:rsidRDefault="00FF1524"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7E07E98D" w14:textId="04828AA5" w:rsidR="00F6197A" w:rsidRPr="00C437C3" w:rsidRDefault="00F6197A" w:rsidP="00CA2C26">
      <w:pPr>
        <w:shd w:val="clear" w:color="auto" w:fill="FFFFFF"/>
        <w:spacing w:after="0" w:line="288" w:lineRule="atLeast"/>
        <w:ind w:left="2520" w:hanging="360"/>
        <w:rPr>
          <w:rFonts w:ascii="Times New Roman" w:eastAsia="Times New Roman" w:hAnsi="Times New Roman" w:cs="Times New Roman"/>
          <w:color w:val="212121"/>
          <w:sz w:val="28"/>
          <w:szCs w:val="28"/>
          <w:u w:val="single"/>
          <w:lang w:val="en"/>
        </w:rPr>
      </w:pPr>
      <w:r w:rsidRPr="00FF1524">
        <w:rPr>
          <w:rFonts w:ascii="Times New Roman" w:eastAsia="Times New Roman" w:hAnsi="Times New Roman" w:cs="Times New Roman"/>
          <w:color w:val="212121"/>
          <w:sz w:val="28"/>
          <w:szCs w:val="28"/>
          <w:lang w:val="en"/>
        </w:rPr>
        <w:t>g.</w:t>
      </w:r>
      <w:r w:rsidR="00884760">
        <w:rPr>
          <w:rFonts w:ascii="Times New Roman" w:eastAsia="Times New Roman" w:hAnsi="Times New Roman" w:cs="Times New Roman"/>
          <w:color w:val="212121"/>
          <w:sz w:val="28"/>
          <w:szCs w:val="28"/>
          <w:lang w:val="en"/>
        </w:rPr>
        <w:tab/>
      </w:r>
      <w:r w:rsidRPr="00FF1524">
        <w:rPr>
          <w:rFonts w:ascii="Times New Roman" w:eastAsia="Times New Roman" w:hAnsi="Times New Roman" w:cs="Times New Roman"/>
          <w:color w:val="212121"/>
          <w:sz w:val="28"/>
          <w:szCs w:val="28"/>
          <w:lang w:val="en"/>
        </w:rPr>
        <w:t>Notwithstanding anything in this section, the court may at any time and in any proceeding require the supervising attorney or designated attorney to be present.</w:t>
      </w:r>
    </w:p>
    <w:p w14:paraId="2D52DD90" w14:textId="77777777" w:rsidR="00B36E11" w:rsidRPr="00C437C3" w:rsidRDefault="00B36E11" w:rsidP="00B36E11">
      <w:pPr>
        <w:shd w:val="clear" w:color="auto" w:fill="FFFFFF"/>
        <w:spacing w:after="0" w:line="288" w:lineRule="atLeast"/>
        <w:ind w:left="720"/>
        <w:rPr>
          <w:rFonts w:ascii="Times New Roman" w:eastAsia="Times New Roman" w:hAnsi="Times New Roman" w:cs="Times New Roman"/>
          <w:color w:val="212121"/>
          <w:sz w:val="28"/>
          <w:szCs w:val="28"/>
          <w:lang w:val="en"/>
        </w:rPr>
      </w:pPr>
    </w:p>
    <w:p w14:paraId="5F0ABBA5" w14:textId="66DD333E" w:rsidR="00B36E11" w:rsidRPr="00C437C3" w:rsidRDefault="00B36E11" w:rsidP="00890D37">
      <w:pPr>
        <w:shd w:val="clear" w:color="auto" w:fill="FFFFFF"/>
        <w:spacing w:after="0" w:line="288" w:lineRule="atLeast"/>
        <w:ind w:left="1800" w:hanging="36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color w:val="212121"/>
          <w:sz w:val="28"/>
          <w:szCs w:val="28"/>
          <w:lang w:val="en"/>
        </w:rPr>
        <w:t xml:space="preserve"> </w:t>
      </w:r>
      <w:r w:rsidR="00F6197A" w:rsidRPr="00FF1524">
        <w:rPr>
          <w:rFonts w:ascii="Times New Roman" w:eastAsia="Times New Roman" w:hAnsi="Times New Roman" w:cs="Times New Roman"/>
          <w:color w:val="212121"/>
          <w:sz w:val="28"/>
          <w:szCs w:val="28"/>
          <w:lang w:val="en"/>
        </w:rPr>
        <w:t>iii</w:t>
      </w:r>
      <w:r w:rsidR="00FF1524">
        <w:rPr>
          <w:rFonts w:ascii="Times New Roman" w:eastAsia="Times New Roman" w:hAnsi="Times New Roman" w:cs="Times New Roman"/>
          <w:color w:val="212121"/>
          <w:sz w:val="28"/>
          <w:szCs w:val="28"/>
          <w:lang w:val="en"/>
        </w:rPr>
        <w:t>.</w:t>
      </w:r>
      <w:r w:rsidR="00A43BF8">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lang w:val="en"/>
        </w:rPr>
        <w:t xml:space="preserve">Other Client Representation Activities. Under the supervision of the supervising attorney </w:t>
      </w:r>
      <w:r w:rsidR="00F6197A" w:rsidRPr="00FF1524">
        <w:rPr>
          <w:rFonts w:ascii="Times New Roman" w:eastAsia="Times New Roman" w:hAnsi="Times New Roman" w:cs="Times New Roman"/>
          <w:color w:val="212121"/>
          <w:sz w:val="28"/>
          <w:szCs w:val="28"/>
          <w:lang w:val="en"/>
        </w:rPr>
        <w:t>but outside the supervisor’s presence</w:t>
      </w:r>
      <w:r w:rsidRPr="00C437C3">
        <w:rPr>
          <w:rFonts w:ascii="Times New Roman" w:eastAsia="Times New Roman" w:hAnsi="Times New Roman" w:cs="Times New Roman"/>
          <w:color w:val="212121"/>
          <w:sz w:val="28"/>
          <w:szCs w:val="28"/>
          <w:lang w:val="en"/>
        </w:rPr>
        <w:t>, a certified limited practice student may:</w:t>
      </w:r>
    </w:p>
    <w:p w14:paraId="39CD9D15" w14:textId="77777777" w:rsidR="00B36E11" w:rsidRPr="00C437C3" w:rsidRDefault="00B36E11" w:rsidP="00B36E11">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p>
    <w:p w14:paraId="200FF6F0" w14:textId="3569C8AD" w:rsidR="00B36E11" w:rsidRPr="00C437C3" w:rsidRDefault="00F6197A"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3D0EFC">
        <w:rPr>
          <w:rFonts w:ascii="Times New Roman" w:eastAsia="Times New Roman" w:hAnsi="Times New Roman" w:cs="Times New Roman"/>
          <w:color w:val="212121"/>
          <w:sz w:val="28"/>
          <w:szCs w:val="28"/>
          <w:lang w:val="en"/>
        </w:rPr>
        <w:t>a</w:t>
      </w:r>
      <w:r w:rsidR="00E660C1" w:rsidRPr="003D0EFC">
        <w:rPr>
          <w:rFonts w:ascii="Times New Roman" w:eastAsia="Times New Roman" w:hAnsi="Times New Roman" w:cs="Times New Roman"/>
          <w:color w:val="212121"/>
          <w:sz w:val="28"/>
          <w:szCs w:val="28"/>
          <w:lang w:val="en"/>
        </w:rPr>
        <w:t>.</w:t>
      </w:r>
      <w:r w:rsidR="00A43BF8">
        <w:rPr>
          <w:rFonts w:ascii="Times New Roman" w:eastAsia="Times New Roman" w:hAnsi="Times New Roman" w:cs="Times New Roman"/>
          <w:color w:val="212121"/>
          <w:sz w:val="28"/>
          <w:szCs w:val="28"/>
          <w:lang w:val="en"/>
        </w:rPr>
        <w:tab/>
      </w:r>
      <w:proofErr w:type="gramStart"/>
      <w:r w:rsidR="00B36E11" w:rsidRPr="00C437C3">
        <w:rPr>
          <w:rFonts w:ascii="Times New Roman" w:eastAsia="Times New Roman" w:hAnsi="Times New Roman" w:cs="Times New Roman"/>
          <w:color w:val="212121"/>
          <w:sz w:val="28"/>
          <w:szCs w:val="28"/>
          <w:lang w:val="en"/>
        </w:rPr>
        <w:t>prepare</w:t>
      </w:r>
      <w:proofErr w:type="gramEnd"/>
      <w:r w:rsidR="00B36E11" w:rsidRPr="00C437C3">
        <w:rPr>
          <w:rFonts w:ascii="Times New Roman" w:eastAsia="Times New Roman" w:hAnsi="Times New Roman" w:cs="Times New Roman"/>
          <w:color w:val="212121"/>
          <w:sz w:val="28"/>
          <w:szCs w:val="28"/>
          <w:lang w:val="en"/>
        </w:rPr>
        <w:t xml:space="preserve"> pleadings and other documents to be filed in any matter in which the certified limited practice student is eligible to appear, but such pleadings or documents must be signed by the supervising attorney or designated attorney;</w:t>
      </w:r>
    </w:p>
    <w:p w14:paraId="1F811388"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35D700AE" w14:textId="737B470B" w:rsidR="00B36E11" w:rsidRPr="00C437C3" w:rsidRDefault="00E660C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8E1910">
        <w:rPr>
          <w:rFonts w:ascii="Times New Roman" w:eastAsia="Times New Roman" w:hAnsi="Times New Roman" w:cs="Times New Roman"/>
          <w:color w:val="212121"/>
          <w:sz w:val="28"/>
          <w:szCs w:val="28"/>
          <w:lang w:val="en"/>
        </w:rPr>
        <w:t>b.</w:t>
      </w:r>
      <w:r w:rsidR="00A43BF8">
        <w:rPr>
          <w:rFonts w:ascii="Times New Roman" w:eastAsia="Times New Roman" w:hAnsi="Times New Roman" w:cs="Times New Roman"/>
          <w:color w:val="212121"/>
          <w:sz w:val="28"/>
          <w:szCs w:val="28"/>
          <w:lang w:val="en"/>
        </w:rPr>
        <w:tab/>
      </w:r>
      <w:proofErr w:type="gramStart"/>
      <w:r w:rsidR="00B36E11" w:rsidRPr="00C437C3">
        <w:rPr>
          <w:rFonts w:ascii="Times New Roman" w:eastAsia="Times New Roman" w:hAnsi="Times New Roman" w:cs="Times New Roman"/>
          <w:color w:val="212121"/>
          <w:sz w:val="28"/>
          <w:szCs w:val="28"/>
          <w:lang w:val="en"/>
        </w:rPr>
        <w:t>prepare</w:t>
      </w:r>
      <w:proofErr w:type="gramEnd"/>
      <w:r w:rsidR="00B36E11" w:rsidRPr="00C437C3">
        <w:rPr>
          <w:rFonts w:ascii="Times New Roman" w:eastAsia="Times New Roman" w:hAnsi="Times New Roman" w:cs="Times New Roman"/>
          <w:color w:val="212121"/>
          <w:sz w:val="28"/>
          <w:szCs w:val="28"/>
          <w:lang w:val="en"/>
        </w:rPr>
        <w:t xml:space="preserve"> briefs, </w:t>
      </w:r>
      <w:r w:rsidRPr="00D875ED">
        <w:rPr>
          <w:rFonts w:ascii="Times New Roman" w:eastAsia="Times New Roman" w:hAnsi="Times New Roman" w:cs="Times New Roman"/>
          <w:color w:val="212121"/>
          <w:sz w:val="28"/>
          <w:szCs w:val="28"/>
          <w:lang w:val="en"/>
        </w:rPr>
        <w:t>motions,</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and other documents to be filed in appellate courts of this state, but such documents must be signed by the supervising attorney or designated attorney;</w:t>
      </w:r>
    </w:p>
    <w:p w14:paraId="1441D680"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3CCEA452" w14:textId="3F07C606" w:rsidR="00B36E11" w:rsidRPr="00C437C3" w:rsidRDefault="00E660C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3450FA">
        <w:rPr>
          <w:rFonts w:ascii="Times New Roman" w:eastAsia="Times New Roman" w:hAnsi="Times New Roman" w:cs="Times New Roman"/>
          <w:color w:val="212121"/>
          <w:sz w:val="28"/>
          <w:szCs w:val="28"/>
          <w:lang w:val="en"/>
        </w:rPr>
        <w:t>c.</w:t>
      </w:r>
      <w:r w:rsidR="00664153">
        <w:rPr>
          <w:rFonts w:ascii="Times New Roman" w:eastAsia="Times New Roman" w:hAnsi="Times New Roman" w:cs="Times New Roman"/>
          <w:color w:val="212121"/>
          <w:sz w:val="28"/>
          <w:szCs w:val="28"/>
          <w:lang w:val="en"/>
        </w:rPr>
        <w:tab/>
      </w:r>
      <w:proofErr w:type="gramStart"/>
      <w:r w:rsidR="00664153">
        <w:rPr>
          <w:rFonts w:ascii="Times New Roman" w:eastAsia="Times New Roman" w:hAnsi="Times New Roman" w:cs="Times New Roman"/>
          <w:color w:val="212121"/>
          <w:sz w:val="28"/>
          <w:szCs w:val="28"/>
          <w:lang w:val="en"/>
        </w:rPr>
        <w:t>assist</w:t>
      </w:r>
      <w:proofErr w:type="gramEnd"/>
      <w:r w:rsidR="0066415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indigent inmates of correctional institutions or other persons who request such assistance in preparing </w:t>
      </w:r>
      <w:r w:rsidR="00664153">
        <w:rPr>
          <w:rFonts w:ascii="Times New Roman" w:eastAsia="Times New Roman" w:hAnsi="Times New Roman" w:cs="Times New Roman"/>
          <w:color w:val="212121"/>
          <w:sz w:val="28"/>
          <w:szCs w:val="28"/>
          <w:lang w:val="en"/>
        </w:rPr>
        <w:t>a</w:t>
      </w:r>
      <w:r w:rsidR="00B36E11" w:rsidRPr="00C437C3">
        <w:rPr>
          <w:rFonts w:ascii="Times New Roman" w:eastAsia="Times New Roman" w:hAnsi="Times New Roman" w:cs="Times New Roman"/>
          <w:color w:val="212121"/>
          <w:sz w:val="28"/>
          <w:szCs w:val="28"/>
          <w:lang w:val="en"/>
        </w:rPr>
        <w:t xml:space="preserve">pplications and supporting documents for post-conviction relief, except when the assignment of counsel in the matter is required by any constitutional provision, statute, or rule of </w:t>
      </w:r>
      <w:r w:rsidR="00B36E11" w:rsidRPr="00C437C3">
        <w:rPr>
          <w:rFonts w:ascii="Times New Roman" w:eastAsia="Times New Roman" w:hAnsi="Times New Roman" w:cs="Times New Roman"/>
          <w:color w:val="212121"/>
          <w:sz w:val="28"/>
          <w:szCs w:val="28"/>
          <w:lang w:val="en"/>
        </w:rPr>
        <w:lastRenderedPageBreak/>
        <w:t>this Court.  If there is a lawyer of record in the matter, all assistance must be supervised by the lawyer of record, and all documents submitted to the court on behalf of such a client must be signed by the lawyer of record and the supervising attorney or designated attorney;</w:t>
      </w:r>
    </w:p>
    <w:p w14:paraId="5E82C3FD"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59A5B7D2" w14:textId="7C86E903" w:rsidR="00B36E11" w:rsidRPr="00C437C3" w:rsidRDefault="00E660C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3450FA">
        <w:rPr>
          <w:rFonts w:ascii="Times New Roman" w:eastAsia="Times New Roman" w:hAnsi="Times New Roman" w:cs="Times New Roman"/>
          <w:color w:val="212121"/>
          <w:sz w:val="28"/>
          <w:szCs w:val="28"/>
          <w:lang w:val="en"/>
        </w:rPr>
        <w:t>d.</w:t>
      </w:r>
      <w:r w:rsidR="00664153">
        <w:rPr>
          <w:rFonts w:ascii="Times New Roman" w:eastAsia="Times New Roman" w:hAnsi="Times New Roman" w:cs="Times New Roman"/>
          <w:color w:val="212121"/>
          <w:sz w:val="28"/>
          <w:szCs w:val="28"/>
          <w:lang w:val="en"/>
        </w:rPr>
        <w:tab/>
      </w:r>
      <w:proofErr w:type="gramStart"/>
      <w:r w:rsidRPr="003450FA">
        <w:rPr>
          <w:rFonts w:ascii="Times New Roman" w:eastAsia="Times New Roman" w:hAnsi="Times New Roman" w:cs="Times New Roman"/>
          <w:color w:val="212121"/>
          <w:sz w:val="28"/>
          <w:szCs w:val="28"/>
          <w:lang w:val="en"/>
        </w:rPr>
        <w:t>give</w:t>
      </w:r>
      <w:proofErr w:type="gramEnd"/>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legal advice and perform other appropriate legal services, but only with the consent of the supervising attorney or designated attorney.</w:t>
      </w:r>
    </w:p>
    <w:p w14:paraId="4589D73E" w14:textId="77777777" w:rsidR="00B36E11" w:rsidRPr="00C437C3" w:rsidRDefault="00B36E11" w:rsidP="00B36E11">
      <w:pPr>
        <w:shd w:val="clear" w:color="auto" w:fill="FFFFFF"/>
        <w:spacing w:after="0" w:line="288" w:lineRule="atLeast"/>
        <w:ind w:left="1440"/>
        <w:rPr>
          <w:rFonts w:ascii="Times New Roman" w:eastAsia="Times New Roman" w:hAnsi="Times New Roman" w:cs="Times New Roman"/>
          <w:color w:val="212121"/>
          <w:sz w:val="28"/>
          <w:szCs w:val="28"/>
          <w:lang w:val="en"/>
        </w:rPr>
      </w:pPr>
    </w:p>
    <w:p w14:paraId="54134B33" w14:textId="16293A2A" w:rsidR="00B36E11" w:rsidRPr="00C437C3" w:rsidRDefault="00E660C1" w:rsidP="008E1910">
      <w:pPr>
        <w:shd w:val="clear" w:color="auto" w:fill="FFFFFF"/>
        <w:spacing w:after="0" w:line="288" w:lineRule="atLeast"/>
        <w:ind w:left="1800" w:hanging="360"/>
        <w:rPr>
          <w:rFonts w:ascii="Times New Roman" w:eastAsia="Times New Roman" w:hAnsi="Times New Roman" w:cs="Times New Roman"/>
          <w:color w:val="212121"/>
          <w:sz w:val="28"/>
          <w:szCs w:val="28"/>
          <w:lang w:val="en"/>
        </w:rPr>
      </w:pPr>
      <w:r w:rsidRPr="003450FA">
        <w:rPr>
          <w:rFonts w:ascii="Times New Roman" w:eastAsia="Times New Roman" w:hAnsi="Times New Roman" w:cs="Times New Roman"/>
          <w:color w:val="212121"/>
          <w:sz w:val="28"/>
          <w:szCs w:val="28"/>
          <w:lang w:val="en"/>
        </w:rPr>
        <w:t>iv.</w:t>
      </w:r>
      <w:r w:rsidR="00B36E11" w:rsidRPr="00C437C3">
        <w:rPr>
          <w:rFonts w:ascii="Times New Roman" w:eastAsia="Times New Roman" w:hAnsi="Times New Roman" w:cs="Times New Roman"/>
          <w:color w:val="212121"/>
          <w:sz w:val="28"/>
          <w:szCs w:val="28"/>
          <w:lang w:val="en"/>
        </w:rPr>
        <w:t xml:space="preserve"> Other Non-Representation Activities. In connection with a volunteer legal services program and at the invitation </w:t>
      </w:r>
      <w:r w:rsidRPr="003450FA">
        <w:rPr>
          <w:rFonts w:ascii="Times New Roman" w:eastAsia="Times New Roman" w:hAnsi="Times New Roman" w:cs="Times New Roman"/>
          <w:color w:val="212121"/>
          <w:sz w:val="28"/>
          <w:szCs w:val="28"/>
          <w:lang w:val="en"/>
        </w:rPr>
        <w:t>or</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request of a court or tribunal, a certified limited practice student may appear as a law student volunteer to assist the proceeding in any civil matter, provided:</w:t>
      </w:r>
    </w:p>
    <w:p w14:paraId="0338D007" w14:textId="77777777" w:rsidR="00B36E11" w:rsidRPr="00C437C3" w:rsidRDefault="00B36E11" w:rsidP="00B36E11">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p>
    <w:p w14:paraId="3591509E" w14:textId="2EFA891A" w:rsidR="00B36E11" w:rsidRPr="00C437C3" w:rsidRDefault="00E660C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EF303A">
        <w:rPr>
          <w:rFonts w:ascii="Times New Roman" w:eastAsia="Times New Roman" w:hAnsi="Times New Roman" w:cs="Times New Roman"/>
          <w:color w:val="212121"/>
          <w:sz w:val="28"/>
          <w:szCs w:val="28"/>
          <w:lang w:val="en"/>
        </w:rPr>
        <w:t>a.</w:t>
      </w:r>
      <w:r w:rsidR="00B36E11" w:rsidRPr="00C437C3">
        <w:rPr>
          <w:rFonts w:ascii="Times New Roman" w:eastAsia="Times New Roman" w:hAnsi="Times New Roman" w:cs="Times New Roman"/>
          <w:color w:val="212121"/>
          <w:sz w:val="28"/>
          <w:szCs w:val="28"/>
          <w:lang w:val="en"/>
        </w:rPr>
        <w:t xml:space="preserve">    the assistance is given to an otherwise unrepresented individual in an uncontested proceeding without entering an appearance as counsel;</w:t>
      </w:r>
    </w:p>
    <w:p w14:paraId="22CEA075"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6BEE77ED" w14:textId="3E9F41BE" w:rsidR="00B36E11" w:rsidRPr="00C437C3" w:rsidRDefault="00E660C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EF303A">
        <w:rPr>
          <w:rFonts w:ascii="Times New Roman" w:eastAsia="Times New Roman" w:hAnsi="Times New Roman" w:cs="Times New Roman"/>
          <w:color w:val="212121"/>
          <w:sz w:val="28"/>
          <w:szCs w:val="28"/>
          <w:lang w:val="en"/>
        </w:rPr>
        <w:t>b.</w:t>
      </w:r>
      <w:r w:rsidR="006D4DC1">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 xml:space="preserve">the student's supervising attorney is associated with the </w:t>
      </w:r>
      <w:proofErr w:type="gramStart"/>
      <w:r w:rsidR="00B36E11" w:rsidRPr="00C437C3">
        <w:rPr>
          <w:rFonts w:ascii="Times New Roman" w:eastAsia="Times New Roman" w:hAnsi="Times New Roman" w:cs="Times New Roman"/>
          <w:color w:val="212121"/>
          <w:sz w:val="28"/>
          <w:szCs w:val="28"/>
          <w:lang w:val="en"/>
        </w:rPr>
        <w:t>particular volunteer</w:t>
      </w:r>
      <w:proofErr w:type="gramEnd"/>
      <w:r w:rsidR="00B36E11" w:rsidRPr="00C437C3">
        <w:rPr>
          <w:rFonts w:ascii="Times New Roman" w:eastAsia="Times New Roman" w:hAnsi="Times New Roman" w:cs="Times New Roman"/>
          <w:color w:val="212121"/>
          <w:sz w:val="28"/>
          <w:szCs w:val="28"/>
          <w:lang w:val="en"/>
        </w:rPr>
        <w:t xml:space="preserve"> legal services program;</w:t>
      </w:r>
    </w:p>
    <w:p w14:paraId="367BAD9E" w14:textId="77777777" w:rsidR="00B36E11" w:rsidRPr="00C437C3" w:rsidRDefault="00B36E1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799796E1" w14:textId="3330AAEF" w:rsidR="00E660C1" w:rsidRPr="00C437C3" w:rsidRDefault="00E660C1" w:rsidP="00CA2C26">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EF303A">
        <w:rPr>
          <w:rFonts w:ascii="Times New Roman" w:eastAsia="Times New Roman" w:hAnsi="Times New Roman" w:cs="Times New Roman"/>
          <w:color w:val="212121"/>
          <w:sz w:val="28"/>
          <w:szCs w:val="28"/>
          <w:lang w:val="en"/>
        </w:rPr>
        <w:t>c.</w:t>
      </w:r>
      <w:r w:rsidR="006D4DC1">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the certified limited practice student has received the written consent and acknowledgment of non-representation by the unrepresented person, which written consent shall be obtained by the volunteer legal services program and brought to the attention of the court.</w:t>
      </w:r>
    </w:p>
    <w:p w14:paraId="5FEB1440" w14:textId="51533798" w:rsidR="00E660C1" w:rsidRPr="00EF303A" w:rsidRDefault="00E660C1" w:rsidP="0098334B">
      <w:pPr>
        <w:widowControl w:val="0"/>
        <w:tabs>
          <w:tab w:val="left" w:pos="2160"/>
        </w:tabs>
        <w:autoSpaceDE w:val="0"/>
        <w:autoSpaceDN w:val="0"/>
        <w:adjustRightInd w:val="0"/>
        <w:spacing w:before="200" w:after="0" w:line="240" w:lineRule="auto"/>
        <w:ind w:left="720"/>
        <w:jc w:val="both"/>
        <w:rPr>
          <w:rFonts w:ascii="Times New Roman" w:hAnsi="Times New Roman" w:cs="Times New Roman"/>
          <w:color w:val="000000"/>
          <w:sz w:val="28"/>
          <w:szCs w:val="28"/>
        </w:rPr>
      </w:pPr>
      <w:r w:rsidRPr="00EF303A">
        <w:rPr>
          <w:rFonts w:ascii="Times New Roman" w:hAnsi="Times New Roman" w:cs="Times New Roman"/>
          <w:color w:val="000000"/>
          <w:sz w:val="28"/>
          <w:szCs w:val="28"/>
        </w:rPr>
        <w:t>D. Use of the Title “Certified Limited Practice Student.”</w:t>
      </w:r>
      <w:bookmarkStart w:id="8" w:name="co_anchor_I8DB99039E38C11E093A38B422D451"/>
      <w:bookmarkEnd w:id="8"/>
    </w:p>
    <w:p w14:paraId="5A5613F1" w14:textId="1F62F65C" w:rsidR="00E660C1" w:rsidRPr="00EF303A" w:rsidRDefault="00E660C1" w:rsidP="00EF303A">
      <w:pPr>
        <w:widowControl w:val="0"/>
        <w:tabs>
          <w:tab w:val="left" w:pos="2160"/>
        </w:tabs>
        <w:autoSpaceDE w:val="0"/>
        <w:autoSpaceDN w:val="0"/>
        <w:adjustRightInd w:val="0"/>
        <w:spacing w:before="200" w:after="0" w:line="240" w:lineRule="auto"/>
        <w:ind w:left="1980" w:hanging="540"/>
        <w:jc w:val="both"/>
        <w:rPr>
          <w:rFonts w:ascii="Times New Roman" w:hAnsi="Times New Roman" w:cs="Times New Roman"/>
          <w:color w:val="000000"/>
          <w:sz w:val="28"/>
          <w:szCs w:val="28"/>
        </w:rPr>
      </w:pPr>
      <w:bookmarkStart w:id="9" w:name="co_pp_395d000010c36_1"/>
      <w:bookmarkEnd w:id="9"/>
      <w:proofErr w:type="spellStart"/>
      <w:r w:rsidRPr="00EF303A">
        <w:rPr>
          <w:rFonts w:ascii="Times New Roman" w:hAnsi="Times New Roman" w:cs="Times New Roman"/>
          <w:color w:val="000000"/>
          <w:sz w:val="28"/>
          <w:szCs w:val="28"/>
        </w:rPr>
        <w:t>i</w:t>
      </w:r>
      <w:proofErr w:type="spellEnd"/>
      <w:r w:rsidRPr="00EF303A">
        <w:rPr>
          <w:rFonts w:ascii="Times New Roman" w:hAnsi="Times New Roman" w:cs="Times New Roman"/>
          <w:color w:val="000000"/>
          <w:sz w:val="28"/>
          <w:szCs w:val="28"/>
        </w:rPr>
        <w:t>.</w:t>
      </w:r>
      <w:r w:rsidR="0098334B" w:rsidRPr="00EF303A">
        <w:rPr>
          <w:rFonts w:ascii="Times New Roman" w:hAnsi="Times New Roman" w:cs="Times New Roman"/>
          <w:color w:val="000000"/>
          <w:sz w:val="28"/>
          <w:szCs w:val="28"/>
        </w:rPr>
        <w:tab/>
      </w:r>
      <w:r w:rsidRPr="00EF303A">
        <w:rPr>
          <w:rFonts w:ascii="Times New Roman" w:hAnsi="Times New Roman" w:cs="Times New Roman"/>
          <w:color w:val="000000"/>
          <w:sz w:val="28"/>
          <w:szCs w:val="28"/>
        </w:rPr>
        <w:t>A certified limited practice student may use the title “Certified Limited Practice Student” only in connection with activities performed pursuant to these rules.</w:t>
      </w:r>
      <w:bookmarkStart w:id="10" w:name="co_anchor_I8DB9903AE38C11E093A38B422D451"/>
      <w:bookmarkEnd w:id="10"/>
    </w:p>
    <w:p w14:paraId="62DA215B" w14:textId="657BDF8C" w:rsidR="00E660C1" w:rsidRPr="00EF303A" w:rsidRDefault="00E660C1" w:rsidP="00EF303A">
      <w:pPr>
        <w:widowControl w:val="0"/>
        <w:tabs>
          <w:tab w:val="left" w:pos="2160"/>
        </w:tabs>
        <w:autoSpaceDE w:val="0"/>
        <w:autoSpaceDN w:val="0"/>
        <w:adjustRightInd w:val="0"/>
        <w:spacing w:before="200" w:after="0" w:line="240" w:lineRule="auto"/>
        <w:ind w:left="1980" w:hanging="540"/>
        <w:jc w:val="both"/>
        <w:rPr>
          <w:rFonts w:ascii="Times New Roman" w:hAnsi="Times New Roman" w:cs="Times New Roman"/>
          <w:color w:val="000000"/>
          <w:sz w:val="28"/>
          <w:szCs w:val="28"/>
        </w:rPr>
      </w:pPr>
      <w:bookmarkStart w:id="11" w:name="co_pp_78ff0000b0241_1"/>
      <w:bookmarkEnd w:id="11"/>
      <w:r w:rsidRPr="00EF303A">
        <w:rPr>
          <w:rFonts w:ascii="Times New Roman" w:hAnsi="Times New Roman" w:cs="Times New Roman"/>
          <w:color w:val="000000"/>
          <w:sz w:val="28"/>
          <w:szCs w:val="28"/>
        </w:rPr>
        <w:t>ii.</w:t>
      </w:r>
      <w:r w:rsidR="003709DE">
        <w:rPr>
          <w:rFonts w:ascii="Times New Roman" w:hAnsi="Times New Roman" w:cs="Times New Roman"/>
          <w:color w:val="000000"/>
          <w:sz w:val="28"/>
          <w:szCs w:val="28"/>
        </w:rPr>
        <w:tab/>
      </w:r>
      <w:r w:rsidRPr="00EF303A">
        <w:rPr>
          <w:rFonts w:ascii="Times New Roman" w:hAnsi="Times New Roman" w:cs="Times New Roman"/>
          <w:color w:val="000000"/>
          <w:sz w:val="28"/>
          <w:szCs w:val="28"/>
        </w:rPr>
        <w:t xml:space="preserve">When a certified limited practice student’s name is </w:t>
      </w:r>
      <w:proofErr w:type="gramStart"/>
      <w:r w:rsidRPr="00EF303A">
        <w:rPr>
          <w:rFonts w:ascii="Times New Roman" w:hAnsi="Times New Roman" w:cs="Times New Roman"/>
          <w:color w:val="000000"/>
          <w:sz w:val="28"/>
          <w:szCs w:val="28"/>
        </w:rPr>
        <w:t>printed</w:t>
      </w:r>
      <w:proofErr w:type="gramEnd"/>
      <w:r w:rsidRPr="00EF303A">
        <w:rPr>
          <w:rFonts w:ascii="Times New Roman" w:hAnsi="Times New Roman" w:cs="Times New Roman"/>
          <w:color w:val="000000"/>
          <w:sz w:val="28"/>
          <w:szCs w:val="28"/>
        </w:rPr>
        <w:t xml:space="preserve"> or signature is included on written materials prepared pursuant to these rules, the written material must also state that the student is a certified limited practice student pursuant to these rules; state the name of the supervising attorney; be signed by the supervising attorney or designated attorney; and otherwise comply with these </w:t>
      </w:r>
      <w:r w:rsidRPr="00EF303A">
        <w:rPr>
          <w:rFonts w:ascii="Times New Roman" w:hAnsi="Times New Roman" w:cs="Times New Roman"/>
          <w:color w:val="000000"/>
          <w:sz w:val="28"/>
          <w:szCs w:val="28"/>
        </w:rPr>
        <w:lastRenderedPageBreak/>
        <w:t>rules.</w:t>
      </w:r>
      <w:bookmarkStart w:id="12" w:name="co_anchor_I8DB9903BE38C11E093A38B422D451"/>
      <w:bookmarkEnd w:id="12"/>
    </w:p>
    <w:p w14:paraId="16E722FA" w14:textId="632F2E09" w:rsidR="00E660C1" w:rsidRPr="00EF303A" w:rsidRDefault="00E660C1" w:rsidP="00EF303A">
      <w:pPr>
        <w:widowControl w:val="0"/>
        <w:tabs>
          <w:tab w:val="left" w:pos="2160"/>
        </w:tabs>
        <w:autoSpaceDE w:val="0"/>
        <w:autoSpaceDN w:val="0"/>
        <w:adjustRightInd w:val="0"/>
        <w:spacing w:before="200" w:after="0" w:line="240" w:lineRule="auto"/>
        <w:ind w:left="1980" w:hanging="540"/>
        <w:jc w:val="both"/>
        <w:rPr>
          <w:rFonts w:ascii="Times New Roman" w:hAnsi="Times New Roman" w:cs="Times New Roman"/>
          <w:color w:val="000000"/>
          <w:sz w:val="28"/>
          <w:szCs w:val="28"/>
        </w:rPr>
      </w:pPr>
      <w:bookmarkStart w:id="13" w:name="co_pp_ce56000049482_1"/>
      <w:bookmarkEnd w:id="13"/>
      <w:r w:rsidRPr="00EF303A">
        <w:rPr>
          <w:rFonts w:ascii="Times New Roman" w:hAnsi="Times New Roman" w:cs="Times New Roman"/>
          <w:color w:val="000000"/>
          <w:sz w:val="28"/>
          <w:szCs w:val="28"/>
        </w:rPr>
        <w:t>iii.</w:t>
      </w:r>
      <w:r w:rsidR="003709DE">
        <w:rPr>
          <w:rFonts w:ascii="Times New Roman" w:hAnsi="Times New Roman" w:cs="Times New Roman"/>
          <w:color w:val="000000"/>
          <w:sz w:val="28"/>
          <w:szCs w:val="28"/>
        </w:rPr>
        <w:tab/>
      </w:r>
      <w:r w:rsidRPr="00EF303A">
        <w:rPr>
          <w:rFonts w:ascii="Times New Roman" w:hAnsi="Times New Roman" w:cs="Times New Roman"/>
          <w:color w:val="000000"/>
          <w:sz w:val="28"/>
          <w:szCs w:val="28"/>
        </w:rPr>
        <w:t>A certified limited practice student shall not hold himself or herself out as an active member of the state bar.</w:t>
      </w:r>
      <w:bookmarkStart w:id="14" w:name="co_anchor_I8DB9903CE38C11E093A38B422D451"/>
      <w:bookmarkEnd w:id="14"/>
    </w:p>
    <w:p w14:paraId="707F56F9" w14:textId="491E5CE2" w:rsidR="00E660C1" w:rsidRPr="00EF303A" w:rsidRDefault="00E660C1" w:rsidP="00EF303A">
      <w:pPr>
        <w:widowControl w:val="0"/>
        <w:tabs>
          <w:tab w:val="left" w:pos="2160"/>
        </w:tabs>
        <w:autoSpaceDE w:val="0"/>
        <w:autoSpaceDN w:val="0"/>
        <w:adjustRightInd w:val="0"/>
        <w:spacing w:before="200" w:after="0" w:line="240" w:lineRule="auto"/>
        <w:ind w:left="1980" w:hanging="540"/>
        <w:jc w:val="both"/>
        <w:rPr>
          <w:rFonts w:ascii="Times New Roman" w:hAnsi="Times New Roman" w:cs="Times New Roman"/>
          <w:color w:val="000000"/>
          <w:sz w:val="28"/>
          <w:szCs w:val="28"/>
        </w:rPr>
      </w:pPr>
      <w:bookmarkStart w:id="15" w:name="co_pp_3a5000001de57_1"/>
      <w:bookmarkEnd w:id="15"/>
      <w:r w:rsidRPr="00EF303A">
        <w:rPr>
          <w:rFonts w:ascii="Times New Roman" w:hAnsi="Times New Roman" w:cs="Times New Roman"/>
          <w:color w:val="000000"/>
          <w:sz w:val="28"/>
          <w:szCs w:val="28"/>
        </w:rPr>
        <w:t>iv.</w:t>
      </w:r>
      <w:r w:rsidR="003709DE">
        <w:rPr>
          <w:rFonts w:ascii="Times New Roman" w:hAnsi="Times New Roman" w:cs="Times New Roman"/>
          <w:color w:val="000000"/>
          <w:sz w:val="28"/>
          <w:szCs w:val="28"/>
        </w:rPr>
        <w:tab/>
      </w:r>
      <w:r w:rsidRPr="00EF303A">
        <w:rPr>
          <w:rFonts w:ascii="Times New Roman" w:hAnsi="Times New Roman" w:cs="Times New Roman"/>
          <w:color w:val="000000"/>
          <w:sz w:val="28"/>
          <w:szCs w:val="28"/>
        </w:rPr>
        <w:t xml:space="preserve">Nothing in these rules prohibits a certified limited practice student from describing his or her participation in this program on a resume or letter seeking employment </w:t>
      </w:r>
      <w:proofErr w:type="gramStart"/>
      <w:r w:rsidRPr="00EF303A">
        <w:rPr>
          <w:rFonts w:ascii="Times New Roman" w:hAnsi="Times New Roman" w:cs="Times New Roman"/>
          <w:color w:val="000000"/>
          <w:sz w:val="28"/>
          <w:szCs w:val="28"/>
        </w:rPr>
        <w:t>as long as</w:t>
      </w:r>
      <w:proofErr w:type="gramEnd"/>
      <w:r w:rsidRPr="00EF303A">
        <w:rPr>
          <w:rFonts w:ascii="Times New Roman" w:hAnsi="Times New Roman" w:cs="Times New Roman"/>
          <w:color w:val="000000"/>
          <w:sz w:val="28"/>
          <w:szCs w:val="28"/>
        </w:rPr>
        <w:t xml:space="preserve"> the description is not false, deceptive, or misleading.</w:t>
      </w:r>
    </w:p>
    <w:p w14:paraId="199D6539" w14:textId="4E64482F" w:rsidR="00B36E11" w:rsidRPr="00C437C3" w:rsidRDefault="00505F4D" w:rsidP="003D0EFC">
      <w:pPr>
        <w:pStyle w:val="ListParagraph"/>
        <w:shd w:val="clear" w:color="auto" w:fill="FFFFFF"/>
        <w:tabs>
          <w:tab w:val="left" w:pos="1620"/>
        </w:tabs>
        <w:spacing w:before="330" w:after="330" w:line="288" w:lineRule="atLeast"/>
        <w:ind w:left="1080" w:hanging="360"/>
        <w:rPr>
          <w:rFonts w:ascii="Times New Roman" w:eastAsia="Times New Roman" w:hAnsi="Times New Roman" w:cs="Times New Roman"/>
          <w:color w:val="212121"/>
          <w:sz w:val="28"/>
          <w:szCs w:val="28"/>
          <w:lang w:val="en"/>
        </w:rPr>
      </w:pPr>
      <w:bookmarkStart w:id="16" w:name="co_anchor_I8DB9903DE38C11E093A38B422D451"/>
      <w:bookmarkEnd w:id="16"/>
      <w:r w:rsidRPr="00EF303A">
        <w:rPr>
          <w:rFonts w:ascii="Times New Roman" w:hAnsi="Times New Roman" w:cs="Times New Roman"/>
          <w:iCs/>
          <w:sz w:val="28"/>
          <w:szCs w:val="28"/>
        </w:rPr>
        <w:t>E.</w:t>
      </w:r>
      <w:r w:rsidRPr="00C437C3">
        <w:rPr>
          <w:rFonts w:ascii="Times New Roman" w:hAnsi="Times New Roman" w:cs="Times New Roman"/>
          <w:iCs/>
          <w:sz w:val="28"/>
          <w:szCs w:val="28"/>
        </w:rPr>
        <w:t xml:space="preserve"> </w:t>
      </w:r>
      <w:r w:rsidR="00B36E11" w:rsidRPr="00C437C3">
        <w:rPr>
          <w:rFonts w:ascii="Times New Roman" w:hAnsi="Times New Roman" w:cs="Times New Roman"/>
          <w:iCs/>
          <w:sz w:val="28"/>
          <w:szCs w:val="28"/>
        </w:rPr>
        <w:t xml:space="preserve">Duties of </w:t>
      </w:r>
      <w:r w:rsidRPr="00EF303A">
        <w:rPr>
          <w:rFonts w:ascii="Times New Roman" w:hAnsi="Times New Roman" w:cs="Times New Roman"/>
          <w:iCs/>
          <w:sz w:val="28"/>
          <w:szCs w:val="28"/>
        </w:rPr>
        <w:t>the</w:t>
      </w:r>
      <w:r w:rsidRPr="00C437C3">
        <w:rPr>
          <w:rFonts w:ascii="Times New Roman" w:hAnsi="Times New Roman" w:cs="Times New Roman"/>
          <w:iCs/>
          <w:sz w:val="28"/>
          <w:szCs w:val="28"/>
        </w:rPr>
        <w:t xml:space="preserve"> </w:t>
      </w:r>
      <w:r w:rsidR="00B36E11" w:rsidRPr="00C437C3">
        <w:rPr>
          <w:rFonts w:ascii="Times New Roman" w:hAnsi="Times New Roman" w:cs="Times New Roman"/>
          <w:iCs/>
          <w:sz w:val="28"/>
          <w:szCs w:val="28"/>
        </w:rPr>
        <w:t>Supervising Attorney.</w:t>
      </w:r>
      <w:r w:rsidRPr="00C437C3">
        <w:rPr>
          <w:rFonts w:ascii="Times New Roman" w:eastAsia="Times New Roman" w:hAnsi="Times New Roman" w:cs="Times New Roman"/>
          <w:color w:val="212121"/>
          <w:sz w:val="28"/>
          <w:szCs w:val="28"/>
          <w:lang w:val="en"/>
        </w:rPr>
        <w:t xml:space="preserve"> The supervising attorney must:</w:t>
      </w:r>
    </w:p>
    <w:p w14:paraId="0F16C29D" w14:textId="1D10D494" w:rsidR="00B36E11" w:rsidRPr="00C437C3" w:rsidRDefault="0051458A" w:rsidP="006F33A2">
      <w:pPr>
        <w:shd w:val="clear" w:color="auto" w:fill="FFFFFF"/>
        <w:spacing w:before="330" w:after="330" w:line="288" w:lineRule="atLeast"/>
        <w:ind w:left="1800" w:hanging="360"/>
        <w:rPr>
          <w:rFonts w:ascii="Times New Roman" w:eastAsia="Times New Roman" w:hAnsi="Times New Roman" w:cs="Times New Roman"/>
          <w:color w:val="212121"/>
          <w:sz w:val="28"/>
          <w:szCs w:val="28"/>
          <w:u w:val="single"/>
          <w:lang w:val="en"/>
        </w:rPr>
      </w:pPr>
      <w:proofErr w:type="spellStart"/>
      <w:r w:rsidRPr="00C437C3">
        <w:rPr>
          <w:rFonts w:ascii="Times New Roman" w:eastAsia="Times New Roman" w:hAnsi="Times New Roman" w:cs="Times New Roman"/>
          <w:color w:val="212121"/>
          <w:sz w:val="28"/>
          <w:szCs w:val="28"/>
          <w:lang w:val="en"/>
        </w:rPr>
        <w:t>i</w:t>
      </w:r>
      <w:proofErr w:type="spellEnd"/>
      <w:r w:rsidRPr="00C437C3">
        <w:rPr>
          <w:rFonts w:ascii="Times New Roman" w:eastAsia="Times New Roman" w:hAnsi="Times New Roman" w:cs="Times New Roman"/>
          <w:color w:val="212121"/>
          <w:sz w:val="28"/>
          <w:szCs w:val="28"/>
          <w:lang w:val="en"/>
        </w:rPr>
        <w:t>.</w:t>
      </w:r>
      <w:r w:rsidR="00EF303A">
        <w:rPr>
          <w:rFonts w:ascii="Times New Roman" w:eastAsia="Times New Roman" w:hAnsi="Times New Roman" w:cs="Times New Roman"/>
          <w:color w:val="212121"/>
          <w:sz w:val="28"/>
          <w:szCs w:val="28"/>
          <w:lang w:val="en"/>
        </w:rPr>
        <w:tab/>
      </w:r>
      <w:proofErr w:type="gramStart"/>
      <w:r w:rsidR="00E510CD" w:rsidRPr="00EF303A">
        <w:rPr>
          <w:rFonts w:ascii="Times New Roman" w:eastAsia="Times New Roman" w:hAnsi="Times New Roman" w:cs="Times New Roman"/>
          <w:color w:val="212121"/>
          <w:sz w:val="28"/>
          <w:szCs w:val="28"/>
          <w:lang w:val="en"/>
        </w:rPr>
        <w:t>supervise</w:t>
      </w:r>
      <w:proofErr w:type="gramEnd"/>
      <w:r w:rsidR="00E510CD" w:rsidRPr="00EF303A">
        <w:rPr>
          <w:rFonts w:ascii="Times New Roman" w:eastAsia="Times New Roman" w:hAnsi="Times New Roman" w:cs="Times New Roman"/>
          <w:color w:val="212121"/>
          <w:sz w:val="28"/>
          <w:szCs w:val="28"/>
          <w:lang w:val="en"/>
        </w:rPr>
        <w:t xml:space="preserve"> and assume professional responsibility for any work performed by the certified limited practice student while under his or her supervision;</w:t>
      </w:r>
    </w:p>
    <w:p w14:paraId="3D7C2610" w14:textId="12280609" w:rsidR="00B36E11" w:rsidRPr="00C437C3" w:rsidRDefault="004F1AFF" w:rsidP="006F33A2">
      <w:pPr>
        <w:shd w:val="clear" w:color="auto" w:fill="FFFFFF"/>
        <w:spacing w:after="0" w:line="240" w:lineRule="auto"/>
        <w:ind w:left="1800" w:hanging="360"/>
        <w:rPr>
          <w:rFonts w:ascii="Times New Roman" w:eastAsia="Times New Roman" w:hAnsi="Times New Roman" w:cs="Times New Roman"/>
          <w:color w:val="212121"/>
          <w:sz w:val="28"/>
          <w:szCs w:val="28"/>
          <w:u w:val="single"/>
          <w:lang w:val="en"/>
        </w:rPr>
      </w:pPr>
      <w:r w:rsidRPr="00EF303A">
        <w:rPr>
          <w:rFonts w:ascii="Times New Roman" w:eastAsia="Times New Roman" w:hAnsi="Times New Roman" w:cs="Times New Roman"/>
          <w:color w:val="212121"/>
          <w:sz w:val="28"/>
          <w:szCs w:val="28"/>
          <w:lang w:val="en"/>
        </w:rPr>
        <w:t>i</w:t>
      </w:r>
      <w:r w:rsidR="00E510CD" w:rsidRPr="00EF303A">
        <w:rPr>
          <w:rFonts w:ascii="Times New Roman" w:eastAsia="Times New Roman" w:hAnsi="Times New Roman" w:cs="Times New Roman"/>
          <w:color w:val="212121"/>
          <w:sz w:val="28"/>
          <w:szCs w:val="28"/>
          <w:lang w:val="en"/>
        </w:rPr>
        <w:t>i</w:t>
      </w:r>
      <w:r w:rsidRPr="00EF303A">
        <w:rPr>
          <w:rFonts w:ascii="Times New Roman" w:eastAsia="Times New Roman" w:hAnsi="Times New Roman" w:cs="Times New Roman"/>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00057263">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assist and counsel the certified limited practice student in the activities authorized by these rules and review such activities with the certified limited practice student, all to the extent required for the proper training of the certified limited practice student and the protection of the client;</w:t>
      </w:r>
      <w:r w:rsidRPr="00C437C3">
        <w:rPr>
          <w:rFonts w:ascii="Times New Roman" w:eastAsia="Times New Roman" w:hAnsi="Times New Roman" w:cs="Times New Roman"/>
          <w:color w:val="212121"/>
          <w:sz w:val="28"/>
          <w:szCs w:val="28"/>
          <w:lang w:val="en"/>
        </w:rPr>
        <w:t xml:space="preserve"> </w:t>
      </w:r>
    </w:p>
    <w:p w14:paraId="20B2B09E" w14:textId="4E32B7A7" w:rsidR="00B36E11" w:rsidRPr="00C437C3" w:rsidRDefault="00E510CD" w:rsidP="006F33A2">
      <w:pPr>
        <w:shd w:val="clear" w:color="auto" w:fill="FFFFFF"/>
        <w:spacing w:before="330" w:after="330" w:line="288" w:lineRule="atLeast"/>
        <w:ind w:left="1800" w:hanging="360"/>
        <w:rPr>
          <w:rFonts w:ascii="Times New Roman" w:eastAsia="Times New Roman" w:hAnsi="Times New Roman" w:cs="Times New Roman"/>
          <w:color w:val="212121"/>
          <w:sz w:val="28"/>
          <w:szCs w:val="28"/>
          <w:lang w:val="en"/>
        </w:rPr>
      </w:pPr>
      <w:r w:rsidRPr="00EF303A">
        <w:rPr>
          <w:rFonts w:ascii="Times New Roman" w:eastAsia="Times New Roman" w:hAnsi="Times New Roman" w:cs="Times New Roman"/>
          <w:color w:val="212121"/>
          <w:sz w:val="28"/>
          <w:szCs w:val="28"/>
          <w:lang w:val="en"/>
        </w:rPr>
        <w:t>iii.</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read, approve, and sign any pleadings, briefs or other documents prepared by the certified limited practice student </w:t>
      </w:r>
      <w:r w:rsidRPr="00EF303A">
        <w:rPr>
          <w:rFonts w:ascii="Times New Roman" w:eastAsia="Times New Roman" w:hAnsi="Times New Roman" w:cs="Times New Roman"/>
          <w:color w:val="212121"/>
          <w:sz w:val="28"/>
          <w:szCs w:val="28"/>
          <w:lang w:val="en"/>
        </w:rPr>
        <w:t>before</w:t>
      </w:r>
      <w:r w:rsidRPr="00A9119E">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the filing thereof, and read and approve any document</w:t>
      </w:r>
      <w:r w:rsidR="00B36E11" w:rsidRPr="00C437C3">
        <w:rPr>
          <w:rFonts w:ascii="Times New Roman" w:eastAsia="Times New Roman" w:hAnsi="Times New Roman" w:cs="Times New Roman"/>
          <w:strike/>
          <w:color w:val="212121"/>
          <w:sz w:val="28"/>
          <w:szCs w:val="28"/>
          <w:lang w:val="en"/>
        </w:rPr>
        <w:t>s</w:t>
      </w:r>
      <w:r w:rsidR="00B36E11" w:rsidRPr="00C437C3">
        <w:rPr>
          <w:rFonts w:ascii="Times New Roman" w:eastAsia="Times New Roman" w:hAnsi="Times New Roman" w:cs="Times New Roman"/>
          <w:color w:val="212121"/>
          <w:sz w:val="28"/>
          <w:szCs w:val="28"/>
          <w:lang w:val="en"/>
        </w:rPr>
        <w:t xml:space="preserve"> prepared by the certified limited practice student for execution by any person</w:t>
      </w:r>
      <w:r w:rsidR="00EF303A">
        <w:rPr>
          <w:rFonts w:ascii="Times New Roman" w:eastAsia="Times New Roman" w:hAnsi="Times New Roman" w:cs="Times New Roman"/>
          <w:color w:val="212121"/>
          <w:sz w:val="28"/>
          <w:szCs w:val="28"/>
          <w:lang w:val="en"/>
        </w:rPr>
        <w:t xml:space="preserve">. </w:t>
      </w:r>
      <w:r w:rsidRPr="00EF303A">
        <w:rPr>
          <w:rFonts w:ascii="Times New Roman" w:eastAsia="Times New Roman" w:hAnsi="Times New Roman" w:cs="Times New Roman"/>
          <w:color w:val="212121"/>
          <w:sz w:val="28"/>
          <w:szCs w:val="28"/>
          <w:lang w:val="en"/>
        </w:rPr>
        <w:t xml:space="preserve">If </w:t>
      </w:r>
      <w:r w:rsidR="00B36E11" w:rsidRPr="00C437C3">
        <w:rPr>
          <w:rFonts w:ascii="Times New Roman" w:eastAsia="Times New Roman" w:hAnsi="Times New Roman" w:cs="Times New Roman"/>
          <w:color w:val="212121"/>
          <w:sz w:val="28"/>
          <w:szCs w:val="28"/>
          <w:lang w:val="en"/>
        </w:rPr>
        <w:t>a designated attorney perform</w:t>
      </w:r>
      <w:r w:rsidRPr="00EF303A">
        <w:rPr>
          <w:rFonts w:ascii="Times New Roman" w:eastAsia="Times New Roman" w:hAnsi="Times New Roman" w:cs="Times New Roman"/>
          <w:color w:val="212121"/>
          <w:sz w:val="28"/>
          <w:szCs w:val="28"/>
          <w:lang w:val="en"/>
        </w:rPr>
        <w:t>s</w:t>
      </w:r>
      <w:r w:rsidR="00B36E11" w:rsidRPr="00C437C3">
        <w:rPr>
          <w:rFonts w:ascii="Times New Roman" w:eastAsia="Times New Roman" w:hAnsi="Times New Roman" w:cs="Times New Roman"/>
          <w:color w:val="212121"/>
          <w:sz w:val="28"/>
          <w:szCs w:val="28"/>
          <w:lang w:val="en"/>
        </w:rPr>
        <w:t xml:space="preserve"> </w:t>
      </w:r>
      <w:r w:rsidR="007A2024" w:rsidRPr="00EF303A">
        <w:rPr>
          <w:rFonts w:ascii="Times New Roman" w:eastAsia="Times New Roman" w:hAnsi="Times New Roman" w:cs="Times New Roman"/>
          <w:color w:val="212121"/>
          <w:sz w:val="28"/>
          <w:szCs w:val="28"/>
          <w:lang w:val="en"/>
        </w:rPr>
        <w:t>this duty in place of</w:t>
      </w:r>
      <w:r w:rsidR="00B36E11" w:rsidRPr="00C437C3">
        <w:rPr>
          <w:rFonts w:ascii="Times New Roman" w:eastAsia="Times New Roman" w:hAnsi="Times New Roman" w:cs="Times New Roman"/>
          <w:color w:val="212121"/>
          <w:sz w:val="28"/>
          <w:szCs w:val="28"/>
          <w:lang w:val="en"/>
        </w:rPr>
        <w:t xml:space="preserve"> the supervising attorney</w:t>
      </w:r>
      <w:r w:rsidR="007A2024" w:rsidRPr="00EF303A">
        <w:rPr>
          <w:rFonts w:ascii="Times New Roman" w:eastAsia="Times New Roman" w:hAnsi="Times New Roman" w:cs="Times New Roman"/>
          <w:color w:val="212121"/>
          <w:sz w:val="28"/>
          <w:szCs w:val="28"/>
          <w:lang w:val="en"/>
        </w:rPr>
        <w:t>, the supervising attorney</w:t>
      </w:r>
      <w:r w:rsidR="00B36E11" w:rsidRPr="00C437C3">
        <w:rPr>
          <w:rFonts w:ascii="Times New Roman" w:eastAsia="Times New Roman" w:hAnsi="Times New Roman" w:cs="Times New Roman"/>
          <w:color w:val="212121"/>
          <w:sz w:val="28"/>
          <w:szCs w:val="28"/>
          <w:lang w:val="en"/>
        </w:rPr>
        <w:t xml:space="preserve"> shall still provide general supervision;</w:t>
      </w:r>
    </w:p>
    <w:p w14:paraId="5FDDAD6F" w14:textId="310969FA" w:rsidR="00B36E11" w:rsidRPr="00D63DDA" w:rsidRDefault="007A2024" w:rsidP="00A9119E">
      <w:pPr>
        <w:shd w:val="clear" w:color="auto" w:fill="FFFFFF"/>
        <w:spacing w:before="330" w:after="330" w:line="288" w:lineRule="atLeast"/>
        <w:ind w:left="1800" w:hanging="360"/>
        <w:rPr>
          <w:rFonts w:ascii="Times New Roman" w:eastAsia="Times New Roman" w:hAnsi="Times New Roman" w:cs="Times New Roman"/>
          <w:color w:val="212121"/>
          <w:sz w:val="28"/>
          <w:szCs w:val="28"/>
          <w:lang w:val="en"/>
        </w:rPr>
      </w:pPr>
      <w:r w:rsidRPr="00EF303A">
        <w:rPr>
          <w:rFonts w:ascii="Times New Roman" w:eastAsia="Times New Roman" w:hAnsi="Times New Roman" w:cs="Times New Roman"/>
          <w:color w:val="212121"/>
          <w:sz w:val="28"/>
          <w:szCs w:val="28"/>
          <w:lang w:val="en"/>
        </w:rPr>
        <w:t>i</w:t>
      </w:r>
      <w:r w:rsidR="00185143">
        <w:rPr>
          <w:rFonts w:ascii="Times New Roman" w:eastAsia="Times New Roman" w:hAnsi="Times New Roman" w:cs="Times New Roman"/>
          <w:color w:val="212121"/>
          <w:sz w:val="28"/>
          <w:szCs w:val="28"/>
          <w:lang w:val="en"/>
        </w:rPr>
        <w:t>v.</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promptly notify the clerk of the Court in writing if his or her supervision of the certified limited practice student has or will cease </w:t>
      </w:r>
      <w:r w:rsidRPr="00576509">
        <w:rPr>
          <w:rFonts w:ascii="Times New Roman" w:eastAsia="Times New Roman" w:hAnsi="Times New Roman" w:cs="Times New Roman"/>
          <w:color w:val="212121"/>
          <w:sz w:val="28"/>
          <w:szCs w:val="28"/>
          <w:lang w:val="en"/>
        </w:rPr>
        <w:t>before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date indicated on the </w:t>
      </w:r>
      <w:r w:rsidRPr="00576509">
        <w:rPr>
          <w:rFonts w:ascii="Times New Roman" w:eastAsia="Times New Roman" w:hAnsi="Times New Roman" w:cs="Times New Roman"/>
          <w:color w:val="212121"/>
          <w:sz w:val="28"/>
          <w:szCs w:val="28"/>
          <w:lang w:val="en"/>
        </w:rPr>
        <w:t>certification</w:t>
      </w:r>
      <w:r w:rsidR="00B36E11" w:rsidRPr="00C437C3">
        <w:rPr>
          <w:rFonts w:ascii="Times New Roman" w:eastAsia="Times New Roman" w:hAnsi="Times New Roman" w:cs="Times New Roman"/>
          <w:color w:val="212121"/>
          <w:sz w:val="28"/>
          <w:szCs w:val="28"/>
          <w:lang w:val="en"/>
        </w:rPr>
        <w:t>.</w:t>
      </w:r>
    </w:p>
    <w:p w14:paraId="5B5958DF" w14:textId="3F4623CD" w:rsidR="00C67892" w:rsidRPr="00576509" w:rsidRDefault="00C67892" w:rsidP="00576509">
      <w:pPr>
        <w:ind w:left="1080" w:hanging="360"/>
        <w:rPr>
          <w:rFonts w:ascii="Times New Roman" w:hAnsi="Times New Roman" w:cs="Times New Roman"/>
          <w:sz w:val="28"/>
          <w:szCs w:val="28"/>
        </w:rPr>
      </w:pPr>
      <w:r w:rsidRPr="00576509">
        <w:rPr>
          <w:rFonts w:ascii="Times New Roman" w:hAnsi="Times New Roman" w:cs="Times New Roman"/>
          <w:color w:val="000000"/>
          <w:sz w:val="28"/>
          <w:szCs w:val="28"/>
        </w:rPr>
        <w:t xml:space="preserve">F. </w:t>
      </w:r>
      <w:r w:rsidR="00A9119E">
        <w:rPr>
          <w:rFonts w:ascii="Times New Roman" w:hAnsi="Times New Roman" w:cs="Times New Roman"/>
          <w:color w:val="000000"/>
          <w:sz w:val="28"/>
          <w:szCs w:val="28"/>
        </w:rPr>
        <w:tab/>
      </w:r>
      <w:r w:rsidRPr="00576509">
        <w:rPr>
          <w:rFonts w:ascii="Times New Roman" w:hAnsi="Times New Roman" w:cs="Times New Roman"/>
          <w:color w:val="000000"/>
          <w:sz w:val="28"/>
          <w:szCs w:val="28"/>
        </w:rPr>
        <w:t xml:space="preserve">Substitution of the Supervising Attorney. If the supervising attorney becomes unable to supervise the certified limited practice student during the period of certification, the certified limited practice student must designate a substitute supervising attorney by submitting a form provided by the clerk of the Court, to the clerk, together with any designated fee. The substitute supervising attorney must sign the form and specify the </w:t>
      </w:r>
      <w:r w:rsidRPr="00576509">
        <w:rPr>
          <w:rFonts w:ascii="Times New Roman" w:hAnsi="Times New Roman" w:cs="Times New Roman"/>
          <w:color w:val="000000"/>
          <w:sz w:val="28"/>
          <w:szCs w:val="28"/>
        </w:rPr>
        <w:lastRenderedPageBreak/>
        <w:t xml:space="preserve">period during which he or she will be responsible for supervising the certified limited practice student. The substitute supervising attorney must also attest that he or she has read and will abide by the Arizona Rules of Professional Responsibility and will comply with the requirements of these rules. </w:t>
      </w:r>
    </w:p>
    <w:p w14:paraId="46016DF8" w14:textId="6D13331C" w:rsidR="00B36E11" w:rsidRPr="00C437C3" w:rsidRDefault="00B50865" w:rsidP="003D0EFC">
      <w:pPr>
        <w:shd w:val="clear" w:color="auto" w:fill="FFFFFF"/>
        <w:spacing w:line="288" w:lineRule="atLeast"/>
        <w:ind w:left="1080" w:hanging="360"/>
        <w:rPr>
          <w:rFonts w:ascii="Times New Roman" w:eastAsia="Times New Roman" w:hAnsi="Times New Roman" w:cs="Times New Roman"/>
          <w:color w:val="212121"/>
          <w:sz w:val="28"/>
          <w:szCs w:val="28"/>
          <w:lang w:val="en"/>
        </w:rPr>
      </w:pPr>
      <w:r w:rsidRPr="00576509">
        <w:rPr>
          <w:rFonts w:ascii="Times New Roman" w:hAnsi="Times New Roman" w:cs="Times New Roman"/>
          <w:sz w:val="28"/>
          <w:szCs w:val="28"/>
        </w:rPr>
        <w:t>G</w:t>
      </w:r>
      <w:r w:rsidR="003D0EFC">
        <w:rPr>
          <w:rFonts w:ascii="Times New Roman" w:hAnsi="Times New Roman" w:cs="Times New Roman"/>
          <w:sz w:val="28"/>
          <w:szCs w:val="28"/>
        </w:rPr>
        <w:t>.</w:t>
      </w:r>
      <w:r w:rsidR="00B36E11" w:rsidRPr="00D63DDA">
        <w:rPr>
          <w:rFonts w:ascii="Times New Roman" w:hAnsi="Times New Roman" w:cs="Times New Roman"/>
          <w:b/>
          <w:sz w:val="28"/>
          <w:szCs w:val="28"/>
        </w:rPr>
        <w:t xml:space="preserve"> </w:t>
      </w:r>
      <w:r w:rsidR="00B36E11" w:rsidRPr="00D63DDA">
        <w:rPr>
          <w:rFonts w:ascii="Times New Roman" w:hAnsi="Times New Roman" w:cs="Times New Roman"/>
          <w:sz w:val="28"/>
          <w:szCs w:val="28"/>
        </w:rPr>
        <w:t>Duration and Termination of Certification</w:t>
      </w:r>
      <w:r w:rsidR="00B36E11" w:rsidRPr="00D63DDA">
        <w:rPr>
          <w:rFonts w:ascii="Times New Roman" w:hAnsi="Times New Roman" w:cs="Times New Roman"/>
          <w:b/>
          <w:sz w:val="28"/>
          <w:szCs w:val="28"/>
        </w:rPr>
        <w:t>.</w:t>
      </w:r>
      <w:r w:rsidR="00B36E11" w:rsidRPr="00C437C3">
        <w:rPr>
          <w:rFonts w:ascii="Times New Roman" w:hAnsi="Times New Roman" w:cs="Times New Roman"/>
          <w:sz w:val="28"/>
          <w:szCs w:val="28"/>
        </w:rPr>
        <w:t xml:space="preserve">  </w:t>
      </w:r>
      <w:r w:rsidR="00B36E11" w:rsidRPr="00C437C3">
        <w:rPr>
          <w:rFonts w:ascii="Times New Roman" w:eastAsia="Times New Roman" w:hAnsi="Times New Roman" w:cs="Times New Roman"/>
          <w:color w:val="212121"/>
          <w:sz w:val="28"/>
          <w:szCs w:val="28"/>
          <w:lang w:val="en"/>
        </w:rPr>
        <w:t xml:space="preserve">Certification of a certified limited practice student will </w:t>
      </w:r>
      <w:r w:rsidR="009C440B" w:rsidRPr="00576509">
        <w:rPr>
          <w:rFonts w:ascii="Times New Roman" w:eastAsia="Times New Roman" w:hAnsi="Times New Roman" w:cs="Times New Roman"/>
          <w:color w:val="212121"/>
          <w:sz w:val="28"/>
          <w:szCs w:val="28"/>
          <w:lang w:val="en"/>
        </w:rPr>
        <w:t>shall begin</w:t>
      </w:r>
      <w:r w:rsidR="009C440B" w:rsidRPr="0005726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on the date </w:t>
      </w:r>
      <w:r w:rsidR="009C440B" w:rsidRPr="00576509">
        <w:rPr>
          <w:rFonts w:ascii="Times New Roman" w:eastAsia="Times New Roman" w:hAnsi="Times New Roman" w:cs="Times New Roman"/>
          <w:color w:val="212121"/>
          <w:sz w:val="28"/>
          <w:szCs w:val="28"/>
          <w:lang w:val="en"/>
        </w:rPr>
        <w:t>specified</w:t>
      </w:r>
      <w:r w:rsidR="009C440B" w:rsidRPr="00C437C3">
        <w:rPr>
          <w:rFonts w:ascii="Times New Roman" w:eastAsia="Times New Roman" w:hAnsi="Times New Roman" w:cs="Times New Roman"/>
          <w:color w:val="212121"/>
          <w:sz w:val="28"/>
          <w:szCs w:val="28"/>
          <w:lang w:val="en"/>
        </w:rPr>
        <w:t xml:space="preserve"> </w:t>
      </w:r>
      <w:r w:rsidR="009C440B" w:rsidRPr="00576509">
        <w:rPr>
          <w:rFonts w:ascii="Times New Roman" w:eastAsia="Times New Roman" w:hAnsi="Times New Roman" w:cs="Times New Roman"/>
          <w:color w:val="212121"/>
          <w:sz w:val="28"/>
          <w:szCs w:val="28"/>
          <w:lang w:val="en"/>
        </w:rPr>
        <w:t>in the</w:t>
      </w:r>
      <w:r w:rsidR="009C440B"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certification and </w:t>
      </w:r>
      <w:r w:rsidR="009C440B" w:rsidRPr="00576509">
        <w:rPr>
          <w:rFonts w:ascii="Times New Roman" w:eastAsia="Times New Roman" w:hAnsi="Times New Roman" w:cs="Times New Roman"/>
          <w:color w:val="212121"/>
          <w:sz w:val="28"/>
          <w:szCs w:val="28"/>
          <w:lang w:val="en"/>
        </w:rPr>
        <w:t>shall</w:t>
      </w:r>
      <w:r w:rsidR="009C440B"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remain in effect for the period specified </w:t>
      </w:r>
      <w:r w:rsidR="009C440B" w:rsidRPr="00576509">
        <w:rPr>
          <w:rFonts w:ascii="Times New Roman" w:eastAsia="Times New Roman" w:hAnsi="Times New Roman" w:cs="Times New Roman"/>
          <w:color w:val="212121"/>
          <w:sz w:val="28"/>
          <w:szCs w:val="28"/>
          <w:lang w:val="en"/>
        </w:rPr>
        <w:t>in</w:t>
      </w:r>
      <w:r w:rsidR="009C440B"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certification unless sooner terminated </w:t>
      </w:r>
      <w:r w:rsidR="009C440B" w:rsidRPr="00576509">
        <w:rPr>
          <w:rFonts w:ascii="Times New Roman" w:eastAsia="Times New Roman" w:hAnsi="Times New Roman" w:cs="Times New Roman"/>
          <w:color w:val="212121"/>
          <w:sz w:val="28"/>
          <w:szCs w:val="28"/>
          <w:lang w:val="en"/>
        </w:rPr>
        <w:t>by</w:t>
      </w:r>
      <w:r w:rsidR="009C440B"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the earliest of the following occurrences:</w:t>
      </w:r>
    </w:p>
    <w:p w14:paraId="3FE48C26" w14:textId="5A55C856" w:rsidR="00B36E11" w:rsidRPr="00C437C3" w:rsidRDefault="009C440B" w:rsidP="00057263">
      <w:pPr>
        <w:shd w:val="clear" w:color="auto" w:fill="FFFFFF"/>
        <w:spacing w:after="0" w:line="288" w:lineRule="atLeast"/>
        <w:ind w:left="1800" w:hanging="360"/>
        <w:rPr>
          <w:rFonts w:ascii="Times New Roman" w:eastAsia="Times New Roman" w:hAnsi="Times New Roman" w:cs="Times New Roman"/>
          <w:color w:val="212121"/>
          <w:sz w:val="28"/>
          <w:szCs w:val="28"/>
          <w:lang w:val="en"/>
        </w:rPr>
      </w:pPr>
      <w:proofErr w:type="spellStart"/>
      <w:r w:rsidRPr="008E1910">
        <w:rPr>
          <w:rFonts w:ascii="Times New Roman" w:eastAsia="Times New Roman" w:hAnsi="Times New Roman" w:cs="Times New Roman"/>
          <w:color w:val="212121"/>
          <w:sz w:val="28"/>
          <w:szCs w:val="28"/>
          <w:lang w:val="en"/>
        </w:rPr>
        <w:t>i</w:t>
      </w:r>
      <w:proofErr w:type="spellEnd"/>
      <w:r w:rsidRPr="008E1910">
        <w:rPr>
          <w:rFonts w:ascii="Times New Roman" w:eastAsia="Times New Roman" w:hAnsi="Times New Roman" w:cs="Times New Roman"/>
          <w:color w:val="212121"/>
          <w:sz w:val="28"/>
          <w:szCs w:val="28"/>
          <w:lang w:val="en"/>
        </w:rPr>
        <w:t>.</w:t>
      </w:r>
      <w:r w:rsidR="00057263">
        <w:rPr>
          <w:rFonts w:ascii="Times New Roman" w:eastAsia="Times New Roman" w:hAnsi="Times New Roman" w:cs="Times New Roman"/>
          <w:color w:val="212121"/>
          <w:sz w:val="28"/>
          <w:szCs w:val="28"/>
          <w:lang w:val="en"/>
        </w:rPr>
        <w:tab/>
      </w:r>
      <w:r w:rsidR="00B36E11" w:rsidRPr="00C437C3">
        <w:rPr>
          <w:rFonts w:ascii="Times New Roman" w:eastAsia="Times New Roman" w:hAnsi="Times New Roman" w:cs="Times New Roman"/>
          <w:color w:val="212121"/>
          <w:sz w:val="28"/>
          <w:szCs w:val="28"/>
          <w:lang w:val="en"/>
        </w:rPr>
        <w:t>The certified limited practice student request</w:t>
      </w:r>
      <w:r w:rsidRPr="00C437C3">
        <w:rPr>
          <w:rFonts w:ascii="Times New Roman" w:eastAsia="Times New Roman" w:hAnsi="Times New Roman" w:cs="Times New Roman"/>
          <w:color w:val="212121"/>
          <w:sz w:val="28"/>
          <w:szCs w:val="28"/>
          <w:u w:val="single"/>
          <w:lang w:val="en"/>
        </w:rPr>
        <w:t>s</w:t>
      </w:r>
      <w:r w:rsidR="00B36E11" w:rsidRPr="00C437C3">
        <w:rPr>
          <w:rFonts w:ascii="Times New Roman" w:eastAsia="Times New Roman" w:hAnsi="Times New Roman" w:cs="Times New Roman"/>
          <w:color w:val="212121"/>
          <w:sz w:val="28"/>
          <w:szCs w:val="28"/>
          <w:lang w:val="en"/>
        </w:rPr>
        <w:t xml:space="preserve"> termination of the certification in writing or </w:t>
      </w:r>
      <w:r w:rsidR="00D63DDA" w:rsidRPr="00576509">
        <w:rPr>
          <w:rFonts w:ascii="Times New Roman" w:eastAsia="Times New Roman" w:hAnsi="Times New Roman" w:cs="Times New Roman"/>
          <w:color w:val="212121"/>
          <w:sz w:val="28"/>
          <w:szCs w:val="28"/>
          <w:lang w:val="en"/>
        </w:rPr>
        <w:t>notifies</w:t>
      </w:r>
      <w:r w:rsidR="00D63DDA">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clerk of the Court that he or she no longer meets the requirements of </w:t>
      </w:r>
      <w:r w:rsidRPr="00576509">
        <w:rPr>
          <w:rFonts w:ascii="Times New Roman" w:eastAsia="Times New Roman" w:hAnsi="Times New Roman" w:cs="Times New Roman"/>
          <w:color w:val="212121"/>
          <w:sz w:val="28"/>
          <w:szCs w:val="28"/>
          <w:lang w:val="en"/>
        </w:rPr>
        <w:t>these</w:t>
      </w:r>
      <w:r w:rsidRPr="00C437C3">
        <w:rPr>
          <w:rFonts w:ascii="Times New Roman" w:eastAsia="Times New Roman" w:hAnsi="Times New Roman" w:cs="Times New Roman"/>
          <w:color w:val="212121"/>
          <w:sz w:val="28"/>
          <w:szCs w:val="28"/>
          <w:lang w:val="en"/>
        </w:rPr>
        <w:t xml:space="preserve"> </w:t>
      </w:r>
      <w:r w:rsidR="00B36E11" w:rsidRPr="00576509">
        <w:rPr>
          <w:rFonts w:ascii="Times New Roman" w:eastAsia="Times New Roman" w:hAnsi="Times New Roman" w:cs="Times New Roman"/>
          <w:color w:val="212121"/>
          <w:sz w:val="28"/>
          <w:szCs w:val="28"/>
          <w:lang w:val="en"/>
        </w:rPr>
        <w:t>rule</w:t>
      </w:r>
      <w:r w:rsidRPr="00576509">
        <w:rPr>
          <w:rFonts w:ascii="Times New Roman" w:eastAsia="Times New Roman" w:hAnsi="Times New Roman" w:cs="Times New Roman"/>
          <w:color w:val="212121"/>
          <w:sz w:val="28"/>
          <w:szCs w:val="28"/>
          <w:lang w:val="en"/>
        </w:rPr>
        <w:t>s. In</w:t>
      </w:r>
      <w:r w:rsidRPr="00C437C3">
        <w:rPr>
          <w:rFonts w:ascii="Times New Roman" w:eastAsia="Times New Roman" w:hAnsi="Times New Roman" w:cs="Times New Roman"/>
          <w:color w:val="212121"/>
          <w:sz w:val="28"/>
          <w:szCs w:val="28"/>
          <w:u w:val="single"/>
          <w:lang w:val="en"/>
        </w:rPr>
        <w:t xml:space="preserve"> </w:t>
      </w:r>
      <w:r w:rsidR="00B36E11" w:rsidRPr="00C437C3">
        <w:rPr>
          <w:rFonts w:ascii="Times New Roman" w:eastAsia="Times New Roman" w:hAnsi="Times New Roman" w:cs="Times New Roman"/>
          <w:color w:val="212121"/>
          <w:sz w:val="28"/>
          <w:szCs w:val="28"/>
          <w:lang w:val="en"/>
        </w:rPr>
        <w:t xml:space="preserve">such event the clerk shall send written notice to the student, the student's supervising attorney, the dean, and the </w:t>
      </w:r>
      <w:r w:rsidRPr="00576509">
        <w:rPr>
          <w:rFonts w:ascii="Times New Roman" w:eastAsia="Times New Roman" w:hAnsi="Times New Roman" w:cs="Times New Roman"/>
          <w:color w:val="212121"/>
          <w:sz w:val="28"/>
          <w:szCs w:val="28"/>
          <w:lang w:val="en"/>
        </w:rPr>
        <w:t>state bar</w:t>
      </w:r>
      <w:r w:rsidR="00B36E11" w:rsidRPr="00C437C3">
        <w:rPr>
          <w:rFonts w:ascii="Times New Roman" w:eastAsia="Times New Roman" w:hAnsi="Times New Roman" w:cs="Times New Roman"/>
          <w:color w:val="212121"/>
          <w:sz w:val="28"/>
          <w:szCs w:val="28"/>
          <w:lang w:val="en"/>
        </w:rPr>
        <w:t>.</w:t>
      </w:r>
    </w:p>
    <w:p w14:paraId="3DE16B77" w14:textId="77777777" w:rsidR="00B36E11" w:rsidRPr="00C437C3" w:rsidRDefault="00B36E11" w:rsidP="00B36E11">
      <w:pPr>
        <w:shd w:val="clear" w:color="auto" w:fill="FFFFFF"/>
        <w:spacing w:after="0" w:line="288" w:lineRule="atLeast"/>
        <w:ind w:left="720"/>
        <w:rPr>
          <w:rFonts w:ascii="Times New Roman" w:eastAsia="Times New Roman" w:hAnsi="Times New Roman" w:cs="Times New Roman"/>
          <w:color w:val="212121"/>
          <w:sz w:val="28"/>
          <w:szCs w:val="28"/>
          <w:lang w:val="en"/>
        </w:rPr>
      </w:pPr>
    </w:p>
    <w:p w14:paraId="0BE49005" w14:textId="247C2FCF" w:rsidR="00B36E11" w:rsidRPr="00C437C3" w:rsidRDefault="009C440B" w:rsidP="00057263">
      <w:pPr>
        <w:shd w:val="clear" w:color="auto" w:fill="FFFFFF"/>
        <w:spacing w:after="0" w:line="288" w:lineRule="atLeast"/>
        <w:ind w:left="1800" w:hanging="360"/>
        <w:rPr>
          <w:rFonts w:ascii="Times New Roman" w:eastAsia="Times New Roman" w:hAnsi="Times New Roman" w:cs="Times New Roman"/>
          <w:color w:val="212121"/>
          <w:sz w:val="28"/>
          <w:szCs w:val="28"/>
          <w:lang w:val="en"/>
        </w:rPr>
      </w:pPr>
      <w:r w:rsidRPr="00576509">
        <w:rPr>
          <w:rFonts w:ascii="Times New Roman" w:eastAsia="Times New Roman" w:hAnsi="Times New Roman" w:cs="Times New Roman"/>
          <w:color w:val="212121"/>
          <w:sz w:val="28"/>
          <w:szCs w:val="28"/>
          <w:lang w:val="en"/>
        </w:rPr>
        <w:t>ii.</w:t>
      </w:r>
      <w:r w:rsidR="00B36E11" w:rsidRPr="00C437C3">
        <w:rPr>
          <w:rFonts w:ascii="Times New Roman" w:eastAsia="Times New Roman" w:hAnsi="Times New Roman" w:cs="Times New Roman"/>
          <w:color w:val="212121"/>
          <w:sz w:val="28"/>
          <w:szCs w:val="28"/>
          <w:lang w:val="en"/>
        </w:rPr>
        <w:t xml:space="preserve">  The supervising attorney </w:t>
      </w:r>
      <w:r w:rsidR="00D63DDA" w:rsidRPr="00576509">
        <w:rPr>
          <w:rFonts w:ascii="Times New Roman" w:eastAsia="Times New Roman" w:hAnsi="Times New Roman" w:cs="Times New Roman"/>
          <w:color w:val="212121"/>
          <w:sz w:val="28"/>
          <w:szCs w:val="28"/>
          <w:lang w:val="en"/>
        </w:rPr>
        <w:t>notifies</w:t>
      </w:r>
      <w:r w:rsidR="00D63DDA">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the clerk of the Court in writing that his or her supervision of the certified limited practice student will cease </w:t>
      </w:r>
      <w:r w:rsidRPr="00576509">
        <w:rPr>
          <w:rFonts w:ascii="Times New Roman" w:eastAsia="Times New Roman" w:hAnsi="Times New Roman" w:cs="Times New Roman"/>
          <w:color w:val="212121"/>
          <w:sz w:val="28"/>
          <w:szCs w:val="28"/>
          <w:lang w:val="en"/>
        </w:rPr>
        <w:t>before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the date specified in the notice of certification. In such event</w:t>
      </w:r>
      <w:r w:rsidRPr="00C437C3">
        <w:rPr>
          <w:rFonts w:ascii="Times New Roman" w:eastAsia="Times New Roman" w:hAnsi="Times New Roman" w:cs="Times New Roman"/>
          <w:color w:val="212121"/>
          <w:sz w:val="28"/>
          <w:szCs w:val="28"/>
          <w:u w:val="single"/>
          <w:lang w:val="en"/>
        </w:rPr>
        <w:t>,</w:t>
      </w:r>
      <w:r w:rsidR="00B36E11" w:rsidRPr="00C437C3">
        <w:rPr>
          <w:rFonts w:ascii="Times New Roman" w:eastAsia="Times New Roman" w:hAnsi="Times New Roman" w:cs="Times New Roman"/>
          <w:color w:val="212121"/>
          <w:sz w:val="28"/>
          <w:szCs w:val="28"/>
          <w:lang w:val="en"/>
        </w:rPr>
        <w:t xml:space="preserve"> the clerk shall send written notice to the student, the student's supervising attorney, the dean</w:t>
      </w:r>
      <w:r w:rsidRPr="00C437C3">
        <w:rPr>
          <w:rFonts w:ascii="Times New Roman" w:eastAsia="Times New Roman" w:hAnsi="Times New Roman" w:cs="Times New Roman"/>
          <w:color w:val="212121"/>
          <w:sz w:val="28"/>
          <w:szCs w:val="28"/>
          <w:u w:val="single"/>
          <w:lang w:val="en"/>
        </w:rPr>
        <w:t>,</w:t>
      </w:r>
      <w:r w:rsidR="00B36E11" w:rsidRPr="00C437C3">
        <w:rPr>
          <w:rFonts w:ascii="Times New Roman" w:eastAsia="Times New Roman" w:hAnsi="Times New Roman" w:cs="Times New Roman"/>
          <w:color w:val="212121"/>
          <w:sz w:val="28"/>
          <w:szCs w:val="28"/>
          <w:lang w:val="en"/>
        </w:rPr>
        <w:t xml:space="preserve"> and the </w:t>
      </w:r>
      <w:r w:rsidRPr="00576509">
        <w:rPr>
          <w:rFonts w:ascii="Times New Roman" w:eastAsia="Times New Roman" w:hAnsi="Times New Roman" w:cs="Times New Roman"/>
          <w:color w:val="212121"/>
          <w:sz w:val="28"/>
          <w:szCs w:val="28"/>
          <w:lang w:val="en"/>
        </w:rPr>
        <w:t>state bar.</w:t>
      </w:r>
      <w:r w:rsidR="00B36E11" w:rsidRPr="00576509">
        <w:rPr>
          <w:rFonts w:ascii="Times New Roman" w:eastAsia="Times New Roman" w:hAnsi="Times New Roman" w:cs="Times New Roman"/>
          <w:color w:val="212121"/>
          <w:sz w:val="28"/>
          <w:szCs w:val="28"/>
          <w:lang w:val="en"/>
        </w:rPr>
        <w:t xml:space="preserve"> </w:t>
      </w:r>
      <w:r w:rsidRPr="00576509">
        <w:rPr>
          <w:rFonts w:ascii="Times New Roman" w:eastAsia="Times New Roman" w:hAnsi="Times New Roman" w:cs="Times New Roman"/>
          <w:color w:val="212121"/>
          <w:sz w:val="28"/>
          <w:szCs w:val="28"/>
          <w:lang w:val="en"/>
        </w:rPr>
        <w:t>T</w:t>
      </w:r>
      <w:r w:rsidR="00B36E11" w:rsidRPr="00576509">
        <w:rPr>
          <w:rFonts w:ascii="Times New Roman" w:eastAsia="Times New Roman" w:hAnsi="Times New Roman" w:cs="Times New Roman"/>
          <w:color w:val="212121"/>
          <w:sz w:val="28"/>
          <w:szCs w:val="28"/>
          <w:lang w:val="en"/>
        </w:rPr>
        <w:t>he</w:t>
      </w:r>
      <w:r w:rsidR="00B36E11" w:rsidRPr="00C437C3">
        <w:rPr>
          <w:rFonts w:ascii="Times New Roman" w:eastAsia="Times New Roman" w:hAnsi="Times New Roman" w:cs="Times New Roman"/>
          <w:color w:val="212121"/>
          <w:sz w:val="28"/>
          <w:szCs w:val="28"/>
          <w:lang w:val="en"/>
        </w:rPr>
        <w:t xml:space="preserve"> dean may issue a modified certification reflecting the substitution of a new supervising attorney.</w:t>
      </w:r>
    </w:p>
    <w:p w14:paraId="5A75D6D9" w14:textId="77777777" w:rsidR="00B36E11" w:rsidRPr="00C437C3" w:rsidRDefault="00B36E11" w:rsidP="00B36E11">
      <w:pPr>
        <w:shd w:val="clear" w:color="auto" w:fill="FFFFFF"/>
        <w:spacing w:after="0" w:line="288" w:lineRule="atLeast"/>
        <w:ind w:left="720"/>
        <w:rPr>
          <w:rFonts w:ascii="Times New Roman" w:eastAsia="Times New Roman" w:hAnsi="Times New Roman" w:cs="Times New Roman"/>
          <w:color w:val="212121"/>
          <w:sz w:val="28"/>
          <w:szCs w:val="28"/>
          <w:lang w:val="en"/>
        </w:rPr>
      </w:pPr>
    </w:p>
    <w:p w14:paraId="67383739" w14:textId="08773E4A" w:rsidR="00B36E11" w:rsidRPr="00904D85" w:rsidRDefault="00105D18" w:rsidP="00057263">
      <w:pPr>
        <w:shd w:val="clear" w:color="auto" w:fill="FFFFFF"/>
        <w:spacing w:after="0" w:line="288" w:lineRule="atLeast"/>
        <w:ind w:left="1800" w:hanging="360"/>
        <w:rPr>
          <w:rFonts w:ascii="Times New Roman" w:eastAsia="Times New Roman" w:hAnsi="Times New Roman" w:cs="Times New Roman"/>
          <w:strike/>
          <w:color w:val="212121"/>
          <w:sz w:val="28"/>
          <w:szCs w:val="28"/>
          <w:lang w:val="en"/>
        </w:rPr>
      </w:pPr>
      <w:r w:rsidRPr="008E1910">
        <w:rPr>
          <w:rFonts w:ascii="Times New Roman" w:eastAsia="Times New Roman" w:hAnsi="Times New Roman" w:cs="Times New Roman"/>
          <w:color w:val="212121"/>
          <w:sz w:val="28"/>
          <w:szCs w:val="28"/>
          <w:lang w:val="en"/>
        </w:rPr>
        <w:t>iii.</w:t>
      </w:r>
      <w:r w:rsidR="00576509">
        <w:rPr>
          <w:rFonts w:ascii="Times New Roman" w:eastAsia="Times New Roman" w:hAnsi="Times New Roman" w:cs="Times New Roman"/>
          <w:color w:val="212121"/>
          <w:sz w:val="28"/>
          <w:szCs w:val="28"/>
          <w:lang w:val="en"/>
        </w:rPr>
        <w:tab/>
      </w:r>
      <w:r w:rsidRPr="00576509">
        <w:rPr>
          <w:rFonts w:ascii="Times New Roman" w:eastAsia="Times New Roman" w:hAnsi="Times New Roman" w:cs="Times New Roman"/>
          <w:color w:val="212121"/>
          <w:sz w:val="28"/>
          <w:szCs w:val="28"/>
          <w:lang w:val="en"/>
        </w:rPr>
        <w:t>T</w:t>
      </w:r>
      <w:r w:rsidR="00B36E11" w:rsidRPr="00576509">
        <w:rPr>
          <w:rFonts w:ascii="Times New Roman" w:eastAsia="Times New Roman" w:hAnsi="Times New Roman" w:cs="Times New Roman"/>
          <w:color w:val="212121"/>
          <w:sz w:val="28"/>
          <w:szCs w:val="28"/>
          <w:lang w:val="en"/>
        </w:rPr>
        <w:t>he</w:t>
      </w:r>
      <w:r w:rsidR="00B36E11" w:rsidRPr="00C437C3">
        <w:rPr>
          <w:rFonts w:ascii="Times New Roman" w:eastAsia="Times New Roman" w:hAnsi="Times New Roman" w:cs="Times New Roman"/>
          <w:color w:val="212121"/>
          <w:sz w:val="28"/>
          <w:szCs w:val="28"/>
          <w:lang w:val="en"/>
        </w:rPr>
        <w:t xml:space="preserve"> dean any time, </w:t>
      </w:r>
      <w:r w:rsidRPr="00576509">
        <w:rPr>
          <w:rFonts w:ascii="Times New Roman" w:eastAsia="Times New Roman" w:hAnsi="Times New Roman" w:cs="Times New Roman"/>
          <w:color w:val="212121"/>
          <w:sz w:val="28"/>
          <w:szCs w:val="28"/>
          <w:lang w:val="en"/>
        </w:rPr>
        <w:t>with or</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without cause and notice or hearing, </w:t>
      </w:r>
      <w:r w:rsidRPr="00576509">
        <w:rPr>
          <w:rFonts w:ascii="Times New Roman" w:eastAsia="Times New Roman" w:hAnsi="Times New Roman" w:cs="Times New Roman"/>
          <w:color w:val="212121"/>
          <w:sz w:val="28"/>
          <w:szCs w:val="28"/>
          <w:lang w:val="en"/>
        </w:rPr>
        <w:t>files</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notice of the termination with the clerk of the Court.</w:t>
      </w:r>
    </w:p>
    <w:p w14:paraId="34ED3EFB" w14:textId="248BAE51" w:rsidR="00B36E11" w:rsidRPr="00904D85" w:rsidRDefault="000C757A" w:rsidP="00904D85">
      <w:pPr>
        <w:shd w:val="clear" w:color="auto" w:fill="FFFFFF"/>
        <w:spacing w:after="0" w:line="288" w:lineRule="atLeast"/>
        <w:ind w:left="1980" w:hanging="540"/>
        <w:rPr>
          <w:rFonts w:ascii="Times New Roman" w:eastAsia="Times New Roman" w:hAnsi="Times New Roman" w:cs="Times New Roman"/>
          <w:strike/>
          <w:color w:val="212121"/>
          <w:sz w:val="28"/>
          <w:szCs w:val="28"/>
          <w:lang w:val="en"/>
        </w:rPr>
      </w:pPr>
      <w:r w:rsidRPr="00C437C3">
        <w:rPr>
          <w:rFonts w:ascii="Times New Roman" w:eastAsia="Times New Roman" w:hAnsi="Times New Roman" w:cs="Times New Roman"/>
          <w:strike/>
          <w:color w:val="212121"/>
          <w:sz w:val="28"/>
          <w:szCs w:val="28"/>
          <w:lang w:val="en"/>
        </w:rPr>
        <w:t xml:space="preserve"> </w:t>
      </w:r>
    </w:p>
    <w:p w14:paraId="0730691B" w14:textId="51C7FCD2" w:rsidR="00BB1A34" w:rsidRPr="00C437C3" w:rsidRDefault="00BB1A34" w:rsidP="00057263">
      <w:pPr>
        <w:shd w:val="clear" w:color="auto" w:fill="FFFFFF"/>
        <w:spacing w:line="288" w:lineRule="atLeast"/>
        <w:ind w:left="1800" w:hanging="36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color w:val="212121"/>
          <w:sz w:val="28"/>
          <w:szCs w:val="28"/>
          <w:lang w:val="en"/>
        </w:rPr>
        <w:t>iv.</w:t>
      </w:r>
      <w:r w:rsidR="00B36E11" w:rsidRPr="00C437C3">
        <w:rPr>
          <w:rFonts w:ascii="Times New Roman" w:eastAsia="Times New Roman" w:hAnsi="Times New Roman" w:cs="Times New Roman"/>
          <w:color w:val="212121"/>
          <w:sz w:val="28"/>
          <w:szCs w:val="28"/>
          <w:lang w:val="en"/>
        </w:rPr>
        <w:t xml:space="preserve"> </w:t>
      </w:r>
      <w:r w:rsidR="00057263">
        <w:rPr>
          <w:rFonts w:ascii="Times New Roman" w:eastAsia="Times New Roman" w:hAnsi="Times New Roman" w:cs="Times New Roman"/>
          <w:color w:val="212121"/>
          <w:sz w:val="28"/>
          <w:szCs w:val="28"/>
          <w:lang w:val="en"/>
        </w:rPr>
        <w:tab/>
      </w:r>
      <w:r w:rsidRPr="00576509">
        <w:rPr>
          <w:rFonts w:ascii="Times New Roman" w:eastAsia="Times New Roman" w:hAnsi="Times New Roman" w:cs="Times New Roman"/>
          <w:color w:val="212121"/>
          <w:sz w:val="28"/>
          <w:szCs w:val="28"/>
          <w:lang w:val="en"/>
        </w:rPr>
        <w:t>The</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Court </w:t>
      </w:r>
      <w:r w:rsidRPr="00576509">
        <w:rPr>
          <w:rFonts w:ascii="Times New Roman" w:eastAsia="Times New Roman" w:hAnsi="Times New Roman" w:cs="Times New Roman"/>
          <w:color w:val="212121"/>
          <w:sz w:val="28"/>
          <w:szCs w:val="28"/>
          <w:lang w:val="en"/>
        </w:rPr>
        <w:t>at</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any time, with </w:t>
      </w:r>
      <w:r w:rsidRPr="00576509">
        <w:rPr>
          <w:rFonts w:ascii="Times New Roman" w:eastAsia="Times New Roman" w:hAnsi="Times New Roman" w:cs="Times New Roman"/>
          <w:color w:val="212121"/>
          <w:sz w:val="28"/>
          <w:szCs w:val="28"/>
          <w:lang w:val="en"/>
        </w:rPr>
        <w:t>or without</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cause and notice or hearing, by </w:t>
      </w:r>
      <w:r w:rsidR="00D63DDA">
        <w:rPr>
          <w:rFonts w:ascii="Times New Roman" w:eastAsia="Times New Roman" w:hAnsi="Times New Roman" w:cs="Times New Roman"/>
          <w:color w:val="212121"/>
          <w:sz w:val="28"/>
          <w:szCs w:val="28"/>
          <w:lang w:val="en"/>
        </w:rPr>
        <w:t>filings</w:t>
      </w:r>
      <w:r w:rsidR="00B36E11" w:rsidRPr="00C437C3">
        <w:rPr>
          <w:rFonts w:ascii="Times New Roman" w:eastAsia="Times New Roman" w:hAnsi="Times New Roman" w:cs="Times New Roman"/>
          <w:color w:val="212121"/>
          <w:sz w:val="28"/>
          <w:szCs w:val="28"/>
          <w:lang w:val="en"/>
        </w:rPr>
        <w:t xml:space="preserve"> notice of the termination with the clerk of the Court. </w:t>
      </w:r>
    </w:p>
    <w:p w14:paraId="75A699AD" w14:textId="4359181E" w:rsidR="00DA7374" w:rsidRDefault="00BB1A34" w:rsidP="00057263">
      <w:pPr>
        <w:shd w:val="clear" w:color="auto" w:fill="FFFFFF"/>
        <w:spacing w:line="288" w:lineRule="atLeast"/>
        <w:ind w:left="1800" w:hanging="36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color w:val="212121"/>
          <w:sz w:val="28"/>
          <w:szCs w:val="28"/>
          <w:lang w:val="en"/>
        </w:rPr>
        <w:t>v.</w:t>
      </w:r>
      <w:r w:rsidRPr="00C437C3">
        <w:rPr>
          <w:rFonts w:ascii="Times New Roman" w:eastAsia="Times New Roman" w:hAnsi="Times New Roman" w:cs="Times New Roman"/>
          <w:color w:val="212121"/>
          <w:sz w:val="28"/>
          <w:szCs w:val="28"/>
          <w:lang w:val="en"/>
        </w:rPr>
        <w:tab/>
        <w:t>O</w:t>
      </w:r>
      <w:r w:rsidR="00B36E11" w:rsidRPr="00C437C3">
        <w:rPr>
          <w:rFonts w:ascii="Times New Roman" w:eastAsia="Times New Roman" w:hAnsi="Times New Roman" w:cs="Times New Roman"/>
          <w:color w:val="212121"/>
          <w:sz w:val="28"/>
          <w:szCs w:val="28"/>
          <w:lang w:val="en"/>
        </w:rPr>
        <w:t xml:space="preserve">ne or more of the requirements for certification no longer exists or the certified limited practice student </w:t>
      </w:r>
      <w:r w:rsidRPr="000D121C">
        <w:rPr>
          <w:rFonts w:ascii="Times New Roman" w:eastAsia="Times New Roman" w:hAnsi="Times New Roman" w:cs="Times New Roman"/>
          <w:color w:val="212121"/>
          <w:sz w:val="28"/>
          <w:szCs w:val="28"/>
          <w:lang w:val="en"/>
        </w:rPr>
        <w:t>or</w:t>
      </w:r>
      <w:r w:rsidRPr="00C437C3">
        <w:rPr>
          <w:rFonts w:ascii="Times New Roman" w:eastAsia="Times New Roman" w:hAnsi="Times New Roman" w:cs="Times New Roman"/>
          <w:color w:val="212121"/>
          <w:sz w:val="28"/>
          <w:szCs w:val="28"/>
          <w:lang w:val="en"/>
        </w:rPr>
        <w:t xml:space="preserve"> </w:t>
      </w:r>
      <w:r w:rsidR="00B36E11" w:rsidRPr="00C437C3">
        <w:rPr>
          <w:rFonts w:ascii="Times New Roman" w:eastAsia="Times New Roman" w:hAnsi="Times New Roman" w:cs="Times New Roman"/>
          <w:color w:val="212121"/>
          <w:sz w:val="28"/>
          <w:szCs w:val="28"/>
          <w:lang w:val="en"/>
        </w:rPr>
        <w:t xml:space="preserve">supervising attorney fails to comply fully with any provision of these rules or any other pertinent statute, rule or regulation. In the event of termination, the clerk of the Court shall send written notice to the student, the student's supervising attorney, the dean, and the </w:t>
      </w:r>
      <w:r w:rsidRPr="000D121C">
        <w:rPr>
          <w:rFonts w:ascii="Times New Roman" w:eastAsia="Times New Roman" w:hAnsi="Times New Roman" w:cs="Times New Roman"/>
          <w:color w:val="212121"/>
          <w:sz w:val="28"/>
          <w:szCs w:val="28"/>
          <w:lang w:val="en"/>
        </w:rPr>
        <w:t>state bar</w:t>
      </w:r>
      <w:r w:rsidR="00B36E11" w:rsidRPr="00C437C3">
        <w:rPr>
          <w:rFonts w:ascii="Times New Roman" w:eastAsia="Times New Roman" w:hAnsi="Times New Roman" w:cs="Times New Roman"/>
          <w:color w:val="212121"/>
          <w:sz w:val="28"/>
          <w:szCs w:val="28"/>
          <w:lang w:val="en"/>
        </w:rPr>
        <w:t>.</w:t>
      </w:r>
    </w:p>
    <w:p w14:paraId="4BFF1D66" w14:textId="1517BE7B" w:rsidR="008C284D" w:rsidRDefault="008C284D" w:rsidP="00057263">
      <w:pPr>
        <w:shd w:val="clear" w:color="auto" w:fill="FFFFFF"/>
        <w:spacing w:line="288" w:lineRule="atLeast"/>
        <w:ind w:left="1800" w:hanging="360"/>
        <w:rPr>
          <w:rFonts w:ascii="Times New Roman" w:eastAsia="Times New Roman" w:hAnsi="Times New Roman" w:cs="Times New Roman"/>
          <w:color w:val="212121"/>
          <w:sz w:val="28"/>
          <w:szCs w:val="28"/>
          <w:lang w:val="en"/>
        </w:rPr>
      </w:pPr>
    </w:p>
    <w:p w14:paraId="4AF321CA" w14:textId="77777777" w:rsidR="008C284D" w:rsidRPr="008C284D" w:rsidRDefault="008C284D" w:rsidP="00057263">
      <w:pPr>
        <w:shd w:val="clear" w:color="auto" w:fill="FFFFFF"/>
        <w:spacing w:line="288" w:lineRule="atLeast"/>
        <w:ind w:left="1800" w:hanging="360"/>
        <w:rPr>
          <w:rFonts w:ascii="Times New Roman" w:eastAsia="Times New Roman" w:hAnsi="Times New Roman" w:cs="Times New Roman"/>
          <w:color w:val="212121"/>
          <w:sz w:val="28"/>
          <w:szCs w:val="28"/>
          <w:lang w:val="en"/>
        </w:rPr>
      </w:pPr>
    </w:p>
    <w:p w14:paraId="6AD83E1F" w14:textId="77777777" w:rsidR="00BB1A34" w:rsidRPr="00E9056F" w:rsidRDefault="00BB1A34" w:rsidP="00BB1A34">
      <w:pPr>
        <w:tabs>
          <w:tab w:val="left" w:pos="2160"/>
        </w:tabs>
        <w:spacing w:line="240" w:lineRule="auto"/>
        <w:rPr>
          <w:rFonts w:ascii="Times New Roman" w:hAnsi="Times New Roman" w:cs="Times New Roman"/>
          <w:i/>
          <w:sz w:val="28"/>
          <w:szCs w:val="28"/>
        </w:rPr>
      </w:pPr>
      <w:r w:rsidRPr="00E9056F">
        <w:rPr>
          <w:rFonts w:ascii="Times New Roman" w:hAnsi="Times New Roman" w:cs="Times New Roman"/>
          <w:sz w:val="28"/>
          <w:szCs w:val="28"/>
        </w:rPr>
        <w:lastRenderedPageBreak/>
        <w:t xml:space="preserve">6. </w:t>
      </w:r>
      <w:r w:rsidRPr="00E9056F">
        <w:rPr>
          <w:rFonts w:ascii="Times New Roman" w:hAnsi="Times New Roman" w:cs="Times New Roman"/>
          <w:i/>
          <w:sz w:val="28"/>
          <w:szCs w:val="28"/>
        </w:rPr>
        <w:t>Law Graduates</w:t>
      </w:r>
    </w:p>
    <w:p w14:paraId="04D4283F" w14:textId="64C7E9B4" w:rsidR="00BB1A34" w:rsidRPr="00E9056F" w:rsidRDefault="00BB1A34" w:rsidP="00B72951">
      <w:pPr>
        <w:tabs>
          <w:tab w:val="left" w:pos="2160"/>
        </w:tabs>
        <w:spacing w:line="240" w:lineRule="auto"/>
        <w:ind w:left="1080" w:hanging="360"/>
        <w:rPr>
          <w:rFonts w:ascii="Times New Roman" w:hAnsi="Times New Roman" w:cs="Times New Roman"/>
          <w:sz w:val="28"/>
          <w:szCs w:val="28"/>
        </w:rPr>
      </w:pPr>
      <w:r w:rsidRPr="00E9056F">
        <w:rPr>
          <w:rFonts w:ascii="Times New Roman" w:hAnsi="Times New Roman" w:cs="Times New Roman"/>
          <w:sz w:val="28"/>
          <w:szCs w:val="28"/>
        </w:rPr>
        <w:t>A. Law Graduate Eligibility for Limited Practice Certificate. To be eligible to become a certified limited practice graduate, an applicant must:</w:t>
      </w:r>
    </w:p>
    <w:p w14:paraId="5A18AB76" w14:textId="799325C3" w:rsidR="00BB1A34" w:rsidRPr="00E9056F" w:rsidRDefault="00BB1A34" w:rsidP="00B72951">
      <w:pPr>
        <w:tabs>
          <w:tab w:val="left" w:pos="2160"/>
        </w:tabs>
        <w:spacing w:line="240" w:lineRule="auto"/>
        <w:ind w:left="1800" w:hanging="360"/>
        <w:rPr>
          <w:rFonts w:ascii="Times New Roman" w:hAnsi="Times New Roman" w:cs="Times New Roman"/>
          <w:sz w:val="28"/>
          <w:szCs w:val="28"/>
        </w:rPr>
      </w:pPr>
      <w:proofErr w:type="spellStart"/>
      <w:r w:rsidRPr="00E9056F">
        <w:rPr>
          <w:rFonts w:ascii="Times New Roman" w:hAnsi="Times New Roman" w:cs="Times New Roman"/>
          <w:sz w:val="28"/>
          <w:szCs w:val="28"/>
        </w:rPr>
        <w:t>i</w:t>
      </w:r>
      <w:proofErr w:type="spellEnd"/>
      <w:r w:rsidRPr="00E9056F">
        <w:rPr>
          <w:rFonts w:ascii="Times New Roman" w:hAnsi="Times New Roman" w:cs="Times New Roman"/>
          <w:sz w:val="28"/>
          <w:szCs w:val="28"/>
        </w:rPr>
        <w:t>.</w:t>
      </w:r>
      <w:r w:rsidR="009A34DE">
        <w:rPr>
          <w:rFonts w:ascii="Times New Roman" w:hAnsi="Times New Roman" w:cs="Times New Roman"/>
          <w:sz w:val="28"/>
          <w:szCs w:val="28"/>
        </w:rPr>
        <w:tab/>
      </w:r>
      <w:proofErr w:type="gramStart"/>
      <w:r w:rsidRPr="00E9056F">
        <w:rPr>
          <w:rFonts w:ascii="Times New Roman" w:hAnsi="Times New Roman" w:cs="Times New Roman"/>
          <w:sz w:val="28"/>
          <w:szCs w:val="28"/>
        </w:rPr>
        <w:t>have</w:t>
      </w:r>
      <w:proofErr w:type="gramEnd"/>
      <w:r w:rsidRPr="00E9056F">
        <w:rPr>
          <w:rFonts w:ascii="Times New Roman" w:hAnsi="Times New Roman" w:cs="Times New Roman"/>
          <w:sz w:val="28"/>
          <w:szCs w:val="28"/>
        </w:rPr>
        <w:t xml:space="preserve"> graduated from an accredited law school;</w:t>
      </w:r>
    </w:p>
    <w:p w14:paraId="7F76BF01" w14:textId="1D1CA88C" w:rsidR="00BB1A34" w:rsidRPr="00E9056F" w:rsidRDefault="00BB1A34"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sz w:val="28"/>
          <w:szCs w:val="28"/>
        </w:rPr>
        <w:t xml:space="preserve">ii. </w:t>
      </w:r>
      <w:r w:rsidR="009A34DE">
        <w:rPr>
          <w:rFonts w:ascii="Times New Roman" w:hAnsi="Times New Roman" w:cs="Times New Roman"/>
          <w:sz w:val="28"/>
          <w:szCs w:val="28"/>
        </w:rPr>
        <w:tab/>
      </w:r>
      <w:r w:rsidRPr="00E9056F">
        <w:rPr>
          <w:rFonts w:ascii="Times New Roman" w:hAnsi="Times New Roman" w:cs="Times New Roman"/>
          <w:color w:val="000000"/>
          <w:sz w:val="28"/>
          <w:szCs w:val="28"/>
        </w:rPr>
        <w:t>neither ask for nor receive any compensation or remuneration of any kind for services rendered by the certified limited practice graduate from the person on whose behalf the services are rendered; this requirement does not prevent a supervising lawyer, legal services organization, law school, public defender agency, or the state or any political subdivision thereof from paying compensation to the eligible law graduate, or prevent any such lawyer or agency from requesting compensation or remuneration for legal services as otherwise authorized;</w:t>
      </w:r>
    </w:p>
    <w:p w14:paraId="098A9436" w14:textId="752750A4" w:rsidR="00BB1A34" w:rsidRDefault="00B72951" w:rsidP="009A34DE">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iii</w:t>
      </w:r>
      <w:r w:rsidR="00BB1A34" w:rsidRPr="00E9056F">
        <w:rPr>
          <w:rFonts w:ascii="Times New Roman" w:hAnsi="Times New Roman" w:cs="Times New Roman"/>
          <w:color w:val="000000"/>
          <w:sz w:val="28"/>
          <w:szCs w:val="28"/>
        </w:rPr>
        <w:t>.</w:t>
      </w:r>
      <w:r w:rsidR="009A34DE">
        <w:rPr>
          <w:rFonts w:ascii="Times New Roman" w:hAnsi="Times New Roman" w:cs="Times New Roman"/>
          <w:color w:val="000000"/>
          <w:sz w:val="28"/>
          <w:szCs w:val="28"/>
        </w:rPr>
        <w:tab/>
      </w:r>
      <w:r w:rsidR="00BB1A34" w:rsidRPr="00E9056F">
        <w:rPr>
          <w:rFonts w:ascii="Times New Roman" w:hAnsi="Times New Roman" w:cs="Times New Roman"/>
          <w:color w:val="000000"/>
          <w:sz w:val="28"/>
          <w:szCs w:val="28"/>
        </w:rPr>
        <w:t>certify in writing that the law graduate has read and is familiar with the Arizona Rules of Professional Conduct, the rules of the Supreme Court of Arizona, and the statutes of the State of Arizona relating to the conduct of attorneys; and</w:t>
      </w:r>
    </w:p>
    <w:p w14:paraId="004DAC8D" w14:textId="77777777" w:rsidR="009A34DE" w:rsidRDefault="009A34DE" w:rsidP="009A34DE">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rPr>
      </w:pPr>
    </w:p>
    <w:p w14:paraId="3E6B3911" w14:textId="63B68F74" w:rsidR="00BB1A34" w:rsidRDefault="00BB1A34" w:rsidP="009A34DE">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iv. be certified by the dean of the accredited law school where the law graduate was enrolled on graduation as having graduated in good academic standing and being of good character.</w:t>
      </w:r>
    </w:p>
    <w:p w14:paraId="75628698" w14:textId="77777777" w:rsidR="00456BD4" w:rsidRPr="00E9056F" w:rsidRDefault="00456BD4" w:rsidP="00555EA3">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rPr>
      </w:pPr>
    </w:p>
    <w:p w14:paraId="32791A1E" w14:textId="315A6E57" w:rsidR="00BB1A34" w:rsidRPr="00E9056F" w:rsidRDefault="00BB1A34" w:rsidP="00B72951">
      <w:pPr>
        <w:tabs>
          <w:tab w:val="left" w:pos="2160"/>
        </w:tabs>
        <w:spacing w:line="240" w:lineRule="auto"/>
        <w:ind w:left="720"/>
        <w:rPr>
          <w:rFonts w:ascii="Times New Roman" w:hAnsi="Times New Roman" w:cs="Times New Roman"/>
          <w:sz w:val="28"/>
          <w:szCs w:val="28"/>
        </w:rPr>
      </w:pPr>
      <w:r w:rsidRPr="00E9056F">
        <w:rPr>
          <w:rFonts w:ascii="Times New Roman" w:hAnsi="Times New Roman" w:cs="Times New Roman"/>
          <w:sz w:val="28"/>
          <w:szCs w:val="28"/>
        </w:rPr>
        <w:t>B. Application to Become a Certified Limited Practice Graduate</w:t>
      </w:r>
      <w:r w:rsidR="003B6BC4">
        <w:rPr>
          <w:rFonts w:ascii="Times New Roman" w:hAnsi="Times New Roman" w:cs="Times New Roman"/>
          <w:sz w:val="28"/>
          <w:szCs w:val="28"/>
        </w:rPr>
        <w:t>.</w:t>
      </w:r>
      <w:r w:rsidRPr="00E9056F">
        <w:rPr>
          <w:rFonts w:ascii="Times New Roman" w:hAnsi="Times New Roman" w:cs="Times New Roman"/>
          <w:sz w:val="28"/>
          <w:szCs w:val="28"/>
        </w:rPr>
        <w:t xml:space="preserve"> </w:t>
      </w:r>
    </w:p>
    <w:p w14:paraId="3C5E2052" w14:textId="73F1A64C" w:rsidR="00BB1A34" w:rsidRPr="00E9056F" w:rsidRDefault="00BB1A34" w:rsidP="00265C5E">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proofErr w:type="spellStart"/>
      <w:r w:rsidRPr="00E9056F">
        <w:rPr>
          <w:rFonts w:ascii="Times New Roman" w:hAnsi="Times New Roman" w:cs="Times New Roman"/>
          <w:color w:val="000000"/>
          <w:sz w:val="28"/>
          <w:szCs w:val="28"/>
        </w:rPr>
        <w:t>i</w:t>
      </w:r>
      <w:proofErr w:type="spellEnd"/>
      <w:r w:rsidRPr="00E9056F">
        <w:rPr>
          <w:rFonts w:ascii="Times New Roman" w:hAnsi="Times New Roman" w:cs="Times New Roman"/>
          <w:color w:val="000000"/>
          <w:sz w:val="28"/>
          <w:szCs w:val="28"/>
        </w:rPr>
        <w:t xml:space="preserve">. </w:t>
      </w:r>
      <w:r w:rsidR="003B6BC4">
        <w:rPr>
          <w:rFonts w:ascii="Times New Roman" w:hAnsi="Times New Roman" w:cs="Times New Roman"/>
          <w:color w:val="000000"/>
          <w:sz w:val="28"/>
          <w:szCs w:val="28"/>
        </w:rPr>
        <w:tab/>
      </w:r>
      <w:r w:rsidRPr="00E9056F">
        <w:rPr>
          <w:rFonts w:ascii="Times New Roman" w:hAnsi="Times New Roman" w:cs="Times New Roman"/>
          <w:color w:val="000000"/>
          <w:sz w:val="28"/>
          <w:szCs w:val="28"/>
        </w:rPr>
        <w:t>All applications to become a certified limited practice graduate must be submitted on a form provided by the clerk of the Court, to the clerk, with all the information requested on the form, together with any designated fee.</w:t>
      </w:r>
    </w:p>
    <w:p w14:paraId="6547A3E0" w14:textId="367C06A7" w:rsidR="00BB1A34" w:rsidRPr="00E9056F" w:rsidRDefault="00BB1A34" w:rsidP="00265C5E">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 The application for certification must be signed by the applicant, the dean of the law school where the applicant was enrolled on graduation, and the supervising attorney.</w:t>
      </w:r>
    </w:p>
    <w:p w14:paraId="5F154F6B" w14:textId="5D453BD3" w:rsidR="00BB1A34" w:rsidRPr="00E9056F" w:rsidRDefault="00BB1A34" w:rsidP="00265C5E">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iii. The applicant must attest that he or she meets </w:t>
      </w:r>
      <w:proofErr w:type="gramStart"/>
      <w:r w:rsidRPr="00E9056F">
        <w:rPr>
          <w:rFonts w:ascii="Times New Roman" w:hAnsi="Times New Roman" w:cs="Times New Roman"/>
          <w:color w:val="000000"/>
          <w:sz w:val="28"/>
          <w:szCs w:val="28"/>
        </w:rPr>
        <w:t>all of</w:t>
      </w:r>
      <w:proofErr w:type="gramEnd"/>
      <w:r w:rsidRPr="00E9056F">
        <w:rPr>
          <w:rFonts w:ascii="Times New Roman" w:hAnsi="Times New Roman" w:cs="Times New Roman"/>
          <w:color w:val="000000"/>
          <w:sz w:val="28"/>
          <w:szCs w:val="28"/>
        </w:rPr>
        <w:t xml:space="preserve"> the requirements of this rule, will immediately notify the clerk of the Court if he or she no longer meets the requirements of the rules, and has read and will abide by the Arizona Rules of Professional Conduct and these rules.</w:t>
      </w:r>
    </w:p>
    <w:p w14:paraId="1300D021" w14:textId="71CDB543" w:rsidR="00BB1A34" w:rsidRPr="00E9056F" w:rsidRDefault="00BB1A34"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iv. The dean of the law school where the applicant was enrolled on </w:t>
      </w:r>
      <w:r w:rsidRPr="00E9056F">
        <w:rPr>
          <w:rFonts w:ascii="Times New Roman" w:hAnsi="Times New Roman" w:cs="Times New Roman"/>
          <w:color w:val="000000"/>
          <w:sz w:val="28"/>
          <w:szCs w:val="28"/>
        </w:rPr>
        <w:lastRenderedPageBreak/>
        <w:t>graduation must attest that the applicant meets the requirements of these rules, and, to the best of the dean’s knowledge, is qualified by ability, training, or character to participate in the activities permitted by these rules. The dean must immediately notify the clerk of the Court if the certified limited practice graduate no longer meets the requirements of these rules.</w:t>
      </w:r>
    </w:p>
    <w:p w14:paraId="430555BE" w14:textId="35A4C644" w:rsidR="00BB1A34" w:rsidRPr="00E9056F" w:rsidRDefault="00BB1A34"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v.</w:t>
      </w:r>
      <w:r w:rsidR="003B6BC4">
        <w:rPr>
          <w:rFonts w:ascii="Times New Roman" w:hAnsi="Times New Roman" w:cs="Times New Roman"/>
          <w:color w:val="000000"/>
          <w:sz w:val="28"/>
          <w:szCs w:val="28"/>
        </w:rPr>
        <w:tab/>
      </w:r>
      <w:r w:rsidRPr="00E9056F">
        <w:rPr>
          <w:rFonts w:ascii="Times New Roman" w:hAnsi="Times New Roman" w:cs="Times New Roman"/>
          <w:color w:val="000000"/>
          <w:sz w:val="28"/>
          <w:szCs w:val="28"/>
        </w:rPr>
        <w:t>The supervising attorney must specify the period during which he or she will be responsible for and will supervise the applicant and attest that he or she has read and will abide by, the Arizona Rules of Professional Responsibility,</w:t>
      </w:r>
      <w:r w:rsidR="003B6BC4">
        <w:rPr>
          <w:rFonts w:ascii="Times New Roman" w:hAnsi="Times New Roman" w:cs="Times New Roman"/>
          <w:color w:val="000000"/>
          <w:sz w:val="28"/>
          <w:szCs w:val="28"/>
        </w:rPr>
        <w:t xml:space="preserve"> t</w:t>
      </w:r>
      <w:r w:rsidRPr="00E9056F">
        <w:rPr>
          <w:rFonts w:ascii="Times New Roman" w:hAnsi="Times New Roman" w:cs="Times New Roman"/>
          <w:color w:val="000000"/>
          <w:sz w:val="28"/>
          <w:szCs w:val="28"/>
        </w:rPr>
        <w:t>hese rules, and will assume responsibility under the requirements of these rules.</w:t>
      </w:r>
    </w:p>
    <w:p w14:paraId="3EB72002" w14:textId="2EF0C08C" w:rsidR="00BB1A34" w:rsidRPr="00E9056F" w:rsidRDefault="00EA30A8" w:rsidP="00265C5E">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vi.</w:t>
      </w:r>
      <w:r w:rsidR="003B6BC4">
        <w:rPr>
          <w:rFonts w:ascii="Times New Roman" w:hAnsi="Times New Roman" w:cs="Times New Roman"/>
          <w:color w:val="000000"/>
          <w:sz w:val="28"/>
          <w:szCs w:val="28"/>
        </w:rPr>
        <w:tab/>
      </w:r>
      <w:r w:rsidRPr="00E9056F">
        <w:rPr>
          <w:rFonts w:ascii="Times New Roman" w:hAnsi="Times New Roman" w:cs="Times New Roman"/>
          <w:color w:val="212121"/>
          <w:sz w:val="28"/>
          <w:szCs w:val="28"/>
          <w:lang w:val="en"/>
        </w:rPr>
        <w:t xml:space="preserve">The clerk of the Court will issue the notice of certification and send a copy of the certification to the </w:t>
      </w:r>
      <w:r w:rsidR="00BC7021">
        <w:rPr>
          <w:rFonts w:ascii="Times New Roman" w:hAnsi="Times New Roman" w:cs="Times New Roman"/>
          <w:color w:val="212121"/>
          <w:sz w:val="28"/>
          <w:szCs w:val="28"/>
          <w:lang w:val="en"/>
        </w:rPr>
        <w:t>law school</w:t>
      </w:r>
      <w:r w:rsidR="00877E68">
        <w:rPr>
          <w:rFonts w:ascii="Times New Roman" w:hAnsi="Times New Roman" w:cs="Times New Roman"/>
          <w:color w:val="212121"/>
          <w:sz w:val="28"/>
          <w:szCs w:val="28"/>
          <w:lang w:val="en"/>
        </w:rPr>
        <w:t xml:space="preserve"> </w:t>
      </w:r>
      <w:r w:rsidRPr="00E9056F">
        <w:rPr>
          <w:rFonts w:ascii="Times New Roman" w:hAnsi="Times New Roman" w:cs="Times New Roman"/>
          <w:color w:val="212121"/>
          <w:sz w:val="28"/>
          <w:szCs w:val="28"/>
          <w:lang w:val="en"/>
        </w:rPr>
        <w:t>and the State Bar.</w:t>
      </w:r>
    </w:p>
    <w:p w14:paraId="616DE12F" w14:textId="7296DBE4" w:rsidR="00BB1A34" w:rsidRPr="00E9056F" w:rsidRDefault="00BB1A34" w:rsidP="00265C5E">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C. Permitted Activities and Requirements of a Certified Limited Practice Graduate; Presence of Supervising Attorney or Designated Attorney</w:t>
      </w:r>
      <w:r w:rsidR="003B6BC4">
        <w:rPr>
          <w:rFonts w:ascii="Times New Roman" w:hAnsi="Times New Roman" w:cs="Times New Roman"/>
          <w:color w:val="000000"/>
          <w:sz w:val="28"/>
          <w:szCs w:val="28"/>
        </w:rPr>
        <w:t>.</w:t>
      </w:r>
    </w:p>
    <w:p w14:paraId="4F64A057" w14:textId="4B4108AF" w:rsidR="00BB1A34" w:rsidRPr="00E9056F" w:rsidRDefault="00BB1A34"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proofErr w:type="spellStart"/>
      <w:r w:rsidRPr="00E9056F">
        <w:rPr>
          <w:rFonts w:ascii="Times New Roman" w:hAnsi="Times New Roman" w:cs="Times New Roman"/>
          <w:color w:val="000000"/>
          <w:sz w:val="28"/>
          <w:szCs w:val="28"/>
        </w:rPr>
        <w:t>i</w:t>
      </w:r>
      <w:proofErr w:type="spellEnd"/>
      <w:r w:rsidRPr="00E9056F">
        <w:rPr>
          <w:rFonts w:ascii="Times New Roman" w:hAnsi="Times New Roman" w:cs="Times New Roman"/>
          <w:color w:val="000000"/>
          <w:sz w:val="28"/>
          <w:szCs w:val="28"/>
        </w:rPr>
        <w:t>.</w:t>
      </w:r>
      <w:r w:rsidR="00CA2C26">
        <w:rPr>
          <w:rFonts w:ascii="Times New Roman" w:hAnsi="Times New Roman" w:cs="Times New Roman"/>
          <w:color w:val="000000"/>
          <w:sz w:val="28"/>
          <w:szCs w:val="28"/>
        </w:rPr>
        <w:tab/>
      </w:r>
      <w:r w:rsidRPr="00E9056F">
        <w:rPr>
          <w:rFonts w:ascii="Times New Roman" w:hAnsi="Times New Roman" w:cs="Times New Roman"/>
          <w:color w:val="000000"/>
          <w:sz w:val="28"/>
          <w:szCs w:val="28"/>
        </w:rPr>
        <w:t xml:space="preserve">Court and Administrative Tribunal Appearances. A certified limited practice graduate may appear in any court or before any administrative tribunal in this state on behalf of any person who has consented in writing to that appearance if the supervising attorney has also provided written approval of that appearance. In each case, the written consent and approval must be filed in the case and be brought to the attention of the judge or the presiding officer. In addition, the certified limited practice graduate must advise the court at the law graduate’s first appearance in the case of the certification to appear as a law graduate pursuant to these rules. </w:t>
      </w:r>
    </w:p>
    <w:p w14:paraId="283EA0EA" w14:textId="16316ACF" w:rsidR="00BB1A34" w:rsidRPr="00E9056F" w:rsidRDefault="00BB1A34" w:rsidP="00265C5E">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 Presence of Supervising Attorney or Designated Attorney. The supervising attorney or designated attorney must appear with the certified limited practice graduate in the following circumstances:</w:t>
      </w:r>
    </w:p>
    <w:p w14:paraId="05AFF9FE" w14:textId="07B0382E" w:rsidR="00BB1A34" w:rsidRPr="00E9056F" w:rsidRDefault="00B72951" w:rsidP="008C284D">
      <w:pPr>
        <w:pStyle w:val="ListParagraph"/>
        <w:widowControl w:val="0"/>
        <w:tabs>
          <w:tab w:val="left" w:pos="216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a. </w:t>
      </w:r>
      <w:r w:rsidR="0011618C">
        <w:rPr>
          <w:rFonts w:ascii="Times New Roman" w:hAnsi="Times New Roman" w:cs="Times New Roman"/>
          <w:color w:val="000000"/>
          <w:sz w:val="28"/>
          <w:szCs w:val="28"/>
        </w:rPr>
        <w:tab/>
      </w:r>
      <w:r w:rsidR="00BB1A34" w:rsidRPr="00E9056F">
        <w:rPr>
          <w:rFonts w:ascii="Times New Roman" w:hAnsi="Times New Roman" w:cs="Times New Roman"/>
          <w:color w:val="000000"/>
          <w:sz w:val="28"/>
          <w:szCs w:val="28"/>
        </w:rPr>
        <w:t xml:space="preserve">In any civil case in justice, municipal, and magistrate court unless the person on whose behalf the appearance is being made consents to the absence of the supervising attorney or designated attorney; </w:t>
      </w:r>
    </w:p>
    <w:p w14:paraId="4B16359A" w14:textId="77777777" w:rsidR="00BB1A34" w:rsidRPr="00E9056F" w:rsidRDefault="00BB1A34" w:rsidP="008C284D">
      <w:pPr>
        <w:pStyle w:val="ListParagraph"/>
        <w:widowControl w:val="0"/>
        <w:tabs>
          <w:tab w:val="left" w:pos="216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p>
    <w:p w14:paraId="65AD2ED5" w14:textId="37F36F20" w:rsidR="00BB1A34" w:rsidRPr="00E9056F" w:rsidRDefault="00B72951" w:rsidP="008C284D">
      <w:pPr>
        <w:pStyle w:val="ListParagraph"/>
        <w:widowControl w:val="0"/>
        <w:tabs>
          <w:tab w:val="left" w:pos="216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b. </w:t>
      </w:r>
      <w:r w:rsidR="0011618C">
        <w:rPr>
          <w:rFonts w:ascii="Times New Roman" w:hAnsi="Times New Roman" w:cs="Times New Roman"/>
          <w:color w:val="000000"/>
          <w:sz w:val="28"/>
          <w:szCs w:val="28"/>
        </w:rPr>
        <w:tab/>
      </w:r>
      <w:r w:rsidR="00BB1A34" w:rsidRPr="00E9056F">
        <w:rPr>
          <w:rFonts w:ascii="Times New Roman" w:hAnsi="Times New Roman" w:cs="Times New Roman"/>
          <w:color w:val="000000"/>
          <w:sz w:val="28"/>
          <w:szCs w:val="28"/>
        </w:rPr>
        <w:t>In any civil case in superior court or before any administrative tribunal;</w:t>
      </w:r>
    </w:p>
    <w:p w14:paraId="59730C82" w14:textId="10FAFC5D" w:rsidR="00BB1A34" w:rsidRDefault="00BB1A34" w:rsidP="0011618C">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c</w:t>
      </w:r>
      <w:r w:rsidR="0011618C">
        <w:rPr>
          <w:rFonts w:ascii="Times New Roman" w:hAnsi="Times New Roman" w:cs="Times New Roman"/>
          <w:color w:val="000000"/>
          <w:sz w:val="28"/>
          <w:szCs w:val="28"/>
        </w:rPr>
        <w:t>.</w:t>
      </w:r>
      <w:r w:rsidRPr="00E9056F">
        <w:rPr>
          <w:rFonts w:ascii="Times New Roman" w:hAnsi="Times New Roman" w:cs="Times New Roman"/>
          <w:color w:val="000000"/>
          <w:sz w:val="28"/>
          <w:szCs w:val="28"/>
        </w:rPr>
        <w:t xml:space="preserve"> </w:t>
      </w:r>
      <w:r w:rsidR="0011618C">
        <w:rPr>
          <w:rFonts w:ascii="Times New Roman" w:hAnsi="Times New Roman" w:cs="Times New Roman"/>
          <w:color w:val="000000"/>
          <w:sz w:val="28"/>
          <w:szCs w:val="28"/>
        </w:rPr>
        <w:tab/>
      </w:r>
      <w:r w:rsidRPr="00E9056F">
        <w:rPr>
          <w:rFonts w:ascii="Times New Roman" w:hAnsi="Times New Roman" w:cs="Times New Roman"/>
          <w:color w:val="000000"/>
          <w:sz w:val="28"/>
          <w:szCs w:val="28"/>
        </w:rPr>
        <w:t xml:space="preserve">In any criminal case on behalf of the state or any political </w:t>
      </w:r>
      <w:r w:rsidRPr="00E9056F">
        <w:rPr>
          <w:rFonts w:ascii="Times New Roman" w:hAnsi="Times New Roman" w:cs="Times New Roman"/>
          <w:color w:val="000000"/>
          <w:sz w:val="28"/>
          <w:szCs w:val="28"/>
        </w:rPr>
        <w:lastRenderedPageBreak/>
        <w:t xml:space="preserve">subdivision of the state if the </w:t>
      </w:r>
      <w:r w:rsidR="00DD7590" w:rsidRPr="00E9056F">
        <w:rPr>
          <w:rFonts w:ascii="Times New Roman" w:hAnsi="Times New Roman" w:cs="Times New Roman"/>
          <w:color w:val="000000"/>
          <w:sz w:val="28"/>
          <w:szCs w:val="28"/>
        </w:rPr>
        <w:t>case is in the superior court or any appellate court</w:t>
      </w:r>
      <w:r w:rsidR="0011618C">
        <w:rPr>
          <w:rFonts w:ascii="Times New Roman" w:hAnsi="Times New Roman" w:cs="Times New Roman"/>
          <w:color w:val="000000"/>
          <w:sz w:val="28"/>
          <w:szCs w:val="28"/>
        </w:rPr>
        <w:t>;</w:t>
      </w:r>
    </w:p>
    <w:p w14:paraId="7102D60B" w14:textId="77777777" w:rsidR="0011618C" w:rsidRPr="00E9056F" w:rsidRDefault="0011618C" w:rsidP="0011618C">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p>
    <w:p w14:paraId="67DA7E75" w14:textId="5B926CC9" w:rsidR="00BB1A34" w:rsidRDefault="00BB1A34" w:rsidP="0011618C">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d.</w:t>
      </w:r>
      <w:r w:rsidR="003B6BC4">
        <w:rPr>
          <w:rFonts w:ascii="Times New Roman" w:hAnsi="Times New Roman" w:cs="Times New Roman"/>
          <w:color w:val="000000"/>
          <w:sz w:val="28"/>
          <w:szCs w:val="28"/>
        </w:rPr>
        <w:t xml:space="preserve"> </w:t>
      </w:r>
      <w:r w:rsidR="0011618C">
        <w:rPr>
          <w:rFonts w:ascii="Times New Roman" w:hAnsi="Times New Roman" w:cs="Times New Roman"/>
          <w:color w:val="000000"/>
          <w:sz w:val="28"/>
          <w:szCs w:val="28"/>
        </w:rPr>
        <w:tab/>
      </w:r>
      <w:r w:rsidRPr="00E9056F">
        <w:rPr>
          <w:rFonts w:ascii="Times New Roman" w:hAnsi="Times New Roman" w:cs="Times New Roman"/>
          <w:color w:val="000000"/>
          <w:sz w:val="28"/>
          <w:szCs w:val="28"/>
        </w:rPr>
        <w:t>In any felony criminal defense case in justice, municipal, and magistrate court, and in any criminal case in superior court;</w:t>
      </w:r>
    </w:p>
    <w:p w14:paraId="3AE0B9E6" w14:textId="77777777" w:rsidR="0011618C" w:rsidRPr="00E9056F" w:rsidRDefault="0011618C" w:rsidP="0011618C">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p>
    <w:p w14:paraId="61A9EC19" w14:textId="46F5B7A1" w:rsidR="00BB1A34" w:rsidRDefault="003B6BC4" w:rsidP="0011618C">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B1A34" w:rsidRPr="00E9056F">
        <w:rPr>
          <w:rFonts w:ascii="Times New Roman" w:hAnsi="Times New Roman" w:cs="Times New Roman"/>
          <w:color w:val="000000"/>
          <w:sz w:val="28"/>
          <w:szCs w:val="28"/>
        </w:rPr>
        <w:t xml:space="preserve">e. </w:t>
      </w:r>
      <w:r w:rsidR="0011618C">
        <w:rPr>
          <w:rFonts w:ascii="Times New Roman" w:hAnsi="Times New Roman" w:cs="Times New Roman"/>
          <w:color w:val="000000"/>
          <w:sz w:val="28"/>
          <w:szCs w:val="28"/>
        </w:rPr>
        <w:tab/>
      </w:r>
      <w:r w:rsidR="00BB1A34" w:rsidRPr="00E9056F">
        <w:rPr>
          <w:rFonts w:ascii="Times New Roman" w:hAnsi="Times New Roman" w:cs="Times New Roman"/>
          <w:color w:val="000000"/>
          <w:sz w:val="28"/>
          <w:szCs w:val="28"/>
        </w:rPr>
        <w:t>In any misdemeanor criminal defense case unless the person on whose behalf the appearance is being made consents to the absence of the supervising attorney or designated attorney; however, the supervising attorney or designated attorney must be present during trial; and</w:t>
      </w:r>
    </w:p>
    <w:p w14:paraId="50315E5F" w14:textId="77777777" w:rsidR="003B6BC4" w:rsidRPr="00E9056F" w:rsidRDefault="003B6BC4" w:rsidP="008C284D">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p>
    <w:p w14:paraId="292033C3" w14:textId="71C94D2E" w:rsidR="00BB1A34" w:rsidRDefault="00BB1A34" w:rsidP="008C284D">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f. </w:t>
      </w:r>
      <w:r w:rsidR="0011618C">
        <w:rPr>
          <w:rFonts w:ascii="Times New Roman" w:hAnsi="Times New Roman" w:cs="Times New Roman"/>
          <w:color w:val="000000"/>
          <w:sz w:val="28"/>
          <w:szCs w:val="28"/>
        </w:rPr>
        <w:tab/>
      </w:r>
      <w:r w:rsidRPr="00E9056F">
        <w:rPr>
          <w:rFonts w:ascii="Times New Roman" w:hAnsi="Times New Roman" w:cs="Times New Roman"/>
          <w:color w:val="000000"/>
          <w:sz w:val="28"/>
          <w:szCs w:val="28"/>
        </w:rPr>
        <w:t>In oral argument in the Arizona Supreme Court and the Arizona Court of Appeals, but only with the specific approval of the court for that case.</w:t>
      </w:r>
    </w:p>
    <w:p w14:paraId="539C332D" w14:textId="77777777" w:rsidR="00265C5E" w:rsidRDefault="00265C5E" w:rsidP="008C284D">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p>
    <w:p w14:paraId="5ACBEB55" w14:textId="06BF3E65" w:rsidR="00BB1A34" w:rsidRPr="00265C5E" w:rsidRDefault="00BB1A34" w:rsidP="008C284D">
      <w:pPr>
        <w:widowControl w:val="0"/>
        <w:tabs>
          <w:tab w:val="left" w:pos="2160"/>
        </w:tabs>
        <w:autoSpaceDE w:val="0"/>
        <w:autoSpaceDN w:val="0"/>
        <w:adjustRightInd w:val="0"/>
        <w:spacing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g. </w:t>
      </w:r>
      <w:r w:rsidR="0011618C">
        <w:rPr>
          <w:rFonts w:ascii="Times New Roman" w:hAnsi="Times New Roman" w:cs="Times New Roman"/>
          <w:color w:val="000000"/>
          <w:sz w:val="28"/>
          <w:szCs w:val="28"/>
        </w:rPr>
        <w:tab/>
      </w:r>
      <w:r w:rsidRPr="00E9056F">
        <w:rPr>
          <w:rFonts w:ascii="Times New Roman" w:hAnsi="Times New Roman" w:cs="Times New Roman"/>
          <w:color w:val="000000"/>
          <w:sz w:val="28"/>
          <w:szCs w:val="28"/>
        </w:rPr>
        <w:t>Notwithstanding anything in this section, the court may at any time and in any proceeding require the supervising attorney or designated attorney to be present.</w:t>
      </w:r>
    </w:p>
    <w:p w14:paraId="1ABF5141" w14:textId="02DFF38C"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w:t>
      </w:r>
      <w:r w:rsidR="00265C5E">
        <w:rPr>
          <w:rFonts w:ascii="Times New Roman" w:hAnsi="Times New Roman" w:cs="Times New Roman"/>
          <w:color w:val="000000"/>
          <w:sz w:val="28"/>
          <w:szCs w:val="28"/>
        </w:rPr>
        <w:t>i</w:t>
      </w:r>
      <w:r w:rsidRPr="00E9056F">
        <w:rPr>
          <w:rFonts w:ascii="Times New Roman" w:hAnsi="Times New Roman" w:cs="Times New Roman"/>
          <w:color w:val="000000"/>
          <w:sz w:val="28"/>
          <w:szCs w:val="28"/>
        </w:rPr>
        <w:t>.</w:t>
      </w:r>
      <w:r w:rsidR="00D03976">
        <w:rPr>
          <w:rFonts w:ascii="Times New Roman" w:hAnsi="Times New Roman" w:cs="Times New Roman"/>
          <w:color w:val="000000"/>
          <w:sz w:val="28"/>
          <w:szCs w:val="28"/>
        </w:rPr>
        <w:tab/>
      </w:r>
      <w:r w:rsidRPr="00E9056F">
        <w:rPr>
          <w:rFonts w:ascii="Times New Roman" w:hAnsi="Times New Roman" w:cs="Times New Roman"/>
          <w:color w:val="000000"/>
          <w:sz w:val="28"/>
          <w:szCs w:val="28"/>
        </w:rPr>
        <w:t>Other Client Representation Activities. Under the general supervision of the supervising attorney or designated attorney, but outside his or her presence, a certified limited practice graduate may:</w:t>
      </w:r>
    </w:p>
    <w:p w14:paraId="001259F8" w14:textId="3A40A3BE" w:rsidR="00BB1A34" w:rsidRPr="00E9056F" w:rsidRDefault="00BB1A34" w:rsidP="00D03976">
      <w:pPr>
        <w:widowControl w:val="0"/>
        <w:tabs>
          <w:tab w:val="left" w:pos="252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a. </w:t>
      </w:r>
      <w:r w:rsidR="00D03976">
        <w:rPr>
          <w:rFonts w:ascii="Times New Roman" w:hAnsi="Times New Roman" w:cs="Times New Roman"/>
          <w:color w:val="000000"/>
          <w:sz w:val="28"/>
          <w:szCs w:val="28"/>
        </w:rPr>
        <w:tab/>
      </w:r>
      <w:proofErr w:type="gramStart"/>
      <w:r w:rsidRPr="00E9056F">
        <w:rPr>
          <w:rFonts w:ascii="Times New Roman" w:hAnsi="Times New Roman" w:cs="Times New Roman"/>
          <w:color w:val="000000"/>
          <w:sz w:val="28"/>
          <w:szCs w:val="28"/>
        </w:rPr>
        <w:t>prepare</w:t>
      </w:r>
      <w:proofErr w:type="gramEnd"/>
      <w:r w:rsidRPr="00E9056F">
        <w:rPr>
          <w:rFonts w:ascii="Times New Roman" w:hAnsi="Times New Roman" w:cs="Times New Roman"/>
          <w:color w:val="000000"/>
          <w:sz w:val="28"/>
          <w:szCs w:val="28"/>
        </w:rPr>
        <w:t xml:space="preserve"> pleadings and other documents to be filed in any matter in which the certified limited practice graduate is eligible to appear, but such pleadings or documents must be signed by the supervising attorney or designated attorney if filed in the superior court, Arizona Court of Appeals, Arizona Supreme Court, or with an administrative tribunal;</w:t>
      </w:r>
    </w:p>
    <w:p w14:paraId="49C7A024" w14:textId="4B0C5A35" w:rsidR="00BB1A34" w:rsidRPr="00E9056F" w:rsidRDefault="00BB1A34" w:rsidP="00D03976">
      <w:pPr>
        <w:widowControl w:val="0"/>
        <w:tabs>
          <w:tab w:val="left" w:pos="252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b. </w:t>
      </w:r>
      <w:r w:rsidR="00D03976">
        <w:rPr>
          <w:rFonts w:ascii="Times New Roman" w:hAnsi="Times New Roman" w:cs="Times New Roman"/>
          <w:color w:val="000000"/>
          <w:sz w:val="28"/>
          <w:szCs w:val="28"/>
        </w:rPr>
        <w:tab/>
      </w:r>
      <w:proofErr w:type="gramStart"/>
      <w:r w:rsidRPr="00E9056F">
        <w:rPr>
          <w:rFonts w:ascii="Times New Roman" w:hAnsi="Times New Roman" w:cs="Times New Roman"/>
          <w:color w:val="000000"/>
          <w:sz w:val="28"/>
          <w:szCs w:val="28"/>
        </w:rPr>
        <w:t>prepare</w:t>
      </w:r>
      <w:proofErr w:type="gramEnd"/>
      <w:r w:rsidRPr="00E9056F">
        <w:rPr>
          <w:rFonts w:ascii="Times New Roman" w:hAnsi="Times New Roman" w:cs="Times New Roman"/>
          <w:color w:val="000000"/>
          <w:sz w:val="28"/>
          <w:szCs w:val="28"/>
        </w:rPr>
        <w:t xml:space="preserve"> briefs, motions, and other documents to be filed in appellate courts of this state, but such documents must be signed by the supervising attorney or designated attorney;</w:t>
      </w:r>
    </w:p>
    <w:p w14:paraId="3A444910" w14:textId="33ED8629" w:rsidR="00BB1A34" w:rsidRPr="00E9056F" w:rsidRDefault="00BB1A34" w:rsidP="00D03976">
      <w:pPr>
        <w:widowControl w:val="0"/>
        <w:tabs>
          <w:tab w:val="left" w:pos="252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c. </w:t>
      </w:r>
      <w:r w:rsidR="00D03976">
        <w:rPr>
          <w:rFonts w:ascii="Times New Roman" w:hAnsi="Times New Roman" w:cs="Times New Roman"/>
          <w:color w:val="000000"/>
          <w:sz w:val="28"/>
          <w:szCs w:val="28"/>
        </w:rPr>
        <w:tab/>
      </w:r>
      <w:proofErr w:type="gramStart"/>
      <w:r w:rsidRPr="00E9056F">
        <w:rPr>
          <w:rFonts w:ascii="Times New Roman" w:hAnsi="Times New Roman" w:cs="Times New Roman"/>
          <w:color w:val="000000"/>
          <w:sz w:val="28"/>
          <w:szCs w:val="28"/>
        </w:rPr>
        <w:t>assist</w:t>
      </w:r>
      <w:proofErr w:type="gramEnd"/>
      <w:r w:rsidRPr="00E9056F">
        <w:rPr>
          <w:rFonts w:ascii="Times New Roman" w:hAnsi="Times New Roman" w:cs="Times New Roman"/>
          <w:color w:val="000000"/>
          <w:sz w:val="28"/>
          <w:szCs w:val="28"/>
        </w:rPr>
        <w:t xml:space="preserve"> indigent inmates of correctional institutions or other persons who request assistance in preparing applications and supporting documents for post-conviction relief, except when the assignment of counsel in the matter is required by any constitutional provision, statute, or rule of this Court. If there </w:t>
      </w:r>
      <w:r w:rsidRPr="00E9056F">
        <w:rPr>
          <w:rFonts w:ascii="Times New Roman" w:hAnsi="Times New Roman" w:cs="Times New Roman"/>
          <w:color w:val="000000"/>
          <w:sz w:val="28"/>
          <w:szCs w:val="28"/>
        </w:rPr>
        <w:lastRenderedPageBreak/>
        <w:t>is a lawyer of record in the matter, all assistance must be supervised by the lawyer of record, and all documents submitted to the court on behalf of such a client must be signed by the lawyer of record and the supervising attorney or designated attorney;</w:t>
      </w:r>
    </w:p>
    <w:p w14:paraId="3B70EB4C" w14:textId="65A376AB" w:rsidR="00BB1A34" w:rsidRPr="00E9056F" w:rsidRDefault="00D03976" w:rsidP="00D03976">
      <w:pPr>
        <w:widowControl w:val="0"/>
        <w:tabs>
          <w:tab w:val="left" w:pos="252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d.</w:t>
      </w:r>
      <w:r w:rsidR="00BB1A34" w:rsidRPr="00E9056F">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proofErr w:type="gramStart"/>
      <w:r w:rsidR="00BB1A34" w:rsidRPr="00E9056F">
        <w:rPr>
          <w:rFonts w:ascii="Times New Roman" w:hAnsi="Times New Roman" w:cs="Times New Roman"/>
          <w:color w:val="000000"/>
          <w:sz w:val="28"/>
          <w:szCs w:val="28"/>
        </w:rPr>
        <w:t>give</w:t>
      </w:r>
      <w:proofErr w:type="gramEnd"/>
      <w:r w:rsidR="00BB1A34" w:rsidRPr="00E9056F">
        <w:rPr>
          <w:rFonts w:ascii="Times New Roman" w:hAnsi="Times New Roman" w:cs="Times New Roman"/>
          <w:color w:val="000000"/>
          <w:sz w:val="28"/>
          <w:szCs w:val="28"/>
        </w:rPr>
        <w:t xml:space="preserve"> legal advice and perform other appropriate legal services, but only after consultation with and consent of the supervising attorney or designated attorney.</w:t>
      </w:r>
    </w:p>
    <w:p w14:paraId="7C16E2BE" w14:textId="7D4F3279" w:rsidR="00BB1A34" w:rsidRPr="00E9056F" w:rsidRDefault="00BB1A34" w:rsidP="00794C57">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iii.</w:t>
      </w:r>
      <w:r w:rsidR="00353E39">
        <w:rPr>
          <w:rFonts w:ascii="Times New Roman" w:hAnsi="Times New Roman" w:cs="Times New Roman"/>
          <w:color w:val="000000"/>
          <w:sz w:val="28"/>
          <w:szCs w:val="28"/>
        </w:rPr>
        <w:tab/>
      </w:r>
      <w:r w:rsidRPr="00E9056F">
        <w:rPr>
          <w:rFonts w:ascii="Times New Roman" w:hAnsi="Times New Roman" w:cs="Times New Roman"/>
          <w:color w:val="000000"/>
          <w:sz w:val="28"/>
          <w:szCs w:val="28"/>
        </w:rPr>
        <w:t>Other Non-Representation Activities. In connection with a volunteer legal services program and at the invitation and request of a court or tribunal, a certified limited practice graduate may appear as a law graduate volunteer to assist the proceeding in any civil matter, provided:</w:t>
      </w:r>
    </w:p>
    <w:p w14:paraId="76ED6483" w14:textId="3A535793" w:rsidR="00BB1A34" w:rsidRPr="00E9056F" w:rsidRDefault="00BB1A34" w:rsidP="00353E39">
      <w:pPr>
        <w:widowControl w:val="0"/>
        <w:tabs>
          <w:tab w:val="left" w:pos="216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a. the assistance is given to an otherwise unrepresented individual in an uncontested proceeding without entering an appearance as counsel;</w:t>
      </w:r>
    </w:p>
    <w:p w14:paraId="1BE30DEC" w14:textId="5FA14A64" w:rsidR="00BB1A34" w:rsidRPr="00E9056F" w:rsidRDefault="00BB1A34" w:rsidP="00353E39">
      <w:pPr>
        <w:widowControl w:val="0"/>
        <w:tabs>
          <w:tab w:val="left" w:pos="216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b. the certified limited practice graduate’s supervising attorney is associated with the </w:t>
      </w:r>
      <w:proofErr w:type="gramStart"/>
      <w:r w:rsidRPr="00E9056F">
        <w:rPr>
          <w:rFonts w:ascii="Times New Roman" w:hAnsi="Times New Roman" w:cs="Times New Roman"/>
          <w:color w:val="000000"/>
          <w:sz w:val="28"/>
          <w:szCs w:val="28"/>
        </w:rPr>
        <w:t>particular volunteer</w:t>
      </w:r>
      <w:proofErr w:type="gramEnd"/>
      <w:r w:rsidRPr="00E9056F">
        <w:rPr>
          <w:rFonts w:ascii="Times New Roman" w:hAnsi="Times New Roman" w:cs="Times New Roman"/>
          <w:color w:val="000000"/>
          <w:sz w:val="28"/>
          <w:szCs w:val="28"/>
        </w:rPr>
        <w:t xml:space="preserve"> legal services program;</w:t>
      </w:r>
    </w:p>
    <w:p w14:paraId="315A674C" w14:textId="3D3D1125" w:rsidR="00BB1A34" w:rsidRPr="00E9056F" w:rsidRDefault="00353E39" w:rsidP="00353E39">
      <w:pPr>
        <w:widowControl w:val="0"/>
        <w:tabs>
          <w:tab w:val="left" w:pos="2160"/>
        </w:tabs>
        <w:autoSpaceDE w:val="0"/>
        <w:autoSpaceDN w:val="0"/>
        <w:adjustRightInd w:val="0"/>
        <w:spacing w:before="200" w:after="0" w:line="240" w:lineRule="auto"/>
        <w:ind w:left="2520" w:hanging="360"/>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sidR="00BB1A34" w:rsidRPr="00E9056F">
        <w:rPr>
          <w:rFonts w:ascii="Times New Roman" w:hAnsi="Times New Roman" w:cs="Times New Roman"/>
          <w:color w:val="000000"/>
          <w:sz w:val="28"/>
          <w:szCs w:val="28"/>
        </w:rPr>
        <w:t>. the certified limited practice graduate has received the written consent and acknowledgment of non-representation by the unrepresented person, which written consent shall be obtained by the volunteer legal services program and brought to the attention of the court.</w:t>
      </w:r>
    </w:p>
    <w:p w14:paraId="5CC5A036" w14:textId="258C6F87" w:rsidR="00BB1A34" w:rsidRPr="00E9056F" w:rsidRDefault="00BB1A34" w:rsidP="003144CC">
      <w:pPr>
        <w:widowControl w:val="0"/>
        <w:tabs>
          <w:tab w:val="left" w:pos="2160"/>
        </w:tabs>
        <w:autoSpaceDE w:val="0"/>
        <w:autoSpaceDN w:val="0"/>
        <w:adjustRightInd w:val="0"/>
        <w:spacing w:before="200" w:after="0" w:line="240" w:lineRule="auto"/>
        <w:ind w:left="72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D. Use of the Title “Certified Limited Practice Graduate.”</w:t>
      </w:r>
    </w:p>
    <w:p w14:paraId="777BAF73" w14:textId="555E7AC6"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proofErr w:type="spellStart"/>
      <w:r w:rsidRPr="00E9056F">
        <w:rPr>
          <w:rFonts w:ascii="Times New Roman" w:hAnsi="Times New Roman" w:cs="Times New Roman"/>
          <w:color w:val="000000"/>
          <w:sz w:val="28"/>
          <w:szCs w:val="28"/>
        </w:rPr>
        <w:t>i</w:t>
      </w:r>
      <w:proofErr w:type="spellEnd"/>
      <w:r w:rsidRPr="00E9056F">
        <w:rPr>
          <w:rFonts w:ascii="Times New Roman" w:hAnsi="Times New Roman" w:cs="Times New Roman"/>
          <w:color w:val="000000"/>
          <w:sz w:val="28"/>
          <w:szCs w:val="28"/>
        </w:rPr>
        <w:t xml:space="preserve">. </w:t>
      </w:r>
      <w:r w:rsidR="00676BC5">
        <w:rPr>
          <w:rFonts w:ascii="Times New Roman" w:hAnsi="Times New Roman" w:cs="Times New Roman"/>
          <w:color w:val="000000"/>
          <w:sz w:val="28"/>
          <w:szCs w:val="28"/>
        </w:rPr>
        <w:tab/>
      </w:r>
      <w:r w:rsidRPr="00E9056F">
        <w:rPr>
          <w:rFonts w:ascii="Times New Roman" w:hAnsi="Times New Roman" w:cs="Times New Roman"/>
          <w:color w:val="000000"/>
          <w:sz w:val="28"/>
          <w:szCs w:val="28"/>
        </w:rPr>
        <w:t>A certified limited practice graduate may use the title “Certified Limited Practice Graduate” only in connection with activities performed pursuant to these rules.</w:t>
      </w:r>
    </w:p>
    <w:p w14:paraId="551E0949" w14:textId="15075542"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w:t>
      </w:r>
      <w:r w:rsidR="00676BC5">
        <w:rPr>
          <w:rFonts w:ascii="Times New Roman" w:hAnsi="Times New Roman" w:cs="Times New Roman"/>
          <w:color w:val="000000"/>
          <w:sz w:val="28"/>
          <w:szCs w:val="28"/>
        </w:rPr>
        <w:tab/>
      </w:r>
      <w:r w:rsidRPr="00E9056F">
        <w:rPr>
          <w:rFonts w:ascii="Times New Roman" w:hAnsi="Times New Roman" w:cs="Times New Roman"/>
          <w:color w:val="000000"/>
          <w:sz w:val="28"/>
          <w:szCs w:val="28"/>
        </w:rPr>
        <w:t>When a certified limited practice graduate’s name is printed or signature is included on written materials prepared pursuant to these rules, the written material must also state that the law graduate is a certified limited practice graduate pursuant to these rules, state the name of the supervising attorney, be signed by the supervising attorney or designated attorney if required by these rules, and otherwise comply with these rules.</w:t>
      </w:r>
    </w:p>
    <w:p w14:paraId="3C7C6796" w14:textId="4AE565D7"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lastRenderedPageBreak/>
        <w:t>iii.</w:t>
      </w:r>
      <w:r w:rsidR="00676BC5">
        <w:rPr>
          <w:rFonts w:ascii="Times New Roman" w:hAnsi="Times New Roman" w:cs="Times New Roman"/>
          <w:color w:val="000000"/>
          <w:sz w:val="28"/>
          <w:szCs w:val="28"/>
        </w:rPr>
        <w:tab/>
      </w:r>
      <w:r w:rsidRPr="00E9056F">
        <w:rPr>
          <w:rFonts w:ascii="Times New Roman" w:hAnsi="Times New Roman" w:cs="Times New Roman"/>
          <w:color w:val="000000"/>
          <w:sz w:val="28"/>
          <w:szCs w:val="28"/>
        </w:rPr>
        <w:t>A certified limited practice graduate shall not hold himself or herself out as an active member of the state bar.</w:t>
      </w:r>
    </w:p>
    <w:p w14:paraId="625BA5DA" w14:textId="3A42D984" w:rsidR="00BB1A34" w:rsidRPr="00E9056F" w:rsidRDefault="00BB1A34" w:rsidP="006E5D90">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iv.</w:t>
      </w:r>
      <w:r w:rsidR="00676BC5">
        <w:rPr>
          <w:rFonts w:ascii="Times New Roman" w:hAnsi="Times New Roman" w:cs="Times New Roman"/>
          <w:color w:val="000000"/>
          <w:sz w:val="28"/>
          <w:szCs w:val="28"/>
        </w:rPr>
        <w:tab/>
      </w:r>
      <w:r w:rsidRPr="00E9056F">
        <w:rPr>
          <w:rFonts w:ascii="Times New Roman" w:hAnsi="Times New Roman" w:cs="Times New Roman"/>
          <w:color w:val="000000"/>
          <w:sz w:val="28"/>
          <w:szCs w:val="28"/>
        </w:rPr>
        <w:t xml:space="preserve">Nothing in these rules prohibits a certified limited practice graduate from describing his or her participation in this program on a resume or letter seeking employment </w:t>
      </w:r>
      <w:proofErr w:type="gramStart"/>
      <w:r w:rsidRPr="00E9056F">
        <w:rPr>
          <w:rFonts w:ascii="Times New Roman" w:hAnsi="Times New Roman" w:cs="Times New Roman"/>
          <w:color w:val="000000"/>
          <w:sz w:val="28"/>
          <w:szCs w:val="28"/>
        </w:rPr>
        <w:t>as long as</w:t>
      </w:r>
      <w:proofErr w:type="gramEnd"/>
      <w:r w:rsidRPr="00E9056F">
        <w:rPr>
          <w:rFonts w:ascii="Times New Roman" w:hAnsi="Times New Roman" w:cs="Times New Roman"/>
          <w:color w:val="000000"/>
          <w:sz w:val="28"/>
          <w:szCs w:val="28"/>
        </w:rPr>
        <w:t xml:space="preserve"> the description is not false, deceptive, or misleading.</w:t>
      </w:r>
    </w:p>
    <w:p w14:paraId="70F696C6" w14:textId="77777777" w:rsidR="00BB1A34" w:rsidRPr="00E9056F" w:rsidRDefault="00BB1A34" w:rsidP="00BB1A34">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rPr>
      </w:pPr>
    </w:p>
    <w:p w14:paraId="0D361D79" w14:textId="0CE40BAE" w:rsidR="00BB1A34" w:rsidRPr="00E9056F" w:rsidRDefault="00BB1A34" w:rsidP="003144CC">
      <w:pPr>
        <w:widowControl w:val="0"/>
        <w:tabs>
          <w:tab w:val="left" w:pos="2160"/>
        </w:tabs>
        <w:autoSpaceDE w:val="0"/>
        <w:autoSpaceDN w:val="0"/>
        <w:adjustRightInd w:val="0"/>
        <w:spacing w:after="0" w:line="240" w:lineRule="auto"/>
        <w:ind w:left="72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E. Duties of the Supervising Attorney. The supervising attorney must:</w:t>
      </w:r>
    </w:p>
    <w:p w14:paraId="011C1FBF" w14:textId="7301081D" w:rsidR="00BB1A34" w:rsidRPr="00E9056F" w:rsidRDefault="00BB1A34" w:rsidP="005E2C88">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proofErr w:type="spellStart"/>
      <w:r w:rsidRPr="00E9056F">
        <w:rPr>
          <w:rFonts w:ascii="Times New Roman" w:hAnsi="Times New Roman" w:cs="Times New Roman"/>
          <w:color w:val="000000"/>
          <w:sz w:val="28"/>
          <w:szCs w:val="28"/>
        </w:rPr>
        <w:t>i</w:t>
      </w:r>
      <w:proofErr w:type="spellEnd"/>
      <w:r w:rsidRPr="00E9056F">
        <w:rPr>
          <w:rFonts w:ascii="Times New Roman" w:hAnsi="Times New Roman" w:cs="Times New Roman"/>
          <w:color w:val="000000"/>
          <w:sz w:val="28"/>
          <w:szCs w:val="28"/>
        </w:rPr>
        <w:t xml:space="preserve">. </w:t>
      </w:r>
      <w:r w:rsidR="005E2C88">
        <w:rPr>
          <w:rFonts w:ascii="Times New Roman" w:hAnsi="Times New Roman" w:cs="Times New Roman"/>
          <w:color w:val="000000"/>
          <w:sz w:val="28"/>
          <w:szCs w:val="28"/>
        </w:rPr>
        <w:tab/>
      </w:r>
      <w:proofErr w:type="gramStart"/>
      <w:r w:rsidRPr="00E9056F">
        <w:rPr>
          <w:rFonts w:ascii="Times New Roman" w:hAnsi="Times New Roman" w:cs="Times New Roman"/>
          <w:color w:val="000000"/>
          <w:sz w:val="28"/>
          <w:szCs w:val="28"/>
        </w:rPr>
        <w:t>supervise</w:t>
      </w:r>
      <w:proofErr w:type="gramEnd"/>
      <w:r w:rsidRPr="00E9056F">
        <w:rPr>
          <w:rFonts w:ascii="Times New Roman" w:hAnsi="Times New Roman" w:cs="Times New Roman"/>
          <w:color w:val="000000"/>
          <w:sz w:val="28"/>
          <w:szCs w:val="28"/>
        </w:rPr>
        <w:t xml:space="preserve"> and assume professional responsibility for any work performed by the certified limited practice graduate while under his or her supervision;</w:t>
      </w:r>
    </w:p>
    <w:p w14:paraId="57F64D9E" w14:textId="690ACF6B" w:rsidR="00BB1A34" w:rsidRPr="00E9056F" w:rsidRDefault="00BB1A34" w:rsidP="005E2C88">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 assist and counsel the certified limited practice graduate in the activities authorized by these rules and review such activities with the certified limited practice graduate, all to the extent required for the proper training of the certified limited practice graduate and the protection of the client;</w:t>
      </w:r>
    </w:p>
    <w:p w14:paraId="3D9D95F6" w14:textId="4CE42FCE" w:rsidR="00BB1A34" w:rsidRPr="00E9056F" w:rsidRDefault="00BB1A34" w:rsidP="005E2C88">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iii. read and approve all pleadings, briefs, or other documents prepared by the certified limited practice graduate as required by these rules; sign any pleading, brief, or other document if required by these rules, and read and approve any document prepared by the certified limited practice graduate for execution by any person. If a designated attorney performs this duty in place of the supervising attorney, the supervising attorney must still provide general supervision;</w:t>
      </w:r>
    </w:p>
    <w:p w14:paraId="40961497" w14:textId="2880DF3E" w:rsidR="00BB1A34" w:rsidRPr="00E9056F" w:rsidRDefault="00BB1A34" w:rsidP="005E2C88">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iv. assume professional responsibility for all pleadings, briefs, or other documents filed in any court or with an administrative tribunal by the certified limited practice graduate under his or her supervision;</w:t>
      </w:r>
    </w:p>
    <w:p w14:paraId="58A0B421" w14:textId="77777777" w:rsidR="00BB1A34" w:rsidRPr="00E9056F" w:rsidRDefault="00BB1A34" w:rsidP="005E2C88">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rPr>
      </w:pPr>
    </w:p>
    <w:p w14:paraId="0E8271DA" w14:textId="7BA17DF1" w:rsidR="00BB1A34" w:rsidRPr="00E9056F" w:rsidRDefault="00BB1A34" w:rsidP="005E2C88">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v. promptly </w:t>
      </w:r>
      <w:proofErr w:type="gramStart"/>
      <w:r w:rsidRPr="00E9056F">
        <w:rPr>
          <w:rFonts w:ascii="Times New Roman" w:hAnsi="Times New Roman" w:cs="Times New Roman"/>
          <w:color w:val="000000"/>
          <w:sz w:val="28"/>
          <w:szCs w:val="28"/>
        </w:rPr>
        <w:t>notify</w:t>
      </w:r>
      <w:proofErr w:type="gramEnd"/>
      <w:r w:rsidRPr="00E9056F">
        <w:rPr>
          <w:rFonts w:ascii="Times New Roman" w:hAnsi="Times New Roman" w:cs="Times New Roman"/>
          <w:color w:val="000000"/>
          <w:sz w:val="28"/>
          <w:szCs w:val="28"/>
        </w:rPr>
        <w:t xml:space="preserve"> the clerk of the Court in writing if his or her supervision of the certified limited graduate has or will cease before the date indicated on the certification.</w:t>
      </w:r>
    </w:p>
    <w:p w14:paraId="3D5681DA" w14:textId="77777777" w:rsidR="00BB1A34" w:rsidRPr="00E9056F" w:rsidRDefault="00BB1A34" w:rsidP="00BB1A34">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rPr>
      </w:pPr>
    </w:p>
    <w:p w14:paraId="2BFC71FB" w14:textId="2F707F1F" w:rsidR="00BB1A34" w:rsidRPr="00E9056F" w:rsidRDefault="00BB1A34" w:rsidP="006E5D90">
      <w:pPr>
        <w:ind w:left="1080" w:hanging="360"/>
        <w:rPr>
          <w:rFonts w:ascii="Times New Roman" w:hAnsi="Times New Roman" w:cs="Times New Roman"/>
          <w:sz w:val="28"/>
          <w:szCs w:val="28"/>
        </w:rPr>
      </w:pPr>
      <w:r w:rsidRPr="00E9056F">
        <w:rPr>
          <w:rFonts w:ascii="Times New Roman" w:hAnsi="Times New Roman" w:cs="Times New Roman"/>
          <w:color w:val="000000"/>
          <w:sz w:val="28"/>
          <w:szCs w:val="28"/>
        </w:rPr>
        <w:t xml:space="preserve">F. Substitution of the Supervising Attorney. If the supervising attorney becomes unable to supervise the certified limited practice graduate during the period of certification, the certified limited practice graduate must designate a substitute supervising attorney by submitting a form </w:t>
      </w:r>
      <w:r w:rsidRPr="00E9056F">
        <w:rPr>
          <w:rFonts w:ascii="Times New Roman" w:hAnsi="Times New Roman" w:cs="Times New Roman"/>
          <w:color w:val="000000"/>
          <w:sz w:val="28"/>
          <w:szCs w:val="28"/>
        </w:rPr>
        <w:lastRenderedPageBreak/>
        <w:t>provided by the clerk of the Court, to the clerk, together with any designated fee. The substitute supervising attorney must sign the form and specify the period during which he or she will be responsible for supervising the certified limited practice graduate. The substitute supervising attorney must also attest that he or she has read and will abide by the Arizona Rules of Professional Responsibility</w:t>
      </w:r>
      <w:r w:rsidR="008113B2" w:rsidRPr="00E9056F">
        <w:rPr>
          <w:rFonts w:ascii="Times New Roman" w:hAnsi="Times New Roman" w:cs="Times New Roman"/>
          <w:color w:val="000000"/>
          <w:sz w:val="28"/>
          <w:szCs w:val="28"/>
        </w:rPr>
        <w:t xml:space="preserve"> </w:t>
      </w:r>
      <w:r w:rsidRPr="00E9056F">
        <w:rPr>
          <w:rFonts w:ascii="Times New Roman" w:hAnsi="Times New Roman" w:cs="Times New Roman"/>
          <w:color w:val="000000"/>
          <w:sz w:val="28"/>
          <w:szCs w:val="28"/>
        </w:rPr>
        <w:t xml:space="preserve">and will comply with the requirements of these rules. </w:t>
      </w:r>
    </w:p>
    <w:p w14:paraId="0EAD6F59" w14:textId="77777777" w:rsidR="00BB1A34" w:rsidRPr="00E9056F" w:rsidRDefault="00BB1A34" w:rsidP="006E5D90">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G. Duration and Termination of Certification. Certification of a certified limited practice graduate shall begin on the date specified in the certification and shall remain in effect for the period specified in the certification unless sooner terminated by the earliest of the following occurrences:</w:t>
      </w:r>
    </w:p>
    <w:p w14:paraId="5A734FC1" w14:textId="337D993F"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proofErr w:type="spellStart"/>
      <w:r w:rsidRPr="00E9056F">
        <w:rPr>
          <w:rFonts w:ascii="Times New Roman" w:hAnsi="Times New Roman" w:cs="Times New Roman"/>
          <w:color w:val="000000"/>
          <w:sz w:val="28"/>
          <w:szCs w:val="28"/>
        </w:rPr>
        <w:t>i</w:t>
      </w:r>
      <w:proofErr w:type="spellEnd"/>
      <w:r w:rsidRPr="00E9056F">
        <w:rPr>
          <w:rFonts w:ascii="Times New Roman" w:hAnsi="Times New Roman" w:cs="Times New Roman"/>
          <w:color w:val="000000"/>
          <w:sz w:val="28"/>
          <w:szCs w:val="28"/>
        </w:rPr>
        <w:t xml:space="preserve">. </w:t>
      </w:r>
      <w:r w:rsidR="005E2C88">
        <w:rPr>
          <w:rFonts w:ascii="Times New Roman" w:hAnsi="Times New Roman" w:cs="Times New Roman"/>
          <w:color w:val="000000"/>
          <w:sz w:val="28"/>
          <w:szCs w:val="28"/>
        </w:rPr>
        <w:tab/>
      </w:r>
      <w:r w:rsidRPr="00E9056F">
        <w:rPr>
          <w:rFonts w:ascii="Times New Roman" w:hAnsi="Times New Roman" w:cs="Times New Roman"/>
          <w:color w:val="000000"/>
          <w:sz w:val="28"/>
          <w:szCs w:val="28"/>
        </w:rPr>
        <w:t>The certified limited practice graduate requests termination of the certification in writing or notifies the clerk of the Court that he or she no longer meets the requirements of these rules. In such event, the clerk shall send written notice to the law graduate, the law graduate’s supervising attorney, the dean, and the state bar. </w:t>
      </w:r>
    </w:p>
    <w:p w14:paraId="42C8A234" w14:textId="323CDBDC"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ii. The supervising attorney notifies the clerk of the Court in writing that his or her supervision of the certified limited practice graduate will cease before the date specified in the certification. In such event, the clerk shall send written notice to the law graduate, the law graduate’s supervising attorney, the dean, and the state bar.  </w:t>
      </w:r>
    </w:p>
    <w:p w14:paraId="26036D20" w14:textId="0971CB5D"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iii. The dean at any time, with or without cause and notice or hearing, files notice of the termination with the clerk of the Court. </w:t>
      </w:r>
    </w:p>
    <w:p w14:paraId="6C7E1BFF" w14:textId="4BBFE3E8"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iv. The Court at any time, with or without cause or notice or hearing, files notice of the termination with the clerk of the Court.</w:t>
      </w:r>
    </w:p>
    <w:p w14:paraId="3D04E865" w14:textId="746CD888"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v. </w:t>
      </w:r>
      <w:r w:rsidR="005E2C88">
        <w:rPr>
          <w:rFonts w:ascii="Times New Roman" w:hAnsi="Times New Roman" w:cs="Times New Roman"/>
          <w:color w:val="000000"/>
          <w:sz w:val="28"/>
          <w:szCs w:val="28"/>
        </w:rPr>
        <w:tab/>
      </w:r>
      <w:r w:rsidRPr="00E9056F">
        <w:rPr>
          <w:rFonts w:ascii="Times New Roman" w:hAnsi="Times New Roman" w:cs="Times New Roman"/>
          <w:color w:val="000000"/>
          <w:sz w:val="28"/>
          <w:szCs w:val="28"/>
        </w:rPr>
        <w:t>One or more of the requirements for certification no longer exists or the certified limited practice graduate or supervising attorney fails to comply fully with any provision of these rules or any other pertinent statute, rule or regulation. In the event of termination, the clerk of the Court shall send written notice to the law graduate, the law graduate’s supervising attorney, the dean, and the state bar.</w:t>
      </w:r>
    </w:p>
    <w:p w14:paraId="00542DC2" w14:textId="53DAD28F"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vi.</w:t>
      </w:r>
      <w:r w:rsidR="005E2C88">
        <w:rPr>
          <w:rFonts w:ascii="Times New Roman" w:hAnsi="Times New Roman" w:cs="Times New Roman"/>
          <w:color w:val="000000"/>
          <w:sz w:val="28"/>
          <w:szCs w:val="28"/>
        </w:rPr>
        <w:tab/>
      </w:r>
      <w:r w:rsidRPr="00E9056F">
        <w:rPr>
          <w:rFonts w:ascii="Times New Roman" w:hAnsi="Times New Roman" w:cs="Times New Roman"/>
          <w:color w:val="000000"/>
          <w:sz w:val="28"/>
          <w:szCs w:val="28"/>
        </w:rPr>
        <w:t xml:space="preserve">The law graduate fails to take the first Arizona uniform bar </w:t>
      </w:r>
      <w:proofErr w:type="gramStart"/>
      <w:r w:rsidRPr="00E9056F">
        <w:rPr>
          <w:rFonts w:ascii="Times New Roman" w:hAnsi="Times New Roman" w:cs="Times New Roman"/>
          <w:color w:val="000000"/>
          <w:sz w:val="28"/>
          <w:szCs w:val="28"/>
        </w:rPr>
        <w:t>examination</w:t>
      </w:r>
      <w:proofErr w:type="gramEnd"/>
      <w:r w:rsidRPr="00E9056F">
        <w:rPr>
          <w:rFonts w:ascii="Times New Roman" w:hAnsi="Times New Roman" w:cs="Times New Roman"/>
          <w:color w:val="000000"/>
          <w:sz w:val="28"/>
          <w:szCs w:val="28"/>
        </w:rPr>
        <w:t xml:space="preserve"> or the first uniform bar examination offered in another jurisdiction for which the law graduate is eligible.</w:t>
      </w:r>
    </w:p>
    <w:p w14:paraId="386C0E65" w14:textId="2445BC1F"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lastRenderedPageBreak/>
        <w:t>vii.</w:t>
      </w:r>
      <w:r w:rsidR="005E2C88">
        <w:rPr>
          <w:rFonts w:ascii="Times New Roman" w:hAnsi="Times New Roman" w:cs="Times New Roman"/>
          <w:color w:val="000000"/>
          <w:sz w:val="28"/>
          <w:szCs w:val="28"/>
        </w:rPr>
        <w:t xml:space="preserve"> </w:t>
      </w:r>
      <w:r w:rsidRPr="00E9056F">
        <w:rPr>
          <w:rFonts w:ascii="Times New Roman" w:hAnsi="Times New Roman" w:cs="Times New Roman"/>
          <w:color w:val="000000"/>
          <w:sz w:val="28"/>
          <w:szCs w:val="28"/>
        </w:rPr>
        <w:t>The law graduate fails to pass the first Arizona uniform bar examination for which the law graduate is eligible or fails to obtain a score equal to or greater than the acceptable score established by the Committee on Examinations on the first uniform bar examination offered in another jurisdiction for which the law graduate is eligible.</w:t>
      </w:r>
    </w:p>
    <w:p w14:paraId="247104E6" w14:textId="282A8D8F"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viii. Thirty days after the Court notifies the law graduate that he or she has been approved for admission to practice law and is eligible to take the oath of admission.</w:t>
      </w:r>
    </w:p>
    <w:p w14:paraId="1ED5A301" w14:textId="2F5508FA"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ix. The Committee on Character and Fitness does not recommend to the Court that the law graduate be admitted to practice law.</w:t>
      </w:r>
    </w:p>
    <w:p w14:paraId="04DB20BA" w14:textId="224EAEB4"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x. </w:t>
      </w:r>
      <w:r w:rsidR="005E2C88">
        <w:rPr>
          <w:rFonts w:ascii="Times New Roman" w:hAnsi="Times New Roman" w:cs="Times New Roman"/>
          <w:color w:val="000000"/>
          <w:sz w:val="28"/>
          <w:szCs w:val="28"/>
        </w:rPr>
        <w:tab/>
      </w:r>
      <w:r w:rsidRPr="00E9056F">
        <w:rPr>
          <w:rFonts w:ascii="Times New Roman" w:hAnsi="Times New Roman" w:cs="Times New Roman"/>
          <w:color w:val="000000"/>
          <w:sz w:val="28"/>
          <w:szCs w:val="28"/>
        </w:rPr>
        <w:t>The law graduate is denied admission to practice law by the Court.</w:t>
      </w:r>
    </w:p>
    <w:p w14:paraId="65833E5C" w14:textId="3F910722"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xi. </w:t>
      </w:r>
      <w:r w:rsidR="005E2C88">
        <w:rPr>
          <w:rFonts w:ascii="Times New Roman" w:hAnsi="Times New Roman" w:cs="Times New Roman"/>
          <w:color w:val="000000"/>
          <w:sz w:val="28"/>
          <w:szCs w:val="28"/>
        </w:rPr>
        <w:tab/>
      </w:r>
      <w:r w:rsidRPr="00E9056F">
        <w:rPr>
          <w:rFonts w:ascii="Times New Roman" w:hAnsi="Times New Roman" w:cs="Times New Roman"/>
          <w:color w:val="000000"/>
          <w:sz w:val="28"/>
          <w:szCs w:val="28"/>
        </w:rPr>
        <w:t>The law graduate is admitted to practice law.</w:t>
      </w:r>
    </w:p>
    <w:p w14:paraId="76FC3180" w14:textId="73BC0688" w:rsidR="00BB1A34" w:rsidRPr="00E9056F" w:rsidRDefault="00BB1A34" w:rsidP="003144CC">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xii.</w:t>
      </w:r>
      <w:r w:rsidR="005E2C88">
        <w:rPr>
          <w:rFonts w:ascii="Times New Roman" w:hAnsi="Times New Roman" w:cs="Times New Roman"/>
          <w:color w:val="000000"/>
          <w:sz w:val="28"/>
          <w:szCs w:val="28"/>
        </w:rPr>
        <w:t xml:space="preserve"> </w:t>
      </w:r>
      <w:r w:rsidRPr="00E9056F">
        <w:rPr>
          <w:rFonts w:ascii="Times New Roman" w:hAnsi="Times New Roman" w:cs="Times New Roman"/>
          <w:color w:val="000000"/>
          <w:sz w:val="28"/>
          <w:szCs w:val="28"/>
        </w:rPr>
        <w:t xml:space="preserve">Expiration of 12 months from the date of the law graduate’s graduation from law school unless, before expiration of the 12-month period and for good cause shown by the law graduate, the Court extends the 12-month period. </w:t>
      </w:r>
    </w:p>
    <w:p w14:paraId="4403F2C9" w14:textId="047582BC" w:rsidR="001B1A5F" w:rsidRDefault="00BB1A34" w:rsidP="00BB1A34">
      <w:pPr>
        <w:widowControl w:val="0"/>
        <w:tabs>
          <w:tab w:val="left" w:pos="2160"/>
        </w:tabs>
        <w:autoSpaceDE w:val="0"/>
        <w:autoSpaceDN w:val="0"/>
        <w:adjustRightInd w:val="0"/>
        <w:spacing w:before="200" w:after="0" w:line="240" w:lineRule="auto"/>
        <w:ind w:left="400"/>
        <w:jc w:val="both"/>
        <w:rPr>
          <w:rFonts w:ascii="Times New Roman" w:hAnsi="Times New Roman" w:cs="Times New Roman"/>
          <w:color w:val="000000"/>
          <w:sz w:val="28"/>
          <w:szCs w:val="28"/>
        </w:rPr>
      </w:pPr>
      <w:r w:rsidRPr="00E9056F">
        <w:rPr>
          <w:rFonts w:ascii="Times New Roman" w:hAnsi="Times New Roman" w:cs="Times New Roman"/>
          <w:color w:val="000000"/>
          <w:sz w:val="28"/>
          <w:szCs w:val="28"/>
        </w:rPr>
        <w:t xml:space="preserve"> </w:t>
      </w:r>
    </w:p>
    <w:p w14:paraId="2B2527C9" w14:textId="77777777" w:rsidR="001B1A5F" w:rsidRDefault="001B1A5F">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3FD90A86" w14:textId="77777777" w:rsidR="00BB1A34" w:rsidRPr="00E9056F" w:rsidRDefault="00BB1A34" w:rsidP="00BB1A34">
      <w:pPr>
        <w:widowControl w:val="0"/>
        <w:tabs>
          <w:tab w:val="left" w:pos="2160"/>
        </w:tabs>
        <w:autoSpaceDE w:val="0"/>
        <w:autoSpaceDN w:val="0"/>
        <w:adjustRightInd w:val="0"/>
        <w:spacing w:before="200" w:after="0" w:line="240" w:lineRule="auto"/>
        <w:ind w:left="400"/>
        <w:jc w:val="both"/>
        <w:rPr>
          <w:rFonts w:ascii="Times New Roman" w:hAnsi="Times New Roman" w:cs="Times New Roman"/>
          <w:color w:val="000000"/>
          <w:sz w:val="28"/>
          <w:szCs w:val="28"/>
        </w:rPr>
      </w:pPr>
    </w:p>
    <w:p w14:paraId="653498AD" w14:textId="77777777" w:rsidR="00164CE6" w:rsidRDefault="00164CE6" w:rsidP="003B517E">
      <w:pPr>
        <w:spacing w:line="240" w:lineRule="auto"/>
        <w:rPr>
          <w:rFonts w:ascii="Times New Roman" w:hAnsi="Times New Roman" w:cs="Times New Roman"/>
          <w:b/>
          <w:sz w:val="28"/>
          <w:szCs w:val="28"/>
        </w:rPr>
      </w:pPr>
      <w:r>
        <w:rPr>
          <w:rFonts w:ascii="Times New Roman" w:hAnsi="Times New Roman" w:cs="Times New Roman"/>
          <w:b/>
          <w:sz w:val="28"/>
          <w:szCs w:val="28"/>
        </w:rPr>
        <w:t>APPEDNIX 1B: ARIZONA RULES OF SUPERME COURT 39 (MARKUP)</w:t>
      </w:r>
    </w:p>
    <w:p w14:paraId="2DD218D7" w14:textId="3B00F89E" w:rsidR="00164CE6" w:rsidRDefault="00164CE6" w:rsidP="00B36E11">
      <w:pPr>
        <w:spacing w:line="240" w:lineRule="auto"/>
        <w:ind w:left="720" w:hanging="360"/>
        <w:rPr>
          <w:rFonts w:ascii="Times New Roman" w:hAnsi="Times New Roman" w:cs="Times New Roman"/>
          <w:b/>
          <w:sz w:val="28"/>
          <w:szCs w:val="28"/>
        </w:rPr>
      </w:pPr>
      <w:r w:rsidRPr="00C437C3">
        <w:rPr>
          <w:rFonts w:ascii="Times New Roman" w:hAnsi="Times New Roman" w:cs="Times New Roman"/>
          <w:b/>
          <w:sz w:val="28"/>
          <w:szCs w:val="28"/>
        </w:rPr>
        <w:t>Rule 39. Temporary Authorization</w:t>
      </w:r>
      <w:r w:rsidR="00CC0990">
        <w:rPr>
          <w:rFonts w:ascii="Times New Roman" w:hAnsi="Times New Roman" w:cs="Times New Roman"/>
          <w:b/>
          <w:sz w:val="28"/>
          <w:szCs w:val="28"/>
        </w:rPr>
        <w:t>s</w:t>
      </w:r>
      <w:r w:rsidRPr="00C437C3">
        <w:rPr>
          <w:rFonts w:ascii="Times New Roman" w:hAnsi="Times New Roman" w:cs="Times New Roman"/>
          <w:b/>
          <w:sz w:val="28"/>
          <w:szCs w:val="28"/>
        </w:rPr>
        <w:t xml:space="preserve"> to Practice Law</w:t>
      </w:r>
    </w:p>
    <w:p w14:paraId="700FAA79" w14:textId="77777777" w:rsidR="00164CE6" w:rsidRPr="00C437C3" w:rsidRDefault="00164CE6" w:rsidP="00B36E11">
      <w:pPr>
        <w:spacing w:line="240" w:lineRule="auto"/>
        <w:ind w:left="720" w:hanging="360"/>
        <w:rPr>
          <w:rFonts w:ascii="Times New Roman" w:hAnsi="Times New Roman" w:cs="Times New Roman"/>
          <w:b/>
          <w:sz w:val="28"/>
          <w:szCs w:val="28"/>
        </w:rPr>
      </w:pPr>
      <w:r>
        <w:rPr>
          <w:rFonts w:ascii="Times New Roman" w:hAnsi="Times New Roman" w:cs="Times New Roman"/>
          <w:b/>
          <w:sz w:val="28"/>
          <w:szCs w:val="28"/>
        </w:rPr>
        <w:t>(a) – (b) No change.</w:t>
      </w:r>
    </w:p>
    <w:p w14:paraId="240BD0E8" w14:textId="77777777" w:rsidR="00164CE6" w:rsidRPr="00C437C3" w:rsidRDefault="00164CE6" w:rsidP="00B36E11">
      <w:pPr>
        <w:pStyle w:val="ListParagraph"/>
        <w:numPr>
          <w:ilvl w:val="0"/>
          <w:numId w:val="6"/>
        </w:numPr>
        <w:spacing w:line="240" w:lineRule="auto"/>
        <w:rPr>
          <w:rFonts w:ascii="Times New Roman" w:hAnsi="Times New Roman" w:cs="Times New Roman"/>
          <w:b/>
          <w:sz w:val="28"/>
          <w:szCs w:val="28"/>
        </w:rPr>
      </w:pPr>
      <w:r w:rsidRPr="00C437C3">
        <w:rPr>
          <w:rFonts w:ascii="Times New Roman" w:hAnsi="Times New Roman" w:cs="Times New Roman"/>
          <w:b/>
          <w:sz w:val="28"/>
          <w:szCs w:val="28"/>
        </w:rPr>
        <w:t>Law Student</w:t>
      </w:r>
      <w:r w:rsidRPr="00C437C3">
        <w:rPr>
          <w:rFonts w:ascii="Times New Roman" w:hAnsi="Times New Roman" w:cs="Times New Roman"/>
          <w:b/>
          <w:sz w:val="28"/>
          <w:szCs w:val="28"/>
          <w:u w:val="single"/>
        </w:rPr>
        <w:t>s</w:t>
      </w:r>
      <w:r w:rsidRPr="00C437C3">
        <w:rPr>
          <w:rFonts w:ascii="Times New Roman" w:hAnsi="Times New Roman" w:cs="Times New Roman"/>
          <w:b/>
          <w:sz w:val="28"/>
          <w:szCs w:val="28"/>
        </w:rPr>
        <w:t xml:space="preserve"> </w:t>
      </w:r>
      <w:r w:rsidRPr="00C437C3">
        <w:rPr>
          <w:rFonts w:ascii="Times New Roman" w:hAnsi="Times New Roman" w:cs="Times New Roman"/>
          <w:b/>
          <w:strike/>
          <w:sz w:val="28"/>
          <w:szCs w:val="28"/>
        </w:rPr>
        <w:t>Practice</w:t>
      </w:r>
      <w:r w:rsidRPr="00C437C3">
        <w:rPr>
          <w:rFonts w:ascii="Times New Roman" w:hAnsi="Times New Roman" w:cs="Times New Roman"/>
          <w:b/>
          <w:sz w:val="28"/>
          <w:szCs w:val="28"/>
        </w:rPr>
        <w:t xml:space="preserve"> </w:t>
      </w:r>
      <w:r w:rsidRPr="00C437C3">
        <w:rPr>
          <w:rFonts w:ascii="Times New Roman" w:hAnsi="Times New Roman" w:cs="Times New Roman"/>
          <w:b/>
          <w:sz w:val="28"/>
          <w:szCs w:val="28"/>
          <w:u w:val="single"/>
        </w:rPr>
        <w:t>and Law Graduates</w:t>
      </w:r>
    </w:p>
    <w:p w14:paraId="745A0BF3" w14:textId="77777777" w:rsidR="00164CE6" w:rsidRDefault="00164CE6" w:rsidP="008113B2">
      <w:pPr>
        <w:spacing w:after="0" w:line="240" w:lineRule="auto"/>
        <w:ind w:left="1267" w:hanging="547"/>
        <w:rPr>
          <w:rFonts w:ascii="Times New Roman" w:hAnsi="Times New Roman" w:cs="Times New Roman"/>
          <w:i/>
          <w:sz w:val="28"/>
          <w:szCs w:val="28"/>
        </w:rPr>
      </w:pPr>
      <w:r w:rsidRPr="008D31BD">
        <w:rPr>
          <w:rFonts w:ascii="Times New Roman" w:hAnsi="Times New Roman" w:cs="Times New Roman"/>
          <w:i/>
          <w:strike/>
          <w:sz w:val="28"/>
          <w:szCs w:val="28"/>
        </w:rPr>
        <w:t>(</w:t>
      </w:r>
      <w:r w:rsidRPr="00C437C3">
        <w:rPr>
          <w:rFonts w:ascii="Times New Roman" w:hAnsi="Times New Roman" w:cs="Times New Roman"/>
          <w:i/>
          <w:sz w:val="28"/>
          <w:szCs w:val="28"/>
        </w:rPr>
        <w:t>1</w:t>
      </w:r>
      <w:r>
        <w:rPr>
          <w:rFonts w:ascii="Times New Roman" w:hAnsi="Times New Roman" w:cs="Times New Roman"/>
          <w:i/>
          <w:sz w:val="28"/>
          <w:szCs w:val="28"/>
        </w:rPr>
        <w:t>.</w:t>
      </w:r>
      <w:r w:rsidRPr="008D31BD">
        <w:rPr>
          <w:rFonts w:ascii="Times New Roman" w:hAnsi="Times New Roman" w:cs="Times New Roman"/>
          <w:i/>
          <w:strike/>
          <w:sz w:val="28"/>
          <w:szCs w:val="28"/>
        </w:rPr>
        <w:t>)</w:t>
      </w:r>
      <w:r w:rsidRPr="00C437C3">
        <w:rPr>
          <w:rFonts w:ascii="Times New Roman" w:hAnsi="Times New Roman" w:cs="Times New Roman"/>
          <w:b/>
          <w:i/>
          <w:sz w:val="28"/>
          <w:szCs w:val="28"/>
        </w:rPr>
        <w:t xml:space="preserve"> </w:t>
      </w:r>
      <w:r>
        <w:rPr>
          <w:rFonts w:ascii="Times New Roman" w:hAnsi="Times New Roman" w:cs="Times New Roman"/>
          <w:i/>
          <w:sz w:val="28"/>
          <w:szCs w:val="28"/>
        </w:rPr>
        <w:t xml:space="preserve">Purpose. </w:t>
      </w:r>
      <w:r w:rsidRPr="008113B2">
        <w:rPr>
          <w:rFonts w:ascii="Times New Roman" w:hAnsi="Times New Roman" w:cs="Times New Roman"/>
          <w:sz w:val="28"/>
          <w:szCs w:val="28"/>
        </w:rPr>
        <w:t>The purpose of this rule is to provide law students and recent law school graduates with supervised instruction and training in the practice of law for a limited time, and to facilitate volunteer opportunities for those individuals in pro bono contexts.</w:t>
      </w:r>
      <w:r>
        <w:rPr>
          <w:rFonts w:ascii="Times New Roman" w:hAnsi="Times New Roman" w:cs="Times New Roman"/>
          <w:i/>
          <w:sz w:val="28"/>
          <w:szCs w:val="28"/>
        </w:rPr>
        <w:t xml:space="preserve"> </w:t>
      </w:r>
    </w:p>
    <w:p w14:paraId="3D8967E8" w14:textId="77777777" w:rsidR="00164CE6" w:rsidRDefault="00164CE6" w:rsidP="008113B2">
      <w:pPr>
        <w:spacing w:after="0" w:line="240" w:lineRule="auto"/>
        <w:ind w:left="1267" w:hanging="547"/>
        <w:rPr>
          <w:rFonts w:ascii="Times New Roman" w:hAnsi="Times New Roman" w:cs="Times New Roman"/>
          <w:i/>
          <w:sz w:val="28"/>
          <w:szCs w:val="28"/>
        </w:rPr>
      </w:pPr>
    </w:p>
    <w:p w14:paraId="5B640838" w14:textId="77777777" w:rsidR="00164CE6" w:rsidRPr="00C437C3" w:rsidRDefault="00164CE6" w:rsidP="00B36E11">
      <w:pPr>
        <w:spacing w:after="0" w:line="480" w:lineRule="auto"/>
        <w:ind w:left="1260" w:hanging="540"/>
        <w:rPr>
          <w:rFonts w:ascii="Times New Roman" w:hAnsi="Times New Roman" w:cs="Times New Roman"/>
          <w:b/>
          <w:i/>
          <w:sz w:val="28"/>
          <w:szCs w:val="28"/>
        </w:rPr>
      </w:pPr>
      <w:r w:rsidRPr="00C61A9E">
        <w:rPr>
          <w:rFonts w:ascii="Times New Roman" w:hAnsi="Times New Roman" w:cs="Times New Roman"/>
          <w:i/>
          <w:strike/>
          <w:sz w:val="28"/>
          <w:szCs w:val="28"/>
        </w:rPr>
        <w:t>(</w:t>
      </w:r>
      <w:r w:rsidRPr="008113B2">
        <w:rPr>
          <w:rFonts w:ascii="Times New Roman" w:hAnsi="Times New Roman" w:cs="Times New Roman"/>
          <w:i/>
          <w:strike/>
          <w:sz w:val="28"/>
          <w:szCs w:val="28"/>
        </w:rPr>
        <w:t>1</w:t>
      </w:r>
      <w:r>
        <w:rPr>
          <w:rFonts w:ascii="Times New Roman" w:hAnsi="Times New Roman" w:cs="Times New Roman"/>
          <w:i/>
          <w:sz w:val="28"/>
          <w:szCs w:val="28"/>
        </w:rPr>
        <w:t xml:space="preserve"> </w:t>
      </w:r>
      <w:r w:rsidRPr="008113B2">
        <w:rPr>
          <w:rFonts w:ascii="Times New Roman" w:hAnsi="Times New Roman" w:cs="Times New Roman"/>
          <w:i/>
          <w:sz w:val="28"/>
          <w:szCs w:val="28"/>
          <w:u w:val="single"/>
        </w:rPr>
        <w:t>2</w:t>
      </w:r>
      <w:r>
        <w:rPr>
          <w:rFonts w:ascii="Times New Roman" w:hAnsi="Times New Roman" w:cs="Times New Roman"/>
          <w:i/>
          <w:sz w:val="28"/>
          <w:szCs w:val="28"/>
          <w:u w:val="single"/>
        </w:rPr>
        <w:t>.</w:t>
      </w:r>
      <w:r w:rsidRPr="00C61A9E">
        <w:rPr>
          <w:rFonts w:ascii="Times New Roman" w:hAnsi="Times New Roman" w:cs="Times New Roman"/>
          <w:i/>
          <w:strike/>
          <w:sz w:val="28"/>
          <w:szCs w:val="28"/>
        </w:rPr>
        <w:t>)</w:t>
      </w:r>
      <w:r>
        <w:rPr>
          <w:rFonts w:ascii="Times New Roman" w:hAnsi="Times New Roman" w:cs="Times New Roman"/>
          <w:i/>
          <w:sz w:val="28"/>
          <w:szCs w:val="28"/>
        </w:rPr>
        <w:t xml:space="preserve"> </w:t>
      </w:r>
      <w:r w:rsidRPr="00C437C3">
        <w:rPr>
          <w:rFonts w:ascii="Times New Roman" w:hAnsi="Times New Roman" w:cs="Times New Roman"/>
          <w:i/>
          <w:sz w:val="28"/>
          <w:szCs w:val="28"/>
        </w:rPr>
        <w:t>Definitions</w:t>
      </w:r>
      <w:r w:rsidRPr="00227648">
        <w:rPr>
          <w:rFonts w:ascii="Times New Roman" w:hAnsi="Times New Roman" w:cs="Times New Roman"/>
          <w:i/>
          <w:sz w:val="28"/>
          <w:szCs w:val="28"/>
        </w:rPr>
        <w:t>:</w:t>
      </w:r>
    </w:p>
    <w:p w14:paraId="279C3D7D" w14:textId="77777777" w:rsidR="00164CE6" w:rsidRPr="00C437C3" w:rsidRDefault="00164CE6" w:rsidP="002C3E11">
      <w:pPr>
        <w:spacing w:after="0" w:line="240" w:lineRule="auto"/>
        <w:ind w:left="1080"/>
        <w:rPr>
          <w:rFonts w:ascii="Times New Roman" w:hAnsi="Times New Roman" w:cs="Times New Roman"/>
          <w:sz w:val="28"/>
          <w:szCs w:val="28"/>
          <w:u w:val="single"/>
        </w:rPr>
      </w:pPr>
      <w:r w:rsidRPr="00C437C3">
        <w:rPr>
          <w:rFonts w:ascii="Times New Roman" w:hAnsi="Times New Roman" w:cs="Times New Roman"/>
          <w:sz w:val="28"/>
          <w:szCs w:val="28"/>
          <w:u w:val="single"/>
        </w:rPr>
        <w:t>“Law school” means a law school either provisionally or fully accredited by the American Bar Association.</w:t>
      </w:r>
    </w:p>
    <w:p w14:paraId="2FEFA287" w14:textId="77777777" w:rsidR="00164CE6" w:rsidRPr="00C437C3" w:rsidRDefault="00164CE6" w:rsidP="00B36E11">
      <w:pPr>
        <w:spacing w:after="0" w:line="240" w:lineRule="auto"/>
        <w:ind w:left="1080"/>
        <w:rPr>
          <w:rFonts w:ascii="Times New Roman" w:hAnsi="Times New Roman" w:cs="Times New Roman"/>
          <w:sz w:val="28"/>
          <w:szCs w:val="28"/>
        </w:rPr>
      </w:pPr>
    </w:p>
    <w:p w14:paraId="173ADEC6" w14:textId="77777777" w:rsidR="00164CE6" w:rsidRPr="00C437C3" w:rsidRDefault="00164CE6" w:rsidP="00B36E11">
      <w:pPr>
        <w:spacing w:after="0" w:line="240" w:lineRule="auto"/>
        <w:ind w:left="1080"/>
        <w:rPr>
          <w:rFonts w:ascii="Times New Roman" w:hAnsi="Times New Roman" w:cs="Times New Roman"/>
          <w:sz w:val="28"/>
          <w:szCs w:val="28"/>
        </w:rPr>
      </w:pPr>
      <w:r w:rsidRPr="00C437C3">
        <w:rPr>
          <w:rFonts w:ascii="Times New Roman" w:hAnsi="Times New Roman" w:cs="Times New Roman"/>
          <w:sz w:val="28"/>
          <w:szCs w:val="28"/>
        </w:rPr>
        <w:t xml:space="preserve">“Certified limited practice student” is a law student </w:t>
      </w:r>
      <w:r w:rsidRPr="00C437C3">
        <w:rPr>
          <w:rFonts w:ascii="Times New Roman" w:hAnsi="Times New Roman" w:cs="Times New Roman"/>
          <w:strike/>
          <w:sz w:val="28"/>
          <w:szCs w:val="28"/>
        </w:rPr>
        <w:t>or a graduate</w:t>
      </w:r>
      <w:r w:rsidRPr="00C437C3">
        <w:rPr>
          <w:rFonts w:ascii="Times New Roman" w:hAnsi="Times New Roman" w:cs="Times New Roman"/>
          <w:sz w:val="28"/>
          <w:szCs w:val="28"/>
        </w:rPr>
        <w:t xml:space="preserve"> of </w:t>
      </w:r>
      <w:r w:rsidRPr="00C437C3">
        <w:rPr>
          <w:rFonts w:ascii="Times New Roman" w:hAnsi="Times New Roman" w:cs="Times New Roman"/>
          <w:sz w:val="28"/>
          <w:szCs w:val="28"/>
          <w:u w:val="single"/>
        </w:rPr>
        <w:t>an accredited</w:t>
      </w:r>
      <w:r w:rsidRPr="00C437C3">
        <w:rPr>
          <w:rFonts w:ascii="Times New Roman" w:hAnsi="Times New Roman" w:cs="Times New Roman"/>
          <w:strike/>
          <w:sz w:val="28"/>
          <w:szCs w:val="28"/>
        </w:rPr>
        <w:t xml:space="preserve"> a</w:t>
      </w:r>
      <w:r w:rsidRPr="00C437C3">
        <w:rPr>
          <w:rFonts w:ascii="Times New Roman" w:hAnsi="Times New Roman" w:cs="Times New Roman"/>
          <w:sz w:val="28"/>
          <w:szCs w:val="28"/>
        </w:rPr>
        <w:t xml:space="preserve"> law school </w:t>
      </w:r>
      <w:r w:rsidRPr="00C437C3">
        <w:rPr>
          <w:rFonts w:ascii="Times New Roman" w:hAnsi="Times New Roman" w:cs="Times New Roman"/>
          <w:strike/>
          <w:sz w:val="28"/>
          <w:szCs w:val="28"/>
        </w:rPr>
        <w:t>approved by the Council of the Section of Legal Education and Admissions to the Bar of the American Bar Association</w:t>
      </w:r>
      <w:r w:rsidRPr="00C437C3">
        <w:rPr>
          <w:rFonts w:ascii="Times New Roman" w:hAnsi="Times New Roman" w:cs="Times New Roman"/>
          <w:sz w:val="28"/>
          <w:szCs w:val="28"/>
        </w:rPr>
        <w:t xml:space="preserve"> who holds a </w:t>
      </w:r>
      <w:r w:rsidRPr="00C437C3">
        <w:rPr>
          <w:rFonts w:ascii="Times New Roman" w:hAnsi="Times New Roman" w:cs="Times New Roman"/>
          <w:strike/>
          <w:sz w:val="28"/>
          <w:szCs w:val="28"/>
        </w:rPr>
        <w:t>current</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 xml:space="preserve">currently effective </w:t>
      </w:r>
      <w:r w:rsidRPr="00C437C3">
        <w:rPr>
          <w:rFonts w:ascii="Times New Roman" w:hAnsi="Times New Roman" w:cs="Times New Roman"/>
          <w:sz w:val="28"/>
          <w:szCs w:val="28"/>
        </w:rPr>
        <w:t xml:space="preserve">Arizona Supreme Court </w:t>
      </w:r>
      <w:r w:rsidRPr="00C437C3">
        <w:rPr>
          <w:rFonts w:ascii="Times New Roman" w:hAnsi="Times New Roman" w:cs="Times New Roman"/>
          <w:strike/>
          <w:sz w:val="28"/>
          <w:szCs w:val="28"/>
        </w:rPr>
        <w:t>certification</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 xml:space="preserve">Certification </w:t>
      </w:r>
      <w:r w:rsidRPr="00C437C3">
        <w:rPr>
          <w:rFonts w:ascii="Times New Roman" w:hAnsi="Times New Roman" w:cs="Times New Roman"/>
          <w:sz w:val="28"/>
          <w:szCs w:val="28"/>
        </w:rPr>
        <w:t xml:space="preserve">as a </w:t>
      </w:r>
      <w:r w:rsidRPr="00C437C3">
        <w:rPr>
          <w:rFonts w:ascii="Times New Roman" w:hAnsi="Times New Roman" w:cs="Times New Roman"/>
          <w:sz w:val="28"/>
          <w:szCs w:val="28"/>
          <w:u w:val="single"/>
        </w:rPr>
        <w:t xml:space="preserve">certified </w:t>
      </w:r>
      <w:r w:rsidRPr="00C437C3">
        <w:rPr>
          <w:rFonts w:ascii="Times New Roman" w:hAnsi="Times New Roman" w:cs="Times New Roman"/>
          <w:sz w:val="28"/>
          <w:szCs w:val="28"/>
        </w:rPr>
        <w:t>limited practice student.</w:t>
      </w:r>
    </w:p>
    <w:p w14:paraId="48812194" w14:textId="77777777" w:rsidR="00164CE6" w:rsidRPr="00C437C3" w:rsidRDefault="00164CE6" w:rsidP="00B36E11">
      <w:pPr>
        <w:spacing w:after="0" w:line="240" w:lineRule="auto"/>
        <w:ind w:left="1080"/>
        <w:rPr>
          <w:rFonts w:ascii="Times New Roman" w:hAnsi="Times New Roman" w:cs="Times New Roman"/>
          <w:sz w:val="28"/>
          <w:szCs w:val="28"/>
        </w:rPr>
      </w:pPr>
    </w:p>
    <w:p w14:paraId="1CF207D4" w14:textId="77777777" w:rsidR="00164CE6" w:rsidRPr="00C437C3" w:rsidRDefault="00164CE6" w:rsidP="00B36E11">
      <w:pPr>
        <w:spacing w:after="0" w:line="240" w:lineRule="auto"/>
        <w:ind w:left="1080"/>
        <w:rPr>
          <w:rFonts w:ascii="Times New Roman" w:hAnsi="Times New Roman" w:cs="Times New Roman"/>
          <w:sz w:val="28"/>
          <w:szCs w:val="28"/>
          <w:u w:val="single"/>
        </w:rPr>
      </w:pPr>
      <w:r w:rsidRPr="00C437C3">
        <w:rPr>
          <w:rFonts w:ascii="Times New Roman" w:hAnsi="Times New Roman" w:cs="Times New Roman"/>
          <w:sz w:val="28"/>
          <w:szCs w:val="28"/>
          <w:u w:val="single"/>
        </w:rPr>
        <w:t>“Certified limited practice graduate” is a law graduate of an accredited law school who holds a currently effective Arizona Supreme Court Certification as a certified limited practice graduate.</w:t>
      </w:r>
    </w:p>
    <w:p w14:paraId="0C231A6C" w14:textId="77777777" w:rsidR="00164CE6" w:rsidRPr="00C437C3" w:rsidRDefault="00164CE6" w:rsidP="00B36E11">
      <w:pPr>
        <w:spacing w:after="0" w:line="240" w:lineRule="auto"/>
        <w:ind w:left="1080"/>
        <w:rPr>
          <w:rFonts w:ascii="Times New Roman" w:hAnsi="Times New Roman" w:cs="Times New Roman"/>
          <w:sz w:val="28"/>
          <w:szCs w:val="28"/>
          <w:u w:val="single"/>
        </w:rPr>
      </w:pPr>
    </w:p>
    <w:p w14:paraId="39B962DF" w14:textId="77777777" w:rsidR="00164CE6" w:rsidRPr="00C437C3" w:rsidRDefault="00164CE6" w:rsidP="00B36E11">
      <w:pPr>
        <w:spacing w:after="0" w:line="240" w:lineRule="auto"/>
        <w:ind w:left="1080"/>
        <w:rPr>
          <w:rFonts w:ascii="Times New Roman" w:hAnsi="Times New Roman" w:cs="Times New Roman"/>
          <w:sz w:val="28"/>
          <w:szCs w:val="28"/>
          <w:u w:val="single"/>
        </w:rPr>
      </w:pPr>
      <w:r w:rsidRPr="00C437C3">
        <w:rPr>
          <w:rFonts w:ascii="Times New Roman" w:hAnsi="Times New Roman" w:cs="Times New Roman"/>
          <w:sz w:val="28"/>
          <w:szCs w:val="28"/>
          <w:u w:val="single"/>
        </w:rPr>
        <w:t xml:space="preserve">“Dean” means the dean, the academic associate dean, or the dean’s designee of the accredited law school where the law student is </w:t>
      </w:r>
      <w:proofErr w:type="gramStart"/>
      <w:r w:rsidRPr="00C437C3">
        <w:rPr>
          <w:rFonts w:ascii="Times New Roman" w:hAnsi="Times New Roman" w:cs="Times New Roman"/>
          <w:sz w:val="28"/>
          <w:szCs w:val="28"/>
          <w:u w:val="single"/>
        </w:rPr>
        <w:t>enrolled</w:t>
      </w:r>
      <w:proofErr w:type="gramEnd"/>
      <w:r w:rsidRPr="00C437C3">
        <w:rPr>
          <w:rFonts w:ascii="Times New Roman" w:hAnsi="Times New Roman" w:cs="Times New Roman"/>
          <w:sz w:val="28"/>
          <w:szCs w:val="28"/>
          <w:u w:val="single"/>
        </w:rPr>
        <w:t xml:space="preserve"> or the law graduate was enrolled on graduation.</w:t>
      </w:r>
    </w:p>
    <w:p w14:paraId="1812E359" w14:textId="77777777" w:rsidR="00164CE6" w:rsidRPr="00C437C3" w:rsidRDefault="00164CE6" w:rsidP="00B36E11">
      <w:pPr>
        <w:spacing w:after="0" w:line="240" w:lineRule="auto"/>
        <w:ind w:left="1080"/>
        <w:rPr>
          <w:rFonts w:ascii="Times New Roman" w:hAnsi="Times New Roman" w:cs="Times New Roman"/>
          <w:sz w:val="28"/>
          <w:szCs w:val="28"/>
          <w:u w:val="single"/>
        </w:rPr>
      </w:pPr>
    </w:p>
    <w:p w14:paraId="27A89B1C" w14:textId="77777777" w:rsidR="00164CE6" w:rsidRPr="00C437C3" w:rsidRDefault="00164CE6" w:rsidP="00B36E11">
      <w:pPr>
        <w:spacing w:after="0" w:line="240" w:lineRule="auto"/>
        <w:ind w:left="1080"/>
        <w:rPr>
          <w:rFonts w:ascii="Times New Roman" w:hAnsi="Times New Roman" w:cs="Times New Roman"/>
          <w:sz w:val="28"/>
          <w:szCs w:val="28"/>
          <w:u w:val="single"/>
        </w:rPr>
      </w:pPr>
      <w:r w:rsidRPr="00C437C3">
        <w:rPr>
          <w:rFonts w:ascii="Times New Roman" w:hAnsi="Times New Roman" w:cs="Times New Roman"/>
          <w:sz w:val="28"/>
          <w:szCs w:val="28"/>
          <w:u w:val="single"/>
        </w:rPr>
        <w:t>“Period of supervision” means the dates for which the supervising attorney has declared, on the application for certification or recertification, that he or she will be responsible for any work performed by the certified limited practice student or the certified limited practice graduate under his or her supervision.</w:t>
      </w:r>
    </w:p>
    <w:p w14:paraId="0A53497B" w14:textId="77777777" w:rsidR="00164CE6" w:rsidRPr="00C437C3" w:rsidRDefault="00164CE6" w:rsidP="00B36E11">
      <w:pPr>
        <w:spacing w:after="0" w:line="240" w:lineRule="auto"/>
        <w:rPr>
          <w:rFonts w:ascii="Times New Roman" w:hAnsi="Times New Roman" w:cs="Times New Roman"/>
          <w:sz w:val="28"/>
          <w:szCs w:val="28"/>
        </w:rPr>
      </w:pPr>
    </w:p>
    <w:p w14:paraId="3836B206" w14:textId="26949933" w:rsidR="00164CE6" w:rsidRPr="00C437C3" w:rsidRDefault="00164CE6" w:rsidP="00B36E11">
      <w:pPr>
        <w:spacing w:after="0" w:line="240" w:lineRule="auto"/>
        <w:ind w:left="1080"/>
        <w:rPr>
          <w:rFonts w:ascii="Times New Roman" w:hAnsi="Times New Roman" w:cs="Times New Roman"/>
          <w:sz w:val="28"/>
          <w:szCs w:val="28"/>
          <w:u w:val="single"/>
        </w:rPr>
      </w:pPr>
      <w:r w:rsidRPr="00C437C3">
        <w:rPr>
          <w:rFonts w:ascii="Times New Roman" w:hAnsi="Times New Roman" w:cs="Times New Roman"/>
          <w:sz w:val="28"/>
          <w:szCs w:val="28"/>
        </w:rPr>
        <w:t xml:space="preserve">“Supervising attorney” is an </w:t>
      </w:r>
      <w:r w:rsidRPr="00C437C3">
        <w:rPr>
          <w:rFonts w:ascii="Times New Roman" w:hAnsi="Times New Roman" w:cs="Times New Roman"/>
          <w:sz w:val="28"/>
          <w:szCs w:val="28"/>
          <w:u w:val="single"/>
        </w:rPr>
        <w:t xml:space="preserve">active member of the State Bar of Arizona in good standing </w:t>
      </w:r>
      <w:r w:rsidRPr="00C437C3">
        <w:rPr>
          <w:rFonts w:ascii="Times New Roman" w:hAnsi="Times New Roman" w:cs="Times New Roman"/>
          <w:strike/>
          <w:sz w:val="28"/>
          <w:szCs w:val="28"/>
        </w:rPr>
        <w:t>attorney authorized to practice law in Arizona</w:t>
      </w:r>
      <w:r w:rsidRPr="00C437C3">
        <w:rPr>
          <w:rFonts w:ascii="Times New Roman" w:hAnsi="Times New Roman" w:cs="Times New Roman"/>
          <w:sz w:val="28"/>
          <w:szCs w:val="28"/>
        </w:rPr>
        <w:t xml:space="preserve"> who </w:t>
      </w:r>
      <w:r w:rsidRPr="00C437C3">
        <w:rPr>
          <w:rFonts w:ascii="Times New Roman" w:hAnsi="Times New Roman" w:cs="Times New Roman"/>
          <w:sz w:val="28"/>
          <w:szCs w:val="28"/>
          <w:u w:val="single"/>
        </w:rPr>
        <w:t xml:space="preserve">has practiced law or taught law in an accredited law school as a full-time </w:t>
      </w:r>
      <w:r w:rsidRPr="00C437C3">
        <w:rPr>
          <w:rFonts w:ascii="Times New Roman" w:hAnsi="Times New Roman" w:cs="Times New Roman"/>
          <w:sz w:val="28"/>
          <w:szCs w:val="28"/>
          <w:u w:val="single"/>
        </w:rPr>
        <w:lastRenderedPageBreak/>
        <w:t xml:space="preserve">occupation for at least two years, and </w:t>
      </w:r>
      <w:r w:rsidRPr="00C437C3">
        <w:rPr>
          <w:rFonts w:ascii="Times New Roman" w:hAnsi="Times New Roman" w:cs="Times New Roman"/>
          <w:sz w:val="28"/>
          <w:szCs w:val="28"/>
        </w:rPr>
        <w:t xml:space="preserve">agrees in writing to supervise the certified limited practice student </w:t>
      </w:r>
      <w:r w:rsidRPr="00C437C3">
        <w:rPr>
          <w:rFonts w:ascii="Times New Roman" w:hAnsi="Times New Roman" w:cs="Times New Roman"/>
          <w:sz w:val="28"/>
          <w:szCs w:val="28"/>
          <w:u w:val="single"/>
        </w:rPr>
        <w:t>or certified limited practice graduate pursuant to</w:t>
      </w:r>
      <w:r w:rsidRPr="00C437C3">
        <w:rPr>
          <w:rFonts w:ascii="Times New Roman" w:hAnsi="Times New Roman" w:cs="Times New Roman"/>
          <w:sz w:val="28"/>
          <w:szCs w:val="28"/>
        </w:rPr>
        <w:t xml:space="preserve"> </w:t>
      </w:r>
      <w:r w:rsidRPr="00C437C3">
        <w:rPr>
          <w:rFonts w:ascii="Times New Roman" w:hAnsi="Times New Roman" w:cs="Times New Roman"/>
          <w:strike/>
          <w:sz w:val="28"/>
          <w:szCs w:val="28"/>
        </w:rPr>
        <w:t>under</w:t>
      </w:r>
      <w:r w:rsidRPr="00C437C3">
        <w:rPr>
          <w:rFonts w:ascii="Times New Roman" w:hAnsi="Times New Roman" w:cs="Times New Roman"/>
          <w:sz w:val="28"/>
          <w:szCs w:val="28"/>
        </w:rPr>
        <w:t xml:space="preserve"> these rules</w:t>
      </w:r>
      <w:r w:rsidRPr="00C437C3">
        <w:rPr>
          <w:rFonts w:ascii="Times New Roman" w:hAnsi="Times New Roman" w:cs="Times New Roman"/>
          <w:sz w:val="28"/>
          <w:szCs w:val="28"/>
          <w:u w:val="single"/>
        </w:rPr>
        <w:t>,</w:t>
      </w:r>
      <w:r w:rsidRPr="00C437C3">
        <w:rPr>
          <w:rFonts w:ascii="Times New Roman" w:hAnsi="Times New Roman" w:cs="Times New Roman"/>
          <w:sz w:val="28"/>
          <w:szCs w:val="28"/>
        </w:rPr>
        <w:t xml:space="preserve"> and </w:t>
      </w:r>
      <w:r w:rsidRPr="00C437C3">
        <w:rPr>
          <w:rFonts w:ascii="Times New Roman" w:hAnsi="Times New Roman" w:cs="Times New Roman"/>
          <w:sz w:val="28"/>
          <w:szCs w:val="28"/>
          <w:u w:val="single"/>
        </w:rPr>
        <w:t xml:space="preserve">is identified as the supervising attorney in </w:t>
      </w:r>
      <w:r w:rsidRPr="00C437C3">
        <w:rPr>
          <w:rFonts w:ascii="Times New Roman" w:hAnsi="Times New Roman" w:cs="Times New Roman"/>
          <w:strike/>
          <w:sz w:val="28"/>
          <w:szCs w:val="28"/>
        </w:rPr>
        <w:t xml:space="preserve">whose name appears on </w:t>
      </w:r>
      <w:r w:rsidRPr="00C437C3">
        <w:rPr>
          <w:rFonts w:ascii="Times New Roman" w:hAnsi="Times New Roman" w:cs="Times New Roman"/>
          <w:sz w:val="28"/>
          <w:szCs w:val="28"/>
          <w:u w:val="single"/>
        </w:rPr>
        <w:t xml:space="preserve"> in </w:t>
      </w:r>
      <w:r w:rsidRPr="00C437C3">
        <w:rPr>
          <w:rFonts w:ascii="Times New Roman" w:hAnsi="Times New Roman" w:cs="Times New Roman"/>
          <w:sz w:val="28"/>
          <w:szCs w:val="28"/>
        </w:rPr>
        <w:t xml:space="preserve">the application for certification or recertification. </w:t>
      </w:r>
      <w:r w:rsidRPr="00C437C3">
        <w:rPr>
          <w:rFonts w:ascii="Times New Roman" w:hAnsi="Times New Roman" w:cs="Times New Roman"/>
          <w:sz w:val="28"/>
          <w:szCs w:val="28"/>
          <w:u w:val="single"/>
        </w:rPr>
        <w:t>The supervising attorney may designate a deputy</w:t>
      </w:r>
      <w:r w:rsidR="00DB7EDA">
        <w:rPr>
          <w:rFonts w:ascii="Times New Roman" w:hAnsi="Times New Roman" w:cs="Times New Roman"/>
          <w:sz w:val="28"/>
          <w:szCs w:val="28"/>
          <w:u w:val="single"/>
        </w:rPr>
        <w:t xml:space="preserve"> </w:t>
      </w:r>
      <w:bookmarkStart w:id="17" w:name="_GoBack"/>
      <w:bookmarkEnd w:id="17"/>
      <w:r w:rsidRPr="00C437C3">
        <w:rPr>
          <w:rFonts w:ascii="Times New Roman" w:hAnsi="Times New Roman" w:cs="Times New Roman"/>
          <w:sz w:val="28"/>
          <w:szCs w:val="28"/>
          <w:u w:val="single"/>
        </w:rPr>
        <w:t>or other staff attorney to supervise the certified limited practice student or certified limited practice graduate when permitted by these rules.</w:t>
      </w:r>
    </w:p>
    <w:p w14:paraId="25586ED1" w14:textId="77777777" w:rsidR="00164CE6" w:rsidRPr="00C437C3" w:rsidRDefault="00164CE6" w:rsidP="00B36E11">
      <w:pPr>
        <w:spacing w:after="0" w:line="240" w:lineRule="auto"/>
        <w:rPr>
          <w:rFonts w:ascii="Times New Roman" w:hAnsi="Times New Roman" w:cs="Times New Roman"/>
          <w:sz w:val="28"/>
          <w:szCs w:val="28"/>
        </w:rPr>
      </w:pPr>
    </w:p>
    <w:p w14:paraId="4CA00B36" w14:textId="77777777" w:rsidR="00164CE6" w:rsidRPr="00905035" w:rsidRDefault="00164CE6" w:rsidP="00C437C3">
      <w:pPr>
        <w:spacing w:after="0" w:line="240" w:lineRule="auto"/>
        <w:ind w:left="1080"/>
        <w:rPr>
          <w:rFonts w:ascii="Times New Roman" w:hAnsi="Times New Roman" w:cs="Times New Roman"/>
          <w:strike/>
          <w:sz w:val="28"/>
          <w:szCs w:val="28"/>
        </w:rPr>
      </w:pPr>
      <w:r w:rsidRPr="00905035">
        <w:rPr>
          <w:rFonts w:ascii="Times New Roman" w:hAnsi="Times New Roman" w:cs="Times New Roman"/>
          <w:strike/>
          <w:sz w:val="28"/>
          <w:szCs w:val="28"/>
        </w:rPr>
        <w:t>“Designated attorney”</w:t>
      </w:r>
      <w:r w:rsidRPr="00905035">
        <w:rPr>
          <w:rFonts w:ascii="Times New Roman" w:hAnsi="Times New Roman" w:cs="Times New Roman"/>
          <w:b/>
          <w:strike/>
          <w:sz w:val="28"/>
          <w:szCs w:val="28"/>
        </w:rPr>
        <w:t xml:space="preserve"> </w:t>
      </w:r>
      <w:r w:rsidRPr="00905035">
        <w:rPr>
          <w:rFonts w:ascii="Times New Roman" w:hAnsi="Times New Roman" w:cs="Times New Roman"/>
          <w:strike/>
          <w:sz w:val="28"/>
          <w:szCs w:val="28"/>
        </w:rPr>
        <w:t>is, exclusively in the case of government agencies, any deputy assistant or other staff attorney authorized and selected by a supervising attorney to supervise the certified limited practice student where permitted by these rules.</w:t>
      </w:r>
    </w:p>
    <w:p w14:paraId="32DAF4CE" w14:textId="77777777" w:rsidR="00164CE6" w:rsidRPr="008113B2" w:rsidRDefault="00164CE6" w:rsidP="008113B2">
      <w:pPr>
        <w:widowControl w:val="0"/>
        <w:tabs>
          <w:tab w:val="left" w:pos="2160"/>
        </w:tabs>
        <w:autoSpaceDE w:val="0"/>
        <w:autoSpaceDN w:val="0"/>
        <w:adjustRightInd w:val="0"/>
        <w:spacing w:before="200" w:after="0" w:line="240" w:lineRule="auto"/>
        <w:ind w:left="1260" w:hanging="540"/>
        <w:jc w:val="both"/>
        <w:rPr>
          <w:rFonts w:ascii="Times New Roman" w:hAnsi="Times New Roman" w:cs="Times New Roman"/>
          <w:i/>
          <w:sz w:val="28"/>
          <w:szCs w:val="28"/>
        </w:rPr>
      </w:pPr>
      <w:r w:rsidRPr="00C61A9E">
        <w:rPr>
          <w:rFonts w:ascii="Times New Roman" w:hAnsi="Times New Roman" w:cs="Times New Roman"/>
          <w:i/>
          <w:strike/>
          <w:sz w:val="28"/>
          <w:szCs w:val="28"/>
          <w:u w:val="single"/>
        </w:rPr>
        <w:t>(</w:t>
      </w:r>
      <w:r w:rsidRPr="008113B2">
        <w:rPr>
          <w:rFonts w:ascii="Times New Roman" w:hAnsi="Times New Roman" w:cs="Times New Roman"/>
          <w:i/>
          <w:sz w:val="28"/>
          <w:szCs w:val="28"/>
          <w:u w:val="single"/>
        </w:rPr>
        <w:t>3</w:t>
      </w:r>
      <w:r>
        <w:rPr>
          <w:rFonts w:ascii="Times New Roman" w:hAnsi="Times New Roman" w:cs="Times New Roman"/>
          <w:i/>
          <w:sz w:val="28"/>
          <w:szCs w:val="28"/>
          <w:u w:val="single"/>
        </w:rPr>
        <w:t>.</w:t>
      </w:r>
      <w:r w:rsidRPr="00C61A9E">
        <w:rPr>
          <w:rFonts w:ascii="Times New Roman" w:hAnsi="Times New Roman" w:cs="Times New Roman"/>
          <w:i/>
          <w:strike/>
          <w:sz w:val="28"/>
          <w:szCs w:val="28"/>
          <w:u w:val="single"/>
        </w:rPr>
        <w:t>)</w:t>
      </w:r>
      <w:r w:rsidRPr="008113B2">
        <w:rPr>
          <w:rFonts w:ascii="Times New Roman" w:hAnsi="Times New Roman" w:cs="Times New Roman"/>
          <w:i/>
          <w:sz w:val="28"/>
          <w:szCs w:val="28"/>
          <w:u w:val="single"/>
        </w:rPr>
        <w:t xml:space="preserve"> </w:t>
      </w:r>
      <w:r w:rsidRPr="00C437C3">
        <w:rPr>
          <w:rFonts w:ascii="Times New Roman" w:hAnsi="Times New Roman" w:cs="Times New Roman"/>
          <w:i/>
          <w:sz w:val="28"/>
          <w:szCs w:val="28"/>
          <w:u w:val="single"/>
        </w:rPr>
        <w:t>General Provisions</w:t>
      </w:r>
      <w:r w:rsidRPr="00C437C3">
        <w:rPr>
          <w:rFonts w:ascii="Times New Roman" w:hAnsi="Times New Roman" w:cs="Times New Roman"/>
          <w:i/>
          <w:sz w:val="28"/>
          <w:szCs w:val="28"/>
        </w:rPr>
        <w:t>.</w:t>
      </w:r>
    </w:p>
    <w:p w14:paraId="14EE42AE" w14:textId="77777777" w:rsidR="00164CE6" w:rsidRPr="00C437C3" w:rsidRDefault="00164CE6" w:rsidP="000126AF">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A. Limited Bar Membership. To the extent </w:t>
      </w:r>
      <w:r w:rsidRPr="00905035">
        <w:rPr>
          <w:rFonts w:ascii="Times New Roman" w:hAnsi="Times New Roman" w:cs="Times New Roman"/>
          <w:color w:val="000000"/>
          <w:sz w:val="28"/>
          <w:szCs w:val="28"/>
          <w:u w:val="single"/>
        </w:rPr>
        <w:t>a</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law student or law graduate is engaged in the practice of law under this rule, the law student or law graduate shall, for the limited purpose of performing professional services authorized by this rule, be deemed an active member of the state bar (but not required to pay fees). The provisions of this rule shall govern rather than the provisions of other rules relating to admission and discipline.</w:t>
      </w:r>
    </w:p>
    <w:p w14:paraId="1380B766" w14:textId="77777777" w:rsidR="00164CE6" w:rsidRPr="00C437C3" w:rsidRDefault="00164CE6" w:rsidP="0005315E">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rPr>
      </w:pPr>
      <w:r w:rsidRPr="00C437C3">
        <w:rPr>
          <w:rFonts w:ascii="Times New Roman" w:hAnsi="Times New Roman" w:cs="Times New Roman"/>
          <w:color w:val="000000"/>
          <w:sz w:val="28"/>
          <w:szCs w:val="28"/>
        </w:rPr>
        <w:t> </w:t>
      </w:r>
    </w:p>
    <w:p w14:paraId="4C0881A5" w14:textId="77777777" w:rsidR="00164CE6" w:rsidRPr="00C437C3" w:rsidRDefault="00164CE6" w:rsidP="000126AF">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B.</w:t>
      </w:r>
      <w:r>
        <w:rPr>
          <w:rFonts w:ascii="Times New Roman" w:hAnsi="Times New Roman" w:cs="Times New Roman"/>
          <w:color w:val="000000"/>
          <w:sz w:val="28"/>
          <w:szCs w:val="28"/>
          <w:u w:val="single"/>
        </w:rPr>
        <w:tab/>
      </w:r>
      <w:proofErr w:type="spellStart"/>
      <w:r w:rsidRPr="00C437C3">
        <w:rPr>
          <w:rFonts w:ascii="Times New Roman" w:hAnsi="Times New Roman" w:cs="Times New Roman"/>
          <w:color w:val="000000"/>
          <w:sz w:val="28"/>
          <w:szCs w:val="28"/>
          <w:u w:val="single"/>
        </w:rPr>
        <w:t>Nonapplicability</w:t>
      </w:r>
      <w:proofErr w:type="spellEnd"/>
      <w:r w:rsidRPr="00C437C3">
        <w:rPr>
          <w:rFonts w:ascii="Times New Roman" w:hAnsi="Times New Roman" w:cs="Times New Roman"/>
          <w:color w:val="000000"/>
          <w:sz w:val="28"/>
          <w:szCs w:val="28"/>
          <w:u w:val="single"/>
        </w:rPr>
        <w:t xml:space="preserve"> of Attorney Discipline Rules to Terms of the Certification. The procedures otherwise provided by law or court rule governing the discipline of lawyers shall not be applicable to the termination of the certification of a certified limited practice student or certified limited practice graduate pursuant to these rules. Termination of certification shall be without prejudice to the privilege of the law student or law graduate to apply for admission to practice law if the law student or law graduate is in other respects qualified for such admission.</w:t>
      </w:r>
    </w:p>
    <w:p w14:paraId="7D627C9E" w14:textId="77777777" w:rsidR="00164CE6" w:rsidRPr="00C437C3" w:rsidRDefault="00164CE6" w:rsidP="0005315E">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4653A5E5" w14:textId="77777777" w:rsidR="00164CE6" w:rsidRPr="00C437C3" w:rsidRDefault="00164CE6" w:rsidP="000126AF">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C.</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Effect of Certification on Application for Admission to Bar. The certification of a law student or law graduate shall not be considered as an advantage or a disadvantage to the law student or law graduate in an application for admission to the state bar.</w:t>
      </w:r>
    </w:p>
    <w:p w14:paraId="12101CA2" w14:textId="77777777" w:rsidR="00164CE6" w:rsidRPr="00C437C3" w:rsidRDefault="00164CE6" w:rsidP="0005315E">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0F272F8C" w14:textId="77777777" w:rsidR="00164CE6" w:rsidRPr="00C437C3" w:rsidRDefault="00164CE6" w:rsidP="000126AF">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D. Privileged Communications. The rules of law and of evidence relating to privileged communications between attorney and client shall govern communications made or received by and among supervising </w:t>
      </w:r>
      <w:r w:rsidRPr="00C61A9E">
        <w:rPr>
          <w:rFonts w:ascii="Times New Roman" w:hAnsi="Times New Roman" w:cs="Times New Roman"/>
          <w:color w:val="000000"/>
          <w:sz w:val="28"/>
          <w:szCs w:val="28"/>
          <w:u w:val="single"/>
        </w:rPr>
        <w:t xml:space="preserve">and </w:t>
      </w:r>
      <w:r w:rsidRPr="00C61A9E">
        <w:rPr>
          <w:rFonts w:ascii="Times New Roman" w:hAnsi="Times New Roman" w:cs="Times New Roman"/>
          <w:color w:val="000000"/>
          <w:sz w:val="28"/>
          <w:szCs w:val="28"/>
          <w:u w:val="single"/>
        </w:rPr>
        <w:lastRenderedPageBreak/>
        <w:t>designated</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 xml:space="preserve">attorneys, certified limited practice students, and certified limited practice graduates. </w:t>
      </w:r>
    </w:p>
    <w:p w14:paraId="6D57C647" w14:textId="77777777" w:rsidR="00164CE6" w:rsidRPr="00C437C3" w:rsidRDefault="00164CE6" w:rsidP="00B36E11">
      <w:pPr>
        <w:spacing w:after="0" w:line="240" w:lineRule="auto"/>
        <w:rPr>
          <w:rFonts w:ascii="Times New Roman" w:hAnsi="Times New Roman" w:cs="Times New Roman"/>
          <w:sz w:val="28"/>
          <w:szCs w:val="28"/>
        </w:rPr>
      </w:pPr>
    </w:p>
    <w:p w14:paraId="5B5E8961" w14:textId="77777777" w:rsidR="00164CE6" w:rsidRDefault="00164CE6" w:rsidP="000126AF">
      <w:pPr>
        <w:spacing w:after="0" w:line="240" w:lineRule="auto"/>
        <w:ind w:left="1260" w:hanging="540"/>
        <w:rPr>
          <w:rFonts w:ascii="Times New Roman" w:hAnsi="Times New Roman" w:cs="Times New Roman"/>
          <w:i/>
          <w:sz w:val="28"/>
          <w:szCs w:val="28"/>
          <w:u w:val="single"/>
        </w:rPr>
      </w:pPr>
      <w:r w:rsidRPr="00C61A9E">
        <w:rPr>
          <w:rFonts w:ascii="Times New Roman" w:hAnsi="Times New Roman" w:cs="Times New Roman"/>
          <w:i/>
          <w:strike/>
          <w:sz w:val="28"/>
          <w:szCs w:val="28"/>
        </w:rPr>
        <w:t>(</w:t>
      </w:r>
      <w:r w:rsidRPr="00E256D4">
        <w:rPr>
          <w:rFonts w:ascii="Times New Roman" w:hAnsi="Times New Roman" w:cs="Times New Roman"/>
          <w:i/>
          <w:strike/>
          <w:sz w:val="28"/>
          <w:szCs w:val="28"/>
        </w:rPr>
        <w:t>2</w:t>
      </w:r>
      <w:r>
        <w:rPr>
          <w:rFonts w:ascii="Times New Roman" w:hAnsi="Times New Roman" w:cs="Times New Roman"/>
          <w:i/>
          <w:sz w:val="28"/>
          <w:szCs w:val="28"/>
        </w:rPr>
        <w:t xml:space="preserve"> </w:t>
      </w:r>
      <w:r w:rsidRPr="008113B2">
        <w:rPr>
          <w:rFonts w:ascii="Times New Roman" w:hAnsi="Times New Roman" w:cs="Times New Roman"/>
          <w:i/>
          <w:sz w:val="28"/>
          <w:szCs w:val="28"/>
          <w:u w:val="single"/>
        </w:rPr>
        <w:t>4</w:t>
      </w:r>
      <w:r>
        <w:rPr>
          <w:rFonts w:ascii="Times New Roman" w:hAnsi="Times New Roman" w:cs="Times New Roman"/>
          <w:i/>
          <w:sz w:val="28"/>
          <w:szCs w:val="28"/>
          <w:u w:val="single"/>
        </w:rPr>
        <w:t>.</w:t>
      </w:r>
      <w:r w:rsidRPr="00C61A9E">
        <w:rPr>
          <w:rFonts w:ascii="Times New Roman" w:hAnsi="Times New Roman" w:cs="Times New Roman"/>
          <w:i/>
          <w:strike/>
          <w:sz w:val="28"/>
          <w:szCs w:val="28"/>
        </w:rPr>
        <w:t>)</w:t>
      </w:r>
      <w:r w:rsidRPr="00C437C3">
        <w:rPr>
          <w:rFonts w:ascii="Times New Roman" w:hAnsi="Times New Roman" w:cs="Times New Roman"/>
          <w:i/>
          <w:sz w:val="28"/>
          <w:szCs w:val="28"/>
        </w:rPr>
        <w:t xml:space="preserve"> </w:t>
      </w:r>
      <w:r w:rsidRPr="000126AF">
        <w:rPr>
          <w:rFonts w:ascii="Times New Roman" w:hAnsi="Times New Roman" w:cs="Times New Roman"/>
          <w:i/>
          <w:sz w:val="28"/>
          <w:szCs w:val="28"/>
          <w:u w:val="single"/>
        </w:rPr>
        <w:t>Law Students</w:t>
      </w:r>
    </w:p>
    <w:p w14:paraId="54C9242E" w14:textId="77777777" w:rsidR="00164CE6" w:rsidRDefault="00164CE6" w:rsidP="000126AF">
      <w:pPr>
        <w:spacing w:after="0" w:line="240" w:lineRule="auto"/>
        <w:ind w:left="1260" w:hanging="540"/>
        <w:rPr>
          <w:rFonts w:ascii="Times New Roman" w:hAnsi="Times New Roman" w:cs="Times New Roman"/>
          <w:i/>
          <w:sz w:val="28"/>
          <w:szCs w:val="28"/>
        </w:rPr>
      </w:pPr>
    </w:p>
    <w:p w14:paraId="437DDFAA" w14:textId="77777777" w:rsidR="00164CE6" w:rsidRPr="00C437C3" w:rsidRDefault="00164CE6" w:rsidP="00890D37">
      <w:pPr>
        <w:spacing w:after="0" w:line="240" w:lineRule="auto"/>
        <w:ind w:left="1080" w:hanging="360"/>
        <w:rPr>
          <w:rFonts w:ascii="Times New Roman" w:hAnsi="Times New Roman" w:cs="Times New Roman"/>
          <w:b/>
          <w:i/>
          <w:sz w:val="28"/>
          <w:szCs w:val="28"/>
        </w:rPr>
      </w:pPr>
      <w:r w:rsidRPr="00C437C3">
        <w:rPr>
          <w:rFonts w:ascii="Times New Roman" w:hAnsi="Times New Roman" w:cs="Times New Roman"/>
          <w:iCs/>
          <w:sz w:val="28"/>
          <w:szCs w:val="28"/>
          <w:u w:val="single"/>
        </w:rPr>
        <w:t>A.</w:t>
      </w:r>
      <w:r w:rsidRPr="00C437C3">
        <w:rPr>
          <w:rFonts w:ascii="Times New Roman" w:hAnsi="Times New Roman" w:cs="Times New Roman"/>
          <w:iCs/>
          <w:strike/>
          <w:sz w:val="28"/>
          <w:szCs w:val="28"/>
        </w:rPr>
        <w:t xml:space="preserve"> </w:t>
      </w:r>
      <w:r w:rsidRPr="00C437C3">
        <w:rPr>
          <w:rFonts w:ascii="Times New Roman" w:hAnsi="Times New Roman" w:cs="Times New Roman"/>
          <w:i/>
          <w:strike/>
          <w:sz w:val="28"/>
          <w:szCs w:val="28"/>
        </w:rPr>
        <w:t>General Statement and Eligibility</w:t>
      </w:r>
      <w:r w:rsidRPr="00C437C3">
        <w:rPr>
          <w:rFonts w:ascii="Times New Roman" w:hAnsi="Times New Roman" w:cs="Times New Roman"/>
          <w:bCs/>
          <w:i/>
          <w:sz w:val="28"/>
          <w:szCs w:val="28"/>
          <w:u w:val="single"/>
        </w:rPr>
        <w:t xml:space="preserve"> Law Student Eligibility for Limited Practice Certification</w:t>
      </w:r>
      <w:r w:rsidRPr="00C61A9E">
        <w:rPr>
          <w:rFonts w:ascii="Times New Roman" w:hAnsi="Times New Roman" w:cs="Times New Roman"/>
          <w:i/>
          <w:sz w:val="28"/>
          <w:szCs w:val="28"/>
        </w:rPr>
        <w:t>.</w:t>
      </w:r>
      <w:r w:rsidRPr="00C437C3">
        <w:rPr>
          <w:rFonts w:ascii="Times New Roman" w:hAnsi="Times New Roman" w:cs="Times New Roman"/>
          <w:b/>
          <w:i/>
          <w:sz w:val="28"/>
          <w:szCs w:val="28"/>
        </w:rPr>
        <w:t xml:space="preserve">  </w:t>
      </w:r>
      <w:r w:rsidRPr="00C437C3">
        <w:rPr>
          <w:rFonts w:ascii="Times New Roman" w:hAnsi="Times New Roman" w:cs="Times New Roman"/>
          <w:strike/>
          <w:sz w:val="28"/>
          <w:szCs w:val="28"/>
        </w:rPr>
        <w:t>A student enrolled in an approved law school, or a recent graduate of such a school who has applied to take the bar examination, may apply to be certified as a limited practice student under this rule.</w:t>
      </w:r>
      <w:r w:rsidRPr="00C437C3">
        <w:rPr>
          <w:rFonts w:ascii="Times New Roman" w:hAnsi="Times New Roman" w:cs="Times New Roman"/>
          <w:sz w:val="28"/>
          <w:szCs w:val="28"/>
        </w:rPr>
        <w:t xml:space="preserve">  To be eligible to become a certified limited practice student, </w:t>
      </w:r>
      <w:r w:rsidRPr="00C437C3">
        <w:rPr>
          <w:rFonts w:ascii="Times New Roman" w:hAnsi="Times New Roman" w:cs="Times New Roman"/>
          <w:strike/>
          <w:sz w:val="28"/>
          <w:szCs w:val="28"/>
        </w:rPr>
        <w:t>the student</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 xml:space="preserve">an applicant </w:t>
      </w:r>
      <w:r w:rsidRPr="00C437C3">
        <w:rPr>
          <w:rFonts w:ascii="Times New Roman" w:hAnsi="Times New Roman" w:cs="Times New Roman"/>
          <w:sz w:val="28"/>
          <w:szCs w:val="28"/>
        </w:rPr>
        <w:t>must</w:t>
      </w:r>
      <w:r w:rsidRPr="00227648">
        <w:rPr>
          <w:rFonts w:ascii="Times New Roman" w:hAnsi="Times New Roman" w:cs="Times New Roman"/>
          <w:sz w:val="28"/>
          <w:szCs w:val="28"/>
        </w:rPr>
        <w:t>:</w:t>
      </w:r>
    </w:p>
    <w:p w14:paraId="4EFA4643" w14:textId="77777777" w:rsidR="00164CE6" w:rsidRPr="00C437C3" w:rsidRDefault="00164CE6" w:rsidP="00B36E11">
      <w:pPr>
        <w:spacing w:after="0" w:line="240" w:lineRule="auto"/>
        <w:rPr>
          <w:rFonts w:ascii="Times New Roman" w:hAnsi="Times New Roman" w:cs="Times New Roman"/>
          <w:b/>
          <w:i/>
          <w:sz w:val="28"/>
          <w:szCs w:val="28"/>
        </w:rPr>
      </w:pPr>
    </w:p>
    <w:p w14:paraId="72665972" w14:textId="77777777" w:rsidR="00164CE6" w:rsidRPr="00C437C3" w:rsidRDefault="00164CE6" w:rsidP="00890D37">
      <w:pPr>
        <w:spacing w:after="0" w:line="240" w:lineRule="auto"/>
        <w:ind w:left="1800" w:hanging="360"/>
        <w:rPr>
          <w:rFonts w:ascii="Times New Roman" w:hAnsi="Times New Roman" w:cs="Times New Roman"/>
          <w:b/>
          <w:sz w:val="28"/>
          <w:szCs w:val="28"/>
          <w:u w:val="single"/>
        </w:rPr>
      </w:pPr>
      <w:r w:rsidRPr="00C61A9E">
        <w:rPr>
          <w:rFonts w:ascii="Times New Roman" w:hAnsi="Times New Roman" w:cs="Times New Roman"/>
          <w:strike/>
          <w:sz w:val="28"/>
          <w:szCs w:val="28"/>
        </w:rPr>
        <w:t>(</w:t>
      </w:r>
      <w:r w:rsidRPr="00C437C3">
        <w:rPr>
          <w:rFonts w:ascii="Times New Roman" w:hAnsi="Times New Roman" w:cs="Times New Roman"/>
          <w:strike/>
          <w:sz w:val="28"/>
          <w:szCs w:val="28"/>
        </w:rPr>
        <w:t>A</w:t>
      </w:r>
      <w:r w:rsidRPr="00C437C3">
        <w:rPr>
          <w:rFonts w:ascii="Times New Roman" w:hAnsi="Times New Roman" w:cs="Times New Roman"/>
          <w:sz w:val="28"/>
          <w:szCs w:val="28"/>
          <w:u w:val="single"/>
        </w:rPr>
        <w:t>i</w:t>
      </w:r>
      <w:r>
        <w:rPr>
          <w:rFonts w:ascii="Times New Roman" w:hAnsi="Times New Roman" w:cs="Times New Roman"/>
          <w:sz w:val="28"/>
          <w:szCs w:val="28"/>
          <w:u w:val="single"/>
        </w:rPr>
        <w:t>.</w:t>
      </w:r>
      <w:r w:rsidRPr="00C61A9E">
        <w:rPr>
          <w:rFonts w:ascii="Times New Roman" w:hAnsi="Times New Roman" w:cs="Times New Roman"/>
          <w:strike/>
          <w:sz w:val="28"/>
          <w:szCs w:val="28"/>
        </w:rPr>
        <w:t>)</w:t>
      </w:r>
      <w:r w:rsidRPr="00C437C3">
        <w:rPr>
          <w:rFonts w:ascii="Times New Roman" w:hAnsi="Times New Roman" w:cs="Times New Roman"/>
          <w:sz w:val="28"/>
          <w:szCs w:val="28"/>
        </w:rPr>
        <w:t xml:space="preserve"> have successfully completed </w:t>
      </w:r>
      <w:r w:rsidRPr="00C437C3">
        <w:rPr>
          <w:rFonts w:ascii="Times New Roman" w:hAnsi="Times New Roman" w:cs="Times New Roman"/>
          <w:strike/>
          <w:sz w:val="28"/>
          <w:szCs w:val="28"/>
        </w:rPr>
        <w:t>a minimum of two semesters of</w:t>
      </w:r>
      <w:r w:rsidRPr="00C437C3">
        <w:rPr>
          <w:rFonts w:ascii="Times New Roman" w:hAnsi="Times New Roman" w:cs="Times New Roman"/>
          <w:sz w:val="28"/>
          <w:szCs w:val="28"/>
        </w:rPr>
        <w:t xml:space="preserve"> legal studies</w:t>
      </w:r>
      <w:r w:rsidRPr="00C437C3">
        <w:rPr>
          <w:rFonts w:ascii="Times New Roman" w:hAnsi="Times New Roman" w:cs="Times New Roman"/>
          <w:strike/>
          <w:sz w:val="28"/>
          <w:szCs w:val="28"/>
        </w:rPr>
        <w:t xml:space="preserve">, or the equivalent academic hour credits; </w:t>
      </w:r>
      <w:r w:rsidRPr="00C437C3">
        <w:rPr>
          <w:rFonts w:ascii="Times New Roman" w:hAnsi="Times New Roman" w:cs="Times New Roman"/>
          <w:sz w:val="28"/>
          <w:szCs w:val="28"/>
          <w:u w:val="single"/>
        </w:rPr>
        <w:t>amounting to at least two semesters, or the equivalent academic hour credits if the law school or the student is on some basis other than a semester, at an accredited law school;</w:t>
      </w:r>
    </w:p>
    <w:p w14:paraId="5B8253D6" w14:textId="77777777" w:rsidR="00164CE6" w:rsidRPr="00C437C3" w:rsidRDefault="00164CE6" w:rsidP="00B36E11">
      <w:pPr>
        <w:pStyle w:val="ListParagraph"/>
        <w:spacing w:after="0" w:line="240" w:lineRule="auto"/>
        <w:ind w:left="1080"/>
        <w:rPr>
          <w:rFonts w:ascii="Times New Roman" w:hAnsi="Times New Roman" w:cs="Times New Roman"/>
          <w:b/>
          <w:strike/>
          <w:sz w:val="28"/>
          <w:szCs w:val="28"/>
        </w:rPr>
      </w:pPr>
    </w:p>
    <w:p w14:paraId="31D72876" w14:textId="77777777" w:rsidR="00164CE6" w:rsidRPr="00C437C3" w:rsidRDefault="00164CE6" w:rsidP="00890D37">
      <w:pPr>
        <w:spacing w:after="0" w:line="240" w:lineRule="auto"/>
        <w:ind w:left="1800" w:hanging="360"/>
        <w:rPr>
          <w:rFonts w:ascii="Times New Roman" w:hAnsi="Times New Roman" w:cs="Times New Roman"/>
          <w:b/>
          <w:strike/>
          <w:sz w:val="28"/>
          <w:szCs w:val="28"/>
        </w:rPr>
      </w:pPr>
      <w:r w:rsidRPr="00C61A9E">
        <w:rPr>
          <w:rFonts w:ascii="Times New Roman" w:hAnsi="Times New Roman" w:cs="Times New Roman"/>
          <w:strike/>
          <w:sz w:val="28"/>
          <w:szCs w:val="28"/>
        </w:rPr>
        <w:t>(</w:t>
      </w:r>
      <w:proofErr w:type="spellStart"/>
      <w:r w:rsidRPr="00C437C3">
        <w:rPr>
          <w:rFonts w:ascii="Times New Roman" w:hAnsi="Times New Roman" w:cs="Times New Roman"/>
          <w:strike/>
          <w:sz w:val="28"/>
          <w:szCs w:val="28"/>
        </w:rPr>
        <w:t>B</w:t>
      </w:r>
      <w:r w:rsidRPr="00C437C3">
        <w:rPr>
          <w:rFonts w:ascii="Times New Roman" w:hAnsi="Times New Roman" w:cs="Times New Roman"/>
          <w:sz w:val="28"/>
          <w:szCs w:val="28"/>
          <w:u w:val="single"/>
        </w:rPr>
        <w:t>ii</w:t>
      </w:r>
      <w:proofErr w:type="spellEnd"/>
      <w:r>
        <w:rPr>
          <w:rFonts w:ascii="Times New Roman" w:hAnsi="Times New Roman" w:cs="Times New Roman"/>
          <w:sz w:val="28"/>
          <w:szCs w:val="28"/>
          <w:u w:val="single"/>
        </w:rPr>
        <w:t>.</w:t>
      </w:r>
      <w:r w:rsidRPr="00C61A9E">
        <w:rPr>
          <w:rFonts w:ascii="Times New Roman" w:hAnsi="Times New Roman" w:cs="Times New Roman"/>
          <w:strike/>
          <w:sz w:val="28"/>
          <w:szCs w:val="28"/>
        </w:rPr>
        <w:t>)</w:t>
      </w:r>
      <w:r w:rsidRPr="00C437C3">
        <w:rPr>
          <w:rFonts w:ascii="Times New Roman" w:hAnsi="Times New Roman" w:cs="Times New Roman"/>
          <w:sz w:val="28"/>
          <w:szCs w:val="28"/>
        </w:rPr>
        <w:t xml:space="preserve"> neither ask for nor receive any compensation or remuneration of any kind for services rendered by the </w:t>
      </w:r>
      <w:r w:rsidRPr="00C437C3">
        <w:rPr>
          <w:rFonts w:ascii="Times New Roman" w:hAnsi="Times New Roman" w:cs="Times New Roman"/>
          <w:sz w:val="28"/>
          <w:szCs w:val="28"/>
          <w:u w:val="single"/>
        </w:rPr>
        <w:t xml:space="preserve">certified limited practice </w:t>
      </w:r>
      <w:r w:rsidRPr="00C437C3">
        <w:rPr>
          <w:rFonts w:ascii="Times New Roman" w:hAnsi="Times New Roman" w:cs="Times New Roman"/>
          <w:sz w:val="28"/>
          <w:szCs w:val="28"/>
        </w:rPr>
        <w:t xml:space="preserve">student from the person on whose behalf the services are rendered; </w:t>
      </w:r>
      <w:r w:rsidRPr="00C437C3">
        <w:rPr>
          <w:rFonts w:ascii="Times New Roman" w:hAnsi="Times New Roman" w:cs="Times New Roman"/>
          <w:strike/>
          <w:sz w:val="28"/>
          <w:szCs w:val="28"/>
        </w:rPr>
        <w:t>however,</w:t>
      </w:r>
      <w:r w:rsidRPr="00C437C3">
        <w:rPr>
          <w:rFonts w:ascii="Times New Roman" w:hAnsi="Times New Roman" w:cs="Times New Roman"/>
          <w:sz w:val="28"/>
          <w:szCs w:val="28"/>
        </w:rPr>
        <w:t xml:space="preserve"> this </w:t>
      </w:r>
      <w:r w:rsidRPr="00C437C3">
        <w:rPr>
          <w:rFonts w:ascii="Times New Roman" w:hAnsi="Times New Roman" w:cs="Times New Roman"/>
          <w:sz w:val="28"/>
          <w:szCs w:val="28"/>
          <w:u w:val="single"/>
        </w:rPr>
        <w:t>requirement</w:t>
      </w:r>
      <w:r w:rsidRPr="00C437C3">
        <w:rPr>
          <w:rFonts w:ascii="Times New Roman" w:hAnsi="Times New Roman" w:cs="Times New Roman"/>
          <w:sz w:val="28"/>
          <w:szCs w:val="28"/>
        </w:rPr>
        <w:t xml:space="preserve"> does not prevent a supervising lawyer, legal services organization, </w:t>
      </w:r>
      <w:r w:rsidRPr="00C437C3">
        <w:rPr>
          <w:rFonts w:ascii="Times New Roman" w:hAnsi="Times New Roman" w:cs="Times New Roman"/>
          <w:sz w:val="28"/>
          <w:szCs w:val="28"/>
          <w:u w:val="single"/>
        </w:rPr>
        <w:t>law school,</w:t>
      </w:r>
      <w:r w:rsidRPr="00C437C3">
        <w:rPr>
          <w:rFonts w:ascii="Times New Roman" w:hAnsi="Times New Roman" w:cs="Times New Roman"/>
          <w:sz w:val="28"/>
          <w:szCs w:val="28"/>
        </w:rPr>
        <w:t xml:space="preserve"> public defender agency, or the state </w:t>
      </w:r>
      <w:r w:rsidRPr="00C437C3">
        <w:rPr>
          <w:rFonts w:ascii="Times New Roman" w:hAnsi="Times New Roman" w:cs="Times New Roman"/>
          <w:sz w:val="28"/>
          <w:szCs w:val="28"/>
          <w:u w:val="single"/>
        </w:rPr>
        <w:t>or any political subdivision thereof</w:t>
      </w:r>
      <w:r w:rsidRPr="00C437C3">
        <w:rPr>
          <w:rFonts w:ascii="Times New Roman" w:hAnsi="Times New Roman" w:cs="Times New Roman"/>
          <w:sz w:val="28"/>
          <w:szCs w:val="28"/>
        </w:rPr>
        <w:t xml:space="preserve"> from paying compensation to the </w:t>
      </w:r>
      <w:r w:rsidRPr="00C437C3">
        <w:rPr>
          <w:rFonts w:ascii="Times New Roman" w:hAnsi="Times New Roman" w:cs="Times New Roman"/>
          <w:sz w:val="28"/>
          <w:szCs w:val="28"/>
          <w:u w:val="single"/>
        </w:rPr>
        <w:t xml:space="preserve">eligible law </w:t>
      </w:r>
      <w:r w:rsidRPr="00C437C3">
        <w:rPr>
          <w:rFonts w:ascii="Times New Roman" w:hAnsi="Times New Roman" w:cs="Times New Roman"/>
          <w:sz w:val="28"/>
          <w:szCs w:val="28"/>
        </w:rPr>
        <w:t xml:space="preserve">student, </w:t>
      </w:r>
      <w:r w:rsidRPr="00C437C3">
        <w:rPr>
          <w:rFonts w:ascii="Times New Roman" w:hAnsi="Times New Roman" w:cs="Times New Roman"/>
          <w:strike/>
          <w:sz w:val="28"/>
          <w:szCs w:val="28"/>
        </w:rPr>
        <w:t>nor shall it</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or</w:t>
      </w:r>
      <w:r w:rsidRPr="00C437C3">
        <w:rPr>
          <w:rFonts w:ascii="Times New Roman" w:hAnsi="Times New Roman" w:cs="Times New Roman"/>
          <w:sz w:val="28"/>
          <w:szCs w:val="28"/>
        </w:rPr>
        <w:t xml:space="preserve"> prevent </w:t>
      </w:r>
      <w:r w:rsidRPr="00C437C3">
        <w:rPr>
          <w:rFonts w:ascii="Times New Roman" w:hAnsi="Times New Roman" w:cs="Times New Roman"/>
          <w:strike/>
          <w:sz w:val="28"/>
          <w:szCs w:val="28"/>
        </w:rPr>
        <w:t>the</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any such</w:t>
      </w:r>
      <w:r w:rsidRPr="00C437C3">
        <w:rPr>
          <w:rFonts w:ascii="Times New Roman" w:hAnsi="Times New Roman" w:cs="Times New Roman"/>
          <w:sz w:val="28"/>
          <w:szCs w:val="28"/>
        </w:rPr>
        <w:t xml:space="preserve"> lawyer or agency from </w:t>
      </w:r>
      <w:r w:rsidRPr="00C437C3">
        <w:rPr>
          <w:rFonts w:ascii="Times New Roman" w:hAnsi="Times New Roman" w:cs="Times New Roman"/>
          <w:strike/>
          <w:sz w:val="28"/>
          <w:szCs w:val="28"/>
        </w:rPr>
        <w:t xml:space="preserve">making such charges for its services as it may properly require </w:t>
      </w:r>
      <w:r w:rsidRPr="00C437C3">
        <w:rPr>
          <w:rFonts w:ascii="Times New Roman" w:hAnsi="Times New Roman" w:cs="Times New Roman"/>
          <w:sz w:val="28"/>
          <w:szCs w:val="28"/>
          <w:u w:val="single"/>
        </w:rPr>
        <w:t>from requesting compensation or remuneration for legal services as otherwise authorized</w:t>
      </w:r>
      <w:r w:rsidRPr="00C437C3">
        <w:rPr>
          <w:rFonts w:ascii="Times New Roman" w:hAnsi="Times New Roman" w:cs="Times New Roman"/>
          <w:sz w:val="28"/>
          <w:szCs w:val="28"/>
        </w:rPr>
        <w:t>;</w:t>
      </w:r>
    </w:p>
    <w:p w14:paraId="26380A0A" w14:textId="77777777" w:rsidR="00164CE6" w:rsidRPr="00C437C3" w:rsidRDefault="00164CE6" w:rsidP="00B36E11">
      <w:pPr>
        <w:pStyle w:val="ListParagraph"/>
        <w:rPr>
          <w:rFonts w:ascii="Times New Roman" w:hAnsi="Times New Roman" w:cs="Times New Roman"/>
          <w:b/>
          <w:sz w:val="28"/>
          <w:szCs w:val="28"/>
        </w:rPr>
      </w:pPr>
    </w:p>
    <w:p w14:paraId="4EE5ECEF" w14:textId="77777777" w:rsidR="00164CE6" w:rsidRPr="00C437C3" w:rsidRDefault="00164CE6" w:rsidP="00890D37">
      <w:pPr>
        <w:spacing w:after="0" w:line="240" w:lineRule="auto"/>
        <w:ind w:left="1800" w:hanging="360"/>
        <w:rPr>
          <w:rFonts w:ascii="Times New Roman" w:hAnsi="Times New Roman" w:cs="Times New Roman"/>
          <w:b/>
          <w:sz w:val="28"/>
          <w:szCs w:val="28"/>
        </w:rPr>
      </w:pPr>
      <w:r w:rsidRPr="00C437C3">
        <w:rPr>
          <w:rFonts w:ascii="Times New Roman" w:hAnsi="Times New Roman" w:cs="Times New Roman"/>
          <w:strike/>
          <w:sz w:val="28"/>
          <w:szCs w:val="28"/>
        </w:rPr>
        <w:t>(</w:t>
      </w:r>
      <w:proofErr w:type="spellStart"/>
      <w:r w:rsidRPr="00C437C3">
        <w:rPr>
          <w:rFonts w:ascii="Times New Roman" w:hAnsi="Times New Roman" w:cs="Times New Roman"/>
          <w:strike/>
          <w:sz w:val="28"/>
          <w:szCs w:val="28"/>
        </w:rPr>
        <w:t>C</w:t>
      </w:r>
      <w:r w:rsidRPr="00C437C3">
        <w:rPr>
          <w:rFonts w:ascii="Times New Roman" w:hAnsi="Times New Roman" w:cs="Times New Roman"/>
          <w:sz w:val="28"/>
          <w:szCs w:val="28"/>
          <w:u w:val="single"/>
        </w:rPr>
        <w:t>iii</w:t>
      </w:r>
      <w:proofErr w:type="spellEnd"/>
      <w:r w:rsidRPr="00C437C3">
        <w:rPr>
          <w:rFonts w:ascii="Times New Roman" w:hAnsi="Times New Roman" w:cs="Times New Roman"/>
          <w:sz w:val="28"/>
          <w:szCs w:val="28"/>
          <w:u w:val="single"/>
        </w:rPr>
        <w:t>.</w:t>
      </w:r>
      <w:r w:rsidRPr="00C437C3">
        <w:rPr>
          <w:rFonts w:ascii="Times New Roman" w:hAnsi="Times New Roman" w:cs="Times New Roman"/>
          <w:strike/>
          <w:sz w:val="28"/>
          <w:szCs w:val="28"/>
        </w:rPr>
        <w:t>)</w:t>
      </w:r>
      <w:r w:rsidRPr="00C437C3">
        <w:rPr>
          <w:rFonts w:ascii="Times New Roman" w:hAnsi="Times New Roman" w:cs="Times New Roman"/>
          <w:sz w:val="28"/>
          <w:szCs w:val="28"/>
        </w:rPr>
        <w:t xml:space="preserve"> certify in writing that the student has read</w:t>
      </w:r>
      <w:r w:rsidRPr="00C437C3">
        <w:rPr>
          <w:rFonts w:ascii="Times New Roman" w:hAnsi="Times New Roman" w:cs="Times New Roman"/>
          <w:strike/>
          <w:sz w:val="28"/>
          <w:szCs w:val="28"/>
        </w:rPr>
        <w:t>,</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and</w:t>
      </w:r>
      <w:r w:rsidRPr="00C437C3">
        <w:rPr>
          <w:rFonts w:ascii="Times New Roman" w:hAnsi="Times New Roman" w:cs="Times New Roman"/>
          <w:sz w:val="28"/>
          <w:szCs w:val="28"/>
        </w:rPr>
        <w:t xml:space="preserve"> is familiar with</w:t>
      </w:r>
      <w:r w:rsidRPr="00C437C3">
        <w:rPr>
          <w:rFonts w:ascii="Times New Roman" w:hAnsi="Times New Roman" w:cs="Times New Roman"/>
          <w:strike/>
          <w:sz w:val="28"/>
          <w:szCs w:val="28"/>
        </w:rPr>
        <w:t>,</w:t>
      </w:r>
      <w:r w:rsidRPr="00C437C3">
        <w:rPr>
          <w:rFonts w:ascii="Times New Roman" w:hAnsi="Times New Roman" w:cs="Times New Roman"/>
          <w:sz w:val="28"/>
          <w:szCs w:val="28"/>
        </w:rPr>
        <w:t xml:space="preserve"> </w:t>
      </w:r>
      <w:r w:rsidRPr="00C437C3">
        <w:rPr>
          <w:rFonts w:ascii="Times New Roman" w:hAnsi="Times New Roman" w:cs="Times New Roman"/>
          <w:strike/>
          <w:sz w:val="28"/>
          <w:szCs w:val="28"/>
        </w:rPr>
        <w:t>and will be governed by</w:t>
      </w:r>
      <w:r w:rsidRPr="00C437C3">
        <w:rPr>
          <w:rFonts w:ascii="Times New Roman" w:hAnsi="Times New Roman" w:cs="Times New Roman"/>
          <w:sz w:val="28"/>
          <w:szCs w:val="28"/>
        </w:rPr>
        <w:t xml:space="preserve"> the Arizona Rules of Professional Conduct</w:t>
      </w:r>
      <w:r w:rsidRPr="00C437C3">
        <w:rPr>
          <w:rFonts w:ascii="Times New Roman" w:hAnsi="Times New Roman" w:cs="Times New Roman"/>
          <w:sz w:val="28"/>
          <w:szCs w:val="28"/>
          <w:u w:val="single"/>
        </w:rPr>
        <w:t>, the rules of the Supreme Court of Arizona,</w:t>
      </w:r>
      <w:r w:rsidRPr="00C437C3">
        <w:rPr>
          <w:rFonts w:ascii="Times New Roman" w:hAnsi="Times New Roman" w:cs="Times New Roman"/>
          <w:sz w:val="28"/>
          <w:szCs w:val="28"/>
        </w:rPr>
        <w:t xml:space="preserve"> and </w:t>
      </w:r>
      <w:r w:rsidRPr="00C437C3">
        <w:rPr>
          <w:rFonts w:ascii="Times New Roman" w:hAnsi="Times New Roman" w:cs="Times New Roman"/>
          <w:sz w:val="28"/>
          <w:szCs w:val="28"/>
          <w:u w:val="single"/>
        </w:rPr>
        <w:t xml:space="preserve">the statutes of the State of </w:t>
      </w:r>
      <w:r w:rsidRPr="00C437C3">
        <w:rPr>
          <w:rFonts w:ascii="Times New Roman" w:hAnsi="Times New Roman" w:cs="Times New Roman"/>
          <w:sz w:val="28"/>
          <w:szCs w:val="28"/>
        </w:rPr>
        <w:t xml:space="preserve">Arizona </w:t>
      </w:r>
      <w:r w:rsidRPr="00C437C3">
        <w:rPr>
          <w:rFonts w:ascii="Times New Roman" w:hAnsi="Times New Roman" w:cs="Times New Roman"/>
          <w:strike/>
          <w:sz w:val="28"/>
          <w:szCs w:val="28"/>
        </w:rPr>
        <w:t>statutes</w:t>
      </w:r>
      <w:r w:rsidRPr="00C437C3">
        <w:rPr>
          <w:rFonts w:ascii="Times New Roman" w:hAnsi="Times New Roman" w:cs="Times New Roman"/>
          <w:sz w:val="28"/>
          <w:szCs w:val="28"/>
        </w:rPr>
        <w:t xml:space="preserve"> relating to the conduct of attorneys; and</w:t>
      </w:r>
    </w:p>
    <w:p w14:paraId="65BF7BB7" w14:textId="77777777" w:rsidR="00164CE6" w:rsidRPr="00C437C3" w:rsidRDefault="00164CE6" w:rsidP="00B36E11">
      <w:pPr>
        <w:spacing w:after="0" w:line="240" w:lineRule="auto"/>
        <w:rPr>
          <w:rFonts w:ascii="Times New Roman" w:hAnsi="Times New Roman" w:cs="Times New Roman"/>
          <w:b/>
          <w:sz w:val="28"/>
          <w:szCs w:val="28"/>
        </w:rPr>
      </w:pPr>
    </w:p>
    <w:p w14:paraId="7DFA1516" w14:textId="269858C8" w:rsidR="00164CE6" w:rsidRDefault="00164CE6" w:rsidP="00227648">
      <w:pPr>
        <w:spacing w:after="0" w:line="240" w:lineRule="auto"/>
        <w:ind w:left="1800" w:hanging="360"/>
        <w:rPr>
          <w:rFonts w:ascii="Times New Roman" w:hAnsi="Times New Roman" w:cs="Times New Roman"/>
          <w:strike/>
          <w:sz w:val="28"/>
          <w:szCs w:val="28"/>
          <w:u w:val="single"/>
        </w:rPr>
      </w:pPr>
      <w:r w:rsidRPr="00C437C3">
        <w:rPr>
          <w:rFonts w:ascii="Times New Roman" w:hAnsi="Times New Roman" w:cs="Times New Roman"/>
          <w:strike/>
          <w:sz w:val="28"/>
          <w:szCs w:val="28"/>
        </w:rPr>
        <w:t>(D</w:t>
      </w:r>
      <w:r w:rsidRPr="00C437C3">
        <w:rPr>
          <w:rFonts w:ascii="Times New Roman" w:hAnsi="Times New Roman" w:cs="Times New Roman"/>
          <w:sz w:val="28"/>
          <w:szCs w:val="28"/>
          <w:u w:val="single"/>
        </w:rPr>
        <w:t>iv.</w:t>
      </w:r>
      <w:r w:rsidRPr="00C437C3">
        <w:rPr>
          <w:rFonts w:ascii="Times New Roman" w:hAnsi="Times New Roman" w:cs="Times New Roman"/>
          <w:strike/>
          <w:sz w:val="28"/>
          <w:szCs w:val="28"/>
        </w:rPr>
        <w:t>)</w:t>
      </w:r>
      <w:r w:rsidRPr="00C437C3">
        <w:rPr>
          <w:rFonts w:ascii="Times New Roman" w:hAnsi="Times New Roman" w:cs="Times New Roman"/>
          <w:sz w:val="28"/>
          <w:szCs w:val="28"/>
        </w:rPr>
        <w:t xml:space="preserve"> be certified by the dean of the </w:t>
      </w:r>
      <w:r w:rsidRPr="00C437C3">
        <w:rPr>
          <w:rFonts w:ascii="Times New Roman" w:hAnsi="Times New Roman" w:cs="Times New Roman"/>
          <w:strike/>
          <w:sz w:val="28"/>
          <w:szCs w:val="28"/>
        </w:rPr>
        <w:t>accredited</w:t>
      </w:r>
      <w:r w:rsidRPr="00C437C3">
        <w:rPr>
          <w:rFonts w:ascii="Times New Roman" w:hAnsi="Times New Roman" w:cs="Times New Roman"/>
          <w:sz w:val="28"/>
          <w:szCs w:val="28"/>
        </w:rPr>
        <w:t xml:space="preserve"> law school where the student is enrolled</w:t>
      </w:r>
      <w:r w:rsidRPr="00C437C3">
        <w:rPr>
          <w:rFonts w:ascii="Times New Roman" w:hAnsi="Times New Roman" w:cs="Times New Roman"/>
          <w:strike/>
          <w:sz w:val="28"/>
          <w:szCs w:val="28"/>
        </w:rPr>
        <w:t>, or was enrolled upon graduation,</w:t>
      </w:r>
      <w:r w:rsidRPr="00C437C3">
        <w:rPr>
          <w:rFonts w:ascii="Times New Roman" w:hAnsi="Times New Roman" w:cs="Times New Roman"/>
          <w:sz w:val="28"/>
          <w:szCs w:val="28"/>
        </w:rPr>
        <w:t xml:space="preserve"> as being in good academic standing, </w:t>
      </w:r>
      <w:proofErr w:type="gramStart"/>
      <w:r w:rsidRPr="00C437C3">
        <w:rPr>
          <w:rFonts w:ascii="Times New Roman" w:hAnsi="Times New Roman" w:cs="Times New Roman"/>
          <w:strike/>
          <w:sz w:val="28"/>
          <w:szCs w:val="28"/>
        </w:rPr>
        <w:t xml:space="preserve">or </w:t>
      </w:r>
      <w:r w:rsidRPr="00C437C3">
        <w:rPr>
          <w:rFonts w:ascii="Times New Roman" w:hAnsi="Times New Roman" w:cs="Times New Roman"/>
          <w:sz w:val="28"/>
          <w:szCs w:val="28"/>
          <w:u w:val="single"/>
        </w:rPr>
        <w:t xml:space="preserve"> of</w:t>
      </w:r>
      <w:proofErr w:type="gramEnd"/>
      <w:r w:rsidRPr="00C437C3">
        <w:rPr>
          <w:rFonts w:ascii="Times New Roman" w:hAnsi="Times New Roman" w:cs="Times New Roman"/>
          <w:sz w:val="28"/>
          <w:szCs w:val="28"/>
          <w:u w:val="single"/>
        </w:rPr>
        <w:t xml:space="preserve"> </w:t>
      </w:r>
      <w:r w:rsidRPr="00C437C3">
        <w:rPr>
          <w:rFonts w:ascii="Times New Roman" w:hAnsi="Times New Roman" w:cs="Times New Roman"/>
          <w:sz w:val="28"/>
          <w:szCs w:val="28"/>
        </w:rPr>
        <w:t xml:space="preserve">good character, and as having either successfully completed or being currently enrolled in and </w:t>
      </w:r>
      <w:r w:rsidRPr="00C437C3">
        <w:rPr>
          <w:rFonts w:ascii="Times New Roman" w:hAnsi="Times New Roman" w:cs="Times New Roman"/>
          <w:sz w:val="28"/>
          <w:szCs w:val="28"/>
        </w:rPr>
        <w:lastRenderedPageBreak/>
        <w:t>attending academic courses in civil procedure, criminal law, evidence, and professional responsibility</w:t>
      </w:r>
      <w:r w:rsidRPr="00C437C3">
        <w:rPr>
          <w:rFonts w:ascii="Times New Roman" w:hAnsi="Times New Roman" w:cs="Times New Roman"/>
          <w:strike/>
          <w:sz w:val="28"/>
          <w:szCs w:val="28"/>
        </w:rPr>
        <w:t>;</w:t>
      </w:r>
      <w:r w:rsidRPr="00164CE6">
        <w:rPr>
          <w:rFonts w:ascii="Times New Roman" w:hAnsi="Times New Roman" w:cs="Times New Roman"/>
          <w:sz w:val="28"/>
          <w:szCs w:val="28"/>
          <w:u w:val="single"/>
        </w:rPr>
        <w:t>.</w:t>
      </w:r>
    </w:p>
    <w:p w14:paraId="3D92A7A7" w14:textId="77777777" w:rsidR="00164CE6" w:rsidRPr="00227648" w:rsidRDefault="00164CE6" w:rsidP="00227648">
      <w:pPr>
        <w:spacing w:after="0" w:line="240" w:lineRule="auto"/>
        <w:ind w:left="1800" w:hanging="360"/>
        <w:rPr>
          <w:rFonts w:ascii="Times New Roman" w:hAnsi="Times New Roman" w:cs="Times New Roman"/>
          <w:b/>
          <w:sz w:val="28"/>
          <w:szCs w:val="28"/>
          <w:u w:val="single"/>
        </w:rPr>
      </w:pPr>
    </w:p>
    <w:p w14:paraId="7E07E5A0" w14:textId="77777777" w:rsidR="00164CE6" w:rsidRPr="00227648" w:rsidRDefault="00164CE6" w:rsidP="00227648">
      <w:pPr>
        <w:pStyle w:val="ListParagraph"/>
        <w:widowControl w:val="0"/>
        <w:numPr>
          <w:ilvl w:val="0"/>
          <w:numId w:val="3"/>
        </w:numPr>
        <w:shd w:val="clear" w:color="auto" w:fill="FFFFFF"/>
        <w:tabs>
          <w:tab w:val="left" w:pos="2160"/>
        </w:tabs>
        <w:autoSpaceDE w:val="0"/>
        <w:autoSpaceDN w:val="0"/>
        <w:adjustRightInd w:val="0"/>
        <w:spacing w:after="0" w:line="240" w:lineRule="auto"/>
        <w:ind w:left="720"/>
        <w:jc w:val="both"/>
        <w:rPr>
          <w:rFonts w:ascii="Times New Roman" w:hAnsi="Times New Roman" w:cs="Times New Roman"/>
          <w:i/>
          <w:color w:val="212121"/>
          <w:sz w:val="28"/>
          <w:szCs w:val="28"/>
          <w:lang w:val="en"/>
        </w:rPr>
      </w:pPr>
      <w:r w:rsidRPr="00C437C3">
        <w:rPr>
          <w:rFonts w:ascii="Times New Roman" w:hAnsi="Times New Roman" w:cs="Times New Roman"/>
          <w:i/>
          <w:strike/>
          <w:sz w:val="28"/>
          <w:szCs w:val="28"/>
        </w:rPr>
        <w:t>Filing Requirements</w:t>
      </w:r>
      <w:r w:rsidRPr="00C61A9E">
        <w:rPr>
          <w:rFonts w:ascii="Times New Roman" w:hAnsi="Times New Roman" w:cs="Times New Roman"/>
          <w:i/>
          <w:sz w:val="28"/>
          <w:szCs w:val="28"/>
        </w:rPr>
        <w:t>.</w:t>
      </w:r>
      <w:r w:rsidRPr="00C437C3">
        <w:rPr>
          <w:rFonts w:ascii="Times New Roman" w:hAnsi="Times New Roman" w:cs="Times New Roman"/>
          <w:b/>
          <w:i/>
          <w:sz w:val="28"/>
          <w:szCs w:val="28"/>
        </w:rPr>
        <w:t xml:space="preserve"> </w:t>
      </w:r>
      <w:r w:rsidRPr="00DE4375">
        <w:rPr>
          <w:rFonts w:ascii="Times New Roman" w:hAnsi="Times New Roman" w:cs="Times New Roman"/>
          <w:bCs/>
          <w:iCs/>
          <w:sz w:val="28"/>
          <w:szCs w:val="28"/>
          <w:u w:val="single"/>
        </w:rPr>
        <w:t>B. Application to become a Certified Limited Practice Student or Extend the Certification Period</w:t>
      </w:r>
    </w:p>
    <w:p w14:paraId="1001160D" w14:textId="77777777" w:rsidR="00164CE6" w:rsidRPr="00227648" w:rsidRDefault="00164CE6" w:rsidP="00227648">
      <w:pPr>
        <w:pStyle w:val="ListParagraph"/>
        <w:widowControl w:val="0"/>
        <w:shd w:val="clear" w:color="auto" w:fill="FFFFFF"/>
        <w:tabs>
          <w:tab w:val="left" w:pos="2160"/>
        </w:tabs>
        <w:autoSpaceDE w:val="0"/>
        <w:autoSpaceDN w:val="0"/>
        <w:adjustRightInd w:val="0"/>
        <w:spacing w:after="0" w:line="240" w:lineRule="auto"/>
        <w:jc w:val="both"/>
        <w:rPr>
          <w:rFonts w:ascii="Times New Roman" w:hAnsi="Times New Roman" w:cs="Times New Roman"/>
          <w:i/>
          <w:color w:val="212121"/>
          <w:sz w:val="28"/>
          <w:szCs w:val="28"/>
          <w:lang w:val="en"/>
        </w:rPr>
      </w:pPr>
    </w:p>
    <w:p w14:paraId="14B7ABFE" w14:textId="77777777" w:rsidR="00164CE6" w:rsidRDefault="00164CE6" w:rsidP="00227648">
      <w:pPr>
        <w:shd w:val="clear" w:color="auto" w:fill="FFFFFF"/>
        <w:spacing w:after="0" w:line="240" w:lineRule="auto"/>
        <w:ind w:left="1800" w:hanging="360"/>
        <w:rPr>
          <w:rFonts w:ascii="Times New Roman" w:hAnsi="Times New Roman" w:cs="Times New Roman"/>
          <w:color w:val="212121"/>
          <w:sz w:val="28"/>
          <w:szCs w:val="28"/>
          <w:lang w:val="en"/>
        </w:rPr>
      </w:pPr>
      <w:r w:rsidRPr="00C437C3">
        <w:rPr>
          <w:rFonts w:ascii="Times New Roman" w:hAnsi="Times New Roman" w:cs="Times New Roman"/>
          <w:strike/>
          <w:color w:val="212121"/>
          <w:sz w:val="28"/>
          <w:szCs w:val="28"/>
          <w:lang w:val="en"/>
        </w:rPr>
        <w:t>(</w:t>
      </w:r>
      <w:r w:rsidRPr="00C437C3">
        <w:rPr>
          <w:rFonts w:ascii="Times New Roman" w:hAnsi="Times New Roman" w:cs="Times New Roman"/>
          <w:color w:val="212121"/>
          <w:sz w:val="28"/>
          <w:szCs w:val="28"/>
          <w:lang w:val="en"/>
        </w:rPr>
        <w:t>A</w:t>
      </w:r>
      <w:r w:rsidRPr="00C437C3">
        <w:rPr>
          <w:rFonts w:ascii="Times New Roman" w:hAnsi="Times New Roman" w:cs="Times New Roman"/>
          <w:color w:val="212121"/>
          <w:sz w:val="28"/>
          <w:szCs w:val="28"/>
          <w:u w:val="single"/>
          <w:lang w:val="en"/>
        </w:rPr>
        <w:t>i.</w:t>
      </w:r>
      <w:r w:rsidRPr="00C437C3">
        <w:rPr>
          <w:rFonts w:ascii="Times New Roman" w:hAnsi="Times New Roman" w:cs="Times New Roman"/>
          <w:strike/>
          <w:color w:val="212121"/>
          <w:sz w:val="28"/>
          <w:szCs w:val="28"/>
          <w:lang w:val="en"/>
        </w:rPr>
        <w:t>)</w:t>
      </w:r>
      <w:r w:rsidRPr="00C437C3">
        <w:rPr>
          <w:rFonts w:ascii="Times New Roman" w:hAnsi="Times New Roman" w:cs="Times New Roman"/>
          <w:color w:val="212121"/>
          <w:sz w:val="28"/>
          <w:szCs w:val="28"/>
          <w:lang w:val="en"/>
        </w:rPr>
        <w:t xml:space="preserve"> All applications </w:t>
      </w:r>
      <w:r w:rsidRPr="00C437C3">
        <w:rPr>
          <w:rFonts w:ascii="Times New Roman" w:hAnsi="Times New Roman" w:cs="Times New Roman"/>
          <w:color w:val="212121"/>
          <w:sz w:val="28"/>
          <w:szCs w:val="28"/>
          <w:u w:val="single"/>
          <w:lang w:val="en"/>
        </w:rPr>
        <w:t xml:space="preserve">to become a certified limited practice student or to extend the period of </w:t>
      </w:r>
      <w:r w:rsidRPr="00C437C3">
        <w:rPr>
          <w:rFonts w:ascii="Times New Roman" w:hAnsi="Times New Roman" w:cs="Times New Roman"/>
          <w:strike/>
          <w:color w:val="212121"/>
          <w:sz w:val="28"/>
          <w:szCs w:val="28"/>
          <w:lang w:val="en"/>
        </w:rPr>
        <w:t>for</w:t>
      </w:r>
      <w:r w:rsidRPr="00C437C3">
        <w:rPr>
          <w:rFonts w:ascii="Times New Roman" w:hAnsi="Times New Roman" w:cs="Times New Roman"/>
          <w:color w:val="212121"/>
          <w:sz w:val="28"/>
          <w:szCs w:val="28"/>
          <w:lang w:val="en"/>
        </w:rPr>
        <w:t xml:space="preserve"> certification </w:t>
      </w:r>
      <w:r w:rsidRPr="00C437C3">
        <w:rPr>
          <w:rFonts w:ascii="Times New Roman" w:hAnsi="Times New Roman" w:cs="Times New Roman"/>
          <w:strike/>
          <w:color w:val="212121"/>
          <w:sz w:val="28"/>
          <w:szCs w:val="28"/>
          <w:lang w:val="en"/>
        </w:rPr>
        <w:t>as a limited practice student</w:t>
      </w:r>
      <w:r w:rsidRPr="00C437C3">
        <w:rPr>
          <w:rFonts w:ascii="Times New Roman" w:hAnsi="Times New Roman" w:cs="Times New Roman"/>
          <w:color w:val="212121"/>
          <w:sz w:val="28"/>
          <w:szCs w:val="28"/>
          <w:lang w:val="en"/>
        </w:rPr>
        <w:t xml:space="preserve"> must be submitted </w:t>
      </w:r>
      <w:r w:rsidRPr="00C437C3">
        <w:rPr>
          <w:rFonts w:ascii="Times New Roman" w:hAnsi="Times New Roman" w:cs="Times New Roman"/>
          <w:strike/>
          <w:color w:val="212121"/>
          <w:sz w:val="28"/>
          <w:szCs w:val="28"/>
          <w:lang w:val="en"/>
        </w:rPr>
        <w:t>to the clerk of the Court</w:t>
      </w:r>
      <w:r w:rsidRPr="00C437C3">
        <w:rPr>
          <w:rFonts w:ascii="Times New Roman" w:hAnsi="Times New Roman" w:cs="Times New Roman"/>
          <w:color w:val="212121"/>
          <w:sz w:val="28"/>
          <w:szCs w:val="28"/>
          <w:lang w:val="en"/>
        </w:rPr>
        <w:t xml:space="preserve"> on a form provided by the clerk </w:t>
      </w:r>
      <w:r w:rsidRPr="00C437C3">
        <w:rPr>
          <w:rFonts w:ascii="Times New Roman" w:hAnsi="Times New Roman" w:cs="Times New Roman"/>
          <w:color w:val="212121"/>
          <w:sz w:val="28"/>
          <w:szCs w:val="28"/>
          <w:u w:val="single"/>
          <w:lang w:val="en"/>
        </w:rPr>
        <w:t>of the Court, to the clerk, with</w:t>
      </w:r>
      <w:r w:rsidRPr="00C437C3">
        <w:rPr>
          <w:rFonts w:ascii="Times New Roman" w:hAnsi="Times New Roman" w:cs="Times New Roman"/>
          <w:strike/>
          <w:color w:val="212121"/>
          <w:sz w:val="28"/>
          <w:szCs w:val="28"/>
          <w:lang w:val="en"/>
        </w:rPr>
        <w:t>.  All</w:t>
      </w:r>
      <w:r w:rsidRPr="00C437C3">
        <w:rPr>
          <w:rFonts w:ascii="Times New Roman" w:hAnsi="Times New Roman" w:cs="Times New Roman"/>
          <w:color w:val="212121"/>
          <w:sz w:val="28"/>
          <w:szCs w:val="28"/>
          <w:lang w:val="en"/>
        </w:rPr>
        <w:t xml:space="preserve"> </w:t>
      </w:r>
      <w:proofErr w:type="spellStart"/>
      <w:r w:rsidRPr="00C437C3">
        <w:rPr>
          <w:rFonts w:ascii="Times New Roman" w:hAnsi="Times New Roman" w:cs="Times New Roman"/>
          <w:color w:val="212121"/>
          <w:sz w:val="28"/>
          <w:szCs w:val="28"/>
          <w:u w:val="single"/>
          <w:lang w:val="en"/>
        </w:rPr>
        <w:t>all</w:t>
      </w:r>
      <w:proofErr w:type="spellEnd"/>
      <w:r w:rsidRPr="00C437C3">
        <w:rPr>
          <w:rFonts w:ascii="Times New Roman" w:hAnsi="Times New Roman" w:cs="Times New Roman"/>
          <w:color w:val="212121"/>
          <w:sz w:val="28"/>
          <w:szCs w:val="28"/>
          <w:u w:val="single"/>
          <w:lang w:val="en"/>
        </w:rPr>
        <w:t xml:space="preserve"> the </w:t>
      </w:r>
      <w:r w:rsidRPr="00C437C3">
        <w:rPr>
          <w:rFonts w:ascii="Times New Roman" w:hAnsi="Times New Roman" w:cs="Times New Roman"/>
          <w:color w:val="212121"/>
          <w:sz w:val="28"/>
          <w:szCs w:val="28"/>
          <w:lang w:val="en"/>
        </w:rPr>
        <w:t>information requested on the form</w:t>
      </w:r>
      <w:r w:rsidRPr="00C437C3">
        <w:rPr>
          <w:rFonts w:ascii="Times New Roman" w:hAnsi="Times New Roman" w:cs="Times New Roman"/>
          <w:color w:val="212121"/>
          <w:sz w:val="28"/>
          <w:szCs w:val="28"/>
          <w:u w:val="single"/>
          <w:lang w:val="en"/>
        </w:rPr>
        <w:t>, together with any designated fee</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strike/>
          <w:color w:val="212121"/>
          <w:sz w:val="28"/>
          <w:szCs w:val="28"/>
          <w:lang w:val="en"/>
        </w:rPr>
        <w:t>must be provided</w:t>
      </w:r>
      <w:r w:rsidRPr="00C437C3">
        <w:rPr>
          <w:rFonts w:ascii="Times New Roman" w:hAnsi="Times New Roman" w:cs="Times New Roman"/>
          <w:color w:val="212121"/>
          <w:sz w:val="28"/>
          <w:szCs w:val="28"/>
          <w:lang w:val="en"/>
        </w:rPr>
        <w:t>.</w:t>
      </w:r>
    </w:p>
    <w:p w14:paraId="654DFCBF" w14:textId="77777777" w:rsidR="00164CE6" w:rsidRPr="00890D37" w:rsidRDefault="00164CE6" w:rsidP="00227648">
      <w:pPr>
        <w:shd w:val="clear" w:color="auto" w:fill="FFFFFF"/>
        <w:spacing w:after="0" w:line="240" w:lineRule="auto"/>
        <w:ind w:left="1800" w:hanging="360"/>
        <w:rPr>
          <w:rFonts w:ascii="Times New Roman" w:hAnsi="Times New Roman" w:cs="Times New Roman"/>
          <w:color w:val="212121"/>
          <w:sz w:val="28"/>
          <w:szCs w:val="28"/>
          <w:u w:val="single"/>
          <w:lang w:val="en"/>
        </w:rPr>
      </w:pPr>
    </w:p>
    <w:p w14:paraId="7BE6248B" w14:textId="77777777" w:rsidR="00164CE6" w:rsidRPr="00C437C3" w:rsidRDefault="00164CE6" w:rsidP="00890D37">
      <w:pPr>
        <w:shd w:val="clear" w:color="auto" w:fill="FFFFFF"/>
        <w:spacing w:line="288" w:lineRule="atLeast"/>
        <w:ind w:left="1800" w:hanging="360"/>
        <w:rPr>
          <w:rFonts w:ascii="Times New Roman" w:hAnsi="Times New Roman" w:cs="Times New Roman"/>
          <w:color w:val="212121"/>
          <w:sz w:val="28"/>
          <w:szCs w:val="28"/>
          <w:lang w:val="en"/>
        </w:rPr>
      </w:pPr>
      <w:r w:rsidRPr="00C437C3">
        <w:rPr>
          <w:rFonts w:ascii="Times New Roman" w:hAnsi="Times New Roman" w:cs="Times New Roman"/>
          <w:strike/>
          <w:color w:val="212121"/>
          <w:sz w:val="28"/>
          <w:szCs w:val="28"/>
          <w:lang w:val="en"/>
        </w:rPr>
        <w:t>(</w:t>
      </w:r>
      <w:proofErr w:type="spellStart"/>
      <w:r w:rsidRPr="00C437C3">
        <w:rPr>
          <w:rFonts w:ascii="Times New Roman" w:hAnsi="Times New Roman" w:cs="Times New Roman"/>
          <w:strike/>
          <w:color w:val="212121"/>
          <w:sz w:val="28"/>
          <w:szCs w:val="28"/>
          <w:lang w:val="en"/>
        </w:rPr>
        <w:t>B</w:t>
      </w:r>
      <w:r w:rsidRPr="00C437C3">
        <w:rPr>
          <w:rFonts w:ascii="Times New Roman" w:hAnsi="Times New Roman" w:cs="Times New Roman"/>
          <w:color w:val="212121"/>
          <w:sz w:val="28"/>
          <w:szCs w:val="28"/>
          <w:u w:val="single"/>
          <w:lang w:val="en"/>
        </w:rPr>
        <w:t>ii</w:t>
      </w:r>
      <w:proofErr w:type="spellEnd"/>
      <w:r w:rsidRPr="00C437C3">
        <w:rPr>
          <w:rFonts w:ascii="Times New Roman" w:hAnsi="Times New Roman" w:cs="Times New Roman"/>
          <w:color w:val="212121"/>
          <w:sz w:val="28"/>
          <w:szCs w:val="28"/>
          <w:u w:val="single"/>
          <w:lang w:val="en"/>
        </w:rPr>
        <w:t>.</w:t>
      </w:r>
      <w:r w:rsidRPr="00C437C3">
        <w:rPr>
          <w:rFonts w:ascii="Times New Roman" w:hAnsi="Times New Roman" w:cs="Times New Roman"/>
          <w:strike/>
          <w:color w:val="212121"/>
          <w:sz w:val="28"/>
          <w:szCs w:val="28"/>
          <w:lang w:val="en"/>
        </w:rPr>
        <w:t>)</w:t>
      </w:r>
      <w:r w:rsidRPr="00C437C3">
        <w:rPr>
          <w:rFonts w:ascii="Times New Roman" w:hAnsi="Times New Roman" w:cs="Times New Roman"/>
          <w:color w:val="212121"/>
          <w:sz w:val="28"/>
          <w:szCs w:val="28"/>
          <w:lang w:val="en"/>
        </w:rPr>
        <w:t xml:space="preserve"> The application </w:t>
      </w:r>
      <w:r w:rsidRPr="00C437C3">
        <w:rPr>
          <w:rFonts w:ascii="Times New Roman" w:hAnsi="Times New Roman" w:cs="Times New Roman"/>
          <w:color w:val="212121"/>
          <w:sz w:val="28"/>
          <w:szCs w:val="28"/>
          <w:u w:val="single"/>
          <w:lang w:val="en"/>
        </w:rPr>
        <w:t>for certification or extension</w:t>
      </w:r>
      <w:r w:rsidRPr="00C437C3">
        <w:rPr>
          <w:rFonts w:ascii="Times New Roman" w:hAnsi="Times New Roman" w:cs="Times New Roman"/>
          <w:color w:val="212121"/>
          <w:sz w:val="28"/>
          <w:szCs w:val="28"/>
          <w:lang w:val="en"/>
        </w:rPr>
        <w:t xml:space="preserve"> must </w:t>
      </w:r>
      <w:r w:rsidRPr="00C437C3">
        <w:rPr>
          <w:rFonts w:ascii="Times New Roman" w:hAnsi="Times New Roman" w:cs="Times New Roman"/>
          <w:strike/>
          <w:color w:val="212121"/>
          <w:sz w:val="28"/>
          <w:szCs w:val="28"/>
          <w:lang w:val="en"/>
        </w:rPr>
        <w:t>include</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strike/>
          <w:color w:val="212121"/>
          <w:sz w:val="28"/>
          <w:szCs w:val="28"/>
          <w:lang w:val="en"/>
        </w:rPr>
        <w:t>the</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strike/>
          <w:color w:val="212121"/>
          <w:sz w:val="28"/>
          <w:szCs w:val="28"/>
          <w:lang w:val="en"/>
        </w:rPr>
        <w:t>signature of the student</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be signed by the applicant</w:t>
      </w:r>
      <w:r w:rsidRPr="00C437C3">
        <w:rPr>
          <w:rFonts w:ascii="Times New Roman" w:hAnsi="Times New Roman" w:cs="Times New Roman"/>
          <w:color w:val="212121"/>
          <w:sz w:val="28"/>
          <w:szCs w:val="28"/>
          <w:lang w:val="en"/>
        </w:rPr>
        <w:t xml:space="preserve">, the dean </w:t>
      </w:r>
      <w:r w:rsidRPr="00C437C3">
        <w:rPr>
          <w:rFonts w:ascii="Times New Roman" w:hAnsi="Times New Roman" w:cs="Times New Roman"/>
          <w:strike/>
          <w:color w:val="212121"/>
          <w:sz w:val="28"/>
          <w:szCs w:val="28"/>
          <w:lang w:val="en"/>
        </w:rPr>
        <w:t>or the dean’s designee</w:t>
      </w:r>
      <w:r w:rsidRPr="00C437C3">
        <w:rPr>
          <w:rFonts w:ascii="Times New Roman" w:hAnsi="Times New Roman" w:cs="Times New Roman"/>
          <w:color w:val="212121"/>
          <w:sz w:val="28"/>
          <w:szCs w:val="28"/>
          <w:lang w:val="en"/>
        </w:rPr>
        <w:t xml:space="preserve"> of the law school in which the </w:t>
      </w:r>
      <w:r w:rsidRPr="00C437C3">
        <w:rPr>
          <w:rFonts w:ascii="Times New Roman" w:hAnsi="Times New Roman" w:cs="Times New Roman"/>
          <w:strike/>
          <w:color w:val="212121"/>
          <w:sz w:val="28"/>
          <w:szCs w:val="28"/>
          <w:lang w:val="en"/>
        </w:rPr>
        <w:t>student</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 xml:space="preserve">applicant </w:t>
      </w:r>
      <w:r w:rsidRPr="00C437C3">
        <w:rPr>
          <w:rFonts w:ascii="Times New Roman" w:hAnsi="Times New Roman" w:cs="Times New Roman"/>
          <w:color w:val="212121"/>
          <w:sz w:val="28"/>
          <w:szCs w:val="28"/>
          <w:lang w:val="en"/>
        </w:rPr>
        <w:t>is enrolled</w:t>
      </w:r>
      <w:r w:rsidRPr="00C437C3">
        <w:rPr>
          <w:rFonts w:ascii="Times New Roman" w:hAnsi="Times New Roman" w:cs="Times New Roman"/>
          <w:strike/>
          <w:color w:val="212121"/>
          <w:sz w:val="28"/>
          <w:szCs w:val="28"/>
          <w:lang w:val="en"/>
        </w:rPr>
        <w:t xml:space="preserve"> or was a recent graduate</w:t>
      </w:r>
      <w:r w:rsidRPr="00C437C3">
        <w:rPr>
          <w:rFonts w:ascii="Times New Roman" w:hAnsi="Times New Roman" w:cs="Times New Roman"/>
          <w:color w:val="212121"/>
          <w:sz w:val="28"/>
          <w:szCs w:val="28"/>
          <w:lang w:val="en"/>
        </w:rPr>
        <w:t>, and the supervising attorney.</w:t>
      </w:r>
    </w:p>
    <w:p w14:paraId="4714DDAF" w14:textId="77777777" w:rsidR="00164CE6" w:rsidRPr="00890D37" w:rsidRDefault="00164CE6" w:rsidP="00890D37">
      <w:pPr>
        <w:shd w:val="clear" w:color="auto" w:fill="FFFFFF"/>
        <w:spacing w:line="288" w:lineRule="atLeast"/>
        <w:ind w:left="1800" w:hanging="360"/>
        <w:rPr>
          <w:rFonts w:ascii="Times New Roman" w:hAnsi="Times New Roman" w:cs="Times New Roman"/>
          <w:sz w:val="28"/>
          <w:szCs w:val="28"/>
        </w:rPr>
      </w:pPr>
      <w:r w:rsidRPr="00C437C3">
        <w:rPr>
          <w:rFonts w:ascii="Times New Roman" w:hAnsi="Times New Roman" w:cs="Times New Roman"/>
          <w:strike/>
          <w:color w:val="212121"/>
          <w:sz w:val="28"/>
          <w:szCs w:val="28"/>
          <w:lang w:val="en"/>
        </w:rPr>
        <w:t>(</w:t>
      </w:r>
      <w:proofErr w:type="spellStart"/>
      <w:r w:rsidRPr="00C437C3">
        <w:rPr>
          <w:rFonts w:ascii="Times New Roman" w:hAnsi="Times New Roman" w:cs="Times New Roman"/>
          <w:strike/>
          <w:color w:val="212121"/>
          <w:sz w:val="28"/>
          <w:szCs w:val="28"/>
          <w:lang w:val="en"/>
        </w:rPr>
        <w:t>C</w:t>
      </w:r>
      <w:r w:rsidRPr="00C437C3">
        <w:rPr>
          <w:rFonts w:ascii="Times New Roman" w:hAnsi="Times New Roman" w:cs="Times New Roman"/>
          <w:color w:val="212121"/>
          <w:sz w:val="28"/>
          <w:szCs w:val="28"/>
          <w:u w:val="single"/>
          <w:lang w:val="en"/>
        </w:rPr>
        <w:t>iii</w:t>
      </w:r>
      <w:proofErr w:type="spellEnd"/>
      <w:r w:rsidRPr="00C437C3">
        <w:rPr>
          <w:rFonts w:ascii="Times New Roman" w:hAnsi="Times New Roman" w:cs="Times New Roman"/>
          <w:color w:val="212121"/>
          <w:sz w:val="28"/>
          <w:szCs w:val="28"/>
          <w:u w:val="single"/>
          <w:lang w:val="en"/>
        </w:rPr>
        <w:t>.</w:t>
      </w:r>
      <w:r w:rsidRPr="00C437C3">
        <w:rPr>
          <w:rFonts w:ascii="Times New Roman" w:hAnsi="Times New Roman" w:cs="Times New Roman"/>
          <w:strike/>
          <w:color w:val="212121"/>
          <w:sz w:val="28"/>
          <w:szCs w:val="28"/>
          <w:lang w:val="en"/>
        </w:rPr>
        <w:t xml:space="preserve">) </w:t>
      </w:r>
      <w:r w:rsidRPr="00C437C3">
        <w:rPr>
          <w:rFonts w:ascii="Times New Roman" w:hAnsi="Times New Roman" w:cs="Times New Roman"/>
          <w:color w:val="212121"/>
          <w:sz w:val="28"/>
          <w:szCs w:val="28"/>
          <w:lang w:val="en"/>
        </w:rPr>
        <w:t xml:space="preserve">The </w:t>
      </w:r>
      <w:r w:rsidRPr="00C437C3">
        <w:rPr>
          <w:rFonts w:ascii="Times New Roman" w:hAnsi="Times New Roman" w:cs="Times New Roman"/>
          <w:strike/>
          <w:color w:val="212121"/>
          <w:sz w:val="28"/>
          <w:szCs w:val="28"/>
          <w:lang w:val="en"/>
        </w:rPr>
        <w:t>student</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 xml:space="preserve">applicant </w:t>
      </w:r>
      <w:r w:rsidRPr="00C437C3">
        <w:rPr>
          <w:rFonts w:ascii="Times New Roman" w:hAnsi="Times New Roman" w:cs="Times New Roman"/>
          <w:color w:val="212121"/>
          <w:sz w:val="28"/>
          <w:szCs w:val="28"/>
          <w:lang w:val="en"/>
        </w:rPr>
        <w:t xml:space="preserve">must attest that he or she meets all the requirements of </w:t>
      </w:r>
      <w:r w:rsidRPr="00C437C3">
        <w:rPr>
          <w:rFonts w:ascii="Times New Roman" w:hAnsi="Times New Roman" w:cs="Times New Roman"/>
          <w:strike/>
          <w:color w:val="212121"/>
          <w:sz w:val="28"/>
          <w:szCs w:val="28"/>
          <w:lang w:val="en"/>
        </w:rPr>
        <w:t>the</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 xml:space="preserve">this </w:t>
      </w:r>
      <w:r w:rsidRPr="00C437C3">
        <w:rPr>
          <w:rFonts w:ascii="Times New Roman" w:hAnsi="Times New Roman" w:cs="Times New Roman"/>
          <w:color w:val="212121"/>
          <w:sz w:val="28"/>
          <w:szCs w:val="28"/>
          <w:lang w:val="en"/>
        </w:rPr>
        <w:t>rule</w:t>
      </w:r>
      <w:r w:rsidRPr="00C437C3">
        <w:rPr>
          <w:rFonts w:ascii="Times New Roman" w:hAnsi="Times New Roman" w:cs="Times New Roman"/>
          <w:strike/>
          <w:color w:val="212121"/>
          <w:sz w:val="28"/>
          <w:szCs w:val="28"/>
          <w:lang w:val="en"/>
        </w:rPr>
        <w:t>s</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strike/>
          <w:color w:val="212121"/>
          <w:sz w:val="28"/>
          <w:szCs w:val="28"/>
          <w:lang w:val="en"/>
        </w:rPr>
        <w:t>agrees to and shall</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 xml:space="preserve">will </w:t>
      </w:r>
      <w:r w:rsidRPr="00C437C3">
        <w:rPr>
          <w:rFonts w:ascii="Times New Roman" w:hAnsi="Times New Roman" w:cs="Times New Roman"/>
          <w:color w:val="212121"/>
          <w:sz w:val="28"/>
          <w:szCs w:val="28"/>
          <w:lang w:val="en"/>
        </w:rPr>
        <w:t xml:space="preserve">immediately notify the clerk of the Court </w:t>
      </w:r>
      <w:r w:rsidRPr="00C437C3">
        <w:rPr>
          <w:rFonts w:ascii="Times New Roman" w:hAnsi="Times New Roman" w:cs="Times New Roman"/>
          <w:strike/>
          <w:color w:val="212121"/>
          <w:sz w:val="28"/>
          <w:szCs w:val="28"/>
          <w:lang w:val="en"/>
        </w:rPr>
        <w:t>in the event</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 xml:space="preserve">if </w:t>
      </w:r>
      <w:r w:rsidRPr="00C437C3">
        <w:rPr>
          <w:rFonts w:ascii="Times New Roman" w:hAnsi="Times New Roman" w:cs="Times New Roman"/>
          <w:color w:val="212121"/>
          <w:sz w:val="28"/>
          <w:szCs w:val="28"/>
          <w:lang w:val="en"/>
        </w:rPr>
        <w:t>he or she no longer meets the requirements of the rule</w:t>
      </w:r>
      <w:r w:rsidRPr="00C437C3">
        <w:rPr>
          <w:rFonts w:ascii="Times New Roman" w:hAnsi="Times New Roman" w:cs="Times New Roman"/>
          <w:color w:val="212121"/>
          <w:sz w:val="28"/>
          <w:szCs w:val="28"/>
          <w:u w:val="single"/>
          <w:lang w:val="en"/>
        </w:rPr>
        <w:t>s</w:t>
      </w:r>
      <w:r w:rsidRPr="00C437C3">
        <w:rPr>
          <w:rFonts w:ascii="Times New Roman" w:hAnsi="Times New Roman" w:cs="Times New Roman"/>
          <w:color w:val="212121"/>
          <w:sz w:val="28"/>
          <w:szCs w:val="28"/>
          <w:lang w:val="en"/>
        </w:rPr>
        <w:t xml:space="preserve">; and </w:t>
      </w:r>
      <w:r w:rsidRPr="00C437C3">
        <w:rPr>
          <w:rFonts w:ascii="Times New Roman" w:hAnsi="Times New Roman" w:cs="Times New Roman"/>
          <w:strike/>
          <w:color w:val="212121"/>
          <w:sz w:val="28"/>
          <w:szCs w:val="28"/>
          <w:lang w:val="en"/>
        </w:rPr>
        <w:t>that he or she</w:t>
      </w:r>
      <w:r w:rsidRPr="00C437C3">
        <w:rPr>
          <w:rFonts w:ascii="Times New Roman" w:hAnsi="Times New Roman" w:cs="Times New Roman"/>
          <w:color w:val="212121"/>
          <w:sz w:val="28"/>
          <w:szCs w:val="28"/>
          <w:lang w:val="en"/>
        </w:rPr>
        <w:t xml:space="preserve"> has read</w:t>
      </w:r>
      <w:r w:rsidRPr="00C437C3">
        <w:rPr>
          <w:rFonts w:ascii="Times New Roman" w:hAnsi="Times New Roman" w:cs="Times New Roman"/>
          <w:strike/>
          <w:sz w:val="28"/>
          <w:szCs w:val="28"/>
        </w:rPr>
        <w:t>, is familiar with,</w:t>
      </w:r>
      <w:r w:rsidRPr="00C437C3">
        <w:rPr>
          <w:rFonts w:ascii="Times New Roman" w:hAnsi="Times New Roman" w:cs="Times New Roman"/>
          <w:sz w:val="28"/>
          <w:szCs w:val="28"/>
        </w:rPr>
        <w:t xml:space="preserve"> and will </w:t>
      </w:r>
      <w:r w:rsidRPr="00C437C3">
        <w:rPr>
          <w:rFonts w:ascii="Times New Roman" w:hAnsi="Times New Roman" w:cs="Times New Roman"/>
          <w:strike/>
          <w:sz w:val="28"/>
          <w:szCs w:val="28"/>
        </w:rPr>
        <w:t>be governed</w:t>
      </w:r>
      <w:r w:rsidRPr="00C437C3">
        <w:rPr>
          <w:rFonts w:ascii="Times New Roman" w:hAnsi="Times New Roman" w:cs="Times New Roman"/>
          <w:sz w:val="28"/>
          <w:szCs w:val="28"/>
        </w:rPr>
        <w:t xml:space="preserve"> </w:t>
      </w:r>
      <w:r w:rsidRPr="00C437C3">
        <w:rPr>
          <w:rFonts w:ascii="Times New Roman" w:hAnsi="Times New Roman" w:cs="Times New Roman"/>
          <w:sz w:val="28"/>
          <w:szCs w:val="28"/>
          <w:u w:val="single"/>
        </w:rPr>
        <w:t xml:space="preserve">abide </w:t>
      </w:r>
      <w:r w:rsidRPr="00C437C3">
        <w:rPr>
          <w:rFonts w:ascii="Times New Roman" w:hAnsi="Times New Roman" w:cs="Times New Roman"/>
          <w:sz w:val="28"/>
          <w:szCs w:val="28"/>
        </w:rPr>
        <w:t>by the Arizona Rules of Professional Conduct and these rules.</w:t>
      </w:r>
    </w:p>
    <w:p w14:paraId="06895FB7" w14:textId="77777777" w:rsidR="00164CE6" w:rsidRPr="00C437C3" w:rsidRDefault="00164CE6" w:rsidP="00890D37">
      <w:pPr>
        <w:shd w:val="clear" w:color="auto" w:fill="FFFFFF"/>
        <w:spacing w:line="288" w:lineRule="atLeast"/>
        <w:ind w:left="1800" w:hanging="360"/>
        <w:rPr>
          <w:rFonts w:ascii="Times New Roman" w:hAnsi="Times New Roman" w:cs="Times New Roman"/>
          <w:color w:val="212121"/>
          <w:sz w:val="28"/>
          <w:szCs w:val="28"/>
          <w:u w:val="single"/>
          <w:lang w:val="en"/>
        </w:rPr>
      </w:pPr>
      <w:r w:rsidRPr="00C437C3">
        <w:rPr>
          <w:rFonts w:ascii="Times New Roman" w:hAnsi="Times New Roman" w:cs="Times New Roman"/>
          <w:strike/>
          <w:color w:val="212121"/>
          <w:sz w:val="28"/>
          <w:szCs w:val="28"/>
          <w:lang w:val="en"/>
        </w:rPr>
        <w:t>(D</w:t>
      </w:r>
      <w:r w:rsidRPr="00C437C3">
        <w:rPr>
          <w:rFonts w:ascii="Times New Roman" w:hAnsi="Times New Roman" w:cs="Times New Roman"/>
          <w:color w:val="212121"/>
          <w:sz w:val="28"/>
          <w:szCs w:val="28"/>
          <w:u w:val="single"/>
          <w:lang w:val="en"/>
        </w:rPr>
        <w:t>iv.</w:t>
      </w:r>
      <w:r w:rsidRPr="00C437C3">
        <w:rPr>
          <w:rFonts w:ascii="Times New Roman" w:hAnsi="Times New Roman" w:cs="Times New Roman"/>
          <w:strike/>
          <w:color w:val="212121"/>
          <w:sz w:val="28"/>
          <w:szCs w:val="28"/>
          <w:lang w:val="en"/>
        </w:rPr>
        <w:t xml:space="preserve">) </w:t>
      </w:r>
      <w:r w:rsidRPr="00C437C3">
        <w:rPr>
          <w:rFonts w:ascii="Times New Roman" w:hAnsi="Times New Roman" w:cs="Times New Roman"/>
          <w:color w:val="212121"/>
          <w:sz w:val="28"/>
          <w:szCs w:val="28"/>
          <w:lang w:val="en"/>
        </w:rPr>
        <w:t xml:space="preserve">The dean </w:t>
      </w:r>
      <w:r w:rsidRPr="00C437C3">
        <w:rPr>
          <w:rFonts w:ascii="Times New Roman" w:hAnsi="Times New Roman" w:cs="Times New Roman"/>
          <w:strike/>
          <w:color w:val="212121"/>
          <w:sz w:val="28"/>
          <w:szCs w:val="28"/>
          <w:lang w:val="en"/>
        </w:rPr>
        <w:t>or dean’s designee</w:t>
      </w:r>
      <w:r w:rsidRPr="00C437C3">
        <w:rPr>
          <w:rFonts w:ascii="Times New Roman" w:hAnsi="Times New Roman" w:cs="Times New Roman"/>
          <w:color w:val="212121"/>
          <w:sz w:val="28"/>
          <w:szCs w:val="28"/>
          <w:lang w:val="en"/>
        </w:rPr>
        <w:t xml:space="preserve"> of the </w:t>
      </w:r>
      <w:r w:rsidRPr="00C437C3">
        <w:rPr>
          <w:rFonts w:ascii="Times New Roman" w:hAnsi="Times New Roman" w:cs="Times New Roman"/>
          <w:strike/>
          <w:color w:val="212121"/>
          <w:sz w:val="28"/>
          <w:szCs w:val="28"/>
          <w:lang w:val="en"/>
        </w:rPr>
        <w:t>accredited</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law</w:t>
      </w:r>
      <w:r w:rsidRPr="00C437C3">
        <w:rPr>
          <w:rFonts w:ascii="Times New Roman" w:hAnsi="Times New Roman" w:cs="Times New Roman"/>
          <w:color w:val="212121"/>
          <w:sz w:val="28"/>
          <w:szCs w:val="28"/>
          <w:lang w:val="en"/>
        </w:rPr>
        <w:t xml:space="preserve"> school in which the applicant is enrolled </w:t>
      </w:r>
      <w:r w:rsidRPr="00C437C3">
        <w:rPr>
          <w:rFonts w:ascii="Times New Roman" w:hAnsi="Times New Roman" w:cs="Times New Roman"/>
          <w:strike/>
          <w:color w:val="212121"/>
          <w:sz w:val="28"/>
          <w:szCs w:val="28"/>
          <w:lang w:val="en"/>
        </w:rPr>
        <w:t>or was a recent graduate</w:t>
      </w:r>
      <w:r w:rsidRPr="00C437C3">
        <w:rPr>
          <w:rFonts w:ascii="Times New Roman" w:hAnsi="Times New Roman" w:cs="Times New Roman"/>
          <w:color w:val="212121"/>
          <w:sz w:val="28"/>
          <w:szCs w:val="28"/>
          <w:lang w:val="en"/>
        </w:rPr>
        <w:t xml:space="preserve"> must attest that the applicant meets the requirements of these rules</w:t>
      </w:r>
      <w:r w:rsidRPr="00C437C3">
        <w:rPr>
          <w:rFonts w:ascii="Times New Roman" w:hAnsi="Times New Roman" w:cs="Times New Roman"/>
          <w:strike/>
          <w:color w:val="212121"/>
          <w:sz w:val="28"/>
          <w:szCs w:val="28"/>
          <w:lang w:val="en"/>
        </w:rPr>
        <w:t>;</w:t>
      </w:r>
      <w:r w:rsidRPr="00C437C3">
        <w:rPr>
          <w:rFonts w:ascii="Times New Roman" w:hAnsi="Times New Roman" w:cs="Times New Roman"/>
          <w:color w:val="212121"/>
          <w:sz w:val="28"/>
          <w:szCs w:val="28"/>
          <w:u w:val="single"/>
          <w:lang w:val="en"/>
        </w:rPr>
        <w:t>, and, to the best of the dean’s knowledge, is</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strike/>
          <w:color w:val="212121"/>
          <w:sz w:val="28"/>
          <w:szCs w:val="28"/>
          <w:lang w:val="en"/>
        </w:rPr>
        <w:t xml:space="preserve">that he or she will immediately notify the clerk of the Court if the student no longer meets the requirements of these rules; and that he or she has no knowledge of facts or information that would indicate that the applicant is not </w:t>
      </w:r>
      <w:r w:rsidRPr="00C437C3">
        <w:rPr>
          <w:rFonts w:ascii="Times New Roman" w:hAnsi="Times New Roman" w:cs="Times New Roman"/>
          <w:color w:val="212121"/>
          <w:sz w:val="28"/>
          <w:szCs w:val="28"/>
          <w:lang w:val="en"/>
        </w:rPr>
        <w:t xml:space="preserve">qualified by ability, training, or character to participate in the activities permitted by these rules. </w:t>
      </w:r>
      <w:r w:rsidRPr="00C437C3">
        <w:rPr>
          <w:rFonts w:ascii="Times New Roman" w:hAnsi="Times New Roman" w:cs="Times New Roman"/>
          <w:color w:val="212121"/>
          <w:sz w:val="28"/>
          <w:szCs w:val="28"/>
          <w:u w:val="single"/>
          <w:lang w:val="en"/>
        </w:rPr>
        <w:t>The dean must immediately notify the clerk of the Court if the certified limited practice student no longer meets the requirements of these rules.</w:t>
      </w:r>
    </w:p>
    <w:p w14:paraId="5F299A7D" w14:textId="77777777" w:rsidR="00164CE6" w:rsidRPr="00C437C3" w:rsidRDefault="00164CE6" w:rsidP="00890D37">
      <w:pPr>
        <w:shd w:val="clear" w:color="auto" w:fill="FFFFFF"/>
        <w:spacing w:line="288" w:lineRule="atLeast"/>
        <w:ind w:left="1800" w:hanging="360"/>
        <w:rPr>
          <w:rFonts w:ascii="Times New Roman" w:hAnsi="Times New Roman" w:cs="Times New Roman"/>
          <w:color w:val="212121"/>
          <w:sz w:val="28"/>
          <w:szCs w:val="28"/>
          <w:lang w:val="en"/>
        </w:rPr>
      </w:pPr>
      <w:r w:rsidRPr="00C437C3">
        <w:rPr>
          <w:rFonts w:ascii="Times New Roman" w:hAnsi="Times New Roman" w:cs="Times New Roman"/>
          <w:strike/>
          <w:color w:val="212121"/>
          <w:sz w:val="28"/>
          <w:szCs w:val="28"/>
          <w:lang w:val="en"/>
        </w:rPr>
        <w:t>(</w:t>
      </w:r>
      <w:proofErr w:type="spellStart"/>
      <w:r w:rsidRPr="00C437C3">
        <w:rPr>
          <w:rFonts w:ascii="Times New Roman" w:hAnsi="Times New Roman" w:cs="Times New Roman"/>
          <w:strike/>
          <w:color w:val="212121"/>
          <w:sz w:val="28"/>
          <w:szCs w:val="28"/>
          <w:lang w:val="en"/>
        </w:rPr>
        <w:t>E</w:t>
      </w:r>
      <w:r w:rsidRPr="00C437C3">
        <w:rPr>
          <w:rFonts w:ascii="Times New Roman" w:hAnsi="Times New Roman" w:cs="Times New Roman"/>
          <w:color w:val="212121"/>
          <w:sz w:val="28"/>
          <w:szCs w:val="28"/>
          <w:u w:val="single"/>
          <w:lang w:val="en"/>
        </w:rPr>
        <w:t>v</w:t>
      </w:r>
      <w:proofErr w:type="spellEnd"/>
      <w:r w:rsidRPr="00C437C3">
        <w:rPr>
          <w:rFonts w:ascii="Times New Roman" w:hAnsi="Times New Roman" w:cs="Times New Roman"/>
          <w:color w:val="212121"/>
          <w:sz w:val="28"/>
          <w:szCs w:val="28"/>
          <w:u w:val="single"/>
          <w:lang w:val="en"/>
        </w:rPr>
        <w:t>.</w:t>
      </w:r>
      <w:r w:rsidRPr="00C437C3">
        <w:rPr>
          <w:rFonts w:ascii="Times New Roman" w:hAnsi="Times New Roman" w:cs="Times New Roman"/>
          <w:strike/>
          <w:color w:val="212121"/>
          <w:sz w:val="28"/>
          <w:szCs w:val="28"/>
          <w:lang w:val="en"/>
        </w:rPr>
        <w:t>)</w:t>
      </w:r>
      <w:r w:rsidRPr="00C437C3">
        <w:rPr>
          <w:rFonts w:ascii="Times New Roman" w:hAnsi="Times New Roman" w:cs="Times New Roman"/>
          <w:color w:val="212121"/>
          <w:sz w:val="28"/>
          <w:szCs w:val="28"/>
          <w:lang w:val="en"/>
        </w:rPr>
        <w:t xml:space="preserve"> The supervising attorney must specify the period of time during which he or she will </w:t>
      </w:r>
      <w:r w:rsidRPr="00C437C3">
        <w:rPr>
          <w:rFonts w:ascii="Times New Roman" w:hAnsi="Times New Roman" w:cs="Times New Roman"/>
          <w:color w:val="212121"/>
          <w:sz w:val="28"/>
          <w:szCs w:val="28"/>
          <w:u w:val="single"/>
          <w:lang w:val="en"/>
        </w:rPr>
        <w:t>be responsible for</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strike/>
          <w:color w:val="212121"/>
          <w:sz w:val="28"/>
          <w:szCs w:val="28"/>
          <w:lang w:val="en"/>
        </w:rPr>
        <w:t>supervise</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supervising</w:t>
      </w:r>
      <w:r w:rsidRPr="00C437C3">
        <w:rPr>
          <w:rFonts w:ascii="Times New Roman" w:hAnsi="Times New Roman" w:cs="Times New Roman"/>
          <w:color w:val="212121"/>
          <w:sz w:val="28"/>
          <w:szCs w:val="28"/>
          <w:lang w:val="en"/>
        </w:rPr>
        <w:t xml:space="preserve"> the </w:t>
      </w:r>
      <w:r w:rsidRPr="00C437C3">
        <w:rPr>
          <w:rFonts w:ascii="Times New Roman" w:hAnsi="Times New Roman" w:cs="Times New Roman"/>
          <w:strike/>
          <w:color w:val="212121"/>
          <w:sz w:val="28"/>
          <w:szCs w:val="28"/>
          <w:lang w:val="en"/>
        </w:rPr>
        <w:t>student</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u w:val="single"/>
          <w:lang w:val="en"/>
        </w:rPr>
        <w:t>applicant</w:t>
      </w:r>
      <w:r w:rsidRPr="00C437C3">
        <w:rPr>
          <w:rFonts w:ascii="Times New Roman" w:hAnsi="Times New Roman" w:cs="Times New Roman"/>
          <w:color w:val="212121"/>
          <w:sz w:val="28"/>
          <w:szCs w:val="28"/>
          <w:lang w:val="en"/>
        </w:rPr>
        <w:t xml:space="preserve"> and attest that he or she has read and will abide by </w:t>
      </w:r>
      <w:r w:rsidRPr="00C437C3">
        <w:rPr>
          <w:rFonts w:ascii="Times New Roman" w:hAnsi="Times New Roman" w:cs="Times New Roman"/>
          <w:color w:val="212121"/>
          <w:sz w:val="28"/>
          <w:szCs w:val="28"/>
          <w:u w:val="single"/>
          <w:lang w:val="en"/>
        </w:rPr>
        <w:t xml:space="preserve">the Arizona Rules of Professional Responsibility, </w:t>
      </w:r>
      <w:r w:rsidRPr="00C437C3">
        <w:rPr>
          <w:rFonts w:ascii="Times New Roman" w:hAnsi="Times New Roman" w:cs="Times New Roman"/>
          <w:color w:val="212121"/>
          <w:sz w:val="28"/>
          <w:szCs w:val="28"/>
          <w:lang w:val="en"/>
        </w:rPr>
        <w:t>these rules</w:t>
      </w:r>
      <w:r w:rsidRPr="00C437C3">
        <w:rPr>
          <w:rFonts w:ascii="Times New Roman" w:hAnsi="Times New Roman" w:cs="Times New Roman"/>
          <w:color w:val="212121"/>
          <w:sz w:val="28"/>
          <w:szCs w:val="28"/>
          <w:u w:val="single"/>
          <w:lang w:val="en"/>
        </w:rPr>
        <w:t>,</w:t>
      </w:r>
      <w:r w:rsidRPr="00C437C3">
        <w:rPr>
          <w:rFonts w:ascii="Times New Roman" w:hAnsi="Times New Roman" w:cs="Times New Roman"/>
          <w:color w:val="212121"/>
          <w:sz w:val="28"/>
          <w:szCs w:val="28"/>
          <w:lang w:val="en"/>
        </w:rPr>
        <w:t xml:space="preserve"> </w:t>
      </w:r>
      <w:r w:rsidRPr="00C437C3">
        <w:rPr>
          <w:rFonts w:ascii="Times New Roman" w:hAnsi="Times New Roman" w:cs="Times New Roman"/>
          <w:color w:val="212121"/>
          <w:sz w:val="28"/>
          <w:szCs w:val="28"/>
          <w:lang w:val="en"/>
        </w:rPr>
        <w:lastRenderedPageBreak/>
        <w:t>and will assume responsibility under the requirements of these rules.</w:t>
      </w:r>
    </w:p>
    <w:p w14:paraId="5A18914A" w14:textId="77777777" w:rsidR="00164CE6" w:rsidRPr="00C437C3" w:rsidRDefault="00164CE6" w:rsidP="00890D37">
      <w:pPr>
        <w:shd w:val="clear" w:color="auto" w:fill="FFFFFF"/>
        <w:spacing w:line="288" w:lineRule="atLeast"/>
        <w:ind w:left="1440"/>
        <w:rPr>
          <w:rFonts w:ascii="Times New Roman" w:hAnsi="Times New Roman" w:cs="Times New Roman"/>
          <w:strike/>
          <w:color w:val="212121"/>
          <w:sz w:val="28"/>
          <w:szCs w:val="28"/>
          <w:lang w:val="en"/>
        </w:rPr>
      </w:pPr>
      <w:r w:rsidRPr="00C437C3">
        <w:rPr>
          <w:rFonts w:ascii="Times New Roman" w:hAnsi="Times New Roman" w:cs="Times New Roman"/>
          <w:strike/>
          <w:color w:val="212121"/>
          <w:sz w:val="28"/>
          <w:szCs w:val="28"/>
          <w:lang w:val="en"/>
        </w:rPr>
        <w:t>(F) Requests to change or add a supervising attorney or to extend the period of certification must be submitted on a form provided by the clerk.</w:t>
      </w:r>
    </w:p>
    <w:p w14:paraId="7B8AA297" w14:textId="77777777" w:rsidR="00164CE6" w:rsidRPr="00EA30A8" w:rsidRDefault="00164CE6" w:rsidP="00164CE6">
      <w:pPr>
        <w:shd w:val="clear" w:color="auto" w:fill="FFFFFF"/>
        <w:spacing w:line="288" w:lineRule="atLeast"/>
        <w:ind w:left="1800" w:hanging="360"/>
        <w:rPr>
          <w:rFonts w:ascii="Times New Roman" w:hAnsi="Times New Roman" w:cs="Times New Roman"/>
          <w:color w:val="212121"/>
          <w:sz w:val="28"/>
          <w:szCs w:val="28"/>
          <w:lang w:val="en"/>
        </w:rPr>
      </w:pPr>
      <w:r w:rsidRPr="00C61A9E">
        <w:rPr>
          <w:rFonts w:ascii="Times New Roman" w:hAnsi="Times New Roman" w:cs="Times New Roman"/>
          <w:strike/>
          <w:color w:val="212121"/>
          <w:sz w:val="28"/>
          <w:szCs w:val="28"/>
          <w:lang w:val="en"/>
        </w:rPr>
        <w:t>(</w:t>
      </w:r>
      <w:proofErr w:type="spellStart"/>
      <w:r w:rsidRPr="00C61A9E">
        <w:rPr>
          <w:rFonts w:ascii="Times New Roman" w:hAnsi="Times New Roman" w:cs="Times New Roman"/>
          <w:strike/>
          <w:color w:val="212121"/>
          <w:sz w:val="28"/>
          <w:szCs w:val="28"/>
          <w:lang w:val="en"/>
        </w:rPr>
        <w:t>G</w:t>
      </w:r>
      <w:r w:rsidRPr="00C61A9E">
        <w:rPr>
          <w:rFonts w:ascii="Times New Roman" w:hAnsi="Times New Roman" w:cs="Times New Roman"/>
          <w:color w:val="212121"/>
          <w:sz w:val="28"/>
          <w:szCs w:val="28"/>
          <w:u w:val="single"/>
          <w:lang w:val="en"/>
        </w:rPr>
        <w:t>vi</w:t>
      </w:r>
      <w:proofErr w:type="spellEnd"/>
      <w:r w:rsidRPr="00C61A9E">
        <w:rPr>
          <w:rFonts w:ascii="Times New Roman" w:hAnsi="Times New Roman" w:cs="Times New Roman"/>
          <w:color w:val="212121"/>
          <w:sz w:val="28"/>
          <w:szCs w:val="28"/>
          <w:u w:val="single"/>
          <w:lang w:val="en"/>
        </w:rPr>
        <w:t>.</w:t>
      </w:r>
      <w:r w:rsidRPr="00C61A9E">
        <w:rPr>
          <w:rFonts w:ascii="Times New Roman" w:hAnsi="Times New Roman" w:cs="Times New Roman"/>
          <w:strike/>
          <w:color w:val="212121"/>
          <w:sz w:val="28"/>
          <w:szCs w:val="28"/>
          <w:lang w:val="en"/>
        </w:rPr>
        <w:t>)</w:t>
      </w:r>
      <w:r w:rsidRPr="00EA30A8">
        <w:rPr>
          <w:rFonts w:ascii="Times New Roman" w:hAnsi="Times New Roman" w:cs="Times New Roman"/>
          <w:color w:val="212121"/>
          <w:sz w:val="28"/>
          <w:szCs w:val="28"/>
          <w:lang w:val="en"/>
        </w:rPr>
        <w:t xml:space="preserve"> </w:t>
      </w:r>
      <w:bookmarkStart w:id="18" w:name="_Hlk36545100"/>
      <w:r w:rsidRPr="002C7329">
        <w:rPr>
          <w:rFonts w:ascii="Times New Roman" w:hAnsi="Times New Roman" w:cs="Times New Roman"/>
          <w:color w:val="212121"/>
          <w:sz w:val="28"/>
          <w:szCs w:val="28"/>
          <w:lang w:val="en"/>
        </w:rPr>
        <w:t>The clerk of the Court will issue the notice of certification and send a copy of the certification to the law school and the State Bar.</w:t>
      </w:r>
      <w:bookmarkEnd w:id="18"/>
    </w:p>
    <w:p w14:paraId="108C6B7A" w14:textId="77777777" w:rsidR="00164CE6" w:rsidRPr="00C437C3" w:rsidRDefault="00164CE6" w:rsidP="00B36E11">
      <w:pPr>
        <w:pStyle w:val="ListParagraph"/>
        <w:shd w:val="clear" w:color="auto" w:fill="FFFFFF"/>
        <w:spacing w:line="288" w:lineRule="atLeast"/>
        <w:ind w:left="1080"/>
        <w:rPr>
          <w:rFonts w:ascii="Times New Roman" w:hAnsi="Times New Roman" w:cs="Times New Roman"/>
          <w:color w:val="212121"/>
          <w:sz w:val="28"/>
          <w:szCs w:val="28"/>
          <w:lang w:val="en"/>
        </w:rPr>
      </w:pPr>
    </w:p>
    <w:p w14:paraId="7603DB18" w14:textId="77777777" w:rsidR="00164CE6" w:rsidRPr="00C437C3" w:rsidRDefault="00164CE6" w:rsidP="00B36E11">
      <w:pPr>
        <w:pStyle w:val="ListParagraph"/>
        <w:numPr>
          <w:ilvl w:val="0"/>
          <w:numId w:val="3"/>
        </w:numPr>
        <w:spacing w:after="0" w:line="240" w:lineRule="auto"/>
        <w:ind w:left="1260" w:hanging="540"/>
        <w:rPr>
          <w:rFonts w:ascii="Times New Roman" w:hAnsi="Times New Roman" w:cs="Times New Roman"/>
          <w:b/>
          <w:i/>
          <w:sz w:val="28"/>
          <w:szCs w:val="28"/>
        </w:rPr>
      </w:pPr>
      <w:r w:rsidRPr="00C437C3">
        <w:rPr>
          <w:rFonts w:ascii="Times New Roman" w:hAnsi="Times New Roman" w:cs="Times New Roman"/>
          <w:iCs/>
          <w:sz w:val="28"/>
          <w:szCs w:val="28"/>
          <w:u w:val="single"/>
        </w:rPr>
        <w:t xml:space="preserve">C. </w:t>
      </w:r>
      <w:r w:rsidRPr="00C437C3">
        <w:rPr>
          <w:rFonts w:ascii="Times New Roman" w:hAnsi="Times New Roman" w:cs="Times New Roman"/>
          <w:i/>
          <w:strike/>
          <w:sz w:val="28"/>
          <w:szCs w:val="28"/>
        </w:rPr>
        <w:t xml:space="preserve">Scope of Authority </w:t>
      </w:r>
      <w:r w:rsidRPr="00C437C3">
        <w:rPr>
          <w:rFonts w:ascii="Times New Roman" w:hAnsi="Times New Roman" w:cs="Times New Roman"/>
          <w:iCs/>
          <w:sz w:val="28"/>
          <w:szCs w:val="28"/>
          <w:u w:val="single"/>
        </w:rPr>
        <w:t>Permitted Activities and Requirements of a Certified Limited Practice Student; Presence of Supervising or Designated Attorney</w:t>
      </w:r>
      <w:r w:rsidRPr="00C61A9E">
        <w:rPr>
          <w:rFonts w:ascii="Times New Roman" w:hAnsi="Times New Roman" w:cs="Times New Roman"/>
          <w:i/>
          <w:sz w:val="28"/>
          <w:szCs w:val="28"/>
        </w:rPr>
        <w:t xml:space="preserve">. </w:t>
      </w:r>
      <w:r w:rsidRPr="00C437C3">
        <w:rPr>
          <w:rFonts w:ascii="Times New Roman" w:hAnsi="Times New Roman" w:cs="Times New Roman"/>
          <w:b/>
          <w:i/>
          <w:sz w:val="28"/>
          <w:szCs w:val="28"/>
        </w:rPr>
        <w:t xml:space="preserve"> </w:t>
      </w:r>
    </w:p>
    <w:p w14:paraId="0CF91544" w14:textId="77777777" w:rsidR="00164CE6" w:rsidRPr="00C437C3" w:rsidRDefault="00164CE6" w:rsidP="00B36E11">
      <w:pPr>
        <w:pStyle w:val="ListParagraph"/>
        <w:spacing w:after="0" w:line="240" w:lineRule="auto"/>
        <w:ind w:left="1260"/>
        <w:rPr>
          <w:rFonts w:ascii="Times New Roman" w:hAnsi="Times New Roman" w:cs="Times New Roman"/>
          <w:b/>
          <w:i/>
          <w:sz w:val="28"/>
          <w:szCs w:val="28"/>
        </w:rPr>
      </w:pPr>
    </w:p>
    <w:p w14:paraId="4AB19AC2" w14:textId="77777777" w:rsidR="00164CE6" w:rsidRPr="00C437C3" w:rsidRDefault="00164CE6" w:rsidP="00890D37">
      <w:pPr>
        <w:shd w:val="clear" w:color="auto" w:fill="FFFFFF"/>
        <w:spacing w:line="288" w:lineRule="atLeast"/>
        <w:ind w:left="1800" w:hanging="360"/>
        <w:rPr>
          <w:rFonts w:ascii="Times New Roman" w:eastAsia="Times New Roman" w:hAnsi="Times New Roman" w:cs="Times New Roman"/>
          <w:strike/>
          <w:color w:val="212121"/>
          <w:sz w:val="28"/>
          <w:szCs w:val="28"/>
          <w:lang w:val="en"/>
        </w:rPr>
      </w:pPr>
      <w:r w:rsidRPr="00C437C3">
        <w:rPr>
          <w:rFonts w:ascii="Times New Roman" w:hAnsi="Times New Roman" w:cs="Times New Roman"/>
          <w:strike/>
          <w:sz w:val="28"/>
          <w:szCs w:val="28"/>
        </w:rPr>
        <w:t>(A)</w:t>
      </w:r>
      <w:proofErr w:type="spellStart"/>
      <w:r w:rsidRPr="00C61A9E">
        <w:rPr>
          <w:rFonts w:ascii="Times New Roman" w:hAnsi="Times New Roman" w:cs="Times New Roman"/>
          <w:bCs/>
          <w:iCs/>
          <w:sz w:val="28"/>
          <w:szCs w:val="28"/>
          <w:u w:val="single"/>
        </w:rPr>
        <w:t>i</w:t>
      </w:r>
      <w:proofErr w:type="spellEnd"/>
      <w:r w:rsidRPr="00C61A9E">
        <w:rPr>
          <w:rFonts w:ascii="Times New Roman" w:hAnsi="Times New Roman" w:cs="Times New Roman"/>
          <w:bCs/>
          <w:iCs/>
          <w:sz w:val="28"/>
          <w:szCs w:val="28"/>
          <w:u w:val="single"/>
        </w:rPr>
        <w:t>.</w:t>
      </w:r>
      <w:r w:rsidRPr="00C437C3">
        <w:rPr>
          <w:rFonts w:ascii="Times New Roman" w:hAnsi="Times New Roman" w:cs="Times New Roman"/>
          <w:b/>
          <w:i/>
          <w:sz w:val="28"/>
          <w:szCs w:val="28"/>
        </w:rPr>
        <w:tab/>
      </w:r>
      <w:r w:rsidRPr="00C437C3">
        <w:rPr>
          <w:rFonts w:ascii="Times New Roman" w:eastAsia="Times New Roman" w:hAnsi="Times New Roman" w:cs="Times New Roman"/>
          <w:color w:val="212121"/>
          <w:sz w:val="28"/>
          <w:szCs w:val="28"/>
          <w:lang w:val="en"/>
        </w:rPr>
        <w:t xml:space="preserve">Court and Administrative Tribunal Appearances. A certified limited practice student may appear in any court or before any administrative tribunal in this state on behalf of any person </w:t>
      </w:r>
      <w:r w:rsidRPr="00C437C3">
        <w:rPr>
          <w:rFonts w:ascii="Times New Roman" w:eastAsia="Times New Roman" w:hAnsi="Times New Roman" w:cs="Times New Roman"/>
          <w:strike/>
          <w:color w:val="212121"/>
          <w:sz w:val="28"/>
          <w:szCs w:val="28"/>
          <w:lang w:val="en"/>
        </w:rPr>
        <w:t>if the person on whose behalf the student is appearing</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who</w:t>
      </w:r>
      <w:r w:rsidRPr="00C437C3">
        <w:rPr>
          <w:rFonts w:ascii="Times New Roman" w:eastAsia="Times New Roman" w:hAnsi="Times New Roman" w:cs="Times New Roman"/>
          <w:color w:val="212121"/>
          <w:sz w:val="28"/>
          <w:szCs w:val="28"/>
          <w:lang w:val="en"/>
        </w:rPr>
        <w:t xml:space="preserve"> has consented in writing to that appearance </w:t>
      </w:r>
      <w:r w:rsidRPr="00C437C3">
        <w:rPr>
          <w:rFonts w:ascii="Times New Roman" w:eastAsia="Times New Roman" w:hAnsi="Times New Roman" w:cs="Times New Roman"/>
          <w:strike/>
          <w:color w:val="212121"/>
          <w:sz w:val="28"/>
          <w:szCs w:val="28"/>
          <w:lang w:val="en"/>
        </w:rPr>
        <w:t>and</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if</w:t>
      </w:r>
      <w:r w:rsidRPr="00C437C3">
        <w:rPr>
          <w:rFonts w:ascii="Times New Roman" w:eastAsia="Times New Roman" w:hAnsi="Times New Roman" w:cs="Times New Roman"/>
          <w:color w:val="212121"/>
          <w:sz w:val="28"/>
          <w:szCs w:val="28"/>
          <w:lang w:val="en"/>
        </w:rPr>
        <w:t xml:space="preserve"> the supervising attorney has </w:t>
      </w:r>
      <w:r w:rsidRPr="00C437C3">
        <w:rPr>
          <w:rFonts w:ascii="Times New Roman" w:eastAsia="Times New Roman" w:hAnsi="Times New Roman" w:cs="Times New Roman"/>
          <w:strike/>
          <w:color w:val="212121"/>
          <w:sz w:val="28"/>
          <w:szCs w:val="28"/>
          <w:lang w:val="en"/>
        </w:rPr>
        <w:t>also indicated in writing</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provided written</w:t>
      </w:r>
      <w:r w:rsidRPr="00C437C3">
        <w:rPr>
          <w:rFonts w:ascii="Times New Roman" w:eastAsia="Times New Roman" w:hAnsi="Times New Roman" w:cs="Times New Roman"/>
          <w:color w:val="212121"/>
          <w:sz w:val="28"/>
          <w:szCs w:val="28"/>
          <w:lang w:val="en"/>
        </w:rPr>
        <w:t xml:space="preserve"> approval of that appearance. </w:t>
      </w:r>
      <w:r w:rsidRPr="00C437C3">
        <w:rPr>
          <w:rFonts w:ascii="Times New Roman" w:eastAsia="Times New Roman" w:hAnsi="Times New Roman" w:cs="Times New Roman"/>
          <w:strike/>
          <w:color w:val="212121"/>
          <w:sz w:val="28"/>
          <w:szCs w:val="28"/>
          <w:lang w:val="en"/>
        </w:rPr>
        <w:t>In each case, the</w:t>
      </w:r>
      <w:r w:rsidRPr="00C437C3">
        <w:rPr>
          <w:rFonts w:ascii="Times New Roman" w:eastAsia="Times New Roman" w:hAnsi="Times New Roman" w:cs="Times New Roman"/>
          <w:color w:val="212121"/>
          <w:sz w:val="28"/>
          <w:szCs w:val="28"/>
          <w:lang w:val="en"/>
        </w:rPr>
        <w:t xml:space="preserve"> </w:t>
      </w:r>
      <w:proofErr w:type="spellStart"/>
      <w:proofErr w:type="gramStart"/>
      <w:r w:rsidRPr="00C437C3">
        <w:rPr>
          <w:rFonts w:ascii="Times New Roman" w:eastAsia="Times New Roman" w:hAnsi="Times New Roman" w:cs="Times New Roman"/>
          <w:color w:val="212121"/>
          <w:sz w:val="28"/>
          <w:szCs w:val="28"/>
          <w:u w:val="single"/>
          <w:lang w:val="en"/>
        </w:rPr>
        <w:t>The</w:t>
      </w:r>
      <w:proofErr w:type="spellEnd"/>
      <w:proofErr w:type="gramEnd"/>
      <w:r w:rsidRPr="00C437C3">
        <w:rPr>
          <w:rFonts w:ascii="Times New Roman" w:eastAsia="Times New Roman" w:hAnsi="Times New Roman" w:cs="Times New Roman"/>
          <w:color w:val="212121"/>
          <w:sz w:val="28"/>
          <w:szCs w:val="28"/>
          <w:lang w:val="en"/>
        </w:rPr>
        <w:t xml:space="preserve"> written consent and approval shall be filed in the record of the case and shall be brought to the attention of the judge </w:t>
      </w:r>
      <w:r w:rsidRPr="00C437C3">
        <w:rPr>
          <w:rFonts w:ascii="Times New Roman" w:eastAsia="Times New Roman" w:hAnsi="Times New Roman" w:cs="Times New Roman"/>
          <w:strike/>
          <w:color w:val="212121"/>
          <w:sz w:val="28"/>
          <w:szCs w:val="28"/>
          <w:lang w:val="en"/>
        </w:rPr>
        <w:t>of the court</w:t>
      </w:r>
      <w:r w:rsidRPr="00C437C3">
        <w:rPr>
          <w:rFonts w:ascii="Times New Roman" w:eastAsia="Times New Roman" w:hAnsi="Times New Roman" w:cs="Times New Roman"/>
          <w:color w:val="212121"/>
          <w:sz w:val="28"/>
          <w:szCs w:val="28"/>
          <w:lang w:val="en"/>
        </w:rPr>
        <w:t xml:space="preserve"> or </w:t>
      </w:r>
      <w:r w:rsidRPr="00C437C3">
        <w:rPr>
          <w:rFonts w:ascii="Times New Roman" w:eastAsia="Times New Roman" w:hAnsi="Times New Roman" w:cs="Times New Roman"/>
          <w:strike/>
          <w:color w:val="212121"/>
          <w:sz w:val="28"/>
          <w:szCs w:val="28"/>
          <w:lang w:val="en"/>
        </w:rPr>
        <w:t>the</w:t>
      </w:r>
      <w:r w:rsidRPr="00C437C3">
        <w:rPr>
          <w:rFonts w:ascii="Times New Roman" w:eastAsia="Times New Roman" w:hAnsi="Times New Roman" w:cs="Times New Roman"/>
          <w:color w:val="212121"/>
          <w:sz w:val="28"/>
          <w:szCs w:val="28"/>
          <w:lang w:val="en"/>
        </w:rPr>
        <w:t xml:space="preserve"> presiding officer </w:t>
      </w:r>
      <w:r w:rsidRPr="00C437C3">
        <w:rPr>
          <w:rFonts w:ascii="Times New Roman" w:eastAsia="Times New Roman" w:hAnsi="Times New Roman" w:cs="Times New Roman"/>
          <w:strike/>
          <w:color w:val="212121"/>
          <w:sz w:val="28"/>
          <w:szCs w:val="28"/>
          <w:lang w:val="en"/>
        </w:rPr>
        <w:t>of the administrative tribunal.</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In addition,</w:t>
      </w:r>
      <w:r w:rsidRPr="00C437C3">
        <w:rPr>
          <w:rFonts w:ascii="Times New Roman" w:eastAsia="Times New Roman" w:hAnsi="Times New Roman" w:cs="Times New Roman"/>
          <w:color w:val="212121"/>
          <w:sz w:val="28"/>
          <w:szCs w:val="28"/>
          <w:lang w:val="en"/>
        </w:rPr>
        <w:t xml:space="preserve"> and the certified limited practice student </w:t>
      </w:r>
      <w:r w:rsidRPr="00C437C3">
        <w:rPr>
          <w:rFonts w:ascii="Times New Roman" w:eastAsia="Times New Roman" w:hAnsi="Times New Roman" w:cs="Times New Roman"/>
          <w:strike/>
          <w:color w:val="212121"/>
          <w:sz w:val="28"/>
          <w:szCs w:val="28"/>
          <w:lang w:val="en"/>
        </w:rPr>
        <w:t>shall orally</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 xml:space="preserve">must </w:t>
      </w:r>
      <w:r w:rsidRPr="00C437C3">
        <w:rPr>
          <w:rFonts w:ascii="Times New Roman" w:eastAsia="Times New Roman" w:hAnsi="Times New Roman" w:cs="Times New Roman"/>
          <w:color w:val="212121"/>
          <w:sz w:val="28"/>
          <w:szCs w:val="28"/>
          <w:lang w:val="en"/>
        </w:rPr>
        <w:t xml:space="preserve">advise the court </w:t>
      </w:r>
      <w:proofErr w:type="gramStart"/>
      <w:r w:rsidRPr="00C437C3">
        <w:rPr>
          <w:rFonts w:ascii="Times New Roman" w:eastAsia="Times New Roman" w:hAnsi="Times New Roman" w:cs="Times New Roman"/>
          <w:color w:val="212121"/>
          <w:sz w:val="28"/>
          <w:szCs w:val="28"/>
          <w:lang w:val="en"/>
        </w:rPr>
        <w:t>on the occasion of</w:t>
      </w:r>
      <w:proofErr w:type="gramEnd"/>
      <w:r w:rsidRPr="00C437C3">
        <w:rPr>
          <w:rFonts w:ascii="Times New Roman" w:eastAsia="Times New Roman" w:hAnsi="Times New Roman" w:cs="Times New Roman"/>
          <w:color w:val="212121"/>
          <w:sz w:val="28"/>
          <w:szCs w:val="28"/>
          <w:lang w:val="en"/>
        </w:rPr>
        <w:t xml:space="preserve"> the student's initial appearance in the case of the certification to appear as a law student pursuant to these rules. </w:t>
      </w:r>
      <w:r w:rsidRPr="00C437C3">
        <w:rPr>
          <w:rFonts w:ascii="Times New Roman" w:eastAsia="Times New Roman" w:hAnsi="Times New Roman" w:cs="Times New Roman"/>
          <w:strike/>
          <w:color w:val="212121"/>
          <w:sz w:val="28"/>
          <w:szCs w:val="28"/>
          <w:lang w:val="en"/>
        </w:rPr>
        <w:t>Notwithstanding anything set forth below, the court may at any time and in any proceeding require the supervising attorney (or designated attorney) to be personally present for such period and under such circumstances as the court may direct.  A certified limited practice student may appear in the following matters:</w:t>
      </w:r>
    </w:p>
    <w:p w14:paraId="1A8AE224" w14:textId="77777777" w:rsidR="00164CE6" w:rsidRPr="00C437C3" w:rsidRDefault="00164CE6" w:rsidP="00890D37">
      <w:pPr>
        <w:shd w:val="clear" w:color="auto" w:fill="FFFFFF"/>
        <w:spacing w:line="288" w:lineRule="atLeast"/>
        <w:ind w:left="1800" w:hanging="360"/>
        <w:rPr>
          <w:rFonts w:ascii="Times New Roman" w:eastAsia="Times New Roman" w:hAnsi="Times New Roman" w:cs="Times New Roman"/>
          <w:color w:val="212121"/>
          <w:sz w:val="28"/>
          <w:szCs w:val="28"/>
          <w:u w:val="single"/>
          <w:lang w:val="en"/>
        </w:rPr>
      </w:pPr>
      <w:r w:rsidRPr="00C437C3">
        <w:rPr>
          <w:rFonts w:ascii="Times New Roman" w:hAnsi="Times New Roman" w:cs="Times New Roman"/>
          <w:bCs/>
          <w:iCs/>
          <w:sz w:val="28"/>
          <w:szCs w:val="28"/>
          <w:u w:val="single"/>
        </w:rPr>
        <w:t>ii.</w:t>
      </w:r>
      <w:r w:rsidRPr="00C437C3">
        <w:rPr>
          <w:rFonts w:ascii="Times New Roman" w:hAnsi="Times New Roman" w:cs="Times New Roman"/>
          <w:b/>
          <w:i/>
          <w:sz w:val="28"/>
          <w:szCs w:val="28"/>
        </w:rPr>
        <w:tab/>
      </w:r>
      <w:r w:rsidRPr="00C437C3">
        <w:rPr>
          <w:rFonts w:ascii="Times New Roman" w:eastAsia="Times New Roman" w:hAnsi="Times New Roman" w:cs="Times New Roman"/>
          <w:color w:val="212121"/>
          <w:sz w:val="28"/>
          <w:szCs w:val="28"/>
          <w:u w:val="single"/>
          <w:lang w:val="en"/>
        </w:rPr>
        <w:t xml:space="preserve">Presence of Supervising Attorney or Designated Attorney. The supervising attorney or designated attorney must appear with the certified limited practice student in the following circumstances: </w:t>
      </w:r>
    </w:p>
    <w:p w14:paraId="5D123480"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w:t>
      </w:r>
      <w:r w:rsidRPr="00C437C3">
        <w:rPr>
          <w:rFonts w:ascii="Times New Roman" w:eastAsia="Times New Roman" w:hAnsi="Times New Roman" w:cs="Times New Roman"/>
          <w:color w:val="212121"/>
          <w:sz w:val="28"/>
          <w:szCs w:val="28"/>
          <w:u w:val="single"/>
          <w:lang w:val="en"/>
        </w:rPr>
        <w:t>a.</w:t>
      </w:r>
      <w:proofErr w:type="spellEnd"/>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Civil Matters.</w:t>
      </w:r>
      <w:r w:rsidRPr="00C437C3">
        <w:rPr>
          <w:rFonts w:ascii="Times New Roman" w:eastAsia="Times New Roman" w:hAnsi="Times New Roman" w:cs="Times New Roman"/>
          <w:color w:val="212121"/>
          <w:sz w:val="28"/>
          <w:szCs w:val="28"/>
          <w:lang w:val="en"/>
        </w:rPr>
        <w:t xml:space="preserve"> In </w:t>
      </w:r>
      <w:r w:rsidRPr="00C437C3">
        <w:rPr>
          <w:rFonts w:ascii="Times New Roman" w:eastAsia="Times New Roman" w:hAnsi="Times New Roman" w:cs="Times New Roman"/>
          <w:color w:val="212121"/>
          <w:sz w:val="28"/>
          <w:szCs w:val="28"/>
          <w:u w:val="single"/>
          <w:lang w:val="en"/>
        </w:rPr>
        <w:t>any</w:t>
      </w:r>
      <w:r w:rsidRPr="00C437C3">
        <w:rPr>
          <w:rFonts w:ascii="Times New Roman" w:eastAsia="Times New Roman" w:hAnsi="Times New Roman" w:cs="Times New Roman"/>
          <w:color w:val="212121"/>
          <w:sz w:val="28"/>
          <w:szCs w:val="28"/>
          <w:lang w:val="en"/>
        </w:rPr>
        <w:t xml:space="preserve"> civil case</w:t>
      </w:r>
      <w:r w:rsidRPr="00C437C3">
        <w:rPr>
          <w:rFonts w:ascii="Times New Roman" w:eastAsia="Times New Roman" w:hAnsi="Times New Roman" w:cs="Times New Roman"/>
          <w:strike/>
          <w:color w:val="212121"/>
          <w:sz w:val="28"/>
          <w:szCs w:val="28"/>
          <w:lang w:val="en"/>
        </w:rPr>
        <w:t>s</w:t>
      </w:r>
      <w:r w:rsidRPr="00C437C3">
        <w:rPr>
          <w:rFonts w:ascii="Times New Roman" w:eastAsia="Times New Roman" w:hAnsi="Times New Roman" w:cs="Times New Roman"/>
          <w:color w:val="212121"/>
          <w:sz w:val="28"/>
          <w:szCs w:val="28"/>
          <w:lang w:val="en"/>
        </w:rPr>
        <w:t xml:space="preserve"> in justice, municipal, and magistrate court</w:t>
      </w:r>
      <w:r w:rsidRPr="00C437C3">
        <w:rPr>
          <w:rFonts w:ascii="Times New Roman" w:eastAsia="Times New Roman" w:hAnsi="Times New Roman" w:cs="Times New Roman"/>
          <w:strike/>
          <w:color w:val="212121"/>
          <w:sz w:val="28"/>
          <w:szCs w:val="28"/>
          <w:lang w:val="en"/>
        </w:rPr>
        <w:t>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the supervising lawyer (or designated lawyer) is not required to be personally present in court if</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unless</w:t>
      </w:r>
      <w:r w:rsidRPr="00C437C3">
        <w:rPr>
          <w:rFonts w:ascii="Times New Roman" w:eastAsia="Times New Roman" w:hAnsi="Times New Roman" w:cs="Times New Roman"/>
          <w:color w:val="212121"/>
          <w:sz w:val="28"/>
          <w:szCs w:val="28"/>
          <w:lang w:val="en"/>
        </w:rPr>
        <w:t xml:space="preserve"> the person on whose behalf an appearance is being </w:t>
      </w:r>
      <w:r w:rsidRPr="00C437C3">
        <w:rPr>
          <w:rFonts w:ascii="Times New Roman" w:eastAsia="Times New Roman" w:hAnsi="Times New Roman" w:cs="Times New Roman"/>
          <w:color w:val="212121"/>
          <w:sz w:val="28"/>
          <w:szCs w:val="28"/>
          <w:lang w:val="en"/>
        </w:rPr>
        <w:lastRenderedPageBreak/>
        <w:t xml:space="preserve">made consents </w:t>
      </w:r>
      <w:r w:rsidRPr="00C437C3">
        <w:rPr>
          <w:rFonts w:ascii="Times New Roman" w:eastAsia="Times New Roman" w:hAnsi="Times New Roman" w:cs="Times New Roman"/>
          <w:color w:val="212121"/>
          <w:sz w:val="28"/>
          <w:szCs w:val="28"/>
          <w:u w:val="single"/>
          <w:lang w:val="en"/>
        </w:rPr>
        <w:t>to the absence of the</w:t>
      </w:r>
      <w:r w:rsidRPr="00C437C3">
        <w:rPr>
          <w:rFonts w:ascii="Times New Roman" w:eastAsia="Times New Roman" w:hAnsi="Times New Roman" w:cs="Times New Roman"/>
          <w:color w:val="212121"/>
          <w:sz w:val="28"/>
          <w:szCs w:val="28"/>
          <w:lang w:val="en"/>
        </w:rPr>
        <w:t xml:space="preserve"> supervising </w:t>
      </w:r>
      <w:r w:rsidRPr="00C437C3">
        <w:rPr>
          <w:rFonts w:ascii="Times New Roman" w:eastAsia="Times New Roman" w:hAnsi="Times New Roman" w:cs="Times New Roman"/>
          <w:strike/>
          <w:color w:val="212121"/>
          <w:sz w:val="28"/>
          <w:szCs w:val="28"/>
          <w:lang w:val="en"/>
        </w:rPr>
        <w:t>lawyer's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attorney</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absence</w:t>
      </w:r>
      <w:r w:rsidRPr="00C437C3">
        <w:rPr>
          <w:rFonts w:ascii="Times New Roman" w:eastAsia="Times New Roman" w:hAnsi="Times New Roman" w:cs="Times New Roman"/>
          <w:color w:val="212121"/>
          <w:sz w:val="28"/>
          <w:szCs w:val="28"/>
          <w:lang w:val="en"/>
        </w:rPr>
        <w:t xml:space="preserve"> or designated attorney</w:t>
      </w:r>
      <w:r>
        <w:rPr>
          <w:rFonts w:ascii="Times New Roman" w:eastAsia="Times New Roman" w:hAnsi="Times New Roman" w:cs="Times New Roman"/>
          <w:color w:val="212121"/>
          <w:sz w:val="28"/>
          <w:szCs w:val="28"/>
          <w:lang w:val="en"/>
        </w:rPr>
        <w:t>;</w:t>
      </w:r>
    </w:p>
    <w:p w14:paraId="1E74FFE6"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lang w:val="en"/>
        </w:rPr>
      </w:pPr>
    </w:p>
    <w:p w14:paraId="0989D587"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u w:val="single"/>
          <w:lang w:val="en"/>
        </w:rPr>
      </w:pP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u w:val="single"/>
          <w:lang w:val="en"/>
        </w:rPr>
        <w:t>b.</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ab/>
      </w:r>
      <w:r w:rsidRPr="00C437C3">
        <w:rPr>
          <w:rFonts w:ascii="Times New Roman" w:eastAsia="Times New Roman" w:hAnsi="Times New Roman" w:cs="Times New Roman"/>
          <w:color w:val="212121"/>
          <w:sz w:val="28"/>
          <w:szCs w:val="28"/>
          <w:u w:val="single"/>
          <w:lang w:val="en"/>
        </w:rPr>
        <w:t>In any civil case in superior court or before any administrative tribunal</w:t>
      </w:r>
      <w:r>
        <w:rPr>
          <w:rFonts w:ascii="Times New Roman" w:eastAsia="Times New Roman" w:hAnsi="Times New Roman" w:cs="Times New Roman"/>
          <w:color w:val="212121"/>
          <w:sz w:val="28"/>
          <w:szCs w:val="28"/>
          <w:u w:val="single"/>
          <w:lang w:val="en"/>
        </w:rPr>
        <w:t>;</w:t>
      </w:r>
    </w:p>
    <w:p w14:paraId="07D14DA6" w14:textId="77777777" w:rsidR="00164CE6" w:rsidRPr="00C437C3" w:rsidRDefault="00164CE6" w:rsidP="00B36E11">
      <w:pPr>
        <w:shd w:val="clear" w:color="auto" w:fill="FFFFFF"/>
        <w:spacing w:after="0" w:line="288" w:lineRule="atLeast"/>
        <w:ind w:left="1440"/>
        <w:rPr>
          <w:rFonts w:ascii="Times New Roman" w:eastAsia="Times New Roman" w:hAnsi="Times New Roman" w:cs="Times New Roman"/>
          <w:color w:val="212121"/>
          <w:sz w:val="28"/>
          <w:szCs w:val="28"/>
          <w:lang w:val="en"/>
        </w:rPr>
      </w:pPr>
    </w:p>
    <w:p w14:paraId="039C963A"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ii</w:t>
      </w:r>
      <w:r w:rsidRPr="00C437C3">
        <w:rPr>
          <w:rFonts w:ascii="Times New Roman" w:eastAsia="Times New Roman" w:hAnsi="Times New Roman" w:cs="Times New Roman"/>
          <w:color w:val="212121"/>
          <w:sz w:val="28"/>
          <w:szCs w:val="28"/>
          <w:u w:val="single"/>
          <w:lang w:val="en"/>
        </w:rPr>
        <w:t>c</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Criminal Matters on Behalf of the State</w:t>
      </w:r>
      <w:r w:rsidRPr="00C437C3">
        <w:rPr>
          <w:rFonts w:ascii="Times New Roman" w:eastAsia="Times New Roman" w:hAnsi="Times New Roman" w:cs="Times New Roman"/>
          <w:color w:val="212121"/>
          <w:sz w:val="28"/>
          <w:szCs w:val="28"/>
          <w:lang w:val="en"/>
        </w:rPr>
        <w:t xml:space="preserve">. In any criminal </w:t>
      </w:r>
      <w:r w:rsidRPr="00C437C3">
        <w:rPr>
          <w:rFonts w:ascii="Times New Roman" w:eastAsia="Times New Roman" w:hAnsi="Times New Roman" w:cs="Times New Roman"/>
          <w:strike/>
          <w:color w:val="212121"/>
          <w:sz w:val="28"/>
          <w:szCs w:val="28"/>
          <w:lang w:val="en"/>
        </w:rPr>
        <w:t>matter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case</w:t>
      </w:r>
      <w:r w:rsidRPr="00C437C3">
        <w:rPr>
          <w:rFonts w:ascii="Times New Roman" w:eastAsia="Times New Roman" w:hAnsi="Times New Roman" w:cs="Times New Roman"/>
          <w:color w:val="212121"/>
          <w:sz w:val="28"/>
          <w:szCs w:val="28"/>
          <w:lang w:val="en"/>
        </w:rPr>
        <w:t xml:space="preserve"> on behalf of the state or any political subdivision </w:t>
      </w:r>
      <w:r w:rsidRPr="00C437C3">
        <w:rPr>
          <w:rFonts w:ascii="Times New Roman" w:eastAsia="Times New Roman" w:hAnsi="Times New Roman" w:cs="Times New Roman"/>
          <w:strike/>
          <w:color w:val="212121"/>
          <w:sz w:val="28"/>
          <w:szCs w:val="28"/>
          <w:lang w:val="en"/>
        </w:rPr>
        <w:t>thereof with the written approval of the supervising attorney (or designated attorney), the supervising attorney (or designated attorney) must be personally present except when such appearance is in justice, municipal, or magistrate courts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of the state if the case is in the superior court or any appellate court</w:t>
      </w:r>
      <w:r>
        <w:rPr>
          <w:rFonts w:ascii="Times New Roman" w:eastAsia="Times New Roman" w:hAnsi="Times New Roman" w:cs="Times New Roman"/>
          <w:color w:val="212121"/>
          <w:sz w:val="28"/>
          <w:szCs w:val="28"/>
          <w:u w:val="single"/>
          <w:lang w:val="en"/>
        </w:rPr>
        <w:t>;</w:t>
      </w:r>
    </w:p>
    <w:p w14:paraId="293BD609" w14:textId="77777777" w:rsidR="00164CE6" w:rsidRPr="00C437C3" w:rsidRDefault="00164CE6" w:rsidP="00B36E11">
      <w:pPr>
        <w:shd w:val="clear" w:color="auto" w:fill="FFFFFF"/>
        <w:spacing w:after="0" w:line="288" w:lineRule="atLeast"/>
        <w:ind w:left="1440"/>
        <w:rPr>
          <w:rFonts w:ascii="Times New Roman" w:eastAsia="Times New Roman" w:hAnsi="Times New Roman" w:cs="Times New Roman"/>
          <w:color w:val="212121"/>
          <w:sz w:val="28"/>
          <w:szCs w:val="28"/>
          <w:lang w:val="en"/>
        </w:rPr>
      </w:pPr>
    </w:p>
    <w:p w14:paraId="778EDC20"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strike/>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61A9E">
        <w:rPr>
          <w:rFonts w:ascii="Times New Roman" w:eastAsia="Times New Roman" w:hAnsi="Times New Roman" w:cs="Times New Roman"/>
          <w:strike/>
          <w:color w:val="212121"/>
          <w:sz w:val="28"/>
          <w:szCs w:val="28"/>
          <w:lang w:val="en"/>
        </w:rPr>
        <w:t>i</w:t>
      </w:r>
      <w:r w:rsidRPr="00C437C3">
        <w:rPr>
          <w:rFonts w:ascii="Times New Roman" w:eastAsia="Times New Roman" w:hAnsi="Times New Roman" w:cs="Times New Roman"/>
          <w:strike/>
          <w:color w:val="212121"/>
          <w:sz w:val="28"/>
          <w:szCs w:val="28"/>
          <w:lang w:val="en"/>
        </w:rPr>
        <w:t>ii</w:t>
      </w:r>
      <w:r w:rsidRPr="00C437C3">
        <w:rPr>
          <w:rFonts w:ascii="Times New Roman" w:eastAsia="Times New Roman" w:hAnsi="Times New Roman" w:cs="Times New Roman"/>
          <w:color w:val="212121"/>
          <w:sz w:val="28"/>
          <w:szCs w:val="28"/>
          <w:u w:val="single"/>
          <w:lang w:val="en"/>
        </w:rPr>
        <w:t>d</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Felony Criminal Defense Matters.</w:t>
      </w:r>
      <w:r w:rsidRPr="00C437C3">
        <w:rPr>
          <w:rFonts w:ascii="Times New Roman" w:eastAsia="Times New Roman" w:hAnsi="Times New Roman" w:cs="Times New Roman"/>
          <w:color w:val="212121"/>
          <w:sz w:val="28"/>
          <w:szCs w:val="28"/>
          <w:lang w:val="en"/>
        </w:rPr>
        <w:t xml:space="preserve"> In any felony criminal defense </w:t>
      </w:r>
      <w:r w:rsidRPr="00C437C3">
        <w:rPr>
          <w:rFonts w:ascii="Times New Roman" w:eastAsia="Times New Roman" w:hAnsi="Times New Roman" w:cs="Times New Roman"/>
          <w:strike/>
          <w:color w:val="212121"/>
          <w:sz w:val="28"/>
          <w:szCs w:val="28"/>
          <w:lang w:val="en"/>
        </w:rPr>
        <w:t>matter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 xml:space="preserve">case </w:t>
      </w:r>
      <w:r w:rsidRPr="00C437C3">
        <w:rPr>
          <w:rFonts w:ascii="Times New Roman" w:eastAsia="Times New Roman" w:hAnsi="Times New Roman" w:cs="Times New Roman"/>
          <w:color w:val="212121"/>
          <w:sz w:val="28"/>
          <w:szCs w:val="28"/>
          <w:lang w:val="en"/>
        </w:rPr>
        <w:t>in justice, municipal, and magistrate court</w:t>
      </w:r>
      <w:r w:rsidRPr="00C437C3">
        <w:rPr>
          <w:rFonts w:ascii="Times New Roman" w:eastAsia="Times New Roman" w:hAnsi="Times New Roman" w:cs="Times New Roman"/>
          <w:strike/>
          <w:color w:val="212121"/>
          <w:sz w:val="28"/>
          <w:szCs w:val="28"/>
          <w:lang w:val="en"/>
        </w:rPr>
        <w:t>s</w:t>
      </w:r>
      <w:r w:rsidRPr="00C437C3">
        <w:rPr>
          <w:rFonts w:ascii="Times New Roman" w:eastAsia="Times New Roman" w:hAnsi="Times New Roman" w:cs="Times New Roman"/>
          <w:color w:val="212121"/>
          <w:sz w:val="28"/>
          <w:szCs w:val="28"/>
          <w:lang w:val="en"/>
        </w:rPr>
        <w:t xml:space="preserve">, and any criminal </w:t>
      </w:r>
      <w:r w:rsidRPr="00C437C3">
        <w:rPr>
          <w:rFonts w:ascii="Times New Roman" w:eastAsia="Times New Roman" w:hAnsi="Times New Roman" w:cs="Times New Roman"/>
          <w:strike/>
          <w:color w:val="212121"/>
          <w:sz w:val="28"/>
          <w:szCs w:val="28"/>
          <w:lang w:val="en"/>
        </w:rPr>
        <w:t>matter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case</w:t>
      </w:r>
      <w:r w:rsidRPr="00C437C3">
        <w:rPr>
          <w:rFonts w:ascii="Times New Roman" w:eastAsia="Times New Roman" w:hAnsi="Times New Roman" w:cs="Times New Roman"/>
          <w:color w:val="212121"/>
          <w:sz w:val="28"/>
          <w:szCs w:val="28"/>
          <w:lang w:val="en"/>
        </w:rPr>
        <w:t xml:space="preserve"> in superior court</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the supervising attorney (or designated attorney) must be personally present throughout the proceedings.</w:t>
      </w:r>
    </w:p>
    <w:p w14:paraId="3E9FB50E" w14:textId="77777777" w:rsidR="00164CE6" w:rsidRPr="00C437C3" w:rsidRDefault="00164CE6" w:rsidP="00B36E11">
      <w:pPr>
        <w:shd w:val="clear" w:color="auto" w:fill="FFFFFF"/>
        <w:spacing w:after="0" w:line="288" w:lineRule="atLeast"/>
        <w:ind w:left="1440"/>
        <w:rPr>
          <w:rFonts w:ascii="Times New Roman" w:eastAsia="Times New Roman" w:hAnsi="Times New Roman" w:cs="Times New Roman"/>
          <w:color w:val="212121"/>
          <w:sz w:val="28"/>
          <w:szCs w:val="28"/>
          <w:lang w:val="en"/>
        </w:rPr>
      </w:pPr>
    </w:p>
    <w:p w14:paraId="0FF1B6A0"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u w:val="single"/>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iv</w:t>
      </w:r>
      <w:r w:rsidRPr="00C437C3">
        <w:rPr>
          <w:rFonts w:ascii="Times New Roman" w:eastAsia="Times New Roman" w:hAnsi="Times New Roman" w:cs="Times New Roman"/>
          <w:color w:val="212121"/>
          <w:sz w:val="28"/>
          <w:szCs w:val="28"/>
          <w:u w:val="single"/>
          <w:lang w:val="en"/>
        </w:rPr>
        <w:t>e</w:t>
      </w:r>
      <w:proofErr w:type="spellEnd"/>
      <w:r w:rsidRPr="00C437C3">
        <w:rPr>
          <w:rFonts w:ascii="Times New Roman" w:eastAsia="Times New Roman" w:hAnsi="Times New Roman" w:cs="Times New Roman"/>
          <w:strike/>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Misdemeanor Criminal Defense Matters.</w:t>
      </w:r>
      <w:r w:rsidRPr="00C437C3">
        <w:rPr>
          <w:rFonts w:ascii="Times New Roman" w:eastAsia="Times New Roman" w:hAnsi="Times New Roman" w:cs="Times New Roman"/>
          <w:color w:val="212121"/>
          <w:sz w:val="28"/>
          <w:szCs w:val="28"/>
          <w:lang w:val="en"/>
        </w:rPr>
        <w:t xml:space="preserve"> In any misdemeanor criminal defense </w:t>
      </w:r>
      <w:r w:rsidRPr="00C437C3">
        <w:rPr>
          <w:rFonts w:ascii="Times New Roman" w:eastAsia="Times New Roman" w:hAnsi="Times New Roman" w:cs="Times New Roman"/>
          <w:strike/>
          <w:color w:val="212121"/>
          <w:sz w:val="28"/>
          <w:szCs w:val="28"/>
          <w:lang w:val="en"/>
        </w:rPr>
        <w:t>matter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case</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in justice, municipal, and magistrate courts, the supervising attorney (or designated attorney) is not required to be personally present in court, so long as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unless</w:t>
      </w:r>
      <w:r w:rsidRPr="00C437C3">
        <w:rPr>
          <w:rFonts w:ascii="Times New Roman" w:eastAsia="Times New Roman" w:hAnsi="Times New Roman" w:cs="Times New Roman"/>
          <w:color w:val="212121"/>
          <w:sz w:val="28"/>
          <w:szCs w:val="28"/>
          <w:lang w:val="en"/>
        </w:rPr>
        <w:t xml:space="preserve"> the person on whose behalf </w:t>
      </w:r>
      <w:r w:rsidRPr="00C437C3">
        <w:rPr>
          <w:rFonts w:ascii="Times New Roman" w:eastAsia="Times New Roman" w:hAnsi="Times New Roman" w:cs="Times New Roman"/>
          <w:strike/>
          <w:color w:val="212121"/>
          <w:sz w:val="28"/>
          <w:szCs w:val="28"/>
          <w:lang w:val="en"/>
        </w:rPr>
        <w:t>an</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the</w:t>
      </w:r>
      <w:r w:rsidRPr="00C437C3">
        <w:rPr>
          <w:rFonts w:ascii="Times New Roman" w:eastAsia="Times New Roman" w:hAnsi="Times New Roman" w:cs="Times New Roman"/>
          <w:color w:val="212121"/>
          <w:sz w:val="28"/>
          <w:szCs w:val="28"/>
          <w:lang w:val="en"/>
        </w:rPr>
        <w:t xml:space="preserve"> appearance is being made consents to the </w:t>
      </w:r>
      <w:r w:rsidRPr="00C437C3">
        <w:rPr>
          <w:rFonts w:ascii="Times New Roman" w:eastAsia="Times New Roman" w:hAnsi="Times New Roman" w:cs="Times New Roman"/>
          <w:color w:val="212121"/>
          <w:sz w:val="28"/>
          <w:szCs w:val="28"/>
          <w:u w:val="single"/>
          <w:lang w:val="en"/>
        </w:rPr>
        <w:t>absence of the</w:t>
      </w:r>
      <w:r w:rsidRPr="00C437C3">
        <w:rPr>
          <w:rFonts w:ascii="Times New Roman" w:eastAsia="Times New Roman" w:hAnsi="Times New Roman" w:cs="Times New Roman"/>
          <w:color w:val="212121"/>
          <w:sz w:val="28"/>
          <w:szCs w:val="28"/>
          <w:lang w:val="en"/>
        </w:rPr>
        <w:t xml:space="preserve"> supervising attorney</w:t>
      </w:r>
      <w:r w:rsidRPr="00C437C3">
        <w:rPr>
          <w:rFonts w:ascii="Times New Roman" w:eastAsia="Times New Roman" w:hAnsi="Times New Roman" w:cs="Times New Roman"/>
          <w:strike/>
          <w:color w:val="212121"/>
          <w:sz w:val="28"/>
          <w:szCs w:val="28"/>
          <w:lang w:val="en"/>
        </w:rPr>
        <w:t>'s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absence</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or designated attorney</w:t>
      </w:r>
      <w:r w:rsidRPr="00C437C3">
        <w:rPr>
          <w:rFonts w:ascii="Times New Roman" w:eastAsia="Times New Roman" w:hAnsi="Times New Roman" w:cs="Times New Roman"/>
          <w:color w:val="212121"/>
          <w:sz w:val="28"/>
          <w:szCs w:val="28"/>
          <w:lang w:val="en"/>
        </w:rPr>
        <w:t xml:space="preserve">; however, the supervising attorney </w:t>
      </w:r>
      <w:r w:rsidRPr="00C437C3">
        <w:rPr>
          <w:rFonts w:ascii="Times New Roman" w:eastAsia="Times New Roman" w:hAnsi="Times New Roman" w:cs="Times New Roman"/>
          <w:color w:val="212121"/>
          <w:sz w:val="28"/>
          <w:szCs w:val="28"/>
          <w:u w:val="single"/>
          <w:lang w:val="en"/>
        </w:rPr>
        <w:t>or designated attorney</w:t>
      </w:r>
      <w:r w:rsidRPr="00C437C3">
        <w:rPr>
          <w:rFonts w:ascii="Times New Roman" w:eastAsia="Times New Roman" w:hAnsi="Times New Roman" w:cs="Times New Roman"/>
          <w:color w:val="212121"/>
          <w:sz w:val="28"/>
          <w:szCs w:val="28"/>
          <w:lang w:val="en"/>
        </w:rPr>
        <w:t xml:space="preserve"> must be </w:t>
      </w:r>
      <w:r w:rsidRPr="00C437C3">
        <w:rPr>
          <w:rFonts w:ascii="Times New Roman" w:eastAsia="Times New Roman" w:hAnsi="Times New Roman" w:cs="Times New Roman"/>
          <w:strike/>
          <w:color w:val="212121"/>
          <w:sz w:val="28"/>
          <w:szCs w:val="28"/>
          <w:lang w:val="en"/>
        </w:rPr>
        <w:t>physically</w:t>
      </w:r>
      <w:r w:rsidRPr="00C437C3">
        <w:rPr>
          <w:rFonts w:ascii="Times New Roman" w:eastAsia="Times New Roman" w:hAnsi="Times New Roman" w:cs="Times New Roman"/>
          <w:color w:val="212121"/>
          <w:sz w:val="28"/>
          <w:szCs w:val="28"/>
          <w:lang w:val="en"/>
        </w:rPr>
        <w:t xml:space="preserve"> present during trial</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u w:val="single"/>
          <w:lang w:val="en"/>
        </w:rPr>
        <w:t>; and</w:t>
      </w:r>
    </w:p>
    <w:p w14:paraId="46F7D81D" w14:textId="77777777" w:rsidR="00164CE6" w:rsidRPr="00C437C3" w:rsidRDefault="00164CE6" w:rsidP="00B36E11">
      <w:pPr>
        <w:shd w:val="clear" w:color="auto" w:fill="FFFFFF"/>
        <w:spacing w:after="0" w:line="288" w:lineRule="atLeast"/>
        <w:ind w:left="1440"/>
        <w:rPr>
          <w:rFonts w:ascii="Times New Roman" w:eastAsia="Times New Roman" w:hAnsi="Times New Roman" w:cs="Times New Roman"/>
          <w:color w:val="212121"/>
          <w:sz w:val="28"/>
          <w:szCs w:val="28"/>
          <w:lang w:val="en"/>
        </w:rPr>
      </w:pPr>
    </w:p>
    <w:p w14:paraId="2D2AAF05"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v</w:t>
      </w:r>
      <w:r w:rsidRPr="00C437C3">
        <w:rPr>
          <w:rFonts w:ascii="Times New Roman" w:eastAsia="Times New Roman" w:hAnsi="Times New Roman" w:cs="Times New Roman"/>
          <w:color w:val="212121"/>
          <w:sz w:val="28"/>
          <w:szCs w:val="28"/>
          <w:u w:val="single"/>
          <w:lang w:val="en"/>
        </w:rPr>
        <w:t>f</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Appellate Oral Argument. A certified limited practice student may participate in</w:t>
      </w:r>
      <w:r w:rsidRPr="00C437C3">
        <w:rPr>
          <w:rFonts w:ascii="Times New Roman" w:eastAsia="Times New Roman" w:hAnsi="Times New Roman" w:cs="Times New Roman"/>
          <w:color w:val="212121"/>
          <w:sz w:val="28"/>
          <w:szCs w:val="28"/>
          <w:lang w:val="en"/>
        </w:rPr>
        <w:t xml:space="preserve"> </w:t>
      </w:r>
      <w:proofErr w:type="gramStart"/>
      <w:r w:rsidRPr="00C437C3">
        <w:rPr>
          <w:rFonts w:ascii="Times New Roman" w:eastAsia="Times New Roman" w:hAnsi="Times New Roman" w:cs="Times New Roman"/>
          <w:color w:val="212121"/>
          <w:sz w:val="28"/>
          <w:szCs w:val="28"/>
          <w:u w:val="single"/>
          <w:lang w:val="en"/>
        </w:rPr>
        <w:t>In</w:t>
      </w:r>
      <w:proofErr w:type="gramEnd"/>
      <w:r w:rsidRPr="00C437C3">
        <w:rPr>
          <w:rFonts w:ascii="Times New Roman" w:eastAsia="Times New Roman" w:hAnsi="Times New Roman" w:cs="Times New Roman"/>
          <w:color w:val="212121"/>
          <w:sz w:val="28"/>
          <w:szCs w:val="28"/>
          <w:u w:val="single"/>
          <w:lang w:val="en"/>
        </w:rPr>
        <w:t xml:space="preserve"> </w:t>
      </w:r>
      <w:r w:rsidRPr="00C437C3">
        <w:rPr>
          <w:rFonts w:ascii="Times New Roman" w:eastAsia="Times New Roman" w:hAnsi="Times New Roman" w:cs="Times New Roman"/>
          <w:color w:val="212121"/>
          <w:sz w:val="28"/>
          <w:szCs w:val="28"/>
          <w:lang w:val="en"/>
        </w:rPr>
        <w:t xml:space="preserve">oral argument in the Arizona Supreme Court and the Arizona Court of Appeals, but only </w:t>
      </w:r>
      <w:r w:rsidRPr="00C437C3">
        <w:rPr>
          <w:rFonts w:ascii="Times New Roman" w:eastAsia="Times New Roman" w:hAnsi="Times New Roman" w:cs="Times New Roman"/>
          <w:strike/>
          <w:color w:val="212121"/>
          <w:sz w:val="28"/>
          <w:szCs w:val="28"/>
          <w:lang w:val="en"/>
        </w:rPr>
        <w:t>in the physical presence of the supervising attorney (or designated attorney) and</w:t>
      </w:r>
      <w:r w:rsidRPr="00C437C3">
        <w:rPr>
          <w:rFonts w:ascii="Times New Roman" w:eastAsia="Times New Roman" w:hAnsi="Times New Roman" w:cs="Times New Roman"/>
          <w:color w:val="212121"/>
          <w:sz w:val="28"/>
          <w:szCs w:val="28"/>
          <w:lang w:val="en"/>
        </w:rPr>
        <w:t xml:space="preserve"> with the specific approval of the court for that case.</w:t>
      </w:r>
    </w:p>
    <w:p w14:paraId="59892E87"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u w:val="single"/>
          <w:lang w:val="en"/>
        </w:rPr>
      </w:pPr>
      <w:r w:rsidRPr="00C437C3">
        <w:rPr>
          <w:rFonts w:ascii="Times New Roman" w:eastAsia="Times New Roman" w:hAnsi="Times New Roman" w:cs="Times New Roman"/>
          <w:color w:val="212121"/>
          <w:sz w:val="28"/>
          <w:szCs w:val="28"/>
          <w:u w:val="single"/>
          <w:lang w:val="en"/>
        </w:rPr>
        <w:t>g.</w:t>
      </w:r>
      <w:r w:rsidRPr="00C437C3">
        <w:rPr>
          <w:rFonts w:ascii="Times New Roman" w:eastAsia="Times New Roman" w:hAnsi="Times New Roman" w:cs="Times New Roman"/>
          <w:color w:val="212121"/>
          <w:sz w:val="28"/>
          <w:szCs w:val="28"/>
          <w:lang w:val="en"/>
        </w:rPr>
        <w:tab/>
      </w:r>
      <w:r w:rsidRPr="00C437C3">
        <w:rPr>
          <w:rFonts w:ascii="Times New Roman" w:eastAsia="Times New Roman" w:hAnsi="Times New Roman" w:cs="Times New Roman"/>
          <w:color w:val="212121"/>
          <w:sz w:val="28"/>
          <w:szCs w:val="28"/>
          <w:u w:val="single"/>
          <w:lang w:val="en"/>
        </w:rPr>
        <w:t>Notwithstanding anything in this section, the court may at any time and in any proceeding require the supervising attorney or designated attorney to be present.</w:t>
      </w:r>
    </w:p>
    <w:p w14:paraId="7ECAD777" w14:textId="77777777" w:rsidR="00164CE6" w:rsidRPr="00C437C3" w:rsidRDefault="00164CE6" w:rsidP="00B36E11">
      <w:pPr>
        <w:shd w:val="clear" w:color="auto" w:fill="FFFFFF"/>
        <w:spacing w:after="0" w:line="288" w:lineRule="atLeast"/>
        <w:ind w:left="720"/>
        <w:rPr>
          <w:rFonts w:ascii="Times New Roman" w:eastAsia="Times New Roman" w:hAnsi="Times New Roman" w:cs="Times New Roman"/>
          <w:color w:val="212121"/>
          <w:sz w:val="28"/>
          <w:szCs w:val="28"/>
          <w:lang w:val="en"/>
        </w:rPr>
      </w:pPr>
    </w:p>
    <w:p w14:paraId="46B8FC0C" w14:textId="77777777" w:rsidR="00164CE6" w:rsidRPr="00C437C3" w:rsidRDefault="00164CE6" w:rsidP="00DF2C14">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color w:val="212121"/>
          <w:sz w:val="28"/>
          <w:szCs w:val="28"/>
          <w:lang w:val="en"/>
        </w:rPr>
        <w:t xml:space="preserve"> </w:t>
      </w: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B</w:t>
      </w:r>
      <w:r w:rsidRPr="00C437C3">
        <w:rPr>
          <w:rFonts w:ascii="Times New Roman" w:eastAsia="Times New Roman" w:hAnsi="Times New Roman" w:cs="Times New Roman"/>
          <w:color w:val="212121"/>
          <w:sz w:val="28"/>
          <w:szCs w:val="28"/>
          <w:u w:val="single"/>
          <w:lang w:val="en"/>
        </w:rPr>
        <w:t>iii</w:t>
      </w:r>
      <w:proofErr w:type="spellEnd"/>
      <w:r>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Other Client Representation Activities. Under the </w:t>
      </w:r>
      <w:r w:rsidRPr="00C437C3">
        <w:rPr>
          <w:rFonts w:ascii="Times New Roman" w:eastAsia="Times New Roman" w:hAnsi="Times New Roman" w:cs="Times New Roman"/>
          <w:strike/>
          <w:color w:val="212121"/>
          <w:sz w:val="28"/>
          <w:szCs w:val="28"/>
          <w:lang w:val="en"/>
        </w:rPr>
        <w:t>general</w:t>
      </w:r>
      <w:r w:rsidRPr="00C437C3">
        <w:rPr>
          <w:rFonts w:ascii="Times New Roman" w:eastAsia="Times New Roman" w:hAnsi="Times New Roman" w:cs="Times New Roman"/>
          <w:color w:val="212121"/>
          <w:sz w:val="28"/>
          <w:szCs w:val="28"/>
          <w:lang w:val="en"/>
        </w:rPr>
        <w:t xml:space="preserve"> supervision of the supervising attorney </w:t>
      </w:r>
      <w:r w:rsidRPr="00C437C3">
        <w:rPr>
          <w:rFonts w:ascii="Times New Roman" w:eastAsia="Times New Roman" w:hAnsi="Times New Roman" w:cs="Times New Roman"/>
          <w:strike/>
          <w:color w:val="212121"/>
          <w:sz w:val="28"/>
          <w:szCs w:val="28"/>
          <w:lang w:val="en"/>
        </w:rPr>
        <w:t>(or designated attorney)</w:t>
      </w:r>
      <w:r w:rsidRPr="00C437C3">
        <w:rPr>
          <w:rFonts w:ascii="Times New Roman" w:eastAsia="Times New Roman" w:hAnsi="Times New Roman" w:cs="Times New Roman"/>
          <w:color w:val="212121"/>
          <w:sz w:val="28"/>
          <w:szCs w:val="28"/>
          <w:u w:val="single"/>
          <w:lang w:val="en"/>
        </w:rPr>
        <w:t xml:space="preserve"> but outside the supervisor’s presence</w:t>
      </w:r>
      <w:r w:rsidRPr="00C437C3">
        <w:rPr>
          <w:rFonts w:ascii="Times New Roman" w:eastAsia="Times New Roman" w:hAnsi="Times New Roman" w:cs="Times New Roman"/>
          <w:color w:val="212121"/>
          <w:sz w:val="28"/>
          <w:szCs w:val="28"/>
          <w:lang w:val="en"/>
        </w:rPr>
        <w:t>, a certified limited practice student may:</w:t>
      </w:r>
    </w:p>
    <w:p w14:paraId="41AA301A" w14:textId="77777777" w:rsidR="00164CE6" w:rsidRPr="00C437C3" w:rsidRDefault="00164CE6" w:rsidP="00B36E11">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p>
    <w:p w14:paraId="390423D2"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w:t>
      </w:r>
      <w:r w:rsidRPr="00C437C3">
        <w:rPr>
          <w:rFonts w:ascii="Times New Roman" w:eastAsia="Times New Roman" w:hAnsi="Times New Roman" w:cs="Times New Roman"/>
          <w:color w:val="212121"/>
          <w:sz w:val="28"/>
          <w:szCs w:val="28"/>
          <w:u w:val="single"/>
          <w:lang w:val="en"/>
        </w:rPr>
        <w:t>a.</w:t>
      </w:r>
      <w:proofErr w:type="spellEnd"/>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prepare pleadings and other documents to be filed in any matter in which the certified limited practice student is eligible to appear, but such pleadings or documents must be signed by the supervising attorney </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or designated attorney</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w:t>
      </w:r>
    </w:p>
    <w:p w14:paraId="6EDF08FA"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7D6848EA"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ii</w:t>
      </w:r>
      <w:r w:rsidRPr="00C437C3">
        <w:rPr>
          <w:rFonts w:ascii="Times New Roman" w:eastAsia="Times New Roman" w:hAnsi="Times New Roman" w:cs="Times New Roman"/>
          <w:color w:val="212121"/>
          <w:sz w:val="28"/>
          <w:szCs w:val="28"/>
          <w:u w:val="single"/>
          <w:lang w:val="en"/>
        </w:rPr>
        <w:t>b</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prepare briefs, </w:t>
      </w:r>
      <w:r w:rsidRPr="00C437C3">
        <w:rPr>
          <w:rFonts w:ascii="Times New Roman" w:eastAsia="Times New Roman" w:hAnsi="Times New Roman" w:cs="Times New Roman"/>
          <w:color w:val="212121"/>
          <w:sz w:val="28"/>
          <w:szCs w:val="28"/>
          <w:u w:val="single"/>
          <w:lang w:val="en"/>
        </w:rPr>
        <w:t>motions,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abstracts</w:t>
      </w:r>
      <w:r w:rsidRPr="00C437C3">
        <w:rPr>
          <w:rFonts w:ascii="Times New Roman" w:eastAsia="Times New Roman" w:hAnsi="Times New Roman" w:cs="Times New Roman"/>
          <w:color w:val="212121"/>
          <w:sz w:val="28"/>
          <w:szCs w:val="28"/>
          <w:lang w:val="en"/>
        </w:rPr>
        <w:t xml:space="preserve"> and other documents to be filed in appellate courts of this state, but such documents must be signed by the supervising attorney </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or designated attorney</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w:t>
      </w:r>
    </w:p>
    <w:p w14:paraId="24C24101"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4B4490EA"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iii</w:t>
      </w:r>
      <w:r w:rsidRPr="00C61A9E">
        <w:rPr>
          <w:rFonts w:ascii="Times New Roman" w:eastAsia="Times New Roman" w:hAnsi="Times New Roman" w:cs="Times New Roman"/>
          <w:color w:val="212121"/>
          <w:sz w:val="28"/>
          <w:szCs w:val="28"/>
          <w:u w:val="single"/>
          <w:lang w:val="en"/>
        </w:rPr>
        <w:t>c</w:t>
      </w:r>
      <w:proofErr w:type="spellEnd"/>
      <w:r w:rsidRPr="00C61A9E">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proofErr w:type="gramStart"/>
      <w:r w:rsidRPr="00C437C3">
        <w:rPr>
          <w:rFonts w:ascii="Times New Roman" w:eastAsia="Times New Roman" w:hAnsi="Times New Roman" w:cs="Times New Roman"/>
          <w:strike/>
          <w:color w:val="212121"/>
          <w:sz w:val="28"/>
          <w:szCs w:val="28"/>
          <w:lang w:val="en"/>
        </w:rPr>
        <w:t>provide</w:t>
      </w:r>
      <w:r w:rsidRPr="00C437C3">
        <w:rPr>
          <w:rFonts w:ascii="Times New Roman" w:eastAsia="Times New Roman" w:hAnsi="Times New Roman" w:cs="Times New Roman"/>
          <w:color w:val="212121"/>
          <w:sz w:val="28"/>
          <w:szCs w:val="28"/>
          <w:lang w:val="en"/>
        </w:rPr>
        <w:t xml:space="preserve"> assist</w:t>
      </w:r>
      <w:r w:rsidRPr="00C437C3">
        <w:rPr>
          <w:rFonts w:ascii="Times New Roman" w:eastAsia="Times New Roman" w:hAnsi="Times New Roman" w:cs="Times New Roman"/>
          <w:strike/>
          <w:color w:val="212121"/>
          <w:sz w:val="28"/>
          <w:szCs w:val="28"/>
          <w:lang w:val="en"/>
        </w:rPr>
        <w:t>ance</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to</w:t>
      </w:r>
      <w:proofErr w:type="gramEnd"/>
      <w:r w:rsidRPr="00C437C3">
        <w:rPr>
          <w:rFonts w:ascii="Times New Roman" w:eastAsia="Times New Roman" w:hAnsi="Times New Roman" w:cs="Times New Roman"/>
          <w:color w:val="212121"/>
          <w:sz w:val="28"/>
          <w:szCs w:val="28"/>
          <w:lang w:val="en"/>
        </w:rPr>
        <w:t xml:space="preserve"> indigent inmates of correctional institutions or other persons who request such assistance in preparing applications and supporting documents for post-conviction relief, except when the assignment of counsel in the matter is required by any constitutional provision, statute, or rule of this Court.  If there is a lawyer of record in the matter, all </w:t>
      </w:r>
      <w:r w:rsidRPr="00C437C3">
        <w:rPr>
          <w:rFonts w:ascii="Times New Roman" w:eastAsia="Times New Roman" w:hAnsi="Times New Roman" w:cs="Times New Roman"/>
          <w:strike/>
          <w:color w:val="212121"/>
          <w:sz w:val="28"/>
          <w:szCs w:val="28"/>
          <w:lang w:val="en"/>
        </w:rPr>
        <w:t>such</w:t>
      </w:r>
      <w:r w:rsidRPr="00C437C3">
        <w:rPr>
          <w:rFonts w:ascii="Times New Roman" w:eastAsia="Times New Roman" w:hAnsi="Times New Roman" w:cs="Times New Roman"/>
          <w:color w:val="212121"/>
          <w:sz w:val="28"/>
          <w:szCs w:val="28"/>
          <w:lang w:val="en"/>
        </w:rPr>
        <w:t xml:space="preserve"> assistance must be supervised by the lawyer of record, and all documents submitted to the court on behalf of such a client must be signed by the lawyer of record and the supervising attorney </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or designated attorney</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w:t>
      </w:r>
    </w:p>
    <w:p w14:paraId="20783AC6"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3F7388A2"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iv</w:t>
      </w:r>
      <w:r w:rsidRPr="00C437C3">
        <w:rPr>
          <w:rFonts w:ascii="Times New Roman" w:eastAsia="Times New Roman" w:hAnsi="Times New Roman" w:cs="Times New Roman"/>
          <w:color w:val="212121"/>
          <w:sz w:val="28"/>
          <w:szCs w:val="28"/>
          <w:u w:val="single"/>
          <w:lang w:val="en"/>
        </w:rPr>
        <w:t>d</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render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give</w:t>
      </w:r>
      <w:r w:rsidRPr="00C437C3">
        <w:rPr>
          <w:rFonts w:ascii="Times New Roman" w:eastAsia="Times New Roman" w:hAnsi="Times New Roman" w:cs="Times New Roman"/>
          <w:color w:val="212121"/>
          <w:sz w:val="28"/>
          <w:szCs w:val="28"/>
          <w:lang w:val="en"/>
        </w:rPr>
        <w:t xml:space="preserve"> legal advice and perform other appropriate legal services, but only </w:t>
      </w:r>
      <w:r w:rsidRPr="00C437C3">
        <w:rPr>
          <w:rFonts w:ascii="Times New Roman" w:eastAsia="Times New Roman" w:hAnsi="Times New Roman" w:cs="Times New Roman"/>
          <w:strike/>
          <w:color w:val="212121"/>
          <w:sz w:val="28"/>
          <w:szCs w:val="28"/>
          <w:lang w:val="en"/>
        </w:rPr>
        <w:t>after prior consultation</w:t>
      </w:r>
      <w:r w:rsidRPr="00C437C3">
        <w:rPr>
          <w:rFonts w:ascii="Times New Roman" w:eastAsia="Times New Roman" w:hAnsi="Times New Roman" w:cs="Times New Roman"/>
          <w:color w:val="212121"/>
          <w:sz w:val="28"/>
          <w:szCs w:val="28"/>
          <w:lang w:val="en"/>
        </w:rPr>
        <w:t xml:space="preserve"> with </w:t>
      </w:r>
      <w:r w:rsidRPr="00C437C3">
        <w:rPr>
          <w:rFonts w:ascii="Times New Roman" w:eastAsia="Times New Roman" w:hAnsi="Times New Roman" w:cs="Times New Roman"/>
          <w:strike/>
          <w:color w:val="212121"/>
          <w:sz w:val="28"/>
          <w:szCs w:val="28"/>
          <w:lang w:val="en"/>
        </w:rPr>
        <w:t>and upon</w:t>
      </w:r>
      <w:r w:rsidRPr="00C437C3">
        <w:rPr>
          <w:rFonts w:ascii="Times New Roman" w:eastAsia="Times New Roman" w:hAnsi="Times New Roman" w:cs="Times New Roman"/>
          <w:color w:val="212121"/>
          <w:sz w:val="28"/>
          <w:szCs w:val="28"/>
          <w:lang w:val="en"/>
        </w:rPr>
        <w:t xml:space="preserve"> the </w:t>
      </w:r>
      <w:r w:rsidRPr="00C437C3">
        <w:rPr>
          <w:rFonts w:ascii="Times New Roman" w:eastAsia="Times New Roman" w:hAnsi="Times New Roman" w:cs="Times New Roman"/>
          <w:strike/>
          <w:color w:val="212121"/>
          <w:sz w:val="28"/>
          <w:szCs w:val="28"/>
          <w:lang w:val="en"/>
        </w:rPr>
        <w:t>express</w:t>
      </w:r>
      <w:r w:rsidRPr="00C437C3">
        <w:rPr>
          <w:rFonts w:ascii="Times New Roman" w:eastAsia="Times New Roman" w:hAnsi="Times New Roman" w:cs="Times New Roman"/>
          <w:color w:val="212121"/>
          <w:sz w:val="28"/>
          <w:szCs w:val="28"/>
          <w:lang w:val="en"/>
        </w:rPr>
        <w:t xml:space="preserve"> consent of the supervising attorney </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or designated attorney</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w:t>
      </w:r>
    </w:p>
    <w:p w14:paraId="4E4D8C5D" w14:textId="77777777" w:rsidR="00164CE6" w:rsidRPr="00C437C3" w:rsidRDefault="00164CE6" w:rsidP="00B36E11">
      <w:pPr>
        <w:shd w:val="clear" w:color="auto" w:fill="FFFFFF"/>
        <w:spacing w:after="0" w:line="288" w:lineRule="atLeast"/>
        <w:ind w:left="1440"/>
        <w:rPr>
          <w:rFonts w:ascii="Times New Roman" w:eastAsia="Times New Roman" w:hAnsi="Times New Roman" w:cs="Times New Roman"/>
          <w:color w:val="212121"/>
          <w:sz w:val="28"/>
          <w:szCs w:val="28"/>
          <w:lang w:val="en"/>
        </w:rPr>
      </w:pPr>
    </w:p>
    <w:p w14:paraId="100E99A4" w14:textId="77777777" w:rsidR="00164CE6" w:rsidRPr="00C437C3" w:rsidRDefault="00164CE6" w:rsidP="00DF2C14">
      <w:pPr>
        <w:shd w:val="clear" w:color="auto" w:fill="FFFFFF"/>
        <w:spacing w:after="0" w:line="288" w:lineRule="atLeast"/>
        <w:ind w:left="180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strike/>
          <w:color w:val="212121"/>
          <w:sz w:val="28"/>
          <w:szCs w:val="28"/>
          <w:lang w:val="en"/>
        </w:rPr>
        <w:t>C</w:t>
      </w:r>
      <w:r w:rsidRPr="00C437C3">
        <w:rPr>
          <w:rFonts w:ascii="Times New Roman" w:eastAsia="Times New Roman" w:hAnsi="Times New Roman" w:cs="Times New Roman"/>
          <w:color w:val="212121"/>
          <w:sz w:val="28"/>
          <w:szCs w:val="28"/>
          <w:u w:val="single"/>
          <w:lang w:val="en"/>
        </w:rPr>
        <w:t>iv.</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Other Non-Representation Activities. </w:t>
      </w:r>
      <w:r w:rsidRPr="00C437C3">
        <w:rPr>
          <w:rFonts w:ascii="Times New Roman" w:eastAsia="Times New Roman" w:hAnsi="Times New Roman" w:cs="Times New Roman"/>
          <w:strike/>
          <w:color w:val="212121"/>
          <w:sz w:val="28"/>
          <w:szCs w:val="28"/>
          <w:lang w:val="en"/>
        </w:rPr>
        <w:t xml:space="preserve">A certified limited practice student may perform any advisory or non-representational activity which could be performed by a person who is not a member of the State Bar, subject to the approval by the supervising attorney (or designated attorney). </w:t>
      </w:r>
      <w:r w:rsidRPr="00C437C3">
        <w:rPr>
          <w:rFonts w:ascii="Times New Roman" w:eastAsia="Times New Roman" w:hAnsi="Times New Roman" w:cs="Times New Roman"/>
          <w:color w:val="212121"/>
          <w:sz w:val="28"/>
          <w:szCs w:val="28"/>
          <w:lang w:val="en"/>
        </w:rPr>
        <w:t xml:space="preserve">In connection with a volunteer legal services program and at the invitation </w:t>
      </w:r>
      <w:r w:rsidRPr="00C437C3">
        <w:rPr>
          <w:rFonts w:ascii="Times New Roman" w:eastAsia="Times New Roman" w:hAnsi="Times New Roman" w:cs="Times New Roman"/>
          <w:strike/>
          <w:color w:val="212121"/>
          <w:sz w:val="28"/>
          <w:szCs w:val="28"/>
          <w:lang w:val="en"/>
        </w:rPr>
        <w:t>and</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or</w:t>
      </w:r>
      <w:r w:rsidRPr="00C437C3">
        <w:rPr>
          <w:rFonts w:ascii="Times New Roman" w:eastAsia="Times New Roman" w:hAnsi="Times New Roman" w:cs="Times New Roman"/>
          <w:color w:val="212121"/>
          <w:sz w:val="28"/>
          <w:szCs w:val="28"/>
          <w:lang w:val="en"/>
        </w:rPr>
        <w:t xml:space="preserve"> request of a court or tribunal, a certified limited practice student may appear as </w:t>
      </w:r>
      <w:r w:rsidRPr="00C437C3">
        <w:rPr>
          <w:rFonts w:ascii="Times New Roman" w:eastAsia="Times New Roman" w:hAnsi="Times New Roman" w:cs="Times New Roman"/>
          <w:color w:val="212121"/>
          <w:sz w:val="28"/>
          <w:szCs w:val="28"/>
          <w:lang w:val="en"/>
        </w:rPr>
        <w:lastRenderedPageBreak/>
        <w:t>a law student volunteer to assist the proceeding in any civil matter, provided:</w:t>
      </w:r>
    </w:p>
    <w:p w14:paraId="1B28D17E" w14:textId="77777777" w:rsidR="00164CE6" w:rsidRPr="00C437C3" w:rsidRDefault="00164CE6" w:rsidP="00B36E11">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p>
    <w:p w14:paraId="07F988FF"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w:t>
      </w:r>
      <w:r w:rsidRPr="00C437C3">
        <w:rPr>
          <w:rFonts w:ascii="Times New Roman" w:eastAsia="Times New Roman" w:hAnsi="Times New Roman" w:cs="Times New Roman"/>
          <w:color w:val="212121"/>
          <w:sz w:val="28"/>
          <w:szCs w:val="28"/>
          <w:u w:val="single"/>
          <w:lang w:val="en"/>
        </w:rPr>
        <w:t>a.</w:t>
      </w:r>
      <w:proofErr w:type="spellEnd"/>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the assistance is given to an otherwise unrepresented individual in an uncontested proceeding without entering an appearance as counsel;</w:t>
      </w:r>
    </w:p>
    <w:p w14:paraId="0B095749"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00664B4A"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ii</w:t>
      </w:r>
      <w:r w:rsidRPr="00C437C3">
        <w:rPr>
          <w:rFonts w:ascii="Times New Roman" w:eastAsia="Times New Roman" w:hAnsi="Times New Roman" w:cs="Times New Roman"/>
          <w:color w:val="212121"/>
          <w:sz w:val="28"/>
          <w:szCs w:val="28"/>
          <w:u w:val="single"/>
          <w:lang w:val="en"/>
        </w:rPr>
        <w:t>b</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the student's supervising attorney is associated with the </w:t>
      </w:r>
      <w:proofErr w:type="gramStart"/>
      <w:r w:rsidRPr="00C437C3">
        <w:rPr>
          <w:rFonts w:ascii="Times New Roman" w:eastAsia="Times New Roman" w:hAnsi="Times New Roman" w:cs="Times New Roman"/>
          <w:color w:val="212121"/>
          <w:sz w:val="28"/>
          <w:szCs w:val="28"/>
          <w:lang w:val="en"/>
        </w:rPr>
        <w:t>particular volunteer</w:t>
      </w:r>
      <w:proofErr w:type="gramEnd"/>
      <w:r w:rsidRPr="00C437C3">
        <w:rPr>
          <w:rFonts w:ascii="Times New Roman" w:eastAsia="Times New Roman" w:hAnsi="Times New Roman" w:cs="Times New Roman"/>
          <w:color w:val="212121"/>
          <w:sz w:val="28"/>
          <w:szCs w:val="28"/>
          <w:lang w:val="en"/>
        </w:rPr>
        <w:t xml:space="preserve"> legal services program;</w:t>
      </w:r>
    </w:p>
    <w:p w14:paraId="6F62F919"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p>
    <w:p w14:paraId="42FB1C29" w14:textId="77777777" w:rsidR="00164CE6" w:rsidRPr="00C437C3" w:rsidRDefault="00164CE6" w:rsidP="00DF2C14">
      <w:pPr>
        <w:shd w:val="clear" w:color="auto" w:fill="FFFFFF"/>
        <w:spacing w:after="0" w:line="288" w:lineRule="atLeast"/>
        <w:ind w:left="252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iii</w:t>
      </w:r>
      <w:r w:rsidRPr="00C437C3">
        <w:rPr>
          <w:rFonts w:ascii="Times New Roman" w:eastAsia="Times New Roman" w:hAnsi="Times New Roman" w:cs="Times New Roman"/>
          <w:color w:val="212121"/>
          <w:sz w:val="28"/>
          <w:szCs w:val="28"/>
          <w:u w:val="single"/>
          <w:lang w:val="en"/>
        </w:rPr>
        <w:t>c</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the certified limited practice student has received the written consent and acknowledgment of non-representation by the unrepresented person, which written consent shall be obtained by the volunteer legal services program and brought to the attention of the court.</w:t>
      </w:r>
    </w:p>
    <w:p w14:paraId="36741E4C" w14:textId="77777777" w:rsidR="00164CE6" w:rsidRPr="00C437C3" w:rsidRDefault="00164CE6" w:rsidP="00B36E11">
      <w:pPr>
        <w:shd w:val="clear" w:color="auto" w:fill="FFFFFF"/>
        <w:spacing w:after="0" w:line="288" w:lineRule="atLeast"/>
        <w:ind w:left="2700" w:hanging="540"/>
        <w:rPr>
          <w:rFonts w:ascii="Times New Roman" w:eastAsia="Times New Roman" w:hAnsi="Times New Roman" w:cs="Times New Roman"/>
          <w:color w:val="212121"/>
          <w:sz w:val="28"/>
          <w:szCs w:val="28"/>
          <w:lang w:val="en"/>
        </w:rPr>
      </w:pPr>
    </w:p>
    <w:p w14:paraId="1FBB1570" w14:textId="77777777" w:rsidR="00164CE6" w:rsidRPr="00C437C3" w:rsidRDefault="00164CE6" w:rsidP="0098334B">
      <w:pPr>
        <w:widowControl w:val="0"/>
        <w:tabs>
          <w:tab w:val="left" w:pos="2160"/>
        </w:tabs>
        <w:autoSpaceDE w:val="0"/>
        <w:autoSpaceDN w:val="0"/>
        <w:adjustRightInd w:val="0"/>
        <w:spacing w:before="200" w:after="0" w:line="240" w:lineRule="auto"/>
        <w:ind w:left="72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D. Use of the Title “Certified Limited Practice Student.”</w:t>
      </w:r>
    </w:p>
    <w:p w14:paraId="67323CA2" w14:textId="77777777" w:rsidR="00164CE6" w:rsidRPr="00C437C3" w:rsidRDefault="00164CE6" w:rsidP="00C61A9E">
      <w:pPr>
        <w:widowControl w:val="0"/>
        <w:tabs>
          <w:tab w:val="left" w:pos="2160"/>
        </w:tabs>
        <w:autoSpaceDE w:val="0"/>
        <w:autoSpaceDN w:val="0"/>
        <w:adjustRightInd w:val="0"/>
        <w:spacing w:before="200" w:after="0" w:line="240" w:lineRule="auto"/>
        <w:ind w:left="1440" w:hanging="360"/>
        <w:jc w:val="both"/>
        <w:rPr>
          <w:rFonts w:ascii="Times New Roman" w:hAnsi="Times New Roman" w:cs="Times New Roman"/>
          <w:color w:val="000000"/>
          <w:sz w:val="28"/>
          <w:szCs w:val="28"/>
          <w:u w:val="single"/>
        </w:rPr>
      </w:pPr>
      <w:proofErr w:type="spellStart"/>
      <w:r w:rsidRPr="00C437C3">
        <w:rPr>
          <w:rFonts w:ascii="Times New Roman" w:hAnsi="Times New Roman" w:cs="Times New Roman"/>
          <w:color w:val="000000"/>
          <w:sz w:val="28"/>
          <w:szCs w:val="28"/>
          <w:u w:val="single"/>
        </w:rPr>
        <w:t>i</w:t>
      </w:r>
      <w:proofErr w:type="spellEnd"/>
      <w:r w:rsidRPr="00C437C3">
        <w:rPr>
          <w:rFonts w:ascii="Times New Roman" w:hAnsi="Times New Roman" w:cs="Times New Roman"/>
          <w:color w:val="000000"/>
          <w:sz w:val="28"/>
          <w:szCs w:val="28"/>
          <w:u w:val="single"/>
        </w:rPr>
        <w:t>.</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A certified limited practice student may use the title “Certified Limited Practice Student” only in connection with activities performed pursuant to these rules.</w:t>
      </w:r>
    </w:p>
    <w:p w14:paraId="0D4CEF9E" w14:textId="77777777" w:rsidR="00164CE6" w:rsidRPr="00C437C3" w:rsidRDefault="00164CE6" w:rsidP="00C61A9E">
      <w:pPr>
        <w:widowControl w:val="0"/>
        <w:tabs>
          <w:tab w:val="left" w:pos="2160"/>
        </w:tabs>
        <w:autoSpaceDE w:val="0"/>
        <w:autoSpaceDN w:val="0"/>
        <w:adjustRightInd w:val="0"/>
        <w:spacing w:before="200" w:after="0" w:line="240" w:lineRule="auto"/>
        <w:ind w:left="144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ii. When a certified limited practice student’s name is </w:t>
      </w:r>
      <w:proofErr w:type="gramStart"/>
      <w:r w:rsidRPr="00C437C3">
        <w:rPr>
          <w:rFonts w:ascii="Times New Roman" w:hAnsi="Times New Roman" w:cs="Times New Roman"/>
          <w:color w:val="000000"/>
          <w:sz w:val="28"/>
          <w:szCs w:val="28"/>
          <w:u w:val="single"/>
        </w:rPr>
        <w:t>printed</w:t>
      </w:r>
      <w:proofErr w:type="gramEnd"/>
      <w:r w:rsidRPr="00C437C3">
        <w:rPr>
          <w:rFonts w:ascii="Times New Roman" w:hAnsi="Times New Roman" w:cs="Times New Roman"/>
          <w:color w:val="000000"/>
          <w:sz w:val="28"/>
          <w:szCs w:val="28"/>
          <w:u w:val="single"/>
        </w:rPr>
        <w:t xml:space="preserve"> or signature is included on written materials prepared pursuant to these rules, the written material must also state that the student is a certified limited practice student pursuant to these rules; state the name of the supervising attorney; be signed by the supervising attorney or designated attorney; and otherwise comply with these rules.</w:t>
      </w:r>
    </w:p>
    <w:p w14:paraId="5B912EED" w14:textId="77777777" w:rsidR="00164CE6" w:rsidRPr="00C437C3" w:rsidRDefault="00164CE6" w:rsidP="00C61A9E">
      <w:pPr>
        <w:widowControl w:val="0"/>
        <w:tabs>
          <w:tab w:val="left" w:pos="2160"/>
        </w:tabs>
        <w:autoSpaceDE w:val="0"/>
        <w:autoSpaceDN w:val="0"/>
        <w:adjustRightInd w:val="0"/>
        <w:spacing w:before="200" w:after="0" w:line="240" w:lineRule="auto"/>
        <w:ind w:left="144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iii. A certified limited practice student shall not hold himself or herself out as an active member of the state bar.</w:t>
      </w:r>
    </w:p>
    <w:p w14:paraId="6BC23294" w14:textId="77777777" w:rsidR="00164CE6" w:rsidRPr="00D63DDA" w:rsidRDefault="00164CE6" w:rsidP="00C61A9E">
      <w:pPr>
        <w:widowControl w:val="0"/>
        <w:tabs>
          <w:tab w:val="left" w:pos="2160"/>
        </w:tabs>
        <w:autoSpaceDE w:val="0"/>
        <w:autoSpaceDN w:val="0"/>
        <w:adjustRightInd w:val="0"/>
        <w:spacing w:before="200" w:after="0" w:line="240" w:lineRule="auto"/>
        <w:ind w:left="144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iv. Nothing in these rules prohibits a certified limited practice student from describing his or her participation in this program on a resume or letter seeking employment as long as the description is not false, deceptive, or misleading.</w:t>
      </w:r>
    </w:p>
    <w:p w14:paraId="141B5AF8" w14:textId="77777777" w:rsidR="00164CE6" w:rsidRPr="00C437C3" w:rsidRDefault="00164CE6" w:rsidP="006F33A2">
      <w:pPr>
        <w:pStyle w:val="ListParagraph"/>
        <w:shd w:val="clear" w:color="auto" w:fill="FFFFFF"/>
        <w:tabs>
          <w:tab w:val="left" w:pos="1620"/>
        </w:tabs>
        <w:spacing w:before="330" w:after="330" w:line="288" w:lineRule="atLeast"/>
        <w:ind w:left="1260" w:hanging="540"/>
        <w:rPr>
          <w:rFonts w:ascii="Times New Roman" w:eastAsia="Times New Roman" w:hAnsi="Times New Roman" w:cs="Times New Roman"/>
          <w:color w:val="212121"/>
          <w:sz w:val="28"/>
          <w:szCs w:val="28"/>
          <w:lang w:val="en"/>
        </w:rPr>
      </w:pPr>
      <w:r w:rsidRPr="00C437C3">
        <w:rPr>
          <w:rFonts w:ascii="Times New Roman" w:hAnsi="Times New Roman" w:cs="Times New Roman"/>
          <w:iCs/>
          <w:strike/>
          <w:sz w:val="28"/>
          <w:szCs w:val="28"/>
        </w:rPr>
        <w:t>(5)</w:t>
      </w:r>
      <w:r w:rsidRPr="00C437C3">
        <w:rPr>
          <w:rFonts w:ascii="Times New Roman" w:hAnsi="Times New Roman" w:cs="Times New Roman"/>
          <w:iCs/>
          <w:sz w:val="28"/>
          <w:szCs w:val="28"/>
          <w:u w:val="single"/>
        </w:rPr>
        <w:t xml:space="preserve"> E.</w:t>
      </w:r>
      <w:r w:rsidRPr="00C437C3">
        <w:rPr>
          <w:rFonts w:ascii="Times New Roman" w:hAnsi="Times New Roman" w:cs="Times New Roman"/>
          <w:iCs/>
          <w:sz w:val="28"/>
          <w:szCs w:val="28"/>
        </w:rPr>
        <w:t xml:space="preserve"> </w:t>
      </w:r>
      <w:r w:rsidRPr="00C437C3">
        <w:rPr>
          <w:rFonts w:ascii="Times New Roman" w:hAnsi="Times New Roman" w:cs="Times New Roman"/>
          <w:iCs/>
          <w:strike/>
          <w:sz w:val="28"/>
          <w:szCs w:val="28"/>
        </w:rPr>
        <w:t>Requirements and</w:t>
      </w:r>
      <w:r w:rsidRPr="00C437C3">
        <w:rPr>
          <w:rFonts w:ascii="Times New Roman" w:hAnsi="Times New Roman" w:cs="Times New Roman"/>
          <w:iCs/>
          <w:sz w:val="28"/>
          <w:szCs w:val="28"/>
        </w:rPr>
        <w:t xml:space="preserve"> Duties of </w:t>
      </w:r>
      <w:r w:rsidRPr="00C437C3">
        <w:rPr>
          <w:rFonts w:ascii="Times New Roman" w:hAnsi="Times New Roman" w:cs="Times New Roman"/>
          <w:iCs/>
          <w:sz w:val="28"/>
          <w:szCs w:val="28"/>
          <w:u w:val="single"/>
        </w:rPr>
        <w:t>the</w:t>
      </w:r>
      <w:r w:rsidRPr="00C437C3">
        <w:rPr>
          <w:rFonts w:ascii="Times New Roman" w:hAnsi="Times New Roman" w:cs="Times New Roman"/>
          <w:iCs/>
          <w:sz w:val="28"/>
          <w:szCs w:val="28"/>
        </w:rPr>
        <w:t xml:space="preserve"> Supervising Attorney.</w:t>
      </w:r>
      <w:r w:rsidRPr="00C437C3">
        <w:rPr>
          <w:rFonts w:ascii="Times New Roman" w:eastAsia="Times New Roman" w:hAnsi="Times New Roman" w:cs="Times New Roman"/>
          <w:color w:val="212121"/>
          <w:sz w:val="28"/>
          <w:szCs w:val="28"/>
          <w:lang w:val="en"/>
        </w:rPr>
        <w:t xml:space="preserve"> The supervising attorney must:</w:t>
      </w:r>
    </w:p>
    <w:p w14:paraId="787D91AA" w14:textId="77777777" w:rsidR="00164CE6" w:rsidRPr="00C437C3" w:rsidRDefault="00164CE6" w:rsidP="0051458A">
      <w:pPr>
        <w:shd w:val="clear" w:color="auto" w:fill="FFFFFF"/>
        <w:spacing w:before="330" w:after="330" w:line="288" w:lineRule="atLeast"/>
        <w:ind w:left="153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color w:val="212121"/>
          <w:sz w:val="28"/>
          <w:szCs w:val="28"/>
          <w:lang w:val="en"/>
        </w:rPr>
        <w:lastRenderedPageBreak/>
        <w:t>(</w:t>
      </w:r>
      <w:r w:rsidRPr="00C437C3">
        <w:rPr>
          <w:rFonts w:ascii="Times New Roman" w:eastAsia="Times New Roman" w:hAnsi="Times New Roman" w:cs="Times New Roman"/>
          <w:strike/>
          <w:color w:val="212121"/>
          <w:sz w:val="28"/>
          <w:szCs w:val="28"/>
          <w:lang w:val="en"/>
        </w:rPr>
        <w:t>A</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be an attorney authorized to practice law in Arizona and have practiced law or taught law in an accredited law school as a full-time occupation for at least two years;</w:t>
      </w:r>
      <w:r w:rsidRPr="00C437C3">
        <w:rPr>
          <w:rFonts w:ascii="Times New Roman" w:eastAsia="Times New Roman" w:hAnsi="Times New Roman" w:cs="Times New Roman"/>
          <w:color w:val="212121"/>
          <w:sz w:val="28"/>
          <w:szCs w:val="28"/>
          <w:lang w:val="en"/>
        </w:rPr>
        <w:t xml:space="preserve"> </w:t>
      </w:r>
    </w:p>
    <w:p w14:paraId="044A2218" w14:textId="77777777" w:rsidR="00164CE6" w:rsidRPr="00C437C3" w:rsidRDefault="00164CE6" w:rsidP="0067008F">
      <w:pPr>
        <w:shd w:val="clear" w:color="auto" w:fill="FFFFFF"/>
        <w:spacing w:before="330" w:after="330" w:line="288" w:lineRule="atLeast"/>
        <w:ind w:left="1440"/>
        <w:rPr>
          <w:rFonts w:ascii="Times New Roman" w:eastAsia="Times New Roman" w:hAnsi="Times New Roman" w:cs="Times New Roman"/>
          <w:color w:val="212121"/>
          <w:sz w:val="28"/>
          <w:szCs w:val="28"/>
          <w:u w:val="single"/>
          <w:lang w:val="en"/>
        </w:rPr>
      </w:pPr>
      <w:r w:rsidRPr="00C437C3">
        <w:rPr>
          <w:rFonts w:ascii="Times New Roman" w:eastAsia="Times New Roman" w:hAnsi="Times New Roman" w:cs="Times New Roman"/>
          <w:color w:val="212121"/>
          <w:sz w:val="28"/>
          <w:szCs w:val="28"/>
          <w:lang w:val="en"/>
        </w:rPr>
        <w:t>(</w:t>
      </w:r>
      <w:r w:rsidRPr="00C437C3">
        <w:rPr>
          <w:rFonts w:ascii="Times New Roman" w:eastAsia="Times New Roman" w:hAnsi="Times New Roman" w:cs="Times New Roman"/>
          <w:strike/>
          <w:color w:val="212121"/>
          <w:sz w:val="28"/>
          <w:szCs w:val="28"/>
          <w:lang w:val="en"/>
        </w:rPr>
        <w:t>B</w:t>
      </w:r>
      <w:r w:rsidRPr="00C437C3">
        <w:rPr>
          <w:rFonts w:ascii="Times New Roman" w:eastAsia="Times New Roman" w:hAnsi="Times New Roman" w:cs="Times New Roman"/>
          <w:color w:val="212121"/>
          <w:sz w:val="28"/>
          <w:szCs w:val="28"/>
          <w:lang w:val="en"/>
        </w:rPr>
        <w:t>)</w:t>
      </w:r>
      <w:r w:rsidRPr="00C437C3">
        <w:rPr>
          <w:rFonts w:ascii="Times New Roman" w:eastAsia="Times New Roman" w:hAnsi="Times New Roman" w:cs="Times New Roman"/>
          <w:strike/>
          <w:color w:val="212121"/>
          <w:sz w:val="28"/>
          <w:szCs w:val="28"/>
          <w:lang w:val="en"/>
        </w:rPr>
        <w:t>supervise no more than five (5) certified limited practice students concurrently; provided, however, that a supervising attorney who is employed full-time to supervise law students as part of an organized law school or government agency training program may supervise up to, but in no case more than, fifty (50) certified students</w:t>
      </w:r>
    </w:p>
    <w:p w14:paraId="2B0AA599" w14:textId="77777777" w:rsidR="00164CE6" w:rsidRPr="00C437C3" w:rsidRDefault="00164CE6" w:rsidP="006F33A2">
      <w:pPr>
        <w:shd w:val="clear" w:color="auto" w:fill="FFFFFF"/>
        <w:spacing w:before="330" w:after="330" w:line="288" w:lineRule="atLeast"/>
        <w:ind w:left="1800" w:hanging="360"/>
        <w:rPr>
          <w:rFonts w:ascii="Times New Roman" w:eastAsia="Times New Roman" w:hAnsi="Times New Roman" w:cs="Times New Roman"/>
          <w:color w:val="212121"/>
          <w:sz w:val="28"/>
          <w:szCs w:val="28"/>
          <w:u w:val="single"/>
          <w:lang w:val="en"/>
        </w:rPr>
      </w:pP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strike/>
          <w:color w:val="212121"/>
          <w:sz w:val="28"/>
          <w:szCs w:val="28"/>
          <w:lang w:val="en"/>
        </w:rPr>
        <w:t>C</w:t>
      </w:r>
      <w:r w:rsidRPr="00AE143C">
        <w:rPr>
          <w:rFonts w:ascii="Times New Roman" w:eastAsia="Times New Roman" w:hAnsi="Times New Roman" w:cs="Times New Roman"/>
          <w:color w:val="212121"/>
          <w:sz w:val="28"/>
          <w:szCs w:val="28"/>
          <w:u w:val="single"/>
          <w:lang w:val="en"/>
        </w:rPr>
        <w:t>i</w:t>
      </w:r>
      <w:proofErr w:type="gramStart"/>
      <w:r w:rsidRPr="00AE143C">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strike/>
          <w:color w:val="212121"/>
          <w:sz w:val="28"/>
          <w:szCs w:val="28"/>
          <w:lang w:val="en"/>
        </w:rPr>
        <w:t>assume</w:t>
      </w:r>
      <w:proofErr w:type="gramEnd"/>
      <w:r w:rsidRPr="00C437C3">
        <w:rPr>
          <w:rFonts w:ascii="Times New Roman" w:eastAsia="Times New Roman" w:hAnsi="Times New Roman" w:cs="Times New Roman"/>
          <w:strike/>
          <w:color w:val="212121"/>
          <w:sz w:val="28"/>
          <w:szCs w:val="28"/>
          <w:lang w:val="en"/>
        </w:rPr>
        <w:t xml:space="preserve"> personal professional responsibility for any work performed by the certified limited practice student while under his or her supervision;</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supervise and assume professional responsibility for any work performed by the certified limited practice student while under his or her supervision;</w:t>
      </w:r>
    </w:p>
    <w:p w14:paraId="527F9EDF" w14:textId="77777777" w:rsidR="00164CE6" w:rsidRPr="00C437C3" w:rsidRDefault="00164CE6" w:rsidP="006F33A2">
      <w:pPr>
        <w:shd w:val="clear" w:color="auto" w:fill="FFFFFF"/>
        <w:spacing w:after="0" w:line="240" w:lineRule="auto"/>
        <w:ind w:left="1800" w:hanging="360"/>
        <w:rPr>
          <w:rFonts w:ascii="Times New Roman" w:eastAsia="Times New Roman" w:hAnsi="Times New Roman" w:cs="Times New Roman"/>
          <w:color w:val="212121"/>
          <w:sz w:val="28"/>
          <w:szCs w:val="28"/>
          <w:u w:val="single"/>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D</w:t>
      </w:r>
      <w:r w:rsidRPr="00C437C3">
        <w:rPr>
          <w:rFonts w:ascii="Times New Roman" w:eastAsia="Times New Roman" w:hAnsi="Times New Roman" w:cs="Times New Roman"/>
          <w:color w:val="212121"/>
          <w:sz w:val="28"/>
          <w:szCs w:val="28"/>
          <w:u w:val="single"/>
          <w:lang w:val="en"/>
        </w:rPr>
        <w:t>ii</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assist and counsel the certified limited practice student in the activities authorized by these rules and review such activities with the certified limited practice student, all to the extent required for the proper </w:t>
      </w:r>
      <w:r w:rsidRPr="00C437C3">
        <w:rPr>
          <w:rFonts w:ascii="Times New Roman" w:eastAsia="Times New Roman" w:hAnsi="Times New Roman" w:cs="Times New Roman"/>
          <w:strike/>
          <w:color w:val="212121"/>
          <w:sz w:val="28"/>
          <w:szCs w:val="28"/>
          <w:lang w:val="en"/>
        </w:rPr>
        <w:t>practical</w:t>
      </w:r>
      <w:r w:rsidRPr="00C437C3">
        <w:rPr>
          <w:rFonts w:ascii="Times New Roman" w:eastAsia="Times New Roman" w:hAnsi="Times New Roman" w:cs="Times New Roman"/>
          <w:color w:val="212121"/>
          <w:sz w:val="28"/>
          <w:szCs w:val="28"/>
          <w:lang w:val="en"/>
        </w:rPr>
        <w:t xml:space="preserve"> training of the certified limited practice student and the protection of the client; </w:t>
      </w:r>
    </w:p>
    <w:p w14:paraId="04FEA503" w14:textId="77777777" w:rsidR="00164CE6" w:rsidRPr="00C437C3" w:rsidRDefault="00164CE6" w:rsidP="006F33A2">
      <w:pPr>
        <w:shd w:val="clear" w:color="auto" w:fill="FFFFFF"/>
        <w:spacing w:before="330" w:after="330" w:line="288" w:lineRule="atLeast"/>
        <w:ind w:left="1800" w:hanging="360"/>
        <w:rPr>
          <w:rFonts w:ascii="Times New Roman" w:eastAsia="Times New Roman" w:hAnsi="Times New Roman" w:cs="Times New Roman"/>
          <w:color w:val="212121"/>
          <w:sz w:val="28"/>
          <w:szCs w:val="28"/>
          <w:lang w:val="en"/>
        </w:rPr>
      </w:pPr>
      <w:r w:rsidRPr="00C61A9E">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E</w:t>
      </w:r>
      <w:r w:rsidRPr="00C437C3">
        <w:rPr>
          <w:rFonts w:ascii="Times New Roman" w:eastAsia="Times New Roman" w:hAnsi="Times New Roman" w:cs="Times New Roman"/>
          <w:color w:val="212121"/>
          <w:sz w:val="28"/>
          <w:szCs w:val="28"/>
          <w:u w:val="single"/>
          <w:lang w:val="en"/>
        </w:rPr>
        <w:t>iii</w:t>
      </w:r>
      <w:proofErr w:type="spellEnd"/>
      <w:r w:rsidRPr="00C437C3">
        <w:rPr>
          <w:rFonts w:ascii="Times New Roman" w:eastAsia="Times New Roman" w:hAnsi="Times New Roman" w:cs="Times New Roman"/>
          <w:color w:val="212121"/>
          <w:sz w:val="28"/>
          <w:szCs w:val="28"/>
          <w:u w:val="single"/>
          <w:lang w:val="en"/>
        </w:rPr>
        <w:t>.</w:t>
      </w:r>
      <w:r w:rsidRPr="00C61A9E">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read, approve, and </w:t>
      </w:r>
      <w:r w:rsidRPr="00C437C3">
        <w:rPr>
          <w:rFonts w:ascii="Times New Roman" w:eastAsia="Times New Roman" w:hAnsi="Times New Roman" w:cs="Times New Roman"/>
          <w:strike/>
          <w:color w:val="212121"/>
          <w:sz w:val="28"/>
          <w:szCs w:val="28"/>
          <w:lang w:val="en"/>
        </w:rPr>
        <w:t>personally</w:t>
      </w:r>
      <w:r w:rsidRPr="00C437C3">
        <w:rPr>
          <w:rFonts w:ascii="Times New Roman" w:eastAsia="Times New Roman" w:hAnsi="Times New Roman" w:cs="Times New Roman"/>
          <w:color w:val="212121"/>
          <w:sz w:val="28"/>
          <w:szCs w:val="28"/>
          <w:lang w:val="en"/>
        </w:rPr>
        <w:t xml:space="preserve"> sign any pleadings, briefs or other </w:t>
      </w:r>
      <w:r w:rsidRPr="00C437C3">
        <w:rPr>
          <w:rFonts w:ascii="Times New Roman" w:eastAsia="Times New Roman" w:hAnsi="Times New Roman" w:cs="Times New Roman"/>
          <w:strike/>
          <w:color w:val="212121"/>
          <w:sz w:val="28"/>
          <w:szCs w:val="28"/>
          <w:lang w:val="en"/>
        </w:rPr>
        <w:t>similar</w:t>
      </w:r>
      <w:r w:rsidRPr="00C437C3">
        <w:rPr>
          <w:rFonts w:ascii="Times New Roman" w:eastAsia="Times New Roman" w:hAnsi="Times New Roman" w:cs="Times New Roman"/>
          <w:color w:val="212121"/>
          <w:sz w:val="28"/>
          <w:szCs w:val="28"/>
          <w:lang w:val="en"/>
        </w:rPr>
        <w:t xml:space="preserve"> documents prepared by the certified limited practice student </w:t>
      </w:r>
      <w:r w:rsidRPr="00C437C3">
        <w:rPr>
          <w:rFonts w:ascii="Times New Roman" w:eastAsia="Times New Roman" w:hAnsi="Times New Roman" w:cs="Times New Roman"/>
          <w:strike/>
          <w:color w:val="212121"/>
          <w:sz w:val="28"/>
          <w:szCs w:val="28"/>
          <w:lang w:val="en"/>
        </w:rPr>
        <w:t>prior to</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 xml:space="preserve">before </w:t>
      </w:r>
      <w:r w:rsidRPr="00C437C3">
        <w:rPr>
          <w:rFonts w:ascii="Times New Roman" w:eastAsia="Times New Roman" w:hAnsi="Times New Roman" w:cs="Times New Roman"/>
          <w:color w:val="212121"/>
          <w:sz w:val="28"/>
          <w:szCs w:val="28"/>
          <w:lang w:val="en"/>
        </w:rPr>
        <w:t>the filing thereof, and read and approve any document</w:t>
      </w:r>
      <w:r w:rsidRPr="00C437C3">
        <w:rPr>
          <w:rFonts w:ascii="Times New Roman" w:eastAsia="Times New Roman" w:hAnsi="Times New Roman" w:cs="Times New Roman"/>
          <w:strike/>
          <w:color w:val="212121"/>
          <w:sz w:val="28"/>
          <w:szCs w:val="28"/>
          <w:lang w:val="en"/>
        </w:rPr>
        <w:t>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which shall be</w:t>
      </w:r>
      <w:r w:rsidRPr="00C437C3">
        <w:rPr>
          <w:rFonts w:ascii="Times New Roman" w:eastAsia="Times New Roman" w:hAnsi="Times New Roman" w:cs="Times New Roman"/>
          <w:color w:val="212121"/>
          <w:sz w:val="28"/>
          <w:szCs w:val="28"/>
          <w:lang w:val="en"/>
        </w:rPr>
        <w:t xml:space="preserve"> prepared by the certified limited practice student for execution by any person </w:t>
      </w:r>
      <w:r w:rsidRPr="00C437C3">
        <w:rPr>
          <w:rFonts w:ascii="Times New Roman" w:eastAsia="Times New Roman" w:hAnsi="Times New Roman" w:cs="Times New Roman"/>
          <w:strike/>
          <w:color w:val="212121"/>
          <w:sz w:val="28"/>
          <w:szCs w:val="28"/>
          <w:lang w:val="en"/>
        </w:rPr>
        <w:t>(exclusively in the case of government agencies,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 xml:space="preserve">If </w:t>
      </w:r>
      <w:r w:rsidRPr="00C437C3">
        <w:rPr>
          <w:rFonts w:ascii="Times New Roman" w:eastAsia="Times New Roman" w:hAnsi="Times New Roman" w:cs="Times New Roman"/>
          <w:color w:val="212121"/>
          <w:sz w:val="28"/>
          <w:szCs w:val="28"/>
          <w:lang w:val="en"/>
        </w:rPr>
        <w:t xml:space="preserve">a designated attorney </w:t>
      </w:r>
      <w:r w:rsidRPr="00C437C3">
        <w:rPr>
          <w:rFonts w:ascii="Times New Roman" w:eastAsia="Times New Roman" w:hAnsi="Times New Roman" w:cs="Times New Roman"/>
          <w:strike/>
          <w:color w:val="212121"/>
          <w:sz w:val="28"/>
          <w:szCs w:val="28"/>
          <w:lang w:val="en"/>
        </w:rPr>
        <w:t>may, in the place of the supervising attorney,</w:t>
      </w:r>
      <w:r w:rsidRPr="00C437C3">
        <w:rPr>
          <w:rFonts w:ascii="Times New Roman" w:eastAsia="Times New Roman" w:hAnsi="Times New Roman" w:cs="Times New Roman"/>
          <w:color w:val="212121"/>
          <w:sz w:val="28"/>
          <w:szCs w:val="28"/>
          <w:lang w:val="en"/>
        </w:rPr>
        <w:t xml:space="preserve"> perform</w:t>
      </w:r>
      <w:r w:rsidRPr="00C437C3">
        <w:rPr>
          <w:rFonts w:ascii="Times New Roman" w:eastAsia="Times New Roman" w:hAnsi="Times New Roman" w:cs="Times New Roman"/>
          <w:color w:val="212121"/>
          <w:sz w:val="28"/>
          <w:szCs w:val="28"/>
          <w:u w:val="single"/>
          <w:lang w:val="en"/>
        </w:rPr>
        <w:t>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the obligation set forth in this subparagraph, but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this duty in place of</w:t>
      </w:r>
      <w:r w:rsidRPr="00C437C3">
        <w:rPr>
          <w:rFonts w:ascii="Times New Roman" w:eastAsia="Times New Roman" w:hAnsi="Times New Roman" w:cs="Times New Roman"/>
          <w:color w:val="212121"/>
          <w:sz w:val="28"/>
          <w:szCs w:val="28"/>
          <w:lang w:val="en"/>
        </w:rPr>
        <w:t xml:space="preserve"> the supervising attorney</w:t>
      </w:r>
      <w:r w:rsidRPr="00C437C3">
        <w:rPr>
          <w:rFonts w:ascii="Times New Roman" w:eastAsia="Times New Roman" w:hAnsi="Times New Roman" w:cs="Times New Roman"/>
          <w:color w:val="212121"/>
          <w:sz w:val="28"/>
          <w:szCs w:val="28"/>
          <w:u w:val="single"/>
          <w:lang w:val="en"/>
        </w:rPr>
        <w:t>, the supervising attorney</w:t>
      </w:r>
      <w:r w:rsidRPr="00C437C3">
        <w:rPr>
          <w:rFonts w:ascii="Times New Roman" w:eastAsia="Times New Roman" w:hAnsi="Times New Roman" w:cs="Times New Roman"/>
          <w:color w:val="212121"/>
          <w:sz w:val="28"/>
          <w:szCs w:val="28"/>
          <w:lang w:val="en"/>
        </w:rPr>
        <w:t xml:space="preserve"> shall still provide general supervision</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w:t>
      </w:r>
    </w:p>
    <w:p w14:paraId="380D08F5" w14:textId="77777777" w:rsidR="00164CE6" w:rsidRPr="00C437C3" w:rsidRDefault="00164CE6" w:rsidP="007A2024">
      <w:pPr>
        <w:shd w:val="clear" w:color="auto" w:fill="FFFFFF"/>
        <w:spacing w:before="330" w:after="330" w:line="288" w:lineRule="atLeast"/>
        <w:ind w:left="1440"/>
        <w:rPr>
          <w:rFonts w:ascii="Times New Roman" w:eastAsia="Times New Roman" w:hAnsi="Times New Roman" w:cs="Times New Roman"/>
          <w:strike/>
          <w:color w:val="212121"/>
          <w:sz w:val="28"/>
          <w:szCs w:val="28"/>
          <w:lang w:val="en"/>
        </w:rPr>
      </w:pPr>
      <w:r w:rsidRPr="00C437C3">
        <w:rPr>
          <w:rFonts w:ascii="Times New Roman" w:eastAsia="Times New Roman" w:hAnsi="Times New Roman" w:cs="Times New Roman"/>
          <w:strike/>
          <w:color w:val="212121"/>
          <w:sz w:val="28"/>
          <w:szCs w:val="28"/>
          <w:lang w:val="en"/>
        </w:rPr>
        <w:t>(F) provide the level of supervision to the certified limited practice student required by these rules (exclusively in the case of government agencies, a designated attorney may, in the place of the supervising attorney, perform the obligation set forth in this subparagraph, but the Supervising Attorney shall still provide general supervision); and</w:t>
      </w:r>
    </w:p>
    <w:p w14:paraId="671D6090" w14:textId="77777777" w:rsidR="00164CE6" w:rsidRPr="00C437C3" w:rsidRDefault="00164CE6" w:rsidP="007A2024">
      <w:pPr>
        <w:shd w:val="clear" w:color="auto" w:fill="FFFFFF"/>
        <w:spacing w:before="330" w:after="330" w:line="288" w:lineRule="atLeast"/>
        <w:ind w:left="1440"/>
        <w:rPr>
          <w:rFonts w:ascii="Times New Roman" w:eastAsia="Times New Roman" w:hAnsi="Times New Roman" w:cs="Times New Roman"/>
          <w:strike/>
          <w:color w:val="212121"/>
          <w:sz w:val="28"/>
          <w:szCs w:val="28"/>
          <w:lang w:val="en"/>
        </w:rPr>
      </w:pPr>
      <w:r w:rsidRPr="00C437C3">
        <w:rPr>
          <w:rFonts w:ascii="Times New Roman" w:eastAsia="Times New Roman" w:hAnsi="Times New Roman" w:cs="Times New Roman"/>
          <w:strike/>
          <w:color w:val="212121"/>
          <w:sz w:val="28"/>
          <w:szCs w:val="28"/>
          <w:lang w:val="en"/>
        </w:rPr>
        <w:t xml:space="preserve">(G) in the case of a certified student who is participating in the clinical program post-graduation pending the taking of the bar examination, </w:t>
      </w:r>
      <w:r w:rsidRPr="00C437C3">
        <w:rPr>
          <w:rFonts w:ascii="Times New Roman" w:eastAsia="Times New Roman" w:hAnsi="Times New Roman" w:cs="Times New Roman"/>
          <w:strike/>
          <w:color w:val="212121"/>
          <w:sz w:val="28"/>
          <w:szCs w:val="28"/>
          <w:lang w:val="en"/>
        </w:rPr>
        <w:lastRenderedPageBreak/>
        <w:t>report to the clinical law professor and the dean of the law school, as the law school shall require, on a monthly basis regarding the supervising attorney's supervision and guidance of the certified student.</w:t>
      </w:r>
    </w:p>
    <w:p w14:paraId="6D0E720A" w14:textId="77777777" w:rsidR="00164CE6" w:rsidRPr="00D63DDA" w:rsidRDefault="00164CE6" w:rsidP="00D63DDA">
      <w:pPr>
        <w:shd w:val="clear" w:color="auto" w:fill="FFFFFF"/>
        <w:spacing w:before="330" w:after="330" w:line="288" w:lineRule="atLeast"/>
        <w:ind w:left="144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H</w:t>
      </w:r>
      <w:r w:rsidRPr="00C437C3">
        <w:rPr>
          <w:rFonts w:ascii="Times New Roman" w:eastAsia="Times New Roman" w:hAnsi="Times New Roman" w:cs="Times New Roman"/>
          <w:color w:val="212121"/>
          <w:sz w:val="28"/>
          <w:szCs w:val="28"/>
          <w:u w:val="single"/>
          <w:lang w:val="en"/>
        </w:rPr>
        <w:t>i</w:t>
      </w:r>
      <w:r>
        <w:rPr>
          <w:rFonts w:ascii="Times New Roman" w:eastAsia="Times New Roman" w:hAnsi="Times New Roman" w:cs="Times New Roman"/>
          <w:color w:val="212121"/>
          <w:sz w:val="28"/>
          <w:szCs w:val="28"/>
          <w:u w:val="single"/>
          <w:lang w:val="en"/>
        </w:rPr>
        <w:t>v</w:t>
      </w:r>
      <w:proofErr w:type="spellEnd"/>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color w:val="212121"/>
          <w:sz w:val="28"/>
          <w:szCs w:val="28"/>
          <w:lang w:val="en"/>
        </w:rPr>
        <w:t xml:space="preserve">) promptly notify the clerk of the Court in writing if his or her supervision of the certified limited practice student has or will cease </w:t>
      </w:r>
      <w:r w:rsidRPr="00C437C3">
        <w:rPr>
          <w:rFonts w:ascii="Times New Roman" w:eastAsia="Times New Roman" w:hAnsi="Times New Roman" w:cs="Times New Roman"/>
          <w:strike/>
          <w:color w:val="212121"/>
          <w:sz w:val="28"/>
          <w:szCs w:val="28"/>
          <w:lang w:val="en"/>
        </w:rPr>
        <w:t>prior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to</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before</w:t>
      </w:r>
      <w:r w:rsidRPr="00C437C3">
        <w:rPr>
          <w:rFonts w:ascii="Times New Roman" w:eastAsia="Times New Roman" w:hAnsi="Times New Roman" w:cs="Times New Roman"/>
          <w:color w:val="212121"/>
          <w:sz w:val="28"/>
          <w:szCs w:val="28"/>
          <w:lang w:val="en"/>
        </w:rPr>
        <w:t xml:space="preserve"> the date indicated on the </w:t>
      </w:r>
      <w:r w:rsidRPr="00C437C3">
        <w:rPr>
          <w:rFonts w:ascii="Times New Roman" w:eastAsia="Times New Roman" w:hAnsi="Times New Roman" w:cs="Times New Roman"/>
          <w:strike/>
          <w:color w:val="212121"/>
          <w:sz w:val="28"/>
          <w:szCs w:val="28"/>
          <w:lang w:val="en"/>
        </w:rPr>
        <w:t>application form</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certification</w:t>
      </w:r>
      <w:r w:rsidRPr="00C437C3">
        <w:rPr>
          <w:rFonts w:ascii="Times New Roman" w:eastAsia="Times New Roman" w:hAnsi="Times New Roman" w:cs="Times New Roman"/>
          <w:color w:val="212121"/>
          <w:sz w:val="28"/>
          <w:szCs w:val="28"/>
          <w:lang w:val="en"/>
        </w:rPr>
        <w:t>.</w:t>
      </w:r>
    </w:p>
    <w:p w14:paraId="5E39E1E4" w14:textId="77777777" w:rsidR="00164CE6" w:rsidRPr="00C437C3" w:rsidRDefault="00164CE6" w:rsidP="00B36E11">
      <w:pPr>
        <w:pStyle w:val="ListParagraph"/>
        <w:numPr>
          <w:ilvl w:val="0"/>
          <w:numId w:val="3"/>
        </w:numPr>
        <w:spacing w:after="0" w:line="240" w:lineRule="auto"/>
        <w:ind w:left="1260" w:hanging="540"/>
        <w:rPr>
          <w:rFonts w:ascii="Times New Roman" w:hAnsi="Times New Roman" w:cs="Times New Roman"/>
          <w:b/>
          <w:i/>
          <w:strike/>
          <w:sz w:val="28"/>
          <w:szCs w:val="28"/>
        </w:rPr>
      </w:pPr>
      <w:r w:rsidRPr="00C437C3">
        <w:rPr>
          <w:rFonts w:ascii="Times New Roman" w:hAnsi="Times New Roman" w:cs="Times New Roman"/>
          <w:i/>
          <w:strike/>
          <w:sz w:val="28"/>
          <w:szCs w:val="28"/>
        </w:rPr>
        <w:t>Discipline Jurisdiction</w:t>
      </w:r>
      <w:r w:rsidRPr="00C437C3">
        <w:rPr>
          <w:rFonts w:ascii="Times New Roman" w:hAnsi="Times New Roman" w:cs="Times New Roman"/>
          <w:b/>
          <w:i/>
          <w:strike/>
          <w:sz w:val="28"/>
          <w:szCs w:val="28"/>
        </w:rPr>
        <w:t xml:space="preserve">.  </w:t>
      </w:r>
      <w:r w:rsidRPr="00C437C3">
        <w:rPr>
          <w:rFonts w:ascii="Times New Roman" w:hAnsi="Times New Roman" w:cs="Times New Roman"/>
          <w:strike/>
          <w:color w:val="212121"/>
          <w:sz w:val="28"/>
          <w:szCs w:val="28"/>
          <w:lang w:val="en"/>
        </w:rPr>
        <w:t>The procedures otherwise provided by law or court rule governing the discipline of lawyers shall not be applicable to the termination of the certification of a limited practice student pursuant to this rule.</w:t>
      </w:r>
    </w:p>
    <w:p w14:paraId="6D9BD632" w14:textId="77777777" w:rsidR="00164CE6" w:rsidRPr="00C437C3" w:rsidRDefault="00164CE6" w:rsidP="00B36E11">
      <w:pPr>
        <w:pStyle w:val="ListParagraph"/>
        <w:rPr>
          <w:rFonts w:ascii="Times New Roman" w:hAnsi="Times New Roman" w:cs="Times New Roman"/>
          <w:b/>
          <w:i/>
          <w:sz w:val="28"/>
          <w:szCs w:val="28"/>
        </w:rPr>
      </w:pPr>
    </w:p>
    <w:p w14:paraId="400D312D" w14:textId="11E5DDDE" w:rsidR="00164CE6" w:rsidRPr="00164CE6" w:rsidRDefault="00164CE6" w:rsidP="00164CE6">
      <w:pPr>
        <w:ind w:left="1080" w:hanging="360"/>
        <w:rPr>
          <w:rFonts w:ascii="Times New Roman" w:hAnsi="Times New Roman" w:cs="Times New Roman"/>
          <w:sz w:val="28"/>
          <w:szCs w:val="28"/>
          <w:u w:val="single"/>
        </w:rPr>
      </w:pPr>
      <w:r w:rsidRPr="00C437C3">
        <w:rPr>
          <w:rFonts w:ascii="Times New Roman" w:hAnsi="Times New Roman" w:cs="Times New Roman"/>
          <w:color w:val="000000"/>
          <w:sz w:val="28"/>
          <w:szCs w:val="28"/>
          <w:u w:val="single"/>
        </w:rPr>
        <w:t xml:space="preserve">F. Substitution of the Supervising Attorney. If the supervising attorney becomes unable to supervise the certified limited practice student during the period of certification, the certified limited practice student must designate a substitute supervising attorney by submitting a form provided by the clerk of the Court, to the clerk, together with any designated fee. The substitute supervising attorney must sign the form and specify the period during which he or she will be responsible for supervising the certified limited practice student. The substitute supervising attorney must also attest that he or she has read and will abide by the Arizona Rules of Professional Responsibility and will comply with the requirements of these rules. </w:t>
      </w:r>
    </w:p>
    <w:p w14:paraId="5524737F" w14:textId="77777777" w:rsidR="00164CE6" w:rsidRPr="00C437C3" w:rsidRDefault="00164CE6" w:rsidP="00B36E11">
      <w:pPr>
        <w:shd w:val="clear" w:color="auto" w:fill="FFFFFF"/>
        <w:spacing w:line="288" w:lineRule="atLeast"/>
        <w:ind w:left="1260" w:hanging="540"/>
        <w:rPr>
          <w:rFonts w:ascii="Times New Roman" w:eastAsia="Times New Roman" w:hAnsi="Times New Roman" w:cs="Times New Roman"/>
          <w:color w:val="212121"/>
          <w:sz w:val="28"/>
          <w:szCs w:val="28"/>
          <w:lang w:val="en"/>
        </w:rPr>
      </w:pPr>
      <w:r w:rsidRPr="00C437C3">
        <w:rPr>
          <w:rFonts w:ascii="Times New Roman" w:hAnsi="Times New Roman" w:cs="Times New Roman"/>
          <w:i/>
          <w:sz w:val="28"/>
          <w:szCs w:val="28"/>
        </w:rPr>
        <w:t>(</w:t>
      </w:r>
      <w:r w:rsidRPr="00D63DDA">
        <w:rPr>
          <w:rFonts w:ascii="Times New Roman" w:hAnsi="Times New Roman" w:cs="Times New Roman"/>
          <w:strike/>
          <w:sz w:val="28"/>
          <w:szCs w:val="28"/>
        </w:rPr>
        <w:t>7</w:t>
      </w:r>
      <w:proofErr w:type="gramStart"/>
      <w:r w:rsidRPr="00D63DDA">
        <w:rPr>
          <w:rFonts w:ascii="Times New Roman" w:hAnsi="Times New Roman" w:cs="Times New Roman"/>
          <w:sz w:val="28"/>
          <w:szCs w:val="28"/>
          <w:u w:val="single"/>
        </w:rPr>
        <w:t>G</w:t>
      </w:r>
      <w:r w:rsidRPr="00D63DDA">
        <w:rPr>
          <w:rFonts w:ascii="Times New Roman" w:hAnsi="Times New Roman" w:cs="Times New Roman"/>
          <w:sz w:val="28"/>
          <w:szCs w:val="28"/>
        </w:rPr>
        <w:t>)</w:t>
      </w:r>
      <w:r w:rsidRPr="00D63DDA">
        <w:rPr>
          <w:rFonts w:ascii="Times New Roman" w:hAnsi="Times New Roman" w:cs="Times New Roman"/>
          <w:b/>
          <w:sz w:val="28"/>
          <w:szCs w:val="28"/>
        </w:rPr>
        <w:t xml:space="preserve">  </w:t>
      </w:r>
      <w:r w:rsidRPr="00D63DDA">
        <w:rPr>
          <w:rFonts w:ascii="Times New Roman" w:hAnsi="Times New Roman" w:cs="Times New Roman"/>
          <w:sz w:val="28"/>
          <w:szCs w:val="28"/>
        </w:rPr>
        <w:t>Duration</w:t>
      </w:r>
      <w:proofErr w:type="gramEnd"/>
      <w:r w:rsidRPr="00D63DDA">
        <w:rPr>
          <w:rFonts w:ascii="Times New Roman" w:hAnsi="Times New Roman" w:cs="Times New Roman"/>
          <w:sz w:val="28"/>
          <w:szCs w:val="28"/>
        </w:rPr>
        <w:t xml:space="preserve"> and Termination of Certification</w:t>
      </w:r>
      <w:r w:rsidRPr="00D63DDA">
        <w:rPr>
          <w:rFonts w:ascii="Times New Roman" w:hAnsi="Times New Roman" w:cs="Times New Roman"/>
          <w:b/>
          <w:sz w:val="28"/>
          <w:szCs w:val="28"/>
        </w:rPr>
        <w:t>.</w:t>
      </w:r>
      <w:r w:rsidRPr="00C437C3">
        <w:rPr>
          <w:rFonts w:ascii="Times New Roman" w:hAnsi="Times New Roman" w:cs="Times New Roman"/>
          <w:sz w:val="28"/>
          <w:szCs w:val="28"/>
        </w:rPr>
        <w:t xml:space="preserve">  </w:t>
      </w:r>
      <w:r w:rsidRPr="00C437C3">
        <w:rPr>
          <w:rFonts w:ascii="Times New Roman" w:eastAsia="Times New Roman" w:hAnsi="Times New Roman" w:cs="Times New Roman"/>
          <w:color w:val="212121"/>
          <w:sz w:val="28"/>
          <w:szCs w:val="28"/>
          <w:lang w:val="en"/>
        </w:rPr>
        <w:t xml:space="preserve">Certification of a certified limited practice student will </w:t>
      </w:r>
      <w:r w:rsidRPr="00C437C3">
        <w:rPr>
          <w:rFonts w:ascii="Times New Roman" w:eastAsia="Times New Roman" w:hAnsi="Times New Roman" w:cs="Times New Roman"/>
          <w:strike/>
          <w:color w:val="212121"/>
          <w:sz w:val="28"/>
          <w:szCs w:val="28"/>
          <w:lang w:val="en"/>
        </w:rPr>
        <w:t>commence</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 xml:space="preserve"> shall begin </w:t>
      </w:r>
      <w:r w:rsidRPr="00C437C3">
        <w:rPr>
          <w:rFonts w:ascii="Times New Roman" w:eastAsia="Times New Roman" w:hAnsi="Times New Roman" w:cs="Times New Roman"/>
          <w:color w:val="212121"/>
          <w:sz w:val="28"/>
          <w:szCs w:val="28"/>
          <w:lang w:val="en"/>
        </w:rPr>
        <w:t xml:space="preserve">on the date </w:t>
      </w:r>
      <w:r w:rsidRPr="00C437C3">
        <w:rPr>
          <w:rFonts w:ascii="Times New Roman" w:eastAsia="Times New Roman" w:hAnsi="Times New Roman" w:cs="Times New Roman"/>
          <w:strike/>
          <w:color w:val="212121"/>
          <w:sz w:val="28"/>
          <w:szCs w:val="28"/>
          <w:lang w:val="en"/>
        </w:rPr>
        <w:t xml:space="preserve">indicated on a notice of </w:t>
      </w:r>
      <w:r w:rsidRPr="00C437C3">
        <w:rPr>
          <w:rFonts w:ascii="Times New Roman" w:eastAsia="Times New Roman" w:hAnsi="Times New Roman" w:cs="Times New Roman"/>
          <w:color w:val="212121"/>
          <w:sz w:val="28"/>
          <w:szCs w:val="28"/>
          <w:u w:val="single"/>
          <w:lang w:val="en"/>
        </w:rPr>
        <w:t>specified</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in the</w:t>
      </w:r>
      <w:r w:rsidRPr="00C437C3">
        <w:rPr>
          <w:rFonts w:ascii="Times New Roman" w:eastAsia="Times New Roman" w:hAnsi="Times New Roman" w:cs="Times New Roman"/>
          <w:color w:val="212121"/>
          <w:sz w:val="28"/>
          <w:szCs w:val="28"/>
          <w:lang w:val="en"/>
        </w:rPr>
        <w:t xml:space="preserve"> certification and </w:t>
      </w:r>
      <w:r w:rsidRPr="00C437C3">
        <w:rPr>
          <w:rFonts w:ascii="Times New Roman" w:eastAsia="Times New Roman" w:hAnsi="Times New Roman" w:cs="Times New Roman"/>
          <w:color w:val="212121"/>
          <w:sz w:val="28"/>
          <w:szCs w:val="28"/>
          <w:u w:val="single"/>
          <w:lang w:val="en"/>
        </w:rPr>
        <w:t>shall</w:t>
      </w:r>
      <w:r w:rsidRPr="00C437C3">
        <w:rPr>
          <w:rFonts w:ascii="Times New Roman" w:eastAsia="Times New Roman" w:hAnsi="Times New Roman" w:cs="Times New Roman"/>
          <w:color w:val="212121"/>
          <w:sz w:val="28"/>
          <w:szCs w:val="28"/>
          <w:lang w:val="en"/>
        </w:rPr>
        <w:t xml:space="preserve"> remain in effect for the period specified </w:t>
      </w:r>
      <w:r w:rsidRPr="00C437C3">
        <w:rPr>
          <w:rFonts w:ascii="Times New Roman" w:eastAsia="Times New Roman" w:hAnsi="Times New Roman" w:cs="Times New Roman"/>
          <w:strike/>
          <w:color w:val="212121"/>
          <w:sz w:val="28"/>
          <w:szCs w:val="28"/>
          <w:lang w:val="en"/>
        </w:rPr>
        <w:t>on</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in</w:t>
      </w:r>
      <w:r w:rsidRPr="00C437C3">
        <w:rPr>
          <w:rFonts w:ascii="Times New Roman" w:eastAsia="Times New Roman" w:hAnsi="Times New Roman" w:cs="Times New Roman"/>
          <w:color w:val="212121"/>
          <w:sz w:val="28"/>
          <w:szCs w:val="28"/>
          <w:lang w:val="en"/>
        </w:rPr>
        <w:t xml:space="preserve"> the </w:t>
      </w:r>
      <w:r w:rsidRPr="00C437C3">
        <w:rPr>
          <w:rFonts w:ascii="Times New Roman" w:eastAsia="Times New Roman" w:hAnsi="Times New Roman" w:cs="Times New Roman"/>
          <w:strike/>
          <w:color w:val="212121"/>
          <w:sz w:val="28"/>
          <w:szCs w:val="28"/>
          <w:lang w:val="en"/>
        </w:rPr>
        <w:t>notice of</w:t>
      </w:r>
      <w:r w:rsidRPr="00C437C3">
        <w:rPr>
          <w:rFonts w:ascii="Times New Roman" w:eastAsia="Times New Roman" w:hAnsi="Times New Roman" w:cs="Times New Roman"/>
          <w:color w:val="212121"/>
          <w:sz w:val="28"/>
          <w:szCs w:val="28"/>
          <w:lang w:val="en"/>
        </w:rPr>
        <w:t xml:space="preserve"> certification unless sooner terminated </w:t>
      </w:r>
      <w:r w:rsidRPr="00C437C3">
        <w:rPr>
          <w:rFonts w:ascii="Times New Roman" w:eastAsia="Times New Roman" w:hAnsi="Times New Roman" w:cs="Times New Roman"/>
          <w:strike/>
          <w:color w:val="212121"/>
          <w:sz w:val="28"/>
          <w:szCs w:val="28"/>
          <w:lang w:val="en"/>
        </w:rPr>
        <w:t>pursuant to</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by</w:t>
      </w:r>
      <w:r w:rsidRPr="00C437C3">
        <w:rPr>
          <w:rFonts w:ascii="Times New Roman" w:eastAsia="Times New Roman" w:hAnsi="Times New Roman" w:cs="Times New Roman"/>
          <w:color w:val="212121"/>
          <w:sz w:val="28"/>
          <w:szCs w:val="28"/>
          <w:lang w:val="en"/>
        </w:rPr>
        <w:t xml:space="preserve"> the earliest of the following occurrences:</w:t>
      </w:r>
    </w:p>
    <w:p w14:paraId="726FBB68" w14:textId="77777777" w:rsidR="00164CE6" w:rsidRPr="00C437C3" w:rsidRDefault="00164CE6" w:rsidP="00B36E11">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strike/>
          <w:color w:val="212121"/>
          <w:sz w:val="28"/>
          <w:szCs w:val="28"/>
          <w:lang w:val="en"/>
        </w:rPr>
        <w:t>(A</w:t>
      </w:r>
      <w:r w:rsidRPr="00C437C3">
        <w:rPr>
          <w:rFonts w:ascii="Times New Roman" w:eastAsia="Times New Roman" w:hAnsi="Times New Roman" w:cs="Times New Roman"/>
          <w:color w:val="212121"/>
          <w:sz w:val="28"/>
          <w:szCs w:val="28"/>
          <w:u w:val="single"/>
          <w:lang w:val="en"/>
        </w:rPr>
        <w:t>i.</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Pr>
          <w:rFonts w:ascii="Times New Roman" w:eastAsia="Times New Roman" w:hAnsi="Times New Roman" w:cs="Times New Roman"/>
          <w:color w:val="212121"/>
          <w:sz w:val="28"/>
          <w:szCs w:val="28"/>
          <w:lang w:val="en"/>
        </w:rPr>
        <w:tab/>
      </w:r>
      <w:r w:rsidRPr="00C437C3">
        <w:rPr>
          <w:rFonts w:ascii="Times New Roman" w:eastAsia="Times New Roman" w:hAnsi="Times New Roman" w:cs="Times New Roman"/>
          <w:strike/>
          <w:color w:val="212121"/>
          <w:sz w:val="28"/>
          <w:szCs w:val="28"/>
          <w:lang w:val="en"/>
        </w:rPr>
        <w:t>Termination by the Student.</w:t>
      </w:r>
      <w:r w:rsidRPr="00C437C3">
        <w:rPr>
          <w:rFonts w:ascii="Times New Roman" w:eastAsia="Times New Roman" w:hAnsi="Times New Roman" w:cs="Times New Roman"/>
          <w:color w:val="212121"/>
          <w:sz w:val="28"/>
          <w:szCs w:val="28"/>
          <w:lang w:val="en"/>
        </w:rPr>
        <w:t xml:space="preserve"> The certified limited practice student </w:t>
      </w:r>
      <w:r w:rsidRPr="00C437C3">
        <w:rPr>
          <w:rFonts w:ascii="Times New Roman" w:eastAsia="Times New Roman" w:hAnsi="Times New Roman" w:cs="Times New Roman"/>
          <w:strike/>
          <w:color w:val="212121"/>
          <w:sz w:val="28"/>
          <w:szCs w:val="28"/>
          <w:lang w:val="en"/>
        </w:rPr>
        <w:t>may</w:t>
      </w:r>
      <w:r w:rsidRPr="00C437C3">
        <w:rPr>
          <w:rFonts w:ascii="Times New Roman" w:eastAsia="Times New Roman" w:hAnsi="Times New Roman" w:cs="Times New Roman"/>
          <w:color w:val="212121"/>
          <w:sz w:val="28"/>
          <w:szCs w:val="28"/>
          <w:lang w:val="en"/>
        </w:rPr>
        <w:t xml:space="preserve"> request</w:t>
      </w:r>
      <w:r w:rsidRPr="00C437C3">
        <w:rPr>
          <w:rFonts w:ascii="Times New Roman" w:eastAsia="Times New Roman" w:hAnsi="Times New Roman" w:cs="Times New Roman"/>
          <w:color w:val="212121"/>
          <w:sz w:val="28"/>
          <w:szCs w:val="28"/>
          <w:u w:val="single"/>
          <w:lang w:val="en"/>
        </w:rPr>
        <w:t>s</w:t>
      </w:r>
      <w:r w:rsidRPr="00C437C3">
        <w:rPr>
          <w:rFonts w:ascii="Times New Roman" w:eastAsia="Times New Roman" w:hAnsi="Times New Roman" w:cs="Times New Roman"/>
          <w:color w:val="212121"/>
          <w:sz w:val="28"/>
          <w:szCs w:val="28"/>
          <w:lang w:val="en"/>
        </w:rPr>
        <w:t xml:space="preserve"> termination of the certification in writing or </w:t>
      </w:r>
      <w:r w:rsidRPr="00D63DDA">
        <w:rPr>
          <w:rFonts w:ascii="Times New Roman" w:eastAsia="Times New Roman" w:hAnsi="Times New Roman" w:cs="Times New Roman"/>
          <w:strike/>
          <w:color w:val="212121"/>
          <w:sz w:val="28"/>
          <w:szCs w:val="28"/>
          <w:lang w:val="en"/>
        </w:rPr>
        <w:t>notify</w:t>
      </w:r>
      <w:r>
        <w:rPr>
          <w:rFonts w:ascii="Times New Roman" w:eastAsia="Times New Roman" w:hAnsi="Times New Roman" w:cs="Times New Roman"/>
          <w:color w:val="212121"/>
          <w:sz w:val="28"/>
          <w:szCs w:val="28"/>
          <w:lang w:val="en"/>
        </w:rPr>
        <w:t xml:space="preserve"> </w:t>
      </w:r>
      <w:r w:rsidRPr="00D63DDA">
        <w:rPr>
          <w:rFonts w:ascii="Times New Roman" w:eastAsia="Times New Roman" w:hAnsi="Times New Roman" w:cs="Times New Roman"/>
          <w:color w:val="212121"/>
          <w:sz w:val="28"/>
          <w:szCs w:val="28"/>
          <w:u w:val="single"/>
          <w:lang w:val="en"/>
        </w:rPr>
        <w:t>notifies</w:t>
      </w:r>
      <w:r>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lang w:val="en"/>
        </w:rPr>
        <w:t xml:space="preserve">the clerk of the Court that he or she no longer meets the requirements of </w:t>
      </w:r>
      <w:r w:rsidRPr="00C437C3">
        <w:rPr>
          <w:rFonts w:ascii="Times New Roman" w:eastAsia="Times New Roman" w:hAnsi="Times New Roman" w:cs="Times New Roman"/>
          <w:strike/>
          <w:color w:val="212121"/>
          <w:sz w:val="28"/>
          <w:szCs w:val="28"/>
          <w:lang w:val="en"/>
        </w:rPr>
        <w:t>this</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these</w:t>
      </w:r>
      <w:r w:rsidRPr="00C437C3">
        <w:rPr>
          <w:rFonts w:ascii="Times New Roman" w:eastAsia="Times New Roman" w:hAnsi="Times New Roman" w:cs="Times New Roman"/>
          <w:color w:val="212121"/>
          <w:sz w:val="28"/>
          <w:szCs w:val="28"/>
          <w:lang w:val="en"/>
        </w:rPr>
        <w:t xml:space="preserve"> rule</w:t>
      </w:r>
      <w:r w:rsidRPr="00C437C3">
        <w:rPr>
          <w:rFonts w:ascii="Times New Roman" w:eastAsia="Times New Roman" w:hAnsi="Times New Roman" w:cs="Times New Roman"/>
          <w:color w:val="212121"/>
          <w:sz w:val="28"/>
          <w:szCs w:val="28"/>
          <w:u w:val="single"/>
          <w:lang w:val="en"/>
        </w:rPr>
        <w:t>s</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and</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in</w:t>
      </w:r>
      <w:r w:rsidRPr="00C437C3">
        <w:rPr>
          <w:rFonts w:ascii="Times New Roman" w:eastAsia="Times New Roman" w:hAnsi="Times New Roman" w:cs="Times New Roman"/>
          <w:color w:val="212121"/>
          <w:sz w:val="28"/>
          <w:szCs w:val="28"/>
          <w:lang w:val="en"/>
        </w:rPr>
        <w:t xml:space="preserve"> </w:t>
      </w:r>
      <w:proofErr w:type="gramStart"/>
      <w:r w:rsidRPr="00C437C3">
        <w:rPr>
          <w:rFonts w:ascii="Times New Roman" w:eastAsia="Times New Roman" w:hAnsi="Times New Roman" w:cs="Times New Roman"/>
          <w:color w:val="212121"/>
          <w:sz w:val="28"/>
          <w:szCs w:val="28"/>
          <w:u w:val="single"/>
          <w:lang w:val="en"/>
        </w:rPr>
        <w:t>In</w:t>
      </w:r>
      <w:proofErr w:type="gramEnd"/>
      <w:r w:rsidRPr="00C437C3">
        <w:rPr>
          <w:rFonts w:ascii="Times New Roman" w:eastAsia="Times New Roman" w:hAnsi="Times New Roman" w:cs="Times New Roman"/>
          <w:color w:val="212121"/>
          <w:sz w:val="28"/>
          <w:szCs w:val="28"/>
          <w:u w:val="single"/>
          <w:lang w:val="en"/>
        </w:rPr>
        <w:t xml:space="preserve"> </w:t>
      </w:r>
      <w:r w:rsidRPr="00C437C3">
        <w:rPr>
          <w:rFonts w:ascii="Times New Roman" w:eastAsia="Times New Roman" w:hAnsi="Times New Roman" w:cs="Times New Roman"/>
          <w:color w:val="212121"/>
          <w:sz w:val="28"/>
          <w:szCs w:val="28"/>
          <w:lang w:val="en"/>
        </w:rPr>
        <w:t xml:space="preserve">such event the clerk shall send written notice to the student, the student's supervising attorney, the dean, and the </w:t>
      </w:r>
      <w:r w:rsidRPr="00C437C3">
        <w:rPr>
          <w:rFonts w:ascii="Times New Roman" w:eastAsia="Times New Roman" w:hAnsi="Times New Roman" w:cs="Times New Roman"/>
          <w:strike/>
          <w:color w:val="212121"/>
          <w:sz w:val="28"/>
          <w:szCs w:val="28"/>
          <w:lang w:val="en"/>
        </w:rPr>
        <w:t>State Bar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state bar</w:t>
      </w:r>
      <w:r w:rsidRPr="00C437C3">
        <w:rPr>
          <w:rFonts w:ascii="Times New Roman" w:eastAsia="Times New Roman" w:hAnsi="Times New Roman" w:cs="Times New Roman"/>
          <w:color w:val="212121"/>
          <w:sz w:val="28"/>
          <w:szCs w:val="28"/>
          <w:lang w:val="en"/>
        </w:rPr>
        <w:t>.</w:t>
      </w:r>
    </w:p>
    <w:p w14:paraId="437570AE" w14:textId="77777777" w:rsidR="00164CE6" w:rsidRPr="00C437C3" w:rsidRDefault="00164CE6" w:rsidP="00B36E11">
      <w:pPr>
        <w:shd w:val="clear" w:color="auto" w:fill="FFFFFF"/>
        <w:spacing w:after="0" w:line="288" w:lineRule="atLeast"/>
        <w:ind w:left="720"/>
        <w:rPr>
          <w:rFonts w:ascii="Times New Roman" w:eastAsia="Times New Roman" w:hAnsi="Times New Roman" w:cs="Times New Roman"/>
          <w:color w:val="212121"/>
          <w:sz w:val="28"/>
          <w:szCs w:val="28"/>
          <w:lang w:val="en"/>
        </w:rPr>
      </w:pPr>
    </w:p>
    <w:p w14:paraId="0B708C45" w14:textId="77777777" w:rsidR="00164CE6" w:rsidRPr="00C437C3" w:rsidRDefault="00164CE6" w:rsidP="00B36E11">
      <w:pPr>
        <w:shd w:val="clear" w:color="auto" w:fill="FFFFFF"/>
        <w:spacing w:after="0" w:line="288" w:lineRule="atLeast"/>
        <w:ind w:left="1980" w:hanging="54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B</w:t>
      </w:r>
      <w:r w:rsidRPr="00C437C3">
        <w:rPr>
          <w:rFonts w:ascii="Times New Roman" w:eastAsia="Times New Roman" w:hAnsi="Times New Roman" w:cs="Times New Roman"/>
          <w:color w:val="212121"/>
          <w:sz w:val="28"/>
          <w:szCs w:val="28"/>
          <w:u w:val="single"/>
          <w:lang w:val="en"/>
        </w:rPr>
        <w:t>ii</w:t>
      </w:r>
      <w:proofErr w:type="spellEnd"/>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Termination by the Supervising Attorney.</w:t>
      </w:r>
      <w:r w:rsidRPr="00C437C3">
        <w:rPr>
          <w:rFonts w:ascii="Times New Roman" w:eastAsia="Times New Roman" w:hAnsi="Times New Roman" w:cs="Times New Roman"/>
          <w:color w:val="212121"/>
          <w:sz w:val="28"/>
          <w:szCs w:val="28"/>
          <w:lang w:val="en"/>
        </w:rPr>
        <w:t xml:space="preserve"> The supervising attorney </w:t>
      </w:r>
      <w:r w:rsidRPr="00C437C3">
        <w:rPr>
          <w:rFonts w:ascii="Times New Roman" w:eastAsia="Times New Roman" w:hAnsi="Times New Roman" w:cs="Times New Roman"/>
          <w:strike/>
          <w:color w:val="212121"/>
          <w:sz w:val="28"/>
          <w:szCs w:val="28"/>
          <w:lang w:val="en"/>
        </w:rPr>
        <w:t>may</w:t>
      </w:r>
      <w:r w:rsidRPr="00C437C3">
        <w:rPr>
          <w:rFonts w:ascii="Times New Roman" w:eastAsia="Times New Roman" w:hAnsi="Times New Roman" w:cs="Times New Roman"/>
          <w:color w:val="212121"/>
          <w:sz w:val="28"/>
          <w:szCs w:val="28"/>
          <w:lang w:val="en"/>
        </w:rPr>
        <w:t xml:space="preserve"> </w:t>
      </w:r>
      <w:r w:rsidRPr="00D63DDA">
        <w:rPr>
          <w:rFonts w:ascii="Times New Roman" w:eastAsia="Times New Roman" w:hAnsi="Times New Roman" w:cs="Times New Roman"/>
          <w:strike/>
          <w:color w:val="212121"/>
          <w:sz w:val="28"/>
          <w:szCs w:val="28"/>
          <w:lang w:val="en"/>
        </w:rPr>
        <w:t>notify</w:t>
      </w:r>
      <w:r>
        <w:rPr>
          <w:rFonts w:ascii="Times New Roman" w:eastAsia="Times New Roman" w:hAnsi="Times New Roman" w:cs="Times New Roman"/>
          <w:color w:val="212121"/>
          <w:sz w:val="28"/>
          <w:szCs w:val="28"/>
          <w:lang w:val="en"/>
        </w:rPr>
        <w:t xml:space="preserve"> </w:t>
      </w:r>
      <w:r w:rsidRPr="00D63DDA">
        <w:rPr>
          <w:rFonts w:ascii="Times New Roman" w:eastAsia="Times New Roman" w:hAnsi="Times New Roman" w:cs="Times New Roman"/>
          <w:color w:val="212121"/>
          <w:sz w:val="28"/>
          <w:szCs w:val="28"/>
          <w:u w:val="single"/>
          <w:lang w:val="en"/>
        </w:rPr>
        <w:t>notifies</w:t>
      </w:r>
      <w:r>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lang w:val="en"/>
        </w:rPr>
        <w:t xml:space="preserve">the clerk of the Court in writing that his or her supervision of the certified limited practice student will cease </w:t>
      </w:r>
      <w:r w:rsidRPr="00C437C3">
        <w:rPr>
          <w:rFonts w:ascii="Times New Roman" w:eastAsia="Times New Roman" w:hAnsi="Times New Roman" w:cs="Times New Roman"/>
          <w:strike/>
          <w:color w:val="212121"/>
          <w:sz w:val="28"/>
          <w:szCs w:val="28"/>
          <w:lang w:val="en"/>
        </w:rPr>
        <w:t>prior to</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before</w:t>
      </w:r>
      <w:r w:rsidRPr="00C437C3">
        <w:rPr>
          <w:rFonts w:ascii="Times New Roman" w:eastAsia="Times New Roman" w:hAnsi="Times New Roman" w:cs="Times New Roman"/>
          <w:color w:val="212121"/>
          <w:sz w:val="28"/>
          <w:szCs w:val="28"/>
          <w:lang w:val="en"/>
        </w:rPr>
        <w:t xml:space="preserve"> the date specified in the notice of certification. In such event</w:t>
      </w:r>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color w:val="212121"/>
          <w:sz w:val="28"/>
          <w:szCs w:val="28"/>
          <w:lang w:val="en"/>
        </w:rPr>
        <w:t xml:space="preserve"> the clerk shall send written notice to the student, the student's supervising attorney, the dean</w:t>
      </w:r>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color w:val="212121"/>
          <w:sz w:val="28"/>
          <w:szCs w:val="28"/>
          <w:lang w:val="en"/>
        </w:rPr>
        <w:t xml:space="preserve"> and the </w:t>
      </w:r>
      <w:r w:rsidRPr="00C437C3">
        <w:rPr>
          <w:rFonts w:ascii="Times New Roman" w:eastAsia="Times New Roman" w:hAnsi="Times New Roman" w:cs="Times New Roman"/>
          <w:strike/>
          <w:color w:val="212121"/>
          <w:sz w:val="28"/>
          <w:szCs w:val="28"/>
          <w:lang w:val="en"/>
        </w:rPr>
        <w:t>State Bar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 xml:space="preserve">state </w:t>
      </w:r>
      <w:proofErr w:type="gramStart"/>
      <w:r w:rsidRPr="00C437C3">
        <w:rPr>
          <w:rFonts w:ascii="Times New Roman" w:eastAsia="Times New Roman" w:hAnsi="Times New Roman" w:cs="Times New Roman"/>
          <w:color w:val="212121"/>
          <w:sz w:val="28"/>
          <w:szCs w:val="28"/>
          <w:u w:val="single"/>
          <w:lang w:val="en"/>
        </w:rPr>
        <w:t>bar</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u w:val="single"/>
          <w:lang w:val="en"/>
        </w:rPr>
        <w:t>.</w:t>
      </w:r>
      <w:proofErr w:type="gramEnd"/>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and</w:t>
      </w:r>
      <w:r w:rsidRPr="00C437C3">
        <w:rPr>
          <w:rFonts w:ascii="Times New Roman" w:eastAsia="Times New Roman" w:hAnsi="Times New Roman" w:cs="Times New Roman"/>
          <w:color w:val="212121"/>
          <w:sz w:val="28"/>
          <w:szCs w:val="28"/>
          <w:lang w:val="en"/>
        </w:rPr>
        <w:t xml:space="preserve"> </w:t>
      </w:r>
      <w:proofErr w:type="spellStart"/>
      <w:r w:rsidRPr="00C437C3">
        <w:rPr>
          <w:rFonts w:ascii="Times New Roman" w:eastAsia="Times New Roman" w:hAnsi="Times New Roman" w:cs="Times New Roman"/>
          <w:strike/>
          <w:color w:val="212121"/>
          <w:sz w:val="28"/>
          <w:szCs w:val="28"/>
          <w:u w:val="single"/>
          <w:lang w:val="en"/>
        </w:rPr>
        <w:t>t</w:t>
      </w:r>
      <w:r w:rsidRPr="00C437C3">
        <w:rPr>
          <w:rFonts w:ascii="Times New Roman" w:eastAsia="Times New Roman" w:hAnsi="Times New Roman" w:cs="Times New Roman"/>
          <w:color w:val="212121"/>
          <w:sz w:val="28"/>
          <w:szCs w:val="28"/>
          <w:u w:val="single"/>
          <w:lang w:val="en"/>
        </w:rPr>
        <w:t>The</w:t>
      </w:r>
      <w:proofErr w:type="spellEnd"/>
      <w:r w:rsidRPr="00C437C3">
        <w:rPr>
          <w:rFonts w:ascii="Times New Roman" w:eastAsia="Times New Roman" w:hAnsi="Times New Roman" w:cs="Times New Roman"/>
          <w:color w:val="212121"/>
          <w:sz w:val="28"/>
          <w:szCs w:val="28"/>
          <w:lang w:val="en"/>
        </w:rPr>
        <w:t xml:space="preserve"> dean may issue a modified certification reflecting the substitution of a new supervising attorney</w:t>
      </w:r>
      <w:r w:rsidRPr="00C437C3">
        <w:rPr>
          <w:rFonts w:ascii="Times New Roman" w:eastAsia="Times New Roman" w:hAnsi="Times New Roman" w:cs="Times New Roman"/>
          <w:strike/>
          <w:color w:val="212121"/>
          <w:sz w:val="28"/>
          <w:szCs w:val="28"/>
          <w:lang w:val="en"/>
        </w:rPr>
        <w:t>, as necessary</w:t>
      </w:r>
      <w:r w:rsidRPr="00C437C3">
        <w:rPr>
          <w:rFonts w:ascii="Times New Roman" w:eastAsia="Times New Roman" w:hAnsi="Times New Roman" w:cs="Times New Roman"/>
          <w:color w:val="212121"/>
          <w:sz w:val="28"/>
          <w:szCs w:val="28"/>
          <w:lang w:val="en"/>
        </w:rPr>
        <w:t>.</w:t>
      </w:r>
    </w:p>
    <w:p w14:paraId="77C1EA5C" w14:textId="77777777" w:rsidR="00164CE6" w:rsidRPr="00C437C3" w:rsidRDefault="00164CE6" w:rsidP="00B36E11">
      <w:pPr>
        <w:shd w:val="clear" w:color="auto" w:fill="FFFFFF"/>
        <w:spacing w:after="0" w:line="288" w:lineRule="atLeast"/>
        <w:ind w:left="720"/>
        <w:rPr>
          <w:rFonts w:ascii="Times New Roman" w:eastAsia="Times New Roman" w:hAnsi="Times New Roman" w:cs="Times New Roman"/>
          <w:color w:val="212121"/>
          <w:sz w:val="28"/>
          <w:szCs w:val="28"/>
          <w:lang w:val="en"/>
        </w:rPr>
      </w:pPr>
    </w:p>
    <w:p w14:paraId="6548CD92" w14:textId="77777777" w:rsidR="00164CE6" w:rsidRPr="00904D85" w:rsidRDefault="00164CE6" w:rsidP="00904D85">
      <w:pPr>
        <w:shd w:val="clear" w:color="auto" w:fill="FFFFFF"/>
        <w:spacing w:after="0" w:line="288" w:lineRule="atLeast"/>
        <w:ind w:left="1980" w:hanging="540"/>
        <w:rPr>
          <w:rFonts w:ascii="Times New Roman" w:eastAsia="Times New Roman" w:hAnsi="Times New Roman" w:cs="Times New Roman"/>
          <w:strike/>
          <w:color w:val="212121"/>
          <w:sz w:val="28"/>
          <w:szCs w:val="28"/>
          <w:lang w:val="en"/>
        </w:rPr>
      </w:pPr>
      <w:r w:rsidRPr="00C437C3">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C</w:t>
      </w:r>
      <w:r w:rsidRPr="00C437C3">
        <w:rPr>
          <w:rFonts w:ascii="Times New Roman" w:eastAsia="Times New Roman" w:hAnsi="Times New Roman" w:cs="Times New Roman"/>
          <w:color w:val="212121"/>
          <w:sz w:val="28"/>
          <w:szCs w:val="28"/>
          <w:u w:val="single"/>
          <w:lang w:val="en"/>
        </w:rPr>
        <w:t>iii</w:t>
      </w:r>
      <w:proofErr w:type="spellEnd"/>
      <w:r w:rsidRPr="00C437C3">
        <w:rPr>
          <w:rFonts w:ascii="Times New Roman" w:eastAsia="Times New Roman" w:hAnsi="Times New Roman" w:cs="Times New Roman"/>
          <w:color w:val="212121"/>
          <w:sz w:val="28"/>
          <w:szCs w:val="28"/>
          <w:u w:val="single"/>
          <w:lang w:val="en"/>
        </w:rPr>
        <w:t>.</w:t>
      </w:r>
      <w:r w:rsidRPr="00C437C3">
        <w:rPr>
          <w:rFonts w:ascii="Times New Roman" w:eastAsia="Times New Roman" w:hAnsi="Times New Roman" w:cs="Times New Roman"/>
          <w:strike/>
          <w:color w:val="212121"/>
          <w:sz w:val="28"/>
          <w:szCs w:val="28"/>
          <w:lang w:val="en"/>
        </w:rPr>
        <w:t xml:space="preserve">) </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Termination by the Dean. A certification of student limited practice may be terminated by</w:t>
      </w:r>
      <w:r w:rsidRPr="00C437C3">
        <w:rPr>
          <w:rFonts w:ascii="Times New Roman" w:eastAsia="Times New Roman" w:hAnsi="Times New Roman" w:cs="Times New Roman"/>
          <w:color w:val="212121"/>
          <w:sz w:val="28"/>
          <w:szCs w:val="28"/>
          <w:lang w:val="en"/>
        </w:rPr>
        <w:t xml:space="preserve"> </w:t>
      </w:r>
      <w:proofErr w:type="spellStart"/>
      <w:r w:rsidRPr="00C437C3">
        <w:rPr>
          <w:rFonts w:ascii="Times New Roman" w:eastAsia="Times New Roman" w:hAnsi="Times New Roman" w:cs="Times New Roman"/>
          <w:strike/>
          <w:color w:val="212121"/>
          <w:sz w:val="28"/>
          <w:szCs w:val="28"/>
          <w:u w:val="single"/>
          <w:lang w:val="en"/>
        </w:rPr>
        <w:t>t</w:t>
      </w:r>
      <w:r w:rsidRPr="00C437C3">
        <w:rPr>
          <w:rFonts w:ascii="Times New Roman" w:eastAsia="Times New Roman" w:hAnsi="Times New Roman" w:cs="Times New Roman"/>
          <w:color w:val="212121"/>
          <w:sz w:val="28"/>
          <w:szCs w:val="28"/>
          <w:u w:val="single"/>
          <w:lang w:val="en"/>
        </w:rPr>
        <w:t>The</w:t>
      </w:r>
      <w:proofErr w:type="spellEnd"/>
      <w:r w:rsidRPr="00C437C3">
        <w:rPr>
          <w:rFonts w:ascii="Times New Roman" w:eastAsia="Times New Roman" w:hAnsi="Times New Roman" w:cs="Times New Roman"/>
          <w:color w:val="212121"/>
          <w:sz w:val="28"/>
          <w:szCs w:val="28"/>
          <w:lang w:val="en"/>
        </w:rPr>
        <w:t xml:space="preserve"> dean any time, </w:t>
      </w:r>
      <w:r w:rsidRPr="00C437C3">
        <w:rPr>
          <w:rFonts w:ascii="Times New Roman" w:eastAsia="Times New Roman" w:hAnsi="Times New Roman" w:cs="Times New Roman"/>
          <w:color w:val="212121"/>
          <w:sz w:val="28"/>
          <w:szCs w:val="28"/>
          <w:u w:val="single"/>
          <w:lang w:val="en"/>
        </w:rPr>
        <w:t>with or</w:t>
      </w:r>
      <w:r w:rsidRPr="00C437C3">
        <w:rPr>
          <w:rFonts w:ascii="Times New Roman" w:eastAsia="Times New Roman" w:hAnsi="Times New Roman" w:cs="Times New Roman"/>
          <w:color w:val="212121"/>
          <w:sz w:val="28"/>
          <w:szCs w:val="28"/>
          <w:lang w:val="en"/>
        </w:rPr>
        <w:t xml:space="preserve"> without cause and </w:t>
      </w:r>
      <w:r w:rsidRPr="00C437C3">
        <w:rPr>
          <w:rFonts w:ascii="Times New Roman" w:eastAsia="Times New Roman" w:hAnsi="Times New Roman" w:cs="Times New Roman"/>
          <w:strike/>
          <w:color w:val="212121"/>
          <w:sz w:val="28"/>
          <w:szCs w:val="28"/>
          <w:lang w:val="en"/>
        </w:rPr>
        <w:t>without</w:t>
      </w:r>
      <w:r w:rsidRPr="00C437C3">
        <w:rPr>
          <w:rFonts w:ascii="Times New Roman" w:eastAsia="Times New Roman" w:hAnsi="Times New Roman" w:cs="Times New Roman"/>
          <w:color w:val="212121"/>
          <w:sz w:val="28"/>
          <w:szCs w:val="28"/>
          <w:lang w:val="en"/>
        </w:rPr>
        <w:t xml:space="preserve"> notice or hearing, </w:t>
      </w:r>
      <w:r w:rsidRPr="00C437C3">
        <w:rPr>
          <w:rFonts w:ascii="Times New Roman" w:eastAsia="Times New Roman" w:hAnsi="Times New Roman" w:cs="Times New Roman"/>
          <w:strike/>
          <w:color w:val="212121"/>
          <w:sz w:val="28"/>
          <w:szCs w:val="28"/>
          <w:lang w:val="en"/>
        </w:rPr>
        <w:t>by filing</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files</w:t>
      </w:r>
      <w:r w:rsidRPr="00C437C3">
        <w:rPr>
          <w:rFonts w:ascii="Times New Roman" w:eastAsia="Times New Roman" w:hAnsi="Times New Roman" w:cs="Times New Roman"/>
          <w:color w:val="212121"/>
          <w:sz w:val="28"/>
          <w:szCs w:val="28"/>
          <w:lang w:val="en"/>
        </w:rPr>
        <w:t xml:space="preserve"> notice of the termination with the clerk of the Court. </w:t>
      </w:r>
      <w:r w:rsidRPr="00C437C3">
        <w:rPr>
          <w:rFonts w:ascii="Times New Roman" w:eastAsia="Times New Roman" w:hAnsi="Times New Roman" w:cs="Times New Roman"/>
          <w:strike/>
          <w:color w:val="212121"/>
          <w:sz w:val="28"/>
          <w:szCs w:val="28"/>
          <w:lang w:val="en"/>
        </w:rPr>
        <w:t>A certification of student limited practice shall be terminated if one or more of the requirements for the certification no longer exists or the certified limited practice student, supervising attorney or designated attorney fails to comply fully with any provision of these rules or any other pertinent statute, rule or regulation. In the event of termination, the clerk of the Court shall send written notice to the student, the student's supervising attorney, the dean, and the State Bar.</w:t>
      </w:r>
    </w:p>
    <w:p w14:paraId="35034783" w14:textId="77777777" w:rsidR="00164CE6" w:rsidRPr="00904D85" w:rsidRDefault="00164CE6" w:rsidP="00904D85">
      <w:pPr>
        <w:shd w:val="clear" w:color="auto" w:fill="FFFFFF"/>
        <w:spacing w:after="0" w:line="288" w:lineRule="atLeast"/>
        <w:ind w:left="1980" w:hanging="540"/>
        <w:rPr>
          <w:rFonts w:ascii="Times New Roman" w:eastAsia="Times New Roman" w:hAnsi="Times New Roman" w:cs="Times New Roman"/>
          <w:strike/>
          <w:color w:val="212121"/>
          <w:sz w:val="28"/>
          <w:szCs w:val="28"/>
          <w:lang w:val="en"/>
        </w:rPr>
      </w:pPr>
      <w:r w:rsidRPr="00C437C3">
        <w:rPr>
          <w:rFonts w:ascii="Times New Roman" w:eastAsia="Times New Roman" w:hAnsi="Times New Roman" w:cs="Times New Roman"/>
          <w:strike/>
          <w:color w:val="212121"/>
          <w:sz w:val="28"/>
          <w:szCs w:val="28"/>
          <w:lang w:val="en"/>
        </w:rPr>
        <w:t xml:space="preserve"> </w:t>
      </w:r>
    </w:p>
    <w:p w14:paraId="59DB2E87" w14:textId="77777777" w:rsidR="00164CE6" w:rsidRPr="00C437C3" w:rsidRDefault="00164CE6" w:rsidP="00B36E11">
      <w:pPr>
        <w:shd w:val="clear" w:color="auto" w:fill="FFFFFF"/>
        <w:spacing w:line="288" w:lineRule="atLeast"/>
        <w:ind w:left="1980" w:hanging="540"/>
        <w:rPr>
          <w:rFonts w:ascii="Times New Roman" w:eastAsia="Times New Roman" w:hAnsi="Times New Roman" w:cs="Times New Roman"/>
          <w:color w:val="212121"/>
          <w:sz w:val="28"/>
          <w:szCs w:val="28"/>
          <w:lang w:val="en"/>
        </w:rPr>
      </w:pPr>
      <w:r w:rsidRPr="00C437C3">
        <w:rPr>
          <w:rFonts w:ascii="Times New Roman" w:eastAsia="Times New Roman" w:hAnsi="Times New Roman" w:cs="Times New Roman"/>
          <w:strike/>
          <w:color w:val="212121"/>
          <w:sz w:val="28"/>
          <w:szCs w:val="28"/>
          <w:lang w:val="en"/>
        </w:rPr>
        <w:t>(</w:t>
      </w:r>
      <w:proofErr w:type="spellStart"/>
      <w:r w:rsidRPr="00C437C3">
        <w:rPr>
          <w:rFonts w:ascii="Times New Roman" w:eastAsia="Times New Roman" w:hAnsi="Times New Roman" w:cs="Times New Roman"/>
          <w:strike/>
          <w:color w:val="212121"/>
          <w:sz w:val="28"/>
          <w:szCs w:val="28"/>
          <w:lang w:val="en"/>
        </w:rPr>
        <w:t>E</w:t>
      </w:r>
      <w:r w:rsidRPr="00C437C3">
        <w:rPr>
          <w:rFonts w:ascii="Times New Roman" w:eastAsia="Times New Roman" w:hAnsi="Times New Roman" w:cs="Times New Roman"/>
          <w:color w:val="212121"/>
          <w:sz w:val="28"/>
          <w:szCs w:val="28"/>
          <w:lang w:val="en"/>
        </w:rPr>
        <w:t>iv</w:t>
      </w:r>
      <w:proofErr w:type="spellEnd"/>
      <w:r w:rsidRPr="00C437C3">
        <w:rPr>
          <w:rFonts w:ascii="Times New Roman" w:eastAsia="Times New Roman" w:hAnsi="Times New Roman" w:cs="Times New Roman"/>
          <w:color w:val="212121"/>
          <w:sz w:val="28"/>
          <w:szCs w:val="28"/>
          <w:lang w:val="en"/>
        </w:rPr>
        <w:t>.</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strike/>
          <w:color w:val="212121"/>
          <w:sz w:val="28"/>
          <w:szCs w:val="28"/>
          <w:lang w:val="en"/>
        </w:rPr>
        <w:t>Termination by the Arizona Supreme Court. A certification of student limited practice may be terminated by the Arizona Supreme</w:t>
      </w:r>
      <w:r w:rsidRPr="00C437C3">
        <w:rPr>
          <w:rFonts w:ascii="Times New Roman" w:eastAsia="Times New Roman" w:hAnsi="Times New Roman" w:cs="Times New Roman"/>
          <w:color w:val="212121"/>
          <w:sz w:val="28"/>
          <w:szCs w:val="28"/>
          <w:lang w:val="en"/>
        </w:rPr>
        <w:t xml:space="preserve"> </w:t>
      </w:r>
      <w:proofErr w:type="gramStart"/>
      <w:r w:rsidRPr="00C437C3">
        <w:rPr>
          <w:rFonts w:ascii="Times New Roman" w:eastAsia="Times New Roman" w:hAnsi="Times New Roman" w:cs="Times New Roman"/>
          <w:color w:val="212121"/>
          <w:sz w:val="28"/>
          <w:szCs w:val="28"/>
          <w:u w:val="single"/>
          <w:lang w:val="en"/>
        </w:rPr>
        <w:t>The</w:t>
      </w:r>
      <w:proofErr w:type="gramEnd"/>
      <w:r w:rsidRPr="00C437C3">
        <w:rPr>
          <w:rFonts w:ascii="Times New Roman" w:eastAsia="Times New Roman" w:hAnsi="Times New Roman" w:cs="Times New Roman"/>
          <w:color w:val="212121"/>
          <w:sz w:val="28"/>
          <w:szCs w:val="28"/>
          <w:lang w:val="en"/>
        </w:rPr>
        <w:t xml:space="preserve"> Court </w:t>
      </w:r>
      <w:r w:rsidRPr="00C437C3">
        <w:rPr>
          <w:rFonts w:ascii="Times New Roman" w:eastAsia="Times New Roman" w:hAnsi="Times New Roman" w:cs="Times New Roman"/>
          <w:color w:val="212121"/>
          <w:sz w:val="28"/>
          <w:szCs w:val="28"/>
          <w:u w:val="single"/>
          <w:lang w:val="en"/>
        </w:rPr>
        <w:t>at</w:t>
      </w:r>
      <w:r w:rsidRPr="00C437C3">
        <w:rPr>
          <w:rFonts w:ascii="Times New Roman" w:eastAsia="Times New Roman" w:hAnsi="Times New Roman" w:cs="Times New Roman"/>
          <w:color w:val="212121"/>
          <w:sz w:val="28"/>
          <w:szCs w:val="28"/>
          <w:lang w:val="en"/>
        </w:rPr>
        <w:t xml:space="preserve"> any time, with</w:t>
      </w:r>
      <w:r w:rsidRPr="00C437C3">
        <w:rPr>
          <w:rFonts w:ascii="Times New Roman" w:eastAsia="Times New Roman" w:hAnsi="Times New Roman" w:cs="Times New Roman"/>
          <w:strike/>
          <w:color w:val="212121"/>
          <w:sz w:val="28"/>
          <w:szCs w:val="28"/>
          <w:lang w:val="en"/>
        </w:rPr>
        <w:t>out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or without</w:t>
      </w:r>
      <w:r w:rsidRPr="00C437C3">
        <w:rPr>
          <w:rFonts w:ascii="Times New Roman" w:eastAsia="Times New Roman" w:hAnsi="Times New Roman" w:cs="Times New Roman"/>
          <w:color w:val="212121"/>
          <w:sz w:val="28"/>
          <w:szCs w:val="28"/>
          <w:lang w:val="en"/>
        </w:rPr>
        <w:t xml:space="preserve"> cause and </w:t>
      </w:r>
      <w:r w:rsidRPr="00C437C3">
        <w:rPr>
          <w:rFonts w:ascii="Times New Roman" w:eastAsia="Times New Roman" w:hAnsi="Times New Roman" w:cs="Times New Roman"/>
          <w:strike/>
          <w:color w:val="212121"/>
          <w:sz w:val="28"/>
          <w:szCs w:val="28"/>
          <w:lang w:val="en"/>
        </w:rPr>
        <w:t>without</w:t>
      </w:r>
      <w:r w:rsidRPr="00C437C3">
        <w:rPr>
          <w:rFonts w:ascii="Times New Roman" w:eastAsia="Times New Roman" w:hAnsi="Times New Roman" w:cs="Times New Roman"/>
          <w:color w:val="212121"/>
          <w:sz w:val="28"/>
          <w:szCs w:val="28"/>
          <w:lang w:val="en"/>
        </w:rPr>
        <w:t xml:space="preserve"> notice or hearing, by </w:t>
      </w:r>
      <w:r>
        <w:rPr>
          <w:rFonts w:ascii="Times New Roman" w:eastAsia="Times New Roman" w:hAnsi="Times New Roman" w:cs="Times New Roman"/>
          <w:color w:val="212121"/>
          <w:sz w:val="28"/>
          <w:szCs w:val="28"/>
          <w:lang w:val="en"/>
        </w:rPr>
        <w:t>filings</w:t>
      </w:r>
      <w:r w:rsidRPr="00C437C3">
        <w:rPr>
          <w:rFonts w:ascii="Times New Roman" w:eastAsia="Times New Roman" w:hAnsi="Times New Roman" w:cs="Times New Roman"/>
          <w:color w:val="212121"/>
          <w:sz w:val="28"/>
          <w:szCs w:val="28"/>
          <w:lang w:val="en"/>
        </w:rPr>
        <w:t xml:space="preserve"> notice of the termination with the clerk of the Court. </w:t>
      </w:r>
    </w:p>
    <w:p w14:paraId="4894C4E3" w14:textId="77777777" w:rsidR="00164CE6" w:rsidRPr="00C437C3" w:rsidRDefault="00164CE6" w:rsidP="00B36E11">
      <w:pPr>
        <w:shd w:val="clear" w:color="auto" w:fill="FFFFFF"/>
        <w:spacing w:line="288" w:lineRule="atLeast"/>
        <w:ind w:left="1980" w:hanging="540"/>
        <w:rPr>
          <w:rFonts w:ascii="Times New Roman" w:hAnsi="Times New Roman" w:cs="Times New Roman"/>
          <w:b/>
          <w:i/>
          <w:strike/>
          <w:sz w:val="28"/>
          <w:szCs w:val="28"/>
        </w:rPr>
      </w:pPr>
      <w:r w:rsidRPr="00AE143C">
        <w:rPr>
          <w:rFonts w:ascii="Times New Roman" w:eastAsia="Times New Roman" w:hAnsi="Times New Roman" w:cs="Times New Roman"/>
          <w:color w:val="212121"/>
          <w:sz w:val="28"/>
          <w:szCs w:val="28"/>
          <w:u w:val="single"/>
          <w:lang w:val="en"/>
        </w:rPr>
        <w:t>v.</w:t>
      </w:r>
      <w:r w:rsidRPr="00C437C3">
        <w:rPr>
          <w:rFonts w:ascii="Times New Roman" w:eastAsia="Times New Roman" w:hAnsi="Times New Roman" w:cs="Times New Roman"/>
          <w:color w:val="212121"/>
          <w:sz w:val="28"/>
          <w:szCs w:val="28"/>
          <w:lang w:val="en"/>
        </w:rPr>
        <w:tab/>
      </w:r>
      <w:r w:rsidRPr="00C437C3">
        <w:rPr>
          <w:rFonts w:ascii="Times New Roman" w:eastAsia="Times New Roman" w:hAnsi="Times New Roman" w:cs="Times New Roman"/>
          <w:strike/>
          <w:color w:val="212121"/>
          <w:sz w:val="28"/>
          <w:szCs w:val="28"/>
          <w:lang w:val="en"/>
        </w:rPr>
        <w:t xml:space="preserve">A certification of student limited practice shall be terminated if </w:t>
      </w:r>
      <w:proofErr w:type="spellStart"/>
      <w:r w:rsidRPr="00C437C3">
        <w:rPr>
          <w:rFonts w:ascii="Times New Roman" w:eastAsia="Times New Roman" w:hAnsi="Times New Roman" w:cs="Times New Roman"/>
          <w:strike/>
          <w:color w:val="212121"/>
          <w:sz w:val="28"/>
          <w:szCs w:val="28"/>
          <w:lang w:val="en"/>
        </w:rPr>
        <w:t>o</w:t>
      </w:r>
      <w:r w:rsidRPr="00C437C3">
        <w:rPr>
          <w:rFonts w:ascii="Times New Roman" w:eastAsia="Times New Roman" w:hAnsi="Times New Roman" w:cs="Times New Roman"/>
          <w:color w:val="212121"/>
          <w:sz w:val="28"/>
          <w:szCs w:val="28"/>
          <w:lang w:val="en"/>
        </w:rPr>
        <w:t>One</w:t>
      </w:r>
      <w:proofErr w:type="spellEnd"/>
      <w:r w:rsidRPr="00C437C3">
        <w:rPr>
          <w:rFonts w:ascii="Times New Roman" w:eastAsia="Times New Roman" w:hAnsi="Times New Roman" w:cs="Times New Roman"/>
          <w:color w:val="212121"/>
          <w:sz w:val="28"/>
          <w:szCs w:val="28"/>
          <w:lang w:val="en"/>
        </w:rPr>
        <w:t xml:space="preserve"> or more of the requirements for </w:t>
      </w:r>
      <w:r w:rsidRPr="00C437C3">
        <w:rPr>
          <w:rFonts w:ascii="Times New Roman" w:eastAsia="Times New Roman" w:hAnsi="Times New Roman" w:cs="Times New Roman"/>
          <w:strike/>
          <w:color w:val="212121"/>
          <w:sz w:val="28"/>
          <w:szCs w:val="28"/>
          <w:lang w:val="en"/>
        </w:rPr>
        <w:t>the</w:t>
      </w:r>
      <w:r w:rsidRPr="00C437C3">
        <w:rPr>
          <w:rFonts w:ascii="Times New Roman" w:eastAsia="Times New Roman" w:hAnsi="Times New Roman" w:cs="Times New Roman"/>
          <w:color w:val="212121"/>
          <w:sz w:val="28"/>
          <w:szCs w:val="28"/>
          <w:lang w:val="en"/>
        </w:rPr>
        <w:t xml:space="preserve"> certification no longer exists or the certified limited practice student</w:t>
      </w:r>
      <w:r w:rsidRPr="00C437C3">
        <w:rPr>
          <w:rFonts w:ascii="Times New Roman" w:eastAsia="Times New Roman" w:hAnsi="Times New Roman" w:cs="Times New Roman"/>
          <w:strike/>
          <w:color w:val="212121"/>
          <w:sz w:val="28"/>
          <w:szCs w:val="28"/>
          <w:lang w:val="en"/>
        </w:rPr>
        <w:t>,</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or</w:t>
      </w:r>
      <w:r w:rsidRPr="00C437C3">
        <w:rPr>
          <w:rFonts w:ascii="Times New Roman" w:eastAsia="Times New Roman" w:hAnsi="Times New Roman" w:cs="Times New Roman"/>
          <w:color w:val="212121"/>
          <w:sz w:val="28"/>
          <w:szCs w:val="28"/>
          <w:lang w:val="en"/>
        </w:rPr>
        <w:t xml:space="preserve"> supervising attorney </w:t>
      </w:r>
      <w:r w:rsidRPr="00C437C3">
        <w:rPr>
          <w:rFonts w:ascii="Times New Roman" w:eastAsia="Times New Roman" w:hAnsi="Times New Roman" w:cs="Times New Roman"/>
          <w:strike/>
          <w:color w:val="212121"/>
          <w:sz w:val="28"/>
          <w:szCs w:val="28"/>
          <w:lang w:val="en"/>
        </w:rPr>
        <w:t>or designated attorney</w:t>
      </w:r>
      <w:r w:rsidRPr="00C437C3">
        <w:rPr>
          <w:rFonts w:ascii="Times New Roman" w:eastAsia="Times New Roman" w:hAnsi="Times New Roman" w:cs="Times New Roman"/>
          <w:color w:val="212121"/>
          <w:sz w:val="28"/>
          <w:szCs w:val="28"/>
          <w:lang w:val="en"/>
        </w:rPr>
        <w:t xml:space="preserve"> fails to comply fully with any provision of these rules or any other pertinent statute, rule or regulation. In the event of termination, the clerk of the Court shall send written notice to the student, the student's supervising attorney, the dean, and the </w:t>
      </w:r>
      <w:r w:rsidRPr="00C437C3">
        <w:rPr>
          <w:rFonts w:ascii="Times New Roman" w:eastAsia="Times New Roman" w:hAnsi="Times New Roman" w:cs="Times New Roman"/>
          <w:strike/>
          <w:color w:val="212121"/>
          <w:sz w:val="28"/>
          <w:szCs w:val="28"/>
          <w:lang w:val="en"/>
        </w:rPr>
        <w:t>State Bar</w:t>
      </w:r>
      <w:r w:rsidRPr="00C437C3">
        <w:rPr>
          <w:rFonts w:ascii="Times New Roman" w:eastAsia="Times New Roman" w:hAnsi="Times New Roman" w:cs="Times New Roman"/>
          <w:color w:val="212121"/>
          <w:sz w:val="28"/>
          <w:szCs w:val="28"/>
          <w:lang w:val="en"/>
        </w:rPr>
        <w:t xml:space="preserve"> </w:t>
      </w:r>
      <w:r w:rsidRPr="00C437C3">
        <w:rPr>
          <w:rFonts w:ascii="Times New Roman" w:eastAsia="Times New Roman" w:hAnsi="Times New Roman" w:cs="Times New Roman"/>
          <w:color w:val="212121"/>
          <w:sz w:val="28"/>
          <w:szCs w:val="28"/>
          <w:u w:val="single"/>
          <w:lang w:val="en"/>
        </w:rPr>
        <w:t>state bar</w:t>
      </w:r>
      <w:r w:rsidRPr="00C437C3">
        <w:rPr>
          <w:rFonts w:ascii="Times New Roman" w:eastAsia="Times New Roman" w:hAnsi="Times New Roman" w:cs="Times New Roman"/>
          <w:color w:val="212121"/>
          <w:sz w:val="28"/>
          <w:szCs w:val="28"/>
          <w:lang w:val="en"/>
        </w:rPr>
        <w:t>.</w:t>
      </w:r>
    </w:p>
    <w:p w14:paraId="0E521C1F" w14:textId="77777777" w:rsidR="00164CE6" w:rsidRPr="00C437C3" w:rsidRDefault="00164CE6" w:rsidP="00B36E11">
      <w:pPr>
        <w:pStyle w:val="ListParagraph"/>
        <w:rPr>
          <w:rFonts w:ascii="Times New Roman" w:hAnsi="Times New Roman" w:cs="Times New Roman"/>
          <w:b/>
          <w:i/>
          <w:sz w:val="28"/>
          <w:szCs w:val="28"/>
        </w:rPr>
      </w:pPr>
    </w:p>
    <w:p w14:paraId="7F0D9B10" w14:textId="77777777" w:rsidR="00164CE6" w:rsidRPr="00C437C3" w:rsidRDefault="00164CE6" w:rsidP="00B36E11">
      <w:pPr>
        <w:pStyle w:val="ListParagraph"/>
        <w:numPr>
          <w:ilvl w:val="0"/>
          <w:numId w:val="5"/>
        </w:numPr>
        <w:spacing w:after="0" w:line="240" w:lineRule="auto"/>
        <w:ind w:left="1260" w:hanging="540"/>
        <w:rPr>
          <w:rFonts w:ascii="Times New Roman" w:hAnsi="Times New Roman" w:cs="Times New Roman"/>
          <w:strike/>
          <w:sz w:val="28"/>
          <w:szCs w:val="28"/>
        </w:rPr>
      </w:pPr>
      <w:r w:rsidRPr="00C437C3">
        <w:rPr>
          <w:rFonts w:ascii="Times New Roman" w:hAnsi="Times New Roman" w:cs="Times New Roman"/>
          <w:i/>
          <w:strike/>
          <w:sz w:val="28"/>
          <w:szCs w:val="28"/>
        </w:rPr>
        <w:lastRenderedPageBreak/>
        <w:t>Subsequent Attorney Admission</w:t>
      </w:r>
      <w:r w:rsidRPr="00C437C3">
        <w:rPr>
          <w:rFonts w:ascii="Times New Roman" w:hAnsi="Times New Roman" w:cs="Times New Roman"/>
          <w:b/>
          <w:i/>
          <w:strike/>
          <w:sz w:val="28"/>
          <w:szCs w:val="28"/>
        </w:rPr>
        <w:t xml:space="preserve">. </w:t>
      </w:r>
      <w:r w:rsidRPr="00C437C3">
        <w:rPr>
          <w:rFonts w:ascii="Times New Roman" w:hAnsi="Times New Roman" w:cs="Times New Roman"/>
          <w:strike/>
          <w:sz w:val="28"/>
          <w:szCs w:val="28"/>
        </w:rPr>
        <w:t>If a student certified under this rule is subsequently admitted to the practice of law in Arizona, that student’s certification of student limited practice will be superseded by the Arizona license to practice law.</w:t>
      </w:r>
    </w:p>
    <w:p w14:paraId="4802B1CB" w14:textId="77777777" w:rsidR="00164CE6" w:rsidRPr="00C437C3" w:rsidRDefault="00164CE6" w:rsidP="00B36E11">
      <w:pPr>
        <w:pStyle w:val="ListParagraph"/>
        <w:spacing w:line="240" w:lineRule="auto"/>
        <w:contextualSpacing w:val="0"/>
        <w:rPr>
          <w:rFonts w:ascii="Times New Roman" w:hAnsi="Times New Roman" w:cs="Times New Roman"/>
          <w:b/>
          <w:sz w:val="28"/>
          <w:szCs w:val="28"/>
        </w:rPr>
      </w:pPr>
    </w:p>
    <w:p w14:paraId="2A6B91B0" w14:textId="77777777" w:rsidR="00164CE6" w:rsidRPr="00C437C3" w:rsidRDefault="00164CE6" w:rsidP="00BB1A34">
      <w:pPr>
        <w:tabs>
          <w:tab w:val="left" w:pos="2160"/>
        </w:tabs>
        <w:spacing w:line="240" w:lineRule="auto"/>
        <w:rPr>
          <w:rFonts w:ascii="Times New Roman" w:hAnsi="Times New Roman" w:cs="Times New Roman"/>
          <w:i/>
          <w:sz w:val="28"/>
          <w:szCs w:val="28"/>
          <w:u w:val="single"/>
        </w:rPr>
      </w:pPr>
      <w:r w:rsidRPr="00C437C3">
        <w:rPr>
          <w:rFonts w:ascii="Times New Roman" w:hAnsi="Times New Roman" w:cs="Times New Roman"/>
          <w:sz w:val="28"/>
          <w:szCs w:val="28"/>
          <w:u w:val="single"/>
        </w:rPr>
        <w:t xml:space="preserve">6. </w:t>
      </w:r>
      <w:r w:rsidRPr="00C437C3">
        <w:rPr>
          <w:rFonts w:ascii="Times New Roman" w:hAnsi="Times New Roman" w:cs="Times New Roman"/>
          <w:i/>
          <w:sz w:val="28"/>
          <w:szCs w:val="28"/>
          <w:u w:val="single"/>
        </w:rPr>
        <w:t>Law Graduates</w:t>
      </w:r>
    </w:p>
    <w:p w14:paraId="7BC0D7B6" w14:textId="77777777" w:rsidR="00164CE6" w:rsidRPr="00C437C3" w:rsidRDefault="00164CE6" w:rsidP="00B72951">
      <w:pPr>
        <w:tabs>
          <w:tab w:val="left" w:pos="2160"/>
        </w:tabs>
        <w:spacing w:line="240" w:lineRule="auto"/>
        <w:ind w:left="1080" w:hanging="360"/>
        <w:rPr>
          <w:rFonts w:ascii="Times New Roman" w:hAnsi="Times New Roman" w:cs="Times New Roman"/>
          <w:sz w:val="28"/>
          <w:szCs w:val="28"/>
          <w:u w:val="single"/>
        </w:rPr>
      </w:pPr>
      <w:r w:rsidRPr="00C437C3">
        <w:rPr>
          <w:rFonts w:ascii="Times New Roman" w:hAnsi="Times New Roman" w:cs="Times New Roman"/>
          <w:sz w:val="28"/>
          <w:szCs w:val="28"/>
          <w:u w:val="single"/>
        </w:rPr>
        <w:t>A. Law Graduate Eligibility for Limited Practice Certificate. To be eligible to become a certified limited practice graduate, an applicant must:</w:t>
      </w:r>
    </w:p>
    <w:p w14:paraId="30206BF6" w14:textId="77777777" w:rsidR="00164CE6" w:rsidRPr="00C437C3" w:rsidRDefault="00164CE6" w:rsidP="00B72951">
      <w:pPr>
        <w:tabs>
          <w:tab w:val="left" w:pos="2160"/>
        </w:tabs>
        <w:spacing w:line="240" w:lineRule="auto"/>
        <w:ind w:left="1800" w:hanging="360"/>
        <w:rPr>
          <w:rFonts w:ascii="Times New Roman" w:hAnsi="Times New Roman" w:cs="Times New Roman"/>
          <w:sz w:val="28"/>
          <w:szCs w:val="28"/>
          <w:u w:val="single"/>
        </w:rPr>
      </w:pPr>
      <w:proofErr w:type="spellStart"/>
      <w:r w:rsidRPr="00C437C3">
        <w:rPr>
          <w:rFonts w:ascii="Times New Roman" w:hAnsi="Times New Roman" w:cs="Times New Roman"/>
          <w:sz w:val="28"/>
          <w:szCs w:val="28"/>
          <w:u w:val="single"/>
        </w:rPr>
        <w:t>i</w:t>
      </w:r>
      <w:proofErr w:type="spellEnd"/>
      <w:r w:rsidRPr="00C437C3">
        <w:rPr>
          <w:rFonts w:ascii="Times New Roman" w:hAnsi="Times New Roman" w:cs="Times New Roman"/>
          <w:sz w:val="28"/>
          <w:szCs w:val="28"/>
          <w:u w:val="single"/>
        </w:rPr>
        <w:t xml:space="preserve">. </w:t>
      </w:r>
      <w:proofErr w:type="gramStart"/>
      <w:r w:rsidRPr="00C437C3">
        <w:rPr>
          <w:rFonts w:ascii="Times New Roman" w:hAnsi="Times New Roman" w:cs="Times New Roman"/>
          <w:sz w:val="28"/>
          <w:szCs w:val="28"/>
          <w:u w:val="single"/>
        </w:rPr>
        <w:t>have</w:t>
      </w:r>
      <w:proofErr w:type="gramEnd"/>
      <w:r w:rsidRPr="00C437C3">
        <w:rPr>
          <w:rFonts w:ascii="Times New Roman" w:hAnsi="Times New Roman" w:cs="Times New Roman"/>
          <w:sz w:val="28"/>
          <w:szCs w:val="28"/>
          <w:u w:val="single"/>
        </w:rPr>
        <w:t xml:space="preserve"> graduated from an accredited law school;</w:t>
      </w:r>
    </w:p>
    <w:p w14:paraId="66DA862B"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sz w:val="28"/>
          <w:szCs w:val="28"/>
          <w:u w:val="single"/>
        </w:rPr>
        <w:t xml:space="preserve">ii. </w:t>
      </w:r>
      <w:r w:rsidRPr="00C437C3">
        <w:rPr>
          <w:rFonts w:ascii="Times New Roman" w:hAnsi="Times New Roman" w:cs="Times New Roman"/>
          <w:color w:val="000000"/>
          <w:sz w:val="28"/>
          <w:szCs w:val="28"/>
          <w:u w:val="single"/>
        </w:rPr>
        <w:t>neither ask for nor receive any compensation or remuneration of any kind for services rendered by the certified limited practice graduate from the person on whose behalf the services are rendered; this requirement does not prevent a supervising lawyer, legal services organization, law school, public defender agency, or the state or any political subdivision thereof from paying compensation to the eligible law graduate, or prevent any such lawyer or agency from requesting compensation or remuneration for legal services as otherwise authorized;</w:t>
      </w:r>
    </w:p>
    <w:p w14:paraId="685A1C99"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iii</w:t>
      </w:r>
      <w:r w:rsidRPr="00C437C3">
        <w:rPr>
          <w:rFonts w:ascii="Times New Roman" w:hAnsi="Times New Roman" w:cs="Times New Roman"/>
          <w:color w:val="000000"/>
          <w:sz w:val="28"/>
          <w:szCs w:val="28"/>
          <w:u w:val="single"/>
        </w:rPr>
        <w:t>. certify in writing that the law graduate has read and is familiar with the Arizona Rules of Professional Conduct, the rules of the Supreme Court of Arizona, and the statutes of the State of Arizona relating to the conduct of attorneys; and</w:t>
      </w:r>
    </w:p>
    <w:p w14:paraId="640818E2"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iv. be certified by the dean of the accredited law school where the law graduate was enrolled on graduation as having graduated in good academic standing and being of good character.</w:t>
      </w:r>
    </w:p>
    <w:p w14:paraId="25AF873F" w14:textId="77777777" w:rsidR="00164CE6" w:rsidRPr="00C437C3" w:rsidRDefault="00164CE6" w:rsidP="00BB1A34">
      <w:pPr>
        <w:widowControl w:val="0"/>
        <w:tabs>
          <w:tab w:val="left" w:pos="2160"/>
        </w:tabs>
        <w:autoSpaceDE w:val="0"/>
        <w:autoSpaceDN w:val="0"/>
        <w:adjustRightInd w:val="0"/>
        <w:spacing w:before="200" w:after="0" w:line="240" w:lineRule="auto"/>
        <w:ind w:left="400"/>
        <w:jc w:val="both"/>
        <w:rPr>
          <w:rFonts w:ascii="Times New Roman" w:hAnsi="Times New Roman" w:cs="Times New Roman"/>
          <w:color w:val="000000"/>
          <w:sz w:val="28"/>
          <w:szCs w:val="28"/>
          <w:u w:val="single"/>
        </w:rPr>
      </w:pPr>
    </w:p>
    <w:p w14:paraId="59E43A00" w14:textId="77777777" w:rsidR="00164CE6" w:rsidRPr="00C437C3" w:rsidRDefault="00164CE6" w:rsidP="00AE143C">
      <w:pPr>
        <w:tabs>
          <w:tab w:val="left" w:pos="2160"/>
        </w:tabs>
        <w:spacing w:line="240" w:lineRule="auto"/>
        <w:ind w:left="1080" w:hanging="360"/>
        <w:rPr>
          <w:rFonts w:ascii="Times New Roman" w:hAnsi="Times New Roman" w:cs="Times New Roman"/>
          <w:sz w:val="28"/>
          <w:szCs w:val="28"/>
          <w:u w:val="single"/>
        </w:rPr>
      </w:pPr>
      <w:r w:rsidRPr="00C437C3">
        <w:rPr>
          <w:rFonts w:ascii="Times New Roman" w:hAnsi="Times New Roman" w:cs="Times New Roman"/>
          <w:sz w:val="28"/>
          <w:szCs w:val="28"/>
          <w:u w:val="single"/>
        </w:rPr>
        <w:t xml:space="preserve">B. Application to Become a Certified Limited Practice Graduate </w:t>
      </w:r>
    </w:p>
    <w:p w14:paraId="23920218"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proofErr w:type="spellStart"/>
      <w:r w:rsidRPr="00C437C3">
        <w:rPr>
          <w:rFonts w:ascii="Times New Roman" w:hAnsi="Times New Roman" w:cs="Times New Roman"/>
          <w:color w:val="000000"/>
          <w:sz w:val="28"/>
          <w:szCs w:val="28"/>
          <w:u w:val="single"/>
        </w:rPr>
        <w:t>i</w:t>
      </w:r>
      <w:proofErr w:type="spellEnd"/>
      <w:r w:rsidRPr="00C437C3">
        <w:rPr>
          <w:rFonts w:ascii="Times New Roman" w:hAnsi="Times New Roman" w:cs="Times New Roman"/>
          <w:color w:val="000000"/>
          <w:sz w:val="28"/>
          <w:szCs w:val="28"/>
          <w:u w:val="single"/>
        </w:rPr>
        <w:t>. All applications to become a certified limited practice graduate must be submitted on a form provided by the clerk of the Court, to the clerk, with all the information requested on the form, together with any designated fee.</w:t>
      </w:r>
    </w:p>
    <w:p w14:paraId="3367225E"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 The application for certification must be signed by the applicant, the dean of the law school where the applicant was enrolled on graduation, and the supervising attorney.</w:t>
      </w:r>
    </w:p>
    <w:p w14:paraId="169E4D36"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lastRenderedPageBreak/>
        <w:t xml:space="preserve">iii. The applicant must attest that he or she meets </w:t>
      </w:r>
      <w:proofErr w:type="gramStart"/>
      <w:r w:rsidRPr="00C437C3">
        <w:rPr>
          <w:rFonts w:ascii="Times New Roman" w:hAnsi="Times New Roman" w:cs="Times New Roman"/>
          <w:color w:val="000000"/>
          <w:sz w:val="28"/>
          <w:szCs w:val="28"/>
          <w:u w:val="single"/>
        </w:rPr>
        <w:t>all of</w:t>
      </w:r>
      <w:proofErr w:type="gramEnd"/>
      <w:r w:rsidRPr="00C437C3">
        <w:rPr>
          <w:rFonts w:ascii="Times New Roman" w:hAnsi="Times New Roman" w:cs="Times New Roman"/>
          <w:color w:val="000000"/>
          <w:sz w:val="28"/>
          <w:szCs w:val="28"/>
          <w:u w:val="single"/>
        </w:rPr>
        <w:t xml:space="preserve"> the requirements of this rule, will immediately notify the clerk of the Court if he or she no longer meets the requirements of the rules, and has read and will abide by the Arizona Rules of Professional Conduct and these rules.</w:t>
      </w:r>
    </w:p>
    <w:p w14:paraId="5204DB05" w14:textId="77777777"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iv. The dean of the law school where the applicant was enrolled on graduation must attest that the applicant meets the requirements of these rules, and, to the best of the dean’s knowledge, is qualified by ability, training, or character to participate in the activities permitted by these rules. The dean must immediately notify the clerk of the Court if the certified limited practice graduate no longer meets the requirements of these rules.</w:t>
      </w:r>
    </w:p>
    <w:p w14:paraId="1F5336D2" w14:textId="77777777" w:rsidR="00164CE6"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v. The supervising attorney must specify the period during which he or she will be responsible for and will supervise the applicant and attest that he or she has read and will abide by, the Arizona Rules of Professional Responsibility, these rules, and will assume responsibility under the requirements of these rules.</w:t>
      </w:r>
    </w:p>
    <w:p w14:paraId="566ACE42" w14:textId="304E9CF2" w:rsidR="00164CE6" w:rsidRPr="00C437C3" w:rsidRDefault="00164CE6" w:rsidP="00B72951">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vi. </w:t>
      </w:r>
      <w:r w:rsidRPr="00EA30A8">
        <w:rPr>
          <w:rFonts w:ascii="Times New Roman" w:hAnsi="Times New Roman" w:cs="Times New Roman"/>
          <w:color w:val="212121"/>
          <w:sz w:val="28"/>
          <w:szCs w:val="28"/>
          <w:u w:val="single"/>
          <w:lang w:val="en"/>
        </w:rPr>
        <w:t xml:space="preserve">The clerk of the Court will issue the notice of certification and send a copy of the certification to the </w:t>
      </w:r>
      <w:r w:rsidR="00794C57">
        <w:rPr>
          <w:rFonts w:ascii="Times New Roman" w:hAnsi="Times New Roman" w:cs="Times New Roman"/>
          <w:color w:val="212121"/>
          <w:sz w:val="28"/>
          <w:szCs w:val="28"/>
          <w:u w:val="single"/>
          <w:lang w:val="en"/>
        </w:rPr>
        <w:t>law school</w:t>
      </w:r>
      <w:r w:rsidRPr="00EA30A8">
        <w:rPr>
          <w:rFonts w:ascii="Times New Roman" w:hAnsi="Times New Roman" w:cs="Times New Roman"/>
          <w:color w:val="212121"/>
          <w:sz w:val="28"/>
          <w:szCs w:val="28"/>
          <w:u w:val="single"/>
          <w:lang w:val="en"/>
        </w:rPr>
        <w:t xml:space="preserve"> and the State Bar</w:t>
      </w:r>
      <w:r>
        <w:rPr>
          <w:rFonts w:ascii="Times New Roman" w:hAnsi="Times New Roman" w:cs="Times New Roman"/>
          <w:color w:val="212121"/>
          <w:sz w:val="28"/>
          <w:szCs w:val="28"/>
          <w:u w:val="single"/>
          <w:lang w:val="en"/>
        </w:rPr>
        <w:t>.</w:t>
      </w:r>
    </w:p>
    <w:p w14:paraId="5A77AE1D" w14:textId="77777777" w:rsidR="00164CE6" w:rsidRPr="00C437C3" w:rsidRDefault="00164CE6" w:rsidP="00BB1A34">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3C5F7D34" w14:textId="77777777" w:rsidR="00164CE6" w:rsidRPr="00C437C3" w:rsidRDefault="00164CE6" w:rsidP="00035305">
      <w:pPr>
        <w:widowControl w:val="0"/>
        <w:tabs>
          <w:tab w:val="left" w:pos="2160"/>
        </w:tabs>
        <w:autoSpaceDE w:val="0"/>
        <w:autoSpaceDN w:val="0"/>
        <w:adjustRightInd w:val="0"/>
        <w:spacing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C. Permitted Activities and Requirements of a Certified Limited Practice Graduate; Presence of Supervising Attorney or Designated Attorney</w:t>
      </w:r>
    </w:p>
    <w:p w14:paraId="36531898" w14:textId="77777777" w:rsidR="00164CE6" w:rsidRPr="00C437C3" w:rsidRDefault="00164CE6" w:rsidP="00035305">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2CE35DDB" w14:textId="77777777" w:rsidR="00164CE6" w:rsidRPr="00C437C3" w:rsidRDefault="00164CE6" w:rsidP="00035305">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roofErr w:type="spellStart"/>
      <w:r w:rsidRPr="00C437C3">
        <w:rPr>
          <w:rFonts w:ascii="Times New Roman" w:hAnsi="Times New Roman" w:cs="Times New Roman"/>
          <w:color w:val="000000"/>
          <w:sz w:val="28"/>
          <w:szCs w:val="28"/>
          <w:u w:val="single"/>
        </w:rPr>
        <w:t>i</w:t>
      </w:r>
      <w:proofErr w:type="spellEnd"/>
      <w:r w:rsidRPr="00C437C3">
        <w:rPr>
          <w:rFonts w:ascii="Times New Roman" w:hAnsi="Times New Roman" w:cs="Times New Roman"/>
          <w:color w:val="000000"/>
          <w:sz w:val="28"/>
          <w:szCs w:val="28"/>
          <w:u w:val="single"/>
        </w:rPr>
        <w:t xml:space="preserve">. Court and Administrative Tribunal Appearances. A certified limited practice graduate may appear in any court or before any administrative tribunal in this state on behalf of any person who has consented in writing to that appearance if the supervising attorney has also provided written approval of that appearance. In each case, the written consent and approval must be filed in the case and be brought to the attention of the judge or the presiding officer. In addition, the certified limited practice graduate must advise the court at the law graduate’s first appearance in the case of the certification to appear as a law graduate pursuant to these rules. </w:t>
      </w:r>
    </w:p>
    <w:p w14:paraId="29945DD9" w14:textId="77777777" w:rsidR="00164CE6" w:rsidRPr="00C437C3" w:rsidRDefault="00164CE6" w:rsidP="0075390D">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 Presence of Supervising Attorney or Designated Attorney. The supervising attorney or designated attorney must appear with the certified limited practice graduate in the following circumstances:</w:t>
      </w:r>
    </w:p>
    <w:p w14:paraId="3BE105A7" w14:textId="77777777" w:rsidR="00164CE6" w:rsidRPr="00C437C3" w:rsidRDefault="00164CE6" w:rsidP="00B72951">
      <w:pPr>
        <w:pStyle w:val="ListParagraph"/>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a. </w:t>
      </w:r>
      <w:r w:rsidRPr="00C437C3">
        <w:rPr>
          <w:rFonts w:ascii="Times New Roman" w:hAnsi="Times New Roman" w:cs="Times New Roman"/>
          <w:color w:val="000000"/>
          <w:sz w:val="28"/>
          <w:szCs w:val="28"/>
          <w:u w:val="single"/>
        </w:rPr>
        <w:t xml:space="preserve">In any civil case in justice, municipal, and magistrate court unless </w:t>
      </w:r>
      <w:r w:rsidRPr="00C437C3">
        <w:rPr>
          <w:rFonts w:ascii="Times New Roman" w:hAnsi="Times New Roman" w:cs="Times New Roman"/>
          <w:color w:val="000000"/>
          <w:sz w:val="28"/>
          <w:szCs w:val="28"/>
          <w:u w:val="single"/>
        </w:rPr>
        <w:lastRenderedPageBreak/>
        <w:t xml:space="preserve">the person on whose behalf the appearance is being made consents to the absence of the supervising attorney or designated attorney; </w:t>
      </w:r>
    </w:p>
    <w:p w14:paraId="42A2BDDF" w14:textId="77777777" w:rsidR="00164CE6" w:rsidRPr="00C437C3" w:rsidRDefault="00164CE6" w:rsidP="00B72951">
      <w:pPr>
        <w:pStyle w:val="ListParagraph"/>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p>
    <w:p w14:paraId="785AE48E" w14:textId="77777777" w:rsidR="00164CE6" w:rsidRPr="00C437C3" w:rsidRDefault="00164CE6" w:rsidP="0075390D">
      <w:pPr>
        <w:pStyle w:val="ListParagraph"/>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b. </w:t>
      </w:r>
      <w:r w:rsidRPr="00C437C3">
        <w:rPr>
          <w:rFonts w:ascii="Times New Roman" w:hAnsi="Times New Roman" w:cs="Times New Roman"/>
          <w:color w:val="000000"/>
          <w:sz w:val="28"/>
          <w:szCs w:val="28"/>
          <w:u w:val="single"/>
        </w:rPr>
        <w:t>In any civil case in superior court or before any administrative tribunal;</w:t>
      </w:r>
    </w:p>
    <w:p w14:paraId="51FF25E7" w14:textId="77777777" w:rsidR="00164CE6" w:rsidRPr="00C437C3" w:rsidRDefault="00164CE6" w:rsidP="0075390D">
      <w:pPr>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c. In any criminal case on behalf of the state or any political subdivision of the state if the </w:t>
      </w:r>
      <w:r w:rsidRPr="00EA30A8">
        <w:rPr>
          <w:rFonts w:ascii="Times New Roman" w:hAnsi="Times New Roman" w:cs="Times New Roman"/>
          <w:color w:val="000000"/>
          <w:sz w:val="28"/>
          <w:szCs w:val="28"/>
          <w:u w:val="single"/>
        </w:rPr>
        <w:t>case is in the superior court or any appellate court</w:t>
      </w:r>
      <w:r>
        <w:rPr>
          <w:rFonts w:ascii="Times New Roman" w:hAnsi="Times New Roman" w:cs="Times New Roman"/>
          <w:color w:val="000000"/>
          <w:sz w:val="28"/>
          <w:szCs w:val="28"/>
          <w:u w:val="single"/>
        </w:rPr>
        <w:t>;</w:t>
      </w:r>
    </w:p>
    <w:p w14:paraId="445DF4BF" w14:textId="77777777" w:rsidR="00164CE6" w:rsidRPr="00C437C3" w:rsidRDefault="00164CE6" w:rsidP="0075390D">
      <w:pPr>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d. In any felony criminal defense case in justice, municipal, and magistrate court, and in any criminal case in superior court;</w:t>
      </w:r>
    </w:p>
    <w:p w14:paraId="63831774" w14:textId="77777777" w:rsidR="00164CE6" w:rsidRPr="00C437C3" w:rsidRDefault="00164CE6" w:rsidP="0075390D">
      <w:pPr>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e. In any misdemeanor criminal defense case unless the person on whose behalf the appearance is being made consents to the absence of the supervising attorney or designated attorney; however, the supervising attorney or designated attorney must be present during trial; and</w:t>
      </w:r>
    </w:p>
    <w:p w14:paraId="3727B5B3" w14:textId="77777777" w:rsidR="00164CE6" w:rsidRPr="00C437C3" w:rsidRDefault="00164CE6" w:rsidP="00B72951">
      <w:pPr>
        <w:widowControl w:val="0"/>
        <w:tabs>
          <w:tab w:val="left" w:pos="2160"/>
        </w:tabs>
        <w:autoSpaceDE w:val="0"/>
        <w:autoSpaceDN w:val="0"/>
        <w:adjustRightInd w:val="0"/>
        <w:spacing w:before="200" w:after="0" w:line="240" w:lineRule="auto"/>
        <w:ind w:left="2070" w:hanging="27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f. In oral argument in the Arizona Supreme Court and the Arizona Court of Appeals, but only with the specific approval of the court for that case.</w:t>
      </w:r>
    </w:p>
    <w:p w14:paraId="097277D6" w14:textId="77777777" w:rsidR="00164CE6" w:rsidRPr="00C437C3" w:rsidRDefault="00164CE6" w:rsidP="00B72951">
      <w:pPr>
        <w:widowControl w:val="0"/>
        <w:tabs>
          <w:tab w:val="left" w:pos="2160"/>
        </w:tabs>
        <w:autoSpaceDE w:val="0"/>
        <w:autoSpaceDN w:val="0"/>
        <w:adjustRightInd w:val="0"/>
        <w:spacing w:after="0" w:line="240" w:lineRule="auto"/>
        <w:ind w:left="2070" w:hanging="270"/>
        <w:jc w:val="both"/>
        <w:rPr>
          <w:rFonts w:ascii="Times New Roman" w:hAnsi="Times New Roman" w:cs="Times New Roman"/>
          <w:color w:val="000000"/>
          <w:sz w:val="28"/>
          <w:szCs w:val="28"/>
          <w:u w:val="single"/>
        </w:rPr>
      </w:pPr>
    </w:p>
    <w:p w14:paraId="076BFE20" w14:textId="77777777" w:rsidR="00164CE6" w:rsidRPr="0075390D" w:rsidRDefault="00164CE6" w:rsidP="0075390D">
      <w:pPr>
        <w:widowControl w:val="0"/>
        <w:tabs>
          <w:tab w:val="left" w:pos="2160"/>
        </w:tabs>
        <w:autoSpaceDE w:val="0"/>
        <w:autoSpaceDN w:val="0"/>
        <w:adjustRightInd w:val="0"/>
        <w:spacing w:after="0" w:line="240" w:lineRule="auto"/>
        <w:ind w:left="2070" w:hanging="27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g. Notwithstanding anything in this section, the court may at any time and in any proceeding require the supervising attorney or designated attorney to be present.</w:t>
      </w:r>
    </w:p>
    <w:p w14:paraId="5500B9A3" w14:textId="77777777" w:rsidR="00164CE6" w:rsidRPr="00C437C3" w:rsidRDefault="00164CE6" w:rsidP="00B72951">
      <w:pPr>
        <w:widowControl w:val="0"/>
        <w:tabs>
          <w:tab w:val="left" w:pos="2160"/>
        </w:tabs>
        <w:autoSpaceDE w:val="0"/>
        <w:autoSpaceDN w:val="0"/>
        <w:adjustRightInd w:val="0"/>
        <w:spacing w:before="200" w:after="0" w:line="240" w:lineRule="auto"/>
        <w:ind w:left="72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 Other Client Representation Activities. Under the general supervision of the supervising attorney or designated attorney, but outside his or her presence, a certified limited practice graduate may:</w:t>
      </w:r>
    </w:p>
    <w:p w14:paraId="17DE7BE8" w14:textId="77777777" w:rsidR="00164CE6" w:rsidRPr="00C437C3" w:rsidRDefault="00164CE6" w:rsidP="00BB1A34">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4D443704"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a. </w:t>
      </w:r>
      <w:proofErr w:type="gramStart"/>
      <w:r w:rsidRPr="00C437C3">
        <w:rPr>
          <w:rFonts w:ascii="Times New Roman" w:hAnsi="Times New Roman" w:cs="Times New Roman"/>
          <w:color w:val="000000"/>
          <w:sz w:val="28"/>
          <w:szCs w:val="28"/>
          <w:u w:val="single"/>
        </w:rPr>
        <w:t>prepare</w:t>
      </w:r>
      <w:proofErr w:type="gramEnd"/>
      <w:r w:rsidRPr="00C437C3">
        <w:rPr>
          <w:rFonts w:ascii="Times New Roman" w:hAnsi="Times New Roman" w:cs="Times New Roman"/>
          <w:color w:val="000000"/>
          <w:sz w:val="28"/>
          <w:szCs w:val="28"/>
          <w:u w:val="single"/>
        </w:rPr>
        <w:t xml:space="preserve"> pleadings and other documents to be filed in any matter in which the certified limited practice graduate is eligible to appear, but such pleadings or documents must be signed by the supervising attorney or designated attorney if filed in the superior court, Arizona Court of Appeals, Arizona Supreme Court, or with an administrative tribunal;</w:t>
      </w:r>
    </w:p>
    <w:p w14:paraId="4CFF7616"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p>
    <w:p w14:paraId="7F61F777"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b. prepare briefs, motions, and other documents to be filed in appellate courts of this state, but such documents must be signed by the supervising attorney or designated attorney;</w:t>
      </w:r>
    </w:p>
    <w:p w14:paraId="6C5F8963"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p>
    <w:p w14:paraId="2826903B"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lastRenderedPageBreak/>
        <w:t>c. assist indigent inmates of correctional institutions or other persons who request assistance in preparing applications and supporting documents for post-conviction relief, except when the assignment of counsel in the matter is required by any constitutional provision, statute, or rule of this Court. If there is a lawyer of record in the matter, all assistance must be supervised by the lawyer of record, and all documents submitted to the court on behalf of such a client must be signed by the lawyer of record and the supervising attorney or designated attorney;</w:t>
      </w:r>
    </w:p>
    <w:p w14:paraId="6A77E53F"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p>
    <w:p w14:paraId="14A29C79" w14:textId="77777777" w:rsidR="00164CE6" w:rsidRPr="00C437C3" w:rsidRDefault="00164CE6" w:rsidP="0075390D">
      <w:pPr>
        <w:widowControl w:val="0"/>
        <w:tabs>
          <w:tab w:val="left" w:pos="2160"/>
        </w:tabs>
        <w:autoSpaceDE w:val="0"/>
        <w:autoSpaceDN w:val="0"/>
        <w:adjustRightInd w:val="0"/>
        <w:spacing w:after="0" w:line="240" w:lineRule="auto"/>
        <w:ind w:left="2074" w:hanging="274"/>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d. </w:t>
      </w:r>
      <w:proofErr w:type="gramStart"/>
      <w:r w:rsidRPr="00C437C3">
        <w:rPr>
          <w:rFonts w:ascii="Times New Roman" w:hAnsi="Times New Roman" w:cs="Times New Roman"/>
          <w:color w:val="000000"/>
          <w:sz w:val="28"/>
          <w:szCs w:val="28"/>
          <w:u w:val="single"/>
        </w:rPr>
        <w:t>give</w:t>
      </w:r>
      <w:proofErr w:type="gramEnd"/>
      <w:r w:rsidRPr="00C437C3">
        <w:rPr>
          <w:rFonts w:ascii="Times New Roman" w:hAnsi="Times New Roman" w:cs="Times New Roman"/>
          <w:color w:val="000000"/>
          <w:sz w:val="28"/>
          <w:szCs w:val="28"/>
          <w:u w:val="single"/>
        </w:rPr>
        <w:t xml:space="preserve"> legal advice and perform other appropriate legal services, but only after consultation with and consent of the supervising attorney or designated attorney.</w:t>
      </w:r>
    </w:p>
    <w:p w14:paraId="3D5987BA" w14:textId="77777777" w:rsidR="00164CE6" w:rsidRPr="00C437C3" w:rsidRDefault="00164CE6" w:rsidP="00BB1A34">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2EB8C622" w14:textId="77777777" w:rsidR="00164CE6" w:rsidRPr="00C437C3" w:rsidRDefault="00164CE6" w:rsidP="002C7329">
      <w:pPr>
        <w:widowControl w:val="0"/>
        <w:tabs>
          <w:tab w:val="left" w:pos="2160"/>
        </w:tabs>
        <w:autoSpaceDE w:val="0"/>
        <w:autoSpaceDN w:val="0"/>
        <w:adjustRightInd w:val="0"/>
        <w:spacing w:before="200"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iii. Other Non-Representation Activities. In connection with a volunteer legal services program and at the invitation and request of a court or tribunal, a certified limited practice graduate may appear as a law graduate volunteer to assist the proceeding in any civil matter, provided:</w:t>
      </w:r>
    </w:p>
    <w:p w14:paraId="0195DED9" w14:textId="77777777" w:rsidR="00164CE6" w:rsidRPr="00C437C3" w:rsidRDefault="00164CE6" w:rsidP="0075390D">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a. the assistance is given to an otherwise unrepresented individual in an uncontested proceeding without entering an appearance as counsel;</w:t>
      </w:r>
    </w:p>
    <w:p w14:paraId="6D92CBCC" w14:textId="77777777" w:rsidR="00164CE6" w:rsidRPr="00C437C3" w:rsidRDefault="00164CE6" w:rsidP="0075390D">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b. the certified limited practice graduate’s supervising attorney is associated with the </w:t>
      </w:r>
      <w:proofErr w:type="gramStart"/>
      <w:r w:rsidRPr="00C437C3">
        <w:rPr>
          <w:rFonts w:ascii="Times New Roman" w:hAnsi="Times New Roman" w:cs="Times New Roman"/>
          <w:color w:val="000000"/>
          <w:sz w:val="28"/>
          <w:szCs w:val="28"/>
          <w:u w:val="single"/>
        </w:rPr>
        <w:t>particular volunteer</w:t>
      </w:r>
      <w:proofErr w:type="gramEnd"/>
      <w:r w:rsidRPr="00C437C3">
        <w:rPr>
          <w:rFonts w:ascii="Times New Roman" w:hAnsi="Times New Roman" w:cs="Times New Roman"/>
          <w:color w:val="000000"/>
          <w:sz w:val="28"/>
          <w:szCs w:val="28"/>
          <w:u w:val="single"/>
        </w:rPr>
        <w:t xml:space="preserve"> legal services program;</w:t>
      </w:r>
    </w:p>
    <w:p w14:paraId="33A14E51" w14:textId="77777777" w:rsidR="00164CE6" w:rsidRPr="00C437C3" w:rsidRDefault="00164CE6" w:rsidP="0075390D">
      <w:pPr>
        <w:widowControl w:val="0"/>
        <w:tabs>
          <w:tab w:val="left" w:pos="2160"/>
        </w:tabs>
        <w:autoSpaceDE w:val="0"/>
        <w:autoSpaceDN w:val="0"/>
        <w:adjustRightInd w:val="0"/>
        <w:spacing w:before="200"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c. the certified limited practice graduate has received the written consent and acknowledgment of non-representation by the unrepresented person, which written consent shall be obtained by the volunteer legal services program and brought to the attention of the court.</w:t>
      </w:r>
    </w:p>
    <w:p w14:paraId="4E464C85" w14:textId="77777777" w:rsidR="00164CE6" w:rsidRPr="00C437C3" w:rsidRDefault="00164CE6" w:rsidP="00BB1A34">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79F27503" w14:textId="77777777" w:rsidR="00164CE6" w:rsidRPr="00C437C3" w:rsidRDefault="00164CE6" w:rsidP="0075390D">
      <w:pPr>
        <w:widowControl w:val="0"/>
        <w:tabs>
          <w:tab w:val="left" w:pos="2160"/>
        </w:tabs>
        <w:autoSpaceDE w:val="0"/>
        <w:autoSpaceDN w:val="0"/>
        <w:adjustRightInd w:val="0"/>
        <w:spacing w:after="0" w:line="240" w:lineRule="auto"/>
        <w:ind w:left="72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D. Use of the Title “Certified Limited Practice Graduate.”</w:t>
      </w:r>
    </w:p>
    <w:p w14:paraId="657FE71A" w14:textId="77777777" w:rsidR="00164CE6" w:rsidRPr="00C437C3" w:rsidRDefault="00164CE6" w:rsidP="0075390D">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76D1C9C0"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roofErr w:type="spellStart"/>
      <w:r w:rsidRPr="00C437C3">
        <w:rPr>
          <w:rFonts w:ascii="Times New Roman" w:hAnsi="Times New Roman" w:cs="Times New Roman"/>
          <w:color w:val="000000"/>
          <w:sz w:val="28"/>
          <w:szCs w:val="28"/>
          <w:u w:val="single"/>
        </w:rPr>
        <w:t>i</w:t>
      </w:r>
      <w:proofErr w:type="spellEnd"/>
      <w:r w:rsidRPr="00C437C3">
        <w:rPr>
          <w:rFonts w:ascii="Times New Roman" w:hAnsi="Times New Roman" w:cs="Times New Roman"/>
          <w:color w:val="000000"/>
          <w:sz w:val="28"/>
          <w:szCs w:val="28"/>
          <w:u w:val="single"/>
        </w:rPr>
        <w:t>. A certified limited practice graduate may use the title “Certified Limited Practice Graduate” only in connection with activities performed pursuant to these rules.</w:t>
      </w:r>
    </w:p>
    <w:p w14:paraId="6935CDDF"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5027DF6B"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ii. When a certified limited practice graduate’s name is printed or signature is included on written materials prepared pursuant to these rules, the written material must also state that the law graduate is a </w:t>
      </w:r>
      <w:r w:rsidRPr="00C437C3">
        <w:rPr>
          <w:rFonts w:ascii="Times New Roman" w:hAnsi="Times New Roman" w:cs="Times New Roman"/>
          <w:color w:val="000000"/>
          <w:sz w:val="28"/>
          <w:szCs w:val="28"/>
          <w:u w:val="single"/>
        </w:rPr>
        <w:lastRenderedPageBreak/>
        <w:t>certified limited practice graduate pursuant to these rules, state the name of the supervising attorney, be signed by the supervising attorney or designated attorney if required by these rules, and otherwise comply with these rules.</w:t>
      </w:r>
    </w:p>
    <w:p w14:paraId="24B2EBEE"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7F11DE0D"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iii. A certified limited practice graduate shall not hold himself or herself out as an active member of the state bar.</w:t>
      </w:r>
    </w:p>
    <w:p w14:paraId="6B809BB2"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3FE1E8FC"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iv. Nothing in these rules prohibits a certified limited practice graduate from describing his or her participation in this program on a resume or letter seeking employment as long as the description is not false, deceptive, or misleading.</w:t>
      </w:r>
    </w:p>
    <w:p w14:paraId="58B3E5FC" w14:textId="77777777" w:rsidR="00164CE6" w:rsidRPr="00C437C3" w:rsidRDefault="00164CE6" w:rsidP="0075390D">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088AD79B" w14:textId="77777777" w:rsidR="00164CE6" w:rsidRPr="00C437C3" w:rsidRDefault="00164CE6" w:rsidP="0075390D">
      <w:pPr>
        <w:widowControl w:val="0"/>
        <w:tabs>
          <w:tab w:val="left" w:pos="2160"/>
        </w:tabs>
        <w:autoSpaceDE w:val="0"/>
        <w:autoSpaceDN w:val="0"/>
        <w:adjustRightInd w:val="0"/>
        <w:spacing w:after="0" w:line="240" w:lineRule="auto"/>
        <w:ind w:left="72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E. Duties of the Supervising Attorney. The supervising attorney must:</w:t>
      </w:r>
    </w:p>
    <w:p w14:paraId="517E0DBB" w14:textId="77777777" w:rsidR="00164CE6" w:rsidRPr="00C437C3" w:rsidRDefault="00164CE6" w:rsidP="0075390D">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6BE19027"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roofErr w:type="spellStart"/>
      <w:r w:rsidRPr="00C437C3">
        <w:rPr>
          <w:rFonts w:ascii="Times New Roman" w:hAnsi="Times New Roman" w:cs="Times New Roman"/>
          <w:color w:val="000000"/>
          <w:sz w:val="28"/>
          <w:szCs w:val="28"/>
          <w:u w:val="single"/>
        </w:rPr>
        <w:t>i</w:t>
      </w:r>
      <w:proofErr w:type="spellEnd"/>
      <w:r w:rsidRPr="00C437C3">
        <w:rPr>
          <w:rFonts w:ascii="Times New Roman" w:hAnsi="Times New Roman" w:cs="Times New Roman"/>
          <w:color w:val="000000"/>
          <w:sz w:val="28"/>
          <w:szCs w:val="28"/>
          <w:u w:val="single"/>
        </w:rPr>
        <w:t xml:space="preserve">. </w:t>
      </w:r>
      <w:proofErr w:type="gramStart"/>
      <w:r w:rsidRPr="00C437C3">
        <w:rPr>
          <w:rFonts w:ascii="Times New Roman" w:hAnsi="Times New Roman" w:cs="Times New Roman"/>
          <w:color w:val="000000"/>
          <w:sz w:val="28"/>
          <w:szCs w:val="28"/>
          <w:u w:val="single"/>
        </w:rPr>
        <w:t>supervise</w:t>
      </w:r>
      <w:proofErr w:type="gramEnd"/>
      <w:r w:rsidRPr="00C437C3">
        <w:rPr>
          <w:rFonts w:ascii="Times New Roman" w:hAnsi="Times New Roman" w:cs="Times New Roman"/>
          <w:color w:val="000000"/>
          <w:sz w:val="28"/>
          <w:szCs w:val="28"/>
          <w:u w:val="single"/>
        </w:rPr>
        <w:t xml:space="preserve"> and assume professional responsibility for any work performed by the certified limited practice graduate while under his or her supervision;</w:t>
      </w:r>
    </w:p>
    <w:p w14:paraId="47642479"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67D81CFB"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 assist and counsel the certified limited practice graduate in the activities authorized by these rules and review such activities with the certified limited practice graduate, all to the extent required for the proper training of the certified limited practice graduate and the protection of the client;</w:t>
      </w:r>
    </w:p>
    <w:p w14:paraId="68DCC005"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77BF5CCD"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iii. read and approve all pleadings, briefs, or other documents prepared by the certified limited practice graduate as required by these rules; sign any pleading, brief, or other document if required by these rules, and read and approve any document prepared by the certified limited practice graduate for execution by any person. If a designated attorney performs this duty in place of the supervising attorney, the supervising attorney must still provide general supervision;</w:t>
      </w:r>
    </w:p>
    <w:p w14:paraId="03580E47"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64285930"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iv. assume professional responsibility for all pleadings, briefs, or other documents filed in any court or with an administrative tribunal by the certified limited practice graduate under his or her supervision;</w:t>
      </w:r>
    </w:p>
    <w:p w14:paraId="7AF26465"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40026E5A"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v. promptly </w:t>
      </w:r>
      <w:proofErr w:type="gramStart"/>
      <w:r w:rsidRPr="00C437C3">
        <w:rPr>
          <w:rFonts w:ascii="Times New Roman" w:hAnsi="Times New Roman" w:cs="Times New Roman"/>
          <w:color w:val="000000"/>
          <w:sz w:val="28"/>
          <w:szCs w:val="28"/>
          <w:u w:val="single"/>
        </w:rPr>
        <w:t>notify</w:t>
      </w:r>
      <w:proofErr w:type="gramEnd"/>
      <w:r w:rsidRPr="00C437C3">
        <w:rPr>
          <w:rFonts w:ascii="Times New Roman" w:hAnsi="Times New Roman" w:cs="Times New Roman"/>
          <w:color w:val="000000"/>
          <w:sz w:val="28"/>
          <w:szCs w:val="28"/>
          <w:u w:val="single"/>
        </w:rPr>
        <w:t xml:space="preserve"> the clerk of the Court in writing if his or her supervision of the certified limited graduate has or will cease before </w:t>
      </w:r>
      <w:r w:rsidRPr="00C437C3">
        <w:rPr>
          <w:rFonts w:ascii="Times New Roman" w:hAnsi="Times New Roman" w:cs="Times New Roman"/>
          <w:color w:val="000000"/>
          <w:sz w:val="28"/>
          <w:szCs w:val="28"/>
          <w:u w:val="single"/>
        </w:rPr>
        <w:lastRenderedPageBreak/>
        <w:t>the date indicated on the certification.</w:t>
      </w:r>
    </w:p>
    <w:p w14:paraId="38504FAF" w14:textId="77777777" w:rsidR="00164CE6" w:rsidRPr="00C437C3" w:rsidRDefault="00164CE6" w:rsidP="0075390D">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7C0DB002" w14:textId="77777777" w:rsidR="00164CE6" w:rsidRDefault="00164CE6" w:rsidP="0075390D">
      <w:pPr>
        <w:spacing w:after="0" w:line="240" w:lineRule="auto"/>
        <w:ind w:left="1080" w:hanging="360"/>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F. </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Substitution of the Supervising Attorney. If the supervising attorney becomes unable to supervise the certified limited practice graduate during the period of certification, the certified limited practice graduate must designate a substitute supervising attorney by submitting a form provided by the clerk of the Court, to the clerk, together with any designated fee. The substitute supervising attorney must sign the form and specify the period during which he or she will be responsible for supervising the certified limited practice graduate. The substitute supervising attorney must also attest that he or she has read and will abide by the Arizona Rules of Professional Responsibility</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 xml:space="preserve">and will comply with the requirements of these rules. </w:t>
      </w:r>
    </w:p>
    <w:p w14:paraId="342628D9" w14:textId="77777777" w:rsidR="00164CE6" w:rsidRPr="00CB3FB3" w:rsidRDefault="00164CE6" w:rsidP="0075390D">
      <w:pPr>
        <w:spacing w:after="0" w:line="240" w:lineRule="auto"/>
        <w:ind w:left="1080" w:hanging="360"/>
        <w:rPr>
          <w:rFonts w:ascii="Times New Roman" w:hAnsi="Times New Roman" w:cs="Times New Roman"/>
          <w:sz w:val="28"/>
          <w:szCs w:val="28"/>
          <w:u w:val="single"/>
        </w:rPr>
      </w:pPr>
    </w:p>
    <w:p w14:paraId="36F9EADE" w14:textId="77777777" w:rsidR="00164CE6" w:rsidRPr="00C437C3" w:rsidRDefault="00164CE6" w:rsidP="0075390D">
      <w:pPr>
        <w:widowControl w:val="0"/>
        <w:tabs>
          <w:tab w:val="left" w:pos="2160"/>
        </w:tabs>
        <w:autoSpaceDE w:val="0"/>
        <w:autoSpaceDN w:val="0"/>
        <w:adjustRightInd w:val="0"/>
        <w:spacing w:after="0" w:line="240" w:lineRule="auto"/>
        <w:ind w:left="108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G.</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Duration and Termination of Certification. Certification of a certified limited practice graduate shall begin on the date specified in the certification and shall remain in effect for the period specified in the certification unless sooner terminated by the earliest of the following occurrences:</w:t>
      </w:r>
    </w:p>
    <w:p w14:paraId="2CB41EEA" w14:textId="77777777" w:rsidR="00164CE6" w:rsidRPr="00C437C3" w:rsidRDefault="00164CE6" w:rsidP="0075390D">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u w:val="single"/>
        </w:rPr>
      </w:pPr>
    </w:p>
    <w:p w14:paraId="1512CFCD"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roofErr w:type="spellStart"/>
      <w:r w:rsidRPr="00C437C3">
        <w:rPr>
          <w:rFonts w:ascii="Times New Roman" w:hAnsi="Times New Roman" w:cs="Times New Roman"/>
          <w:color w:val="000000"/>
          <w:sz w:val="28"/>
          <w:szCs w:val="28"/>
          <w:u w:val="single"/>
        </w:rPr>
        <w:t>i</w:t>
      </w:r>
      <w:proofErr w:type="spellEnd"/>
      <w:r w:rsidRPr="00C437C3">
        <w:rPr>
          <w:rFonts w:ascii="Times New Roman" w:hAnsi="Times New Roman" w:cs="Times New Roman"/>
          <w:color w:val="000000"/>
          <w:sz w:val="28"/>
          <w:szCs w:val="28"/>
          <w:u w:val="single"/>
        </w:rPr>
        <w:t xml:space="preserve">. </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The certified limited practice graduate requests termination of the certification in writing or notifies the clerk of the Court that he or she no longer meets the requirements of these rules. In such event, the clerk shall send written notice to the law graduate, the law graduate’s supervising attorney, the dean, and the state bar. </w:t>
      </w:r>
    </w:p>
    <w:p w14:paraId="0DBAA851"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4CD7F1C8"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ii. </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 xml:space="preserve">The supervising attorney notifies the clerk of the Court in writing that his or her supervision of the certified limited practice graduate will cease before the date specified in the certification. In such event, the clerk shall send written notice to the law graduate, the law graduate’s supervising attorney, the dean, and the state bar.  </w:t>
      </w:r>
    </w:p>
    <w:p w14:paraId="13637501"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698C57B1"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iii. The dean at any time, with or without cause and notice or hearing, files notice of the termination with the clerk of the Court. </w:t>
      </w:r>
    </w:p>
    <w:p w14:paraId="480D0135"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35F43B47"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iv.</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The Court at any time, with or without cause or notice or hearing, files notice of the termination with the clerk of the Court.</w:t>
      </w:r>
    </w:p>
    <w:p w14:paraId="7592D148"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1C73A3BB"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 xml:space="preserve">v. </w:t>
      </w:r>
      <w:r>
        <w:rPr>
          <w:rFonts w:ascii="Times New Roman" w:hAnsi="Times New Roman" w:cs="Times New Roman"/>
          <w:color w:val="000000"/>
          <w:sz w:val="28"/>
          <w:szCs w:val="28"/>
          <w:u w:val="single"/>
        </w:rPr>
        <w:tab/>
      </w:r>
      <w:r w:rsidRPr="00C437C3">
        <w:rPr>
          <w:rFonts w:ascii="Times New Roman" w:hAnsi="Times New Roman" w:cs="Times New Roman"/>
          <w:color w:val="000000"/>
          <w:sz w:val="28"/>
          <w:szCs w:val="28"/>
          <w:u w:val="single"/>
        </w:rPr>
        <w:t xml:space="preserve">One or more of the requirements for certification no longer exists or the certified limited practice graduate or supervising attorney fails </w:t>
      </w:r>
      <w:r w:rsidRPr="00C437C3">
        <w:rPr>
          <w:rFonts w:ascii="Times New Roman" w:hAnsi="Times New Roman" w:cs="Times New Roman"/>
          <w:color w:val="000000"/>
          <w:sz w:val="28"/>
          <w:szCs w:val="28"/>
          <w:u w:val="single"/>
        </w:rPr>
        <w:lastRenderedPageBreak/>
        <w:t>to comply fully with any provision of these rules or any other pertinent statute, rule or regulation. In the event of termination, the clerk of the Court shall send written notice to the law graduate, the law graduate’s supervising attorney, the dean, and the state bar.</w:t>
      </w:r>
    </w:p>
    <w:p w14:paraId="1B5CF80E"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58A4F0A0"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vi.</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 xml:space="preserve">The law graduate fails to take the first Arizona uniform bar </w:t>
      </w:r>
      <w:proofErr w:type="gramStart"/>
      <w:r w:rsidRPr="00C437C3">
        <w:rPr>
          <w:rFonts w:ascii="Times New Roman" w:hAnsi="Times New Roman" w:cs="Times New Roman"/>
          <w:color w:val="000000"/>
          <w:sz w:val="28"/>
          <w:szCs w:val="28"/>
          <w:u w:val="single"/>
        </w:rPr>
        <w:t>examination</w:t>
      </w:r>
      <w:proofErr w:type="gramEnd"/>
      <w:r w:rsidRPr="00C437C3">
        <w:rPr>
          <w:rFonts w:ascii="Times New Roman" w:hAnsi="Times New Roman" w:cs="Times New Roman"/>
          <w:color w:val="000000"/>
          <w:sz w:val="28"/>
          <w:szCs w:val="28"/>
          <w:u w:val="single"/>
        </w:rPr>
        <w:t xml:space="preserve"> or the first uniform bar examination offered in another jurisdiction for which the law graduate is eligible.</w:t>
      </w:r>
    </w:p>
    <w:p w14:paraId="4AB0052A"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5DC2EA55"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vii.</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The law graduate fails to pass the first Arizona uniform bar examination for which the law graduate is eligible or fails to obtain a score equal to or greater than the acceptable score established by the Committee on Examinations on the first uniform bar examination offered in another jurisdiction for which the law graduate is eligible.</w:t>
      </w:r>
    </w:p>
    <w:p w14:paraId="19A4A310"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5C104AAB"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viii. Thirty days after the Court notifies the law graduate that he or she has been approved for admission to practice law and is eligible to take the oath of admission.</w:t>
      </w:r>
    </w:p>
    <w:p w14:paraId="780D6240"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347F332D"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ix. The Committee on Character and Fitness does not recommend to the Court that the law graduate be admitted to practice law.</w:t>
      </w:r>
    </w:p>
    <w:p w14:paraId="0EDB1DFE"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071A482F"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x. The law graduate is denied admission to practice law by the Court.</w:t>
      </w:r>
    </w:p>
    <w:p w14:paraId="164FDB50"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109D544C" w14:textId="77777777" w:rsidR="00164CE6"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xi. The law graduate is admitted to practice law.</w:t>
      </w:r>
    </w:p>
    <w:p w14:paraId="7EB79EFA"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p>
    <w:p w14:paraId="655AE5F0" w14:textId="77777777" w:rsidR="00164CE6" w:rsidRPr="00C437C3" w:rsidRDefault="00164CE6" w:rsidP="0075390D">
      <w:pPr>
        <w:widowControl w:val="0"/>
        <w:tabs>
          <w:tab w:val="left" w:pos="2160"/>
        </w:tabs>
        <w:autoSpaceDE w:val="0"/>
        <w:autoSpaceDN w:val="0"/>
        <w:adjustRightInd w:val="0"/>
        <w:spacing w:after="0" w:line="240" w:lineRule="auto"/>
        <w:ind w:left="1800" w:hanging="360"/>
        <w:jc w:val="both"/>
        <w:rPr>
          <w:rFonts w:ascii="Times New Roman" w:hAnsi="Times New Roman" w:cs="Times New Roman"/>
          <w:color w:val="000000"/>
          <w:sz w:val="28"/>
          <w:szCs w:val="28"/>
          <w:u w:val="single"/>
        </w:rPr>
      </w:pPr>
      <w:r w:rsidRPr="00C437C3">
        <w:rPr>
          <w:rFonts w:ascii="Times New Roman" w:hAnsi="Times New Roman" w:cs="Times New Roman"/>
          <w:color w:val="000000"/>
          <w:sz w:val="28"/>
          <w:szCs w:val="28"/>
          <w:u w:val="single"/>
        </w:rPr>
        <w:t>xii.</w:t>
      </w:r>
      <w:r>
        <w:rPr>
          <w:rFonts w:ascii="Times New Roman" w:hAnsi="Times New Roman" w:cs="Times New Roman"/>
          <w:color w:val="000000"/>
          <w:sz w:val="28"/>
          <w:szCs w:val="28"/>
          <w:u w:val="single"/>
        </w:rPr>
        <w:t xml:space="preserve"> </w:t>
      </w:r>
      <w:r w:rsidRPr="00C437C3">
        <w:rPr>
          <w:rFonts w:ascii="Times New Roman" w:hAnsi="Times New Roman" w:cs="Times New Roman"/>
          <w:color w:val="000000"/>
          <w:sz w:val="28"/>
          <w:szCs w:val="28"/>
          <w:u w:val="single"/>
        </w:rPr>
        <w:t xml:space="preserve">Expiration of 12 months from the date of the law graduate’s graduation from law school unless, before expiration of the 12-month period and for good cause shown by the law graduate, the Court extends the 12-month period. </w:t>
      </w:r>
    </w:p>
    <w:p w14:paraId="6B34119C" w14:textId="77777777" w:rsidR="00164CE6" w:rsidRPr="00C437C3" w:rsidRDefault="00164CE6" w:rsidP="0075390D">
      <w:pPr>
        <w:widowControl w:val="0"/>
        <w:tabs>
          <w:tab w:val="left" w:pos="2160"/>
        </w:tabs>
        <w:autoSpaceDE w:val="0"/>
        <w:autoSpaceDN w:val="0"/>
        <w:adjustRightInd w:val="0"/>
        <w:spacing w:after="0" w:line="240" w:lineRule="auto"/>
        <w:ind w:left="400"/>
        <w:jc w:val="both"/>
        <w:rPr>
          <w:rFonts w:ascii="Times New Roman" w:hAnsi="Times New Roman" w:cs="Times New Roman"/>
          <w:color w:val="000000"/>
          <w:sz w:val="28"/>
          <w:szCs w:val="28"/>
        </w:rPr>
      </w:pPr>
      <w:r w:rsidRPr="00C437C3">
        <w:rPr>
          <w:rFonts w:ascii="Times New Roman" w:hAnsi="Times New Roman" w:cs="Times New Roman"/>
          <w:color w:val="000000"/>
          <w:sz w:val="28"/>
          <w:szCs w:val="28"/>
        </w:rPr>
        <w:t xml:space="preserve"> </w:t>
      </w:r>
    </w:p>
    <w:p w14:paraId="47947D51" w14:textId="77777777" w:rsidR="00164CE6" w:rsidRPr="0075390D" w:rsidRDefault="00164CE6" w:rsidP="0075390D">
      <w:pPr>
        <w:widowControl w:val="0"/>
        <w:tabs>
          <w:tab w:val="left" w:pos="2160"/>
        </w:tabs>
        <w:autoSpaceDE w:val="0"/>
        <w:autoSpaceDN w:val="0"/>
        <w:adjustRightInd w:val="0"/>
        <w:spacing w:after="0" w:line="240" w:lineRule="auto"/>
        <w:jc w:val="both"/>
        <w:rPr>
          <w:rFonts w:ascii="Times New Roman" w:hAnsi="Times New Roman" w:cs="Times New Roman"/>
          <w:color w:val="000000"/>
          <w:sz w:val="28"/>
          <w:szCs w:val="28"/>
        </w:rPr>
      </w:pPr>
    </w:p>
    <w:p w14:paraId="6791BF4B" w14:textId="74AD32AA" w:rsidR="00B36E11" w:rsidRPr="005E2C88" w:rsidRDefault="00B36E11" w:rsidP="005E2C88">
      <w:pPr>
        <w:widowControl w:val="0"/>
        <w:tabs>
          <w:tab w:val="left" w:pos="2160"/>
        </w:tabs>
        <w:autoSpaceDE w:val="0"/>
        <w:autoSpaceDN w:val="0"/>
        <w:adjustRightInd w:val="0"/>
        <w:spacing w:before="200" w:after="0" w:line="240" w:lineRule="auto"/>
        <w:jc w:val="both"/>
        <w:rPr>
          <w:rFonts w:ascii="Times New Roman" w:hAnsi="Times New Roman" w:cs="Times New Roman"/>
          <w:color w:val="000000"/>
          <w:sz w:val="28"/>
          <w:szCs w:val="28"/>
        </w:rPr>
      </w:pPr>
    </w:p>
    <w:sectPr w:rsidR="00B36E11" w:rsidRPr="005E2C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4AF8" w14:textId="77777777" w:rsidR="007946C7" w:rsidRDefault="007946C7" w:rsidP="00C91322">
      <w:pPr>
        <w:spacing w:after="0" w:line="240" w:lineRule="auto"/>
      </w:pPr>
      <w:r>
        <w:separator/>
      </w:r>
    </w:p>
  </w:endnote>
  <w:endnote w:type="continuationSeparator" w:id="0">
    <w:p w14:paraId="399F81A6" w14:textId="77777777" w:rsidR="007946C7" w:rsidRDefault="007946C7" w:rsidP="00C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817423"/>
      <w:docPartObj>
        <w:docPartGallery w:val="Page Numbers (Bottom of Page)"/>
        <w:docPartUnique/>
      </w:docPartObj>
    </w:sdtPr>
    <w:sdtEndPr>
      <w:rPr>
        <w:noProof/>
      </w:rPr>
    </w:sdtEndPr>
    <w:sdtContent>
      <w:p w14:paraId="5365E3BD" w14:textId="25E2BACB" w:rsidR="00CC0990" w:rsidRDefault="00CC09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82C12" w14:textId="77777777" w:rsidR="00CC0990" w:rsidRDefault="00CC0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B5EE" w14:textId="77777777" w:rsidR="007946C7" w:rsidRDefault="007946C7" w:rsidP="00C91322">
      <w:pPr>
        <w:spacing w:after="0" w:line="240" w:lineRule="auto"/>
      </w:pPr>
      <w:r>
        <w:separator/>
      </w:r>
    </w:p>
  </w:footnote>
  <w:footnote w:type="continuationSeparator" w:id="0">
    <w:p w14:paraId="3164E1AB" w14:textId="77777777" w:rsidR="007946C7" w:rsidRDefault="007946C7" w:rsidP="00C91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BC8F" w14:textId="259A102C" w:rsidR="00C91322" w:rsidRDefault="00C91322">
    <w:pPr>
      <w:pStyle w:val="Header"/>
    </w:pPr>
    <w:r>
      <w:t>3.</w:t>
    </w:r>
    <w:r w:rsidR="00F1698C">
      <w:t>3</w:t>
    </w:r>
    <w:r w:rsidR="001B1A5F">
      <w:t>1</w:t>
    </w:r>
    <w:r>
      <w:t xml:space="preserve">.20 </w:t>
    </w:r>
  </w:p>
  <w:p w14:paraId="39550B18" w14:textId="77777777" w:rsidR="00C91322" w:rsidRDefault="00C91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5134D"/>
    <w:multiLevelType w:val="hybridMultilevel"/>
    <w:tmpl w:val="0646F174"/>
    <w:lvl w:ilvl="0" w:tplc="806ADA76">
      <w:start w:val="1"/>
      <w:numFmt w:val="upperLetter"/>
      <w:lvlText w:val="(%1)"/>
      <w:lvlJc w:val="left"/>
      <w:pPr>
        <w:ind w:left="1890" w:hanging="360"/>
      </w:pPr>
      <w:rPr>
        <w:rFonts w:hint="default"/>
        <w:strike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3CD317F8"/>
    <w:multiLevelType w:val="hybridMultilevel"/>
    <w:tmpl w:val="84B24124"/>
    <w:lvl w:ilvl="0" w:tplc="81D68FBE">
      <w:start w:val="8"/>
      <w:numFmt w:val="decimal"/>
      <w:lvlText w:val="(%1)"/>
      <w:lvlJc w:val="left"/>
      <w:pPr>
        <w:ind w:left="450" w:hanging="360"/>
      </w:pPr>
      <w:rPr>
        <w:rFonts w:ascii="Times New Roman" w:hAnsi="Times New Roman" w:cs="Times New Roman" w:hint="default"/>
        <w:b w:val="0"/>
        <w:i/>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382168D"/>
    <w:multiLevelType w:val="hybridMultilevel"/>
    <w:tmpl w:val="37841EA4"/>
    <w:lvl w:ilvl="0" w:tplc="DF229706">
      <w:start w:val="1"/>
      <w:numFmt w:val="upperLetter"/>
      <w:lvlText w:val="(%1)"/>
      <w:lvlJc w:val="left"/>
      <w:pPr>
        <w:ind w:left="198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5C3D541B"/>
    <w:multiLevelType w:val="hybridMultilevel"/>
    <w:tmpl w:val="4D72A616"/>
    <w:lvl w:ilvl="0" w:tplc="38AC6BF8">
      <w:start w:val="3"/>
      <w:numFmt w:val="decimal"/>
      <w:lvlText w:val="(%1)"/>
      <w:lvlJc w:val="left"/>
      <w:pPr>
        <w:ind w:left="450" w:hanging="360"/>
      </w:pPr>
      <w:rPr>
        <w:rFonts w:cstheme="minorBidi" w:hint="default"/>
        <w:b w:val="0"/>
        <w:strike/>
        <w:color w:val="auto"/>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07A53D0"/>
    <w:multiLevelType w:val="hybridMultilevel"/>
    <w:tmpl w:val="103291D4"/>
    <w:lvl w:ilvl="0" w:tplc="8188DF5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F7C60"/>
    <w:multiLevelType w:val="hybridMultilevel"/>
    <w:tmpl w:val="576C6026"/>
    <w:lvl w:ilvl="0" w:tplc="EA6A6F60">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11"/>
    <w:rsid w:val="000126AF"/>
    <w:rsid w:val="0005315E"/>
    <w:rsid w:val="00057263"/>
    <w:rsid w:val="000627CC"/>
    <w:rsid w:val="000C757A"/>
    <w:rsid w:val="000D121C"/>
    <w:rsid w:val="00105D18"/>
    <w:rsid w:val="0011618C"/>
    <w:rsid w:val="001212DA"/>
    <w:rsid w:val="00164CE6"/>
    <w:rsid w:val="00185143"/>
    <w:rsid w:val="001B1A5F"/>
    <w:rsid w:val="001C4881"/>
    <w:rsid w:val="002111AB"/>
    <w:rsid w:val="00256121"/>
    <w:rsid w:val="00265C5E"/>
    <w:rsid w:val="002C3E11"/>
    <w:rsid w:val="003144CC"/>
    <w:rsid w:val="00317E46"/>
    <w:rsid w:val="0033014E"/>
    <w:rsid w:val="003450FA"/>
    <w:rsid w:val="00353E39"/>
    <w:rsid w:val="003709DE"/>
    <w:rsid w:val="003B6BC4"/>
    <w:rsid w:val="003D0EFC"/>
    <w:rsid w:val="00456BD4"/>
    <w:rsid w:val="0047083A"/>
    <w:rsid w:val="004C4C1E"/>
    <w:rsid w:val="004E2FED"/>
    <w:rsid w:val="004F1AFF"/>
    <w:rsid w:val="004F3F1C"/>
    <w:rsid w:val="00505F4D"/>
    <w:rsid w:val="00511032"/>
    <w:rsid w:val="0051458A"/>
    <w:rsid w:val="00533F83"/>
    <w:rsid w:val="00553EDF"/>
    <w:rsid w:val="00555EA3"/>
    <w:rsid w:val="00561E83"/>
    <w:rsid w:val="00576509"/>
    <w:rsid w:val="005B0DA8"/>
    <w:rsid w:val="005E2C88"/>
    <w:rsid w:val="006009C0"/>
    <w:rsid w:val="00625D47"/>
    <w:rsid w:val="00635F35"/>
    <w:rsid w:val="00664153"/>
    <w:rsid w:val="0067008F"/>
    <w:rsid w:val="00670912"/>
    <w:rsid w:val="00676BC5"/>
    <w:rsid w:val="006D3CAB"/>
    <w:rsid w:val="006D4DC1"/>
    <w:rsid w:val="006E5D90"/>
    <w:rsid w:val="006F33A2"/>
    <w:rsid w:val="00706E91"/>
    <w:rsid w:val="0078181B"/>
    <w:rsid w:val="00791B93"/>
    <w:rsid w:val="007946C7"/>
    <w:rsid w:val="00794C57"/>
    <w:rsid w:val="007A2024"/>
    <w:rsid w:val="007D0592"/>
    <w:rsid w:val="008113B2"/>
    <w:rsid w:val="00877E68"/>
    <w:rsid w:val="00884760"/>
    <w:rsid w:val="00890D37"/>
    <w:rsid w:val="008C284D"/>
    <w:rsid w:val="008E1910"/>
    <w:rsid w:val="00904D85"/>
    <w:rsid w:val="00905035"/>
    <w:rsid w:val="00980879"/>
    <w:rsid w:val="0098334B"/>
    <w:rsid w:val="009A34DE"/>
    <w:rsid w:val="009C440B"/>
    <w:rsid w:val="00A43BF8"/>
    <w:rsid w:val="00A505A1"/>
    <w:rsid w:val="00A75CBE"/>
    <w:rsid w:val="00A9119E"/>
    <w:rsid w:val="00B239F1"/>
    <w:rsid w:val="00B33B0A"/>
    <w:rsid w:val="00B36E11"/>
    <w:rsid w:val="00B50865"/>
    <w:rsid w:val="00B72951"/>
    <w:rsid w:val="00B9513B"/>
    <w:rsid w:val="00BB0460"/>
    <w:rsid w:val="00BB1A34"/>
    <w:rsid w:val="00BC7021"/>
    <w:rsid w:val="00C1068E"/>
    <w:rsid w:val="00C437C3"/>
    <w:rsid w:val="00C475AA"/>
    <w:rsid w:val="00C67892"/>
    <w:rsid w:val="00C91322"/>
    <w:rsid w:val="00CA2C26"/>
    <w:rsid w:val="00CB3FB3"/>
    <w:rsid w:val="00CB70BF"/>
    <w:rsid w:val="00CC0990"/>
    <w:rsid w:val="00CC72E8"/>
    <w:rsid w:val="00CF1BC9"/>
    <w:rsid w:val="00D03976"/>
    <w:rsid w:val="00D63DDA"/>
    <w:rsid w:val="00D76D2E"/>
    <w:rsid w:val="00D875ED"/>
    <w:rsid w:val="00DA26B5"/>
    <w:rsid w:val="00DA7374"/>
    <w:rsid w:val="00DB7EDA"/>
    <w:rsid w:val="00DC26AE"/>
    <w:rsid w:val="00DD7590"/>
    <w:rsid w:val="00DE4375"/>
    <w:rsid w:val="00DF3DB6"/>
    <w:rsid w:val="00E01072"/>
    <w:rsid w:val="00E256D4"/>
    <w:rsid w:val="00E30D32"/>
    <w:rsid w:val="00E45264"/>
    <w:rsid w:val="00E51093"/>
    <w:rsid w:val="00E510CD"/>
    <w:rsid w:val="00E62202"/>
    <w:rsid w:val="00E63AA2"/>
    <w:rsid w:val="00E660C1"/>
    <w:rsid w:val="00E8186F"/>
    <w:rsid w:val="00E9056F"/>
    <w:rsid w:val="00EA30A8"/>
    <w:rsid w:val="00ED07A3"/>
    <w:rsid w:val="00EF1ACD"/>
    <w:rsid w:val="00EF303A"/>
    <w:rsid w:val="00EF74BF"/>
    <w:rsid w:val="00F1698C"/>
    <w:rsid w:val="00F37F15"/>
    <w:rsid w:val="00F51FD0"/>
    <w:rsid w:val="00F610F1"/>
    <w:rsid w:val="00F6197A"/>
    <w:rsid w:val="00FB0CE4"/>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04B21A"/>
  <w15:chartTrackingRefBased/>
  <w15:docId w15:val="{1E6237A4-542E-4266-9794-4CF97C6D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E11"/>
    <w:pPr>
      <w:ind w:left="720"/>
      <w:contextualSpacing/>
    </w:pPr>
  </w:style>
  <w:style w:type="paragraph" w:styleId="BalloonText">
    <w:name w:val="Balloon Text"/>
    <w:basedOn w:val="Normal"/>
    <w:link w:val="BalloonTextChar"/>
    <w:uiPriority w:val="99"/>
    <w:semiHidden/>
    <w:unhideWhenUsed/>
    <w:rsid w:val="00DC26AE"/>
    <w:pPr>
      <w:spacing w:after="0" w:line="240" w:lineRule="auto"/>
    </w:pPr>
    <w:rPr>
      <w:rFonts w:ascii="Segoe UI" w:hAnsi="Segoe UI" w:cs="Segoe UI"/>
      <w:sz w:val="24"/>
      <w:szCs w:val="18"/>
    </w:rPr>
  </w:style>
  <w:style w:type="character" w:customStyle="1" w:styleId="BalloonTextChar">
    <w:name w:val="Balloon Text Char"/>
    <w:basedOn w:val="DefaultParagraphFont"/>
    <w:link w:val="BalloonText"/>
    <w:uiPriority w:val="99"/>
    <w:semiHidden/>
    <w:rsid w:val="00DC26AE"/>
    <w:rPr>
      <w:rFonts w:ascii="Segoe UI" w:hAnsi="Segoe UI" w:cs="Segoe UI"/>
      <w:sz w:val="24"/>
      <w:szCs w:val="18"/>
    </w:rPr>
  </w:style>
  <w:style w:type="character" w:styleId="CommentReference">
    <w:name w:val="annotation reference"/>
    <w:basedOn w:val="DefaultParagraphFont"/>
    <w:uiPriority w:val="99"/>
    <w:semiHidden/>
    <w:unhideWhenUsed/>
    <w:rsid w:val="0005315E"/>
    <w:rPr>
      <w:sz w:val="16"/>
      <w:szCs w:val="16"/>
    </w:rPr>
  </w:style>
  <w:style w:type="paragraph" w:styleId="CommentText">
    <w:name w:val="annotation text"/>
    <w:basedOn w:val="Normal"/>
    <w:link w:val="CommentTextChar"/>
    <w:uiPriority w:val="99"/>
    <w:semiHidden/>
    <w:unhideWhenUsed/>
    <w:rsid w:val="0005315E"/>
    <w:pPr>
      <w:spacing w:line="240" w:lineRule="auto"/>
    </w:pPr>
    <w:rPr>
      <w:sz w:val="20"/>
      <w:szCs w:val="20"/>
    </w:rPr>
  </w:style>
  <w:style w:type="character" w:customStyle="1" w:styleId="CommentTextChar">
    <w:name w:val="Comment Text Char"/>
    <w:basedOn w:val="DefaultParagraphFont"/>
    <w:link w:val="CommentText"/>
    <w:uiPriority w:val="99"/>
    <w:semiHidden/>
    <w:rsid w:val="0005315E"/>
    <w:rPr>
      <w:sz w:val="20"/>
      <w:szCs w:val="20"/>
    </w:rPr>
  </w:style>
  <w:style w:type="paragraph" w:styleId="CommentSubject">
    <w:name w:val="annotation subject"/>
    <w:basedOn w:val="CommentText"/>
    <w:next w:val="CommentText"/>
    <w:link w:val="CommentSubjectChar"/>
    <w:uiPriority w:val="99"/>
    <w:semiHidden/>
    <w:unhideWhenUsed/>
    <w:rsid w:val="0005315E"/>
    <w:rPr>
      <w:b/>
      <w:bCs/>
    </w:rPr>
  </w:style>
  <w:style w:type="character" w:customStyle="1" w:styleId="CommentSubjectChar">
    <w:name w:val="Comment Subject Char"/>
    <w:basedOn w:val="CommentTextChar"/>
    <w:link w:val="CommentSubject"/>
    <w:uiPriority w:val="99"/>
    <w:semiHidden/>
    <w:rsid w:val="0005315E"/>
    <w:rPr>
      <w:b/>
      <w:bCs/>
      <w:sz w:val="20"/>
      <w:szCs w:val="20"/>
    </w:rPr>
  </w:style>
  <w:style w:type="paragraph" w:styleId="Header">
    <w:name w:val="header"/>
    <w:basedOn w:val="Normal"/>
    <w:link w:val="HeaderChar"/>
    <w:uiPriority w:val="99"/>
    <w:unhideWhenUsed/>
    <w:rsid w:val="00C91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322"/>
  </w:style>
  <w:style w:type="paragraph" w:styleId="Footer">
    <w:name w:val="footer"/>
    <w:basedOn w:val="Normal"/>
    <w:link w:val="FooterChar"/>
    <w:uiPriority w:val="99"/>
    <w:unhideWhenUsed/>
    <w:rsid w:val="00C91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322"/>
  </w:style>
  <w:style w:type="paragraph" w:styleId="Revision">
    <w:name w:val="Revision"/>
    <w:hidden/>
    <w:uiPriority w:val="99"/>
    <w:semiHidden/>
    <w:rsid w:val="00905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08D78-741C-40DB-8483-CFDF4D9F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9719</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64994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Albright, Jennifer</cp:lastModifiedBy>
  <cp:revision>7</cp:revision>
  <dcterms:created xsi:type="dcterms:W3CDTF">2020-03-31T20:26:00Z</dcterms:created>
  <dcterms:modified xsi:type="dcterms:W3CDTF">2020-03-31T20:59:00Z</dcterms:modified>
</cp:coreProperties>
</file>