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25" w:rsidRPr="00A05EEF" w:rsidRDefault="00947425" w:rsidP="00947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EEF">
        <w:rPr>
          <w:rFonts w:ascii="Times New Roman" w:hAnsi="Times New Roman" w:cs="Times New Roman"/>
          <w:b/>
          <w:sz w:val="28"/>
          <w:szCs w:val="28"/>
        </w:rPr>
        <w:t>Appendix A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 xml:space="preserve">Pima County Superior Court case numbers for those cases surveyed in support of Petition to Amend the FASTAR Rules                                                                                                                           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C20185971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C20175479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C20182327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C20185933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C20181223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C20181968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C20182835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C20185314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C20183338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C20175930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C20185791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C20192012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C20185395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C20190256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C20186278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C20182229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C20190090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C20181076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C20194329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C20190064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C20180352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C20175375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C20190406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C20190497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C20181905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C20183757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C20181972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C20182692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C20183738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C20185830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C20185548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C20184296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C20182916</w:t>
      </w:r>
      <w:r w:rsidRPr="00A05EEF">
        <w:rPr>
          <w:rFonts w:ascii="Times New Roman" w:hAnsi="Times New Roman" w:cs="Times New Roman"/>
          <w:sz w:val="28"/>
          <w:szCs w:val="28"/>
        </w:rPr>
        <w:tab/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C20181971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C20192407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C20185209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C20191785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C20186257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C20191727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C20184896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C20180209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C20190063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C20175605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C20185561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C20185209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C20190225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C20185508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C20182591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C20180816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C20175989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C20190033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C20182249</w:t>
      </w:r>
    </w:p>
    <w:p w:rsidR="00947425" w:rsidRPr="00A05EEF" w:rsidRDefault="00947425" w:rsidP="00947425">
      <w:pPr>
        <w:rPr>
          <w:rFonts w:ascii="Times New Roman" w:hAnsi="Times New Roman" w:cs="Times New Roman"/>
          <w:sz w:val="28"/>
          <w:szCs w:val="28"/>
        </w:rPr>
      </w:pPr>
      <w:r w:rsidRPr="00A05EEF">
        <w:rPr>
          <w:rFonts w:ascii="Times New Roman" w:hAnsi="Times New Roman" w:cs="Times New Roman"/>
          <w:sz w:val="28"/>
          <w:szCs w:val="28"/>
        </w:rPr>
        <w:t>C20193000</w:t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</w:r>
      <w:r w:rsidRPr="00A05EEF">
        <w:rPr>
          <w:rFonts w:ascii="Times New Roman" w:hAnsi="Times New Roman" w:cs="Times New Roman"/>
          <w:sz w:val="28"/>
          <w:szCs w:val="28"/>
        </w:rPr>
        <w:tab/>
        <w:t>C20183211</w:t>
      </w:r>
    </w:p>
    <w:p w:rsidR="00292D83" w:rsidRDefault="00947425">
      <w:bookmarkStart w:id="0" w:name="_GoBack"/>
      <w:bookmarkEnd w:id="0"/>
    </w:p>
    <w:sectPr w:rsidR="00292D83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6376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86764F" w:rsidRPr="00DD30A7" w:rsidRDefault="00947425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D30A7">
          <w:rPr>
            <w:rFonts w:ascii="Times New Roman" w:hAnsi="Times New Roman" w:cs="Times New Roman"/>
            <w:sz w:val="26"/>
            <w:szCs w:val="26"/>
          </w:rPr>
          <w:t>Appendix - 1</w:t>
        </w:r>
      </w:p>
    </w:sdtContent>
  </w:sdt>
  <w:p w:rsidR="0086764F" w:rsidRDefault="009474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5"/>
    <w:rsid w:val="0004201D"/>
    <w:rsid w:val="001845BE"/>
    <w:rsid w:val="001A7E00"/>
    <w:rsid w:val="002567EF"/>
    <w:rsid w:val="00426C5A"/>
    <w:rsid w:val="005438C3"/>
    <w:rsid w:val="00567417"/>
    <w:rsid w:val="0056752C"/>
    <w:rsid w:val="0071752C"/>
    <w:rsid w:val="00771670"/>
    <w:rsid w:val="009340A0"/>
    <w:rsid w:val="00947425"/>
    <w:rsid w:val="00AF2B74"/>
    <w:rsid w:val="00B92AE5"/>
    <w:rsid w:val="00BA18C2"/>
    <w:rsid w:val="00C639A6"/>
    <w:rsid w:val="00D912CF"/>
    <w:rsid w:val="00E159CC"/>
    <w:rsid w:val="00EA634C"/>
    <w:rsid w:val="00F00C01"/>
    <w:rsid w:val="00FD6EA6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FBBD8-FEE4-4DF4-A129-61259567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Curcuruto</dc:creator>
  <cp:keywords/>
  <dc:description/>
  <cp:lastModifiedBy>Ashley Curcuruto</cp:lastModifiedBy>
  <cp:revision>1</cp:revision>
  <dcterms:created xsi:type="dcterms:W3CDTF">2020-01-10T14:33:00Z</dcterms:created>
  <dcterms:modified xsi:type="dcterms:W3CDTF">2020-01-10T14:41:00Z</dcterms:modified>
</cp:coreProperties>
</file>