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2CE1" w14:textId="77777777" w:rsidR="00902F09" w:rsidRDefault="00902F09" w:rsidP="00902F09">
      <w:pPr>
        <w:rPr>
          <w:rFonts w:ascii="Times New Roman" w:hAnsi="Times New Roman"/>
          <w:sz w:val="28"/>
          <w:szCs w:val="28"/>
        </w:rPr>
      </w:pPr>
      <w:bookmarkStart w:id="0" w:name="_GoBack"/>
      <w:bookmarkEnd w:id="0"/>
      <w:r>
        <w:rPr>
          <w:rFonts w:ascii="Times New Roman" w:hAnsi="Times New Roman"/>
          <w:sz w:val="28"/>
          <w:szCs w:val="28"/>
        </w:rPr>
        <w:t xml:space="preserve">David K. Byers </w:t>
      </w:r>
    </w:p>
    <w:p w14:paraId="4D427275" w14:textId="77777777" w:rsidR="00902F09" w:rsidRDefault="00902F09" w:rsidP="00902F09">
      <w:pPr>
        <w:rPr>
          <w:rFonts w:ascii="Times New Roman" w:hAnsi="Times New Roman"/>
          <w:sz w:val="28"/>
          <w:szCs w:val="28"/>
        </w:rPr>
      </w:pPr>
      <w:r>
        <w:rPr>
          <w:rFonts w:ascii="Times New Roman" w:hAnsi="Times New Roman"/>
          <w:sz w:val="28"/>
          <w:szCs w:val="28"/>
        </w:rPr>
        <w:t>Administrative Director</w:t>
      </w:r>
    </w:p>
    <w:p w14:paraId="092DBE43" w14:textId="77777777" w:rsidR="00902F09" w:rsidRDefault="00902F09" w:rsidP="00902F09">
      <w:pPr>
        <w:rPr>
          <w:rFonts w:ascii="Times New Roman" w:hAnsi="Times New Roman"/>
          <w:sz w:val="28"/>
          <w:szCs w:val="28"/>
        </w:rPr>
      </w:pPr>
      <w:r>
        <w:rPr>
          <w:rFonts w:ascii="Times New Roman" w:hAnsi="Times New Roman"/>
          <w:sz w:val="28"/>
          <w:szCs w:val="28"/>
        </w:rPr>
        <w:t>Administrative Office of the Courts</w:t>
      </w:r>
    </w:p>
    <w:p w14:paraId="3AE8B5F4" w14:textId="77777777" w:rsidR="00902F09" w:rsidRDefault="00902F09" w:rsidP="00902F09">
      <w:pPr>
        <w:rPr>
          <w:rFonts w:ascii="Times New Roman" w:hAnsi="Times New Roman"/>
          <w:sz w:val="28"/>
          <w:szCs w:val="28"/>
        </w:rPr>
      </w:pPr>
      <w:r>
        <w:rPr>
          <w:rFonts w:ascii="Times New Roman" w:hAnsi="Times New Roman"/>
          <w:sz w:val="28"/>
          <w:szCs w:val="28"/>
        </w:rPr>
        <w:t>1501 W. Washington, Suite 411</w:t>
      </w:r>
    </w:p>
    <w:p w14:paraId="0C993287" w14:textId="77777777" w:rsidR="00902F09" w:rsidRDefault="00902F09" w:rsidP="00902F09">
      <w:pPr>
        <w:rPr>
          <w:rFonts w:ascii="Times New Roman" w:hAnsi="Times New Roman"/>
          <w:sz w:val="28"/>
          <w:szCs w:val="28"/>
        </w:rPr>
      </w:pPr>
      <w:r>
        <w:rPr>
          <w:rFonts w:ascii="Times New Roman" w:hAnsi="Times New Roman"/>
          <w:sz w:val="28"/>
          <w:szCs w:val="28"/>
        </w:rPr>
        <w:t>Phoenix, AZ 85007-3327</w:t>
      </w:r>
    </w:p>
    <w:p w14:paraId="6C341332" w14:textId="77777777" w:rsidR="00902F09" w:rsidRDefault="00902F09" w:rsidP="00902F09">
      <w:pPr>
        <w:rPr>
          <w:rFonts w:ascii="Times New Roman" w:hAnsi="Times New Roman"/>
          <w:sz w:val="28"/>
          <w:szCs w:val="28"/>
        </w:rPr>
      </w:pPr>
      <w:r>
        <w:rPr>
          <w:rFonts w:ascii="Times New Roman" w:hAnsi="Times New Roman"/>
          <w:sz w:val="28"/>
          <w:szCs w:val="28"/>
        </w:rPr>
        <w:t>Phone: (602) 452-3301</w:t>
      </w:r>
    </w:p>
    <w:p w14:paraId="24D1612C" w14:textId="77777777" w:rsidR="00902F09" w:rsidRDefault="00902F09" w:rsidP="00902F09">
      <w:pPr>
        <w:rPr>
          <w:rFonts w:ascii="Times New Roman" w:hAnsi="Times New Roman"/>
          <w:sz w:val="28"/>
          <w:szCs w:val="28"/>
        </w:rPr>
      </w:pPr>
      <w:r>
        <w:rPr>
          <w:rFonts w:ascii="Times New Roman" w:hAnsi="Times New Roman"/>
          <w:sz w:val="28"/>
          <w:szCs w:val="28"/>
        </w:rPr>
        <w:t>Projects2@courts.az.gov</w:t>
      </w:r>
    </w:p>
    <w:p w14:paraId="0F89A024" w14:textId="77777777" w:rsidR="00902F09" w:rsidRDefault="00902F09" w:rsidP="00902F09">
      <w:pPr>
        <w:rPr>
          <w:rFonts w:ascii="Times New Roman" w:hAnsi="Times New Roman"/>
          <w:sz w:val="28"/>
          <w:szCs w:val="28"/>
        </w:rPr>
      </w:pPr>
    </w:p>
    <w:p w14:paraId="2DD13FAC" w14:textId="77777777" w:rsidR="00902F09" w:rsidRDefault="00902F09" w:rsidP="00902F09">
      <w:pPr>
        <w:rPr>
          <w:rFonts w:ascii="Times New Roman" w:hAnsi="Times New Roman"/>
          <w:sz w:val="28"/>
          <w:szCs w:val="28"/>
        </w:rPr>
      </w:pPr>
    </w:p>
    <w:p w14:paraId="4F8484F9"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29EE15FB" w14:textId="77777777" w:rsidR="00902F09" w:rsidRDefault="00902F09" w:rsidP="00902F09">
      <w:pPr>
        <w:rPr>
          <w:rFonts w:ascii="Times New Roman" w:hAnsi="Times New Roman"/>
          <w:sz w:val="28"/>
          <w:szCs w:val="28"/>
        </w:rPr>
      </w:pPr>
    </w:p>
    <w:p w14:paraId="2DCE09A3"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45488AE"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ab/>
        <w:t>)</w:t>
      </w:r>
    </w:p>
    <w:p w14:paraId="4A0C6C94" w14:textId="77777777" w:rsidR="00902F09" w:rsidRDefault="00F53F55" w:rsidP="00902F09">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902F09">
        <w:rPr>
          <w:rFonts w:ascii="Times New Roman" w:hAnsi="Times New Roman"/>
          <w:sz w:val="28"/>
          <w:szCs w:val="28"/>
        </w:rPr>
        <w:t>RULE</w:t>
      </w:r>
      <w:r w:rsidR="000E6310">
        <w:rPr>
          <w:rFonts w:ascii="Times New Roman" w:hAnsi="Times New Roman"/>
          <w:sz w:val="28"/>
          <w:szCs w:val="28"/>
        </w:rPr>
        <w:t>S</w:t>
      </w:r>
      <w:r w:rsidR="00902F09">
        <w:rPr>
          <w:rFonts w:ascii="Times New Roman" w:hAnsi="Times New Roman"/>
          <w:sz w:val="28"/>
          <w:szCs w:val="28"/>
        </w:rPr>
        <w:t xml:space="preserve"> </w:t>
      </w:r>
      <w:r w:rsidR="00CB17F6">
        <w:rPr>
          <w:rFonts w:ascii="Times New Roman" w:hAnsi="Times New Roman"/>
          <w:sz w:val="28"/>
          <w:szCs w:val="28"/>
        </w:rPr>
        <w:t>11.5,</w:t>
      </w:r>
      <w:r w:rsidR="00902F09">
        <w:rPr>
          <w:rFonts w:ascii="Times New Roman" w:hAnsi="Times New Roman"/>
          <w:sz w:val="28"/>
          <w:szCs w:val="28"/>
        </w:rPr>
        <w:tab/>
        <w:t>)</w:t>
      </w:r>
      <w:r>
        <w:rPr>
          <w:rFonts w:ascii="Times New Roman" w:hAnsi="Times New Roman"/>
          <w:sz w:val="28"/>
          <w:szCs w:val="28"/>
        </w:rPr>
        <w:tab/>
        <w:t>Supreme Court No. 1</w:t>
      </w:r>
      <w:r w:rsidR="000E6310">
        <w:rPr>
          <w:rFonts w:ascii="Times New Roman" w:hAnsi="Times New Roman"/>
          <w:sz w:val="28"/>
          <w:szCs w:val="28"/>
        </w:rPr>
        <w:t>9</w:t>
      </w:r>
      <w:r>
        <w:rPr>
          <w:rFonts w:ascii="Times New Roman" w:hAnsi="Times New Roman"/>
          <w:sz w:val="28"/>
          <w:szCs w:val="28"/>
        </w:rPr>
        <w:t>-</w:t>
      </w:r>
      <w:r w:rsidR="008215DC">
        <w:rPr>
          <w:rFonts w:ascii="Times New Roman" w:hAnsi="Times New Roman"/>
          <w:sz w:val="28"/>
          <w:szCs w:val="28"/>
        </w:rPr>
        <w:t>_____</w:t>
      </w:r>
    </w:p>
    <w:p w14:paraId="59AE3CC9" w14:textId="77777777" w:rsidR="00902F09" w:rsidRDefault="00CB17F6" w:rsidP="00902F09">
      <w:pPr>
        <w:tabs>
          <w:tab w:val="left" w:pos="5040"/>
          <w:tab w:val="left" w:pos="5760"/>
        </w:tabs>
        <w:rPr>
          <w:rFonts w:ascii="Times New Roman" w:hAnsi="Times New Roman"/>
          <w:sz w:val="28"/>
          <w:szCs w:val="28"/>
        </w:rPr>
      </w:pPr>
      <w:r>
        <w:rPr>
          <w:rFonts w:ascii="Times New Roman" w:hAnsi="Times New Roman"/>
          <w:sz w:val="28"/>
          <w:szCs w:val="28"/>
        </w:rPr>
        <w:t xml:space="preserve">26.11, </w:t>
      </w:r>
      <w:r w:rsidR="00411942">
        <w:rPr>
          <w:rFonts w:ascii="Times New Roman" w:hAnsi="Times New Roman"/>
          <w:sz w:val="28"/>
          <w:szCs w:val="28"/>
        </w:rPr>
        <w:t xml:space="preserve">29.1, 30.1, </w:t>
      </w:r>
      <w:r w:rsidR="00B71AB2">
        <w:rPr>
          <w:rFonts w:ascii="Times New Roman" w:hAnsi="Times New Roman"/>
          <w:sz w:val="28"/>
          <w:szCs w:val="28"/>
        </w:rPr>
        <w:t xml:space="preserve">30.2, </w:t>
      </w:r>
      <w:r w:rsidR="00411942">
        <w:rPr>
          <w:rFonts w:ascii="Times New Roman" w:hAnsi="Times New Roman"/>
          <w:sz w:val="28"/>
          <w:szCs w:val="28"/>
        </w:rPr>
        <w:t xml:space="preserve">39, AND </w:t>
      </w:r>
      <w:r w:rsidR="005A2695">
        <w:rPr>
          <w:rFonts w:ascii="Times New Roman" w:hAnsi="Times New Roman"/>
          <w:sz w:val="28"/>
          <w:szCs w:val="28"/>
        </w:rPr>
        <w:t xml:space="preserve">41 OF </w:t>
      </w:r>
      <w:r w:rsidR="00D36D02">
        <w:rPr>
          <w:rFonts w:ascii="Times New Roman" w:hAnsi="Times New Roman"/>
          <w:sz w:val="28"/>
          <w:szCs w:val="28"/>
        </w:rPr>
        <w:t xml:space="preserve"> </w:t>
      </w:r>
      <w:r w:rsidR="00902F09">
        <w:rPr>
          <w:rFonts w:ascii="Times New Roman" w:hAnsi="Times New Roman"/>
          <w:sz w:val="28"/>
          <w:szCs w:val="28"/>
        </w:rPr>
        <w:tab/>
        <w:t>)</w:t>
      </w:r>
      <w:r w:rsidR="00902F09">
        <w:rPr>
          <w:rFonts w:ascii="Times New Roman" w:hAnsi="Times New Roman"/>
          <w:sz w:val="28"/>
          <w:szCs w:val="28"/>
        </w:rPr>
        <w:tab/>
      </w:r>
      <w:r w:rsidR="00F53F55" w:rsidRPr="00F53F55">
        <w:rPr>
          <w:rFonts w:ascii="Times New Roman" w:hAnsi="Times New Roman"/>
          <w:sz w:val="28"/>
          <w:szCs w:val="28"/>
        </w:rPr>
        <w:t>(expedited consideration</w:t>
      </w:r>
    </w:p>
    <w:p w14:paraId="0C5ECEC1" w14:textId="77777777" w:rsidR="00902F09" w:rsidRDefault="00C206F5" w:rsidP="009B5BCD">
      <w:pPr>
        <w:tabs>
          <w:tab w:val="left" w:pos="5040"/>
          <w:tab w:val="left" w:pos="5760"/>
        </w:tabs>
        <w:rPr>
          <w:rFonts w:ascii="Times New Roman" w:hAnsi="Times New Roman"/>
          <w:sz w:val="28"/>
          <w:szCs w:val="28"/>
        </w:rPr>
      </w:pPr>
      <w:r>
        <w:rPr>
          <w:rFonts w:ascii="Times New Roman" w:hAnsi="Times New Roman"/>
          <w:sz w:val="28"/>
          <w:szCs w:val="28"/>
        </w:rPr>
        <w:t xml:space="preserve">THE </w:t>
      </w:r>
      <w:r w:rsidR="005A2695">
        <w:rPr>
          <w:rFonts w:ascii="Times New Roman" w:hAnsi="Times New Roman"/>
          <w:sz w:val="28"/>
          <w:szCs w:val="28"/>
        </w:rPr>
        <w:t xml:space="preserve">RULES OF CRIMINAL </w:t>
      </w:r>
      <w:r w:rsidR="00411942">
        <w:rPr>
          <w:rFonts w:ascii="Times New Roman" w:hAnsi="Times New Roman"/>
          <w:sz w:val="28"/>
          <w:szCs w:val="28"/>
        </w:rPr>
        <w:t xml:space="preserve">  </w:t>
      </w:r>
      <w:r w:rsidR="00902F09">
        <w:rPr>
          <w:rFonts w:ascii="Times New Roman" w:hAnsi="Times New Roman"/>
          <w:sz w:val="28"/>
          <w:szCs w:val="28"/>
        </w:rPr>
        <w:tab/>
        <w:t>)</w:t>
      </w:r>
      <w:r w:rsidR="00902F09">
        <w:rPr>
          <w:rFonts w:ascii="Times New Roman" w:hAnsi="Times New Roman"/>
          <w:sz w:val="28"/>
          <w:szCs w:val="28"/>
        </w:rPr>
        <w:tab/>
      </w:r>
      <w:r w:rsidR="00F53F55">
        <w:rPr>
          <w:rFonts w:ascii="Times New Roman" w:hAnsi="Times New Roman"/>
          <w:sz w:val="28"/>
          <w:szCs w:val="28"/>
        </w:rPr>
        <w:t>requested)</w:t>
      </w:r>
    </w:p>
    <w:p w14:paraId="2C2E6C86" w14:textId="77777777" w:rsidR="00C206F5" w:rsidRDefault="00C206F5"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Pr>
          <w:rFonts w:ascii="Times New Roman" w:hAnsi="Times New Roman"/>
          <w:sz w:val="28"/>
          <w:szCs w:val="28"/>
        </w:rPr>
        <w:tab/>
        <w:t>)</w:t>
      </w:r>
    </w:p>
    <w:p w14:paraId="0C06232E" w14:textId="77777777" w:rsidR="00902F09" w:rsidRDefault="00902F09" w:rsidP="00091D91">
      <w:pPr>
        <w:tabs>
          <w:tab w:val="left" w:pos="5040"/>
          <w:tab w:val="left" w:pos="5760"/>
        </w:tabs>
      </w:pPr>
      <w:r>
        <w:rPr>
          <w:rFonts w:ascii="Times New Roman" w:hAnsi="Times New Roman"/>
          <w:sz w:val="28"/>
          <w:szCs w:val="28"/>
        </w:rPr>
        <w:t>____________________________________)</w:t>
      </w:r>
    </w:p>
    <w:p w14:paraId="62804EA9" w14:textId="77777777" w:rsidR="00902F09" w:rsidRDefault="00902F09" w:rsidP="008215DC">
      <w:pPr>
        <w:jc w:val="both"/>
        <w:rPr>
          <w:rFonts w:ascii="Times New Roman" w:hAnsi="Times New Roman"/>
          <w:sz w:val="28"/>
          <w:szCs w:val="28"/>
        </w:rPr>
      </w:pPr>
    </w:p>
    <w:p w14:paraId="6F569703" w14:textId="77777777" w:rsidR="00765112" w:rsidRDefault="00765112" w:rsidP="007E59B0">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Pr>
          <w:rFonts w:ascii="Times New Roman" w:hAnsi="Times New Roman"/>
          <w:sz w:val="28"/>
          <w:szCs w:val="28"/>
        </w:rPr>
        <w:t xml:space="preserve">the rules specified above </w:t>
      </w:r>
      <w:r w:rsidRPr="00765112">
        <w:rPr>
          <w:rFonts w:ascii="Times New Roman" w:hAnsi="Times New Roman"/>
          <w:sz w:val="28"/>
          <w:szCs w:val="28"/>
        </w:rPr>
        <w:t xml:space="preserve">as proposed in Appendix A.  The proposed amendments implement </w:t>
      </w:r>
      <w:r w:rsidR="00AC3737">
        <w:rPr>
          <w:rFonts w:ascii="Times New Roman" w:hAnsi="Times New Roman"/>
          <w:sz w:val="28"/>
          <w:szCs w:val="28"/>
        </w:rPr>
        <w:t>legislative enactments affecting the criminal rules from</w:t>
      </w:r>
      <w:r w:rsidR="000E6310">
        <w:rPr>
          <w:rFonts w:ascii="Times New Roman" w:hAnsi="Times New Roman"/>
          <w:sz w:val="28"/>
          <w:szCs w:val="28"/>
        </w:rPr>
        <w:t xml:space="preserve"> the 2019 legislative session as more particularly described below</w:t>
      </w:r>
      <w:r w:rsidRPr="00765112">
        <w:rPr>
          <w:rFonts w:ascii="Times New Roman" w:hAnsi="Times New Roman"/>
          <w:sz w:val="28"/>
          <w:szCs w:val="28"/>
        </w:rPr>
        <w:t xml:space="preserve">.  </w:t>
      </w:r>
    </w:p>
    <w:p w14:paraId="7CEACF4B" w14:textId="77777777" w:rsidR="007E59B0" w:rsidRDefault="007E59B0" w:rsidP="007E59B0">
      <w:pPr>
        <w:tabs>
          <w:tab w:val="left" w:pos="720"/>
        </w:tabs>
        <w:spacing w:line="480" w:lineRule="auto"/>
        <w:jc w:val="both"/>
        <w:rPr>
          <w:rFonts w:ascii="Times New Roman" w:hAnsi="Times New Roman"/>
          <w:b/>
          <w:sz w:val="28"/>
          <w:szCs w:val="28"/>
        </w:rPr>
      </w:pPr>
    </w:p>
    <w:p w14:paraId="67EC4453" w14:textId="49EBFA36" w:rsidR="00AC404F" w:rsidRDefault="00AC404F" w:rsidP="007E59B0">
      <w:pPr>
        <w:tabs>
          <w:tab w:val="left" w:pos="720"/>
        </w:tabs>
        <w:spacing w:line="480" w:lineRule="auto"/>
        <w:jc w:val="both"/>
        <w:rPr>
          <w:rFonts w:ascii="Times New Roman" w:hAnsi="Times New Roman"/>
          <w:b/>
          <w:sz w:val="28"/>
          <w:szCs w:val="28"/>
        </w:rPr>
      </w:pPr>
      <w:r w:rsidRPr="00AC404F">
        <w:rPr>
          <w:rFonts w:ascii="Times New Roman" w:hAnsi="Times New Roman"/>
          <w:b/>
          <w:sz w:val="28"/>
          <w:szCs w:val="28"/>
        </w:rPr>
        <w:t>I.</w:t>
      </w:r>
      <w:r w:rsidR="00AC3737">
        <w:rPr>
          <w:rFonts w:ascii="Times New Roman" w:hAnsi="Times New Roman"/>
          <w:b/>
          <w:sz w:val="28"/>
          <w:szCs w:val="28"/>
        </w:rPr>
        <w:t xml:space="preserve">  </w:t>
      </w:r>
      <w:r w:rsidRPr="00AC404F">
        <w:rPr>
          <w:rFonts w:ascii="Times New Roman" w:hAnsi="Times New Roman"/>
          <w:b/>
          <w:sz w:val="28"/>
          <w:szCs w:val="28"/>
        </w:rPr>
        <w:t>Purpose of the Proposed Rule Amendments.</w:t>
      </w:r>
    </w:p>
    <w:p w14:paraId="6935BF76" w14:textId="77777777" w:rsidR="007E59B0" w:rsidRDefault="007E59B0" w:rsidP="007E59B0">
      <w:pPr>
        <w:tabs>
          <w:tab w:val="left" w:pos="1080"/>
        </w:tabs>
        <w:spacing w:line="480" w:lineRule="auto"/>
        <w:jc w:val="both"/>
        <w:rPr>
          <w:rFonts w:ascii="Times New Roman" w:hAnsi="Times New Roman"/>
          <w:b/>
          <w:sz w:val="28"/>
          <w:szCs w:val="28"/>
        </w:rPr>
      </w:pPr>
    </w:p>
    <w:p w14:paraId="6E061644" w14:textId="571F5CBE" w:rsidR="00BE36D0" w:rsidRPr="005E02D9" w:rsidRDefault="00AC404F" w:rsidP="00AB35E5">
      <w:pPr>
        <w:tabs>
          <w:tab w:val="left" w:pos="1080"/>
        </w:tabs>
        <w:spacing w:line="480" w:lineRule="auto"/>
        <w:jc w:val="both"/>
        <w:rPr>
          <w:rFonts w:ascii="Times New Roman" w:hAnsi="Times New Roman"/>
          <w:b/>
          <w:sz w:val="28"/>
          <w:szCs w:val="28"/>
        </w:rPr>
      </w:pPr>
      <w:r>
        <w:rPr>
          <w:rFonts w:ascii="Times New Roman" w:hAnsi="Times New Roman"/>
          <w:b/>
          <w:sz w:val="28"/>
          <w:szCs w:val="28"/>
        </w:rPr>
        <w:t>A</w:t>
      </w:r>
      <w:r w:rsidR="005E02D9">
        <w:rPr>
          <w:rFonts w:ascii="Times New Roman" w:hAnsi="Times New Roman"/>
          <w:b/>
          <w:sz w:val="28"/>
          <w:szCs w:val="28"/>
        </w:rPr>
        <w:t>.</w:t>
      </w:r>
      <w:r w:rsidR="00AC3737">
        <w:rPr>
          <w:rFonts w:ascii="Times New Roman" w:hAnsi="Times New Roman"/>
          <w:b/>
          <w:sz w:val="28"/>
          <w:szCs w:val="28"/>
        </w:rPr>
        <w:t xml:space="preserve">  </w:t>
      </w:r>
      <w:r w:rsidR="000E6310">
        <w:rPr>
          <w:rFonts w:ascii="Times New Roman" w:hAnsi="Times New Roman"/>
          <w:b/>
          <w:sz w:val="28"/>
          <w:szCs w:val="28"/>
        </w:rPr>
        <w:t>HB 20</w:t>
      </w:r>
      <w:r w:rsidR="004E5033">
        <w:rPr>
          <w:rFonts w:ascii="Times New Roman" w:hAnsi="Times New Roman"/>
          <w:b/>
          <w:sz w:val="28"/>
          <w:szCs w:val="28"/>
        </w:rPr>
        <w:t>53</w:t>
      </w:r>
      <w:r w:rsidR="000E6310">
        <w:rPr>
          <w:rFonts w:ascii="Times New Roman" w:hAnsi="Times New Roman"/>
          <w:b/>
          <w:sz w:val="28"/>
          <w:szCs w:val="28"/>
        </w:rPr>
        <w:t xml:space="preserve">, Competency evaluations; reports </w:t>
      </w:r>
      <w:r w:rsidR="00C206F5">
        <w:rPr>
          <w:rFonts w:ascii="Times New Roman" w:hAnsi="Times New Roman"/>
          <w:b/>
          <w:sz w:val="28"/>
          <w:szCs w:val="28"/>
        </w:rPr>
        <w:t>(Laws 2019, Ch. 71)</w:t>
      </w:r>
    </w:p>
    <w:p w14:paraId="7A91210A" w14:textId="4FECDA86" w:rsidR="00AA2633" w:rsidRDefault="00A10AEE" w:rsidP="00AB35E5">
      <w:pPr>
        <w:pStyle w:val="ListParagraph"/>
        <w:spacing w:line="480" w:lineRule="auto"/>
        <w:ind w:left="0" w:firstLine="720"/>
        <w:jc w:val="both"/>
        <w:rPr>
          <w:rFonts w:ascii="Times New Roman" w:hAnsi="Times New Roman"/>
          <w:sz w:val="28"/>
          <w:szCs w:val="28"/>
        </w:rPr>
      </w:pPr>
      <w:bookmarkStart w:id="1" w:name="_Hlk496710599"/>
      <w:bookmarkStart w:id="2" w:name="dabmci_7ef723448613c9168889981123811026"/>
      <w:bookmarkStart w:id="3" w:name="_Hlk497123536"/>
      <w:r>
        <w:rPr>
          <w:rFonts w:ascii="Times New Roman" w:hAnsi="Times New Roman"/>
          <w:sz w:val="28"/>
          <w:szCs w:val="28"/>
        </w:rPr>
        <w:t>The p</w:t>
      </w:r>
      <w:r w:rsidR="00903A0C">
        <w:rPr>
          <w:rFonts w:ascii="Times New Roman" w:hAnsi="Times New Roman"/>
          <w:sz w:val="28"/>
          <w:szCs w:val="28"/>
        </w:rPr>
        <w:t xml:space="preserve">roposed amendment to Rule </w:t>
      </w:r>
      <w:r w:rsidR="000E6310">
        <w:rPr>
          <w:rFonts w:ascii="Times New Roman" w:hAnsi="Times New Roman"/>
          <w:sz w:val="28"/>
          <w:szCs w:val="28"/>
        </w:rPr>
        <w:t>11.5</w:t>
      </w:r>
      <w:r w:rsidR="0012566A">
        <w:rPr>
          <w:rFonts w:ascii="Times New Roman" w:hAnsi="Times New Roman"/>
          <w:sz w:val="28"/>
          <w:szCs w:val="28"/>
        </w:rPr>
        <w:t>(c)(3)(C)</w:t>
      </w:r>
      <w:r w:rsidR="000E6310">
        <w:rPr>
          <w:rFonts w:ascii="Times New Roman" w:hAnsi="Times New Roman"/>
          <w:sz w:val="28"/>
          <w:szCs w:val="28"/>
        </w:rPr>
        <w:t xml:space="preserve"> </w:t>
      </w:r>
      <w:r w:rsidR="003A2881">
        <w:rPr>
          <w:rFonts w:ascii="Times New Roman" w:hAnsi="Times New Roman"/>
          <w:sz w:val="28"/>
          <w:szCs w:val="28"/>
        </w:rPr>
        <w:t xml:space="preserve">would adopt </w:t>
      </w:r>
      <w:r w:rsidR="00C0238A">
        <w:rPr>
          <w:rFonts w:ascii="Times New Roman" w:hAnsi="Times New Roman"/>
          <w:sz w:val="28"/>
          <w:szCs w:val="28"/>
        </w:rPr>
        <w:t xml:space="preserve">the </w:t>
      </w:r>
      <w:r w:rsidR="003A2881">
        <w:rPr>
          <w:rFonts w:ascii="Times New Roman" w:hAnsi="Times New Roman"/>
          <w:sz w:val="28"/>
          <w:szCs w:val="28"/>
        </w:rPr>
        <w:t>change</w:t>
      </w:r>
      <w:r w:rsidR="00CC7287">
        <w:rPr>
          <w:rFonts w:ascii="Times New Roman" w:hAnsi="Times New Roman"/>
          <w:sz w:val="28"/>
          <w:szCs w:val="28"/>
        </w:rPr>
        <w:t>s</w:t>
      </w:r>
      <w:r w:rsidR="003A2881">
        <w:rPr>
          <w:rFonts w:ascii="Times New Roman" w:hAnsi="Times New Roman"/>
          <w:sz w:val="28"/>
          <w:szCs w:val="28"/>
        </w:rPr>
        <w:t xml:space="preserve"> </w:t>
      </w:r>
      <w:r w:rsidR="00C206F5">
        <w:rPr>
          <w:rFonts w:ascii="Times New Roman" w:hAnsi="Times New Roman"/>
          <w:sz w:val="28"/>
          <w:szCs w:val="28"/>
        </w:rPr>
        <w:t>to</w:t>
      </w:r>
      <w:r w:rsidR="00C0238A">
        <w:rPr>
          <w:rFonts w:ascii="Times New Roman" w:hAnsi="Times New Roman"/>
          <w:sz w:val="28"/>
          <w:szCs w:val="28"/>
        </w:rPr>
        <w:t xml:space="preserve"> </w:t>
      </w:r>
      <w:r w:rsidR="00853024">
        <w:rPr>
          <w:rFonts w:ascii="Times New Roman" w:hAnsi="Times New Roman"/>
          <w:sz w:val="28"/>
          <w:szCs w:val="28"/>
        </w:rPr>
        <w:t>A.R.S.</w:t>
      </w:r>
      <w:r w:rsidR="00C0238A">
        <w:rPr>
          <w:rFonts w:ascii="Times New Roman" w:hAnsi="Times New Roman"/>
          <w:sz w:val="28"/>
          <w:szCs w:val="28"/>
        </w:rPr>
        <w:t xml:space="preserve"> § 13-4509 made by HB 20</w:t>
      </w:r>
      <w:r w:rsidR="004E5033">
        <w:rPr>
          <w:rFonts w:ascii="Times New Roman" w:hAnsi="Times New Roman"/>
          <w:sz w:val="28"/>
          <w:szCs w:val="28"/>
        </w:rPr>
        <w:t>53</w:t>
      </w:r>
      <w:r w:rsidR="00C0238A">
        <w:rPr>
          <w:rFonts w:ascii="Times New Roman" w:hAnsi="Times New Roman"/>
          <w:sz w:val="28"/>
          <w:szCs w:val="28"/>
        </w:rPr>
        <w:t xml:space="preserve"> </w:t>
      </w:r>
      <w:r w:rsidR="00CC7287">
        <w:rPr>
          <w:rFonts w:ascii="Times New Roman" w:hAnsi="Times New Roman"/>
          <w:sz w:val="28"/>
          <w:szCs w:val="28"/>
        </w:rPr>
        <w:t xml:space="preserve">that </w:t>
      </w:r>
      <w:r w:rsidR="00C0238A">
        <w:rPr>
          <w:rFonts w:ascii="Times New Roman" w:hAnsi="Times New Roman"/>
          <w:sz w:val="28"/>
          <w:szCs w:val="28"/>
        </w:rPr>
        <w:t xml:space="preserve">impact </w:t>
      </w:r>
      <w:r w:rsidR="003A2881">
        <w:rPr>
          <w:rFonts w:ascii="Times New Roman" w:hAnsi="Times New Roman"/>
          <w:sz w:val="28"/>
          <w:szCs w:val="28"/>
        </w:rPr>
        <w:t xml:space="preserve">the </w:t>
      </w:r>
      <w:r w:rsidR="00C0238A">
        <w:rPr>
          <w:rFonts w:ascii="Times New Roman" w:hAnsi="Times New Roman"/>
          <w:sz w:val="28"/>
          <w:szCs w:val="28"/>
        </w:rPr>
        <w:t xml:space="preserve">required contents of the expert’s </w:t>
      </w:r>
      <w:r w:rsidR="00C0238A">
        <w:rPr>
          <w:rFonts w:ascii="Times New Roman" w:hAnsi="Times New Roman"/>
          <w:sz w:val="28"/>
          <w:szCs w:val="28"/>
        </w:rPr>
        <w:lastRenderedPageBreak/>
        <w:t xml:space="preserve">report in a Rule 11 proceeding, and </w:t>
      </w:r>
      <w:r w:rsidR="00CC7287">
        <w:rPr>
          <w:rFonts w:ascii="Times New Roman" w:hAnsi="Times New Roman"/>
          <w:sz w:val="28"/>
          <w:szCs w:val="28"/>
        </w:rPr>
        <w:t xml:space="preserve">that </w:t>
      </w:r>
      <w:r w:rsidR="00411942">
        <w:rPr>
          <w:rFonts w:ascii="Times New Roman" w:hAnsi="Times New Roman"/>
          <w:sz w:val="28"/>
          <w:szCs w:val="28"/>
        </w:rPr>
        <w:t>authoriz</w:t>
      </w:r>
      <w:r w:rsidR="00CC7287">
        <w:rPr>
          <w:rFonts w:ascii="Times New Roman" w:hAnsi="Times New Roman"/>
          <w:sz w:val="28"/>
          <w:szCs w:val="28"/>
        </w:rPr>
        <w:t>e</w:t>
      </w:r>
      <w:r w:rsidR="00C0238A">
        <w:rPr>
          <w:rFonts w:ascii="Times New Roman" w:hAnsi="Times New Roman"/>
          <w:sz w:val="28"/>
          <w:szCs w:val="28"/>
        </w:rPr>
        <w:t xml:space="preserve"> courts to appoint a physician to evaluate a defendant’s competency when competency is medication</w:t>
      </w:r>
      <w:r>
        <w:rPr>
          <w:rFonts w:ascii="Times New Roman" w:hAnsi="Times New Roman"/>
          <w:sz w:val="28"/>
          <w:szCs w:val="28"/>
        </w:rPr>
        <w:t>-</w:t>
      </w:r>
      <w:r w:rsidR="00C0238A">
        <w:rPr>
          <w:rFonts w:ascii="Times New Roman" w:hAnsi="Times New Roman"/>
          <w:sz w:val="28"/>
          <w:szCs w:val="28"/>
        </w:rPr>
        <w:t>dependen</w:t>
      </w:r>
      <w:bookmarkEnd w:id="1"/>
      <w:bookmarkEnd w:id="2"/>
      <w:bookmarkEnd w:id="3"/>
      <w:r w:rsidR="00C0238A">
        <w:rPr>
          <w:rFonts w:ascii="Times New Roman" w:hAnsi="Times New Roman"/>
          <w:sz w:val="28"/>
          <w:szCs w:val="28"/>
        </w:rPr>
        <w:t>t</w:t>
      </w:r>
      <w:r w:rsidR="003A2881">
        <w:rPr>
          <w:rFonts w:ascii="Times New Roman" w:hAnsi="Times New Roman"/>
          <w:sz w:val="28"/>
          <w:szCs w:val="28"/>
        </w:rPr>
        <w:t xml:space="preserve">. </w:t>
      </w:r>
      <w:r w:rsidR="004039DA">
        <w:rPr>
          <w:rFonts w:ascii="Times New Roman" w:hAnsi="Times New Roman"/>
          <w:sz w:val="28"/>
          <w:szCs w:val="28"/>
        </w:rPr>
        <w:t xml:space="preserve"> </w:t>
      </w:r>
      <w:r w:rsidR="00C0238A">
        <w:rPr>
          <w:rFonts w:ascii="Times New Roman" w:hAnsi="Times New Roman"/>
          <w:sz w:val="28"/>
          <w:szCs w:val="28"/>
        </w:rPr>
        <w:t xml:space="preserve">The proposed amendment </w:t>
      </w:r>
      <w:r>
        <w:rPr>
          <w:rFonts w:ascii="Times New Roman" w:hAnsi="Times New Roman"/>
          <w:sz w:val="28"/>
          <w:szCs w:val="28"/>
        </w:rPr>
        <w:t xml:space="preserve">to the rule </w:t>
      </w:r>
      <w:r w:rsidR="00C0238A">
        <w:rPr>
          <w:rFonts w:ascii="Times New Roman" w:hAnsi="Times New Roman"/>
          <w:sz w:val="28"/>
          <w:szCs w:val="28"/>
        </w:rPr>
        <w:t>tracks the language of the legislation.</w:t>
      </w:r>
    </w:p>
    <w:p w14:paraId="4906E085" w14:textId="41A2B84E" w:rsidR="007E59B0" w:rsidRDefault="007E59B0" w:rsidP="00AB35E5">
      <w:pPr>
        <w:pStyle w:val="ListParagraph"/>
        <w:ind w:left="0"/>
        <w:jc w:val="both"/>
        <w:rPr>
          <w:rFonts w:ascii="Times New Roman" w:hAnsi="Times New Roman"/>
          <w:b/>
          <w:sz w:val="28"/>
          <w:szCs w:val="28"/>
        </w:rPr>
      </w:pPr>
    </w:p>
    <w:p w14:paraId="1A855870" w14:textId="77777777" w:rsidR="007E59B0" w:rsidRDefault="007E59B0" w:rsidP="00AB35E5">
      <w:pPr>
        <w:pStyle w:val="ListParagraph"/>
        <w:ind w:left="0"/>
        <w:jc w:val="both"/>
        <w:rPr>
          <w:rFonts w:ascii="Times New Roman" w:hAnsi="Times New Roman"/>
          <w:b/>
          <w:sz w:val="28"/>
          <w:szCs w:val="28"/>
        </w:rPr>
      </w:pPr>
    </w:p>
    <w:p w14:paraId="2CAD8408" w14:textId="4DFEF4EC" w:rsidR="00A10AEE" w:rsidRDefault="00A10AEE" w:rsidP="00AB35E5">
      <w:pPr>
        <w:pStyle w:val="ListParagraph"/>
        <w:ind w:left="0"/>
        <w:jc w:val="both"/>
        <w:rPr>
          <w:rFonts w:ascii="Times New Roman" w:hAnsi="Times New Roman"/>
          <w:b/>
          <w:sz w:val="28"/>
          <w:szCs w:val="28"/>
        </w:rPr>
      </w:pPr>
      <w:r w:rsidRPr="00A10AEE">
        <w:rPr>
          <w:rFonts w:ascii="Times New Roman" w:hAnsi="Times New Roman"/>
          <w:b/>
          <w:sz w:val="28"/>
          <w:szCs w:val="28"/>
        </w:rPr>
        <w:t>B.</w:t>
      </w:r>
      <w:r w:rsidR="00AC3737">
        <w:rPr>
          <w:rFonts w:ascii="Times New Roman" w:hAnsi="Times New Roman"/>
          <w:b/>
          <w:sz w:val="28"/>
          <w:szCs w:val="28"/>
        </w:rPr>
        <w:t xml:space="preserve">  </w:t>
      </w:r>
      <w:r w:rsidRPr="00AB35E5">
        <w:rPr>
          <w:rFonts w:ascii="Times New Roman" w:hAnsi="Times New Roman"/>
          <w:b/>
          <w:sz w:val="28"/>
          <w:szCs w:val="28"/>
        </w:rPr>
        <w:t>H</w:t>
      </w:r>
      <w:r w:rsidRPr="00A10AEE">
        <w:rPr>
          <w:rFonts w:ascii="Times New Roman" w:hAnsi="Times New Roman"/>
          <w:b/>
          <w:sz w:val="28"/>
          <w:szCs w:val="28"/>
        </w:rPr>
        <w:t xml:space="preserve">B 2080, Civil rights restoration; application; procedures </w:t>
      </w:r>
      <w:r w:rsidR="00C206F5">
        <w:rPr>
          <w:rFonts w:ascii="Times New Roman" w:hAnsi="Times New Roman"/>
          <w:b/>
          <w:sz w:val="28"/>
          <w:szCs w:val="28"/>
        </w:rPr>
        <w:t>(</w:t>
      </w:r>
      <w:r w:rsidR="00C206F5" w:rsidRPr="00AB35E5">
        <w:rPr>
          <w:rFonts w:ascii="Times New Roman" w:hAnsi="Times New Roman"/>
          <w:b/>
          <w:sz w:val="28"/>
          <w:szCs w:val="28"/>
        </w:rPr>
        <w:t>Laws 2019, Ch. 149</w:t>
      </w:r>
      <w:r w:rsidR="00C206F5">
        <w:rPr>
          <w:rFonts w:ascii="Times New Roman" w:hAnsi="Times New Roman"/>
          <w:b/>
          <w:sz w:val="28"/>
          <w:szCs w:val="28"/>
        </w:rPr>
        <w:t>)</w:t>
      </w:r>
    </w:p>
    <w:p w14:paraId="17AEE314" w14:textId="77777777" w:rsidR="00AB35E5" w:rsidRDefault="00AB35E5" w:rsidP="00AB35E5">
      <w:pPr>
        <w:pStyle w:val="ListParagraph"/>
        <w:ind w:left="0" w:firstLine="720"/>
        <w:jc w:val="both"/>
        <w:rPr>
          <w:rFonts w:ascii="Times New Roman" w:hAnsi="Times New Roman"/>
          <w:b/>
          <w:sz w:val="28"/>
          <w:szCs w:val="28"/>
        </w:rPr>
      </w:pPr>
    </w:p>
    <w:p w14:paraId="2B4A2446" w14:textId="46629B4E" w:rsidR="00FE219A" w:rsidRDefault="00FE219A" w:rsidP="00AB35E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This bill added a new </w:t>
      </w:r>
      <w:r w:rsidR="00853024">
        <w:rPr>
          <w:rFonts w:ascii="Times New Roman" w:hAnsi="Times New Roman"/>
          <w:sz w:val="28"/>
          <w:szCs w:val="28"/>
        </w:rPr>
        <w:t>A.R.S.</w:t>
      </w:r>
      <w:r>
        <w:rPr>
          <w:rFonts w:ascii="Times New Roman" w:hAnsi="Times New Roman"/>
          <w:sz w:val="28"/>
          <w:szCs w:val="28"/>
        </w:rPr>
        <w:t xml:space="preserve"> § 13-906 that, </w:t>
      </w:r>
      <w:r w:rsidRPr="00FE219A">
        <w:rPr>
          <w:rFonts w:ascii="Times New Roman" w:hAnsi="Times New Roman"/>
          <w:i/>
          <w:sz w:val="28"/>
          <w:szCs w:val="28"/>
        </w:rPr>
        <w:t>inter alia</w:t>
      </w:r>
      <w:r>
        <w:rPr>
          <w:rFonts w:ascii="Times New Roman" w:hAnsi="Times New Roman"/>
          <w:sz w:val="28"/>
          <w:szCs w:val="28"/>
        </w:rPr>
        <w:t>, requires courts to inform defendants in writing of their right to the restoration of civil rights at the time of sentencing. The proposed amendment to Rule 26.11(a)(1)</w:t>
      </w:r>
      <w:r w:rsidR="0012566A">
        <w:rPr>
          <w:rFonts w:ascii="Times New Roman" w:hAnsi="Times New Roman"/>
          <w:sz w:val="28"/>
          <w:szCs w:val="28"/>
        </w:rPr>
        <w:t xml:space="preserve"> </w:t>
      </w:r>
      <w:r>
        <w:rPr>
          <w:rFonts w:ascii="Times New Roman" w:hAnsi="Times New Roman"/>
          <w:sz w:val="28"/>
          <w:szCs w:val="28"/>
        </w:rPr>
        <w:t>incorporates this requirement in the rule.</w:t>
      </w:r>
    </w:p>
    <w:p w14:paraId="565E5923" w14:textId="117B6872" w:rsidR="00C206F5" w:rsidRDefault="00FE219A" w:rsidP="00AB35E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HB 2080</w:t>
      </w:r>
      <w:r w:rsidR="00AB35E5">
        <w:rPr>
          <w:rFonts w:ascii="Times New Roman" w:hAnsi="Times New Roman"/>
          <w:sz w:val="28"/>
          <w:szCs w:val="28"/>
        </w:rPr>
        <w:t xml:space="preserve"> eliminate</w:t>
      </w:r>
      <w:r w:rsidR="00C206F5">
        <w:rPr>
          <w:rFonts w:ascii="Times New Roman" w:hAnsi="Times New Roman"/>
          <w:sz w:val="28"/>
          <w:szCs w:val="28"/>
        </w:rPr>
        <w:t>d</w:t>
      </w:r>
      <w:r w:rsidR="00AB35E5">
        <w:rPr>
          <w:rFonts w:ascii="Times New Roman" w:hAnsi="Times New Roman"/>
          <w:sz w:val="28"/>
          <w:szCs w:val="28"/>
        </w:rPr>
        <w:t xml:space="preserve"> the requirement in </w:t>
      </w:r>
      <w:r w:rsidR="00853024">
        <w:rPr>
          <w:rFonts w:ascii="Times New Roman" w:hAnsi="Times New Roman"/>
          <w:sz w:val="28"/>
          <w:szCs w:val="28"/>
        </w:rPr>
        <w:t>A.R.S.</w:t>
      </w:r>
      <w:r w:rsidR="00AB35E5">
        <w:rPr>
          <w:rFonts w:ascii="Times New Roman" w:hAnsi="Times New Roman"/>
          <w:sz w:val="28"/>
          <w:szCs w:val="28"/>
        </w:rPr>
        <w:t xml:space="preserve"> § 13-912 (now § 13-907) that a first-time offender must have paid any fines to be eligible for automatic restoration of civil rights.  </w:t>
      </w:r>
      <w:r w:rsidR="00A10AEE">
        <w:rPr>
          <w:rFonts w:ascii="Times New Roman" w:hAnsi="Times New Roman"/>
          <w:sz w:val="28"/>
          <w:szCs w:val="28"/>
        </w:rPr>
        <w:t>The proposed amendment to Rule 30.1</w:t>
      </w:r>
      <w:r w:rsidR="0012566A">
        <w:rPr>
          <w:rFonts w:ascii="Times New Roman" w:hAnsi="Times New Roman"/>
          <w:sz w:val="28"/>
          <w:szCs w:val="28"/>
        </w:rPr>
        <w:t>(a)(2)</w:t>
      </w:r>
      <w:r w:rsidR="00A10AEE">
        <w:rPr>
          <w:rFonts w:ascii="Times New Roman" w:hAnsi="Times New Roman"/>
          <w:sz w:val="28"/>
          <w:szCs w:val="28"/>
        </w:rPr>
        <w:t xml:space="preserve"> will conform the rule to th</w:t>
      </w:r>
      <w:r w:rsidR="00AB35E5">
        <w:rPr>
          <w:rFonts w:ascii="Times New Roman" w:hAnsi="Times New Roman"/>
          <w:sz w:val="28"/>
          <w:szCs w:val="28"/>
        </w:rPr>
        <w:t xml:space="preserve">is change.  </w:t>
      </w:r>
    </w:p>
    <w:p w14:paraId="7C8E6708" w14:textId="1CE4D2E5" w:rsidR="00C206F5" w:rsidRDefault="00C206F5" w:rsidP="00AB35E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The bill also clarified that </w:t>
      </w:r>
      <w:r w:rsidR="00A32D15">
        <w:rPr>
          <w:rFonts w:ascii="Times New Roman" w:hAnsi="Times New Roman"/>
          <w:sz w:val="28"/>
          <w:szCs w:val="28"/>
        </w:rPr>
        <w:t xml:space="preserve">a </w:t>
      </w:r>
      <w:r>
        <w:rPr>
          <w:rFonts w:ascii="Times New Roman" w:hAnsi="Times New Roman"/>
          <w:sz w:val="28"/>
          <w:szCs w:val="28"/>
        </w:rPr>
        <w:t>defendant do</w:t>
      </w:r>
      <w:r w:rsidR="00A32D15">
        <w:rPr>
          <w:rFonts w:ascii="Times New Roman" w:hAnsi="Times New Roman"/>
          <w:sz w:val="28"/>
          <w:szCs w:val="28"/>
        </w:rPr>
        <w:t>es</w:t>
      </w:r>
      <w:r>
        <w:rPr>
          <w:rFonts w:ascii="Times New Roman" w:hAnsi="Times New Roman"/>
          <w:sz w:val="28"/>
          <w:szCs w:val="28"/>
        </w:rPr>
        <w:t xml:space="preserve"> not need to file an application </w:t>
      </w:r>
      <w:r w:rsidR="0012566A">
        <w:rPr>
          <w:rFonts w:ascii="Times New Roman" w:hAnsi="Times New Roman"/>
          <w:sz w:val="28"/>
          <w:szCs w:val="28"/>
        </w:rPr>
        <w:t>before</w:t>
      </w:r>
      <w:r>
        <w:rPr>
          <w:rFonts w:ascii="Times New Roman" w:hAnsi="Times New Roman"/>
          <w:sz w:val="28"/>
          <w:szCs w:val="28"/>
        </w:rPr>
        <w:t xml:space="preserve"> </w:t>
      </w:r>
      <w:r w:rsidR="0012566A">
        <w:rPr>
          <w:rFonts w:ascii="Times New Roman" w:hAnsi="Times New Roman"/>
          <w:sz w:val="28"/>
          <w:szCs w:val="28"/>
        </w:rPr>
        <w:t xml:space="preserve">obtaining </w:t>
      </w:r>
      <w:r>
        <w:rPr>
          <w:rFonts w:ascii="Times New Roman" w:hAnsi="Times New Roman"/>
          <w:sz w:val="28"/>
          <w:szCs w:val="28"/>
        </w:rPr>
        <w:t xml:space="preserve">automatic restoration under </w:t>
      </w:r>
      <w:r w:rsidR="00853024">
        <w:rPr>
          <w:rFonts w:ascii="Times New Roman" w:hAnsi="Times New Roman"/>
          <w:sz w:val="28"/>
          <w:szCs w:val="28"/>
        </w:rPr>
        <w:t>A.R.S.</w:t>
      </w:r>
      <w:r>
        <w:rPr>
          <w:rFonts w:ascii="Times New Roman" w:hAnsi="Times New Roman"/>
          <w:sz w:val="28"/>
          <w:szCs w:val="28"/>
        </w:rPr>
        <w:t xml:space="preserve"> § 13-907. The proposed amendment to Rule 30.2</w:t>
      </w:r>
      <w:r w:rsidR="0012566A">
        <w:rPr>
          <w:rFonts w:ascii="Times New Roman" w:hAnsi="Times New Roman"/>
          <w:sz w:val="28"/>
          <w:szCs w:val="28"/>
        </w:rPr>
        <w:t>(a)</w:t>
      </w:r>
      <w:r>
        <w:rPr>
          <w:rFonts w:ascii="Times New Roman" w:hAnsi="Times New Roman"/>
          <w:sz w:val="28"/>
          <w:szCs w:val="28"/>
        </w:rPr>
        <w:t xml:space="preserve"> will conform the rule to this change.</w:t>
      </w:r>
    </w:p>
    <w:p w14:paraId="7E139D81" w14:textId="77777777" w:rsidR="00A10AEE" w:rsidRDefault="00C206F5" w:rsidP="00AB35E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In addition, t</w:t>
      </w:r>
      <w:r w:rsidR="00045A44">
        <w:rPr>
          <w:rFonts w:ascii="Times New Roman" w:hAnsi="Times New Roman"/>
          <w:sz w:val="28"/>
          <w:szCs w:val="28"/>
        </w:rPr>
        <w:t>he bill renumber</w:t>
      </w:r>
      <w:r>
        <w:rPr>
          <w:rFonts w:ascii="Times New Roman" w:hAnsi="Times New Roman"/>
          <w:sz w:val="28"/>
          <w:szCs w:val="28"/>
        </w:rPr>
        <w:t>ed</w:t>
      </w:r>
      <w:r w:rsidR="00AB35E5">
        <w:rPr>
          <w:rFonts w:ascii="Times New Roman" w:hAnsi="Times New Roman"/>
          <w:sz w:val="28"/>
          <w:szCs w:val="28"/>
        </w:rPr>
        <w:t xml:space="preserve"> s</w:t>
      </w:r>
      <w:r w:rsidR="00045A44">
        <w:rPr>
          <w:rFonts w:ascii="Times New Roman" w:hAnsi="Times New Roman"/>
          <w:sz w:val="28"/>
          <w:szCs w:val="28"/>
        </w:rPr>
        <w:t>everal related statutes, which require technical amendments to Rule</w:t>
      </w:r>
      <w:r w:rsidR="00D36D02">
        <w:rPr>
          <w:rFonts w:ascii="Times New Roman" w:hAnsi="Times New Roman"/>
          <w:sz w:val="28"/>
          <w:szCs w:val="28"/>
        </w:rPr>
        <w:t xml:space="preserve">s 26.11, </w:t>
      </w:r>
      <w:r w:rsidR="00045A44">
        <w:rPr>
          <w:rFonts w:ascii="Times New Roman" w:hAnsi="Times New Roman"/>
          <w:sz w:val="28"/>
          <w:szCs w:val="28"/>
        </w:rPr>
        <w:t>29.1</w:t>
      </w:r>
      <w:r w:rsidR="00D36D02">
        <w:rPr>
          <w:rFonts w:ascii="Times New Roman" w:hAnsi="Times New Roman"/>
          <w:sz w:val="28"/>
          <w:szCs w:val="28"/>
        </w:rPr>
        <w:t>,</w:t>
      </w:r>
      <w:r w:rsidR="00045A44">
        <w:rPr>
          <w:rFonts w:ascii="Times New Roman" w:hAnsi="Times New Roman"/>
          <w:sz w:val="28"/>
          <w:szCs w:val="28"/>
        </w:rPr>
        <w:t xml:space="preserve"> and </w:t>
      </w:r>
      <w:r w:rsidR="005A2695">
        <w:rPr>
          <w:rFonts w:ascii="Times New Roman" w:hAnsi="Times New Roman"/>
          <w:sz w:val="28"/>
          <w:szCs w:val="28"/>
        </w:rPr>
        <w:t xml:space="preserve">41, </w:t>
      </w:r>
      <w:r w:rsidR="00045A44">
        <w:rPr>
          <w:rFonts w:ascii="Times New Roman" w:hAnsi="Times New Roman"/>
          <w:sz w:val="28"/>
          <w:szCs w:val="28"/>
        </w:rPr>
        <w:t>Form</w:t>
      </w:r>
      <w:r w:rsidR="00D65241">
        <w:rPr>
          <w:rFonts w:ascii="Times New Roman" w:hAnsi="Times New Roman"/>
          <w:sz w:val="28"/>
          <w:szCs w:val="28"/>
        </w:rPr>
        <w:t xml:space="preserve">s </w:t>
      </w:r>
      <w:r w:rsidR="00D36D02">
        <w:rPr>
          <w:rFonts w:ascii="Times New Roman" w:hAnsi="Times New Roman"/>
          <w:sz w:val="28"/>
          <w:szCs w:val="28"/>
        </w:rPr>
        <w:t xml:space="preserve">21, </w:t>
      </w:r>
      <w:r w:rsidR="0012317E">
        <w:rPr>
          <w:rFonts w:ascii="Times New Roman" w:hAnsi="Times New Roman"/>
          <w:sz w:val="28"/>
          <w:szCs w:val="28"/>
        </w:rPr>
        <w:t xml:space="preserve">31(a), </w:t>
      </w:r>
      <w:r w:rsidR="00D65241">
        <w:rPr>
          <w:rFonts w:ascii="Times New Roman" w:hAnsi="Times New Roman"/>
          <w:sz w:val="28"/>
          <w:szCs w:val="28"/>
        </w:rPr>
        <w:t>31(b)</w:t>
      </w:r>
      <w:r w:rsidR="00411942">
        <w:rPr>
          <w:rFonts w:ascii="Times New Roman" w:hAnsi="Times New Roman"/>
          <w:sz w:val="28"/>
          <w:szCs w:val="28"/>
        </w:rPr>
        <w:t>,</w:t>
      </w:r>
      <w:r w:rsidR="00045A44">
        <w:rPr>
          <w:rFonts w:ascii="Times New Roman" w:hAnsi="Times New Roman"/>
          <w:sz w:val="28"/>
          <w:szCs w:val="28"/>
        </w:rPr>
        <w:t xml:space="preserve"> </w:t>
      </w:r>
      <w:r w:rsidR="00411942">
        <w:rPr>
          <w:rFonts w:ascii="Times New Roman" w:hAnsi="Times New Roman"/>
          <w:sz w:val="28"/>
          <w:szCs w:val="28"/>
        </w:rPr>
        <w:t xml:space="preserve">and </w:t>
      </w:r>
      <w:r w:rsidR="00045A44">
        <w:rPr>
          <w:rFonts w:ascii="Times New Roman" w:hAnsi="Times New Roman"/>
          <w:sz w:val="28"/>
          <w:szCs w:val="28"/>
        </w:rPr>
        <w:t>32(a).</w:t>
      </w:r>
      <w:r w:rsidR="00216727">
        <w:rPr>
          <w:rFonts w:ascii="Times New Roman" w:hAnsi="Times New Roman"/>
          <w:sz w:val="28"/>
          <w:szCs w:val="28"/>
        </w:rPr>
        <w:t xml:space="preserve"> The Comment to Rule 29.1 </w:t>
      </w:r>
      <w:r w:rsidR="00AB35E5">
        <w:rPr>
          <w:rFonts w:ascii="Times New Roman" w:hAnsi="Times New Roman"/>
          <w:sz w:val="28"/>
          <w:szCs w:val="28"/>
        </w:rPr>
        <w:t>is</w:t>
      </w:r>
      <w:r w:rsidR="00216727">
        <w:rPr>
          <w:rFonts w:ascii="Times New Roman" w:hAnsi="Times New Roman"/>
          <w:sz w:val="28"/>
          <w:szCs w:val="28"/>
        </w:rPr>
        <w:t xml:space="preserve"> also amended to update references to the Rules of the Supreme Court.</w:t>
      </w:r>
      <w:r w:rsidR="00804ADA">
        <w:rPr>
          <w:rFonts w:ascii="Times New Roman" w:hAnsi="Times New Roman"/>
          <w:sz w:val="28"/>
          <w:szCs w:val="28"/>
        </w:rPr>
        <w:t xml:space="preserve"> Unnecessary underlining has been removed from Form 21.</w:t>
      </w:r>
    </w:p>
    <w:p w14:paraId="150FFA4A" w14:textId="77777777" w:rsidR="000B051C" w:rsidRPr="004E5BF3" w:rsidRDefault="000B051C" w:rsidP="00AB35E5">
      <w:pPr>
        <w:pStyle w:val="ListParagraph"/>
        <w:spacing w:line="480" w:lineRule="auto"/>
        <w:ind w:left="0"/>
        <w:jc w:val="both"/>
        <w:rPr>
          <w:rFonts w:ascii="Times New Roman" w:hAnsi="Times New Roman"/>
          <w:b/>
          <w:sz w:val="28"/>
          <w:szCs w:val="28"/>
        </w:rPr>
      </w:pPr>
      <w:r w:rsidRPr="004E5BF3">
        <w:rPr>
          <w:rFonts w:ascii="Times New Roman" w:hAnsi="Times New Roman"/>
          <w:b/>
          <w:sz w:val="28"/>
          <w:szCs w:val="28"/>
        </w:rPr>
        <w:lastRenderedPageBreak/>
        <w:t>C</w:t>
      </w:r>
      <w:r w:rsidRPr="00AB35E5">
        <w:rPr>
          <w:rFonts w:ascii="Times New Roman" w:hAnsi="Times New Roman"/>
          <w:sz w:val="28"/>
          <w:szCs w:val="28"/>
        </w:rPr>
        <w:t xml:space="preserve">. </w:t>
      </w:r>
      <w:r w:rsidR="00AC3737">
        <w:rPr>
          <w:rFonts w:ascii="Times New Roman" w:hAnsi="Times New Roman"/>
          <w:sz w:val="28"/>
          <w:szCs w:val="28"/>
        </w:rPr>
        <w:t xml:space="preserve"> </w:t>
      </w:r>
      <w:r w:rsidR="004E5BF3" w:rsidRPr="00AB35E5">
        <w:rPr>
          <w:rFonts w:ascii="Times New Roman" w:hAnsi="Times New Roman"/>
          <w:b/>
          <w:sz w:val="28"/>
          <w:szCs w:val="28"/>
        </w:rPr>
        <w:t>HB</w:t>
      </w:r>
      <w:r w:rsidR="004E5BF3" w:rsidRPr="00AB35E5">
        <w:rPr>
          <w:rFonts w:ascii="Times New Roman" w:hAnsi="Times New Roman"/>
          <w:sz w:val="28"/>
          <w:szCs w:val="28"/>
        </w:rPr>
        <w:t xml:space="preserve"> </w:t>
      </w:r>
      <w:r w:rsidR="004E5BF3" w:rsidRPr="004E5BF3">
        <w:rPr>
          <w:rFonts w:ascii="Times New Roman" w:hAnsi="Times New Roman"/>
          <w:b/>
          <w:sz w:val="28"/>
          <w:szCs w:val="28"/>
        </w:rPr>
        <w:t>2480, Setting aside judgment; felony offense</w:t>
      </w:r>
      <w:r w:rsidR="00A32D15">
        <w:rPr>
          <w:rFonts w:ascii="Times New Roman" w:hAnsi="Times New Roman"/>
          <w:b/>
          <w:sz w:val="28"/>
          <w:szCs w:val="28"/>
        </w:rPr>
        <w:t xml:space="preserve"> (</w:t>
      </w:r>
      <w:r w:rsidR="00A32D15" w:rsidRPr="00AB35E5">
        <w:rPr>
          <w:rFonts w:ascii="Times New Roman" w:hAnsi="Times New Roman"/>
          <w:b/>
          <w:sz w:val="28"/>
          <w:szCs w:val="28"/>
        </w:rPr>
        <w:t>Laws 2019, Ch. 244</w:t>
      </w:r>
      <w:r w:rsidR="00A32D15">
        <w:rPr>
          <w:rFonts w:ascii="Times New Roman" w:hAnsi="Times New Roman"/>
          <w:b/>
          <w:sz w:val="28"/>
          <w:szCs w:val="28"/>
        </w:rPr>
        <w:t>)</w:t>
      </w:r>
    </w:p>
    <w:p w14:paraId="2101A6B3" w14:textId="77777777" w:rsidR="000B051C" w:rsidRPr="00A10AEE" w:rsidRDefault="004E5BF3" w:rsidP="00AB35E5">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This bill expand</w:t>
      </w:r>
      <w:r w:rsidR="0012566A">
        <w:rPr>
          <w:rFonts w:ascii="Times New Roman" w:hAnsi="Times New Roman"/>
          <w:sz w:val="28"/>
          <w:szCs w:val="28"/>
        </w:rPr>
        <w:t>ed</w:t>
      </w:r>
      <w:r>
        <w:rPr>
          <w:rFonts w:ascii="Times New Roman" w:hAnsi="Times New Roman"/>
          <w:sz w:val="28"/>
          <w:szCs w:val="28"/>
        </w:rPr>
        <w:t xml:space="preserve"> eligibility for setting aside a conviction to include misdemeanants whose victims were under age 15. </w:t>
      </w:r>
      <w:r w:rsidR="00AB35E5">
        <w:rPr>
          <w:rFonts w:ascii="Times New Roman" w:hAnsi="Times New Roman"/>
          <w:sz w:val="28"/>
          <w:szCs w:val="28"/>
        </w:rPr>
        <w:t xml:space="preserve">The proposed </w:t>
      </w:r>
      <w:r w:rsidR="00411942">
        <w:rPr>
          <w:rFonts w:ascii="Times New Roman" w:hAnsi="Times New Roman"/>
          <w:sz w:val="28"/>
          <w:szCs w:val="28"/>
        </w:rPr>
        <w:t>amendment</w:t>
      </w:r>
      <w:r>
        <w:rPr>
          <w:rFonts w:ascii="Times New Roman" w:hAnsi="Times New Roman"/>
          <w:sz w:val="28"/>
          <w:szCs w:val="28"/>
        </w:rPr>
        <w:t xml:space="preserve"> to Form 31(b) conform</w:t>
      </w:r>
      <w:r w:rsidR="00AB35E5">
        <w:rPr>
          <w:rFonts w:ascii="Times New Roman" w:hAnsi="Times New Roman"/>
          <w:sz w:val="28"/>
          <w:szCs w:val="28"/>
        </w:rPr>
        <w:t xml:space="preserve">s </w:t>
      </w:r>
      <w:r>
        <w:rPr>
          <w:rFonts w:ascii="Times New Roman" w:hAnsi="Times New Roman"/>
          <w:sz w:val="28"/>
          <w:szCs w:val="28"/>
        </w:rPr>
        <w:t>to the legislation</w:t>
      </w:r>
      <w:r w:rsidR="00AB35E5">
        <w:rPr>
          <w:rFonts w:ascii="Times New Roman" w:hAnsi="Times New Roman"/>
          <w:sz w:val="28"/>
          <w:szCs w:val="28"/>
        </w:rPr>
        <w:t>.</w:t>
      </w:r>
      <w:r>
        <w:rPr>
          <w:rFonts w:ascii="Times New Roman" w:hAnsi="Times New Roman"/>
          <w:sz w:val="28"/>
          <w:szCs w:val="28"/>
        </w:rPr>
        <w:t xml:space="preserve"> </w:t>
      </w:r>
      <w:r w:rsidR="007957D5">
        <w:rPr>
          <w:rFonts w:ascii="Times New Roman" w:hAnsi="Times New Roman"/>
          <w:sz w:val="28"/>
          <w:szCs w:val="28"/>
        </w:rPr>
        <w:t>The bill also remove</w:t>
      </w:r>
      <w:r w:rsidR="00AB35E5">
        <w:rPr>
          <w:rFonts w:ascii="Times New Roman" w:hAnsi="Times New Roman"/>
          <w:sz w:val="28"/>
          <w:szCs w:val="28"/>
        </w:rPr>
        <w:t>s</w:t>
      </w:r>
      <w:r w:rsidR="007957D5">
        <w:rPr>
          <w:rFonts w:ascii="Times New Roman" w:hAnsi="Times New Roman"/>
          <w:sz w:val="28"/>
          <w:szCs w:val="28"/>
        </w:rPr>
        <w:t xml:space="preserve"> the word “gun”</w:t>
      </w:r>
      <w:r w:rsidR="00EB6BE0">
        <w:rPr>
          <w:rFonts w:ascii="Times New Roman" w:hAnsi="Times New Roman"/>
          <w:sz w:val="28"/>
          <w:szCs w:val="28"/>
        </w:rPr>
        <w:t xml:space="preserve"> in various statutes relat</w:t>
      </w:r>
      <w:r w:rsidR="00AB35E5">
        <w:rPr>
          <w:rFonts w:ascii="Times New Roman" w:hAnsi="Times New Roman"/>
          <w:sz w:val="28"/>
          <w:szCs w:val="28"/>
        </w:rPr>
        <w:t>ed</w:t>
      </w:r>
      <w:r w:rsidR="00EB6BE0">
        <w:rPr>
          <w:rFonts w:ascii="Times New Roman" w:hAnsi="Times New Roman"/>
          <w:sz w:val="28"/>
          <w:szCs w:val="28"/>
        </w:rPr>
        <w:t xml:space="preserve"> to restoring “gun or firearm” rights.  Changes are proposed </w:t>
      </w:r>
      <w:r w:rsidR="00AB35E5">
        <w:rPr>
          <w:rFonts w:ascii="Times New Roman" w:hAnsi="Times New Roman"/>
          <w:sz w:val="28"/>
          <w:szCs w:val="28"/>
        </w:rPr>
        <w:t>for</w:t>
      </w:r>
      <w:r w:rsidR="00EB6BE0">
        <w:rPr>
          <w:rFonts w:ascii="Times New Roman" w:hAnsi="Times New Roman"/>
          <w:sz w:val="28"/>
          <w:szCs w:val="28"/>
        </w:rPr>
        <w:t xml:space="preserve"> Rule</w:t>
      </w:r>
      <w:r w:rsidR="00804ADA">
        <w:rPr>
          <w:rFonts w:ascii="Times New Roman" w:hAnsi="Times New Roman"/>
          <w:sz w:val="28"/>
          <w:szCs w:val="28"/>
        </w:rPr>
        <w:t>s</w:t>
      </w:r>
      <w:r w:rsidR="00EB6BE0">
        <w:rPr>
          <w:rFonts w:ascii="Times New Roman" w:hAnsi="Times New Roman"/>
          <w:sz w:val="28"/>
          <w:szCs w:val="28"/>
        </w:rPr>
        <w:t xml:space="preserve"> 30.1 and </w:t>
      </w:r>
      <w:r w:rsidR="005A2695">
        <w:rPr>
          <w:rFonts w:ascii="Times New Roman" w:hAnsi="Times New Roman"/>
          <w:sz w:val="28"/>
          <w:szCs w:val="28"/>
        </w:rPr>
        <w:t xml:space="preserve">41, </w:t>
      </w:r>
      <w:r w:rsidR="00EB6BE0">
        <w:rPr>
          <w:rFonts w:ascii="Times New Roman" w:hAnsi="Times New Roman"/>
          <w:sz w:val="28"/>
          <w:szCs w:val="28"/>
        </w:rPr>
        <w:t>Form</w:t>
      </w:r>
      <w:r w:rsidR="0012317E">
        <w:rPr>
          <w:rFonts w:ascii="Times New Roman" w:hAnsi="Times New Roman"/>
          <w:sz w:val="28"/>
          <w:szCs w:val="28"/>
        </w:rPr>
        <w:t>s</w:t>
      </w:r>
      <w:r w:rsidR="00EB6BE0">
        <w:rPr>
          <w:rFonts w:ascii="Times New Roman" w:hAnsi="Times New Roman"/>
          <w:sz w:val="28"/>
          <w:szCs w:val="28"/>
        </w:rPr>
        <w:t xml:space="preserve"> </w:t>
      </w:r>
      <w:r w:rsidR="0012317E">
        <w:rPr>
          <w:rFonts w:ascii="Times New Roman" w:hAnsi="Times New Roman"/>
          <w:sz w:val="28"/>
          <w:szCs w:val="28"/>
        </w:rPr>
        <w:t xml:space="preserve">31(a), </w:t>
      </w:r>
      <w:r w:rsidR="00EB6BE0">
        <w:rPr>
          <w:rFonts w:ascii="Times New Roman" w:hAnsi="Times New Roman"/>
          <w:sz w:val="28"/>
          <w:szCs w:val="28"/>
        </w:rPr>
        <w:t>31(b)</w:t>
      </w:r>
      <w:r w:rsidR="0012317E">
        <w:rPr>
          <w:rFonts w:ascii="Times New Roman" w:hAnsi="Times New Roman"/>
          <w:sz w:val="28"/>
          <w:szCs w:val="28"/>
        </w:rPr>
        <w:t>, 32(a), and 32(b)</w:t>
      </w:r>
      <w:r w:rsidR="00EB6BE0">
        <w:rPr>
          <w:rFonts w:ascii="Times New Roman" w:hAnsi="Times New Roman"/>
          <w:sz w:val="28"/>
          <w:szCs w:val="28"/>
        </w:rPr>
        <w:t xml:space="preserve"> to conform to this revision.</w:t>
      </w:r>
      <w:r w:rsidR="00D65241">
        <w:rPr>
          <w:rFonts w:ascii="Times New Roman" w:hAnsi="Times New Roman"/>
          <w:sz w:val="28"/>
          <w:szCs w:val="28"/>
        </w:rPr>
        <w:t xml:space="preserve"> </w:t>
      </w:r>
    </w:p>
    <w:p w14:paraId="42DB156B" w14:textId="77777777" w:rsidR="007E59B0" w:rsidRDefault="007E59B0" w:rsidP="00AB35E5">
      <w:pPr>
        <w:tabs>
          <w:tab w:val="left" w:pos="1080"/>
        </w:tabs>
        <w:spacing w:line="480" w:lineRule="auto"/>
        <w:jc w:val="both"/>
        <w:rPr>
          <w:rFonts w:ascii="Times New Roman" w:hAnsi="Times New Roman"/>
          <w:b/>
          <w:sz w:val="28"/>
          <w:szCs w:val="28"/>
        </w:rPr>
      </w:pPr>
    </w:p>
    <w:p w14:paraId="5764F53F" w14:textId="089E7AD6" w:rsidR="00155345" w:rsidRDefault="004E5BF3" w:rsidP="00AB35E5">
      <w:pPr>
        <w:tabs>
          <w:tab w:val="left" w:pos="1080"/>
        </w:tabs>
        <w:spacing w:line="480" w:lineRule="auto"/>
        <w:jc w:val="both"/>
        <w:rPr>
          <w:rFonts w:ascii="Times New Roman" w:hAnsi="Times New Roman"/>
          <w:b/>
          <w:sz w:val="28"/>
          <w:szCs w:val="28"/>
        </w:rPr>
      </w:pPr>
      <w:r>
        <w:rPr>
          <w:rFonts w:ascii="Times New Roman" w:hAnsi="Times New Roman"/>
          <w:b/>
          <w:sz w:val="28"/>
          <w:szCs w:val="28"/>
        </w:rPr>
        <w:t xml:space="preserve">D. </w:t>
      </w:r>
      <w:r w:rsidR="00AC3737">
        <w:rPr>
          <w:rFonts w:ascii="Times New Roman" w:hAnsi="Times New Roman"/>
          <w:b/>
          <w:sz w:val="28"/>
          <w:szCs w:val="28"/>
        </w:rPr>
        <w:t xml:space="preserve"> </w:t>
      </w:r>
      <w:r>
        <w:rPr>
          <w:rFonts w:ascii="Times New Roman" w:hAnsi="Times New Roman"/>
          <w:b/>
          <w:sz w:val="28"/>
          <w:szCs w:val="28"/>
        </w:rPr>
        <w:t>SB 1315, Victims’ rights; refusal of interviews</w:t>
      </w:r>
      <w:r w:rsidR="00A32D15">
        <w:rPr>
          <w:rFonts w:ascii="Times New Roman" w:hAnsi="Times New Roman"/>
          <w:b/>
          <w:sz w:val="28"/>
          <w:szCs w:val="28"/>
        </w:rPr>
        <w:t xml:space="preserve"> (Laws 2019, Ch. 219)</w:t>
      </w:r>
    </w:p>
    <w:p w14:paraId="57215205" w14:textId="0A55E953" w:rsidR="006F0593" w:rsidRPr="006F0593" w:rsidRDefault="006F0593" w:rsidP="00AB35E5">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This bill </w:t>
      </w:r>
      <w:r w:rsidR="00D823D8">
        <w:rPr>
          <w:rFonts w:ascii="Times New Roman" w:hAnsi="Times New Roman"/>
          <w:sz w:val="28"/>
          <w:szCs w:val="28"/>
        </w:rPr>
        <w:t>amend</w:t>
      </w:r>
      <w:r w:rsidR="0012566A">
        <w:rPr>
          <w:rFonts w:ascii="Times New Roman" w:hAnsi="Times New Roman"/>
          <w:sz w:val="28"/>
          <w:szCs w:val="28"/>
        </w:rPr>
        <w:t>ed</w:t>
      </w:r>
      <w:r w:rsidR="00D823D8">
        <w:rPr>
          <w:rFonts w:ascii="Times New Roman" w:hAnsi="Times New Roman"/>
          <w:sz w:val="28"/>
          <w:szCs w:val="28"/>
        </w:rPr>
        <w:t xml:space="preserve"> </w:t>
      </w:r>
      <w:r w:rsidR="00853024">
        <w:rPr>
          <w:rFonts w:ascii="Times New Roman" w:hAnsi="Times New Roman"/>
          <w:sz w:val="28"/>
          <w:szCs w:val="28"/>
        </w:rPr>
        <w:t>A.R.S.</w:t>
      </w:r>
      <w:r w:rsidR="00D823D8">
        <w:rPr>
          <w:rFonts w:ascii="Times New Roman" w:hAnsi="Times New Roman"/>
          <w:sz w:val="28"/>
          <w:szCs w:val="28"/>
        </w:rPr>
        <w:t xml:space="preserve"> § 13-4433 to </w:t>
      </w:r>
      <w:r w:rsidR="00B21D60">
        <w:rPr>
          <w:rFonts w:ascii="Times New Roman" w:hAnsi="Times New Roman"/>
          <w:sz w:val="28"/>
          <w:szCs w:val="28"/>
        </w:rPr>
        <w:t xml:space="preserve">extend </w:t>
      </w:r>
      <w:r w:rsidR="00DD663F">
        <w:rPr>
          <w:rFonts w:ascii="Times New Roman" w:hAnsi="Times New Roman"/>
          <w:sz w:val="28"/>
          <w:szCs w:val="28"/>
        </w:rPr>
        <w:t>a</w:t>
      </w:r>
      <w:r w:rsidR="00B21D60">
        <w:rPr>
          <w:rFonts w:ascii="Times New Roman" w:hAnsi="Times New Roman"/>
          <w:sz w:val="28"/>
          <w:szCs w:val="28"/>
        </w:rPr>
        <w:t xml:space="preserve"> victim’s right to refuse an interview beyond final disposition of the case.  The proposed amendment </w:t>
      </w:r>
      <w:r w:rsidR="00D823D8">
        <w:rPr>
          <w:rFonts w:ascii="Times New Roman" w:hAnsi="Times New Roman"/>
          <w:sz w:val="28"/>
          <w:szCs w:val="28"/>
        </w:rPr>
        <w:t>to Rule 39</w:t>
      </w:r>
      <w:r w:rsidR="0012566A">
        <w:rPr>
          <w:rFonts w:ascii="Times New Roman" w:hAnsi="Times New Roman"/>
          <w:sz w:val="28"/>
          <w:szCs w:val="28"/>
        </w:rPr>
        <w:t>(a)(3)(A)</w:t>
      </w:r>
      <w:r w:rsidR="00D823D8">
        <w:rPr>
          <w:rFonts w:ascii="Times New Roman" w:hAnsi="Times New Roman"/>
          <w:sz w:val="28"/>
          <w:szCs w:val="28"/>
        </w:rPr>
        <w:t xml:space="preserve"> </w:t>
      </w:r>
      <w:r w:rsidR="00B21D60">
        <w:rPr>
          <w:rFonts w:ascii="Times New Roman" w:hAnsi="Times New Roman"/>
          <w:sz w:val="28"/>
          <w:szCs w:val="28"/>
        </w:rPr>
        <w:t xml:space="preserve">adds </w:t>
      </w:r>
      <w:r w:rsidR="00DD663F">
        <w:rPr>
          <w:rFonts w:ascii="Times New Roman" w:hAnsi="Times New Roman"/>
          <w:sz w:val="28"/>
          <w:szCs w:val="28"/>
        </w:rPr>
        <w:t>a reference to th</w:t>
      </w:r>
      <w:r w:rsidR="00D823D8">
        <w:rPr>
          <w:rFonts w:ascii="Times New Roman" w:hAnsi="Times New Roman"/>
          <w:sz w:val="28"/>
          <w:szCs w:val="28"/>
        </w:rPr>
        <w:t>is</w:t>
      </w:r>
      <w:r w:rsidR="00B21D60">
        <w:rPr>
          <w:rFonts w:ascii="Times New Roman" w:hAnsi="Times New Roman"/>
          <w:sz w:val="28"/>
          <w:szCs w:val="28"/>
        </w:rPr>
        <w:t xml:space="preserve"> statute </w:t>
      </w:r>
      <w:r w:rsidR="00D823D8">
        <w:rPr>
          <w:rFonts w:ascii="Times New Roman" w:hAnsi="Times New Roman"/>
          <w:sz w:val="28"/>
          <w:szCs w:val="28"/>
        </w:rPr>
        <w:t>in</w:t>
      </w:r>
      <w:r w:rsidR="00B21D60">
        <w:rPr>
          <w:rFonts w:ascii="Times New Roman" w:hAnsi="Times New Roman"/>
          <w:sz w:val="28"/>
          <w:szCs w:val="28"/>
        </w:rPr>
        <w:t xml:space="preserve"> the list of statutes that identify when a victim’s status as a victim </w:t>
      </w:r>
      <w:r w:rsidR="00411942">
        <w:rPr>
          <w:rFonts w:ascii="Times New Roman" w:hAnsi="Times New Roman"/>
          <w:sz w:val="28"/>
          <w:szCs w:val="28"/>
        </w:rPr>
        <w:t>ends</w:t>
      </w:r>
      <w:r w:rsidR="00B21D60">
        <w:rPr>
          <w:rFonts w:ascii="Times New Roman" w:hAnsi="Times New Roman"/>
          <w:sz w:val="28"/>
          <w:szCs w:val="28"/>
        </w:rPr>
        <w:t>.</w:t>
      </w:r>
    </w:p>
    <w:p w14:paraId="282C3278" w14:textId="77777777" w:rsidR="007E59B0" w:rsidRDefault="007E59B0" w:rsidP="00AC3737">
      <w:pPr>
        <w:tabs>
          <w:tab w:val="left" w:pos="720"/>
        </w:tabs>
        <w:spacing w:line="480" w:lineRule="auto"/>
        <w:jc w:val="both"/>
        <w:rPr>
          <w:rFonts w:ascii="Times New Roman" w:hAnsi="Times New Roman"/>
          <w:b/>
          <w:sz w:val="28"/>
          <w:szCs w:val="28"/>
        </w:rPr>
      </w:pPr>
    </w:p>
    <w:p w14:paraId="34546561" w14:textId="69D1941E" w:rsidR="00541FC3" w:rsidRDefault="00AC404F" w:rsidP="00AC3737">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w:t>
      </w:r>
      <w:r w:rsidR="00AC3737">
        <w:rPr>
          <w:rFonts w:ascii="Times New Roman" w:hAnsi="Times New Roman"/>
          <w:b/>
          <w:sz w:val="28"/>
          <w:szCs w:val="28"/>
        </w:rPr>
        <w:t xml:space="preserve">  </w:t>
      </w:r>
      <w:r w:rsidRPr="004039DA">
        <w:rPr>
          <w:rFonts w:ascii="Times New Roman" w:hAnsi="Times New Roman"/>
          <w:b/>
          <w:sz w:val="28"/>
          <w:szCs w:val="28"/>
        </w:rPr>
        <w:t>Preliminary Comments.</w:t>
      </w:r>
    </w:p>
    <w:p w14:paraId="24C212BB" w14:textId="77777777" w:rsidR="00AC404F" w:rsidRPr="004039DA" w:rsidRDefault="00AC404F" w:rsidP="00541FC3">
      <w:pPr>
        <w:spacing w:line="480" w:lineRule="auto"/>
        <w:ind w:firstLine="720"/>
        <w:jc w:val="both"/>
        <w:rPr>
          <w:rFonts w:ascii="Times New Roman" w:hAnsi="Times New Roman"/>
          <w:sz w:val="28"/>
          <w:szCs w:val="28"/>
        </w:rPr>
      </w:pPr>
      <w:r w:rsidRPr="004039DA">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7F759A8F" w14:textId="77777777" w:rsidR="007E59B0" w:rsidRDefault="007E59B0" w:rsidP="004039DA">
      <w:pPr>
        <w:tabs>
          <w:tab w:val="left" w:pos="720"/>
        </w:tabs>
        <w:spacing w:line="480" w:lineRule="auto"/>
        <w:jc w:val="both"/>
        <w:rPr>
          <w:rFonts w:ascii="Times New Roman" w:hAnsi="Times New Roman"/>
          <w:b/>
          <w:sz w:val="28"/>
          <w:szCs w:val="28"/>
        </w:rPr>
      </w:pPr>
    </w:p>
    <w:p w14:paraId="224F08B4" w14:textId="77777777" w:rsidR="007E59B0" w:rsidRDefault="007E59B0" w:rsidP="004039DA">
      <w:pPr>
        <w:tabs>
          <w:tab w:val="left" w:pos="720"/>
        </w:tabs>
        <w:spacing w:line="480" w:lineRule="auto"/>
        <w:jc w:val="both"/>
        <w:rPr>
          <w:rFonts w:ascii="Times New Roman" w:hAnsi="Times New Roman"/>
          <w:b/>
          <w:sz w:val="28"/>
          <w:szCs w:val="28"/>
        </w:rPr>
      </w:pPr>
    </w:p>
    <w:p w14:paraId="1FC3DB6A" w14:textId="77777777" w:rsidR="007E59B0" w:rsidRDefault="007E59B0" w:rsidP="004039DA">
      <w:pPr>
        <w:tabs>
          <w:tab w:val="left" w:pos="720"/>
        </w:tabs>
        <w:spacing w:line="480" w:lineRule="auto"/>
        <w:jc w:val="both"/>
        <w:rPr>
          <w:rFonts w:ascii="Times New Roman" w:hAnsi="Times New Roman"/>
          <w:b/>
          <w:sz w:val="28"/>
          <w:szCs w:val="28"/>
        </w:rPr>
      </w:pPr>
    </w:p>
    <w:p w14:paraId="44555744" w14:textId="4D0DA6C6" w:rsidR="00541FC3" w:rsidRDefault="00AC404F" w:rsidP="004039DA">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lastRenderedPageBreak/>
        <w:t>III.</w:t>
      </w:r>
      <w:r w:rsidR="00AC3737">
        <w:rPr>
          <w:rFonts w:ascii="Times New Roman" w:hAnsi="Times New Roman"/>
          <w:b/>
          <w:sz w:val="28"/>
          <w:szCs w:val="28"/>
        </w:rPr>
        <w:t xml:space="preserve">  </w:t>
      </w:r>
      <w:r w:rsidRPr="004039DA">
        <w:rPr>
          <w:rFonts w:ascii="Times New Roman" w:hAnsi="Times New Roman"/>
          <w:b/>
          <w:sz w:val="28"/>
          <w:szCs w:val="28"/>
        </w:rPr>
        <w:t>Request for Emergency Adoption.</w:t>
      </w:r>
    </w:p>
    <w:p w14:paraId="1901A28C" w14:textId="77777777" w:rsidR="00AC404F" w:rsidRPr="004039DA" w:rsidRDefault="00050C54" w:rsidP="00541FC3">
      <w:pPr>
        <w:spacing w:line="480" w:lineRule="auto"/>
        <w:ind w:firstLine="720"/>
        <w:jc w:val="both"/>
        <w:rPr>
          <w:sz w:val="28"/>
          <w:szCs w:val="28"/>
        </w:rPr>
      </w:pPr>
      <w:r>
        <w:rPr>
          <w:rFonts w:ascii="Times New Roman" w:hAnsi="Times New Roman"/>
          <w:sz w:val="28"/>
          <w:szCs w:val="28"/>
        </w:rPr>
        <w:t xml:space="preserve">All </w:t>
      </w:r>
      <w:r w:rsidR="00AC3737">
        <w:rPr>
          <w:rFonts w:ascii="Times New Roman" w:hAnsi="Times New Roman"/>
          <w:sz w:val="28"/>
          <w:szCs w:val="28"/>
        </w:rPr>
        <w:t xml:space="preserve">the legislation identified in </w:t>
      </w:r>
      <w:r>
        <w:rPr>
          <w:rFonts w:ascii="Times New Roman" w:hAnsi="Times New Roman"/>
          <w:sz w:val="28"/>
          <w:szCs w:val="28"/>
        </w:rPr>
        <w:t xml:space="preserve">this petition </w:t>
      </w:r>
      <w:r w:rsidR="00AC3737">
        <w:rPr>
          <w:rFonts w:ascii="Times New Roman" w:hAnsi="Times New Roman"/>
          <w:sz w:val="28"/>
          <w:szCs w:val="28"/>
        </w:rPr>
        <w:t>will be</w:t>
      </w:r>
      <w:r w:rsidR="0012566A">
        <w:rPr>
          <w:rFonts w:ascii="Times New Roman" w:hAnsi="Times New Roman"/>
          <w:sz w:val="28"/>
          <w:szCs w:val="28"/>
        </w:rPr>
        <w:t>come</w:t>
      </w:r>
      <w:r w:rsidR="00AC3737">
        <w:rPr>
          <w:rFonts w:ascii="Times New Roman" w:hAnsi="Times New Roman"/>
          <w:sz w:val="28"/>
          <w:szCs w:val="28"/>
        </w:rPr>
        <w:t xml:space="preserve"> effect</w:t>
      </w:r>
      <w:r w:rsidR="0012566A">
        <w:rPr>
          <w:rFonts w:ascii="Times New Roman" w:hAnsi="Times New Roman"/>
          <w:sz w:val="28"/>
          <w:szCs w:val="28"/>
        </w:rPr>
        <w:t>ive</w:t>
      </w:r>
      <w:r w:rsidR="00AC3737">
        <w:rPr>
          <w:rFonts w:ascii="Times New Roman" w:hAnsi="Times New Roman"/>
          <w:sz w:val="28"/>
          <w:szCs w:val="28"/>
        </w:rPr>
        <w:t xml:space="preserve"> </w:t>
      </w:r>
      <w:r>
        <w:rPr>
          <w:rFonts w:ascii="Times New Roman" w:hAnsi="Times New Roman"/>
          <w:sz w:val="28"/>
          <w:szCs w:val="28"/>
        </w:rPr>
        <w:t>August 27, 2019.</w:t>
      </w:r>
      <w:r w:rsidR="00582179" w:rsidRPr="004039DA">
        <w:rPr>
          <w:rFonts w:ascii="Times New Roman" w:hAnsi="Times New Roman"/>
          <w:sz w:val="28"/>
          <w:szCs w:val="28"/>
        </w:rPr>
        <w:t xml:space="preserve">  Therefore, petitioner</w:t>
      </w:r>
      <w:r w:rsidR="000924EF" w:rsidRPr="004039DA">
        <w:rPr>
          <w:rFonts w:ascii="Times New Roman" w:hAnsi="Times New Roman"/>
          <w:sz w:val="28"/>
          <w:szCs w:val="28"/>
        </w:rPr>
        <w:t xml:space="preserve"> requests expedited adoption of </w:t>
      </w:r>
      <w:r w:rsidR="00790469" w:rsidRPr="004039DA">
        <w:rPr>
          <w:rFonts w:ascii="Times New Roman" w:hAnsi="Times New Roman"/>
          <w:sz w:val="28"/>
          <w:szCs w:val="28"/>
        </w:rPr>
        <w:t>all</w:t>
      </w:r>
      <w:r w:rsidR="000924EF" w:rsidRPr="004039DA">
        <w:rPr>
          <w:rFonts w:ascii="Times New Roman" w:hAnsi="Times New Roman"/>
          <w:sz w:val="28"/>
          <w:szCs w:val="28"/>
        </w:rPr>
        <w:t xml:space="preserve"> proposed rule </w:t>
      </w:r>
      <w:r w:rsidR="00411942">
        <w:rPr>
          <w:rFonts w:ascii="Times New Roman" w:hAnsi="Times New Roman"/>
          <w:sz w:val="28"/>
          <w:szCs w:val="28"/>
        </w:rPr>
        <w:t xml:space="preserve">and form </w:t>
      </w:r>
      <w:r w:rsidR="000924EF" w:rsidRPr="004039DA">
        <w:rPr>
          <w:rFonts w:ascii="Times New Roman" w:hAnsi="Times New Roman"/>
          <w:sz w:val="28"/>
          <w:szCs w:val="28"/>
        </w:rPr>
        <w:t xml:space="preserve">amendments effective </w:t>
      </w:r>
      <w:r>
        <w:rPr>
          <w:rFonts w:ascii="Times New Roman" w:hAnsi="Times New Roman"/>
          <w:sz w:val="28"/>
          <w:szCs w:val="28"/>
        </w:rPr>
        <w:t>August 2</w:t>
      </w:r>
      <w:r w:rsidR="00DD663F">
        <w:rPr>
          <w:rFonts w:ascii="Times New Roman" w:hAnsi="Times New Roman"/>
          <w:sz w:val="28"/>
          <w:szCs w:val="28"/>
        </w:rPr>
        <w:t>7</w:t>
      </w:r>
      <w:r>
        <w:rPr>
          <w:rFonts w:ascii="Times New Roman" w:hAnsi="Times New Roman"/>
          <w:sz w:val="28"/>
          <w:szCs w:val="28"/>
        </w:rPr>
        <w:t>,</w:t>
      </w:r>
      <w:r w:rsidR="000924EF" w:rsidRPr="004039DA">
        <w:rPr>
          <w:rFonts w:ascii="Times New Roman" w:hAnsi="Times New Roman"/>
          <w:sz w:val="28"/>
          <w:szCs w:val="28"/>
        </w:rPr>
        <w:t xml:space="preserve"> 201</w:t>
      </w:r>
      <w:r>
        <w:rPr>
          <w:rFonts w:ascii="Times New Roman" w:hAnsi="Times New Roman"/>
          <w:sz w:val="28"/>
          <w:szCs w:val="28"/>
        </w:rPr>
        <w:t>9</w:t>
      </w:r>
      <w:r w:rsidR="00AC3737">
        <w:rPr>
          <w:rFonts w:ascii="Times New Roman" w:hAnsi="Times New Roman"/>
          <w:sz w:val="28"/>
          <w:szCs w:val="28"/>
        </w:rPr>
        <w:t>,</w:t>
      </w:r>
      <w:r w:rsidR="000924EF" w:rsidRPr="004039DA">
        <w:rPr>
          <w:rFonts w:ascii="Times New Roman" w:hAnsi="Times New Roman"/>
          <w:sz w:val="28"/>
          <w:szCs w:val="28"/>
        </w:rPr>
        <w:t xml:space="preserve"> with a formal comment period to follow, as permitted by Supreme Court Rule 28(G).</w:t>
      </w:r>
    </w:p>
    <w:p w14:paraId="6EC59C57" w14:textId="4CC92E84"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D76CF9">
        <w:rPr>
          <w:rFonts w:ascii="Times New Roman" w:hAnsi="Times New Roman"/>
          <w:sz w:val="28"/>
          <w:szCs w:val="28"/>
        </w:rPr>
        <w:t>27th</w:t>
      </w:r>
      <w:r w:rsidR="00E76442">
        <w:rPr>
          <w:rFonts w:ascii="Times New Roman" w:hAnsi="Times New Roman"/>
          <w:sz w:val="28"/>
          <w:szCs w:val="28"/>
        </w:rPr>
        <w:t xml:space="preserve"> </w:t>
      </w:r>
      <w:r>
        <w:rPr>
          <w:rFonts w:ascii="Times New Roman" w:hAnsi="Times New Roman"/>
          <w:sz w:val="28"/>
          <w:szCs w:val="28"/>
        </w:rPr>
        <w:t xml:space="preserve">day of </w:t>
      </w:r>
      <w:r w:rsidR="00050C54">
        <w:rPr>
          <w:rFonts w:ascii="Times New Roman" w:hAnsi="Times New Roman"/>
          <w:sz w:val="28"/>
          <w:szCs w:val="28"/>
        </w:rPr>
        <w:t>June</w:t>
      </w:r>
      <w:r w:rsidR="00A42E3A">
        <w:rPr>
          <w:rFonts w:ascii="Times New Roman" w:hAnsi="Times New Roman"/>
          <w:sz w:val="28"/>
          <w:szCs w:val="28"/>
        </w:rPr>
        <w:t xml:space="preserve">, </w:t>
      </w:r>
      <w:r w:rsidR="000D68E8">
        <w:rPr>
          <w:rFonts w:ascii="Times New Roman" w:hAnsi="Times New Roman"/>
          <w:sz w:val="28"/>
          <w:szCs w:val="28"/>
        </w:rPr>
        <w:t>201</w:t>
      </w:r>
      <w:r w:rsidR="00050C54">
        <w:rPr>
          <w:rFonts w:ascii="Times New Roman" w:hAnsi="Times New Roman"/>
          <w:sz w:val="28"/>
          <w:szCs w:val="28"/>
        </w:rPr>
        <w:t>9</w:t>
      </w:r>
      <w:r>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0E2E8748" w14:textId="77777777" w:rsidR="00CB0272" w:rsidRPr="00CB0272" w:rsidRDefault="00CB0272" w:rsidP="00D03240">
      <w:pPr>
        <w:rPr>
          <w:rFonts w:ascii="Times New Roman" w:hAnsi="Times New Roman"/>
          <w:sz w:val="28"/>
          <w:szCs w:val="28"/>
        </w:rPr>
      </w:pPr>
    </w:p>
    <w:p w14:paraId="2A089B4A" w14:textId="495C998D" w:rsidR="009619AF" w:rsidRDefault="00CB0272" w:rsidP="00666D7F">
      <w:pPr>
        <w:tabs>
          <w:tab w:val="left" w:pos="4320"/>
        </w:tabs>
        <w:rPr>
          <w:rFonts w:ascii="Times New Roman" w:hAnsi="Times New Roman"/>
          <w:sz w:val="28"/>
          <w:szCs w:val="28"/>
        </w:rPr>
      </w:pPr>
      <w:r>
        <w:rPr>
          <w:rFonts w:ascii="Times New Roman" w:hAnsi="Times New Roman"/>
          <w:b/>
          <w:sz w:val="28"/>
          <w:szCs w:val="28"/>
        </w:rPr>
        <w:tab/>
      </w:r>
      <w:r w:rsidRPr="00CB0272">
        <w:rPr>
          <w:rFonts w:ascii="Times New Roman" w:hAnsi="Times New Roman"/>
          <w:sz w:val="28"/>
          <w:szCs w:val="28"/>
        </w:rPr>
        <w:t>By</w:t>
      </w:r>
      <w:r w:rsidR="00A42E3A">
        <w:rPr>
          <w:rFonts w:ascii="Times New Roman" w:hAnsi="Times New Roman"/>
          <w:sz w:val="28"/>
          <w:szCs w:val="28"/>
        </w:rPr>
        <w:t xml:space="preserve"> </w:t>
      </w:r>
      <w:r w:rsidR="00D76CF9">
        <w:rPr>
          <w:rFonts w:ascii="Times New Roman" w:hAnsi="Times New Roman"/>
          <w:sz w:val="28"/>
          <w:szCs w:val="28"/>
        </w:rPr>
        <w:t>/S/</w:t>
      </w:r>
      <w:r w:rsidRPr="00CB0272">
        <w:rPr>
          <w:rFonts w:ascii="Times New Roman" w:hAnsi="Times New Roman"/>
          <w:sz w:val="28"/>
          <w:szCs w:val="28"/>
        </w:rPr>
        <w:t>___</w:t>
      </w:r>
      <w:r w:rsidR="00136CE3">
        <w:rPr>
          <w:rFonts w:ascii="Times New Roman" w:hAnsi="Times New Roman"/>
          <w:sz w:val="28"/>
          <w:szCs w:val="28"/>
        </w:rPr>
        <w:t>_________</w:t>
      </w:r>
      <w:r w:rsidRPr="00CB0272">
        <w:rPr>
          <w:rFonts w:ascii="Times New Roman" w:hAnsi="Times New Roman"/>
          <w:sz w:val="28"/>
          <w:szCs w:val="28"/>
        </w:rPr>
        <w:t>___________</w:t>
      </w:r>
    </w:p>
    <w:p w14:paraId="273A4053"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David K. Byers, Administrative Director</w:t>
      </w:r>
    </w:p>
    <w:p w14:paraId="00C26CD9"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Administrative Office of the Courts</w:t>
      </w:r>
      <w:r>
        <w:rPr>
          <w:rFonts w:ascii="Times New Roman" w:hAnsi="Times New Roman"/>
          <w:sz w:val="28"/>
          <w:szCs w:val="28"/>
        </w:rPr>
        <w:tab/>
      </w:r>
    </w:p>
    <w:p w14:paraId="3DD67941"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1501 W. Washington, Suite 411</w:t>
      </w:r>
    </w:p>
    <w:p w14:paraId="67F683D6" w14:textId="77777777" w:rsidR="004F05E7" w:rsidRDefault="00CB0272" w:rsidP="00146111">
      <w:pPr>
        <w:tabs>
          <w:tab w:val="left" w:pos="4320"/>
        </w:tabs>
        <w:rPr>
          <w:rFonts w:ascii="Times New Roman" w:hAnsi="Times New Roman"/>
          <w:sz w:val="28"/>
          <w:szCs w:val="28"/>
        </w:rPr>
      </w:pPr>
      <w:r>
        <w:rPr>
          <w:rFonts w:ascii="Times New Roman" w:hAnsi="Times New Roman"/>
          <w:sz w:val="28"/>
          <w:szCs w:val="28"/>
        </w:rPr>
        <w:tab/>
        <w:t>Phoenix, Arizona 85007</w:t>
      </w:r>
    </w:p>
    <w:p w14:paraId="772C8A25"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(602) 452-3301</w:t>
      </w:r>
    </w:p>
    <w:p w14:paraId="02BCB2BE"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Projects2@courts.az.gov</w:t>
      </w:r>
    </w:p>
    <w:p w14:paraId="1C21DBE6" w14:textId="77777777" w:rsidR="00B52273" w:rsidRPr="000B051C" w:rsidRDefault="00B52273" w:rsidP="004039DA">
      <w:pPr>
        <w:rPr>
          <w:rFonts w:ascii="Times New Roman" w:eastAsia="Times New Roman" w:hAnsi="Times New Roman"/>
          <w:b/>
          <w:bCs/>
          <w:color w:val="000000"/>
          <w:sz w:val="24"/>
          <w:szCs w:val="24"/>
        </w:rPr>
      </w:pPr>
    </w:p>
    <w:p w14:paraId="59FDB4DD" w14:textId="77777777" w:rsidR="000B051C" w:rsidRDefault="000B051C" w:rsidP="000B051C">
      <w:pPr>
        <w:jc w:val="center"/>
        <w:rPr>
          <w:rFonts w:ascii="Times New Roman" w:eastAsia="Times New Roman" w:hAnsi="Times New Roman"/>
          <w:b/>
          <w:bCs/>
          <w:color w:val="000000"/>
          <w:sz w:val="28"/>
          <w:szCs w:val="28"/>
        </w:rPr>
        <w:sectPr w:rsidR="000B051C">
          <w:headerReference w:type="default" r:id="rId8"/>
          <w:footerReference w:type="default" r:id="rId9"/>
          <w:pgSz w:w="12240" w:h="15840"/>
          <w:pgMar w:top="1440" w:right="1440" w:bottom="1440" w:left="1440" w:header="720" w:footer="720" w:gutter="0"/>
          <w:cols w:space="720"/>
          <w:docGrid w:linePitch="360"/>
        </w:sectPr>
      </w:pPr>
    </w:p>
    <w:p w14:paraId="75105680" w14:textId="77777777" w:rsidR="000B051C" w:rsidRDefault="00DD663F"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APPENDIX A</w:t>
      </w:r>
    </w:p>
    <w:p w14:paraId="0ED37300" w14:textId="77777777" w:rsidR="00DD663F" w:rsidRDefault="00DD663F" w:rsidP="000B051C">
      <w:pPr>
        <w:jc w:val="center"/>
        <w:rPr>
          <w:rFonts w:ascii="Times New Roman" w:eastAsia="Times New Roman" w:hAnsi="Times New Roman"/>
          <w:b/>
          <w:bCs/>
          <w:color w:val="000000"/>
          <w:sz w:val="28"/>
          <w:szCs w:val="28"/>
        </w:rPr>
      </w:pPr>
    </w:p>
    <w:p w14:paraId="60EF7C46" w14:textId="77777777" w:rsidR="008C376B" w:rsidRPr="00050C54" w:rsidRDefault="00050C54" w:rsidP="000B051C">
      <w:pPr>
        <w:jc w:val="center"/>
        <w:rPr>
          <w:rFonts w:ascii="Times New Roman" w:eastAsia="Times New Roman" w:hAnsi="Times New Roman"/>
          <w:b/>
          <w:bCs/>
          <w:color w:val="000000"/>
          <w:sz w:val="24"/>
          <w:szCs w:val="24"/>
        </w:rPr>
      </w:pPr>
      <w:r w:rsidRPr="00050C54">
        <w:rPr>
          <w:rFonts w:ascii="Times New Roman" w:eastAsia="Times New Roman" w:hAnsi="Times New Roman"/>
          <w:b/>
          <w:bCs/>
          <w:color w:val="000000"/>
          <w:sz w:val="24"/>
          <w:szCs w:val="24"/>
        </w:rPr>
        <w:t>Arizona Rules of Criminal Procedure</w:t>
      </w:r>
    </w:p>
    <w:p w14:paraId="5E7F68E3" w14:textId="77777777" w:rsidR="00050C54" w:rsidRDefault="002155C9" w:rsidP="002155C9">
      <w:pPr>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(deletions shown with </w:t>
      </w:r>
      <w:r w:rsidRPr="002155C9">
        <w:rPr>
          <w:rFonts w:ascii="Times New Roman" w:eastAsia="Times New Roman" w:hAnsi="Times New Roman"/>
          <w:iCs/>
          <w:strike/>
          <w:color w:val="000000"/>
          <w:sz w:val="24"/>
          <w:szCs w:val="24"/>
        </w:rPr>
        <w:t>strikethrough</w:t>
      </w:r>
      <w:r>
        <w:rPr>
          <w:rFonts w:ascii="Times New Roman" w:eastAsia="Times New Roman" w:hAnsi="Times New Roman"/>
          <w:iCs/>
          <w:color w:val="000000"/>
          <w:sz w:val="24"/>
          <w:szCs w:val="24"/>
        </w:rPr>
        <w:t xml:space="preserve">, new language is </w:t>
      </w:r>
      <w:r w:rsidRPr="002155C9">
        <w:rPr>
          <w:rFonts w:ascii="Times New Roman" w:eastAsia="Times New Roman" w:hAnsi="Times New Roman"/>
          <w:iCs/>
          <w:color w:val="000000"/>
          <w:sz w:val="24"/>
          <w:szCs w:val="24"/>
          <w:u w:val="single"/>
        </w:rPr>
        <w:t>underlined</w:t>
      </w:r>
      <w:r>
        <w:rPr>
          <w:rFonts w:ascii="Times New Roman" w:eastAsia="Times New Roman" w:hAnsi="Times New Roman"/>
          <w:iCs/>
          <w:color w:val="000000"/>
          <w:sz w:val="24"/>
          <w:szCs w:val="24"/>
        </w:rPr>
        <w:t>)</w:t>
      </w:r>
    </w:p>
    <w:p w14:paraId="58E7B60A" w14:textId="77777777" w:rsidR="00DD663F" w:rsidRPr="00050C54" w:rsidRDefault="00DD663F" w:rsidP="00050C54">
      <w:pPr>
        <w:rPr>
          <w:rFonts w:ascii="Times New Roman" w:eastAsia="Times New Roman" w:hAnsi="Times New Roman"/>
          <w:iCs/>
          <w:color w:val="000000"/>
          <w:sz w:val="24"/>
          <w:szCs w:val="24"/>
        </w:rPr>
      </w:pPr>
    </w:p>
    <w:p w14:paraId="4C3F74D9" w14:textId="77777777" w:rsidR="00050C54" w:rsidRPr="000B051C" w:rsidRDefault="00050C54" w:rsidP="00050C54">
      <w:pPr>
        <w:rPr>
          <w:rFonts w:ascii="Times New Roman" w:eastAsia="Times New Roman" w:hAnsi="Times New Roman"/>
          <w:b/>
          <w:iCs/>
          <w:color w:val="000000"/>
          <w:sz w:val="24"/>
          <w:szCs w:val="24"/>
        </w:rPr>
      </w:pPr>
      <w:r w:rsidRPr="000B051C">
        <w:rPr>
          <w:rFonts w:ascii="Times New Roman" w:eastAsia="Times New Roman" w:hAnsi="Times New Roman"/>
          <w:b/>
          <w:iCs/>
          <w:color w:val="000000"/>
          <w:sz w:val="24"/>
          <w:szCs w:val="24"/>
        </w:rPr>
        <w:t>Rule 11. INCOMPETENCE AND MENTAL EXAMINATIONS</w:t>
      </w:r>
    </w:p>
    <w:p w14:paraId="39729328" w14:textId="77777777" w:rsidR="00050C54" w:rsidRPr="000B051C" w:rsidRDefault="00050C54" w:rsidP="00050C54">
      <w:pPr>
        <w:rPr>
          <w:rFonts w:ascii="Times New Roman" w:eastAsia="Times New Roman" w:hAnsi="Times New Roman"/>
          <w:b/>
          <w:iCs/>
          <w:color w:val="000000"/>
          <w:sz w:val="24"/>
          <w:szCs w:val="24"/>
        </w:rPr>
      </w:pPr>
    </w:p>
    <w:p w14:paraId="7B8435B4" w14:textId="77777777" w:rsidR="00050C54" w:rsidRPr="000B051C" w:rsidRDefault="00050C54" w:rsidP="00A10AEE">
      <w:pPr>
        <w:rPr>
          <w:rFonts w:ascii="Times New Roman" w:eastAsia="Times New Roman" w:hAnsi="Times New Roman"/>
          <w:b/>
          <w:iCs/>
          <w:color w:val="000000"/>
          <w:sz w:val="24"/>
          <w:szCs w:val="24"/>
        </w:rPr>
      </w:pPr>
      <w:r w:rsidRPr="000B051C">
        <w:rPr>
          <w:rFonts w:ascii="Times New Roman" w:eastAsia="Times New Roman" w:hAnsi="Times New Roman"/>
          <w:b/>
          <w:iCs/>
          <w:color w:val="000000"/>
          <w:sz w:val="24"/>
          <w:szCs w:val="24"/>
        </w:rPr>
        <w:t>Rule 11.5</w:t>
      </w:r>
      <w:r w:rsidR="00D8316E">
        <w:rPr>
          <w:rFonts w:ascii="Times New Roman" w:eastAsia="Times New Roman" w:hAnsi="Times New Roman"/>
          <w:b/>
          <w:iCs/>
          <w:color w:val="000000"/>
          <w:sz w:val="24"/>
          <w:szCs w:val="24"/>
        </w:rPr>
        <w:t>.</w:t>
      </w:r>
      <w:r w:rsidRPr="000B051C">
        <w:rPr>
          <w:rFonts w:ascii="Times New Roman" w:eastAsia="Times New Roman" w:hAnsi="Times New Roman"/>
          <w:b/>
          <w:iCs/>
          <w:color w:val="000000"/>
          <w:sz w:val="24"/>
          <w:szCs w:val="24"/>
        </w:rPr>
        <w:t xml:space="preserve"> Hearing and Order</w:t>
      </w:r>
      <w:r w:rsidR="002155C9">
        <w:rPr>
          <w:rFonts w:ascii="Times New Roman" w:eastAsia="Times New Roman" w:hAnsi="Times New Roman"/>
          <w:b/>
          <w:iCs/>
          <w:color w:val="000000"/>
          <w:sz w:val="24"/>
          <w:szCs w:val="24"/>
        </w:rPr>
        <w:t>s</w:t>
      </w:r>
    </w:p>
    <w:p w14:paraId="1A0D21DF" w14:textId="77777777" w:rsidR="00050C54" w:rsidRPr="00050C54" w:rsidRDefault="00050C54" w:rsidP="007E59B0">
      <w:pPr>
        <w:rPr>
          <w:rFonts w:ascii="Times New Roman" w:eastAsia="Times New Roman" w:hAnsi="Times New Roman"/>
          <w:iCs/>
          <w:color w:val="000000"/>
          <w:sz w:val="24"/>
          <w:szCs w:val="24"/>
        </w:rPr>
      </w:pPr>
      <w:r w:rsidRPr="000B051C">
        <w:rPr>
          <w:rFonts w:ascii="Times New Roman" w:eastAsia="Times New Roman" w:hAnsi="Times New Roman"/>
          <w:b/>
          <w:iCs/>
          <w:color w:val="000000"/>
          <w:sz w:val="24"/>
          <w:szCs w:val="24"/>
        </w:rPr>
        <w:t>(a) and (b)</w:t>
      </w:r>
      <w:r w:rsidRPr="00050C54">
        <w:rPr>
          <w:rFonts w:ascii="Times New Roman" w:eastAsia="Times New Roman" w:hAnsi="Times New Roman"/>
          <w:iCs/>
          <w:color w:val="000000"/>
          <w:sz w:val="24"/>
          <w:szCs w:val="24"/>
        </w:rPr>
        <w:t xml:space="preserve"> [no changes]</w:t>
      </w:r>
    </w:p>
    <w:p w14:paraId="04D915A6" w14:textId="77777777" w:rsidR="00050C54" w:rsidRPr="000B051C" w:rsidRDefault="00050C54" w:rsidP="007E59B0">
      <w:pPr>
        <w:pStyle w:val="xmsonormal"/>
        <w:rPr>
          <w:rFonts w:ascii="Times New Roman" w:hAnsi="Times New Roman" w:cs="Times New Roman"/>
          <w:b/>
          <w:color w:val="000000"/>
          <w:sz w:val="24"/>
          <w:szCs w:val="24"/>
        </w:rPr>
      </w:pPr>
      <w:r w:rsidRPr="000B051C">
        <w:rPr>
          <w:rFonts w:ascii="Times New Roman" w:hAnsi="Times New Roman" w:cs="Times New Roman"/>
          <w:b/>
          <w:color w:val="000000"/>
          <w:sz w:val="24"/>
          <w:szCs w:val="24"/>
        </w:rPr>
        <w:t>(c) Restoration to Competency: Reports About Treatment.</w:t>
      </w:r>
    </w:p>
    <w:p w14:paraId="1720262C" w14:textId="77777777" w:rsidR="00050C54" w:rsidRPr="00050C54" w:rsidRDefault="00050C54" w:rsidP="00D36D02">
      <w:pPr>
        <w:pStyle w:val="xmsonormal"/>
        <w:ind w:firstLine="360"/>
        <w:rPr>
          <w:rFonts w:ascii="Times New Roman" w:hAnsi="Times New Roman" w:cs="Times New Roman"/>
          <w:color w:val="000000"/>
          <w:sz w:val="24"/>
          <w:szCs w:val="24"/>
        </w:rPr>
      </w:pPr>
      <w:r w:rsidRPr="00050C54">
        <w:rPr>
          <w:rFonts w:ascii="Times New Roman" w:hAnsi="Times New Roman" w:cs="Times New Roman"/>
          <w:color w:val="000000"/>
          <w:sz w:val="24"/>
          <w:szCs w:val="24"/>
        </w:rPr>
        <w:t>(1) and (2) [no changes]</w:t>
      </w:r>
    </w:p>
    <w:p w14:paraId="4765278C" w14:textId="77777777" w:rsidR="00050C54" w:rsidRPr="00050C54" w:rsidRDefault="00050C54" w:rsidP="00D36D02">
      <w:pPr>
        <w:pStyle w:val="xmsonormal"/>
        <w:shd w:val="clear" w:color="auto" w:fill="FFFFFF"/>
        <w:ind w:firstLine="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 xml:space="preserve">(3) </w:t>
      </w:r>
      <w:r w:rsidRPr="00050C54">
        <w:rPr>
          <w:rFonts w:ascii="Times New Roman" w:hAnsi="Times New Roman" w:cs="Times New Roman"/>
          <w:i/>
          <w:iCs/>
          <w:color w:val="000000"/>
          <w:sz w:val="24"/>
          <w:szCs w:val="24"/>
          <w:bdr w:val="none" w:sz="0" w:space="0" w:color="auto" w:frame="1"/>
        </w:rPr>
        <w:t>Content of Report.</w:t>
      </w:r>
    </w:p>
    <w:p w14:paraId="0EAAFD3B" w14:textId="77777777" w:rsidR="00050C54" w:rsidRPr="00050C54" w:rsidRDefault="00050C54" w:rsidP="00D36D02">
      <w:pPr>
        <w:pStyle w:val="xmsonormal"/>
        <w:shd w:val="clear" w:color="auto" w:fill="FFFFFF"/>
        <w:ind w:firstLine="72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(A) Generally. The treatment supervisor's report must include at least the following:</w:t>
      </w:r>
    </w:p>
    <w:p w14:paraId="50C16BF7" w14:textId="37C5310C" w:rsidR="00050C54" w:rsidRPr="00050C54" w:rsidRDefault="00050C54" w:rsidP="007E59B0">
      <w:pPr>
        <w:pStyle w:val="xmsonormal"/>
        <w:shd w:val="clear" w:color="auto" w:fill="FFFFFF"/>
        <w:tabs>
          <w:tab w:val="left" w:pos="1440"/>
        </w:tabs>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w:t>
      </w:r>
      <w:proofErr w:type="spellStart"/>
      <w:r w:rsidRPr="00050C54">
        <w:rPr>
          <w:rFonts w:ascii="Times New Roman" w:hAnsi="Times New Roman" w:cs="Times New Roman"/>
          <w:color w:val="000000"/>
          <w:sz w:val="24"/>
          <w:szCs w:val="24"/>
        </w:rPr>
        <w:t>i</w:t>
      </w:r>
      <w:proofErr w:type="spellEnd"/>
      <w:r w:rsidRPr="00050C54">
        <w:rPr>
          <w:rFonts w:ascii="Times New Roman" w:hAnsi="Times New Roman" w:cs="Times New Roman"/>
          <w:color w:val="000000"/>
          <w:sz w:val="24"/>
          <w:szCs w:val="24"/>
        </w:rPr>
        <w:t>)</w:t>
      </w:r>
      <w:r w:rsidR="00621469">
        <w:rPr>
          <w:rFonts w:ascii="Times New Roman" w:hAnsi="Times New Roman" w:cs="Times New Roman"/>
          <w:color w:val="000000"/>
          <w:sz w:val="24"/>
          <w:szCs w:val="24"/>
        </w:rPr>
        <w:tab/>
      </w:r>
      <w:r w:rsidRPr="00050C54">
        <w:rPr>
          <w:rFonts w:ascii="Times New Roman" w:hAnsi="Times New Roman" w:cs="Times New Roman"/>
          <w:color w:val="000000"/>
          <w:sz w:val="24"/>
          <w:szCs w:val="24"/>
        </w:rPr>
        <w:t>the treatment supervisor's name;</w:t>
      </w:r>
    </w:p>
    <w:p w14:paraId="2757D107" w14:textId="22F77466" w:rsidR="00050C54" w:rsidRPr="00050C54" w:rsidRDefault="00050C54" w:rsidP="007E59B0">
      <w:pPr>
        <w:pStyle w:val="xmsonormal"/>
        <w:shd w:val="clear" w:color="auto" w:fill="FFFFFF"/>
        <w:tabs>
          <w:tab w:val="left" w:pos="1440"/>
        </w:tabs>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(ii)</w:t>
      </w:r>
      <w:r w:rsidR="00621469">
        <w:rPr>
          <w:rFonts w:ascii="Times New Roman" w:hAnsi="Times New Roman" w:cs="Times New Roman"/>
          <w:color w:val="000000"/>
          <w:sz w:val="24"/>
          <w:szCs w:val="24"/>
        </w:rPr>
        <w:tab/>
      </w:r>
      <w:r w:rsidRPr="00050C54">
        <w:rPr>
          <w:rFonts w:ascii="Times New Roman" w:hAnsi="Times New Roman" w:cs="Times New Roman"/>
          <w:color w:val="000000"/>
          <w:sz w:val="24"/>
          <w:szCs w:val="24"/>
        </w:rPr>
        <w:t>a description of the nature, content, extent, and results of the supervisor's examination of the defendant and any tests the supervisor conducted;</w:t>
      </w:r>
    </w:p>
    <w:p w14:paraId="6EFABB67" w14:textId="0A393B22" w:rsidR="00050C54" w:rsidRPr="00050C54" w:rsidRDefault="00050C54" w:rsidP="007E59B0">
      <w:pPr>
        <w:pStyle w:val="xmsonormal"/>
        <w:shd w:val="clear" w:color="auto" w:fill="FFFFFF"/>
        <w:tabs>
          <w:tab w:val="left" w:pos="1440"/>
        </w:tabs>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(iii)</w:t>
      </w:r>
      <w:r w:rsidR="00621469">
        <w:rPr>
          <w:rFonts w:ascii="Times New Roman" w:hAnsi="Times New Roman" w:cs="Times New Roman"/>
          <w:color w:val="000000"/>
          <w:sz w:val="24"/>
          <w:szCs w:val="24"/>
        </w:rPr>
        <w:tab/>
      </w:r>
      <w:r w:rsidRPr="00050C54">
        <w:rPr>
          <w:rFonts w:ascii="Times New Roman" w:hAnsi="Times New Roman" w:cs="Times New Roman"/>
          <w:color w:val="000000"/>
          <w:sz w:val="24"/>
          <w:szCs w:val="24"/>
        </w:rPr>
        <w:t>the facts on which the treatment supervisor's findings are based; and</w:t>
      </w:r>
    </w:p>
    <w:p w14:paraId="23F451A9" w14:textId="509E452B" w:rsidR="00050C54" w:rsidRPr="00050C54" w:rsidRDefault="00050C54" w:rsidP="007E59B0">
      <w:pPr>
        <w:pStyle w:val="xmsonormal"/>
        <w:shd w:val="clear" w:color="auto" w:fill="FFFFFF"/>
        <w:tabs>
          <w:tab w:val="left" w:pos="1440"/>
        </w:tabs>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(iv)</w:t>
      </w:r>
      <w:r w:rsidR="00621469">
        <w:rPr>
          <w:rFonts w:ascii="Times New Roman" w:hAnsi="Times New Roman" w:cs="Times New Roman"/>
          <w:color w:val="000000"/>
          <w:sz w:val="24"/>
          <w:szCs w:val="24"/>
        </w:rPr>
        <w:tab/>
      </w:r>
      <w:r w:rsidRPr="00050C54">
        <w:rPr>
          <w:rFonts w:ascii="Times New Roman" w:hAnsi="Times New Roman" w:cs="Times New Roman"/>
          <w:color w:val="000000"/>
          <w:sz w:val="24"/>
          <w:szCs w:val="24"/>
        </w:rPr>
        <w:t>the treatment supervisor's opinion regarding the defendant's competence to understand the nature of the court proceedings against the defendant and to assist in his or her defense.</w:t>
      </w:r>
    </w:p>
    <w:p w14:paraId="6EED81F4" w14:textId="77777777" w:rsidR="00050C54" w:rsidRPr="00050C54" w:rsidRDefault="00050C54" w:rsidP="00577D32">
      <w:pPr>
        <w:pStyle w:val="xmsonormal"/>
        <w:shd w:val="clear" w:color="auto" w:fill="FFFFFF"/>
        <w:ind w:left="108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(B) If Still Incompetent. If the treatment supervisor finds the defendant is still incompetent, the report also must include:</w:t>
      </w:r>
    </w:p>
    <w:p w14:paraId="289F6B5F" w14:textId="77777777" w:rsidR="00050C54" w:rsidRPr="00050C54" w:rsidRDefault="00050C54" w:rsidP="002354EF">
      <w:pPr>
        <w:pStyle w:val="xmsonormal"/>
        <w:shd w:val="clear" w:color="auto" w:fill="FFFFFF"/>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 the nature of the mental illness, defect, or disability that is the cause of the incompetence;</w:t>
      </w:r>
    </w:p>
    <w:p w14:paraId="06E6ED90" w14:textId="77777777" w:rsidR="00050C54" w:rsidRPr="00050C54" w:rsidRDefault="00050C54" w:rsidP="002354EF">
      <w:pPr>
        <w:pStyle w:val="xmsonormal"/>
        <w:shd w:val="clear" w:color="auto" w:fill="FFFFFF"/>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(ii) a prognosis regarding the defendant's restoration to competence and an estimate of how long it will take to restore the defendant's competence; and</w:t>
      </w:r>
    </w:p>
    <w:p w14:paraId="64345CD1" w14:textId="77777777" w:rsidR="00050C54" w:rsidRPr="00050C54" w:rsidRDefault="00050C54" w:rsidP="002354EF">
      <w:pPr>
        <w:pStyle w:val="xmsonormal"/>
        <w:shd w:val="clear" w:color="auto" w:fill="FFFFFF"/>
        <w:ind w:left="144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(iii) any recommendations for treatment modifications.</w:t>
      </w:r>
    </w:p>
    <w:p w14:paraId="47D99DE9" w14:textId="77777777" w:rsidR="00050C54" w:rsidRPr="00050C54" w:rsidRDefault="00050C54" w:rsidP="00577D32">
      <w:pPr>
        <w:pStyle w:val="xmsonormal"/>
        <w:shd w:val="clear" w:color="auto" w:fill="FFFFFF"/>
        <w:ind w:left="1080" w:hanging="360"/>
        <w:jc w:val="both"/>
        <w:textAlignment w:val="baseline"/>
        <w:rPr>
          <w:rFonts w:ascii="Times New Roman" w:hAnsi="Times New Roman" w:cs="Times New Roman"/>
          <w:color w:val="000000"/>
          <w:sz w:val="24"/>
          <w:szCs w:val="24"/>
        </w:rPr>
      </w:pPr>
      <w:r w:rsidRPr="00050C54">
        <w:rPr>
          <w:rFonts w:ascii="Times New Roman" w:hAnsi="Times New Roman" w:cs="Times New Roman"/>
          <w:color w:val="000000"/>
          <w:sz w:val="24"/>
          <w:szCs w:val="24"/>
        </w:rPr>
        <w:t>(C) If Competent. If the treatment supervisor finds the defendant has regained competence</w:t>
      </w:r>
      <w:r w:rsidRPr="00050C54">
        <w:rPr>
          <w:rFonts w:ascii="Times New Roman" w:hAnsi="Times New Roman" w:cs="Times New Roman"/>
          <w:color w:val="000000"/>
          <w:sz w:val="24"/>
          <w:szCs w:val="24"/>
          <w:u w:val="single"/>
        </w:rPr>
        <w:t xml:space="preserve"> by virtue of ongoing treatment with psychotropic medication</w:t>
      </w:r>
      <w:r w:rsidRPr="00050C54">
        <w:rPr>
          <w:rFonts w:ascii="Times New Roman" w:hAnsi="Times New Roman" w:cs="Times New Roman"/>
          <w:color w:val="000000"/>
          <w:sz w:val="24"/>
          <w:szCs w:val="24"/>
        </w:rPr>
        <w:t xml:space="preserve">, </w:t>
      </w:r>
      <w:r w:rsidRPr="00050C54">
        <w:rPr>
          <w:rFonts w:ascii="Times New Roman" w:hAnsi="Times New Roman" w:cs="Times New Roman"/>
          <w:strike/>
          <w:color w:val="000000"/>
          <w:sz w:val="24"/>
          <w:szCs w:val="24"/>
        </w:rPr>
        <w:t>the report also must include any limitations on the defendant's competence caused by medications used in the defendant's treatment</w:t>
      </w:r>
      <w:r w:rsidRPr="00050C54">
        <w:rPr>
          <w:rFonts w:ascii="Times New Roman" w:hAnsi="Times New Roman" w:cs="Times New Roman"/>
          <w:color w:val="000000"/>
          <w:sz w:val="24"/>
          <w:szCs w:val="24"/>
          <w:u w:val="single"/>
        </w:rPr>
        <w:t>, the court may appoint a mental health expert who is a physician to address the necessity of continuing any ongoing treatment with psychotropic medication and any limitations that the medication may have on competency</w:t>
      </w:r>
      <w:r w:rsidRPr="00050C54">
        <w:rPr>
          <w:rFonts w:ascii="Times New Roman" w:hAnsi="Times New Roman" w:cs="Times New Roman"/>
          <w:color w:val="000000"/>
          <w:sz w:val="24"/>
          <w:szCs w:val="24"/>
        </w:rPr>
        <w:t>.</w:t>
      </w:r>
    </w:p>
    <w:p w14:paraId="028BC146" w14:textId="77777777" w:rsidR="00050C54" w:rsidRPr="00050C54" w:rsidRDefault="00045A44" w:rsidP="002354EF">
      <w:pPr>
        <w:pStyle w:val="xmsonormal"/>
        <w:shd w:val="clear" w:color="auto" w:fill="FFFFFF"/>
        <w:ind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(D) [no changes]</w:t>
      </w:r>
    </w:p>
    <w:p w14:paraId="468254CC" w14:textId="77777777" w:rsidR="00050C54" w:rsidRDefault="00050C54" w:rsidP="00A10AEE">
      <w:pPr>
        <w:pStyle w:val="xmsonormal"/>
        <w:rPr>
          <w:color w:val="000000"/>
          <w:sz w:val="24"/>
          <w:szCs w:val="24"/>
        </w:rPr>
      </w:pPr>
      <w:r>
        <w:rPr>
          <w:color w:val="000000"/>
          <w:sz w:val="24"/>
          <w:szCs w:val="24"/>
        </w:rPr>
        <w:t> </w:t>
      </w:r>
    </w:p>
    <w:p w14:paraId="10FC0310" w14:textId="77777777" w:rsidR="00D65241" w:rsidRDefault="00D36D02" w:rsidP="00D65241">
      <w:pPr>
        <w:pStyle w:val="xmsonormal"/>
        <w:rPr>
          <w:rFonts w:ascii="Times New Roman" w:hAnsi="Times New Roman" w:cs="Times New Roman"/>
          <w:b/>
          <w:color w:val="000000"/>
          <w:sz w:val="24"/>
          <w:szCs w:val="24"/>
        </w:rPr>
      </w:pPr>
      <w:r w:rsidRPr="00D36D02">
        <w:rPr>
          <w:rFonts w:ascii="Times New Roman" w:hAnsi="Times New Roman" w:cs="Times New Roman"/>
          <w:b/>
          <w:color w:val="000000"/>
          <w:sz w:val="24"/>
          <w:szCs w:val="24"/>
        </w:rPr>
        <w:t>Rule 26. JUDGMENT, PRESENTENCE REPORT, PRESENTENCE HEARING, SENTENCE</w:t>
      </w:r>
      <w:r w:rsidR="00050C54" w:rsidRPr="00D36D02">
        <w:rPr>
          <w:rFonts w:ascii="Times New Roman" w:hAnsi="Times New Roman" w:cs="Times New Roman"/>
          <w:b/>
          <w:color w:val="000000"/>
          <w:sz w:val="24"/>
          <w:szCs w:val="24"/>
        </w:rPr>
        <w:t> </w:t>
      </w:r>
    </w:p>
    <w:p w14:paraId="2F0E24FA" w14:textId="77777777" w:rsidR="00D36D02" w:rsidRPr="00D36D02" w:rsidRDefault="00D36D02" w:rsidP="00D65241">
      <w:pPr>
        <w:pStyle w:val="xmsonormal"/>
        <w:rPr>
          <w:rFonts w:ascii="Times New Roman" w:hAnsi="Times New Roman" w:cs="Times New Roman"/>
          <w:b/>
          <w:color w:val="000000"/>
          <w:sz w:val="24"/>
          <w:szCs w:val="24"/>
        </w:rPr>
      </w:pPr>
    </w:p>
    <w:p w14:paraId="4CAD4C15" w14:textId="77777777" w:rsidR="00D36D02" w:rsidRPr="00D36D02" w:rsidRDefault="00D36D02" w:rsidP="00D36D02">
      <w:pPr>
        <w:shd w:val="clear" w:color="auto" w:fill="FFFFFF"/>
        <w:textAlignment w:val="baseline"/>
        <w:rPr>
          <w:rFonts w:ascii="Times New Roman" w:eastAsia="Times New Roman" w:hAnsi="Times New Roman"/>
          <w:color w:val="000000"/>
          <w:sz w:val="24"/>
          <w:szCs w:val="24"/>
        </w:rPr>
      </w:pPr>
      <w:r w:rsidRPr="00D36D02">
        <w:rPr>
          <w:rFonts w:ascii="Times New Roman" w:eastAsia="Times New Roman" w:hAnsi="Times New Roman"/>
          <w:b/>
          <w:bCs/>
          <w:color w:val="000000"/>
          <w:sz w:val="24"/>
          <w:szCs w:val="24"/>
          <w:bdr w:val="none" w:sz="0" w:space="0" w:color="auto" w:frame="1"/>
        </w:rPr>
        <w:t>Rule 26.11. A Court's Duty After Pronouncing Sentence</w:t>
      </w:r>
    </w:p>
    <w:p w14:paraId="2F4CA37D" w14:textId="77777777" w:rsidR="00D36D02" w:rsidRPr="00D36D02" w:rsidRDefault="00D36D02" w:rsidP="007E59B0">
      <w:pPr>
        <w:shd w:val="clear" w:color="auto" w:fill="FFFFFF"/>
        <w:jc w:val="both"/>
        <w:textAlignment w:val="baseline"/>
        <w:rPr>
          <w:rFonts w:ascii="Times New Roman" w:eastAsia="Times New Roman" w:hAnsi="Times New Roman"/>
          <w:color w:val="000000"/>
          <w:sz w:val="24"/>
          <w:szCs w:val="24"/>
        </w:rPr>
      </w:pPr>
      <w:r w:rsidRPr="00D36D02">
        <w:rPr>
          <w:rFonts w:ascii="Times New Roman" w:eastAsia="Times New Roman" w:hAnsi="Times New Roman"/>
          <w:b/>
          <w:bCs/>
          <w:color w:val="000000"/>
          <w:sz w:val="24"/>
          <w:szCs w:val="24"/>
          <w:bdr w:val="none" w:sz="0" w:space="0" w:color="auto" w:frame="1"/>
        </w:rPr>
        <w:t>(a) Disclosures.</w:t>
      </w:r>
      <w:r w:rsidRPr="00D36D02">
        <w:rPr>
          <w:rFonts w:ascii="Times New Roman" w:eastAsia="Times New Roman" w:hAnsi="Times New Roman"/>
          <w:color w:val="000000"/>
          <w:sz w:val="24"/>
          <w:szCs w:val="24"/>
        </w:rPr>
        <w:t xml:space="preserve"> After pronouncing judgment and sentence, the court must:</w:t>
      </w:r>
    </w:p>
    <w:p w14:paraId="2A28AE6E" w14:textId="77777777" w:rsidR="00D36D02" w:rsidRPr="00D36D02" w:rsidRDefault="00D36D02" w:rsidP="00D36D02">
      <w:pPr>
        <w:shd w:val="clear" w:color="auto" w:fill="FFFFFF"/>
        <w:ind w:firstLine="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(1) inform the defendant:</w:t>
      </w:r>
    </w:p>
    <w:p w14:paraId="75B87864" w14:textId="77777777" w:rsidR="00D36D02" w:rsidRPr="00D36D02" w:rsidRDefault="00D36D02" w:rsidP="00D36D02">
      <w:pPr>
        <w:shd w:val="clear" w:color="auto" w:fill="FFFFFF"/>
        <w:ind w:firstLine="72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(A) of the right to appeal the judgment, sentence, or both;</w:t>
      </w:r>
    </w:p>
    <w:p w14:paraId="40EF8AA4" w14:textId="77777777" w:rsidR="00D36D02" w:rsidRPr="00D36D02" w:rsidRDefault="00D36D02" w:rsidP="00D36D02">
      <w:pPr>
        <w:shd w:val="clear" w:color="auto" w:fill="FFFFFF"/>
        <w:ind w:firstLine="72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(B) of the right to seek post-conviction relief;</w:t>
      </w:r>
    </w:p>
    <w:p w14:paraId="40A68839" w14:textId="77777777" w:rsidR="00D36D02" w:rsidRPr="00D36D02" w:rsidRDefault="00D36D02" w:rsidP="007E59B0">
      <w:pPr>
        <w:shd w:val="clear" w:color="auto" w:fill="FFFFFF"/>
        <w:ind w:left="1080" w:hanging="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 xml:space="preserve">(C) that the failure to file a timely notice of appeal or timely notice of post-conviction relief will result in the loss of those rights; </w:t>
      </w:r>
      <w:r w:rsidRPr="00FE219A">
        <w:rPr>
          <w:rFonts w:ascii="Times New Roman" w:eastAsia="Times New Roman" w:hAnsi="Times New Roman"/>
          <w:strike/>
          <w:color w:val="000000"/>
          <w:sz w:val="24"/>
          <w:szCs w:val="24"/>
        </w:rPr>
        <w:t>and</w:t>
      </w:r>
    </w:p>
    <w:p w14:paraId="4FC4D9F5" w14:textId="77777777" w:rsidR="00D36D02" w:rsidRPr="00FE219A" w:rsidRDefault="00D36D02" w:rsidP="007E59B0">
      <w:pPr>
        <w:shd w:val="clear" w:color="auto" w:fill="FFFFFF"/>
        <w:ind w:left="1080" w:hanging="360"/>
        <w:jc w:val="both"/>
        <w:textAlignment w:val="baseline"/>
        <w:rPr>
          <w:rFonts w:ascii="Times New Roman" w:eastAsia="Times New Roman" w:hAnsi="Times New Roman"/>
          <w:color w:val="000000"/>
          <w:sz w:val="24"/>
          <w:szCs w:val="24"/>
          <w:u w:val="single"/>
        </w:rPr>
      </w:pPr>
      <w:r w:rsidRPr="00D36D02">
        <w:rPr>
          <w:rFonts w:ascii="Times New Roman" w:eastAsia="Times New Roman" w:hAnsi="Times New Roman"/>
          <w:color w:val="000000"/>
          <w:sz w:val="24"/>
          <w:szCs w:val="24"/>
        </w:rPr>
        <w:lastRenderedPageBreak/>
        <w:t>(D) of the right to apply to have the judgment of conviction set aside, except as provided in A.R.S. §</w:t>
      </w:r>
      <w:r>
        <w:rPr>
          <w:rFonts w:ascii="Times New Roman" w:eastAsia="Times New Roman" w:hAnsi="Times New Roman"/>
          <w:color w:val="000000"/>
          <w:sz w:val="24"/>
          <w:szCs w:val="24"/>
        </w:rPr>
        <w:t xml:space="preserve"> </w:t>
      </w:r>
      <w:r w:rsidRPr="00D36D02">
        <w:rPr>
          <w:rFonts w:ascii="Times New Roman" w:eastAsia="Times New Roman" w:hAnsi="Times New Roman"/>
          <w:strike/>
          <w:color w:val="000000"/>
          <w:sz w:val="24"/>
          <w:szCs w:val="24"/>
        </w:rPr>
        <w:t>13-907(K)</w:t>
      </w:r>
      <w:r>
        <w:rPr>
          <w:rFonts w:ascii="Times New Roman" w:eastAsia="Times New Roman" w:hAnsi="Times New Roman"/>
          <w:color w:val="000000"/>
          <w:sz w:val="24"/>
          <w:szCs w:val="24"/>
          <w:u w:val="single"/>
        </w:rPr>
        <w:t>13-905(K)</w:t>
      </w:r>
      <w:r w:rsidR="00FE219A" w:rsidRPr="00FE219A">
        <w:rPr>
          <w:rFonts w:ascii="Times New Roman" w:eastAsia="Times New Roman" w:hAnsi="Times New Roman"/>
          <w:strike/>
          <w:color w:val="000000"/>
          <w:sz w:val="24"/>
          <w:szCs w:val="24"/>
          <w:u w:val="single"/>
        </w:rPr>
        <w:t>.</w:t>
      </w:r>
      <w:r w:rsidR="00FE219A" w:rsidRPr="00FE219A">
        <w:rPr>
          <w:rFonts w:ascii="Times New Roman" w:eastAsia="Times New Roman" w:hAnsi="Times New Roman"/>
          <w:color w:val="000000"/>
          <w:sz w:val="24"/>
          <w:szCs w:val="24"/>
          <w:u w:val="single"/>
        </w:rPr>
        <w:t>;</w:t>
      </w:r>
      <w:r w:rsidR="00FE219A">
        <w:rPr>
          <w:rFonts w:ascii="Times New Roman" w:eastAsia="Times New Roman" w:hAnsi="Times New Roman"/>
          <w:color w:val="000000"/>
          <w:sz w:val="24"/>
          <w:szCs w:val="24"/>
          <w:u w:val="single"/>
        </w:rPr>
        <w:t xml:space="preserve"> </w:t>
      </w:r>
      <w:r w:rsidR="00FE219A" w:rsidRPr="00FE219A">
        <w:rPr>
          <w:rFonts w:ascii="Times New Roman" w:eastAsia="Times New Roman" w:hAnsi="Times New Roman"/>
          <w:color w:val="000000"/>
          <w:sz w:val="24"/>
          <w:szCs w:val="24"/>
          <w:u w:val="single"/>
        </w:rPr>
        <w:t>and</w:t>
      </w:r>
    </w:p>
    <w:p w14:paraId="4DEA7162" w14:textId="77777777" w:rsidR="00FE219A" w:rsidRPr="00D36D02" w:rsidRDefault="00FE219A" w:rsidP="00D36D02">
      <w:pPr>
        <w:shd w:val="clear" w:color="auto" w:fill="FFFFFF"/>
        <w:ind w:firstLine="720"/>
        <w:jc w:val="both"/>
        <w:textAlignment w:val="baseline"/>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(E) of the right to the restoration of civil rights.</w:t>
      </w:r>
    </w:p>
    <w:p w14:paraId="360C8D3A" w14:textId="77777777" w:rsidR="00D36D02" w:rsidRPr="00D36D02" w:rsidRDefault="00D36D02" w:rsidP="00D36D02">
      <w:pPr>
        <w:shd w:val="clear" w:color="auto" w:fill="FFFFFF"/>
        <w:ind w:firstLine="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(2) advise that:</w:t>
      </w:r>
    </w:p>
    <w:p w14:paraId="1A92AEA2" w14:textId="77777777" w:rsidR="00D36D02" w:rsidRPr="00D36D02" w:rsidRDefault="00D36D02" w:rsidP="00577D32">
      <w:pPr>
        <w:shd w:val="clear" w:color="auto" w:fill="FFFFFF"/>
        <w:ind w:left="1080" w:hanging="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(A) if the defendant is indigent, as defined in Rule 6.1(b), the court will appoint counsel to represent the defendant on appeal;</w:t>
      </w:r>
    </w:p>
    <w:p w14:paraId="0842380C" w14:textId="77777777" w:rsidR="00D36D02" w:rsidRPr="00D36D02" w:rsidRDefault="00D36D02" w:rsidP="007E59B0">
      <w:pPr>
        <w:shd w:val="clear" w:color="auto" w:fill="FFFFFF"/>
        <w:ind w:left="1080" w:hanging="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(B) if the defendant is unable to pay for certified copies of the record on appeal and a certified transcript, the county will provide them; and</w:t>
      </w:r>
    </w:p>
    <w:p w14:paraId="6F6CEADD" w14:textId="77777777" w:rsidR="00D36D02" w:rsidRPr="00D36D02" w:rsidRDefault="00D36D02" w:rsidP="00577D32">
      <w:pPr>
        <w:shd w:val="clear" w:color="auto" w:fill="FFFFFF"/>
        <w:ind w:left="360"/>
        <w:jc w:val="both"/>
        <w:textAlignment w:val="baseline"/>
        <w:rPr>
          <w:rFonts w:ascii="Times New Roman" w:eastAsia="Times New Roman" w:hAnsi="Times New Roman"/>
          <w:color w:val="000000"/>
          <w:sz w:val="24"/>
          <w:szCs w:val="24"/>
        </w:rPr>
      </w:pPr>
      <w:r w:rsidRPr="00D36D02">
        <w:rPr>
          <w:rFonts w:ascii="Times New Roman" w:eastAsia="Times New Roman" w:hAnsi="Times New Roman"/>
          <w:color w:val="000000"/>
          <w:sz w:val="24"/>
          <w:szCs w:val="24"/>
        </w:rPr>
        <w:t>(3) advise that the defendant may waive the right to appellate counsel by filing a written notice no later than 30 days after filing the notice of appeal.</w:t>
      </w:r>
    </w:p>
    <w:p w14:paraId="407B1D91" w14:textId="77777777" w:rsidR="00D36D02" w:rsidRDefault="00D36D02" w:rsidP="00D36D02">
      <w:pPr>
        <w:shd w:val="clear" w:color="auto" w:fill="FFFFFF"/>
        <w:jc w:val="both"/>
        <w:textAlignment w:val="baseline"/>
        <w:rPr>
          <w:rFonts w:ascii="Times New Roman" w:eastAsia="Times New Roman" w:hAnsi="Times New Roman"/>
          <w:b/>
          <w:bCs/>
          <w:color w:val="000000"/>
          <w:sz w:val="24"/>
          <w:szCs w:val="24"/>
          <w:bdr w:val="none" w:sz="0" w:space="0" w:color="auto" w:frame="1"/>
        </w:rPr>
      </w:pPr>
    </w:p>
    <w:p w14:paraId="4E2A1220" w14:textId="77777777" w:rsidR="00D36D02" w:rsidRPr="00D36D02" w:rsidRDefault="00D36D02" w:rsidP="007E59B0">
      <w:pPr>
        <w:shd w:val="clear" w:color="auto" w:fill="FFFFFF"/>
        <w:jc w:val="both"/>
        <w:textAlignment w:val="baseline"/>
        <w:rPr>
          <w:rFonts w:ascii="Times New Roman" w:eastAsia="Times New Roman" w:hAnsi="Times New Roman"/>
          <w:color w:val="000000"/>
          <w:sz w:val="24"/>
          <w:szCs w:val="24"/>
        </w:rPr>
      </w:pPr>
      <w:r w:rsidRPr="00D36D02">
        <w:rPr>
          <w:rFonts w:ascii="Times New Roman" w:eastAsia="Times New Roman" w:hAnsi="Times New Roman"/>
          <w:b/>
          <w:bCs/>
          <w:color w:val="000000"/>
          <w:sz w:val="24"/>
          <w:szCs w:val="24"/>
          <w:bdr w:val="none" w:sz="0" w:space="0" w:color="auto" w:frame="1"/>
        </w:rPr>
        <w:t>(b) Written Notice.</w:t>
      </w:r>
      <w:r w:rsidRPr="00D36D02">
        <w:rPr>
          <w:rFonts w:ascii="Times New Roman" w:eastAsia="Times New Roman" w:hAnsi="Times New Roman"/>
          <w:color w:val="000000"/>
          <w:sz w:val="24"/>
          <w:szCs w:val="24"/>
        </w:rPr>
        <w:t xml:space="preserve"> The court must provide the defendant with a written notice of the rights set forth in (a) and the procedures the defendant must follow to exercise them. The record must show affirmatively the defendant's receipt of the notice.</w:t>
      </w:r>
    </w:p>
    <w:p w14:paraId="3F063648" w14:textId="77777777" w:rsidR="00D36D02" w:rsidRDefault="00D36D02" w:rsidP="00D36D02">
      <w:pPr>
        <w:pStyle w:val="xmsonormal"/>
        <w:rPr>
          <w:rFonts w:ascii="Times New Roman" w:eastAsia="Times New Roman" w:hAnsi="Times New Roman"/>
          <w:b/>
          <w:iCs/>
          <w:color w:val="000000"/>
          <w:sz w:val="24"/>
          <w:szCs w:val="24"/>
        </w:rPr>
      </w:pPr>
    </w:p>
    <w:p w14:paraId="6C5D4E22" w14:textId="77777777" w:rsidR="00FE4150" w:rsidRPr="000B051C" w:rsidRDefault="00FE4150" w:rsidP="00D36D02">
      <w:pPr>
        <w:pStyle w:val="xmsonormal"/>
        <w:rPr>
          <w:rFonts w:ascii="Times New Roman" w:eastAsia="Times New Roman" w:hAnsi="Times New Roman"/>
          <w:b/>
          <w:iCs/>
          <w:color w:val="000000"/>
          <w:sz w:val="24"/>
          <w:szCs w:val="24"/>
        </w:rPr>
      </w:pPr>
      <w:r w:rsidRPr="000B051C">
        <w:rPr>
          <w:rFonts w:ascii="Times New Roman" w:eastAsia="Times New Roman" w:hAnsi="Times New Roman"/>
          <w:b/>
          <w:iCs/>
          <w:color w:val="000000"/>
          <w:sz w:val="24"/>
          <w:szCs w:val="24"/>
        </w:rPr>
        <w:t>Rule 29. SETTING ASIDE A CONVICTION</w:t>
      </w:r>
    </w:p>
    <w:p w14:paraId="528B505B" w14:textId="77777777" w:rsidR="00FE4150" w:rsidRPr="005D2541" w:rsidRDefault="00FE4150" w:rsidP="00D36D02">
      <w:pPr>
        <w:rPr>
          <w:rFonts w:ascii="Times New Roman" w:eastAsia="Times New Roman" w:hAnsi="Times New Roman"/>
          <w:iCs/>
          <w:color w:val="000000"/>
          <w:sz w:val="24"/>
          <w:szCs w:val="24"/>
        </w:rPr>
      </w:pPr>
    </w:p>
    <w:p w14:paraId="4596A360" w14:textId="77777777" w:rsidR="00A220E9" w:rsidRPr="00A220E9" w:rsidRDefault="00A220E9" w:rsidP="00D36D02">
      <w:pPr>
        <w:shd w:val="clear" w:color="auto" w:fill="FFFFFF"/>
        <w:jc w:val="both"/>
        <w:textAlignment w:val="baseline"/>
        <w:rPr>
          <w:rFonts w:ascii="Times New Roman" w:eastAsia="Times New Roman" w:hAnsi="Times New Roman"/>
          <w:color w:val="000000"/>
          <w:sz w:val="24"/>
          <w:szCs w:val="24"/>
        </w:rPr>
      </w:pPr>
      <w:r w:rsidRPr="00A220E9">
        <w:rPr>
          <w:rFonts w:ascii="Times New Roman" w:eastAsia="Times New Roman" w:hAnsi="Times New Roman"/>
          <w:b/>
          <w:bCs/>
          <w:color w:val="000000"/>
          <w:sz w:val="24"/>
          <w:szCs w:val="24"/>
          <w:bdr w:val="none" w:sz="0" w:space="0" w:color="auto" w:frame="1"/>
        </w:rPr>
        <w:t>Rule 29.1. Grounds; Notice</w:t>
      </w:r>
    </w:p>
    <w:p w14:paraId="3F067E6E" w14:textId="77777777" w:rsidR="00A220E9" w:rsidRPr="00A220E9" w:rsidRDefault="00A220E9" w:rsidP="007E59B0">
      <w:pPr>
        <w:shd w:val="clear" w:color="auto" w:fill="FFFFFF"/>
        <w:jc w:val="both"/>
        <w:textAlignment w:val="baseline"/>
        <w:rPr>
          <w:rFonts w:ascii="Times New Roman" w:eastAsia="Times New Roman" w:hAnsi="Times New Roman"/>
          <w:color w:val="000000"/>
          <w:sz w:val="24"/>
          <w:szCs w:val="24"/>
        </w:rPr>
      </w:pPr>
      <w:r w:rsidRPr="00A220E9">
        <w:rPr>
          <w:rFonts w:ascii="Times New Roman" w:eastAsia="Times New Roman" w:hAnsi="Times New Roman"/>
          <w:b/>
          <w:bCs/>
          <w:color w:val="000000"/>
          <w:sz w:val="24"/>
          <w:szCs w:val="24"/>
          <w:bdr w:val="none" w:sz="0" w:space="0" w:color="auto" w:frame="1"/>
        </w:rPr>
        <w:t>(a) Generally.</w:t>
      </w:r>
      <w:r w:rsidRPr="00A220E9">
        <w:rPr>
          <w:rFonts w:ascii="Times New Roman" w:eastAsia="Times New Roman" w:hAnsi="Times New Roman"/>
          <w:color w:val="000000"/>
          <w:sz w:val="24"/>
          <w:szCs w:val="24"/>
        </w:rPr>
        <w:t xml:space="preserve"> A person who has completed probation or a sentence may apply in writing to the court to set aside a conviction under A.R.S. § </w:t>
      </w:r>
      <w:r w:rsidRPr="00A220E9">
        <w:rPr>
          <w:rFonts w:ascii="Times New Roman" w:eastAsia="Times New Roman" w:hAnsi="Times New Roman"/>
          <w:strike/>
          <w:color w:val="000000"/>
          <w:sz w:val="24"/>
          <w:szCs w:val="24"/>
        </w:rPr>
        <w:t>13-907</w:t>
      </w:r>
      <w:r>
        <w:rPr>
          <w:rFonts w:ascii="Times New Roman" w:eastAsia="Times New Roman" w:hAnsi="Times New Roman"/>
          <w:color w:val="000000"/>
          <w:sz w:val="24"/>
          <w:szCs w:val="24"/>
          <w:u w:val="single"/>
        </w:rPr>
        <w:t>13-905</w:t>
      </w:r>
      <w:r w:rsidRPr="00A220E9">
        <w:rPr>
          <w:rFonts w:ascii="Times New Roman" w:eastAsia="Times New Roman" w:hAnsi="Times New Roman"/>
          <w:color w:val="000000"/>
          <w:sz w:val="24"/>
          <w:szCs w:val="24"/>
        </w:rPr>
        <w:t>. The court must provide a person with written notice of this opportunity at the time of sentencing.</w:t>
      </w:r>
    </w:p>
    <w:p w14:paraId="772D12A8" w14:textId="77777777" w:rsidR="00A220E9" w:rsidRPr="00A220E9" w:rsidRDefault="00A220E9" w:rsidP="007E59B0">
      <w:pPr>
        <w:shd w:val="clear" w:color="auto" w:fill="FFFFFF"/>
        <w:jc w:val="both"/>
        <w:textAlignment w:val="baseline"/>
        <w:rPr>
          <w:rFonts w:ascii="Times New Roman" w:eastAsia="Times New Roman" w:hAnsi="Times New Roman"/>
          <w:color w:val="000000"/>
          <w:sz w:val="24"/>
          <w:szCs w:val="24"/>
        </w:rPr>
      </w:pPr>
      <w:r w:rsidRPr="00A220E9">
        <w:rPr>
          <w:rFonts w:ascii="Times New Roman" w:eastAsia="Times New Roman" w:hAnsi="Times New Roman"/>
          <w:b/>
          <w:bCs/>
          <w:color w:val="000000"/>
          <w:sz w:val="24"/>
          <w:szCs w:val="24"/>
          <w:bdr w:val="none" w:sz="0" w:space="0" w:color="auto" w:frame="1"/>
        </w:rPr>
        <w:t>(b) Sex Trafficking Victims.</w:t>
      </w:r>
      <w:r w:rsidRPr="00A220E9">
        <w:rPr>
          <w:rFonts w:ascii="Times New Roman" w:eastAsia="Times New Roman" w:hAnsi="Times New Roman"/>
          <w:color w:val="000000"/>
          <w:sz w:val="24"/>
          <w:szCs w:val="24"/>
        </w:rPr>
        <w:t xml:space="preserve"> Under A.R.S. § </w:t>
      </w:r>
      <w:r w:rsidRPr="00A220E9">
        <w:rPr>
          <w:rFonts w:ascii="Times New Roman" w:eastAsia="Times New Roman" w:hAnsi="Times New Roman"/>
          <w:strike/>
          <w:color w:val="000000"/>
          <w:sz w:val="24"/>
          <w:szCs w:val="24"/>
        </w:rPr>
        <w:t>13-907.01</w:t>
      </w:r>
      <w:r>
        <w:rPr>
          <w:rFonts w:ascii="Times New Roman" w:eastAsia="Times New Roman" w:hAnsi="Times New Roman"/>
          <w:color w:val="000000"/>
          <w:sz w:val="24"/>
          <w:szCs w:val="24"/>
          <w:u w:val="single"/>
        </w:rPr>
        <w:t>13-909</w:t>
      </w:r>
      <w:r w:rsidRPr="00A220E9">
        <w:rPr>
          <w:rFonts w:ascii="Times New Roman" w:eastAsia="Times New Roman" w:hAnsi="Times New Roman"/>
          <w:color w:val="000000"/>
          <w:sz w:val="24"/>
          <w:szCs w:val="24"/>
        </w:rPr>
        <w:t>, a sex trafficking victim may apply in writing to the court to vacate the victim's conviction under A.R.S. § 13-3214, or a city or town ordinance that has the same or substantially similar elements, if the offense was committed before July 24, 2014.</w:t>
      </w:r>
    </w:p>
    <w:p w14:paraId="1731A8ED" w14:textId="77777777" w:rsidR="00FE4150" w:rsidRPr="00DD663F" w:rsidRDefault="00FE4150" w:rsidP="00216727">
      <w:pPr>
        <w:jc w:val="center"/>
        <w:rPr>
          <w:rFonts w:ascii="Times New Roman" w:eastAsia="Times New Roman" w:hAnsi="Times New Roman"/>
          <w:iCs/>
          <w:color w:val="000000"/>
          <w:sz w:val="24"/>
          <w:szCs w:val="24"/>
        </w:rPr>
      </w:pPr>
      <w:r w:rsidRPr="00DD663F">
        <w:rPr>
          <w:rFonts w:ascii="Times New Roman" w:eastAsia="Times New Roman" w:hAnsi="Times New Roman"/>
          <w:iCs/>
          <w:color w:val="000000"/>
          <w:sz w:val="24"/>
          <w:szCs w:val="24"/>
        </w:rPr>
        <w:t>COMMENT</w:t>
      </w:r>
    </w:p>
    <w:p w14:paraId="672A432B" w14:textId="77777777" w:rsidR="00FE4150" w:rsidRPr="00FE4150" w:rsidRDefault="00FE4150" w:rsidP="007E59B0">
      <w:pPr>
        <w:shd w:val="clear" w:color="auto" w:fill="FFFFFF"/>
        <w:ind w:left="720" w:right="720"/>
        <w:jc w:val="both"/>
        <w:textAlignment w:val="baseline"/>
        <w:rPr>
          <w:rFonts w:ascii="Times New Roman" w:eastAsia="Times New Roman" w:hAnsi="Times New Roman"/>
          <w:color w:val="000000"/>
          <w:sz w:val="24"/>
          <w:szCs w:val="24"/>
        </w:rPr>
      </w:pPr>
      <w:r w:rsidRPr="00FE4150">
        <w:rPr>
          <w:rFonts w:ascii="Times New Roman" w:eastAsia="Times New Roman" w:hAnsi="Times New Roman"/>
          <w:color w:val="000000"/>
          <w:sz w:val="24"/>
          <w:szCs w:val="24"/>
        </w:rPr>
        <w:t xml:space="preserve">Rule 29 implements A.R.S. §§ 13-905 </w:t>
      </w:r>
      <w:r w:rsidRPr="00FE4150">
        <w:rPr>
          <w:rFonts w:ascii="Times New Roman" w:eastAsia="Times New Roman" w:hAnsi="Times New Roman"/>
          <w:strike/>
          <w:color w:val="000000"/>
          <w:sz w:val="24"/>
          <w:szCs w:val="24"/>
        </w:rPr>
        <w:t>to -9</w:t>
      </w:r>
      <w:r w:rsidR="00A220E9" w:rsidRPr="00DD663F">
        <w:rPr>
          <w:rFonts w:ascii="Times New Roman" w:eastAsia="Times New Roman" w:hAnsi="Times New Roman"/>
          <w:strike/>
          <w:color w:val="000000"/>
          <w:sz w:val="24"/>
          <w:szCs w:val="24"/>
        </w:rPr>
        <w:t>1</w:t>
      </w:r>
      <w:r w:rsidRPr="00FE4150">
        <w:rPr>
          <w:rFonts w:ascii="Times New Roman" w:eastAsia="Times New Roman" w:hAnsi="Times New Roman"/>
          <w:strike/>
          <w:color w:val="000000"/>
          <w:sz w:val="24"/>
          <w:szCs w:val="24"/>
        </w:rPr>
        <w:t>1</w:t>
      </w:r>
      <w:r w:rsidR="00A220E9" w:rsidRPr="00DD663F">
        <w:rPr>
          <w:rFonts w:ascii="Times New Roman" w:eastAsia="Times New Roman" w:hAnsi="Times New Roman"/>
          <w:color w:val="000000"/>
          <w:sz w:val="24"/>
          <w:szCs w:val="24"/>
          <w:u w:val="single"/>
        </w:rPr>
        <w:t>and -909</w:t>
      </w:r>
      <w:r w:rsidRPr="00FE4150">
        <w:rPr>
          <w:rFonts w:ascii="Times New Roman" w:eastAsia="Times New Roman" w:hAnsi="Times New Roman"/>
          <w:color w:val="000000"/>
          <w:sz w:val="24"/>
          <w:szCs w:val="24"/>
        </w:rPr>
        <w:t xml:space="preserve">. </w:t>
      </w:r>
      <w:r w:rsidRPr="00FE4150">
        <w:rPr>
          <w:rFonts w:ascii="Times New Roman" w:eastAsia="Times New Roman" w:hAnsi="Times New Roman"/>
          <w:strike/>
          <w:color w:val="000000"/>
          <w:sz w:val="24"/>
          <w:szCs w:val="24"/>
        </w:rPr>
        <w:t>Rule 29.1 implements A.R.S. § 13-907</w:t>
      </w:r>
      <w:r w:rsidRPr="00FE4150">
        <w:rPr>
          <w:rFonts w:ascii="Times New Roman" w:eastAsia="Times New Roman" w:hAnsi="Times New Roman"/>
          <w:color w:val="000000"/>
          <w:sz w:val="24"/>
          <w:szCs w:val="24"/>
        </w:rPr>
        <w:t>. Upon conviction of a felony, a person is deprived of rights including the right to vote (Ariz. Const. art. 7, § 2); the right to bear arms if the conviction was for a crime of violence (A.R.S. §§ 13-3101 to -3102); the right to serve on a jury (A.R.S. § 21-201); the right to practice a number of professions and occupations, including law (Ariz. Sup. Ct. Rule</w:t>
      </w:r>
      <w:r w:rsidRPr="00FE4150">
        <w:rPr>
          <w:rFonts w:ascii="Times New Roman" w:eastAsia="Times New Roman" w:hAnsi="Times New Roman"/>
          <w:strike/>
          <w:color w:val="000000"/>
          <w:sz w:val="24"/>
          <w:szCs w:val="24"/>
        </w:rPr>
        <w:t>s 51, 52(a), 52(b), and 57(a)--(d)</w:t>
      </w:r>
      <w:r w:rsidR="00A220E9" w:rsidRPr="00DD663F">
        <w:rPr>
          <w:rFonts w:ascii="Times New Roman" w:eastAsia="Times New Roman" w:hAnsi="Times New Roman"/>
          <w:color w:val="000000"/>
          <w:sz w:val="24"/>
          <w:szCs w:val="24"/>
          <w:u w:val="single"/>
        </w:rPr>
        <w:t>54(g)</w:t>
      </w:r>
      <w:r w:rsidRPr="00FE4150">
        <w:rPr>
          <w:rFonts w:ascii="Times New Roman" w:eastAsia="Times New Roman" w:hAnsi="Times New Roman"/>
          <w:color w:val="000000"/>
          <w:sz w:val="24"/>
          <w:szCs w:val="24"/>
        </w:rPr>
        <w:t>), accounting (A.R.S. § 32-741), and beauty culture (A.R.S. § 32-553); and, if a life sentence is imposed, the rights negated by a declaration of civil death (A.R.S. §§ 13-904, 13-4301).</w:t>
      </w:r>
    </w:p>
    <w:p w14:paraId="5B5FB5DD" w14:textId="77777777" w:rsidR="00FE4150" w:rsidRPr="00FE4150" w:rsidRDefault="00FE4150" w:rsidP="000B051C">
      <w:pPr>
        <w:shd w:val="clear" w:color="auto" w:fill="FFFFFF"/>
        <w:textAlignment w:val="baseline"/>
        <w:rPr>
          <w:rFonts w:ascii="Times New Roman" w:eastAsia="Times New Roman" w:hAnsi="Times New Roman"/>
          <w:color w:val="000000"/>
          <w:sz w:val="24"/>
          <w:szCs w:val="24"/>
        </w:rPr>
      </w:pPr>
    </w:p>
    <w:p w14:paraId="01D0D90C" w14:textId="77777777" w:rsidR="00050C54" w:rsidRPr="00216727" w:rsidRDefault="00045A44" w:rsidP="000B051C">
      <w:pPr>
        <w:rPr>
          <w:rFonts w:ascii="Times New Roman" w:eastAsia="Times New Roman" w:hAnsi="Times New Roman"/>
          <w:b/>
          <w:iCs/>
          <w:color w:val="000000"/>
          <w:sz w:val="24"/>
          <w:szCs w:val="24"/>
        </w:rPr>
      </w:pPr>
      <w:r w:rsidRPr="00216727">
        <w:rPr>
          <w:rFonts w:ascii="Times New Roman" w:eastAsia="Times New Roman" w:hAnsi="Times New Roman"/>
          <w:b/>
          <w:iCs/>
          <w:color w:val="000000"/>
          <w:sz w:val="24"/>
          <w:szCs w:val="24"/>
        </w:rPr>
        <w:t>Rule 30</w:t>
      </w:r>
      <w:r w:rsidR="00D8316E">
        <w:rPr>
          <w:rFonts w:ascii="Times New Roman" w:eastAsia="Times New Roman" w:hAnsi="Times New Roman"/>
          <w:b/>
          <w:iCs/>
          <w:color w:val="000000"/>
          <w:sz w:val="24"/>
          <w:szCs w:val="24"/>
        </w:rPr>
        <w:t>.</w:t>
      </w:r>
      <w:r w:rsidRPr="00216727">
        <w:rPr>
          <w:rFonts w:ascii="Times New Roman" w:eastAsia="Times New Roman" w:hAnsi="Times New Roman"/>
          <w:b/>
          <w:iCs/>
          <w:color w:val="000000"/>
          <w:sz w:val="24"/>
          <w:szCs w:val="24"/>
        </w:rPr>
        <w:t xml:space="preserve"> RESTORING CIVIL RIGHTS</w:t>
      </w:r>
    </w:p>
    <w:p w14:paraId="44235B34" w14:textId="77777777" w:rsidR="00045A44" w:rsidRPr="005D2541" w:rsidRDefault="00045A44" w:rsidP="000B051C">
      <w:pPr>
        <w:rPr>
          <w:rFonts w:ascii="Times New Roman" w:eastAsia="Times New Roman" w:hAnsi="Times New Roman"/>
          <w:iCs/>
          <w:color w:val="000000"/>
          <w:sz w:val="24"/>
          <w:szCs w:val="24"/>
        </w:rPr>
      </w:pPr>
    </w:p>
    <w:p w14:paraId="1B6EBC6D" w14:textId="77777777" w:rsidR="00045A44" w:rsidRPr="00216727" w:rsidRDefault="00045A44" w:rsidP="000B051C">
      <w:pPr>
        <w:rPr>
          <w:rFonts w:ascii="Times New Roman" w:eastAsia="Times New Roman" w:hAnsi="Times New Roman"/>
          <w:b/>
          <w:iCs/>
          <w:color w:val="000000"/>
          <w:sz w:val="24"/>
          <w:szCs w:val="24"/>
        </w:rPr>
      </w:pPr>
      <w:r w:rsidRPr="00216727">
        <w:rPr>
          <w:rFonts w:ascii="Times New Roman" w:eastAsia="Times New Roman" w:hAnsi="Times New Roman"/>
          <w:b/>
          <w:iCs/>
          <w:color w:val="000000"/>
          <w:sz w:val="24"/>
          <w:szCs w:val="24"/>
        </w:rPr>
        <w:t>Rule 3</w:t>
      </w:r>
      <w:r w:rsidR="000B051C">
        <w:rPr>
          <w:rFonts w:ascii="Times New Roman" w:eastAsia="Times New Roman" w:hAnsi="Times New Roman"/>
          <w:b/>
          <w:iCs/>
          <w:color w:val="000000"/>
          <w:sz w:val="24"/>
          <w:szCs w:val="24"/>
        </w:rPr>
        <w:t>0</w:t>
      </w:r>
      <w:r w:rsidRPr="00216727">
        <w:rPr>
          <w:rFonts w:ascii="Times New Roman" w:eastAsia="Times New Roman" w:hAnsi="Times New Roman"/>
          <w:b/>
          <w:iCs/>
          <w:color w:val="000000"/>
          <w:sz w:val="24"/>
          <w:szCs w:val="24"/>
        </w:rPr>
        <w:t>.1 Grounds; Notice</w:t>
      </w:r>
    </w:p>
    <w:p w14:paraId="023F669C" w14:textId="77777777" w:rsidR="00FE4150" w:rsidRPr="005D2541" w:rsidRDefault="00FE4150" w:rsidP="007E59B0">
      <w:pPr>
        <w:shd w:val="clear" w:color="auto" w:fill="FFFFFF"/>
        <w:jc w:val="both"/>
        <w:textAlignment w:val="baseline"/>
        <w:rPr>
          <w:rFonts w:ascii="Times New Roman" w:hAnsi="Times New Roman"/>
          <w:color w:val="000000"/>
          <w:sz w:val="24"/>
          <w:szCs w:val="24"/>
        </w:rPr>
      </w:pPr>
      <w:r w:rsidRPr="005D2541">
        <w:rPr>
          <w:rStyle w:val="Strong"/>
          <w:rFonts w:ascii="Times New Roman" w:hAnsi="Times New Roman"/>
          <w:color w:val="000000"/>
          <w:sz w:val="24"/>
          <w:szCs w:val="24"/>
          <w:bdr w:val="none" w:sz="0" w:space="0" w:color="auto" w:frame="1"/>
        </w:rPr>
        <w:t>(a) Automatic Restoration for First Offense.</w:t>
      </w:r>
      <w:r w:rsidRPr="005D2541">
        <w:rPr>
          <w:rFonts w:ascii="Times New Roman" w:hAnsi="Times New Roman"/>
          <w:color w:val="000000"/>
          <w:sz w:val="24"/>
          <w:szCs w:val="24"/>
        </w:rPr>
        <w:t xml:space="preserve"> A person who has not previously been convicted of any other felony must automatically be restored any civil rights that were lost or suspended by the conviction, except the right to possess or carry a gun or firearm, if the person:</w:t>
      </w:r>
    </w:p>
    <w:p w14:paraId="55502D50" w14:textId="77777777" w:rsidR="00FE4150" w:rsidRPr="005D2541" w:rsidRDefault="00FE4150" w:rsidP="00D8316E">
      <w:pPr>
        <w:shd w:val="clear" w:color="auto" w:fill="FFFFFF"/>
        <w:ind w:firstLine="360"/>
        <w:textAlignment w:val="baseline"/>
        <w:rPr>
          <w:rFonts w:ascii="Times New Roman" w:hAnsi="Times New Roman"/>
          <w:color w:val="000000"/>
          <w:sz w:val="24"/>
          <w:szCs w:val="24"/>
        </w:rPr>
      </w:pPr>
      <w:r w:rsidRPr="005D2541">
        <w:rPr>
          <w:rFonts w:ascii="Times New Roman" w:hAnsi="Times New Roman"/>
          <w:color w:val="000000"/>
          <w:sz w:val="24"/>
          <w:szCs w:val="24"/>
        </w:rPr>
        <w:t>(1) completes a term of probation or receives an absolute discharge from imprisonment; and</w:t>
      </w:r>
    </w:p>
    <w:p w14:paraId="7FE72A35" w14:textId="77777777" w:rsidR="00FE4150" w:rsidRDefault="00FE4150" w:rsidP="00D8316E">
      <w:pPr>
        <w:shd w:val="clear" w:color="auto" w:fill="FFFFFF"/>
        <w:ind w:firstLine="360"/>
        <w:textAlignment w:val="baseline"/>
        <w:rPr>
          <w:rFonts w:ascii="Times New Roman" w:hAnsi="Times New Roman"/>
          <w:color w:val="000000"/>
          <w:sz w:val="24"/>
          <w:szCs w:val="24"/>
        </w:rPr>
      </w:pPr>
      <w:r w:rsidRPr="005D2541">
        <w:rPr>
          <w:rFonts w:ascii="Times New Roman" w:hAnsi="Times New Roman"/>
          <w:color w:val="000000"/>
          <w:sz w:val="24"/>
          <w:szCs w:val="24"/>
        </w:rPr>
        <w:t xml:space="preserve">(2) pays any </w:t>
      </w:r>
      <w:r w:rsidRPr="005D2541">
        <w:rPr>
          <w:rFonts w:ascii="Times New Roman" w:hAnsi="Times New Roman"/>
          <w:strike/>
          <w:color w:val="000000"/>
          <w:sz w:val="24"/>
          <w:szCs w:val="24"/>
        </w:rPr>
        <w:t>fine or</w:t>
      </w:r>
      <w:r w:rsidRPr="00216727">
        <w:rPr>
          <w:rFonts w:ascii="Times New Roman" w:hAnsi="Times New Roman"/>
          <w:strike/>
          <w:color w:val="000000"/>
          <w:sz w:val="24"/>
          <w:szCs w:val="24"/>
        </w:rPr>
        <w:t xml:space="preserve"> </w:t>
      </w:r>
      <w:r w:rsidRPr="005D2541">
        <w:rPr>
          <w:rFonts w:ascii="Times New Roman" w:hAnsi="Times New Roman"/>
          <w:color w:val="000000"/>
          <w:sz w:val="24"/>
          <w:szCs w:val="24"/>
          <w:u w:val="single"/>
        </w:rPr>
        <w:t>victim</w:t>
      </w:r>
      <w:r w:rsidRPr="005D2541">
        <w:rPr>
          <w:rFonts w:ascii="Times New Roman" w:hAnsi="Times New Roman"/>
          <w:color w:val="000000"/>
          <w:sz w:val="24"/>
          <w:szCs w:val="24"/>
        </w:rPr>
        <w:t xml:space="preserve"> restitution imposed.</w:t>
      </w:r>
    </w:p>
    <w:p w14:paraId="624B236B" w14:textId="77777777" w:rsidR="000B051C" w:rsidRDefault="000B051C" w:rsidP="007E59B0">
      <w:pPr>
        <w:shd w:val="clear" w:color="auto" w:fill="FFFFFF"/>
        <w:textAlignment w:val="baseline"/>
        <w:rPr>
          <w:rFonts w:ascii="Times New Roman" w:hAnsi="Times New Roman"/>
          <w:color w:val="000000"/>
          <w:sz w:val="24"/>
          <w:szCs w:val="24"/>
        </w:rPr>
      </w:pPr>
      <w:r w:rsidRPr="000B051C">
        <w:rPr>
          <w:rFonts w:ascii="Times New Roman" w:hAnsi="Times New Roman"/>
          <w:b/>
          <w:color w:val="000000"/>
          <w:sz w:val="24"/>
          <w:szCs w:val="24"/>
        </w:rPr>
        <w:t xml:space="preserve">(b) </w:t>
      </w:r>
      <w:r>
        <w:rPr>
          <w:rFonts w:ascii="Times New Roman" w:hAnsi="Times New Roman"/>
          <w:color w:val="000000"/>
          <w:sz w:val="24"/>
          <w:szCs w:val="24"/>
        </w:rPr>
        <w:t>[no changes]</w:t>
      </w:r>
    </w:p>
    <w:p w14:paraId="779ABCEC" w14:textId="77777777" w:rsidR="00EB6BE0" w:rsidRDefault="00EB6BE0" w:rsidP="007E59B0">
      <w:pPr>
        <w:shd w:val="clear" w:color="auto" w:fill="FFFFFF"/>
        <w:textAlignment w:val="baseline"/>
        <w:rPr>
          <w:rFonts w:ascii="Times New Roman" w:hAnsi="Times New Roman"/>
          <w:color w:val="000000"/>
          <w:sz w:val="24"/>
          <w:szCs w:val="24"/>
        </w:rPr>
      </w:pPr>
      <w:r w:rsidRPr="00EB6BE0">
        <w:rPr>
          <w:rFonts w:ascii="Times New Roman" w:hAnsi="Times New Roman"/>
          <w:b/>
          <w:color w:val="000000"/>
          <w:sz w:val="24"/>
          <w:szCs w:val="24"/>
        </w:rPr>
        <w:lastRenderedPageBreak/>
        <w:t xml:space="preserve">(c) </w:t>
      </w:r>
      <w:r w:rsidRPr="00EB6BE0">
        <w:rPr>
          <w:rFonts w:ascii="Times New Roman" w:hAnsi="Times New Roman"/>
          <w:b/>
          <w:strike/>
          <w:color w:val="000000"/>
          <w:sz w:val="24"/>
          <w:szCs w:val="24"/>
        </w:rPr>
        <w:t xml:space="preserve">Gun or </w:t>
      </w:r>
      <w:r w:rsidRPr="00EB6BE0">
        <w:rPr>
          <w:rFonts w:ascii="Times New Roman" w:hAnsi="Times New Roman"/>
          <w:b/>
          <w:color w:val="000000"/>
          <w:sz w:val="24"/>
          <w:szCs w:val="24"/>
        </w:rPr>
        <w:t>Firearm Rights.</w:t>
      </w:r>
      <w:r>
        <w:rPr>
          <w:rFonts w:ascii="Times New Roman" w:hAnsi="Times New Roman"/>
          <w:color w:val="000000"/>
          <w:sz w:val="24"/>
          <w:szCs w:val="24"/>
        </w:rPr>
        <w:t xml:space="preserve">  To restore the right to possess or carry a </w:t>
      </w:r>
      <w:r w:rsidRPr="00EB6BE0">
        <w:rPr>
          <w:rFonts w:ascii="Times New Roman" w:hAnsi="Times New Roman"/>
          <w:strike/>
          <w:color w:val="000000"/>
          <w:sz w:val="24"/>
          <w:szCs w:val="24"/>
        </w:rPr>
        <w:t xml:space="preserve">gun or </w:t>
      </w:r>
      <w:r>
        <w:rPr>
          <w:rFonts w:ascii="Times New Roman" w:hAnsi="Times New Roman"/>
          <w:color w:val="000000"/>
          <w:sz w:val="24"/>
          <w:szCs w:val="24"/>
        </w:rPr>
        <w:t xml:space="preserve">firearm the person must file an application under Rule 30.2. The following persons may not file to restore the right to possess a </w:t>
      </w:r>
      <w:r w:rsidRPr="00EB6BE0">
        <w:rPr>
          <w:rFonts w:ascii="Times New Roman" w:hAnsi="Times New Roman"/>
          <w:strike/>
          <w:color w:val="000000"/>
          <w:sz w:val="24"/>
          <w:szCs w:val="24"/>
        </w:rPr>
        <w:t xml:space="preserve">gun or </w:t>
      </w:r>
      <w:r>
        <w:rPr>
          <w:rFonts w:ascii="Times New Roman" w:hAnsi="Times New Roman"/>
          <w:color w:val="000000"/>
          <w:sz w:val="24"/>
          <w:szCs w:val="24"/>
        </w:rPr>
        <w:t>firearm:</w:t>
      </w:r>
    </w:p>
    <w:p w14:paraId="064EB002" w14:textId="77777777" w:rsidR="00D65241" w:rsidRDefault="00EB6BE0" w:rsidP="00D8316E">
      <w:pPr>
        <w:shd w:val="clear" w:color="auto" w:fill="FFFFFF"/>
        <w:ind w:firstLine="360"/>
        <w:textAlignment w:val="baseline"/>
        <w:rPr>
          <w:rFonts w:ascii="Times New Roman" w:hAnsi="Times New Roman"/>
          <w:color w:val="000000"/>
          <w:sz w:val="24"/>
          <w:szCs w:val="24"/>
        </w:rPr>
      </w:pPr>
      <w:r>
        <w:rPr>
          <w:rFonts w:ascii="Times New Roman" w:hAnsi="Times New Roman"/>
          <w:color w:val="000000"/>
          <w:sz w:val="24"/>
          <w:szCs w:val="24"/>
        </w:rPr>
        <w:t>(1)</w:t>
      </w:r>
      <w:r w:rsidR="00D65241">
        <w:rPr>
          <w:rFonts w:ascii="Times New Roman" w:hAnsi="Times New Roman"/>
          <w:color w:val="000000"/>
          <w:sz w:val="24"/>
          <w:szCs w:val="24"/>
        </w:rPr>
        <w:t xml:space="preserve"> through (3) [no changes]</w:t>
      </w:r>
    </w:p>
    <w:p w14:paraId="13C30363" w14:textId="77777777" w:rsidR="00A32D15" w:rsidRDefault="00A32D15" w:rsidP="00D65241">
      <w:pPr>
        <w:shd w:val="clear" w:color="auto" w:fill="FFFFFF"/>
        <w:ind w:firstLine="360"/>
        <w:textAlignment w:val="baseline"/>
        <w:rPr>
          <w:rFonts w:ascii="Times New Roman" w:hAnsi="Times New Roman"/>
          <w:color w:val="000000"/>
          <w:sz w:val="24"/>
          <w:szCs w:val="24"/>
        </w:rPr>
      </w:pPr>
    </w:p>
    <w:p w14:paraId="3B65AB75" w14:textId="77777777" w:rsidR="00A32D15" w:rsidRPr="00A32D15" w:rsidRDefault="00A32D15" w:rsidP="00A32D15">
      <w:pPr>
        <w:shd w:val="clear" w:color="auto" w:fill="FFFFFF"/>
        <w:spacing w:line="320" w:lineRule="atLeast"/>
        <w:textAlignment w:val="baseline"/>
        <w:rPr>
          <w:rFonts w:ascii="Times New Roman" w:hAnsi="Times New Roman"/>
          <w:color w:val="000000"/>
          <w:sz w:val="24"/>
          <w:szCs w:val="24"/>
        </w:rPr>
      </w:pPr>
      <w:r w:rsidRPr="00A32D15">
        <w:rPr>
          <w:rStyle w:val="Strong"/>
          <w:rFonts w:ascii="Times New Roman" w:hAnsi="Times New Roman"/>
          <w:color w:val="000000"/>
          <w:sz w:val="24"/>
          <w:szCs w:val="24"/>
          <w:bdr w:val="none" w:sz="0" w:space="0" w:color="auto" w:frame="1"/>
        </w:rPr>
        <w:t>Rule 30.2. Application</w:t>
      </w:r>
    </w:p>
    <w:p w14:paraId="466F6DB6" w14:textId="77777777" w:rsidR="00A32D15" w:rsidRDefault="00A32D15" w:rsidP="00D8316E">
      <w:pPr>
        <w:shd w:val="clear" w:color="auto" w:fill="FFFFFF"/>
        <w:spacing w:line="320" w:lineRule="atLeast"/>
        <w:jc w:val="both"/>
        <w:textAlignment w:val="baseline"/>
        <w:rPr>
          <w:rStyle w:val="Strong"/>
          <w:rFonts w:ascii="Times New Roman" w:hAnsi="Times New Roman"/>
          <w:color w:val="000000"/>
          <w:sz w:val="24"/>
          <w:szCs w:val="24"/>
          <w:bdr w:val="none" w:sz="0" w:space="0" w:color="auto" w:frame="1"/>
        </w:rPr>
      </w:pPr>
      <w:r w:rsidRPr="007E59B0">
        <w:rPr>
          <w:rStyle w:val="Strong"/>
          <w:rFonts w:ascii="Times New Roman" w:hAnsi="Times New Roman"/>
          <w:color w:val="000000"/>
          <w:sz w:val="24"/>
          <w:szCs w:val="24"/>
          <w:u w:val="single"/>
          <w:bdr w:val="none" w:sz="0" w:space="0" w:color="auto" w:frame="1"/>
        </w:rPr>
        <w:t>(a)</w:t>
      </w:r>
      <w:r w:rsidRPr="00A32D15">
        <w:rPr>
          <w:rStyle w:val="Strong"/>
          <w:rFonts w:ascii="Times New Roman" w:hAnsi="Times New Roman"/>
          <w:color w:val="000000"/>
          <w:sz w:val="24"/>
          <w:szCs w:val="24"/>
          <w:bdr w:val="none" w:sz="0" w:space="0" w:color="auto" w:frame="1"/>
        </w:rPr>
        <w:t xml:space="preserve"> </w:t>
      </w:r>
      <w:r w:rsidRPr="00A32D15">
        <w:rPr>
          <w:rStyle w:val="Strong"/>
          <w:rFonts w:ascii="Times New Roman" w:hAnsi="Times New Roman"/>
          <w:color w:val="000000"/>
          <w:sz w:val="24"/>
          <w:szCs w:val="24"/>
          <w:u w:val="single"/>
          <w:bdr w:val="none" w:sz="0" w:space="0" w:color="auto" w:frame="1"/>
        </w:rPr>
        <w:t>Persons Entitled to Automatic Restoration.</w:t>
      </w:r>
      <w:r w:rsidRPr="00A32D15">
        <w:rPr>
          <w:rStyle w:val="Strong"/>
          <w:rFonts w:ascii="Times New Roman" w:hAnsi="Times New Roman"/>
          <w:b w:val="0"/>
          <w:color w:val="000000"/>
          <w:sz w:val="24"/>
          <w:szCs w:val="24"/>
          <w:bdr w:val="none" w:sz="0" w:space="0" w:color="auto" w:frame="1"/>
        </w:rPr>
        <w:t xml:space="preserve"> </w:t>
      </w:r>
      <w:r w:rsidRPr="00A32D15">
        <w:rPr>
          <w:rStyle w:val="Strong"/>
          <w:rFonts w:ascii="Times New Roman" w:hAnsi="Times New Roman"/>
          <w:b w:val="0"/>
          <w:color w:val="000000"/>
          <w:sz w:val="24"/>
          <w:szCs w:val="24"/>
          <w:u w:val="single"/>
          <w:bdr w:val="none" w:sz="0" w:space="0" w:color="auto" w:frame="1"/>
        </w:rPr>
        <w:t xml:space="preserve"> A person </w:t>
      </w:r>
      <w:r>
        <w:rPr>
          <w:rStyle w:val="Strong"/>
          <w:rFonts w:ascii="Times New Roman" w:hAnsi="Times New Roman"/>
          <w:b w:val="0"/>
          <w:color w:val="000000"/>
          <w:sz w:val="24"/>
          <w:szCs w:val="24"/>
          <w:u w:val="single"/>
          <w:bdr w:val="none" w:sz="0" w:space="0" w:color="auto" w:frame="1"/>
        </w:rPr>
        <w:t xml:space="preserve">who is </w:t>
      </w:r>
      <w:r w:rsidRPr="00A32D15">
        <w:rPr>
          <w:rStyle w:val="Strong"/>
          <w:rFonts w:ascii="Times New Roman" w:hAnsi="Times New Roman"/>
          <w:b w:val="0"/>
          <w:color w:val="000000"/>
          <w:sz w:val="24"/>
          <w:szCs w:val="24"/>
          <w:u w:val="single"/>
          <w:bdr w:val="none" w:sz="0" w:space="0" w:color="auto" w:frame="1"/>
        </w:rPr>
        <w:t>entitled to automatic restoration of</w:t>
      </w:r>
      <w:r w:rsidRPr="00A32D15">
        <w:rPr>
          <w:rStyle w:val="Strong"/>
          <w:rFonts w:ascii="Times New Roman" w:hAnsi="Times New Roman"/>
          <w:b w:val="0"/>
          <w:color w:val="000000"/>
          <w:sz w:val="24"/>
          <w:szCs w:val="24"/>
          <w:bdr w:val="none" w:sz="0" w:space="0" w:color="auto" w:frame="1"/>
        </w:rPr>
        <w:t xml:space="preserve"> </w:t>
      </w:r>
      <w:r w:rsidRPr="00A32D15">
        <w:rPr>
          <w:rStyle w:val="Strong"/>
          <w:rFonts w:ascii="Times New Roman" w:hAnsi="Times New Roman"/>
          <w:b w:val="0"/>
          <w:color w:val="000000"/>
          <w:sz w:val="24"/>
          <w:szCs w:val="24"/>
          <w:u w:val="single"/>
          <w:bdr w:val="none" w:sz="0" w:space="0" w:color="auto" w:frame="1"/>
        </w:rPr>
        <w:t xml:space="preserve">civil rights </w:t>
      </w:r>
      <w:r>
        <w:rPr>
          <w:rStyle w:val="Strong"/>
          <w:rFonts w:ascii="Times New Roman" w:hAnsi="Times New Roman"/>
          <w:b w:val="0"/>
          <w:color w:val="000000"/>
          <w:sz w:val="24"/>
          <w:szCs w:val="24"/>
          <w:u w:val="single"/>
          <w:bdr w:val="none" w:sz="0" w:space="0" w:color="auto" w:frame="1"/>
        </w:rPr>
        <w:t xml:space="preserve">under Rule 30.1(a) </w:t>
      </w:r>
      <w:r w:rsidRPr="00A32D15">
        <w:rPr>
          <w:rStyle w:val="Strong"/>
          <w:rFonts w:ascii="Times New Roman" w:hAnsi="Times New Roman"/>
          <w:b w:val="0"/>
          <w:color w:val="000000"/>
          <w:sz w:val="24"/>
          <w:szCs w:val="24"/>
          <w:u w:val="single"/>
          <w:bdr w:val="none" w:sz="0" w:space="0" w:color="auto" w:frame="1"/>
        </w:rPr>
        <w:t>is not required to file an application.</w:t>
      </w:r>
    </w:p>
    <w:p w14:paraId="3BD0C086" w14:textId="77777777" w:rsidR="00A32D15" w:rsidRPr="00A32D15" w:rsidRDefault="00D8316E" w:rsidP="00524E1E">
      <w:pPr>
        <w:shd w:val="clear" w:color="auto" w:fill="FFFFFF"/>
        <w:spacing w:line="320" w:lineRule="atLeast"/>
        <w:jc w:val="both"/>
        <w:textAlignment w:val="baseline"/>
        <w:rPr>
          <w:rFonts w:ascii="Times New Roman" w:hAnsi="Times New Roman"/>
          <w:color w:val="000000"/>
          <w:sz w:val="24"/>
          <w:szCs w:val="24"/>
        </w:rPr>
      </w:pPr>
      <w:r w:rsidRPr="00524E1E">
        <w:rPr>
          <w:rStyle w:val="Strong"/>
          <w:rFonts w:ascii="Times New Roman" w:hAnsi="Times New Roman"/>
          <w:strike/>
          <w:color w:val="000000"/>
          <w:sz w:val="24"/>
          <w:szCs w:val="24"/>
          <w:u w:val="single"/>
          <w:bdr w:val="none" w:sz="0" w:space="0" w:color="auto" w:frame="1"/>
        </w:rPr>
        <w:t>(a)</w:t>
      </w:r>
      <w:r w:rsidR="00A32D15" w:rsidRPr="00A32D15">
        <w:rPr>
          <w:rStyle w:val="Strong"/>
          <w:rFonts w:ascii="Times New Roman" w:hAnsi="Times New Roman"/>
          <w:color w:val="000000"/>
          <w:sz w:val="24"/>
          <w:szCs w:val="24"/>
          <w:u w:val="single"/>
          <w:bdr w:val="none" w:sz="0" w:space="0" w:color="auto" w:frame="1"/>
        </w:rPr>
        <w:t>(b)</w:t>
      </w:r>
      <w:r w:rsidR="00A32D15">
        <w:rPr>
          <w:rStyle w:val="Strong"/>
          <w:rFonts w:ascii="Times New Roman" w:hAnsi="Times New Roman"/>
          <w:color w:val="000000"/>
          <w:sz w:val="24"/>
          <w:szCs w:val="24"/>
          <w:bdr w:val="none" w:sz="0" w:space="0" w:color="auto" w:frame="1"/>
        </w:rPr>
        <w:t xml:space="preserve">  </w:t>
      </w:r>
      <w:r w:rsidR="00A32D15" w:rsidRPr="00A32D15">
        <w:rPr>
          <w:rStyle w:val="Strong"/>
          <w:rFonts w:ascii="Times New Roman" w:hAnsi="Times New Roman"/>
          <w:color w:val="000000"/>
          <w:sz w:val="24"/>
          <w:szCs w:val="24"/>
          <w:bdr w:val="none" w:sz="0" w:space="0" w:color="auto" w:frame="1"/>
        </w:rPr>
        <w:t>Contents.</w:t>
      </w:r>
      <w:r w:rsidR="00A32D15" w:rsidRPr="00A32D15">
        <w:rPr>
          <w:rFonts w:ascii="Times New Roman" w:hAnsi="Times New Roman"/>
          <w:color w:val="000000"/>
          <w:sz w:val="24"/>
          <w:szCs w:val="24"/>
        </w:rPr>
        <w:t xml:space="preserve"> An application under this rule must include the applicant's name, address, date of birth, and signature, the offenses for which the applicant was convicted, the place and date of conviction, the sentence imposed, the status of victim restitution payment and other court-ordered monetary obligations, and the relief the applicant is requesting. The applicant must attach to the application any documents and affidavits required by law and may attach other supporting documents and affidavits.</w:t>
      </w:r>
    </w:p>
    <w:p w14:paraId="5276B39D" w14:textId="77777777" w:rsidR="00A32D15" w:rsidRPr="00A32D15" w:rsidRDefault="00A32D15" w:rsidP="007E59B0">
      <w:pPr>
        <w:shd w:val="clear" w:color="auto" w:fill="FFFFFF"/>
        <w:spacing w:line="320" w:lineRule="atLeast"/>
        <w:jc w:val="both"/>
        <w:textAlignment w:val="baseline"/>
        <w:rPr>
          <w:rFonts w:ascii="Times New Roman" w:hAnsi="Times New Roman"/>
          <w:color w:val="000000"/>
          <w:sz w:val="24"/>
          <w:szCs w:val="24"/>
        </w:rPr>
      </w:pPr>
      <w:r w:rsidRPr="00A32D15">
        <w:rPr>
          <w:rStyle w:val="Strong"/>
          <w:rFonts w:ascii="Times New Roman" w:hAnsi="Times New Roman"/>
          <w:strike/>
          <w:color w:val="000000"/>
          <w:sz w:val="24"/>
          <w:szCs w:val="24"/>
          <w:bdr w:val="none" w:sz="0" w:space="0" w:color="auto" w:frame="1"/>
        </w:rPr>
        <w:t>(b)</w:t>
      </w:r>
      <w:r w:rsidRPr="00A32D15">
        <w:rPr>
          <w:rStyle w:val="Strong"/>
          <w:rFonts w:ascii="Times New Roman" w:hAnsi="Times New Roman"/>
          <w:color w:val="000000"/>
          <w:sz w:val="24"/>
          <w:szCs w:val="24"/>
          <w:u w:val="single"/>
          <w:bdr w:val="none" w:sz="0" w:space="0" w:color="auto" w:frame="1"/>
        </w:rPr>
        <w:t>(c)</w:t>
      </w:r>
      <w:r w:rsidRPr="00A32D15">
        <w:rPr>
          <w:rStyle w:val="Strong"/>
          <w:rFonts w:ascii="Times New Roman" w:hAnsi="Times New Roman"/>
          <w:color w:val="000000"/>
          <w:sz w:val="24"/>
          <w:szCs w:val="24"/>
          <w:bdr w:val="none" w:sz="0" w:space="0" w:color="auto" w:frame="1"/>
        </w:rPr>
        <w:t xml:space="preserve"> Place of Filing and Filing Fee.</w:t>
      </w:r>
      <w:r w:rsidRPr="00A32D15">
        <w:rPr>
          <w:rFonts w:ascii="Times New Roman" w:hAnsi="Times New Roman"/>
          <w:color w:val="000000"/>
          <w:sz w:val="24"/>
          <w:szCs w:val="24"/>
        </w:rPr>
        <w:t xml:space="preserve"> The applicant must file an application with the court that sentenced the applicant. An applicant who was convicted in a United States District Court may apply for restoration of rights in the superior court in the county where the person now resides. The clerk may not charge a fee for filing an application.</w:t>
      </w:r>
    </w:p>
    <w:p w14:paraId="2ED56D32" w14:textId="77777777" w:rsidR="00A32D15" w:rsidRPr="00A32D15" w:rsidRDefault="00A32D15" w:rsidP="007E59B0">
      <w:pPr>
        <w:shd w:val="clear" w:color="auto" w:fill="FFFFFF"/>
        <w:spacing w:line="320" w:lineRule="atLeast"/>
        <w:jc w:val="both"/>
        <w:textAlignment w:val="baseline"/>
        <w:rPr>
          <w:rFonts w:ascii="Times New Roman" w:hAnsi="Times New Roman"/>
          <w:color w:val="000000"/>
          <w:sz w:val="24"/>
          <w:szCs w:val="24"/>
        </w:rPr>
      </w:pPr>
      <w:r w:rsidRPr="00A32D15">
        <w:rPr>
          <w:rStyle w:val="Strong"/>
          <w:rFonts w:ascii="Times New Roman" w:hAnsi="Times New Roman"/>
          <w:strike/>
          <w:color w:val="000000"/>
          <w:sz w:val="24"/>
          <w:szCs w:val="24"/>
          <w:bdr w:val="none" w:sz="0" w:space="0" w:color="auto" w:frame="1"/>
        </w:rPr>
        <w:t>(c)</w:t>
      </w:r>
      <w:r w:rsidRPr="00A32D15">
        <w:rPr>
          <w:rStyle w:val="Strong"/>
          <w:rFonts w:ascii="Times New Roman" w:hAnsi="Times New Roman"/>
          <w:color w:val="000000"/>
          <w:sz w:val="24"/>
          <w:szCs w:val="24"/>
          <w:u w:val="single"/>
          <w:bdr w:val="none" w:sz="0" w:space="0" w:color="auto" w:frame="1"/>
        </w:rPr>
        <w:t>(d)</w:t>
      </w:r>
      <w:r w:rsidRPr="00A32D15">
        <w:rPr>
          <w:rStyle w:val="Strong"/>
          <w:rFonts w:ascii="Times New Roman" w:hAnsi="Times New Roman"/>
          <w:color w:val="000000"/>
          <w:sz w:val="24"/>
          <w:szCs w:val="24"/>
          <w:bdr w:val="none" w:sz="0" w:space="0" w:color="auto" w:frame="1"/>
        </w:rPr>
        <w:t xml:space="preserve"> Processing of Application.</w:t>
      </w:r>
      <w:r w:rsidRPr="00A32D15">
        <w:rPr>
          <w:rFonts w:ascii="Times New Roman" w:hAnsi="Times New Roman"/>
          <w:color w:val="000000"/>
          <w:sz w:val="24"/>
          <w:szCs w:val="24"/>
        </w:rPr>
        <w:t xml:space="preserve"> The court must send a copy of the application to the applicable prosecuting agency no later than 10 days of filing.</w:t>
      </w:r>
    </w:p>
    <w:p w14:paraId="4CCAE4DD" w14:textId="77777777" w:rsidR="00A32D15" w:rsidRPr="00A32D15" w:rsidRDefault="00A32D15" w:rsidP="007E59B0">
      <w:pPr>
        <w:shd w:val="clear" w:color="auto" w:fill="FFFFFF"/>
        <w:spacing w:line="320" w:lineRule="atLeast"/>
        <w:jc w:val="both"/>
        <w:textAlignment w:val="baseline"/>
        <w:rPr>
          <w:rFonts w:ascii="Times New Roman" w:hAnsi="Times New Roman"/>
          <w:color w:val="000000"/>
          <w:sz w:val="24"/>
          <w:szCs w:val="24"/>
        </w:rPr>
      </w:pPr>
      <w:r w:rsidRPr="00A32D15">
        <w:rPr>
          <w:rStyle w:val="Strong"/>
          <w:rFonts w:ascii="Times New Roman" w:hAnsi="Times New Roman"/>
          <w:strike/>
          <w:color w:val="000000"/>
          <w:sz w:val="24"/>
          <w:szCs w:val="24"/>
          <w:bdr w:val="none" w:sz="0" w:space="0" w:color="auto" w:frame="1"/>
        </w:rPr>
        <w:t>(d)</w:t>
      </w:r>
      <w:r w:rsidRPr="00A32D15">
        <w:rPr>
          <w:rStyle w:val="Strong"/>
          <w:rFonts w:ascii="Times New Roman" w:hAnsi="Times New Roman"/>
          <w:color w:val="000000"/>
          <w:sz w:val="24"/>
          <w:szCs w:val="24"/>
          <w:u w:val="single"/>
          <w:bdr w:val="none" w:sz="0" w:space="0" w:color="auto" w:frame="1"/>
        </w:rPr>
        <w:t>(e)</w:t>
      </w:r>
      <w:r w:rsidRPr="00A32D15">
        <w:rPr>
          <w:rStyle w:val="Strong"/>
          <w:rFonts w:ascii="Times New Roman" w:hAnsi="Times New Roman"/>
          <w:color w:val="000000"/>
          <w:sz w:val="24"/>
          <w:szCs w:val="24"/>
          <w:bdr w:val="none" w:sz="0" w:space="0" w:color="auto" w:frame="1"/>
        </w:rPr>
        <w:t xml:space="preserve"> Victim Notification.</w:t>
      </w:r>
      <w:r w:rsidRPr="00A32D15">
        <w:rPr>
          <w:rFonts w:ascii="Times New Roman" w:hAnsi="Times New Roman"/>
          <w:color w:val="000000"/>
          <w:sz w:val="24"/>
          <w:szCs w:val="24"/>
        </w:rPr>
        <w:t xml:space="preserve"> The victim has the right to be present and be heard at any proceeding in which the defendant has filed an application to have civil rights restored. If the victim in a state court matter has requested post-conviction notice, the prosecuting agency must provide the victim with notice of the defendant's application and the rights provided to the victim. The prosecuting agency must provide notice to the victim of the opportunity to be heard if the victim requested post-conviction notification.</w:t>
      </w:r>
    </w:p>
    <w:p w14:paraId="1EBAD9FD" w14:textId="77777777" w:rsidR="00A32D15" w:rsidRPr="005D2541" w:rsidRDefault="00A32D15" w:rsidP="00D65241">
      <w:pPr>
        <w:shd w:val="clear" w:color="auto" w:fill="FFFFFF"/>
        <w:ind w:firstLine="360"/>
        <w:textAlignment w:val="baseline"/>
        <w:rPr>
          <w:rFonts w:ascii="Times New Roman" w:hAnsi="Times New Roman"/>
          <w:color w:val="000000"/>
          <w:sz w:val="24"/>
          <w:szCs w:val="24"/>
        </w:rPr>
      </w:pPr>
    </w:p>
    <w:p w14:paraId="01498160" w14:textId="77777777" w:rsidR="004E5BF3" w:rsidRPr="004E5BF3" w:rsidRDefault="004E5BF3" w:rsidP="00DD663F">
      <w:pPr>
        <w:shd w:val="clear" w:color="auto" w:fill="FFFFFF"/>
        <w:jc w:val="both"/>
        <w:textAlignment w:val="baseline"/>
        <w:rPr>
          <w:rFonts w:ascii="Times New Roman" w:eastAsia="Times New Roman" w:hAnsi="Times New Roman"/>
          <w:color w:val="000000"/>
          <w:sz w:val="24"/>
          <w:szCs w:val="24"/>
        </w:rPr>
      </w:pPr>
      <w:r w:rsidRPr="004E5BF3">
        <w:rPr>
          <w:rFonts w:ascii="Times New Roman" w:eastAsia="Times New Roman" w:hAnsi="Times New Roman"/>
          <w:b/>
          <w:bCs/>
          <w:color w:val="000000"/>
          <w:sz w:val="24"/>
          <w:szCs w:val="24"/>
          <w:bdr w:val="none" w:sz="0" w:space="0" w:color="auto" w:frame="1"/>
        </w:rPr>
        <w:t xml:space="preserve">Rule 39. </w:t>
      </w:r>
      <w:r w:rsidR="00DD663F">
        <w:rPr>
          <w:rFonts w:ascii="Times New Roman" w:eastAsia="Times New Roman" w:hAnsi="Times New Roman"/>
          <w:b/>
          <w:bCs/>
          <w:color w:val="000000"/>
          <w:sz w:val="24"/>
          <w:szCs w:val="24"/>
          <w:bdr w:val="none" w:sz="0" w:space="0" w:color="auto" w:frame="1"/>
        </w:rPr>
        <w:t>VICTIMS’ RIGHTS</w:t>
      </w:r>
    </w:p>
    <w:p w14:paraId="7BF4F7C5" w14:textId="77777777" w:rsidR="004E5BF3" w:rsidRPr="004E5BF3" w:rsidRDefault="004E5BF3" w:rsidP="00DD663F">
      <w:pPr>
        <w:shd w:val="clear" w:color="auto" w:fill="FFFFFF"/>
        <w:jc w:val="both"/>
        <w:textAlignment w:val="baseline"/>
        <w:rPr>
          <w:rFonts w:ascii="Times New Roman" w:eastAsia="Times New Roman" w:hAnsi="Times New Roman"/>
          <w:color w:val="000000"/>
          <w:sz w:val="24"/>
          <w:szCs w:val="24"/>
        </w:rPr>
      </w:pPr>
      <w:r w:rsidRPr="004E5BF3">
        <w:rPr>
          <w:rFonts w:ascii="Times New Roman" w:eastAsia="Times New Roman" w:hAnsi="Times New Roman"/>
          <w:b/>
          <w:bCs/>
          <w:color w:val="000000"/>
          <w:sz w:val="24"/>
          <w:szCs w:val="24"/>
          <w:bdr w:val="none" w:sz="0" w:space="0" w:color="auto" w:frame="1"/>
        </w:rPr>
        <w:t>(a) Definitions and Limitations.</w:t>
      </w:r>
    </w:p>
    <w:p w14:paraId="7FD22DBC" w14:textId="77777777" w:rsidR="004E5BF3" w:rsidRPr="004E5BF3" w:rsidRDefault="004E5BF3" w:rsidP="007E59B0">
      <w:pPr>
        <w:shd w:val="clear" w:color="auto" w:fill="FFFFFF"/>
        <w:ind w:left="360"/>
        <w:jc w:val="both"/>
        <w:textAlignment w:val="baseline"/>
        <w:rPr>
          <w:rFonts w:ascii="Times New Roman" w:eastAsia="Times New Roman" w:hAnsi="Times New Roman"/>
          <w:color w:val="000000"/>
          <w:sz w:val="24"/>
          <w:szCs w:val="24"/>
        </w:rPr>
      </w:pPr>
      <w:r w:rsidRPr="004E5BF3">
        <w:rPr>
          <w:rFonts w:ascii="Times New Roman" w:eastAsia="Times New Roman" w:hAnsi="Times New Roman"/>
          <w:color w:val="000000"/>
          <w:sz w:val="24"/>
          <w:szCs w:val="24"/>
        </w:rPr>
        <w:t xml:space="preserve">(1) </w:t>
      </w:r>
      <w:r w:rsidRPr="004E5BF3">
        <w:rPr>
          <w:rFonts w:ascii="Times New Roman" w:eastAsia="Times New Roman" w:hAnsi="Times New Roman"/>
          <w:i/>
          <w:iCs/>
          <w:color w:val="000000"/>
          <w:sz w:val="24"/>
          <w:szCs w:val="24"/>
          <w:bdr w:val="none" w:sz="0" w:space="0" w:color="auto" w:frame="1"/>
        </w:rPr>
        <w:t>Criminal Proceeding.</w:t>
      </w:r>
      <w:r w:rsidRPr="004E5BF3">
        <w:rPr>
          <w:rFonts w:ascii="Times New Roman" w:eastAsia="Times New Roman" w:hAnsi="Times New Roman"/>
          <w:color w:val="000000"/>
          <w:sz w:val="24"/>
          <w:szCs w:val="24"/>
        </w:rPr>
        <w:t xml:space="preserve"> As used in this rule, a “criminal proceeding” is any matter scheduled and held before a trial court, telephonically or in person, at which the defendant has the right to be present, including any post-conviction matter.</w:t>
      </w:r>
    </w:p>
    <w:p w14:paraId="3D3183B4" w14:textId="77777777" w:rsidR="004E5BF3" w:rsidRPr="004E5BF3" w:rsidRDefault="004E5BF3" w:rsidP="007E59B0">
      <w:pPr>
        <w:shd w:val="clear" w:color="auto" w:fill="FFFFFF"/>
        <w:ind w:left="360"/>
        <w:jc w:val="both"/>
        <w:textAlignment w:val="baseline"/>
        <w:rPr>
          <w:rFonts w:ascii="Times New Roman" w:eastAsia="Times New Roman" w:hAnsi="Times New Roman"/>
          <w:color w:val="000000"/>
          <w:sz w:val="24"/>
          <w:szCs w:val="24"/>
        </w:rPr>
      </w:pPr>
      <w:r w:rsidRPr="004E5BF3">
        <w:rPr>
          <w:rFonts w:ascii="Times New Roman" w:eastAsia="Times New Roman" w:hAnsi="Times New Roman"/>
          <w:color w:val="000000"/>
          <w:sz w:val="24"/>
          <w:szCs w:val="24"/>
        </w:rPr>
        <w:t xml:space="preserve">(2) </w:t>
      </w:r>
      <w:r w:rsidRPr="004E5BF3">
        <w:rPr>
          <w:rFonts w:ascii="Times New Roman" w:eastAsia="Times New Roman" w:hAnsi="Times New Roman"/>
          <w:i/>
          <w:iCs/>
          <w:color w:val="000000"/>
          <w:sz w:val="24"/>
          <w:szCs w:val="24"/>
          <w:bdr w:val="none" w:sz="0" w:space="0" w:color="auto" w:frame="1"/>
        </w:rPr>
        <w:t>Identifying and Locating Information</w:t>
      </w:r>
      <w:r w:rsidRPr="004E5BF3">
        <w:rPr>
          <w:rFonts w:ascii="Times New Roman" w:eastAsia="Times New Roman" w:hAnsi="Times New Roman"/>
          <w:color w:val="000000"/>
          <w:sz w:val="24"/>
          <w:szCs w:val="24"/>
        </w:rPr>
        <w:t>.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2F96545A" w14:textId="77777777" w:rsidR="004E5BF3" w:rsidRPr="004E5BF3" w:rsidRDefault="004E5BF3" w:rsidP="00DD663F">
      <w:pPr>
        <w:shd w:val="clear" w:color="auto" w:fill="FFFFFF"/>
        <w:ind w:firstLine="360"/>
        <w:jc w:val="both"/>
        <w:textAlignment w:val="baseline"/>
        <w:rPr>
          <w:rFonts w:ascii="Times New Roman" w:eastAsia="Times New Roman" w:hAnsi="Times New Roman"/>
          <w:color w:val="000000"/>
          <w:sz w:val="24"/>
          <w:szCs w:val="24"/>
        </w:rPr>
      </w:pPr>
      <w:r w:rsidRPr="004E5BF3">
        <w:rPr>
          <w:rFonts w:ascii="Times New Roman" w:eastAsia="Times New Roman" w:hAnsi="Times New Roman"/>
          <w:color w:val="000000"/>
          <w:sz w:val="24"/>
          <w:szCs w:val="24"/>
        </w:rPr>
        <w:t xml:space="preserve">(3) </w:t>
      </w:r>
      <w:r w:rsidRPr="004E5BF3">
        <w:rPr>
          <w:rFonts w:ascii="Times New Roman" w:eastAsia="Times New Roman" w:hAnsi="Times New Roman"/>
          <w:i/>
          <w:iCs/>
          <w:color w:val="000000"/>
          <w:sz w:val="24"/>
          <w:szCs w:val="24"/>
          <w:bdr w:val="none" w:sz="0" w:space="0" w:color="auto" w:frame="1"/>
        </w:rPr>
        <w:t>Limitations.</w:t>
      </w:r>
    </w:p>
    <w:p w14:paraId="352ED0DF" w14:textId="77777777" w:rsidR="004E5BF3" w:rsidRPr="004E5BF3" w:rsidRDefault="004E5BF3" w:rsidP="007E59B0">
      <w:pPr>
        <w:shd w:val="clear" w:color="auto" w:fill="FFFFFF"/>
        <w:ind w:left="1080" w:hanging="360"/>
        <w:jc w:val="both"/>
        <w:textAlignment w:val="baseline"/>
        <w:rPr>
          <w:rFonts w:ascii="Times New Roman" w:eastAsia="Times New Roman" w:hAnsi="Times New Roman"/>
          <w:color w:val="000000"/>
          <w:sz w:val="24"/>
          <w:szCs w:val="24"/>
        </w:rPr>
      </w:pPr>
      <w:r w:rsidRPr="004E5BF3">
        <w:rPr>
          <w:rFonts w:ascii="Times New Roman" w:eastAsia="Times New Roman" w:hAnsi="Times New Roman"/>
          <w:color w:val="000000"/>
          <w:sz w:val="24"/>
          <w:szCs w:val="24"/>
        </w:rPr>
        <w:t>(A) Cessation of Victim Status. A victim retains the rights provided in these rules until the rights are no longer enforceable under A.R.S. §§ 13-4402</w:t>
      </w:r>
      <w:r w:rsidRPr="004E5BF3">
        <w:rPr>
          <w:rFonts w:ascii="Times New Roman" w:eastAsia="Times New Roman" w:hAnsi="Times New Roman"/>
          <w:color w:val="000000"/>
          <w:sz w:val="24"/>
          <w:szCs w:val="24"/>
          <w:u w:val="single"/>
        </w:rPr>
        <w:t>,</w:t>
      </w:r>
      <w:r w:rsidRPr="004E5BF3">
        <w:rPr>
          <w:rFonts w:ascii="Times New Roman" w:eastAsia="Times New Roman" w:hAnsi="Times New Roman"/>
          <w:color w:val="000000"/>
          <w:sz w:val="24"/>
          <w:szCs w:val="24"/>
        </w:rPr>
        <w:t xml:space="preserve"> </w:t>
      </w:r>
      <w:r w:rsidRPr="004E5BF3">
        <w:rPr>
          <w:rFonts w:ascii="Times New Roman" w:eastAsia="Times New Roman" w:hAnsi="Times New Roman"/>
          <w:strike/>
          <w:color w:val="000000"/>
          <w:sz w:val="24"/>
          <w:szCs w:val="24"/>
        </w:rPr>
        <w:t xml:space="preserve">and </w:t>
      </w:r>
      <w:r w:rsidRPr="004E5BF3">
        <w:rPr>
          <w:rFonts w:ascii="Times New Roman" w:eastAsia="Times New Roman" w:hAnsi="Times New Roman"/>
          <w:color w:val="000000"/>
          <w:sz w:val="24"/>
          <w:szCs w:val="24"/>
        </w:rPr>
        <w:t>13-4402.01</w:t>
      </w:r>
      <w:r>
        <w:rPr>
          <w:rFonts w:ascii="Times New Roman" w:eastAsia="Times New Roman" w:hAnsi="Times New Roman"/>
          <w:color w:val="000000"/>
          <w:sz w:val="24"/>
          <w:szCs w:val="24"/>
          <w:u w:val="single"/>
        </w:rPr>
        <w:t>, and 13-4433</w:t>
      </w:r>
      <w:r w:rsidRPr="004E5BF3">
        <w:rPr>
          <w:rFonts w:ascii="Times New Roman" w:eastAsia="Times New Roman" w:hAnsi="Times New Roman"/>
          <w:color w:val="000000"/>
          <w:sz w:val="24"/>
          <w:szCs w:val="24"/>
        </w:rPr>
        <w:t>.</w:t>
      </w:r>
    </w:p>
    <w:p w14:paraId="600FBC1F" w14:textId="77777777" w:rsidR="004E5BF3" w:rsidRPr="004E5BF3" w:rsidRDefault="004E5BF3" w:rsidP="007E59B0">
      <w:pPr>
        <w:shd w:val="clear" w:color="auto" w:fill="FFFFFF"/>
        <w:ind w:left="1080" w:hanging="360"/>
        <w:jc w:val="both"/>
        <w:textAlignment w:val="baseline"/>
        <w:rPr>
          <w:rFonts w:ascii="Times New Roman" w:eastAsia="Times New Roman" w:hAnsi="Times New Roman"/>
          <w:color w:val="000000"/>
          <w:sz w:val="24"/>
          <w:szCs w:val="24"/>
        </w:rPr>
      </w:pPr>
      <w:r w:rsidRPr="004E5BF3">
        <w:rPr>
          <w:rFonts w:ascii="Times New Roman" w:eastAsia="Times New Roman" w:hAnsi="Times New Roman"/>
          <w:color w:val="000000"/>
          <w:sz w:val="24"/>
          <w:szCs w:val="24"/>
        </w:rPr>
        <w:t>(B) Legal Entities. The victim</w:t>
      </w:r>
      <w:r>
        <w:rPr>
          <w:rFonts w:ascii="Times New Roman" w:eastAsia="Times New Roman" w:hAnsi="Times New Roman"/>
          <w:color w:val="000000"/>
          <w:sz w:val="24"/>
          <w:szCs w:val="24"/>
        </w:rPr>
        <w:t>’</w:t>
      </w:r>
      <w:r w:rsidRPr="004E5BF3">
        <w:rPr>
          <w:rFonts w:ascii="Times New Roman" w:eastAsia="Times New Roman" w:hAnsi="Times New Roman"/>
          <w:color w:val="000000"/>
          <w:sz w:val="24"/>
          <w:szCs w:val="24"/>
        </w:rPr>
        <w:t>s rights of any corporation, partnership, association, or other similar legal entity are limited as provided in statute.</w:t>
      </w:r>
    </w:p>
    <w:p w14:paraId="56B0EB8B" w14:textId="77777777" w:rsidR="004E5BF3" w:rsidRDefault="004E5BF3" w:rsidP="00DD663F">
      <w:pPr>
        <w:shd w:val="clear" w:color="auto" w:fill="FFFFFF"/>
        <w:jc w:val="both"/>
        <w:textAlignment w:val="baseline"/>
        <w:rPr>
          <w:rFonts w:ascii="Times New Roman" w:eastAsia="Times New Roman" w:hAnsi="Times New Roman"/>
          <w:color w:val="000000"/>
          <w:sz w:val="24"/>
          <w:szCs w:val="24"/>
        </w:rPr>
      </w:pPr>
      <w:r w:rsidRPr="004E5BF3">
        <w:rPr>
          <w:rFonts w:ascii="Times New Roman" w:eastAsia="Times New Roman" w:hAnsi="Times New Roman"/>
          <w:b/>
          <w:color w:val="000000"/>
          <w:sz w:val="24"/>
          <w:szCs w:val="24"/>
        </w:rPr>
        <w:t>(b) through (</w:t>
      </w:r>
      <w:r>
        <w:rPr>
          <w:rFonts w:ascii="Times New Roman" w:eastAsia="Times New Roman" w:hAnsi="Times New Roman"/>
          <w:b/>
          <w:color w:val="000000"/>
          <w:sz w:val="24"/>
          <w:szCs w:val="24"/>
        </w:rPr>
        <w:t>g</w:t>
      </w:r>
      <w:r w:rsidRPr="004E5BF3">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[no changes]</w:t>
      </w:r>
    </w:p>
    <w:p w14:paraId="5C491E1E" w14:textId="3752FE88" w:rsidR="00CB17F6" w:rsidRPr="005A2695" w:rsidRDefault="00CB17F6" w:rsidP="00CB17F6">
      <w:pPr>
        <w:pStyle w:val="WP9Heading2"/>
        <w:keepLines/>
        <w:widowControl/>
        <w:jc w:val="center"/>
        <w:rPr>
          <w:u w:val="single"/>
        </w:rPr>
      </w:pPr>
      <w:r w:rsidRPr="005B5491">
        <w:lastRenderedPageBreak/>
        <w:t>Form 21</w:t>
      </w:r>
      <w:r w:rsidRPr="005B5491">
        <w:fldChar w:fldCharType="begin"/>
      </w:r>
      <w:r w:rsidRPr="005B5491">
        <w:instrText xml:space="preserve"> SEQ CHAPTER \h \r 1</w:instrText>
      </w:r>
      <w:r w:rsidRPr="005B5491">
        <w:fldChar w:fldCharType="end"/>
      </w:r>
      <w:r w:rsidRPr="005B5491">
        <w:t xml:space="preserve"> Application to Vacate Conviction under A.R.S. § </w:t>
      </w:r>
      <w:r w:rsidRPr="005A2695">
        <w:rPr>
          <w:strike/>
        </w:rPr>
        <w:t>13-907.01</w:t>
      </w:r>
      <w:r w:rsidR="005A2695" w:rsidRPr="005A2695">
        <w:rPr>
          <w:u w:val="single"/>
        </w:rPr>
        <w:t>13-909</w:t>
      </w:r>
    </w:p>
    <w:p w14:paraId="7C1550F1" w14:textId="77777777" w:rsidR="00CB17F6" w:rsidRDefault="00CB17F6" w:rsidP="00CB17F6">
      <w:pPr>
        <w:pStyle w:val="WP9Heading2"/>
        <w:keepLines/>
        <w:widowControl/>
        <w:jc w:val="left"/>
      </w:pPr>
    </w:p>
    <w:p w14:paraId="58CF2AE8" w14:textId="77777777" w:rsidR="00CB17F6" w:rsidRPr="00524E1E" w:rsidRDefault="00CB17F6" w:rsidP="00CB17F6">
      <w:pPr>
        <w:pStyle w:val="WP9Heading2"/>
        <w:keepLines/>
        <w:widowControl/>
        <w:jc w:val="left"/>
        <w:rPr>
          <w:sz w:val="22"/>
        </w:rPr>
      </w:pPr>
      <w:r w:rsidRPr="00524E1E">
        <w:t>_______________________________ Court</w:t>
      </w:r>
      <w:r w:rsidRPr="00524E1E">
        <w:tab/>
        <w:t>_____________________County, Arizona</w:t>
      </w:r>
      <w:r w:rsidRPr="00524E1E">
        <w:rPr>
          <w:sz w:val="22"/>
        </w:rPr>
        <w:t xml:space="preserve"> </w:t>
      </w:r>
    </w:p>
    <w:p w14:paraId="1EADDBC7" w14:textId="77777777" w:rsidR="00CB17F6" w:rsidRPr="00524E1E" w:rsidRDefault="00CB17F6" w:rsidP="00CB17F6">
      <w:pPr>
        <w:pStyle w:val="WP9Heading2"/>
        <w:keepLines/>
        <w:widowControl/>
        <w:jc w:val="center"/>
        <w:rPr>
          <w:sz w:val="22"/>
        </w:rPr>
      </w:pPr>
    </w:p>
    <w:tbl>
      <w:tblPr>
        <w:tblW w:w="0" w:type="auto"/>
        <w:jc w:val="center"/>
        <w:tblLayout w:type="fixed"/>
        <w:tblCellMar>
          <w:left w:w="176" w:type="dxa"/>
          <w:right w:w="176" w:type="dxa"/>
        </w:tblCellMar>
        <w:tblLook w:val="0000" w:firstRow="0" w:lastRow="0" w:firstColumn="0" w:lastColumn="0" w:noHBand="0" w:noVBand="0"/>
      </w:tblPr>
      <w:tblGrid>
        <w:gridCol w:w="3591"/>
        <w:gridCol w:w="3600"/>
        <w:gridCol w:w="3429"/>
      </w:tblGrid>
      <w:tr w:rsidR="00CB17F6" w:rsidRPr="007E59B0" w14:paraId="125F3686" w14:textId="77777777" w:rsidTr="005A2695">
        <w:trPr>
          <w:trHeight w:val="2331"/>
          <w:jc w:val="center"/>
        </w:trPr>
        <w:tc>
          <w:tcPr>
            <w:tcW w:w="3591" w:type="dxa"/>
            <w:tcBorders>
              <w:top w:val="double" w:sz="12" w:space="0" w:color="000000"/>
              <w:left w:val="double" w:sz="12" w:space="0" w:color="000000"/>
              <w:bottom w:val="double" w:sz="12" w:space="0" w:color="000000"/>
              <w:right w:val="double" w:sz="12" w:space="0" w:color="000000"/>
            </w:tcBorders>
          </w:tcPr>
          <w:p w14:paraId="0ED51E70" w14:textId="77777777" w:rsidR="00CB17F6" w:rsidRPr="007E59B0" w:rsidRDefault="00CB17F6" w:rsidP="005A2695">
            <w:pPr>
              <w:keepLines/>
              <w:rPr>
                <w:rFonts w:ascii="Times New Roman" w:hAnsi="Times New Roman"/>
                <w:b/>
              </w:rPr>
            </w:pPr>
            <w:r w:rsidRPr="007E59B0">
              <w:rPr>
                <w:rFonts w:ascii="Times New Roman" w:hAnsi="Times New Roman"/>
                <w:b/>
              </w:rPr>
              <w:t xml:space="preserve">APPLICANT  </w:t>
            </w:r>
          </w:p>
          <w:p w14:paraId="20FD6A8F" w14:textId="77777777" w:rsidR="00CB17F6" w:rsidRPr="007E59B0" w:rsidRDefault="00CB17F6" w:rsidP="005A2695">
            <w:pPr>
              <w:keepLines/>
              <w:rPr>
                <w:rFonts w:ascii="Times New Roman" w:hAnsi="Times New Roman"/>
                <w:color w:val="0000FF"/>
              </w:rPr>
            </w:pPr>
          </w:p>
          <w:p w14:paraId="34EDA872" w14:textId="77777777" w:rsidR="00CB17F6" w:rsidRPr="007E59B0" w:rsidRDefault="00CB17F6" w:rsidP="005A2695">
            <w:pPr>
              <w:keepLines/>
              <w:rPr>
                <w:rFonts w:ascii="Times New Roman" w:hAnsi="Times New Roman"/>
                <w:color w:val="0000FF"/>
              </w:rPr>
            </w:pPr>
          </w:p>
          <w:p w14:paraId="1C63F59B" w14:textId="77777777" w:rsidR="00CB17F6" w:rsidRPr="007E59B0" w:rsidRDefault="00CB17F6" w:rsidP="005A2695">
            <w:pPr>
              <w:keepLines/>
              <w:rPr>
                <w:rFonts w:ascii="Times New Roman" w:hAnsi="Times New Roman"/>
                <w:color w:val="0000FF"/>
              </w:rPr>
            </w:pPr>
          </w:p>
          <w:p w14:paraId="41D20D21" w14:textId="77777777" w:rsidR="00CB17F6" w:rsidRPr="007E59B0" w:rsidRDefault="00CB17F6" w:rsidP="005A2695">
            <w:pPr>
              <w:keepLines/>
              <w:rPr>
                <w:rFonts w:ascii="Times New Roman" w:hAnsi="Times New Roman"/>
                <w:color w:val="0000FF"/>
              </w:rPr>
            </w:pPr>
          </w:p>
          <w:p w14:paraId="324E9251" w14:textId="77777777" w:rsidR="00CB17F6" w:rsidRPr="007E59B0" w:rsidRDefault="00CB17F6" w:rsidP="005A2695">
            <w:pPr>
              <w:keepLines/>
              <w:rPr>
                <w:rFonts w:ascii="Times New Roman" w:hAnsi="Times New Roman"/>
                <w:color w:val="0000FF"/>
              </w:rPr>
            </w:pPr>
          </w:p>
          <w:p w14:paraId="0B4FF36A" w14:textId="77777777" w:rsidR="00CB17F6" w:rsidRPr="007E59B0" w:rsidRDefault="00CB17F6" w:rsidP="005A2695">
            <w:pPr>
              <w:keepLines/>
              <w:rPr>
                <w:rFonts w:ascii="Times New Roman" w:hAnsi="Times New Roman"/>
                <w:color w:val="0000FF"/>
              </w:rPr>
            </w:pPr>
          </w:p>
          <w:p w14:paraId="1539CFA6" w14:textId="77777777" w:rsidR="00CB17F6" w:rsidRPr="007E59B0" w:rsidRDefault="00CB17F6" w:rsidP="005A2695">
            <w:pPr>
              <w:keepLines/>
              <w:rPr>
                <w:rFonts w:ascii="Times New Roman" w:hAnsi="Times New Roman"/>
                <w:color w:val="0000FF"/>
              </w:rPr>
            </w:pPr>
          </w:p>
          <w:p w14:paraId="65DFD83D" w14:textId="77777777" w:rsidR="00CB17F6" w:rsidRPr="007E59B0" w:rsidRDefault="00CB17F6" w:rsidP="005A2695">
            <w:pPr>
              <w:keepLines/>
              <w:rPr>
                <w:rFonts w:ascii="Times New Roman" w:hAnsi="Times New Roman"/>
              </w:rPr>
            </w:pPr>
            <w:r w:rsidRPr="007E59B0">
              <w:rPr>
                <w:rFonts w:ascii="Times New Roman" w:hAnsi="Times New Roman"/>
              </w:rPr>
              <w:t>(Name/Address/Phone):</w:t>
            </w:r>
          </w:p>
        </w:tc>
        <w:tc>
          <w:tcPr>
            <w:tcW w:w="3600" w:type="dxa"/>
            <w:tcBorders>
              <w:top w:val="double" w:sz="12" w:space="0" w:color="000000"/>
              <w:left w:val="double" w:sz="12" w:space="0" w:color="000000"/>
              <w:bottom w:val="double" w:sz="12" w:space="0" w:color="000000"/>
              <w:right w:val="double" w:sz="12" w:space="0" w:color="000000"/>
            </w:tcBorders>
          </w:tcPr>
          <w:p w14:paraId="57777A32" w14:textId="77777777" w:rsidR="00CB17F6" w:rsidRPr="007E59B0" w:rsidRDefault="00CB17F6" w:rsidP="005A2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1D97A86F" w14:textId="77777777" w:rsidR="00CB17F6" w:rsidRPr="007E59B0" w:rsidRDefault="00CB17F6" w:rsidP="005A2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5E255CC0" w14:textId="77777777" w:rsidR="00CB17F6" w:rsidRPr="007E59B0" w:rsidRDefault="00CB17F6" w:rsidP="005A2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E59B0">
              <w:rPr>
                <w:rFonts w:ascii="Times New Roman" w:hAnsi="Times New Roman"/>
                <w:b/>
              </w:rPr>
              <w:t>CASE NO.</w:t>
            </w:r>
          </w:p>
          <w:p w14:paraId="5A6414F4" w14:textId="77777777" w:rsidR="00CB17F6" w:rsidRPr="00524E1E" w:rsidRDefault="00CB17F6" w:rsidP="005A2695">
            <w:pPr>
              <w:pStyle w:val="WP9Heading6"/>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2"/>
                <w:szCs w:val="22"/>
              </w:rPr>
            </w:pPr>
          </w:p>
          <w:p w14:paraId="4C84C15C" w14:textId="77777777" w:rsidR="00CB17F6" w:rsidRPr="00524E1E" w:rsidRDefault="00CB17F6" w:rsidP="005A2695">
            <w:pPr>
              <w:pStyle w:val="level1"/>
              <w:keepLines/>
              <w:widowControl w:val="0"/>
              <w:tabs>
                <w:tab w:val="clear" w:pos="0"/>
                <w:tab w:val="left" w:pos="413"/>
              </w:tabs>
              <w:spacing w:after="58"/>
              <w:ind w:left="0" w:firstLine="0"/>
              <w:jc w:val="center"/>
              <w:rPr>
                <w:sz w:val="22"/>
                <w:szCs w:val="22"/>
              </w:rPr>
            </w:pPr>
            <w:r w:rsidRPr="00524E1E">
              <w:rPr>
                <w:noProof/>
                <w:sz w:val="22"/>
                <w:szCs w:val="22"/>
              </w:rPr>
              <mc:AlternateContent>
                <mc:Choice Requires="wps">
                  <w:drawing>
                    <wp:anchor distT="0" distB="0" distL="114300" distR="114300" simplePos="0" relativeHeight="251659264" behindDoc="0" locked="0" layoutInCell="1" allowOverlap="1" wp14:anchorId="0771D9FC" wp14:editId="35C45D1B">
                      <wp:simplePos x="0" y="0"/>
                      <wp:positionH relativeFrom="column">
                        <wp:posOffset>172085</wp:posOffset>
                      </wp:positionH>
                      <wp:positionV relativeFrom="paragraph">
                        <wp:posOffset>75565</wp:posOffset>
                      </wp:positionV>
                      <wp:extent cx="1879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843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5.95pt" to="16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m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"/>
                  </w:pict>
                </mc:Fallback>
              </mc:AlternateContent>
            </w:r>
          </w:p>
          <w:p w14:paraId="1BFAD5C5" w14:textId="77777777" w:rsidR="00CB17F6" w:rsidRPr="00524E1E" w:rsidRDefault="00CB17F6" w:rsidP="005A2695">
            <w:pPr>
              <w:pStyle w:val="level1"/>
              <w:keepLines/>
              <w:widowControl w:val="0"/>
              <w:tabs>
                <w:tab w:val="clear" w:pos="0"/>
                <w:tab w:val="left" w:pos="413"/>
              </w:tabs>
              <w:spacing w:after="58"/>
              <w:ind w:left="0" w:firstLine="0"/>
              <w:jc w:val="center"/>
              <w:rPr>
                <w:sz w:val="22"/>
                <w:szCs w:val="22"/>
              </w:rPr>
            </w:pPr>
          </w:p>
          <w:p w14:paraId="00E796E6" w14:textId="77777777" w:rsidR="00CB17F6" w:rsidRPr="00524E1E" w:rsidRDefault="00CB17F6" w:rsidP="005A2695">
            <w:pPr>
              <w:pStyle w:val="level1"/>
              <w:keepLines/>
              <w:widowControl w:val="0"/>
              <w:tabs>
                <w:tab w:val="clear" w:pos="0"/>
                <w:tab w:val="left" w:pos="413"/>
              </w:tabs>
              <w:spacing w:after="58"/>
              <w:ind w:left="0" w:firstLine="0"/>
              <w:jc w:val="center"/>
              <w:rPr>
                <w:b/>
                <w:sz w:val="22"/>
                <w:szCs w:val="22"/>
              </w:rPr>
            </w:pPr>
            <w:r w:rsidRPr="00524E1E">
              <w:rPr>
                <w:b/>
                <w:sz w:val="22"/>
                <w:szCs w:val="22"/>
              </w:rPr>
              <w:t>APPLICATION</w:t>
            </w:r>
          </w:p>
        </w:tc>
        <w:tc>
          <w:tcPr>
            <w:tcW w:w="3429" w:type="dxa"/>
            <w:tcBorders>
              <w:top w:val="double" w:sz="12" w:space="0" w:color="000000"/>
              <w:left w:val="double" w:sz="12" w:space="0" w:color="000000"/>
              <w:bottom w:val="double" w:sz="12" w:space="0" w:color="000000"/>
              <w:right w:val="double" w:sz="12" w:space="0" w:color="000000"/>
            </w:tcBorders>
          </w:tcPr>
          <w:p w14:paraId="4F94AF19" w14:textId="77777777" w:rsidR="00CB17F6" w:rsidRPr="007E59B0" w:rsidRDefault="00CB17F6" w:rsidP="005A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rPr>
            </w:pPr>
          </w:p>
          <w:p w14:paraId="160E3F1B" w14:textId="77777777" w:rsidR="00CB17F6" w:rsidRPr="007E59B0" w:rsidRDefault="00CB17F6" w:rsidP="005A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rPr>
            </w:pPr>
          </w:p>
          <w:p w14:paraId="3B97B8C3" w14:textId="77777777" w:rsidR="00CB17F6" w:rsidRPr="007E59B0" w:rsidRDefault="00CB17F6" w:rsidP="005A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rPr>
            </w:pPr>
          </w:p>
          <w:p w14:paraId="4697F565" w14:textId="77777777" w:rsidR="00CB17F6" w:rsidRPr="007E59B0" w:rsidRDefault="00CB17F6" w:rsidP="005A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rPr>
            </w:pPr>
            <w:r w:rsidRPr="007E59B0">
              <w:rPr>
                <w:rFonts w:ascii="Times New Roman" w:hAnsi="Times New Roman"/>
                <w:b/>
              </w:rPr>
              <w:t>APPLICATION TO VACATE</w:t>
            </w:r>
          </w:p>
          <w:p w14:paraId="4EADF463" w14:textId="77777777" w:rsidR="00CB17F6" w:rsidRPr="007E59B0" w:rsidRDefault="00CB17F6" w:rsidP="005A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rPr>
            </w:pPr>
            <w:r w:rsidRPr="007E59B0">
              <w:rPr>
                <w:rFonts w:ascii="Times New Roman" w:hAnsi="Times New Roman"/>
                <w:b/>
              </w:rPr>
              <w:t>CONVICTION FOR A PRIOR OFFENSE UNDER</w:t>
            </w:r>
          </w:p>
          <w:p w14:paraId="02856BDC" w14:textId="77777777" w:rsidR="00CB17F6" w:rsidRPr="007E59B0" w:rsidRDefault="00CB17F6" w:rsidP="005A2695">
            <w:pPr>
              <w:keepLines/>
              <w:jc w:val="center"/>
              <w:rPr>
                <w:rFonts w:ascii="Times New Roman" w:hAnsi="Times New Roman"/>
                <w:b/>
              </w:rPr>
            </w:pPr>
            <w:r w:rsidRPr="007E59B0">
              <w:rPr>
                <w:rFonts w:ascii="Times New Roman" w:hAnsi="Times New Roman"/>
                <w:b/>
              </w:rPr>
              <w:t xml:space="preserve">A.R.S. § </w:t>
            </w:r>
            <w:r w:rsidRPr="007E59B0">
              <w:rPr>
                <w:rFonts w:ascii="Times New Roman" w:hAnsi="Times New Roman"/>
                <w:b/>
                <w:strike/>
              </w:rPr>
              <w:t>13-907.01</w:t>
            </w:r>
            <w:r w:rsidRPr="007E59B0">
              <w:rPr>
                <w:rFonts w:ascii="Times New Roman" w:hAnsi="Times New Roman"/>
                <w:b/>
                <w:u w:val="single"/>
              </w:rPr>
              <w:t>13-909</w:t>
            </w:r>
          </w:p>
          <w:p w14:paraId="53878DFE" w14:textId="77777777" w:rsidR="00CB17F6" w:rsidRPr="007E59B0" w:rsidRDefault="00CB17F6" w:rsidP="005A2695">
            <w:pPr>
              <w:keepLines/>
              <w:jc w:val="center"/>
              <w:rPr>
                <w:rFonts w:ascii="Times New Roman" w:hAnsi="Times New Roman"/>
                <w:b/>
              </w:rPr>
            </w:pPr>
            <w:r w:rsidRPr="007E59B0">
              <w:rPr>
                <w:rFonts w:ascii="Times New Roman" w:hAnsi="Times New Roman"/>
                <w:b/>
              </w:rPr>
              <w:t>AND SUPPORTING DECLARATION</w:t>
            </w:r>
          </w:p>
        </w:tc>
      </w:tr>
      <w:tr w:rsidR="00CB17F6" w:rsidRPr="007E59B0" w14:paraId="3A7EB732" w14:textId="77777777" w:rsidTr="005A2695">
        <w:trPr>
          <w:trHeight w:val="1134"/>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14:paraId="69BB76B6" w14:textId="77777777" w:rsidR="00CB17F6" w:rsidRPr="007E59B0" w:rsidRDefault="00CB17F6" w:rsidP="005A2695">
            <w:pPr>
              <w:ind w:firstLine="720"/>
              <w:jc w:val="both"/>
              <w:rPr>
                <w:rFonts w:ascii="Times New Roman" w:hAnsi="Times New Roman"/>
                <w:sz w:val="20"/>
                <w:szCs w:val="20"/>
              </w:rPr>
            </w:pPr>
          </w:p>
          <w:p w14:paraId="57C6219F" w14:textId="77777777" w:rsidR="00CB17F6" w:rsidRPr="007E59B0" w:rsidRDefault="00CB17F6" w:rsidP="005A2695">
            <w:pPr>
              <w:ind w:firstLine="720"/>
              <w:jc w:val="both"/>
              <w:rPr>
                <w:rFonts w:ascii="Times New Roman" w:hAnsi="Times New Roman"/>
                <w:sz w:val="20"/>
                <w:szCs w:val="20"/>
              </w:rPr>
            </w:pPr>
            <w:r w:rsidRPr="007E59B0">
              <w:rPr>
                <w:rFonts w:ascii="Times New Roman" w:hAnsi="Times New Roman"/>
                <w:sz w:val="20"/>
                <w:szCs w:val="20"/>
              </w:rPr>
              <w:t xml:space="preserve">APPLICANT asks the court to vacate the conviction for the crime of Prostitution, under A.R.S. § 13-3214 or a city or town ordinance that has the same or substantially similar elements as section 13-3214, committed before July 24, 2014. The conviction occurred on ________________ in this court.  This relief is sought under A.R.S. § </w:t>
            </w:r>
            <w:r w:rsidRPr="007E59B0">
              <w:rPr>
                <w:rFonts w:ascii="Times New Roman" w:hAnsi="Times New Roman"/>
                <w:strike/>
                <w:sz w:val="20"/>
                <w:szCs w:val="20"/>
              </w:rPr>
              <w:t>13-907.01</w:t>
            </w:r>
            <w:r w:rsidR="00884D30" w:rsidRPr="007E59B0">
              <w:rPr>
                <w:rFonts w:ascii="Times New Roman" w:hAnsi="Times New Roman"/>
                <w:sz w:val="20"/>
                <w:szCs w:val="20"/>
                <w:u w:val="single"/>
              </w:rPr>
              <w:t>13-909</w:t>
            </w:r>
            <w:r w:rsidRPr="007E59B0">
              <w:rPr>
                <w:rFonts w:ascii="Times New Roman" w:hAnsi="Times New Roman"/>
                <w:sz w:val="20"/>
                <w:szCs w:val="20"/>
              </w:rPr>
              <w:t>.  The law provides that any person so convicted may apply to the sentencing court to vacate the conviction.  The applicant is entitled to relief if the applicant can establish by clear and convincing evidence that the applicant’s participation in the offense was the direct result of having been a victim of sex trafficking pursuant to A.R.S. § 13-1307.</w:t>
            </w:r>
          </w:p>
          <w:p w14:paraId="6704B41D" w14:textId="77777777" w:rsidR="00CB17F6" w:rsidRPr="007E59B0" w:rsidRDefault="00CB17F6" w:rsidP="005A2695">
            <w:pPr>
              <w:ind w:firstLine="720"/>
              <w:jc w:val="both"/>
              <w:rPr>
                <w:rFonts w:ascii="Times New Roman" w:hAnsi="Times New Roman"/>
                <w:sz w:val="20"/>
                <w:szCs w:val="20"/>
              </w:rPr>
            </w:pPr>
          </w:p>
        </w:tc>
      </w:tr>
      <w:tr w:rsidR="00CB17F6" w:rsidRPr="007E59B0" w14:paraId="4B86B6F6" w14:textId="77777777" w:rsidTr="005A2695">
        <w:trPr>
          <w:trHeight w:val="4707"/>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14:paraId="2A46B9E7" w14:textId="77777777" w:rsidR="00CB17F6" w:rsidRPr="00524E1E"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524E1E">
              <w:rPr>
                <w:sz w:val="20"/>
              </w:rPr>
              <w:t xml:space="preserve">Explain how you were a victim of sex trafficking and, as a direct result, were convicted of </w:t>
            </w:r>
            <w:r w:rsidR="00804ADA" w:rsidRPr="00524E1E">
              <w:rPr>
                <w:sz w:val="20"/>
              </w:rPr>
              <w:t>P</w:t>
            </w:r>
            <w:r w:rsidRPr="00524E1E">
              <w:rPr>
                <w:sz w:val="20"/>
              </w:rPr>
              <w:t xml:space="preserve">rostitution: </w:t>
            </w:r>
          </w:p>
          <w:p w14:paraId="7656AA5B" w14:textId="77777777" w:rsidR="00CB17F6" w:rsidRPr="00524E1E"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5D26449"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235E2ED8"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F37E4B7"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4E4E2EED"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86B0A0C"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2D6D40EF"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360CABE"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434EC486"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FD618EE"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13872A8C"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377E64B"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______________________________________________________________________________________________________</w:t>
            </w:r>
          </w:p>
          <w:p w14:paraId="69CAB63E"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0BE510D"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 xml:space="preserve">If additional information is required, you may attach additional pages on lined paper. </w:t>
            </w:r>
          </w:p>
          <w:p w14:paraId="4038221C"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4816377"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I state under penalty of perjury that the information I have provided on this form is true and correct.</w:t>
            </w:r>
          </w:p>
          <w:p w14:paraId="32D19729"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DA0CBF3" w14:textId="77777777" w:rsidR="00CB17F6" w:rsidRPr="007E59B0" w:rsidRDefault="00CB17F6" w:rsidP="005A269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7E59B0">
              <w:rPr>
                <w:sz w:val="20"/>
              </w:rPr>
              <w:t>Date: ____________________               Signature  ____________________________________________</w:t>
            </w:r>
          </w:p>
          <w:p w14:paraId="0CBCEAC5" w14:textId="77777777" w:rsidR="00CB17F6" w:rsidRPr="007E59B0" w:rsidRDefault="00CB17F6" w:rsidP="005A2695">
            <w:pPr>
              <w:rPr>
                <w:rFonts w:ascii="Times New Roman" w:hAnsi="Times New Roman"/>
                <w:bCs/>
                <w:sz w:val="20"/>
                <w:szCs w:val="20"/>
              </w:rPr>
            </w:pPr>
            <w:r w:rsidRPr="007E59B0">
              <w:rPr>
                <w:rFonts w:ascii="Times New Roman" w:hAnsi="Times New Roman"/>
                <w:bCs/>
                <w:color w:val="0070C0"/>
                <w:sz w:val="20"/>
                <w:szCs w:val="20"/>
              </w:rPr>
              <w:t xml:space="preserve">                                                                                </w:t>
            </w:r>
            <w:r w:rsidR="005A2695" w:rsidRPr="007E59B0">
              <w:rPr>
                <w:rFonts w:ascii="Times New Roman" w:hAnsi="Times New Roman"/>
                <w:bCs/>
                <w:color w:val="0070C0"/>
                <w:sz w:val="20"/>
                <w:szCs w:val="20"/>
              </w:rPr>
              <w:t xml:space="preserve">            </w:t>
            </w:r>
            <w:r w:rsidRPr="007E59B0">
              <w:rPr>
                <w:rFonts w:ascii="Times New Roman" w:hAnsi="Times New Roman"/>
                <w:bCs/>
                <w:color w:val="0070C0"/>
                <w:sz w:val="20"/>
                <w:szCs w:val="20"/>
              </w:rPr>
              <w:t xml:space="preserve">  </w:t>
            </w:r>
            <w:r w:rsidRPr="007E59B0">
              <w:rPr>
                <w:rFonts w:ascii="Times New Roman" w:hAnsi="Times New Roman"/>
                <w:bCs/>
                <w:sz w:val="20"/>
                <w:szCs w:val="20"/>
              </w:rPr>
              <w:t>Applicant</w:t>
            </w:r>
          </w:p>
          <w:p w14:paraId="4687319A" w14:textId="77777777" w:rsidR="00CB17F6" w:rsidRPr="007E59B0" w:rsidRDefault="00CB17F6" w:rsidP="005A2695">
            <w:pPr>
              <w:rPr>
                <w:rFonts w:ascii="Times New Roman" w:hAnsi="Times New Roman"/>
                <w:sz w:val="20"/>
                <w:szCs w:val="20"/>
              </w:rPr>
            </w:pPr>
          </w:p>
        </w:tc>
      </w:tr>
      <w:tr w:rsidR="00CB17F6" w:rsidRPr="007E59B0" w14:paraId="444E6405" w14:textId="77777777" w:rsidTr="005A2695">
        <w:trPr>
          <w:trHeight w:val="1980"/>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14:paraId="0A25E94A" w14:textId="77777777" w:rsidR="00CB17F6" w:rsidRPr="007E59B0" w:rsidRDefault="00CB17F6" w:rsidP="005A2695">
            <w:pPr>
              <w:jc w:val="center"/>
              <w:rPr>
                <w:rFonts w:ascii="Times New Roman" w:hAnsi="Times New Roman"/>
                <w:b/>
                <w:sz w:val="20"/>
                <w:szCs w:val="20"/>
              </w:rPr>
            </w:pPr>
            <w:r w:rsidRPr="007E59B0">
              <w:rPr>
                <w:rFonts w:ascii="Times New Roman" w:hAnsi="Times New Roman"/>
                <w:b/>
                <w:sz w:val="20"/>
                <w:szCs w:val="20"/>
              </w:rPr>
              <w:t>CERTIFICATE OF MAILING</w:t>
            </w:r>
          </w:p>
          <w:p w14:paraId="6B738144" w14:textId="77777777" w:rsidR="00CB17F6" w:rsidRPr="007E59B0" w:rsidRDefault="00CB17F6" w:rsidP="005A2695">
            <w:pPr>
              <w:spacing w:line="360" w:lineRule="auto"/>
              <w:rPr>
                <w:rFonts w:ascii="Times New Roman" w:hAnsi="Times New Roman"/>
                <w:sz w:val="20"/>
                <w:szCs w:val="20"/>
              </w:rPr>
            </w:pPr>
            <w:r w:rsidRPr="007E59B0">
              <w:rPr>
                <w:rFonts w:ascii="Times New Roman" w:hAnsi="Times New Roman"/>
                <w:sz w:val="20"/>
                <w:szCs w:val="20"/>
              </w:rPr>
              <w:t xml:space="preserve">I CERTIFY that I delivered or mailed a copy of this application to the prosecutor’s office that prosecuted the case at the following address:_______________________________________________________________________________________ </w:t>
            </w:r>
          </w:p>
          <w:p w14:paraId="4932EF2F" w14:textId="77777777" w:rsidR="00CB17F6" w:rsidRPr="007E59B0" w:rsidRDefault="00CB17F6" w:rsidP="005A2695">
            <w:pPr>
              <w:spacing w:line="360" w:lineRule="auto"/>
              <w:rPr>
                <w:rFonts w:ascii="Times New Roman" w:hAnsi="Times New Roman"/>
                <w:sz w:val="20"/>
                <w:szCs w:val="20"/>
                <w:u w:val="single"/>
              </w:rPr>
            </w:pPr>
            <w:r w:rsidRPr="007E59B0">
              <w:rPr>
                <w:rFonts w:ascii="Times New Roman" w:hAnsi="Times New Roman"/>
                <w:sz w:val="20"/>
                <w:szCs w:val="20"/>
              </w:rPr>
              <w:t>______________________________________________________________________________________________________</w:t>
            </w:r>
          </w:p>
          <w:p w14:paraId="420EC40D" w14:textId="77777777" w:rsidR="00CB17F6" w:rsidRPr="007E59B0" w:rsidRDefault="00CB17F6" w:rsidP="005A2695">
            <w:pPr>
              <w:tabs>
                <w:tab w:val="left" w:pos="3693"/>
              </w:tabs>
              <w:rPr>
                <w:rFonts w:ascii="Times New Roman" w:hAnsi="Times New Roman"/>
                <w:bCs/>
                <w:sz w:val="20"/>
                <w:szCs w:val="20"/>
              </w:rPr>
            </w:pPr>
          </w:p>
          <w:p w14:paraId="4B8408BA" w14:textId="77777777" w:rsidR="00CB17F6" w:rsidRPr="007E59B0" w:rsidRDefault="00CB17F6" w:rsidP="005A2695">
            <w:pPr>
              <w:tabs>
                <w:tab w:val="left" w:pos="3693"/>
              </w:tabs>
              <w:rPr>
                <w:rFonts w:ascii="Times New Roman" w:hAnsi="Times New Roman"/>
                <w:bCs/>
                <w:sz w:val="20"/>
                <w:szCs w:val="20"/>
              </w:rPr>
            </w:pPr>
            <w:r w:rsidRPr="007E59B0">
              <w:rPr>
                <w:rFonts w:ascii="Times New Roman" w:hAnsi="Times New Roman"/>
                <w:bCs/>
                <w:sz w:val="20"/>
                <w:szCs w:val="20"/>
              </w:rPr>
              <w:t>Date: _____________________            Signature</w:t>
            </w:r>
            <w:r w:rsidRPr="007E59B0">
              <w:rPr>
                <w:rFonts w:ascii="Times New Roman" w:hAnsi="Times New Roman"/>
                <w:bCs/>
                <w:color w:val="0070C0"/>
                <w:sz w:val="20"/>
                <w:szCs w:val="20"/>
              </w:rPr>
              <w:t xml:space="preserve">   </w:t>
            </w:r>
            <w:r w:rsidRPr="007E59B0">
              <w:rPr>
                <w:rFonts w:ascii="Times New Roman" w:hAnsi="Times New Roman"/>
                <w:bCs/>
                <w:sz w:val="20"/>
                <w:szCs w:val="20"/>
              </w:rPr>
              <w:t>_____________________________________________________________</w:t>
            </w:r>
          </w:p>
          <w:p w14:paraId="234FB7E4" w14:textId="77777777" w:rsidR="00CB17F6" w:rsidRPr="00524E1E" w:rsidRDefault="00CB17F6" w:rsidP="005A2695">
            <w:pPr>
              <w:pStyle w:val="WP9Header"/>
              <w:rPr>
                <w:bCs/>
                <w:sz w:val="20"/>
              </w:rPr>
            </w:pPr>
            <w:r w:rsidRPr="00524E1E">
              <w:rPr>
                <w:sz w:val="20"/>
              </w:rPr>
              <w:t xml:space="preserve">                                                                                                          </w:t>
            </w:r>
            <w:r w:rsidRPr="00524E1E">
              <w:rPr>
                <w:bCs/>
                <w:sz w:val="20"/>
              </w:rPr>
              <w:t>Applicant</w:t>
            </w:r>
          </w:p>
        </w:tc>
      </w:tr>
    </w:tbl>
    <w:p w14:paraId="0E5FE484" w14:textId="77777777" w:rsidR="00D823D8" w:rsidRDefault="00D823D8" w:rsidP="00D823D8">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Times New Roman" w:hAnsi="Times New Roman"/>
          <w:b/>
          <w:bCs/>
        </w:rPr>
      </w:pPr>
      <w:r>
        <w:rPr>
          <w:rFonts w:ascii="Times New Roman" w:hAnsi="Times New Roman"/>
          <w:b/>
          <w:bCs/>
        </w:rPr>
        <w:t>FORM 31(a). Application to Set Aside Conviction</w:t>
      </w:r>
    </w:p>
    <w:p w14:paraId="0FCE677C" w14:textId="77777777" w:rsidR="00D823D8" w:rsidRDefault="00D823D8" w:rsidP="00D823D8">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firstLine="180"/>
        <w:rPr>
          <w:rFonts w:ascii="Times New Roman" w:hAnsi="Times New Roman"/>
          <w:u w:val="single"/>
        </w:rPr>
      </w:pPr>
    </w:p>
    <w:p w14:paraId="7C64B71E" w14:textId="77777777" w:rsidR="00D823D8" w:rsidRDefault="00D823D8" w:rsidP="00D823D8">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firstLine="180"/>
        <w:rPr>
          <w:rFonts w:ascii="Times New Roman" w:hAnsi="Times New Roman"/>
          <w:b/>
          <w:bCs/>
        </w:rPr>
      </w:pPr>
      <w:r>
        <w:rPr>
          <w:rFonts w:ascii="Times New Roman" w:hAnsi="Times New Roman"/>
          <w:b/>
          <w:bCs/>
        </w:rPr>
        <w:t>______________________________Court____________________________County, Arizona</w:t>
      </w:r>
    </w:p>
    <w:p w14:paraId="3ED1E725" w14:textId="77777777" w:rsidR="00D823D8" w:rsidRDefault="00D823D8" w:rsidP="00D823D8">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line="300" w:lineRule="auto"/>
        <w:rPr>
          <w:rFonts w:ascii="Times New Roman" w:hAnsi="Times New Roman"/>
        </w:rPr>
      </w:pPr>
    </w:p>
    <w:tbl>
      <w:tblPr>
        <w:tblW w:w="0" w:type="auto"/>
        <w:tblInd w:w="108" w:type="dxa"/>
        <w:tblLayout w:type="fixed"/>
        <w:tblLook w:val="0000" w:firstRow="0" w:lastRow="0" w:firstColumn="0" w:lastColumn="0" w:noHBand="0" w:noVBand="0"/>
      </w:tblPr>
      <w:tblGrid>
        <w:gridCol w:w="4758"/>
        <w:gridCol w:w="4687"/>
      </w:tblGrid>
      <w:tr w:rsidR="00D823D8" w:rsidRPr="00FE093A" w14:paraId="7721DBB5" w14:textId="77777777" w:rsidTr="005A2695">
        <w:tc>
          <w:tcPr>
            <w:tcW w:w="4758" w:type="dxa"/>
            <w:tcBorders>
              <w:top w:val="single" w:sz="4" w:space="0" w:color="auto"/>
              <w:left w:val="single" w:sz="4" w:space="0" w:color="auto"/>
              <w:bottom w:val="single" w:sz="4" w:space="0" w:color="auto"/>
              <w:right w:val="single" w:sz="4" w:space="0" w:color="auto"/>
            </w:tcBorders>
          </w:tcPr>
          <w:p w14:paraId="159D49FD"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rPr>
            </w:pPr>
            <w:r w:rsidRPr="00FE093A">
              <w:rPr>
                <w:rFonts w:ascii="Times New Roman" w:hAnsi="Times New Roman"/>
              </w:rPr>
              <w:t>STATE OF ARIZONA, Plaintiff</w:t>
            </w:r>
          </w:p>
          <w:p w14:paraId="4E2C36B1"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rPr>
            </w:pPr>
            <w:r w:rsidRPr="00FE093A">
              <w:rPr>
                <w:rFonts w:ascii="Times New Roman" w:hAnsi="Times New Roman"/>
              </w:rPr>
              <w:t>-vs-</w:t>
            </w:r>
          </w:p>
          <w:p w14:paraId="113AFE98" w14:textId="77777777" w:rsidR="00D823D8" w:rsidRPr="00FE093A" w:rsidRDefault="00D823D8" w:rsidP="005A2695">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1F45BBFA"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Defendant (FIRST, MI, LAST)</w:t>
            </w:r>
          </w:p>
          <w:p w14:paraId="5149267C" w14:textId="77777777" w:rsidR="00D823D8" w:rsidRPr="00FE093A" w:rsidRDefault="00D823D8" w:rsidP="005A2695">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7E563384"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rPr>
            </w:pPr>
            <w:r w:rsidRPr="00FE093A">
              <w:rPr>
                <w:rFonts w:ascii="Times New Roman" w:hAnsi="Times New Roman"/>
              </w:rPr>
              <w:t xml:space="preserve">Date of Birth </w:t>
            </w:r>
          </w:p>
          <w:p w14:paraId="4C03524D"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rPr>
            </w:pPr>
            <w:r w:rsidRPr="00FE093A">
              <w:rPr>
                <w:rFonts w:ascii="Times New Roman" w:hAnsi="Times New Roman"/>
              </w:rPr>
              <w:t>Applicant is: [  ] Defendant [  ] Attorney for Defendant [  ] Probation Officer</w:t>
            </w:r>
          </w:p>
        </w:tc>
        <w:tc>
          <w:tcPr>
            <w:tcW w:w="4687" w:type="dxa"/>
            <w:tcBorders>
              <w:top w:val="single" w:sz="4" w:space="0" w:color="auto"/>
              <w:left w:val="single" w:sz="4" w:space="0" w:color="auto"/>
              <w:bottom w:val="single" w:sz="4" w:space="0" w:color="auto"/>
              <w:right w:val="single" w:sz="4" w:space="0" w:color="auto"/>
            </w:tcBorders>
          </w:tcPr>
          <w:p w14:paraId="36793DD9"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rPr>
            </w:pPr>
            <w:r w:rsidRPr="00FE093A">
              <w:rPr>
                <w:rFonts w:ascii="Times New Roman" w:hAnsi="Times New Roman"/>
              </w:rPr>
              <w:t>CASE NUMBER:</w:t>
            </w:r>
          </w:p>
          <w:p w14:paraId="64467A8F" w14:textId="77777777" w:rsidR="00D823D8" w:rsidRPr="00FE093A" w:rsidRDefault="00D823D8" w:rsidP="005A2695">
            <w:pPr>
              <w:tabs>
                <w:tab w:val="right" w:pos="482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line="300" w:lineRule="auto"/>
              <w:rPr>
                <w:rFonts w:ascii="Times New Roman" w:hAnsi="Times New Roman"/>
                <w:b/>
                <w:bCs/>
                <w:u w:val="single"/>
              </w:rPr>
            </w:pPr>
            <w:r w:rsidRPr="00FE093A">
              <w:rPr>
                <w:rFonts w:ascii="Times New Roman" w:hAnsi="Times New Roman"/>
                <w:u w:val="single"/>
              </w:rPr>
              <w:tab/>
            </w:r>
          </w:p>
          <w:p w14:paraId="7ED899C9"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rPr>
            </w:pPr>
          </w:p>
          <w:p w14:paraId="5690AC0E"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r w:rsidRPr="00FE093A">
              <w:rPr>
                <w:rFonts w:ascii="Times New Roman" w:hAnsi="Times New Roman"/>
                <w:b/>
                <w:bCs/>
              </w:rPr>
              <w:t xml:space="preserve">APPLICATION TO SET ASIDE CONVICTION </w:t>
            </w:r>
          </w:p>
          <w:p w14:paraId="07256EA1" w14:textId="77777777" w:rsidR="00D823D8" w:rsidRPr="00D823D8"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u w:val="single"/>
              </w:rPr>
            </w:pPr>
            <w:r w:rsidRPr="00FE093A">
              <w:rPr>
                <w:rFonts w:ascii="Times New Roman" w:hAnsi="Times New Roman"/>
              </w:rPr>
              <w:t xml:space="preserve">A.R.S. § </w:t>
            </w:r>
            <w:r w:rsidRPr="00D823D8">
              <w:rPr>
                <w:rFonts w:ascii="Times New Roman" w:hAnsi="Times New Roman"/>
                <w:strike/>
              </w:rPr>
              <w:t>13-907</w:t>
            </w:r>
            <w:r>
              <w:rPr>
                <w:rFonts w:ascii="Times New Roman" w:hAnsi="Times New Roman"/>
                <w:u w:val="single"/>
              </w:rPr>
              <w:t>13-905</w:t>
            </w:r>
          </w:p>
          <w:p w14:paraId="4211CC49"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r w:rsidRPr="00FE093A">
              <w:rPr>
                <w:rFonts w:ascii="Times New Roman" w:hAnsi="Times New Roman"/>
                <w:b/>
                <w:bCs/>
              </w:rPr>
              <w:t>Note:</w:t>
            </w:r>
            <w:r w:rsidRPr="00FE093A">
              <w:rPr>
                <w:rFonts w:ascii="Times New Roman" w:hAnsi="Times New Roman"/>
              </w:rPr>
              <w:t xml:space="preserve"> Includes application to restore </w:t>
            </w:r>
          </w:p>
          <w:p w14:paraId="3FD6F665" w14:textId="77777777" w:rsidR="00D823D8" w:rsidRPr="00D823D8"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u w:val="single"/>
              </w:rPr>
            </w:pPr>
            <w:r w:rsidRPr="00D823D8">
              <w:rPr>
                <w:rFonts w:ascii="Times New Roman" w:hAnsi="Times New Roman"/>
                <w:strike/>
              </w:rPr>
              <w:t xml:space="preserve">gun and </w:t>
            </w:r>
            <w:r w:rsidRPr="00FE093A">
              <w:rPr>
                <w:rFonts w:ascii="Times New Roman" w:hAnsi="Times New Roman"/>
              </w:rPr>
              <w:t>firearm rights pursuant to A.R.S. § </w:t>
            </w:r>
            <w:r w:rsidRPr="00D823D8">
              <w:rPr>
                <w:rFonts w:ascii="Times New Roman" w:hAnsi="Times New Roman"/>
                <w:strike/>
              </w:rPr>
              <w:t>13-907(J)</w:t>
            </w:r>
            <w:r>
              <w:rPr>
                <w:rFonts w:ascii="Times New Roman" w:hAnsi="Times New Roman"/>
                <w:u w:val="single"/>
              </w:rPr>
              <w:t>13-905(J)</w:t>
            </w:r>
          </w:p>
          <w:p w14:paraId="34B74D6B" w14:textId="77777777" w:rsidR="00D823D8" w:rsidRPr="00FE093A" w:rsidRDefault="00D823D8" w:rsidP="005A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p>
        </w:tc>
      </w:tr>
    </w:tbl>
    <w:p w14:paraId="68F6A6C9" w14:textId="77777777" w:rsidR="00D823D8" w:rsidRDefault="00D823D8" w:rsidP="00D823D8">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hd w:val="clear" w:color="auto" w:fill="D9D9D9"/>
        </w:rPr>
      </w:pPr>
      <w:r>
        <w:rPr>
          <w:rFonts w:ascii="Times New Roman" w:hAnsi="Times New Roman"/>
          <w:b/>
          <w:bCs/>
          <w:shd w:val="clear" w:color="auto" w:fill="D9D9D9"/>
        </w:rPr>
        <w:t>SECTION I. CONVICTION(S)</w:t>
      </w:r>
    </w:p>
    <w:p w14:paraId="59696CEC"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hd w:val="clear" w:color="auto" w:fill="FFFFFF"/>
        </w:rPr>
      </w:pPr>
      <w:r>
        <w:rPr>
          <w:rFonts w:ascii="Times New Roman" w:hAnsi="Times New Roman"/>
          <w:shd w:val="clear" w:color="auto" w:fill="FFFFFF"/>
        </w:rPr>
        <w:t xml:space="preserve">A Judgment of Guilt was entered in the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 xml:space="preserve"> Court against me, the defendant, on the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 xml:space="preserve"> day of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 xml:space="preserve">, </w:t>
      </w:r>
      <w:r>
        <w:rPr>
          <w:rFonts w:ascii="Times New Roman" w:hAnsi="Times New Roman"/>
          <w:u w:val="single"/>
          <w:shd w:val="clear" w:color="auto" w:fill="FFFFFF"/>
        </w:rPr>
        <w:tab/>
      </w:r>
      <w:r>
        <w:rPr>
          <w:rFonts w:ascii="Times New Roman" w:hAnsi="Times New Roman"/>
          <w:shd w:val="clear" w:color="auto" w:fill="FFFFFF"/>
        </w:rPr>
        <w:t>, on the conviction of:</w:t>
      </w:r>
    </w:p>
    <w:p w14:paraId="3C8475E6"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hd w:val="clear" w:color="auto" w:fill="FFFFFF"/>
        </w:rPr>
      </w:pPr>
      <w:r>
        <w:rPr>
          <w:rFonts w:ascii="Times New Roman" w:hAnsi="Times New Roman"/>
          <w:shd w:val="clear" w:color="auto" w:fill="FFFFFF"/>
        </w:rPr>
        <w:t>1.   Count I:</w:t>
      </w:r>
      <w:r>
        <w:rPr>
          <w:rFonts w:ascii="Times New Roman" w:hAnsi="Times New Roman"/>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ab/>
      </w:r>
    </w:p>
    <w:p w14:paraId="40ABBC11"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hd w:val="clear" w:color="auto" w:fill="FFFFFF"/>
        </w:rPr>
      </w:pPr>
      <w:r>
        <w:rPr>
          <w:rFonts w:ascii="Times New Roman" w:hAnsi="Times New Roman"/>
          <w:shd w:val="clear" w:color="auto" w:fill="FFFFFF"/>
        </w:rPr>
        <w:t xml:space="preserve">2.   Count II: </w:t>
      </w:r>
      <w:r>
        <w:rPr>
          <w:rFonts w:ascii="Times New Roman" w:hAnsi="Times New Roman"/>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ab/>
      </w:r>
    </w:p>
    <w:p w14:paraId="175AA4E8"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hd w:val="clear" w:color="auto" w:fill="FFFFFF"/>
        </w:rPr>
      </w:pPr>
      <w:r>
        <w:rPr>
          <w:rFonts w:ascii="Times New Roman" w:hAnsi="Times New Roman"/>
          <w:shd w:val="clear" w:color="auto" w:fill="FFFFFF"/>
        </w:rPr>
        <w:t xml:space="preserve">3.   Count III: </w:t>
      </w:r>
      <w:r>
        <w:rPr>
          <w:rFonts w:ascii="Times New Roman" w:hAnsi="Times New Roman"/>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ab/>
      </w:r>
    </w:p>
    <w:p w14:paraId="0B750BC3"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hd w:val="clear" w:color="auto" w:fill="FFFFFF"/>
        </w:rPr>
      </w:pPr>
      <w:r>
        <w:rPr>
          <w:rFonts w:ascii="Times New Roman" w:hAnsi="Times New Roman"/>
          <w:shd w:val="clear" w:color="auto" w:fill="FFFFFF"/>
        </w:rPr>
        <w:t xml:space="preserve">4.   Count IV: </w:t>
      </w:r>
      <w:r>
        <w:rPr>
          <w:rFonts w:ascii="Times New Roman" w:hAnsi="Times New Roman"/>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ab/>
      </w:r>
    </w:p>
    <w:p w14:paraId="2450E327"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i/>
          <w:iCs/>
          <w:shd w:val="clear" w:color="auto" w:fill="FFFFFF"/>
        </w:rPr>
      </w:pPr>
      <w:r>
        <w:rPr>
          <w:rFonts w:ascii="Times New Roman" w:hAnsi="Times New Roman"/>
          <w:shd w:val="clear" w:color="auto" w:fill="FFFFFF"/>
        </w:rPr>
        <w:t>[  ] Additional counts continue on a separate page.</w:t>
      </w:r>
    </w:p>
    <w:p w14:paraId="4E270232" w14:textId="77777777" w:rsidR="00D823D8" w:rsidRDefault="00D823D8" w:rsidP="00D823D8">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hd w:val="clear" w:color="auto" w:fill="D9D9D9"/>
        </w:rPr>
      </w:pPr>
      <w:r>
        <w:rPr>
          <w:rFonts w:ascii="Times New Roman" w:hAnsi="Times New Roman"/>
          <w:b/>
          <w:bCs/>
          <w:shd w:val="clear" w:color="auto" w:fill="D9D9D9"/>
        </w:rPr>
        <w:t>SECTION II. SENTENCE COMPLIANCE</w:t>
      </w:r>
    </w:p>
    <w:p w14:paraId="498C0664" w14:textId="77777777" w:rsidR="00D823D8" w:rsidRDefault="00D823D8" w:rsidP="00D823D8">
      <w:pPr>
        <w:numPr>
          <w:ilvl w:val="0"/>
          <w:numId w:val="2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I was sentenced to:  [  ] a term of probation  [  ] the Department of Corrections</w:t>
      </w:r>
    </w:p>
    <w:p w14:paraId="1BDDF615" w14:textId="77777777" w:rsidR="00D823D8" w:rsidRDefault="00D823D8" w:rsidP="00D823D8">
      <w:pPr>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 xml:space="preserve">I completed the conditions of </w:t>
      </w:r>
      <w:r>
        <w:rPr>
          <w:rFonts w:ascii="Times New Roman" w:hAnsi="Times New Roman"/>
          <w:b/>
          <w:bCs/>
          <w:shd w:val="clear" w:color="auto" w:fill="FFFFFF"/>
        </w:rPr>
        <w:t>probation</w:t>
      </w:r>
      <w:r>
        <w:rPr>
          <w:rFonts w:ascii="Times New Roman" w:hAnsi="Times New Roman"/>
          <w:shd w:val="clear" w:color="auto" w:fill="FFFFFF"/>
        </w:rPr>
        <w:t>.  The Probation Department’s order discharging me from probation is attached to this application, if available.</w:t>
      </w:r>
    </w:p>
    <w:p w14:paraId="2D364F9C" w14:textId="77777777" w:rsidR="00D823D8" w:rsidRDefault="00D823D8" w:rsidP="00D823D8">
      <w:pPr>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 xml:space="preserve">I have complied with all required terms of the </w:t>
      </w:r>
      <w:r>
        <w:rPr>
          <w:rFonts w:ascii="Times New Roman" w:hAnsi="Times New Roman"/>
          <w:b/>
          <w:bCs/>
          <w:shd w:val="clear" w:color="auto" w:fill="FFFFFF"/>
        </w:rPr>
        <w:t>sentence</w:t>
      </w:r>
      <w:r>
        <w:rPr>
          <w:rFonts w:ascii="Times New Roman" w:hAnsi="Times New Roman"/>
          <w:shd w:val="clear" w:color="auto" w:fill="FFFFFF"/>
        </w:rPr>
        <w:t xml:space="preserve"> (</w:t>
      </w:r>
      <w:r>
        <w:rPr>
          <w:rFonts w:ascii="Times New Roman" w:hAnsi="Times New Roman"/>
          <w:i/>
          <w:iCs/>
          <w:shd w:val="clear" w:color="auto" w:fill="FFFFFF"/>
        </w:rPr>
        <w:t>including all probation, employment, classes, community service, victim restitution or other court ordered monetary obligations, drug/alcohol testing, or other requirements</w:t>
      </w:r>
      <w:r>
        <w:rPr>
          <w:rFonts w:ascii="Times New Roman" w:hAnsi="Times New Roman"/>
          <w:shd w:val="clear" w:color="auto" w:fill="FFFFFF"/>
        </w:rPr>
        <w:t xml:space="preserve">.)  </w:t>
      </w:r>
    </w:p>
    <w:p w14:paraId="1798CE32" w14:textId="77777777" w:rsidR="00D823D8" w:rsidRDefault="00D823D8" w:rsidP="00D823D8">
      <w:pPr>
        <w:numPr>
          <w:ilvl w:val="0"/>
          <w:numId w:val="2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rPr>
      </w:pPr>
      <w:r>
        <w:rPr>
          <w:rFonts w:ascii="Times New Roman" w:hAnsi="Times New Roman"/>
        </w:rPr>
        <w:t>[  ]</w:t>
      </w:r>
      <w:r>
        <w:rPr>
          <w:rFonts w:ascii="Times New Roman" w:hAnsi="Times New Roman"/>
        </w:rPr>
        <w:tab/>
        <w:t>I have not complied with all terms of my sentence.  Explain:</w:t>
      </w:r>
    </w:p>
    <w:p w14:paraId="5C2B0252"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7904D96E"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Arial" w:hAnsi="Arial" w:cs="Arial"/>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Arial" w:hAnsi="Arial" w:cs="Arial"/>
          <w:u w:val="single"/>
          <w:shd w:val="clear" w:color="auto" w:fill="FFFFFF"/>
        </w:rPr>
        <w:tab/>
      </w:r>
    </w:p>
    <w:p w14:paraId="4A164267"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Arial" w:hAnsi="Arial" w:cs="Arial"/>
          <w:u w:val="single"/>
          <w:shd w:val="clear" w:color="auto" w:fill="FFFFFF"/>
        </w:rPr>
      </w:pP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r>
        <w:rPr>
          <w:rFonts w:ascii="Arial" w:hAnsi="Arial" w:cs="Arial"/>
          <w:u w:val="single"/>
          <w:shd w:val="clear" w:color="auto" w:fill="FFFFFF"/>
        </w:rPr>
        <w:tab/>
      </w:r>
    </w:p>
    <w:p w14:paraId="52FE438E"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hd w:val="clear" w:color="auto" w:fill="FFFFFF"/>
        </w:rPr>
      </w:pPr>
      <w:r>
        <w:rPr>
          <w:rFonts w:ascii="Times New Roman" w:hAnsi="Times New Roman"/>
          <w:shd w:val="clear" w:color="auto" w:fill="FFFFFF"/>
        </w:rPr>
        <w:t>5.</w:t>
      </w:r>
      <w:r>
        <w:rPr>
          <w:rFonts w:ascii="Times New Roman" w:hAnsi="Times New Roman"/>
          <w:shd w:val="clear" w:color="auto" w:fill="FFFFFF"/>
        </w:rPr>
        <w:tab/>
        <w:t>[  ] I received from the Arizona Department of Corrections a Certificate of Absolute Discharge from Imprisonment AND have attached a copy of that Certificate to this application, if available.</w:t>
      </w:r>
    </w:p>
    <w:p w14:paraId="7F728C21" w14:textId="77777777" w:rsidR="00D823D8" w:rsidRDefault="00D823D8" w:rsidP="00D823D8">
      <w:pPr>
        <w:numPr>
          <w:ilvl w:val="0"/>
          <w:numId w:val="2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hanging="720"/>
        <w:rPr>
          <w:rFonts w:ascii="Times New Roman" w:hAnsi="Times New Roman"/>
          <w:shd w:val="clear" w:color="auto" w:fill="FFFFFF"/>
        </w:rPr>
      </w:pPr>
      <w:r>
        <w:rPr>
          <w:rFonts w:ascii="Times New Roman" w:hAnsi="Times New Roman"/>
          <w:shd w:val="clear" w:color="auto" w:fill="FFFFFF"/>
        </w:rPr>
        <w:t>Have you paid victim restitution in full?</w:t>
      </w:r>
      <w:r>
        <w:rPr>
          <w:rFonts w:ascii="Times New Roman" w:hAnsi="Times New Roman"/>
          <w:shd w:val="clear" w:color="auto" w:fill="FFFFFF"/>
        </w:rPr>
        <w:tab/>
        <w:t>[  ] Yes  [  ] No</w:t>
      </w:r>
    </w:p>
    <w:p w14:paraId="6876BD41"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
          <w:iCs/>
          <w:shd w:val="clear" w:color="auto" w:fill="FFFFFF"/>
        </w:rPr>
      </w:pPr>
      <w:r>
        <w:rPr>
          <w:rFonts w:ascii="Times New Roman" w:hAnsi="Times New Roman"/>
          <w:shd w:val="clear" w:color="auto" w:fill="FFFFFF"/>
        </w:rPr>
        <w:t xml:space="preserve">If not, a set aside of judgment of conviction will be denied without a showing of extraordinary circumstances.  If you believe you have extraordinary circumstances, explain below.  </w:t>
      </w:r>
      <w:r>
        <w:rPr>
          <w:rFonts w:ascii="Times New Roman" w:hAnsi="Times New Roman"/>
          <w:i/>
          <w:iCs/>
          <w:shd w:val="clear" w:color="auto" w:fill="FFFFFF"/>
        </w:rPr>
        <w:t>(Attach documentation you think is relevant for the court’s consideration.)</w:t>
      </w:r>
    </w:p>
    <w:p w14:paraId="2E475CC7"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lastRenderedPageBreak/>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2BF02EE"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74E0269F"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6368A83"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shd w:val="clear" w:color="auto" w:fill="FFFFFF"/>
        </w:rPr>
      </w:pPr>
      <w:r>
        <w:rPr>
          <w:rFonts w:ascii="Times New Roman" w:hAnsi="Times New Roman"/>
          <w:shd w:val="clear" w:color="auto" w:fill="FFFFFF"/>
        </w:rPr>
        <w:t xml:space="preserve">7. Have you paid all other court-ordered monetary obligations in this case (criminal fines and fees) in full?  </w:t>
      </w:r>
    </w:p>
    <w:p w14:paraId="056CB1F7"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shd w:val="clear" w:color="auto" w:fill="FFFFFF"/>
        </w:rPr>
      </w:pPr>
      <w:r>
        <w:rPr>
          <w:rFonts w:ascii="Times New Roman" w:hAnsi="Times New Roman"/>
          <w:shd w:val="clear" w:color="auto" w:fill="FFFFFF"/>
        </w:rPr>
        <w:t>[  ] Yes [  ] No</w:t>
      </w:r>
    </w:p>
    <w:p w14:paraId="35F3F33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shd w:val="clear" w:color="auto" w:fill="FFFFFF"/>
        </w:rPr>
      </w:pPr>
      <w:r>
        <w:rPr>
          <w:rFonts w:ascii="Times New Roman" w:hAnsi="Times New Roman"/>
          <w:shd w:val="clear" w:color="auto" w:fill="FFFFFF"/>
        </w:rPr>
        <w:t xml:space="preserve">If not, please explain: </w:t>
      </w:r>
    </w:p>
    <w:p w14:paraId="6AC5B448"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DA2164F"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E3E9AC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2C3D7F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7E404616"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In some circumstances, you may be eligible to apply to the court to mitigate the amount owed or convert monies owed to community restitution.</w:t>
      </w:r>
    </w:p>
    <w:p w14:paraId="02CDBEC5" w14:textId="77777777" w:rsidR="00D823D8" w:rsidRDefault="00D823D8" w:rsidP="00D823D8">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hd w:val="clear" w:color="auto" w:fill="D9D9D9"/>
        </w:rPr>
      </w:pPr>
      <w:r>
        <w:rPr>
          <w:rFonts w:ascii="Times New Roman" w:hAnsi="Times New Roman"/>
          <w:b/>
          <w:bCs/>
          <w:shd w:val="clear" w:color="auto" w:fill="D9D9D9"/>
        </w:rPr>
        <w:t>SECTION III. PRIOR SET ASIDE(S)</w:t>
      </w:r>
    </w:p>
    <w:p w14:paraId="2A1C39F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rPr>
        <w:tab/>
        <w:t>Have you previously applied to set aside any conviction?  [  ] Yes [  ] No</w:t>
      </w:r>
    </w:p>
    <w:p w14:paraId="17E7E378"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shd w:val="clear" w:color="auto" w:fill="FFFFFF"/>
        </w:rPr>
        <w:t xml:space="preserve">If so, what was the date of your last application?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60E21F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2.</w:t>
      </w:r>
      <w:r>
        <w:rPr>
          <w:rFonts w:ascii="Times New Roman" w:hAnsi="Times New Roman"/>
          <w:shd w:val="clear" w:color="auto" w:fill="FFFFFF"/>
        </w:rPr>
        <w:tab/>
        <w:t>Have you previously been granted a set aside?  [  ] Yes [  ] No</w:t>
      </w:r>
    </w:p>
    <w:p w14:paraId="5739395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3.</w:t>
      </w:r>
      <w:r>
        <w:rPr>
          <w:rFonts w:ascii="Times New Roman" w:hAnsi="Times New Roman"/>
          <w:shd w:val="clear" w:color="auto" w:fill="FFFFFF"/>
        </w:rPr>
        <w:tab/>
        <w:t>Have you previously been denied a set aside?  [  ] Yes [  ] No</w:t>
      </w:r>
    </w:p>
    <w:p w14:paraId="4958FB05" w14:textId="77777777" w:rsidR="00D823D8" w:rsidRDefault="00D823D8" w:rsidP="00D823D8">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hd w:val="clear" w:color="auto" w:fill="D9D9D9"/>
        </w:rPr>
      </w:pPr>
      <w:r>
        <w:rPr>
          <w:rFonts w:ascii="Times New Roman" w:hAnsi="Times New Roman"/>
          <w:b/>
          <w:bCs/>
          <w:shd w:val="clear" w:color="auto" w:fill="D9D9D9"/>
        </w:rPr>
        <w:t>SECTION IV. PENDING CASES AND ACTIVE WARRANTS</w:t>
      </w:r>
    </w:p>
    <w:p w14:paraId="75A2CECC"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rPr>
        <w:tab/>
        <w:t xml:space="preserve">Are there any open criminal cases against you?  [  ] Yes [  ] No </w:t>
      </w:r>
    </w:p>
    <w:p w14:paraId="01E45C1A"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hd w:val="clear" w:color="auto" w:fill="FFFFFF"/>
        </w:rPr>
      </w:pPr>
      <w:r>
        <w:rPr>
          <w:rFonts w:ascii="Times New Roman" w:hAnsi="Times New Roman"/>
          <w:shd w:val="clear" w:color="auto" w:fill="FFFFFF"/>
        </w:rPr>
        <w:t>2.</w:t>
      </w:r>
      <w:r>
        <w:rPr>
          <w:rFonts w:ascii="Times New Roman" w:hAnsi="Times New Roman"/>
          <w:shd w:val="clear" w:color="auto" w:fill="FFFFFF"/>
        </w:rPr>
        <w:tab/>
        <w:t xml:space="preserve">Do you have an active warrant?  [  ] Yes [  ] No </w:t>
      </w:r>
    </w:p>
    <w:p w14:paraId="30AE0BD1"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If yes to either question above, please explain:</w:t>
      </w:r>
    </w:p>
    <w:p w14:paraId="20081783"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717ACB1D"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ECEFF2A"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361FA9D4" w14:textId="77777777" w:rsidR="00D823D8" w:rsidRDefault="00D823D8" w:rsidP="00D823D8">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hd w:val="clear" w:color="auto" w:fill="D9D9D9"/>
        </w:rPr>
      </w:pPr>
      <w:r>
        <w:rPr>
          <w:rFonts w:ascii="Times New Roman" w:hAnsi="Times New Roman"/>
          <w:b/>
          <w:bCs/>
          <w:shd w:val="clear" w:color="auto" w:fill="D9D9D9"/>
        </w:rPr>
        <w:t>SECTION V. OTHER INFORMATION FOR THE COURT</w:t>
      </w:r>
    </w:p>
    <w:p w14:paraId="77C2ED00"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rPr>
        <w:tab/>
        <w:t xml:space="preserve">Is there anything you would like the court to consider? </w:t>
      </w:r>
    </w:p>
    <w:p w14:paraId="0C0B01AE"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D4C1A40"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B97B8E8"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69D63D6"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hd w:val="clear" w:color="auto" w:fill="FFFFFF"/>
        </w:rPr>
      </w:pPr>
      <w:r>
        <w:rPr>
          <w:rFonts w:ascii="Times New Roman" w:hAnsi="Times New Roman"/>
          <w:shd w:val="clear" w:color="auto" w:fill="FFFFFF"/>
        </w:rPr>
        <w:t>2.</w:t>
      </w:r>
      <w:r>
        <w:rPr>
          <w:rFonts w:ascii="Times New Roman" w:hAnsi="Times New Roman"/>
          <w:shd w:val="clear" w:color="auto" w:fill="FFFFFF"/>
        </w:rPr>
        <w:tab/>
        <w:t>[  ]</w:t>
      </w:r>
      <w:r>
        <w:rPr>
          <w:rFonts w:ascii="Times New Roman" w:hAnsi="Times New Roman"/>
          <w:shd w:val="clear" w:color="auto" w:fill="FFFFFF"/>
        </w:rPr>
        <w:tab/>
        <w:t>Attach any other information you would like the court to consider.</w:t>
      </w:r>
    </w:p>
    <w:p w14:paraId="6F0BF47D"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List attached documents:</w:t>
      </w:r>
    </w:p>
    <w:p w14:paraId="38AF40E5"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lastRenderedPageBreak/>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65950CE"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B7DD0D8"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44C1B86C"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rPr>
      </w:pPr>
      <w:r>
        <w:rPr>
          <w:rFonts w:ascii="Times New Roman" w:hAnsi="Times New Roman"/>
        </w:rPr>
        <w:t>3.</w:t>
      </w:r>
      <w:r>
        <w:rPr>
          <w:rFonts w:ascii="Times New Roman" w:hAnsi="Times New Roman"/>
        </w:rPr>
        <w:tab/>
        <w:t>The court may decide on this application without a hearing unless a hearing is requested by you, the prosecutor’s office, or the victim.  (</w:t>
      </w:r>
      <w:r>
        <w:rPr>
          <w:rFonts w:ascii="Times New Roman" w:hAnsi="Times New Roman"/>
          <w:i/>
          <w:iCs/>
        </w:rPr>
        <w:t>Check the box below if you are requesting a hearing.</w:t>
      </w:r>
      <w:r>
        <w:rPr>
          <w:rFonts w:ascii="Times New Roman" w:hAnsi="Times New Roman"/>
        </w:rPr>
        <w:t>)</w:t>
      </w:r>
    </w:p>
    <w:p w14:paraId="56CCEBC9"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tab/>
      </w:r>
      <w:r>
        <w:rPr>
          <w:rFonts w:ascii="Times New Roman" w:hAnsi="Times New Roman"/>
        </w:rPr>
        <w:t>Hearing requested?  [  ] Yes  [  ] No</w:t>
      </w:r>
    </w:p>
    <w:p w14:paraId="0E7E7515"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rPr>
      </w:pPr>
    </w:p>
    <w:p w14:paraId="245E7229"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I understand that this application may be denied if information in this application is found to be inaccurate.</w:t>
      </w:r>
    </w:p>
    <w:p w14:paraId="564E45F7"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3DF01FB" w14:textId="77777777" w:rsidR="00D823D8" w:rsidRDefault="00D823D8" w:rsidP="00D823D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I understand that even if I am granted the right to possess a </w:t>
      </w:r>
      <w:r w:rsidRPr="00D823D8">
        <w:rPr>
          <w:rFonts w:ascii="Times New Roman" w:hAnsi="Times New Roman"/>
          <w:b/>
          <w:bCs/>
          <w:strike/>
        </w:rPr>
        <w:t xml:space="preserve">gun or </w:t>
      </w:r>
      <w:r>
        <w:rPr>
          <w:rFonts w:ascii="Times New Roman" w:hAnsi="Times New Roman"/>
          <w:b/>
          <w:bCs/>
        </w:rPr>
        <w:t>firearm under Arizona law, it may not give me the right to possess a firearm under federal law.</w:t>
      </w:r>
    </w:p>
    <w:p w14:paraId="6D5BA737"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702AC930"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I declare under penalty of perjury that the information provided in this application and any attachments is true and correct.</w:t>
      </w:r>
    </w:p>
    <w:p w14:paraId="347518F8"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0B4BB68B"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u w:val="single"/>
        </w:rPr>
      </w:pPr>
    </w:p>
    <w:p w14:paraId="72A69ACE"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C8DC665"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Applicant’s Name Printed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Applicant’s Signature</w:t>
      </w:r>
    </w:p>
    <w:p w14:paraId="660110BE"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1EC3332"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u w:val="single"/>
        </w:rPr>
      </w:pPr>
    </w:p>
    <w:p w14:paraId="6D74EDC3"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D2418F"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Address</w:t>
      </w:r>
      <w:r>
        <w:rPr>
          <w:rFonts w:ascii="Times New Roman" w:hAnsi="Times New Roman"/>
        </w:rPr>
        <w:tab/>
      </w:r>
      <w:r>
        <w:rPr>
          <w:rFonts w:ascii="Times New Roman" w:hAnsi="Times New Roman"/>
        </w:rPr>
        <w:tab/>
      </w:r>
    </w:p>
    <w:p w14:paraId="5229DE32"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hd w:val="clear" w:color="auto" w:fill="FFFFFF"/>
        </w:rPr>
      </w:pPr>
    </w:p>
    <w:p w14:paraId="2B3DF670"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r>
        <w:rPr>
          <w:rFonts w:ascii="Times New Roman" w:hAnsi="Times New Roman"/>
          <w:b/>
          <w:bCs/>
        </w:rPr>
        <w:t>AUTHORIZATION TO PROCEED ON BEHALF OF DEFENDANT</w:t>
      </w:r>
    </w:p>
    <w:p w14:paraId="0323EB1A"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p>
    <w:p w14:paraId="13FEF1B4"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p>
    <w:p w14:paraId="368B5525"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I authorize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  ] Attorney, or [  ] Probation Officer to </w:t>
      </w:r>
    </w:p>
    <w:p w14:paraId="1A4E3340"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4510EAAD"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petition the Superior Court in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County, to take the above-indicated </w:t>
      </w:r>
    </w:p>
    <w:p w14:paraId="3507D32D"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action.</w:t>
      </w:r>
    </w:p>
    <w:p w14:paraId="083D4782"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31ECF7C1"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u w:val="single"/>
        </w:rPr>
      </w:pPr>
    </w:p>
    <w:p w14:paraId="6AE9836C"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B63BE0C" w14:textId="77777777" w:rsidR="00D823D8" w:rsidRDefault="00D823D8" w:rsidP="00D8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Defendant’s Signature</w:t>
      </w:r>
    </w:p>
    <w:p w14:paraId="5C7E96EB" w14:textId="77777777" w:rsidR="00D823D8" w:rsidRDefault="00D823D8" w:rsidP="00D823D8">
      <w:pPr>
        <w:tabs>
          <w:tab w:val="left" w:pos="4320"/>
          <w:tab w:val="right" w:pos="10080"/>
        </w:tabs>
        <w:rPr>
          <w:rFonts w:ascii="Times New Roman" w:hAnsi="Times New Roman"/>
          <w:b/>
          <w:bCs/>
        </w:rPr>
      </w:pPr>
    </w:p>
    <w:p w14:paraId="7F7096ED" w14:textId="77777777" w:rsidR="00D823D8" w:rsidRDefault="00D823D8" w:rsidP="00D823D8">
      <w:pPr>
        <w:tabs>
          <w:tab w:val="left" w:pos="4320"/>
          <w:tab w:val="right" w:pos="10080"/>
        </w:tabs>
        <w:rPr>
          <w:rFonts w:ascii="Times New Roman" w:hAnsi="Times New Roman"/>
          <w:b/>
          <w:bCs/>
        </w:rPr>
      </w:pPr>
    </w:p>
    <w:p w14:paraId="1D5AEEF9" w14:textId="77777777" w:rsidR="0012317E" w:rsidRDefault="00D823D8" w:rsidP="00D823D8">
      <w:pPr>
        <w:rPr>
          <w:rFonts w:ascii="Times New Roman" w:hAnsi="Times New Roman"/>
          <w:b/>
          <w:bCs/>
        </w:rPr>
      </w:pPr>
      <w:r>
        <w:rPr>
          <w:rFonts w:ascii="Times New Roman" w:hAnsi="Times New Roman"/>
          <w:b/>
          <w:bCs/>
        </w:rPr>
        <w:br w:type="page"/>
      </w:r>
    </w:p>
    <w:p w14:paraId="448E7716" w14:textId="77777777" w:rsidR="005F3D49" w:rsidRDefault="005F3D49" w:rsidP="005F3D49">
      <w:pPr>
        <w:tabs>
          <w:tab w:val="left" w:pos="4320"/>
          <w:tab w:val="right" w:pos="10080"/>
        </w:tabs>
        <w:jc w:val="center"/>
        <w:rPr>
          <w:u w:val="single"/>
        </w:rPr>
      </w:pPr>
      <w:r>
        <w:rPr>
          <w:rFonts w:ascii="Times New Roman" w:hAnsi="Times New Roman"/>
          <w:b/>
          <w:bCs/>
        </w:rPr>
        <w:lastRenderedPageBreak/>
        <w:t xml:space="preserve">Form 31(b) Order Regarding Application to Set Aside Conviction and Restore </w:t>
      </w:r>
      <w:proofErr w:type="spellStart"/>
      <w:r w:rsidR="00EB6BE0" w:rsidRPr="00EB6BE0">
        <w:rPr>
          <w:rFonts w:ascii="Times New Roman" w:hAnsi="Times New Roman"/>
          <w:b/>
          <w:bCs/>
          <w:strike/>
        </w:rPr>
        <w:t>Gu</w:t>
      </w:r>
      <w:r w:rsidRPr="00EB6BE0">
        <w:rPr>
          <w:rFonts w:ascii="Times New Roman" w:hAnsi="Times New Roman"/>
          <w:b/>
          <w:bCs/>
          <w:strike/>
        </w:rPr>
        <w:t>n</w:t>
      </w:r>
      <w:r w:rsidR="00EB6BE0">
        <w:rPr>
          <w:rFonts w:ascii="Times New Roman" w:hAnsi="Times New Roman"/>
          <w:b/>
          <w:bCs/>
          <w:u w:val="single"/>
        </w:rPr>
        <w:t>Firearm</w:t>
      </w:r>
      <w:proofErr w:type="spellEnd"/>
      <w:r>
        <w:rPr>
          <w:rFonts w:ascii="Times New Roman" w:hAnsi="Times New Roman"/>
          <w:b/>
          <w:bCs/>
        </w:rPr>
        <w:t xml:space="preserve"> Rights</w:t>
      </w:r>
    </w:p>
    <w:p w14:paraId="287B5C6A" w14:textId="77777777" w:rsidR="005F3D49" w:rsidRDefault="005F3D49" w:rsidP="005F3D49">
      <w:pPr>
        <w:tabs>
          <w:tab w:val="left" w:pos="4320"/>
          <w:tab w:val="right" w:pos="10080"/>
        </w:tabs>
        <w:rPr>
          <w:u w:val="single"/>
        </w:rPr>
      </w:pPr>
    </w:p>
    <w:p w14:paraId="1F9504AF" w14:textId="77777777" w:rsidR="005F3D49" w:rsidRDefault="005F3D49" w:rsidP="005F3D49">
      <w:pPr>
        <w:tabs>
          <w:tab w:val="left" w:pos="4320"/>
          <w:tab w:val="right" w:pos="10080"/>
        </w:tabs>
        <w:rPr>
          <w:rFonts w:ascii="Times New Roman" w:hAnsi="Times New Roman"/>
          <w:b/>
          <w:bCs/>
        </w:rPr>
      </w:pPr>
      <w:r>
        <w:rPr>
          <w:rFonts w:ascii="Times New Roman" w:hAnsi="Times New Roman"/>
        </w:rPr>
        <w:t xml:space="preserve">___________________________________ </w:t>
      </w:r>
      <w:r>
        <w:rPr>
          <w:rFonts w:ascii="Times New Roman" w:hAnsi="Times New Roman"/>
          <w:b/>
          <w:bCs/>
        </w:rPr>
        <w:t>Court</w:t>
      </w:r>
      <w:r>
        <w:rPr>
          <w:rFonts w:ascii="Times New Roman" w:hAnsi="Times New Roman"/>
        </w:rPr>
        <w:t xml:space="preserve"> ______________________</w:t>
      </w:r>
      <w:r>
        <w:rPr>
          <w:rFonts w:ascii="Times New Roman" w:hAnsi="Times New Roman"/>
          <w:b/>
          <w:bCs/>
        </w:rPr>
        <w:t>County, Arizona</w:t>
      </w:r>
    </w:p>
    <w:p w14:paraId="32E16D90" w14:textId="77777777" w:rsidR="005F3D49" w:rsidRDefault="005F3D49" w:rsidP="005F3D49">
      <w:pPr>
        <w:tabs>
          <w:tab w:val="left" w:pos="4320"/>
          <w:tab w:val="right" w:pos="10080"/>
        </w:tabs>
      </w:pPr>
    </w:p>
    <w:tbl>
      <w:tblPr>
        <w:tblW w:w="0" w:type="auto"/>
        <w:tblInd w:w="113" w:type="dxa"/>
        <w:tblLayout w:type="fixed"/>
        <w:tblLook w:val="0000" w:firstRow="0" w:lastRow="0" w:firstColumn="0" w:lastColumn="0" w:noHBand="0" w:noVBand="0"/>
      </w:tblPr>
      <w:tblGrid>
        <w:gridCol w:w="5117"/>
        <w:gridCol w:w="4238"/>
      </w:tblGrid>
      <w:tr w:rsidR="005F3D49" w:rsidRPr="00FE093A" w14:paraId="080182A9" w14:textId="77777777" w:rsidTr="0012317E">
        <w:trPr>
          <w:trHeight w:val="2960"/>
        </w:trPr>
        <w:tc>
          <w:tcPr>
            <w:tcW w:w="5117" w:type="dxa"/>
            <w:tcBorders>
              <w:top w:val="single" w:sz="4" w:space="0" w:color="auto"/>
              <w:left w:val="single" w:sz="4" w:space="0" w:color="auto"/>
              <w:bottom w:val="single" w:sz="4" w:space="0" w:color="auto"/>
              <w:right w:val="single" w:sz="4" w:space="0" w:color="auto"/>
            </w:tcBorders>
          </w:tcPr>
          <w:p w14:paraId="0D350BCD"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STATE OF ARIZONA, Plaintiff</w:t>
            </w:r>
          </w:p>
          <w:p w14:paraId="47126CD2"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 xml:space="preserve">-vs- </w:t>
            </w:r>
          </w:p>
          <w:p w14:paraId="28E59AB8" w14:textId="77777777" w:rsidR="005F3D49" w:rsidRPr="00FE093A"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0B6D43F0"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Defendant (FIRST, MI, LAST)</w:t>
            </w:r>
          </w:p>
          <w:p w14:paraId="79D3FF6A" w14:textId="77777777" w:rsidR="005F3D49" w:rsidRPr="00FE093A"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54FA6C4F"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 xml:space="preserve">Date of Birth </w:t>
            </w:r>
          </w:p>
        </w:tc>
        <w:tc>
          <w:tcPr>
            <w:tcW w:w="4238" w:type="dxa"/>
            <w:tcBorders>
              <w:top w:val="single" w:sz="4" w:space="0" w:color="auto"/>
              <w:left w:val="single" w:sz="4" w:space="0" w:color="auto"/>
              <w:bottom w:val="single" w:sz="4" w:space="0" w:color="auto"/>
              <w:right w:val="single" w:sz="4" w:space="0" w:color="auto"/>
            </w:tcBorders>
          </w:tcPr>
          <w:p w14:paraId="2619F4A2"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CASE NUMBER:</w:t>
            </w:r>
          </w:p>
          <w:p w14:paraId="4CCAADD6" w14:textId="77777777" w:rsidR="005F3D49" w:rsidRPr="00FE093A" w:rsidRDefault="005F3D49" w:rsidP="0012317E">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pPr>
            <w:r w:rsidRPr="00FE093A">
              <w:tab/>
            </w:r>
          </w:p>
          <w:p w14:paraId="167BD36B" w14:textId="77777777" w:rsidR="005F3D49" w:rsidRPr="00FE093A" w:rsidRDefault="005F3D49" w:rsidP="0012317E">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04" w:hanging="404"/>
            </w:pPr>
          </w:p>
          <w:p w14:paraId="276A8032"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18"/>
              <w:jc w:val="center"/>
              <w:rPr>
                <w:rFonts w:ascii="Times New Roman" w:hAnsi="Times New Roman"/>
                <w:b/>
                <w:bCs/>
              </w:rPr>
            </w:pPr>
            <w:r w:rsidRPr="00FE093A">
              <w:rPr>
                <w:rFonts w:ascii="Times New Roman" w:hAnsi="Times New Roman"/>
                <w:b/>
                <w:bCs/>
              </w:rPr>
              <w:t xml:space="preserve">ORDER REGARDING APPLICATION TO SET ASIDE CONVICTION AND RESTORATION OF </w:t>
            </w:r>
            <w:r w:rsidRPr="00EB6BE0">
              <w:rPr>
                <w:rFonts w:ascii="Times New Roman" w:hAnsi="Times New Roman"/>
                <w:b/>
                <w:bCs/>
                <w:strike/>
              </w:rPr>
              <w:t>GUN</w:t>
            </w:r>
            <w:r w:rsidR="00EB6BE0" w:rsidRPr="00EB6BE0">
              <w:rPr>
                <w:rFonts w:ascii="Times New Roman" w:hAnsi="Times New Roman"/>
                <w:b/>
                <w:bCs/>
                <w:u w:val="single"/>
              </w:rPr>
              <w:t>FIREARM</w:t>
            </w:r>
            <w:r w:rsidRPr="00FE093A">
              <w:rPr>
                <w:rFonts w:ascii="Times New Roman" w:hAnsi="Times New Roman"/>
                <w:b/>
                <w:bCs/>
              </w:rPr>
              <w:t xml:space="preserve"> RIGHTS</w:t>
            </w:r>
          </w:p>
          <w:p w14:paraId="3BC4CD37" w14:textId="77777777" w:rsidR="005F3D49" w:rsidRPr="00D65241"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18"/>
              <w:jc w:val="center"/>
              <w:rPr>
                <w:rFonts w:ascii="Times New Roman" w:hAnsi="Times New Roman"/>
                <w:u w:val="single"/>
              </w:rPr>
            </w:pPr>
            <w:r w:rsidRPr="00FE093A">
              <w:rPr>
                <w:rFonts w:ascii="Times New Roman" w:hAnsi="Times New Roman"/>
              </w:rPr>
              <w:t xml:space="preserve">A.R.S. </w:t>
            </w:r>
            <w:r w:rsidRPr="00D65241">
              <w:rPr>
                <w:rFonts w:ascii="Times New Roman" w:hAnsi="Times New Roman"/>
                <w:strike/>
              </w:rPr>
              <w:t>§ 13-907</w:t>
            </w:r>
            <w:r w:rsidR="00D65241">
              <w:rPr>
                <w:rFonts w:ascii="Times New Roman" w:hAnsi="Times New Roman"/>
                <w:u w:val="single"/>
              </w:rPr>
              <w:t>§§</w:t>
            </w:r>
            <w:r w:rsidR="00D65241" w:rsidRPr="00D65241">
              <w:rPr>
                <w:rFonts w:ascii="Times New Roman" w:hAnsi="Times New Roman"/>
                <w:u w:val="single"/>
              </w:rPr>
              <w:t>13</w:t>
            </w:r>
            <w:r w:rsidR="00D65241">
              <w:rPr>
                <w:rFonts w:ascii="Times New Roman" w:hAnsi="Times New Roman"/>
                <w:u w:val="single"/>
              </w:rPr>
              <w:t>-905 &amp; 13-910</w:t>
            </w:r>
          </w:p>
        </w:tc>
      </w:tr>
    </w:tbl>
    <w:p w14:paraId="3CFE5267"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697"/>
      </w:pPr>
    </w:p>
    <w:p w14:paraId="03AC1E6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 xml:space="preserve">Based upon the information presented to the Court, </w:t>
      </w:r>
      <w:r>
        <w:rPr>
          <w:rFonts w:ascii="Times New Roman" w:hAnsi="Times New Roman"/>
          <w:b/>
          <w:bCs/>
        </w:rPr>
        <w:t>THE COURT FINDS THAT:</w:t>
      </w:r>
      <w:r>
        <w:rPr>
          <w:rFonts w:ascii="Times New Roman" w:hAnsi="Times New Roman"/>
        </w:rPr>
        <w:t xml:space="preserve"> (only those items marked)</w:t>
      </w:r>
    </w:p>
    <w:p w14:paraId="7D17E960"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p>
    <w:p w14:paraId="19610768"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The prosecutor has received a copy of the Application to Set Aside Conviction.</w:t>
      </w:r>
    </w:p>
    <w:p w14:paraId="3A65DA40"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  ]</w:t>
      </w:r>
      <w:r>
        <w:rPr>
          <w:rFonts w:ascii="Times New Roman" w:hAnsi="Times New Roman"/>
        </w:rPr>
        <w:tab/>
        <w:t xml:space="preserve">The defendant </w:t>
      </w:r>
      <w:r>
        <w:rPr>
          <w:rFonts w:ascii="Times New Roman" w:hAnsi="Times New Roman"/>
          <w:b/>
          <w:bCs/>
        </w:rPr>
        <w:t>has met</w:t>
      </w:r>
      <w:r>
        <w:rPr>
          <w:rFonts w:ascii="Times New Roman" w:hAnsi="Times New Roman"/>
        </w:rPr>
        <w:t xml:space="preserve"> all statutory requirements for the application; OR</w:t>
      </w:r>
    </w:p>
    <w:p w14:paraId="7072AF4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  ]</w:t>
      </w:r>
      <w:r>
        <w:rPr>
          <w:rFonts w:ascii="Times New Roman" w:hAnsi="Times New Roman"/>
        </w:rPr>
        <w:tab/>
        <w:t xml:space="preserve">The defendant </w:t>
      </w:r>
      <w:r>
        <w:rPr>
          <w:rFonts w:ascii="Times New Roman" w:hAnsi="Times New Roman"/>
          <w:b/>
          <w:bCs/>
        </w:rPr>
        <w:t>has not met</w:t>
      </w:r>
      <w:r>
        <w:rPr>
          <w:rFonts w:ascii="Times New Roman" w:hAnsi="Times New Roman"/>
        </w:rPr>
        <w:t xml:space="preserve"> all statutory requirements for the application.</w:t>
      </w:r>
    </w:p>
    <w:p w14:paraId="7ABC05F2"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rPr>
          <w:rFonts w:ascii="Times New Roman" w:hAnsi="Times New Roman"/>
        </w:rPr>
      </w:pPr>
      <w:r>
        <w:rPr>
          <w:rFonts w:ascii="Times New Roman" w:hAnsi="Times New Roman"/>
        </w:rPr>
        <w:t>[  ]</w:t>
      </w:r>
      <w:r>
        <w:rPr>
          <w:rFonts w:ascii="Times New Roman" w:hAnsi="Times New Roman"/>
        </w:rPr>
        <w:tab/>
        <w:t>The defendant was convicted of a criminal offense not eligible to be set aside due to:</w:t>
      </w:r>
    </w:p>
    <w:p w14:paraId="1A3D0130"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a dangerous offense.</w:t>
      </w:r>
    </w:p>
    <w:p w14:paraId="3163540C"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an offense for which the person is required or ordered by the court to register pursuant to A.R.S. § 13-3821.</w:t>
      </w:r>
    </w:p>
    <w:p w14:paraId="4A9C2062"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an offense for which there has been a finding of sexual motivation pursuant to A.R.S. § 13-118.</w:t>
      </w:r>
    </w:p>
    <w:p w14:paraId="62932924"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r>
      <w:proofErr w:type="spellStart"/>
      <w:r w:rsidRPr="00D65241">
        <w:rPr>
          <w:rFonts w:ascii="Times New Roman" w:hAnsi="Times New Roman"/>
          <w:strike/>
        </w:rPr>
        <w:t>an</w:t>
      </w:r>
      <w:r w:rsidR="00D65241" w:rsidRPr="00D65241">
        <w:rPr>
          <w:rFonts w:ascii="Times New Roman" w:hAnsi="Times New Roman"/>
          <w:u w:val="single"/>
        </w:rPr>
        <w:t>a</w:t>
      </w:r>
      <w:proofErr w:type="spellEnd"/>
      <w:r w:rsidR="00D65241">
        <w:rPr>
          <w:rFonts w:ascii="Times New Roman" w:hAnsi="Times New Roman"/>
          <w:u w:val="single"/>
        </w:rPr>
        <w:t xml:space="preserve"> </w:t>
      </w:r>
      <w:r w:rsidR="00D65241" w:rsidRPr="00D65241">
        <w:rPr>
          <w:rFonts w:ascii="Times New Roman" w:hAnsi="Times New Roman"/>
          <w:u w:val="single"/>
        </w:rPr>
        <w:t>felony</w:t>
      </w:r>
      <w:r>
        <w:rPr>
          <w:rFonts w:ascii="Times New Roman" w:hAnsi="Times New Roman"/>
        </w:rPr>
        <w:t xml:space="preserve"> offense in which the victim is a minor under fifteen years of age.</w:t>
      </w:r>
    </w:p>
    <w:p w14:paraId="429E263D"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an offense in violation of section 28-3473, any local ordinance relating to stopping, standing, or operation of a vehicle, or title 28, chapter 3, except a violation of section 28-693 or any local ordinance relating to the same subject matter as section 28-693.</w:t>
      </w:r>
    </w:p>
    <w:p w14:paraId="482DDC09"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b/>
          <w:bCs/>
        </w:rPr>
      </w:pPr>
    </w:p>
    <w:p w14:paraId="225F1200"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rPr>
          <w:rFonts w:ascii="Times New Roman" w:hAnsi="Times New Roman"/>
          <w:b/>
          <w:bCs/>
        </w:rPr>
      </w:pPr>
      <w:r>
        <w:rPr>
          <w:rFonts w:ascii="Times New Roman" w:hAnsi="Times New Roman"/>
          <w:b/>
          <w:bCs/>
        </w:rPr>
        <w:t>IT IS ORDERED:</w:t>
      </w:r>
    </w:p>
    <w:p w14:paraId="34423D7A"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pPr>
    </w:p>
    <w:p w14:paraId="6C3D42F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rPr>
          <w:rFonts w:ascii="Times New Roman" w:hAnsi="Times New Roman"/>
        </w:rPr>
      </w:pPr>
      <w:r>
        <w:rPr>
          <w:rFonts w:ascii="Times New Roman" w:hAnsi="Times New Roman"/>
        </w:rPr>
        <w:t>[  ]</w:t>
      </w:r>
      <w:r>
        <w:rPr>
          <w:rFonts w:ascii="Times New Roman" w:hAnsi="Times New Roman"/>
        </w:rPr>
        <w:tab/>
      </w:r>
      <w:r>
        <w:rPr>
          <w:rFonts w:ascii="Times New Roman" w:hAnsi="Times New Roman"/>
          <w:b/>
          <w:bCs/>
        </w:rPr>
        <w:t>GRANTING</w:t>
      </w:r>
      <w:r>
        <w:rPr>
          <w:rFonts w:ascii="Times New Roman" w:hAnsi="Times New Roman"/>
        </w:rPr>
        <w:t xml:space="preserve"> the application setting aside the judgment of guilt, dismissing the complaint, information, or indictment, and that the applicant be released from all penalties and disabilities resulting from the conviction </w:t>
      </w:r>
      <w:r>
        <w:rPr>
          <w:rFonts w:ascii="Times New Roman" w:hAnsi="Times New Roman"/>
          <w:b/>
          <w:bCs/>
        </w:rPr>
        <w:t>except those imposed by</w:t>
      </w:r>
      <w:r>
        <w:rPr>
          <w:rFonts w:ascii="Times New Roman" w:hAnsi="Times New Roman"/>
        </w:rPr>
        <w:t>:</w:t>
      </w:r>
    </w:p>
    <w:p w14:paraId="053FE3AB" w14:textId="77777777" w:rsidR="005F3D49" w:rsidRDefault="005F3D49" w:rsidP="005F3D49">
      <w:pPr>
        <w:numPr>
          <w:ilvl w:val="0"/>
          <w:numId w:val="1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rPr>
          <w:rFonts w:ascii="Times New Roman" w:hAnsi="Times New Roman"/>
        </w:rPr>
      </w:pPr>
      <w:r>
        <w:rPr>
          <w:rFonts w:ascii="Times New Roman" w:hAnsi="Times New Roman"/>
        </w:rPr>
        <w:t xml:space="preserve">The </w:t>
      </w:r>
      <w:r>
        <w:rPr>
          <w:rFonts w:ascii="Times New Roman" w:hAnsi="Times New Roman"/>
          <w:b/>
          <w:bCs/>
        </w:rPr>
        <w:t>Department of Transportation</w:t>
      </w:r>
      <w:r>
        <w:rPr>
          <w:rFonts w:ascii="Times New Roman" w:hAnsi="Times New Roman"/>
        </w:rPr>
        <w:t xml:space="preserve"> pursuant to A.R.S. §§ 28-3304, 28-3305, 28-3306, 28-3307, 28-3308, 28-3312, and 28-3319.</w:t>
      </w:r>
    </w:p>
    <w:p w14:paraId="7F0DBF0E" w14:textId="77777777" w:rsidR="005F3D49" w:rsidRDefault="005F3D49" w:rsidP="005F3D4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pPr>
    </w:p>
    <w:p w14:paraId="4D67752B" w14:textId="77777777" w:rsidR="005F3D49" w:rsidRDefault="005F3D49" w:rsidP="005F3D49">
      <w:pPr>
        <w:numPr>
          <w:ilvl w:val="0"/>
          <w:numId w:val="1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rPr>
          <w:rFonts w:ascii="Times New Roman" w:hAnsi="Times New Roman"/>
        </w:rPr>
      </w:pPr>
      <w:r>
        <w:rPr>
          <w:rFonts w:ascii="Times New Roman" w:hAnsi="Times New Roman"/>
        </w:rPr>
        <w:lastRenderedPageBreak/>
        <w:t xml:space="preserve">The </w:t>
      </w:r>
      <w:r>
        <w:rPr>
          <w:rFonts w:ascii="Times New Roman" w:hAnsi="Times New Roman"/>
          <w:b/>
          <w:bCs/>
        </w:rPr>
        <w:t>Game and Fish Commission</w:t>
      </w:r>
      <w:r>
        <w:rPr>
          <w:rFonts w:ascii="Times New Roman" w:hAnsi="Times New Roman"/>
        </w:rPr>
        <w:t xml:space="preserve"> pursuant to A.R.S. §§ 17-314 or 17-340.</w:t>
      </w:r>
    </w:p>
    <w:p w14:paraId="1506E0D8" w14:textId="77777777" w:rsidR="005F3D49" w:rsidRDefault="005F3D49" w:rsidP="005F3D4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pPr>
    </w:p>
    <w:p w14:paraId="43EC795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hAnsi="Times New Roman"/>
        </w:rPr>
        <w:t>[  ]</w:t>
      </w:r>
      <w:r>
        <w:rPr>
          <w:rFonts w:ascii="Times New Roman" w:hAnsi="Times New Roman"/>
        </w:rPr>
        <w:tab/>
        <w:t xml:space="preserve">The applicant’s right to possess a </w:t>
      </w:r>
      <w:r w:rsidRPr="00D65241">
        <w:rPr>
          <w:rFonts w:ascii="Times New Roman" w:hAnsi="Times New Roman"/>
          <w:strike/>
        </w:rPr>
        <w:t xml:space="preserve">gun or </w:t>
      </w:r>
      <w:r>
        <w:rPr>
          <w:rFonts w:ascii="Times New Roman" w:hAnsi="Times New Roman"/>
        </w:rPr>
        <w:t xml:space="preserve">firearm is also </w:t>
      </w:r>
      <w:r>
        <w:rPr>
          <w:rFonts w:ascii="Times New Roman" w:hAnsi="Times New Roman"/>
          <w:b/>
          <w:bCs/>
        </w:rPr>
        <w:t>restored</w:t>
      </w:r>
      <w:r>
        <w:t>.</w:t>
      </w:r>
    </w:p>
    <w:p w14:paraId="61F8B5C8"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tab/>
      </w:r>
      <w:r>
        <w:rPr>
          <w:rFonts w:ascii="Times New Roman" w:hAnsi="Times New Roman"/>
          <w:b/>
          <w:bCs/>
        </w:rPr>
        <w:t>OR</w:t>
      </w:r>
    </w:p>
    <w:p w14:paraId="1D62A10F"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  ]</w:t>
      </w:r>
      <w:r>
        <w:rPr>
          <w:rFonts w:ascii="Times New Roman" w:hAnsi="Times New Roman"/>
        </w:rPr>
        <w:tab/>
        <w:t xml:space="preserve">The applicant’s right to possess a </w:t>
      </w:r>
      <w:r w:rsidRPr="00D65241">
        <w:rPr>
          <w:rFonts w:ascii="Times New Roman" w:hAnsi="Times New Roman"/>
          <w:strike/>
        </w:rPr>
        <w:t xml:space="preserve">gun or </w:t>
      </w:r>
      <w:r>
        <w:rPr>
          <w:rFonts w:ascii="Times New Roman" w:hAnsi="Times New Roman"/>
        </w:rPr>
        <w:t xml:space="preserve">firearm is </w:t>
      </w:r>
      <w:r>
        <w:rPr>
          <w:rFonts w:ascii="Times New Roman" w:hAnsi="Times New Roman"/>
          <w:b/>
          <w:bCs/>
        </w:rPr>
        <w:t>DENIED</w:t>
      </w:r>
      <w:r>
        <w:rPr>
          <w:rFonts w:ascii="Times New Roman" w:hAnsi="Times New Roman"/>
        </w:rPr>
        <w:t xml:space="preserve"> due to the applicant’s conviction for a serious offense as defined in section 13-706.</w:t>
      </w:r>
    </w:p>
    <w:p w14:paraId="6BC98966"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14:paraId="2DA8FCC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  ]</w:t>
      </w:r>
      <w:r>
        <w:rPr>
          <w:rFonts w:ascii="Times New Roman" w:hAnsi="Times New Roman"/>
        </w:rPr>
        <w:tab/>
      </w:r>
      <w:r>
        <w:rPr>
          <w:rFonts w:ascii="Times New Roman" w:hAnsi="Times New Roman"/>
          <w:b/>
          <w:bCs/>
        </w:rPr>
        <w:t>DENYING</w:t>
      </w:r>
      <w:r>
        <w:rPr>
          <w:rFonts w:ascii="Times New Roman" w:hAnsi="Times New Roman"/>
        </w:rPr>
        <w:t xml:space="preserve"> the application to set aside conviction for the following reasons:</w:t>
      </w:r>
    </w:p>
    <w:p w14:paraId="46F709EE"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Pr>
          <w:rFonts w:ascii="Times New Roman" w:hAnsi="Times New Roman"/>
        </w:rPr>
        <w:t>[  ]</w:t>
      </w:r>
      <w:r>
        <w:rPr>
          <w:rFonts w:ascii="Times New Roman" w:hAnsi="Times New Roman"/>
        </w:rPr>
        <w:tab/>
        <w:t xml:space="preserve">The defendant </w:t>
      </w:r>
      <w:r>
        <w:rPr>
          <w:rFonts w:ascii="Times New Roman" w:hAnsi="Times New Roman"/>
          <w:b/>
          <w:bCs/>
        </w:rPr>
        <w:t>has not met</w:t>
      </w:r>
      <w:r>
        <w:rPr>
          <w:rFonts w:ascii="Times New Roman" w:hAnsi="Times New Roman"/>
        </w:rPr>
        <w:t xml:space="preserve"> all statutory requirements for the application.</w:t>
      </w:r>
    </w:p>
    <w:p w14:paraId="0E44D7EA"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 xml:space="preserve">The defendant was convicted of a criminal offense </w:t>
      </w:r>
      <w:r>
        <w:rPr>
          <w:rFonts w:ascii="Times New Roman" w:hAnsi="Times New Roman"/>
          <w:b/>
          <w:bCs/>
        </w:rPr>
        <w:t>not eligible</w:t>
      </w:r>
      <w:r>
        <w:rPr>
          <w:rFonts w:ascii="Times New Roman" w:hAnsi="Times New Roman"/>
        </w:rPr>
        <w:t xml:space="preserve"> for a conviction to be set aside.</w:t>
      </w:r>
    </w:p>
    <w:p w14:paraId="021BE76E"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hanging="720"/>
        <w:rPr>
          <w:rFonts w:ascii="Times New Roman" w:hAnsi="Times New Roman"/>
        </w:rPr>
      </w:pPr>
      <w:r>
        <w:rPr>
          <w:rFonts w:ascii="Times New Roman" w:hAnsi="Times New Roman"/>
        </w:rPr>
        <w:t>[  ]</w:t>
      </w:r>
      <w:r>
        <w:rPr>
          <w:rFonts w:ascii="Times New Roman" w:hAnsi="Times New Roman"/>
        </w:rPr>
        <w:tab/>
        <w:t>Other reasons:</w:t>
      </w:r>
    </w:p>
    <w:p w14:paraId="038A1C04" w14:textId="77777777" w:rsidR="005F3D49" w:rsidRDefault="005F3D49" w:rsidP="005F3D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rFonts w:ascii="Times New Roman" w:hAnsi="Times New Roman"/>
        </w:rPr>
      </w:pPr>
      <w:r>
        <w:rPr>
          <w:rFonts w:ascii="Times New Roman" w:hAnsi="Times New Roman"/>
        </w:rPr>
        <w:t xml:space="preserve"> ______________________________________________________________.</w:t>
      </w:r>
    </w:p>
    <w:p w14:paraId="646169A5"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p w14:paraId="081EC583"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Pr>
          <w:rFonts w:ascii="Times New Roman" w:hAnsi="Times New Roman"/>
        </w:rPr>
        <w:t xml:space="preserve">DATED this </w:t>
      </w:r>
      <w:r>
        <w:rPr>
          <w:u w:val="single"/>
        </w:rPr>
        <w:tab/>
      </w:r>
      <w:r>
        <w:rPr>
          <w:u w:val="single"/>
        </w:rPr>
        <w:tab/>
      </w:r>
      <w:r>
        <w:rPr>
          <w:rFonts w:ascii="Times New Roman" w:hAnsi="Times New Roman"/>
        </w:rPr>
        <w:t xml:space="preserve"> day of</w:t>
      </w:r>
      <w:r>
        <w:rPr>
          <w:rFonts w:ascii="Times New Roman" w:hAnsi="Times New Roman"/>
        </w:rPr>
        <w:tab/>
      </w:r>
      <w:r>
        <w:rPr>
          <w:u w:val="single"/>
        </w:rPr>
        <w:tab/>
      </w:r>
      <w:r>
        <w:rPr>
          <w:u w:val="single"/>
        </w:rPr>
        <w:tab/>
      </w:r>
      <w:r>
        <w:rPr>
          <w:u w:val="single"/>
        </w:rPr>
        <w:tab/>
      </w:r>
      <w:r>
        <w:rPr>
          <w:u w:val="single"/>
        </w:rPr>
        <w:tab/>
      </w:r>
      <w:r>
        <w:t>,</w:t>
      </w:r>
      <w:r>
        <w:rPr>
          <w:u w:val="single"/>
        </w:rPr>
        <w:tab/>
      </w:r>
      <w:r>
        <w:t>.</w:t>
      </w:r>
    </w:p>
    <w:p w14:paraId="1F8BF055"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p w14:paraId="568FBA2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62E4683E"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tab/>
      </w:r>
      <w:r>
        <w:tab/>
      </w:r>
      <w:r>
        <w:tab/>
      </w:r>
      <w:r>
        <w:tab/>
      </w:r>
      <w:r>
        <w:tab/>
      </w:r>
      <w:r>
        <w:tab/>
      </w:r>
      <w:r>
        <w:tab/>
      </w:r>
      <w:r>
        <w:rPr>
          <w:rFonts w:ascii="Times New Roman" w:hAnsi="Times New Roman"/>
        </w:rPr>
        <w:t>Judicial Officer</w:t>
      </w:r>
    </w:p>
    <w:p w14:paraId="6F7FEDB5"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19CF3B22"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3E1C3CE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r>
        <w:rPr>
          <w:rFonts w:ascii="Times New Roman" w:hAnsi="Times New Roman"/>
          <w:b/>
          <w:bCs/>
        </w:rPr>
        <w:br w:type="page"/>
      </w:r>
      <w:r>
        <w:rPr>
          <w:rFonts w:ascii="Times New Roman" w:hAnsi="Times New Roman"/>
          <w:b/>
          <w:bCs/>
        </w:rPr>
        <w:lastRenderedPageBreak/>
        <w:t xml:space="preserve">Form 32(a). Application to Restore Civil Rights and </w:t>
      </w:r>
      <w:proofErr w:type="spellStart"/>
      <w:r w:rsidRPr="00D65241">
        <w:rPr>
          <w:rFonts w:ascii="Times New Roman" w:hAnsi="Times New Roman"/>
          <w:b/>
          <w:bCs/>
          <w:strike/>
        </w:rPr>
        <w:t>Gun</w:t>
      </w:r>
      <w:r w:rsidR="00D65241">
        <w:rPr>
          <w:rFonts w:ascii="Times New Roman" w:hAnsi="Times New Roman"/>
          <w:b/>
          <w:bCs/>
          <w:u w:val="single"/>
        </w:rPr>
        <w:t>Firearm</w:t>
      </w:r>
      <w:proofErr w:type="spellEnd"/>
      <w:r>
        <w:rPr>
          <w:rFonts w:ascii="Times New Roman" w:hAnsi="Times New Roman"/>
          <w:b/>
          <w:bCs/>
        </w:rPr>
        <w:t xml:space="preserve"> Rights</w:t>
      </w:r>
    </w:p>
    <w:p w14:paraId="5C5A251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p>
    <w:p w14:paraId="094CD645" w14:textId="77777777" w:rsidR="005F3D49" w:rsidRDefault="005F3D49" w:rsidP="005F3D49">
      <w:pPr>
        <w:tabs>
          <w:tab w:val="left" w:pos="3600"/>
          <w:tab w:val="right" w:pos="10080"/>
        </w:tabs>
        <w:rPr>
          <w:rFonts w:ascii="Times New Roman" w:hAnsi="Times New Roman"/>
          <w:b/>
          <w:bCs/>
        </w:rPr>
      </w:pPr>
      <w:r>
        <w:rPr>
          <w:rFonts w:ascii="Times New Roman" w:hAnsi="Times New Roman"/>
          <w:u w:val="single"/>
        </w:rPr>
        <w:tab/>
      </w:r>
      <w:r>
        <w:rPr>
          <w:rFonts w:ascii="Times New Roman" w:hAnsi="Times New Roman"/>
        </w:rPr>
        <w:t xml:space="preserve"> </w:t>
      </w:r>
      <w:r>
        <w:rPr>
          <w:rFonts w:ascii="Times New Roman" w:hAnsi="Times New Roman"/>
          <w:b/>
          <w:bCs/>
        </w:rPr>
        <w:t xml:space="preserve">Court </w:t>
      </w:r>
      <w:r>
        <w:rPr>
          <w:rFonts w:ascii="Times New Roman" w:hAnsi="Times New Roman"/>
          <w:u w:val="single"/>
        </w:rPr>
        <w:tab/>
      </w:r>
      <w:r>
        <w:rPr>
          <w:rFonts w:ascii="Times New Roman" w:hAnsi="Times New Roman"/>
        </w:rPr>
        <w:t xml:space="preserve"> </w:t>
      </w:r>
      <w:r>
        <w:rPr>
          <w:rFonts w:ascii="Times New Roman" w:hAnsi="Times New Roman"/>
          <w:b/>
          <w:bCs/>
        </w:rPr>
        <w:t>County, Arizona</w:t>
      </w:r>
    </w:p>
    <w:p w14:paraId="63C4C76B" w14:textId="77777777" w:rsidR="005F3D49" w:rsidRDefault="005F3D49" w:rsidP="005F3D49">
      <w:pPr>
        <w:tabs>
          <w:tab w:val="left" w:pos="3600"/>
          <w:tab w:val="right" w:pos="10080"/>
        </w:tabs>
        <w:rPr>
          <w:rFonts w:ascii="Times New Roman" w:hAnsi="Times New Roman"/>
        </w:rPr>
      </w:pPr>
    </w:p>
    <w:tbl>
      <w:tblPr>
        <w:tblW w:w="0" w:type="auto"/>
        <w:tblInd w:w="108" w:type="dxa"/>
        <w:tblLayout w:type="fixed"/>
        <w:tblLook w:val="0000" w:firstRow="0" w:lastRow="0" w:firstColumn="0" w:lastColumn="0" w:noHBand="0" w:noVBand="0"/>
      </w:tblPr>
      <w:tblGrid>
        <w:gridCol w:w="5186"/>
        <w:gridCol w:w="4329"/>
      </w:tblGrid>
      <w:tr w:rsidR="005F3D49" w:rsidRPr="00FE093A" w14:paraId="5E9D2A72" w14:textId="77777777" w:rsidTr="0012317E">
        <w:tc>
          <w:tcPr>
            <w:tcW w:w="5186" w:type="dxa"/>
            <w:tcBorders>
              <w:top w:val="single" w:sz="4" w:space="0" w:color="auto"/>
              <w:left w:val="single" w:sz="4" w:space="0" w:color="auto"/>
              <w:bottom w:val="single" w:sz="4" w:space="0" w:color="auto"/>
              <w:right w:val="single" w:sz="4" w:space="0" w:color="auto"/>
            </w:tcBorders>
          </w:tcPr>
          <w:p w14:paraId="0F23301C"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sidRPr="00FE093A">
              <w:rPr>
                <w:rFonts w:ascii="Times New Roman" w:hAnsi="Times New Roman"/>
              </w:rPr>
              <w:t>STATE OF ARIZONA Plaintiff</w:t>
            </w:r>
          </w:p>
          <w:p w14:paraId="53F96CA6"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sidRPr="00FE093A">
              <w:rPr>
                <w:rFonts w:ascii="Times New Roman" w:hAnsi="Times New Roman"/>
              </w:rPr>
              <w:t>-vs-</w:t>
            </w:r>
          </w:p>
          <w:p w14:paraId="22CA0B47" w14:textId="77777777" w:rsidR="005F3D49" w:rsidRPr="00FE093A"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3C1F56A5"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Defendant (FIRST, MI, LAST)</w:t>
            </w:r>
          </w:p>
          <w:p w14:paraId="194BC618" w14:textId="77777777" w:rsidR="005F3D49" w:rsidRPr="00FE093A"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pPr>
            <w:r w:rsidRPr="00FE093A">
              <w:rPr>
                <w:u w:val="single"/>
              </w:rPr>
              <w:tab/>
            </w:r>
          </w:p>
          <w:p w14:paraId="0AFB4B82"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FE093A">
              <w:rPr>
                <w:rFonts w:ascii="Times New Roman" w:hAnsi="Times New Roman"/>
              </w:rPr>
              <w:t>Date of Birth</w:t>
            </w:r>
          </w:p>
          <w:p w14:paraId="658C63F6"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u w:val="single"/>
              </w:rPr>
            </w:pPr>
            <w:r w:rsidRPr="00FE093A">
              <w:rPr>
                <w:rFonts w:ascii="Times New Roman" w:hAnsi="Times New Roman"/>
              </w:rPr>
              <w:tab/>
            </w:r>
            <w:r w:rsidRPr="00FE093A">
              <w:rPr>
                <w:rFonts w:ascii="Times New Roman" w:hAnsi="Times New Roman"/>
              </w:rPr>
              <w:tab/>
            </w:r>
          </w:p>
          <w:p w14:paraId="55E3B4E0"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pPr>
            <w:r w:rsidRPr="00FE093A">
              <w:rPr>
                <w:rFonts w:ascii="Times New Roman" w:hAnsi="Times New Roman"/>
              </w:rPr>
              <w:t>Applicant is: [  ] Defendant  [  ] Attorney for Defendant [  ] Guardian</w:t>
            </w:r>
          </w:p>
        </w:tc>
        <w:tc>
          <w:tcPr>
            <w:tcW w:w="4329" w:type="dxa"/>
            <w:tcBorders>
              <w:top w:val="single" w:sz="4" w:space="0" w:color="auto"/>
              <w:left w:val="single" w:sz="4" w:space="0" w:color="auto"/>
              <w:bottom w:val="single" w:sz="4" w:space="0" w:color="auto"/>
              <w:right w:val="single" w:sz="4" w:space="0" w:color="auto"/>
            </w:tcBorders>
          </w:tcPr>
          <w:p w14:paraId="1B9ECD6B"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sidRPr="00FE093A">
              <w:rPr>
                <w:rFonts w:ascii="Times New Roman" w:hAnsi="Times New Roman"/>
              </w:rPr>
              <w:t>[CASE/COMPLAINT NO.]</w:t>
            </w:r>
          </w:p>
          <w:p w14:paraId="363B45C2" w14:textId="77777777" w:rsidR="005F3D49" w:rsidRPr="00FE093A" w:rsidRDefault="005F3D49" w:rsidP="0012317E">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0" w:lineRule="auto"/>
              <w:rPr>
                <w:rFonts w:ascii="Times New Roman" w:hAnsi="Times New Roman"/>
                <w:b/>
                <w:bCs/>
                <w:u w:val="single"/>
              </w:rPr>
            </w:pPr>
            <w:r w:rsidRPr="00FE093A">
              <w:rPr>
                <w:rFonts w:ascii="Times New Roman" w:hAnsi="Times New Roman"/>
                <w:u w:val="single"/>
              </w:rPr>
              <w:tab/>
            </w:r>
          </w:p>
          <w:p w14:paraId="1AEFECAF"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rPr>
            </w:pPr>
          </w:p>
          <w:p w14:paraId="0157BAD0"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sidRPr="00FE093A">
              <w:rPr>
                <w:rFonts w:ascii="Times New Roman" w:hAnsi="Times New Roman"/>
                <w:b/>
                <w:bCs/>
              </w:rPr>
              <w:t>APPLICATION UPON DISCHARGE TO:</w:t>
            </w:r>
          </w:p>
          <w:p w14:paraId="1DA66ABF"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(check all that apply)</w:t>
            </w:r>
          </w:p>
          <w:p w14:paraId="1459E92C" w14:textId="77777777" w:rsidR="005F3D49" w:rsidRPr="00FE093A" w:rsidRDefault="005F3D49" w:rsidP="0012317E">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4" w:hanging="374"/>
              <w:rPr>
                <w:rFonts w:ascii="Times New Roman" w:hAnsi="Times New Roman"/>
              </w:rPr>
            </w:pPr>
            <w:r w:rsidRPr="00FE093A">
              <w:rPr>
                <w:rFonts w:ascii="Times New Roman" w:hAnsi="Times New Roman"/>
              </w:rPr>
              <w:t xml:space="preserve">[  ] </w:t>
            </w:r>
            <w:r w:rsidRPr="00FE093A">
              <w:rPr>
                <w:rFonts w:ascii="Times New Roman" w:hAnsi="Times New Roman"/>
                <w:b/>
                <w:bCs/>
              </w:rPr>
              <w:t>RESTORE CIVIL RIGHTS</w:t>
            </w:r>
          </w:p>
          <w:p w14:paraId="5852FC69" w14:textId="77777777" w:rsidR="005F3D49" w:rsidRPr="00FE093A" w:rsidRDefault="005F3D49" w:rsidP="0012317E">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74" w:hanging="374"/>
              <w:rPr>
                <w:rFonts w:ascii="Times New Roman" w:hAnsi="Times New Roman"/>
                <w:b/>
                <w:bCs/>
              </w:rPr>
            </w:pPr>
            <w:r w:rsidRPr="00FE093A">
              <w:rPr>
                <w:rFonts w:ascii="Times New Roman" w:hAnsi="Times New Roman"/>
              </w:rPr>
              <w:t xml:space="preserve">[  ] </w:t>
            </w:r>
            <w:r w:rsidRPr="00FE093A">
              <w:rPr>
                <w:rFonts w:ascii="Times New Roman" w:hAnsi="Times New Roman"/>
                <w:b/>
                <w:bCs/>
              </w:rPr>
              <w:t xml:space="preserve">RESTORE </w:t>
            </w:r>
            <w:r w:rsidRPr="00C348D0">
              <w:rPr>
                <w:rFonts w:ascii="Times New Roman" w:hAnsi="Times New Roman"/>
                <w:b/>
                <w:bCs/>
                <w:strike/>
              </w:rPr>
              <w:t>GUN</w:t>
            </w:r>
            <w:r w:rsidR="00D65241" w:rsidRPr="00D65241">
              <w:rPr>
                <w:rFonts w:ascii="Times New Roman" w:hAnsi="Times New Roman"/>
                <w:b/>
                <w:bCs/>
                <w:u w:val="single"/>
              </w:rPr>
              <w:t>FIREARM</w:t>
            </w:r>
            <w:r w:rsidR="00D65241" w:rsidRPr="00C348D0">
              <w:rPr>
                <w:rFonts w:ascii="Times New Roman" w:hAnsi="Times New Roman"/>
                <w:b/>
                <w:bCs/>
              </w:rPr>
              <w:t xml:space="preserve"> </w:t>
            </w:r>
            <w:r w:rsidRPr="00C348D0">
              <w:rPr>
                <w:rFonts w:ascii="Times New Roman" w:hAnsi="Times New Roman"/>
                <w:b/>
                <w:bCs/>
              </w:rPr>
              <w:t>RIGHTS</w:t>
            </w:r>
          </w:p>
          <w:p w14:paraId="02AA2BEA" w14:textId="77777777" w:rsidR="005F3D49" w:rsidRPr="00FE093A"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firstLine="14"/>
              <w:rPr>
                <w:rFonts w:ascii="Times New Roman" w:hAnsi="Times New Roman"/>
                <w:b/>
                <w:bCs/>
              </w:rPr>
            </w:pPr>
            <w:r w:rsidRPr="00FE093A">
              <w:rPr>
                <w:rFonts w:ascii="Times New Roman" w:hAnsi="Times New Roman"/>
              </w:rPr>
              <w:t xml:space="preserve">A.R.S. §§ </w:t>
            </w:r>
            <w:r w:rsidRPr="00D65241">
              <w:rPr>
                <w:rFonts w:ascii="Times New Roman" w:hAnsi="Times New Roman"/>
                <w:strike/>
              </w:rPr>
              <w:t xml:space="preserve">13-905, </w:t>
            </w:r>
            <w:r w:rsidRPr="00FE093A">
              <w:rPr>
                <w:rFonts w:ascii="Times New Roman" w:hAnsi="Times New Roman"/>
              </w:rPr>
              <w:t xml:space="preserve">13-906, </w:t>
            </w:r>
            <w:r w:rsidR="00D65241">
              <w:rPr>
                <w:rFonts w:ascii="Times New Roman" w:hAnsi="Times New Roman"/>
                <w:u w:val="single"/>
              </w:rPr>
              <w:t>13-907</w:t>
            </w:r>
            <w:r w:rsidR="0012317E">
              <w:rPr>
                <w:rFonts w:ascii="Times New Roman" w:hAnsi="Times New Roman"/>
                <w:u w:val="single"/>
              </w:rPr>
              <w:t>,</w:t>
            </w:r>
            <w:r w:rsidR="00D65241">
              <w:rPr>
                <w:rFonts w:ascii="Times New Roman" w:hAnsi="Times New Roman"/>
                <w:u w:val="single"/>
              </w:rPr>
              <w:t xml:space="preserve"> </w:t>
            </w:r>
            <w:r w:rsidRPr="00FE093A">
              <w:rPr>
                <w:rFonts w:ascii="Times New Roman" w:hAnsi="Times New Roman"/>
              </w:rPr>
              <w:t xml:space="preserve">13-908, </w:t>
            </w:r>
            <w:r w:rsidRPr="0012317E">
              <w:rPr>
                <w:rFonts w:ascii="Times New Roman" w:hAnsi="Times New Roman"/>
                <w:strike/>
              </w:rPr>
              <w:t>13-909,</w:t>
            </w:r>
            <w:r w:rsidR="0012317E" w:rsidRPr="0012317E">
              <w:rPr>
                <w:rFonts w:ascii="Times New Roman" w:hAnsi="Times New Roman"/>
              </w:rPr>
              <w:t xml:space="preserve"> </w:t>
            </w:r>
            <w:r w:rsidR="0012317E">
              <w:rPr>
                <w:rFonts w:ascii="Times New Roman" w:hAnsi="Times New Roman"/>
                <w:u w:val="single"/>
              </w:rPr>
              <w:t>and</w:t>
            </w:r>
            <w:r w:rsidRPr="00FE093A">
              <w:rPr>
                <w:rFonts w:ascii="Times New Roman" w:hAnsi="Times New Roman"/>
              </w:rPr>
              <w:t xml:space="preserve"> 13-910</w:t>
            </w:r>
            <w:r w:rsidRPr="0012317E">
              <w:rPr>
                <w:rFonts w:ascii="Times New Roman" w:hAnsi="Times New Roman"/>
                <w:strike/>
              </w:rPr>
              <w:t>, 13-911, and 13-912</w:t>
            </w:r>
          </w:p>
          <w:p w14:paraId="5563710B" w14:textId="77777777" w:rsidR="005F3D49" w:rsidRPr="00FE093A" w:rsidRDefault="005F3D49" w:rsidP="0012317E">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4" w:hanging="374"/>
              <w:rPr>
                <w:rFonts w:ascii="Times New Roman" w:hAnsi="Times New Roman"/>
              </w:rPr>
            </w:pPr>
            <w:r w:rsidRPr="00FE093A">
              <w:rPr>
                <w:rFonts w:ascii="Times New Roman" w:hAnsi="Times New Roman"/>
              </w:rPr>
              <w:t>[  ]</w:t>
            </w:r>
            <w:r w:rsidRPr="00FE093A">
              <w:rPr>
                <w:rFonts w:ascii="Times New Roman" w:hAnsi="Times New Roman"/>
                <w:b/>
                <w:bCs/>
              </w:rPr>
              <w:t xml:space="preserve"> REQUEST FOR RECONSIDERATION</w:t>
            </w:r>
            <w:r w:rsidRPr="00FE093A">
              <w:rPr>
                <w:rFonts w:ascii="Times New Roman" w:hAnsi="Times New Roman"/>
              </w:rPr>
              <w:t xml:space="preserve"> (for applications previously denied)</w:t>
            </w:r>
          </w:p>
          <w:p w14:paraId="62F4A650" w14:textId="25124065" w:rsidR="005F3D49" w:rsidRPr="00FE093A" w:rsidRDefault="005F3D49" w:rsidP="0012317E">
            <w:pPr>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74" w:hanging="374"/>
              <w:rPr>
                <w:rFonts w:ascii="Times New Roman" w:hAnsi="Times New Roman"/>
              </w:rPr>
            </w:pPr>
            <w:r w:rsidRPr="00FE093A">
              <w:rPr>
                <w:rFonts w:ascii="Times New Roman" w:hAnsi="Times New Roman"/>
              </w:rPr>
              <w:tab/>
              <w:t>[  ] Civil Rights</w:t>
            </w:r>
            <w:r w:rsidR="0012317E">
              <w:rPr>
                <w:rFonts w:ascii="Times New Roman" w:hAnsi="Times New Roman"/>
              </w:rPr>
              <w:t xml:space="preserve"> </w:t>
            </w:r>
            <w:r w:rsidRPr="00FE093A">
              <w:rPr>
                <w:rFonts w:ascii="Times New Roman" w:hAnsi="Times New Roman"/>
              </w:rPr>
              <w:t xml:space="preserve">[  ] </w:t>
            </w:r>
            <w:proofErr w:type="spellStart"/>
            <w:r w:rsidR="0012317E" w:rsidRPr="0063396B">
              <w:rPr>
                <w:rFonts w:ascii="Times New Roman" w:hAnsi="Times New Roman"/>
                <w:strike/>
              </w:rPr>
              <w:t>G</w:t>
            </w:r>
            <w:r w:rsidRPr="0012317E">
              <w:rPr>
                <w:rFonts w:ascii="Times New Roman" w:hAnsi="Times New Roman"/>
                <w:strike/>
              </w:rPr>
              <w:t>un</w:t>
            </w:r>
            <w:r w:rsidR="0012317E">
              <w:rPr>
                <w:rFonts w:ascii="Times New Roman" w:hAnsi="Times New Roman"/>
                <w:u w:val="single"/>
              </w:rPr>
              <w:t>Firearm</w:t>
            </w:r>
            <w:proofErr w:type="spellEnd"/>
            <w:r w:rsidR="0063396B">
              <w:rPr>
                <w:rFonts w:ascii="Times New Roman" w:hAnsi="Times New Roman"/>
                <w:u w:val="single"/>
              </w:rPr>
              <w:t xml:space="preserve"> </w:t>
            </w:r>
            <w:r w:rsidRPr="00FE093A">
              <w:rPr>
                <w:rFonts w:ascii="Times New Roman" w:hAnsi="Times New Roman"/>
              </w:rPr>
              <w:t>Rights</w:t>
            </w:r>
          </w:p>
        </w:tc>
      </w:tr>
    </w:tbl>
    <w:p w14:paraId="4E723A05"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b/>
          <w:bCs/>
          <w:shd w:val="clear" w:color="auto" w:fill="D9D9D9"/>
        </w:rPr>
      </w:pPr>
      <w:r>
        <w:rPr>
          <w:rFonts w:ascii="Times New Roman" w:hAnsi="Times New Roman"/>
          <w:b/>
          <w:bCs/>
          <w:shd w:val="clear" w:color="auto" w:fill="D9D9D9"/>
        </w:rPr>
        <w:t>SECTION I. CONVICTION(S)</w:t>
      </w:r>
    </w:p>
    <w:p w14:paraId="0F28AD28"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 xml:space="preserve">A Judgment of Guilt was entered against the me, the defendant, on the </w:t>
      </w:r>
      <w:r>
        <w:rPr>
          <w:rFonts w:ascii="Times New Roman" w:hAnsi="Times New Roman"/>
          <w:u w:val="single"/>
          <w:shd w:val="clear" w:color="auto" w:fill="FFFFFF"/>
        </w:rPr>
        <w:tab/>
      </w:r>
      <w:r>
        <w:rPr>
          <w:rFonts w:ascii="Times New Roman" w:hAnsi="Times New Roman"/>
          <w:shd w:val="clear" w:color="auto" w:fill="FFFFFF"/>
        </w:rPr>
        <w:t xml:space="preserve"> day of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 xml:space="preserve">, </w:t>
      </w:r>
      <w:r>
        <w:rPr>
          <w:rFonts w:ascii="Times New Roman" w:hAnsi="Times New Roman"/>
          <w:u w:val="single"/>
          <w:shd w:val="clear" w:color="auto" w:fill="FFFFFF"/>
        </w:rPr>
        <w:tab/>
      </w:r>
      <w:r>
        <w:rPr>
          <w:rFonts w:ascii="Times New Roman" w:hAnsi="Times New Roman"/>
          <w:shd w:val="clear" w:color="auto" w:fill="FFFFFF"/>
        </w:rPr>
        <w:t xml:space="preserve">, </w:t>
      </w:r>
    </w:p>
    <w:p w14:paraId="26879B1E"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on the conviction of:</w:t>
      </w:r>
    </w:p>
    <w:p w14:paraId="3B56A198"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1.   Count I:</w:t>
      </w:r>
      <w:r>
        <w:rPr>
          <w:rFonts w:ascii="Times New Roman" w:hAnsi="Times New Roman"/>
          <w:shd w:val="clear" w:color="auto" w:fill="FFFFFF"/>
        </w:rPr>
        <w:tab/>
      </w:r>
      <w:r>
        <w:rPr>
          <w:rFonts w:ascii="Times New Roman" w:hAnsi="Times New Roman"/>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rFonts w:ascii="Times New Roman" w:hAnsi="Times New Roman"/>
          <w:shd w:val="clear" w:color="auto" w:fill="FFFFFF"/>
        </w:rPr>
        <w:tab/>
      </w:r>
    </w:p>
    <w:p w14:paraId="058219F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 xml:space="preserve">2.   Count II: </w:t>
      </w:r>
      <w:r>
        <w:rPr>
          <w:rFonts w:ascii="Times New Roman" w:hAnsi="Times New Roman"/>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ab/>
      </w:r>
    </w:p>
    <w:p w14:paraId="6B29DE3B"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 xml:space="preserve">3.   Count III: </w:t>
      </w:r>
      <w:r>
        <w:rPr>
          <w:rFonts w:ascii="Times New Roman" w:hAnsi="Times New Roman"/>
          <w:shd w:val="clear" w:color="auto" w:fill="FFFFFF"/>
        </w:rPr>
        <w:tab/>
      </w:r>
      <w:r>
        <w:rPr>
          <w:rFonts w:ascii="Times New Roman" w:hAnsi="Times New Roman"/>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rFonts w:ascii="Times New Roman" w:hAnsi="Times New Roman"/>
          <w:shd w:val="clear" w:color="auto" w:fill="FFFFFF"/>
        </w:rPr>
        <w:tab/>
      </w:r>
    </w:p>
    <w:p w14:paraId="403F79AA"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FFFFFF"/>
        </w:rPr>
      </w:pPr>
      <w:r>
        <w:rPr>
          <w:rFonts w:ascii="Times New Roman" w:hAnsi="Times New Roman"/>
          <w:shd w:val="clear" w:color="auto" w:fill="FFFFFF"/>
        </w:rPr>
        <w:t xml:space="preserve">4.   Count IV: </w:t>
      </w:r>
      <w:r>
        <w:rPr>
          <w:rFonts w:ascii="Times New Roman" w:hAnsi="Times New Roman"/>
          <w:shd w:val="clear" w:color="auto" w:fill="FFFFFF"/>
        </w:rPr>
        <w:tab/>
      </w:r>
      <w:r>
        <w:rPr>
          <w:rFonts w:ascii="Times New Roman" w:hAnsi="Times New Roman"/>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rFonts w:ascii="Times New Roman" w:hAnsi="Times New Roman"/>
          <w:shd w:val="clear" w:color="auto" w:fill="FFFFFF"/>
        </w:rPr>
        <w:tab/>
      </w:r>
    </w:p>
    <w:p w14:paraId="5E2B4EE4"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i/>
          <w:iCs/>
          <w:shd w:val="clear" w:color="auto" w:fill="FFFFFF"/>
        </w:rPr>
      </w:pPr>
      <w:r>
        <w:rPr>
          <w:rFonts w:ascii="Times New Roman" w:hAnsi="Times New Roman"/>
          <w:shd w:val="clear" w:color="auto" w:fill="FFFFFF"/>
        </w:rPr>
        <w:t>[  ] Additional counts continue on a separate page.</w:t>
      </w:r>
    </w:p>
    <w:p w14:paraId="3E7E5C64"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D9D9D9"/>
        </w:rPr>
      </w:pPr>
      <w:r>
        <w:rPr>
          <w:rFonts w:ascii="Times New Roman" w:hAnsi="Times New Roman"/>
          <w:b/>
          <w:bCs/>
          <w:shd w:val="clear" w:color="auto" w:fill="D9D9D9"/>
        </w:rPr>
        <w:t xml:space="preserve">SECTION II. STATE CONVICTION </w:t>
      </w:r>
      <w:r>
        <w:rPr>
          <w:rFonts w:ascii="Times New Roman" w:hAnsi="Times New Roman"/>
          <w:shd w:val="clear" w:color="auto" w:fill="D9D9D9"/>
        </w:rPr>
        <w:t>(For federal convictions, see SECTION III.)</w:t>
      </w:r>
    </w:p>
    <w:p w14:paraId="10AB40D2"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 xml:space="preserve">A Judgment of Guilt was entered against the me in the Superior Court of Arizona in </w:t>
      </w:r>
    </w:p>
    <w:p w14:paraId="14E27FA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Times New Roman" w:hAnsi="Times New Roman"/>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shd w:val="clear" w:color="auto" w:fill="FFFFFF"/>
        </w:rPr>
        <w:t>County.</w:t>
      </w:r>
    </w:p>
    <w:p w14:paraId="5046CD9A" w14:textId="77777777" w:rsidR="005F3D49" w:rsidRDefault="005F3D49" w:rsidP="005F3D49">
      <w:pPr>
        <w:numPr>
          <w:ilvl w:val="0"/>
          <w:numId w:val="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  ]</w:t>
      </w:r>
      <w:r>
        <w:rPr>
          <w:rFonts w:ascii="Times New Roman" w:hAnsi="Times New Roman"/>
          <w:shd w:val="clear" w:color="auto" w:fill="FFFFFF"/>
        </w:rPr>
        <w:tab/>
        <w:t xml:space="preserve">The above stated judgment of guilt and conviction for a felony is my first felony conviction in this or any other state and this application is for restoration of right to possess or carry a </w:t>
      </w:r>
      <w:r w:rsidRPr="0012317E">
        <w:rPr>
          <w:rFonts w:ascii="Times New Roman" w:hAnsi="Times New Roman"/>
          <w:strike/>
          <w:shd w:val="clear" w:color="auto" w:fill="FFFFFF"/>
        </w:rPr>
        <w:t>gun or</w:t>
      </w:r>
      <w:r>
        <w:rPr>
          <w:rFonts w:ascii="Times New Roman" w:hAnsi="Times New Roman"/>
          <w:shd w:val="clear" w:color="auto" w:fill="FFFFFF"/>
        </w:rPr>
        <w:t xml:space="preserve"> firearm only.</w:t>
      </w:r>
    </w:p>
    <w:p w14:paraId="474A7ACA" w14:textId="77777777" w:rsidR="005F3D49" w:rsidRDefault="005F3D49" w:rsidP="005F3D4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hd w:val="clear" w:color="auto" w:fill="FFFFFF"/>
        </w:rPr>
      </w:pPr>
      <w:r>
        <w:rPr>
          <w:rFonts w:ascii="Times New Roman" w:hAnsi="Times New Roman"/>
          <w:b/>
          <w:bCs/>
          <w:shd w:val="clear" w:color="auto" w:fill="FFFFFF"/>
        </w:rPr>
        <w:t>NOTE:</w:t>
      </w:r>
      <w:r>
        <w:rPr>
          <w:rFonts w:ascii="Times New Roman" w:hAnsi="Times New Roman"/>
          <w:shd w:val="clear" w:color="auto" w:fill="FFFFFF"/>
        </w:rPr>
        <w:t xml:space="preserve"> If this is your first felony conviction in this or any other state, any civil rights lost or suspended by the conviction are automatically restored if you completed a term of probation or received an absolute discharge from imprisonment and paid any fine or restitution imposed; however, your right to possess or carry a </w:t>
      </w:r>
      <w:r w:rsidRPr="0012317E">
        <w:rPr>
          <w:rFonts w:ascii="Times New Roman" w:hAnsi="Times New Roman"/>
          <w:strike/>
          <w:shd w:val="clear" w:color="auto" w:fill="FFFFFF"/>
        </w:rPr>
        <w:t xml:space="preserve">gun or </w:t>
      </w:r>
      <w:r>
        <w:rPr>
          <w:rFonts w:ascii="Times New Roman" w:hAnsi="Times New Roman"/>
          <w:shd w:val="clear" w:color="auto" w:fill="FFFFFF"/>
        </w:rPr>
        <w:t xml:space="preserve">firearm requires an application under this rule.  Refer to </w:t>
      </w:r>
      <w:r>
        <w:rPr>
          <w:rFonts w:ascii="Times New Roman" w:hAnsi="Times New Roman"/>
          <w:b/>
          <w:bCs/>
          <w:shd w:val="clear" w:color="auto" w:fill="FFFFFF"/>
        </w:rPr>
        <w:t>Section VII</w:t>
      </w:r>
      <w:r>
        <w:rPr>
          <w:rFonts w:ascii="Times New Roman" w:hAnsi="Times New Roman"/>
          <w:shd w:val="clear" w:color="auto" w:fill="FFFFFF"/>
        </w:rPr>
        <w:t xml:space="preserve"> of this application.</w:t>
      </w:r>
    </w:p>
    <w:p w14:paraId="0F557C2A" w14:textId="77777777" w:rsidR="005F3D49" w:rsidRDefault="005F3D49" w:rsidP="005F3D49">
      <w:pPr>
        <w:numPr>
          <w:ilvl w:val="0"/>
          <w:numId w:val="1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  ]</w:t>
      </w:r>
      <w:r>
        <w:rPr>
          <w:rFonts w:ascii="Times New Roman" w:hAnsi="Times New Roman"/>
          <w:shd w:val="clear" w:color="auto" w:fill="FFFFFF"/>
        </w:rPr>
        <w:tab/>
        <w:t>I completed the conditions of probation. The Probation Department’s order discharging me from probation is in the court file or attached to this form.</w:t>
      </w:r>
    </w:p>
    <w:p w14:paraId="5D89167F" w14:textId="77777777" w:rsidR="005F3D49" w:rsidRPr="00002981" w:rsidRDefault="005F3D49" w:rsidP="005F3D49">
      <w:pPr>
        <w:numPr>
          <w:ilvl w:val="0"/>
          <w:numId w:val="1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 xml:space="preserve">I received from the Arizona Department of Corrections a Certificate of Absolute Discharge from Imprisonment on a date two (2) or more years before today’s date, AND have attached a copy of the Certificate to this petition.  </w:t>
      </w:r>
    </w:p>
    <w:p w14:paraId="6F30EBA9"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hd w:val="clear" w:color="auto" w:fill="FFFFFF"/>
        </w:rPr>
      </w:pPr>
      <w:r>
        <w:rPr>
          <w:rFonts w:ascii="Times New Roman" w:hAnsi="Times New Roman"/>
          <w:shd w:val="clear" w:color="auto" w:fill="FFFFFF"/>
        </w:rPr>
        <w:t>4.</w:t>
      </w:r>
      <w:r>
        <w:rPr>
          <w:rFonts w:ascii="Times New Roman" w:hAnsi="Times New Roman"/>
          <w:shd w:val="clear" w:color="auto" w:fill="FFFFFF"/>
        </w:rPr>
        <w:tab/>
        <w:t>[  ]</w:t>
      </w:r>
      <w:r>
        <w:rPr>
          <w:rFonts w:ascii="Times New Roman" w:hAnsi="Times New Roman"/>
          <w:shd w:val="clear" w:color="auto" w:fill="FFFFFF"/>
        </w:rPr>
        <w:tab/>
        <w:t xml:space="preserve">I have complied with all required terms of probation (including all employment, classes, community restitution, victim restitution or other court ordered monetary obligations, drug/alcohol testing, or other requirements.)  </w:t>
      </w:r>
    </w:p>
    <w:p w14:paraId="42CDB751"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5.</w:t>
      </w:r>
      <w:r>
        <w:rPr>
          <w:rFonts w:ascii="Times New Roman" w:hAnsi="Times New Roman"/>
        </w:rPr>
        <w:tab/>
        <w:t>[  ]</w:t>
      </w:r>
      <w:r>
        <w:rPr>
          <w:rFonts w:ascii="Times New Roman" w:hAnsi="Times New Roman"/>
        </w:rPr>
        <w:tab/>
        <w:t>I have not complied with all terms of my sentence.  Explain:</w:t>
      </w:r>
    </w:p>
    <w:p w14:paraId="68FE814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rPr>
          <w:rFonts w:ascii="Times New Roman" w:hAnsi="Times New Roman"/>
          <w:u w:val="single"/>
          <w:shd w:val="clear" w:color="auto" w:fill="FFFFFF"/>
        </w:rPr>
      </w:pPr>
      <w:r>
        <w:rPr>
          <w:rFonts w:ascii="Times New Roman" w:hAnsi="Times New Roman"/>
          <w:u w:val="single"/>
          <w:shd w:val="clear" w:color="auto" w:fill="FFFFFF"/>
        </w:rPr>
        <w:lastRenderedPageBreak/>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6B18ADC" w14:textId="483D169E"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A998084" w14:textId="77777777" w:rsidR="0063396B" w:rsidRDefault="0063396B"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rPr>
          <w:rFonts w:ascii="Times New Roman" w:hAnsi="Times New Roman"/>
          <w:u w:val="single"/>
          <w:shd w:val="clear" w:color="auto" w:fill="FFFFFF"/>
        </w:rPr>
      </w:pPr>
    </w:p>
    <w:p w14:paraId="6428D124"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hd w:val="clear" w:color="auto" w:fill="D9D9D9"/>
        </w:rPr>
      </w:pPr>
      <w:r>
        <w:rPr>
          <w:rFonts w:ascii="Times New Roman" w:hAnsi="Times New Roman"/>
          <w:b/>
          <w:bCs/>
          <w:shd w:val="clear" w:color="auto" w:fill="D9D9D9"/>
        </w:rPr>
        <w:t xml:space="preserve">SECTION III. FEDERAL CONVICTION </w:t>
      </w:r>
      <w:r>
        <w:rPr>
          <w:rFonts w:ascii="Times New Roman" w:hAnsi="Times New Roman"/>
          <w:shd w:val="clear" w:color="auto" w:fill="D9D9D9"/>
        </w:rPr>
        <w:t>(for state convictions, see SECTION II.)</w:t>
      </w:r>
    </w:p>
    <w:p w14:paraId="0CEC4D44" w14:textId="77777777" w:rsidR="005F3D49" w:rsidRDefault="005F3D49" w:rsidP="005F3D49">
      <w:pPr>
        <w:tabs>
          <w:tab w:val="left" w:pos="36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60" w:hanging="36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A Judgment of Guilt was entered against the me in United States District Court for the District of ___________________. On the _____ day of____________, _____:</w:t>
      </w:r>
    </w:p>
    <w:p w14:paraId="605CCE7E" w14:textId="77777777" w:rsidR="005F3D49" w:rsidRDefault="005F3D49" w:rsidP="005F3D49">
      <w:pPr>
        <w:numPr>
          <w:ilvl w:val="0"/>
          <w:numId w:val="1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]The above stated judgment of guilt and conviction for a felony is my first felony conviction in this or any other state and this application is for restoration of right to possess or carry a </w:t>
      </w:r>
      <w:r w:rsidRPr="0012317E">
        <w:rPr>
          <w:rFonts w:ascii="Times New Roman" w:hAnsi="Times New Roman"/>
          <w:strike/>
          <w:shd w:val="clear" w:color="auto" w:fill="FFFFFF"/>
        </w:rPr>
        <w:t xml:space="preserve">gun or </w:t>
      </w:r>
      <w:r>
        <w:rPr>
          <w:rFonts w:ascii="Times New Roman" w:hAnsi="Times New Roman"/>
          <w:shd w:val="clear" w:color="auto" w:fill="FFFFFF"/>
        </w:rPr>
        <w:t>firearm only.</w:t>
      </w:r>
    </w:p>
    <w:p w14:paraId="636A98BB"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hd w:val="clear" w:color="auto" w:fill="FFFFFF"/>
        </w:rPr>
      </w:pPr>
      <w:r>
        <w:rPr>
          <w:rFonts w:ascii="Times New Roman" w:hAnsi="Times New Roman"/>
          <w:b/>
          <w:bCs/>
          <w:shd w:val="clear" w:color="auto" w:fill="FFFFFF"/>
        </w:rPr>
        <w:t>NOTE:</w:t>
      </w:r>
      <w:r>
        <w:rPr>
          <w:rFonts w:ascii="Times New Roman" w:hAnsi="Times New Roman"/>
          <w:shd w:val="clear" w:color="auto" w:fill="FFFFFF"/>
        </w:rPr>
        <w:t xml:space="preserve"> If this is your first felony conviction in this or any other state, any civil rights lost or suspended by the conviction are automatically restored if you completed a term of probation or received an absolute discharge from imprisonment and paid any fine or restitution imposed; however, your right to possess or carry a </w:t>
      </w:r>
      <w:r w:rsidRPr="0012317E">
        <w:rPr>
          <w:rFonts w:ascii="Times New Roman" w:hAnsi="Times New Roman"/>
          <w:strike/>
          <w:shd w:val="clear" w:color="auto" w:fill="FFFFFF"/>
        </w:rPr>
        <w:t xml:space="preserve">gun or </w:t>
      </w:r>
      <w:r>
        <w:rPr>
          <w:rFonts w:ascii="Times New Roman" w:hAnsi="Times New Roman"/>
          <w:shd w:val="clear" w:color="auto" w:fill="FFFFFF"/>
        </w:rPr>
        <w:t xml:space="preserve">firearm requires an application under this rule.  Refer to </w:t>
      </w:r>
      <w:r>
        <w:rPr>
          <w:rFonts w:ascii="Times New Roman" w:hAnsi="Times New Roman"/>
          <w:b/>
          <w:bCs/>
          <w:shd w:val="clear" w:color="auto" w:fill="FFFFFF"/>
        </w:rPr>
        <w:t>Section VII</w:t>
      </w:r>
      <w:r>
        <w:rPr>
          <w:rFonts w:ascii="Times New Roman" w:hAnsi="Times New Roman"/>
          <w:shd w:val="clear" w:color="auto" w:fill="FFFFFF"/>
        </w:rPr>
        <w:t xml:space="preserve"> of this application.</w:t>
      </w:r>
    </w:p>
    <w:p w14:paraId="0B72196D"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hd w:val="clear" w:color="auto" w:fill="FFFFFF"/>
        </w:rPr>
      </w:pPr>
    </w:p>
    <w:p w14:paraId="334615C2" w14:textId="77777777" w:rsidR="005F3D49" w:rsidRDefault="005F3D49" w:rsidP="005F3D49">
      <w:pPr>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 xml:space="preserve">I was sentenced to and successfully served a term of federal probation, received an Affidavit of Discharge from the judge who discharged me from probation, </w:t>
      </w:r>
      <w:r>
        <w:rPr>
          <w:rFonts w:ascii="Times New Roman" w:hAnsi="Times New Roman"/>
          <w:b/>
          <w:bCs/>
          <w:shd w:val="clear" w:color="auto" w:fill="FFFFFF"/>
        </w:rPr>
        <w:t>AND</w:t>
      </w:r>
      <w:r>
        <w:rPr>
          <w:rFonts w:ascii="Times New Roman" w:hAnsi="Times New Roman"/>
          <w:shd w:val="clear" w:color="auto" w:fill="FFFFFF"/>
        </w:rPr>
        <w:t xml:space="preserve"> have attached a copy to this petition and have completed the conditions of probation. </w:t>
      </w:r>
    </w:p>
    <w:p w14:paraId="22BD7EE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p>
    <w:p w14:paraId="5ABB46ED" w14:textId="77777777" w:rsidR="005F3D49" w:rsidRDefault="005F3D49" w:rsidP="005F3D49">
      <w:pPr>
        <w:tabs>
          <w:tab w:val="left" w:pos="360"/>
          <w:tab w:val="right" w:pos="10080"/>
        </w:tabs>
        <w:ind w:left="360" w:hanging="360"/>
        <w:rPr>
          <w:rFonts w:ascii="Times New Roman" w:hAnsi="Times New Roman"/>
          <w:shd w:val="clear" w:color="auto" w:fill="FFFFFF"/>
        </w:rPr>
      </w:pPr>
      <w:r>
        <w:rPr>
          <w:rFonts w:ascii="Times New Roman" w:hAnsi="Times New Roman"/>
          <w:shd w:val="clear" w:color="auto" w:fill="FFFFFF"/>
        </w:rPr>
        <w:t>3.</w:t>
      </w:r>
      <w:r>
        <w:rPr>
          <w:rFonts w:ascii="Times New Roman" w:hAnsi="Times New Roman"/>
          <w:shd w:val="clear" w:color="auto" w:fill="FFFFFF"/>
        </w:rPr>
        <w:tab/>
        <w:t xml:space="preserve">[  ] I was sentenced to and successfully served a federal prison term and received from the Federal Bureau of Prisons a Certificate of Absolute Discharge, or other official documentation provided by the Bureau of Prisons that indicates successful discharge from Imprisonment on a date two (2) or more years before today’s date, </w:t>
      </w:r>
      <w:r>
        <w:rPr>
          <w:rFonts w:ascii="Times New Roman" w:hAnsi="Times New Roman"/>
          <w:b/>
          <w:bCs/>
          <w:shd w:val="clear" w:color="auto" w:fill="FFFFFF"/>
        </w:rPr>
        <w:t>AND</w:t>
      </w:r>
      <w:r>
        <w:rPr>
          <w:rFonts w:ascii="Times New Roman" w:hAnsi="Times New Roman"/>
          <w:shd w:val="clear" w:color="auto" w:fill="FFFFFF"/>
        </w:rPr>
        <w:t xml:space="preserve"> I have attached a copy of the Certificate.</w:t>
      </w:r>
    </w:p>
    <w:p w14:paraId="5D9CE376" w14:textId="77777777" w:rsidR="005F3D49" w:rsidRDefault="005F3D49" w:rsidP="005F3D49">
      <w:pPr>
        <w:tabs>
          <w:tab w:val="left" w:pos="360"/>
          <w:tab w:val="right" w:pos="10080"/>
        </w:tabs>
        <w:ind w:left="360" w:hanging="360"/>
        <w:rPr>
          <w:rFonts w:ascii="Times New Roman" w:hAnsi="Times New Roman"/>
          <w:shd w:val="clear" w:color="auto" w:fill="FFFFFF"/>
        </w:rPr>
      </w:pPr>
    </w:p>
    <w:p w14:paraId="66CF1F4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hd w:val="clear" w:color="auto" w:fill="FFFFFF"/>
        </w:rPr>
      </w:pPr>
      <w:r>
        <w:rPr>
          <w:rFonts w:ascii="Times New Roman" w:hAnsi="Times New Roman"/>
          <w:shd w:val="clear" w:color="auto" w:fill="FFFFFF"/>
        </w:rPr>
        <w:t>4.</w:t>
      </w:r>
      <w:r>
        <w:rPr>
          <w:rFonts w:ascii="Times New Roman" w:hAnsi="Times New Roman"/>
          <w:shd w:val="clear" w:color="auto" w:fill="FFFFFF"/>
        </w:rPr>
        <w:tab/>
        <w:t>[  ]</w:t>
      </w:r>
      <w:r>
        <w:rPr>
          <w:rFonts w:ascii="Times New Roman" w:hAnsi="Times New Roman"/>
          <w:shd w:val="clear" w:color="auto" w:fill="FFFFFF"/>
        </w:rPr>
        <w:tab/>
        <w:t xml:space="preserve">I have complied with all required terms of probation (including all employment, classes, community restitution, victim restitution or other court ordered monetary obligations, drug/alcohol testing, or other requirements.)  </w:t>
      </w:r>
    </w:p>
    <w:p w14:paraId="32EEBDFB"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hd w:val="clear" w:color="auto" w:fill="FFFFFF"/>
        </w:rPr>
      </w:pPr>
    </w:p>
    <w:p w14:paraId="0BFB16F6"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hd w:val="clear" w:color="auto" w:fill="FFFFFF"/>
        </w:rPr>
      </w:pPr>
      <w:r>
        <w:rPr>
          <w:rFonts w:ascii="Times New Roman" w:hAnsi="Times New Roman"/>
          <w:shd w:val="clear" w:color="auto" w:fill="FFFFFF"/>
        </w:rPr>
        <w:t>5.</w:t>
      </w:r>
      <w:r>
        <w:rPr>
          <w:rFonts w:ascii="Times New Roman" w:hAnsi="Times New Roman"/>
          <w:shd w:val="clear" w:color="auto" w:fill="FFFFFF"/>
        </w:rPr>
        <w:tab/>
        <w:t>[  ]</w:t>
      </w:r>
      <w:r>
        <w:rPr>
          <w:rFonts w:ascii="Times New Roman" w:hAnsi="Times New Roman"/>
          <w:shd w:val="clear" w:color="auto" w:fill="FFFFFF"/>
        </w:rPr>
        <w:tab/>
        <w:t>I have not complied with all terms of probation.  Explain:</w:t>
      </w:r>
    </w:p>
    <w:p w14:paraId="3AAC878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7D712D1"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0F9A32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3F611F2"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721B62E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hd w:val="clear" w:color="auto" w:fill="D9D9D9"/>
        </w:rPr>
      </w:pPr>
      <w:r>
        <w:rPr>
          <w:rFonts w:ascii="Times New Roman" w:hAnsi="Times New Roman"/>
          <w:b/>
          <w:bCs/>
          <w:shd w:val="clear" w:color="auto" w:fill="D9D9D9"/>
        </w:rPr>
        <w:t>SECTION IV. VICTIM RESTITUTION AND COURT ORDERED MONETARY OBLIGATIONS</w:t>
      </w:r>
    </w:p>
    <w:p w14:paraId="1FAD3625" w14:textId="77777777" w:rsidR="005F3D49" w:rsidRDefault="005F3D49" w:rsidP="005F3D49">
      <w:pPr>
        <w:numPr>
          <w:ilvl w:val="0"/>
          <w:numId w:val="1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rPr>
          <w:rFonts w:ascii="Times New Roman" w:hAnsi="Times New Roman"/>
          <w:shd w:val="clear" w:color="auto" w:fill="FFFFFF"/>
        </w:rPr>
      </w:pPr>
      <w:r>
        <w:rPr>
          <w:rFonts w:ascii="Times New Roman" w:hAnsi="Times New Roman"/>
          <w:shd w:val="clear" w:color="auto" w:fill="FFFFFF"/>
        </w:rPr>
        <w:t>Have you paid victim restitution in full?</w:t>
      </w:r>
      <w:r>
        <w:rPr>
          <w:rFonts w:ascii="Times New Roman" w:hAnsi="Times New Roman"/>
          <w:shd w:val="clear" w:color="auto" w:fill="FFFFFF"/>
        </w:rPr>
        <w:tab/>
        <w:t>[  ] Yes  [  ] No</w:t>
      </w:r>
    </w:p>
    <w:p w14:paraId="5302EC34"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
          <w:iCs/>
          <w:shd w:val="clear" w:color="auto" w:fill="FFFFFF"/>
        </w:rPr>
      </w:pPr>
      <w:r>
        <w:rPr>
          <w:rFonts w:ascii="Times New Roman" w:hAnsi="Times New Roman"/>
          <w:shd w:val="clear" w:color="auto" w:fill="FFFFFF"/>
        </w:rPr>
        <w:t xml:space="preserve">If no, a restoration of rights will be denied without a showing of extraordinary circumstances. If you believe you have extraordinary circumstances explain below.  </w:t>
      </w:r>
      <w:r>
        <w:rPr>
          <w:rFonts w:ascii="Times New Roman" w:hAnsi="Times New Roman"/>
          <w:i/>
          <w:iCs/>
          <w:shd w:val="clear" w:color="auto" w:fill="FFFFFF"/>
        </w:rPr>
        <w:t xml:space="preserve">(Attach documentation you think is relevant for the court’s consideration.) </w:t>
      </w:r>
    </w:p>
    <w:p w14:paraId="322C5AA9"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A9EE214"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C540D8D"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F98D6D3"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5765F8D" w14:textId="77777777" w:rsidR="005F3D49" w:rsidRDefault="005F3D49" w:rsidP="005F3D49">
      <w:pPr>
        <w:numPr>
          <w:ilvl w:val="0"/>
          <w:numId w:val="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hd w:val="clear" w:color="auto" w:fill="FFFFFF"/>
        </w:rPr>
      </w:pPr>
      <w:r>
        <w:rPr>
          <w:rFonts w:ascii="Times New Roman" w:hAnsi="Times New Roman"/>
          <w:shd w:val="clear" w:color="auto" w:fill="FFFFFF"/>
        </w:rPr>
        <w:t>Have you paid all other court-ordered monetary obligations in this case (criminal fines and fees) in full?  [  ] Yes  [  ] No</w:t>
      </w:r>
    </w:p>
    <w:p w14:paraId="393C8AA6"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 xml:space="preserve">If no, please explain: </w:t>
      </w:r>
    </w:p>
    <w:p w14:paraId="629FE7C1"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lastRenderedPageBreak/>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2B8AD512"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81CD3FB"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4FCFFC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08EC521A"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In some circumstances you may be eligible to apply to the court to mitigate the amount owed or convert monies owed to community restitution (State offenses only, not for Federal convictions).</w:t>
      </w:r>
    </w:p>
    <w:p w14:paraId="6D1671C1"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hd w:val="clear" w:color="auto" w:fill="D9D9D9"/>
        </w:rPr>
      </w:pPr>
      <w:r>
        <w:rPr>
          <w:rFonts w:ascii="Times New Roman" w:hAnsi="Times New Roman"/>
          <w:b/>
          <w:bCs/>
          <w:shd w:val="clear" w:color="auto" w:fill="D9D9D9"/>
        </w:rPr>
        <w:t>SECTION V.</w:t>
      </w:r>
      <w:r>
        <w:rPr>
          <w:rFonts w:ascii="Times New Roman" w:hAnsi="Times New Roman"/>
          <w:b/>
          <w:bCs/>
          <w:shd w:val="clear" w:color="auto" w:fill="D9D9D9"/>
        </w:rPr>
        <w:tab/>
        <w:t>PRIOR RESTORATION OF RIGHTS</w:t>
      </w:r>
    </w:p>
    <w:p w14:paraId="1116EFC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rPr>
        <w:tab/>
        <w:t>Have you previously applied to have your rights restored? [  ] Yes [  ] No</w:t>
      </w:r>
    </w:p>
    <w:p w14:paraId="37FA5A86"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shd w:val="clear" w:color="auto" w:fill="FFFFFF"/>
        </w:rPr>
        <w:t xml:space="preserve">If so, what was the date of your last application?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A6F925C" w14:textId="77777777" w:rsidR="005F3D49" w:rsidRDefault="005F3D49" w:rsidP="005F3D49">
      <w:pPr>
        <w:numPr>
          <w:ilvl w:val="0"/>
          <w:numId w:val="2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rPr>
          <w:rFonts w:ascii="Times New Roman" w:hAnsi="Times New Roman"/>
          <w:shd w:val="clear" w:color="auto" w:fill="FFFFFF"/>
        </w:rPr>
      </w:pPr>
      <w:r>
        <w:rPr>
          <w:rFonts w:ascii="Times New Roman" w:hAnsi="Times New Roman"/>
          <w:shd w:val="clear" w:color="auto" w:fill="FFFFFF"/>
        </w:rPr>
        <w:t>Have you been granted the restoration of your rights previously? [  ] Yes [  ] No</w:t>
      </w:r>
    </w:p>
    <w:p w14:paraId="454E986E" w14:textId="77777777" w:rsidR="005F3D49" w:rsidRDefault="005F3D49" w:rsidP="005F3D49">
      <w:pPr>
        <w:numPr>
          <w:ilvl w:val="0"/>
          <w:numId w:val="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rPr>
          <w:rFonts w:ascii="Times New Roman" w:hAnsi="Times New Roman"/>
          <w:shd w:val="clear" w:color="auto" w:fill="FFFFFF"/>
        </w:rPr>
      </w:pPr>
      <w:r>
        <w:rPr>
          <w:rFonts w:ascii="Times New Roman" w:hAnsi="Times New Roman"/>
          <w:shd w:val="clear" w:color="auto" w:fill="FFFFFF"/>
        </w:rPr>
        <w:t>Have you been denied the restoration of your rights previously? [  ] Yes [  ] No</w:t>
      </w:r>
    </w:p>
    <w:p w14:paraId="733A98F6"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hd w:val="clear" w:color="auto" w:fill="D9D9D9"/>
        </w:rPr>
      </w:pPr>
      <w:r>
        <w:rPr>
          <w:rFonts w:ascii="Times New Roman" w:hAnsi="Times New Roman"/>
          <w:b/>
          <w:bCs/>
          <w:shd w:val="clear" w:color="auto" w:fill="D9D9D9"/>
        </w:rPr>
        <w:t>SECTION VI. PENDING CASES AND ACTIVE WARRANTS</w:t>
      </w:r>
    </w:p>
    <w:p w14:paraId="2A0B0FE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rPr>
        <w:tab/>
        <w:t xml:space="preserve">Are there any open criminal cases against you?  [  ] Yes [  ] No </w:t>
      </w:r>
    </w:p>
    <w:p w14:paraId="056CDD9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hanging="360"/>
        <w:rPr>
          <w:rFonts w:ascii="Times New Roman" w:hAnsi="Times New Roman"/>
          <w:shd w:val="clear" w:color="auto" w:fill="FFFFFF"/>
        </w:rPr>
      </w:pPr>
      <w:r>
        <w:rPr>
          <w:rFonts w:ascii="Times New Roman" w:hAnsi="Times New Roman"/>
          <w:shd w:val="clear" w:color="auto" w:fill="FFFFFF"/>
        </w:rPr>
        <w:t>2.</w:t>
      </w:r>
      <w:r>
        <w:rPr>
          <w:rFonts w:ascii="Times New Roman" w:hAnsi="Times New Roman"/>
          <w:shd w:val="clear" w:color="auto" w:fill="FFFFFF"/>
        </w:rPr>
        <w:tab/>
        <w:t xml:space="preserve">Do you have an active warrant?  [  ] Yes [  ] No </w:t>
      </w:r>
    </w:p>
    <w:p w14:paraId="3C7EB6B0"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shd w:val="clear" w:color="auto" w:fill="FFFFFF"/>
        </w:rPr>
      </w:pPr>
      <w:r>
        <w:rPr>
          <w:rFonts w:ascii="Times New Roman" w:hAnsi="Times New Roman"/>
          <w:shd w:val="clear" w:color="auto" w:fill="FFFFFF"/>
        </w:rPr>
        <w:t>If yes to either question above, please explain:</w:t>
      </w:r>
    </w:p>
    <w:p w14:paraId="643351E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FDB090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0F71FA6"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385FAAD"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5EE6A62"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hd w:val="clear" w:color="auto" w:fill="D9D9D9"/>
        </w:rPr>
      </w:pPr>
      <w:r>
        <w:rPr>
          <w:rFonts w:ascii="Times New Roman" w:hAnsi="Times New Roman"/>
          <w:b/>
          <w:bCs/>
          <w:shd w:val="clear" w:color="auto" w:fill="D9D9D9"/>
        </w:rPr>
        <w:t>SECTION VII. RESTORATION OF FIREARM RIGHTS</w:t>
      </w:r>
    </w:p>
    <w:p w14:paraId="7673F988"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hAnsi="Arial" w:cs="Arial"/>
          <w:b/>
          <w:bCs/>
          <w:shd w:val="clear" w:color="auto" w:fill="D9D9D9"/>
        </w:rPr>
      </w:pPr>
      <w:r>
        <w:rPr>
          <w:rFonts w:ascii="Times New Roman" w:hAnsi="Times New Roman"/>
          <w:b/>
          <w:bCs/>
          <w:shd w:val="clear" w:color="auto" w:fill="D9D9D9"/>
        </w:rPr>
        <w:t>NOTE: Arizona Revised Statutes require:</w:t>
      </w:r>
      <w:r>
        <w:rPr>
          <w:rFonts w:ascii="Times New Roman" w:hAnsi="Times New Roman"/>
          <w:shd w:val="clear" w:color="auto" w:fill="D9D9D9"/>
        </w:rPr>
        <w:t xml:space="preserve"> If the person was convicted of an offense which would be a dangerous offense under section 13-704, the person may not file for the restoration of the right to possess or carry a </w:t>
      </w:r>
      <w:r w:rsidRPr="0012317E">
        <w:rPr>
          <w:rFonts w:ascii="Times New Roman" w:hAnsi="Times New Roman"/>
          <w:strike/>
          <w:shd w:val="clear" w:color="auto" w:fill="D9D9D9"/>
        </w:rPr>
        <w:t xml:space="preserve">gun or </w:t>
      </w:r>
      <w:r>
        <w:rPr>
          <w:rFonts w:ascii="Times New Roman" w:hAnsi="Times New Roman"/>
          <w:shd w:val="clear" w:color="auto" w:fill="D9D9D9"/>
        </w:rPr>
        <w:t xml:space="preserve">firearm.  If the person was convicted of an offense which would be a serious offense as defined in section 13-706, the person may not file for the restoration of the right to possess or carry a </w:t>
      </w:r>
      <w:r w:rsidRPr="0012317E">
        <w:rPr>
          <w:rFonts w:ascii="Times New Roman" w:hAnsi="Times New Roman"/>
          <w:strike/>
          <w:shd w:val="clear" w:color="auto" w:fill="D9D9D9"/>
        </w:rPr>
        <w:t xml:space="preserve">gun or </w:t>
      </w:r>
      <w:r>
        <w:rPr>
          <w:rFonts w:ascii="Times New Roman" w:hAnsi="Times New Roman"/>
          <w:shd w:val="clear" w:color="auto" w:fill="D9D9D9"/>
        </w:rPr>
        <w:t xml:space="preserve">firearm for </w:t>
      </w:r>
      <w:r>
        <w:rPr>
          <w:rFonts w:ascii="Times New Roman" w:hAnsi="Times New Roman"/>
          <w:b/>
          <w:bCs/>
          <w:shd w:val="clear" w:color="auto" w:fill="D9D9D9"/>
        </w:rPr>
        <w:t>ten years</w:t>
      </w:r>
      <w:r>
        <w:rPr>
          <w:rFonts w:ascii="Times New Roman" w:hAnsi="Times New Roman"/>
          <w:shd w:val="clear" w:color="auto" w:fill="D9D9D9"/>
        </w:rPr>
        <w:t xml:space="preserve"> from the date of the person’s absolute discharge from imprisonment or discharge from probation.  If the person was convicted of any other felony offense, the person may not file for the restoration of the right to possess or carry a </w:t>
      </w:r>
      <w:r w:rsidRPr="0012317E">
        <w:rPr>
          <w:rFonts w:ascii="Times New Roman" w:hAnsi="Times New Roman"/>
          <w:strike/>
          <w:shd w:val="clear" w:color="auto" w:fill="D9D9D9"/>
        </w:rPr>
        <w:t xml:space="preserve">gun or </w:t>
      </w:r>
      <w:r>
        <w:rPr>
          <w:rFonts w:ascii="Times New Roman" w:hAnsi="Times New Roman"/>
          <w:shd w:val="clear" w:color="auto" w:fill="D9D9D9"/>
        </w:rPr>
        <w:t xml:space="preserve">firearm for </w:t>
      </w:r>
      <w:r>
        <w:rPr>
          <w:rFonts w:ascii="Times New Roman" w:hAnsi="Times New Roman"/>
          <w:b/>
          <w:bCs/>
          <w:shd w:val="clear" w:color="auto" w:fill="D9D9D9"/>
        </w:rPr>
        <w:t>two years</w:t>
      </w:r>
      <w:r>
        <w:rPr>
          <w:rFonts w:ascii="Times New Roman" w:hAnsi="Times New Roman"/>
          <w:shd w:val="clear" w:color="auto" w:fill="D9D9D9"/>
        </w:rPr>
        <w:t xml:space="preserve"> from the date of the person’s absolute discharge from imprisonment or discharge from probation.</w:t>
      </w:r>
    </w:p>
    <w:p w14:paraId="5A38BEA1" w14:textId="77777777" w:rsidR="005F3D49" w:rsidRDefault="005F3D49" w:rsidP="005F3D49">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 I was convicted of a felony offense </w:t>
      </w:r>
      <w:r>
        <w:rPr>
          <w:rFonts w:ascii="Times New Roman" w:hAnsi="Times New Roman"/>
          <w:b/>
          <w:bCs/>
          <w:shd w:val="clear" w:color="auto" w:fill="FFFFFF"/>
        </w:rPr>
        <w:t>not</w:t>
      </w:r>
      <w:r>
        <w:rPr>
          <w:rFonts w:ascii="Times New Roman" w:hAnsi="Times New Roman"/>
          <w:shd w:val="clear" w:color="auto" w:fill="FFFFFF"/>
        </w:rPr>
        <w:t xml:space="preserve"> listed in A.R.S. §§ 13-704 or 13-706 and it has been </w:t>
      </w:r>
      <w:r>
        <w:rPr>
          <w:rFonts w:ascii="Times New Roman" w:hAnsi="Times New Roman"/>
          <w:b/>
          <w:bCs/>
          <w:shd w:val="clear" w:color="auto" w:fill="FFFFFF"/>
        </w:rPr>
        <w:t>two</w:t>
      </w:r>
      <w:r>
        <w:rPr>
          <w:rFonts w:ascii="Times New Roman" w:hAnsi="Times New Roman"/>
          <w:shd w:val="clear" w:color="auto" w:fill="FFFFFF"/>
        </w:rPr>
        <w:t xml:space="preserve"> years since absolute discharge from imprisonment or probation.</w:t>
      </w:r>
    </w:p>
    <w:p w14:paraId="4DF619CD" w14:textId="77777777" w:rsidR="005F3D49" w:rsidRDefault="005F3D49" w:rsidP="005F3D49">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 I was convicted of a serious offense as defined in A.R.S. § 13-706 and it has been </w:t>
      </w:r>
      <w:r>
        <w:rPr>
          <w:rFonts w:ascii="Times New Roman" w:hAnsi="Times New Roman"/>
          <w:b/>
          <w:bCs/>
          <w:shd w:val="clear" w:color="auto" w:fill="FFFFFF"/>
        </w:rPr>
        <w:t>ten</w:t>
      </w:r>
      <w:r>
        <w:rPr>
          <w:rFonts w:ascii="Times New Roman" w:hAnsi="Times New Roman"/>
          <w:shd w:val="clear" w:color="auto" w:fill="FFFFFF"/>
        </w:rPr>
        <w:t xml:space="preserve"> years since absolute discharge from imprisonment or probation.</w:t>
      </w:r>
    </w:p>
    <w:p w14:paraId="7548BC37" w14:textId="77777777" w:rsidR="005F3D49" w:rsidRDefault="005F3D49" w:rsidP="005F3D49">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shd w:val="clear" w:color="auto" w:fill="FFFFFF"/>
        </w:rPr>
      </w:pPr>
      <w:r>
        <w:rPr>
          <w:rFonts w:ascii="Times New Roman" w:hAnsi="Times New Roman"/>
          <w:shd w:val="clear" w:color="auto" w:fill="FFFFFF"/>
        </w:rPr>
        <w:t xml:space="preserve">[  ] I was convicted of a dangerous offense as defined in A.R.S. § 13-704. (If yes, you are not eligible to file for restoration of the right to possess or carry a </w:t>
      </w:r>
      <w:r w:rsidRPr="0012317E">
        <w:rPr>
          <w:rFonts w:ascii="Times New Roman" w:hAnsi="Times New Roman"/>
          <w:strike/>
          <w:shd w:val="clear" w:color="auto" w:fill="FFFFFF"/>
        </w:rPr>
        <w:t xml:space="preserve">gun or </w:t>
      </w:r>
      <w:r>
        <w:rPr>
          <w:rFonts w:ascii="Times New Roman" w:hAnsi="Times New Roman"/>
          <w:shd w:val="clear" w:color="auto" w:fill="FFFFFF"/>
        </w:rPr>
        <w:t>firearm.)</w:t>
      </w:r>
    </w:p>
    <w:p w14:paraId="026975A8"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 xml:space="preserve">If you are requesting that your civil right to possess a </w:t>
      </w:r>
      <w:r w:rsidRPr="0012317E">
        <w:rPr>
          <w:rFonts w:ascii="Times New Roman" w:hAnsi="Times New Roman"/>
          <w:strike/>
          <w:shd w:val="clear" w:color="auto" w:fill="FFFFFF"/>
        </w:rPr>
        <w:t xml:space="preserve">gun or </w:t>
      </w:r>
      <w:r>
        <w:rPr>
          <w:rFonts w:ascii="Times New Roman" w:hAnsi="Times New Roman"/>
          <w:shd w:val="clear" w:color="auto" w:fill="FFFFFF"/>
        </w:rPr>
        <w:t>firearm be restored, please write your reasons for the request below:</w:t>
      </w:r>
    </w:p>
    <w:p w14:paraId="22D36242"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lastRenderedPageBreak/>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226D489C"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5874FDA"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430F4D77"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D1B9DF4" w14:textId="77777777" w:rsidR="005F3D49" w:rsidRDefault="005F3D49" w:rsidP="005F3D49">
      <w:pPr>
        <w:pBdr>
          <w:top w:val="single" w:sz="4" w:space="1" w:color="auto"/>
          <w:left w:val="single" w:sz="4" w:space="1" w:color="auto"/>
          <w:bottom w:val="single" w:sz="4" w:space="1" w:color="auto"/>
          <w:right w:val="single" w:sz="4"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hd w:val="clear" w:color="auto" w:fill="FFFFFF"/>
        </w:rPr>
      </w:pPr>
      <w:r>
        <w:rPr>
          <w:rFonts w:ascii="Times New Roman" w:hAnsi="Times New Roman"/>
          <w:shd w:val="clear" w:color="auto" w:fill="FFFFFF"/>
        </w:rPr>
        <w:t xml:space="preserve">I understand that even if I am granted the right to possess a </w:t>
      </w:r>
      <w:r w:rsidRPr="0012317E">
        <w:rPr>
          <w:rFonts w:ascii="Times New Roman" w:hAnsi="Times New Roman"/>
          <w:strike/>
          <w:shd w:val="clear" w:color="auto" w:fill="FFFFFF"/>
        </w:rPr>
        <w:t xml:space="preserve">gun or </w:t>
      </w:r>
      <w:r>
        <w:rPr>
          <w:rFonts w:ascii="Times New Roman" w:hAnsi="Times New Roman"/>
          <w:shd w:val="clear" w:color="auto" w:fill="FFFFFF"/>
        </w:rPr>
        <w:t xml:space="preserve">firearm under Arizona law, it may not give me the right to possess a </w:t>
      </w:r>
      <w:r w:rsidRPr="0012317E">
        <w:rPr>
          <w:rFonts w:ascii="Times New Roman" w:hAnsi="Times New Roman"/>
          <w:strike/>
          <w:shd w:val="clear" w:color="auto" w:fill="FFFFFF"/>
        </w:rPr>
        <w:t xml:space="preserve">gun or </w:t>
      </w:r>
      <w:r>
        <w:rPr>
          <w:rFonts w:ascii="Times New Roman" w:hAnsi="Times New Roman"/>
          <w:shd w:val="clear" w:color="auto" w:fill="FFFFFF"/>
        </w:rPr>
        <w:t xml:space="preserve">firearm under federal law. </w:t>
      </w:r>
    </w:p>
    <w:p w14:paraId="67877DAB" w14:textId="77777777" w:rsidR="005F3D49" w:rsidRDefault="005F3D49" w:rsidP="005F3D49">
      <w:pPr>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hd w:val="clear" w:color="auto" w:fill="D9D9D9"/>
        </w:rPr>
      </w:pPr>
      <w:r>
        <w:rPr>
          <w:rFonts w:ascii="Times New Roman" w:hAnsi="Times New Roman"/>
          <w:b/>
          <w:bCs/>
          <w:shd w:val="clear" w:color="auto" w:fill="D9D9D9"/>
        </w:rPr>
        <w:t>SECTION VIII. OTHER INFORMATION FOR THE COURT</w:t>
      </w:r>
    </w:p>
    <w:p w14:paraId="53ECF5C4" w14:textId="77777777" w:rsidR="005F3D49" w:rsidRDefault="005F3D49" w:rsidP="005F3D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630" w:hanging="360"/>
        <w:rPr>
          <w:rFonts w:ascii="Times New Roman" w:hAnsi="Times New Roman"/>
          <w:shd w:val="clear" w:color="auto" w:fill="FFFFFF"/>
        </w:rPr>
      </w:pPr>
      <w:r>
        <w:rPr>
          <w:rFonts w:ascii="Times New Roman" w:hAnsi="Times New Roman"/>
          <w:shd w:val="clear" w:color="auto" w:fill="FFFFFF"/>
        </w:rPr>
        <w:t>Is there anything you would like the court to take into consideration?</w:t>
      </w:r>
    </w:p>
    <w:p w14:paraId="449D4894" w14:textId="77777777" w:rsidR="005F3D49" w:rsidRDefault="005F3D49" w:rsidP="005F3D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630" w:hanging="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60F63094" w14:textId="77777777" w:rsidR="005F3D49" w:rsidRDefault="005F3D49" w:rsidP="005F3D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630" w:hanging="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FB27D4C" w14:textId="77777777" w:rsidR="005F3D49" w:rsidRDefault="005F3D49" w:rsidP="005F3D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630" w:hanging="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5D7DBD26" w14:textId="77777777" w:rsidR="005F3D49" w:rsidRDefault="005F3D49" w:rsidP="005F3D4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630" w:hanging="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BCE5444"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shd w:val="clear" w:color="auto" w:fill="FFFFFF"/>
        </w:rPr>
      </w:pPr>
      <w:r>
        <w:rPr>
          <w:rFonts w:ascii="Times New Roman" w:hAnsi="Times New Roman"/>
          <w:shd w:val="clear" w:color="auto" w:fill="FFFFFF"/>
        </w:rPr>
        <w:t>[  ]</w:t>
      </w:r>
      <w:r>
        <w:rPr>
          <w:rFonts w:ascii="Times New Roman" w:hAnsi="Times New Roman"/>
          <w:shd w:val="clear" w:color="auto" w:fill="FFFFFF"/>
        </w:rPr>
        <w:tab/>
        <w:t>Attached is other pertinent documentation. List attached documents:</w:t>
      </w:r>
    </w:p>
    <w:p w14:paraId="75837909"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4FC74149"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2A206078"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 xml:space="preserve"> </w:t>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372191FE" w14:textId="77777777" w:rsidR="005F3D49" w:rsidRDefault="005F3D49" w:rsidP="005F3D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rPr>
          <w:rFonts w:ascii="Times New Roman" w:hAnsi="Times New Roman"/>
          <w:u w:val="single"/>
          <w:shd w:val="clear" w:color="auto" w:fill="FFFFFF"/>
        </w:rPr>
      </w:pP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r>
        <w:rPr>
          <w:rFonts w:ascii="Times New Roman" w:hAnsi="Times New Roman"/>
          <w:u w:val="single"/>
          <w:shd w:val="clear" w:color="auto" w:fill="FFFFFF"/>
        </w:rPr>
        <w:tab/>
      </w:r>
    </w:p>
    <w:p w14:paraId="1DEA922B" w14:textId="77777777" w:rsidR="005F3D49" w:rsidRDefault="005F3D49" w:rsidP="005F3D49">
      <w:pPr>
        <w:tabs>
          <w:tab w:val="left" w:pos="48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ab/>
      </w:r>
    </w:p>
    <w:p w14:paraId="4AF64DBE"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I understand that this application may be denied if information in this application is found to be inaccurate.</w:t>
      </w:r>
    </w:p>
    <w:p w14:paraId="66114EDC"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14:paraId="410B29C9"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Under Oath I swear or affirm, under penalty of perjury, the information provided in this application is to the best of my knowledge true and correct.</w:t>
      </w:r>
    </w:p>
    <w:p w14:paraId="644ED205"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rPr>
      </w:pPr>
    </w:p>
    <w:p w14:paraId="3EDBE707"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53ACFE3"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rPr>
        <w:t>Defendant’s Name Printed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Defendant’s Signature</w:t>
      </w:r>
    </w:p>
    <w:p w14:paraId="0C45F0D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360701"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rPr>
        <w:t>Address</w:t>
      </w:r>
      <w:r>
        <w:rPr>
          <w:rFonts w:ascii="Times New Roman" w:hAnsi="Times New Roman"/>
        </w:rPr>
        <w:tab/>
      </w:r>
    </w:p>
    <w:p w14:paraId="1DB79E76"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b/>
          <w:bCs/>
          <w:shd w:val="clear" w:color="auto" w:fill="FFFFFF"/>
        </w:rPr>
      </w:pPr>
    </w:p>
    <w:p w14:paraId="2846DA54"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b/>
          <w:bCs/>
        </w:rPr>
      </w:pPr>
      <w:r>
        <w:rPr>
          <w:rFonts w:ascii="Times New Roman" w:hAnsi="Times New Roman"/>
          <w:b/>
          <w:bCs/>
        </w:rPr>
        <w:t>OR</w:t>
      </w:r>
    </w:p>
    <w:p w14:paraId="41328A9A"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rPr>
      </w:pPr>
    </w:p>
    <w:p w14:paraId="4AFC17BA"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To the best of my knowledge, the information provided in this application is true and correct.</w:t>
      </w:r>
    </w:p>
    <w:p w14:paraId="442715FC"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A832F1A"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rPr>
        <w:t>Attorney’s Name Printed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Attorney’s Signature</w:t>
      </w:r>
    </w:p>
    <w:p w14:paraId="05B2C806"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p>
    <w:p w14:paraId="36B03DE9"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43E22C"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rPr>
      </w:pPr>
      <w:r>
        <w:rPr>
          <w:rFonts w:ascii="Times New Roman" w:hAnsi="Times New Roman"/>
        </w:rPr>
        <w:t>Attorney’s Address</w:t>
      </w:r>
      <w:r>
        <w:rPr>
          <w:rFonts w:ascii="Times New Roman" w:hAnsi="Times New Roman"/>
        </w:rPr>
        <w:tab/>
      </w:r>
    </w:p>
    <w:p w14:paraId="21487340"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hAnsi="Times New Roman"/>
        </w:rPr>
      </w:pPr>
      <w:r>
        <w:rPr>
          <w:rFonts w:ascii="Times New Roman" w:hAnsi="Times New Roman"/>
          <w:b/>
          <w:bCs/>
        </w:rPr>
        <w:lastRenderedPageBreak/>
        <w:t>AUTHORIZATION TO PROCEED ON BEHALF OF DEFENDANT</w:t>
      </w:r>
    </w:p>
    <w:p w14:paraId="737A19BE"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hAnsi="Times New Roman"/>
        </w:rPr>
      </w:pPr>
    </w:p>
    <w:p w14:paraId="2E3A7068"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rPr>
      </w:pPr>
      <w:r>
        <w:rPr>
          <w:rFonts w:ascii="Times New Roman" w:hAnsi="Times New Roman"/>
        </w:rPr>
        <w:t xml:space="preserve">I authorize my Attorney,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to petition the Superior </w:t>
      </w:r>
    </w:p>
    <w:p w14:paraId="12F70C4B"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rPr>
      </w:pPr>
      <w:r>
        <w:rPr>
          <w:rFonts w:ascii="Times New Roman" w:hAnsi="Times New Roman"/>
        </w:rPr>
        <w:t xml:space="preserve">Court in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County, to take the above-indicated action.</w:t>
      </w:r>
    </w:p>
    <w:p w14:paraId="2A9F49CD"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rPr>
      </w:pPr>
    </w:p>
    <w:p w14:paraId="3BDF0BEC"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u w:val="single"/>
        </w:rPr>
      </w:pPr>
    </w:p>
    <w:p w14:paraId="76D93D64" w14:textId="77777777" w:rsidR="005F3D49"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150B4F" w14:textId="77777777" w:rsidR="00B21D60" w:rsidRDefault="005F3D49" w:rsidP="005F3D49">
      <w:pPr>
        <w:shd w:val="clear" w:color="auto" w:fill="FFFFFF"/>
        <w:textAlignment w:val="baseline"/>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Defendant’s Signature</w:t>
      </w:r>
    </w:p>
    <w:p w14:paraId="4D5F916B" w14:textId="77777777" w:rsidR="0012317E" w:rsidRDefault="0012317E">
      <w:pPr>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665A86CB"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r>
        <w:rPr>
          <w:rFonts w:ascii="Times New Roman" w:hAnsi="Times New Roman"/>
          <w:b/>
          <w:bCs/>
        </w:rPr>
        <w:lastRenderedPageBreak/>
        <w:t xml:space="preserve">Form 32(b). Order Regarding Application to Restore Civil Rights and </w:t>
      </w:r>
      <w:proofErr w:type="spellStart"/>
      <w:r w:rsidRPr="0012317E">
        <w:rPr>
          <w:rFonts w:ascii="Times New Roman" w:hAnsi="Times New Roman"/>
          <w:b/>
          <w:bCs/>
          <w:strike/>
        </w:rPr>
        <w:t>Gun</w:t>
      </w:r>
      <w:r>
        <w:rPr>
          <w:rFonts w:ascii="Times New Roman" w:hAnsi="Times New Roman"/>
          <w:b/>
          <w:bCs/>
          <w:u w:val="single"/>
        </w:rPr>
        <w:t>Firearm</w:t>
      </w:r>
      <w:proofErr w:type="spellEnd"/>
      <w:r>
        <w:rPr>
          <w:rFonts w:ascii="Times New Roman" w:hAnsi="Times New Roman"/>
          <w:b/>
          <w:bCs/>
        </w:rPr>
        <w:t xml:space="preserve"> Rights</w:t>
      </w:r>
    </w:p>
    <w:p w14:paraId="39F1FA2E"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p>
    <w:p w14:paraId="131787C9"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______________________________Court ____________________________County, Arizona</w:t>
      </w:r>
    </w:p>
    <w:p w14:paraId="08C0F208"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p>
    <w:tbl>
      <w:tblPr>
        <w:tblW w:w="0" w:type="auto"/>
        <w:tblInd w:w="113" w:type="dxa"/>
        <w:tblLayout w:type="fixed"/>
        <w:tblLook w:val="0000" w:firstRow="0" w:lastRow="0" w:firstColumn="0" w:lastColumn="0" w:noHBand="0" w:noVBand="0"/>
      </w:tblPr>
      <w:tblGrid>
        <w:gridCol w:w="4025"/>
        <w:gridCol w:w="5325"/>
      </w:tblGrid>
      <w:tr w:rsidR="0012317E" w:rsidRPr="00FE093A" w14:paraId="0CEFFA79" w14:textId="77777777" w:rsidTr="0012317E">
        <w:tc>
          <w:tcPr>
            <w:tcW w:w="4025" w:type="dxa"/>
            <w:tcBorders>
              <w:top w:val="single" w:sz="4" w:space="0" w:color="auto"/>
              <w:left w:val="single" w:sz="4" w:space="0" w:color="auto"/>
              <w:bottom w:val="single" w:sz="4" w:space="0" w:color="auto"/>
              <w:right w:val="single" w:sz="4" w:space="0" w:color="auto"/>
            </w:tcBorders>
          </w:tcPr>
          <w:p w14:paraId="6D11BF5F"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STATE OF ARIZONA, Plaintiff</w:t>
            </w:r>
          </w:p>
          <w:p w14:paraId="5CE78EA1"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 xml:space="preserve">-vs- </w:t>
            </w:r>
          </w:p>
          <w:p w14:paraId="3A579EB7"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_________________________</w:t>
            </w:r>
          </w:p>
          <w:p w14:paraId="4E709F5B"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Defendant (FIRST, MI, LAST)</w:t>
            </w:r>
          </w:p>
          <w:p w14:paraId="519E4DD5"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FE093A">
              <w:rPr>
                <w:u w:val="single"/>
              </w:rPr>
              <w:tab/>
            </w:r>
            <w:r w:rsidRPr="00FE093A">
              <w:rPr>
                <w:u w:val="single"/>
              </w:rPr>
              <w:tab/>
            </w:r>
            <w:r w:rsidRPr="00FE093A">
              <w:rPr>
                <w:u w:val="single"/>
              </w:rPr>
              <w:tab/>
            </w:r>
          </w:p>
          <w:p w14:paraId="411CD42C"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 xml:space="preserve">Date of Birth </w:t>
            </w:r>
          </w:p>
        </w:tc>
        <w:tc>
          <w:tcPr>
            <w:tcW w:w="5325" w:type="dxa"/>
            <w:tcBorders>
              <w:top w:val="single" w:sz="4" w:space="0" w:color="auto"/>
              <w:left w:val="single" w:sz="4" w:space="0" w:color="auto"/>
              <w:bottom w:val="single" w:sz="4" w:space="0" w:color="auto"/>
              <w:right w:val="single" w:sz="4" w:space="0" w:color="auto"/>
            </w:tcBorders>
          </w:tcPr>
          <w:p w14:paraId="0A047620"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FE093A">
              <w:rPr>
                <w:rFonts w:ascii="Times New Roman" w:hAnsi="Times New Roman"/>
              </w:rPr>
              <w:t>CASE NUMBER:</w:t>
            </w:r>
          </w:p>
          <w:p w14:paraId="683470CE"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FE093A">
              <w:rPr>
                <w:u w:val="single"/>
              </w:rPr>
              <w:tab/>
            </w:r>
            <w:r w:rsidRPr="00FE093A">
              <w:rPr>
                <w:u w:val="single"/>
              </w:rPr>
              <w:tab/>
            </w:r>
            <w:r w:rsidRPr="00FE093A">
              <w:rPr>
                <w:u w:val="single"/>
              </w:rPr>
              <w:tab/>
            </w:r>
            <w:r w:rsidRPr="00FE093A">
              <w:rPr>
                <w:u w:val="single"/>
              </w:rPr>
              <w:tab/>
            </w:r>
            <w:r w:rsidRPr="00FE093A">
              <w:rPr>
                <w:u w:val="single"/>
              </w:rPr>
              <w:tab/>
            </w:r>
            <w:r w:rsidRPr="00FE093A">
              <w:rPr>
                <w:u w:val="single"/>
              </w:rPr>
              <w:tab/>
            </w:r>
            <w:r w:rsidRPr="00FE093A">
              <w:rPr>
                <w:u w:val="single"/>
              </w:rPr>
              <w:tab/>
            </w:r>
          </w:p>
          <w:p w14:paraId="3ED87E1B" w14:textId="77777777" w:rsidR="0012317E" w:rsidRPr="00FE093A" w:rsidRDefault="0012317E" w:rsidP="0012317E">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4" w:hanging="404"/>
            </w:pPr>
          </w:p>
          <w:p w14:paraId="126AA189"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rPr>
            </w:pPr>
            <w:r w:rsidRPr="00FE093A">
              <w:rPr>
                <w:rFonts w:ascii="Times New Roman" w:hAnsi="Times New Roman"/>
                <w:b/>
                <w:bCs/>
              </w:rPr>
              <w:t>ORDER REGARDING APPLICATION TO RESTORE</w:t>
            </w:r>
          </w:p>
          <w:p w14:paraId="1FC3C270"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rPr>
            </w:pPr>
            <w:r w:rsidRPr="00FE093A">
              <w:rPr>
                <w:rFonts w:ascii="Times New Roman" w:hAnsi="Times New Roman"/>
                <w:b/>
                <w:bCs/>
              </w:rPr>
              <w:t xml:space="preserve">CIVIL RIGHTS AND/OR RIGHT TO POSSESS OR OWN A </w:t>
            </w:r>
            <w:r w:rsidRPr="00D823D8">
              <w:rPr>
                <w:rFonts w:ascii="Times New Roman" w:hAnsi="Times New Roman"/>
                <w:b/>
                <w:bCs/>
                <w:strike/>
              </w:rPr>
              <w:t xml:space="preserve">GUN OR </w:t>
            </w:r>
            <w:r w:rsidRPr="00FE093A">
              <w:rPr>
                <w:rFonts w:ascii="Times New Roman" w:hAnsi="Times New Roman"/>
                <w:b/>
                <w:bCs/>
              </w:rPr>
              <w:t>FIREARM</w:t>
            </w:r>
          </w:p>
          <w:p w14:paraId="340708F9" w14:textId="77777777" w:rsidR="0012317E" w:rsidRPr="00FE093A"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rPr>
            </w:pPr>
          </w:p>
        </w:tc>
      </w:tr>
    </w:tbl>
    <w:p w14:paraId="6D68A868"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Based on the information presented to the Court, </w:t>
      </w:r>
      <w:r>
        <w:rPr>
          <w:rFonts w:ascii="Times New Roman" w:hAnsi="Times New Roman"/>
          <w:b/>
          <w:bCs/>
        </w:rPr>
        <w:t xml:space="preserve">THE COURT FINDS: </w:t>
      </w:r>
      <w:r>
        <w:rPr>
          <w:rFonts w:ascii="Times New Roman" w:hAnsi="Times New Roman"/>
        </w:rPr>
        <w:t>(only those items marked)</w:t>
      </w:r>
    </w:p>
    <w:p w14:paraId="63117D50"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The prosecutor has received a copy of the Application to Restore Civil Rights and/or Right to Possess or Own A </w:t>
      </w:r>
      <w:r w:rsidRPr="00D823D8">
        <w:rPr>
          <w:rFonts w:ascii="Times New Roman" w:hAnsi="Times New Roman"/>
          <w:strike/>
        </w:rPr>
        <w:t xml:space="preserve">Gun or </w:t>
      </w:r>
      <w:r>
        <w:rPr>
          <w:rFonts w:ascii="Times New Roman" w:hAnsi="Times New Roman"/>
        </w:rPr>
        <w:t>Firearm.</w:t>
      </w:r>
    </w:p>
    <w:p w14:paraId="310156AE" w14:textId="77777777" w:rsidR="0012317E" w:rsidRDefault="0012317E" w:rsidP="001231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rPr>
      </w:pPr>
      <w:r>
        <w:rPr>
          <w:rFonts w:ascii="Times New Roman" w:hAnsi="Times New Roman"/>
        </w:rPr>
        <w:t>[  ]</w:t>
      </w:r>
      <w:r>
        <w:rPr>
          <w:rFonts w:ascii="Times New Roman" w:hAnsi="Times New Roman"/>
        </w:rPr>
        <w:tab/>
        <w:t xml:space="preserve">The Defendant </w:t>
      </w:r>
      <w:r>
        <w:rPr>
          <w:rFonts w:ascii="Times New Roman" w:hAnsi="Times New Roman"/>
          <w:b/>
          <w:bCs/>
        </w:rPr>
        <w:t>has met</w:t>
      </w:r>
      <w:r>
        <w:rPr>
          <w:rFonts w:ascii="Times New Roman" w:hAnsi="Times New Roman"/>
        </w:rPr>
        <w:t xml:space="preserve"> all of the statutory requirements for the application to restore civil rights and to possess or own a </w:t>
      </w:r>
      <w:r w:rsidRPr="00D823D8">
        <w:rPr>
          <w:rFonts w:ascii="Times New Roman" w:hAnsi="Times New Roman"/>
          <w:strike/>
        </w:rPr>
        <w:t xml:space="preserve">gun or </w:t>
      </w:r>
      <w:r>
        <w:rPr>
          <w:rFonts w:ascii="Times New Roman" w:hAnsi="Times New Roman"/>
        </w:rPr>
        <w:t>firearm.</w:t>
      </w:r>
    </w:p>
    <w:p w14:paraId="1B672B47" w14:textId="77777777" w:rsidR="0012317E" w:rsidRDefault="0012317E" w:rsidP="001231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rPr>
      </w:pPr>
      <w:r>
        <w:rPr>
          <w:rFonts w:ascii="Times New Roman" w:hAnsi="Times New Roman"/>
        </w:rPr>
        <w:t>[  ]</w:t>
      </w:r>
      <w:r>
        <w:rPr>
          <w:rFonts w:ascii="Times New Roman" w:hAnsi="Times New Roman"/>
        </w:rPr>
        <w:tab/>
        <w:t xml:space="preserve">The Defendant </w:t>
      </w:r>
      <w:r>
        <w:rPr>
          <w:rFonts w:ascii="Times New Roman" w:hAnsi="Times New Roman"/>
          <w:b/>
          <w:bCs/>
        </w:rPr>
        <w:t>has not met</w:t>
      </w:r>
      <w:r>
        <w:rPr>
          <w:rFonts w:ascii="Times New Roman" w:hAnsi="Times New Roman"/>
        </w:rPr>
        <w:t xml:space="preserve"> all of the statutory requirements for the application to possess or own a </w:t>
      </w:r>
      <w:r w:rsidRPr="00D823D8">
        <w:rPr>
          <w:rFonts w:ascii="Times New Roman" w:hAnsi="Times New Roman"/>
          <w:strike/>
        </w:rPr>
        <w:t xml:space="preserve">gun or </w:t>
      </w:r>
      <w:r>
        <w:rPr>
          <w:rFonts w:ascii="Times New Roman" w:hAnsi="Times New Roman"/>
        </w:rPr>
        <w:t>firearm including:</w:t>
      </w:r>
    </w:p>
    <w:p w14:paraId="5FF40301" w14:textId="77777777" w:rsidR="0012317E" w:rsidRDefault="0012317E" w:rsidP="00123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rPr>
      </w:pPr>
      <w:r>
        <w:rPr>
          <w:rFonts w:ascii="Times New Roman" w:hAnsi="Times New Roman"/>
        </w:rPr>
        <w:t>[  ]</w:t>
      </w:r>
      <w:r>
        <w:rPr>
          <w:rFonts w:ascii="Times New Roman" w:hAnsi="Times New Roman"/>
        </w:rPr>
        <w:tab/>
        <w:t xml:space="preserve">The Defendant was convicted of a </w:t>
      </w:r>
      <w:r>
        <w:rPr>
          <w:rFonts w:ascii="Times New Roman" w:hAnsi="Times New Roman"/>
          <w:b/>
          <w:bCs/>
        </w:rPr>
        <w:t>dangerous</w:t>
      </w:r>
      <w:r>
        <w:rPr>
          <w:rFonts w:ascii="Times New Roman" w:hAnsi="Times New Roman"/>
        </w:rPr>
        <w:t xml:space="preserve"> offense as defined in A.R.S. § 13-704.</w:t>
      </w:r>
    </w:p>
    <w:p w14:paraId="2F2430C1" w14:textId="77777777" w:rsidR="0012317E" w:rsidRDefault="0012317E" w:rsidP="00123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rPr>
      </w:pPr>
      <w:r>
        <w:rPr>
          <w:rFonts w:ascii="Times New Roman" w:hAnsi="Times New Roman"/>
        </w:rPr>
        <w:t>[  ]</w:t>
      </w:r>
      <w:r>
        <w:rPr>
          <w:rFonts w:ascii="Times New Roman" w:hAnsi="Times New Roman"/>
        </w:rPr>
        <w:tab/>
        <w:t xml:space="preserve">The Defendant was convicted of a </w:t>
      </w:r>
      <w:r>
        <w:rPr>
          <w:rFonts w:ascii="Times New Roman" w:hAnsi="Times New Roman"/>
          <w:b/>
          <w:bCs/>
        </w:rPr>
        <w:t>serious</w:t>
      </w:r>
      <w:r>
        <w:rPr>
          <w:rFonts w:ascii="Times New Roman" w:hAnsi="Times New Roman"/>
        </w:rPr>
        <w:t xml:space="preserve"> offense as defined in A.R.S. § 13-706 and </w:t>
      </w:r>
      <w:r>
        <w:rPr>
          <w:rFonts w:ascii="Times New Roman" w:hAnsi="Times New Roman"/>
          <w:b/>
          <w:bCs/>
        </w:rPr>
        <w:t>less than ten years</w:t>
      </w:r>
      <w:r>
        <w:rPr>
          <w:rFonts w:ascii="Times New Roman" w:hAnsi="Times New Roman"/>
        </w:rPr>
        <w:t xml:space="preserve"> have passed from the date of discharge from probation or prison.</w:t>
      </w:r>
    </w:p>
    <w:p w14:paraId="1A6F2B77" w14:textId="77777777" w:rsidR="0012317E" w:rsidRDefault="0012317E" w:rsidP="00123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rPr>
      </w:pPr>
      <w:r>
        <w:rPr>
          <w:rFonts w:ascii="Times New Roman" w:hAnsi="Times New Roman"/>
        </w:rPr>
        <w:t>[  ]</w:t>
      </w:r>
      <w:r>
        <w:rPr>
          <w:rFonts w:ascii="Times New Roman" w:hAnsi="Times New Roman"/>
        </w:rPr>
        <w:tab/>
        <w:t xml:space="preserve">The Defendant was convicted of any other felony offense and </w:t>
      </w:r>
      <w:r>
        <w:rPr>
          <w:rFonts w:ascii="Times New Roman" w:hAnsi="Times New Roman"/>
          <w:b/>
          <w:bCs/>
        </w:rPr>
        <w:t>less than two years</w:t>
      </w:r>
      <w:r>
        <w:rPr>
          <w:rFonts w:ascii="Times New Roman" w:hAnsi="Times New Roman"/>
        </w:rPr>
        <w:t xml:space="preserve"> have passed from the date of discharge from probation or prison.</w:t>
      </w:r>
    </w:p>
    <w:p w14:paraId="35E3356B"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88524C2"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r>
        <w:rPr>
          <w:rFonts w:ascii="Times New Roman" w:hAnsi="Times New Roman"/>
          <w:b/>
          <w:bCs/>
        </w:rPr>
        <w:t>IT IS ORDERED:</w:t>
      </w:r>
    </w:p>
    <w:p w14:paraId="56E00CFA"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  ]</w:t>
      </w:r>
      <w:r>
        <w:rPr>
          <w:rFonts w:ascii="Times New Roman" w:hAnsi="Times New Roman"/>
        </w:rPr>
        <w:tab/>
        <w:t xml:space="preserve">GRANTING the application to restore civil rights </w:t>
      </w:r>
      <w:r>
        <w:rPr>
          <w:rFonts w:ascii="Times New Roman" w:hAnsi="Times New Roman"/>
          <w:b/>
          <w:bCs/>
        </w:rPr>
        <w:t>and</w:t>
      </w:r>
      <w:r>
        <w:rPr>
          <w:rFonts w:ascii="Times New Roman" w:hAnsi="Times New Roman"/>
        </w:rPr>
        <w:t xml:space="preserve"> right to possess or own a </w:t>
      </w:r>
      <w:r w:rsidRPr="00D823D8">
        <w:rPr>
          <w:rFonts w:ascii="Times New Roman" w:hAnsi="Times New Roman"/>
          <w:strike/>
        </w:rPr>
        <w:t xml:space="preserve">gun or </w:t>
      </w:r>
      <w:r>
        <w:rPr>
          <w:rFonts w:ascii="Times New Roman" w:hAnsi="Times New Roman"/>
        </w:rPr>
        <w:t>firearm.</w:t>
      </w:r>
    </w:p>
    <w:p w14:paraId="6C5EBF3D"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  ]</w:t>
      </w:r>
      <w:r>
        <w:rPr>
          <w:rFonts w:ascii="Times New Roman" w:hAnsi="Times New Roman"/>
        </w:rPr>
        <w:tab/>
        <w:t xml:space="preserve">GRANTING the application to restore civil rights </w:t>
      </w:r>
      <w:r>
        <w:rPr>
          <w:rFonts w:ascii="Times New Roman" w:hAnsi="Times New Roman"/>
          <w:b/>
          <w:bCs/>
        </w:rPr>
        <w:t>excluding</w:t>
      </w:r>
      <w:r>
        <w:rPr>
          <w:rFonts w:ascii="Times New Roman" w:hAnsi="Times New Roman"/>
        </w:rPr>
        <w:t xml:space="preserve"> the right to possess or own a </w:t>
      </w:r>
      <w:r w:rsidRPr="00D823D8">
        <w:rPr>
          <w:rFonts w:ascii="Times New Roman" w:hAnsi="Times New Roman"/>
          <w:strike/>
        </w:rPr>
        <w:t xml:space="preserve">gun or </w:t>
      </w:r>
      <w:r>
        <w:rPr>
          <w:rFonts w:ascii="Times New Roman" w:hAnsi="Times New Roman"/>
        </w:rPr>
        <w:t>firearm.</w:t>
      </w:r>
    </w:p>
    <w:p w14:paraId="09DB80FF"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  ]</w:t>
      </w:r>
      <w:r>
        <w:rPr>
          <w:rFonts w:ascii="Times New Roman" w:hAnsi="Times New Roman"/>
        </w:rPr>
        <w:tab/>
        <w:t xml:space="preserve">GRANTING the application to restore the right to possess or own a </w:t>
      </w:r>
      <w:r w:rsidRPr="00D823D8">
        <w:rPr>
          <w:rFonts w:ascii="Times New Roman" w:hAnsi="Times New Roman"/>
          <w:strike/>
        </w:rPr>
        <w:t xml:space="preserve">gun or </w:t>
      </w:r>
      <w:r>
        <w:rPr>
          <w:rFonts w:ascii="Times New Roman" w:hAnsi="Times New Roman"/>
        </w:rPr>
        <w:t>firearm.</w:t>
      </w:r>
    </w:p>
    <w:p w14:paraId="44F07799"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  ]</w:t>
      </w:r>
      <w:r>
        <w:rPr>
          <w:rFonts w:ascii="Times New Roman" w:hAnsi="Times New Roman"/>
        </w:rPr>
        <w:tab/>
        <w:t xml:space="preserve">DENYING the application to restore civil rights and right to possess or own a </w:t>
      </w:r>
      <w:r w:rsidRPr="00D823D8">
        <w:rPr>
          <w:rFonts w:ascii="Times New Roman" w:hAnsi="Times New Roman"/>
          <w:strike/>
        </w:rPr>
        <w:t xml:space="preserve">gun or </w:t>
      </w:r>
      <w:r>
        <w:rPr>
          <w:rFonts w:ascii="Times New Roman" w:hAnsi="Times New Roman"/>
        </w:rPr>
        <w:t>firearm for the following reasons:</w:t>
      </w:r>
    </w:p>
    <w:p w14:paraId="582914ED" w14:textId="77777777" w:rsidR="0012317E" w:rsidRDefault="0012317E" w:rsidP="00123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Times New Roman" w:hAnsi="Times New Roman"/>
        </w:rPr>
      </w:pPr>
      <w:r>
        <w:rPr>
          <w:rFonts w:ascii="Times New Roman" w:hAnsi="Times New Roman"/>
        </w:rPr>
        <w:t>[  ]</w:t>
      </w:r>
      <w:r>
        <w:rPr>
          <w:rFonts w:ascii="Times New Roman" w:hAnsi="Times New Roman"/>
        </w:rPr>
        <w:tab/>
        <w:t xml:space="preserve">The applicant </w:t>
      </w:r>
      <w:r>
        <w:rPr>
          <w:rFonts w:ascii="Times New Roman" w:hAnsi="Times New Roman"/>
          <w:b/>
          <w:bCs/>
        </w:rPr>
        <w:t>has not met</w:t>
      </w:r>
      <w:r>
        <w:rPr>
          <w:rFonts w:ascii="Times New Roman" w:hAnsi="Times New Roman"/>
        </w:rPr>
        <w:t xml:space="preserve"> all statutory requirements for the application (as noted above):</w:t>
      </w:r>
    </w:p>
    <w:p w14:paraId="3B14BAF7" w14:textId="77777777" w:rsidR="0012317E" w:rsidRDefault="0012317E" w:rsidP="001231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u w:val="single"/>
        </w:rPr>
      </w:pPr>
      <w:r>
        <w:rPr>
          <w:rFonts w:ascii="Times New Roman" w:hAnsi="Times New Roman"/>
        </w:rPr>
        <w:t>[  ]</w:t>
      </w:r>
      <w:r>
        <w:rPr>
          <w:rFonts w:ascii="Times New Roman" w:hAnsi="Times New Roman"/>
        </w:rPr>
        <w:tab/>
        <w:t>Other reasons:_____________________________________________________</w:t>
      </w:r>
      <w:r>
        <w:rPr>
          <w:u w:val="single"/>
        </w:rPr>
        <w:t>.</w:t>
      </w:r>
    </w:p>
    <w:p w14:paraId="25555AAB"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8409CB"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DATED this </w:t>
      </w:r>
      <w:r>
        <w:rPr>
          <w:u w:val="single"/>
        </w:rPr>
        <w:tab/>
      </w:r>
      <w:r>
        <w:rPr>
          <w:u w:val="single"/>
        </w:rPr>
        <w:tab/>
      </w:r>
      <w:r>
        <w:rPr>
          <w:rFonts w:ascii="Times New Roman" w:hAnsi="Times New Roman"/>
        </w:rPr>
        <w:t xml:space="preserve"> day of </w:t>
      </w:r>
      <w:r>
        <w:rPr>
          <w:u w:val="single"/>
        </w:rPr>
        <w:tab/>
      </w:r>
      <w:r>
        <w:rPr>
          <w:u w:val="single"/>
        </w:rPr>
        <w:tab/>
      </w:r>
      <w:r>
        <w:rPr>
          <w:u w:val="single"/>
        </w:rPr>
        <w:tab/>
      </w:r>
      <w:r>
        <w:rPr>
          <w:u w:val="single"/>
        </w:rPr>
        <w:tab/>
      </w:r>
      <w:r>
        <w:rPr>
          <w:rFonts w:ascii="Times New Roman" w:hAnsi="Times New Roman"/>
        </w:rPr>
        <w:t xml:space="preserve">, </w:t>
      </w:r>
      <w:r>
        <w:rPr>
          <w:u w:val="single"/>
        </w:rPr>
        <w:tab/>
      </w:r>
      <w:r>
        <w:rPr>
          <w:rFonts w:ascii="Times New Roman" w:hAnsi="Times New Roman"/>
        </w:rPr>
        <w:t xml:space="preserve">.  </w:t>
      </w:r>
      <w:r>
        <w:rPr>
          <w:rFonts w:ascii="Times New Roman" w:hAnsi="Times New Roman"/>
        </w:rPr>
        <w:tab/>
      </w:r>
    </w:p>
    <w:p w14:paraId="22788904"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52D10E2" w14:textId="77777777" w:rsidR="0012317E" w:rsidRDefault="0012317E"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u w:val="single"/>
        </w:rPr>
        <w:tab/>
      </w:r>
      <w:r>
        <w:rPr>
          <w:u w:val="single"/>
        </w:rPr>
        <w:tab/>
      </w:r>
      <w:r>
        <w:rPr>
          <w:u w:val="single"/>
        </w:rPr>
        <w:tab/>
      </w:r>
      <w:r>
        <w:rPr>
          <w:u w:val="single"/>
        </w:rPr>
        <w:tab/>
      </w:r>
      <w:r>
        <w:rPr>
          <w:u w:val="single"/>
        </w:rPr>
        <w:tab/>
      </w:r>
      <w:r>
        <w:rPr>
          <w:u w:val="single"/>
        </w:rPr>
        <w:tab/>
      </w:r>
      <w:r>
        <w:rPr>
          <w:u w:val="single"/>
        </w:rPr>
        <w:tab/>
      </w:r>
    </w:p>
    <w:p w14:paraId="2CED6AF2" w14:textId="77777777" w:rsidR="0012317E" w:rsidRDefault="0012317E" w:rsidP="001231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720"/>
        <w:rPr>
          <w:rFonts w:ascii="Times New Roman" w:hAnsi="Times New Roman"/>
        </w:rPr>
      </w:pPr>
      <w:r>
        <w:rPr>
          <w:rFonts w:ascii="Times New Roman" w:hAnsi="Times New Roman"/>
        </w:rPr>
        <w:t>Judicial Officer</w:t>
      </w:r>
    </w:p>
    <w:p w14:paraId="2B2C8C46" w14:textId="77777777" w:rsidR="0012317E" w:rsidRDefault="0012317E" w:rsidP="0012317E">
      <w:pPr>
        <w:pStyle w:val="Normal0"/>
        <w:ind w:right="691"/>
        <w:rPr>
          <w:rFonts w:ascii="Times New Roman" w:hAnsi="Times New Roman" w:cs="Times New Roman"/>
        </w:rPr>
      </w:pPr>
    </w:p>
    <w:p w14:paraId="670E2268" w14:textId="77777777" w:rsidR="0012317E" w:rsidRPr="004E5BF3" w:rsidRDefault="0012317E" w:rsidP="005F3D49">
      <w:pPr>
        <w:shd w:val="clear" w:color="auto" w:fill="FFFFFF"/>
        <w:textAlignment w:val="baseline"/>
        <w:rPr>
          <w:rFonts w:ascii="Times New Roman" w:eastAsia="Times New Roman" w:hAnsi="Times New Roman"/>
          <w:color w:val="000000"/>
          <w:sz w:val="24"/>
          <w:szCs w:val="24"/>
        </w:rPr>
      </w:pPr>
    </w:p>
    <w:p w14:paraId="244AECD7" w14:textId="77777777" w:rsidR="00045A44" w:rsidRPr="00FA23F4" w:rsidRDefault="00045A44" w:rsidP="00050C54">
      <w:pPr>
        <w:rPr>
          <w:rFonts w:ascii="Times New Roman" w:eastAsia="Times New Roman" w:hAnsi="Times New Roman"/>
          <w:iCs/>
          <w:color w:val="000000"/>
          <w:sz w:val="28"/>
          <w:szCs w:val="28"/>
        </w:rPr>
      </w:pPr>
    </w:p>
    <w:sectPr w:rsidR="00045A44" w:rsidRPr="00FA23F4" w:rsidSect="00B21D60">
      <w:footerReference w:type="default" r:id="rId10"/>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28090" w14:textId="77777777" w:rsidR="00055357" w:rsidRDefault="00055357" w:rsidP="00D12C76">
      <w:r>
        <w:separator/>
      </w:r>
    </w:p>
  </w:endnote>
  <w:endnote w:type="continuationSeparator" w:id="0">
    <w:p w14:paraId="1D8A4227" w14:textId="77777777" w:rsidR="00055357" w:rsidRDefault="00055357"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308172"/>
      <w:docPartObj>
        <w:docPartGallery w:val="Page Numbers (Bottom of Page)"/>
        <w:docPartUnique/>
      </w:docPartObj>
    </w:sdtPr>
    <w:sdtEndPr>
      <w:rPr>
        <w:noProof/>
      </w:rPr>
    </w:sdtEndPr>
    <w:sdtContent>
      <w:p w14:paraId="73CB1DB9" w14:textId="77777777" w:rsidR="007760A8" w:rsidRDefault="007760A8">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2404136"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7760A8" w:rsidRPr="00DD663F" w:rsidRDefault="007760A8">
        <w:pPr>
          <w:pStyle w:val="Foot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7760A8" w:rsidRDefault="00776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D158" w14:textId="77777777" w:rsidR="00055357" w:rsidRDefault="00055357" w:rsidP="00D12C76">
      <w:r>
        <w:separator/>
      </w:r>
    </w:p>
  </w:footnote>
  <w:footnote w:type="continuationSeparator" w:id="0">
    <w:p w14:paraId="13D3AA16" w14:textId="77777777" w:rsidR="00055357" w:rsidRDefault="00055357" w:rsidP="00D1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E3C" w14:textId="77777777" w:rsidR="007760A8" w:rsidRDefault="007760A8"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7"/>
  </w:num>
  <w:num w:numId="4">
    <w:abstractNumId w:val="26"/>
  </w:num>
  <w:num w:numId="5">
    <w:abstractNumId w:val="24"/>
  </w:num>
  <w:num w:numId="6">
    <w:abstractNumId w:val="25"/>
  </w:num>
  <w:num w:numId="7">
    <w:abstractNumId w:val="23"/>
  </w:num>
  <w:num w:numId="8">
    <w:abstractNumId w:val="20"/>
  </w:num>
  <w:num w:numId="9">
    <w:abstractNumId w:val="28"/>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30E64"/>
    <w:rsid w:val="000330F9"/>
    <w:rsid w:val="00040D76"/>
    <w:rsid w:val="000433BE"/>
    <w:rsid w:val="00044CF5"/>
    <w:rsid w:val="00045A44"/>
    <w:rsid w:val="00046B0D"/>
    <w:rsid w:val="00050C54"/>
    <w:rsid w:val="00055357"/>
    <w:rsid w:val="00055E8F"/>
    <w:rsid w:val="00057842"/>
    <w:rsid w:val="00060A6C"/>
    <w:rsid w:val="0006221A"/>
    <w:rsid w:val="00081216"/>
    <w:rsid w:val="00087A2C"/>
    <w:rsid w:val="00091D91"/>
    <w:rsid w:val="000924EF"/>
    <w:rsid w:val="00093E95"/>
    <w:rsid w:val="000A3E8D"/>
    <w:rsid w:val="000A5141"/>
    <w:rsid w:val="000B051C"/>
    <w:rsid w:val="000B3A1A"/>
    <w:rsid w:val="000C1ED1"/>
    <w:rsid w:val="000C22E9"/>
    <w:rsid w:val="000C7920"/>
    <w:rsid w:val="000D68E8"/>
    <w:rsid w:val="000E6310"/>
    <w:rsid w:val="000F49E9"/>
    <w:rsid w:val="000F61A2"/>
    <w:rsid w:val="00100E7C"/>
    <w:rsid w:val="001056F4"/>
    <w:rsid w:val="001101DF"/>
    <w:rsid w:val="00117872"/>
    <w:rsid w:val="0012317E"/>
    <w:rsid w:val="0012566A"/>
    <w:rsid w:val="00126475"/>
    <w:rsid w:val="00135950"/>
    <w:rsid w:val="0013656F"/>
    <w:rsid w:val="00136CE3"/>
    <w:rsid w:val="00146111"/>
    <w:rsid w:val="00152AC8"/>
    <w:rsid w:val="00155345"/>
    <w:rsid w:val="00161E85"/>
    <w:rsid w:val="00163AB7"/>
    <w:rsid w:val="00171F32"/>
    <w:rsid w:val="00173A0F"/>
    <w:rsid w:val="00182027"/>
    <w:rsid w:val="001846FA"/>
    <w:rsid w:val="00186FF5"/>
    <w:rsid w:val="0019670B"/>
    <w:rsid w:val="001C1C68"/>
    <w:rsid w:val="001C4529"/>
    <w:rsid w:val="001D6C3B"/>
    <w:rsid w:val="001D6EC9"/>
    <w:rsid w:val="001D7C24"/>
    <w:rsid w:val="001D7FAD"/>
    <w:rsid w:val="00212C88"/>
    <w:rsid w:val="002155C9"/>
    <w:rsid w:val="00216727"/>
    <w:rsid w:val="002251D2"/>
    <w:rsid w:val="00225559"/>
    <w:rsid w:val="002316A2"/>
    <w:rsid w:val="00233731"/>
    <w:rsid w:val="002348F5"/>
    <w:rsid w:val="002354EF"/>
    <w:rsid w:val="00237488"/>
    <w:rsid w:val="00237874"/>
    <w:rsid w:val="00244794"/>
    <w:rsid w:val="00251900"/>
    <w:rsid w:val="00254866"/>
    <w:rsid w:val="00255209"/>
    <w:rsid w:val="00262995"/>
    <w:rsid w:val="0027009D"/>
    <w:rsid w:val="00284B85"/>
    <w:rsid w:val="002940F4"/>
    <w:rsid w:val="002A1FC6"/>
    <w:rsid w:val="002B1BC0"/>
    <w:rsid w:val="002B43F8"/>
    <w:rsid w:val="002B6B74"/>
    <w:rsid w:val="002C6582"/>
    <w:rsid w:val="002C7C2E"/>
    <w:rsid w:val="002C7D30"/>
    <w:rsid w:val="00307176"/>
    <w:rsid w:val="00307917"/>
    <w:rsid w:val="0031324C"/>
    <w:rsid w:val="003133D2"/>
    <w:rsid w:val="00316B17"/>
    <w:rsid w:val="00322C95"/>
    <w:rsid w:val="00345640"/>
    <w:rsid w:val="003513A0"/>
    <w:rsid w:val="00360E55"/>
    <w:rsid w:val="00364260"/>
    <w:rsid w:val="0037032D"/>
    <w:rsid w:val="00372898"/>
    <w:rsid w:val="003742DF"/>
    <w:rsid w:val="00384DB1"/>
    <w:rsid w:val="00385841"/>
    <w:rsid w:val="003863BA"/>
    <w:rsid w:val="003A1022"/>
    <w:rsid w:val="003A2881"/>
    <w:rsid w:val="003C3CF2"/>
    <w:rsid w:val="003C5DE2"/>
    <w:rsid w:val="003C625B"/>
    <w:rsid w:val="003C6A70"/>
    <w:rsid w:val="003D0D92"/>
    <w:rsid w:val="003D32F3"/>
    <w:rsid w:val="003D7912"/>
    <w:rsid w:val="003E7A16"/>
    <w:rsid w:val="003F0E28"/>
    <w:rsid w:val="003F19D1"/>
    <w:rsid w:val="003F1C5B"/>
    <w:rsid w:val="003F1E89"/>
    <w:rsid w:val="004039DA"/>
    <w:rsid w:val="00406697"/>
    <w:rsid w:val="00411942"/>
    <w:rsid w:val="00412C11"/>
    <w:rsid w:val="004156CC"/>
    <w:rsid w:val="0041757A"/>
    <w:rsid w:val="004373D7"/>
    <w:rsid w:val="004441CA"/>
    <w:rsid w:val="0045089B"/>
    <w:rsid w:val="0045123C"/>
    <w:rsid w:val="00462620"/>
    <w:rsid w:val="00467CB6"/>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D746D"/>
    <w:rsid w:val="004E1BD6"/>
    <w:rsid w:val="004E5033"/>
    <w:rsid w:val="004E5BF3"/>
    <w:rsid w:val="004F05E7"/>
    <w:rsid w:val="00500264"/>
    <w:rsid w:val="0050743B"/>
    <w:rsid w:val="00512C16"/>
    <w:rsid w:val="00522EFB"/>
    <w:rsid w:val="00524E1E"/>
    <w:rsid w:val="005260CB"/>
    <w:rsid w:val="0053131A"/>
    <w:rsid w:val="00541FC3"/>
    <w:rsid w:val="0054394D"/>
    <w:rsid w:val="00572BF2"/>
    <w:rsid w:val="00577D32"/>
    <w:rsid w:val="00582179"/>
    <w:rsid w:val="00585B65"/>
    <w:rsid w:val="0058708C"/>
    <w:rsid w:val="00593CEE"/>
    <w:rsid w:val="005A2695"/>
    <w:rsid w:val="005C1CEE"/>
    <w:rsid w:val="005C6C59"/>
    <w:rsid w:val="005D2541"/>
    <w:rsid w:val="005D456D"/>
    <w:rsid w:val="005D4DF8"/>
    <w:rsid w:val="005D7AC9"/>
    <w:rsid w:val="005E02D9"/>
    <w:rsid w:val="005F3D49"/>
    <w:rsid w:val="00621469"/>
    <w:rsid w:val="006232C1"/>
    <w:rsid w:val="006232C6"/>
    <w:rsid w:val="00626474"/>
    <w:rsid w:val="006267F6"/>
    <w:rsid w:val="006336A9"/>
    <w:rsid w:val="0063396B"/>
    <w:rsid w:val="00637064"/>
    <w:rsid w:val="006427CE"/>
    <w:rsid w:val="00643A25"/>
    <w:rsid w:val="0065480A"/>
    <w:rsid w:val="00655B53"/>
    <w:rsid w:val="00656204"/>
    <w:rsid w:val="006649F1"/>
    <w:rsid w:val="00666D7F"/>
    <w:rsid w:val="0067319F"/>
    <w:rsid w:val="00681083"/>
    <w:rsid w:val="00682EA1"/>
    <w:rsid w:val="006B13B2"/>
    <w:rsid w:val="006C14F9"/>
    <w:rsid w:val="006C3F19"/>
    <w:rsid w:val="006C5141"/>
    <w:rsid w:val="006C5A59"/>
    <w:rsid w:val="006C7EF7"/>
    <w:rsid w:val="006E0C94"/>
    <w:rsid w:val="006F0593"/>
    <w:rsid w:val="006F11A4"/>
    <w:rsid w:val="006F5A7C"/>
    <w:rsid w:val="006F71D8"/>
    <w:rsid w:val="00703193"/>
    <w:rsid w:val="007122CB"/>
    <w:rsid w:val="0071372D"/>
    <w:rsid w:val="00716B10"/>
    <w:rsid w:val="00721ABC"/>
    <w:rsid w:val="00721D1D"/>
    <w:rsid w:val="00730DAD"/>
    <w:rsid w:val="00741269"/>
    <w:rsid w:val="00750366"/>
    <w:rsid w:val="00753BAE"/>
    <w:rsid w:val="007569EC"/>
    <w:rsid w:val="00756EB0"/>
    <w:rsid w:val="00757A2E"/>
    <w:rsid w:val="00765112"/>
    <w:rsid w:val="00773E24"/>
    <w:rsid w:val="0077425D"/>
    <w:rsid w:val="007760A8"/>
    <w:rsid w:val="00786C41"/>
    <w:rsid w:val="00790469"/>
    <w:rsid w:val="007957D5"/>
    <w:rsid w:val="00797AA2"/>
    <w:rsid w:val="007A0054"/>
    <w:rsid w:val="007B345F"/>
    <w:rsid w:val="007B5D2E"/>
    <w:rsid w:val="007C3DB0"/>
    <w:rsid w:val="007C635B"/>
    <w:rsid w:val="007D27BC"/>
    <w:rsid w:val="007D38A0"/>
    <w:rsid w:val="007E043D"/>
    <w:rsid w:val="007E59B0"/>
    <w:rsid w:val="007E699C"/>
    <w:rsid w:val="007F0DAC"/>
    <w:rsid w:val="007F18F6"/>
    <w:rsid w:val="00804ADA"/>
    <w:rsid w:val="00810474"/>
    <w:rsid w:val="00815DEE"/>
    <w:rsid w:val="008215DC"/>
    <w:rsid w:val="0082177E"/>
    <w:rsid w:val="008418F7"/>
    <w:rsid w:val="00846A96"/>
    <w:rsid w:val="0085164E"/>
    <w:rsid w:val="00852CDA"/>
    <w:rsid w:val="00853024"/>
    <w:rsid w:val="008574BB"/>
    <w:rsid w:val="008629D0"/>
    <w:rsid w:val="00880228"/>
    <w:rsid w:val="00883BEA"/>
    <w:rsid w:val="00884D30"/>
    <w:rsid w:val="00885464"/>
    <w:rsid w:val="00885B13"/>
    <w:rsid w:val="00887360"/>
    <w:rsid w:val="008941AA"/>
    <w:rsid w:val="0089632B"/>
    <w:rsid w:val="008A100D"/>
    <w:rsid w:val="008C376B"/>
    <w:rsid w:val="008C6B3F"/>
    <w:rsid w:val="008D624B"/>
    <w:rsid w:val="008E2DBA"/>
    <w:rsid w:val="008F5E7F"/>
    <w:rsid w:val="008F5E81"/>
    <w:rsid w:val="00901700"/>
    <w:rsid w:val="00902F09"/>
    <w:rsid w:val="00903A0C"/>
    <w:rsid w:val="0091468B"/>
    <w:rsid w:val="00917B3E"/>
    <w:rsid w:val="009210D6"/>
    <w:rsid w:val="009341F0"/>
    <w:rsid w:val="00934AF7"/>
    <w:rsid w:val="00940589"/>
    <w:rsid w:val="00941E7E"/>
    <w:rsid w:val="00947594"/>
    <w:rsid w:val="00947F8D"/>
    <w:rsid w:val="00950FF5"/>
    <w:rsid w:val="009555A8"/>
    <w:rsid w:val="009568B8"/>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E4B48"/>
    <w:rsid w:val="009E6EC8"/>
    <w:rsid w:val="009F6BC9"/>
    <w:rsid w:val="00A00B8B"/>
    <w:rsid w:val="00A10AEE"/>
    <w:rsid w:val="00A220E9"/>
    <w:rsid w:val="00A32D15"/>
    <w:rsid w:val="00A34131"/>
    <w:rsid w:val="00A40DA2"/>
    <w:rsid w:val="00A42E3A"/>
    <w:rsid w:val="00A43917"/>
    <w:rsid w:val="00A472F4"/>
    <w:rsid w:val="00A567AE"/>
    <w:rsid w:val="00A665D9"/>
    <w:rsid w:val="00A669DC"/>
    <w:rsid w:val="00A670EB"/>
    <w:rsid w:val="00A80B70"/>
    <w:rsid w:val="00A81113"/>
    <w:rsid w:val="00A845C1"/>
    <w:rsid w:val="00AA2633"/>
    <w:rsid w:val="00AB35E5"/>
    <w:rsid w:val="00AC3737"/>
    <w:rsid w:val="00AC404F"/>
    <w:rsid w:val="00AD250B"/>
    <w:rsid w:val="00AD5E07"/>
    <w:rsid w:val="00AF3D10"/>
    <w:rsid w:val="00B001E0"/>
    <w:rsid w:val="00B00C13"/>
    <w:rsid w:val="00B12AA4"/>
    <w:rsid w:val="00B20A2E"/>
    <w:rsid w:val="00B21D60"/>
    <w:rsid w:val="00B4373A"/>
    <w:rsid w:val="00B44877"/>
    <w:rsid w:val="00B44DEC"/>
    <w:rsid w:val="00B5166A"/>
    <w:rsid w:val="00B51B22"/>
    <w:rsid w:val="00B52273"/>
    <w:rsid w:val="00B55B46"/>
    <w:rsid w:val="00B617B9"/>
    <w:rsid w:val="00B670A1"/>
    <w:rsid w:val="00B67F27"/>
    <w:rsid w:val="00B71AB2"/>
    <w:rsid w:val="00B73C8B"/>
    <w:rsid w:val="00B76BB5"/>
    <w:rsid w:val="00B8174E"/>
    <w:rsid w:val="00B81F63"/>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7C01"/>
    <w:rsid w:val="00BF7D8E"/>
    <w:rsid w:val="00C0238A"/>
    <w:rsid w:val="00C11E60"/>
    <w:rsid w:val="00C206F5"/>
    <w:rsid w:val="00C2542E"/>
    <w:rsid w:val="00C32365"/>
    <w:rsid w:val="00C348D0"/>
    <w:rsid w:val="00C452DB"/>
    <w:rsid w:val="00C4603A"/>
    <w:rsid w:val="00C51A72"/>
    <w:rsid w:val="00C53B9F"/>
    <w:rsid w:val="00C544D7"/>
    <w:rsid w:val="00C55184"/>
    <w:rsid w:val="00C569CA"/>
    <w:rsid w:val="00C6448F"/>
    <w:rsid w:val="00C66A88"/>
    <w:rsid w:val="00C7016C"/>
    <w:rsid w:val="00C73C04"/>
    <w:rsid w:val="00C74920"/>
    <w:rsid w:val="00C854A1"/>
    <w:rsid w:val="00C85AA6"/>
    <w:rsid w:val="00C87E56"/>
    <w:rsid w:val="00C946D3"/>
    <w:rsid w:val="00CA330C"/>
    <w:rsid w:val="00CB0272"/>
    <w:rsid w:val="00CB17F6"/>
    <w:rsid w:val="00CB1825"/>
    <w:rsid w:val="00CB7AEA"/>
    <w:rsid w:val="00CC0818"/>
    <w:rsid w:val="00CC2924"/>
    <w:rsid w:val="00CC3237"/>
    <w:rsid w:val="00CC7287"/>
    <w:rsid w:val="00CD16BF"/>
    <w:rsid w:val="00CD5897"/>
    <w:rsid w:val="00CE524A"/>
    <w:rsid w:val="00CF3BA3"/>
    <w:rsid w:val="00CF3D50"/>
    <w:rsid w:val="00CF4670"/>
    <w:rsid w:val="00CF658E"/>
    <w:rsid w:val="00D00099"/>
    <w:rsid w:val="00D031D9"/>
    <w:rsid w:val="00D03240"/>
    <w:rsid w:val="00D05A1F"/>
    <w:rsid w:val="00D06BB3"/>
    <w:rsid w:val="00D07A74"/>
    <w:rsid w:val="00D12C76"/>
    <w:rsid w:val="00D3078A"/>
    <w:rsid w:val="00D363D2"/>
    <w:rsid w:val="00D36D02"/>
    <w:rsid w:val="00D41171"/>
    <w:rsid w:val="00D50B97"/>
    <w:rsid w:val="00D5141F"/>
    <w:rsid w:val="00D53B3F"/>
    <w:rsid w:val="00D53C6C"/>
    <w:rsid w:val="00D53D3F"/>
    <w:rsid w:val="00D56A69"/>
    <w:rsid w:val="00D62A29"/>
    <w:rsid w:val="00D65241"/>
    <w:rsid w:val="00D73877"/>
    <w:rsid w:val="00D76CF9"/>
    <w:rsid w:val="00D80E10"/>
    <w:rsid w:val="00D823D8"/>
    <w:rsid w:val="00D8316E"/>
    <w:rsid w:val="00D87491"/>
    <w:rsid w:val="00D93833"/>
    <w:rsid w:val="00DB479A"/>
    <w:rsid w:val="00DC0634"/>
    <w:rsid w:val="00DD2576"/>
    <w:rsid w:val="00DD58DF"/>
    <w:rsid w:val="00DD663F"/>
    <w:rsid w:val="00DE2BBB"/>
    <w:rsid w:val="00DE3C19"/>
    <w:rsid w:val="00DE731F"/>
    <w:rsid w:val="00DF0C4C"/>
    <w:rsid w:val="00DF495E"/>
    <w:rsid w:val="00DF7B21"/>
    <w:rsid w:val="00E06752"/>
    <w:rsid w:val="00E07EC6"/>
    <w:rsid w:val="00E14EC4"/>
    <w:rsid w:val="00E17E1C"/>
    <w:rsid w:val="00E22669"/>
    <w:rsid w:val="00E27711"/>
    <w:rsid w:val="00E30AB9"/>
    <w:rsid w:val="00E31AEB"/>
    <w:rsid w:val="00E322C9"/>
    <w:rsid w:val="00E327B7"/>
    <w:rsid w:val="00E3722A"/>
    <w:rsid w:val="00E50643"/>
    <w:rsid w:val="00E610A0"/>
    <w:rsid w:val="00E61452"/>
    <w:rsid w:val="00E67EFB"/>
    <w:rsid w:val="00E76442"/>
    <w:rsid w:val="00E81A1A"/>
    <w:rsid w:val="00E81E85"/>
    <w:rsid w:val="00E82B51"/>
    <w:rsid w:val="00E854F5"/>
    <w:rsid w:val="00E86D44"/>
    <w:rsid w:val="00EA3DD7"/>
    <w:rsid w:val="00EA6DEB"/>
    <w:rsid w:val="00EB4260"/>
    <w:rsid w:val="00EB438B"/>
    <w:rsid w:val="00EB6101"/>
    <w:rsid w:val="00EB6BE0"/>
    <w:rsid w:val="00ED5745"/>
    <w:rsid w:val="00EE42AB"/>
    <w:rsid w:val="00EF1231"/>
    <w:rsid w:val="00EF2E6B"/>
    <w:rsid w:val="00EF5773"/>
    <w:rsid w:val="00F12635"/>
    <w:rsid w:val="00F53F55"/>
    <w:rsid w:val="00F56698"/>
    <w:rsid w:val="00F56B39"/>
    <w:rsid w:val="00F572A5"/>
    <w:rsid w:val="00F57C83"/>
    <w:rsid w:val="00F61B46"/>
    <w:rsid w:val="00F80218"/>
    <w:rsid w:val="00F9312B"/>
    <w:rsid w:val="00FA23F4"/>
    <w:rsid w:val="00FC25B8"/>
    <w:rsid w:val="00FD7CB0"/>
    <w:rsid w:val="00FE0ACC"/>
    <w:rsid w:val="00FE219A"/>
    <w:rsid w:val="00FE27CA"/>
    <w:rsid w:val="00FE4150"/>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E7F0-CFC3-49B6-BF5D-BD400857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2019-06-27T20:45:00Z</dcterms:created>
  <dcterms:modified xsi:type="dcterms:W3CDTF">2019-06-27T20:45:00Z</dcterms:modified>
</cp:coreProperties>
</file>