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15ED1" w14:textId="77777777" w:rsidR="00216505" w:rsidRDefault="00216505" w:rsidP="00216505">
      <w:pPr>
        <w:jc w:val="center"/>
        <w:rPr>
          <w:sz w:val="48"/>
          <w:szCs w:val="48"/>
        </w:rPr>
      </w:pPr>
      <w:bookmarkStart w:id="0" w:name="_GoBack"/>
      <w:bookmarkEnd w:id="0"/>
    </w:p>
    <w:p w14:paraId="178CF516" w14:textId="77777777" w:rsidR="00216505" w:rsidRDefault="00216505" w:rsidP="00216505">
      <w:pPr>
        <w:jc w:val="center"/>
        <w:rPr>
          <w:sz w:val="48"/>
          <w:szCs w:val="48"/>
        </w:rPr>
      </w:pPr>
    </w:p>
    <w:p w14:paraId="3B4E0CC5" w14:textId="78588877" w:rsidR="00216505" w:rsidRDefault="00216505" w:rsidP="00216505">
      <w:pPr>
        <w:jc w:val="center"/>
        <w:rPr>
          <w:sz w:val="48"/>
          <w:szCs w:val="48"/>
        </w:rPr>
      </w:pPr>
      <w:r>
        <w:rPr>
          <w:sz w:val="48"/>
          <w:szCs w:val="48"/>
        </w:rPr>
        <w:t>Appendix A</w:t>
      </w:r>
    </w:p>
    <w:p w14:paraId="3C4CAB72" w14:textId="77777777" w:rsidR="00216505" w:rsidRDefault="00216505" w:rsidP="00216505">
      <w:pPr>
        <w:jc w:val="center"/>
        <w:rPr>
          <w:sz w:val="48"/>
          <w:szCs w:val="48"/>
        </w:rPr>
      </w:pPr>
      <w:r>
        <w:rPr>
          <w:sz w:val="48"/>
          <w:szCs w:val="48"/>
        </w:rPr>
        <w:t>Proposed Probate Rules</w:t>
      </w:r>
    </w:p>
    <w:p w14:paraId="228F1BBB" w14:textId="73D28094" w:rsidR="00B51E9F" w:rsidRDefault="00B51E9F" w:rsidP="00E82243">
      <w:pPr>
        <w:spacing w:after="0" w:line="240" w:lineRule="auto"/>
        <w:jc w:val="center"/>
        <w:rPr>
          <w:sz w:val="24"/>
          <w:szCs w:val="24"/>
        </w:rPr>
      </w:pPr>
    </w:p>
    <w:p w14:paraId="6D9BAF3D" w14:textId="77777777" w:rsidR="00B51E9F" w:rsidRDefault="00B51E9F">
      <w:pPr>
        <w:spacing w:after="0" w:line="240" w:lineRule="auto"/>
        <w:rPr>
          <w:sz w:val="24"/>
          <w:szCs w:val="24"/>
        </w:rPr>
      </w:pPr>
      <w:r>
        <w:rPr>
          <w:sz w:val="24"/>
          <w:szCs w:val="24"/>
        </w:rPr>
        <w:br w:type="page"/>
      </w:r>
    </w:p>
    <w:p w14:paraId="0BBD2F76" w14:textId="77777777" w:rsidR="00E82243" w:rsidRDefault="00E82243" w:rsidP="00E82243">
      <w:pPr>
        <w:spacing w:after="0" w:line="240" w:lineRule="auto"/>
        <w:jc w:val="center"/>
        <w:rPr>
          <w:sz w:val="24"/>
          <w:szCs w:val="24"/>
        </w:rPr>
      </w:pPr>
    </w:p>
    <w:p w14:paraId="67279872" w14:textId="77777777" w:rsidR="00E82243" w:rsidRPr="00B47FF3" w:rsidRDefault="00E82243" w:rsidP="00E82243">
      <w:pPr>
        <w:spacing w:after="0" w:line="240" w:lineRule="auto"/>
        <w:jc w:val="center"/>
        <w:rPr>
          <w:sz w:val="24"/>
          <w:szCs w:val="24"/>
        </w:rPr>
      </w:pPr>
    </w:p>
    <w:p w14:paraId="75103124" w14:textId="77777777" w:rsidR="00E82243" w:rsidRDefault="00E82243" w:rsidP="00E82243">
      <w:pPr>
        <w:spacing w:after="0" w:line="240" w:lineRule="auto"/>
        <w:jc w:val="center"/>
        <w:rPr>
          <w:sz w:val="120"/>
          <w:szCs w:val="120"/>
        </w:rPr>
      </w:pPr>
      <w:r w:rsidRPr="00B47FF3">
        <w:rPr>
          <w:sz w:val="120"/>
          <w:szCs w:val="120"/>
        </w:rPr>
        <w:t>Arizona Rules of</w:t>
      </w:r>
    </w:p>
    <w:p w14:paraId="093A2938" w14:textId="77777777" w:rsidR="00E82243" w:rsidRPr="00B47FF3" w:rsidRDefault="00E82243" w:rsidP="00E82243">
      <w:pPr>
        <w:spacing w:after="0" w:line="240" w:lineRule="auto"/>
        <w:jc w:val="center"/>
        <w:rPr>
          <w:sz w:val="120"/>
          <w:szCs w:val="120"/>
        </w:rPr>
      </w:pPr>
    </w:p>
    <w:p w14:paraId="174BF5A1" w14:textId="77777777" w:rsidR="00E82243" w:rsidRDefault="00E82243" w:rsidP="00E82243">
      <w:pPr>
        <w:spacing w:after="0" w:line="240" w:lineRule="auto"/>
        <w:jc w:val="center"/>
        <w:rPr>
          <w:sz w:val="120"/>
          <w:szCs w:val="120"/>
        </w:rPr>
      </w:pPr>
      <w:r w:rsidRPr="00B47FF3">
        <w:rPr>
          <w:sz w:val="120"/>
          <w:szCs w:val="120"/>
        </w:rPr>
        <w:t>Probate Procedure</w:t>
      </w:r>
    </w:p>
    <w:p w14:paraId="581AE260" w14:textId="77777777" w:rsidR="00E82243" w:rsidRDefault="00E82243" w:rsidP="00E82243">
      <w:pPr>
        <w:spacing w:after="0" w:line="240" w:lineRule="auto"/>
        <w:jc w:val="center"/>
        <w:rPr>
          <w:sz w:val="72"/>
          <w:szCs w:val="72"/>
        </w:rPr>
      </w:pPr>
    </w:p>
    <w:p w14:paraId="1A6B6241" w14:textId="278BD566" w:rsidR="00E82243" w:rsidRPr="00FC3AA6" w:rsidRDefault="007F3F27" w:rsidP="00E82243">
      <w:pPr>
        <w:spacing w:after="0" w:line="240" w:lineRule="auto"/>
        <w:jc w:val="center"/>
        <w:rPr>
          <w:sz w:val="52"/>
          <w:szCs w:val="52"/>
        </w:rPr>
      </w:pPr>
      <w:r>
        <w:rPr>
          <w:sz w:val="52"/>
          <w:szCs w:val="52"/>
        </w:rPr>
        <w:t>January 30</w:t>
      </w:r>
      <w:r w:rsidR="00E82243" w:rsidRPr="00FC3AA6">
        <w:rPr>
          <w:sz w:val="52"/>
          <w:szCs w:val="52"/>
        </w:rPr>
        <w:t>, 201</w:t>
      </w:r>
      <w:r>
        <w:rPr>
          <w:sz w:val="52"/>
          <w:szCs w:val="52"/>
        </w:rPr>
        <w:t>9</w:t>
      </w:r>
    </w:p>
    <w:p w14:paraId="3EC22467" w14:textId="77777777" w:rsidR="00E82243" w:rsidRDefault="00E82243" w:rsidP="007224A0">
      <w:pPr>
        <w:sectPr w:rsidR="00E82243" w:rsidSect="00843BE2">
          <w:pgSz w:w="12240" w:h="15840"/>
          <w:pgMar w:top="1440" w:right="1440" w:bottom="1440" w:left="1440" w:header="720" w:footer="720" w:gutter="0"/>
          <w:pgNumType w:start="1"/>
          <w:cols w:space="720"/>
          <w:docGrid w:linePitch="326"/>
        </w:sectPr>
      </w:pPr>
    </w:p>
    <w:sdt>
      <w:sdtPr>
        <w:rPr>
          <w:rFonts w:ascii="Times New Roman" w:eastAsia="Calibri" w:hAnsi="Times New Roman" w:cs="Times New Roman"/>
          <w:color w:val="auto"/>
          <w:sz w:val="26"/>
          <w:szCs w:val="22"/>
        </w:rPr>
        <w:id w:val="-2086372876"/>
        <w:docPartObj>
          <w:docPartGallery w:val="Table of Contents"/>
          <w:docPartUnique/>
        </w:docPartObj>
      </w:sdtPr>
      <w:sdtEndPr>
        <w:rPr>
          <w:b/>
          <w:bCs/>
          <w:noProof/>
        </w:rPr>
      </w:sdtEndPr>
      <w:sdtContent>
        <w:p w14:paraId="17CD2F52" w14:textId="11534031" w:rsidR="0046678C" w:rsidRPr="0046678C" w:rsidRDefault="0046678C" w:rsidP="00286BBD">
          <w:pPr>
            <w:pStyle w:val="TOCHeading"/>
            <w:tabs>
              <w:tab w:val="left" w:pos="1650"/>
            </w:tabs>
            <w:rPr>
              <w:rFonts w:ascii="Times New Roman" w:hAnsi="Times New Roman" w:cs="Times New Roman"/>
            </w:rPr>
          </w:pPr>
          <w:r w:rsidRPr="0046678C">
            <w:rPr>
              <w:rFonts w:ascii="Times New Roman" w:hAnsi="Times New Roman" w:cs="Times New Roman"/>
            </w:rPr>
            <w:t>Contents</w:t>
          </w:r>
        </w:p>
        <w:p w14:paraId="67888562" w14:textId="31285E79" w:rsidR="00BE3B9B" w:rsidRPr="00F87362" w:rsidRDefault="0046678C">
          <w:pPr>
            <w:pStyle w:val="TOC1"/>
            <w:rPr>
              <w:rFonts w:eastAsiaTheme="minorEastAsia"/>
              <w:noProof/>
              <w:color w:val="auto"/>
              <w:sz w:val="26"/>
              <w:szCs w:val="26"/>
            </w:rPr>
          </w:pPr>
          <w:r w:rsidRPr="00F87362">
            <w:rPr>
              <w:sz w:val="26"/>
              <w:szCs w:val="26"/>
            </w:rPr>
            <w:fldChar w:fldCharType="begin"/>
          </w:r>
          <w:r w:rsidRPr="00F87362">
            <w:rPr>
              <w:sz w:val="26"/>
              <w:szCs w:val="26"/>
            </w:rPr>
            <w:instrText xml:space="preserve"> TOC \o "1-3" \h \z \u </w:instrText>
          </w:r>
          <w:r w:rsidRPr="00F87362">
            <w:rPr>
              <w:sz w:val="26"/>
              <w:szCs w:val="26"/>
            </w:rPr>
            <w:fldChar w:fldCharType="separate"/>
          </w:r>
          <w:hyperlink w:anchor="_Toc536622280" w:history="1">
            <w:r w:rsidR="00BE3B9B" w:rsidRPr="00F87362">
              <w:rPr>
                <w:rStyle w:val="Hyperlink"/>
                <w:noProof/>
                <w:sz w:val="26"/>
                <w:szCs w:val="26"/>
              </w:rPr>
              <w:t>Prefatory Comment to the 2020 Amendments</w:t>
            </w:r>
            <w:r w:rsidR="00BE3B9B" w:rsidRPr="00F87362">
              <w:rPr>
                <w:noProof/>
                <w:webHidden/>
                <w:sz w:val="26"/>
                <w:szCs w:val="26"/>
              </w:rPr>
              <w:tab/>
            </w:r>
            <w:r w:rsidR="00BE3B9B" w:rsidRPr="00F87362">
              <w:rPr>
                <w:noProof/>
                <w:webHidden/>
                <w:sz w:val="26"/>
                <w:szCs w:val="26"/>
              </w:rPr>
              <w:fldChar w:fldCharType="begin"/>
            </w:r>
            <w:r w:rsidR="00BE3B9B" w:rsidRPr="00F87362">
              <w:rPr>
                <w:noProof/>
                <w:webHidden/>
                <w:sz w:val="26"/>
                <w:szCs w:val="26"/>
              </w:rPr>
              <w:instrText xml:space="preserve"> PAGEREF _Toc536622280 \h </w:instrText>
            </w:r>
            <w:r w:rsidR="00BE3B9B" w:rsidRPr="00F87362">
              <w:rPr>
                <w:noProof/>
                <w:webHidden/>
                <w:sz w:val="26"/>
                <w:szCs w:val="26"/>
              </w:rPr>
            </w:r>
            <w:r w:rsidR="00BE3B9B" w:rsidRPr="00F87362">
              <w:rPr>
                <w:noProof/>
                <w:webHidden/>
                <w:sz w:val="26"/>
                <w:szCs w:val="26"/>
              </w:rPr>
              <w:fldChar w:fldCharType="separate"/>
            </w:r>
            <w:r w:rsidR="00BE3B9B" w:rsidRPr="00F87362">
              <w:rPr>
                <w:noProof/>
                <w:webHidden/>
                <w:sz w:val="26"/>
                <w:szCs w:val="26"/>
              </w:rPr>
              <w:t>1</w:t>
            </w:r>
            <w:r w:rsidR="00BE3B9B" w:rsidRPr="00F87362">
              <w:rPr>
                <w:noProof/>
                <w:webHidden/>
                <w:sz w:val="26"/>
                <w:szCs w:val="26"/>
              </w:rPr>
              <w:fldChar w:fldCharType="end"/>
            </w:r>
          </w:hyperlink>
        </w:p>
        <w:p w14:paraId="7B71FA0F" w14:textId="7A4B5F9B" w:rsidR="00BE3B9B" w:rsidRPr="00F87362" w:rsidRDefault="00F87362">
          <w:pPr>
            <w:pStyle w:val="TOC2"/>
            <w:rPr>
              <w:b w:val="0"/>
            </w:rPr>
          </w:pPr>
          <w:hyperlink w:anchor="_Toc536622281" w:history="1">
            <w:r w:rsidR="00BE3B9B" w:rsidRPr="00F87362">
              <w:rPr>
                <w:rStyle w:val="Hyperlink"/>
              </w:rPr>
              <w:t>PART I.  GENERAL INFORMATION</w:t>
            </w:r>
            <w:r w:rsidR="00BE3B9B" w:rsidRPr="00F87362">
              <w:rPr>
                <w:webHidden/>
              </w:rPr>
              <w:tab/>
            </w:r>
            <w:r w:rsidR="00BE3B9B" w:rsidRPr="00F87362">
              <w:rPr>
                <w:webHidden/>
              </w:rPr>
              <w:fldChar w:fldCharType="begin"/>
            </w:r>
            <w:r w:rsidR="00BE3B9B" w:rsidRPr="00F87362">
              <w:rPr>
                <w:webHidden/>
              </w:rPr>
              <w:instrText xml:space="preserve"> PAGEREF _Toc536622281 \h </w:instrText>
            </w:r>
            <w:r w:rsidR="00BE3B9B" w:rsidRPr="00F87362">
              <w:rPr>
                <w:webHidden/>
              </w:rPr>
            </w:r>
            <w:r w:rsidR="00BE3B9B" w:rsidRPr="00F87362">
              <w:rPr>
                <w:webHidden/>
              </w:rPr>
              <w:fldChar w:fldCharType="separate"/>
            </w:r>
            <w:r w:rsidR="00BE3B9B" w:rsidRPr="00F87362">
              <w:rPr>
                <w:webHidden/>
              </w:rPr>
              <w:t>1</w:t>
            </w:r>
            <w:r w:rsidR="00BE3B9B" w:rsidRPr="00F87362">
              <w:rPr>
                <w:webHidden/>
              </w:rPr>
              <w:fldChar w:fldCharType="end"/>
            </w:r>
          </w:hyperlink>
        </w:p>
        <w:p w14:paraId="5E92FC25" w14:textId="1CCDB122" w:rsidR="00BE3B9B" w:rsidRPr="00F87362" w:rsidRDefault="00F87362">
          <w:pPr>
            <w:pStyle w:val="TOC3"/>
            <w:tabs>
              <w:tab w:val="right" w:leader="dot" w:pos="9350"/>
            </w:tabs>
            <w:rPr>
              <w:rFonts w:ascii="Times New Roman" w:hAnsi="Times New Roman"/>
              <w:noProof/>
              <w:sz w:val="26"/>
              <w:szCs w:val="26"/>
            </w:rPr>
          </w:pPr>
          <w:hyperlink w:anchor="_Toc536622282" w:history="1">
            <w:r w:rsidR="00BE3B9B" w:rsidRPr="00F87362">
              <w:rPr>
                <w:rStyle w:val="Hyperlink"/>
                <w:rFonts w:ascii="Times New Roman" w:hAnsi="Times New Roman"/>
                <w:noProof/>
                <w:sz w:val="26"/>
                <w:szCs w:val="26"/>
              </w:rPr>
              <w:t>Rule 1.  Scope, Applicability, and Construction</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_Toc536622282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1</w:t>
            </w:r>
            <w:r w:rsidR="00BE3B9B" w:rsidRPr="00F87362">
              <w:rPr>
                <w:rFonts w:ascii="Times New Roman" w:hAnsi="Times New Roman"/>
                <w:noProof/>
                <w:webHidden/>
                <w:sz w:val="26"/>
                <w:szCs w:val="26"/>
              </w:rPr>
              <w:fldChar w:fldCharType="end"/>
            </w:r>
          </w:hyperlink>
        </w:p>
        <w:p w14:paraId="47E00A75" w14:textId="5EAD92C0" w:rsidR="00BE3B9B" w:rsidRPr="00F87362" w:rsidRDefault="00F87362">
          <w:pPr>
            <w:pStyle w:val="TOC3"/>
            <w:tabs>
              <w:tab w:val="right" w:leader="dot" w:pos="9350"/>
            </w:tabs>
            <w:rPr>
              <w:rFonts w:ascii="Times New Roman" w:hAnsi="Times New Roman"/>
              <w:noProof/>
              <w:sz w:val="26"/>
              <w:szCs w:val="26"/>
            </w:rPr>
          </w:pPr>
          <w:hyperlink w:anchor="_Toc536622283" w:history="1">
            <w:r w:rsidR="00BE3B9B" w:rsidRPr="00F87362">
              <w:rPr>
                <w:rStyle w:val="Hyperlink"/>
                <w:rFonts w:ascii="Times New Roman" w:hAnsi="Times New Roman"/>
                <w:noProof/>
                <w:sz w:val="26"/>
                <w:szCs w:val="26"/>
              </w:rPr>
              <w:t>Rule 2.  Definitions</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_Toc536622283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1</w:t>
            </w:r>
            <w:r w:rsidR="00BE3B9B" w:rsidRPr="00F87362">
              <w:rPr>
                <w:rFonts w:ascii="Times New Roman" w:hAnsi="Times New Roman"/>
                <w:noProof/>
                <w:webHidden/>
                <w:sz w:val="26"/>
                <w:szCs w:val="26"/>
              </w:rPr>
              <w:fldChar w:fldCharType="end"/>
            </w:r>
          </w:hyperlink>
        </w:p>
        <w:p w14:paraId="78FDFD5F" w14:textId="64D0120F" w:rsidR="00BE3B9B" w:rsidRPr="00F87362" w:rsidRDefault="00F87362">
          <w:pPr>
            <w:pStyle w:val="TOC3"/>
            <w:tabs>
              <w:tab w:val="right" w:leader="dot" w:pos="9350"/>
            </w:tabs>
            <w:rPr>
              <w:rFonts w:ascii="Times New Roman" w:hAnsi="Times New Roman"/>
              <w:noProof/>
              <w:sz w:val="26"/>
              <w:szCs w:val="26"/>
            </w:rPr>
          </w:pPr>
          <w:hyperlink w:anchor="_Toc536622284" w:history="1">
            <w:r w:rsidR="00BE3B9B" w:rsidRPr="00F87362">
              <w:rPr>
                <w:rStyle w:val="Hyperlink"/>
                <w:rFonts w:ascii="Times New Roman" w:hAnsi="Times New Roman"/>
                <w:noProof/>
                <w:sz w:val="26"/>
                <w:szCs w:val="26"/>
              </w:rPr>
              <w:t>Rule 3. Probate Case and Proceedings</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_Toc536622284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2</w:t>
            </w:r>
            <w:r w:rsidR="00BE3B9B" w:rsidRPr="00F87362">
              <w:rPr>
                <w:rFonts w:ascii="Times New Roman" w:hAnsi="Times New Roman"/>
                <w:noProof/>
                <w:webHidden/>
                <w:sz w:val="26"/>
                <w:szCs w:val="26"/>
              </w:rPr>
              <w:fldChar w:fldCharType="end"/>
            </w:r>
          </w:hyperlink>
        </w:p>
        <w:p w14:paraId="42EE21AB" w14:textId="33A9D6C5" w:rsidR="00BE3B9B" w:rsidRPr="00F87362" w:rsidRDefault="00F87362">
          <w:pPr>
            <w:pStyle w:val="TOC3"/>
            <w:tabs>
              <w:tab w:val="right" w:leader="dot" w:pos="9350"/>
            </w:tabs>
            <w:rPr>
              <w:rFonts w:ascii="Times New Roman" w:hAnsi="Times New Roman"/>
              <w:noProof/>
              <w:sz w:val="26"/>
              <w:szCs w:val="26"/>
            </w:rPr>
          </w:pPr>
          <w:hyperlink w:anchor="_Toc536622285" w:history="1">
            <w:r w:rsidR="00BE3B9B" w:rsidRPr="00F87362">
              <w:rPr>
                <w:rStyle w:val="Hyperlink"/>
                <w:rFonts w:ascii="Times New Roman" w:hAnsi="Times New Roman"/>
                <w:noProof/>
                <w:sz w:val="26"/>
                <w:szCs w:val="26"/>
              </w:rPr>
              <w:t>Rule 4.  Applicability of Other Rules</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_Toc536622285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3</w:t>
            </w:r>
            <w:r w:rsidR="00BE3B9B" w:rsidRPr="00F87362">
              <w:rPr>
                <w:rFonts w:ascii="Times New Roman" w:hAnsi="Times New Roman"/>
                <w:noProof/>
                <w:webHidden/>
                <w:sz w:val="26"/>
                <w:szCs w:val="26"/>
              </w:rPr>
              <w:fldChar w:fldCharType="end"/>
            </w:r>
          </w:hyperlink>
        </w:p>
        <w:p w14:paraId="448E7636" w14:textId="4DEFEA4D" w:rsidR="00BE3B9B" w:rsidRPr="00F87362" w:rsidRDefault="00F87362">
          <w:pPr>
            <w:pStyle w:val="TOC3"/>
            <w:tabs>
              <w:tab w:val="right" w:leader="dot" w:pos="9350"/>
            </w:tabs>
            <w:rPr>
              <w:rFonts w:ascii="Times New Roman" w:hAnsi="Times New Roman"/>
              <w:noProof/>
              <w:sz w:val="26"/>
              <w:szCs w:val="26"/>
            </w:rPr>
          </w:pPr>
          <w:hyperlink w:anchor="_Toc536622286" w:history="1">
            <w:r w:rsidR="00BE3B9B" w:rsidRPr="00F87362">
              <w:rPr>
                <w:rStyle w:val="Hyperlink"/>
                <w:rFonts w:ascii="Times New Roman" w:hAnsi="Times New Roman"/>
                <w:noProof/>
                <w:sz w:val="26"/>
                <w:szCs w:val="26"/>
              </w:rPr>
              <w:t>Rule 5.  Contested and Uncontested Hearings</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_Toc536622286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4</w:t>
            </w:r>
            <w:r w:rsidR="00BE3B9B" w:rsidRPr="00F87362">
              <w:rPr>
                <w:rFonts w:ascii="Times New Roman" w:hAnsi="Times New Roman"/>
                <w:noProof/>
                <w:webHidden/>
                <w:sz w:val="26"/>
                <w:szCs w:val="26"/>
              </w:rPr>
              <w:fldChar w:fldCharType="end"/>
            </w:r>
          </w:hyperlink>
        </w:p>
        <w:p w14:paraId="2859CE56" w14:textId="0D83C051" w:rsidR="00BE3B9B" w:rsidRPr="00F87362" w:rsidRDefault="00F87362">
          <w:pPr>
            <w:pStyle w:val="TOC3"/>
            <w:tabs>
              <w:tab w:val="right" w:leader="dot" w:pos="9350"/>
            </w:tabs>
            <w:rPr>
              <w:rFonts w:ascii="Times New Roman" w:hAnsi="Times New Roman"/>
              <w:noProof/>
              <w:sz w:val="26"/>
              <w:szCs w:val="26"/>
            </w:rPr>
          </w:pPr>
          <w:hyperlink w:anchor="_Toc536622287" w:history="1">
            <w:r w:rsidR="00BE3B9B" w:rsidRPr="00F87362">
              <w:rPr>
                <w:rStyle w:val="Hyperlink"/>
                <w:rFonts w:ascii="Times New Roman" w:hAnsi="Times New Roman"/>
                <w:noProof/>
                <w:sz w:val="26"/>
                <w:szCs w:val="26"/>
              </w:rPr>
              <w:t>Rule 6.  Non-Probate Proceedings Filed Within or Consolidated with a Probate Case</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_Toc536622287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4</w:t>
            </w:r>
            <w:r w:rsidR="00BE3B9B" w:rsidRPr="00F87362">
              <w:rPr>
                <w:rFonts w:ascii="Times New Roman" w:hAnsi="Times New Roman"/>
                <w:noProof/>
                <w:webHidden/>
                <w:sz w:val="26"/>
                <w:szCs w:val="26"/>
              </w:rPr>
              <w:fldChar w:fldCharType="end"/>
            </w:r>
          </w:hyperlink>
        </w:p>
        <w:p w14:paraId="184D6F1E" w14:textId="515403DE" w:rsidR="00BE3B9B" w:rsidRPr="00F87362" w:rsidRDefault="00F87362">
          <w:pPr>
            <w:pStyle w:val="TOC3"/>
            <w:tabs>
              <w:tab w:val="right" w:leader="dot" w:pos="9350"/>
            </w:tabs>
            <w:rPr>
              <w:rFonts w:ascii="Times New Roman" w:hAnsi="Times New Roman"/>
              <w:noProof/>
              <w:sz w:val="26"/>
              <w:szCs w:val="26"/>
            </w:rPr>
          </w:pPr>
          <w:hyperlink w:anchor="_Toc536622288" w:history="1">
            <w:r w:rsidR="00BE3B9B" w:rsidRPr="00F87362">
              <w:rPr>
                <w:rStyle w:val="Hyperlink"/>
                <w:rFonts w:ascii="Times New Roman" w:hAnsi="Times New Roman"/>
                <w:noProof/>
                <w:sz w:val="26"/>
                <w:szCs w:val="26"/>
              </w:rPr>
              <w:t>Rule 7.  Document Captions</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_Toc536622288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5</w:t>
            </w:r>
            <w:r w:rsidR="00BE3B9B" w:rsidRPr="00F87362">
              <w:rPr>
                <w:rFonts w:ascii="Times New Roman" w:hAnsi="Times New Roman"/>
                <w:noProof/>
                <w:webHidden/>
                <w:sz w:val="26"/>
                <w:szCs w:val="26"/>
              </w:rPr>
              <w:fldChar w:fldCharType="end"/>
            </w:r>
          </w:hyperlink>
        </w:p>
        <w:p w14:paraId="6DAC9C60" w14:textId="6B671D22" w:rsidR="00BE3B9B" w:rsidRPr="00F87362" w:rsidRDefault="00F87362">
          <w:pPr>
            <w:pStyle w:val="TOC3"/>
            <w:tabs>
              <w:tab w:val="right" w:leader="dot" w:pos="9350"/>
            </w:tabs>
            <w:rPr>
              <w:rFonts w:ascii="Times New Roman" w:hAnsi="Times New Roman"/>
              <w:noProof/>
              <w:sz w:val="26"/>
              <w:szCs w:val="26"/>
            </w:rPr>
          </w:pPr>
          <w:hyperlink w:anchor="_Toc536622289" w:history="1">
            <w:r w:rsidR="00BE3B9B" w:rsidRPr="00F87362">
              <w:rPr>
                <w:rStyle w:val="Hyperlink"/>
                <w:rFonts w:ascii="Times New Roman" w:hAnsi="Times New Roman"/>
                <w:noProof/>
                <w:sz w:val="26"/>
                <w:szCs w:val="26"/>
              </w:rPr>
              <w:t>Rule 8 Confidential Documents and Information</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_Toc536622289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5</w:t>
            </w:r>
            <w:r w:rsidR="00BE3B9B" w:rsidRPr="00F87362">
              <w:rPr>
                <w:rFonts w:ascii="Times New Roman" w:hAnsi="Times New Roman"/>
                <w:noProof/>
                <w:webHidden/>
                <w:sz w:val="26"/>
                <w:szCs w:val="26"/>
              </w:rPr>
              <w:fldChar w:fldCharType="end"/>
            </w:r>
          </w:hyperlink>
        </w:p>
        <w:p w14:paraId="11F7FDD9" w14:textId="1FA122EE" w:rsidR="00BE3B9B" w:rsidRPr="00F87362" w:rsidRDefault="00F87362">
          <w:pPr>
            <w:pStyle w:val="TOC3"/>
            <w:tabs>
              <w:tab w:val="right" w:leader="dot" w:pos="9350"/>
            </w:tabs>
            <w:rPr>
              <w:rFonts w:ascii="Times New Roman" w:hAnsi="Times New Roman"/>
              <w:noProof/>
              <w:sz w:val="26"/>
              <w:szCs w:val="26"/>
            </w:rPr>
          </w:pPr>
          <w:hyperlink w:anchor="_Toc536622290" w:history="1">
            <w:r w:rsidR="00BE3B9B" w:rsidRPr="00F87362">
              <w:rPr>
                <w:rStyle w:val="Hyperlink"/>
                <w:rFonts w:ascii="Times New Roman" w:hAnsi="Times New Roman"/>
                <w:noProof/>
                <w:sz w:val="26"/>
                <w:szCs w:val="26"/>
              </w:rPr>
              <w:t>Rule 9.  Sealing and Unsealing Court Documents</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_Toc536622290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8</w:t>
            </w:r>
            <w:r w:rsidR="00BE3B9B" w:rsidRPr="00F87362">
              <w:rPr>
                <w:rFonts w:ascii="Times New Roman" w:hAnsi="Times New Roman"/>
                <w:noProof/>
                <w:webHidden/>
                <w:sz w:val="26"/>
                <w:szCs w:val="26"/>
              </w:rPr>
              <w:fldChar w:fldCharType="end"/>
            </w:r>
          </w:hyperlink>
        </w:p>
        <w:p w14:paraId="71D221C1" w14:textId="032B1A17" w:rsidR="00BE3B9B" w:rsidRPr="00F87362" w:rsidRDefault="00F87362">
          <w:pPr>
            <w:pStyle w:val="TOC3"/>
            <w:tabs>
              <w:tab w:val="right" w:leader="dot" w:pos="9350"/>
            </w:tabs>
            <w:rPr>
              <w:rFonts w:ascii="Times New Roman" w:hAnsi="Times New Roman"/>
              <w:noProof/>
              <w:sz w:val="26"/>
              <w:szCs w:val="26"/>
            </w:rPr>
          </w:pPr>
          <w:hyperlink w:anchor="_Toc536622291" w:history="1">
            <w:r w:rsidR="00BE3B9B" w:rsidRPr="00F87362">
              <w:rPr>
                <w:rStyle w:val="Hyperlink"/>
                <w:rFonts w:ascii="Times New Roman" w:hAnsi="Times New Roman"/>
                <w:noProof/>
                <w:sz w:val="26"/>
                <w:szCs w:val="26"/>
              </w:rPr>
              <w:t>Rule 10.  Acknowledgment of a Consent, Waiver, Renunciation, or Nomination</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_Toc536622291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9</w:t>
            </w:r>
            <w:r w:rsidR="00BE3B9B" w:rsidRPr="00F87362">
              <w:rPr>
                <w:rFonts w:ascii="Times New Roman" w:hAnsi="Times New Roman"/>
                <w:noProof/>
                <w:webHidden/>
                <w:sz w:val="26"/>
                <w:szCs w:val="26"/>
              </w:rPr>
              <w:fldChar w:fldCharType="end"/>
            </w:r>
          </w:hyperlink>
        </w:p>
        <w:p w14:paraId="2565E499" w14:textId="758E9111" w:rsidR="00BE3B9B" w:rsidRPr="00F87362" w:rsidRDefault="00F87362">
          <w:pPr>
            <w:pStyle w:val="TOC3"/>
            <w:tabs>
              <w:tab w:val="right" w:leader="dot" w:pos="9350"/>
            </w:tabs>
            <w:rPr>
              <w:rFonts w:ascii="Times New Roman" w:hAnsi="Times New Roman"/>
              <w:noProof/>
              <w:sz w:val="26"/>
              <w:szCs w:val="26"/>
            </w:rPr>
          </w:pPr>
          <w:hyperlink w:anchor="_Toc536622292" w:history="1">
            <w:r w:rsidR="00BE3B9B" w:rsidRPr="00F87362">
              <w:rPr>
                <w:rStyle w:val="Hyperlink"/>
                <w:rFonts w:ascii="Times New Roman" w:hAnsi="Times New Roman"/>
                <w:noProof/>
                <w:sz w:val="26"/>
                <w:szCs w:val="26"/>
              </w:rPr>
              <w:t>Rule 11.  Personal Service of Documents</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_Toc536622292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9</w:t>
            </w:r>
            <w:r w:rsidR="00BE3B9B" w:rsidRPr="00F87362">
              <w:rPr>
                <w:rFonts w:ascii="Times New Roman" w:hAnsi="Times New Roman"/>
                <w:noProof/>
                <w:webHidden/>
                <w:sz w:val="26"/>
                <w:szCs w:val="26"/>
              </w:rPr>
              <w:fldChar w:fldCharType="end"/>
            </w:r>
          </w:hyperlink>
        </w:p>
        <w:p w14:paraId="50FF823F" w14:textId="7B1A9077" w:rsidR="00BE3B9B" w:rsidRPr="00F87362" w:rsidRDefault="00F87362">
          <w:pPr>
            <w:pStyle w:val="TOC3"/>
            <w:tabs>
              <w:tab w:val="right" w:leader="dot" w:pos="9350"/>
            </w:tabs>
            <w:rPr>
              <w:rFonts w:ascii="Times New Roman" w:hAnsi="Times New Roman"/>
              <w:noProof/>
              <w:sz w:val="26"/>
              <w:szCs w:val="26"/>
            </w:rPr>
          </w:pPr>
          <w:hyperlink w:anchor="_Toc536622293" w:history="1">
            <w:r w:rsidR="00BE3B9B" w:rsidRPr="00F87362">
              <w:rPr>
                <w:rStyle w:val="Hyperlink"/>
                <w:rFonts w:ascii="Times New Roman" w:hAnsi="Times New Roman"/>
                <w:noProof/>
                <w:sz w:val="26"/>
                <w:szCs w:val="26"/>
              </w:rPr>
              <w:t>Rule 12.  Telephonic and Video Attendance and Testimony</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_Toc536622293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10</w:t>
            </w:r>
            <w:r w:rsidR="00BE3B9B" w:rsidRPr="00F87362">
              <w:rPr>
                <w:rFonts w:ascii="Times New Roman" w:hAnsi="Times New Roman"/>
                <w:noProof/>
                <w:webHidden/>
                <w:sz w:val="26"/>
                <w:szCs w:val="26"/>
              </w:rPr>
              <w:fldChar w:fldCharType="end"/>
            </w:r>
          </w:hyperlink>
        </w:p>
        <w:p w14:paraId="75347B5B" w14:textId="492228C9" w:rsidR="00BE3B9B" w:rsidRPr="00F87362" w:rsidRDefault="00F87362">
          <w:pPr>
            <w:pStyle w:val="TOC2"/>
            <w:rPr>
              <w:b w:val="0"/>
            </w:rPr>
          </w:pPr>
          <w:hyperlink w:anchor="_Toc536622294" w:history="1">
            <w:r w:rsidR="00BE3B9B" w:rsidRPr="00F87362">
              <w:rPr>
                <w:rStyle w:val="Hyperlink"/>
              </w:rPr>
              <w:t>PART II.  INITIATION OF PROBATE PROCEEDINGS</w:t>
            </w:r>
            <w:r w:rsidR="00BE3B9B" w:rsidRPr="00F87362">
              <w:rPr>
                <w:webHidden/>
              </w:rPr>
              <w:tab/>
            </w:r>
            <w:r w:rsidR="00BE3B9B" w:rsidRPr="00F87362">
              <w:rPr>
                <w:webHidden/>
              </w:rPr>
              <w:fldChar w:fldCharType="begin"/>
            </w:r>
            <w:r w:rsidR="00BE3B9B" w:rsidRPr="00F87362">
              <w:rPr>
                <w:webHidden/>
              </w:rPr>
              <w:instrText xml:space="preserve"> PAGEREF _Toc536622294 \h </w:instrText>
            </w:r>
            <w:r w:rsidR="00BE3B9B" w:rsidRPr="00F87362">
              <w:rPr>
                <w:webHidden/>
              </w:rPr>
            </w:r>
            <w:r w:rsidR="00BE3B9B" w:rsidRPr="00F87362">
              <w:rPr>
                <w:webHidden/>
              </w:rPr>
              <w:fldChar w:fldCharType="separate"/>
            </w:r>
            <w:r w:rsidR="00BE3B9B" w:rsidRPr="00F87362">
              <w:rPr>
                <w:webHidden/>
              </w:rPr>
              <w:t>11</w:t>
            </w:r>
            <w:r w:rsidR="00BE3B9B" w:rsidRPr="00F87362">
              <w:rPr>
                <w:webHidden/>
              </w:rPr>
              <w:fldChar w:fldCharType="end"/>
            </w:r>
          </w:hyperlink>
        </w:p>
        <w:p w14:paraId="796D5568" w14:textId="3625D0B9" w:rsidR="00BE3B9B" w:rsidRPr="00F87362" w:rsidRDefault="00F87362">
          <w:pPr>
            <w:pStyle w:val="TOC3"/>
            <w:tabs>
              <w:tab w:val="right" w:leader="dot" w:pos="9350"/>
            </w:tabs>
            <w:rPr>
              <w:rFonts w:ascii="Times New Roman" w:hAnsi="Times New Roman"/>
              <w:noProof/>
              <w:sz w:val="26"/>
              <w:szCs w:val="26"/>
            </w:rPr>
          </w:pPr>
          <w:hyperlink w:anchor="_Toc536622295" w:history="1">
            <w:r w:rsidR="00BE3B9B" w:rsidRPr="00F87362">
              <w:rPr>
                <w:rStyle w:val="Hyperlink"/>
                <w:rFonts w:ascii="Times New Roman" w:hAnsi="Times New Roman"/>
                <w:noProof/>
                <w:sz w:val="26"/>
                <w:szCs w:val="26"/>
              </w:rPr>
              <w:t>Rule 13.  Probate Information Form and Notice of Change of Contact Information Form</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_Toc536622295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11</w:t>
            </w:r>
            <w:r w:rsidR="00BE3B9B" w:rsidRPr="00F87362">
              <w:rPr>
                <w:rFonts w:ascii="Times New Roman" w:hAnsi="Times New Roman"/>
                <w:noProof/>
                <w:webHidden/>
                <w:sz w:val="26"/>
                <w:szCs w:val="26"/>
              </w:rPr>
              <w:fldChar w:fldCharType="end"/>
            </w:r>
          </w:hyperlink>
        </w:p>
        <w:p w14:paraId="727260A7" w14:textId="46B9EBDE" w:rsidR="00BE3B9B" w:rsidRPr="00F87362" w:rsidRDefault="00F87362">
          <w:pPr>
            <w:pStyle w:val="TOC3"/>
            <w:tabs>
              <w:tab w:val="right" w:leader="dot" w:pos="9350"/>
            </w:tabs>
            <w:rPr>
              <w:rFonts w:ascii="Times New Roman" w:hAnsi="Times New Roman"/>
              <w:noProof/>
              <w:sz w:val="26"/>
              <w:szCs w:val="26"/>
            </w:rPr>
          </w:pPr>
          <w:hyperlink w:anchor="_Toc536622296" w:history="1">
            <w:r w:rsidR="00BE3B9B" w:rsidRPr="00F87362">
              <w:rPr>
                <w:rStyle w:val="Hyperlink"/>
                <w:rFonts w:ascii="Times New Roman" w:hAnsi="Times New Roman"/>
                <w:noProof/>
                <w:sz w:val="26"/>
                <w:szCs w:val="26"/>
              </w:rPr>
              <w:t>Rule 14.  Applications</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_Toc536622296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13</w:t>
            </w:r>
            <w:r w:rsidR="00BE3B9B" w:rsidRPr="00F87362">
              <w:rPr>
                <w:rFonts w:ascii="Times New Roman" w:hAnsi="Times New Roman"/>
                <w:noProof/>
                <w:webHidden/>
                <w:sz w:val="26"/>
                <w:szCs w:val="26"/>
              </w:rPr>
              <w:fldChar w:fldCharType="end"/>
            </w:r>
          </w:hyperlink>
        </w:p>
        <w:p w14:paraId="28F2D9D6" w14:textId="48732606" w:rsidR="00BE3B9B" w:rsidRPr="00F87362" w:rsidRDefault="00F87362">
          <w:pPr>
            <w:pStyle w:val="TOC3"/>
            <w:tabs>
              <w:tab w:val="right" w:leader="dot" w:pos="9350"/>
            </w:tabs>
            <w:rPr>
              <w:rFonts w:ascii="Times New Roman" w:hAnsi="Times New Roman"/>
              <w:noProof/>
              <w:sz w:val="26"/>
              <w:szCs w:val="26"/>
            </w:rPr>
          </w:pPr>
          <w:hyperlink w:anchor="_Toc536622297" w:history="1">
            <w:r w:rsidR="00BE3B9B" w:rsidRPr="00F87362">
              <w:rPr>
                <w:rStyle w:val="Hyperlink"/>
                <w:rFonts w:ascii="Times New Roman" w:hAnsi="Times New Roman"/>
                <w:noProof/>
                <w:sz w:val="26"/>
                <w:szCs w:val="26"/>
              </w:rPr>
              <w:t>Rule 15.  Petitions</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_Toc536622297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14</w:t>
            </w:r>
            <w:r w:rsidR="00BE3B9B" w:rsidRPr="00F87362">
              <w:rPr>
                <w:rFonts w:ascii="Times New Roman" w:hAnsi="Times New Roman"/>
                <w:noProof/>
                <w:webHidden/>
                <w:sz w:val="26"/>
                <w:szCs w:val="26"/>
              </w:rPr>
              <w:fldChar w:fldCharType="end"/>
            </w:r>
          </w:hyperlink>
        </w:p>
        <w:p w14:paraId="079BA144" w14:textId="4FD34B05" w:rsidR="00BE3B9B" w:rsidRPr="00F87362" w:rsidRDefault="00F87362">
          <w:pPr>
            <w:pStyle w:val="TOC3"/>
            <w:tabs>
              <w:tab w:val="right" w:leader="dot" w:pos="9350"/>
            </w:tabs>
            <w:rPr>
              <w:rFonts w:ascii="Times New Roman" w:hAnsi="Times New Roman"/>
              <w:noProof/>
              <w:sz w:val="26"/>
              <w:szCs w:val="26"/>
            </w:rPr>
          </w:pPr>
          <w:hyperlink w:anchor="_Toc536622298" w:history="1">
            <w:r w:rsidR="00BE3B9B" w:rsidRPr="00F87362">
              <w:rPr>
                <w:rStyle w:val="Hyperlink"/>
                <w:rFonts w:ascii="Times New Roman" w:hAnsi="Times New Roman"/>
                <w:noProof/>
                <w:sz w:val="26"/>
                <w:szCs w:val="26"/>
              </w:rPr>
              <w:t>Rule 16.  Notice of Initial Hearing on Petition</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_Toc536622298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16</w:t>
            </w:r>
            <w:r w:rsidR="00BE3B9B" w:rsidRPr="00F87362">
              <w:rPr>
                <w:rFonts w:ascii="Times New Roman" w:hAnsi="Times New Roman"/>
                <w:noProof/>
                <w:webHidden/>
                <w:sz w:val="26"/>
                <w:szCs w:val="26"/>
              </w:rPr>
              <w:fldChar w:fldCharType="end"/>
            </w:r>
          </w:hyperlink>
        </w:p>
        <w:p w14:paraId="78865BDB" w14:textId="1B9C768C" w:rsidR="00BE3B9B" w:rsidRPr="00F87362" w:rsidRDefault="00F87362">
          <w:pPr>
            <w:pStyle w:val="TOC3"/>
            <w:tabs>
              <w:tab w:val="right" w:leader="dot" w:pos="9350"/>
            </w:tabs>
            <w:rPr>
              <w:rFonts w:ascii="Times New Roman" w:hAnsi="Times New Roman"/>
              <w:noProof/>
              <w:sz w:val="26"/>
              <w:szCs w:val="26"/>
            </w:rPr>
          </w:pPr>
          <w:hyperlink w:anchor="_Toc536622299" w:history="1">
            <w:r w:rsidR="00BE3B9B" w:rsidRPr="00F87362">
              <w:rPr>
                <w:rStyle w:val="Hyperlink"/>
                <w:rFonts w:ascii="Times New Roman" w:hAnsi="Times New Roman"/>
                <w:noProof/>
                <w:sz w:val="26"/>
                <w:szCs w:val="26"/>
              </w:rPr>
              <w:t>Rule 17.  Initial Hearing on a Petition</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_Toc536622299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17</w:t>
            </w:r>
            <w:r w:rsidR="00BE3B9B" w:rsidRPr="00F87362">
              <w:rPr>
                <w:rFonts w:ascii="Times New Roman" w:hAnsi="Times New Roman"/>
                <w:noProof/>
                <w:webHidden/>
                <w:sz w:val="26"/>
                <w:szCs w:val="26"/>
              </w:rPr>
              <w:fldChar w:fldCharType="end"/>
            </w:r>
          </w:hyperlink>
        </w:p>
        <w:p w14:paraId="557EDC90" w14:textId="662AD5E0" w:rsidR="00BE3B9B" w:rsidRPr="00F87362" w:rsidRDefault="00F87362">
          <w:pPr>
            <w:pStyle w:val="TOC3"/>
            <w:tabs>
              <w:tab w:val="right" w:leader="dot" w:pos="9350"/>
            </w:tabs>
            <w:rPr>
              <w:rFonts w:ascii="Times New Roman" w:hAnsi="Times New Roman"/>
              <w:noProof/>
              <w:sz w:val="26"/>
              <w:szCs w:val="26"/>
            </w:rPr>
          </w:pPr>
          <w:hyperlink w:anchor="_Toc536622300" w:history="1">
            <w:r w:rsidR="00BE3B9B" w:rsidRPr="00F87362">
              <w:rPr>
                <w:rStyle w:val="Hyperlink"/>
                <w:rFonts w:ascii="Times New Roman" w:hAnsi="Times New Roman"/>
                <w:noProof/>
                <w:sz w:val="26"/>
                <w:szCs w:val="26"/>
              </w:rPr>
              <w:t>Rule 18.  Dismissal for Failure to Obtain a Hearing Date</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_Toc536622300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18</w:t>
            </w:r>
            <w:r w:rsidR="00BE3B9B" w:rsidRPr="00F87362">
              <w:rPr>
                <w:rFonts w:ascii="Times New Roman" w:hAnsi="Times New Roman"/>
                <w:noProof/>
                <w:webHidden/>
                <w:sz w:val="26"/>
                <w:szCs w:val="26"/>
              </w:rPr>
              <w:fldChar w:fldCharType="end"/>
            </w:r>
          </w:hyperlink>
        </w:p>
        <w:p w14:paraId="7EE071D3" w14:textId="63BF354E" w:rsidR="00BE3B9B" w:rsidRPr="00F87362" w:rsidRDefault="00F87362">
          <w:pPr>
            <w:pStyle w:val="TOC2"/>
            <w:rPr>
              <w:b w:val="0"/>
            </w:rPr>
          </w:pPr>
          <w:hyperlink w:anchor="_Toc536622301" w:history="1">
            <w:r w:rsidR="00BE3B9B" w:rsidRPr="00F87362">
              <w:rPr>
                <w:rStyle w:val="Hyperlink"/>
              </w:rPr>
              <w:t>PART III.  SUBSEQUENT EVENTS AND ACTIONS</w:t>
            </w:r>
            <w:r w:rsidR="00BE3B9B" w:rsidRPr="00F87362">
              <w:rPr>
                <w:webHidden/>
              </w:rPr>
              <w:tab/>
            </w:r>
            <w:r w:rsidR="00BE3B9B" w:rsidRPr="00F87362">
              <w:rPr>
                <w:webHidden/>
              </w:rPr>
              <w:fldChar w:fldCharType="begin"/>
            </w:r>
            <w:r w:rsidR="00BE3B9B" w:rsidRPr="00F87362">
              <w:rPr>
                <w:webHidden/>
              </w:rPr>
              <w:instrText xml:space="preserve"> PAGEREF _Toc536622301 \h </w:instrText>
            </w:r>
            <w:r w:rsidR="00BE3B9B" w:rsidRPr="00F87362">
              <w:rPr>
                <w:webHidden/>
              </w:rPr>
            </w:r>
            <w:r w:rsidR="00BE3B9B" w:rsidRPr="00F87362">
              <w:rPr>
                <w:webHidden/>
              </w:rPr>
              <w:fldChar w:fldCharType="separate"/>
            </w:r>
            <w:r w:rsidR="00BE3B9B" w:rsidRPr="00F87362">
              <w:rPr>
                <w:webHidden/>
              </w:rPr>
              <w:t>19</w:t>
            </w:r>
            <w:r w:rsidR="00BE3B9B" w:rsidRPr="00F87362">
              <w:rPr>
                <w:webHidden/>
              </w:rPr>
              <w:fldChar w:fldCharType="end"/>
            </w:r>
          </w:hyperlink>
        </w:p>
        <w:p w14:paraId="037BB2FA" w14:textId="4C24225C" w:rsidR="00BE3B9B" w:rsidRPr="00F87362" w:rsidRDefault="00F87362">
          <w:pPr>
            <w:pStyle w:val="TOC3"/>
            <w:tabs>
              <w:tab w:val="right" w:leader="dot" w:pos="9350"/>
            </w:tabs>
            <w:rPr>
              <w:rFonts w:ascii="Times New Roman" w:hAnsi="Times New Roman"/>
              <w:noProof/>
              <w:sz w:val="26"/>
              <w:szCs w:val="26"/>
            </w:rPr>
          </w:pPr>
          <w:hyperlink w:anchor="_Toc536622302" w:history="1">
            <w:r w:rsidR="00BE3B9B" w:rsidRPr="00F87362">
              <w:rPr>
                <w:rStyle w:val="Hyperlink"/>
                <w:rFonts w:ascii="Times New Roman" w:hAnsi="Times New Roman"/>
                <w:noProof/>
                <w:sz w:val="26"/>
                <w:szCs w:val="26"/>
              </w:rPr>
              <w:t>Rule 19.  Motions and Oral Argument</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_Toc536622302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19</w:t>
            </w:r>
            <w:r w:rsidR="00BE3B9B" w:rsidRPr="00F87362">
              <w:rPr>
                <w:rFonts w:ascii="Times New Roman" w:hAnsi="Times New Roman"/>
                <w:noProof/>
                <w:webHidden/>
                <w:sz w:val="26"/>
                <w:szCs w:val="26"/>
              </w:rPr>
              <w:fldChar w:fldCharType="end"/>
            </w:r>
          </w:hyperlink>
        </w:p>
        <w:p w14:paraId="3B8DD618" w14:textId="515D3CBC" w:rsidR="00BE3B9B" w:rsidRPr="00F87362" w:rsidRDefault="00F87362">
          <w:pPr>
            <w:pStyle w:val="TOC3"/>
            <w:tabs>
              <w:tab w:val="right" w:leader="dot" w:pos="9350"/>
            </w:tabs>
            <w:rPr>
              <w:rFonts w:ascii="Times New Roman" w:hAnsi="Times New Roman"/>
              <w:noProof/>
              <w:sz w:val="26"/>
              <w:szCs w:val="26"/>
            </w:rPr>
          </w:pPr>
          <w:hyperlink w:anchor="_Toc536622303" w:history="1">
            <w:r w:rsidR="00BE3B9B" w:rsidRPr="00F87362">
              <w:rPr>
                <w:rStyle w:val="Hyperlink"/>
                <w:rFonts w:ascii="Times New Roman" w:hAnsi="Times New Roman"/>
                <w:noProof/>
                <w:sz w:val="26"/>
                <w:szCs w:val="26"/>
              </w:rPr>
              <w:t>Rule 20.  Conference</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_Toc536622303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20</w:t>
            </w:r>
            <w:r w:rsidR="00BE3B9B" w:rsidRPr="00F87362">
              <w:rPr>
                <w:rFonts w:ascii="Times New Roman" w:hAnsi="Times New Roman"/>
                <w:noProof/>
                <w:webHidden/>
                <w:sz w:val="26"/>
                <w:szCs w:val="26"/>
              </w:rPr>
              <w:fldChar w:fldCharType="end"/>
            </w:r>
          </w:hyperlink>
        </w:p>
        <w:p w14:paraId="4B5B362D" w14:textId="2E7BA4C8" w:rsidR="00BE3B9B" w:rsidRPr="00F87362" w:rsidRDefault="00F87362">
          <w:pPr>
            <w:pStyle w:val="TOC3"/>
            <w:tabs>
              <w:tab w:val="right" w:leader="dot" w:pos="9350"/>
            </w:tabs>
            <w:rPr>
              <w:rFonts w:ascii="Times New Roman" w:hAnsi="Times New Roman"/>
              <w:noProof/>
              <w:sz w:val="26"/>
              <w:szCs w:val="26"/>
            </w:rPr>
          </w:pPr>
          <w:hyperlink w:anchor="_Toc536622304" w:history="1">
            <w:r w:rsidR="00BE3B9B" w:rsidRPr="00F87362">
              <w:rPr>
                <w:rStyle w:val="Hyperlink"/>
                <w:rFonts w:ascii="Times New Roman" w:hAnsi="Times New Roman"/>
                <w:noProof/>
                <w:sz w:val="26"/>
                <w:szCs w:val="26"/>
              </w:rPr>
              <w:t>Rule 21.  Alternative Dispute Resolution</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_Toc536622304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20</w:t>
            </w:r>
            <w:r w:rsidR="00BE3B9B" w:rsidRPr="00F87362">
              <w:rPr>
                <w:rFonts w:ascii="Times New Roman" w:hAnsi="Times New Roman"/>
                <w:noProof/>
                <w:webHidden/>
                <w:sz w:val="26"/>
                <w:szCs w:val="26"/>
              </w:rPr>
              <w:fldChar w:fldCharType="end"/>
            </w:r>
          </w:hyperlink>
        </w:p>
        <w:p w14:paraId="053A45ED" w14:textId="016A197B" w:rsidR="00BE3B9B" w:rsidRPr="00F87362" w:rsidRDefault="00F87362">
          <w:pPr>
            <w:pStyle w:val="TOC3"/>
            <w:tabs>
              <w:tab w:val="right" w:leader="dot" w:pos="9350"/>
            </w:tabs>
            <w:rPr>
              <w:rFonts w:ascii="Times New Roman" w:hAnsi="Times New Roman"/>
              <w:noProof/>
              <w:sz w:val="26"/>
              <w:szCs w:val="26"/>
            </w:rPr>
          </w:pPr>
          <w:hyperlink w:anchor="_Toc536622305" w:history="1">
            <w:r w:rsidR="00BE3B9B" w:rsidRPr="00F87362">
              <w:rPr>
                <w:rStyle w:val="Hyperlink"/>
                <w:rFonts w:ascii="Times New Roman" w:hAnsi="Times New Roman"/>
                <w:noProof/>
                <w:sz w:val="26"/>
                <w:szCs w:val="26"/>
              </w:rPr>
              <w:t>Rule 22.  Settlement Conference</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_Toc536622305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20</w:t>
            </w:r>
            <w:r w:rsidR="00BE3B9B" w:rsidRPr="00F87362">
              <w:rPr>
                <w:rFonts w:ascii="Times New Roman" w:hAnsi="Times New Roman"/>
                <w:noProof/>
                <w:webHidden/>
                <w:sz w:val="26"/>
                <w:szCs w:val="26"/>
              </w:rPr>
              <w:fldChar w:fldCharType="end"/>
            </w:r>
          </w:hyperlink>
        </w:p>
        <w:p w14:paraId="279945F4" w14:textId="68EFD1AC" w:rsidR="00BE3B9B" w:rsidRPr="00F87362" w:rsidRDefault="00F87362">
          <w:pPr>
            <w:pStyle w:val="TOC3"/>
            <w:tabs>
              <w:tab w:val="right" w:leader="dot" w:pos="9350"/>
            </w:tabs>
            <w:rPr>
              <w:rFonts w:ascii="Times New Roman" w:hAnsi="Times New Roman"/>
              <w:noProof/>
              <w:sz w:val="26"/>
              <w:szCs w:val="26"/>
            </w:rPr>
          </w:pPr>
          <w:hyperlink w:anchor="_Toc536622306" w:history="1">
            <w:r w:rsidR="00BE3B9B" w:rsidRPr="00F87362">
              <w:rPr>
                <w:rStyle w:val="Hyperlink"/>
                <w:rFonts w:ascii="Times New Roman" w:hAnsi="Times New Roman"/>
                <w:noProof/>
                <w:sz w:val="26"/>
                <w:szCs w:val="26"/>
              </w:rPr>
              <w:t>Rule 23.  Evidentiary Hearing</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_Toc536622306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21</w:t>
            </w:r>
            <w:r w:rsidR="00BE3B9B" w:rsidRPr="00F87362">
              <w:rPr>
                <w:rFonts w:ascii="Times New Roman" w:hAnsi="Times New Roman"/>
                <w:noProof/>
                <w:webHidden/>
                <w:sz w:val="26"/>
                <w:szCs w:val="26"/>
              </w:rPr>
              <w:fldChar w:fldCharType="end"/>
            </w:r>
          </w:hyperlink>
        </w:p>
        <w:p w14:paraId="3E1D659A" w14:textId="16F3BCF3" w:rsidR="00BE3B9B" w:rsidRPr="00F87362" w:rsidRDefault="00F87362">
          <w:pPr>
            <w:pStyle w:val="TOC3"/>
            <w:tabs>
              <w:tab w:val="right" w:leader="dot" w:pos="9350"/>
            </w:tabs>
            <w:rPr>
              <w:rFonts w:ascii="Times New Roman" w:hAnsi="Times New Roman"/>
              <w:noProof/>
              <w:sz w:val="26"/>
              <w:szCs w:val="26"/>
            </w:rPr>
          </w:pPr>
          <w:hyperlink w:anchor="_Toc536622307" w:history="1">
            <w:r w:rsidR="00BE3B9B" w:rsidRPr="00F87362">
              <w:rPr>
                <w:rStyle w:val="Hyperlink"/>
                <w:rFonts w:ascii="Times New Roman" w:hAnsi="Times New Roman"/>
                <w:noProof/>
                <w:sz w:val="26"/>
                <w:szCs w:val="26"/>
              </w:rPr>
              <w:t>Rule 24.  Enforcement of Court Orders</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_Toc536622307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22</w:t>
            </w:r>
            <w:r w:rsidR="00BE3B9B" w:rsidRPr="00F87362">
              <w:rPr>
                <w:rFonts w:ascii="Times New Roman" w:hAnsi="Times New Roman"/>
                <w:noProof/>
                <w:webHidden/>
                <w:sz w:val="26"/>
                <w:szCs w:val="26"/>
              </w:rPr>
              <w:fldChar w:fldCharType="end"/>
            </w:r>
          </w:hyperlink>
        </w:p>
        <w:p w14:paraId="08CF951F" w14:textId="21B7E5F5" w:rsidR="00BE3B9B" w:rsidRPr="00F87362" w:rsidRDefault="00F87362">
          <w:pPr>
            <w:pStyle w:val="TOC3"/>
            <w:tabs>
              <w:tab w:val="right" w:leader="dot" w:pos="9350"/>
            </w:tabs>
            <w:rPr>
              <w:rFonts w:ascii="Times New Roman" w:hAnsi="Times New Roman"/>
              <w:noProof/>
              <w:sz w:val="26"/>
              <w:szCs w:val="26"/>
            </w:rPr>
          </w:pPr>
          <w:hyperlink w:anchor="_Toc536622308" w:history="1">
            <w:r w:rsidR="00BE3B9B" w:rsidRPr="00F87362">
              <w:rPr>
                <w:rStyle w:val="Hyperlink"/>
                <w:rFonts w:ascii="Times New Roman" w:hAnsi="Times New Roman"/>
                <w:noProof/>
                <w:sz w:val="26"/>
                <w:szCs w:val="26"/>
              </w:rPr>
              <w:t>Rule 25.  Compliance and Order to Show Cause Hearings</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_Toc536622308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22</w:t>
            </w:r>
            <w:r w:rsidR="00BE3B9B" w:rsidRPr="00F87362">
              <w:rPr>
                <w:rFonts w:ascii="Times New Roman" w:hAnsi="Times New Roman"/>
                <w:noProof/>
                <w:webHidden/>
                <w:sz w:val="26"/>
                <w:szCs w:val="26"/>
              </w:rPr>
              <w:fldChar w:fldCharType="end"/>
            </w:r>
          </w:hyperlink>
        </w:p>
        <w:p w14:paraId="1E988760" w14:textId="6B564575" w:rsidR="00BE3B9B" w:rsidRPr="00F87362" w:rsidRDefault="00F87362">
          <w:pPr>
            <w:pStyle w:val="TOC3"/>
            <w:tabs>
              <w:tab w:val="right" w:leader="dot" w:pos="9350"/>
            </w:tabs>
            <w:rPr>
              <w:rFonts w:ascii="Times New Roman" w:hAnsi="Times New Roman"/>
              <w:noProof/>
              <w:sz w:val="26"/>
              <w:szCs w:val="26"/>
            </w:rPr>
          </w:pPr>
          <w:hyperlink w:anchor="_Toc536622309" w:history="1">
            <w:r w:rsidR="00BE3B9B" w:rsidRPr="00F87362">
              <w:rPr>
                <w:rStyle w:val="Hyperlink"/>
                <w:rFonts w:ascii="Times New Roman" w:hAnsi="Times New Roman"/>
                <w:noProof/>
                <w:sz w:val="26"/>
                <w:szCs w:val="26"/>
              </w:rPr>
              <w:t>Rule 26.  Proposed Orders, Decrees, and Judgments</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_Toc536622309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23</w:t>
            </w:r>
            <w:r w:rsidR="00BE3B9B" w:rsidRPr="00F87362">
              <w:rPr>
                <w:rFonts w:ascii="Times New Roman" w:hAnsi="Times New Roman"/>
                <w:noProof/>
                <w:webHidden/>
                <w:sz w:val="26"/>
                <w:szCs w:val="26"/>
              </w:rPr>
              <w:fldChar w:fldCharType="end"/>
            </w:r>
          </w:hyperlink>
        </w:p>
        <w:p w14:paraId="5C8E41CB" w14:textId="12742249" w:rsidR="00BE3B9B" w:rsidRPr="00F87362" w:rsidRDefault="00F87362">
          <w:pPr>
            <w:pStyle w:val="TOC2"/>
            <w:rPr>
              <w:b w:val="0"/>
            </w:rPr>
          </w:pPr>
          <w:hyperlink w:anchor="_Toc536622310" w:history="1">
            <w:r w:rsidR="00BE3B9B" w:rsidRPr="00F87362">
              <w:rPr>
                <w:rStyle w:val="Hyperlink"/>
              </w:rPr>
              <w:t>PART IV.  CONTESTED PROCEEDINGS</w:t>
            </w:r>
            <w:r w:rsidR="00BE3B9B" w:rsidRPr="00F87362">
              <w:rPr>
                <w:webHidden/>
              </w:rPr>
              <w:tab/>
            </w:r>
            <w:r w:rsidR="00BE3B9B" w:rsidRPr="00F87362">
              <w:rPr>
                <w:webHidden/>
              </w:rPr>
              <w:fldChar w:fldCharType="begin"/>
            </w:r>
            <w:r w:rsidR="00BE3B9B" w:rsidRPr="00F87362">
              <w:rPr>
                <w:webHidden/>
              </w:rPr>
              <w:instrText xml:space="preserve"> PAGEREF _Toc536622310 \h </w:instrText>
            </w:r>
            <w:r w:rsidR="00BE3B9B" w:rsidRPr="00F87362">
              <w:rPr>
                <w:webHidden/>
              </w:rPr>
            </w:r>
            <w:r w:rsidR="00BE3B9B" w:rsidRPr="00F87362">
              <w:rPr>
                <w:webHidden/>
              </w:rPr>
              <w:fldChar w:fldCharType="separate"/>
            </w:r>
            <w:r w:rsidR="00BE3B9B" w:rsidRPr="00F87362">
              <w:rPr>
                <w:webHidden/>
              </w:rPr>
              <w:t>24</w:t>
            </w:r>
            <w:r w:rsidR="00BE3B9B" w:rsidRPr="00F87362">
              <w:rPr>
                <w:webHidden/>
              </w:rPr>
              <w:fldChar w:fldCharType="end"/>
            </w:r>
          </w:hyperlink>
        </w:p>
        <w:p w14:paraId="587EF35E" w14:textId="4FCE247A" w:rsidR="00BE3B9B" w:rsidRPr="00F87362" w:rsidRDefault="00F87362">
          <w:pPr>
            <w:pStyle w:val="TOC3"/>
            <w:tabs>
              <w:tab w:val="right" w:leader="dot" w:pos="9350"/>
            </w:tabs>
            <w:rPr>
              <w:rFonts w:ascii="Times New Roman" w:hAnsi="Times New Roman"/>
              <w:noProof/>
              <w:sz w:val="26"/>
              <w:szCs w:val="26"/>
            </w:rPr>
          </w:pPr>
          <w:hyperlink w:anchor="_Toc536622311" w:history="1">
            <w:r w:rsidR="00BE3B9B" w:rsidRPr="00F87362">
              <w:rPr>
                <w:rStyle w:val="Hyperlink"/>
                <w:rFonts w:ascii="Times New Roman" w:hAnsi="Times New Roman"/>
                <w:noProof/>
                <w:sz w:val="26"/>
                <w:szCs w:val="26"/>
              </w:rPr>
              <w:t>Rule 27.  Management of Contested Probate Proceedings</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_Toc536622311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24</w:t>
            </w:r>
            <w:r w:rsidR="00BE3B9B" w:rsidRPr="00F87362">
              <w:rPr>
                <w:rFonts w:ascii="Times New Roman" w:hAnsi="Times New Roman"/>
                <w:noProof/>
                <w:webHidden/>
                <w:sz w:val="26"/>
                <w:szCs w:val="26"/>
              </w:rPr>
              <w:fldChar w:fldCharType="end"/>
            </w:r>
          </w:hyperlink>
        </w:p>
        <w:p w14:paraId="194B4933" w14:textId="6678868C" w:rsidR="00BE3B9B" w:rsidRPr="00F87362" w:rsidRDefault="00F87362">
          <w:pPr>
            <w:pStyle w:val="TOC3"/>
            <w:tabs>
              <w:tab w:val="right" w:leader="dot" w:pos="9350"/>
            </w:tabs>
            <w:rPr>
              <w:rFonts w:ascii="Times New Roman" w:hAnsi="Times New Roman"/>
              <w:noProof/>
              <w:sz w:val="26"/>
              <w:szCs w:val="26"/>
            </w:rPr>
          </w:pPr>
          <w:hyperlink w:anchor="_Toc536622312" w:history="1">
            <w:r w:rsidR="00BE3B9B" w:rsidRPr="00F87362">
              <w:rPr>
                <w:rStyle w:val="Hyperlink"/>
                <w:rFonts w:ascii="Times New Roman" w:hAnsi="Times New Roman"/>
                <w:noProof/>
                <w:sz w:val="26"/>
                <w:szCs w:val="26"/>
              </w:rPr>
              <w:t>Rule 28.  Disclosure and Discovery</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_Toc536622312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26</w:t>
            </w:r>
            <w:r w:rsidR="00BE3B9B" w:rsidRPr="00F87362">
              <w:rPr>
                <w:rFonts w:ascii="Times New Roman" w:hAnsi="Times New Roman"/>
                <w:noProof/>
                <w:webHidden/>
                <w:sz w:val="26"/>
                <w:szCs w:val="26"/>
              </w:rPr>
              <w:fldChar w:fldCharType="end"/>
            </w:r>
          </w:hyperlink>
        </w:p>
        <w:p w14:paraId="7843DA27" w14:textId="0373BB4F" w:rsidR="00BE3B9B" w:rsidRPr="00F87362" w:rsidRDefault="00F87362">
          <w:pPr>
            <w:pStyle w:val="TOC3"/>
            <w:tabs>
              <w:tab w:val="right" w:leader="dot" w:pos="9350"/>
            </w:tabs>
            <w:rPr>
              <w:rFonts w:ascii="Times New Roman" w:hAnsi="Times New Roman"/>
              <w:noProof/>
              <w:sz w:val="26"/>
              <w:szCs w:val="26"/>
            </w:rPr>
          </w:pPr>
          <w:hyperlink w:anchor="_Toc536622313" w:history="1">
            <w:r w:rsidR="00BE3B9B" w:rsidRPr="00F87362">
              <w:rPr>
                <w:rStyle w:val="Hyperlink"/>
                <w:rFonts w:ascii="Times New Roman" w:hAnsi="Times New Roman"/>
                <w:noProof/>
                <w:sz w:val="26"/>
                <w:szCs w:val="26"/>
              </w:rPr>
              <w:t>Rule 29.  Demand for Jury Trial</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_Toc536622313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27</w:t>
            </w:r>
            <w:r w:rsidR="00BE3B9B" w:rsidRPr="00F87362">
              <w:rPr>
                <w:rFonts w:ascii="Times New Roman" w:hAnsi="Times New Roman"/>
                <w:noProof/>
                <w:webHidden/>
                <w:sz w:val="26"/>
                <w:szCs w:val="26"/>
              </w:rPr>
              <w:fldChar w:fldCharType="end"/>
            </w:r>
          </w:hyperlink>
        </w:p>
        <w:p w14:paraId="5E1505F3" w14:textId="17CE56B3" w:rsidR="00BE3B9B" w:rsidRPr="00F87362" w:rsidRDefault="00F87362">
          <w:pPr>
            <w:pStyle w:val="TOC2"/>
            <w:rPr>
              <w:b w:val="0"/>
            </w:rPr>
          </w:pPr>
          <w:hyperlink w:anchor="_Toc536622314" w:history="1">
            <w:r w:rsidR="00BE3B9B" w:rsidRPr="00F87362">
              <w:rPr>
                <w:rStyle w:val="Hyperlink"/>
              </w:rPr>
              <w:t>PART V.  GENERAL ROLES AND DUTIES OF PARTICIPANTS</w:t>
            </w:r>
            <w:r w:rsidR="00BE3B9B" w:rsidRPr="00F87362">
              <w:rPr>
                <w:webHidden/>
              </w:rPr>
              <w:tab/>
            </w:r>
            <w:r w:rsidR="00BE3B9B" w:rsidRPr="00F87362">
              <w:rPr>
                <w:webHidden/>
              </w:rPr>
              <w:fldChar w:fldCharType="begin"/>
            </w:r>
            <w:r w:rsidR="00BE3B9B" w:rsidRPr="00F87362">
              <w:rPr>
                <w:webHidden/>
              </w:rPr>
              <w:instrText xml:space="preserve"> PAGEREF _Toc536622314 \h </w:instrText>
            </w:r>
            <w:r w:rsidR="00BE3B9B" w:rsidRPr="00F87362">
              <w:rPr>
                <w:webHidden/>
              </w:rPr>
            </w:r>
            <w:r w:rsidR="00BE3B9B" w:rsidRPr="00F87362">
              <w:rPr>
                <w:webHidden/>
              </w:rPr>
              <w:fldChar w:fldCharType="separate"/>
            </w:r>
            <w:r w:rsidR="00BE3B9B" w:rsidRPr="00F87362">
              <w:rPr>
                <w:webHidden/>
              </w:rPr>
              <w:t>28</w:t>
            </w:r>
            <w:r w:rsidR="00BE3B9B" w:rsidRPr="00F87362">
              <w:rPr>
                <w:webHidden/>
              </w:rPr>
              <w:fldChar w:fldCharType="end"/>
            </w:r>
          </w:hyperlink>
        </w:p>
        <w:p w14:paraId="679217D0" w14:textId="658641CB" w:rsidR="00BE3B9B" w:rsidRPr="00F87362" w:rsidRDefault="00F87362">
          <w:pPr>
            <w:pStyle w:val="TOC3"/>
            <w:tabs>
              <w:tab w:val="right" w:leader="dot" w:pos="9350"/>
            </w:tabs>
            <w:rPr>
              <w:rFonts w:ascii="Times New Roman" w:hAnsi="Times New Roman"/>
              <w:noProof/>
              <w:sz w:val="26"/>
              <w:szCs w:val="26"/>
            </w:rPr>
          </w:pPr>
          <w:hyperlink w:anchor="_Toc536622315" w:history="1">
            <w:r w:rsidR="00BE3B9B" w:rsidRPr="00F87362">
              <w:rPr>
                <w:rStyle w:val="Hyperlink"/>
                <w:rFonts w:ascii="Times New Roman" w:hAnsi="Times New Roman"/>
                <w:noProof/>
                <w:sz w:val="26"/>
                <w:szCs w:val="26"/>
              </w:rPr>
              <w:t>Rule 30.  Representation of Parties</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_Toc536622315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28</w:t>
            </w:r>
            <w:r w:rsidR="00BE3B9B" w:rsidRPr="00F87362">
              <w:rPr>
                <w:rFonts w:ascii="Times New Roman" w:hAnsi="Times New Roman"/>
                <w:noProof/>
                <w:webHidden/>
                <w:sz w:val="26"/>
                <w:szCs w:val="26"/>
              </w:rPr>
              <w:fldChar w:fldCharType="end"/>
            </w:r>
          </w:hyperlink>
        </w:p>
        <w:p w14:paraId="6AA86CEA" w14:textId="65CE2CBE" w:rsidR="00BE3B9B" w:rsidRPr="00F87362" w:rsidRDefault="00F87362">
          <w:pPr>
            <w:pStyle w:val="TOC3"/>
            <w:tabs>
              <w:tab w:val="right" w:leader="dot" w:pos="9350"/>
            </w:tabs>
            <w:rPr>
              <w:rFonts w:ascii="Times New Roman" w:hAnsi="Times New Roman"/>
              <w:noProof/>
              <w:sz w:val="26"/>
              <w:szCs w:val="26"/>
            </w:rPr>
          </w:pPr>
          <w:hyperlink w:anchor="_Toc536622316" w:history="1">
            <w:r w:rsidR="00BE3B9B" w:rsidRPr="00F87362">
              <w:rPr>
                <w:rStyle w:val="Hyperlink"/>
                <w:rFonts w:ascii="Times New Roman" w:hAnsi="Times New Roman"/>
                <w:noProof/>
                <w:sz w:val="26"/>
                <w:szCs w:val="26"/>
              </w:rPr>
              <w:t>Rule 31.  Duties of a Fiduciary’s Attorney</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_Toc536622316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28</w:t>
            </w:r>
            <w:r w:rsidR="00BE3B9B" w:rsidRPr="00F87362">
              <w:rPr>
                <w:rFonts w:ascii="Times New Roman" w:hAnsi="Times New Roman"/>
                <w:noProof/>
                <w:webHidden/>
                <w:sz w:val="26"/>
                <w:szCs w:val="26"/>
              </w:rPr>
              <w:fldChar w:fldCharType="end"/>
            </w:r>
          </w:hyperlink>
        </w:p>
        <w:p w14:paraId="5A672B7E" w14:textId="4165590D" w:rsidR="00BE3B9B" w:rsidRPr="00F87362" w:rsidRDefault="00F87362">
          <w:pPr>
            <w:pStyle w:val="TOC3"/>
            <w:tabs>
              <w:tab w:val="right" w:leader="dot" w:pos="9350"/>
            </w:tabs>
            <w:rPr>
              <w:rFonts w:ascii="Times New Roman" w:hAnsi="Times New Roman"/>
              <w:noProof/>
              <w:sz w:val="26"/>
              <w:szCs w:val="26"/>
            </w:rPr>
          </w:pPr>
          <w:hyperlink w:anchor="_Toc536622317" w:history="1">
            <w:r w:rsidR="00BE3B9B" w:rsidRPr="00F87362">
              <w:rPr>
                <w:rStyle w:val="Hyperlink"/>
                <w:rFonts w:ascii="Times New Roman" w:hAnsi="Times New Roman"/>
                <w:noProof/>
                <w:sz w:val="26"/>
                <w:szCs w:val="26"/>
              </w:rPr>
              <w:t>Rule 32.  Statutory Representative (Formerly Known as Guardian Ad Litem)</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_Toc536622317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28</w:t>
            </w:r>
            <w:r w:rsidR="00BE3B9B" w:rsidRPr="00F87362">
              <w:rPr>
                <w:rFonts w:ascii="Times New Roman" w:hAnsi="Times New Roman"/>
                <w:noProof/>
                <w:webHidden/>
                <w:sz w:val="26"/>
                <w:szCs w:val="26"/>
              </w:rPr>
              <w:fldChar w:fldCharType="end"/>
            </w:r>
          </w:hyperlink>
        </w:p>
        <w:p w14:paraId="42FC5C7C" w14:textId="384BD95E" w:rsidR="00BE3B9B" w:rsidRPr="00F87362" w:rsidRDefault="00F87362">
          <w:pPr>
            <w:pStyle w:val="TOC3"/>
            <w:tabs>
              <w:tab w:val="right" w:leader="dot" w:pos="9350"/>
            </w:tabs>
            <w:rPr>
              <w:rFonts w:ascii="Times New Roman" w:hAnsi="Times New Roman"/>
              <w:noProof/>
              <w:sz w:val="26"/>
              <w:szCs w:val="26"/>
            </w:rPr>
          </w:pPr>
          <w:hyperlink w:anchor="_Toc536622318" w:history="1">
            <w:r w:rsidR="00BE3B9B" w:rsidRPr="00F87362">
              <w:rPr>
                <w:rStyle w:val="Hyperlink"/>
                <w:rFonts w:ascii="Times New Roman" w:hAnsi="Times New Roman"/>
                <w:noProof/>
                <w:sz w:val="26"/>
                <w:szCs w:val="26"/>
              </w:rPr>
              <w:t>Rule 33.  Compensation for Fiduciaries, Attorneys, and Statutory Representatives</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_Toc536622318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30</w:t>
            </w:r>
            <w:r w:rsidR="00BE3B9B" w:rsidRPr="00F87362">
              <w:rPr>
                <w:rFonts w:ascii="Times New Roman" w:hAnsi="Times New Roman"/>
                <w:noProof/>
                <w:webHidden/>
                <w:sz w:val="26"/>
                <w:szCs w:val="26"/>
              </w:rPr>
              <w:fldChar w:fldCharType="end"/>
            </w:r>
          </w:hyperlink>
        </w:p>
        <w:p w14:paraId="6674E779" w14:textId="0C0F4084" w:rsidR="00BE3B9B" w:rsidRPr="00F87362" w:rsidRDefault="00F87362">
          <w:pPr>
            <w:pStyle w:val="TOC3"/>
            <w:tabs>
              <w:tab w:val="right" w:leader="dot" w:pos="9350"/>
            </w:tabs>
            <w:rPr>
              <w:rFonts w:ascii="Times New Roman" w:hAnsi="Times New Roman"/>
              <w:noProof/>
              <w:sz w:val="26"/>
              <w:szCs w:val="26"/>
            </w:rPr>
          </w:pPr>
          <w:hyperlink w:anchor="_Toc536622319" w:history="1">
            <w:r w:rsidR="00BE3B9B" w:rsidRPr="00F87362">
              <w:rPr>
                <w:rStyle w:val="Hyperlink"/>
                <w:rFonts w:ascii="Times New Roman" w:hAnsi="Times New Roman"/>
                <w:noProof/>
                <w:sz w:val="26"/>
                <w:szCs w:val="26"/>
              </w:rPr>
              <w:t>Rule 34.  Prudent Management of Costs</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_Toc536622319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31</w:t>
            </w:r>
            <w:r w:rsidR="00BE3B9B" w:rsidRPr="00F87362">
              <w:rPr>
                <w:rFonts w:ascii="Times New Roman" w:hAnsi="Times New Roman"/>
                <w:noProof/>
                <w:webHidden/>
                <w:sz w:val="26"/>
                <w:szCs w:val="26"/>
              </w:rPr>
              <w:fldChar w:fldCharType="end"/>
            </w:r>
          </w:hyperlink>
        </w:p>
        <w:p w14:paraId="2DE0F269" w14:textId="3C14AE6D" w:rsidR="00BE3B9B" w:rsidRPr="00F87362" w:rsidRDefault="00F87362">
          <w:pPr>
            <w:pStyle w:val="TOC3"/>
            <w:tabs>
              <w:tab w:val="right" w:leader="dot" w:pos="9350"/>
            </w:tabs>
            <w:rPr>
              <w:rFonts w:ascii="Times New Roman" w:hAnsi="Times New Roman"/>
              <w:noProof/>
              <w:sz w:val="26"/>
              <w:szCs w:val="26"/>
            </w:rPr>
          </w:pPr>
          <w:hyperlink w:anchor="_Toc536622320" w:history="1">
            <w:r w:rsidR="00BE3B9B" w:rsidRPr="00F87362">
              <w:rPr>
                <w:rStyle w:val="Hyperlink"/>
                <w:rFonts w:ascii="Times New Roman" w:hAnsi="Times New Roman"/>
                <w:noProof/>
                <w:sz w:val="26"/>
                <w:szCs w:val="26"/>
              </w:rPr>
              <w:t>Rule 35.  Repetitive Filings; Vexatious Conduct; Remedies</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_Toc536622320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32</w:t>
            </w:r>
            <w:r w:rsidR="00BE3B9B" w:rsidRPr="00F87362">
              <w:rPr>
                <w:rFonts w:ascii="Times New Roman" w:hAnsi="Times New Roman"/>
                <w:noProof/>
                <w:webHidden/>
                <w:sz w:val="26"/>
                <w:szCs w:val="26"/>
              </w:rPr>
              <w:fldChar w:fldCharType="end"/>
            </w:r>
          </w:hyperlink>
        </w:p>
        <w:p w14:paraId="29C07DBD" w14:textId="56B49F24" w:rsidR="00BE3B9B" w:rsidRPr="00F87362" w:rsidRDefault="00F87362">
          <w:pPr>
            <w:pStyle w:val="TOC2"/>
            <w:rPr>
              <w:b w:val="0"/>
            </w:rPr>
          </w:pPr>
          <w:hyperlink w:anchor="_Toc536622321" w:history="1">
            <w:r w:rsidR="00BE3B9B" w:rsidRPr="00F87362">
              <w:rPr>
                <w:rStyle w:val="Hyperlink"/>
              </w:rPr>
              <w:t>PART VI.  RULES THAT APPLY TO GUARDIANSHIPS, CONSERVATORSHIPS, AND DECEDENT’S ESTATES</w:t>
            </w:r>
            <w:r w:rsidR="00BE3B9B" w:rsidRPr="00F87362">
              <w:rPr>
                <w:webHidden/>
              </w:rPr>
              <w:tab/>
            </w:r>
            <w:r w:rsidR="00BE3B9B" w:rsidRPr="00F87362">
              <w:rPr>
                <w:webHidden/>
              </w:rPr>
              <w:fldChar w:fldCharType="begin"/>
            </w:r>
            <w:r w:rsidR="00BE3B9B" w:rsidRPr="00F87362">
              <w:rPr>
                <w:webHidden/>
              </w:rPr>
              <w:instrText xml:space="preserve"> PAGEREF _Toc536622321 \h </w:instrText>
            </w:r>
            <w:r w:rsidR="00BE3B9B" w:rsidRPr="00F87362">
              <w:rPr>
                <w:webHidden/>
              </w:rPr>
            </w:r>
            <w:r w:rsidR="00BE3B9B" w:rsidRPr="00F87362">
              <w:rPr>
                <w:webHidden/>
              </w:rPr>
              <w:fldChar w:fldCharType="separate"/>
            </w:r>
            <w:r w:rsidR="00BE3B9B" w:rsidRPr="00F87362">
              <w:rPr>
                <w:webHidden/>
              </w:rPr>
              <w:t>33</w:t>
            </w:r>
            <w:r w:rsidR="00BE3B9B" w:rsidRPr="00F87362">
              <w:rPr>
                <w:webHidden/>
              </w:rPr>
              <w:fldChar w:fldCharType="end"/>
            </w:r>
          </w:hyperlink>
        </w:p>
        <w:p w14:paraId="58A47C19" w14:textId="1A2DB655" w:rsidR="00BE3B9B" w:rsidRPr="00F87362" w:rsidRDefault="00F87362">
          <w:pPr>
            <w:pStyle w:val="TOC3"/>
            <w:tabs>
              <w:tab w:val="right" w:leader="dot" w:pos="9350"/>
            </w:tabs>
            <w:rPr>
              <w:rFonts w:ascii="Times New Roman" w:hAnsi="Times New Roman"/>
              <w:noProof/>
              <w:sz w:val="26"/>
              <w:szCs w:val="26"/>
            </w:rPr>
          </w:pPr>
          <w:hyperlink w:anchor="_Toc536622322" w:history="1">
            <w:r w:rsidR="00BE3B9B" w:rsidRPr="00F87362">
              <w:rPr>
                <w:rStyle w:val="Hyperlink"/>
                <w:rFonts w:ascii="Times New Roman" w:hAnsi="Times New Roman"/>
                <w:noProof/>
                <w:sz w:val="26"/>
                <w:szCs w:val="26"/>
              </w:rPr>
              <w:t>Rule 36.  Order Appointing Guardian, Conservator, Personal Representative, or Special Administrator</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_Toc536622322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33</w:t>
            </w:r>
            <w:r w:rsidR="00BE3B9B" w:rsidRPr="00F87362">
              <w:rPr>
                <w:rFonts w:ascii="Times New Roman" w:hAnsi="Times New Roman"/>
                <w:noProof/>
                <w:webHidden/>
                <w:sz w:val="26"/>
                <w:szCs w:val="26"/>
              </w:rPr>
              <w:fldChar w:fldCharType="end"/>
            </w:r>
          </w:hyperlink>
        </w:p>
        <w:p w14:paraId="3939AD04" w14:textId="0ED53171" w:rsidR="00BE3B9B" w:rsidRPr="00F87362" w:rsidRDefault="00F87362">
          <w:pPr>
            <w:pStyle w:val="TOC3"/>
            <w:tabs>
              <w:tab w:val="right" w:leader="dot" w:pos="9350"/>
            </w:tabs>
            <w:rPr>
              <w:rFonts w:ascii="Times New Roman" w:hAnsi="Times New Roman"/>
              <w:noProof/>
              <w:sz w:val="26"/>
              <w:szCs w:val="26"/>
            </w:rPr>
          </w:pPr>
          <w:hyperlink w:anchor="_Toc536622323" w:history="1">
            <w:r w:rsidR="00BE3B9B" w:rsidRPr="00F87362">
              <w:rPr>
                <w:rStyle w:val="Hyperlink"/>
                <w:rFonts w:ascii="Times New Roman" w:hAnsi="Times New Roman"/>
                <w:noProof/>
                <w:sz w:val="26"/>
                <w:szCs w:val="26"/>
              </w:rPr>
              <w:t>Rule 37.  Order to Fiduciary</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_Toc536622323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35</w:t>
            </w:r>
            <w:r w:rsidR="00BE3B9B" w:rsidRPr="00F87362">
              <w:rPr>
                <w:rFonts w:ascii="Times New Roman" w:hAnsi="Times New Roman"/>
                <w:noProof/>
                <w:webHidden/>
                <w:sz w:val="26"/>
                <w:szCs w:val="26"/>
              </w:rPr>
              <w:fldChar w:fldCharType="end"/>
            </w:r>
          </w:hyperlink>
        </w:p>
        <w:p w14:paraId="74AF3570" w14:textId="7CACBAEA" w:rsidR="00BE3B9B" w:rsidRPr="00F87362" w:rsidRDefault="00F87362">
          <w:pPr>
            <w:pStyle w:val="TOC3"/>
            <w:tabs>
              <w:tab w:val="right" w:leader="dot" w:pos="9350"/>
            </w:tabs>
            <w:rPr>
              <w:rFonts w:ascii="Times New Roman" w:hAnsi="Times New Roman"/>
              <w:noProof/>
              <w:sz w:val="26"/>
              <w:szCs w:val="26"/>
            </w:rPr>
          </w:pPr>
          <w:hyperlink w:anchor="_Toc536622324" w:history="1">
            <w:r w:rsidR="00BE3B9B" w:rsidRPr="00F87362">
              <w:rPr>
                <w:rStyle w:val="Hyperlink"/>
                <w:rFonts w:ascii="Times New Roman" w:hAnsi="Times New Roman"/>
                <w:noProof/>
                <w:sz w:val="26"/>
                <w:szCs w:val="26"/>
              </w:rPr>
              <w:t>Rule 38.  Training for Non-Licensed Fiduciaries</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_Toc536622324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35</w:t>
            </w:r>
            <w:r w:rsidR="00BE3B9B" w:rsidRPr="00F87362">
              <w:rPr>
                <w:rFonts w:ascii="Times New Roman" w:hAnsi="Times New Roman"/>
                <w:noProof/>
                <w:webHidden/>
                <w:sz w:val="26"/>
                <w:szCs w:val="26"/>
              </w:rPr>
              <w:fldChar w:fldCharType="end"/>
            </w:r>
          </w:hyperlink>
        </w:p>
        <w:p w14:paraId="00A1F25E" w14:textId="16199413" w:rsidR="00BE3B9B" w:rsidRPr="00F87362" w:rsidRDefault="00F87362">
          <w:pPr>
            <w:pStyle w:val="TOC3"/>
            <w:tabs>
              <w:tab w:val="right" w:leader="dot" w:pos="9350"/>
            </w:tabs>
            <w:rPr>
              <w:rFonts w:ascii="Times New Roman" w:hAnsi="Times New Roman"/>
              <w:noProof/>
              <w:sz w:val="26"/>
              <w:szCs w:val="26"/>
            </w:rPr>
          </w:pPr>
          <w:hyperlink w:anchor="_Toc536622325" w:history="1">
            <w:r w:rsidR="00BE3B9B" w:rsidRPr="00F87362">
              <w:rPr>
                <w:rStyle w:val="Hyperlink"/>
                <w:rFonts w:ascii="Times New Roman" w:hAnsi="Times New Roman"/>
                <w:noProof/>
                <w:sz w:val="26"/>
                <w:szCs w:val="26"/>
              </w:rPr>
              <w:t>Rule 39.  Issuing and Recording Letters of Appointment</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_Toc536622325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35</w:t>
            </w:r>
            <w:r w:rsidR="00BE3B9B" w:rsidRPr="00F87362">
              <w:rPr>
                <w:rFonts w:ascii="Times New Roman" w:hAnsi="Times New Roman"/>
                <w:noProof/>
                <w:webHidden/>
                <w:sz w:val="26"/>
                <w:szCs w:val="26"/>
              </w:rPr>
              <w:fldChar w:fldCharType="end"/>
            </w:r>
          </w:hyperlink>
        </w:p>
        <w:p w14:paraId="5FDBAA2E" w14:textId="23CF361B" w:rsidR="00BE3B9B" w:rsidRPr="00F87362" w:rsidRDefault="00F87362">
          <w:pPr>
            <w:pStyle w:val="TOC3"/>
            <w:tabs>
              <w:tab w:val="right" w:leader="dot" w:pos="9350"/>
            </w:tabs>
            <w:rPr>
              <w:rFonts w:ascii="Times New Roman" w:hAnsi="Times New Roman"/>
              <w:noProof/>
              <w:sz w:val="26"/>
              <w:szCs w:val="26"/>
            </w:rPr>
          </w:pPr>
          <w:hyperlink w:anchor="_Toc536622326" w:history="1">
            <w:r w:rsidR="00BE3B9B" w:rsidRPr="00F87362">
              <w:rPr>
                <w:rStyle w:val="Hyperlink"/>
                <w:rFonts w:ascii="Times New Roman" w:hAnsi="Times New Roman"/>
                <w:noProof/>
                <w:sz w:val="26"/>
                <w:szCs w:val="26"/>
              </w:rPr>
              <w:t>Rule 40.  Duties of Court-Appointed Fiduciaries</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_Toc536622326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36</w:t>
            </w:r>
            <w:r w:rsidR="00BE3B9B" w:rsidRPr="00F87362">
              <w:rPr>
                <w:rFonts w:ascii="Times New Roman" w:hAnsi="Times New Roman"/>
                <w:noProof/>
                <w:webHidden/>
                <w:sz w:val="26"/>
                <w:szCs w:val="26"/>
              </w:rPr>
              <w:fldChar w:fldCharType="end"/>
            </w:r>
          </w:hyperlink>
        </w:p>
        <w:p w14:paraId="091CA319" w14:textId="424203BB" w:rsidR="00BE3B9B" w:rsidRPr="00F87362" w:rsidRDefault="00F87362">
          <w:pPr>
            <w:pStyle w:val="TOC2"/>
            <w:rPr>
              <w:b w:val="0"/>
            </w:rPr>
          </w:pPr>
          <w:hyperlink w:anchor="_Toc536622327" w:history="1">
            <w:r w:rsidR="00BE3B9B" w:rsidRPr="00F87362">
              <w:rPr>
                <w:rStyle w:val="Hyperlink"/>
              </w:rPr>
              <w:t>PART VII.  RULES THAT APPLY ONLY TO GUARDIANSHIPS AND CONSERVATORSHIPS</w:t>
            </w:r>
            <w:r w:rsidR="00BE3B9B" w:rsidRPr="00F87362">
              <w:rPr>
                <w:webHidden/>
              </w:rPr>
              <w:tab/>
            </w:r>
            <w:r w:rsidR="00BE3B9B" w:rsidRPr="00F87362">
              <w:rPr>
                <w:webHidden/>
              </w:rPr>
              <w:fldChar w:fldCharType="begin"/>
            </w:r>
            <w:r w:rsidR="00BE3B9B" w:rsidRPr="00F87362">
              <w:rPr>
                <w:webHidden/>
              </w:rPr>
              <w:instrText xml:space="preserve"> PAGEREF _Toc536622327 \h </w:instrText>
            </w:r>
            <w:r w:rsidR="00BE3B9B" w:rsidRPr="00F87362">
              <w:rPr>
                <w:webHidden/>
              </w:rPr>
            </w:r>
            <w:r w:rsidR="00BE3B9B" w:rsidRPr="00F87362">
              <w:rPr>
                <w:webHidden/>
              </w:rPr>
              <w:fldChar w:fldCharType="separate"/>
            </w:r>
            <w:r w:rsidR="00BE3B9B" w:rsidRPr="00F87362">
              <w:rPr>
                <w:webHidden/>
              </w:rPr>
              <w:t>37</w:t>
            </w:r>
            <w:r w:rsidR="00BE3B9B" w:rsidRPr="00F87362">
              <w:rPr>
                <w:webHidden/>
              </w:rPr>
              <w:fldChar w:fldCharType="end"/>
            </w:r>
          </w:hyperlink>
        </w:p>
        <w:p w14:paraId="2AA9A2BE" w14:textId="19C7E277" w:rsidR="00BE3B9B" w:rsidRPr="00F87362" w:rsidRDefault="00F87362">
          <w:pPr>
            <w:pStyle w:val="TOC3"/>
            <w:tabs>
              <w:tab w:val="right" w:leader="dot" w:pos="9350"/>
            </w:tabs>
            <w:rPr>
              <w:rFonts w:ascii="Times New Roman" w:hAnsi="Times New Roman"/>
              <w:noProof/>
              <w:sz w:val="26"/>
              <w:szCs w:val="26"/>
            </w:rPr>
          </w:pPr>
          <w:hyperlink w:anchor="_Toc536622328" w:history="1">
            <w:r w:rsidR="00BE3B9B" w:rsidRPr="00F87362">
              <w:rPr>
                <w:rStyle w:val="Hyperlink"/>
                <w:rFonts w:ascii="Times New Roman" w:hAnsi="Times New Roman"/>
                <w:noProof/>
                <w:sz w:val="26"/>
                <w:szCs w:val="26"/>
              </w:rPr>
              <w:t>Rule 41.  Appointment of an Attorney, Medical Professional, or Investigator in a Guardianship or Protective Proceeding</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_Toc536622328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37</w:t>
            </w:r>
            <w:r w:rsidR="00BE3B9B" w:rsidRPr="00F87362">
              <w:rPr>
                <w:rFonts w:ascii="Times New Roman" w:hAnsi="Times New Roman"/>
                <w:noProof/>
                <w:webHidden/>
                <w:sz w:val="26"/>
                <w:szCs w:val="26"/>
              </w:rPr>
              <w:fldChar w:fldCharType="end"/>
            </w:r>
          </w:hyperlink>
        </w:p>
        <w:p w14:paraId="48D51064" w14:textId="276BC7E8" w:rsidR="00BE3B9B" w:rsidRPr="00F87362" w:rsidRDefault="00F87362">
          <w:pPr>
            <w:pStyle w:val="TOC3"/>
            <w:tabs>
              <w:tab w:val="right" w:leader="dot" w:pos="9350"/>
            </w:tabs>
            <w:rPr>
              <w:rFonts w:ascii="Times New Roman" w:hAnsi="Times New Roman"/>
              <w:noProof/>
              <w:sz w:val="26"/>
              <w:szCs w:val="26"/>
            </w:rPr>
          </w:pPr>
          <w:hyperlink w:anchor="_Toc536622329" w:history="1">
            <w:r w:rsidR="00BE3B9B" w:rsidRPr="00F87362">
              <w:rPr>
                <w:rStyle w:val="Hyperlink"/>
                <w:rFonts w:ascii="Times New Roman" w:hAnsi="Times New Roman"/>
                <w:noProof/>
                <w:sz w:val="26"/>
                <w:szCs w:val="26"/>
              </w:rPr>
              <w:t>Rule 42.  Training, Role, and Termination of an Attorney for a Subject Person</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_Toc536622329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38</w:t>
            </w:r>
            <w:r w:rsidR="00BE3B9B" w:rsidRPr="00F87362">
              <w:rPr>
                <w:rFonts w:ascii="Times New Roman" w:hAnsi="Times New Roman"/>
                <w:noProof/>
                <w:webHidden/>
                <w:sz w:val="26"/>
                <w:szCs w:val="26"/>
              </w:rPr>
              <w:fldChar w:fldCharType="end"/>
            </w:r>
          </w:hyperlink>
        </w:p>
        <w:p w14:paraId="30E29D1A" w14:textId="0A6A013D" w:rsidR="00BE3B9B" w:rsidRPr="00F87362" w:rsidRDefault="00F87362">
          <w:pPr>
            <w:pStyle w:val="TOC3"/>
            <w:tabs>
              <w:tab w:val="right" w:leader="dot" w:pos="9350"/>
            </w:tabs>
            <w:rPr>
              <w:rFonts w:ascii="Times New Roman" w:hAnsi="Times New Roman"/>
              <w:noProof/>
              <w:sz w:val="26"/>
              <w:szCs w:val="26"/>
            </w:rPr>
          </w:pPr>
          <w:hyperlink w:anchor="_Toc536622330" w:history="1">
            <w:r w:rsidR="00BE3B9B" w:rsidRPr="00F87362">
              <w:rPr>
                <w:rStyle w:val="Hyperlink"/>
                <w:rFonts w:ascii="Times New Roman" w:hAnsi="Times New Roman"/>
                <w:noProof/>
                <w:sz w:val="26"/>
                <w:szCs w:val="26"/>
              </w:rPr>
              <w:t>Rule 43.  Duties of Investigators</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_Toc536622330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39</w:t>
            </w:r>
            <w:r w:rsidR="00BE3B9B" w:rsidRPr="00F87362">
              <w:rPr>
                <w:rFonts w:ascii="Times New Roman" w:hAnsi="Times New Roman"/>
                <w:noProof/>
                <w:webHidden/>
                <w:sz w:val="26"/>
                <w:szCs w:val="26"/>
              </w:rPr>
              <w:fldChar w:fldCharType="end"/>
            </w:r>
          </w:hyperlink>
        </w:p>
        <w:p w14:paraId="00B1C0F2" w14:textId="67E0B463" w:rsidR="00BE3B9B" w:rsidRPr="00F87362" w:rsidRDefault="00F87362">
          <w:pPr>
            <w:pStyle w:val="TOC3"/>
            <w:tabs>
              <w:tab w:val="right" w:leader="dot" w:pos="9350"/>
            </w:tabs>
            <w:rPr>
              <w:rFonts w:ascii="Times New Roman" w:hAnsi="Times New Roman"/>
              <w:noProof/>
              <w:sz w:val="26"/>
              <w:szCs w:val="26"/>
            </w:rPr>
          </w:pPr>
          <w:hyperlink w:anchor="_Toc536622331" w:history="1">
            <w:r w:rsidR="00BE3B9B" w:rsidRPr="00F87362">
              <w:rPr>
                <w:rStyle w:val="Hyperlink"/>
                <w:rFonts w:ascii="Times New Roman" w:hAnsi="Times New Roman"/>
                <w:noProof/>
                <w:sz w:val="26"/>
                <w:szCs w:val="26"/>
              </w:rPr>
              <w:t>Rule 44.  Appointment of a Temporary Guardian or Temporary Conservator</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_Toc536622331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39</w:t>
            </w:r>
            <w:r w:rsidR="00BE3B9B" w:rsidRPr="00F87362">
              <w:rPr>
                <w:rFonts w:ascii="Times New Roman" w:hAnsi="Times New Roman"/>
                <w:noProof/>
                <w:webHidden/>
                <w:sz w:val="26"/>
                <w:szCs w:val="26"/>
              </w:rPr>
              <w:fldChar w:fldCharType="end"/>
            </w:r>
          </w:hyperlink>
        </w:p>
        <w:p w14:paraId="3E43B6DE" w14:textId="1C72EEB2" w:rsidR="00BE3B9B" w:rsidRPr="00F87362" w:rsidRDefault="00F87362">
          <w:pPr>
            <w:pStyle w:val="TOC3"/>
            <w:tabs>
              <w:tab w:val="right" w:leader="dot" w:pos="9350"/>
            </w:tabs>
            <w:rPr>
              <w:rFonts w:ascii="Times New Roman" w:hAnsi="Times New Roman"/>
              <w:noProof/>
              <w:sz w:val="26"/>
              <w:szCs w:val="26"/>
            </w:rPr>
          </w:pPr>
          <w:hyperlink w:anchor="_Toc536622332" w:history="1">
            <w:r w:rsidR="00BE3B9B" w:rsidRPr="00F87362">
              <w:rPr>
                <w:rStyle w:val="Hyperlink"/>
                <w:rFonts w:ascii="Times New Roman" w:hAnsi="Times New Roman"/>
                <w:noProof/>
                <w:sz w:val="26"/>
                <w:szCs w:val="26"/>
              </w:rPr>
              <w:t>Rule 45.  Conservator’s Inventory, Budget, and Account</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_Toc536622332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40</w:t>
            </w:r>
            <w:r w:rsidR="00BE3B9B" w:rsidRPr="00F87362">
              <w:rPr>
                <w:rFonts w:ascii="Times New Roman" w:hAnsi="Times New Roman"/>
                <w:noProof/>
                <w:webHidden/>
                <w:sz w:val="26"/>
                <w:szCs w:val="26"/>
              </w:rPr>
              <w:fldChar w:fldCharType="end"/>
            </w:r>
          </w:hyperlink>
        </w:p>
        <w:p w14:paraId="46CB29E8" w14:textId="46F981E9" w:rsidR="00BE3B9B" w:rsidRPr="00F87362" w:rsidRDefault="00F87362">
          <w:pPr>
            <w:pStyle w:val="TOC3"/>
            <w:tabs>
              <w:tab w:val="right" w:leader="dot" w:pos="9350"/>
            </w:tabs>
            <w:rPr>
              <w:rFonts w:ascii="Times New Roman" w:hAnsi="Times New Roman"/>
              <w:noProof/>
              <w:sz w:val="26"/>
              <w:szCs w:val="26"/>
            </w:rPr>
          </w:pPr>
          <w:hyperlink w:anchor="_Toc536622333" w:history="1">
            <w:r w:rsidR="00BE3B9B" w:rsidRPr="00F87362">
              <w:rPr>
                <w:rStyle w:val="Hyperlink"/>
                <w:rFonts w:ascii="Times New Roman" w:hAnsi="Times New Roman"/>
                <w:noProof/>
                <w:sz w:val="26"/>
                <w:szCs w:val="26"/>
              </w:rPr>
              <w:t>Rule 46.  Annual Guardian Reports</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_Toc536622333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42</w:t>
            </w:r>
            <w:r w:rsidR="00BE3B9B" w:rsidRPr="00F87362">
              <w:rPr>
                <w:rFonts w:ascii="Times New Roman" w:hAnsi="Times New Roman"/>
                <w:noProof/>
                <w:webHidden/>
                <w:sz w:val="26"/>
                <w:szCs w:val="26"/>
              </w:rPr>
              <w:fldChar w:fldCharType="end"/>
            </w:r>
          </w:hyperlink>
        </w:p>
        <w:p w14:paraId="7B13849E" w14:textId="0C4477F4" w:rsidR="00BE3B9B" w:rsidRPr="00F87362" w:rsidRDefault="00F87362">
          <w:pPr>
            <w:pStyle w:val="TOC3"/>
            <w:tabs>
              <w:tab w:val="right" w:leader="dot" w:pos="9350"/>
            </w:tabs>
            <w:rPr>
              <w:rFonts w:ascii="Times New Roman" w:hAnsi="Times New Roman"/>
              <w:noProof/>
              <w:sz w:val="26"/>
              <w:szCs w:val="26"/>
            </w:rPr>
          </w:pPr>
          <w:hyperlink w:anchor="_Toc536622334" w:history="1">
            <w:r w:rsidR="00BE3B9B" w:rsidRPr="00F87362">
              <w:rPr>
                <w:rStyle w:val="Hyperlink"/>
                <w:rFonts w:ascii="Times New Roman" w:hAnsi="Times New Roman"/>
                <w:noProof/>
                <w:sz w:val="26"/>
                <w:szCs w:val="26"/>
              </w:rPr>
              <w:t>Rule 47.  Guardian’s Inpatient Psychiatric Treatment Authority</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_Toc536622334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43</w:t>
            </w:r>
            <w:r w:rsidR="00BE3B9B" w:rsidRPr="00F87362">
              <w:rPr>
                <w:rFonts w:ascii="Times New Roman" w:hAnsi="Times New Roman"/>
                <w:noProof/>
                <w:webHidden/>
                <w:sz w:val="26"/>
                <w:szCs w:val="26"/>
              </w:rPr>
              <w:fldChar w:fldCharType="end"/>
            </w:r>
          </w:hyperlink>
        </w:p>
        <w:p w14:paraId="36D38B59" w14:textId="44211BBB" w:rsidR="00BE3B9B" w:rsidRPr="00F87362" w:rsidRDefault="00F87362">
          <w:pPr>
            <w:pStyle w:val="TOC3"/>
            <w:tabs>
              <w:tab w:val="right" w:leader="dot" w:pos="9350"/>
            </w:tabs>
            <w:rPr>
              <w:rFonts w:ascii="Times New Roman" w:hAnsi="Times New Roman"/>
              <w:noProof/>
              <w:sz w:val="26"/>
              <w:szCs w:val="26"/>
            </w:rPr>
          </w:pPr>
          <w:hyperlink w:anchor="_Toc536622335" w:history="1">
            <w:r w:rsidR="00BE3B9B" w:rsidRPr="00F87362">
              <w:rPr>
                <w:rStyle w:val="Hyperlink"/>
                <w:rFonts w:ascii="Times New Roman" w:hAnsi="Times New Roman"/>
                <w:noProof/>
                <w:sz w:val="26"/>
                <w:szCs w:val="26"/>
              </w:rPr>
              <w:t>Rule 48.  Remedies for Non-Compliance by a Guardian or Conservator</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_Toc536622335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45</w:t>
            </w:r>
            <w:r w:rsidR="00BE3B9B" w:rsidRPr="00F87362">
              <w:rPr>
                <w:rFonts w:ascii="Times New Roman" w:hAnsi="Times New Roman"/>
                <w:noProof/>
                <w:webHidden/>
                <w:sz w:val="26"/>
                <w:szCs w:val="26"/>
              </w:rPr>
              <w:fldChar w:fldCharType="end"/>
            </w:r>
          </w:hyperlink>
        </w:p>
        <w:p w14:paraId="6C95A92D" w14:textId="7775C841" w:rsidR="00BE3B9B" w:rsidRPr="00F87362" w:rsidRDefault="00F87362">
          <w:pPr>
            <w:pStyle w:val="TOC3"/>
            <w:tabs>
              <w:tab w:val="right" w:leader="dot" w:pos="9350"/>
            </w:tabs>
            <w:rPr>
              <w:rFonts w:ascii="Times New Roman" w:hAnsi="Times New Roman"/>
              <w:noProof/>
              <w:sz w:val="26"/>
              <w:szCs w:val="26"/>
            </w:rPr>
          </w:pPr>
          <w:hyperlink w:anchor="_Toc536622336" w:history="1">
            <w:r w:rsidR="00BE3B9B" w:rsidRPr="00F87362">
              <w:rPr>
                <w:rStyle w:val="Hyperlink"/>
                <w:rFonts w:ascii="Times New Roman" w:hAnsi="Times New Roman"/>
                <w:noProof/>
                <w:sz w:val="26"/>
                <w:szCs w:val="26"/>
              </w:rPr>
              <w:t>Rule 49.  Administrative Closure of a Minor Guardianship or Minor Conservatorship Case</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_Toc536622336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46</w:t>
            </w:r>
            <w:r w:rsidR="00BE3B9B" w:rsidRPr="00F87362">
              <w:rPr>
                <w:rFonts w:ascii="Times New Roman" w:hAnsi="Times New Roman"/>
                <w:noProof/>
                <w:webHidden/>
                <w:sz w:val="26"/>
                <w:szCs w:val="26"/>
              </w:rPr>
              <w:fldChar w:fldCharType="end"/>
            </w:r>
          </w:hyperlink>
        </w:p>
        <w:p w14:paraId="44880701" w14:textId="4E85DD64" w:rsidR="00BE3B9B" w:rsidRPr="00F87362" w:rsidRDefault="00F87362">
          <w:pPr>
            <w:pStyle w:val="TOC2"/>
            <w:rPr>
              <w:b w:val="0"/>
            </w:rPr>
          </w:pPr>
          <w:hyperlink w:anchor="_Toc536622337" w:history="1">
            <w:r w:rsidR="00BE3B9B" w:rsidRPr="00F87362">
              <w:rPr>
                <w:rStyle w:val="Hyperlink"/>
              </w:rPr>
              <w:t>PART VIII.  RULES THAT APPLY ONLY TO DECEDENTS’ ESTATES AND TRUSTS</w:t>
            </w:r>
            <w:r w:rsidR="00BE3B9B" w:rsidRPr="00F87362">
              <w:rPr>
                <w:webHidden/>
              </w:rPr>
              <w:tab/>
            </w:r>
            <w:r w:rsidR="00BE3B9B" w:rsidRPr="00F87362">
              <w:rPr>
                <w:webHidden/>
              </w:rPr>
              <w:fldChar w:fldCharType="begin"/>
            </w:r>
            <w:r w:rsidR="00BE3B9B" w:rsidRPr="00F87362">
              <w:rPr>
                <w:webHidden/>
              </w:rPr>
              <w:instrText xml:space="preserve"> PAGEREF _Toc536622337 \h </w:instrText>
            </w:r>
            <w:r w:rsidR="00BE3B9B" w:rsidRPr="00F87362">
              <w:rPr>
                <w:webHidden/>
              </w:rPr>
            </w:r>
            <w:r w:rsidR="00BE3B9B" w:rsidRPr="00F87362">
              <w:rPr>
                <w:webHidden/>
              </w:rPr>
              <w:fldChar w:fldCharType="separate"/>
            </w:r>
            <w:r w:rsidR="00BE3B9B" w:rsidRPr="00F87362">
              <w:rPr>
                <w:webHidden/>
              </w:rPr>
              <w:t>46</w:t>
            </w:r>
            <w:r w:rsidR="00BE3B9B" w:rsidRPr="00F87362">
              <w:rPr>
                <w:webHidden/>
              </w:rPr>
              <w:fldChar w:fldCharType="end"/>
            </w:r>
          </w:hyperlink>
        </w:p>
        <w:p w14:paraId="31817B52" w14:textId="0EBE378E" w:rsidR="00BE3B9B" w:rsidRPr="00F87362" w:rsidRDefault="00F87362">
          <w:pPr>
            <w:pStyle w:val="TOC3"/>
            <w:tabs>
              <w:tab w:val="right" w:leader="dot" w:pos="9350"/>
            </w:tabs>
            <w:rPr>
              <w:rFonts w:ascii="Times New Roman" w:hAnsi="Times New Roman"/>
              <w:noProof/>
              <w:sz w:val="26"/>
              <w:szCs w:val="26"/>
            </w:rPr>
          </w:pPr>
          <w:hyperlink w:anchor="_Toc536622338" w:history="1">
            <w:r w:rsidR="00BE3B9B" w:rsidRPr="00F87362">
              <w:rPr>
                <w:rStyle w:val="Hyperlink"/>
                <w:rFonts w:ascii="Times New Roman" w:hAnsi="Times New Roman"/>
                <w:noProof/>
                <w:sz w:val="26"/>
                <w:szCs w:val="26"/>
              </w:rPr>
              <w:t>Rule 50.  Personal Representative’s Inventory and Account</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_Toc536622338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46</w:t>
            </w:r>
            <w:r w:rsidR="00BE3B9B" w:rsidRPr="00F87362">
              <w:rPr>
                <w:rFonts w:ascii="Times New Roman" w:hAnsi="Times New Roman"/>
                <w:noProof/>
                <w:webHidden/>
                <w:sz w:val="26"/>
                <w:szCs w:val="26"/>
              </w:rPr>
              <w:fldChar w:fldCharType="end"/>
            </w:r>
          </w:hyperlink>
        </w:p>
        <w:p w14:paraId="4F64B6FB" w14:textId="7CD271E3" w:rsidR="00BE3B9B" w:rsidRPr="00F87362" w:rsidRDefault="00F87362">
          <w:pPr>
            <w:pStyle w:val="TOC3"/>
            <w:tabs>
              <w:tab w:val="right" w:leader="dot" w:pos="9350"/>
            </w:tabs>
            <w:rPr>
              <w:rFonts w:ascii="Times New Roman" w:hAnsi="Times New Roman"/>
              <w:noProof/>
              <w:sz w:val="26"/>
              <w:szCs w:val="26"/>
            </w:rPr>
          </w:pPr>
          <w:hyperlink w:anchor="_Toc536622339" w:history="1">
            <w:r w:rsidR="00BE3B9B" w:rsidRPr="00F87362">
              <w:rPr>
                <w:rStyle w:val="Hyperlink"/>
                <w:rFonts w:ascii="Times New Roman" w:hAnsi="Times New Roman"/>
                <w:noProof/>
                <w:sz w:val="26"/>
                <w:szCs w:val="26"/>
              </w:rPr>
              <w:t>Rule 51.  Administrative Closure of a Decedent’s Estate and Termination of Appointment</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_Toc536622339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48</w:t>
            </w:r>
            <w:r w:rsidR="00BE3B9B" w:rsidRPr="00F87362">
              <w:rPr>
                <w:rFonts w:ascii="Times New Roman" w:hAnsi="Times New Roman"/>
                <w:noProof/>
                <w:webHidden/>
                <w:sz w:val="26"/>
                <w:szCs w:val="26"/>
              </w:rPr>
              <w:fldChar w:fldCharType="end"/>
            </w:r>
          </w:hyperlink>
        </w:p>
        <w:p w14:paraId="65CC8BE1" w14:textId="7C603E73" w:rsidR="00BE3B9B" w:rsidRPr="00F87362" w:rsidRDefault="00F87362">
          <w:pPr>
            <w:pStyle w:val="TOC3"/>
            <w:tabs>
              <w:tab w:val="right" w:leader="dot" w:pos="9350"/>
            </w:tabs>
            <w:rPr>
              <w:rFonts w:ascii="Times New Roman" w:hAnsi="Times New Roman"/>
              <w:noProof/>
              <w:sz w:val="26"/>
              <w:szCs w:val="26"/>
            </w:rPr>
          </w:pPr>
          <w:hyperlink w:anchor="_Toc536622340" w:history="1">
            <w:r w:rsidR="00BE3B9B" w:rsidRPr="00F87362">
              <w:rPr>
                <w:rStyle w:val="Hyperlink"/>
                <w:rFonts w:ascii="Times New Roman" w:hAnsi="Times New Roman"/>
                <w:noProof/>
                <w:sz w:val="26"/>
                <w:szCs w:val="26"/>
              </w:rPr>
              <w:t>Rule 52.  Trustee’s Account</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_Toc536622340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49</w:t>
            </w:r>
            <w:r w:rsidR="00BE3B9B" w:rsidRPr="00F87362">
              <w:rPr>
                <w:rFonts w:ascii="Times New Roman" w:hAnsi="Times New Roman"/>
                <w:noProof/>
                <w:webHidden/>
                <w:sz w:val="26"/>
                <w:szCs w:val="26"/>
              </w:rPr>
              <w:fldChar w:fldCharType="end"/>
            </w:r>
          </w:hyperlink>
        </w:p>
        <w:p w14:paraId="731F28A0" w14:textId="2FAC2EE9" w:rsidR="00BE3B9B" w:rsidRPr="00F87362" w:rsidRDefault="00F87362">
          <w:pPr>
            <w:pStyle w:val="TOC2"/>
            <w:rPr>
              <w:b w:val="0"/>
            </w:rPr>
          </w:pPr>
          <w:hyperlink w:anchor="_Toc536622341" w:history="1">
            <w:r w:rsidR="00BE3B9B" w:rsidRPr="00F87362">
              <w:rPr>
                <w:rStyle w:val="Hyperlink"/>
              </w:rPr>
              <w:t>PART IX.  RECOVERIES FOR, AND DISTRIBUTIONS TO, MINORS AND PROTECTED ADULTS</w:t>
            </w:r>
            <w:r w:rsidR="00BE3B9B" w:rsidRPr="00F87362">
              <w:rPr>
                <w:webHidden/>
              </w:rPr>
              <w:tab/>
            </w:r>
            <w:r w:rsidR="00BE3B9B" w:rsidRPr="00F87362">
              <w:rPr>
                <w:webHidden/>
              </w:rPr>
              <w:fldChar w:fldCharType="begin"/>
            </w:r>
            <w:r w:rsidR="00BE3B9B" w:rsidRPr="00F87362">
              <w:rPr>
                <w:webHidden/>
              </w:rPr>
              <w:instrText xml:space="preserve"> PAGEREF _Toc536622341 \h </w:instrText>
            </w:r>
            <w:r w:rsidR="00BE3B9B" w:rsidRPr="00F87362">
              <w:rPr>
                <w:webHidden/>
              </w:rPr>
            </w:r>
            <w:r w:rsidR="00BE3B9B" w:rsidRPr="00F87362">
              <w:rPr>
                <w:webHidden/>
              </w:rPr>
              <w:fldChar w:fldCharType="separate"/>
            </w:r>
            <w:r w:rsidR="00BE3B9B" w:rsidRPr="00F87362">
              <w:rPr>
                <w:webHidden/>
              </w:rPr>
              <w:t>50</w:t>
            </w:r>
            <w:r w:rsidR="00BE3B9B" w:rsidRPr="00F87362">
              <w:rPr>
                <w:webHidden/>
              </w:rPr>
              <w:fldChar w:fldCharType="end"/>
            </w:r>
          </w:hyperlink>
        </w:p>
        <w:p w14:paraId="0D6685ED" w14:textId="0267C261" w:rsidR="00BE3B9B" w:rsidRPr="00F87362" w:rsidRDefault="00F87362">
          <w:pPr>
            <w:pStyle w:val="TOC3"/>
            <w:tabs>
              <w:tab w:val="right" w:leader="dot" w:pos="9350"/>
            </w:tabs>
            <w:rPr>
              <w:rFonts w:ascii="Times New Roman" w:hAnsi="Times New Roman"/>
              <w:noProof/>
              <w:sz w:val="26"/>
              <w:szCs w:val="26"/>
            </w:rPr>
          </w:pPr>
          <w:hyperlink w:anchor="_Toc536622342" w:history="1">
            <w:r w:rsidR="00BE3B9B" w:rsidRPr="00F87362">
              <w:rPr>
                <w:rStyle w:val="Hyperlink"/>
                <w:rFonts w:ascii="Times New Roman" w:hAnsi="Times New Roman"/>
                <w:noProof/>
                <w:sz w:val="26"/>
                <w:szCs w:val="26"/>
              </w:rPr>
              <w:t xml:space="preserve">Rule 53.  </w:t>
            </w:r>
            <w:r w:rsidR="00BE3B9B" w:rsidRPr="00F87362">
              <w:rPr>
                <w:rStyle w:val="Hyperlink"/>
                <w:rFonts w:ascii="Times New Roman" w:eastAsia="Times New Roman Bold" w:hAnsi="Times New Roman"/>
                <w:noProof/>
                <w:sz w:val="26"/>
                <w:szCs w:val="26"/>
              </w:rPr>
              <w:t xml:space="preserve">Settlements </w:t>
            </w:r>
            <w:r w:rsidR="00BE3B9B" w:rsidRPr="00F87362">
              <w:rPr>
                <w:rStyle w:val="Hyperlink"/>
                <w:rFonts w:ascii="Times New Roman" w:hAnsi="Times New Roman"/>
                <w:noProof/>
                <w:sz w:val="26"/>
                <w:szCs w:val="26"/>
              </w:rPr>
              <w:t>of Claims for</w:t>
            </w:r>
            <w:r w:rsidR="00BE3B9B" w:rsidRPr="00F87362">
              <w:rPr>
                <w:rStyle w:val="Hyperlink"/>
                <w:rFonts w:ascii="Times New Roman" w:eastAsia="Times New Roman Bold" w:hAnsi="Times New Roman"/>
                <w:noProof/>
                <w:sz w:val="26"/>
                <w:szCs w:val="26"/>
              </w:rPr>
              <w:t xml:space="preserve"> Minors </w:t>
            </w:r>
            <w:r w:rsidR="00BE3B9B" w:rsidRPr="00F87362">
              <w:rPr>
                <w:rStyle w:val="Hyperlink"/>
                <w:rFonts w:ascii="Times New Roman" w:hAnsi="Times New Roman"/>
                <w:noProof/>
                <w:sz w:val="26"/>
                <w:szCs w:val="26"/>
              </w:rPr>
              <w:t>and</w:t>
            </w:r>
            <w:r w:rsidR="00BE3B9B" w:rsidRPr="00F87362">
              <w:rPr>
                <w:rStyle w:val="Hyperlink"/>
                <w:rFonts w:ascii="Times New Roman" w:eastAsia="Times New Roman Bold" w:hAnsi="Times New Roman"/>
                <w:noProof/>
                <w:sz w:val="26"/>
                <w:szCs w:val="26"/>
              </w:rPr>
              <w:t xml:space="preserve"> Adults in Need of Protection</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_Toc536622342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50</w:t>
            </w:r>
            <w:r w:rsidR="00BE3B9B" w:rsidRPr="00F87362">
              <w:rPr>
                <w:rFonts w:ascii="Times New Roman" w:hAnsi="Times New Roman"/>
                <w:noProof/>
                <w:webHidden/>
                <w:sz w:val="26"/>
                <w:szCs w:val="26"/>
              </w:rPr>
              <w:fldChar w:fldCharType="end"/>
            </w:r>
          </w:hyperlink>
        </w:p>
        <w:p w14:paraId="312C9C0E" w14:textId="65E49CA7" w:rsidR="00BE3B9B" w:rsidRPr="00F87362" w:rsidRDefault="00F87362">
          <w:pPr>
            <w:pStyle w:val="TOC3"/>
            <w:tabs>
              <w:tab w:val="right" w:leader="dot" w:pos="9350"/>
            </w:tabs>
            <w:rPr>
              <w:rFonts w:ascii="Times New Roman" w:hAnsi="Times New Roman"/>
              <w:noProof/>
              <w:sz w:val="26"/>
              <w:szCs w:val="26"/>
            </w:rPr>
          </w:pPr>
          <w:hyperlink w:anchor="_Toc536622343" w:history="1">
            <w:r w:rsidR="00BE3B9B" w:rsidRPr="00F87362">
              <w:rPr>
                <w:rStyle w:val="Hyperlink"/>
                <w:rFonts w:ascii="Times New Roman" w:hAnsi="Times New Roman"/>
                <w:noProof/>
                <w:sz w:val="26"/>
                <w:szCs w:val="26"/>
              </w:rPr>
              <w:t>Rule 54.  Distributions to Persons Under Disability</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_Toc536622343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52</w:t>
            </w:r>
            <w:r w:rsidR="00BE3B9B" w:rsidRPr="00F87362">
              <w:rPr>
                <w:rFonts w:ascii="Times New Roman" w:hAnsi="Times New Roman"/>
                <w:noProof/>
                <w:webHidden/>
                <w:sz w:val="26"/>
                <w:szCs w:val="26"/>
              </w:rPr>
              <w:fldChar w:fldCharType="end"/>
            </w:r>
          </w:hyperlink>
        </w:p>
        <w:p w14:paraId="176B9F74" w14:textId="474BB11F" w:rsidR="00BE3B9B" w:rsidRPr="00F87362" w:rsidRDefault="00F87362">
          <w:pPr>
            <w:pStyle w:val="TOC2"/>
            <w:rPr>
              <w:b w:val="0"/>
            </w:rPr>
          </w:pPr>
          <w:hyperlink w:anchor="_Toc536622344" w:history="1">
            <w:r w:rsidR="00BE3B9B" w:rsidRPr="00F87362">
              <w:rPr>
                <w:rStyle w:val="Hyperlink"/>
              </w:rPr>
              <w:t>PART X.  FORMS</w:t>
            </w:r>
            <w:r w:rsidR="00BE3B9B" w:rsidRPr="00F87362">
              <w:rPr>
                <w:webHidden/>
              </w:rPr>
              <w:tab/>
            </w:r>
            <w:r w:rsidR="00BE3B9B" w:rsidRPr="00F87362">
              <w:rPr>
                <w:webHidden/>
              </w:rPr>
              <w:fldChar w:fldCharType="begin"/>
            </w:r>
            <w:r w:rsidR="00BE3B9B" w:rsidRPr="00F87362">
              <w:rPr>
                <w:webHidden/>
              </w:rPr>
              <w:instrText xml:space="preserve"> PAGEREF _Toc536622344 \h </w:instrText>
            </w:r>
            <w:r w:rsidR="00BE3B9B" w:rsidRPr="00F87362">
              <w:rPr>
                <w:webHidden/>
              </w:rPr>
            </w:r>
            <w:r w:rsidR="00BE3B9B" w:rsidRPr="00F87362">
              <w:rPr>
                <w:webHidden/>
              </w:rPr>
              <w:fldChar w:fldCharType="separate"/>
            </w:r>
            <w:r w:rsidR="00BE3B9B" w:rsidRPr="00F87362">
              <w:rPr>
                <w:webHidden/>
              </w:rPr>
              <w:t>52</w:t>
            </w:r>
            <w:r w:rsidR="00BE3B9B" w:rsidRPr="00F87362">
              <w:rPr>
                <w:webHidden/>
              </w:rPr>
              <w:fldChar w:fldCharType="end"/>
            </w:r>
          </w:hyperlink>
        </w:p>
        <w:p w14:paraId="16D0DADE" w14:textId="21F94A8E" w:rsidR="00BE3B9B" w:rsidRPr="00F87362" w:rsidRDefault="00F87362">
          <w:pPr>
            <w:pStyle w:val="TOC3"/>
            <w:tabs>
              <w:tab w:val="right" w:leader="dot" w:pos="9350"/>
            </w:tabs>
            <w:rPr>
              <w:rFonts w:ascii="Times New Roman" w:hAnsi="Times New Roman"/>
              <w:noProof/>
              <w:sz w:val="26"/>
              <w:szCs w:val="26"/>
            </w:rPr>
          </w:pPr>
          <w:hyperlink w:anchor="_Toc536622345" w:history="1">
            <w:r w:rsidR="00BE3B9B" w:rsidRPr="00F87362">
              <w:rPr>
                <w:rStyle w:val="Hyperlink"/>
                <w:rFonts w:ascii="Times New Roman" w:hAnsi="Times New Roman"/>
                <w:noProof/>
                <w:sz w:val="26"/>
                <w:szCs w:val="26"/>
              </w:rPr>
              <w:t>Rule 55.  Forms</w:t>
            </w:r>
            <w:r w:rsidR="00BE3B9B" w:rsidRPr="00F87362">
              <w:rPr>
                <w:rFonts w:ascii="Times New Roman" w:hAnsi="Times New Roman"/>
                <w:noProof/>
                <w:webHidden/>
                <w:sz w:val="26"/>
                <w:szCs w:val="26"/>
              </w:rPr>
              <w:tab/>
            </w:r>
            <w:r w:rsidR="00BE3B9B" w:rsidRPr="00F87362">
              <w:rPr>
                <w:rFonts w:ascii="Times New Roman" w:hAnsi="Times New Roman"/>
                <w:noProof/>
                <w:webHidden/>
                <w:sz w:val="26"/>
                <w:szCs w:val="26"/>
              </w:rPr>
              <w:fldChar w:fldCharType="begin"/>
            </w:r>
            <w:r w:rsidR="00BE3B9B" w:rsidRPr="00F87362">
              <w:rPr>
                <w:rFonts w:ascii="Times New Roman" w:hAnsi="Times New Roman"/>
                <w:noProof/>
                <w:webHidden/>
                <w:sz w:val="26"/>
                <w:szCs w:val="26"/>
              </w:rPr>
              <w:instrText xml:space="preserve"> PAGEREF _Toc536622345 \h </w:instrText>
            </w:r>
            <w:r w:rsidR="00BE3B9B" w:rsidRPr="00F87362">
              <w:rPr>
                <w:rFonts w:ascii="Times New Roman" w:hAnsi="Times New Roman"/>
                <w:noProof/>
                <w:webHidden/>
                <w:sz w:val="26"/>
                <w:szCs w:val="26"/>
              </w:rPr>
            </w:r>
            <w:r w:rsidR="00BE3B9B" w:rsidRPr="00F87362">
              <w:rPr>
                <w:rFonts w:ascii="Times New Roman" w:hAnsi="Times New Roman"/>
                <w:noProof/>
                <w:webHidden/>
                <w:sz w:val="26"/>
                <w:szCs w:val="26"/>
              </w:rPr>
              <w:fldChar w:fldCharType="separate"/>
            </w:r>
            <w:r w:rsidR="00BE3B9B" w:rsidRPr="00F87362">
              <w:rPr>
                <w:rFonts w:ascii="Times New Roman" w:hAnsi="Times New Roman"/>
                <w:noProof/>
                <w:webHidden/>
                <w:sz w:val="26"/>
                <w:szCs w:val="26"/>
              </w:rPr>
              <w:t>52</w:t>
            </w:r>
            <w:r w:rsidR="00BE3B9B" w:rsidRPr="00F87362">
              <w:rPr>
                <w:rFonts w:ascii="Times New Roman" w:hAnsi="Times New Roman"/>
                <w:noProof/>
                <w:webHidden/>
                <w:sz w:val="26"/>
                <w:szCs w:val="26"/>
              </w:rPr>
              <w:fldChar w:fldCharType="end"/>
            </w:r>
          </w:hyperlink>
        </w:p>
        <w:p w14:paraId="359D1A75" w14:textId="77C9909F" w:rsidR="0046678C" w:rsidRDefault="0046678C">
          <w:r w:rsidRPr="00F87362">
            <w:rPr>
              <w:b/>
              <w:bCs/>
              <w:noProof/>
              <w:szCs w:val="26"/>
            </w:rPr>
            <w:fldChar w:fldCharType="end"/>
          </w:r>
        </w:p>
      </w:sdtContent>
    </w:sdt>
    <w:p w14:paraId="768C61F8" w14:textId="38FB4A13" w:rsidR="00C646DD" w:rsidRDefault="00C646DD" w:rsidP="007224A0"/>
    <w:p w14:paraId="7D0769FA" w14:textId="77777777" w:rsidR="00E82243" w:rsidRDefault="00E82243" w:rsidP="007224A0">
      <w:pPr>
        <w:sectPr w:rsidR="00E82243" w:rsidSect="00544B4F">
          <w:footerReference w:type="default" r:id="rId8"/>
          <w:pgSz w:w="12240" w:h="15840"/>
          <w:pgMar w:top="1440" w:right="1440" w:bottom="1440" w:left="1440" w:header="720" w:footer="720" w:gutter="0"/>
          <w:pgNumType w:fmt="lowerRoman" w:start="1"/>
          <w:cols w:space="720"/>
          <w:docGrid w:linePitch="326"/>
        </w:sectPr>
      </w:pPr>
    </w:p>
    <w:p w14:paraId="1B559FC2" w14:textId="32D10594" w:rsidR="00E82243" w:rsidRPr="00102D46" w:rsidRDefault="00E82243" w:rsidP="00E82243">
      <w:pPr>
        <w:pStyle w:val="Heading1"/>
        <w:jc w:val="center"/>
        <w:rPr>
          <w:szCs w:val="26"/>
          <w:u w:val="single"/>
        </w:rPr>
      </w:pPr>
      <w:bookmarkStart w:id="1" w:name="_Toc536621984"/>
      <w:bookmarkStart w:id="2" w:name="_Toc536622280"/>
      <w:r w:rsidRPr="00102D46">
        <w:rPr>
          <w:szCs w:val="26"/>
          <w:u w:val="single"/>
        </w:rPr>
        <w:lastRenderedPageBreak/>
        <w:t>Prefatory Comment to the 2020 Amendments</w:t>
      </w:r>
      <w:bookmarkEnd w:id="1"/>
      <w:bookmarkEnd w:id="2"/>
    </w:p>
    <w:p w14:paraId="29DB025E" w14:textId="148943C5" w:rsidR="000C310A" w:rsidRDefault="00F05E0E" w:rsidP="00F87362">
      <w:pPr>
        <w:ind w:firstLine="720"/>
        <w:jc w:val="both"/>
        <w:rPr>
          <w:szCs w:val="26"/>
        </w:rPr>
      </w:pPr>
      <w:r w:rsidRPr="002F2FAF">
        <w:rPr>
          <w:szCs w:val="26"/>
        </w:rPr>
        <w:t>In Administrative Order 2017-133, the Court ordered a comprehensive review of the Probate Rules, which led to the adoption of these rules.  Like the former Probate Rules, the 2020 rules must be construed with the Civil</w:t>
      </w:r>
      <w:r w:rsidR="00F87362">
        <w:rPr>
          <w:szCs w:val="26"/>
        </w:rPr>
        <w:t xml:space="preserve"> Rules and applicable statutes.</w:t>
      </w:r>
    </w:p>
    <w:p w14:paraId="51F69E5F" w14:textId="32ACD24E" w:rsidR="00F05E0E" w:rsidRPr="002F2FAF" w:rsidRDefault="00F05E0E" w:rsidP="00F87362">
      <w:pPr>
        <w:ind w:firstLine="720"/>
        <w:jc w:val="both"/>
        <w:rPr>
          <w:szCs w:val="26"/>
        </w:rPr>
      </w:pPr>
      <w:r w:rsidRPr="000C310A">
        <w:rPr>
          <w:szCs w:val="26"/>
        </w:rPr>
        <w:t>Although these rules are based on an earlier set of Probate Rules, there are</w:t>
      </w:r>
      <w:r w:rsidRPr="002F2FAF">
        <w:rPr>
          <w:szCs w:val="26"/>
        </w:rPr>
        <w:t xml:space="preserve"> significant changes, both s</w:t>
      </w:r>
      <w:r w:rsidR="00F87362">
        <w:rPr>
          <w:szCs w:val="26"/>
        </w:rPr>
        <w:t>tylistic and substantive.</w:t>
      </w:r>
    </w:p>
    <w:p w14:paraId="2DC0C497" w14:textId="08509E17" w:rsidR="000C310A" w:rsidRDefault="00F05E0E" w:rsidP="00F87362">
      <w:pPr>
        <w:ind w:firstLine="720"/>
        <w:jc w:val="both"/>
        <w:rPr>
          <w:rFonts w:eastAsia="MS Mincho"/>
          <w:szCs w:val="26"/>
        </w:rPr>
      </w:pPr>
      <w:r w:rsidRPr="002F2FAF">
        <w:rPr>
          <w:rFonts w:eastAsia="MS Mincho"/>
          <w:szCs w:val="26"/>
        </w:rPr>
        <w:t>The most obvious change is a reorganization of the rules.  The 55 rules are organized by subject matter and presented in the order in which events occur in a probate proceeding.  Some provisions have been added, and some former provisions have been abrogated, relocated, consolidated, or bifurcated. The new rules incorporate any important substantive provisions from the comments to the former rules into the new rules. Most comments have therefore been deleted.  The former comments and case law continue to be authoritative unless rendered inapplicable by changes in the 2020 rules.  Except for several new rules that have no corollary in the earlier Probate Rules, the correlation table accompanying the 2020 rules identifies the source of each new rule by reference to the former rules.</w:t>
      </w:r>
    </w:p>
    <w:p w14:paraId="6699FCA2" w14:textId="49CF51C4" w:rsidR="00F05E0E" w:rsidRPr="002F2FAF" w:rsidRDefault="00F05E0E" w:rsidP="00F87362">
      <w:pPr>
        <w:ind w:firstLine="720"/>
        <w:jc w:val="both"/>
        <w:rPr>
          <w:rFonts w:eastAsia="MS Mincho"/>
          <w:szCs w:val="26"/>
        </w:rPr>
      </w:pPr>
      <w:r w:rsidRPr="002F2FAF">
        <w:rPr>
          <w:rFonts w:eastAsia="MS Mincho"/>
          <w:szCs w:val="26"/>
        </w:rPr>
        <w:t xml:space="preserve">The other noticeable change is restyling.  The new Probate Rules add informative titles and subheadings to make rules and sections easier to locate, and they use clearer language, uniform formatting, and consistent terminology.  </w:t>
      </w:r>
      <w:r w:rsidRPr="002F2FAF">
        <w:rPr>
          <w:rFonts w:eastAsia="Times New Roman"/>
          <w:szCs w:val="26"/>
        </w:rPr>
        <w:t>The wording of an amended rule may vary slightly or substantially from the rule it replaces.  The purpose of these differences is to make the new probate rules easier to understand and use.</w:t>
      </w:r>
    </w:p>
    <w:p w14:paraId="3B73939E" w14:textId="77777777" w:rsidR="00BE75EC" w:rsidRPr="00F05E0E" w:rsidRDefault="00BE75EC" w:rsidP="00B302F4">
      <w:pPr>
        <w:rPr>
          <w:rFonts w:eastAsia="MS Mincho"/>
          <w:sz w:val="28"/>
          <w:szCs w:val="28"/>
        </w:rPr>
        <w:sectPr w:rsidR="00BE75EC" w:rsidRPr="00F05E0E" w:rsidSect="00286BBD">
          <w:footerReference w:type="default" r:id="rId9"/>
          <w:pgSz w:w="12240" w:h="15840"/>
          <w:pgMar w:top="1440" w:right="1440" w:bottom="1440" w:left="1440" w:header="720" w:footer="720" w:gutter="0"/>
          <w:pgNumType w:start="0"/>
          <w:cols w:space="720"/>
          <w:docGrid w:linePitch="326"/>
        </w:sectPr>
      </w:pPr>
    </w:p>
    <w:p w14:paraId="6A65D768" w14:textId="330A2904" w:rsidR="00E82243" w:rsidRDefault="00C66816" w:rsidP="006632B9">
      <w:pPr>
        <w:pStyle w:val="Heading2"/>
      </w:pPr>
      <w:bookmarkStart w:id="3" w:name="_Toc536621985"/>
      <w:bookmarkStart w:id="4" w:name="_Toc536622281"/>
      <w:r>
        <w:lastRenderedPageBreak/>
        <w:t>PART I.  GENERAL INFORMATION</w:t>
      </w:r>
      <w:bookmarkEnd w:id="3"/>
      <w:bookmarkEnd w:id="4"/>
    </w:p>
    <w:p w14:paraId="6322E694" w14:textId="00D454AB" w:rsidR="00A8766D" w:rsidRDefault="00D1036D" w:rsidP="00A8766D">
      <w:pPr>
        <w:pStyle w:val="Heading3"/>
      </w:pPr>
      <w:bookmarkStart w:id="5" w:name="_Toc536621986"/>
      <w:bookmarkStart w:id="6" w:name="_Toc536622282"/>
      <w:r>
        <w:t>Rule 1.  Scope, Applicability, and Construction</w:t>
      </w:r>
      <w:bookmarkEnd w:id="5"/>
      <w:bookmarkEnd w:id="6"/>
    </w:p>
    <w:p w14:paraId="3D470F50" w14:textId="0A20277A" w:rsidR="00D1036D" w:rsidRDefault="00D1036D" w:rsidP="00D1036D">
      <w:pPr>
        <w:pStyle w:val="ListParagraph"/>
      </w:pPr>
      <w:r w:rsidRPr="00E61D4B">
        <w:rPr>
          <w:b/>
          <w:bCs/>
        </w:rPr>
        <w:t>Scope.</w:t>
      </w:r>
      <w:r>
        <w:t xml:space="preserve">  </w:t>
      </w:r>
      <w:r w:rsidRPr="00225A74">
        <w:t xml:space="preserve">These rules govern procedures in all probate </w:t>
      </w:r>
      <w:r>
        <w:t xml:space="preserve">proceedings </w:t>
      </w:r>
      <w:r w:rsidRPr="00225A74">
        <w:t>in the superior court</w:t>
      </w:r>
      <w:r>
        <w:t>.</w:t>
      </w:r>
    </w:p>
    <w:p w14:paraId="65F501B3" w14:textId="0B62AA04" w:rsidR="005F0DE8" w:rsidRDefault="005F0DE8" w:rsidP="00D1036D">
      <w:pPr>
        <w:pStyle w:val="ListParagraph"/>
      </w:pPr>
      <w:r w:rsidRPr="00E61D4B">
        <w:rPr>
          <w:b/>
          <w:bCs/>
        </w:rPr>
        <w:t>Applicability.</w:t>
      </w:r>
      <w:r>
        <w:t xml:space="preserve">  These rules apply to all persons in a probate proceeding, whether self-represented or represented by an attorney.</w:t>
      </w:r>
    </w:p>
    <w:p w14:paraId="07740893" w14:textId="77777777" w:rsidR="005F0DE8" w:rsidRDefault="005F0DE8" w:rsidP="00D1036D">
      <w:pPr>
        <w:pStyle w:val="ListParagraph"/>
      </w:pPr>
      <w:r w:rsidRPr="004F2444">
        <w:rPr>
          <w:b/>
          <w:bCs/>
        </w:rPr>
        <w:t>Construction.</w:t>
      </w:r>
      <w:r>
        <w:t xml:space="preserve">  </w:t>
      </w:r>
      <w:r w:rsidRPr="001C7AEE">
        <w:t>The court must enforce and construe these rules</w:t>
      </w:r>
      <w:r>
        <w:t xml:space="preserve"> in a manner that</w:t>
      </w:r>
      <w:r w:rsidRPr="00225A74">
        <w:t xml:space="preserve"> ensure</w:t>
      </w:r>
      <w:r>
        <w:t>s</w:t>
      </w:r>
      <w:r w:rsidRPr="00225A74">
        <w:t xml:space="preserve"> a</w:t>
      </w:r>
      <w:r>
        <w:t xml:space="preserve"> consistent, predictable,</w:t>
      </w:r>
      <w:r w:rsidRPr="00225A74">
        <w:t xml:space="preserve"> prompt, efficient, and just resolution of probate</w:t>
      </w:r>
      <w:r>
        <w:t xml:space="preserve"> proceedings.</w:t>
      </w:r>
    </w:p>
    <w:p w14:paraId="1BB246F6" w14:textId="0CB77AE1" w:rsidR="009127E6" w:rsidRDefault="009127E6" w:rsidP="009127E6">
      <w:pPr>
        <w:pStyle w:val="Heading3"/>
      </w:pPr>
      <w:bookmarkStart w:id="7" w:name="_Toc536621987"/>
      <w:bookmarkStart w:id="8" w:name="_Toc536622283"/>
      <w:r>
        <w:t xml:space="preserve">Rule </w:t>
      </w:r>
      <w:r w:rsidR="00914CFA">
        <w:t>2.  Definitions</w:t>
      </w:r>
      <w:bookmarkEnd w:id="7"/>
      <w:bookmarkEnd w:id="8"/>
    </w:p>
    <w:p w14:paraId="5747E964" w14:textId="7114795D" w:rsidR="00914CFA" w:rsidRPr="00914CFA" w:rsidRDefault="00914CFA" w:rsidP="007F3F27">
      <w:pPr>
        <w:pStyle w:val="ListParagraph"/>
        <w:numPr>
          <w:ilvl w:val="0"/>
          <w:numId w:val="3"/>
        </w:numPr>
      </w:pPr>
      <w:r w:rsidRPr="008D6EF1">
        <w:rPr>
          <w:b/>
          <w:bCs/>
          <w:szCs w:val="26"/>
        </w:rPr>
        <w:t xml:space="preserve">“A.C.J.A.” </w:t>
      </w:r>
      <w:r w:rsidRPr="008D6EF1">
        <w:rPr>
          <w:bCs/>
          <w:szCs w:val="26"/>
        </w:rPr>
        <w:t>is the Arizona Code of Judicial Administration.</w:t>
      </w:r>
    </w:p>
    <w:p w14:paraId="1D38C9AA" w14:textId="22E28551" w:rsidR="00914CFA" w:rsidRPr="00914CFA" w:rsidRDefault="00914CFA" w:rsidP="007F3F27">
      <w:pPr>
        <w:pStyle w:val="ListParagraph"/>
        <w:numPr>
          <w:ilvl w:val="0"/>
          <w:numId w:val="3"/>
        </w:numPr>
      </w:pPr>
      <w:r w:rsidRPr="008D6EF1">
        <w:rPr>
          <w:b/>
          <w:bCs/>
          <w:szCs w:val="26"/>
        </w:rPr>
        <w:t>“Application”</w:t>
      </w:r>
      <w:r w:rsidRPr="008D6EF1">
        <w:rPr>
          <w:szCs w:val="26"/>
        </w:rPr>
        <w:t xml:space="preserve"> has the meaning described in Rule 14.</w:t>
      </w:r>
    </w:p>
    <w:p w14:paraId="7FB986EE" w14:textId="3156933F" w:rsidR="00914CFA" w:rsidRPr="00914CFA" w:rsidRDefault="00914CFA" w:rsidP="007F3F27">
      <w:pPr>
        <w:pStyle w:val="ListParagraph"/>
        <w:numPr>
          <w:ilvl w:val="0"/>
          <w:numId w:val="3"/>
        </w:numPr>
      </w:pPr>
      <w:r w:rsidRPr="008D6EF1">
        <w:rPr>
          <w:b/>
          <w:szCs w:val="26"/>
        </w:rPr>
        <w:t>“A.R.S.”</w:t>
      </w:r>
      <w:r>
        <w:rPr>
          <w:szCs w:val="26"/>
        </w:rPr>
        <w:t xml:space="preserve"> is the Arizona Revised Statutes.</w:t>
      </w:r>
    </w:p>
    <w:p w14:paraId="151D057D" w14:textId="11C320E4" w:rsidR="00914CFA" w:rsidRPr="00914CFA" w:rsidRDefault="00914CFA" w:rsidP="007F3F27">
      <w:pPr>
        <w:pStyle w:val="ListParagraph"/>
        <w:numPr>
          <w:ilvl w:val="0"/>
          <w:numId w:val="3"/>
        </w:numPr>
      </w:pPr>
      <w:r w:rsidRPr="008D6EF1">
        <w:rPr>
          <w:b/>
          <w:bCs/>
          <w:szCs w:val="26"/>
        </w:rPr>
        <w:t>“Attend”</w:t>
      </w:r>
      <w:r w:rsidRPr="008D6EF1">
        <w:rPr>
          <w:szCs w:val="26"/>
        </w:rPr>
        <w:t xml:space="preserve"> means to be present, either personally or by counsel, at a court event.</w:t>
      </w:r>
    </w:p>
    <w:p w14:paraId="4F467AC2" w14:textId="29D3D1E0" w:rsidR="00914CFA" w:rsidRPr="00914CFA" w:rsidRDefault="00914CFA" w:rsidP="007F3F27">
      <w:pPr>
        <w:pStyle w:val="ListParagraph"/>
        <w:numPr>
          <w:ilvl w:val="0"/>
          <w:numId w:val="3"/>
        </w:numPr>
      </w:pPr>
      <w:r w:rsidRPr="008D6EF1">
        <w:rPr>
          <w:b/>
          <w:bCs/>
          <w:szCs w:val="26"/>
        </w:rPr>
        <w:t xml:space="preserve">“Civil Rules” </w:t>
      </w:r>
      <w:r w:rsidRPr="008D6EF1">
        <w:rPr>
          <w:szCs w:val="26"/>
        </w:rPr>
        <w:t xml:space="preserve">means the Arizona Rules of Civil Procedure.  A </w:t>
      </w:r>
      <w:r w:rsidRPr="008D6EF1">
        <w:rPr>
          <w:b/>
          <w:bCs/>
          <w:szCs w:val="26"/>
        </w:rPr>
        <w:t>“Civil Rule”</w:t>
      </w:r>
      <w:r w:rsidRPr="008D6EF1">
        <w:rPr>
          <w:szCs w:val="26"/>
        </w:rPr>
        <w:t xml:space="preserve"> is a rule in the Arizona Rules of Civil Procedure.</w:t>
      </w:r>
    </w:p>
    <w:p w14:paraId="03ACFE79" w14:textId="1346AE14" w:rsidR="00914CFA" w:rsidRPr="00914CFA" w:rsidRDefault="00914CFA" w:rsidP="007F3F27">
      <w:pPr>
        <w:pStyle w:val="ListParagraph"/>
        <w:numPr>
          <w:ilvl w:val="0"/>
          <w:numId w:val="3"/>
        </w:numPr>
      </w:pPr>
      <w:r w:rsidRPr="00AC2692">
        <w:rPr>
          <w:b/>
          <w:bCs/>
          <w:szCs w:val="26"/>
        </w:rPr>
        <w:t>“Court”</w:t>
      </w:r>
      <w:r w:rsidRPr="00AC2692">
        <w:rPr>
          <w:szCs w:val="26"/>
        </w:rPr>
        <w:t xml:space="preserve"> includes a </w:t>
      </w:r>
      <w:r>
        <w:rPr>
          <w:szCs w:val="26"/>
        </w:rPr>
        <w:t xml:space="preserve">superior court </w:t>
      </w:r>
      <w:r w:rsidRPr="00AC2692">
        <w:rPr>
          <w:szCs w:val="26"/>
        </w:rPr>
        <w:t>judicial officer, clerk, or court administrator</w:t>
      </w:r>
      <w:r>
        <w:rPr>
          <w:szCs w:val="26"/>
        </w:rPr>
        <w:t>.</w:t>
      </w:r>
    </w:p>
    <w:p w14:paraId="6A9BEBE5" w14:textId="58832683" w:rsidR="00914CFA" w:rsidRPr="00914CFA" w:rsidRDefault="00914CFA" w:rsidP="007F3F27">
      <w:pPr>
        <w:pStyle w:val="ListParagraph"/>
        <w:numPr>
          <w:ilvl w:val="0"/>
          <w:numId w:val="3"/>
        </w:numPr>
      </w:pPr>
      <w:r w:rsidRPr="008D6EF1">
        <w:rPr>
          <w:b/>
          <w:szCs w:val="26"/>
        </w:rPr>
        <w:t xml:space="preserve">“Court day” </w:t>
      </w:r>
      <w:r>
        <w:rPr>
          <w:szCs w:val="26"/>
        </w:rPr>
        <w:t>is a day that is not a Saturday, Sunday, or legal holiday.</w:t>
      </w:r>
    </w:p>
    <w:p w14:paraId="771B5122" w14:textId="164E6826" w:rsidR="00914CFA" w:rsidRPr="002C0A85" w:rsidRDefault="00914CFA" w:rsidP="007F3F27">
      <w:pPr>
        <w:pStyle w:val="ListParagraph"/>
        <w:numPr>
          <w:ilvl w:val="0"/>
          <w:numId w:val="3"/>
        </w:numPr>
      </w:pPr>
      <w:r w:rsidRPr="00AC2692">
        <w:rPr>
          <w:szCs w:val="26"/>
        </w:rPr>
        <w:t>“</w:t>
      </w:r>
      <w:r w:rsidRPr="00AC2692">
        <w:rPr>
          <w:b/>
          <w:bCs/>
          <w:szCs w:val="26"/>
        </w:rPr>
        <w:t>Demand for notice”</w:t>
      </w:r>
      <w:r w:rsidRPr="00AC2692">
        <w:rPr>
          <w:szCs w:val="26"/>
        </w:rPr>
        <w:t xml:space="preserve"> means a written request filed with the court by an interested person to be notified of any filings in the probate proceeding.</w:t>
      </w:r>
    </w:p>
    <w:p w14:paraId="46BE1A82" w14:textId="025B5EF0" w:rsidR="002C0A85" w:rsidRPr="00E45183" w:rsidRDefault="00E45183" w:rsidP="007F3F27">
      <w:pPr>
        <w:pStyle w:val="ListParagraph"/>
        <w:numPr>
          <w:ilvl w:val="0"/>
          <w:numId w:val="3"/>
        </w:numPr>
      </w:pPr>
      <w:r w:rsidRPr="00AC2692">
        <w:rPr>
          <w:b/>
          <w:szCs w:val="26"/>
        </w:rPr>
        <w:t>“Evidence”</w:t>
      </w:r>
      <w:r w:rsidRPr="00AC2692">
        <w:rPr>
          <w:szCs w:val="26"/>
        </w:rPr>
        <w:t xml:space="preserve"> means testimony, </w:t>
      </w:r>
      <w:r>
        <w:rPr>
          <w:szCs w:val="26"/>
        </w:rPr>
        <w:t>documents</w:t>
      </w:r>
      <w:r w:rsidRPr="00AC2692">
        <w:rPr>
          <w:szCs w:val="26"/>
        </w:rPr>
        <w:t>, objects, or other things offered to prove the existence or nonexistence of a fact.</w:t>
      </w:r>
    </w:p>
    <w:p w14:paraId="271E6552" w14:textId="4BB076CE" w:rsidR="00E45183" w:rsidRPr="00E45183" w:rsidRDefault="00E45183" w:rsidP="007F3F27">
      <w:pPr>
        <w:pStyle w:val="ListParagraph"/>
        <w:numPr>
          <w:ilvl w:val="0"/>
          <w:numId w:val="3"/>
        </w:numPr>
      </w:pPr>
      <w:r w:rsidRPr="00A95ECA">
        <w:rPr>
          <w:b/>
          <w:bCs/>
          <w:szCs w:val="26"/>
        </w:rPr>
        <w:t>“Financial institution”</w:t>
      </w:r>
      <w:r w:rsidRPr="00A95ECA">
        <w:rPr>
          <w:szCs w:val="26"/>
        </w:rPr>
        <w:t xml:space="preserve"> is defined in A.R.S. § 14-5651.</w:t>
      </w:r>
    </w:p>
    <w:p w14:paraId="3487CD97" w14:textId="7C89E03A" w:rsidR="00E45183" w:rsidRPr="00E45183" w:rsidRDefault="00E45183" w:rsidP="007F3F27">
      <w:pPr>
        <w:pStyle w:val="ListParagraph"/>
        <w:numPr>
          <w:ilvl w:val="0"/>
          <w:numId w:val="3"/>
        </w:numPr>
      </w:pPr>
      <w:r w:rsidRPr="00A95ECA">
        <w:rPr>
          <w:b/>
          <w:szCs w:val="26"/>
        </w:rPr>
        <w:t>“</w:t>
      </w:r>
      <w:r>
        <w:rPr>
          <w:b/>
          <w:szCs w:val="26"/>
        </w:rPr>
        <w:t>Incapacitated person</w:t>
      </w:r>
      <w:r w:rsidRPr="00A95ECA">
        <w:rPr>
          <w:b/>
          <w:szCs w:val="26"/>
        </w:rPr>
        <w:t>”</w:t>
      </w:r>
      <w:r w:rsidRPr="00A95ECA">
        <w:rPr>
          <w:szCs w:val="26"/>
        </w:rPr>
        <w:t xml:space="preserve"> is defined in A.R.S. § 14-5101.</w:t>
      </w:r>
    </w:p>
    <w:p w14:paraId="5A363AE6" w14:textId="02F2D0E1" w:rsidR="00E45183" w:rsidRPr="00E45183" w:rsidRDefault="00E45183" w:rsidP="007F3F27">
      <w:pPr>
        <w:pStyle w:val="ListParagraph"/>
        <w:numPr>
          <w:ilvl w:val="0"/>
          <w:numId w:val="3"/>
        </w:numPr>
      </w:pPr>
      <w:r w:rsidRPr="003145CC">
        <w:rPr>
          <w:b/>
          <w:bCs/>
          <w:szCs w:val="26"/>
        </w:rPr>
        <w:t>“Interested person”</w:t>
      </w:r>
      <w:r w:rsidRPr="003145CC">
        <w:rPr>
          <w:szCs w:val="26"/>
        </w:rPr>
        <w:t xml:space="preserve"> is defined by A.R.S. § 14-1201 and includes a party.</w:t>
      </w:r>
    </w:p>
    <w:p w14:paraId="22A4A32F" w14:textId="6ABB121E" w:rsidR="00E45183" w:rsidRPr="00E45183" w:rsidRDefault="00E45183" w:rsidP="007F3F27">
      <w:pPr>
        <w:pStyle w:val="ListParagraph"/>
        <w:numPr>
          <w:ilvl w:val="0"/>
          <w:numId w:val="3"/>
        </w:numPr>
        <w:ind w:left="432" w:hanging="432"/>
      </w:pPr>
      <w:r w:rsidRPr="00AC2692">
        <w:rPr>
          <w:b/>
          <w:bCs/>
          <w:szCs w:val="26"/>
        </w:rPr>
        <w:lastRenderedPageBreak/>
        <w:t>“Judicial officer”</w:t>
      </w:r>
      <w:r w:rsidRPr="00AC2692">
        <w:rPr>
          <w:szCs w:val="26"/>
        </w:rPr>
        <w:t xml:space="preserve"> includes a</w:t>
      </w:r>
      <w:r>
        <w:rPr>
          <w:szCs w:val="26"/>
        </w:rPr>
        <w:t xml:space="preserve"> superior court</w:t>
      </w:r>
      <w:r w:rsidRPr="00AC2692">
        <w:rPr>
          <w:szCs w:val="26"/>
        </w:rPr>
        <w:t xml:space="preserve"> </w:t>
      </w:r>
      <w:r>
        <w:rPr>
          <w:szCs w:val="26"/>
        </w:rPr>
        <w:t xml:space="preserve">judge, </w:t>
      </w:r>
      <w:r w:rsidRPr="00AC2692">
        <w:rPr>
          <w:szCs w:val="26"/>
        </w:rPr>
        <w:t xml:space="preserve">commissioner, </w:t>
      </w:r>
      <w:r>
        <w:rPr>
          <w:szCs w:val="26"/>
        </w:rPr>
        <w:t xml:space="preserve">or </w:t>
      </w:r>
      <w:r w:rsidRPr="00AC2692">
        <w:rPr>
          <w:szCs w:val="26"/>
        </w:rPr>
        <w:t>judge pro tempore.</w:t>
      </w:r>
    </w:p>
    <w:p w14:paraId="5D32417E" w14:textId="14D5115D" w:rsidR="00E45183" w:rsidRPr="00E45183" w:rsidRDefault="00E45183" w:rsidP="007F3F27">
      <w:pPr>
        <w:pStyle w:val="ListParagraph"/>
        <w:numPr>
          <w:ilvl w:val="0"/>
          <w:numId w:val="3"/>
        </w:numPr>
      </w:pPr>
      <w:r w:rsidRPr="00AC2692">
        <w:rPr>
          <w:b/>
          <w:bCs/>
          <w:szCs w:val="26"/>
        </w:rPr>
        <w:t xml:space="preserve">“Licensed fiduciary” </w:t>
      </w:r>
      <w:r w:rsidRPr="00AC2692">
        <w:rPr>
          <w:szCs w:val="26"/>
        </w:rPr>
        <w:t xml:space="preserve">means a person or entity licensed by the </w:t>
      </w:r>
      <w:r>
        <w:rPr>
          <w:szCs w:val="26"/>
        </w:rPr>
        <w:t xml:space="preserve">Arizona </w:t>
      </w:r>
      <w:r w:rsidRPr="00AC2692">
        <w:rPr>
          <w:szCs w:val="26"/>
        </w:rPr>
        <w:t>Supreme Court under A.R.S. § 14-5651.</w:t>
      </w:r>
    </w:p>
    <w:p w14:paraId="401268E8" w14:textId="39747B41" w:rsidR="00E45183" w:rsidRPr="008971B6" w:rsidRDefault="00E45183" w:rsidP="007F3F27">
      <w:pPr>
        <w:pStyle w:val="ListParagraph"/>
        <w:numPr>
          <w:ilvl w:val="0"/>
          <w:numId w:val="3"/>
        </w:numPr>
      </w:pPr>
      <w:r w:rsidRPr="00AC2692">
        <w:rPr>
          <w:b/>
          <w:bCs/>
          <w:szCs w:val="26"/>
        </w:rPr>
        <w:t>“Medical professional”</w:t>
      </w:r>
      <w:r>
        <w:rPr>
          <w:szCs w:val="26"/>
        </w:rPr>
        <w:t xml:space="preserve"> means</w:t>
      </w:r>
      <w:r w:rsidRPr="00AC2692">
        <w:rPr>
          <w:szCs w:val="26"/>
        </w:rPr>
        <w:t xml:space="preserve"> a physician, psychologist, and registered nurse for guardian</w:t>
      </w:r>
      <w:r>
        <w:rPr>
          <w:szCs w:val="26"/>
        </w:rPr>
        <w:t>ship</w:t>
      </w:r>
      <w:r w:rsidRPr="00AC2692">
        <w:rPr>
          <w:szCs w:val="26"/>
        </w:rPr>
        <w:t xml:space="preserve"> and conservator</w:t>
      </w:r>
      <w:r>
        <w:rPr>
          <w:szCs w:val="26"/>
        </w:rPr>
        <w:t>ship</w:t>
      </w:r>
      <w:r w:rsidRPr="00AC2692">
        <w:rPr>
          <w:szCs w:val="26"/>
        </w:rPr>
        <w:t xml:space="preserve"> proceedings under A.R.S. §§ 14-5303(C) and </w:t>
      </w:r>
      <w:r>
        <w:rPr>
          <w:szCs w:val="26"/>
        </w:rPr>
        <w:t>14</w:t>
      </w:r>
      <w:r w:rsidRPr="00AC2692">
        <w:rPr>
          <w:szCs w:val="26"/>
        </w:rPr>
        <w:t xml:space="preserve">-5407(B), and </w:t>
      </w:r>
      <w:r>
        <w:rPr>
          <w:szCs w:val="26"/>
        </w:rPr>
        <w:t xml:space="preserve">a </w:t>
      </w:r>
      <w:r w:rsidRPr="00AC2692">
        <w:rPr>
          <w:szCs w:val="26"/>
        </w:rPr>
        <w:t>psychiatrist</w:t>
      </w:r>
      <w:r>
        <w:rPr>
          <w:szCs w:val="26"/>
        </w:rPr>
        <w:t xml:space="preserve"> or</w:t>
      </w:r>
      <w:r w:rsidRPr="00AC2692">
        <w:rPr>
          <w:szCs w:val="26"/>
        </w:rPr>
        <w:t xml:space="preserve"> psychologist </w:t>
      </w:r>
      <w:r>
        <w:rPr>
          <w:szCs w:val="26"/>
        </w:rPr>
        <w:t xml:space="preserve">in a proceeding </w:t>
      </w:r>
      <w:r w:rsidRPr="00AC2692">
        <w:rPr>
          <w:szCs w:val="26"/>
        </w:rPr>
        <w:t>requesting inpatient treatment authority under A.R.S. § 14-5312.01.</w:t>
      </w:r>
    </w:p>
    <w:p w14:paraId="22D9A7C0" w14:textId="6455FB5A" w:rsidR="008971B6" w:rsidRPr="008971B6" w:rsidRDefault="008971B6" w:rsidP="007F3F27">
      <w:pPr>
        <w:pStyle w:val="ListParagraph"/>
        <w:numPr>
          <w:ilvl w:val="0"/>
          <w:numId w:val="3"/>
        </w:numPr>
      </w:pPr>
      <w:r w:rsidRPr="003145CC">
        <w:rPr>
          <w:b/>
          <w:bCs/>
          <w:szCs w:val="26"/>
        </w:rPr>
        <w:t>“Motion”</w:t>
      </w:r>
      <w:r w:rsidRPr="003145CC">
        <w:rPr>
          <w:szCs w:val="26"/>
        </w:rPr>
        <w:t xml:space="preserve"> is defined in Rule 19.</w:t>
      </w:r>
    </w:p>
    <w:p w14:paraId="64C3195E" w14:textId="1EF69AB3" w:rsidR="008971B6" w:rsidRPr="00381D4A" w:rsidRDefault="00381D4A" w:rsidP="007F3F27">
      <w:pPr>
        <w:pStyle w:val="ListParagraph"/>
        <w:numPr>
          <w:ilvl w:val="0"/>
          <w:numId w:val="3"/>
        </w:numPr>
      </w:pPr>
      <w:r w:rsidRPr="00AC2692">
        <w:rPr>
          <w:b/>
          <w:bCs/>
          <w:szCs w:val="26"/>
        </w:rPr>
        <w:t>“Oral argument”</w:t>
      </w:r>
      <w:r w:rsidRPr="00AC2692">
        <w:rPr>
          <w:szCs w:val="26"/>
        </w:rPr>
        <w:t xml:space="preserve"> is </w:t>
      </w:r>
      <w:r>
        <w:rPr>
          <w:szCs w:val="26"/>
        </w:rPr>
        <w:t>defined in Rule 19.</w:t>
      </w:r>
    </w:p>
    <w:p w14:paraId="1FFDAD01" w14:textId="23A4373B" w:rsidR="00381D4A" w:rsidRPr="00381D4A" w:rsidRDefault="00381D4A" w:rsidP="007F3F27">
      <w:pPr>
        <w:pStyle w:val="ListParagraph"/>
        <w:numPr>
          <w:ilvl w:val="0"/>
          <w:numId w:val="3"/>
        </w:numPr>
      </w:pPr>
      <w:r w:rsidRPr="00AC2692">
        <w:rPr>
          <w:b/>
          <w:bCs/>
          <w:szCs w:val="26"/>
        </w:rPr>
        <w:t>“Party”</w:t>
      </w:r>
      <w:r w:rsidRPr="00AC2692">
        <w:rPr>
          <w:szCs w:val="26"/>
        </w:rPr>
        <w:t xml:space="preserve"> is a person who has filed a notice of appearance, an application, a petition, </w:t>
      </w:r>
      <w:r>
        <w:rPr>
          <w:szCs w:val="26"/>
        </w:rPr>
        <w:t>a response, or a joinder</w:t>
      </w:r>
      <w:r w:rsidRPr="00AC2692">
        <w:rPr>
          <w:szCs w:val="26"/>
        </w:rPr>
        <w:t xml:space="preserve"> in a probate proceeding. An interested person who has filed a demand for notice</w:t>
      </w:r>
      <w:r>
        <w:rPr>
          <w:szCs w:val="26"/>
        </w:rPr>
        <w:t xml:space="preserve"> or a statement of no position—</w:t>
      </w:r>
      <w:r w:rsidRPr="00AC2692">
        <w:rPr>
          <w:szCs w:val="26"/>
        </w:rPr>
        <w:t>but</w:t>
      </w:r>
      <w:r>
        <w:rPr>
          <w:szCs w:val="26"/>
        </w:rPr>
        <w:t xml:space="preserve"> who</w:t>
      </w:r>
      <w:r w:rsidRPr="00AC2692">
        <w:rPr>
          <w:szCs w:val="26"/>
        </w:rPr>
        <w:t xml:space="preserve"> has not filed a notice of appearance, a petition, </w:t>
      </w:r>
      <w:r>
        <w:rPr>
          <w:szCs w:val="26"/>
        </w:rPr>
        <w:t>response, or a joinder—</w:t>
      </w:r>
      <w:r w:rsidRPr="00AC2692">
        <w:rPr>
          <w:szCs w:val="26"/>
        </w:rPr>
        <w:t>is not a party.</w:t>
      </w:r>
    </w:p>
    <w:p w14:paraId="6B69EF5E" w14:textId="6015A46E" w:rsidR="00381D4A" w:rsidRPr="00381D4A" w:rsidRDefault="00381D4A" w:rsidP="007F3F27">
      <w:pPr>
        <w:pStyle w:val="ListParagraph"/>
        <w:numPr>
          <w:ilvl w:val="0"/>
          <w:numId w:val="3"/>
        </w:numPr>
      </w:pPr>
      <w:r w:rsidRPr="003145CC">
        <w:rPr>
          <w:b/>
          <w:bCs/>
          <w:szCs w:val="26"/>
        </w:rPr>
        <w:t>“Petition</w:t>
      </w:r>
      <w:r w:rsidRPr="003145CC">
        <w:rPr>
          <w:szCs w:val="26"/>
        </w:rPr>
        <w:t>” is described in Rule 15.</w:t>
      </w:r>
    </w:p>
    <w:p w14:paraId="180A1D8F" w14:textId="3ED8143F" w:rsidR="00381D4A" w:rsidRPr="00381D4A" w:rsidRDefault="00381D4A" w:rsidP="007F3F27">
      <w:pPr>
        <w:pStyle w:val="ListParagraph"/>
        <w:numPr>
          <w:ilvl w:val="0"/>
          <w:numId w:val="3"/>
        </w:numPr>
      </w:pPr>
      <w:r w:rsidRPr="00206F4B">
        <w:rPr>
          <w:b/>
          <w:szCs w:val="26"/>
        </w:rPr>
        <w:t xml:space="preserve">“Pleading” </w:t>
      </w:r>
      <w:r>
        <w:rPr>
          <w:szCs w:val="26"/>
        </w:rPr>
        <w:t>means an application, a petition, or a response to a petition.</w:t>
      </w:r>
    </w:p>
    <w:p w14:paraId="09508246" w14:textId="68B4F2DD" w:rsidR="00381D4A" w:rsidRPr="00381D4A" w:rsidRDefault="00381D4A" w:rsidP="007F3F27">
      <w:pPr>
        <w:pStyle w:val="ListParagraph"/>
        <w:numPr>
          <w:ilvl w:val="0"/>
          <w:numId w:val="3"/>
        </w:numPr>
      </w:pPr>
      <w:r w:rsidRPr="00A95ECA">
        <w:rPr>
          <w:b/>
          <w:szCs w:val="26"/>
        </w:rPr>
        <w:t>“Protected person”</w:t>
      </w:r>
      <w:r>
        <w:rPr>
          <w:szCs w:val="26"/>
        </w:rPr>
        <w:t xml:space="preserve"> is defined in </w:t>
      </w:r>
      <w:r w:rsidRPr="00AC2692">
        <w:rPr>
          <w:szCs w:val="26"/>
        </w:rPr>
        <w:t>A.R.S. §</w:t>
      </w:r>
      <w:r>
        <w:rPr>
          <w:szCs w:val="26"/>
        </w:rPr>
        <w:t xml:space="preserve"> 14-5101.</w:t>
      </w:r>
    </w:p>
    <w:p w14:paraId="299B486D" w14:textId="2CE6C672" w:rsidR="00381D4A" w:rsidRPr="00381D4A" w:rsidRDefault="00381D4A" w:rsidP="007F3F27">
      <w:pPr>
        <w:pStyle w:val="ListParagraph"/>
        <w:numPr>
          <w:ilvl w:val="0"/>
          <w:numId w:val="3"/>
        </w:numPr>
      </w:pPr>
      <w:r w:rsidRPr="00A95ECA">
        <w:rPr>
          <w:b/>
          <w:szCs w:val="26"/>
        </w:rPr>
        <w:t>“Protective proceeding”</w:t>
      </w:r>
      <w:r>
        <w:rPr>
          <w:szCs w:val="26"/>
        </w:rPr>
        <w:t xml:space="preserve"> is defined in </w:t>
      </w:r>
      <w:r w:rsidRPr="00AC2692">
        <w:rPr>
          <w:szCs w:val="26"/>
        </w:rPr>
        <w:t>A.R.S. §</w:t>
      </w:r>
      <w:r>
        <w:rPr>
          <w:szCs w:val="26"/>
        </w:rPr>
        <w:t xml:space="preserve"> 14-5101.</w:t>
      </w:r>
    </w:p>
    <w:p w14:paraId="3EC7BB34" w14:textId="1111F223" w:rsidR="00381D4A" w:rsidRPr="00381D4A" w:rsidRDefault="00381D4A" w:rsidP="007F3F27">
      <w:pPr>
        <w:pStyle w:val="ListParagraph"/>
        <w:numPr>
          <w:ilvl w:val="0"/>
          <w:numId w:val="3"/>
        </w:numPr>
        <w:ind w:left="432" w:hanging="432"/>
      </w:pPr>
      <w:r w:rsidRPr="008D6EF1">
        <w:rPr>
          <w:b/>
          <w:color w:val="000000" w:themeColor="text1"/>
          <w:szCs w:val="26"/>
        </w:rPr>
        <w:t>“Statutory representative”</w:t>
      </w:r>
      <w:r w:rsidRPr="008D6EF1">
        <w:rPr>
          <w:color w:val="000000" w:themeColor="text1"/>
          <w:szCs w:val="26"/>
        </w:rPr>
        <w:t xml:space="preserve"> is defined in Rule 32.</w:t>
      </w:r>
    </w:p>
    <w:p w14:paraId="3B16B971" w14:textId="05D714E4" w:rsidR="00381D4A" w:rsidRPr="00381D4A" w:rsidRDefault="00381D4A" w:rsidP="007F3F27">
      <w:pPr>
        <w:pStyle w:val="ListParagraph"/>
        <w:numPr>
          <w:ilvl w:val="0"/>
          <w:numId w:val="3"/>
        </w:numPr>
      </w:pPr>
      <w:r w:rsidRPr="00AC2692">
        <w:rPr>
          <w:b/>
          <w:bCs/>
          <w:szCs w:val="26"/>
        </w:rPr>
        <w:t>“Subject person”</w:t>
      </w:r>
      <w:r w:rsidRPr="00AC2692">
        <w:rPr>
          <w:szCs w:val="26"/>
        </w:rPr>
        <w:t xml:space="preserve"> is the decedent, alleged incapacitated person, ward, person allegedly in need of protection, or protected person</w:t>
      </w:r>
      <w:r>
        <w:rPr>
          <w:szCs w:val="26"/>
        </w:rPr>
        <w:t>, whose estate or interest is the focus of the proceeding</w:t>
      </w:r>
      <w:r w:rsidRPr="00AC2692">
        <w:rPr>
          <w:szCs w:val="26"/>
        </w:rPr>
        <w:t>.</w:t>
      </w:r>
    </w:p>
    <w:p w14:paraId="3C14B7BE" w14:textId="3B52758F" w:rsidR="00381D4A" w:rsidRPr="00423DDF" w:rsidRDefault="00381D4A" w:rsidP="007F3F27">
      <w:pPr>
        <w:pStyle w:val="ListParagraph"/>
        <w:numPr>
          <w:ilvl w:val="0"/>
          <w:numId w:val="3"/>
        </w:numPr>
      </w:pPr>
      <w:r w:rsidRPr="00A95ECA">
        <w:rPr>
          <w:b/>
          <w:szCs w:val="26"/>
        </w:rPr>
        <w:t>“Ward”</w:t>
      </w:r>
      <w:r>
        <w:rPr>
          <w:szCs w:val="26"/>
        </w:rPr>
        <w:t xml:space="preserve"> is defined in </w:t>
      </w:r>
      <w:r w:rsidRPr="00AC2692">
        <w:rPr>
          <w:szCs w:val="26"/>
        </w:rPr>
        <w:t>A.R.S. §</w:t>
      </w:r>
      <w:r>
        <w:rPr>
          <w:szCs w:val="26"/>
        </w:rPr>
        <w:t xml:space="preserve"> 14-5101.</w:t>
      </w:r>
    </w:p>
    <w:p w14:paraId="061D44E2" w14:textId="23A4F8F8" w:rsidR="00423DDF" w:rsidRDefault="00423DDF" w:rsidP="00423DDF">
      <w:pPr>
        <w:pStyle w:val="Heading3"/>
      </w:pPr>
      <w:bookmarkStart w:id="9" w:name="_Toc536621988"/>
      <w:bookmarkStart w:id="10" w:name="_Toc536622284"/>
      <w:r>
        <w:t>Rule</w:t>
      </w:r>
      <w:r w:rsidR="00AD402B">
        <w:t xml:space="preserve"> 3. Probate Case and Proceedings</w:t>
      </w:r>
      <w:bookmarkEnd w:id="9"/>
      <w:bookmarkEnd w:id="10"/>
    </w:p>
    <w:p w14:paraId="36F10291" w14:textId="293CE546" w:rsidR="00AD402B" w:rsidRDefault="00B5160D" w:rsidP="007F3F27">
      <w:pPr>
        <w:pStyle w:val="ListParagraph"/>
        <w:numPr>
          <w:ilvl w:val="0"/>
          <w:numId w:val="4"/>
        </w:numPr>
      </w:pPr>
      <w:r w:rsidRPr="00ED7787">
        <w:rPr>
          <w:b/>
        </w:rPr>
        <w:t>Generally.</w:t>
      </w:r>
      <w:r>
        <w:t xml:space="preserve">  </w:t>
      </w:r>
      <w:r w:rsidRPr="00B47B72">
        <w:t>The</w:t>
      </w:r>
      <w:r>
        <w:t>se</w:t>
      </w:r>
      <w:r w:rsidRPr="00B47B72">
        <w:t xml:space="preserve"> </w:t>
      </w:r>
      <w:r>
        <w:t xml:space="preserve">rules </w:t>
      </w:r>
      <w:r w:rsidRPr="00B47B72">
        <w:t xml:space="preserve">distinguish between a </w:t>
      </w:r>
      <w:r w:rsidRPr="00FB5086">
        <w:t>probate</w:t>
      </w:r>
      <w:r w:rsidRPr="00F0752B">
        <w:t xml:space="preserve"> case</w:t>
      </w:r>
      <w:r w:rsidRPr="00B47B72">
        <w:t xml:space="preserve"> and the various</w:t>
      </w:r>
      <w:r>
        <w:t xml:space="preserve"> </w:t>
      </w:r>
      <w:r w:rsidRPr="00B47B72">
        <w:t>proceedings that may occur within the case.</w:t>
      </w:r>
    </w:p>
    <w:p w14:paraId="174BD40C" w14:textId="1FA5A64C" w:rsidR="00B5160D" w:rsidRDefault="00B5160D" w:rsidP="007F3F27">
      <w:pPr>
        <w:pStyle w:val="ListParagraph"/>
        <w:numPr>
          <w:ilvl w:val="0"/>
          <w:numId w:val="4"/>
        </w:numPr>
      </w:pPr>
      <w:r w:rsidRPr="00363F0D">
        <w:rPr>
          <w:b/>
        </w:rPr>
        <w:t xml:space="preserve">Probate Case.  </w:t>
      </w:r>
      <w:r>
        <w:t xml:space="preserve">A probate case is a court case initiated by filing a probate proceeding. </w:t>
      </w:r>
      <w:r w:rsidRPr="00B47B72">
        <w:t xml:space="preserve">Each probate case is assigned a </w:t>
      </w:r>
      <w:r>
        <w:t>unique</w:t>
      </w:r>
      <w:r w:rsidRPr="00B47B72">
        <w:t xml:space="preserve"> number by the </w:t>
      </w:r>
      <w:r>
        <w:t xml:space="preserve">court </w:t>
      </w:r>
      <w:r w:rsidRPr="00B47B72">
        <w:t xml:space="preserve">clerk. </w:t>
      </w:r>
      <w:r>
        <w:t xml:space="preserve"> </w:t>
      </w:r>
      <w:r w:rsidRPr="00B47B72">
        <w:t xml:space="preserve">A probate case </w:t>
      </w:r>
      <w:r>
        <w:lastRenderedPageBreak/>
        <w:t>includes</w:t>
      </w:r>
      <w:r w:rsidRPr="00B47B72">
        <w:t xml:space="preserve"> one or more probate proceeding</w:t>
      </w:r>
      <w:r w:rsidRPr="00363F0D">
        <w:t xml:space="preserve">s and, subject to the requirements of Rule </w:t>
      </w:r>
      <w:r>
        <w:t>6</w:t>
      </w:r>
      <w:r w:rsidRPr="00363F0D">
        <w:t>, may include one or more non-probate proceedings. The termination of the initial probate proceeding does not necessarily terminate the probate case.</w:t>
      </w:r>
    </w:p>
    <w:p w14:paraId="06647CD2" w14:textId="6225F5F0" w:rsidR="00B5160D" w:rsidRDefault="001D793F" w:rsidP="007F3F27">
      <w:pPr>
        <w:pStyle w:val="ListParagraph"/>
        <w:numPr>
          <w:ilvl w:val="0"/>
          <w:numId w:val="4"/>
        </w:numPr>
      </w:pPr>
      <w:r>
        <w:rPr>
          <w:b/>
          <w:bCs/>
        </w:rPr>
        <w:t>Probate Proceeding.</w:t>
      </w:r>
      <w:r w:rsidRPr="00BA17CB">
        <w:rPr>
          <w:bCs/>
        </w:rPr>
        <w:t xml:space="preserve">  A probate proceeding</w:t>
      </w:r>
      <w:r>
        <w:rPr>
          <w:bCs/>
        </w:rPr>
        <w:t xml:space="preserve"> is a court proceeding</w:t>
      </w:r>
      <w:r w:rsidRPr="00BA17CB">
        <w:rPr>
          <w:bCs/>
        </w:rPr>
        <w:t xml:space="preserve"> </w:t>
      </w:r>
      <w:r>
        <w:rPr>
          <w:bCs/>
        </w:rPr>
        <w:t xml:space="preserve">arising </w:t>
      </w:r>
      <w:r w:rsidRPr="00FE378C">
        <w:t>under</w:t>
      </w:r>
    </w:p>
    <w:p w14:paraId="20802E8A" w14:textId="12EFCE23" w:rsidR="001D793F" w:rsidRDefault="001D793F" w:rsidP="007F3F27">
      <w:pPr>
        <w:pStyle w:val="ListParagraph"/>
        <w:numPr>
          <w:ilvl w:val="1"/>
          <w:numId w:val="4"/>
        </w:numPr>
      </w:pPr>
      <w:r w:rsidRPr="00FE378C">
        <w:t xml:space="preserve">A.R.S. Title 14, </w:t>
      </w:r>
      <w:r w:rsidRPr="00225A74">
        <w:t>including cases concerning decedents’ estates, trusts, guardianships, conser</w:t>
      </w:r>
      <w:r>
        <w:t xml:space="preserve">vatorships, and related matters, and any associated </w:t>
      </w:r>
      <w:bookmarkStart w:id="11" w:name="co_pp_b84f000045542_4"/>
      <w:bookmarkEnd w:id="11"/>
      <w:r>
        <w:t>proceeding for declaratory relief under A.R.S. Title 12, Chapter 10, Article 2; or</w:t>
      </w:r>
    </w:p>
    <w:p w14:paraId="27E9C23B" w14:textId="5B1691F4" w:rsidR="002C570F" w:rsidRDefault="002C570F" w:rsidP="007F3F27">
      <w:pPr>
        <w:pStyle w:val="ListParagraph"/>
        <w:numPr>
          <w:ilvl w:val="1"/>
          <w:numId w:val="4"/>
        </w:numPr>
      </w:pPr>
      <w:r>
        <w:t>A.R.S. Title 36, Chapter 32, regarding living wills and health care directives.</w:t>
      </w:r>
    </w:p>
    <w:p w14:paraId="3198D891" w14:textId="02ED33F1" w:rsidR="002C570F" w:rsidRDefault="002C570F" w:rsidP="007F3F27">
      <w:pPr>
        <w:pStyle w:val="ListParagraph"/>
        <w:numPr>
          <w:ilvl w:val="0"/>
          <w:numId w:val="4"/>
        </w:numPr>
      </w:pPr>
      <w:r w:rsidRPr="00BA17CB">
        <w:rPr>
          <w:b/>
        </w:rPr>
        <w:t>Non-Probate Proceeding.</w:t>
      </w:r>
      <w:r>
        <w:t xml:space="preserve"> </w:t>
      </w:r>
      <w:r w:rsidRPr="00C22DD9">
        <w:t xml:space="preserve"> </w:t>
      </w:r>
      <w:r w:rsidRPr="0008412E">
        <w:t xml:space="preserve">A non-probate proceeding </w:t>
      </w:r>
      <w:r>
        <w:t>is</w:t>
      </w:r>
      <w:r w:rsidRPr="0008412E">
        <w:t xml:space="preserve"> one </w:t>
      </w:r>
      <w:r>
        <w:t>that may</w:t>
      </w:r>
      <w:r w:rsidRPr="0008412E">
        <w:t xml:space="preserve"> be filed as a separate </w:t>
      </w:r>
      <w:r>
        <w:t>c</w:t>
      </w:r>
      <w:r w:rsidRPr="00D82918">
        <w:t>ase</w:t>
      </w:r>
      <w:r w:rsidRPr="0008412E">
        <w:t xml:space="preserve"> </w:t>
      </w:r>
      <w:r w:rsidRPr="00D82918">
        <w:t>but</w:t>
      </w:r>
      <w:r w:rsidRPr="0008412E">
        <w:t xml:space="preserve"> may be appropriately</w:t>
      </w:r>
      <w:r w:rsidRPr="00D82918">
        <w:t xml:space="preserve"> filed within or consolidated with a probate case</w:t>
      </w:r>
      <w:r>
        <w:t xml:space="preserve"> under Rule 6</w:t>
      </w:r>
      <w:r w:rsidRPr="00D82918">
        <w:t>, such as</w:t>
      </w:r>
      <w:r w:rsidRPr="0008412E">
        <w:t xml:space="preserve"> a civil action, a juvenile proceeding</w:t>
      </w:r>
      <w:r>
        <w:t xml:space="preserve"> under A.R.S. Title 8</w:t>
      </w:r>
      <w:r w:rsidRPr="0008412E">
        <w:t>, or a family law proceeding</w:t>
      </w:r>
      <w:r>
        <w:t xml:space="preserve"> under A.R.S. Title 25.</w:t>
      </w:r>
    </w:p>
    <w:p w14:paraId="0873A20F" w14:textId="268AE155" w:rsidR="003A48E1" w:rsidRDefault="003A48E1" w:rsidP="003A48E1">
      <w:pPr>
        <w:pStyle w:val="Heading3"/>
      </w:pPr>
      <w:bookmarkStart w:id="12" w:name="_Toc536621989"/>
      <w:bookmarkStart w:id="13" w:name="_Toc536622285"/>
      <w:r>
        <w:t>Rule 4.  Applicability of Other Rules</w:t>
      </w:r>
      <w:bookmarkEnd w:id="12"/>
      <w:bookmarkEnd w:id="13"/>
    </w:p>
    <w:p w14:paraId="698F0F22" w14:textId="1CE2AD77" w:rsidR="003A48E1" w:rsidRPr="003B0D77" w:rsidRDefault="003B0D77" w:rsidP="007F3F27">
      <w:pPr>
        <w:pStyle w:val="ListParagraph"/>
        <w:numPr>
          <w:ilvl w:val="0"/>
          <w:numId w:val="5"/>
        </w:numPr>
      </w:pPr>
      <w:r>
        <w:rPr>
          <w:b/>
        </w:rPr>
        <w:t>Probate Proceedings.</w:t>
      </w:r>
    </w:p>
    <w:p w14:paraId="1A5B54D2" w14:textId="6B7CB7FE" w:rsidR="003B0D77" w:rsidRDefault="003B0D77" w:rsidP="007F3F27">
      <w:pPr>
        <w:pStyle w:val="ListParagraph"/>
        <w:numPr>
          <w:ilvl w:val="1"/>
          <w:numId w:val="5"/>
        </w:numPr>
      </w:pPr>
      <w:r>
        <w:rPr>
          <w:b/>
          <w:i/>
        </w:rPr>
        <w:t>Civil Rules.</w:t>
      </w:r>
      <w:r>
        <w:t xml:space="preserve">  T</w:t>
      </w:r>
      <w:r w:rsidRPr="00045015">
        <w:t xml:space="preserve">he </w:t>
      </w:r>
      <w:r w:rsidRPr="000147FC">
        <w:t>Civil Rules</w:t>
      </w:r>
      <w:r w:rsidRPr="00045015">
        <w:t xml:space="preserve"> apply to probate proceedings</w:t>
      </w:r>
      <w:r>
        <w:t xml:space="preserve"> unless they are inconsistent with these probate rules or A.R.S. Title 14.</w:t>
      </w:r>
    </w:p>
    <w:p w14:paraId="113DE2A4" w14:textId="308D5233" w:rsidR="003B0D77" w:rsidRPr="003B0D77" w:rsidRDefault="003B0D77" w:rsidP="007F3F27">
      <w:pPr>
        <w:pStyle w:val="ListParagraph"/>
        <w:numPr>
          <w:ilvl w:val="1"/>
          <w:numId w:val="5"/>
        </w:numPr>
      </w:pPr>
      <w:r w:rsidRPr="0075748B">
        <w:rPr>
          <w:b/>
          <w:i/>
        </w:rPr>
        <w:t>Rules of Evidence.</w:t>
      </w:r>
    </w:p>
    <w:p w14:paraId="1AAF7EA4" w14:textId="5D43A9DD" w:rsidR="003B0D77" w:rsidRDefault="003B0D77" w:rsidP="007F3F27">
      <w:pPr>
        <w:pStyle w:val="ListParagraph"/>
        <w:numPr>
          <w:ilvl w:val="2"/>
          <w:numId w:val="5"/>
        </w:numPr>
      </w:pPr>
      <w:r w:rsidRPr="0075748B">
        <w:rPr>
          <w:i/>
        </w:rPr>
        <w:t>Contested Hearings.</w:t>
      </w:r>
      <w:r>
        <w:t xml:space="preserve">  The Arizona Rules of Evidence apply in contested hearings unless all parties and the court agree those rules will not apply.</w:t>
      </w:r>
    </w:p>
    <w:p w14:paraId="12E3C184" w14:textId="3EAF567A" w:rsidR="003B0D77" w:rsidRDefault="003B0D77" w:rsidP="007F3F27">
      <w:pPr>
        <w:pStyle w:val="ListParagraph"/>
        <w:numPr>
          <w:ilvl w:val="2"/>
          <w:numId w:val="5"/>
        </w:numPr>
      </w:pPr>
      <w:r w:rsidRPr="0075748B">
        <w:rPr>
          <w:i/>
        </w:rPr>
        <w:t>Uncontested Hearings.</w:t>
      </w:r>
      <w:r>
        <w:t xml:space="preserve">  The Arizona Rules of Evidence do not apply in uncontested hearings</w:t>
      </w:r>
      <w:r w:rsidRPr="00FF09E7">
        <w:t>.</w:t>
      </w:r>
    </w:p>
    <w:p w14:paraId="673DE615" w14:textId="497D4B5C" w:rsidR="003B0D77" w:rsidRDefault="00C90286" w:rsidP="007F3F27">
      <w:pPr>
        <w:pStyle w:val="ListParagraph"/>
        <w:numPr>
          <w:ilvl w:val="2"/>
          <w:numId w:val="5"/>
        </w:numPr>
      </w:pPr>
      <w:r w:rsidRPr="0075748B">
        <w:rPr>
          <w:i/>
        </w:rPr>
        <w:t>Admissibility of Evidence When the Arizona Rules of Evidence Do Not Apply.</w:t>
      </w:r>
      <w:r w:rsidRPr="00F32404">
        <w:t xml:space="preserve"> </w:t>
      </w:r>
      <w:r w:rsidRPr="00CE4744">
        <w:t xml:space="preserve"> </w:t>
      </w:r>
      <w:r>
        <w:t>When the Arizona Rules of Evidence do not apply, all relevant evidence is admissible, except the court may exclude any relevant evidence if its probative value is outweighed by a danger of one or more of the following: unfair prejudice, confusing the issues, misleading the jury, undue delay, wasting time, needlessly presenting cumulative evidence, or lack of reliability.</w:t>
      </w:r>
    </w:p>
    <w:p w14:paraId="0F889391" w14:textId="26C5C26A" w:rsidR="00C90286" w:rsidRDefault="00C90286" w:rsidP="007F3F27">
      <w:pPr>
        <w:pStyle w:val="ListParagraph"/>
        <w:numPr>
          <w:ilvl w:val="0"/>
          <w:numId w:val="5"/>
        </w:numPr>
      </w:pPr>
      <w:r w:rsidRPr="26D6DF2E">
        <w:rPr>
          <w:b/>
          <w:bCs/>
        </w:rPr>
        <w:t>Non-Probate Proceedings.</w:t>
      </w:r>
      <w:r>
        <w:t xml:space="preserve">  In non-probate proceedings, the same procedure and evidence rules apply as if the matter had been litigated as a separate case.</w:t>
      </w:r>
    </w:p>
    <w:p w14:paraId="6639F9CA" w14:textId="412F98E4" w:rsidR="00C90286" w:rsidRDefault="00C90286" w:rsidP="00C90286">
      <w:pPr>
        <w:pStyle w:val="Heading3"/>
      </w:pPr>
      <w:bookmarkStart w:id="14" w:name="_Toc536621990"/>
      <w:bookmarkStart w:id="15" w:name="_Toc536622286"/>
      <w:r>
        <w:lastRenderedPageBreak/>
        <w:t>Rule 5.  Contested and Uncontested Hearings</w:t>
      </w:r>
      <w:bookmarkEnd w:id="14"/>
      <w:bookmarkEnd w:id="15"/>
    </w:p>
    <w:p w14:paraId="31B96327" w14:textId="10DE0DD4" w:rsidR="00C90286" w:rsidRPr="00C90286" w:rsidRDefault="00C90286" w:rsidP="007F3F27">
      <w:pPr>
        <w:pStyle w:val="ListParagraph"/>
        <w:numPr>
          <w:ilvl w:val="0"/>
          <w:numId w:val="6"/>
        </w:numPr>
      </w:pPr>
      <w:r w:rsidRPr="001039AB">
        <w:rPr>
          <w:b/>
          <w:color w:val="000000"/>
        </w:rPr>
        <w:t xml:space="preserve">When a </w:t>
      </w:r>
      <w:r>
        <w:rPr>
          <w:b/>
          <w:color w:val="000000"/>
        </w:rPr>
        <w:t>H</w:t>
      </w:r>
      <w:r w:rsidRPr="001039AB">
        <w:rPr>
          <w:b/>
          <w:color w:val="000000"/>
        </w:rPr>
        <w:t xml:space="preserve">earing </w:t>
      </w:r>
      <w:r>
        <w:rPr>
          <w:b/>
          <w:color w:val="000000"/>
        </w:rPr>
        <w:t>B</w:t>
      </w:r>
      <w:r w:rsidRPr="001039AB">
        <w:rPr>
          <w:b/>
          <w:color w:val="000000"/>
        </w:rPr>
        <w:t xml:space="preserve">ecomes </w:t>
      </w:r>
      <w:r>
        <w:rPr>
          <w:b/>
          <w:color w:val="000000"/>
        </w:rPr>
        <w:t>C</w:t>
      </w:r>
      <w:r w:rsidRPr="001039AB">
        <w:rPr>
          <w:b/>
          <w:color w:val="000000"/>
        </w:rPr>
        <w:t>ontested</w:t>
      </w:r>
      <w:r>
        <w:rPr>
          <w:color w:val="000000"/>
        </w:rPr>
        <w:t>.  A hearing becomes contested as described in Rule 15(e).</w:t>
      </w:r>
    </w:p>
    <w:p w14:paraId="763EF27A" w14:textId="23D9244A" w:rsidR="00C90286" w:rsidRPr="00C90286" w:rsidRDefault="00C90286" w:rsidP="007F3F27">
      <w:pPr>
        <w:pStyle w:val="ListParagraph"/>
        <w:numPr>
          <w:ilvl w:val="0"/>
          <w:numId w:val="6"/>
        </w:numPr>
      </w:pPr>
      <w:r>
        <w:rPr>
          <w:b/>
          <w:color w:val="000000"/>
        </w:rPr>
        <w:t>Precluding Evidence at an Uncontested Hearing</w:t>
      </w:r>
      <w:r w:rsidRPr="00285BF7">
        <w:rPr>
          <w:color w:val="000000"/>
        </w:rPr>
        <w:t xml:space="preserve">.  </w:t>
      </w:r>
      <w:r>
        <w:rPr>
          <w:color w:val="000000"/>
        </w:rPr>
        <w:t>A hearing that is not contested under section (a) is uncontested.  At an</w:t>
      </w:r>
      <w:r w:rsidRPr="00285BF7">
        <w:rPr>
          <w:color w:val="000000"/>
        </w:rPr>
        <w:t xml:space="preserve"> </w:t>
      </w:r>
      <w:r>
        <w:rPr>
          <w:color w:val="000000"/>
        </w:rPr>
        <w:t>un</w:t>
      </w:r>
      <w:r w:rsidRPr="00285BF7">
        <w:rPr>
          <w:color w:val="000000"/>
        </w:rPr>
        <w:t>contested</w:t>
      </w:r>
      <w:r>
        <w:rPr>
          <w:color w:val="000000"/>
        </w:rPr>
        <w:t xml:space="preserve"> hearing</w:t>
      </w:r>
      <w:r w:rsidRPr="00285BF7">
        <w:rPr>
          <w:color w:val="000000"/>
        </w:rPr>
        <w:t>, the court may preclude non-moving or non-petitioning parties from presenting evidence in opposition to the motion or petition.</w:t>
      </w:r>
    </w:p>
    <w:p w14:paraId="4ECE9E6F" w14:textId="798352B2" w:rsidR="00C90286" w:rsidRPr="00C90286" w:rsidRDefault="00C90286" w:rsidP="007F3F27">
      <w:pPr>
        <w:pStyle w:val="ListParagraph"/>
        <w:numPr>
          <w:ilvl w:val="0"/>
          <w:numId w:val="6"/>
        </w:numPr>
      </w:pPr>
      <w:r w:rsidRPr="001422C6">
        <w:rPr>
          <w:b/>
          <w:color w:val="000000"/>
        </w:rPr>
        <w:t>Joinder or Statement of No Position</w:t>
      </w:r>
      <w:r w:rsidRPr="001422C6">
        <w:rPr>
          <w:color w:val="000000"/>
        </w:rPr>
        <w:t>.  For purposes of this rule, joinders and statements of no position are not considered written objections.</w:t>
      </w:r>
    </w:p>
    <w:p w14:paraId="6401A8C6" w14:textId="48D8E545" w:rsidR="00C90286" w:rsidRDefault="002165B8" w:rsidP="002165B8">
      <w:pPr>
        <w:pStyle w:val="Heading3"/>
      </w:pPr>
      <w:bookmarkStart w:id="16" w:name="_Toc536621991"/>
      <w:bookmarkStart w:id="17" w:name="_Toc536622287"/>
      <w:r>
        <w:t>Rule 6.  Non-Probate Proceedings Filed Within or Consolidated with a Probate Case</w:t>
      </w:r>
      <w:bookmarkEnd w:id="16"/>
      <w:bookmarkEnd w:id="17"/>
    </w:p>
    <w:p w14:paraId="42883815" w14:textId="0D5AE76F" w:rsidR="009C524B" w:rsidRDefault="009C524B" w:rsidP="007F3F27">
      <w:pPr>
        <w:pStyle w:val="ListParagraph"/>
        <w:numPr>
          <w:ilvl w:val="0"/>
          <w:numId w:val="7"/>
        </w:numPr>
      </w:pPr>
      <w:r w:rsidRPr="001B254F">
        <w:rPr>
          <w:b/>
        </w:rPr>
        <w:t>Requirements</w:t>
      </w:r>
      <w:r w:rsidRPr="001B254F">
        <w:rPr>
          <w:b/>
          <w:i/>
        </w:rPr>
        <w:t>.</w:t>
      </w:r>
      <w:r w:rsidRPr="00B6521F">
        <w:t xml:space="preserve"> </w:t>
      </w:r>
      <w:r>
        <w:t xml:space="preserve"> </w:t>
      </w:r>
      <w:r w:rsidRPr="00B6521F">
        <w:t xml:space="preserve">A </w:t>
      </w:r>
      <w:r>
        <w:t>non-probate proceeding</w:t>
      </w:r>
      <w:r w:rsidRPr="00B6521F">
        <w:t xml:space="preserve"> may be filed within or consolidated with a probate case, under the case number assigned to the probate case, only </w:t>
      </w:r>
      <w:r>
        <w:t>under one of</w:t>
      </w:r>
      <w:r w:rsidRPr="00B6521F">
        <w:t xml:space="preserve"> the following conditions:</w:t>
      </w:r>
    </w:p>
    <w:p w14:paraId="42392030" w14:textId="765FE25D" w:rsidR="009C524B" w:rsidRDefault="009C524B" w:rsidP="007F3F27">
      <w:pPr>
        <w:pStyle w:val="ListParagraph"/>
        <w:numPr>
          <w:ilvl w:val="1"/>
          <w:numId w:val="7"/>
        </w:numPr>
      </w:pPr>
      <w:r w:rsidRPr="00B6521F">
        <w:t>i</w:t>
      </w:r>
      <w:r>
        <w:t>f</w:t>
      </w:r>
      <w:r w:rsidRPr="00B6521F">
        <w:t xml:space="preserve"> </w:t>
      </w:r>
      <w:r>
        <w:t>the</w:t>
      </w:r>
      <w:r w:rsidRPr="00B6521F">
        <w:t xml:space="preserve"> probate case </w:t>
      </w:r>
      <w:r>
        <w:t>involves</w:t>
      </w:r>
      <w:r w:rsidRPr="00B6521F">
        <w:t xml:space="preserve"> a decedent’s estate, the personal representative </w:t>
      </w:r>
      <w:r>
        <w:t>must be a party to the non-probate proceeding;</w:t>
      </w:r>
    </w:p>
    <w:p w14:paraId="48876F79" w14:textId="0E9905E1" w:rsidR="009C524B" w:rsidRDefault="009C524B" w:rsidP="007F3F27">
      <w:pPr>
        <w:pStyle w:val="ListParagraph"/>
        <w:numPr>
          <w:ilvl w:val="1"/>
          <w:numId w:val="7"/>
        </w:numPr>
      </w:pPr>
      <w:r w:rsidRPr="00B6521F">
        <w:t>i</w:t>
      </w:r>
      <w:r>
        <w:t>f</w:t>
      </w:r>
      <w:r w:rsidRPr="00B6521F">
        <w:t xml:space="preserve"> </w:t>
      </w:r>
      <w:r>
        <w:t>the</w:t>
      </w:r>
      <w:r w:rsidRPr="00B6521F">
        <w:t xml:space="preserve"> probate case </w:t>
      </w:r>
      <w:r>
        <w:t>involves</w:t>
      </w:r>
      <w:r w:rsidRPr="00B6521F">
        <w:t xml:space="preserve"> a guardianship or </w:t>
      </w:r>
      <w:r>
        <w:t>protective proceeding</w:t>
      </w:r>
      <w:r w:rsidRPr="00B6521F">
        <w:t xml:space="preserve">, </w:t>
      </w:r>
      <w:r>
        <w:t>the subject person’s</w:t>
      </w:r>
      <w:r w:rsidRPr="00B6521F">
        <w:t xml:space="preserve"> guardian or conservator </w:t>
      </w:r>
      <w:r>
        <w:t>must be</w:t>
      </w:r>
      <w:r w:rsidRPr="00B6521F">
        <w:t xml:space="preserve"> a party to the </w:t>
      </w:r>
      <w:r>
        <w:t>non-probate proceeding</w:t>
      </w:r>
      <w:r w:rsidRPr="00B6521F">
        <w:t>; or</w:t>
      </w:r>
    </w:p>
    <w:p w14:paraId="088D1CF3" w14:textId="2FCA2EE9" w:rsidR="009C524B" w:rsidRDefault="009C524B" w:rsidP="007F3F27">
      <w:pPr>
        <w:pStyle w:val="ListParagraph"/>
        <w:numPr>
          <w:ilvl w:val="1"/>
          <w:numId w:val="7"/>
        </w:numPr>
      </w:pPr>
      <w:r w:rsidRPr="00B6521F">
        <w:t>i</w:t>
      </w:r>
      <w:r>
        <w:t>f</w:t>
      </w:r>
      <w:r w:rsidRPr="00B6521F">
        <w:t xml:space="preserve"> </w:t>
      </w:r>
      <w:r>
        <w:t>the</w:t>
      </w:r>
      <w:r w:rsidRPr="00B6521F">
        <w:t xml:space="preserve"> probate case </w:t>
      </w:r>
      <w:r>
        <w:t>involves</w:t>
      </w:r>
      <w:r w:rsidRPr="00B6521F">
        <w:t xml:space="preserve"> the internal affairs of a trust, the trustee </w:t>
      </w:r>
      <w:r>
        <w:t>must be</w:t>
      </w:r>
      <w:r w:rsidRPr="00B6521F">
        <w:t xml:space="preserve"> a party to the</w:t>
      </w:r>
      <w:r>
        <w:t xml:space="preserve"> non-probate proceeding</w:t>
      </w:r>
      <w:r w:rsidRPr="00B6521F">
        <w:t>.</w:t>
      </w:r>
    </w:p>
    <w:p w14:paraId="2E541813" w14:textId="322A8D15" w:rsidR="009C524B" w:rsidRPr="009C524B" w:rsidRDefault="009C524B" w:rsidP="007F3F27">
      <w:pPr>
        <w:pStyle w:val="ListParagraph"/>
        <w:numPr>
          <w:ilvl w:val="0"/>
          <w:numId w:val="7"/>
        </w:numPr>
        <w:rPr>
          <w:rStyle w:val="normaltextrun"/>
        </w:rPr>
      </w:pPr>
      <w:r w:rsidRPr="00325758">
        <w:rPr>
          <w:rStyle w:val="normaltextrun"/>
          <w:b/>
          <w:color w:val="000000"/>
        </w:rPr>
        <w:t>Separate Hearings and Severance.</w:t>
      </w:r>
      <w:r w:rsidRPr="00325758">
        <w:rPr>
          <w:rStyle w:val="normaltextrun"/>
          <w:color w:val="000000"/>
        </w:rPr>
        <w:t xml:space="preserve">  If a non-probate proceeding has been </w:t>
      </w:r>
      <w:r>
        <w:rPr>
          <w:rStyle w:val="normaltextrun"/>
          <w:color w:val="000000"/>
        </w:rPr>
        <w:t xml:space="preserve">filed in or </w:t>
      </w:r>
      <w:r w:rsidRPr="00325758">
        <w:rPr>
          <w:rStyle w:val="normaltextrun"/>
          <w:color w:val="000000"/>
        </w:rPr>
        <w:t xml:space="preserve">consolidated with a probate case, the court may order a separate hearing on one or more issues, or it may </w:t>
      </w:r>
      <w:r>
        <w:rPr>
          <w:rStyle w:val="normaltextrun"/>
          <w:color w:val="000000"/>
        </w:rPr>
        <w:t xml:space="preserve">sever </w:t>
      </w:r>
      <w:r w:rsidRPr="00325758">
        <w:rPr>
          <w:rStyle w:val="normaltextrun"/>
          <w:color w:val="000000"/>
        </w:rPr>
        <w:t>the non-probate proceeding from the probate case.  When ordering a separate hearing, the court must preserve any right to a jury trial.</w:t>
      </w:r>
    </w:p>
    <w:p w14:paraId="51301AEB" w14:textId="2C60FE30" w:rsidR="009C524B" w:rsidRDefault="009C524B" w:rsidP="007F3F27">
      <w:pPr>
        <w:pStyle w:val="ListParagraph"/>
        <w:numPr>
          <w:ilvl w:val="0"/>
          <w:numId w:val="7"/>
        </w:numPr>
      </w:pPr>
      <w:r w:rsidRPr="001B254F">
        <w:rPr>
          <w:b/>
        </w:rPr>
        <w:t>Definition of Party.</w:t>
      </w:r>
      <w:r w:rsidRPr="00B6521F">
        <w:t xml:space="preserve"> </w:t>
      </w:r>
      <w:r>
        <w:t xml:space="preserve"> As used in this rule</w:t>
      </w:r>
      <w:r w:rsidRPr="00B6521F">
        <w:t xml:space="preserve">, the word “party” means plaintiff, </w:t>
      </w:r>
      <w:r>
        <w:t xml:space="preserve">petitioner, </w:t>
      </w:r>
      <w:r w:rsidRPr="00B6521F">
        <w:t xml:space="preserve">defendant, </w:t>
      </w:r>
      <w:r>
        <w:t xml:space="preserve">respondent, </w:t>
      </w:r>
      <w:r w:rsidRPr="00B6521F">
        <w:t>counterclaimant, counter-defendant, cross-claimant, cross-defendant, third-party plaintiff, or third-party defendant in the case filed within or consolidated with a probate case.</w:t>
      </w:r>
    </w:p>
    <w:p w14:paraId="5EC91852" w14:textId="5BE7DCCD" w:rsidR="009C524B" w:rsidRDefault="009C524B" w:rsidP="009C524B">
      <w:pPr>
        <w:pStyle w:val="Heading3"/>
      </w:pPr>
      <w:bookmarkStart w:id="18" w:name="_Toc536621992"/>
      <w:bookmarkStart w:id="19" w:name="_Toc536622288"/>
      <w:r>
        <w:lastRenderedPageBreak/>
        <w:t>Rule 7.  Document Captions</w:t>
      </w:r>
      <w:bookmarkEnd w:id="18"/>
      <w:bookmarkEnd w:id="19"/>
    </w:p>
    <w:p w14:paraId="6FFBC799" w14:textId="31B4069A" w:rsidR="009C524B" w:rsidRDefault="009C524B" w:rsidP="007F3F27">
      <w:pPr>
        <w:pStyle w:val="ListParagraph"/>
        <w:numPr>
          <w:ilvl w:val="0"/>
          <w:numId w:val="8"/>
        </w:numPr>
      </w:pPr>
      <w:r w:rsidRPr="007955F1">
        <w:rPr>
          <w:b/>
          <w:bCs/>
        </w:rPr>
        <w:t>Generally</w:t>
      </w:r>
      <w:r w:rsidRPr="007955F1">
        <w:rPr>
          <w:b/>
        </w:rPr>
        <w:t>.</w:t>
      </w:r>
      <w:r w:rsidRPr="007955F1">
        <w:t xml:space="preserve"> </w:t>
      </w:r>
      <w:r>
        <w:t xml:space="preserve"> </w:t>
      </w:r>
      <w:r w:rsidRPr="007955F1">
        <w:t>The first page of every document filed with the court must contain a caption</w:t>
      </w:r>
      <w:r>
        <w:t xml:space="preserve"> that complies with Civil Rule 5.2(a)</w:t>
      </w:r>
      <w:r w:rsidRPr="007955F1">
        <w:t>.</w:t>
      </w:r>
    </w:p>
    <w:p w14:paraId="3449A9E9" w14:textId="736466A4" w:rsidR="009C524B" w:rsidRDefault="009C524B" w:rsidP="007F3F27">
      <w:pPr>
        <w:pStyle w:val="ListParagraph"/>
        <w:numPr>
          <w:ilvl w:val="0"/>
          <w:numId w:val="8"/>
        </w:numPr>
      </w:pPr>
      <w:r>
        <w:rPr>
          <w:b/>
          <w:bCs/>
        </w:rPr>
        <w:t>Title of the Case.</w:t>
      </w:r>
      <w:r>
        <w:rPr>
          <w:bCs/>
        </w:rPr>
        <w:t xml:space="preserve">  </w:t>
      </w:r>
      <w:r w:rsidRPr="007955F1">
        <w:t xml:space="preserve">The title of the case </w:t>
      </w:r>
      <w:r>
        <w:t>must</w:t>
      </w:r>
      <w:r w:rsidRPr="007955F1">
        <w:t xml:space="preserve"> include the</w:t>
      </w:r>
      <w:r>
        <w:t xml:space="preserve"> following information:</w:t>
      </w:r>
    </w:p>
    <w:p w14:paraId="5F2CC2BF" w14:textId="4882DE5B" w:rsidR="009C524B" w:rsidRDefault="009C524B" w:rsidP="007F3F27">
      <w:pPr>
        <w:pStyle w:val="ListParagraph"/>
        <w:numPr>
          <w:ilvl w:val="1"/>
          <w:numId w:val="8"/>
        </w:numPr>
      </w:pPr>
      <w:r>
        <w:t>the</w:t>
      </w:r>
      <w:r w:rsidRPr="007955F1">
        <w:t xml:space="preserve"> name of the subject person or trust</w:t>
      </w:r>
      <w:r>
        <w:t>; and</w:t>
      </w:r>
    </w:p>
    <w:p w14:paraId="1221749E" w14:textId="1623672C" w:rsidR="009C524B" w:rsidRDefault="009C524B" w:rsidP="007F3F27">
      <w:pPr>
        <w:pStyle w:val="ListParagraph"/>
        <w:numPr>
          <w:ilvl w:val="1"/>
          <w:numId w:val="8"/>
        </w:numPr>
      </w:pPr>
      <w:r>
        <w:t>immediately below the subject person’s name, the subject person’s status as an adult, a minor, or deceased.</w:t>
      </w:r>
    </w:p>
    <w:p w14:paraId="2BC92229" w14:textId="346CF9A3" w:rsidR="009C524B" w:rsidRDefault="009C524B" w:rsidP="007F3F27">
      <w:pPr>
        <w:pStyle w:val="ListParagraph"/>
        <w:numPr>
          <w:ilvl w:val="0"/>
          <w:numId w:val="8"/>
        </w:numPr>
      </w:pPr>
      <w:r w:rsidRPr="007955F1">
        <w:rPr>
          <w:b/>
          <w:bCs/>
        </w:rPr>
        <w:t xml:space="preserve">Continuation of </w:t>
      </w:r>
      <w:r>
        <w:rPr>
          <w:b/>
          <w:bCs/>
        </w:rPr>
        <w:t xml:space="preserve">a </w:t>
      </w:r>
      <w:r w:rsidRPr="007955F1">
        <w:rPr>
          <w:b/>
          <w:bCs/>
        </w:rPr>
        <w:t>Conservatorship or Other Protective Order.</w:t>
      </w:r>
      <w:r w:rsidRPr="007955F1">
        <w:t xml:space="preserve"> </w:t>
      </w:r>
      <w:r>
        <w:t xml:space="preserve"> </w:t>
      </w:r>
      <w:r w:rsidRPr="007955F1">
        <w:t xml:space="preserve">A petition to continue </w:t>
      </w:r>
      <w:r>
        <w:t>the</w:t>
      </w:r>
      <w:r w:rsidRPr="007955F1">
        <w:t xml:space="preserve"> conservatorship</w:t>
      </w:r>
      <w:r>
        <w:t xml:space="preserve"> of a minor</w:t>
      </w:r>
      <w:r w:rsidRPr="007955F1">
        <w:t xml:space="preserve"> or other protective order</w:t>
      </w:r>
      <w:r w:rsidRPr="00574BAA">
        <w:t xml:space="preserve"> beyond the minor’s eighteenth birthday under A.R.S. § 14-5401(B) must be filed in </w:t>
      </w:r>
      <w:r>
        <w:t>the existing</w:t>
      </w:r>
      <w:r w:rsidRPr="007955F1">
        <w:t xml:space="preserve"> case.</w:t>
      </w:r>
      <w:r>
        <w:t xml:space="preserve"> </w:t>
      </w:r>
      <w:r w:rsidRPr="007955F1">
        <w:t xml:space="preserve"> If the court grants the petition, the case number </w:t>
      </w:r>
      <w:r>
        <w:t xml:space="preserve">will </w:t>
      </w:r>
      <w:r w:rsidRPr="007955F1">
        <w:t>remain the same</w:t>
      </w:r>
      <w:r>
        <w:t>,</w:t>
      </w:r>
      <w:r w:rsidRPr="007955F1">
        <w:t xml:space="preserve"> but the caption </w:t>
      </w:r>
      <w:r>
        <w:t xml:space="preserve">must </w:t>
      </w:r>
      <w:r w:rsidRPr="007955F1">
        <w:t>be amended to reflect that the conservatorship or protective order is for an adult.</w:t>
      </w:r>
    </w:p>
    <w:p w14:paraId="6299CD00" w14:textId="614456FE" w:rsidR="009C524B" w:rsidRDefault="003B2CF9" w:rsidP="0071039E">
      <w:pPr>
        <w:pStyle w:val="Heading3"/>
      </w:pPr>
      <w:bookmarkStart w:id="20" w:name="_Toc536621993"/>
      <w:bookmarkStart w:id="21" w:name="_Toc536622289"/>
      <w:r>
        <w:t>Rule 8 Confidential Documents and Information</w:t>
      </w:r>
      <w:bookmarkEnd w:id="20"/>
      <w:bookmarkEnd w:id="21"/>
    </w:p>
    <w:p w14:paraId="07B3CF3C" w14:textId="5AFBD563" w:rsidR="003B2CF9" w:rsidRPr="0071039E" w:rsidRDefault="0071039E" w:rsidP="007F3F27">
      <w:pPr>
        <w:pStyle w:val="ListParagraph"/>
        <w:keepNext/>
        <w:numPr>
          <w:ilvl w:val="0"/>
          <w:numId w:val="9"/>
        </w:numPr>
      </w:pPr>
      <w:r w:rsidRPr="004F7E8E">
        <w:rPr>
          <w:b/>
        </w:rPr>
        <w:t>Definitions.</w:t>
      </w:r>
    </w:p>
    <w:p w14:paraId="56D94463" w14:textId="66F4380B" w:rsidR="0071039E" w:rsidRDefault="0071039E" w:rsidP="007F3F27">
      <w:pPr>
        <w:pStyle w:val="ListParagraph"/>
        <w:numPr>
          <w:ilvl w:val="1"/>
          <w:numId w:val="9"/>
        </w:numPr>
      </w:pPr>
      <w:r w:rsidRPr="00252D54">
        <w:rPr>
          <w:b/>
          <w:i/>
        </w:rPr>
        <w:t>“Confidential document”</w:t>
      </w:r>
      <w:r w:rsidRPr="004F7E8E">
        <w:t xml:space="preserve"> mean</w:t>
      </w:r>
      <w:r>
        <w:t>s</w:t>
      </w:r>
    </w:p>
    <w:p w14:paraId="35FAF0BA" w14:textId="6E1F3045" w:rsidR="006851B9" w:rsidRDefault="006851B9" w:rsidP="007F3F27">
      <w:pPr>
        <w:pStyle w:val="ListParagraph"/>
        <w:numPr>
          <w:ilvl w:val="2"/>
          <w:numId w:val="9"/>
        </w:numPr>
      </w:pPr>
      <w:r w:rsidRPr="004F7E8E">
        <w:t xml:space="preserve">the </w:t>
      </w:r>
      <w:r>
        <w:t>Probate Information F</w:t>
      </w:r>
      <w:r w:rsidRPr="004F7E8E">
        <w:t xml:space="preserve">orm filed </w:t>
      </w:r>
      <w:r>
        <w:t>under Rule 13</w:t>
      </w:r>
      <w:r w:rsidRPr="004F7E8E">
        <w:t>;</w:t>
      </w:r>
    </w:p>
    <w:p w14:paraId="32D93CE3" w14:textId="712CB176" w:rsidR="006851B9" w:rsidRDefault="006851B9" w:rsidP="007F3F27">
      <w:pPr>
        <w:pStyle w:val="ListParagraph"/>
        <w:numPr>
          <w:ilvl w:val="2"/>
          <w:numId w:val="9"/>
        </w:numPr>
      </w:pPr>
      <w:r w:rsidRPr="004F7E8E">
        <w:t xml:space="preserve">medical reports and records </w:t>
      </w:r>
      <w:r>
        <w:t xml:space="preserve">that are </w:t>
      </w:r>
      <w:r w:rsidRPr="004F7E8E">
        <w:t>filed in connection with proceedings</w:t>
      </w:r>
      <w:r>
        <w:t>, including reports and records filed in connection with proceedings</w:t>
      </w:r>
      <w:r w:rsidRPr="004F7E8E">
        <w:t xml:space="preserve"> </w:t>
      </w:r>
      <w:r>
        <w:t>under</w:t>
      </w:r>
      <w:r w:rsidRPr="004F7E8E">
        <w:t xml:space="preserve"> A.R.S. §§ 14-5303, </w:t>
      </w:r>
      <w:r>
        <w:t>14</w:t>
      </w:r>
      <w:r w:rsidRPr="004F7E8E">
        <w:t xml:space="preserve">-5310, </w:t>
      </w:r>
      <w:r>
        <w:t>14</w:t>
      </w:r>
      <w:r w:rsidRPr="004F7E8E">
        <w:t xml:space="preserve">-5401.01, or </w:t>
      </w:r>
      <w:r>
        <w:t>14</w:t>
      </w:r>
      <w:r w:rsidRPr="004F7E8E">
        <w:t xml:space="preserve">-5407, or A.R.S. § 36-3206, or </w:t>
      </w:r>
      <w:r>
        <w:t xml:space="preserve">as required by </w:t>
      </w:r>
      <w:r w:rsidRPr="004F7E8E">
        <w:t>A.R.S. §§ 14-5312.01</w:t>
      </w:r>
      <w:r>
        <w:t>,</w:t>
      </w:r>
      <w:r w:rsidRPr="004F7E8E">
        <w:t xml:space="preserve"> </w:t>
      </w:r>
      <w:r>
        <w:t>14</w:t>
      </w:r>
      <w:r w:rsidRPr="004F7E8E">
        <w:t>-5312.02</w:t>
      </w:r>
      <w:r>
        <w:t>, and 14-5315</w:t>
      </w:r>
      <w:r w:rsidRPr="004F7E8E">
        <w:t>;</w:t>
      </w:r>
    </w:p>
    <w:p w14:paraId="6B5522E8" w14:textId="67464233" w:rsidR="006851B9" w:rsidRDefault="006851B9" w:rsidP="007F3F27">
      <w:pPr>
        <w:pStyle w:val="ListParagraph"/>
        <w:numPr>
          <w:ilvl w:val="2"/>
          <w:numId w:val="9"/>
        </w:numPr>
      </w:pPr>
      <w:r>
        <w:t>b</w:t>
      </w:r>
      <w:r w:rsidRPr="004F7E8E">
        <w:t xml:space="preserve">udgets filed </w:t>
      </w:r>
      <w:r>
        <w:t>under</w:t>
      </w:r>
      <w:r w:rsidRPr="004F7E8E">
        <w:t xml:space="preserve"> Rule </w:t>
      </w:r>
      <w:r>
        <w:t>45;</w:t>
      </w:r>
    </w:p>
    <w:p w14:paraId="33071313" w14:textId="4B8D7B1D" w:rsidR="006851B9" w:rsidRDefault="006851B9" w:rsidP="007F3F27">
      <w:pPr>
        <w:pStyle w:val="ListParagraph"/>
        <w:numPr>
          <w:ilvl w:val="2"/>
          <w:numId w:val="9"/>
        </w:numPr>
      </w:pPr>
      <w:r w:rsidRPr="004F7E8E">
        <w:t xml:space="preserve">inventories and appraisements filed </w:t>
      </w:r>
      <w:r>
        <w:t>under</w:t>
      </w:r>
      <w:r w:rsidRPr="004F7E8E">
        <w:t xml:space="preserve"> A.R.S. § 14-5418(A);</w:t>
      </w:r>
    </w:p>
    <w:p w14:paraId="0782DEDF" w14:textId="683B4710" w:rsidR="006851B9" w:rsidRDefault="006851B9" w:rsidP="007F3F27">
      <w:pPr>
        <w:pStyle w:val="ListParagraph"/>
        <w:numPr>
          <w:ilvl w:val="2"/>
          <w:numId w:val="9"/>
        </w:numPr>
      </w:pPr>
      <w:r w:rsidRPr="004F7E8E">
        <w:t xml:space="preserve">accountings filed </w:t>
      </w:r>
      <w:r>
        <w:t>under</w:t>
      </w:r>
      <w:r w:rsidRPr="004F7E8E">
        <w:t xml:space="preserve"> A.R.S. Title 14;</w:t>
      </w:r>
    </w:p>
    <w:p w14:paraId="4B85BAB6" w14:textId="50E61B95" w:rsidR="006851B9" w:rsidRDefault="006851B9" w:rsidP="007F3F27">
      <w:pPr>
        <w:pStyle w:val="ListParagraph"/>
        <w:numPr>
          <w:ilvl w:val="2"/>
          <w:numId w:val="9"/>
        </w:numPr>
      </w:pPr>
      <w:r w:rsidRPr="004F7E8E">
        <w:t>a credit report; or</w:t>
      </w:r>
    </w:p>
    <w:p w14:paraId="3D720E8C" w14:textId="31EAAA1F" w:rsidR="006851B9" w:rsidRDefault="006851B9" w:rsidP="007F3F27">
      <w:pPr>
        <w:pStyle w:val="ListParagraph"/>
        <w:numPr>
          <w:ilvl w:val="2"/>
          <w:numId w:val="9"/>
        </w:numPr>
      </w:pPr>
      <w:r w:rsidRPr="004F7E8E">
        <w:t xml:space="preserve">any other document </w:t>
      </w:r>
      <w:r>
        <w:t xml:space="preserve">that the court orders filed </w:t>
      </w:r>
      <w:r w:rsidRPr="004F7E8E">
        <w:t xml:space="preserve">as a confidential document </w:t>
      </w:r>
      <w:r>
        <w:t>under</w:t>
      </w:r>
      <w:r w:rsidRPr="004F7E8E">
        <w:t xml:space="preserve"> this rule.</w:t>
      </w:r>
    </w:p>
    <w:p w14:paraId="4F779A95" w14:textId="14E81108" w:rsidR="006851B9" w:rsidRDefault="00F0647B" w:rsidP="007F3F27">
      <w:pPr>
        <w:pStyle w:val="ListParagraph"/>
        <w:numPr>
          <w:ilvl w:val="1"/>
          <w:numId w:val="9"/>
        </w:numPr>
      </w:pPr>
      <w:r w:rsidRPr="00252D54">
        <w:rPr>
          <w:b/>
          <w:i/>
        </w:rPr>
        <w:t>“Confidential information”</w:t>
      </w:r>
      <w:r>
        <w:t xml:space="preserve"> means</w:t>
      </w:r>
    </w:p>
    <w:p w14:paraId="6E225BDB" w14:textId="4D463300" w:rsidR="00F0647B" w:rsidRDefault="00F0647B" w:rsidP="007F3F27">
      <w:pPr>
        <w:pStyle w:val="ListParagraph"/>
        <w:numPr>
          <w:ilvl w:val="2"/>
          <w:numId w:val="9"/>
        </w:numPr>
      </w:pPr>
      <w:r w:rsidRPr="004F7E8E">
        <w:lastRenderedPageBreak/>
        <w:t>a social security number of a living person;</w:t>
      </w:r>
    </w:p>
    <w:p w14:paraId="63A4F74F" w14:textId="7FD75857" w:rsidR="00F0647B" w:rsidRDefault="00F0647B" w:rsidP="007F3F27">
      <w:pPr>
        <w:pStyle w:val="ListParagraph"/>
        <w:numPr>
          <w:ilvl w:val="2"/>
          <w:numId w:val="9"/>
        </w:numPr>
      </w:pPr>
      <w:r w:rsidRPr="004F7E8E">
        <w:t>any</w:t>
      </w:r>
      <w:r>
        <w:t xml:space="preserve"> financial </w:t>
      </w:r>
      <w:r w:rsidRPr="004F7E8E">
        <w:t>account number, unless limited to the last four digits only; or</w:t>
      </w:r>
    </w:p>
    <w:p w14:paraId="56172788" w14:textId="12822553" w:rsidR="00F0647B" w:rsidRDefault="00F0647B" w:rsidP="007F3F27">
      <w:pPr>
        <w:pStyle w:val="ListParagraph"/>
        <w:numPr>
          <w:ilvl w:val="2"/>
          <w:numId w:val="9"/>
        </w:numPr>
      </w:pPr>
      <w:r w:rsidRPr="004F7E8E">
        <w:t xml:space="preserve">any other information </w:t>
      </w:r>
      <w:r>
        <w:t>the court determines is</w:t>
      </w:r>
      <w:r w:rsidRPr="004F7E8E">
        <w:t xml:space="preserve"> confidential.</w:t>
      </w:r>
    </w:p>
    <w:p w14:paraId="66E1B731" w14:textId="6071B230" w:rsidR="00F0647B" w:rsidRDefault="00F0647B" w:rsidP="007F3F27">
      <w:pPr>
        <w:pStyle w:val="ListParagraph"/>
        <w:numPr>
          <w:ilvl w:val="1"/>
          <w:numId w:val="9"/>
        </w:numPr>
      </w:pPr>
      <w:r w:rsidRPr="00252D54">
        <w:rPr>
          <w:b/>
          <w:i/>
        </w:rPr>
        <w:t>“Financial account”</w:t>
      </w:r>
      <w:r w:rsidRPr="004F7E8E">
        <w:t xml:space="preserve"> includes </w:t>
      </w:r>
      <w:r>
        <w:t xml:space="preserve">bank, </w:t>
      </w:r>
      <w:r w:rsidRPr="004F7E8E">
        <w:t>credit card, debit card,</w:t>
      </w:r>
      <w:r>
        <w:t xml:space="preserve"> and</w:t>
      </w:r>
      <w:r w:rsidRPr="004F7E8E">
        <w:t xml:space="preserve"> brokerage account</w:t>
      </w:r>
      <w:r>
        <w:t>s; pensions, profit-sharing, or retirement and similar benefit plans; and</w:t>
      </w:r>
      <w:r w:rsidRPr="004F7E8E">
        <w:t xml:space="preserve"> </w:t>
      </w:r>
      <w:r>
        <w:t xml:space="preserve">an </w:t>
      </w:r>
      <w:r w:rsidRPr="004F7E8E">
        <w:t>insurance policy</w:t>
      </w:r>
      <w:r>
        <w:t xml:space="preserve"> or an</w:t>
      </w:r>
      <w:r w:rsidRPr="004F7E8E">
        <w:t xml:space="preserve"> annuity contract.</w:t>
      </w:r>
    </w:p>
    <w:p w14:paraId="43B74D61" w14:textId="6571EC43" w:rsidR="008E59AF" w:rsidRDefault="008E59AF" w:rsidP="007F3F27">
      <w:pPr>
        <w:pStyle w:val="ListParagraph"/>
        <w:numPr>
          <w:ilvl w:val="1"/>
          <w:numId w:val="9"/>
        </w:numPr>
      </w:pPr>
      <w:r w:rsidRPr="00252D54">
        <w:rPr>
          <w:b/>
          <w:i/>
        </w:rPr>
        <w:t xml:space="preserve">“Redact” </w:t>
      </w:r>
      <w:r w:rsidRPr="004F7E8E">
        <w:t xml:space="preserve">means to edit or obscure text in a document </w:t>
      </w:r>
      <w:r>
        <w:t xml:space="preserve">in a manner that </w:t>
      </w:r>
      <w:r w:rsidRPr="004F7E8E">
        <w:t>prevent</w:t>
      </w:r>
      <w:r>
        <w:t>s</w:t>
      </w:r>
      <w:r w:rsidRPr="004F7E8E">
        <w:t xml:space="preserve"> it from being </w:t>
      </w:r>
      <w:r>
        <w:t>read</w:t>
      </w:r>
      <w:r w:rsidRPr="004F7E8E">
        <w:t>.</w:t>
      </w:r>
      <w:r>
        <w:t xml:space="preserve"> </w:t>
      </w:r>
      <w:r w:rsidRPr="004F7E8E">
        <w:t xml:space="preserve"> Redaction must be accomplished </w:t>
      </w:r>
      <w:r>
        <w:t xml:space="preserve">so that </w:t>
      </w:r>
      <w:r w:rsidRPr="004F7E8E">
        <w:t>the redacted information</w:t>
      </w:r>
      <w:r>
        <w:t xml:space="preserve"> cannot be identified in</w:t>
      </w:r>
      <w:r w:rsidRPr="004F7E8E">
        <w:t xml:space="preserve"> either </w:t>
      </w:r>
      <w:r>
        <w:t>paper</w:t>
      </w:r>
      <w:r w:rsidRPr="004F7E8E">
        <w:t xml:space="preserve"> or</w:t>
      </w:r>
      <w:r>
        <w:t xml:space="preserve"> electronic formats</w:t>
      </w:r>
      <w:r w:rsidRPr="004F7E8E">
        <w:t>.</w:t>
      </w:r>
    </w:p>
    <w:p w14:paraId="3068F9AC" w14:textId="78DB2ECB" w:rsidR="008E59AF" w:rsidRPr="008E59AF" w:rsidRDefault="008E59AF" w:rsidP="007F3F27">
      <w:pPr>
        <w:pStyle w:val="ListParagraph"/>
        <w:numPr>
          <w:ilvl w:val="0"/>
          <w:numId w:val="9"/>
        </w:numPr>
      </w:pPr>
      <w:r>
        <w:rPr>
          <w:b/>
        </w:rPr>
        <w:t>Access to Confidential Documents.</w:t>
      </w:r>
    </w:p>
    <w:p w14:paraId="6FFADAA5" w14:textId="6BBF1F16" w:rsidR="008E59AF" w:rsidRDefault="008E59AF" w:rsidP="007F3F27">
      <w:pPr>
        <w:pStyle w:val="ListParagraph"/>
        <w:numPr>
          <w:ilvl w:val="1"/>
          <w:numId w:val="9"/>
        </w:numPr>
      </w:pPr>
      <w:r w:rsidRPr="0075748B">
        <w:rPr>
          <w:b/>
          <w:i/>
        </w:rPr>
        <w:t>Generally.</w:t>
      </w:r>
      <w:r w:rsidRPr="00CE4744">
        <w:t xml:space="preserve">  </w:t>
      </w:r>
      <w:r>
        <w:t>Confidential documents are not part of the public record of a probate case.</w:t>
      </w:r>
    </w:p>
    <w:p w14:paraId="2F1D8435" w14:textId="04423B09" w:rsidR="008E59AF" w:rsidRDefault="008E59AF" w:rsidP="007F3F27">
      <w:pPr>
        <w:pStyle w:val="ListParagraph"/>
        <w:numPr>
          <w:ilvl w:val="1"/>
          <w:numId w:val="9"/>
        </w:numPr>
      </w:pPr>
      <w:r w:rsidRPr="0075748B">
        <w:rPr>
          <w:b/>
          <w:i/>
        </w:rPr>
        <w:t>Probate Information Form.</w:t>
      </w:r>
      <w:r>
        <w:t xml:space="preserve">  Only the following persons may access the Rule 13 Probate Information Form</w:t>
      </w:r>
      <w:r w:rsidRPr="004F7E8E">
        <w:t>:</w:t>
      </w:r>
    </w:p>
    <w:p w14:paraId="4722657D" w14:textId="558ED922" w:rsidR="008E59AF" w:rsidRDefault="008E59AF" w:rsidP="007F3F27">
      <w:pPr>
        <w:pStyle w:val="ListParagraph"/>
        <w:numPr>
          <w:ilvl w:val="2"/>
          <w:numId w:val="9"/>
        </w:numPr>
      </w:pPr>
      <w:r>
        <w:t>an attorney or a statutory representative appointed by the court to represent the subject person of a guardianship or protective proceeding in which the document has been filed;</w:t>
      </w:r>
    </w:p>
    <w:p w14:paraId="2604C76A" w14:textId="6E17E6DB" w:rsidR="008E59AF" w:rsidRDefault="00E52D72" w:rsidP="007F3F27">
      <w:pPr>
        <w:pStyle w:val="ListParagraph"/>
        <w:numPr>
          <w:ilvl w:val="2"/>
          <w:numId w:val="9"/>
        </w:numPr>
      </w:pPr>
      <w:r w:rsidRPr="004F7E8E">
        <w:t xml:space="preserve">a court investigator </w:t>
      </w:r>
      <w:r>
        <w:t xml:space="preserve">appointed </w:t>
      </w:r>
      <w:r w:rsidRPr="004F7E8E">
        <w:t xml:space="preserve">for the probate case in which the </w:t>
      </w:r>
      <w:r>
        <w:t>Probate Information Form</w:t>
      </w:r>
      <w:r w:rsidRPr="004F7E8E">
        <w:t xml:space="preserve"> has been filed;</w:t>
      </w:r>
    </w:p>
    <w:p w14:paraId="74615073" w14:textId="7EA603C8" w:rsidR="00E52D72" w:rsidRDefault="00E52D72" w:rsidP="007F3F27">
      <w:pPr>
        <w:pStyle w:val="ListParagraph"/>
        <w:numPr>
          <w:ilvl w:val="2"/>
          <w:numId w:val="9"/>
        </w:numPr>
      </w:pPr>
      <w:r w:rsidRPr="004F7E8E">
        <w:t xml:space="preserve">judicial officers, court administrative staff, and other court personnel whose official duties </w:t>
      </w:r>
      <w:r>
        <w:t>require</w:t>
      </w:r>
      <w:r w:rsidRPr="004F7E8E">
        <w:t xml:space="preserve"> access to confidential information for processing and managing probate cases;</w:t>
      </w:r>
    </w:p>
    <w:p w14:paraId="16910F09" w14:textId="4C039F1D" w:rsidR="00E52D72" w:rsidRDefault="00E52D72" w:rsidP="007F3F27">
      <w:pPr>
        <w:pStyle w:val="ListParagraph"/>
        <w:numPr>
          <w:ilvl w:val="2"/>
          <w:numId w:val="9"/>
        </w:numPr>
      </w:pPr>
      <w:r>
        <w:t>the public fiduciary;</w:t>
      </w:r>
    </w:p>
    <w:p w14:paraId="78F301B3" w14:textId="4BB50D42" w:rsidR="00E52D72" w:rsidRDefault="00E52D72" w:rsidP="007F3F27">
      <w:pPr>
        <w:pStyle w:val="ListParagraph"/>
        <w:numPr>
          <w:ilvl w:val="2"/>
          <w:numId w:val="9"/>
        </w:numPr>
      </w:pPr>
      <w:r w:rsidRPr="004F7E8E">
        <w:t xml:space="preserve">staff from the Administrative Office of the Courts </w:t>
      </w:r>
      <w:r>
        <w:t>who are</w:t>
      </w:r>
      <w:r w:rsidRPr="004F7E8E">
        <w:t xml:space="preserve"> conducting a compliance audit of a fiduciary</w:t>
      </w:r>
      <w:r>
        <w:t>,</w:t>
      </w:r>
      <w:r w:rsidRPr="004F7E8E">
        <w:t xml:space="preserve"> or an investigation into alleged misconduct by a licensed fiduciary, </w:t>
      </w:r>
      <w:r>
        <w:t>under</w:t>
      </w:r>
      <w:r w:rsidRPr="004F7E8E">
        <w:t xml:space="preserve"> Arizona Code of Judicial Administration</w:t>
      </w:r>
      <w:r>
        <w:t xml:space="preserve"> </w:t>
      </w:r>
      <w:r w:rsidRPr="004F7E8E">
        <w:t>§ 7-201</w:t>
      </w:r>
      <w:r>
        <w:t>; and</w:t>
      </w:r>
    </w:p>
    <w:p w14:paraId="215F800C" w14:textId="2D24528A" w:rsidR="00E52D72" w:rsidRDefault="00E52D72" w:rsidP="007F3F27">
      <w:pPr>
        <w:pStyle w:val="ListParagraph"/>
        <w:numPr>
          <w:ilvl w:val="2"/>
          <w:numId w:val="9"/>
        </w:numPr>
      </w:pPr>
      <w:r w:rsidRPr="004F7E8E">
        <w:t xml:space="preserve">any person authorized by the court, on a showing of good cause, to view or obtain a copy of </w:t>
      </w:r>
      <w:r>
        <w:t>the confidential</w:t>
      </w:r>
      <w:r w:rsidRPr="004F7E8E">
        <w:t xml:space="preserve"> document;</w:t>
      </w:r>
    </w:p>
    <w:p w14:paraId="5BF2233F" w14:textId="7E75626C" w:rsidR="00E52D72" w:rsidRDefault="006D723A" w:rsidP="007F3F27">
      <w:pPr>
        <w:pStyle w:val="ListParagraph"/>
        <w:numPr>
          <w:ilvl w:val="1"/>
          <w:numId w:val="9"/>
        </w:numPr>
      </w:pPr>
      <w:r w:rsidRPr="0075748B">
        <w:rPr>
          <w:b/>
          <w:i/>
        </w:rPr>
        <w:lastRenderedPageBreak/>
        <w:t>Other Confidential Documents.</w:t>
      </w:r>
      <w:r w:rsidRPr="00976E89">
        <w:t xml:space="preserve">  Only the following persons may access other confidential documents:</w:t>
      </w:r>
    </w:p>
    <w:p w14:paraId="5BB419BE" w14:textId="7CDED540" w:rsidR="006D723A" w:rsidRDefault="006D723A" w:rsidP="007F3F27">
      <w:pPr>
        <w:pStyle w:val="ListParagraph"/>
        <w:numPr>
          <w:ilvl w:val="2"/>
          <w:numId w:val="9"/>
        </w:numPr>
      </w:pPr>
      <w:r w:rsidRPr="00976E89">
        <w:t>the persons described in subparts (b)(2)(A) through (F);</w:t>
      </w:r>
    </w:p>
    <w:p w14:paraId="46F8E032" w14:textId="43B20063" w:rsidR="006D723A" w:rsidRDefault="006D723A" w:rsidP="007F3F27">
      <w:pPr>
        <w:pStyle w:val="ListParagraph"/>
        <w:numPr>
          <w:ilvl w:val="2"/>
          <w:numId w:val="9"/>
        </w:numPr>
      </w:pPr>
      <w:r w:rsidRPr="00976E89">
        <w:t>a party to the probate case in which the document has been filed and that party’s attorney or other legal representative; and</w:t>
      </w:r>
    </w:p>
    <w:p w14:paraId="27AC737D" w14:textId="57A106DF" w:rsidR="006D723A" w:rsidRDefault="006D723A" w:rsidP="007F3F27">
      <w:pPr>
        <w:pStyle w:val="ListParagraph"/>
        <w:numPr>
          <w:ilvl w:val="2"/>
          <w:numId w:val="9"/>
        </w:numPr>
      </w:pPr>
      <w:r w:rsidRPr="00976E89">
        <w:t>a person appoi</w:t>
      </w:r>
      <w:r>
        <w:t xml:space="preserve">nted as a medical professional </w:t>
      </w:r>
      <w:r w:rsidRPr="00976E89">
        <w:t>or accountant for the probate case in which the document has been filed.</w:t>
      </w:r>
    </w:p>
    <w:p w14:paraId="0365960F" w14:textId="0438E2C4" w:rsidR="006D723A" w:rsidRDefault="006D723A" w:rsidP="007F3F27">
      <w:pPr>
        <w:pStyle w:val="ListParagraph"/>
        <w:numPr>
          <w:ilvl w:val="0"/>
          <w:numId w:val="9"/>
        </w:numPr>
      </w:pPr>
      <w:r w:rsidRPr="00976E89">
        <w:rPr>
          <w:b/>
        </w:rPr>
        <w:t>Filing Paper Confidential Documents.</w:t>
      </w:r>
      <w:r w:rsidRPr="00976E89">
        <w:t xml:space="preserve">  A party filing a</w:t>
      </w:r>
      <w:r w:rsidRPr="00CE4744">
        <w:t xml:space="preserve"> paper confidential document must place it in an envelope marked with the case name</w:t>
      </w:r>
      <w:r>
        <w:t>,</w:t>
      </w:r>
      <w:r w:rsidRPr="002D0F42">
        <w:t xml:space="preserve"> </w:t>
      </w:r>
      <w:r>
        <w:t>the case</w:t>
      </w:r>
      <w:r w:rsidRPr="00CE4744">
        <w:t xml:space="preserve"> number, the name of the document being filed</w:t>
      </w:r>
      <w:r>
        <w:t xml:space="preserve">, </w:t>
      </w:r>
      <w:r w:rsidRPr="00CE4744">
        <w:t>the name of the party filing the document, and the words “Confidential Document.”</w:t>
      </w:r>
      <w:r>
        <w:t xml:space="preserve">  A confidential document filed as an exhibit to a pleading or motion must state on the envelope the title of that pleading or motion and identify the exhibit number. </w:t>
      </w:r>
      <w:r w:rsidRPr="00CE4744">
        <w:t xml:space="preserve"> A party must use a separate envelope for each confidential document.</w:t>
      </w:r>
      <w:r>
        <w:t xml:space="preserve">  </w:t>
      </w:r>
      <w:r w:rsidRPr="002D0F42">
        <w:t xml:space="preserve">The clerk </w:t>
      </w:r>
      <w:r>
        <w:t>is</w:t>
      </w:r>
      <w:r w:rsidRPr="002D0F42">
        <w:t xml:space="preserve"> n</w:t>
      </w:r>
      <w:r>
        <w:t>ot required to review a document to determine whether it is a confidential document.</w:t>
      </w:r>
    </w:p>
    <w:p w14:paraId="27A7297A" w14:textId="78619533" w:rsidR="006D723A" w:rsidRDefault="004F7D17" w:rsidP="007F3F27">
      <w:pPr>
        <w:pStyle w:val="ListParagraph"/>
        <w:numPr>
          <w:ilvl w:val="0"/>
          <w:numId w:val="9"/>
        </w:numPr>
      </w:pPr>
      <w:r>
        <w:rPr>
          <w:b/>
        </w:rPr>
        <w:t>Prohibition on Filing Confidential Information.</w:t>
      </w:r>
    </w:p>
    <w:p w14:paraId="391BB13C" w14:textId="550A475A" w:rsidR="004F7D17" w:rsidRDefault="004F7D17" w:rsidP="007F3F27">
      <w:pPr>
        <w:pStyle w:val="ListParagraph"/>
        <w:numPr>
          <w:ilvl w:val="1"/>
          <w:numId w:val="9"/>
        </w:numPr>
      </w:pPr>
      <w:r w:rsidRPr="0075748B">
        <w:rPr>
          <w:b/>
          <w:i/>
        </w:rPr>
        <w:t>Generally.</w:t>
      </w:r>
      <w:r>
        <w:t xml:space="preserve">  Other than in a confidential document, a person must refrain from including confidential information in any document the person files with the court, whether filed electronically or in paper, unless otherwise ordered by the court or as prescribed by law.</w:t>
      </w:r>
    </w:p>
    <w:p w14:paraId="2F8646DE" w14:textId="0622F6B0" w:rsidR="004F7D17" w:rsidRDefault="004F7D17" w:rsidP="007F3F27">
      <w:pPr>
        <w:pStyle w:val="ListParagraph"/>
        <w:numPr>
          <w:ilvl w:val="1"/>
          <w:numId w:val="9"/>
        </w:numPr>
      </w:pPr>
      <w:r w:rsidRPr="0075748B">
        <w:rPr>
          <w:b/>
          <w:i/>
        </w:rPr>
        <w:t>Responsibility with Filer.</w:t>
      </w:r>
      <w:r w:rsidRPr="00C271EF">
        <w:t xml:space="preserve"> </w:t>
      </w:r>
      <w:r>
        <w:t xml:space="preserve"> </w:t>
      </w:r>
      <w:r w:rsidRPr="00C271EF">
        <w:t xml:space="preserve">The responsibility for not including or redacting </w:t>
      </w:r>
      <w:r w:rsidRPr="002D0F42">
        <w:t xml:space="preserve">confidential information rests solely with the person filing a document. </w:t>
      </w:r>
      <w:r>
        <w:t xml:space="preserve"> </w:t>
      </w:r>
      <w:r w:rsidRPr="002D0F42">
        <w:t>The clerk and the court are not required to review documents for compliance with this rule, or to seal or redact documents that contain confidential information.</w:t>
      </w:r>
    </w:p>
    <w:p w14:paraId="769D28FE" w14:textId="0DE4F468" w:rsidR="00C2221C" w:rsidRPr="00C2221C" w:rsidRDefault="00C2221C" w:rsidP="007F3F27">
      <w:pPr>
        <w:pStyle w:val="ListParagraph"/>
        <w:numPr>
          <w:ilvl w:val="0"/>
          <w:numId w:val="9"/>
        </w:numPr>
      </w:pPr>
      <w:r>
        <w:rPr>
          <w:b/>
        </w:rPr>
        <w:t>Motions Concerning Confidential Documents and Information.</w:t>
      </w:r>
    </w:p>
    <w:p w14:paraId="25769F00" w14:textId="17515B3B" w:rsidR="00C2221C" w:rsidRDefault="00C2221C" w:rsidP="007F3F27">
      <w:pPr>
        <w:pStyle w:val="ListParagraph"/>
        <w:numPr>
          <w:ilvl w:val="1"/>
          <w:numId w:val="9"/>
        </w:numPr>
      </w:pPr>
      <w:r w:rsidRPr="0025538B">
        <w:rPr>
          <w:b/>
          <w:i/>
        </w:rPr>
        <w:t>Available Orders.</w:t>
      </w:r>
      <w:r>
        <w:t xml:space="preserve">  On its own or on a party’s motion, </w:t>
      </w:r>
      <w:r w:rsidRPr="004F7E8E">
        <w:t>the court may order that</w:t>
      </w:r>
      <w:r>
        <w:t>:</w:t>
      </w:r>
    </w:p>
    <w:p w14:paraId="6C48A661" w14:textId="592DE34C" w:rsidR="00C2221C" w:rsidRDefault="00C2221C" w:rsidP="007F3F27">
      <w:pPr>
        <w:pStyle w:val="ListParagraph"/>
        <w:numPr>
          <w:ilvl w:val="2"/>
          <w:numId w:val="9"/>
        </w:numPr>
      </w:pPr>
      <w:r w:rsidRPr="004F7E8E">
        <w:t xml:space="preserve">a document </w:t>
      </w:r>
      <w:r>
        <w:t>be</w:t>
      </w:r>
      <w:r w:rsidRPr="004F7E8E">
        <w:t xml:space="preserve"> filed as a confidential document;</w:t>
      </w:r>
    </w:p>
    <w:p w14:paraId="4FCEE37B" w14:textId="07C1C171" w:rsidR="00C2221C" w:rsidRDefault="00C2221C" w:rsidP="007F3F27">
      <w:pPr>
        <w:pStyle w:val="ListParagraph"/>
        <w:numPr>
          <w:ilvl w:val="2"/>
          <w:numId w:val="9"/>
        </w:numPr>
      </w:pPr>
      <w:r>
        <w:t>a document not be filed as a confidential document;</w:t>
      </w:r>
    </w:p>
    <w:p w14:paraId="7A6F2827" w14:textId="2DA6FC2D" w:rsidR="00C2221C" w:rsidRDefault="00C2221C" w:rsidP="007F3F27">
      <w:pPr>
        <w:pStyle w:val="ListParagraph"/>
        <w:numPr>
          <w:ilvl w:val="2"/>
          <w:numId w:val="9"/>
        </w:numPr>
      </w:pPr>
      <w:r w:rsidRPr="004F7E8E">
        <w:lastRenderedPageBreak/>
        <w:t>confidential information contained in a non-confidential document be redacted</w:t>
      </w:r>
      <w:r>
        <w:t xml:space="preserve"> and, </w:t>
      </w:r>
      <w:r w:rsidRPr="004F7E8E">
        <w:t xml:space="preserve">in instances where the document has </w:t>
      </w:r>
      <w:r>
        <w:t>not yet been</w:t>
      </w:r>
      <w:r w:rsidRPr="004F7E8E">
        <w:t xml:space="preserve"> filed</w:t>
      </w:r>
      <w:r>
        <w:t>, the filing party perform the redaction; or</w:t>
      </w:r>
    </w:p>
    <w:p w14:paraId="790A8F3C" w14:textId="2B8BEB9D" w:rsidR="00C2221C" w:rsidRPr="00C2221C" w:rsidRDefault="00C2221C" w:rsidP="007F3F27">
      <w:pPr>
        <w:pStyle w:val="ListParagraph"/>
        <w:numPr>
          <w:ilvl w:val="2"/>
          <w:numId w:val="9"/>
        </w:numPr>
      </w:pPr>
      <w:r>
        <w:rPr>
          <w:szCs w:val="26"/>
        </w:rPr>
        <w:t>a</w:t>
      </w:r>
      <w:r w:rsidRPr="00836B34">
        <w:rPr>
          <w:szCs w:val="26"/>
        </w:rPr>
        <w:t xml:space="preserve"> </w:t>
      </w:r>
      <w:r>
        <w:rPr>
          <w:szCs w:val="26"/>
        </w:rPr>
        <w:t xml:space="preserve">filed </w:t>
      </w:r>
      <w:r w:rsidRPr="00836B34">
        <w:rPr>
          <w:szCs w:val="26"/>
        </w:rPr>
        <w:t xml:space="preserve">document </w:t>
      </w:r>
      <w:r>
        <w:rPr>
          <w:szCs w:val="26"/>
        </w:rPr>
        <w:t xml:space="preserve">be </w:t>
      </w:r>
      <w:r w:rsidRPr="00836B34">
        <w:rPr>
          <w:szCs w:val="26"/>
        </w:rPr>
        <w:t xml:space="preserve">replaced with an identical document with </w:t>
      </w:r>
      <w:r>
        <w:rPr>
          <w:szCs w:val="26"/>
        </w:rPr>
        <w:t>confidential information</w:t>
      </w:r>
      <w:r w:rsidRPr="00836B34">
        <w:rPr>
          <w:szCs w:val="26"/>
        </w:rPr>
        <w:t xml:space="preserve"> redacted or removed</w:t>
      </w:r>
      <w:r>
        <w:rPr>
          <w:szCs w:val="26"/>
        </w:rPr>
        <w:t>.</w:t>
      </w:r>
    </w:p>
    <w:p w14:paraId="2DE91E1A" w14:textId="724199F0" w:rsidR="00C2221C" w:rsidRDefault="00C2221C" w:rsidP="007F3F27">
      <w:pPr>
        <w:pStyle w:val="ListParagraph"/>
        <w:numPr>
          <w:ilvl w:val="1"/>
          <w:numId w:val="9"/>
        </w:numPr>
      </w:pPr>
      <w:r w:rsidRPr="0025538B">
        <w:rPr>
          <w:b/>
          <w:i/>
        </w:rPr>
        <w:t>Motion’s Requirements.</w:t>
      </w:r>
      <w:r>
        <w:t xml:space="preserve">  </w:t>
      </w:r>
      <w:r w:rsidRPr="00857F27">
        <w:t xml:space="preserve">A party </w:t>
      </w:r>
      <w:r>
        <w:t>filing</w:t>
      </w:r>
      <w:r w:rsidRPr="00857F27">
        <w:t xml:space="preserve"> a motion to</w:t>
      </w:r>
      <w:r>
        <w:t xml:space="preserve"> determine</w:t>
      </w:r>
      <w:r w:rsidRPr="00857F27">
        <w:t xml:space="preserve"> confidential</w:t>
      </w:r>
      <w:r>
        <w:t xml:space="preserve">ity </w:t>
      </w:r>
      <w:r w:rsidRPr="00857F27">
        <w:t>must include in the motion:</w:t>
      </w:r>
    </w:p>
    <w:p w14:paraId="08650857" w14:textId="6AB59C32" w:rsidR="00C2221C" w:rsidRDefault="00C2221C" w:rsidP="007F3F27">
      <w:pPr>
        <w:pStyle w:val="ListParagraph"/>
        <w:numPr>
          <w:ilvl w:val="2"/>
          <w:numId w:val="9"/>
        </w:numPr>
      </w:pPr>
      <w:r w:rsidRPr="004F7E8E">
        <w:t xml:space="preserve">the title of </w:t>
      </w:r>
      <w:r>
        <w:t xml:space="preserve">the </w:t>
      </w:r>
      <w:r w:rsidRPr="004F7E8E">
        <w:t>document</w:t>
      </w:r>
      <w:r>
        <w:t xml:space="preserve"> to which the motion pertains;</w:t>
      </w:r>
    </w:p>
    <w:p w14:paraId="389D5C84" w14:textId="500EEECB" w:rsidR="00C2221C" w:rsidRDefault="00C2221C" w:rsidP="007F3F27">
      <w:pPr>
        <w:pStyle w:val="ListParagraph"/>
        <w:numPr>
          <w:ilvl w:val="2"/>
          <w:numId w:val="9"/>
        </w:numPr>
      </w:pPr>
      <w:r w:rsidRPr="004F7E8E">
        <w:t>the date the document was filed; and</w:t>
      </w:r>
    </w:p>
    <w:p w14:paraId="5A994EE0" w14:textId="549FA742" w:rsidR="00C2221C" w:rsidRDefault="00327431" w:rsidP="007F3F27">
      <w:pPr>
        <w:pStyle w:val="ListParagraph"/>
        <w:numPr>
          <w:ilvl w:val="2"/>
          <w:numId w:val="9"/>
        </w:numPr>
      </w:pPr>
      <w:r w:rsidRPr="004F7E8E">
        <w:t>why information should be redacted, or the document should be filed as a confidential document.</w:t>
      </w:r>
    </w:p>
    <w:p w14:paraId="3E8BC448" w14:textId="430DDB52" w:rsidR="00327431" w:rsidRDefault="000528B3" w:rsidP="007F3F27">
      <w:pPr>
        <w:pStyle w:val="ListParagraph"/>
        <w:numPr>
          <w:ilvl w:val="0"/>
          <w:numId w:val="9"/>
        </w:numPr>
      </w:pPr>
      <w:r w:rsidRPr="00DA59C6">
        <w:rPr>
          <w:b/>
        </w:rPr>
        <w:t>Confidential Documents as Hearing Exhibits.</w:t>
      </w:r>
      <w:r>
        <w:t xml:space="preserve">  A</w:t>
      </w:r>
      <w:r w:rsidRPr="004F7E8E">
        <w:t xml:space="preserve"> confidential document</w:t>
      </w:r>
      <w:r>
        <w:t xml:space="preserve"> may be used</w:t>
      </w:r>
      <w:r w:rsidRPr="004F7E8E">
        <w:t xml:space="preserve"> as an exhibit</w:t>
      </w:r>
      <w:r>
        <w:t>, or a part of an exhibit,</w:t>
      </w:r>
      <w:r w:rsidRPr="004F7E8E">
        <w:t xml:space="preserve"> at any hearing in the probate case in which </w:t>
      </w:r>
      <w:r>
        <w:t>the</w:t>
      </w:r>
      <w:r w:rsidRPr="004F7E8E">
        <w:t xml:space="preserve"> </w:t>
      </w:r>
      <w:r>
        <w:t xml:space="preserve">confidential </w:t>
      </w:r>
      <w:r w:rsidRPr="004F7E8E">
        <w:t>document was filed.</w:t>
      </w:r>
      <w:r>
        <w:t xml:space="preserve">  The party submitting the exhibit for the clerk to mark must identify the document as being, or including, a confidential document, and the clerk must mark it as such.  Any exhibit that is, or includes, a confidential document and that is offered into evidence is governed by section (b).</w:t>
      </w:r>
    </w:p>
    <w:p w14:paraId="670C7CF4" w14:textId="0806C4F2" w:rsidR="008A4B9E" w:rsidRDefault="008A4B9E" w:rsidP="007F3F27">
      <w:pPr>
        <w:pStyle w:val="ListParagraph"/>
        <w:numPr>
          <w:ilvl w:val="0"/>
          <w:numId w:val="9"/>
        </w:numPr>
      </w:pPr>
      <w:r w:rsidRPr="00581C77">
        <w:rPr>
          <w:b/>
        </w:rPr>
        <w:t>Sanctions</w:t>
      </w:r>
      <w:r w:rsidRPr="00CE4744">
        <w:t xml:space="preserve">.  </w:t>
      </w:r>
      <w:r>
        <w:t>T</w:t>
      </w:r>
      <w:r w:rsidRPr="00CE4744">
        <w:t xml:space="preserve">he court </w:t>
      </w:r>
      <w:r>
        <w:t>may impose appropriate sanctions on a person who violates this rule</w:t>
      </w:r>
      <w:r w:rsidRPr="00CE4744">
        <w:t>.</w:t>
      </w:r>
    </w:p>
    <w:p w14:paraId="4A9E9576" w14:textId="302A824D" w:rsidR="008A4B9E" w:rsidRDefault="008A4B9E" w:rsidP="008A4B9E">
      <w:pPr>
        <w:pStyle w:val="Heading3"/>
      </w:pPr>
      <w:bookmarkStart w:id="22" w:name="_Toc536621994"/>
      <w:bookmarkStart w:id="23" w:name="_Toc536622290"/>
      <w:r>
        <w:t>Rule 9.  Sealing and Unsealing Court Documents</w:t>
      </w:r>
      <w:bookmarkEnd w:id="22"/>
      <w:bookmarkEnd w:id="23"/>
    </w:p>
    <w:p w14:paraId="4319C5FA" w14:textId="4E28021E" w:rsidR="008A4B9E" w:rsidRDefault="00B72D27" w:rsidP="007F3F27">
      <w:pPr>
        <w:pStyle w:val="ListParagraph"/>
        <w:numPr>
          <w:ilvl w:val="0"/>
          <w:numId w:val="10"/>
        </w:numPr>
      </w:pPr>
      <w:r w:rsidRPr="002C042C">
        <w:rPr>
          <w:b/>
        </w:rPr>
        <w:t>Procedure.</w:t>
      </w:r>
      <w:r w:rsidRPr="002C042C">
        <w:t xml:space="preserve">  </w:t>
      </w:r>
      <w:r w:rsidRPr="00574BAA">
        <w:t xml:space="preserve">The procedure for sealing and unsealing documents in a probate case is </w:t>
      </w:r>
      <w:r>
        <w:t>governed by</w:t>
      </w:r>
      <w:r w:rsidRPr="00574BAA">
        <w:t xml:space="preserve"> Civil Rule 5.4.</w:t>
      </w:r>
    </w:p>
    <w:p w14:paraId="6B12EFAE" w14:textId="0C045237" w:rsidR="00B72D27" w:rsidRPr="00B72D27" w:rsidRDefault="00B72D27" w:rsidP="007F3F27">
      <w:pPr>
        <w:pStyle w:val="ListParagraph"/>
        <w:numPr>
          <w:ilvl w:val="0"/>
          <w:numId w:val="10"/>
        </w:numPr>
      </w:pPr>
      <w:r w:rsidRPr="003B7C51">
        <w:rPr>
          <w:b/>
          <w:bCs/>
          <w:lang w:val="en"/>
        </w:rPr>
        <w:t>Access</w:t>
      </w:r>
      <w:r>
        <w:rPr>
          <w:b/>
          <w:bCs/>
          <w:lang w:val="en"/>
        </w:rPr>
        <w:t xml:space="preserve"> to Sealed Documents</w:t>
      </w:r>
      <w:r w:rsidRPr="003B7C51">
        <w:rPr>
          <w:b/>
          <w:bCs/>
          <w:lang w:val="en"/>
        </w:rPr>
        <w:t>.</w:t>
      </w:r>
      <w:r w:rsidRPr="003B7C51">
        <w:rPr>
          <w:lang w:val="en"/>
        </w:rPr>
        <w:t xml:space="preserve">  Court </w:t>
      </w:r>
      <w:r>
        <w:rPr>
          <w:lang w:val="en"/>
        </w:rPr>
        <w:t>documents</w:t>
      </w:r>
      <w:r w:rsidRPr="003B7C51">
        <w:rPr>
          <w:lang w:val="en"/>
        </w:rPr>
        <w:t xml:space="preserve"> that are sealed</w:t>
      </w:r>
      <w:r>
        <w:rPr>
          <w:lang w:val="en"/>
        </w:rPr>
        <w:t xml:space="preserve"> in a probate case</w:t>
      </w:r>
      <w:r w:rsidRPr="003B7C51">
        <w:rPr>
          <w:lang w:val="en"/>
        </w:rPr>
        <w:t xml:space="preserve"> may be examined </w:t>
      </w:r>
      <w:r>
        <w:rPr>
          <w:lang w:val="en"/>
        </w:rPr>
        <w:t xml:space="preserve">only </w:t>
      </w:r>
      <w:r w:rsidRPr="003B7C51">
        <w:rPr>
          <w:lang w:val="en"/>
        </w:rPr>
        <w:t>by judicial officers</w:t>
      </w:r>
      <w:r w:rsidRPr="00F720D7">
        <w:rPr>
          <w:lang w:val="en"/>
        </w:rPr>
        <w:t xml:space="preserve"> </w:t>
      </w:r>
      <w:r>
        <w:rPr>
          <w:lang w:val="en"/>
        </w:rPr>
        <w:t xml:space="preserve">or those persons identified in Rule 7(b)(2)(E).  </w:t>
      </w:r>
      <w:r w:rsidRPr="003B7C51">
        <w:rPr>
          <w:lang w:val="en"/>
        </w:rPr>
        <w:t xml:space="preserve">  </w:t>
      </w:r>
      <w:r>
        <w:rPr>
          <w:lang w:val="en"/>
        </w:rPr>
        <w:t>Access to sealed documents by court staff or clerk staff may be determined by local administrative order.  Parties and the public may a</w:t>
      </w:r>
      <w:r w:rsidRPr="003B7C51">
        <w:rPr>
          <w:lang w:val="en"/>
        </w:rPr>
        <w:t xml:space="preserve">ccess sealed </w:t>
      </w:r>
      <w:r>
        <w:rPr>
          <w:lang w:val="en"/>
        </w:rPr>
        <w:t>documents</w:t>
      </w:r>
      <w:r w:rsidRPr="003B7C51">
        <w:rPr>
          <w:lang w:val="en"/>
        </w:rPr>
        <w:t xml:space="preserve"> </w:t>
      </w:r>
      <w:r>
        <w:rPr>
          <w:lang w:val="en"/>
        </w:rPr>
        <w:t xml:space="preserve">only by </w:t>
      </w:r>
      <w:r w:rsidRPr="003B7C51">
        <w:rPr>
          <w:lang w:val="en"/>
        </w:rPr>
        <w:t>court order</w:t>
      </w:r>
      <w:r>
        <w:rPr>
          <w:lang w:val="en"/>
        </w:rPr>
        <w:t>, except that the following persons may obtain certified copies o</w:t>
      </w:r>
      <w:r w:rsidRPr="00574BAA">
        <w:rPr>
          <w:lang w:val="en"/>
        </w:rPr>
        <w:t>f any sealed order appointing the fiduciary an</w:t>
      </w:r>
      <w:r>
        <w:rPr>
          <w:lang w:val="en"/>
        </w:rPr>
        <w:t>d the fiduciary’s sealed letters of appointment without a court order unsealing those documents:</w:t>
      </w:r>
    </w:p>
    <w:p w14:paraId="5CD878E1" w14:textId="326A7E64" w:rsidR="00B72D27" w:rsidRPr="00241005" w:rsidRDefault="00B72D27" w:rsidP="007F3F27">
      <w:pPr>
        <w:pStyle w:val="ListParagraph"/>
        <w:numPr>
          <w:ilvl w:val="1"/>
          <w:numId w:val="10"/>
        </w:numPr>
      </w:pPr>
      <w:r>
        <w:rPr>
          <w:bCs/>
          <w:lang w:val="en"/>
        </w:rPr>
        <w:t>the court appointed fiduciary</w:t>
      </w:r>
      <w:r w:rsidR="00241005">
        <w:rPr>
          <w:bCs/>
          <w:lang w:val="en"/>
        </w:rPr>
        <w:t>,</w:t>
      </w:r>
    </w:p>
    <w:p w14:paraId="4DA80302" w14:textId="772B8D72" w:rsidR="00241005" w:rsidRPr="00241005" w:rsidRDefault="00241005" w:rsidP="007F3F27">
      <w:pPr>
        <w:pStyle w:val="ListParagraph"/>
        <w:numPr>
          <w:ilvl w:val="1"/>
          <w:numId w:val="10"/>
        </w:numPr>
      </w:pPr>
      <w:r>
        <w:rPr>
          <w:bCs/>
          <w:lang w:val="en"/>
        </w:rPr>
        <w:lastRenderedPageBreak/>
        <w:t>that fiduciary’s attorney, or</w:t>
      </w:r>
    </w:p>
    <w:p w14:paraId="57A03363" w14:textId="00C7C6D0" w:rsidR="00241005" w:rsidRPr="00B54E1E" w:rsidRDefault="00241005" w:rsidP="007F3F27">
      <w:pPr>
        <w:pStyle w:val="ListParagraph"/>
        <w:numPr>
          <w:ilvl w:val="1"/>
          <w:numId w:val="10"/>
        </w:numPr>
      </w:pPr>
      <w:r>
        <w:rPr>
          <w:bCs/>
          <w:lang w:val="en"/>
        </w:rPr>
        <w:t xml:space="preserve">a person authorized by the </w:t>
      </w:r>
      <w:r>
        <w:rPr>
          <w:lang w:val="en"/>
        </w:rPr>
        <w:t>fiduciary or the fiduciary’s attorney upon presentation of a completed Form 15, Authorization to Obtain Certified Copy of a Sealed Document.</w:t>
      </w:r>
    </w:p>
    <w:p w14:paraId="4F8F6C5A" w14:textId="15750182" w:rsidR="00B54E1E" w:rsidRDefault="00B54E1E" w:rsidP="00B54E1E">
      <w:pPr>
        <w:pStyle w:val="Heading3"/>
      </w:pPr>
      <w:bookmarkStart w:id="24" w:name="_Toc536621995"/>
      <w:bookmarkStart w:id="25" w:name="_Toc536622291"/>
      <w:r>
        <w:t>Rule 10.  Acknowledgment of a Consent, Waiver, Renunciation, or Nomination</w:t>
      </w:r>
      <w:bookmarkEnd w:id="24"/>
      <w:bookmarkEnd w:id="25"/>
    </w:p>
    <w:p w14:paraId="4B3C01F1" w14:textId="28F58D9E" w:rsidR="00B54E1E" w:rsidRDefault="003407C0" w:rsidP="007F3F27">
      <w:pPr>
        <w:pStyle w:val="ListParagraph"/>
        <w:numPr>
          <w:ilvl w:val="0"/>
          <w:numId w:val="11"/>
        </w:numPr>
      </w:pPr>
      <w:r>
        <w:rPr>
          <w:b/>
        </w:rPr>
        <w:t>Acknowledgment Required.</w:t>
      </w:r>
      <w:r w:rsidRPr="0031036F">
        <w:t xml:space="preserve"> </w:t>
      </w:r>
      <w:r>
        <w:t xml:space="preserve"> </w:t>
      </w:r>
      <w:r w:rsidRPr="008F0E5D">
        <w:t>The following documents must be signed before</w:t>
      </w:r>
      <w:r>
        <w:t xml:space="preserve"> and acknowledged by</w:t>
      </w:r>
      <w:r w:rsidRPr="00CE7B6E">
        <w:t xml:space="preserve"> a notary public or a judicial officer</w:t>
      </w:r>
      <w:r>
        <w:t>, or other person</w:t>
      </w:r>
      <w:r w:rsidRPr="00CE7B6E">
        <w:t xml:space="preserve"> </w:t>
      </w:r>
      <w:r>
        <w:t>who is</w:t>
      </w:r>
      <w:r w:rsidRPr="008F0E5D">
        <w:t xml:space="preserve"> </w:t>
      </w:r>
      <w:r>
        <w:t xml:space="preserve">legally </w:t>
      </w:r>
      <w:r w:rsidRPr="008F0E5D">
        <w:t xml:space="preserve">authorized to </w:t>
      </w:r>
      <w:r>
        <w:t>verify the identity of the signer:</w:t>
      </w:r>
    </w:p>
    <w:p w14:paraId="03AC4AFD" w14:textId="189C70BC" w:rsidR="003407C0" w:rsidRDefault="003407C0" w:rsidP="007F3F27">
      <w:pPr>
        <w:pStyle w:val="ListParagraph"/>
        <w:numPr>
          <w:ilvl w:val="1"/>
          <w:numId w:val="11"/>
        </w:numPr>
      </w:pPr>
      <w:r>
        <w:t xml:space="preserve">the </w:t>
      </w:r>
      <w:r w:rsidRPr="00EC5088">
        <w:t xml:space="preserve">waiver of any right, including </w:t>
      </w:r>
      <w:r>
        <w:t xml:space="preserve">a </w:t>
      </w:r>
      <w:r w:rsidRPr="00EC5088">
        <w:t xml:space="preserve">waiver of notice, waiver of priority for appointment, </w:t>
      </w:r>
      <w:r>
        <w:t>or</w:t>
      </w:r>
      <w:r w:rsidRPr="00EC5088">
        <w:t xml:space="preserve"> waiver of bond;</w:t>
      </w:r>
    </w:p>
    <w:p w14:paraId="6DEEB616" w14:textId="44618FCF" w:rsidR="003407C0" w:rsidRDefault="003407C0" w:rsidP="007F3F27">
      <w:pPr>
        <w:pStyle w:val="ListParagraph"/>
        <w:numPr>
          <w:ilvl w:val="1"/>
          <w:numId w:val="11"/>
        </w:numPr>
      </w:pPr>
      <w:r>
        <w:t xml:space="preserve">a </w:t>
      </w:r>
      <w:r w:rsidRPr="00EC5088">
        <w:t>renunciation of the right to appointment as a guardian, conservator, personal representative, or trustee;</w:t>
      </w:r>
    </w:p>
    <w:p w14:paraId="6261DC8A" w14:textId="384602EC" w:rsidR="003407C0" w:rsidRDefault="003407C0" w:rsidP="007F3F27">
      <w:pPr>
        <w:pStyle w:val="ListParagraph"/>
        <w:numPr>
          <w:ilvl w:val="1"/>
          <w:numId w:val="11"/>
        </w:numPr>
      </w:pPr>
      <w:r>
        <w:t xml:space="preserve">the </w:t>
      </w:r>
      <w:r w:rsidRPr="00EC5088">
        <w:t>nomination of a person to serve as a guardian, conservator, pers</w:t>
      </w:r>
      <w:r>
        <w:t>onal representative, or trustee; and</w:t>
      </w:r>
    </w:p>
    <w:p w14:paraId="7E739AE4" w14:textId="5E578410" w:rsidR="003407C0" w:rsidRDefault="003407C0" w:rsidP="007F3F27">
      <w:pPr>
        <w:pStyle w:val="ListParagraph"/>
        <w:numPr>
          <w:ilvl w:val="1"/>
          <w:numId w:val="11"/>
        </w:numPr>
      </w:pPr>
      <w:r>
        <w:t xml:space="preserve">if the signer is self-represented, in addition to the documents listed in (1), (2), and (3), a </w:t>
      </w:r>
      <w:r w:rsidRPr="00EC5088">
        <w:t>consent</w:t>
      </w:r>
      <w:r>
        <w:t xml:space="preserve"> to, joinder in, or statement of no position regarding a petition or application.</w:t>
      </w:r>
    </w:p>
    <w:p w14:paraId="5E4B5E4E" w14:textId="37D7817A" w:rsidR="003407C0" w:rsidRDefault="003407C0" w:rsidP="007F3F27">
      <w:pPr>
        <w:pStyle w:val="ListParagraph"/>
        <w:numPr>
          <w:ilvl w:val="0"/>
          <w:numId w:val="11"/>
        </w:numPr>
      </w:pPr>
      <w:r>
        <w:rPr>
          <w:b/>
          <w:bCs/>
        </w:rPr>
        <w:t>Disclaimers.</w:t>
      </w:r>
      <w:r w:rsidRPr="00EC5088">
        <w:t xml:space="preserve"> </w:t>
      </w:r>
      <w:r>
        <w:t xml:space="preserve"> </w:t>
      </w:r>
      <w:r w:rsidRPr="00EC5088">
        <w:t xml:space="preserve">The requirements of this </w:t>
      </w:r>
      <w:r>
        <w:t>rule do</w:t>
      </w:r>
      <w:r w:rsidRPr="00EC5088">
        <w:t xml:space="preserve"> not apply to a disclaimer of property executed </w:t>
      </w:r>
      <w:r>
        <w:t>under</w:t>
      </w:r>
      <w:r w:rsidRPr="00EC5088">
        <w:t xml:space="preserve"> A.R.S. </w:t>
      </w:r>
      <w:r w:rsidRPr="00EC5088">
        <w:rPr>
          <w:szCs w:val="26"/>
        </w:rPr>
        <w:t xml:space="preserve">§§ 14-10001 to </w:t>
      </w:r>
      <w:r>
        <w:rPr>
          <w:szCs w:val="26"/>
        </w:rPr>
        <w:t>14</w:t>
      </w:r>
      <w:r w:rsidRPr="00EC5088">
        <w:rPr>
          <w:szCs w:val="26"/>
        </w:rPr>
        <w:t>-10018</w:t>
      </w:r>
      <w:r w:rsidRPr="00EC5088">
        <w:t>.</w:t>
      </w:r>
    </w:p>
    <w:p w14:paraId="58B0FBE5" w14:textId="77777777" w:rsidR="003407C0" w:rsidRPr="003407C0" w:rsidRDefault="003407C0" w:rsidP="003F7E82">
      <w:pPr>
        <w:pStyle w:val="ListParagraph"/>
        <w:numPr>
          <w:ilvl w:val="0"/>
          <w:numId w:val="0"/>
        </w:numPr>
        <w:ind w:left="1800" w:firstLine="360"/>
        <w:rPr>
          <w:b/>
        </w:rPr>
      </w:pPr>
      <w:r w:rsidRPr="003407C0">
        <w:rPr>
          <w:b/>
        </w:rPr>
        <w:t>COMMENT TO 2020 AMENDMENTS</w:t>
      </w:r>
    </w:p>
    <w:p w14:paraId="43D750F9" w14:textId="18BC675F" w:rsidR="003407C0" w:rsidRDefault="003407C0" w:rsidP="003407C0">
      <w:r w:rsidRPr="00C90A6B">
        <w:t xml:space="preserve">A.R.S. § 33-511 </w:t>
      </w:r>
      <w:r>
        <w:t>lists</w:t>
      </w:r>
      <w:r w:rsidRPr="00C90A6B">
        <w:t xml:space="preserve"> </w:t>
      </w:r>
      <w:r>
        <w:t>those</w:t>
      </w:r>
      <w:r w:rsidRPr="00C90A6B">
        <w:t xml:space="preserve"> who may take acknowledgments within the State of Arizona.</w:t>
      </w:r>
    </w:p>
    <w:p w14:paraId="3D1346B4" w14:textId="58189682" w:rsidR="003407C0" w:rsidRDefault="00D5191A" w:rsidP="003407C0">
      <w:pPr>
        <w:pStyle w:val="Heading3"/>
      </w:pPr>
      <w:bookmarkStart w:id="26" w:name="_Toc536621996"/>
      <w:bookmarkStart w:id="27" w:name="_Toc536622292"/>
      <w:r>
        <w:t>Rule 11.  Personal Service of Documents</w:t>
      </w:r>
      <w:bookmarkEnd w:id="26"/>
      <w:bookmarkEnd w:id="27"/>
    </w:p>
    <w:p w14:paraId="015503E0" w14:textId="7CC69678" w:rsidR="00D5191A" w:rsidRDefault="00D5191A" w:rsidP="007F3F27">
      <w:pPr>
        <w:pStyle w:val="ListParagraph"/>
        <w:numPr>
          <w:ilvl w:val="0"/>
          <w:numId w:val="12"/>
        </w:numPr>
      </w:pPr>
      <w:r w:rsidRPr="002A0D49">
        <w:rPr>
          <w:b/>
        </w:rPr>
        <w:t>Personal Service</w:t>
      </w:r>
      <w:r>
        <w:rPr>
          <w:b/>
        </w:rPr>
        <w:t xml:space="preserve"> on the Subject Person of a Guardianship or Protective Proceeding; Waiver</w:t>
      </w:r>
      <w:r w:rsidRPr="002A0D49">
        <w:rPr>
          <w:b/>
        </w:rPr>
        <w:t>.</w:t>
      </w:r>
      <w:r>
        <w:t xml:space="preserve">  Whenever A.R.S. Title 14 requires personal service of a document on the subject person of a guardianship or protective proceeding, service must be made by a person authorized in Civil Rule 4(d), and the subject person may waive service only in accordance with A.R.S. §§ 14-5309(B) or 14-5405(B).</w:t>
      </w:r>
    </w:p>
    <w:p w14:paraId="0A759A2C" w14:textId="68903CD1" w:rsidR="00D5191A" w:rsidRDefault="00D5191A" w:rsidP="007F3F27">
      <w:pPr>
        <w:pStyle w:val="ListParagraph"/>
        <w:numPr>
          <w:ilvl w:val="0"/>
          <w:numId w:val="12"/>
        </w:numPr>
      </w:pPr>
      <w:r>
        <w:rPr>
          <w:b/>
        </w:rPr>
        <w:lastRenderedPageBreak/>
        <w:t>Personal Service on Other Persons.</w:t>
      </w:r>
      <w:r w:rsidRPr="009252CA">
        <w:t xml:space="preserve"> </w:t>
      </w:r>
      <w:r>
        <w:t xml:space="preserve"> </w:t>
      </w:r>
      <w:r w:rsidRPr="00142DF4">
        <w:t>Whenever A.R.S. Title 14 requires</w:t>
      </w:r>
      <w:r>
        <w:t xml:space="preserve"> personal service of a</w:t>
      </w:r>
      <w:r w:rsidRPr="00142DF4">
        <w:t xml:space="preserve"> document</w:t>
      </w:r>
      <w:r>
        <w:t xml:space="preserve"> on any other person</w:t>
      </w:r>
      <w:r w:rsidRPr="00142DF4">
        <w:t xml:space="preserve">, service </w:t>
      </w:r>
      <w:r>
        <w:t>must</w:t>
      </w:r>
      <w:r w:rsidRPr="00142DF4">
        <w:t xml:space="preserve"> be </w:t>
      </w:r>
      <w:r>
        <w:t xml:space="preserve">made under Civil </w:t>
      </w:r>
      <w:r w:rsidRPr="00142DF4">
        <w:t>Rules</w:t>
      </w:r>
      <w:r>
        <w:t xml:space="preserve"> 4,</w:t>
      </w:r>
      <w:r w:rsidRPr="00142DF4">
        <w:t xml:space="preserve"> 4.1</w:t>
      </w:r>
      <w:r>
        <w:t>,</w:t>
      </w:r>
      <w:r w:rsidRPr="00142DF4">
        <w:t xml:space="preserve"> and 4.2.</w:t>
      </w:r>
    </w:p>
    <w:p w14:paraId="64F74B48" w14:textId="59233EFD" w:rsidR="00D5191A" w:rsidRDefault="00D5191A" w:rsidP="007F3F27">
      <w:pPr>
        <w:pStyle w:val="ListParagraph"/>
        <w:numPr>
          <w:ilvl w:val="0"/>
          <w:numId w:val="12"/>
        </w:numPr>
      </w:pPr>
      <w:r>
        <w:rPr>
          <w:b/>
        </w:rPr>
        <w:t xml:space="preserve">Personal </w:t>
      </w:r>
      <w:r w:rsidRPr="009252CA">
        <w:rPr>
          <w:b/>
        </w:rPr>
        <w:t>S</w:t>
      </w:r>
      <w:r>
        <w:rPr>
          <w:b/>
        </w:rPr>
        <w:t>ervice When a Money Judgment Is Requested.</w:t>
      </w:r>
      <w:r>
        <w:t xml:space="preserve">  If a petition requests that the court enter a money judgment against a person, service of a copy of the petition and a copy of the notice of the initial hearing on that petition must be made on that person under Civil </w:t>
      </w:r>
      <w:r w:rsidRPr="00142DF4">
        <w:t>Rules</w:t>
      </w:r>
      <w:r>
        <w:t xml:space="preserve"> 4,</w:t>
      </w:r>
      <w:r w:rsidRPr="00142DF4">
        <w:t xml:space="preserve"> 4.1</w:t>
      </w:r>
      <w:r>
        <w:t>,</w:t>
      </w:r>
      <w:r w:rsidRPr="00142DF4">
        <w:t xml:space="preserve"> and 4.2.</w:t>
      </w:r>
    </w:p>
    <w:p w14:paraId="492EFA39" w14:textId="639C963E" w:rsidR="00D5191A" w:rsidRDefault="00D5191A" w:rsidP="00D5191A">
      <w:pPr>
        <w:pStyle w:val="Heading3"/>
      </w:pPr>
      <w:bookmarkStart w:id="28" w:name="_Toc536621997"/>
      <w:bookmarkStart w:id="29" w:name="_Toc536622293"/>
      <w:r>
        <w:t>Rule 12.  Telephonic and Video Attendance and Testimony</w:t>
      </w:r>
      <w:bookmarkEnd w:id="28"/>
      <w:bookmarkEnd w:id="29"/>
    </w:p>
    <w:p w14:paraId="093CA7B0" w14:textId="5158C371" w:rsidR="00D5191A" w:rsidRPr="00D5191A" w:rsidRDefault="00D5191A" w:rsidP="007F3F27">
      <w:pPr>
        <w:pStyle w:val="ListParagraph"/>
        <w:numPr>
          <w:ilvl w:val="0"/>
          <w:numId w:val="13"/>
        </w:numPr>
      </w:pPr>
      <w:r>
        <w:rPr>
          <w:b/>
        </w:rPr>
        <w:t>Definitions.</w:t>
      </w:r>
    </w:p>
    <w:p w14:paraId="554E9F97" w14:textId="1BD6365D" w:rsidR="00D5191A" w:rsidRDefault="00D5191A" w:rsidP="007F3F27">
      <w:pPr>
        <w:pStyle w:val="ListParagraph"/>
        <w:numPr>
          <w:ilvl w:val="1"/>
          <w:numId w:val="13"/>
        </w:numPr>
      </w:pPr>
      <w:r w:rsidRPr="0075748B">
        <w:rPr>
          <w:b/>
          <w:bCs/>
          <w:i/>
        </w:rPr>
        <w:t>“Proceeding.”</w:t>
      </w:r>
      <w:r w:rsidRPr="00D40BFA">
        <w:t xml:space="preserve">  </w:t>
      </w:r>
      <w:r>
        <w:t xml:space="preserve">When used in this rule, “proceeding” means a court event that interested </w:t>
      </w:r>
      <w:proofErr w:type="gramStart"/>
      <w:r>
        <w:t>persons</w:t>
      </w:r>
      <w:proofErr w:type="gramEnd"/>
      <w:r>
        <w:t xml:space="preserve"> or their attorneys have an opportunity to attend.  These events include, but are not limited to, a trial, hearing, oral argument, and conference.</w:t>
      </w:r>
    </w:p>
    <w:p w14:paraId="03F05F76" w14:textId="02CE951B" w:rsidR="00D5191A" w:rsidRDefault="00D5191A" w:rsidP="007F3F27">
      <w:pPr>
        <w:pStyle w:val="ListParagraph"/>
        <w:numPr>
          <w:ilvl w:val="1"/>
          <w:numId w:val="13"/>
        </w:numPr>
      </w:pPr>
      <w:r w:rsidRPr="0075748B">
        <w:rPr>
          <w:b/>
          <w:bCs/>
          <w:i/>
        </w:rPr>
        <w:t>“Telephonic.”</w:t>
      </w:r>
      <w:r w:rsidRPr="00AA71D5">
        <w:t xml:space="preserve"> </w:t>
      </w:r>
      <w:r>
        <w:t xml:space="preserve"> </w:t>
      </w:r>
      <w:r w:rsidRPr="00AA71D5">
        <w:t xml:space="preserve">When used in this rule, “telephonic” </w:t>
      </w:r>
      <w:r>
        <w:t>means</w:t>
      </w:r>
      <w:r w:rsidRPr="00AA71D5">
        <w:t xml:space="preserve"> by telephone, video</w:t>
      </w:r>
      <w:r>
        <w:t xml:space="preserve"> </w:t>
      </w:r>
      <w:r w:rsidRPr="00AA71D5">
        <w:t>conferencing, or other availa</w:t>
      </w:r>
      <w:r>
        <w:t>ble audio or audiovisual technology.</w:t>
      </w:r>
    </w:p>
    <w:p w14:paraId="4A3AE754" w14:textId="2848D64A" w:rsidR="00D5191A" w:rsidRDefault="00D5191A" w:rsidP="007F3F27">
      <w:pPr>
        <w:pStyle w:val="ListParagraph"/>
        <w:numPr>
          <w:ilvl w:val="0"/>
          <w:numId w:val="13"/>
        </w:numPr>
      </w:pPr>
      <w:r w:rsidRPr="00D40BFA">
        <w:rPr>
          <w:b/>
          <w:bCs/>
        </w:rPr>
        <w:t>When Permitted.</w:t>
      </w:r>
      <w:r>
        <w:t xml:space="preserve">  </w:t>
      </w:r>
      <w:r w:rsidRPr="0031036F">
        <w:t>Parties and their attorneys are expected to appear in open court for court proceedings unless the court, in its discretion, permits telephonic attendance under this rule</w:t>
      </w:r>
      <w:r>
        <w:t>.  The court may allow a person to telephonically attend, or testify at, a proceeding if both of the following are true:</w:t>
      </w:r>
    </w:p>
    <w:p w14:paraId="0D51AAAE" w14:textId="0302F4D0" w:rsidR="00D5191A" w:rsidRDefault="00D5191A" w:rsidP="007F3F27">
      <w:pPr>
        <w:pStyle w:val="ListParagraph"/>
        <w:numPr>
          <w:ilvl w:val="1"/>
          <w:numId w:val="13"/>
        </w:numPr>
      </w:pPr>
      <w:r>
        <w:t>that person can be heard by every other person participating in the proceeding, including the judicial officer</w:t>
      </w:r>
      <w:r w:rsidRPr="00BE399B">
        <w:t xml:space="preserve"> </w:t>
      </w:r>
      <w:r w:rsidRPr="00AA71D5">
        <w:t xml:space="preserve">and, if applicable, the court reporter or </w:t>
      </w:r>
      <w:r>
        <w:t>an electronic recording system; and</w:t>
      </w:r>
    </w:p>
    <w:p w14:paraId="23767554" w14:textId="1A8557C6" w:rsidR="00D5191A" w:rsidRDefault="00D5191A" w:rsidP="007F3F27">
      <w:pPr>
        <w:pStyle w:val="ListParagraph"/>
        <w:numPr>
          <w:ilvl w:val="1"/>
          <w:numId w:val="13"/>
        </w:numPr>
      </w:pPr>
      <w:r>
        <w:t>no party will be unfairly prejudiced by the telephonic attendance or testimony.</w:t>
      </w:r>
    </w:p>
    <w:p w14:paraId="0884F7A3" w14:textId="7032DA43" w:rsidR="00D5191A" w:rsidRDefault="00D5191A" w:rsidP="007F3F27">
      <w:pPr>
        <w:pStyle w:val="ListParagraph"/>
        <w:numPr>
          <w:ilvl w:val="0"/>
          <w:numId w:val="13"/>
        </w:numPr>
      </w:pPr>
      <w:r w:rsidRPr="00D40BFA">
        <w:rPr>
          <w:b/>
          <w:bCs/>
        </w:rPr>
        <w:t>How Requested.</w:t>
      </w:r>
      <w:r>
        <w:t xml:space="preserve">  Unless otherwise ordered by the court, a person who wishes to telephonically attend or testify at a proceeding must either file a written motion or make an oral motion in open court.  The request may be for a </w:t>
      </w:r>
      <w:proofErr w:type="gramStart"/>
      <w:r>
        <w:t>particular proceeding</w:t>
      </w:r>
      <w:proofErr w:type="gramEnd"/>
      <w:r>
        <w:t xml:space="preserve"> or for multiple proceedings.  A written motion made under this rule must be served on all parties and any person who has filed a demand for written notice and must be accompanied by a proposed order.</w:t>
      </w:r>
    </w:p>
    <w:p w14:paraId="69EC3BA4" w14:textId="392FE0F4" w:rsidR="00D5191A" w:rsidRDefault="00D5191A" w:rsidP="007F3F27">
      <w:pPr>
        <w:pStyle w:val="ListParagraph"/>
        <w:numPr>
          <w:ilvl w:val="0"/>
          <w:numId w:val="13"/>
        </w:numPr>
      </w:pPr>
      <w:r w:rsidRPr="000278F9">
        <w:rPr>
          <w:b/>
          <w:bCs/>
        </w:rPr>
        <w:t>Time for Making Request.</w:t>
      </w:r>
      <w:r w:rsidRPr="00885871">
        <w:rPr>
          <w:bCs/>
        </w:rPr>
        <w:t xml:space="preserve"> </w:t>
      </w:r>
      <w:r w:rsidRPr="0031036F">
        <w:t xml:space="preserve"> Unless otherwise provided by local rule, a written or oral motion to allow telephonic attendance or testimony must be made in a tim</w:t>
      </w:r>
      <w:r>
        <w:t xml:space="preserve">ely manner considering the circumstances at the time the request was made.  Circumstances may </w:t>
      </w:r>
      <w:r>
        <w:lastRenderedPageBreak/>
        <w:t>include but are not limited to (1) the promptness of the party in making the request; (2) the nature of the proceeding, including whether it is contested or evidentiary; (3) whether all other parties agree to the telephonic attendance or testimony; (4) the reason why telephonic attendance or testimony is being requested; and (5) logistical factors.</w:t>
      </w:r>
    </w:p>
    <w:p w14:paraId="7CD5CA2D" w14:textId="663F9092" w:rsidR="00D5191A" w:rsidRDefault="00D5191A" w:rsidP="007F3F27">
      <w:pPr>
        <w:pStyle w:val="ListParagraph"/>
        <w:numPr>
          <w:ilvl w:val="0"/>
          <w:numId w:val="13"/>
        </w:numPr>
      </w:pPr>
      <w:r w:rsidRPr="00D40BFA">
        <w:rPr>
          <w:b/>
          <w:bCs/>
        </w:rPr>
        <w:t>Objection to Request.</w:t>
      </w:r>
      <w:r w:rsidRPr="00D40BFA">
        <w:t xml:space="preserve">  </w:t>
      </w:r>
      <w:r>
        <w:t xml:space="preserve">A party opposing a written motion made under this rule must file a response no later </w:t>
      </w:r>
      <w:r w:rsidRPr="00605CE3">
        <w:t>than 5 court days</w:t>
      </w:r>
      <w:r>
        <w:t xml:space="preserve"> after the motion is served.  The court may modify or waive this time limit.</w:t>
      </w:r>
    </w:p>
    <w:p w14:paraId="2F9A1166" w14:textId="1CC0E892" w:rsidR="00D5191A" w:rsidRDefault="00D5191A" w:rsidP="007F3F27">
      <w:pPr>
        <w:pStyle w:val="ListParagraph"/>
        <w:numPr>
          <w:ilvl w:val="0"/>
          <w:numId w:val="13"/>
        </w:numPr>
      </w:pPr>
      <w:r w:rsidRPr="00605CE3">
        <w:rPr>
          <w:b/>
          <w:bCs/>
        </w:rPr>
        <w:t>Ruling.</w:t>
      </w:r>
      <w:r>
        <w:t xml:space="preserve">  The court may rule on a written motion made under this rule before a response is filed, and without a reply or oral argument.</w:t>
      </w:r>
    </w:p>
    <w:p w14:paraId="2FA6E00A" w14:textId="2121F918" w:rsidR="00D5191A" w:rsidRDefault="008F56D4" w:rsidP="007F3F27">
      <w:pPr>
        <w:pStyle w:val="ListParagraph"/>
        <w:numPr>
          <w:ilvl w:val="0"/>
          <w:numId w:val="13"/>
        </w:numPr>
      </w:pPr>
      <w:r w:rsidRPr="005F3D3A">
        <w:rPr>
          <w:b/>
          <w:bCs/>
        </w:rPr>
        <w:t xml:space="preserve">Use of Exhibits </w:t>
      </w:r>
      <w:r w:rsidRPr="00D40BFA">
        <w:rPr>
          <w:b/>
          <w:bCs/>
        </w:rPr>
        <w:t>During Telephonic Testimony.</w:t>
      </w:r>
      <w:r w:rsidRPr="00AA71D5">
        <w:t xml:space="preserve"> </w:t>
      </w:r>
      <w:r>
        <w:t xml:space="preserve"> Unless otherwise ordered by the court, b</w:t>
      </w:r>
      <w:r w:rsidRPr="00AA71D5">
        <w:t xml:space="preserve">efore a party may question a person </w:t>
      </w:r>
      <w:r>
        <w:t>testifying telephonically about an exhibit, that party must:</w:t>
      </w:r>
    </w:p>
    <w:p w14:paraId="2F5DC1F2" w14:textId="36229036" w:rsidR="008F56D4" w:rsidRDefault="008F56D4" w:rsidP="007F3F27">
      <w:pPr>
        <w:pStyle w:val="ListParagraph"/>
        <w:numPr>
          <w:ilvl w:val="1"/>
          <w:numId w:val="13"/>
        </w:numPr>
      </w:pPr>
      <w:r>
        <w:t xml:space="preserve">have </w:t>
      </w:r>
      <w:proofErr w:type="gramStart"/>
      <w:r w:rsidRPr="00AA71D5">
        <w:t>provide</w:t>
      </w:r>
      <w:r>
        <w:t>d</w:t>
      </w:r>
      <w:r w:rsidRPr="00AA71D5">
        <w:t xml:space="preserve"> that</w:t>
      </w:r>
      <w:proofErr w:type="gramEnd"/>
      <w:r w:rsidRPr="00AA71D5">
        <w:t xml:space="preserve"> person</w:t>
      </w:r>
      <w:r>
        <w:t xml:space="preserve"> and all parties, in advance,</w:t>
      </w:r>
      <w:r w:rsidRPr="00AA71D5">
        <w:t xml:space="preserve"> with a copy of that exhibit</w:t>
      </w:r>
      <w:r>
        <w:t>, marked so that it can be easily identified by that person, all parties, and the court; and</w:t>
      </w:r>
    </w:p>
    <w:p w14:paraId="6703255B" w14:textId="34DD1696" w:rsidR="008F56D4" w:rsidRDefault="008F56D4" w:rsidP="007F3F27">
      <w:pPr>
        <w:pStyle w:val="ListParagraph"/>
        <w:numPr>
          <w:ilvl w:val="1"/>
          <w:numId w:val="13"/>
        </w:numPr>
      </w:pPr>
      <w:r>
        <w:t>confirm</w:t>
      </w:r>
      <w:r w:rsidRPr="00AA71D5">
        <w:t xml:space="preserve"> </w:t>
      </w:r>
      <w:r>
        <w:t xml:space="preserve">to the court </w:t>
      </w:r>
      <w:r w:rsidRPr="00AA71D5">
        <w:t>that</w:t>
      </w:r>
      <w:r>
        <w:t xml:space="preserve"> the</w:t>
      </w:r>
      <w:r w:rsidRPr="00AA71D5">
        <w:t xml:space="preserve"> </w:t>
      </w:r>
      <w:r>
        <w:t>exhibit provided to the court is identical to</w:t>
      </w:r>
      <w:r w:rsidRPr="00AA71D5">
        <w:t xml:space="preserve"> the exhibit provided to the </w:t>
      </w:r>
      <w:r>
        <w:t>person</w:t>
      </w:r>
      <w:r w:rsidRPr="00AA71D5">
        <w:t xml:space="preserve"> w</w:t>
      </w:r>
      <w:r>
        <w:t>ho is testifying telephonically.</w:t>
      </w:r>
    </w:p>
    <w:p w14:paraId="20B84C57" w14:textId="271C3E6A" w:rsidR="008F56D4" w:rsidRDefault="008F56D4" w:rsidP="007F3F27">
      <w:pPr>
        <w:pStyle w:val="ListParagraph"/>
        <w:numPr>
          <w:ilvl w:val="0"/>
          <w:numId w:val="13"/>
        </w:numPr>
      </w:pPr>
      <w:r w:rsidRPr="00D40BFA">
        <w:rPr>
          <w:b/>
          <w:bCs/>
        </w:rPr>
        <w:t>Costs of Telephonic Attendance or Testimony.</w:t>
      </w:r>
      <w:r>
        <w:t xml:space="preserve">  </w:t>
      </w:r>
      <w:r w:rsidRPr="00AA71D5">
        <w:t xml:space="preserve">The </w:t>
      </w:r>
      <w:r>
        <w:t>person</w:t>
      </w:r>
      <w:r w:rsidRPr="00AA71D5">
        <w:t xml:space="preserve"> </w:t>
      </w:r>
      <w:r>
        <w:t>requesting</w:t>
      </w:r>
      <w:r w:rsidRPr="00AA71D5">
        <w:t xml:space="preserve"> telephonic</w:t>
      </w:r>
      <w:r>
        <w:t xml:space="preserve"> attendance or testimony </w:t>
      </w:r>
      <w:r w:rsidRPr="00AA71D5">
        <w:t>must arrange</w:t>
      </w:r>
      <w:r>
        <w:t xml:space="preserve"> it,</w:t>
      </w:r>
      <w:r w:rsidRPr="00AA71D5">
        <w:t xml:space="preserve"> and, unless the court orders otherwise</w:t>
      </w:r>
      <w:r>
        <w:t>,</w:t>
      </w:r>
      <w:r w:rsidRPr="00546968">
        <w:t xml:space="preserve"> </w:t>
      </w:r>
      <w:r w:rsidRPr="00AA71D5">
        <w:t>pay the related cost</w:t>
      </w:r>
      <w:r>
        <w:t>s</w:t>
      </w:r>
      <w:r w:rsidRPr="00AA71D5">
        <w:t>.</w:t>
      </w:r>
    </w:p>
    <w:p w14:paraId="019326A1" w14:textId="0F03E1E0" w:rsidR="008F56D4" w:rsidRDefault="008F56D4" w:rsidP="008F56D4">
      <w:pPr>
        <w:jc w:val="center"/>
        <w:rPr>
          <w:b/>
        </w:rPr>
      </w:pPr>
      <w:r>
        <w:rPr>
          <w:b/>
        </w:rPr>
        <w:t>COMMENT TO THE 2020 AMENDMENTS</w:t>
      </w:r>
    </w:p>
    <w:p w14:paraId="22FCFE55" w14:textId="14239021" w:rsidR="008F56D4" w:rsidRDefault="008F56D4" w:rsidP="008F56D4">
      <w:r>
        <w:t xml:space="preserve">A party should carefully consider a request to present telephonic testimony in a contested matter.  Demeanor while testifying is an important factor used by the court to assess a </w:t>
      </w:r>
      <w:r w:rsidRPr="00605CE3">
        <w:rPr>
          <w:iCs/>
        </w:rPr>
        <w:t>witness’</w:t>
      </w:r>
      <w:r>
        <w:rPr>
          <w:iCs/>
        </w:rPr>
        <w:t>s</w:t>
      </w:r>
      <w:r w:rsidRPr="00605CE3">
        <w:t xml:space="preserve"> </w:t>
      </w:r>
      <w:r>
        <w:t xml:space="preserve">credibility.  A party who offers a witness by telephone may be at a disadvantage if the testimony is contradicted by a witness who testifies in person.  </w:t>
      </w:r>
    </w:p>
    <w:p w14:paraId="605B5B17" w14:textId="6DEC561C" w:rsidR="008F56D4" w:rsidRDefault="00E82659" w:rsidP="008F56D4">
      <w:pPr>
        <w:pStyle w:val="Heading2"/>
      </w:pPr>
      <w:bookmarkStart w:id="30" w:name="_Toc536621998"/>
      <w:bookmarkStart w:id="31" w:name="_Toc536622294"/>
      <w:r>
        <w:t>PART II.  INITIATION OF PROBATE PROCEEDINGS</w:t>
      </w:r>
      <w:bookmarkEnd w:id="30"/>
      <w:bookmarkEnd w:id="31"/>
    </w:p>
    <w:p w14:paraId="2F1FBC9D" w14:textId="1425CF68" w:rsidR="008F56D4" w:rsidRDefault="008F56D4" w:rsidP="008F56D4">
      <w:pPr>
        <w:pStyle w:val="Heading3"/>
      </w:pPr>
      <w:bookmarkStart w:id="32" w:name="_Toc536621999"/>
      <w:bookmarkStart w:id="33" w:name="_Toc536622295"/>
      <w:r>
        <w:t>Rule 13.  Probate Information Form and Notice of Change of Contact Information Form</w:t>
      </w:r>
      <w:bookmarkEnd w:id="32"/>
      <w:bookmarkEnd w:id="33"/>
    </w:p>
    <w:p w14:paraId="09927345" w14:textId="493ACA4E" w:rsidR="008F56D4" w:rsidRDefault="008F56D4" w:rsidP="007F3F27">
      <w:pPr>
        <w:pStyle w:val="ListParagraph"/>
        <w:numPr>
          <w:ilvl w:val="0"/>
          <w:numId w:val="14"/>
        </w:numPr>
      </w:pPr>
      <w:r w:rsidRPr="00CE4744">
        <w:rPr>
          <w:b/>
          <w:bCs/>
        </w:rPr>
        <w:t>Definitions.</w:t>
      </w:r>
      <w:r>
        <w:t xml:space="preserve">  For purposes of this rule,</w:t>
      </w:r>
    </w:p>
    <w:p w14:paraId="6F6FDDDC" w14:textId="731FF4D9" w:rsidR="008F56D4" w:rsidRDefault="008F56D4" w:rsidP="007F3F27">
      <w:pPr>
        <w:pStyle w:val="ListParagraph"/>
        <w:numPr>
          <w:ilvl w:val="1"/>
          <w:numId w:val="14"/>
        </w:numPr>
      </w:pPr>
      <w:r w:rsidRPr="000B214E">
        <w:rPr>
          <w:b/>
          <w:bCs/>
          <w:i/>
        </w:rPr>
        <w:lastRenderedPageBreak/>
        <w:t>“Contact information”</w:t>
      </w:r>
      <w:r w:rsidRPr="000B214E">
        <w:t xml:space="preserve"> </w:t>
      </w:r>
      <w:r>
        <w:t>means the information designated on the Probate Information Form as contact information; and</w:t>
      </w:r>
    </w:p>
    <w:p w14:paraId="2C010BBD" w14:textId="62C07CC4" w:rsidR="008F56D4" w:rsidRDefault="008F56D4" w:rsidP="007F3F27">
      <w:pPr>
        <w:pStyle w:val="ListParagraph"/>
        <w:numPr>
          <w:ilvl w:val="1"/>
          <w:numId w:val="14"/>
        </w:numPr>
      </w:pPr>
      <w:r w:rsidRPr="000B214E">
        <w:rPr>
          <w:b/>
          <w:bCs/>
          <w:i/>
        </w:rPr>
        <w:t>“Fiduciary”</w:t>
      </w:r>
      <w:r>
        <w:t xml:space="preserve"> means a personal representative, guardian, or conservator, whether temporary or permanent</w:t>
      </w:r>
      <w:r w:rsidRPr="63E55505">
        <w:t>.</w:t>
      </w:r>
    </w:p>
    <w:p w14:paraId="0D7F5DEC" w14:textId="628315A2" w:rsidR="008F56D4" w:rsidRPr="008F56D4" w:rsidRDefault="008F56D4" w:rsidP="007F3F27">
      <w:pPr>
        <w:pStyle w:val="ListParagraph"/>
        <w:numPr>
          <w:ilvl w:val="0"/>
          <w:numId w:val="14"/>
        </w:numPr>
      </w:pPr>
      <w:r>
        <w:rPr>
          <w:b/>
        </w:rPr>
        <w:t>Probate Information Form.</w:t>
      </w:r>
    </w:p>
    <w:p w14:paraId="59E1D612" w14:textId="08167B93" w:rsidR="008F56D4" w:rsidRPr="008F56D4" w:rsidRDefault="008F56D4" w:rsidP="007F3F27">
      <w:pPr>
        <w:pStyle w:val="ListParagraph"/>
        <w:numPr>
          <w:ilvl w:val="1"/>
          <w:numId w:val="14"/>
        </w:numPr>
      </w:pPr>
      <w:r w:rsidRPr="00C213D2">
        <w:rPr>
          <w:rFonts w:eastAsia="Times New Roman"/>
          <w:b/>
          <w:bCs/>
          <w:i/>
        </w:rPr>
        <w:t>Generally.</w:t>
      </w:r>
      <w:r w:rsidRPr="00C213D2">
        <w:rPr>
          <w:rFonts w:eastAsia="Times New Roman"/>
        </w:rPr>
        <w:t xml:space="preserve">  A party who requests the appointment of a per</w:t>
      </w:r>
      <w:r>
        <w:rPr>
          <w:rFonts w:eastAsia="Times New Roman"/>
        </w:rPr>
        <w:t xml:space="preserve">sonal representative must file </w:t>
      </w:r>
      <w:r w:rsidRPr="00C213D2">
        <w:rPr>
          <w:rFonts w:eastAsia="Times New Roman"/>
        </w:rPr>
        <w:t>Form 11</w:t>
      </w:r>
      <w:r>
        <w:rPr>
          <w:rFonts w:eastAsia="Times New Roman"/>
        </w:rPr>
        <w:t xml:space="preserve">, </w:t>
      </w:r>
      <w:r w:rsidRPr="00C213D2">
        <w:rPr>
          <w:rFonts w:eastAsia="Times New Roman"/>
        </w:rPr>
        <w:t>Probate Information Form.  A party who requests the appointment of a guardian or conservator, whether temporary or permanent, must file Form 12</w:t>
      </w:r>
      <w:r>
        <w:rPr>
          <w:rFonts w:eastAsia="Times New Roman"/>
        </w:rPr>
        <w:t>,</w:t>
      </w:r>
      <w:r w:rsidRPr="00C213D2">
        <w:rPr>
          <w:rFonts w:eastAsia="Times New Roman"/>
        </w:rPr>
        <w:t xml:space="preserve"> Probate Information Form.</w:t>
      </w:r>
    </w:p>
    <w:p w14:paraId="618F586B" w14:textId="74AA2581" w:rsidR="008F56D4" w:rsidRPr="008F56D4" w:rsidRDefault="008F56D4" w:rsidP="007F3F27">
      <w:pPr>
        <w:pStyle w:val="ListParagraph"/>
        <w:numPr>
          <w:ilvl w:val="1"/>
          <w:numId w:val="14"/>
        </w:numPr>
      </w:pPr>
      <w:r>
        <w:rPr>
          <w:rFonts w:eastAsia="Times New Roman"/>
          <w:b/>
          <w:bCs/>
          <w:i/>
        </w:rPr>
        <w:t>Confidentiality.</w:t>
      </w:r>
      <w:r>
        <w:t xml:space="preserve">  </w:t>
      </w:r>
      <w:r w:rsidRPr="00AF0DB6">
        <w:rPr>
          <w:rFonts w:eastAsia="Times New Roman"/>
        </w:rPr>
        <w:t xml:space="preserve">The court must maintain a Probate Information Form filed under this rule as a confidential document under Rule </w:t>
      </w:r>
      <w:r>
        <w:rPr>
          <w:rFonts w:eastAsia="Times New Roman"/>
        </w:rPr>
        <w:t>8</w:t>
      </w:r>
      <w:r w:rsidRPr="00AF0DB6">
        <w:rPr>
          <w:rFonts w:eastAsia="Times New Roman"/>
        </w:rPr>
        <w:t>.</w:t>
      </w:r>
    </w:p>
    <w:p w14:paraId="3E6DB74E" w14:textId="1216BE4B" w:rsidR="008F56D4" w:rsidRPr="008F56D4" w:rsidRDefault="008F56D4" w:rsidP="007F3F27">
      <w:pPr>
        <w:pStyle w:val="ListParagraph"/>
        <w:numPr>
          <w:ilvl w:val="1"/>
          <w:numId w:val="14"/>
        </w:numPr>
      </w:pPr>
      <w:r w:rsidRPr="0075748B">
        <w:rPr>
          <w:rFonts w:eastAsia="Times New Roman"/>
          <w:b/>
          <w:bCs/>
          <w:i/>
        </w:rPr>
        <w:t>No Service.</w:t>
      </w:r>
      <w:r w:rsidRPr="00700C05">
        <w:rPr>
          <w:rFonts w:eastAsia="Times New Roman"/>
        </w:rPr>
        <w:t xml:space="preserve">  </w:t>
      </w:r>
      <w:r w:rsidRPr="00CE4744">
        <w:rPr>
          <w:rFonts w:eastAsia="Times New Roman"/>
        </w:rPr>
        <w:t xml:space="preserve">Except as required by the court, a party who files a Probate Information Form is not required to provide other parties or interested persons with a copy of the </w:t>
      </w:r>
      <w:r>
        <w:rPr>
          <w:rFonts w:eastAsia="Times New Roman"/>
        </w:rPr>
        <w:t>f</w:t>
      </w:r>
      <w:r w:rsidRPr="00CE4744">
        <w:rPr>
          <w:rFonts w:eastAsia="Times New Roman"/>
        </w:rPr>
        <w:t>orm.</w:t>
      </w:r>
    </w:p>
    <w:p w14:paraId="0D8F00EA" w14:textId="486294EB" w:rsidR="008F56D4" w:rsidRPr="008F56D4" w:rsidRDefault="008F56D4" w:rsidP="007F3F27">
      <w:pPr>
        <w:pStyle w:val="ListParagraph"/>
        <w:numPr>
          <w:ilvl w:val="1"/>
          <w:numId w:val="14"/>
        </w:numPr>
      </w:pPr>
      <w:r w:rsidRPr="0075748B">
        <w:rPr>
          <w:rFonts w:eastAsia="Times New Roman"/>
          <w:b/>
          <w:bCs/>
          <w:i/>
        </w:rPr>
        <w:t>Non-Compliance.</w:t>
      </w:r>
      <w:r w:rsidRPr="00700C05">
        <w:rPr>
          <w:rFonts w:eastAsia="Times New Roman"/>
        </w:rPr>
        <w:t xml:space="preserve"> </w:t>
      </w:r>
      <w:r w:rsidRPr="00CE4744">
        <w:rPr>
          <w:rFonts w:eastAsia="Times New Roman"/>
        </w:rPr>
        <w:t xml:space="preserve"> The clerk may not reject a petition or application because the filing party failed to provide all the information required in the Probate Information Form.</w:t>
      </w:r>
    </w:p>
    <w:p w14:paraId="08F7C58E" w14:textId="11E245BE" w:rsidR="008F56D4" w:rsidRPr="008F56D4" w:rsidRDefault="008F56D4" w:rsidP="007F3F27">
      <w:pPr>
        <w:pStyle w:val="ListParagraph"/>
        <w:numPr>
          <w:ilvl w:val="1"/>
          <w:numId w:val="14"/>
        </w:numPr>
      </w:pPr>
      <w:r w:rsidRPr="0075748B">
        <w:rPr>
          <w:rFonts w:eastAsia="Times New Roman"/>
          <w:b/>
          <w:bCs/>
          <w:i/>
        </w:rPr>
        <w:t>Duty to Correct.</w:t>
      </w:r>
      <w:r w:rsidRPr="00CE4744">
        <w:rPr>
          <w:rFonts w:eastAsia="Times New Roman"/>
        </w:rPr>
        <w:t xml:space="preserve">  A party who has filed a Probate Information Form and who subsequently </w:t>
      </w:r>
      <w:r>
        <w:rPr>
          <w:rFonts w:eastAsia="Times New Roman"/>
        </w:rPr>
        <w:t>discovers</w:t>
      </w:r>
      <w:r w:rsidRPr="00976E89">
        <w:rPr>
          <w:rFonts w:eastAsia="Times New Roman"/>
        </w:rPr>
        <w:t xml:space="preserve"> th</w:t>
      </w:r>
      <w:r>
        <w:rPr>
          <w:rFonts w:eastAsia="Times New Roman"/>
        </w:rPr>
        <w:t>at the</w:t>
      </w:r>
      <w:r w:rsidRPr="00976E89">
        <w:rPr>
          <w:rFonts w:eastAsia="Times New Roman"/>
        </w:rPr>
        <w:t xml:space="preserve"> date of birth or social security number con</w:t>
      </w:r>
      <w:r w:rsidRPr="00700C05">
        <w:rPr>
          <w:rFonts w:eastAsia="Times New Roman"/>
        </w:rPr>
        <w:t xml:space="preserve">tained in that Probate Information Form is incorrect must file an amended Probate Information Form </w:t>
      </w:r>
      <w:r>
        <w:rPr>
          <w:rFonts w:eastAsia="Times New Roman"/>
        </w:rPr>
        <w:t xml:space="preserve">with the correct information </w:t>
      </w:r>
      <w:r w:rsidRPr="00700C05">
        <w:rPr>
          <w:rFonts w:eastAsia="Times New Roman"/>
        </w:rPr>
        <w:t xml:space="preserve">within 10 </w:t>
      </w:r>
      <w:r>
        <w:rPr>
          <w:rFonts w:eastAsia="Times New Roman"/>
        </w:rPr>
        <w:t xml:space="preserve">court </w:t>
      </w:r>
      <w:r w:rsidRPr="00700C05">
        <w:rPr>
          <w:rFonts w:eastAsia="Times New Roman"/>
        </w:rPr>
        <w:t xml:space="preserve">days after </w:t>
      </w:r>
      <w:r>
        <w:rPr>
          <w:rFonts w:eastAsia="Times New Roman"/>
        </w:rPr>
        <w:t>discovery</w:t>
      </w:r>
      <w:r w:rsidRPr="00700C05">
        <w:rPr>
          <w:rFonts w:eastAsia="Times New Roman"/>
        </w:rPr>
        <w:t>.</w:t>
      </w:r>
    </w:p>
    <w:p w14:paraId="309A406C" w14:textId="0182ED62" w:rsidR="008F56D4" w:rsidRPr="008F56D4" w:rsidRDefault="008F56D4" w:rsidP="007F3F27">
      <w:pPr>
        <w:pStyle w:val="ListParagraph"/>
        <w:numPr>
          <w:ilvl w:val="0"/>
          <w:numId w:val="14"/>
        </w:numPr>
      </w:pPr>
      <w:r>
        <w:rPr>
          <w:b/>
        </w:rPr>
        <w:t>Notice of Change of Contact Information.</w:t>
      </w:r>
    </w:p>
    <w:p w14:paraId="16D96DFE" w14:textId="4542C93A" w:rsidR="008F56D4" w:rsidRPr="008F56D4" w:rsidRDefault="008F56D4" w:rsidP="007F3F27">
      <w:pPr>
        <w:pStyle w:val="ListParagraph"/>
        <w:numPr>
          <w:ilvl w:val="1"/>
          <w:numId w:val="14"/>
        </w:numPr>
      </w:pPr>
      <w:r>
        <w:rPr>
          <w:b/>
          <w:i/>
        </w:rPr>
        <w:t>Generally.</w:t>
      </w:r>
    </w:p>
    <w:p w14:paraId="2E2E97EE" w14:textId="1F188F7B" w:rsidR="008F56D4" w:rsidRDefault="008F56D4" w:rsidP="007F3F27">
      <w:pPr>
        <w:pStyle w:val="ListParagraph"/>
        <w:numPr>
          <w:ilvl w:val="2"/>
          <w:numId w:val="14"/>
        </w:numPr>
      </w:pPr>
      <w:r w:rsidRPr="00C213D2">
        <w:rPr>
          <w:bCs/>
          <w:i/>
        </w:rPr>
        <w:t>Change in Contact Information for Fiduciary.</w:t>
      </w:r>
      <w:r w:rsidRPr="00CE4744">
        <w:t xml:space="preserve">  </w:t>
      </w:r>
      <w:r>
        <w:t>If a fiduciary’s contact information changes during the fiduciary’s appointment in a probate case, the fiduciary must file Form 13, Notice of Change of Contact Information Form, within 10 court days after such change occurs.</w:t>
      </w:r>
    </w:p>
    <w:p w14:paraId="0C452293" w14:textId="404E1FC1" w:rsidR="008F56D4" w:rsidRDefault="008F56D4" w:rsidP="007F3F27">
      <w:pPr>
        <w:pStyle w:val="ListParagraph"/>
        <w:numPr>
          <w:ilvl w:val="2"/>
          <w:numId w:val="14"/>
        </w:numPr>
      </w:pPr>
      <w:r w:rsidRPr="0075748B">
        <w:rPr>
          <w:bCs/>
          <w:i/>
        </w:rPr>
        <w:lastRenderedPageBreak/>
        <w:t>Change in Contact Information for Ward.</w:t>
      </w:r>
      <w:r w:rsidRPr="00CE4744">
        <w:t xml:space="preserve">  </w:t>
      </w:r>
      <w:r>
        <w:t>If a ward’s contact information changes, the ward’s guardian must file Form 14, Notice of Change of Contact Information Form, within 3 days of learning of such change</w:t>
      </w:r>
      <w:r w:rsidRPr="63E55505">
        <w:t>.</w:t>
      </w:r>
    </w:p>
    <w:p w14:paraId="1024F912" w14:textId="7969EEA8" w:rsidR="008F56D4" w:rsidRPr="008F56D4" w:rsidRDefault="008F56D4" w:rsidP="007F3F27">
      <w:pPr>
        <w:pStyle w:val="ListParagraph"/>
        <w:numPr>
          <w:ilvl w:val="1"/>
          <w:numId w:val="14"/>
        </w:numPr>
      </w:pPr>
      <w:r>
        <w:rPr>
          <w:b/>
          <w:bCs/>
          <w:i/>
        </w:rPr>
        <w:t>No Confidentiality.</w:t>
      </w:r>
      <w:r>
        <w:rPr>
          <w:bCs/>
        </w:rPr>
        <w:t xml:space="preserve">  </w:t>
      </w:r>
      <w:r w:rsidRPr="00CE4744">
        <w:rPr>
          <w:rFonts w:eastAsia="Times New Roman"/>
        </w:rPr>
        <w:t>Unless the court orders otherwise, a Notice of Change of Contact Information filed under this rule must be maintained as part of the public record.</w:t>
      </w:r>
    </w:p>
    <w:p w14:paraId="6FF5A6D4" w14:textId="31C6D27D" w:rsidR="008F56D4" w:rsidRPr="008F56D4" w:rsidRDefault="008F56D4" w:rsidP="007F3F27">
      <w:pPr>
        <w:pStyle w:val="ListParagraph"/>
        <w:numPr>
          <w:ilvl w:val="1"/>
          <w:numId w:val="14"/>
        </w:numPr>
      </w:pPr>
      <w:r w:rsidRPr="0075748B">
        <w:rPr>
          <w:rFonts w:eastAsia="Times New Roman"/>
          <w:b/>
          <w:bCs/>
          <w:i/>
        </w:rPr>
        <w:t>Service.</w:t>
      </w:r>
      <w:r w:rsidRPr="00CE4744">
        <w:rPr>
          <w:rFonts w:eastAsia="Times New Roman"/>
        </w:rPr>
        <w:t xml:space="preserve">  Unless the court orders otherwise, a person who files the Notice of Change of Contact Information Form must mail or deliver a copy to the subject person’s court-appointed attorney, the subject person’s </w:t>
      </w:r>
      <w:r>
        <w:rPr>
          <w:rFonts w:eastAsia="Times New Roman"/>
        </w:rPr>
        <w:t>statutory representative</w:t>
      </w:r>
      <w:r w:rsidRPr="00CE4744">
        <w:rPr>
          <w:rFonts w:eastAsia="Times New Roman"/>
        </w:rPr>
        <w:t xml:space="preserve">, and all parties to the probate case in which the </w:t>
      </w:r>
      <w:r>
        <w:rPr>
          <w:rFonts w:eastAsia="Times New Roman"/>
        </w:rPr>
        <w:t xml:space="preserve">form </w:t>
      </w:r>
      <w:r w:rsidRPr="00CE4744">
        <w:rPr>
          <w:rFonts w:eastAsia="Times New Roman"/>
        </w:rPr>
        <w:t>has been filed.</w:t>
      </w:r>
    </w:p>
    <w:p w14:paraId="3385D6A2" w14:textId="1B319284" w:rsidR="008F56D4" w:rsidRDefault="008F56D4" w:rsidP="007F3F27">
      <w:pPr>
        <w:pStyle w:val="ListParagraph"/>
        <w:numPr>
          <w:ilvl w:val="1"/>
          <w:numId w:val="14"/>
        </w:numPr>
      </w:pPr>
      <w:r w:rsidRPr="0075748B">
        <w:rPr>
          <w:rFonts w:eastAsia="Times New Roman"/>
          <w:b/>
          <w:bCs/>
          <w:i/>
        </w:rPr>
        <w:t>Non-Compliance.</w:t>
      </w:r>
      <w:r>
        <w:t xml:space="preserve">  Absent good cause, the fiduciary must pay all costs of the court or the estate that result from a failure to timely provide a Notice of Change of Contact Information.</w:t>
      </w:r>
    </w:p>
    <w:p w14:paraId="57CE9503" w14:textId="0C8E7ABE" w:rsidR="008F56D4" w:rsidRDefault="00E50FA2" w:rsidP="008F56D4">
      <w:pPr>
        <w:pStyle w:val="Heading3"/>
      </w:pPr>
      <w:bookmarkStart w:id="34" w:name="_Toc536622000"/>
      <w:bookmarkStart w:id="35" w:name="_Toc536622296"/>
      <w:r>
        <w:t>Rule 14.  Applications</w:t>
      </w:r>
      <w:bookmarkEnd w:id="34"/>
      <w:bookmarkEnd w:id="35"/>
    </w:p>
    <w:p w14:paraId="53225532" w14:textId="39570343" w:rsidR="008F56D4" w:rsidRDefault="008F56D4" w:rsidP="007F3F27">
      <w:pPr>
        <w:pStyle w:val="ListParagraph"/>
        <w:numPr>
          <w:ilvl w:val="0"/>
          <w:numId w:val="15"/>
        </w:numPr>
      </w:pPr>
      <w:r w:rsidRPr="008F0E5D">
        <w:rPr>
          <w:b/>
          <w:bCs/>
        </w:rPr>
        <w:t>Meaning of “Application.”</w:t>
      </w:r>
      <w:r w:rsidRPr="46747AEA">
        <w:t xml:space="preserve">  </w:t>
      </w:r>
      <w:r>
        <w:t xml:space="preserve">An </w:t>
      </w:r>
      <w:r>
        <w:rPr>
          <w:rFonts w:ascii="wf_segoe-ui_normal" w:hAnsi="wf_segoe-ui_normal"/>
          <w:color w:val="000000"/>
          <w:sz w:val="27"/>
          <w:szCs w:val="27"/>
        </w:rPr>
        <w:t xml:space="preserve">“application” is a written request authorized by statute made to a registrar in a probate proceeding, usually </w:t>
      </w:r>
      <w:r>
        <w:t xml:space="preserve">without </w:t>
      </w:r>
      <w:proofErr w:type="gramStart"/>
      <w:r>
        <w:t>advance notice</w:t>
      </w:r>
      <w:proofErr w:type="gramEnd"/>
      <w:r>
        <w:t xml:space="preserve"> to interested persons</w:t>
      </w:r>
      <w:r w:rsidRPr="46747AEA">
        <w:t xml:space="preserve">, </w:t>
      </w:r>
      <w:bookmarkStart w:id="36" w:name="co_anchor_ICD690F60995411DD9D86CB92C01FC"/>
      <w:bookmarkStart w:id="37" w:name="co_anchor_IEF9F73FB995411DD9D86CB92C01FC"/>
      <w:bookmarkStart w:id="38" w:name="co_pp_12f40000b0d36_21"/>
      <w:bookmarkEnd w:id="36"/>
      <w:bookmarkEnd w:id="37"/>
      <w:bookmarkEnd w:id="38"/>
      <w:r>
        <w:t>to</w:t>
      </w:r>
    </w:p>
    <w:p w14:paraId="5A24FC00" w14:textId="2F3E2263" w:rsidR="008F56D4" w:rsidRDefault="008F56D4" w:rsidP="007F3F27">
      <w:pPr>
        <w:pStyle w:val="ListParagraph"/>
        <w:numPr>
          <w:ilvl w:val="1"/>
          <w:numId w:val="15"/>
        </w:numPr>
      </w:pPr>
      <w:r>
        <w:t xml:space="preserve">informally </w:t>
      </w:r>
      <w:r w:rsidRPr="005827CF">
        <w:t xml:space="preserve">admit a will to probate or informally appoint a personal representative </w:t>
      </w:r>
      <w:r>
        <w:t xml:space="preserve">under </w:t>
      </w:r>
      <w:r w:rsidRPr="005827CF">
        <w:t xml:space="preserve">A.R.S. §§ 14-3301 to </w:t>
      </w:r>
      <w:r>
        <w:t>14</w:t>
      </w:r>
      <w:r w:rsidRPr="005827CF">
        <w:t>-3311;</w:t>
      </w:r>
    </w:p>
    <w:p w14:paraId="7DBA066E" w14:textId="3EF66DC8" w:rsidR="008F56D4" w:rsidRDefault="008F56D4" w:rsidP="007F3F27">
      <w:pPr>
        <w:pStyle w:val="ListParagraph"/>
        <w:numPr>
          <w:ilvl w:val="1"/>
          <w:numId w:val="15"/>
        </w:numPr>
      </w:pPr>
      <w:r>
        <w:t xml:space="preserve">informally </w:t>
      </w:r>
      <w:r w:rsidRPr="005827CF">
        <w:t xml:space="preserve">appoint a special administrator </w:t>
      </w:r>
      <w:r>
        <w:t>under</w:t>
      </w:r>
      <w:r w:rsidRPr="005827CF">
        <w:t xml:space="preserve"> A.R.S. § 14-3614(1);</w:t>
      </w:r>
    </w:p>
    <w:p w14:paraId="0EDE6AAD" w14:textId="0FA0E953" w:rsidR="008F56D4" w:rsidRDefault="008F56D4" w:rsidP="007F3F27">
      <w:pPr>
        <w:pStyle w:val="ListParagraph"/>
        <w:numPr>
          <w:ilvl w:val="1"/>
          <w:numId w:val="15"/>
        </w:numPr>
      </w:pPr>
      <w:r>
        <w:t>i</w:t>
      </w:r>
      <w:r w:rsidRPr="005827CF">
        <w:t xml:space="preserve">ssue a certificate </w:t>
      </w:r>
      <w:r>
        <w:t>of discharge under</w:t>
      </w:r>
      <w:r w:rsidRPr="005827CF">
        <w:t xml:space="preserve"> A.R.S. § 14-3937;</w:t>
      </w:r>
    </w:p>
    <w:p w14:paraId="2B23DD9C" w14:textId="7ACF7074" w:rsidR="008F56D4" w:rsidRDefault="008F56D4" w:rsidP="007F3F27">
      <w:pPr>
        <w:pStyle w:val="ListParagraph"/>
        <w:numPr>
          <w:ilvl w:val="1"/>
          <w:numId w:val="15"/>
        </w:numPr>
      </w:pPr>
      <w:r>
        <w:t>informally a</w:t>
      </w:r>
      <w:r w:rsidRPr="005827CF">
        <w:t xml:space="preserve">ppoint a personal representative to administer a </w:t>
      </w:r>
      <w:r>
        <w:t>later</w:t>
      </w:r>
      <w:r w:rsidRPr="005827CF">
        <w:t xml:space="preserve"> discovered asset </w:t>
      </w:r>
      <w:r>
        <w:t>under</w:t>
      </w:r>
      <w:r w:rsidRPr="005827CF">
        <w:t xml:space="preserve"> A.R.S. § 14-3938;</w:t>
      </w:r>
    </w:p>
    <w:p w14:paraId="031A1BDD" w14:textId="30D4A11C" w:rsidR="008F56D4" w:rsidRDefault="008F56D4" w:rsidP="007F3F27">
      <w:pPr>
        <w:pStyle w:val="ListParagraph"/>
        <w:numPr>
          <w:ilvl w:val="1"/>
          <w:numId w:val="15"/>
        </w:numPr>
      </w:pPr>
      <w:r>
        <w:t>g</w:t>
      </w:r>
      <w:r w:rsidRPr="005827CF">
        <w:t>rant a conservator the authority to exercise the powers and duties of a personal representative and endorse the conservator</w:t>
      </w:r>
      <w:r>
        <w:t xml:space="preserve">’s letters under </w:t>
      </w:r>
      <w:r w:rsidRPr="005827CF">
        <w:t xml:space="preserve">A.R.S. § </w:t>
      </w:r>
      <w:r>
        <w:t>14-5425(D); or</w:t>
      </w:r>
    </w:p>
    <w:p w14:paraId="68356CC3" w14:textId="203FBB30" w:rsidR="008F56D4" w:rsidRDefault="008F56D4" w:rsidP="007F3F27">
      <w:pPr>
        <w:pStyle w:val="ListParagraph"/>
        <w:numPr>
          <w:ilvl w:val="1"/>
          <w:numId w:val="15"/>
        </w:numPr>
      </w:pPr>
      <w:r>
        <w:t>take any other action authorized by statute.</w:t>
      </w:r>
    </w:p>
    <w:p w14:paraId="47FCE43F" w14:textId="37B3F2EF" w:rsidR="008F56D4" w:rsidRDefault="008F56D4" w:rsidP="007F3F27">
      <w:pPr>
        <w:pStyle w:val="ListParagraph"/>
        <w:numPr>
          <w:ilvl w:val="0"/>
          <w:numId w:val="15"/>
        </w:numPr>
      </w:pPr>
      <w:r w:rsidRPr="005827CF">
        <w:rPr>
          <w:b/>
          <w:bCs/>
        </w:rPr>
        <w:t>Form of Application.</w:t>
      </w:r>
      <w:r w:rsidRPr="005827CF">
        <w:t xml:space="preserve"> </w:t>
      </w:r>
      <w:r>
        <w:t xml:space="preserve"> </w:t>
      </w:r>
      <w:r w:rsidRPr="005827CF">
        <w:t>An application</w:t>
      </w:r>
      <w:r>
        <w:t xml:space="preserve"> must </w:t>
      </w:r>
      <w:r w:rsidRPr="005827CF">
        <w:t>contain statements required by statute</w:t>
      </w:r>
      <w:r w:rsidRPr="46747AEA">
        <w:t xml:space="preserve"> </w:t>
      </w:r>
      <w:r>
        <w:t xml:space="preserve">and must </w:t>
      </w:r>
      <w:r w:rsidRPr="008960FF">
        <w:t xml:space="preserve">comply with </w:t>
      </w:r>
      <w:r>
        <w:t xml:space="preserve">Civil </w:t>
      </w:r>
      <w:r w:rsidRPr="008960FF">
        <w:t>Rule</w:t>
      </w:r>
      <w:r>
        <w:t>s</w:t>
      </w:r>
      <w:r w:rsidRPr="008960FF">
        <w:t xml:space="preserve"> 5.2</w:t>
      </w:r>
      <w:r>
        <w:t>(a), 5.2(b), 8(a), 8(e), 10(b), and 11</w:t>
      </w:r>
      <w:r w:rsidRPr="008960FF">
        <w:t>.</w:t>
      </w:r>
    </w:p>
    <w:p w14:paraId="0D7B91BF" w14:textId="05EE5C17" w:rsidR="008F56D4" w:rsidRPr="00E50FA2" w:rsidRDefault="00E50FA2" w:rsidP="007F3F27">
      <w:pPr>
        <w:pStyle w:val="ListParagraph"/>
        <w:numPr>
          <w:ilvl w:val="0"/>
          <w:numId w:val="15"/>
        </w:numPr>
      </w:pPr>
      <w:r w:rsidRPr="008960FF">
        <w:rPr>
          <w:b/>
          <w:bCs/>
        </w:rPr>
        <w:lastRenderedPageBreak/>
        <w:t>Action upon Application.</w:t>
      </w:r>
    </w:p>
    <w:p w14:paraId="244F8D7D" w14:textId="65A64530" w:rsidR="00E50FA2" w:rsidRDefault="00E50FA2" w:rsidP="007F3F27">
      <w:pPr>
        <w:pStyle w:val="ListParagraph"/>
        <w:numPr>
          <w:ilvl w:val="1"/>
          <w:numId w:val="15"/>
        </w:numPr>
      </w:pPr>
      <w:r w:rsidRPr="00B12B42">
        <w:rPr>
          <w:b/>
          <w:i/>
          <w:iCs/>
        </w:rPr>
        <w:t>By the Clerk.</w:t>
      </w:r>
      <w:r w:rsidRPr="008960FF">
        <w:t xml:space="preserve"> </w:t>
      </w:r>
      <w:r>
        <w:t xml:space="preserve"> </w:t>
      </w:r>
      <w:r w:rsidRPr="008960FF">
        <w:t>The clerk must file and retain the application, including any original will</w:t>
      </w:r>
      <w:r>
        <w:t xml:space="preserve"> submitted with the application</w:t>
      </w:r>
      <w:r w:rsidRPr="008960FF">
        <w:t>.  Any amended application or subsequent petition</w:t>
      </w:r>
      <w:r>
        <w:t xml:space="preserve"> relating to the same decedent</w:t>
      </w:r>
      <w:r w:rsidRPr="008960FF">
        <w:t xml:space="preserve"> must be filed under the same case number as </w:t>
      </w:r>
      <w:r w:rsidRPr="008F0E5D">
        <w:t xml:space="preserve">that </w:t>
      </w:r>
      <w:r w:rsidRPr="008960FF">
        <w:t xml:space="preserve">assigned to the </w:t>
      </w:r>
      <w:r>
        <w:t xml:space="preserve">prior </w:t>
      </w:r>
      <w:r w:rsidRPr="008960FF">
        <w:t>application.</w:t>
      </w:r>
    </w:p>
    <w:p w14:paraId="36B93AA0" w14:textId="18AF6DDA" w:rsidR="00E50FA2" w:rsidRDefault="00E50FA2" w:rsidP="007F3F27">
      <w:pPr>
        <w:pStyle w:val="ListParagraph"/>
        <w:numPr>
          <w:ilvl w:val="1"/>
          <w:numId w:val="15"/>
        </w:numPr>
      </w:pPr>
      <w:r w:rsidRPr="00B12B42">
        <w:rPr>
          <w:b/>
          <w:i/>
          <w:iCs/>
        </w:rPr>
        <w:t>By the Registrar.</w:t>
      </w:r>
      <w:r w:rsidRPr="008960FF">
        <w:t xml:space="preserve"> </w:t>
      </w:r>
      <w:r>
        <w:t xml:space="preserve"> </w:t>
      </w:r>
      <w:r w:rsidRPr="008960FF">
        <w:t xml:space="preserve">The probate registrar must promptly approve or </w:t>
      </w:r>
      <w:r w:rsidRPr="008F0E5D">
        <w:t xml:space="preserve">deny </w:t>
      </w:r>
      <w:r w:rsidRPr="008960FF">
        <w:t>the application.  When the registrar denies an application, the registrar must</w:t>
      </w:r>
      <w:r w:rsidRPr="008F0E5D">
        <w:t xml:space="preserve"> file a statement with reasons for the denial</w:t>
      </w:r>
      <w:r w:rsidRPr="008960FF">
        <w:t xml:space="preserve"> and provide a copy </w:t>
      </w:r>
      <w:r>
        <w:t xml:space="preserve">of the statement </w:t>
      </w:r>
      <w:r w:rsidRPr="008960FF">
        <w:t>to the applicant.</w:t>
      </w:r>
    </w:p>
    <w:p w14:paraId="1D15F3A1" w14:textId="2D190AFA" w:rsidR="00E50FA2" w:rsidRDefault="00E50FA2" w:rsidP="007F3F27">
      <w:pPr>
        <w:pStyle w:val="ListParagraph"/>
        <w:numPr>
          <w:ilvl w:val="0"/>
          <w:numId w:val="15"/>
        </w:numPr>
      </w:pPr>
      <w:r>
        <w:rPr>
          <w:b/>
          <w:bCs/>
        </w:rPr>
        <w:t>Notice</w:t>
      </w:r>
      <w:r w:rsidRPr="005827CF">
        <w:rPr>
          <w:b/>
          <w:bCs/>
        </w:rPr>
        <w:t>.</w:t>
      </w:r>
      <w:r w:rsidRPr="005827CF">
        <w:t xml:space="preserve"> </w:t>
      </w:r>
      <w:r>
        <w:t xml:space="preserve"> </w:t>
      </w:r>
      <w:r w:rsidRPr="005827CF">
        <w:t xml:space="preserve">The </w:t>
      </w:r>
      <w:r>
        <w:t>applicant must</w:t>
      </w:r>
      <w:r w:rsidRPr="46747AEA">
        <w:t xml:space="preserve"> </w:t>
      </w:r>
      <w:r>
        <w:t>provide timely</w:t>
      </w:r>
      <w:r w:rsidRPr="46747AEA">
        <w:t xml:space="preserve"> </w:t>
      </w:r>
      <w:r>
        <w:t xml:space="preserve">notice </w:t>
      </w:r>
      <w:r w:rsidRPr="005827CF">
        <w:t xml:space="preserve">as required by </w:t>
      </w:r>
      <w:r>
        <w:t>statute</w:t>
      </w:r>
      <w:r w:rsidRPr="46747AEA">
        <w:t xml:space="preserve"> </w:t>
      </w:r>
      <w:r w:rsidRPr="005827CF">
        <w:t xml:space="preserve">and </w:t>
      </w:r>
      <w:r>
        <w:t>must</w:t>
      </w:r>
      <w:r w:rsidRPr="005827CF">
        <w:t xml:space="preserve"> file proof of </w:t>
      </w:r>
      <w:r>
        <w:t xml:space="preserve">having given notice </w:t>
      </w:r>
      <w:r w:rsidRPr="005827CF">
        <w:t xml:space="preserve">with the </w:t>
      </w:r>
      <w:r>
        <w:t>court</w:t>
      </w:r>
      <w:r w:rsidRPr="46747AEA">
        <w:t>.</w:t>
      </w:r>
    </w:p>
    <w:p w14:paraId="34C6E1E0" w14:textId="7745F704" w:rsidR="00E50FA2" w:rsidRDefault="00E50FA2" w:rsidP="007F3F27">
      <w:pPr>
        <w:pStyle w:val="ListParagraph"/>
        <w:numPr>
          <w:ilvl w:val="0"/>
          <w:numId w:val="15"/>
        </w:numPr>
      </w:pPr>
      <w:r w:rsidRPr="005827CF">
        <w:rPr>
          <w:b/>
          <w:bCs/>
        </w:rPr>
        <w:t>Objection to Application.</w:t>
      </w:r>
      <w:r w:rsidRPr="005827CF">
        <w:t xml:space="preserve"> </w:t>
      </w:r>
      <w:r>
        <w:t xml:space="preserve"> </w:t>
      </w:r>
      <w:r w:rsidRPr="005827CF">
        <w:t xml:space="preserve">Any interested person who opposes the relief requested in an application </w:t>
      </w:r>
      <w:r>
        <w:t xml:space="preserve">must </w:t>
      </w:r>
      <w:r w:rsidRPr="005827CF">
        <w:t>file a petition</w:t>
      </w:r>
      <w:r w:rsidRPr="5CE96EAF">
        <w:t>.</w:t>
      </w:r>
    </w:p>
    <w:p w14:paraId="5222436C" w14:textId="3AFF66C8" w:rsidR="00E50FA2" w:rsidRDefault="00E50FA2" w:rsidP="00E50FA2">
      <w:pPr>
        <w:pStyle w:val="Heading3"/>
      </w:pPr>
      <w:bookmarkStart w:id="39" w:name="_Toc536622001"/>
      <w:bookmarkStart w:id="40" w:name="_Toc536622297"/>
      <w:r>
        <w:t>Rule 15.  Petitions</w:t>
      </w:r>
      <w:bookmarkEnd w:id="39"/>
      <w:bookmarkEnd w:id="40"/>
    </w:p>
    <w:p w14:paraId="7316DF5E" w14:textId="18770987" w:rsidR="00E50FA2" w:rsidRDefault="00E50FA2" w:rsidP="007F3F27">
      <w:pPr>
        <w:pStyle w:val="ListParagraph"/>
        <w:numPr>
          <w:ilvl w:val="0"/>
          <w:numId w:val="16"/>
        </w:numPr>
      </w:pPr>
      <w:r w:rsidRPr="008F0E5D">
        <w:rPr>
          <w:b/>
        </w:rPr>
        <w:t>Meaning of “Petition.”</w:t>
      </w:r>
      <w:r>
        <w:t xml:space="preserve">  A “petition” is a written request to a judicial officer for substantive relief in a probate proceeding, usually requiring </w:t>
      </w:r>
      <w:proofErr w:type="gramStart"/>
      <w:r>
        <w:t>advance notice</w:t>
      </w:r>
      <w:proofErr w:type="gramEnd"/>
      <w:r>
        <w:t xml:space="preserve"> to interested persons and a hearing</w:t>
      </w:r>
      <w:r w:rsidRPr="00BE1535">
        <w:t>.  “Petition” includes a counter</w:t>
      </w:r>
      <w:r>
        <w:t>-</w:t>
      </w:r>
      <w:r w:rsidRPr="00BE1535">
        <w:t>petition</w:t>
      </w:r>
      <w:r w:rsidRPr="006C7A70">
        <w:t>, cross-petition, and third-party petition.</w:t>
      </w:r>
    </w:p>
    <w:p w14:paraId="29B53133" w14:textId="72A3CCD7" w:rsidR="00E50FA2" w:rsidRDefault="00E50FA2" w:rsidP="007F3F27">
      <w:pPr>
        <w:pStyle w:val="ListParagraph"/>
        <w:numPr>
          <w:ilvl w:val="0"/>
          <w:numId w:val="16"/>
        </w:numPr>
      </w:pPr>
      <w:r w:rsidRPr="005827CF">
        <w:rPr>
          <w:b/>
          <w:bCs/>
        </w:rPr>
        <w:t xml:space="preserve">Form of </w:t>
      </w:r>
      <w:r>
        <w:rPr>
          <w:b/>
          <w:bCs/>
        </w:rPr>
        <w:t>Petition</w:t>
      </w:r>
      <w:r w:rsidRPr="005827CF">
        <w:rPr>
          <w:b/>
          <w:bCs/>
        </w:rPr>
        <w:t>.</w:t>
      </w:r>
      <w:r w:rsidRPr="005827CF">
        <w:t xml:space="preserve"> </w:t>
      </w:r>
      <w:r>
        <w:t xml:space="preserve"> A petition</w:t>
      </w:r>
      <w:r w:rsidRPr="00ED21D9">
        <w:t xml:space="preserve"> </w:t>
      </w:r>
      <w:r>
        <w:t xml:space="preserve">must </w:t>
      </w:r>
      <w:r w:rsidRPr="005827CF">
        <w:t>contain statements required by statute</w:t>
      </w:r>
      <w:r w:rsidRPr="46747AEA">
        <w:t xml:space="preserve"> </w:t>
      </w:r>
      <w:r>
        <w:t xml:space="preserve">and must </w:t>
      </w:r>
      <w:r w:rsidRPr="008960FF">
        <w:t xml:space="preserve">comply with </w:t>
      </w:r>
      <w:r>
        <w:t xml:space="preserve">Civil </w:t>
      </w:r>
      <w:r w:rsidRPr="008960FF">
        <w:t>Rule</w:t>
      </w:r>
      <w:r>
        <w:t>s</w:t>
      </w:r>
      <w:r w:rsidRPr="008960FF">
        <w:t xml:space="preserve"> 5.2</w:t>
      </w:r>
      <w:r>
        <w:t>(a), 5.2(b), 8(a), 8(e), 9, 10(b), and 11</w:t>
      </w:r>
      <w:r w:rsidRPr="008960FF">
        <w:t>.</w:t>
      </w:r>
    </w:p>
    <w:p w14:paraId="10F63909" w14:textId="45550215" w:rsidR="00E50FA2" w:rsidRDefault="00E50FA2" w:rsidP="007F3F27">
      <w:pPr>
        <w:pStyle w:val="ListParagraph"/>
        <w:numPr>
          <w:ilvl w:val="0"/>
          <w:numId w:val="16"/>
        </w:numPr>
      </w:pPr>
      <w:r w:rsidRPr="008F0E5D">
        <w:rPr>
          <w:b/>
        </w:rPr>
        <w:t xml:space="preserve">Initial </w:t>
      </w:r>
      <w:bookmarkStart w:id="41" w:name="co_anchor_I7F378DC1995511DD9D86CB92C01FC"/>
      <w:bookmarkStart w:id="42" w:name="co_pp_769e000062c66_22"/>
      <w:bookmarkEnd w:id="41"/>
      <w:bookmarkEnd w:id="42"/>
      <w:r w:rsidRPr="00A34F62">
        <w:rPr>
          <w:b/>
          <w:bCs/>
        </w:rPr>
        <w:t>Hearing Date.</w:t>
      </w:r>
      <w:r w:rsidRPr="00A34F62">
        <w:rPr>
          <w:bCs/>
        </w:rPr>
        <w:t xml:space="preserve"> </w:t>
      </w:r>
      <w:r w:rsidRPr="00A34F62">
        <w:t xml:space="preserve"> The petitioner must obtain </w:t>
      </w:r>
      <w:r>
        <w:t xml:space="preserve">from the court </w:t>
      </w:r>
      <w:r w:rsidRPr="00A34F62">
        <w:t>a date</w:t>
      </w:r>
      <w:r>
        <w:t>,</w:t>
      </w:r>
      <w:r w:rsidRPr="00A34F62">
        <w:t xml:space="preserve"> time</w:t>
      </w:r>
      <w:r>
        <w:t>, and location</w:t>
      </w:r>
      <w:r w:rsidRPr="00A34F62">
        <w:t xml:space="preserve"> for an initial</w:t>
      </w:r>
      <w:r>
        <w:t xml:space="preserve"> hearing on the petition. Failure to obtain an initial hearing date may result in dismissal of the petition, as provided in Rule 18.</w:t>
      </w:r>
    </w:p>
    <w:p w14:paraId="693DBB90" w14:textId="45EF9E62" w:rsidR="00E50FA2" w:rsidRDefault="00E50FA2" w:rsidP="007F3F27">
      <w:pPr>
        <w:pStyle w:val="ListParagraph"/>
        <w:numPr>
          <w:ilvl w:val="0"/>
          <w:numId w:val="16"/>
        </w:numPr>
      </w:pPr>
      <w:r w:rsidRPr="00976E89">
        <w:rPr>
          <w:b/>
          <w:bCs/>
        </w:rPr>
        <w:t>Notice of Hearing on the Petition.</w:t>
      </w:r>
      <w:r w:rsidRPr="00976E89">
        <w:t xml:space="preserve">  The petitioner must provide notice </w:t>
      </w:r>
      <w:r>
        <w:t xml:space="preserve">of the initial hearing </w:t>
      </w:r>
      <w:r w:rsidRPr="00976E89">
        <w:t xml:space="preserve">as required by </w:t>
      </w:r>
      <w:r>
        <w:t xml:space="preserve">A.R.S. Title 14 and </w:t>
      </w:r>
      <w:r w:rsidRPr="00E80F51">
        <w:t>Rule 16</w:t>
      </w:r>
      <w:r>
        <w:t xml:space="preserve"> </w:t>
      </w:r>
      <w:r w:rsidRPr="00976E89">
        <w:t xml:space="preserve">and must file proof of </w:t>
      </w:r>
      <w:r>
        <w:t xml:space="preserve">having given </w:t>
      </w:r>
      <w:r w:rsidRPr="00976E89">
        <w:t>notice.</w:t>
      </w:r>
    </w:p>
    <w:p w14:paraId="149C01BA" w14:textId="40E686FD" w:rsidR="00E50FA2" w:rsidRDefault="00E50FA2" w:rsidP="007F3F27">
      <w:pPr>
        <w:pStyle w:val="ListParagraph"/>
        <w:numPr>
          <w:ilvl w:val="0"/>
          <w:numId w:val="16"/>
        </w:numPr>
      </w:pPr>
      <w:r>
        <w:rPr>
          <w:b/>
        </w:rPr>
        <w:t>Contested Proceeding;</w:t>
      </w:r>
      <w:r w:rsidRPr="00511A1D">
        <w:rPr>
          <w:b/>
        </w:rPr>
        <w:t xml:space="preserve"> Response.</w:t>
      </w:r>
      <w:r w:rsidRPr="00976E89">
        <w:t xml:space="preserve">  A p</w:t>
      </w:r>
      <w:r>
        <w:t>robate p</w:t>
      </w:r>
      <w:r w:rsidRPr="00976E89">
        <w:t xml:space="preserve">roceeding becomes contested when </w:t>
      </w:r>
      <w:r>
        <w:t>an interested person</w:t>
      </w:r>
      <w:r w:rsidRPr="00976E89">
        <w:t xml:space="preserve"> opposes a petition as follows:</w:t>
      </w:r>
    </w:p>
    <w:p w14:paraId="66D561CA" w14:textId="53934318" w:rsidR="00E50FA2" w:rsidRDefault="00E50FA2" w:rsidP="007F3F27">
      <w:pPr>
        <w:pStyle w:val="ListParagraph"/>
        <w:numPr>
          <w:ilvl w:val="1"/>
          <w:numId w:val="16"/>
        </w:numPr>
      </w:pPr>
      <w:r w:rsidRPr="00976E89">
        <w:rPr>
          <w:b/>
          <w:i/>
        </w:rPr>
        <w:lastRenderedPageBreak/>
        <w:t>Written Response.</w:t>
      </w:r>
      <w:r w:rsidRPr="00976E89">
        <w:t xml:space="preserve">  </w:t>
      </w:r>
      <w:r>
        <w:t>An interested person</w:t>
      </w:r>
      <w:r w:rsidRPr="00976E89">
        <w:t xml:space="preserve"> who opposes the relief requested in a petition should file </w:t>
      </w:r>
      <w:r w:rsidRPr="00511A1D">
        <w:t xml:space="preserve">a response that objects to the petition, or a motion under </w:t>
      </w:r>
      <w:r>
        <w:t xml:space="preserve">Civil </w:t>
      </w:r>
      <w:r w:rsidRPr="00511A1D">
        <w:t>Rule 12</w:t>
      </w:r>
      <w:r>
        <w:t xml:space="preserve">, </w:t>
      </w:r>
      <w:r w:rsidRPr="00511A1D">
        <w:t xml:space="preserve">no later than 7 calendar days before the </w:t>
      </w:r>
      <w:r>
        <w:t>initial hearing on the petition.</w:t>
      </w:r>
    </w:p>
    <w:p w14:paraId="5381E189" w14:textId="3548F575" w:rsidR="00E50FA2" w:rsidRDefault="00E50FA2" w:rsidP="007F3F27">
      <w:pPr>
        <w:pStyle w:val="ListParagraph"/>
        <w:numPr>
          <w:ilvl w:val="1"/>
          <w:numId w:val="16"/>
        </w:numPr>
      </w:pPr>
      <w:r w:rsidRPr="00511A1D">
        <w:rPr>
          <w:b/>
          <w:i/>
        </w:rPr>
        <w:t>Oral Response.</w:t>
      </w:r>
      <w:r w:rsidRPr="00511A1D">
        <w:t xml:space="preserve">  If a</w:t>
      </w:r>
      <w:r>
        <w:t>n interested person</w:t>
      </w:r>
      <w:r w:rsidRPr="00511A1D">
        <w:t xml:space="preserve"> does not timely file a written response before the </w:t>
      </w:r>
      <w:r>
        <w:t xml:space="preserve">initial </w:t>
      </w:r>
      <w:r w:rsidRPr="00511A1D">
        <w:t>hearing</w:t>
      </w:r>
      <w:r>
        <w:t xml:space="preserve"> on the petition</w:t>
      </w:r>
      <w:r w:rsidRPr="00511A1D">
        <w:t>, th</w:t>
      </w:r>
      <w:r>
        <w:t>at</w:t>
      </w:r>
      <w:r w:rsidRPr="00511A1D">
        <w:t xml:space="preserve"> person must </w:t>
      </w:r>
      <w:r>
        <w:t xml:space="preserve">attend the hearing, </w:t>
      </w:r>
      <w:r w:rsidRPr="00511A1D">
        <w:t>orally respond to the petition</w:t>
      </w:r>
      <w:r>
        <w:t xml:space="preserve"> at the hearing, and </w:t>
      </w:r>
      <w:r w:rsidRPr="00511A1D">
        <w:t>file a written response that objects to the petition, or a motion under</w:t>
      </w:r>
      <w:r>
        <w:t xml:space="preserve"> Civil</w:t>
      </w:r>
      <w:r w:rsidRPr="00511A1D">
        <w:t xml:space="preserve"> Rule 12, within 14 </w:t>
      </w:r>
      <w:r>
        <w:t>calendar days after the initial h</w:t>
      </w:r>
      <w:r w:rsidRPr="00511A1D">
        <w:t xml:space="preserve">earing or as the court </w:t>
      </w:r>
      <w:r>
        <w:t>order</w:t>
      </w:r>
      <w:r w:rsidRPr="00511A1D">
        <w:t>s.</w:t>
      </w:r>
    </w:p>
    <w:p w14:paraId="4AFD478C" w14:textId="7C99C1C3" w:rsidR="00E50FA2" w:rsidRDefault="00E50FA2" w:rsidP="007F3F27">
      <w:pPr>
        <w:pStyle w:val="ListParagraph"/>
        <w:numPr>
          <w:ilvl w:val="1"/>
          <w:numId w:val="16"/>
        </w:numPr>
      </w:pPr>
      <w:r w:rsidRPr="00511A1D">
        <w:rPr>
          <w:b/>
          <w:i/>
        </w:rPr>
        <w:t>Form of Written Response.</w:t>
      </w:r>
      <w:r w:rsidRPr="00511A1D">
        <w:t xml:space="preserve">  A written </w:t>
      </w:r>
      <w:r>
        <w:t>r</w:t>
      </w:r>
      <w:r w:rsidRPr="00511A1D">
        <w:t xml:space="preserve">esponse must comply with </w:t>
      </w:r>
      <w:r>
        <w:t xml:space="preserve">Civil </w:t>
      </w:r>
      <w:r w:rsidRPr="00511A1D">
        <w:t>Rule</w:t>
      </w:r>
      <w:r>
        <w:t>s</w:t>
      </w:r>
      <w:r w:rsidRPr="00511A1D">
        <w:t xml:space="preserve"> 5.2</w:t>
      </w:r>
      <w:r>
        <w:t>(a), 5.2(b)</w:t>
      </w:r>
      <w:r w:rsidRPr="00511A1D">
        <w:t xml:space="preserve">, </w:t>
      </w:r>
      <w:r>
        <w:t>8(c), 8(d), 8(e), 9, 10, and 11.</w:t>
      </w:r>
    </w:p>
    <w:p w14:paraId="31AB475B" w14:textId="5BDB668E" w:rsidR="00E50FA2" w:rsidRDefault="00E50FA2" w:rsidP="007F3F27">
      <w:pPr>
        <w:pStyle w:val="ListParagraph"/>
        <w:numPr>
          <w:ilvl w:val="1"/>
          <w:numId w:val="16"/>
        </w:numPr>
      </w:pPr>
      <w:r w:rsidRPr="00511A1D">
        <w:rPr>
          <w:b/>
          <w:i/>
        </w:rPr>
        <w:t>Notice of Response.</w:t>
      </w:r>
      <w:r w:rsidRPr="00511A1D">
        <w:t xml:space="preserve">  Unless the court orders otherwise, a </w:t>
      </w:r>
      <w:r>
        <w:t>person</w:t>
      </w:r>
      <w:r w:rsidRPr="00511A1D">
        <w:t xml:space="preserve"> who files a written response to a petition must </w:t>
      </w:r>
      <w:r>
        <w:t>serve</w:t>
      </w:r>
      <w:r w:rsidRPr="00511A1D">
        <w:t xml:space="preserve"> a copy of the response</w:t>
      </w:r>
      <w:r>
        <w:t xml:space="preserve"> on all other parties as provided by Civil Rule 5</w:t>
      </w:r>
      <w:r w:rsidRPr="00511A1D">
        <w:t>.</w:t>
      </w:r>
    </w:p>
    <w:p w14:paraId="0AFA4EE6" w14:textId="3139483B" w:rsidR="00E50FA2" w:rsidRDefault="00E50FA2" w:rsidP="007F3F27">
      <w:pPr>
        <w:pStyle w:val="ListParagraph"/>
        <w:numPr>
          <w:ilvl w:val="0"/>
          <w:numId w:val="16"/>
        </w:numPr>
      </w:pPr>
      <w:r w:rsidRPr="00511A1D">
        <w:rPr>
          <w:b/>
          <w:bCs/>
        </w:rPr>
        <w:t>Joinder or Statement of No Position.</w:t>
      </w:r>
      <w:r w:rsidRPr="00511A1D">
        <w:t xml:space="preserve">  </w:t>
      </w:r>
      <w:r>
        <w:t>An interested person</w:t>
      </w:r>
      <w:r w:rsidRPr="00511A1D">
        <w:t xml:space="preserve"> who agrees that the court should grant the relief requested in </w:t>
      </w:r>
      <w:r>
        <w:t xml:space="preserve">a </w:t>
      </w:r>
      <w:r w:rsidRPr="00511A1D">
        <w:t xml:space="preserve">petition </w:t>
      </w:r>
      <w:r>
        <w:t xml:space="preserve">or response </w:t>
      </w:r>
      <w:r w:rsidRPr="00511A1D">
        <w:t>may file a notice of joinder.  Any p</w:t>
      </w:r>
      <w:r>
        <w:t xml:space="preserve">erson </w:t>
      </w:r>
      <w:r w:rsidRPr="00511A1D">
        <w:t xml:space="preserve">who takes no position concerning the requested relief may file a statement of no position. </w:t>
      </w:r>
      <w:r>
        <w:t xml:space="preserve"> </w:t>
      </w:r>
      <w:r w:rsidRPr="00511A1D">
        <w:t>A</w:t>
      </w:r>
      <w:r>
        <w:t>lternatively, a</w:t>
      </w:r>
      <w:r w:rsidRPr="00511A1D">
        <w:t xml:space="preserve"> notice of joinder or statement of no position </w:t>
      </w:r>
      <w:r>
        <w:t>may</w:t>
      </w:r>
      <w:r w:rsidRPr="00511A1D">
        <w:t xml:space="preserve"> be made in open court </w:t>
      </w:r>
      <w:r>
        <w:t>and</w:t>
      </w:r>
      <w:r w:rsidRPr="00511A1D">
        <w:t xml:space="preserve"> filed within the times and in the manner provided by section (e).</w:t>
      </w:r>
    </w:p>
    <w:p w14:paraId="7D94D333" w14:textId="3B671FD9" w:rsidR="00E50FA2" w:rsidRDefault="00E50FA2" w:rsidP="007F3F27">
      <w:pPr>
        <w:pStyle w:val="ListParagraph"/>
        <w:numPr>
          <w:ilvl w:val="0"/>
          <w:numId w:val="16"/>
        </w:numPr>
      </w:pPr>
      <w:r w:rsidRPr="00511A1D">
        <w:rPr>
          <w:b/>
          <w:bCs/>
        </w:rPr>
        <w:t>Reply.</w:t>
      </w:r>
      <w:r w:rsidRPr="00511A1D">
        <w:t xml:space="preserve">  Unless the court directs otherwise, a party may not file a repl</w:t>
      </w:r>
      <w:r w:rsidRPr="00A10C00">
        <w:t>y</w:t>
      </w:r>
      <w:r>
        <w:t xml:space="preserve"> to a response, joinder, or statement of no position</w:t>
      </w:r>
      <w:r w:rsidRPr="00A10C00">
        <w:t>.</w:t>
      </w:r>
    </w:p>
    <w:p w14:paraId="7E3DA796" w14:textId="68E7E70C" w:rsidR="00E50FA2" w:rsidRDefault="00E50FA2" w:rsidP="007F3F27">
      <w:pPr>
        <w:pStyle w:val="ListParagraph"/>
        <w:numPr>
          <w:ilvl w:val="0"/>
          <w:numId w:val="16"/>
        </w:numPr>
      </w:pPr>
      <w:r>
        <w:rPr>
          <w:b/>
        </w:rPr>
        <w:t xml:space="preserve">Request for </w:t>
      </w:r>
      <w:r w:rsidRPr="00654F1B">
        <w:rPr>
          <w:b/>
        </w:rPr>
        <w:t>Accelerated Hearing.</w:t>
      </w:r>
      <w:r>
        <w:t xml:space="preserve">  A </w:t>
      </w:r>
      <w:r w:rsidRPr="00371BAE">
        <w:t xml:space="preserve">party </w:t>
      </w:r>
      <w:r>
        <w:t xml:space="preserve">requesting </w:t>
      </w:r>
      <w:r w:rsidRPr="00371BAE">
        <w:t>an accelerated hearing on a petition</w:t>
      </w:r>
      <w:r>
        <w:t xml:space="preserve"> must file a separate</w:t>
      </w:r>
      <w:r w:rsidRPr="00371BAE">
        <w:t xml:space="preserve"> motion that </w:t>
      </w:r>
      <w:r>
        <w:t>states</w:t>
      </w:r>
      <w:r w:rsidRPr="00371BAE">
        <w:t xml:space="preserve"> the legal authority and factual circumstances support</w:t>
      </w:r>
      <w:r>
        <w:t>ing</w:t>
      </w:r>
      <w:r w:rsidRPr="00371BAE">
        <w:t xml:space="preserve"> the request. </w:t>
      </w:r>
      <w:r>
        <w:t xml:space="preserve"> </w:t>
      </w:r>
      <w:r w:rsidRPr="00371BAE">
        <w:t xml:space="preserve">The motion may incorporate by reference </w:t>
      </w:r>
      <w:r>
        <w:t xml:space="preserve">relevant </w:t>
      </w:r>
      <w:r w:rsidRPr="00371BAE">
        <w:t xml:space="preserve">allegations in the </w:t>
      </w:r>
      <w:r>
        <w:t xml:space="preserve">petition.  </w:t>
      </w:r>
      <w:r w:rsidRPr="00371BAE">
        <w:t xml:space="preserve">The petitioner </w:t>
      </w:r>
      <w:r>
        <w:t xml:space="preserve">must </w:t>
      </w:r>
      <w:r w:rsidRPr="00371BAE">
        <w:t>provide the</w:t>
      </w:r>
      <w:r>
        <w:t xml:space="preserve"> assigned</w:t>
      </w:r>
      <w:r w:rsidRPr="00371BAE">
        <w:t xml:space="preserve"> judicial officer a copy of the motion</w:t>
      </w:r>
      <w:r>
        <w:t>,</w:t>
      </w:r>
      <w:r w:rsidRPr="00371BAE">
        <w:t xml:space="preserve"> a copy of the petition, </w:t>
      </w:r>
      <w:r>
        <w:t xml:space="preserve">and a </w:t>
      </w:r>
      <w:r w:rsidRPr="00371BAE">
        <w:t>proposed order accelerating the hearing.</w:t>
      </w:r>
      <w:r>
        <w:t xml:space="preserve">  </w:t>
      </w:r>
      <w:r w:rsidRPr="0031036F">
        <w:t xml:space="preserve">The court may </w:t>
      </w:r>
      <w:r>
        <w:t>rule on</w:t>
      </w:r>
      <w:r w:rsidRPr="0031036F">
        <w:t xml:space="preserve"> the motion requesting an accelerated hearing</w:t>
      </w:r>
      <w:r>
        <w:t xml:space="preserve"> without awaiting a response or setting oral argument</w:t>
      </w:r>
      <w:r w:rsidRPr="0031036F">
        <w:t>.</w:t>
      </w:r>
      <w:r w:rsidRPr="00217506">
        <w:t xml:space="preserve"> </w:t>
      </w:r>
      <w:r>
        <w:t xml:space="preserve"> Section (h) does not apply to a petition under Rule 44 that requests the appointment of a temporary guardian or conservator.</w:t>
      </w:r>
    </w:p>
    <w:p w14:paraId="2397B59E" w14:textId="47B63BAB" w:rsidR="00E50FA2" w:rsidRDefault="00E50FA2" w:rsidP="007F3F27">
      <w:pPr>
        <w:pStyle w:val="ListParagraph"/>
        <w:numPr>
          <w:ilvl w:val="0"/>
          <w:numId w:val="16"/>
        </w:numPr>
      </w:pPr>
      <w:r w:rsidRPr="009B5C97">
        <w:rPr>
          <w:b/>
        </w:rPr>
        <w:lastRenderedPageBreak/>
        <w:t>Ex Parte Petitions.</w:t>
      </w:r>
      <w:r w:rsidRPr="00371BAE">
        <w:t xml:space="preserve"> </w:t>
      </w:r>
      <w:r>
        <w:t xml:space="preserve"> </w:t>
      </w:r>
      <w:r w:rsidRPr="00371BAE">
        <w:t>Any petition that seeks relief</w:t>
      </w:r>
      <w:r w:rsidRPr="0075748B">
        <w:t xml:space="preserve"> without prior notice to interested persons must contain the words “ex parte” in its t</w:t>
      </w:r>
      <w:r>
        <w:t>itle.  T</w:t>
      </w:r>
      <w:r w:rsidRPr="00371BAE">
        <w:t xml:space="preserve">he </w:t>
      </w:r>
      <w:r>
        <w:t xml:space="preserve">petitioner must state in the </w:t>
      </w:r>
      <w:r w:rsidRPr="00371BAE">
        <w:t>petition</w:t>
      </w:r>
      <w:r>
        <w:t xml:space="preserve"> the</w:t>
      </w:r>
      <w:r w:rsidRPr="00371BAE">
        <w:t xml:space="preserve"> legal authority and factual circumstances support</w:t>
      </w:r>
      <w:r>
        <w:t>ing</w:t>
      </w:r>
      <w:r w:rsidRPr="00371BAE">
        <w:t xml:space="preserve"> the request.</w:t>
      </w:r>
    </w:p>
    <w:p w14:paraId="351BD9C0" w14:textId="51385932" w:rsidR="00E50FA2" w:rsidRDefault="00E50FA2" w:rsidP="00E50FA2">
      <w:pPr>
        <w:pStyle w:val="Heading3"/>
      </w:pPr>
      <w:bookmarkStart w:id="43" w:name="_Toc536622002"/>
      <w:bookmarkStart w:id="44" w:name="_Toc536622298"/>
      <w:r>
        <w:t>Rule 16.  Notice of Initial Hearing on Petition</w:t>
      </w:r>
      <w:bookmarkEnd w:id="43"/>
      <w:bookmarkEnd w:id="44"/>
    </w:p>
    <w:p w14:paraId="79C2C068" w14:textId="47E50241" w:rsidR="00E50FA2" w:rsidRDefault="00E50FA2" w:rsidP="007F3F27">
      <w:pPr>
        <w:pStyle w:val="ListParagraph"/>
        <w:numPr>
          <w:ilvl w:val="0"/>
          <w:numId w:val="17"/>
        </w:numPr>
      </w:pPr>
      <w:r w:rsidRPr="00E80F51">
        <w:rPr>
          <w:b/>
        </w:rPr>
        <w:t>Required Content.</w:t>
      </w:r>
      <w:r w:rsidRPr="00E80F51">
        <w:t xml:space="preserve">  The notice of an initial hearing on a petition required by Rule 15(d) must state:</w:t>
      </w:r>
    </w:p>
    <w:p w14:paraId="3794592C" w14:textId="20672169" w:rsidR="00E50FA2" w:rsidRDefault="00E50FA2" w:rsidP="007F3F27">
      <w:pPr>
        <w:pStyle w:val="ListParagraph"/>
        <w:numPr>
          <w:ilvl w:val="1"/>
          <w:numId w:val="17"/>
        </w:numPr>
      </w:pPr>
      <w:r w:rsidRPr="000159B7">
        <w:t xml:space="preserve">the title of the </w:t>
      </w:r>
      <w:r>
        <w:t xml:space="preserve">petition </w:t>
      </w:r>
      <w:r w:rsidRPr="000159B7">
        <w:t>to be heard</w:t>
      </w:r>
      <w:r>
        <w:t>;</w:t>
      </w:r>
    </w:p>
    <w:p w14:paraId="2F7978C3" w14:textId="3A523F49" w:rsidR="00E50FA2" w:rsidRDefault="00E50FA2" w:rsidP="007F3F27">
      <w:pPr>
        <w:pStyle w:val="ListParagraph"/>
        <w:numPr>
          <w:ilvl w:val="1"/>
          <w:numId w:val="17"/>
        </w:numPr>
      </w:pPr>
      <w:r w:rsidRPr="000159B7">
        <w:t>the date, time, and place of the</w:t>
      </w:r>
      <w:r>
        <w:t xml:space="preserve"> initial</w:t>
      </w:r>
      <w:r w:rsidRPr="000159B7">
        <w:t xml:space="preserve"> hearing</w:t>
      </w:r>
      <w:r>
        <w:t>;</w:t>
      </w:r>
      <w:r w:rsidRPr="000159B7">
        <w:t xml:space="preserve"> </w:t>
      </w:r>
      <w:r>
        <w:t>and</w:t>
      </w:r>
    </w:p>
    <w:p w14:paraId="00529F0D" w14:textId="313B1293" w:rsidR="00E50FA2" w:rsidRDefault="00E50FA2" w:rsidP="007F3F27">
      <w:pPr>
        <w:pStyle w:val="ListParagraph"/>
        <w:numPr>
          <w:ilvl w:val="1"/>
          <w:numId w:val="17"/>
        </w:numPr>
      </w:pPr>
      <w:r w:rsidRPr="000159B7">
        <w:t xml:space="preserve">the name of the judicial officer before whom the </w:t>
      </w:r>
      <w:r>
        <w:t>petition</w:t>
      </w:r>
      <w:r w:rsidRPr="000159B7">
        <w:t xml:space="preserve"> is set for hearing.</w:t>
      </w:r>
    </w:p>
    <w:p w14:paraId="424462ED" w14:textId="6A51F379" w:rsidR="00E50FA2" w:rsidRDefault="00E50FA2" w:rsidP="007F3F27">
      <w:pPr>
        <w:pStyle w:val="ListParagraph"/>
        <w:numPr>
          <w:ilvl w:val="0"/>
          <w:numId w:val="17"/>
        </w:numPr>
      </w:pPr>
      <w:r w:rsidRPr="006D6B3B">
        <w:rPr>
          <w:b/>
        </w:rPr>
        <w:t>Required Warning.</w:t>
      </w:r>
      <w:r>
        <w:t xml:space="preserve">  The notice must include the following warning:</w:t>
      </w:r>
    </w:p>
    <w:p w14:paraId="14B780FB" w14:textId="77777777" w:rsidR="00E50FA2" w:rsidRDefault="00E50FA2" w:rsidP="00E50FA2">
      <w:pPr>
        <w:widowControl w:val="0"/>
        <w:autoSpaceDE w:val="0"/>
        <w:autoSpaceDN w:val="0"/>
        <w:adjustRightInd w:val="0"/>
        <w:ind w:left="1440"/>
        <w:jc w:val="both"/>
        <w:rPr>
          <w:szCs w:val="26"/>
        </w:rPr>
      </w:pPr>
      <w:r w:rsidRPr="000159B7">
        <w:rPr>
          <w:szCs w:val="26"/>
        </w:rPr>
        <w:t>This is a legal notice; your rights may be affected.</w:t>
      </w:r>
      <w:r>
        <w:rPr>
          <w:szCs w:val="26"/>
        </w:rPr>
        <w:t xml:space="preserve">  </w:t>
      </w:r>
      <w:r w:rsidRPr="00E354A6">
        <w:rPr>
          <w:szCs w:val="26"/>
        </w:rPr>
        <w:t>[</w:t>
      </w:r>
      <w:proofErr w:type="spellStart"/>
      <w:r w:rsidRPr="00E354A6">
        <w:rPr>
          <w:szCs w:val="26"/>
        </w:rPr>
        <w:t>Éste</w:t>
      </w:r>
      <w:proofErr w:type="spellEnd"/>
      <w:r w:rsidRPr="00E354A6">
        <w:rPr>
          <w:szCs w:val="26"/>
        </w:rPr>
        <w:t xml:space="preserve"> </w:t>
      </w:r>
      <w:proofErr w:type="spellStart"/>
      <w:r w:rsidRPr="00E354A6">
        <w:rPr>
          <w:szCs w:val="26"/>
        </w:rPr>
        <w:t>es</w:t>
      </w:r>
      <w:proofErr w:type="spellEnd"/>
      <w:r w:rsidRPr="00E354A6">
        <w:rPr>
          <w:szCs w:val="26"/>
        </w:rPr>
        <w:t xml:space="preserve"> un aviso legal.</w:t>
      </w:r>
      <w:r>
        <w:rPr>
          <w:szCs w:val="26"/>
        </w:rPr>
        <w:t xml:space="preserve"> </w:t>
      </w:r>
      <w:r w:rsidRPr="00E354A6">
        <w:rPr>
          <w:szCs w:val="26"/>
        </w:rPr>
        <w:t xml:space="preserve"> </w:t>
      </w:r>
      <w:proofErr w:type="spellStart"/>
      <w:r w:rsidRPr="00E354A6">
        <w:rPr>
          <w:szCs w:val="26"/>
        </w:rPr>
        <w:t>Sus</w:t>
      </w:r>
      <w:proofErr w:type="spellEnd"/>
      <w:r w:rsidRPr="00E354A6">
        <w:rPr>
          <w:szCs w:val="26"/>
        </w:rPr>
        <w:t xml:space="preserve"> derechos</w:t>
      </w:r>
      <w:r>
        <w:rPr>
          <w:szCs w:val="26"/>
        </w:rPr>
        <w:t xml:space="preserve"> </w:t>
      </w:r>
      <w:proofErr w:type="spellStart"/>
      <w:r>
        <w:rPr>
          <w:szCs w:val="26"/>
        </w:rPr>
        <w:t>podrían</w:t>
      </w:r>
      <w:proofErr w:type="spellEnd"/>
      <w:r>
        <w:rPr>
          <w:szCs w:val="26"/>
        </w:rPr>
        <w:t xml:space="preserve"> </w:t>
      </w:r>
      <w:proofErr w:type="spellStart"/>
      <w:r>
        <w:rPr>
          <w:szCs w:val="26"/>
        </w:rPr>
        <w:t>ser</w:t>
      </w:r>
      <w:proofErr w:type="spellEnd"/>
      <w:r>
        <w:rPr>
          <w:szCs w:val="26"/>
        </w:rPr>
        <w:t xml:space="preserve"> </w:t>
      </w:r>
      <w:proofErr w:type="spellStart"/>
      <w:r>
        <w:rPr>
          <w:szCs w:val="26"/>
        </w:rPr>
        <w:t>afectados</w:t>
      </w:r>
      <w:proofErr w:type="spellEnd"/>
      <w:r>
        <w:rPr>
          <w:szCs w:val="26"/>
        </w:rPr>
        <w:t>.]</w:t>
      </w:r>
    </w:p>
    <w:p w14:paraId="5EDBEAA8" w14:textId="77777777" w:rsidR="00E50FA2" w:rsidRDefault="00E50FA2" w:rsidP="00E50FA2">
      <w:pPr>
        <w:widowControl w:val="0"/>
        <w:autoSpaceDE w:val="0"/>
        <w:autoSpaceDN w:val="0"/>
        <w:adjustRightInd w:val="0"/>
        <w:ind w:left="1440"/>
        <w:jc w:val="both"/>
        <w:rPr>
          <w:szCs w:val="26"/>
        </w:rPr>
      </w:pPr>
      <w:r>
        <w:rPr>
          <w:szCs w:val="26"/>
        </w:rPr>
        <w:t>You are not required to attend this hearing.  However, i</w:t>
      </w:r>
      <w:r w:rsidRPr="000159B7">
        <w:rPr>
          <w:szCs w:val="26"/>
        </w:rPr>
        <w:t xml:space="preserve">f you </w:t>
      </w:r>
      <w:r>
        <w:rPr>
          <w:szCs w:val="26"/>
        </w:rPr>
        <w:t>oppose any of the relief requested in the petition that</w:t>
      </w:r>
      <w:r w:rsidRPr="000159B7">
        <w:rPr>
          <w:szCs w:val="26"/>
        </w:rPr>
        <w:t xml:space="preserve"> accompanies this notice, you must file with the court a written </w:t>
      </w:r>
      <w:r>
        <w:rPr>
          <w:szCs w:val="26"/>
        </w:rPr>
        <w:t>response at least</w:t>
      </w:r>
      <w:r w:rsidRPr="000159B7">
        <w:rPr>
          <w:szCs w:val="26"/>
        </w:rPr>
        <w:t xml:space="preserve"> </w:t>
      </w:r>
      <w:r>
        <w:rPr>
          <w:szCs w:val="26"/>
        </w:rPr>
        <w:t>7</w:t>
      </w:r>
      <w:r w:rsidRPr="000159B7">
        <w:rPr>
          <w:szCs w:val="26"/>
        </w:rPr>
        <w:t xml:space="preserve"> </w:t>
      </w:r>
      <w:r>
        <w:rPr>
          <w:szCs w:val="26"/>
        </w:rPr>
        <w:t xml:space="preserve">calendar </w:t>
      </w:r>
      <w:r w:rsidRPr="000159B7">
        <w:rPr>
          <w:szCs w:val="26"/>
        </w:rPr>
        <w:t>days before the hearing date or you</w:t>
      </w:r>
      <w:r>
        <w:rPr>
          <w:szCs w:val="26"/>
        </w:rPr>
        <w:t xml:space="preserve"> or your attorney</w:t>
      </w:r>
      <w:r w:rsidRPr="000159B7">
        <w:rPr>
          <w:szCs w:val="26"/>
        </w:rPr>
        <w:t xml:space="preserve"> must</w:t>
      </w:r>
      <w:r>
        <w:rPr>
          <w:szCs w:val="26"/>
        </w:rPr>
        <w:t xml:space="preserve"> attend the hearing</w:t>
      </w:r>
      <w:r w:rsidRPr="000159B7">
        <w:rPr>
          <w:szCs w:val="26"/>
        </w:rPr>
        <w:t>.</w:t>
      </w:r>
      <w:r>
        <w:rPr>
          <w:szCs w:val="26"/>
        </w:rPr>
        <w:t xml:space="preserve">  Any written response must comply with Rule 15</w:t>
      </w:r>
      <w:r w:rsidRPr="009D470F">
        <w:rPr>
          <w:szCs w:val="26"/>
        </w:rPr>
        <w:t>(e)</w:t>
      </w:r>
      <w:r>
        <w:rPr>
          <w:szCs w:val="26"/>
        </w:rPr>
        <w:t xml:space="preserve"> of the Arizona Rules of Probate Procedure.  If you do not file a timely response or attend the hearing:</w:t>
      </w:r>
    </w:p>
    <w:p w14:paraId="64F65B5F" w14:textId="0F9D90AE" w:rsidR="00E50FA2" w:rsidRPr="00E50FA2" w:rsidRDefault="00E50FA2" w:rsidP="007F3F27">
      <w:pPr>
        <w:pStyle w:val="ListParagraph"/>
        <w:widowControl w:val="0"/>
        <w:numPr>
          <w:ilvl w:val="0"/>
          <w:numId w:val="18"/>
        </w:numPr>
        <w:autoSpaceDE w:val="0"/>
        <w:autoSpaceDN w:val="0"/>
        <w:adjustRightInd w:val="0"/>
        <w:ind w:left="2250" w:firstLine="0"/>
        <w:jc w:val="both"/>
      </w:pPr>
      <w:r w:rsidRPr="00E50FA2">
        <w:rPr>
          <w:szCs w:val="26"/>
        </w:rPr>
        <w:t>the court may grant the relief requested in the petition without further proceedings, and</w:t>
      </w:r>
    </w:p>
    <w:p w14:paraId="2AC42AC5" w14:textId="0DED1B48" w:rsidR="00E50FA2" w:rsidRPr="00E50FA2" w:rsidRDefault="00E50FA2" w:rsidP="007F3F27">
      <w:pPr>
        <w:pStyle w:val="ListParagraph"/>
        <w:widowControl w:val="0"/>
        <w:numPr>
          <w:ilvl w:val="0"/>
          <w:numId w:val="18"/>
        </w:numPr>
        <w:autoSpaceDE w:val="0"/>
        <w:autoSpaceDN w:val="0"/>
        <w:adjustRightInd w:val="0"/>
        <w:ind w:left="2250" w:firstLine="0"/>
        <w:jc w:val="both"/>
      </w:pPr>
      <w:r>
        <w:rPr>
          <w:szCs w:val="26"/>
        </w:rPr>
        <w:t>you will not receive additional notices of court proceedings relating to the petition unless you file a Demand for Notice pursuant to Title 14, Arizona Revised Statutes.</w:t>
      </w:r>
    </w:p>
    <w:p w14:paraId="5C3C40DE" w14:textId="2BE5DF9F" w:rsidR="00E50FA2" w:rsidRPr="00E50FA2" w:rsidRDefault="00E50FA2" w:rsidP="00E50FA2">
      <w:pPr>
        <w:pStyle w:val="ListParagraph"/>
        <w:rPr>
          <w:b/>
          <w:bCs/>
        </w:rPr>
      </w:pPr>
      <w:r w:rsidRPr="002A0D49">
        <w:rPr>
          <w:b/>
        </w:rPr>
        <w:t>Required Copy of the Petition.</w:t>
      </w:r>
      <w:r>
        <w:t xml:space="preserve">  E</w:t>
      </w:r>
      <w:r w:rsidRPr="000159B7">
        <w:t xml:space="preserve">xcept for notices that are published, the notice </w:t>
      </w:r>
      <w:r>
        <w:t>must</w:t>
      </w:r>
      <w:r w:rsidRPr="000159B7">
        <w:t xml:space="preserve"> be accompanied by a copy of the petition that is the subject of the </w:t>
      </w:r>
      <w:r>
        <w:t xml:space="preserve">initial </w:t>
      </w:r>
      <w:r w:rsidRPr="000159B7">
        <w:t>hearing</w:t>
      </w:r>
      <w:r>
        <w:t>, u</w:t>
      </w:r>
      <w:r w:rsidRPr="000159B7">
        <w:t xml:space="preserve">nless the court </w:t>
      </w:r>
      <w:r>
        <w:t xml:space="preserve">orders otherwise </w:t>
      </w:r>
      <w:r w:rsidRPr="000159B7">
        <w:t xml:space="preserve">or the </w:t>
      </w:r>
      <w:r>
        <w:t xml:space="preserve">person </w:t>
      </w:r>
      <w:r w:rsidRPr="000159B7">
        <w:t>being</w:t>
      </w:r>
      <w:r>
        <w:t xml:space="preserve"> served waives this requirement.</w:t>
      </w:r>
    </w:p>
    <w:p w14:paraId="2CC0A36A" w14:textId="0E27D3E6" w:rsidR="00E50FA2" w:rsidRDefault="00E50FA2" w:rsidP="00E50FA2">
      <w:pPr>
        <w:pStyle w:val="ListParagraph"/>
        <w:rPr>
          <w:rStyle w:val="Strong"/>
        </w:rPr>
      </w:pPr>
      <w:r>
        <w:rPr>
          <w:rStyle w:val="Strong"/>
        </w:rPr>
        <w:t>Petition for the Confirmation of a Sale of Real Estate.</w:t>
      </w:r>
    </w:p>
    <w:p w14:paraId="28F8C632" w14:textId="1DB6F2CD" w:rsidR="00E50FA2" w:rsidRPr="00E50FA2" w:rsidRDefault="00E50FA2" w:rsidP="00E50FA2">
      <w:pPr>
        <w:pStyle w:val="ListParagraph"/>
        <w:numPr>
          <w:ilvl w:val="1"/>
          <w:numId w:val="1"/>
        </w:numPr>
        <w:rPr>
          <w:b/>
          <w:bCs/>
        </w:rPr>
      </w:pPr>
      <w:r w:rsidRPr="00B56534">
        <w:rPr>
          <w:b/>
          <w:i/>
        </w:rPr>
        <w:lastRenderedPageBreak/>
        <w:t>Notice of Hearing.</w:t>
      </w:r>
      <w:r>
        <w:t xml:space="preserve">  In addition to the information required by (a) and (b), a n</w:t>
      </w:r>
      <w:r w:rsidRPr="000159B7">
        <w:t xml:space="preserve">otice of </w:t>
      </w:r>
      <w:r>
        <w:t>an initial</w:t>
      </w:r>
      <w:r w:rsidRPr="000159B7">
        <w:t xml:space="preserve"> hearing on </w:t>
      </w:r>
      <w:r>
        <w:t>a</w:t>
      </w:r>
      <w:r w:rsidRPr="000159B7">
        <w:t xml:space="preserve"> petition </w:t>
      </w:r>
      <w:r>
        <w:t xml:space="preserve">for the confirmation of a sale of real estate must </w:t>
      </w:r>
      <w:r w:rsidRPr="000159B7">
        <w:t>contain the following information:</w:t>
      </w:r>
    </w:p>
    <w:p w14:paraId="0E8D70A0" w14:textId="16D7BE73" w:rsidR="00E50FA2" w:rsidRPr="00E50FA2" w:rsidRDefault="00E50FA2" w:rsidP="00E50FA2">
      <w:pPr>
        <w:pStyle w:val="ListParagraph"/>
        <w:numPr>
          <w:ilvl w:val="2"/>
          <w:numId w:val="1"/>
        </w:numPr>
        <w:rPr>
          <w:b/>
          <w:bCs/>
        </w:rPr>
      </w:pPr>
      <w:r w:rsidRPr="000159B7">
        <w:t>the name and telephone number of the petitioner or the petitioner’s attorney;</w:t>
      </w:r>
    </w:p>
    <w:p w14:paraId="6DB205A9" w14:textId="42C95777" w:rsidR="00E50FA2" w:rsidRPr="00E50FA2" w:rsidRDefault="00E50FA2" w:rsidP="00E50FA2">
      <w:pPr>
        <w:pStyle w:val="ListParagraph"/>
        <w:numPr>
          <w:ilvl w:val="2"/>
          <w:numId w:val="1"/>
        </w:numPr>
        <w:rPr>
          <w:b/>
          <w:bCs/>
        </w:rPr>
      </w:pPr>
      <w:r>
        <w:t xml:space="preserve">the proposed sales price; </w:t>
      </w:r>
      <w:r w:rsidRPr="000159B7">
        <w:t>and</w:t>
      </w:r>
    </w:p>
    <w:p w14:paraId="412D4AE5" w14:textId="534451EA" w:rsidR="00E50FA2" w:rsidRPr="00E50FA2" w:rsidRDefault="00E50FA2" w:rsidP="00E50FA2">
      <w:pPr>
        <w:pStyle w:val="ListParagraph"/>
        <w:numPr>
          <w:ilvl w:val="2"/>
          <w:numId w:val="1"/>
        </w:numPr>
        <w:rPr>
          <w:b/>
          <w:bCs/>
        </w:rPr>
      </w:pPr>
      <w:r w:rsidRPr="000159B7">
        <w:t>a statement that the court may consider other bids</w:t>
      </w:r>
      <w:r>
        <w:t xml:space="preserve"> at the hearing</w:t>
      </w:r>
      <w:r w:rsidRPr="000159B7">
        <w:t>.</w:t>
      </w:r>
    </w:p>
    <w:p w14:paraId="7F076BD9" w14:textId="7FED2D0B" w:rsidR="00E50FA2" w:rsidRPr="00E50FA2" w:rsidRDefault="00E50FA2" w:rsidP="00E50FA2">
      <w:pPr>
        <w:pStyle w:val="ListParagraph"/>
        <w:numPr>
          <w:ilvl w:val="1"/>
          <w:numId w:val="1"/>
        </w:numPr>
        <w:rPr>
          <w:b/>
          <w:bCs/>
        </w:rPr>
      </w:pPr>
      <w:r>
        <w:rPr>
          <w:b/>
          <w:i/>
        </w:rPr>
        <w:t xml:space="preserve">Providing, Posting, and Publishing </w:t>
      </w:r>
      <w:r w:rsidRPr="00B56534">
        <w:rPr>
          <w:b/>
          <w:i/>
        </w:rPr>
        <w:t>the Notice.</w:t>
      </w:r>
    </w:p>
    <w:p w14:paraId="48E5F695" w14:textId="24D207B5" w:rsidR="00E50FA2" w:rsidRPr="0011572D" w:rsidRDefault="0011572D" w:rsidP="00E50FA2">
      <w:pPr>
        <w:pStyle w:val="ListParagraph"/>
        <w:numPr>
          <w:ilvl w:val="2"/>
          <w:numId w:val="1"/>
        </w:numPr>
        <w:rPr>
          <w:b/>
          <w:bCs/>
        </w:rPr>
      </w:pPr>
      <w:r>
        <w:rPr>
          <w:i/>
        </w:rPr>
        <w:t>Providing</w:t>
      </w:r>
      <w:r w:rsidRPr="00FB318C">
        <w:rPr>
          <w:i/>
        </w:rPr>
        <w:t xml:space="preserve"> the Notice</w:t>
      </w:r>
      <w:r>
        <w:rPr>
          <w:i/>
        </w:rPr>
        <w:t xml:space="preserve"> to Interested Persons</w:t>
      </w:r>
      <w:r w:rsidRPr="00FB318C">
        <w:rPr>
          <w:i/>
        </w:rPr>
        <w:t>.</w:t>
      </w:r>
      <w:r>
        <w:t xml:space="preserve">  T</w:t>
      </w:r>
      <w:r w:rsidRPr="000159B7">
        <w:t xml:space="preserve">he notice of the hearing </w:t>
      </w:r>
      <w:r>
        <w:t>must</w:t>
      </w:r>
      <w:r w:rsidRPr="000159B7">
        <w:t xml:space="preserve"> be provided to all interested persons </w:t>
      </w:r>
      <w:r>
        <w:t>as required by</w:t>
      </w:r>
      <w:r w:rsidRPr="000159B7">
        <w:t xml:space="preserve"> A.R.S. § 14-1401(A</w:t>
      </w:r>
      <w:proofErr w:type="gramStart"/>
      <w:r w:rsidRPr="000159B7">
        <w:t>)</w:t>
      </w:r>
      <w:r>
        <w:t>, u</w:t>
      </w:r>
      <w:r w:rsidRPr="000159B7">
        <w:t>nless</w:t>
      </w:r>
      <w:proofErr w:type="gramEnd"/>
      <w:r w:rsidRPr="000159B7">
        <w:t xml:space="preserve"> </w:t>
      </w:r>
      <w:r>
        <w:t xml:space="preserve">the court orders </w:t>
      </w:r>
      <w:r w:rsidRPr="000159B7">
        <w:t>otherwise.</w:t>
      </w:r>
    </w:p>
    <w:p w14:paraId="287E6978" w14:textId="56872B5D" w:rsidR="0011572D" w:rsidRPr="0011572D" w:rsidRDefault="0011572D" w:rsidP="00E50FA2">
      <w:pPr>
        <w:pStyle w:val="ListParagraph"/>
        <w:numPr>
          <w:ilvl w:val="2"/>
          <w:numId w:val="1"/>
        </w:numPr>
        <w:rPr>
          <w:b/>
          <w:bCs/>
        </w:rPr>
      </w:pPr>
      <w:r w:rsidRPr="00FB318C">
        <w:rPr>
          <w:i/>
        </w:rPr>
        <w:t>Posting and Publication.</w:t>
      </w:r>
      <w:r>
        <w:t xml:space="preserve">  </w:t>
      </w:r>
      <w:r w:rsidRPr="000159B7">
        <w:t xml:space="preserve">The court also </w:t>
      </w:r>
      <w:r>
        <w:t xml:space="preserve">may </w:t>
      </w:r>
      <w:r w:rsidRPr="000159B7">
        <w:t>require</w:t>
      </w:r>
      <w:r>
        <w:t xml:space="preserve"> either or both of the following to be done at least 14 calendar days before the hearing:</w:t>
      </w:r>
    </w:p>
    <w:p w14:paraId="1A977956" w14:textId="1059BA37" w:rsidR="0011572D" w:rsidRPr="0011572D" w:rsidRDefault="0011572D" w:rsidP="0011572D">
      <w:pPr>
        <w:pStyle w:val="ListParagraph"/>
        <w:numPr>
          <w:ilvl w:val="3"/>
          <w:numId w:val="1"/>
        </w:numPr>
        <w:rPr>
          <w:b/>
          <w:bCs/>
        </w:rPr>
      </w:pPr>
      <w:r>
        <w:t>that the notice of hearing to be posted on the property to be sold, and</w:t>
      </w:r>
    </w:p>
    <w:p w14:paraId="5D499BCE" w14:textId="49C6C6C6" w:rsidR="0011572D" w:rsidRPr="0011572D" w:rsidRDefault="0011572D" w:rsidP="0011572D">
      <w:pPr>
        <w:pStyle w:val="ListParagraph"/>
        <w:numPr>
          <w:ilvl w:val="3"/>
          <w:numId w:val="1"/>
        </w:numPr>
        <w:rPr>
          <w:b/>
          <w:bCs/>
        </w:rPr>
      </w:pPr>
      <w:r>
        <w:t>that the notice of hearing be published in a newspaper of general circulation in the county in which the property is located.</w:t>
      </w:r>
    </w:p>
    <w:p w14:paraId="69C47C15" w14:textId="37287790" w:rsidR="0011572D" w:rsidRPr="0011572D" w:rsidRDefault="0011572D" w:rsidP="0011572D">
      <w:pPr>
        <w:pStyle w:val="ListParagraph"/>
        <w:numPr>
          <w:ilvl w:val="2"/>
          <w:numId w:val="1"/>
        </w:numPr>
        <w:rPr>
          <w:b/>
          <w:bCs/>
        </w:rPr>
      </w:pPr>
      <w:r w:rsidRPr="00FB318C">
        <w:rPr>
          <w:i/>
        </w:rPr>
        <w:t>Placement of Posted Notice.</w:t>
      </w:r>
      <w:r>
        <w:t xml:space="preserve">  </w:t>
      </w:r>
      <w:r w:rsidRPr="007A4299">
        <w:rPr>
          <w:szCs w:val="26"/>
        </w:rPr>
        <w:t xml:space="preserve">If the court orders that notice of the hearing be posted on the property, the notice must be posted in a place that is visible from the front of the property and, if the property is a structure, in a place that is visible </w:t>
      </w:r>
      <w:r>
        <w:rPr>
          <w:szCs w:val="26"/>
        </w:rPr>
        <w:t xml:space="preserve">from </w:t>
      </w:r>
      <w:r w:rsidRPr="007A4299">
        <w:rPr>
          <w:szCs w:val="26"/>
        </w:rPr>
        <w:t>outside the structure.</w:t>
      </w:r>
    </w:p>
    <w:p w14:paraId="267FB0F2" w14:textId="1ED58836" w:rsidR="0011572D" w:rsidRPr="0011572D" w:rsidRDefault="0011572D" w:rsidP="0011572D">
      <w:pPr>
        <w:pStyle w:val="ListParagraph"/>
        <w:rPr>
          <w:b/>
          <w:bCs/>
        </w:rPr>
      </w:pPr>
      <w:r w:rsidRPr="00326D7C">
        <w:rPr>
          <w:b/>
        </w:rPr>
        <w:t>Inapplicability of Civil Rule 6(c).</w:t>
      </w:r>
      <w:r>
        <w:t xml:space="preserve">  </w:t>
      </w:r>
      <w:r w:rsidRPr="000159B7">
        <w:t xml:space="preserve">The provisions of </w:t>
      </w:r>
      <w:r>
        <w:t>Civil Rule 6(c)</w:t>
      </w:r>
      <w:r w:rsidRPr="000159B7">
        <w:t xml:space="preserve"> </w:t>
      </w:r>
      <w:r>
        <w:t>do</w:t>
      </w:r>
      <w:r w:rsidRPr="000159B7">
        <w:t xml:space="preserve"> not apply to </w:t>
      </w:r>
      <w:r>
        <w:t xml:space="preserve">a </w:t>
      </w:r>
      <w:r w:rsidRPr="000159B7">
        <w:t xml:space="preserve">notice of hearing in </w:t>
      </w:r>
      <w:r>
        <w:t>a probate proceeding</w:t>
      </w:r>
      <w:r w:rsidRPr="000159B7">
        <w:t>.</w:t>
      </w:r>
    </w:p>
    <w:p w14:paraId="00D749CD" w14:textId="14426DF1" w:rsidR="0011572D" w:rsidRDefault="0011572D" w:rsidP="0011572D">
      <w:pPr>
        <w:pStyle w:val="Heading3"/>
        <w:rPr>
          <w:rStyle w:val="Strong"/>
          <w:b/>
        </w:rPr>
      </w:pPr>
      <w:bookmarkStart w:id="45" w:name="_Toc536622003"/>
      <w:bookmarkStart w:id="46" w:name="_Toc536622299"/>
      <w:r>
        <w:rPr>
          <w:rStyle w:val="Strong"/>
          <w:b/>
        </w:rPr>
        <w:t>Rule 17.  Initial Hearing on a Petition</w:t>
      </w:r>
      <w:bookmarkEnd w:id="45"/>
      <w:bookmarkEnd w:id="46"/>
    </w:p>
    <w:p w14:paraId="53805FFC" w14:textId="0417E7C2" w:rsidR="0011572D" w:rsidRPr="0011572D" w:rsidRDefault="0011572D" w:rsidP="007F3F27">
      <w:pPr>
        <w:pStyle w:val="ListParagraph"/>
        <w:numPr>
          <w:ilvl w:val="0"/>
          <w:numId w:val="19"/>
        </w:numPr>
      </w:pPr>
      <w:r w:rsidRPr="008F0E5D">
        <w:rPr>
          <w:b/>
          <w:szCs w:val="26"/>
        </w:rPr>
        <w:t>Attendance at the Initial Hearing.</w:t>
      </w:r>
    </w:p>
    <w:p w14:paraId="2422B84C" w14:textId="17EB6411" w:rsidR="0011572D" w:rsidRPr="0011572D" w:rsidRDefault="0011572D" w:rsidP="007F3F27">
      <w:pPr>
        <w:pStyle w:val="ListParagraph"/>
        <w:numPr>
          <w:ilvl w:val="1"/>
          <w:numId w:val="19"/>
        </w:numPr>
      </w:pPr>
      <w:r w:rsidRPr="0075748B">
        <w:rPr>
          <w:b/>
          <w:i/>
          <w:szCs w:val="26"/>
        </w:rPr>
        <w:t>Petitioner.</w:t>
      </w:r>
      <w:r w:rsidRPr="00FC4D99">
        <w:rPr>
          <w:szCs w:val="26"/>
        </w:rPr>
        <w:t xml:space="preserve">  </w:t>
      </w:r>
      <w:r>
        <w:rPr>
          <w:szCs w:val="26"/>
        </w:rPr>
        <w:t>T</w:t>
      </w:r>
      <w:r w:rsidRPr="008F0E5D">
        <w:rPr>
          <w:szCs w:val="26"/>
        </w:rPr>
        <w:t>he petitioner must attend the initial hearing</w:t>
      </w:r>
      <w:r w:rsidRPr="00516C84">
        <w:rPr>
          <w:szCs w:val="26"/>
        </w:rPr>
        <w:t xml:space="preserve"> </w:t>
      </w:r>
      <w:r>
        <w:rPr>
          <w:szCs w:val="26"/>
        </w:rPr>
        <w:t>u</w:t>
      </w:r>
      <w:r w:rsidRPr="008F0E5D">
        <w:rPr>
          <w:szCs w:val="26"/>
        </w:rPr>
        <w:t>nless th</w:t>
      </w:r>
      <w:r>
        <w:rPr>
          <w:szCs w:val="26"/>
        </w:rPr>
        <w:t>e court has specified otherwise</w:t>
      </w:r>
      <w:r w:rsidRPr="008F0E5D">
        <w:rPr>
          <w:szCs w:val="26"/>
        </w:rPr>
        <w:t>.</w:t>
      </w:r>
    </w:p>
    <w:p w14:paraId="3C6A93BA" w14:textId="4BBFE268" w:rsidR="0011572D" w:rsidRPr="0011572D" w:rsidRDefault="0011572D" w:rsidP="007F3F27">
      <w:pPr>
        <w:pStyle w:val="ListParagraph"/>
        <w:numPr>
          <w:ilvl w:val="1"/>
          <w:numId w:val="19"/>
        </w:numPr>
      </w:pPr>
      <w:r w:rsidRPr="0075748B">
        <w:rPr>
          <w:b/>
          <w:i/>
          <w:szCs w:val="26"/>
        </w:rPr>
        <w:t>Other Interested Persons and Their Attorneys.</w:t>
      </w:r>
    </w:p>
    <w:p w14:paraId="1B5D8D85" w14:textId="5E1F4190" w:rsidR="0011572D" w:rsidRPr="0011572D" w:rsidRDefault="0011572D" w:rsidP="007F3F27">
      <w:pPr>
        <w:pStyle w:val="ListParagraph"/>
        <w:numPr>
          <w:ilvl w:val="2"/>
          <w:numId w:val="19"/>
        </w:numPr>
      </w:pPr>
      <w:r w:rsidRPr="00893E18">
        <w:rPr>
          <w:i/>
          <w:szCs w:val="26"/>
        </w:rPr>
        <w:lastRenderedPageBreak/>
        <w:t>No Opposition to Relief Requested in Petition.</w:t>
      </w:r>
      <w:r w:rsidRPr="00893E18">
        <w:rPr>
          <w:szCs w:val="26"/>
        </w:rPr>
        <w:t xml:space="preserve">  Unless the court has specified otherwise, an interested person who does not oppose the relief requested in the petition is not required to attend the initial hearing.</w:t>
      </w:r>
    </w:p>
    <w:p w14:paraId="7023223A" w14:textId="38913D18" w:rsidR="0011572D" w:rsidRPr="0011572D" w:rsidRDefault="0011572D" w:rsidP="007F3F27">
      <w:pPr>
        <w:pStyle w:val="ListParagraph"/>
        <w:numPr>
          <w:ilvl w:val="2"/>
          <w:numId w:val="19"/>
        </w:numPr>
      </w:pPr>
      <w:r w:rsidRPr="0075748B">
        <w:rPr>
          <w:i/>
          <w:szCs w:val="26"/>
        </w:rPr>
        <w:t>Opposition to Relief Requested in Petition.</w:t>
      </w:r>
      <w:r w:rsidRPr="008F0E5D">
        <w:rPr>
          <w:szCs w:val="26"/>
        </w:rPr>
        <w:t xml:space="preserve">  An interested person who opposes the relief requested in the petition must attend the initial hearing unless the interested person has filed a written response to the petition at least 7</w:t>
      </w:r>
      <w:r>
        <w:rPr>
          <w:szCs w:val="26"/>
        </w:rPr>
        <w:t xml:space="preserve"> calendar</w:t>
      </w:r>
      <w:r w:rsidRPr="008F0E5D">
        <w:rPr>
          <w:szCs w:val="26"/>
        </w:rPr>
        <w:t xml:space="preserve"> days before the hearing.  If the interested person attends the initial hearing, the interested person must notify the court of such person’s presence and opposition to the petition.</w:t>
      </w:r>
    </w:p>
    <w:p w14:paraId="36E18874" w14:textId="6738C102" w:rsidR="0011572D" w:rsidRPr="0011572D" w:rsidRDefault="0011572D" w:rsidP="007F3F27">
      <w:pPr>
        <w:pStyle w:val="ListParagraph"/>
        <w:numPr>
          <w:ilvl w:val="0"/>
          <w:numId w:val="19"/>
        </w:numPr>
      </w:pPr>
      <w:r w:rsidRPr="008F0E5D">
        <w:rPr>
          <w:b/>
          <w:szCs w:val="26"/>
        </w:rPr>
        <w:t>Procedure at Initial Hearing.</w:t>
      </w:r>
    </w:p>
    <w:p w14:paraId="07514930" w14:textId="0F9AE7C1" w:rsidR="0011572D" w:rsidRPr="0011572D" w:rsidRDefault="0011572D" w:rsidP="007F3F27">
      <w:pPr>
        <w:pStyle w:val="ListParagraph"/>
        <w:numPr>
          <w:ilvl w:val="1"/>
          <w:numId w:val="19"/>
        </w:numPr>
      </w:pPr>
      <w:r w:rsidRPr="0075748B">
        <w:rPr>
          <w:b/>
          <w:i/>
          <w:szCs w:val="26"/>
        </w:rPr>
        <w:t>No Opposition.</w:t>
      </w:r>
      <w:r w:rsidRPr="008F0E5D">
        <w:rPr>
          <w:szCs w:val="26"/>
        </w:rPr>
        <w:t xml:space="preserve"> </w:t>
      </w:r>
      <w:r>
        <w:rPr>
          <w:szCs w:val="26"/>
        </w:rPr>
        <w:t xml:space="preserve"> </w:t>
      </w:r>
      <w:r w:rsidRPr="008F0E5D">
        <w:rPr>
          <w:szCs w:val="26"/>
        </w:rPr>
        <w:t>If no interested person has opposed the relief requested in the petition as provided in Rule 1</w:t>
      </w:r>
      <w:r>
        <w:rPr>
          <w:szCs w:val="26"/>
        </w:rPr>
        <w:t>5</w:t>
      </w:r>
      <w:r w:rsidRPr="008F0E5D">
        <w:rPr>
          <w:szCs w:val="26"/>
        </w:rPr>
        <w:t>, the court may decide the issues raised in the petition at the initial hearing without setting additional court events.</w:t>
      </w:r>
    </w:p>
    <w:p w14:paraId="44B99860" w14:textId="6C8C00DE" w:rsidR="0011572D" w:rsidRPr="0011572D" w:rsidRDefault="0011572D" w:rsidP="007F3F27">
      <w:pPr>
        <w:pStyle w:val="ListParagraph"/>
        <w:numPr>
          <w:ilvl w:val="1"/>
          <w:numId w:val="19"/>
        </w:numPr>
      </w:pPr>
      <w:r w:rsidRPr="0075748B">
        <w:rPr>
          <w:b/>
          <w:i/>
          <w:szCs w:val="26"/>
        </w:rPr>
        <w:t>Opposition.</w:t>
      </w:r>
      <w:r w:rsidRPr="00FC4D99">
        <w:rPr>
          <w:szCs w:val="26"/>
        </w:rPr>
        <w:t xml:space="preserve"> </w:t>
      </w:r>
      <w:r>
        <w:rPr>
          <w:szCs w:val="26"/>
        </w:rPr>
        <w:t xml:space="preserve"> </w:t>
      </w:r>
      <w:r w:rsidRPr="00FC4D99">
        <w:rPr>
          <w:szCs w:val="26"/>
        </w:rPr>
        <w:t>If an interested person has opposed the requested relief as provided in Rule 1</w:t>
      </w:r>
      <w:r>
        <w:rPr>
          <w:szCs w:val="26"/>
        </w:rPr>
        <w:t>5</w:t>
      </w:r>
      <w:r w:rsidRPr="00FC4D99">
        <w:rPr>
          <w:szCs w:val="26"/>
        </w:rPr>
        <w:t xml:space="preserve">, the </w:t>
      </w:r>
      <w:r>
        <w:rPr>
          <w:szCs w:val="26"/>
        </w:rPr>
        <w:t>clerk</w:t>
      </w:r>
      <w:r w:rsidRPr="00FC4D99">
        <w:rPr>
          <w:szCs w:val="26"/>
        </w:rPr>
        <w:t xml:space="preserve"> must note the opposition in the</w:t>
      </w:r>
      <w:r>
        <w:rPr>
          <w:szCs w:val="26"/>
        </w:rPr>
        <w:t xml:space="preserve"> court’s</w:t>
      </w:r>
      <w:r w:rsidRPr="00FC4D99">
        <w:rPr>
          <w:szCs w:val="26"/>
        </w:rPr>
        <w:t xml:space="preserve"> minutes and </w:t>
      </w:r>
      <w:r>
        <w:rPr>
          <w:szCs w:val="26"/>
        </w:rPr>
        <w:t xml:space="preserve">the court must </w:t>
      </w:r>
      <w:r w:rsidRPr="00FC4D99">
        <w:rPr>
          <w:szCs w:val="26"/>
        </w:rPr>
        <w:t>follow the procedures set forth in Rules 27-29 relating to contested matters</w:t>
      </w:r>
      <w:r>
        <w:rPr>
          <w:szCs w:val="26"/>
        </w:rPr>
        <w:t>.</w:t>
      </w:r>
    </w:p>
    <w:p w14:paraId="520A3D95" w14:textId="6B4D197D" w:rsidR="0011572D" w:rsidRPr="0011572D" w:rsidRDefault="0011572D" w:rsidP="007F3F27">
      <w:pPr>
        <w:pStyle w:val="ListParagraph"/>
        <w:numPr>
          <w:ilvl w:val="0"/>
          <w:numId w:val="19"/>
        </w:numPr>
      </w:pPr>
      <w:r w:rsidRPr="008F0E5D">
        <w:rPr>
          <w:b/>
          <w:szCs w:val="26"/>
        </w:rPr>
        <w:t>Evidence</w:t>
      </w:r>
      <w:r w:rsidRPr="008F0E5D">
        <w:rPr>
          <w:szCs w:val="26"/>
        </w:rPr>
        <w:t>.  Evidence may</w:t>
      </w:r>
      <w:r>
        <w:rPr>
          <w:szCs w:val="26"/>
        </w:rPr>
        <w:t xml:space="preserve"> not</w:t>
      </w:r>
      <w:r w:rsidRPr="008F0E5D">
        <w:rPr>
          <w:szCs w:val="26"/>
        </w:rPr>
        <w:t xml:space="preserve"> be presented at the initial hearing </w:t>
      </w:r>
      <w:r>
        <w:rPr>
          <w:szCs w:val="26"/>
        </w:rPr>
        <w:t xml:space="preserve">if </w:t>
      </w:r>
      <w:r w:rsidRPr="008F0E5D">
        <w:rPr>
          <w:szCs w:val="26"/>
        </w:rPr>
        <w:t>the court has specified that the petitioner is not required to attend</w:t>
      </w:r>
      <w:r>
        <w:rPr>
          <w:szCs w:val="26"/>
        </w:rPr>
        <w:t xml:space="preserve"> the hearing.  However, if the petitioner attends the initial hearing,</w:t>
      </w:r>
      <w:r w:rsidRPr="008F0E5D">
        <w:rPr>
          <w:szCs w:val="26"/>
        </w:rPr>
        <w:t xml:space="preserve"> evidence may be</w:t>
      </w:r>
      <w:r>
        <w:rPr>
          <w:szCs w:val="26"/>
        </w:rPr>
        <w:t xml:space="preserve"> presented </w:t>
      </w:r>
      <w:r w:rsidRPr="008F0E5D">
        <w:rPr>
          <w:szCs w:val="26"/>
        </w:rPr>
        <w:t>upon agreement of the parties.</w:t>
      </w:r>
    </w:p>
    <w:p w14:paraId="07D7D2A4" w14:textId="23C848EA" w:rsidR="0011572D" w:rsidRDefault="0011572D" w:rsidP="0011572D">
      <w:pPr>
        <w:pStyle w:val="Heading3"/>
      </w:pPr>
      <w:bookmarkStart w:id="47" w:name="_Toc536622004"/>
      <w:bookmarkStart w:id="48" w:name="_Toc536622300"/>
      <w:r>
        <w:t>Rule 18.  Dismissal for Failure to Obtain a Hearing Date</w:t>
      </w:r>
      <w:bookmarkEnd w:id="47"/>
      <w:bookmarkEnd w:id="48"/>
    </w:p>
    <w:p w14:paraId="55A20B5A" w14:textId="28D8F06B" w:rsidR="0011572D" w:rsidRDefault="0011572D" w:rsidP="007F3F27">
      <w:pPr>
        <w:pStyle w:val="ListParagraph"/>
        <w:numPr>
          <w:ilvl w:val="0"/>
          <w:numId w:val="20"/>
        </w:numPr>
      </w:pPr>
      <w:r>
        <w:rPr>
          <w:b/>
          <w:bCs/>
        </w:rPr>
        <w:t xml:space="preserve">Administrative </w:t>
      </w:r>
      <w:r w:rsidRPr="00976E89">
        <w:rPr>
          <w:b/>
          <w:bCs/>
        </w:rPr>
        <w:t>Dismissal of Petition.</w:t>
      </w:r>
      <w:r w:rsidRPr="00976E89">
        <w:rPr>
          <w:bCs/>
        </w:rPr>
        <w:t xml:space="preserve"> </w:t>
      </w:r>
      <w:r w:rsidRPr="00976E89">
        <w:t xml:space="preserve"> If</w:t>
      </w:r>
      <w:r>
        <w:t xml:space="preserve"> the petitioner </w:t>
      </w:r>
      <w:r w:rsidRPr="00976E89">
        <w:t>has not obtained an initial hearing date</w:t>
      </w:r>
      <w:r>
        <w:t xml:space="preserve"> within 60 days after </w:t>
      </w:r>
      <w:r w:rsidRPr="00976E89">
        <w:t xml:space="preserve">filing a petition, the court </w:t>
      </w:r>
      <w:r>
        <w:t>must</w:t>
      </w:r>
      <w:r w:rsidRPr="00976E89">
        <w:t xml:space="preserve"> notify petitioner</w:t>
      </w:r>
      <w:r>
        <w:t>,</w:t>
      </w:r>
      <w:r w:rsidRPr="00976E89">
        <w:t xml:space="preserve"> and anyone filing a demand for notice</w:t>
      </w:r>
      <w:r>
        <w:t>,</w:t>
      </w:r>
      <w:r w:rsidRPr="00976E89">
        <w:t xml:space="preserve"> that the petition may be </w:t>
      </w:r>
      <w:r>
        <w:t xml:space="preserve">administratively </w:t>
      </w:r>
      <w:r w:rsidRPr="00976E89">
        <w:t xml:space="preserve">dismissed </w:t>
      </w:r>
      <w:r>
        <w:t>30 days</w:t>
      </w:r>
      <w:r w:rsidRPr="00976E89">
        <w:t xml:space="preserve"> from the date of the court’s notice</w:t>
      </w:r>
      <w:r>
        <w:t>,</w:t>
      </w:r>
      <w:r w:rsidRPr="00976E89">
        <w:t xml:space="preserve"> unless within that </w:t>
      </w:r>
      <w:r>
        <w:t>30 days</w:t>
      </w:r>
      <w:r w:rsidRPr="00976E89">
        <w:t xml:space="preserve"> the petitioner has obtained a hearing date or an extension of the dismissal date.</w:t>
      </w:r>
    </w:p>
    <w:p w14:paraId="258C02D4" w14:textId="74A0AC0C" w:rsidR="0011572D" w:rsidRDefault="0011572D" w:rsidP="007F3F27">
      <w:pPr>
        <w:pStyle w:val="ListParagraph"/>
        <w:numPr>
          <w:ilvl w:val="0"/>
          <w:numId w:val="20"/>
        </w:numPr>
      </w:pPr>
      <w:r>
        <w:rPr>
          <w:b/>
          <w:bCs/>
        </w:rPr>
        <w:t>Effect of Dismissal.</w:t>
      </w:r>
    </w:p>
    <w:p w14:paraId="52F533E1" w14:textId="42AA9A9F" w:rsidR="0011572D" w:rsidRDefault="0011572D" w:rsidP="007F3F27">
      <w:pPr>
        <w:pStyle w:val="ListParagraph"/>
        <w:numPr>
          <w:ilvl w:val="1"/>
          <w:numId w:val="20"/>
        </w:numPr>
      </w:pPr>
      <w:r w:rsidRPr="0075748B">
        <w:rPr>
          <w:b/>
          <w:i/>
        </w:rPr>
        <w:t>Only Petition Filed in the Case.</w:t>
      </w:r>
      <w:r w:rsidRPr="00976E89">
        <w:t xml:space="preserve">  An order </w:t>
      </w:r>
      <w:r>
        <w:t xml:space="preserve">administratively </w:t>
      </w:r>
      <w:r w:rsidRPr="00976E89">
        <w:t>dismissing the only petition filed in a probate case is a dismissal without prejudice of the entire case.</w:t>
      </w:r>
    </w:p>
    <w:p w14:paraId="25FA9783" w14:textId="5C8CB592" w:rsidR="0011572D" w:rsidRDefault="0011572D" w:rsidP="007F3F27">
      <w:pPr>
        <w:pStyle w:val="ListParagraph"/>
        <w:numPr>
          <w:ilvl w:val="1"/>
          <w:numId w:val="20"/>
        </w:numPr>
      </w:pPr>
      <w:r w:rsidRPr="0075748B">
        <w:rPr>
          <w:b/>
          <w:i/>
        </w:rPr>
        <w:lastRenderedPageBreak/>
        <w:t>Other Petitions Filed in the Case.</w:t>
      </w:r>
      <w:r w:rsidRPr="00976E89">
        <w:t xml:space="preserve">  When more than one petition has been filed in a probate case, an order </w:t>
      </w:r>
      <w:r>
        <w:t xml:space="preserve">administratively </w:t>
      </w:r>
      <w:r w:rsidRPr="00976E89">
        <w:t>dismissing one petition dismisses only that petition without prejudice.</w:t>
      </w:r>
    </w:p>
    <w:p w14:paraId="1D1E94AF" w14:textId="18DFC8E0" w:rsidR="0011572D" w:rsidRDefault="0011572D" w:rsidP="007F3F27">
      <w:pPr>
        <w:pStyle w:val="ListParagraph"/>
        <w:numPr>
          <w:ilvl w:val="0"/>
          <w:numId w:val="20"/>
        </w:numPr>
      </w:pPr>
      <w:r w:rsidRPr="00976E89">
        <w:rPr>
          <w:b/>
          <w:bCs/>
        </w:rPr>
        <w:t>Dismissal Authority.</w:t>
      </w:r>
      <w:r w:rsidRPr="00976E89">
        <w:t xml:space="preserve">  The court’s</w:t>
      </w:r>
      <w:r>
        <w:t xml:space="preserve"> </w:t>
      </w:r>
      <w:r w:rsidRPr="0044510D">
        <w:t>authority to issue notices</w:t>
      </w:r>
      <w:r>
        <w:t xml:space="preserve"> and</w:t>
      </w:r>
      <w:r w:rsidRPr="0044510D">
        <w:t xml:space="preserve"> </w:t>
      </w:r>
      <w:r>
        <w:t xml:space="preserve">to </w:t>
      </w:r>
      <w:r w:rsidRPr="0044510D">
        <w:t xml:space="preserve">dismiss </w:t>
      </w:r>
      <w:r>
        <w:t xml:space="preserve">petitions and </w:t>
      </w:r>
      <w:r w:rsidRPr="0044510D">
        <w:t xml:space="preserve">cases under this rule may be performed by court administration or by an appropriate electronic process under </w:t>
      </w:r>
      <w:r>
        <w:t xml:space="preserve">the court’s </w:t>
      </w:r>
      <w:r w:rsidRPr="0044510D">
        <w:t>supervision.</w:t>
      </w:r>
    </w:p>
    <w:p w14:paraId="5C2A08CC" w14:textId="1946D0E4" w:rsidR="009B2C36" w:rsidRDefault="00C66816" w:rsidP="009B2C36">
      <w:pPr>
        <w:pStyle w:val="Heading2"/>
      </w:pPr>
      <w:bookmarkStart w:id="49" w:name="_Toc536622005"/>
      <w:bookmarkStart w:id="50" w:name="_Toc536622301"/>
      <w:r>
        <w:t>PART III.  SUBSEQUENT EVENTS AND ACTIONS</w:t>
      </w:r>
      <w:bookmarkEnd w:id="49"/>
      <w:bookmarkEnd w:id="50"/>
    </w:p>
    <w:p w14:paraId="6B4341E2" w14:textId="6F0E5849" w:rsidR="0011572D" w:rsidRDefault="0011572D" w:rsidP="0011572D">
      <w:pPr>
        <w:pStyle w:val="Heading3"/>
      </w:pPr>
      <w:bookmarkStart w:id="51" w:name="_Toc536622006"/>
      <w:bookmarkStart w:id="52" w:name="_Toc536622302"/>
      <w:r>
        <w:t>Rule 19.  Motions and Oral Argument</w:t>
      </w:r>
      <w:bookmarkEnd w:id="51"/>
      <w:bookmarkEnd w:id="52"/>
    </w:p>
    <w:p w14:paraId="145DDB9D" w14:textId="1E386BD5" w:rsidR="0011572D" w:rsidRPr="0011572D" w:rsidRDefault="0011572D" w:rsidP="007F3F27">
      <w:pPr>
        <w:pStyle w:val="ListParagraph"/>
        <w:numPr>
          <w:ilvl w:val="0"/>
          <w:numId w:val="21"/>
        </w:numPr>
      </w:pPr>
      <w:r w:rsidRPr="00D432EF">
        <w:rPr>
          <w:b/>
          <w:szCs w:val="26"/>
        </w:rPr>
        <w:t>Definition.</w:t>
      </w:r>
    </w:p>
    <w:p w14:paraId="758D8C76" w14:textId="3225A256" w:rsidR="0011572D" w:rsidRDefault="0011572D" w:rsidP="007F3F27">
      <w:pPr>
        <w:pStyle w:val="ListParagraph"/>
        <w:numPr>
          <w:ilvl w:val="1"/>
          <w:numId w:val="21"/>
        </w:numPr>
      </w:pPr>
      <w:r w:rsidRPr="0011572D">
        <w:rPr>
          <w:b/>
          <w:i/>
          <w:szCs w:val="26"/>
        </w:rPr>
        <w:t>“Motion”</w:t>
      </w:r>
      <w:r w:rsidRPr="00D432EF">
        <w:rPr>
          <w:szCs w:val="26"/>
        </w:rPr>
        <w:t xml:space="preserve"> </w:t>
      </w:r>
      <w:r>
        <w:t xml:space="preserve">is a request seeking </w:t>
      </w:r>
      <w:r w:rsidRPr="00A165FA">
        <w:t>procedural rather than substantive relief</w:t>
      </w:r>
      <w:r>
        <w:t xml:space="preserve"> made by a party to a judicial officer</w:t>
      </w:r>
      <w:bookmarkStart w:id="53" w:name="co_anchor_IE4F4E3D13D8311E1B6F5C13507433"/>
      <w:bookmarkEnd w:id="53"/>
      <w:r>
        <w:t>.</w:t>
      </w:r>
    </w:p>
    <w:p w14:paraId="68D193B5" w14:textId="42143E3D" w:rsidR="0011572D" w:rsidRPr="0011572D" w:rsidRDefault="0011572D" w:rsidP="007F3F27">
      <w:pPr>
        <w:pStyle w:val="ListParagraph"/>
        <w:numPr>
          <w:ilvl w:val="1"/>
          <w:numId w:val="21"/>
        </w:numPr>
      </w:pPr>
      <w:r w:rsidRPr="0011572D">
        <w:rPr>
          <w:b/>
          <w:i/>
          <w:szCs w:val="26"/>
        </w:rPr>
        <w:t>“Oral argument”</w:t>
      </w:r>
      <w:r w:rsidRPr="00D432EF">
        <w:rPr>
          <w:szCs w:val="26"/>
        </w:rPr>
        <w:t xml:space="preserve"> is an event at which the parties argue their positions in support of, or in opposition to, a motion.</w:t>
      </w:r>
    </w:p>
    <w:p w14:paraId="1DA47CA9" w14:textId="34774952" w:rsidR="0011572D" w:rsidRDefault="0011572D" w:rsidP="007F3F27">
      <w:pPr>
        <w:pStyle w:val="ListParagraph"/>
        <w:numPr>
          <w:ilvl w:val="0"/>
          <w:numId w:val="21"/>
        </w:numPr>
      </w:pPr>
      <w:r w:rsidRPr="00D432EF">
        <w:rPr>
          <w:b/>
          <w:szCs w:val="26"/>
        </w:rPr>
        <w:t>Rulings on Motions.</w:t>
      </w:r>
      <w:r>
        <w:rPr>
          <w:szCs w:val="26"/>
        </w:rPr>
        <w:t xml:space="preserve">  </w:t>
      </w:r>
      <w:r w:rsidRPr="008F0E5D">
        <w:t>Unless required by the Civil Rules</w:t>
      </w:r>
      <w:r w:rsidRPr="00083539">
        <w:t>, a judicial officer may rule on a motion without a hearing or oral argument.</w:t>
      </w:r>
    </w:p>
    <w:p w14:paraId="5F449E70" w14:textId="7E6856F4" w:rsidR="0011572D" w:rsidRPr="0011572D" w:rsidRDefault="0011572D" w:rsidP="007F3F27">
      <w:pPr>
        <w:pStyle w:val="ListParagraph"/>
        <w:numPr>
          <w:ilvl w:val="0"/>
          <w:numId w:val="21"/>
        </w:numPr>
      </w:pPr>
      <w:r w:rsidRPr="00FC4D99">
        <w:rPr>
          <w:b/>
          <w:szCs w:val="26"/>
        </w:rPr>
        <w:t>Setting Oral Argument.</w:t>
      </w:r>
      <w:r w:rsidRPr="00FC4D99">
        <w:rPr>
          <w:szCs w:val="26"/>
        </w:rPr>
        <w:t xml:space="preserve">  The court may set oral argument if requested by a party, or on the court’s own motion.</w:t>
      </w:r>
    </w:p>
    <w:p w14:paraId="03DCC2C9" w14:textId="0143430B" w:rsidR="0011572D" w:rsidRPr="0011572D" w:rsidRDefault="0011572D" w:rsidP="007F3F27">
      <w:pPr>
        <w:pStyle w:val="ListParagraph"/>
        <w:numPr>
          <w:ilvl w:val="0"/>
          <w:numId w:val="21"/>
        </w:numPr>
      </w:pPr>
      <w:r w:rsidRPr="00FC4D99">
        <w:rPr>
          <w:b/>
          <w:szCs w:val="26"/>
        </w:rPr>
        <w:t>Notice of Oral Argument.</w:t>
      </w:r>
      <w:r w:rsidRPr="00FC4D99">
        <w:rPr>
          <w:szCs w:val="26"/>
        </w:rPr>
        <w:t xml:space="preserve">  The court must notify the parties of the date, time, and place of an oral argument, but it is not required to provide notice to an interested person unless the interested person has filed a demand for notice.</w:t>
      </w:r>
    </w:p>
    <w:p w14:paraId="0C6FADC7" w14:textId="0BBE456B" w:rsidR="0011572D" w:rsidRPr="0011572D" w:rsidRDefault="0011572D" w:rsidP="007F3F27">
      <w:pPr>
        <w:pStyle w:val="ListParagraph"/>
        <w:numPr>
          <w:ilvl w:val="0"/>
          <w:numId w:val="21"/>
        </w:numPr>
      </w:pPr>
      <w:r w:rsidRPr="00FC4D99">
        <w:rPr>
          <w:b/>
          <w:szCs w:val="26"/>
        </w:rPr>
        <w:t>Attendance at Oral Argument.</w:t>
      </w:r>
      <w:r w:rsidRPr="003279A4">
        <w:rPr>
          <w:szCs w:val="26"/>
        </w:rPr>
        <w:t xml:space="preserve">  </w:t>
      </w:r>
      <w:r w:rsidRPr="00FC4D99">
        <w:rPr>
          <w:szCs w:val="26"/>
        </w:rPr>
        <w:t>Parties must attend the oral argument unless the court orders otherwise.</w:t>
      </w:r>
    </w:p>
    <w:p w14:paraId="1D79DF85" w14:textId="63A1DD76" w:rsidR="0011572D" w:rsidRDefault="0011572D" w:rsidP="007F3F27">
      <w:pPr>
        <w:pStyle w:val="ListParagraph"/>
        <w:numPr>
          <w:ilvl w:val="0"/>
          <w:numId w:val="21"/>
        </w:numPr>
      </w:pPr>
      <w:r w:rsidRPr="004539B3">
        <w:rPr>
          <w:b/>
          <w:szCs w:val="26"/>
        </w:rPr>
        <w:t>Evidence.</w:t>
      </w:r>
      <w:r w:rsidRPr="004539B3">
        <w:rPr>
          <w:szCs w:val="26"/>
        </w:rPr>
        <w:t xml:space="preserve">  </w:t>
      </w:r>
      <w:r>
        <w:t>Evidence that was not submitted with a motion, response, or reply, or live testimony of witnesses, may not be presented at an oral argument.</w:t>
      </w:r>
    </w:p>
    <w:p w14:paraId="53B9F06D" w14:textId="652143C1" w:rsidR="0011572D" w:rsidRDefault="0011572D" w:rsidP="007F3F27">
      <w:pPr>
        <w:pStyle w:val="ListParagraph"/>
        <w:numPr>
          <w:ilvl w:val="0"/>
          <w:numId w:val="21"/>
        </w:numPr>
      </w:pPr>
      <w:r>
        <w:rPr>
          <w:b/>
          <w:bCs/>
        </w:rPr>
        <w:t>Accelerated Ruling on Motion</w:t>
      </w:r>
      <w:r w:rsidRPr="00371BAE">
        <w:rPr>
          <w:b/>
          <w:bCs/>
        </w:rPr>
        <w:t>.</w:t>
      </w:r>
      <w:r w:rsidRPr="00371BAE">
        <w:t xml:space="preserve"> </w:t>
      </w:r>
      <w:r>
        <w:t xml:space="preserve"> If a party requests </w:t>
      </w:r>
      <w:r w:rsidRPr="00371BAE">
        <w:t>an accelerated ruling</w:t>
      </w:r>
      <w:r>
        <w:t xml:space="preserve"> on a motion, the motion must contain the words “Accelerated Ruling Requested” below its title.  The motion must describe </w:t>
      </w:r>
      <w:r w:rsidRPr="00371BAE">
        <w:t>the legal authority and factual circumst</w:t>
      </w:r>
      <w:r>
        <w:t xml:space="preserve">ances supporting the request for an accelerated ruling.  </w:t>
      </w:r>
      <w:r w:rsidRPr="0031036F">
        <w:t>The court may summarily grant or deny the request.</w:t>
      </w:r>
    </w:p>
    <w:p w14:paraId="48312D36" w14:textId="4EF8EBE8" w:rsidR="0011572D" w:rsidRDefault="0011572D" w:rsidP="007F3F27">
      <w:pPr>
        <w:pStyle w:val="ListParagraph"/>
        <w:numPr>
          <w:ilvl w:val="0"/>
          <w:numId w:val="21"/>
        </w:numPr>
      </w:pPr>
      <w:r w:rsidRPr="0075748B">
        <w:rPr>
          <w:b/>
        </w:rPr>
        <w:lastRenderedPageBreak/>
        <w:t>Ex Parte Motion.</w:t>
      </w:r>
      <w:r w:rsidRPr="00371BAE">
        <w:t xml:space="preserve"> </w:t>
      </w:r>
      <w:r>
        <w:t xml:space="preserve"> </w:t>
      </w:r>
      <w:r w:rsidRPr="00371BAE">
        <w:t>Any motion that seeks relief</w:t>
      </w:r>
      <w:r w:rsidRPr="0075748B">
        <w:t xml:space="preserve"> without prior notice to interested persons must contain the words “ex parte” in its t</w:t>
      </w:r>
      <w:r>
        <w:t>itle.  T</w:t>
      </w:r>
      <w:r w:rsidRPr="00371BAE">
        <w:t xml:space="preserve">he </w:t>
      </w:r>
      <w:r>
        <w:t>moving party must state in</w:t>
      </w:r>
      <w:r w:rsidRPr="00371BAE">
        <w:t xml:space="preserve"> the motion </w:t>
      </w:r>
      <w:r>
        <w:t>the</w:t>
      </w:r>
      <w:r w:rsidRPr="00371BAE">
        <w:t xml:space="preserve"> legal authority and factual circumstances support</w:t>
      </w:r>
      <w:r>
        <w:t>ing</w:t>
      </w:r>
      <w:r w:rsidRPr="00371BAE">
        <w:t xml:space="preserve"> the request.</w:t>
      </w:r>
    </w:p>
    <w:p w14:paraId="3E7F0464" w14:textId="6FF7F08E" w:rsidR="009B2C36" w:rsidRDefault="009B2C36" w:rsidP="009B2C36">
      <w:pPr>
        <w:pStyle w:val="Heading3"/>
      </w:pPr>
      <w:bookmarkStart w:id="54" w:name="_Toc536622007"/>
      <w:bookmarkStart w:id="55" w:name="_Toc536622303"/>
      <w:r>
        <w:t>Rule 20.  Conference</w:t>
      </w:r>
      <w:bookmarkEnd w:id="54"/>
      <w:bookmarkEnd w:id="55"/>
    </w:p>
    <w:p w14:paraId="15D46DE7" w14:textId="2D0CC22B" w:rsidR="009B2C36" w:rsidRPr="009B2C36" w:rsidRDefault="009B2C36" w:rsidP="007F3F27">
      <w:pPr>
        <w:pStyle w:val="ListParagraph"/>
        <w:numPr>
          <w:ilvl w:val="0"/>
          <w:numId w:val="22"/>
        </w:numPr>
      </w:pPr>
      <w:r>
        <w:rPr>
          <w:b/>
          <w:sz w:val="24"/>
          <w:szCs w:val="24"/>
        </w:rPr>
        <w:t>Definition.</w:t>
      </w:r>
      <w:r>
        <w:rPr>
          <w:sz w:val="24"/>
          <w:szCs w:val="24"/>
        </w:rPr>
        <w:t xml:space="preserve">  A “c</w:t>
      </w:r>
      <w:r w:rsidRPr="0040778D">
        <w:rPr>
          <w:sz w:val="24"/>
          <w:szCs w:val="24"/>
        </w:rPr>
        <w:t xml:space="preserve">onference” </w:t>
      </w:r>
      <w:r>
        <w:rPr>
          <w:sz w:val="24"/>
          <w:szCs w:val="24"/>
        </w:rPr>
        <w:t xml:space="preserve">is an event </w:t>
      </w:r>
      <w:r w:rsidRPr="0040778D">
        <w:rPr>
          <w:sz w:val="24"/>
          <w:szCs w:val="24"/>
        </w:rPr>
        <w:t>at which the court and</w:t>
      </w:r>
      <w:r>
        <w:rPr>
          <w:sz w:val="24"/>
          <w:szCs w:val="24"/>
        </w:rPr>
        <w:t xml:space="preserve"> the parties discuss the status</w:t>
      </w:r>
      <w:r w:rsidRPr="0040778D">
        <w:rPr>
          <w:sz w:val="24"/>
          <w:szCs w:val="24"/>
        </w:rPr>
        <w:t xml:space="preserve"> and scheduling of </w:t>
      </w:r>
      <w:r>
        <w:rPr>
          <w:sz w:val="24"/>
          <w:szCs w:val="24"/>
        </w:rPr>
        <w:t>a</w:t>
      </w:r>
      <w:r w:rsidRPr="0040778D">
        <w:rPr>
          <w:sz w:val="24"/>
          <w:szCs w:val="24"/>
        </w:rPr>
        <w:t xml:space="preserve"> court proceeding or any other matter as </w:t>
      </w:r>
      <w:r w:rsidRPr="00976E89">
        <w:rPr>
          <w:sz w:val="24"/>
          <w:szCs w:val="24"/>
        </w:rPr>
        <w:t xml:space="preserve">determined by the court and the parties.  “Conference” includes a pretrial conference, a scheduling conference, and a status conference, but not a settlement conference under Rule </w:t>
      </w:r>
      <w:r>
        <w:rPr>
          <w:sz w:val="24"/>
          <w:szCs w:val="24"/>
        </w:rPr>
        <w:t>22</w:t>
      </w:r>
      <w:r w:rsidRPr="00976E89">
        <w:rPr>
          <w:sz w:val="24"/>
          <w:szCs w:val="24"/>
        </w:rPr>
        <w:t>.</w:t>
      </w:r>
    </w:p>
    <w:p w14:paraId="5D81C349" w14:textId="67409855" w:rsidR="009B2C36" w:rsidRPr="009B2C36" w:rsidRDefault="009B2C36" w:rsidP="007F3F27">
      <w:pPr>
        <w:pStyle w:val="ListParagraph"/>
        <w:numPr>
          <w:ilvl w:val="0"/>
          <w:numId w:val="22"/>
        </w:numPr>
      </w:pPr>
      <w:r w:rsidRPr="00976E89">
        <w:rPr>
          <w:b/>
          <w:sz w:val="24"/>
          <w:szCs w:val="24"/>
        </w:rPr>
        <w:t>Setting a</w:t>
      </w:r>
      <w:r>
        <w:rPr>
          <w:b/>
          <w:sz w:val="24"/>
          <w:szCs w:val="24"/>
        </w:rPr>
        <w:t xml:space="preserve"> Conference</w:t>
      </w:r>
      <w:r>
        <w:rPr>
          <w:sz w:val="24"/>
          <w:szCs w:val="24"/>
        </w:rPr>
        <w:t>.  The court may set a conference if requested by a party or on the court’s own motion.</w:t>
      </w:r>
    </w:p>
    <w:p w14:paraId="3420D71C" w14:textId="3BAA341E" w:rsidR="009B2C36" w:rsidRPr="009B2C36" w:rsidRDefault="009B2C36" w:rsidP="007F3F27">
      <w:pPr>
        <w:pStyle w:val="ListParagraph"/>
        <w:numPr>
          <w:ilvl w:val="0"/>
          <w:numId w:val="22"/>
        </w:numPr>
      </w:pPr>
      <w:r>
        <w:rPr>
          <w:b/>
          <w:sz w:val="24"/>
          <w:szCs w:val="24"/>
        </w:rPr>
        <w:t>Notice of a Conference.</w:t>
      </w:r>
      <w:r>
        <w:rPr>
          <w:sz w:val="24"/>
          <w:szCs w:val="24"/>
        </w:rPr>
        <w:t xml:space="preserve">  </w:t>
      </w:r>
      <w:r w:rsidRPr="0040778D">
        <w:rPr>
          <w:sz w:val="24"/>
          <w:szCs w:val="24"/>
        </w:rPr>
        <w:t xml:space="preserve">The court must notify the parties of the </w:t>
      </w:r>
      <w:r>
        <w:rPr>
          <w:sz w:val="24"/>
          <w:szCs w:val="24"/>
        </w:rPr>
        <w:t>date, time, and place</w:t>
      </w:r>
      <w:r w:rsidRPr="0040778D">
        <w:rPr>
          <w:sz w:val="24"/>
          <w:szCs w:val="24"/>
        </w:rPr>
        <w:t xml:space="preserve"> of a conference, but it is not required to provide notice of the conference to an interested person unless the interested person has filed a demand for notice</w:t>
      </w:r>
      <w:r>
        <w:rPr>
          <w:sz w:val="24"/>
          <w:szCs w:val="24"/>
        </w:rPr>
        <w:t>.</w:t>
      </w:r>
    </w:p>
    <w:p w14:paraId="0B9E24C4" w14:textId="2C06B9EC" w:rsidR="009B2C36" w:rsidRPr="009B2C36" w:rsidRDefault="009B2C36" w:rsidP="007F3F27">
      <w:pPr>
        <w:pStyle w:val="ListParagraph"/>
        <w:numPr>
          <w:ilvl w:val="0"/>
          <w:numId w:val="22"/>
        </w:numPr>
      </w:pPr>
      <w:r>
        <w:rPr>
          <w:b/>
          <w:sz w:val="24"/>
          <w:szCs w:val="24"/>
        </w:rPr>
        <w:t>Attendance at a Conference.</w:t>
      </w:r>
      <w:r>
        <w:rPr>
          <w:sz w:val="24"/>
          <w:szCs w:val="24"/>
        </w:rPr>
        <w:t xml:space="preserve">  Parties </w:t>
      </w:r>
      <w:r w:rsidRPr="0040778D">
        <w:rPr>
          <w:sz w:val="24"/>
          <w:szCs w:val="24"/>
        </w:rPr>
        <w:t>must attend a conference</w:t>
      </w:r>
      <w:r>
        <w:rPr>
          <w:sz w:val="24"/>
          <w:szCs w:val="24"/>
        </w:rPr>
        <w:t xml:space="preserve"> </w:t>
      </w:r>
      <w:r w:rsidRPr="0040778D">
        <w:rPr>
          <w:sz w:val="24"/>
          <w:szCs w:val="24"/>
        </w:rPr>
        <w:t xml:space="preserve">unless </w:t>
      </w:r>
      <w:r>
        <w:rPr>
          <w:sz w:val="24"/>
          <w:szCs w:val="24"/>
        </w:rPr>
        <w:t>the court orders otherwise.</w:t>
      </w:r>
    </w:p>
    <w:p w14:paraId="191759FE" w14:textId="41327433" w:rsidR="009B2C36" w:rsidRPr="009B2C36" w:rsidRDefault="009B2C36" w:rsidP="007F3F27">
      <w:pPr>
        <w:pStyle w:val="ListParagraph"/>
        <w:numPr>
          <w:ilvl w:val="0"/>
          <w:numId w:val="22"/>
        </w:numPr>
      </w:pPr>
      <w:r>
        <w:rPr>
          <w:b/>
          <w:sz w:val="24"/>
          <w:szCs w:val="24"/>
        </w:rPr>
        <w:t>Evidence</w:t>
      </w:r>
      <w:r w:rsidRPr="00CB4129">
        <w:rPr>
          <w:sz w:val="24"/>
          <w:szCs w:val="24"/>
        </w:rPr>
        <w:t xml:space="preserve">.  Although </w:t>
      </w:r>
      <w:r>
        <w:rPr>
          <w:sz w:val="24"/>
          <w:szCs w:val="24"/>
        </w:rPr>
        <w:t xml:space="preserve">the </w:t>
      </w:r>
      <w:r w:rsidRPr="00CB4129">
        <w:rPr>
          <w:sz w:val="24"/>
          <w:szCs w:val="24"/>
        </w:rPr>
        <w:t>parties may</w:t>
      </w:r>
      <w:r>
        <w:rPr>
          <w:sz w:val="24"/>
          <w:szCs w:val="24"/>
        </w:rPr>
        <w:t xml:space="preserve"> state </w:t>
      </w:r>
      <w:r w:rsidRPr="00CB4129">
        <w:rPr>
          <w:sz w:val="24"/>
          <w:szCs w:val="24"/>
        </w:rPr>
        <w:t>their positions at a conference, evidence may not be presented.</w:t>
      </w:r>
    </w:p>
    <w:p w14:paraId="47A09C4C" w14:textId="3DE5C950" w:rsidR="009B2C36" w:rsidRDefault="009B2C36" w:rsidP="009B2C36">
      <w:pPr>
        <w:pStyle w:val="Heading3"/>
      </w:pPr>
      <w:bookmarkStart w:id="56" w:name="_Toc536622008"/>
      <w:bookmarkStart w:id="57" w:name="_Toc536622304"/>
      <w:r>
        <w:t>Rule 21.  Alternative Dispute Resolution</w:t>
      </w:r>
      <w:bookmarkEnd w:id="56"/>
      <w:bookmarkEnd w:id="57"/>
    </w:p>
    <w:p w14:paraId="3368C81F" w14:textId="14632D6D" w:rsidR="009B2C36" w:rsidRDefault="009B2C36" w:rsidP="007F3F27">
      <w:pPr>
        <w:pStyle w:val="ListParagraph"/>
        <w:numPr>
          <w:ilvl w:val="0"/>
          <w:numId w:val="23"/>
        </w:numPr>
      </w:pPr>
      <w:r w:rsidRPr="00F62715">
        <w:rPr>
          <w:b/>
        </w:rPr>
        <w:t>Generally.</w:t>
      </w:r>
      <w:r>
        <w:t xml:space="preserve"> On a </w:t>
      </w:r>
      <w:r w:rsidRPr="00345F9C">
        <w:t>party</w:t>
      </w:r>
      <w:r>
        <w:t>’s motion</w:t>
      </w:r>
      <w:r w:rsidRPr="00345F9C">
        <w:t xml:space="preserve"> or </w:t>
      </w:r>
      <w:r>
        <w:t>on its own</w:t>
      </w:r>
      <w:r w:rsidRPr="00345F9C">
        <w:t xml:space="preserve">, the court may </w:t>
      </w:r>
      <w:r>
        <w:t>order</w:t>
      </w:r>
      <w:r w:rsidRPr="00345F9C">
        <w:t xml:space="preserve"> the</w:t>
      </w:r>
      <w:r>
        <w:t xml:space="preserve"> parties</w:t>
      </w:r>
      <w:r w:rsidRPr="00345F9C">
        <w:t xml:space="preserve"> to participate in one or more alternative dispute resolution</w:t>
      </w:r>
      <w:r>
        <w:t xml:space="preserve"> processes</w:t>
      </w:r>
      <w:r w:rsidRPr="00345F9C">
        <w:t xml:space="preserve">, </w:t>
      </w:r>
      <w:r>
        <w:t>such as</w:t>
      </w:r>
      <w:r w:rsidRPr="55B9BD8C">
        <w:t xml:space="preserve"> </w:t>
      </w:r>
      <w:r>
        <w:t xml:space="preserve">a </w:t>
      </w:r>
      <w:r w:rsidRPr="00345F9C">
        <w:t>settlement conference</w:t>
      </w:r>
      <w:r>
        <w:t xml:space="preserve"> </w:t>
      </w:r>
      <w:r w:rsidRPr="00345F9C">
        <w:t>or</w:t>
      </w:r>
      <w:r>
        <w:t>, if the parties agree,</w:t>
      </w:r>
      <w:r w:rsidRPr="55B9BD8C">
        <w:t xml:space="preserve"> </w:t>
      </w:r>
      <w:r w:rsidRPr="00345F9C">
        <w:t xml:space="preserve">private mediation or </w:t>
      </w:r>
      <w:r>
        <w:t xml:space="preserve">a form of </w:t>
      </w:r>
      <w:r w:rsidRPr="00345F9C">
        <w:t>arbitration</w:t>
      </w:r>
      <w:r w:rsidRPr="55B9BD8C">
        <w:t>.</w:t>
      </w:r>
    </w:p>
    <w:p w14:paraId="3BD27AF3" w14:textId="490353B7" w:rsidR="009B2C36" w:rsidRDefault="009B2C36" w:rsidP="007F3F27">
      <w:pPr>
        <w:pStyle w:val="ListParagraph"/>
        <w:numPr>
          <w:ilvl w:val="0"/>
          <w:numId w:val="23"/>
        </w:numPr>
      </w:pPr>
      <w:r w:rsidRPr="00FB7C12">
        <w:rPr>
          <w:b/>
          <w:bCs/>
        </w:rPr>
        <w:t>Duty to Confer and Participate.</w:t>
      </w:r>
      <w:r w:rsidRPr="55B9BD8C">
        <w:t xml:space="preserve"> </w:t>
      </w:r>
      <w:r>
        <w:t xml:space="preserve"> The parties must make a good faith effort to agree on an alternative dispute resolution process.  If they participate in an alternative dispute resolution process, they must do so in good faith.</w:t>
      </w:r>
    </w:p>
    <w:p w14:paraId="1FAF7989" w14:textId="4F31ADCA" w:rsidR="009B2C36" w:rsidRDefault="009B2C36" w:rsidP="007F3F27">
      <w:pPr>
        <w:pStyle w:val="ListParagraph"/>
        <w:numPr>
          <w:ilvl w:val="0"/>
          <w:numId w:val="23"/>
        </w:numPr>
      </w:pPr>
      <w:r w:rsidRPr="00FB7C12">
        <w:rPr>
          <w:b/>
          <w:bCs/>
        </w:rPr>
        <w:t>Compulsory Arbitration</w:t>
      </w:r>
      <w:r>
        <w:rPr>
          <w:b/>
          <w:bCs/>
        </w:rPr>
        <w:t xml:space="preserve"> Not Required</w:t>
      </w:r>
      <w:r w:rsidRPr="00FB7C12">
        <w:rPr>
          <w:b/>
          <w:bCs/>
        </w:rPr>
        <w:t>.</w:t>
      </w:r>
      <w:r w:rsidRPr="00DA119A">
        <w:t xml:space="preserve"> </w:t>
      </w:r>
      <w:r>
        <w:t xml:space="preserve"> </w:t>
      </w:r>
      <w:r w:rsidRPr="00DA119A">
        <w:t xml:space="preserve">Unless </w:t>
      </w:r>
      <w:r>
        <w:t>the parties agree otherwise, they are no</w:t>
      </w:r>
      <w:r w:rsidRPr="00DA119A">
        <w:t>t subject to compulsory arbitration under</w:t>
      </w:r>
      <w:r>
        <w:t xml:space="preserve"> Civil Rules 72 through 77</w:t>
      </w:r>
      <w:r w:rsidRPr="00DA119A">
        <w:t>.</w:t>
      </w:r>
    </w:p>
    <w:p w14:paraId="3FE4FBAB" w14:textId="6CE6CC94" w:rsidR="009B2C36" w:rsidRDefault="009B2C36" w:rsidP="009B2C36">
      <w:pPr>
        <w:pStyle w:val="Heading3"/>
      </w:pPr>
      <w:bookmarkStart w:id="58" w:name="_Toc536622009"/>
      <w:bookmarkStart w:id="59" w:name="_Toc536622305"/>
      <w:r>
        <w:t>Rule 22.  Settlement Conference</w:t>
      </w:r>
      <w:bookmarkEnd w:id="58"/>
      <w:bookmarkEnd w:id="59"/>
    </w:p>
    <w:p w14:paraId="6D433057" w14:textId="0EFCC98D" w:rsidR="009B2C36" w:rsidRPr="009B2C36" w:rsidRDefault="009B2C36" w:rsidP="007F3F27">
      <w:pPr>
        <w:pStyle w:val="ListParagraph"/>
        <w:numPr>
          <w:ilvl w:val="0"/>
          <w:numId w:val="24"/>
        </w:numPr>
      </w:pPr>
      <w:r w:rsidRPr="004F3CDC">
        <w:rPr>
          <w:b/>
          <w:szCs w:val="26"/>
        </w:rPr>
        <w:t>Definition.</w:t>
      </w:r>
      <w:r w:rsidRPr="00FC4D99">
        <w:rPr>
          <w:szCs w:val="26"/>
        </w:rPr>
        <w:t xml:space="preserve">  </w:t>
      </w:r>
      <w:r w:rsidRPr="004F3CDC">
        <w:rPr>
          <w:szCs w:val="26"/>
        </w:rPr>
        <w:t>A “settlement conference” is a court event at which a judicial officer attempts to facilitate a voluntary settlement between the parties.</w:t>
      </w:r>
    </w:p>
    <w:p w14:paraId="12CCD342" w14:textId="0300B51B" w:rsidR="009B2C36" w:rsidRPr="009B2C36" w:rsidRDefault="009B2C36" w:rsidP="007F3F27">
      <w:pPr>
        <w:pStyle w:val="ListParagraph"/>
        <w:numPr>
          <w:ilvl w:val="0"/>
          <w:numId w:val="24"/>
        </w:numPr>
      </w:pPr>
      <w:r w:rsidRPr="004F3CDC">
        <w:rPr>
          <w:b/>
          <w:szCs w:val="26"/>
        </w:rPr>
        <w:lastRenderedPageBreak/>
        <w:t>Setting a Settlement Conference.</w:t>
      </w:r>
      <w:r w:rsidRPr="00FC4D99">
        <w:rPr>
          <w:szCs w:val="26"/>
        </w:rPr>
        <w:t xml:space="preserve">  </w:t>
      </w:r>
      <w:r w:rsidRPr="004F3CDC">
        <w:rPr>
          <w:szCs w:val="26"/>
        </w:rPr>
        <w:t>The court may set a settlement conference on request of any party or on the court’s own motion.</w:t>
      </w:r>
    </w:p>
    <w:p w14:paraId="4D3079D7" w14:textId="32930BFF" w:rsidR="009B2C36" w:rsidRPr="009B2C36" w:rsidRDefault="009B2C36" w:rsidP="007F3F27">
      <w:pPr>
        <w:pStyle w:val="ListParagraph"/>
        <w:numPr>
          <w:ilvl w:val="0"/>
          <w:numId w:val="24"/>
        </w:numPr>
      </w:pPr>
      <w:r w:rsidRPr="004F3CDC">
        <w:rPr>
          <w:b/>
          <w:szCs w:val="26"/>
        </w:rPr>
        <w:t>Notice of a Settlement Conference.</w:t>
      </w:r>
      <w:r w:rsidRPr="004F3CDC">
        <w:rPr>
          <w:szCs w:val="26"/>
        </w:rPr>
        <w:t xml:space="preserve"> </w:t>
      </w:r>
      <w:r>
        <w:rPr>
          <w:szCs w:val="26"/>
        </w:rPr>
        <w:t xml:space="preserve"> </w:t>
      </w:r>
      <w:r w:rsidRPr="004F3CDC">
        <w:rPr>
          <w:szCs w:val="26"/>
        </w:rPr>
        <w:t>The court must notify the parties of the date, time, and place of a settlement conference, but it is not required to provide notice to an interested person, even when the interested person has filed a demand for notice</w:t>
      </w:r>
      <w:r>
        <w:rPr>
          <w:szCs w:val="26"/>
        </w:rPr>
        <w:t>.</w:t>
      </w:r>
    </w:p>
    <w:p w14:paraId="4E4008E2" w14:textId="1DD0FED5" w:rsidR="009B2C36" w:rsidRPr="009B2C36" w:rsidRDefault="009B2C36" w:rsidP="007F3F27">
      <w:pPr>
        <w:pStyle w:val="ListParagraph"/>
        <w:numPr>
          <w:ilvl w:val="0"/>
          <w:numId w:val="24"/>
        </w:numPr>
      </w:pPr>
      <w:r w:rsidRPr="004F3CDC">
        <w:rPr>
          <w:b/>
          <w:szCs w:val="26"/>
        </w:rPr>
        <w:t>Attendance at a Settlement Conference.</w:t>
      </w:r>
      <w:r w:rsidRPr="004F3CDC">
        <w:rPr>
          <w:szCs w:val="26"/>
        </w:rPr>
        <w:t xml:space="preserve">  All parties and their attorneys must attend a settlement conference unless the court orders otherwise.</w:t>
      </w:r>
    </w:p>
    <w:p w14:paraId="75CCE12E" w14:textId="770C734C" w:rsidR="009B2C36" w:rsidRPr="009B2C36" w:rsidRDefault="009B2C36" w:rsidP="007F3F27">
      <w:pPr>
        <w:pStyle w:val="ListParagraph"/>
        <w:numPr>
          <w:ilvl w:val="0"/>
          <w:numId w:val="24"/>
        </w:numPr>
      </w:pPr>
      <w:r>
        <w:rPr>
          <w:b/>
          <w:szCs w:val="26"/>
        </w:rPr>
        <w:t>Record</w:t>
      </w:r>
      <w:r w:rsidRPr="004F3CDC">
        <w:rPr>
          <w:b/>
          <w:szCs w:val="26"/>
        </w:rPr>
        <w:t>.</w:t>
      </w:r>
      <w:r w:rsidRPr="00FC4D99">
        <w:rPr>
          <w:szCs w:val="26"/>
        </w:rPr>
        <w:t xml:space="preserve">  </w:t>
      </w:r>
      <w:r w:rsidRPr="00144C0B">
        <w:rPr>
          <w:szCs w:val="26"/>
        </w:rPr>
        <w:t>S</w:t>
      </w:r>
      <w:r w:rsidRPr="004F3CDC">
        <w:rPr>
          <w:szCs w:val="26"/>
        </w:rPr>
        <w:t xml:space="preserve">ettlement discussions </w:t>
      </w:r>
      <w:r>
        <w:rPr>
          <w:szCs w:val="26"/>
        </w:rPr>
        <w:t>are not recorded by a court reporter or an electronic recording system</w:t>
      </w:r>
      <w:r w:rsidRPr="004F3CDC">
        <w:rPr>
          <w:szCs w:val="26"/>
        </w:rPr>
        <w:t>.  If the parties reach a settlement, the terms of the settlement must either be placed on the record and entered in the minutes or be included in a writing signed by the parties.</w:t>
      </w:r>
    </w:p>
    <w:p w14:paraId="33B0299D" w14:textId="0F9FCCD0" w:rsidR="009B2C36" w:rsidRPr="009B2C36" w:rsidRDefault="009B2C36" w:rsidP="007F3F27">
      <w:pPr>
        <w:pStyle w:val="ListParagraph"/>
        <w:numPr>
          <w:ilvl w:val="0"/>
          <w:numId w:val="24"/>
        </w:numPr>
      </w:pPr>
      <w:r w:rsidRPr="004F3CDC">
        <w:rPr>
          <w:b/>
          <w:szCs w:val="26"/>
        </w:rPr>
        <w:t>Communication with Part</w:t>
      </w:r>
      <w:r>
        <w:rPr>
          <w:b/>
          <w:szCs w:val="26"/>
        </w:rPr>
        <w:t>ies</w:t>
      </w:r>
      <w:r w:rsidRPr="004F3CDC">
        <w:rPr>
          <w:b/>
          <w:szCs w:val="26"/>
        </w:rPr>
        <w:t>.</w:t>
      </w:r>
      <w:r w:rsidRPr="004F3CDC">
        <w:rPr>
          <w:szCs w:val="26"/>
        </w:rPr>
        <w:t xml:space="preserve">  T</w:t>
      </w:r>
      <w:r>
        <w:rPr>
          <w:szCs w:val="26"/>
        </w:rPr>
        <w:t>he judicial officer may communicate with each party during the conference outside the presence of the other parties.</w:t>
      </w:r>
    </w:p>
    <w:p w14:paraId="00810070" w14:textId="23DC6676" w:rsidR="009B2C36" w:rsidRPr="009B2C36" w:rsidRDefault="009B2C36" w:rsidP="007F3F27">
      <w:pPr>
        <w:pStyle w:val="ListParagraph"/>
        <w:numPr>
          <w:ilvl w:val="0"/>
          <w:numId w:val="24"/>
        </w:numPr>
      </w:pPr>
      <w:r w:rsidRPr="004F3CDC">
        <w:rPr>
          <w:b/>
          <w:szCs w:val="26"/>
        </w:rPr>
        <w:t>Evidence.</w:t>
      </w:r>
      <w:r w:rsidRPr="004F3CDC">
        <w:rPr>
          <w:szCs w:val="26"/>
        </w:rPr>
        <w:t xml:space="preserve">  </w:t>
      </w:r>
      <w:r>
        <w:rPr>
          <w:szCs w:val="26"/>
        </w:rPr>
        <w:t>Documents or other things m</w:t>
      </w:r>
      <w:r w:rsidRPr="004F3CDC">
        <w:rPr>
          <w:szCs w:val="26"/>
        </w:rPr>
        <w:t>ay be presented to the judicial officer who is conducting the settlement conference, but those items are not admitted into evidence.  Testimony may be taken only in support of, or to make a record of, the parties’ agreement.</w:t>
      </w:r>
    </w:p>
    <w:p w14:paraId="59538386" w14:textId="5E2C0B2D" w:rsidR="009B2C36" w:rsidRDefault="009B2C36" w:rsidP="009B2C36">
      <w:pPr>
        <w:pStyle w:val="Heading3"/>
      </w:pPr>
      <w:bookmarkStart w:id="60" w:name="_Toc536622010"/>
      <w:bookmarkStart w:id="61" w:name="_Toc536622306"/>
      <w:r>
        <w:t>Rule 23.  Evidentiary Hearing</w:t>
      </w:r>
      <w:bookmarkEnd w:id="60"/>
      <w:bookmarkEnd w:id="61"/>
    </w:p>
    <w:p w14:paraId="5AB5A45F" w14:textId="3A99A65B" w:rsidR="009B2C36" w:rsidRPr="009B2C36" w:rsidRDefault="009B2C36" w:rsidP="007F3F27">
      <w:pPr>
        <w:pStyle w:val="ListParagraph"/>
        <w:numPr>
          <w:ilvl w:val="0"/>
          <w:numId w:val="25"/>
        </w:numPr>
      </w:pPr>
      <w:r w:rsidRPr="005A5740">
        <w:rPr>
          <w:b/>
          <w:szCs w:val="26"/>
        </w:rPr>
        <w:t xml:space="preserve">Definition.  </w:t>
      </w:r>
      <w:r w:rsidRPr="005A5740">
        <w:rPr>
          <w:szCs w:val="26"/>
        </w:rPr>
        <w:t>A</w:t>
      </w:r>
      <w:r>
        <w:rPr>
          <w:szCs w:val="26"/>
        </w:rPr>
        <w:t>n</w:t>
      </w:r>
      <w:r w:rsidRPr="005A5740">
        <w:rPr>
          <w:szCs w:val="26"/>
        </w:rPr>
        <w:t xml:space="preserve"> “evidentiary hearing” is a court event</w:t>
      </w:r>
      <w:r>
        <w:rPr>
          <w:szCs w:val="26"/>
        </w:rPr>
        <w:t xml:space="preserve"> held after</w:t>
      </w:r>
      <w:r w:rsidRPr="005A5740">
        <w:rPr>
          <w:szCs w:val="26"/>
        </w:rPr>
        <w:t xml:space="preserve"> an initial hearing </w:t>
      </w:r>
      <w:r>
        <w:rPr>
          <w:szCs w:val="26"/>
        </w:rPr>
        <w:t>at which</w:t>
      </w:r>
      <w:r w:rsidRPr="005A5740">
        <w:rPr>
          <w:szCs w:val="26"/>
        </w:rPr>
        <w:t xml:space="preserve"> the parties present evidence </w:t>
      </w:r>
      <w:r>
        <w:rPr>
          <w:szCs w:val="26"/>
        </w:rPr>
        <w:t>for a determination of factual issues</w:t>
      </w:r>
      <w:r w:rsidRPr="005A5740">
        <w:rPr>
          <w:szCs w:val="26"/>
        </w:rPr>
        <w:t xml:space="preserve">. </w:t>
      </w:r>
      <w:r>
        <w:rPr>
          <w:szCs w:val="26"/>
        </w:rPr>
        <w:t xml:space="preserve"> An evidentiary hearing includes a trial.</w:t>
      </w:r>
    </w:p>
    <w:p w14:paraId="338FB53F" w14:textId="77885CD4" w:rsidR="009B2C36" w:rsidRPr="009B2C36" w:rsidRDefault="009B2C36" w:rsidP="007F3F27">
      <w:pPr>
        <w:pStyle w:val="ListParagraph"/>
        <w:numPr>
          <w:ilvl w:val="0"/>
          <w:numId w:val="25"/>
        </w:numPr>
      </w:pPr>
      <w:r w:rsidRPr="004F3CDC">
        <w:rPr>
          <w:b/>
          <w:szCs w:val="26"/>
        </w:rPr>
        <w:t>Setting of an Evidentiary Hearing.</w:t>
      </w:r>
      <w:r w:rsidRPr="004F3CDC">
        <w:rPr>
          <w:szCs w:val="26"/>
        </w:rPr>
        <w:t xml:space="preserve">  If the court does not decide at the initial hearing all the issues raised in a petition, the court m</w:t>
      </w:r>
      <w:r>
        <w:rPr>
          <w:szCs w:val="26"/>
        </w:rPr>
        <w:t>ay</w:t>
      </w:r>
      <w:r w:rsidRPr="004F3CDC">
        <w:rPr>
          <w:szCs w:val="26"/>
        </w:rPr>
        <w:t xml:space="preserve"> set an evidentiary hearing on the</w:t>
      </w:r>
      <w:r>
        <w:rPr>
          <w:szCs w:val="26"/>
        </w:rPr>
        <w:t xml:space="preserve"> remaining issues</w:t>
      </w:r>
      <w:r w:rsidRPr="004F3CDC">
        <w:rPr>
          <w:szCs w:val="26"/>
        </w:rPr>
        <w:t>.</w:t>
      </w:r>
    </w:p>
    <w:p w14:paraId="455E2C1F" w14:textId="6B9B2086" w:rsidR="009B2C36" w:rsidRPr="009B2C36" w:rsidRDefault="009B2C36" w:rsidP="007F3F27">
      <w:pPr>
        <w:pStyle w:val="ListParagraph"/>
        <w:numPr>
          <w:ilvl w:val="0"/>
          <w:numId w:val="25"/>
        </w:numPr>
      </w:pPr>
      <w:r w:rsidRPr="004F3CDC">
        <w:rPr>
          <w:b/>
          <w:szCs w:val="26"/>
        </w:rPr>
        <w:t>Notice of an Evidentiary Hearing.</w:t>
      </w:r>
      <w:r w:rsidRPr="005A5740">
        <w:rPr>
          <w:szCs w:val="26"/>
        </w:rPr>
        <w:t xml:space="preserve">  </w:t>
      </w:r>
      <w:r w:rsidRPr="004F3CDC">
        <w:rPr>
          <w:szCs w:val="26"/>
        </w:rPr>
        <w:t>Unless the court orders otherwise, the court must notify the parties of the date, time, and place of an evidentiary hearing, but it is not required to provide notice to an interested person unless the interested person has filed a demand for notice.</w:t>
      </w:r>
    </w:p>
    <w:p w14:paraId="393BB795" w14:textId="0F0482B2" w:rsidR="009B2C36" w:rsidRPr="009B2C36" w:rsidRDefault="009B2C36" w:rsidP="007F3F27">
      <w:pPr>
        <w:pStyle w:val="ListParagraph"/>
        <w:numPr>
          <w:ilvl w:val="0"/>
          <w:numId w:val="25"/>
        </w:numPr>
      </w:pPr>
      <w:r w:rsidRPr="004F3CDC">
        <w:rPr>
          <w:b/>
          <w:szCs w:val="26"/>
        </w:rPr>
        <w:t>Procedure at an Evidentiary Hearing.</w:t>
      </w:r>
      <w:r w:rsidRPr="005A5740">
        <w:rPr>
          <w:szCs w:val="26"/>
        </w:rPr>
        <w:t xml:space="preserve">  </w:t>
      </w:r>
      <w:r>
        <w:rPr>
          <w:szCs w:val="26"/>
        </w:rPr>
        <w:t xml:space="preserve">To the extent not inconsistent with these rules or </w:t>
      </w:r>
      <w:r w:rsidRPr="004F3CDC">
        <w:rPr>
          <w:szCs w:val="26"/>
        </w:rPr>
        <w:t>A.R.S. Title 14</w:t>
      </w:r>
      <w:r>
        <w:rPr>
          <w:szCs w:val="26"/>
        </w:rPr>
        <w:t>, the Civil Rules governing trial procedures apply to evidentiary hearings in probate proceedings.</w:t>
      </w:r>
    </w:p>
    <w:p w14:paraId="3B16A23C" w14:textId="50646D8F" w:rsidR="009B2C36" w:rsidRDefault="009B2C36" w:rsidP="009B2C36">
      <w:pPr>
        <w:pStyle w:val="Heading3"/>
      </w:pPr>
      <w:bookmarkStart w:id="62" w:name="_Toc536622011"/>
      <w:bookmarkStart w:id="63" w:name="_Toc536622307"/>
      <w:r>
        <w:lastRenderedPageBreak/>
        <w:t>Rule 24.  Enforcement of Court Orders</w:t>
      </w:r>
      <w:bookmarkEnd w:id="62"/>
      <w:bookmarkEnd w:id="63"/>
    </w:p>
    <w:p w14:paraId="37CBDC25" w14:textId="2779D70A" w:rsidR="009B2C36" w:rsidRDefault="009B2C36" w:rsidP="007F3F27">
      <w:pPr>
        <w:pStyle w:val="ListParagraph"/>
        <w:numPr>
          <w:ilvl w:val="0"/>
          <w:numId w:val="26"/>
        </w:numPr>
      </w:pPr>
      <w:r w:rsidRPr="00685FB0">
        <w:rPr>
          <w:b/>
          <w:bCs/>
        </w:rPr>
        <w:t>Generally</w:t>
      </w:r>
      <w:r w:rsidRPr="00685FB0">
        <w:t xml:space="preserve">. </w:t>
      </w:r>
      <w:r>
        <w:t xml:space="preserve"> In addition to the court’s inherent powers</w:t>
      </w:r>
      <w:r w:rsidRPr="00685FB0">
        <w:t xml:space="preserve"> to enforce compliance with court ord</w:t>
      </w:r>
      <w:r>
        <w:t>ers and</w:t>
      </w:r>
      <w:r w:rsidRPr="00685FB0">
        <w:t xml:space="preserve"> </w:t>
      </w:r>
      <w:r>
        <w:t>to impose</w:t>
      </w:r>
      <w:r w:rsidRPr="00685FB0">
        <w:t xml:space="preserve"> sanctions provided in statutes and in </w:t>
      </w:r>
      <w:r>
        <w:t xml:space="preserve">Civil </w:t>
      </w:r>
      <w:r w:rsidRPr="00685FB0">
        <w:t>Rule 37</w:t>
      </w:r>
      <w:r>
        <w:t xml:space="preserve">, </w:t>
      </w:r>
      <w:r w:rsidRPr="00685FB0">
        <w:t>the court may issue arrest warrants and orders to show cause.</w:t>
      </w:r>
    </w:p>
    <w:p w14:paraId="083B6EDB" w14:textId="7741BB8C" w:rsidR="009B2C36" w:rsidRDefault="009B2C36" w:rsidP="007F3F27">
      <w:pPr>
        <w:pStyle w:val="ListParagraph"/>
        <w:numPr>
          <w:ilvl w:val="0"/>
          <w:numId w:val="26"/>
        </w:numPr>
      </w:pPr>
      <w:r w:rsidRPr="002D5162">
        <w:rPr>
          <w:b/>
          <w:bCs/>
        </w:rPr>
        <w:t>Civil Arrest Warrants.</w:t>
      </w:r>
      <w:r w:rsidRPr="4874217B">
        <w:t xml:space="preserve"> </w:t>
      </w:r>
      <w:r>
        <w:t xml:space="preserve"> Pursuant to Civil Rule 64.1, the court may issue a civil arrest warrant to obtain the appearance of a person when that person has failed to appear after receiving actual notice of an order or subpoena to appear at a specific time and location that included a warning that the failure to appear might result in the issuance of a civil arrest warrant.</w:t>
      </w:r>
    </w:p>
    <w:p w14:paraId="2FC4DED3" w14:textId="4551F49D" w:rsidR="009B2C36" w:rsidRDefault="009B2C36" w:rsidP="007F3F27">
      <w:pPr>
        <w:pStyle w:val="ListParagraph"/>
        <w:numPr>
          <w:ilvl w:val="0"/>
          <w:numId w:val="26"/>
        </w:numPr>
      </w:pPr>
      <w:r w:rsidRPr="002D5162">
        <w:rPr>
          <w:b/>
          <w:bCs/>
        </w:rPr>
        <w:t>Fiduciary Arrest Warrants.</w:t>
      </w:r>
      <w:r w:rsidRPr="4874217B">
        <w:t xml:space="preserve">  </w:t>
      </w:r>
      <w:r>
        <w:t xml:space="preserve">Pursuant </w:t>
      </w:r>
      <w:r w:rsidRPr="00FE50D6">
        <w:t>to A.R.S. § 14-5701</w:t>
      </w:r>
      <w:r>
        <w:t>,</w:t>
      </w:r>
      <w:r w:rsidRPr="00FE50D6">
        <w:t xml:space="preserve"> the</w:t>
      </w:r>
      <w:r>
        <w:t xml:space="preserve"> court may issue a fiduciary arrest warrant to obtain the fiduciary’s appearance when that fiduciary has failed to appear in court after receiving actual notice of an order to appear at a specific time and location that included a warning that the failure to appear might result in the issuance of a fiduciary arrest warrant.</w:t>
      </w:r>
    </w:p>
    <w:p w14:paraId="74220938" w14:textId="2C8134FA" w:rsidR="009B2C36" w:rsidRDefault="009B2C36" w:rsidP="007F3F27">
      <w:pPr>
        <w:pStyle w:val="ListParagraph"/>
        <w:numPr>
          <w:ilvl w:val="0"/>
          <w:numId w:val="26"/>
        </w:numPr>
      </w:pPr>
      <w:r w:rsidRPr="002D5162">
        <w:rPr>
          <w:b/>
          <w:bCs/>
        </w:rPr>
        <w:t>Orders to Show Cause.</w:t>
      </w:r>
      <w:r w:rsidRPr="4874217B">
        <w:t xml:space="preserve"> </w:t>
      </w:r>
      <w:r>
        <w:t xml:space="preserve"> The court may issue an order to show cause to address problems arising from a party’s failure to discharge duties or obligations required by court order, court rule, or statute.</w:t>
      </w:r>
      <w:r w:rsidRPr="0025490C">
        <w:t xml:space="preserve"> </w:t>
      </w:r>
      <w:r>
        <w:t>The procedure is governed by Rule 25(b).</w:t>
      </w:r>
    </w:p>
    <w:p w14:paraId="73DA2106" w14:textId="79ACE0FE" w:rsidR="009B2C36" w:rsidRDefault="009B2C36" w:rsidP="007F3F27">
      <w:pPr>
        <w:pStyle w:val="ListParagraph"/>
        <w:numPr>
          <w:ilvl w:val="0"/>
          <w:numId w:val="26"/>
        </w:numPr>
      </w:pPr>
      <w:r>
        <w:rPr>
          <w:b/>
          <w:bCs/>
        </w:rPr>
        <w:t>Criminal Contempt.</w:t>
      </w:r>
      <w:r>
        <w:t xml:space="preserve">  </w:t>
      </w:r>
      <w:r w:rsidRPr="00685FB0">
        <w:t>This rule does not govern crimi</w:t>
      </w:r>
      <w:r>
        <w:t>nal contempt sanctions.</w:t>
      </w:r>
    </w:p>
    <w:p w14:paraId="784057F9" w14:textId="7357D9EF" w:rsidR="009B2C36" w:rsidRDefault="009B2C36" w:rsidP="009B2C36">
      <w:pPr>
        <w:pStyle w:val="Heading3"/>
      </w:pPr>
      <w:bookmarkStart w:id="64" w:name="_Toc536622012"/>
      <w:bookmarkStart w:id="65" w:name="_Toc536622308"/>
      <w:r>
        <w:t>Rule 25.  Compliance and Order to Show Cause Hearings</w:t>
      </w:r>
      <w:bookmarkEnd w:id="64"/>
      <w:bookmarkEnd w:id="65"/>
    </w:p>
    <w:p w14:paraId="0C509146" w14:textId="7563A618" w:rsidR="009B2C36" w:rsidRPr="00470CB0" w:rsidRDefault="00470CB0" w:rsidP="007F3F27">
      <w:pPr>
        <w:pStyle w:val="ListParagraph"/>
        <w:numPr>
          <w:ilvl w:val="0"/>
          <w:numId w:val="27"/>
        </w:numPr>
      </w:pPr>
      <w:r>
        <w:rPr>
          <w:b/>
        </w:rPr>
        <w:t>Compliance Hearing.</w:t>
      </w:r>
    </w:p>
    <w:p w14:paraId="0AE7CF3F" w14:textId="1DD900B7" w:rsidR="00470CB0" w:rsidRPr="00470CB0" w:rsidRDefault="00470CB0" w:rsidP="007F3F27">
      <w:pPr>
        <w:pStyle w:val="ListParagraph"/>
        <w:numPr>
          <w:ilvl w:val="1"/>
          <w:numId w:val="27"/>
        </w:numPr>
      </w:pPr>
      <w:r w:rsidRPr="0075748B">
        <w:rPr>
          <w:b/>
          <w:i/>
          <w:szCs w:val="26"/>
        </w:rPr>
        <w:t>Definition.</w:t>
      </w:r>
      <w:r w:rsidRPr="0031036F">
        <w:rPr>
          <w:szCs w:val="26"/>
        </w:rPr>
        <w:t xml:space="preserve">  </w:t>
      </w:r>
      <w:r w:rsidRPr="004F3CDC">
        <w:rPr>
          <w:szCs w:val="26"/>
        </w:rPr>
        <w:t>A “compliance hearing” is a court event to determine whether a party has complied with a court order.</w:t>
      </w:r>
    </w:p>
    <w:p w14:paraId="28FD225B" w14:textId="3411E487" w:rsidR="00470CB0" w:rsidRPr="00470CB0" w:rsidRDefault="00470CB0" w:rsidP="007F3F27">
      <w:pPr>
        <w:pStyle w:val="ListParagraph"/>
        <w:numPr>
          <w:ilvl w:val="1"/>
          <w:numId w:val="27"/>
        </w:numPr>
      </w:pPr>
      <w:r w:rsidRPr="0075748B">
        <w:rPr>
          <w:b/>
          <w:i/>
          <w:szCs w:val="26"/>
        </w:rPr>
        <w:t>Setting of Compliance Hearing.</w:t>
      </w:r>
      <w:r w:rsidRPr="0031036F">
        <w:rPr>
          <w:szCs w:val="26"/>
        </w:rPr>
        <w:t xml:space="preserve">  </w:t>
      </w:r>
      <w:r w:rsidRPr="004F3CDC">
        <w:rPr>
          <w:szCs w:val="26"/>
        </w:rPr>
        <w:t>The court may set a compliance hearing whenever the court determines such a hearing is appropriate.</w:t>
      </w:r>
    </w:p>
    <w:p w14:paraId="2D78D3D4" w14:textId="5C70F697" w:rsidR="00470CB0" w:rsidRPr="00470CB0" w:rsidRDefault="00470CB0" w:rsidP="007F3F27">
      <w:pPr>
        <w:pStyle w:val="ListParagraph"/>
        <w:numPr>
          <w:ilvl w:val="1"/>
          <w:numId w:val="27"/>
        </w:numPr>
      </w:pPr>
      <w:r w:rsidRPr="0075748B">
        <w:rPr>
          <w:b/>
          <w:i/>
          <w:szCs w:val="26"/>
        </w:rPr>
        <w:t>Notice of Compliance Hearing.</w:t>
      </w:r>
      <w:r w:rsidRPr="0031036F">
        <w:rPr>
          <w:szCs w:val="26"/>
        </w:rPr>
        <w:t xml:space="preserve">  </w:t>
      </w:r>
      <w:r w:rsidRPr="004F3CDC">
        <w:rPr>
          <w:szCs w:val="26"/>
        </w:rPr>
        <w:t>The court must notify the parties of the date, time, and place of the compliance hearing, but it is not required to provide notice to an interested person unless the interested person has filed a demand for notice.</w:t>
      </w:r>
    </w:p>
    <w:p w14:paraId="74B0F564" w14:textId="040D763D" w:rsidR="00470CB0" w:rsidRPr="00470CB0" w:rsidRDefault="00470CB0" w:rsidP="007F3F27">
      <w:pPr>
        <w:pStyle w:val="ListParagraph"/>
        <w:numPr>
          <w:ilvl w:val="1"/>
          <w:numId w:val="27"/>
        </w:numPr>
      </w:pPr>
      <w:r w:rsidRPr="0075748B">
        <w:rPr>
          <w:b/>
          <w:i/>
          <w:szCs w:val="26"/>
        </w:rPr>
        <w:t>Attendance at Compliance Hearing.</w:t>
      </w:r>
      <w:r w:rsidRPr="0031036F">
        <w:rPr>
          <w:szCs w:val="26"/>
        </w:rPr>
        <w:t xml:space="preserve">  </w:t>
      </w:r>
      <w:r w:rsidRPr="004F3CDC">
        <w:rPr>
          <w:szCs w:val="26"/>
        </w:rPr>
        <w:t>Unless the court orders otherwise, only the person who was ordered to perform the task that is the subject of the compliance hearing, and that person’s attorney, must appear at the compliance hearing.</w:t>
      </w:r>
    </w:p>
    <w:p w14:paraId="137DB32B" w14:textId="112E6AAC" w:rsidR="00470CB0" w:rsidRPr="00470CB0" w:rsidRDefault="00470CB0" w:rsidP="007F3F27">
      <w:pPr>
        <w:pStyle w:val="ListParagraph"/>
        <w:numPr>
          <w:ilvl w:val="1"/>
          <w:numId w:val="27"/>
        </w:numPr>
      </w:pPr>
      <w:r w:rsidRPr="0075748B">
        <w:rPr>
          <w:b/>
          <w:i/>
          <w:szCs w:val="26"/>
        </w:rPr>
        <w:lastRenderedPageBreak/>
        <w:t>Evidence.</w:t>
      </w:r>
      <w:r w:rsidRPr="0031036F">
        <w:rPr>
          <w:szCs w:val="26"/>
        </w:rPr>
        <w:t xml:space="preserve">  </w:t>
      </w:r>
      <w:r w:rsidRPr="004F3CDC">
        <w:rPr>
          <w:szCs w:val="26"/>
        </w:rPr>
        <w:t>The court may receive evidence to determine whether a person has complied with the court’s order.</w:t>
      </w:r>
    </w:p>
    <w:p w14:paraId="3CBF10DE" w14:textId="1C7186B4" w:rsidR="00470CB0" w:rsidRPr="00470CB0" w:rsidRDefault="00470CB0" w:rsidP="007F3F27">
      <w:pPr>
        <w:pStyle w:val="ListParagraph"/>
        <w:numPr>
          <w:ilvl w:val="0"/>
          <w:numId w:val="27"/>
        </w:numPr>
      </w:pPr>
      <w:r>
        <w:rPr>
          <w:b/>
        </w:rPr>
        <w:t>Order to Show Cause Hearing.</w:t>
      </w:r>
    </w:p>
    <w:p w14:paraId="4A496774" w14:textId="3E1705CD" w:rsidR="00470CB0" w:rsidRPr="00470CB0" w:rsidRDefault="00470CB0" w:rsidP="007F3F27">
      <w:pPr>
        <w:pStyle w:val="ListParagraph"/>
        <w:numPr>
          <w:ilvl w:val="1"/>
          <w:numId w:val="27"/>
        </w:numPr>
      </w:pPr>
      <w:r w:rsidRPr="0075748B">
        <w:rPr>
          <w:b/>
          <w:i/>
          <w:szCs w:val="26"/>
        </w:rPr>
        <w:t>Definition.</w:t>
      </w:r>
      <w:r w:rsidRPr="004F3CDC">
        <w:rPr>
          <w:szCs w:val="26"/>
        </w:rPr>
        <w:t xml:space="preserve">  An “order to show cause hearing” is a court event</w:t>
      </w:r>
      <w:r>
        <w:rPr>
          <w:szCs w:val="26"/>
        </w:rPr>
        <w:t xml:space="preserve"> to address a party’s or a fiduciary’s failure to discharge duties or obligations required by court order, court rule, or statute.</w:t>
      </w:r>
    </w:p>
    <w:p w14:paraId="14466EB4" w14:textId="014352F9" w:rsidR="00470CB0" w:rsidRPr="00470CB0" w:rsidRDefault="00470CB0" w:rsidP="007F3F27">
      <w:pPr>
        <w:pStyle w:val="ListParagraph"/>
        <w:numPr>
          <w:ilvl w:val="1"/>
          <w:numId w:val="27"/>
        </w:numPr>
      </w:pPr>
      <w:r w:rsidRPr="0075748B">
        <w:rPr>
          <w:b/>
          <w:i/>
          <w:szCs w:val="26"/>
        </w:rPr>
        <w:t>Setting of Order to Show Cause Hearing.</w:t>
      </w:r>
      <w:r w:rsidRPr="00976E89">
        <w:rPr>
          <w:szCs w:val="26"/>
        </w:rPr>
        <w:t xml:space="preserve">  The court may set an order to show cause hearing on the filing of an application and affidavit that comply with</w:t>
      </w:r>
      <w:r>
        <w:rPr>
          <w:szCs w:val="26"/>
        </w:rPr>
        <w:t xml:space="preserve"> Civil</w:t>
      </w:r>
      <w:r w:rsidRPr="00976E89">
        <w:rPr>
          <w:szCs w:val="26"/>
        </w:rPr>
        <w:t xml:space="preserve"> Rule 7.3, or on the court’s initiative.  The court must set a specific date, time, and place for the order to show c</w:t>
      </w:r>
      <w:r w:rsidRPr="004F3CDC">
        <w:rPr>
          <w:szCs w:val="26"/>
        </w:rPr>
        <w:t>ause hearing.</w:t>
      </w:r>
    </w:p>
    <w:p w14:paraId="0ED2C9BD" w14:textId="54B4694E" w:rsidR="00470CB0" w:rsidRPr="00470CB0" w:rsidRDefault="00470CB0" w:rsidP="007F3F27">
      <w:pPr>
        <w:pStyle w:val="ListParagraph"/>
        <w:numPr>
          <w:ilvl w:val="1"/>
          <w:numId w:val="27"/>
        </w:numPr>
      </w:pPr>
      <w:r w:rsidRPr="0075748B">
        <w:rPr>
          <w:b/>
          <w:i/>
          <w:szCs w:val="26"/>
        </w:rPr>
        <w:t>Notice of Order to Show Cause Hearing.</w:t>
      </w:r>
      <w:r>
        <w:rPr>
          <w:szCs w:val="26"/>
        </w:rPr>
        <w:t xml:space="preserve">  Notice of an order to show </w:t>
      </w:r>
      <w:proofErr w:type="gramStart"/>
      <w:r>
        <w:rPr>
          <w:szCs w:val="26"/>
        </w:rPr>
        <w:t>cause</w:t>
      </w:r>
      <w:proofErr w:type="gramEnd"/>
      <w:r>
        <w:rPr>
          <w:szCs w:val="26"/>
        </w:rPr>
        <w:t xml:space="preserve"> hearing must be served in accordance with Civil Rule 7.3.</w:t>
      </w:r>
    </w:p>
    <w:p w14:paraId="2838C894" w14:textId="40339F87" w:rsidR="00470CB0" w:rsidRPr="00470CB0" w:rsidRDefault="00470CB0" w:rsidP="007F3F27">
      <w:pPr>
        <w:pStyle w:val="ListParagraph"/>
        <w:numPr>
          <w:ilvl w:val="1"/>
          <w:numId w:val="27"/>
        </w:numPr>
      </w:pPr>
      <w:r w:rsidRPr="0075748B">
        <w:rPr>
          <w:b/>
          <w:i/>
          <w:szCs w:val="26"/>
        </w:rPr>
        <w:t>Evidence.</w:t>
      </w:r>
      <w:r w:rsidRPr="008E4028">
        <w:rPr>
          <w:szCs w:val="26"/>
        </w:rPr>
        <w:t xml:space="preserve">  </w:t>
      </w:r>
      <w:r w:rsidRPr="004F3CDC">
        <w:rPr>
          <w:szCs w:val="26"/>
        </w:rPr>
        <w:t>The court may receive evidence at an order to show cause hearing.</w:t>
      </w:r>
    </w:p>
    <w:p w14:paraId="177BC6F3" w14:textId="25EE4949" w:rsidR="00470CB0" w:rsidRDefault="00470CB0" w:rsidP="00470CB0">
      <w:pPr>
        <w:pStyle w:val="Heading3"/>
      </w:pPr>
      <w:bookmarkStart w:id="66" w:name="_Toc536622013"/>
      <w:bookmarkStart w:id="67" w:name="_Toc536622309"/>
      <w:r>
        <w:t xml:space="preserve">Rule </w:t>
      </w:r>
      <w:r w:rsidR="0046678C">
        <w:t>26</w:t>
      </w:r>
      <w:r>
        <w:t>.  Proposed Orders, Decrees, and Judgments</w:t>
      </w:r>
      <w:bookmarkEnd w:id="66"/>
      <w:bookmarkEnd w:id="67"/>
    </w:p>
    <w:p w14:paraId="252DC085" w14:textId="1696641F" w:rsidR="00470CB0" w:rsidRPr="00470CB0" w:rsidRDefault="00470CB0" w:rsidP="007F3F27">
      <w:pPr>
        <w:pStyle w:val="ListParagraph"/>
        <w:numPr>
          <w:ilvl w:val="0"/>
          <w:numId w:val="28"/>
        </w:numPr>
      </w:pPr>
      <w:r>
        <w:rPr>
          <w:b/>
          <w:bCs/>
        </w:rPr>
        <w:t>Definitions.</w:t>
      </w:r>
      <w:r w:rsidRPr="008F0E5D">
        <w:rPr>
          <w:bCs/>
        </w:rPr>
        <w:t xml:space="preserve">  </w:t>
      </w:r>
      <w:r>
        <w:rPr>
          <w:bCs/>
        </w:rPr>
        <w:t>A “proposed order” means any order, decree, or judgment that has not been signed by a judicial officer.</w:t>
      </w:r>
    </w:p>
    <w:p w14:paraId="228BC77D" w14:textId="7348B6CD" w:rsidR="00470CB0" w:rsidRDefault="00470CB0" w:rsidP="007F3F27">
      <w:pPr>
        <w:pStyle w:val="ListParagraph"/>
        <w:numPr>
          <w:ilvl w:val="0"/>
          <w:numId w:val="28"/>
        </w:numPr>
      </w:pPr>
      <w:r>
        <w:rPr>
          <w:b/>
          <w:bCs/>
        </w:rPr>
        <w:t>Generally.</w:t>
      </w:r>
      <w:r>
        <w:t xml:space="preserve">  This rule rather than Civil Rule 5.1(d) applies to the submission of proposed orders.</w:t>
      </w:r>
    </w:p>
    <w:p w14:paraId="4799D986" w14:textId="5D987529" w:rsidR="00470CB0" w:rsidRDefault="00470CB0" w:rsidP="007F3F27">
      <w:pPr>
        <w:pStyle w:val="ListParagraph"/>
        <w:numPr>
          <w:ilvl w:val="0"/>
          <w:numId w:val="28"/>
        </w:numPr>
      </w:pPr>
      <w:r>
        <w:rPr>
          <w:b/>
          <w:bCs/>
        </w:rPr>
        <w:t>Form of Proposed Order.</w:t>
      </w:r>
      <w:r>
        <w:rPr>
          <w:bCs/>
        </w:rPr>
        <w:t xml:space="preserve">  A proposed order must comply with the requirements of Civil Rule 5.2.  On the signature page, there must be at least two lines of text above the signature line.  </w:t>
      </w:r>
      <w:r>
        <w:t>A proposed order ruling on a petition must state the hearing date on that petition</w:t>
      </w:r>
      <w:r w:rsidRPr="00983C9B">
        <w:t xml:space="preserve"> immediately below</w:t>
      </w:r>
      <w:r>
        <w:t xml:space="preserve"> the order’s </w:t>
      </w:r>
      <w:r w:rsidRPr="00983C9B">
        <w:t>title.</w:t>
      </w:r>
    </w:p>
    <w:p w14:paraId="3CD384FB" w14:textId="26DF1F04" w:rsidR="00470CB0" w:rsidRDefault="00470CB0" w:rsidP="007F3F27">
      <w:pPr>
        <w:pStyle w:val="ListParagraph"/>
        <w:numPr>
          <w:ilvl w:val="0"/>
          <w:numId w:val="28"/>
        </w:numPr>
      </w:pPr>
      <w:r w:rsidRPr="002F47DC">
        <w:rPr>
          <w:b/>
        </w:rPr>
        <w:t xml:space="preserve">Time to </w:t>
      </w:r>
      <w:r>
        <w:rPr>
          <w:b/>
        </w:rPr>
        <w:t>Submit</w:t>
      </w:r>
      <w:r w:rsidRPr="002F47DC">
        <w:rPr>
          <w:b/>
        </w:rPr>
        <w:t>.</w:t>
      </w:r>
      <w:r>
        <w:t xml:space="preserve">  A proposed order must be submitted to the assigned judicial officer at least 5 court</w:t>
      </w:r>
      <w:r w:rsidRPr="00983C9B">
        <w:t xml:space="preserve"> days before the hearing</w:t>
      </w:r>
      <w:r>
        <w:t>.</w:t>
      </w:r>
    </w:p>
    <w:p w14:paraId="58B59180" w14:textId="154E1AAA" w:rsidR="00470CB0" w:rsidRPr="00470CB0" w:rsidRDefault="00470CB0" w:rsidP="007F3F27">
      <w:pPr>
        <w:pStyle w:val="ListParagraph"/>
        <w:numPr>
          <w:ilvl w:val="0"/>
          <w:numId w:val="28"/>
        </w:numPr>
      </w:pPr>
      <w:r>
        <w:rPr>
          <w:b/>
        </w:rPr>
        <w:t>Service and Filing.</w:t>
      </w:r>
    </w:p>
    <w:p w14:paraId="7061A2AD" w14:textId="7D820599" w:rsidR="00470CB0" w:rsidRDefault="00470CB0" w:rsidP="007F3F27">
      <w:pPr>
        <w:pStyle w:val="ListParagraph"/>
        <w:numPr>
          <w:ilvl w:val="1"/>
          <w:numId w:val="28"/>
        </w:numPr>
      </w:pPr>
      <w:r w:rsidRPr="008F0E5D">
        <w:t xml:space="preserve">A proposed order must be served on all parties </w:t>
      </w:r>
      <w:r>
        <w:t>when it</w:t>
      </w:r>
      <w:r w:rsidRPr="008F0E5D">
        <w:t xml:space="preserve"> is submitted to the court.</w:t>
      </w:r>
    </w:p>
    <w:p w14:paraId="001DBF17" w14:textId="65F6CCB1" w:rsidR="00470CB0" w:rsidRDefault="00470CB0" w:rsidP="007F3F27">
      <w:pPr>
        <w:pStyle w:val="ListParagraph"/>
        <w:numPr>
          <w:ilvl w:val="1"/>
          <w:numId w:val="28"/>
        </w:numPr>
      </w:pPr>
      <w:r>
        <w:t>A party must file a proposed order</w:t>
      </w:r>
      <w:r w:rsidRPr="00976E89">
        <w:t xml:space="preserve"> </w:t>
      </w:r>
      <w:r>
        <w:t xml:space="preserve">when </w:t>
      </w:r>
      <w:r w:rsidRPr="00976E89">
        <w:t>directed by the court</w:t>
      </w:r>
      <w:r>
        <w:t xml:space="preserve"> or</w:t>
      </w:r>
      <w:r w:rsidRPr="00976E89">
        <w:t xml:space="preserve"> required by rule</w:t>
      </w:r>
      <w:r>
        <w:t xml:space="preserve"> and may file it under subpart (e)(3) only </w:t>
      </w:r>
      <w:r w:rsidRPr="00976E89">
        <w:t>to preserve the record on appeal.</w:t>
      </w:r>
    </w:p>
    <w:p w14:paraId="48179C95" w14:textId="1AFF6ADE" w:rsidR="00470CB0" w:rsidRDefault="00470CB0" w:rsidP="007F3F27">
      <w:pPr>
        <w:pStyle w:val="ListParagraph"/>
        <w:numPr>
          <w:ilvl w:val="1"/>
          <w:numId w:val="28"/>
        </w:numPr>
      </w:pPr>
      <w:r>
        <w:lastRenderedPageBreak/>
        <w:t xml:space="preserve">A </w:t>
      </w:r>
      <w:r w:rsidRPr="008F0E5D">
        <w:t>party</w:t>
      </w:r>
      <w:r w:rsidRPr="00976E89">
        <w:t xml:space="preserve"> </w:t>
      </w:r>
      <w:r>
        <w:t xml:space="preserve">may </w:t>
      </w:r>
      <w:r w:rsidRPr="00976E89">
        <w:t xml:space="preserve">file </w:t>
      </w:r>
      <w:r>
        <w:t>a proposed</w:t>
      </w:r>
      <w:r w:rsidRPr="00976E89">
        <w:t xml:space="preserve"> order </w:t>
      </w:r>
      <w:r>
        <w:t>only</w:t>
      </w:r>
      <w:r w:rsidRPr="00976E89">
        <w:t xml:space="preserve"> as an attachment or exhibit to a filing</w:t>
      </w:r>
      <w:r>
        <w:t>. T</w:t>
      </w:r>
      <w:r w:rsidRPr="008F0E5D">
        <w:t>he clerk may not file a</w:t>
      </w:r>
      <w:r>
        <w:t xml:space="preserve"> proposed</w:t>
      </w:r>
      <w:r w:rsidRPr="008F0E5D">
        <w:t xml:space="preserve"> order</w:t>
      </w:r>
      <w:r>
        <w:t xml:space="preserve"> unless it is an attachment or an exhibit.</w:t>
      </w:r>
    </w:p>
    <w:p w14:paraId="53B37CD2" w14:textId="7339AF03" w:rsidR="00470CB0" w:rsidRDefault="00470CB0" w:rsidP="007F3F27">
      <w:pPr>
        <w:pStyle w:val="ListParagraph"/>
        <w:numPr>
          <w:ilvl w:val="0"/>
          <w:numId w:val="28"/>
        </w:numPr>
      </w:pPr>
      <w:r w:rsidRPr="00976E89">
        <w:rPr>
          <w:b/>
        </w:rPr>
        <w:t>Duty to Provide Copies and Envelopes.</w:t>
      </w:r>
      <w:r w:rsidRPr="00976E89">
        <w:t xml:space="preserve">  Unless the court orders otherwise, the party submitting the proposed order must include with it copies to be conformed and postage-paid envelopes addressed to each party who has entered an appearance in the case.</w:t>
      </w:r>
    </w:p>
    <w:p w14:paraId="06FBF6C9" w14:textId="556F798C" w:rsidR="00470CB0" w:rsidRPr="00470CB0" w:rsidRDefault="00470CB0" w:rsidP="007F3F27">
      <w:pPr>
        <w:pStyle w:val="ListParagraph"/>
        <w:numPr>
          <w:ilvl w:val="0"/>
          <w:numId w:val="28"/>
        </w:numPr>
      </w:pPr>
      <w:r w:rsidRPr="00976E89">
        <w:rPr>
          <w:b/>
        </w:rPr>
        <w:t>Stipulations and Motions; Proposed Forms of Order.</w:t>
      </w:r>
    </w:p>
    <w:p w14:paraId="3096C2CE" w14:textId="6CA898E2" w:rsidR="00470CB0" w:rsidRDefault="00470CB0" w:rsidP="007F3F27">
      <w:pPr>
        <w:pStyle w:val="ListParagraph"/>
        <w:numPr>
          <w:ilvl w:val="1"/>
          <w:numId w:val="28"/>
        </w:numPr>
      </w:pPr>
      <w:r w:rsidRPr="0075748B">
        <w:rPr>
          <w:b/>
          <w:i/>
        </w:rPr>
        <w:t>Stipulations.</w:t>
      </w:r>
      <w:r>
        <w:t xml:space="preserve">  All written stipulations must be accompanied by a proposed order.  If the proposed order is signed and entered, no minute entry need issue.</w:t>
      </w:r>
    </w:p>
    <w:p w14:paraId="1AFE1854" w14:textId="5F0D3DBF" w:rsidR="00470CB0" w:rsidRDefault="00470CB0" w:rsidP="007F3F27">
      <w:pPr>
        <w:pStyle w:val="ListParagraph"/>
        <w:numPr>
          <w:ilvl w:val="1"/>
          <w:numId w:val="28"/>
        </w:numPr>
      </w:pPr>
      <w:r w:rsidRPr="0075748B">
        <w:rPr>
          <w:b/>
          <w:i/>
        </w:rPr>
        <w:t>Motions.</w:t>
      </w:r>
      <w:r>
        <w:t xml:space="preserve">  If a motion is accompanied by a proposed order, no minute entry need issue if the order is signed and entered.</w:t>
      </w:r>
    </w:p>
    <w:p w14:paraId="1A06A06E" w14:textId="5F26EF55" w:rsidR="00470CB0" w:rsidRDefault="00C66816" w:rsidP="00C66816">
      <w:pPr>
        <w:pStyle w:val="Heading2"/>
      </w:pPr>
      <w:bookmarkStart w:id="68" w:name="_Toc536622014"/>
      <w:bookmarkStart w:id="69" w:name="_Toc536622310"/>
      <w:r>
        <w:t>PART IV.  CONTESTED PROCEEDINGS</w:t>
      </w:r>
      <w:bookmarkEnd w:id="68"/>
      <w:bookmarkEnd w:id="69"/>
    </w:p>
    <w:p w14:paraId="5FF84482" w14:textId="77B41027" w:rsidR="00470CB0" w:rsidRDefault="00470CB0" w:rsidP="00470CB0">
      <w:pPr>
        <w:pStyle w:val="Heading3"/>
      </w:pPr>
      <w:bookmarkStart w:id="70" w:name="_Toc536622015"/>
      <w:bookmarkStart w:id="71" w:name="_Toc536622311"/>
      <w:r>
        <w:t>Rule 27.  Management of Contested Probate Proceedings</w:t>
      </w:r>
      <w:bookmarkEnd w:id="70"/>
      <w:bookmarkEnd w:id="71"/>
    </w:p>
    <w:p w14:paraId="51DCA85F" w14:textId="2650DDD6" w:rsidR="00470CB0" w:rsidRDefault="00470CB0" w:rsidP="007F3F27">
      <w:pPr>
        <w:pStyle w:val="ListParagraph"/>
        <w:numPr>
          <w:ilvl w:val="0"/>
          <w:numId w:val="29"/>
        </w:numPr>
      </w:pPr>
      <w:r w:rsidRPr="008F0E5D">
        <w:rPr>
          <w:b/>
          <w:bCs/>
        </w:rPr>
        <w:t>Generally.</w:t>
      </w:r>
      <w:r w:rsidRPr="004E00FC">
        <w:t xml:space="preserve">  </w:t>
      </w:r>
      <w:r w:rsidRPr="008F0E5D">
        <w:t xml:space="preserve">If a petition is contested, the </w:t>
      </w:r>
      <w:r w:rsidRPr="000B0E85">
        <w:t>c</w:t>
      </w:r>
      <w:r>
        <w:t>ourt must either</w:t>
      </w:r>
    </w:p>
    <w:p w14:paraId="075B27D9" w14:textId="42432A9D" w:rsidR="00470CB0" w:rsidRDefault="00470CB0" w:rsidP="007F3F27">
      <w:pPr>
        <w:pStyle w:val="ListParagraph"/>
        <w:numPr>
          <w:ilvl w:val="1"/>
          <w:numId w:val="29"/>
        </w:numPr>
      </w:pPr>
      <w:r w:rsidRPr="00685FB0">
        <w:t xml:space="preserve">enter </w:t>
      </w:r>
      <w:proofErr w:type="gramStart"/>
      <w:r w:rsidRPr="00685FB0">
        <w:t>an order setting litiga</w:t>
      </w:r>
      <w:r>
        <w:t>tion deadlines</w:t>
      </w:r>
      <w:proofErr w:type="gramEnd"/>
      <w:r w:rsidRPr="008F0E5D">
        <w:t>; or</w:t>
      </w:r>
    </w:p>
    <w:p w14:paraId="25C6A0DA" w14:textId="7C10B09B" w:rsidR="00470CB0" w:rsidRDefault="00470CB0" w:rsidP="007F3F27">
      <w:pPr>
        <w:pStyle w:val="ListParagraph"/>
        <w:numPr>
          <w:ilvl w:val="1"/>
          <w:numId w:val="29"/>
        </w:numPr>
      </w:pPr>
      <w:r>
        <w:t>o</w:t>
      </w:r>
      <w:r w:rsidRPr="008F0E5D">
        <w:t xml:space="preserve">rder the parties to confer and </w:t>
      </w:r>
      <w:r w:rsidRPr="00735B13">
        <w:t>set a</w:t>
      </w:r>
      <w:r w:rsidRPr="008F0E5D">
        <w:t xml:space="preserve"> deadline for the parties to file a joint report and proposed scheduling orde</w:t>
      </w:r>
      <w:r w:rsidRPr="004E00FC">
        <w:t>r</w:t>
      </w:r>
      <w:r>
        <w:t xml:space="preserve"> as described in this rule</w:t>
      </w:r>
      <w:r w:rsidRPr="004E00FC">
        <w:t>.</w:t>
      </w:r>
    </w:p>
    <w:p w14:paraId="27542FE8" w14:textId="6F97E88F" w:rsidR="00470CB0" w:rsidRDefault="00470CB0" w:rsidP="007F3F27">
      <w:pPr>
        <w:pStyle w:val="ListParagraph"/>
        <w:numPr>
          <w:ilvl w:val="0"/>
          <w:numId w:val="29"/>
        </w:numPr>
      </w:pPr>
      <w:r>
        <w:rPr>
          <w:b/>
          <w:bCs/>
        </w:rPr>
        <w:t>Duty to Confer</w:t>
      </w:r>
      <w:r w:rsidRPr="004E00FC">
        <w:rPr>
          <w:b/>
          <w:bCs/>
        </w:rPr>
        <w:t>.</w:t>
      </w:r>
      <w:r w:rsidRPr="00511A1D">
        <w:rPr>
          <w:bCs/>
        </w:rPr>
        <w:t xml:space="preserve">  </w:t>
      </w:r>
      <w:r>
        <w:rPr>
          <w:bCs/>
        </w:rPr>
        <w:t xml:space="preserve">If the court orders the parties to confer, </w:t>
      </w:r>
      <w:r w:rsidRPr="008F0E5D">
        <w:t>t</w:t>
      </w:r>
      <w:r w:rsidRPr="004E00FC">
        <w:t xml:space="preserve">he parties </w:t>
      </w:r>
      <w:r>
        <w:t>must</w:t>
      </w:r>
      <w:r w:rsidRPr="004E00FC">
        <w:t xml:space="preserve"> discuss</w:t>
      </w:r>
      <w:r>
        <w:t xml:space="preserve"> all the following</w:t>
      </w:r>
      <w:r w:rsidRPr="004E00FC">
        <w:t>:</w:t>
      </w:r>
    </w:p>
    <w:p w14:paraId="31C19901" w14:textId="245AD326" w:rsidR="00470CB0" w:rsidRDefault="00470CB0" w:rsidP="007F3F27">
      <w:pPr>
        <w:pStyle w:val="ListParagraph"/>
        <w:numPr>
          <w:ilvl w:val="1"/>
          <w:numId w:val="29"/>
        </w:numPr>
      </w:pPr>
      <w:r w:rsidRPr="004E00FC">
        <w:t>agreements that could aid in the just, speedy, and inexpensive resolution of the case</w:t>
      </w:r>
      <w:r>
        <w:t>, including</w:t>
      </w:r>
      <w:r w:rsidRPr="0087319B">
        <w:t xml:space="preserve"> resolution by means other than litigation</w:t>
      </w:r>
      <w:r>
        <w:t>;</w:t>
      </w:r>
    </w:p>
    <w:p w14:paraId="4B63132C" w14:textId="54EFB36D" w:rsidR="00470CB0" w:rsidRDefault="00470CB0" w:rsidP="007F3F27">
      <w:pPr>
        <w:pStyle w:val="ListParagraph"/>
        <w:numPr>
          <w:ilvl w:val="1"/>
          <w:numId w:val="29"/>
        </w:numPr>
      </w:pPr>
      <w:r w:rsidRPr="004E00FC">
        <w:t xml:space="preserve">anticipated disclosures concerning </w:t>
      </w:r>
      <w:r w:rsidRPr="0087319B">
        <w:t xml:space="preserve">witnesses, including the number of fact witnesses, whether they </w:t>
      </w:r>
      <w:r w:rsidRPr="004E00FC">
        <w:t>intend to use expert witnesses, and how much deposition testimo</w:t>
      </w:r>
      <w:r>
        <w:t>ny will be necessary;</w:t>
      </w:r>
    </w:p>
    <w:p w14:paraId="0AC33F0F" w14:textId="74DB8F91" w:rsidR="00470CB0" w:rsidRDefault="00470CB0" w:rsidP="007F3F27">
      <w:pPr>
        <w:pStyle w:val="ListParagraph"/>
        <w:numPr>
          <w:ilvl w:val="1"/>
          <w:numId w:val="29"/>
        </w:numPr>
      </w:pPr>
      <w:r w:rsidRPr="004E00FC">
        <w:t xml:space="preserve">anticipated disclosures of </w:t>
      </w:r>
      <w:r w:rsidRPr="0087319B">
        <w:t>documents, including any issues already known to them concerning electronically stored information; and</w:t>
      </w:r>
    </w:p>
    <w:p w14:paraId="261FA8EF" w14:textId="119B943E" w:rsidR="00470CB0" w:rsidRDefault="00470CB0" w:rsidP="007F3F27">
      <w:pPr>
        <w:pStyle w:val="ListParagraph"/>
        <w:numPr>
          <w:ilvl w:val="1"/>
          <w:numId w:val="29"/>
        </w:numPr>
      </w:pPr>
      <w:r w:rsidRPr="004E00FC">
        <w:t xml:space="preserve">motions they expect to file, and </w:t>
      </w:r>
      <w:r w:rsidRPr="0087319B">
        <w:t>whether any of the motions can be avoided by stipulations, amendments, or other cooperative activity.</w:t>
      </w:r>
    </w:p>
    <w:p w14:paraId="1892C1DA" w14:textId="20942AD4" w:rsidR="00470CB0" w:rsidRPr="00470CB0" w:rsidRDefault="00470CB0" w:rsidP="007F3F27">
      <w:pPr>
        <w:pStyle w:val="ListParagraph"/>
        <w:numPr>
          <w:ilvl w:val="0"/>
          <w:numId w:val="29"/>
        </w:numPr>
      </w:pPr>
      <w:r w:rsidRPr="004E00FC">
        <w:rPr>
          <w:b/>
          <w:bCs/>
        </w:rPr>
        <w:lastRenderedPageBreak/>
        <w:t>Content</w:t>
      </w:r>
      <w:r>
        <w:rPr>
          <w:b/>
          <w:bCs/>
        </w:rPr>
        <w:t>s</w:t>
      </w:r>
      <w:r w:rsidRPr="004E00FC">
        <w:rPr>
          <w:b/>
          <w:bCs/>
        </w:rPr>
        <w:t xml:space="preserve"> of the Joint Report.</w:t>
      </w:r>
      <w:r w:rsidRPr="004E00FC">
        <w:t xml:space="preserve">  </w:t>
      </w:r>
      <w:r w:rsidRPr="008F0E5D">
        <w:rPr>
          <w:color w:val="212121"/>
          <w:lang w:val="en"/>
        </w:rPr>
        <w:t xml:space="preserve">The </w:t>
      </w:r>
      <w:r w:rsidRPr="00FF3837">
        <w:rPr>
          <w:color w:val="212121"/>
          <w:lang w:val="en"/>
        </w:rPr>
        <w:t xml:space="preserve">joint report </w:t>
      </w:r>
      <w:r w:rsidRPr="008F0E5D">
        <w:rPr>
          <w:color w:val="212121"/>
          <w:lang w:val="en"/>
        </w:rPr>
        <w:t>must state</w:t>
      </w:r>
      <w:r>
        <w:rPr>
          <w:color w:val="212121"/>
          <w:lang w:val="en"/>
        </w:rPr>
        <w:t xml:space="preserve">, to </w:t>
      </w:r>
      <w:r w:rsidRPr="008F0E5D">
        <w:rPr>
          <w:color w:val="212121"/>
          <w:lang w:val="en"/>
        </w:rPr>
        <w:t>the extent practicable</w:t>
      </w:r>
      <w:r>
        <w:rPr>
          <w:color w:val="212121"/>
          <w:lang w:val="en"/>
        </w:rPr>
        <w:t xml:space="preserve">, the </w:t>
      </w:r>
      <w:r w:rsidRPr="008F0E5D">
        <w:rPr>
          <w:color w:val="212121"/>
          <w:lang w:val="en"/>
        </w:rPr>
        <w:t xml:space="preserve">parties' positions on the subjects set forth in </w:t>
      </w:r>
      <w:r>
        <w:rPr>
          <w:color w:val="212121"/>
          <w:lang w:val="en"/>
        </w:rPr>
        <w:t>sections (b)</w:t>
      </w:r>
      <w:r w:rsidRPr="008F0E5D">
        <w:rPr>
          <w:color w:val="212121"/>
          <w:lang w:val="en"/>
        </w:rPr>
        <w:t xml:space="preserve"> and (</w:t>
      </w:r>
      <w:r>
        <w:rPr>
          <w:color w:val="212121"/>
          <w:lang w:val="en"/>
        </w:rPr>
        <w:t>d</w:t>
      </w:r>
      <w:r w:rsidRPr="00FF3837">
        <w:rPr>
          <w:color w:val="212121"/>
          <w:lang w:val="en"/>
        </w:rPr>
        <w:t>)</w:t>
      </w:r>
      <w:r>
        <w:rPr>
          <w:color w:val="212121"/>
          <w:lang w:val="en"/>
        </w:rPr>
        <w:t xml:space="preserve"> of this rule.  </w:t>
      </w:r>
      <w:r>
        <w:t xml:space="preserve">In addition, the joint report must state whether any party has demanded a jury trial under Rule 29, and if so, whether any other party disputes the right a jury trial.  The joint report may include any other matters a party deems appropriate.  </w:t>
      </w:r>
      <w:r>
        <w:rPr>
          <w:color w:val="212121"/>
          <w:lang w:val="en"/>
        </w:rPr>
        <w:t>However, i</w:t>
      </w:r>
      <w:r w:rsidRPr="008F0E5D">
        <w:rPr>
          <w:color w:val="212121"/>
          <w:lang w:val="en"/>
        </w:rPr>
        <w:t xml:space="preserve">n the </w:t>
      </w:r>
      <w:r w:rsidRPr="000B17C8">
        <w:rPr>
          <w:color w:val="212121"/>
          <w:lang w:val="en"/>
        </w:rPr>
        <w:t>joint report</w:t>
      </w:r>
      <w:r w:rsidRPr="008F0E5D">
        <w:rPr>
          <w:color w:val="212121"/>
          <w:lang w:val="en"/>
        </w:rPr>
        <w:t xml:space="preserve">, the parties </w:t>
      </w:r>
      <w:r>
        <w:rPr>
          <w:color w:val="212121"/>
          <w:lang w:val="en"/>
        </w:rPr>
        <w:t>must not</w:t>
      </w:r>
      <w:r w:rsidRPr="008F0E5D">
        <w:rPr>
          <w:color w:val="212121"/>
          <w:lang w:val="en"/>
        </w:rPr>
        <w:t xml:space="preserve"> discuss details of settlement negotiations, criticize the rejection of proposed agreements, or argue that </w:t>
      </w:r>
      <w:r>
        <w:rPr>
          <w:color w:val="212121"/>
          <w:lang w:val="en"/>
        </w:rPr>
        <w:t>an</w:t>
      </w:r>
      <w:r w:rsidRPr="008F0E5D">
        <w:rPr>
          <w:color w:val="212121"/>
          <w:lang w:val="en"/>
        </w:rPr>
        <w:t xml:space="preserve">other party has taken unreasonable positions. </w:t>
      </w:r>
      <w:r>
        <w:rPr>
          <w:color w:val="212121"/>
          <w:lang w:val="en"/>
        </w:rPr>
        <w:t xml:space="preserve"> A party’s signature, or authorized signature, on the </w:t>
      </w:r>
      <w:r w:rsidRPr="00FF3837">
        <w:rPr>
          <w:color w:val="212121"/>
          <w:lang w:val="en"/>
        </w:rPr>
        <w:t xml:space="preserve">joint report </w:t>
      </w:r>
      <w:r>
        <w:rPr>
          <w:color w:val="212121"/>
          <w:lang w:val="en"/>
        </w:rPr>
        <w:t xml:space="preserve">is the party’s certification that the party </w:t>
      </w:r>
      <w:r w:rsidRPr="008F0E5D">
        <w:rPr>
          <w:color w:val="212121"/>
          <w:lang w:val="en"/>
        </w:rPr>
        <w:t xml:space="preserve">conferred </w:t>
      </w:r>
      <w:r>
        <w:rPr>
          <w:color w:val="212121"/>
          <w:lang w:val="en"/>
        </w:rPr>
        <w:t xml:space="preserve">in good faith </w:t>
      </w:r>
      <w:r w:rsidRPr="008F0E5D">
        <w:rPr>
          <w:color w:val="212121"/>
          <w:lang w:val="en"/>
        </w:rPr>
        <w:t xml:space="preserve">regarding the subjects set forth in </w:t>
      </w:r>
      <w:r>
        <w:rPr>
          <w:color w:val="212121"/>
          <w:lang w:val="en"/>
        </w:rPr>
        <w:t>this rule.</w:t>
      </w:r>
    </w:p>
    <w:p w14:paraId="6F3BBAB7" w14:textId="59093190" w:rsidR="00470CB0" w:rsidRPr="00470CB0" w:rsidRDefault="00470CB0" w:rsidP="007F3F27">
      <w:pPr>
        <w:pStyle w:val="ListParagraph"/>
        <w:numPr>
          <w:ilvl w:val="0"/>
          <w:numId w:val="29"/>
        </w:numPr>
      </w:pPr>
      <w:r w:rsidRPr="0010053E">
        <w:rPr>
          <w:b/>
          <w:bCs/>
        </w:rPr>
        <w:t>Contents of the Proposed Scheduling Order.</w:t>
      </w:r>
      <w:r w:rsidRPr="5350BFB7">
        <w:t xml:space="preserve">  </w:t>
      </w:r>
      <w:r>
        <w:rPr>
          <w:color w:val="212121"/>
          <w:lang w:val="en"/>
        </w:rPr>
        <w:t xml:space="preserve">The parties must submit </w:t>
      </w:r>
      <w:r w:rsidRPr="008F0E5D">
        <w:rPr>
          <w:color w:val="212121"/>
          <w:lang w:val="en"/>
        </w:rPr>
        <w:t xml:space="preserve">a proposed </w:t>
      </w:r>
      <w:r w:rsidRPr="00FF3837">
        <w:rPr>
          <w:color w:val="212121"/>
          <w:lang w:val="en"/>
        </w:rPr>
        <w:t>scheduling order</w:t>
      </w:r>
      <w:r w:rsidRPr="00AB5DD6">
        <w:rPr>
          <w:color w:val="212121"/>
          <w:lang w:val="en"/>
        </w:rPr>
        <w:t xml:space="preserve"> </w:t>
      </w:r>
      <w:r>
        <w:rPr>
          <w:color w:val="212121"/>
          <w:lang w:val="en"/>
        </w:rPr>
        <w:t>with their joint report</w:t>
      </w:r>
      <w:r w:rsidRPr="008F0E5D">
        <w:rPr>
          <w:color w:val="212121"/>
          <w:lang w:val="en"/>
        </w:rPr>
        <w:t xml:space="preserve">. </w:t>
      </w:r>
      <w:r>
        <w:rPr>
          <w:color w:val="212121"/>
          <w:lang w:val="en"/>
        </w:rPr>
        <w:t xml:space="preserve"> </w:t>
      </w:r>
      <w:r>
        <w:t>The proposed scheduling order must</w:t>
      </w:r>
      <w:r w:rsidRPr="0010053E">
        <w:rPr>
          <w:rFonts w:eastAsia="Times New Roman"/>
          <w:color w:val="212121"/>
          <w:lang w:val="en"/>
        </w:rPr>
        <w:t xml:space="preserve"> specify deadlines for the following by month, day, and year:</w:t>
      </w:r>
    </w:p>
    <w:p w14:paraId="50BF3C93" w14:textId="1B9046A0" w:rsidR="00470CB0" w:rsidRPr="00470CB0" w:rsidRDefault="00470CB0" w:rsidP="007F3F27">
      <w:pPr>
        <w:pStyle w:val="ListParagraph"/>
        <w:numPr>
          <w:ilvl w:val="1"/>
          <w:numId w:val="29"/>
        </w:numPr>
      </w:pPr>
      <w:r w:rsidRPr="008F0E5D">
        <w:rPr>
          <w:rFonts w:eastAsia="Times New Roman"/>
          <w:color w:val="212121"/>
          <w:lang w:val="en"/>
        </w:rPr>
        <w:t>serving initial disclosures und</w:t>
      </w:r>
      <w:r w:rsidRPr="00685FB0">
        <w:rPr>
          <w:rFonts w:eastAsia="Times New Roman"/>
          <w:color w:val="212121"/>
          <w:lang w:val="en"/>
        </w:rPr>
        <w:t>er Civil Rule 26.1</w:t>
      </w:r>
      <w:r>
        <w:rPr>
          <w:rFonts w:eastAsia="Times New Roman"/>
          <w:color w:val="212121"/>
          <w:lang w:val="en"/>
        </w:rPr>
        <w:t>,</w:t>
      </w:r>
      <w:r w:rsidRPr="00685FB0">
        <w:rPr>
          <w:rFonts w:eastAsia="Times New Roman"/>
          <w:color w:val="212121"/>
          <w:lang w:val="en"/>
        </w:rPr>
        <w:t xml:space="preserve"> if disclosure statements have not already been served or waived;</w:t>
      </w:r>
    </w:p>
    <w:p w14:paraId="08F23335" w14:textId="2F40CEA9" w:rsidR="00470CB0" w:rsidRPr="00470CB0" w:rsidRDefault="00470CB0" w:rsidP="007F3F27">
      <w:pPr>
        <w:pStyle w:val="ListParagraph"/>
        <w:numPr>
          <w:ilvl w:val="1"/>
          <w:numId w:val="29"/>
        </w:numPr>
      </w:pPr>
      <w:r w:rsidRPr="00685FB0">
        <w:rPr>
          <w:rFonts w:eastAsia="Times New Roman"/>
          <w:color w:val="212121"/>
          <w:lang w:val="en"/>
        </w:rPr>
        <w:t>identifying areas of expert testimony;</w:t>
      </w:r>
    </w:p>
    <w:p w14:paraId="6444EE1A" w14:textId="194BD8A1" w:rsidR="00470CB0" w:rsidRPr="00470CB0" w:rsidRDefault="00470CB0" w:rsidP="007F3F27">
      <w:pPr>
        <w:pStyle w:val="ListParagraph"/>
        <w:numPr>
          <w:ilvl w:val="1"/>
          <w:numId w:val="29"/>
        </w:numPr>
      </w:pPr>
      <w:r w:rsidRPr="00685FB0">
        <w:rPr>
          <w:rFonts w:eastAsia="Times New Roman"/>
          <w:color w:val="212121"/>
          <w:lang w:val="en"/>
        </w:rPr>
        <w:t>identifying and disclosing expert witnesses and their opinions under Civil Rule 26.1(d);</w:t>
      </w:r>
    </w:p>
    <w:p w14:paraId="0DC24FF0" w14:textId="0A370AA7" w:rsidR="00470CB0" w:rsidRPr="00470CB0" w:rsidRDefault="00470CB0" w:rsidP="007F3F27">
      <w:pPr>
        <w:pStyle w:val="ListParagraph"/>
        <w:numPr>
          <w:ilvl w:val="1"/>
          <w:numId w:val="29"/>
        </w:numPr>
      </w:pPr>
      <w:r w:rsidRPr="00685FB0">
        <w:rPr>
          <w:rFonts w:eastAsia="Times New Roman"/>
          <w:color w:val="212121"/>
          <w:lang w:val="en"/>
        </w:rPr>
        <w:t>propounding written discovery;</w:t>
      </w:r>
    </w:p>
    <w:p w14:paraId="7CA05A7E" w14:textId="619FE9C9" w:rsidR="00470CB0" w:rsidRPr="00470CB0" w:rsidRDefault="00470CB0" w:rsidP="007F3F27">
      <w:pPr>
        <w:pStyle w:val="ListParagraph"/>
        <w:numPr>
          <w:ilvl w:val="1"/>
          <w:numId w:val="29"/>
        </w:numPr>
      </w:pPr>
      <w:r w:rsidRPr="00685FB0">
        <w:rPr>
          <w:rFonts w:eastAsia="Times New Roman"/>
          <w:color w:val="212121"/>
          <w:lang w:val="en"/>
        </w:rPr>
        <w:t>disclosing nonexpert witnesses;</w:t>
      </w:r>
    </w:p>
    <w:p w14:paraId="4ED8AF64" w14:textId="7F358FA6" w:rsidR="00470CB0" w:rsidRPr="00470CB0" w:rsidRDefault="00470CB0" w:rsidP="007F3F27">
      <w:pPr>
        <w:pStyle w:val="ListParagraph"/>
        <w:numPr>
          <w:ilvl w:val="1"/>
          <w:numId w:val="29"/>
        </w:numPr>
      </w:pPr>
      <w:r w:rsidRPr="00685FB0">
        <w:rPr>
          <w:rFonts w:eastAsia="Times New Roman"/>
          <w:color w:val="212121"/>
          <w:lang w:val="en"/>
        </w:rPr>
        <w:t>completing depositions;</w:t>
      </w:r>
    </w:p>
    <w:p w14:paraId="44D4D1C9" w14:textId="3BFAF06B" w:rsidR="00470CB0" w:rsidRPr="00470CB0" w:rsidRDefault="00470CB0" w:rsidP="007F3F27">
      <w:pPr>
        <w:pStyle w:val="ListParagraph"/>
        <w:numPr>
          <w:ilvl w:val="1"/>
          <w:numId w:val="29"/>
        </w:numPr>
      </w:pPr>
      <w:r w:rsidRPr="00685FB0">
        <w:rPr>
          <w:rFonts w:eastAsia="Times New Roman"/>
          <w:color w:val="212121"/>
          <w:lang w:val="en"/>
        </w:rPr>
        <w:t>completing all discovery other than depositions;</w:t>
      </w:r>
    </w:p>
    <w:p w14:paraId="24E61961" w14:textId="615BAF1F" w:rsidR="00470CB0" w:rsidRPr="00470CB0" w:rsidRDefault="00470CB0" w:rsidP="007F3F27">
      <w:pPr>
        <w:pStyle w:val="ListParagraph"/>
        <w:numPr>
          <w:ilvl w:val="1"/>
          <w:numId w:val="29"/>
        </w:numPr>
      </w:pPr>
      <w:r w:rsidRPr="00685FB0">
        <w:rPr>
          <w:rFonts w:eastAsia="Times New Roman"/>
          <w:color w:val="212121"/>
          <w:lang w:val="en"/>
        </w:rPr>
        <w:t>final supplementation of Civil Rule 26.1 disclosures;</w:t>
      </w:r>
    </w:p>
    <w:p w14:paraId="155A322C" w14:textId="214D9DDB" w:rsidR="00470CB0" w:rsidRPr="00470CB0" w:rsidRDefault="00470CB0" w:rsidP="007F3F27">
      <w:pPr>
        <w:pStyle w:val="ListParagraph"/>
        <w:numPr>
          <w:ilvl w:val="1"/>
          <w:numId w:val="29"/>
        </w:numPr>
      </w:pPr>
      <w:r w:rsidRPr="00685FB0">
        <w:rPr>
          <w:rFonts w:eastAsia="Times New Roman"/>
          <w:color w:val="212121"/>
          <w:lang w:val="en"/>
        </w:rPr>
        <w:t>a settlement conference or private mediation, if ordered by the court;</w:t>
      </w:r>
    </w:p>
    <w:p w14:paraId="39ADAB08" w14:textId="2DF076D9" w:rsidR="00470CB0" w:rsidRPr="00470CB0" w:rsidRDefault="00470CB0" w:rsidP="007F3F27">
      <w:pPr>
        <w:pStyle w:val="ListParagraph"/>
        <w:numPr>
          <w:ilvl w:val="1"/>
          <w:numId w:val="29"/>
        </w:numPr>
      </w:pPr>
      <w:r w:rsidRPr="00685FB0">
        <w:rPr>
          <w:rFonts w:eastAsia="Times New Roman"/>
          <w:color w:val="212121"/>
          <w:lang w:val="en"/>
        </w:rPr>
        <w:t>filing dispositive motions;</w:t>
      </w:r>
    </w:p>
    <w:p w14:paraId="7D0C3420" w14:textId="3B9B230E" w:rsidR="00470CB0" w:rsidRPr="00470CB0" w:rsidRDefault="00470CB0" w:rsidP="007F3F27">
      <w:pPr>
        <w:pStyle w:val="ListParagraph"/>
        <w:numPr>
          <w:ilvl w:val="1"/>
          <w:numId w:val="29"/>
        </w:numPr>
      </w:pPr>
      <w:r w:rsidRPr="00685FB0">
        <w:rPr>
          <w:rFonts w:eastAsia="Times New Roman"/>
          <w:color w:val="212121"/>
          <w:lang w:val="en"/>
        </w:rPr>
        <w:t xml:space="preserve">filing </w:t>
      </w:r>
      <w:r>
        <w:rPr>
          <w:rFonts w:eastAsia="Times New Roman"/>
          <w:color w:val="212121"/>
          <w:lang w:val="en"/>
        </w:rPr>
        <w:t xml:space="preserve">a </w:t>
      </w:r>
      <w:r w:rsidRPr="00685FB0">
        <w:rPr>
          <w:rFonts w:eastAsia="Times New Roman"/>
          <w:color w:val="212121"/>
          <w:lang w:val="en"/>
        </w:rPr>
        <w:t>joint pre-trial statement, if ordered by the court;</w:t>
      </w:r>
      <w:r>
        <w:rPr>
          <w:rFonts w:eastAsia="Times New Roman"/>
          <w:color w:val="212121"/>
          <w:lang w:val="en"/>
        </w:rPr>
        <w:t xml:space="preserve"> and</w:t>
      </w:r>
    </w:p>
    <w:p w14:paraId="499CA4FB" w14:textId="7841DDD4" w:rsidR="00470CB0" w:rsidRPr="00470CB0" w:rsidRDefault="00470CB0" w:rsidP="007F3F27">
      <w:pPr>
        <w:pStyle w:val="ListParagraph"/>
        <w:numPr>
          <w:ilvl w:val="1"/>
          <w:numId w:val="29"/>
        </w:numPr>
      </w:pPr>
      <w:r>
        <w:rPr>
          <w:rFonts w:eastAsia="Times New Roman"/>
          <w:color w:val="212121"/>
          <w:lang w:val="en"/>
        </w:rPr>
        <w:t xml:space="preserve">the earliest date the parties will be ready for trial, including </w:t>
      </w:r>
      <w:r w:rsidRPr="00685FB0">
        <w:rPr>
          <w:rFonts w:eastAsia="Times New Roman"/>
          <w:color w:val="212121"/>
          <w:lang w:val="en"/>
        </w:rPr>
        <w:t>the anticipated number of days for trial</w:t>
      </w:r>
      <w:r>
        <w:rPr>
          <w:rFonts w:eastAsia="Times New Roman"/>
          <w:color w:val="212121"/>
          <w:lang w:val="en"/>
        </w:rPr>
        <w:t>.</w:t>
      </w:r>
    </w:p>
    <w:p w14:paraId="11E811AB" w14:textId="2949C9CE" w:rsidR="00470CB0" w:rsidRPr="00470CB0" w:rsidRDefault="00470CB0" w:rsidP="007F3F27">
      <w:pPr>
        <w:pStyle w:val="ListParagraph"/>
        <w:numPr>
          <w:ilvl w:val="0"/>
          <w:numId w:val="29"/>
        </w:numPr>
      </w:pPr>
      <w:r>
        <w:rPr>
          <w:b/>
        </w:rPr>
        <w:lastRenderedPageBreak/>
        <w:t xml:space="preserve">Contents of </w:t>
      </w:r>
      <w:r w:rsidRPr="000E214E">
        <w:rPr>
          <w:b/>
        </w:rPr>
        <w:t>Scheduling Order.</w:t>
      </w:r>
      <w:r>
        <w:t xml:space="preserve">  In addition to the items listed in section (d), the scheduling order must include </w:t>
      </w:r>
      <w:r w:rsidRPr="000E214E">
        <w:rPr>
          <w:color w:val="212121"/>
          <w:lang w:val="en"/>
        </w:rPr>
        <w:t>either a trial date or a date for a trial-setting conference under Civil</w:t>
      </w:r>
      <w:r w:rsidRPr="000E214E">
        <w:rPr>
          <w:rFonts w:ascii="Arial" w:hAnsi="Arial" w:cs="Arial"/>
          <w:color w:val="212121"/>
          <w:lang w:val="en"/>
        </w:rPr>
        <w:t xml:space="preserve"> </w:t>
      </w:r>
      <w:r w:rsidRPr="000E214E">
        <w:rPr>
          <w:color w:val="212121"/>
          <w:lang w:val="en"/>
        </w:rPr>
        <w:t>Rule 16(e). The parties may modify the dates established in a scheduling order only by court order for good cause.</w:t>
      </w:r>
    </w:p>
    <w:p w14:paraId="0ECFABD9" w14:textId="7811C4BF" w:rsidR="00470CB0" w:rsidRDefault="00470CB0" w:rsidP="00470CB0">
      <w:pPr>
        <w:pStyle w:val="Heading3"/>
      </w:pPr>
      <w:bookmarkStart w:id="72" w:name="_Toc536622016"/>
      <w:bookmarkStart w:id="73" w:name="_Toc536622312"/>
      <w:r>
        <w:t>Rule 28.  Disclosure and Discovery</w:t>
      </w:r>
      <w:bookmarkEnd w:id="72"/>
      <w:bookmarkEnd w:id="73"/>
    </w:p>
    <w:p w14:paraId="5CB5D9CF" w14:textId="01915A15" w:rsidR="00470CB0" w:rsidRPr="00843BE2" w:rsidRDefault="00843BE2" w:rsidP="007F3F27">
      <w:pPr>
        <w:pStyle w:val="ListParagraph"/>
        <w:numPr>
          <w:ilvl w:val="0"/>
          <w:numId w:val="30"/>
        </w:numPr>
      </w:pPr>
      <w:r>
        <w:rPr>
          <w:b/>
        </w:rPr>
        <w:t>Generally.</w:t>
      </w:r>
    </w:p>
    <w:p w14:paraId="40397F44" w14:textId="7FF719C8" w:rsidR="00843BE2" w:rsidRPr="00843BE2" w:rsidRDefault="00843BE2" w:rsidP="007F3F27">
      <w:pPr>
        <w:pStyle w:val="ListParagraph"/>
        <w:numPr>
          <w:ilvl w:val="1"/>
          <w:numId w:val="30"/>
        </w:numPr>
      </w:pPr>
      <w:r w:rsidRPr="00685FB0">
        <w:rPr>
          <w:szCs w:val="26"/>
        </w:rPr>
        <w:t xml:space="preserve">Unless inconsistent with these rules, </w:t>
      </w:r>
      <w:r>
        <w:rPr>
          <w:szCs w:val="26"/>
        </w:rPr>
        <w:t xml:space="preserve">Civil </w:t>
      </w:r>
      <w:r w:rsidRPr="00685FB0">
        <w:rPr>
          <w:szCs w:val="26"/>
        </w:rPr>
        <w:t>Rules 26 through 37</w:t>
      </w:r>
      <w:r>
        <w:rPr>
          <w:szCs w:val="26"/>
        </w:rPr>
        <w:t xml:space="preserve"> </w:t>
      </w:r>
      <w:r w:rsidRPr="00685FB0">
        <w:rPr>
          <w:szCs w:val="26"/>
        </w:rPr>
        <w:t>apply to disclosure and discovery in contested probate proceedings</w:t>
      </w:r>
      <w:r>
        <w:rPr>
          <w:szCs w:val="26"/>
        </w:rPr>
        <w:t>, except that</w:t>
      </w:r>
      <w:r w:rsidRPr="00685FB0">
        <w:rPr>
          <w:szCs w:val="26"/>
        </w:rPr>
        <w:t xml:space="preserve"> Civil Rule 26(f)(1) </w:t>
      </w:r>
      <w:r>
        <w:rPr>
          <w:szCs w:val="26"/>
        </w:rPr>
        <w:t>is replaced by subpart (a)(2) of this rule, a</w:t>
      </w:r>
      <w:r w:rsidRPr="00685FB0">
        <w:rPr>
          <w:szCs w:val="26"/>
        </w:rPr>
        <w:t xml:space="preserve">nd Civil Rule 26.2 is replaced by </w:t>
      </w:r>
      <w:r>
        <w:rPr>
          <w:szCs w:val="26"/>
        </w:rPr>
        <w:t xml:space="preserve">section (b) of </w:t>
      </w:r>
      <w:r w:rsidRPr="00685FB0">
        <w:rPr>
          <w:szCs w:val="26"/>
        </w:rPr>
        <w:t>this rule.</w:t>
      </w:r>
    </w:p>
    <w:p w14:paraId="45A514C0" w14:textId="1341D976" w:rsidR="00843BE2" w:rsidRPr="00843BE2" w:rsidRDefault="00843BE2" w:rsidP="007F3F27">
      <w:pPr>
        <w:pStyle w:val="ListParagraph"/>
        <w:numPr>
          <w:ilvl w:val="1"/>
          <w:numId w:val="30"/>
        </w:numPr>
      </w:pPr>
      <w:r w:rsidRPr="00685FB0">
        <w:rPr>
          <w:szCs w:val="26"/>
        </w:rPr>
        <w:t>A party may not seek discovery from any source, including nonparties, unless</w:t>
      </w:r>
    </w:p>
    <w:p w14:paraId="60403C70" w14:textId="02F780C8" w:rsidR="00843BE2" w:rsidRPr="00843BE2" w:rsidRDefault="00843BE2" w:rsidP="007F3F27">
      <w:pPr>
        <w:pStyle w:val="ListParagraph"/>
        <w:numPr>
          <w:ilvl w:val="2"/>
          <w:numId w:val="30"/>
        </w:numPr>
      </w:pPr>
      <w:r>
        <w:rPr>
          <w:szCs w:val="26"/>
        </w:rPr>
        <w:t>a petition is pending before the court;</w:t>
      </w:r>
    </w:p>
    <w:p w14:paraId="479BE024" w14:textId="3561F6DA" w:rsidR="00843BE2" w:rsidRPr="00843BE2" w:rsidRDefault="00843BE2" w:rsidP="007F3F27">
      <w:pPr>
        <w:pStyle w:val="ListParagraph"/>
        <w:numPr>
          <w:ilvl w:val="2"/>
          <w:numId w:val="30"/>
        </w:numPr>
      </w:pPr>
      <w:r>
        <w:rPr>
          <w:szCs w:val="26"/>
        </w:rPr>
        <w:t>authorized by section (e) of this rule;</w:t>
      </w:r>
    </w:p>
    <w:p w14:paraId="26CECBEB" w14:textId="0E7DD178" w:rsidR="00843BE2" w:rsidRPr="00843BE2" w:rsidRDefault="00843BE2" w:rsidP="007F3F27">
      <w:pPr>
        <w:pStyle w:val="ListParagraph"/>
        <w:numPr>
          <w:ilvl w:val="2"/>
          <w:numId w:val="30"/>
        </w:numPr>
      </w:pPr>
      <w:r>
        <w:rPr>
          <w:szCs w:val="26"/>
        </w:rPr>
        <w:t>authorized by statute; or</w:t>
      </w:r>
    </w:p>
    <w:p w14:paraId="5D0D849A" w14:textId="0BD9A4D7" w:rsidR="00843BE2" w:rsidRPr="00843BE2" w:rsidRDefault="00843BE2" w:rsidP="007F3F27">
      <w:pPr>
        <w:pStyle w:val="ListParagraph"/>
        <w:numPr>
          <w:ilvl w:val="2"/>
          <w:numId w:val="30"/>
        </w:numPr>
      </w:pPr>
      <w:r>
        <w:rPr>
          <w:szCs w:val="26"/>
        </w:rPr>
        <w:t>the court orders otherwise.</w:t>
      </w:r>
    </w:p>
    <w:p w14:paraId="37958115" w14:textId="2F99AEFF" w:rsidR="00843BE2" w:rsidRPr="00843BE2" w:rsidRDefault="00843BE2" w:rsidP="007F3F27">
      <w:pPr>
        <w:pStyle w:val="ListParagraph"/>
        <w:numPr>
          <w:ilvl w:val="0"/>
          <w:numId w:val="30"/>
        </w:numPr>
      </w:pPr>
      <w:r>
        <w:rPr>
          <w:b/>
          <w:bCs/>
          <w:szCs w:val="26"/>
        </w:rPr>
        <w:t>Presumptive Limits.</w:t>
      </w:r>
      <w:r>
        <w:rPr>
          <w:szCs w:val="26"/>
        </w:rPr>
        <w:t xml:space="preserve">  Unless the court orders otherwise, each side in a probate proceeding is presumptively limited to the following discovery:</w:t>
      </w:r>
    </w:p>
    <w:p w14:paraId="35DB4308" w14:textId="1D0D3B54" w:rsidR="00843BE2" w:rsidRPr="00843BE2" w:rsidRDefault="00843BE2" w:rsidP="007F3F27">
      <w:pPr>
        <w:pStyle w:val="ListParagraph"/>
        <w:numPr>
          <w:ilvl w:val="1"/>
          <w:numId w:val="30"/>
        </w:numPr>
      </w:pPr>
      <w:r w:rsidRPr="003351B9">
        <w:rPr>
          <w:b/>
          <w:i/>
          <w:iCs/>
          <w:szCs w:val="26"/>
        </w:rPr>
        <w:t>Interrogatories.</w:t>
      </w:r>
      <w:r w:rsidRPr="003351B9">
        <w:rPr>
          <w:szCs w:val="26"/>
        </w:rPr>
        <w:t xml:space="preserve"> </w:t>
      </w:r>
      <w:r>
        <w:rPr>
          <w:szCs w:val="26"/>
        </w:rPr>
        <w:t xml:space="preserve"> 20 interrogatories, with each subpart of a nonuniform interrogatory counted as a separate interrogatory.</w:t>
      </w:r>
    </w:p>
    <w:p w14:paraId="1FA9C642" w14:textId="47477061" w:rsidR="00843BE2" w:rsidRDefault="00843BE2" w:rsidP="007F3F27">
      <w:pPr>
        <w:pStyle w:val="ListParagraph"/>
        <w:numPr>
          <w:ilvl w:val="1"/>
          <w:numId w:val="30"/>
        </w:numPr>
      </w:pPr>
      <w:r>
        <w:rPr>
          <w:b/>
          <w:i/>
          <w:iCs/>
          <w:szCs w:val="26"/>
        </w:rPr>
        <w:t>Request for Admissions.</w:t>
      </w:r>
      <w:r>
        <w:t xml:space="preserve">  10 requests.</w:t>
      </w:r>
    </w:p>
    <w:p w14:paraId="1AAF0298" w14:textId="7436D8D8" w:rsidR="00843BE2" w:rsidRDefault="00843BE2" w:rsidP="007F3F27">
      <w:pPr>
        <w:pStyle w:val="ListParagraph"/>
        <w:numPr>
          <w:ilvl w:val="1"/>
          <w:numId w:val="30"/>
        </w:numPr>
      </w:pPr>
      <w:r>
        <w:rPr>
          <w:b/>
          <w:i/>
          <w:iCs/>
          <w:szCs w:val="26"/>
        </w:rPr>
        <w:t>Requests for Production.</w:t>
      </w:r>
      <w:r>
        <w:t xml:space="preserve">  10 requests.</w:t>
      </w:r>
    </w:p>
    <w:p w14:paraId="7729CF2D" w14:textId="651A5E50" w:rsidR="00843BE2" w:rsidRDefault="00843BE2" w:rsidP="007F3F27">
      <w:pPr>
        <w:pStyle w:val="ListParagraph"/>
        <w:numPr>
          <w:ilvl w:val="1"/>
          <w:numId w:val="30"/>
        </w:numPr>
      </w:pPr>
      <w:r>
        <w:rPr>
          <w:b/>
          <w:i/>
          <w:iCs/>
          <w:szCs w:val="26"/>
        </w:rPr>
        <w:t>Depositions of Fact Witnesses.</w:t>
      </w:r>
      <w:r>
        <w:t xml:space="preserve">  10 hours total.</w:t>
      </w:r>
    </w:p>
    <w:p w14:paraId="3FA1073E" w14:textId="2397D136" w:rsidR="00843BE2" w:rsidRDefault="00843BE2" w:rsidP="007F3F27">
      <w:pPr>
        <w:pStyle w:val="ListParagraph"/>
        <w:numPr>
          <w:ilvl w:val="1"/>
          <w:numId w:val="30"/>
        </w:numPr>
      </w:pPr>
      <w:r>
        <w:rPr>
          <w:b/>
          <w:i/>
        </w:rPr>
        <w:t>Depositions of Expert Witnesses.</w:t>
      </w:r>
      <w:r>
        <w:t xml:space="preserve">  4 hours for each expert.  For purposes of this rule, a treating physician is an expert witness.</w:t>
      </w:r>
    </w:p>
    <w:p w14:paraId="1241CBF4" w14:textId="6E7BCD90" w:rsidR="00843BE2" w:rsidRPr="00843BE2" w:rsidRDefault="00843BE2" w:rsidP="007F3F27">
      <w:pPr>
        <w:pStyle w:val="ListParagraph"/>
        <w:numPr>
          <w:ilvl w:val="0"/>
          <w:numId w:val="30"/>
        </w:numPr>
      </w:pPr>
      <w:r w:rsidRPr="00335565">
        <w:rPr>
          <w:b/>
          <w:bCs/>
          <w:szCs w:val="26"/>
        </w:rPr>
        <w:t>Limits by Court</w:t>
      </w:r>
      <w:r w:rsidRPr="008F0E5D">
        <w:rPr>
          <w:b/>
          <w:bCs/>
          <w:szCs w:val="26"/>
        </w:rPr>
        <w:t xml:space="preserve"> Order.</w:t>
      </w:r>
      <w:r w:rsidRPr="009B7999">
        <w:rPr>
          <w:bCs/>
          <w:szCs w:val="26"/>
        </w:rPr>
        <w:t xml:space="preserve">  </w:t>
      </w:r>
      <w:r w:rsidRPr="00A6550D">
        <w:rPr>
          <w:szCs w:val="26"/>
        </w:rPr>
        <w:t xml:space="preserve">The court on its own or on a party’s motion may </w:t>
      </w:r>
      <w:r w:rsidRPr="008F0E5D">
        <w:rPr>
          <w:szCs w:val="26"/>
        </w:rPr>
        <w:t>modify the presumptive limits in section (b).</w:t>
      </w:r>
    </w:p>
    <w:p w14:paraId="1E89F398" w14:textId="7AE2ADFE" w:rsidR="00843BE2" w:rsidRPr="00843BE2" w:rsidRDefault="00843BE2" w:rsidP="007F3F27">
      <w:pPr>
        <w:pStyle w:val="ListParagraph"/>
        <w:numPr>
          <w:ilvl w:val="0"/>
          <w:numId w:val="30"/>
        </w:numPr>
      </w:pPr>
      <w:r w:rsidRPr="008F0E5D">
        <w:rPr>
          <w:b/>
          <w:bCs/>
          <w:szCs w:val="26"/>
        </w:rPr>
        <w:lastRenderedPageBreak/>
        <w:t>Attorney Fee</w:t>
      </w:r>
      <w:r>
        <w:rPr>
          <w:b/>
          <w:bCs/>
          <w:szCs w:val="26"/>
        </w:rPr>
        <w:t>s Claim</w:t>
      </w:r>
      <w:r w:rsidRPr="008F0E5D">
        <w:rPr>
          <w:b/>
          <w:bCs/>
          <w:szCs w:val="26"/>
        </w:rPr>
        <w:t>.</w:t>
      </w:r>
      <w:r w:rsidRPr="008F0E5D">
        <w:rPr>
          <w:szCs w:val="26"/>
        </w:rPr>
        <w:t xml:space="preserve">  For purposes of a claim for attorney fees, that a party undertook discovery within the limits of this rule does not establish that the discovery was necessary or that the time expended on that discovery was reasonable.</w:t>
      </w:r>
    </w:p>
    <w:p w14:paraId="6539D1F2" w14:textId="4FD027A3" w:rsidR="00843BE2" w:rsidRPr="00843BE2" w:rsidRDefault="00843BE2" w:rsidP="007F3F27">
      <w:pPr>
        <w:pStyle w:val="ListParagraph"/>
        <w:numPr>
          <w:ilvl w:val="0"/>
          <w:numId w:val="30"/>
        </w:numPr>
      </w:pPr>
      <w:r w:rsidRPr="008F0E5D">
        <w:rPr>
          <w:b/>
          <w:bCs/>
          <w:szCs w:val="26"/>
        </w:rPr>
        <w:t>Fiduciary Subpoena Authority.</w:t>
      </w:r>
      <w:r w:rsidRPr="008F0E5D">
        <w:rPr>
          <w:szCs w:val="26"/>
        </w:rPr>
        <w:t xml:space="preserve">  </w:t>
      </w:r>
      <w:r>
        <w:rPr>
          <w:szCs w:val="26"/>
        </w:rPr>
        <w:t>Even when no contested matter is pending, any of the following persons, in furtherance of that person’s duties, may request the clerk to issue a subpoena to produce materials or permit inspections:</w:t>
      </w:r>
    </w:p>
    <w:p w14:paraId="7F8D79B1" w14:textId="688ABDA2" w:rsidR="00843BE2" w:rsidRPr="00843BE2" w:rsidRDefault="00843BE2" w:rsidP="007F3F27">
      <w:pPr>
        <w:pStyle w:val="ListParagraph"/>
        <w:numPr>
          <w:ilvl w:val="1"/>
          <w:numId w:val="30"/>
        </w:numPr>
      </w:pPr>
      <w:r w:rsidRPr="00685FB0">
        <w:rPr>
          <w:szCs w:val="26"/>
        </w:rPr>
        <w:t xml:space="preserve">a public fiduciary ordered by the court to </w:t>
      </w:r>
      <w:proofErr w:type="gramStart"/>
      <w:r w:rsidRPr="00685FB0">
        <w:rPr>
          <w:szCs w:val="26"/>
        </w:rPr>
        <w:t>conduct an investigation</w:t>
      </w:r>
      <w:proofErr w:type="gramEnd"/>
      <w:r w:rsidRPr="00685FB0">
        <w:rPr>
          <w:szCs w:val="26"/>
        </w:rPr>
        <w:t>;</w:t>
      </w:r>
    </w:p>
    <w:p w14:paraId="2D99E651" w14:textId="45A98E28" w:rsidR="00843BE2" w:rsidRPr="00843BE2" w:rsidRDefault="00843BE2" w:rsidP="007F3F27">
      <w:pPr>
        <w:pStyle w:val="ListParagraph"/>
        <w:numPr>
          <w:ilvl w:val="1"/>
          <w:numId w:val="30"/>
        </w:numPr>
      </w:pPr>
      <w:r w:rsidRPr="00685FB0">
        <w:rPr>
          <w:szCs w:val="26"/>
        </w:rPr>
        <w:t>a licensed fiduciary appointed by the court as a guardian, conserva</w:t>
      </w:r>
      <w:r>
        <w:rPr>
          <w:szCs w:val="26"/>
        </w:rPr>
        <w:t>tor, or personal representative;</w:t>
      </w:r>
    </w:p>
    <w:p w14:paraId="14BF8022" w14:textId="1C4D05B6" w:rsidR="00843BE2" w:rsidRPr="00843BE2" w:rsidRDefault="00843BE2" w:rsidP="007F3F27">
      <w:pPr>
        <w:pStyle w:val="ListParagraph"/>
        <w:numPr>
          <w:ilvl w:val="1"/>
          <w:numId w:val="30"/>
        </w:numPr>
      </w:pPr>
      <w:r w:rsidRPr="00A4385D">
        <w:rPr>
          <w:szCs w:val="26"/>
        </w:rPr>
        <w:t>an un</w:t>
      </w:r>
      <w:r w:rsidRPr="00685FB0">
        <w:rPr>
          <w:szCs w:val="26"/>
        </w:rPr>
        <w:t>licensed fiduciary ex</w:t>
      </w:r>
      <w:r>
        <w:rPr>
          <w:szCs w:val="26"/>
        </w:rPr>
        <w:t>pressly authorized by the court to request the subpoena;</w:t>
      </w:r>
      <w:r w:rsidRPr="00685FB0">
        <w:rPr>
          <w:szCs w:val="26"/>
        </w:rPr>
        <w:t xml:space="preserve"> or</w:t>
      </w:r>
    </w:p>
    <w:p w14:paraId="51E0D7C8" w14:textId="57F0EDBC" w:rsidR="00843BE2" w:rsidRPr="00843BE2" w:rsidRDefault="00843BE2" w:rsidP="007F3F27">
      <w:pPr>
        <w:pStyle w:val="ListParagraph"/>
        <w:numPr>
          <w:ilvl w:val="1"/>
          <w:numId w:val="30"/>
        </w:numPr>
      </w:pPr>
      <w:r w:rsidRPr="00685FB0">
        <w:rPr>
          <w:szCs w:val="26"/>
        </w:rPr>
        <w:t xml:space="preserve">the attorney </w:t>
      </w:r>
      <w:r>
        <w:rPr>
          <w:szCs w:val="26"/>
        </w:rPr>
        <w:t>representing</w:t>
      </w:r>
      <w:r w:rsidRPr="00685FB0">
        <w:rPr>
          <w:szCs w:val="26"/>
        </w:rPr>
        <w:t xml:space="preserve"> a guardian, conservator, or personal representative</w:t>
      </w:r>
      <w:r>
        <w:rPr>
          <w:szCs w:val="26"/>
        </w:rPr>
        <w:t>, regardless of whether that fiduciary is licensed.</w:t>
      </w:r>
    </w:p>
    <w:p w14:paraId="50DD2355" w14:textId="3FDE33C0" w:rsidR="00843BE2" w:rsidRDefault="00843BE2" w:rsidP="00843BE2">
      <w:pPr>
        <w:rPr>
          <w:szCs w:val="26"/>
        </w:rPr>
      </w:pPr>
      <w:r w:rsidRPr="009E643C">
        <w:rPr>
          <w:szCs w:val="26"/>
        </w:rPr>
        <w:t>A person who requests the issuance of a subpoena under this rule must comply with the applicable requirements of Civil Rule 45.</w:t>
      </w:r>
    </w:p>
    <w:p w14:paraId="4A7433DA" w14:textId="434E9C78" w:rsidR="00843BE2" w:rsidRDefault="00843BE2" w:rsidP="00843BE2">
      <w:pPr>
        <w:pStyle w:val="Heading3"/>
      </w:pPr>
      <w:bookmarkStart w:id="74" w:name="_Toc536622017"/>
      <w:bookmarkStart w:id="75" w:name="_Toc536622313"/>
      <w:r>
        <w:t>Rule 29.  Demand for Jury Trial</w:t>
      </w:r>
      <w:bookmarkEnd w:id="74"/>
      <w:bookmarkEnd w:id="75"/>
    </w:p>
    <w:p w14:paraId="39D58242" w14:textId="226DDA93" w:rsidR="00843BE2" w:rsidRPr="008563AC" w:rsidRDefault="008563AC" w:rsidP="007F3F27">
      <w:pPr>
        <w:pStyle w:val="ListParagraph"/>
        <w:numPr>
          <w:ilvl w:val="0"/>
          <w:numId w:val="31"/>
        </w:numPr>
      </w:pPr>
      <w:r w:rsidRPr="00192E8A">
        <w:rPr>
          <w:rFonts w:eastAsia="Times New Roman"/>
          <w:b/>
          <w:bCs/>
          <w:color w:val="212121"/>
          <w:szCs w:val="26"/>
          <w:lang w:val="en"/>
        </w:rPr>
        <w:t>Demand.</w:t>
      </w:r>
      <w:r w:rsidRPr="00192E8A">
        <w:rPr>
          <w:rFonts w:eastAsia="Times New Roman"/>
          <w:color w:val="212121"/>
          <w:szCs w:val="26"/>
          <w:lang w:val="en"/>
        </w:rPr>
        <w:t xml:space="preserve">  On any issue triable of right by a jury, a party may obtain a jury trial by filing a written demand at any time after the proceeding is commenced, but no later than 30 days after the initial hearing on the petition.  The demand may not be combined wi</w:t>
      </w:r>
      <w:r>
        <w:rPr>
          <w:rFonts w:eastAsia="Times New Roman"/>
          <w:color w:val="212121"/>
          <w:szCs w:val="26"/>
          <w:lang w:val="en"/>
        </w:rPr>
        <w:t>th any other motion or pleading.</w:t>
      </w:r>
    </w:p>
    <w:p w14:paraId="6B670C6C" w14:textId="7B1594E4" w:rsidR="008563AC" w:rsidRPr="00604806" w:rsidRDefault="008563AC" w:rsidP="007F3F27">
      <w:pPr>
        <w:pStyle w:val="ListParagraph"/>
        <w:numPr>
          <w:ilvl w:val="0"/>
          <w:numId w:val="31"/>
        </w:numPr>
      </w:pPr>
      <w:r w:rsidRPr="00192E8A">
        <w:rPr>
          <w:rFonts w:eastAsia="Times New Roman"/>
          <w:b/>
          <w:bCs/>
          <w:color w:val="212121"/>
          <w:szCs w:val="26"/>
          <w:lang w:val="en"/>
        </w:rPr>
        <w:t>Specifying Issues.</w:t>
      </w:r>
      <w:r w:rsidRPr="00192E8A">
        <w:rPr>
          <w:rFonts w:eastAsia="Times New Roman"/>
          <w:color w:val="212121"/>
          <w:szCs w:val="26"/>
          <w:lang w:val="en"/>
        </w:rPr>
        <w:t xml:space="preserve">  In its demand, a party m</w:t>
      </w:r>
      <w:r>
        <w:rPr>
          <w:rFonts w:eastAsia="Times New Roman"/>
          <w:color w:val="212121"/>
          <w:szCs w:val="26"/>
          <w:lang w:val="en"/>
        </w:rPr>
        <w:t>ust</w:t>
      </w:r>
      <w:r w:rsidRPr="00192E8A">
        <w:rPr>
          <w:rFonts w:eastAsia="Times New Roman"/>
          <w:color w:val="212121"/>
          <w:szCs w:val="26"/>
          <w:lang w:val="en"/>
        </w:rPr>
        <w:t xml:space="preserve"> specify the issues for which it requests a jury</w:t>
      </w:r>
      <w:r>
        <w:rPr>
          <w:rFonts w:eastAsia="Times New Roman"/>
          <w:color w:val="212121"/>
          <w:szCs w:val="26"/>
          <w:lang w:val="en"/>
        </w:rPr>
        <w:t>.</w:t>
      </w:r>
      <w:r w:rsidRPr="00192E8A">
        <w:rPr>
          <w:rFonts w:eastAsia="Times New Roman"/>
          <w:color w:val="212121"/>
          <w:szCs w:val="26"/>
          <w:lang w:val="en"/>
        </w:rPr>
        <w:t xml:space="preserve"> </w:t>
      </w:r>
      <w:r>
        <w:rPr>
          <w:rFonts w:eastAsia="Times New Roman"/>
          <w:color w:val="212121"/>
          <w:szCs w:val="26"/>
          <w:lang w:val="en"/>
        </w:rPr>
        <w:t>T</w:t>
      </w:r>
      <w:r w:rsidRPr="00192E8A">
        <w:rPr>
          <w:rFonts w:eastAsia="Times New Roman"/>
          <w:color w:val="212121"/>
          <w:szCs w:val="26"/>
          <w:lang w:val="en"/>
        </w:rPr>
        <w:t xml:space="preserve">he party is deemed to have </w:t>
      </w:r>
      <w:r>
        <w:rPr>
          <w:rFonts w:eastAsia="Times New Roman"/>
          <w:color w:val="212121"/>
          <w:szCs w:val="26"/>
          <w:lang w:val="en"/>
        </w:rPr>
        <w:t>waived</w:t>
      </w:r>
      <w:r w:rsidRPr="00192E8A">
        <w:rPr>
          <w:rFonts w:eastAsia="Times New Roman"/>
          <w:color w:val="212121"/>
          <w:szCs w:val="26"/>
          <w:lang w:val="en"/>
        </w:rPr>
        <w:t xml:space="preserve"> a jury trial on all issues </w:t>
      </w:r>
      <w:r>
        <w:rPr>
          <w:rFonts w:eastAsia="Times New Roman"/>
          <w:color w:val="212121"/>
          <w:szCs w:val="26"/>
          <w:lang w:val="en"/>
        </w:rPr>
        <w:t>not specified in the demand.</w:t>
      </w:r>
      <w:r w:rsidRPr="00192E8A">
        <w:rPr>
          <w:rFonts w:eastAsia="Times New Roman"/>
          <w:color w:val="212121"/>
          <w:szCs w:val="26"/>
          <w:lang w:val="en"/>
        </w:rPr>
        <w:t xml:space="preserve">  If a party has demanded a jury trial on only some issues, any other party</w:t>
      </w:r>
      <w:r>
        <w:rPr>
          <w:rFonts w:eastAsia="Times New Roman"/>
          <w:color w:val="212121"/>
          <w:szCs w:val="26"/>
          <w:lang w:val="en"/>
        </w:rPr>
        <w:t>,</w:t>
      </w:r>
      <w:r w:rsidRPr="00192E8A">
        <w:rPr>
          <w:rFonts w:eastAsia="Times New Roman"/>
          <w:color w:val="212121"/>
          <w:szCs w:val="26"/>
          <w:lang w:val="en"/>
        </w:rPr>
        <w:t xml:space="preserve"> within 10 </w:t>
      </w:r>
      <w:r>
        <w:rPr>
          <w:rFonts w:eastAsia="Times New Roman"/>
          <w:color w:val="212121"/>
          <w:szCs w:val="26"/>
          <w:lang w:val="en"/>
        </w:rPr>
        <w:t xml:space="preserve">court </w:t>
      </w:r>
      <w:r w:rsidRPr="00192E8A">
        <w:rPr>
          <w:rFonts w:eastAsia="Times New Roman"/>
          <w:color w:val="212121"/>
          <w:szCs w:val="26"/>
          <w:lang w:val="en"/>
        </w:rPr>
        <w:t>days after the demand is served or within a shorter time ordered by the court</w:t>
      </w:r>
      <w:r>
        <w:rPr>
          <w:rFonts w:eastAsia="Times New Roman"/>
          <w:color w:val="212121"/>
          <w:szCs w:val="26"/>
          <w:lang w:val="en"/>
        </w:rPr>
        <w:t xml:space="preserve">, </w:t>
      </w:r>
      <w:r w:rsidRPr="00192E8A">
        <w:rPr>
          <w:rFonts w:eastAsia="Times New Roman"/>
          <w:color w:val="212121"/>
          <w:szCs w:val="26"/>
          <w:lang w:val="en"/>
        </w:rPr>
        <w:t>may</w:t>
      </w:r>
      <w:r>
        <w:rPr>
          <w:rFonts w:eastAsia="Times New Roman"/>
          <w:color w:val="212121"/>
          <w:szCs w:val="26"/>
          <w:lang w:val="en"/>
        </w:rPr>
        <w:t xml:space="preserve"> file </w:t>
      </w:r>
      <w:r w:rsidRPr="00192E8A">
        <w:rPr>
          <w:rFonts w:eastAsia="Times New Roman"/>
          <w:color w:val="212121"/>
          <w:szCs w:val="26"/>
          <w:lang w:val="en"/>
        </w:rPr>
        <w:t xml:space="preserve">a demand for jury trial on any other issues triable </w:t>
      </w:r>
      <w:r>
        <w:rPr>
          <w:rFonts w:eastAsia="Times New Roman"/>
          <w:color w:val="212121"/>
          <w:szCs w:val="26"/>
          <w:lang w:val="en"/>
        </w:rPr>
        <w:t xml:space="preserve">of right </w:t>
      </w:r>
      <w:r w:rsidRPr="00192E8A">
        <w:rPr>
          <w:rFonts w:eastAsia="Times New Roman"/>
          <w:color w:val="212121"/>
          <w:szCs w:val="26"/>
          <w:lang w:val="en"/>
        </w:rPr>
        <w:t xml:space="preserve">by </w:t>
      </w:r>
      <w:r>
        <w:rPr>
          <w:rFonts w:eastAsia="Times New Roman"/>
          <w:color w:val="212121"/>
          <w:szCs w:val="26"/>
          <w:lang w:val="en"/>
        </w:rPr>
        <w:t xml:space="preserve">a </w:t>
      </w:r>
      <w:r w:rsidRPr="00192E8A">
        <w:rPr>
          <w:rFonts w:eastAsia="Times New Roman"/>
          <w:color w:val="212121"/>
          <w:szCs w:val="26"/>
          <w:lang w:val="en"/>
        </w:rPr>
        <w:t>jury</w:t>
      </w:r>
      <w:r w:rsidR="00604806">
        <w:rPr>
          <w:rFonts w:eastAsia="Times New Roman"/>
          <w:color w:val="212121"/>
          <w:szCs w:val="26"/>
          <w:lang w:val="en"/>
        </w:rPr>
        <w:t>.</w:t>
      </w:r>
    </w:p>
    <w:p w14:paraId="05FDDCC0" w14:textId="49FA2144" w:rsidR="00604806" w:rsidRDefault="00604806" w:rsidP="007F3F27">
      <w:pPr>
        <w:pStyle w:val="ListParagraph"/>
        <w:numPr>
          <w:ilvl w:val="0"/>
          <w:numId w:val="31"/>
        </w:numPr>
      </w:pPr>
      <w:r>
        <w:rPr>
          <w:rFonts w:eastAsia="Times New Roman"/>
          <w:b/>
          <w:bCs/>
          <w:color w:val="212121"/>
          <w:szCs w:val="26"/>
          <w:lang w:val="en"/>
        </w:rPr>
        <w:t>Waiver;</w:t>
      </w:r>
      <w:r>
        <w:t xml:space="preserve"> </w:t>
      </w:r>
      <w:r>
        <w:rPr>
          <w:b/>
        </w:rPr>
        <w:t>Withdrawal.</w:t>
      </w:r>
      <w:r>
        <w:t xml:space="preserve">  </w:t>
      </w:r>
      <w:r w:rsidR="00207594">
        <w:t>A party waives a jury trial unless its demand is properly filed.  A proper demand may be withdrawn only if all parties consent.</w:t>
      </w:r>
    </w:p>
    <w:p w14:paraId="1BDB18A1" w14:textId="098BFF83" w:rsidR="00207594" w:rsidRPr="00207594" w:rsidRDefault="00207594" w:rsidP="007F3F27">
      <w:pPr>
        <w:pStyle w:val="ListParagraph"/>
        <w:keepNext/>
        <w:numPr>
          <w:ilvl w:val="0"/>
          <w:numId w:val="31"/>
        </w:numPr>
      </w:pPr>
      <w:r>
        <w:rPr>
          <w:rFonts w:eastAsia="Times New Roman"/>
          <w:b/>
          <w:bCs/>
          <w:color w:val="212121"/>
          <w:szCs w:val="26"/>
          <w:lang w:val="en"/>
        </w:rPr>
        <w:t>If a Demand Is Made.</w:t>
      </w:r>
      <w:r>
        <w:t xml:space="preserve">  </w:t>
      </w:r>
      <w:r w:rsidRPr="00192E8A">
        <w:rPr>
          <w:rFonts w:eastAsia="Times New Roman"/>
          <w:color w:val="212121"/>
          <w:szCs w:val="26"/>
          <w:lang w:val="en"/>
        </w:rPr>
        <w:t>If a jury trial is</w:t>
      </w:r>
      <w:r>
        <w:rPr>
          <w:rFonts w:eastAsia="Times New Roman"/>
          <w:color w:val="212121"/>
          <w:szCs w:val="26"/>
          <w:lang w:val="en"/>
        </w:rPr>
        <w:t xml:space="preserve"> properly</w:t>
      </w:r>
      <w:r w:rsidRPr="00192E8A">
        <w:rPr>
          <w:rFonts w:eastAsia="Times New Roman"/>
          <w:color w:val="212121"/>
          <w:szCs w:val="26"/>
          <w:lang w:val="en"/>
        </w:rPr>
        <w:t xml:space="preserve"> demanded</w:t>
      </w:r>
      <w:r>
        <w:rPr>
          <w:rFonts w:eastAsia="Times New Roman"/>
          <w:color w:val="212121"/>
          <w:szCs w:val="26"/>
          <w:lang w:val="en"/>
        </w:rPr>
        <w:t xml:space="preserve"> on an issue</w:t>
      </w:r>
      <w:r w:rsidRPr="00192E8A">
        <w:rPr>
          <w:rFonts w:eastAsia="Times New Roman"/>
          <w:color w:val="212121"/>
          <w:szCs w:val="26"/>
          <w:lang w:val="en"/>
        </w:rPr>
        <w:t xml:space="preserve">, the </w:t>
      </w:r>
      <w:r>
        <w:rPr>
          <w:rFonts w:eastAsia="Times New Roman"/>
          <w:color w:val="212121"/>
          <w:szCs w:val="26"/>
          <w:lang w:val="en"/>
        </w:rPr>
        <w:t>issue</w:t>
      </w:r>
      <w:r w:rsidRPr="00192E8A">
        <w:rPr>
          <w:rFonts w:eastAsia="Times New Roman"/>
          <w:color w:val="212121"/>
          <w:szCs w:val="26"/>
          <w:lang w:val="en"/>
        </w:rPr>
        <w:t xml:space="preserve"> must be tried by jury</w:t>
      </w:r>
      <w:r>
        <w:rPr>
          <w:rFonts w:eastAsia="Times New Roman"/>
          <w:color w:val="212121"/>
          <w:szCs w:val="26"/>
          <w:lang w:val="en"/>
        </w:rPr>
        <w:t xml:space="preserve"> unless</w:t>
      </w:r>
    </w:p>
    <w:p w14:paraId="279A7580" w14:textId="63FBC47D" w:rsidR="00207594" w:rsidRPr="00207594" w:rsidRDefault="00207594" w:rsidP="007F3F27">
      <w:pPr>
        <w:pStyle w:val="ListParagraph"/>
        <w:numPr>
          <w:ilvl w:val="1"/>
          <w:numId w:val="31"/>
        </w:numPr>
      </w:pPr>
      <w:r w:rsidRPr="008F0E5D">
        <w:rPr>
          <w:rFonts w:eastAsia="Times New Roman"/>
          <w:color w:val="212121"/>
          <w:szCs w:val="26"/>
          <w:lang w:val="en"/>
        </w:rPr>
        <w:t>all parties file a stipulation to a nonjury trial or so stipulate on the</w:t>
      </w:r>
      <w:r>
        <w:rPr>
          <w:rFonts w:eastAsia="Times New Roman"/>
          <w:color w:val="212121"/>
          <w:szCs w:val="26"/>
          <w:lang w:val="en"/>
        </w:rPr>
        <w:t xml:space="preserve"> record; or</w:t>
      </w:r>
    </w:p>
    <w:p w14:paraId="4CADEBCA" w14:textId="477358DC" w:rsidR="00207594" w:rsidRPr="00207594" w:rsidRDefault="00207594" w:rsidP="007F3F27">
      <w:pPr>
        <w:pStyle w:val="ListParagraph"/>
        <w:numPr>
          <w:ilvl w:val="1"/>
          <w:numId w:val="31"/>
        </w:numPr>
      </w:pPr>
      <w:r w:rsidRPr="008F0E5D">
        <w:rPr>
          <w:rFonts w:eastAsia="Times New Roman"/>
          <w:color w:val="212121"/>
          <w:szCs w:val="26"/>
          <w:lang w:val="en"/>
        </w:rPr>
        <w:lastRenderedPageBreak/>
        <w:t>the court</w:t>
      </w:r>
      <w:r>
        <w:rPr>
          <w:rFonts w:eastAsia="Times New Roman"/>
          <w:color w:val="212121"/>
          <w:szCs w:val="26"/>
          <w:lang w:val="en"/>
        </w:rPr>
        <w:t xml:space="preserve"> </w:t>
      </w:r>
      <w:r w:rsidRPr="008F0E5D">
        <w:rPr>
          <w:rFonts w:eastAsia="Times New Roman"/>
          <w:color w:val="212121"/>
          <w:szCs w:val="26"/>
          <w:lang w:val="en"/>
        </w:rPr>
        <w:t xml:space="preserve">finds that </w:t>
      </w:r>
      <w:r>
        <w:rPr>
          <w:rFonts w:eastAsia="Times New Roman"/>
          <w:color w:val="212121"/>
          <w:szCs w:val="26"/>
          <w:lang w:val="en"/>
        </w:rPr>
        <w:t>the issue is not triable by jury as a matter of right.</w:t>
      </w:r>
    </w:p>
    <w:p w14:paraId="2F24DD9E" w14:textId="5B60DACE" w:rsidR="00207594" w:rsidRPr="00207594" w:rsidRDefault="00207594" w:rsidP="007F3F27">
      <w:pPr>
        <w:pStyle w:val="ListParagraph"/>
        <w:numPr>
          <w:ilvl w:val="0"/>
          <w:numId w:val="31"/>
        </w:numPr>
      </w:pPr>
      <w:r>
        <w:rPr>
          <w:b/>
        </w:rPr>
        <w:t xml:space="preserve">If No Demand Is Made.  </w:t>
      </w:r>
      <w:r w:rsidRPr="008F0E5D">
        <w:rPr>
          <w:rFonts w:eastAsia="Times New Roman"/>
          <w:color w:val="212121"/>
          <w:szCs w:val="26"/>
          <w:lang w:val="en"/>
        </w:rPr>
        <w:t>The court must try all issues on which a jury trial is not properly demanded.</w:t>
      </w:r>
    </w:p>
    <w:p w14:paraId="2DB7025B" w14:textId="1DBF598B" w:rsidR="00207594" w:rsidRPr="00207594" w:rsidRDefault="00207594" w:rsidP="007F3F27">
      <w:pPr>
        <w:pStyle w:val="ListParagraph"/>
        <w:numPr>
          <w:ilvl w:val="0"/>
          <w:numId w:val="31"/>
        </w:numPr>
      </w:pPr>
      <w:r w:rsidRPr="008F0E5D">
        <w:rPr>
          <w:rFonts w:eastAsia="Times New Roman"/>
          <w:b/>
          <w:bCs/>
          <w:color w:val="212121"/>
          <w:szCs w:val="26"/>
          <w:lang w:val="en"/>
        </w:rPr>
        <w:t>Advisory Jury; Jury Trial by Consent.</w:t>
      </w:r>
      <w:r w:rsidRPr="008F0E5D">
        <w:rPr>
          <w:rFonts w:eastAsia="Times New Roman"/>
          <w:color w:val="212121"/>
          <w:szCs w:val="26"/>
          <w:lang w:val="en"/>
        </w:rPr>
        <w:t xml:space="preserve"> </w:t>
      </w:r>
      <w:r>
        <w:rPr>
          <w:rFonts w:eastAsia="Times New Roman"/>
          <w:color w:val="212121"/>
          <w:szCs w:val="26"/>
          <w:lang w:val="en"/>
        </w:rPr>
        <w:t xml:space="preserve"> Even if an issue is</w:t>
      </w:r>
      <w:r w:rsidRPr="008F0E5D">
        <w:rPr>
          <w:rFonts w:eastAsia="Times New Roman"/>
          <w:color w:val="212121"/>
          <w:szCs w:val="26"/>
          <w:lang w:val="en"/>
        </w:rPr>
        <w:t xml:space="preserve"> not triable of right by a jury, the court</w:t>
      </w:r>
      <w:r>
        <w:rPr>
          <w:rFonts w:eastAsia="Times New Roman"/>
          <w:color w:val="212121"/>
          <w:szCs w:val="26"/>
          <w:lang w:val="en"/>
        </w:rPr>
        <w:t xml:space="preserve"> may order the issue tried by a jury.  The jury’s decision on the issue will be advisory only, unless the parties agree that the jury’s decision will be binding.</w:t>
      </w:r>
    </w:p>
    <w:p w14:paraId="50DAD999" w14:textId="195485F6" w:rsidR="00207594" w:rsidRDefault="00C66816" w:rsidP="00207594">
      <w:pPr>
        <w:pStyle w:val="Heading2"/>
      </w:pPr>
      <w:bookmarkStart w:id="76" w:name="_Toc536622018"/>
      <w:bookmarkStart w:id="77" w:name="_Toc536622314"/>
      <w:r>
        <w:t>PART V.  GENERAL ROLES AND DUTIES OF PARTICIPANTS</w:t>
      </w:r>
      <w:bookmarkEnd w:id="76"/>
      <w:bookmarkEnd w:id="77"/>
    </w:p>
    <w:p w14:paraId="235F8D4C" w14:textId="76B8C888" w:rsidR="00207594" w:rsidRDefault="00207594" w:rsidP="00207594">
      <w:pPr>
        <w:pStyle w:val="Heading3"/>
      </w:pPr>
      <w:bookmarkStart w:id="78" w:name="_Toc536622019"/>
      <w:bookmarkStart w:id="79" w:name="_Toc536622315"/>
      <w:r>
        <w:t>Rule 30.  Representation of Parties</w:t>
      </w:r>
      <w:bookmarkEnd w:id="78"/>
      <w:bookmarkEnd w:id="79"/>
    </w:p>
    <w:p w14:paraId="29F2020B" w14:textId="7F8B08AB" w:rsidR="00207594" w:rsidRDefault="00207594" w:rsidP="007F3F27">
      <w:pPr>
        <w:pStyle w:val="ListParagraph"/>
        <w:numPr>
          <w:ilvl w:val="0"/>
          <w:numId w:val="32"/>
        </w:numPr>
      </w:pPr>
      <w:r>
        <w:rPr>
          <w:b/>
        </w:rPr>
        <w:t>Self-Represented Parties</w:t>
      </w:r>
      <w:r w:rsidRPr="00163013">
        <w:rPr>
          <w:b/>
          <w:i/>
        </w:rPr>
        <w:t>.</w:t>
      </w:r>
      <w:r>
        <w:t xml:space="preserve">  A person may represent himself or herself.  A self-</w:t>
      </w:r>
      <w:r w:rsidRPr="002B4E81">
        <w:t>represented part</w:t>
      </w:r>
      <w:r>
        <w:t>y must provide the court with a</w:t>
      </w:r>
      <w:r w:rsidRPr="002B4E81">
        <w:t xml:space="preserve"> current </w:t>
      </w:r>
      <w:r>
        <w:t xml:space="preserve">mailing </w:t>
      </w:r>
      <w:r w:rsidRPr="002B4E81">
        <w:t>address</w:t>
      </w:r>
      <w:r>
        <w:t>, email address,</w:t>
      </w:r>
      <w:r w:rsidRPr="002B4E81">
        <w:t xml:space="preserve"> and telephone number</w:t>
      </w:r>
      <w:r>
        <w:t>, and</w:t>
      </w:r>
      <w:r w:rsidRPr="002B4E81">
        <w:t xml:space="preserve"> </w:t>
      </w:r>
      <w:r>
        <w:t xml:space="preserve">notify the court </w:t>
      </w:r>
      <w:r w:rsidRPr="002B4E81">
        <w:t>of any change in</w:t>
      </w:r>
      <w:r>
        <w:t xml:space="preserve"> that information</w:t>
      </w:r>
      <w:r w:rsidRPr="002B4E81">
        <w:t>.</w:t>
      </w:r>
    </w:p>
    <w:p w14:paraId="13D885DB" w14:textId="288BA43A" w:rsidR="00207594" w:rsidRDefault="00207594" w:rsidP="007F3F27">
      <w:pPr>
        <w:pStyle w:val="ListParagraph"/>
        <w:numPr>
          <w:ilvl w:val="0"/>
          <w:numId w:val="32"/>
        </w:numPr>
      </w:pPr>
      <w:r>
        <w:rPr>
          <w:b/>
        </w:rPr>
        <w:t>Limitation</w:t>
      </w:r>
      <w:r w:rsidRPr="008F0E5D">
        <w:rPr>
          <w:b/>
        </w:rPr>
        <w:t>.</w:t>
      </w:r>
      <w:r>
        <w:t xml:space="preserve">  </w:t>
      </w:r>
      <w:r w:rsidR="003F7E82">
        <w:t>U</w:t>
      </w:r>
      <w:r>
        <w:t xml:space="preserve">nless </w:t>
      </w:r>
      <w:r w:rsidR="003F7E82">
        <w:t>a</w:t>
      </w:r>
      <w:r>
        <w:t xml:space="preserve"> person is </w:t>
      </w:r>
      <w:r w:rsidRPr="002B4E81">
        <w:t xml:space="preserve">an active member of the State Bar of Arizona or </w:t>
      </w:r>
      <w:r>
        <w:t>an attorney who has</w:t>
      </w:r>
      <w:r w:rsidRPr="002B4E81">
        <w:t xml:space="preserve"> been admitted </w:t>
      </w:r>
      <w:r w:rsidRPr="002B4E81">
        <w:rPr>
          <w:i/>
          <w:iCs/>
        </w:rPr>
        <w:t xml:space="preserve">pro </w:t>
      </w:r>
      <w:proofErr w:type="spellStart"/>
      <w:r w:rsidRPr="002B4E81">
        <w:rPr>
          <w:i/>
          <w:iCs/>
        </w:rPr>
        <w:t>hac</w:t>
      </w:r>
      <w:proofErr w:type="spellEnd"/>
      <w:r w:rsidRPr="002B4E81">
        <w:rPr>
          <w:i/>
          <w:iCs/>
        </w:rPr>
        <w:t xml:space="preserve"> vice</w:t>
      </w:r>
      <w:r w:rsidRPr="002B4E81">
        <w:t xml:space="preserve"> </w:t>
      </w:r>
      <w:r>
        <w:t xml:space="preserve">under </w:t>
      </w:r>
      <w:r w:rsidRPr="002B4E81">
        <w:t>the Rul</w:t>
      </w:r>
      <w:r>
        <w:t>es of the Arizona Supreme Court</w:t>
      </w:r>
      <w:r w:rsidR="003F7E82">
        <w:t>, that person may not represent someone else</w:t>
      </w:r>
      <w:r>
        <w:t>.</w:t>
      </w:r>
    </w:p>
    <w:p w14:paraId="10F90074" w14:textId="0C291D6C" w:rsidR="00207594" w:rsidRDefault="00207594" w:rsidP="007F3F27">
      <w:pPr>
        <w:pStyle w:val="ListParagraph"/>
        <w:numPr>
          <w:ilvl w:val="0"/>
          <w:numId w:val="32"/>
        </w:numPr>
      </w:pPr>
      <w:r>
        <w:rPr>
          <w:b/>
        </w:rPr>
        <w:t>Fiduciaries.</w:t>
      </w:r>
      <w:r>
        <w:t xml:space="preserve">  A non-lawyer serving as a fiduciary may represent himself or herself in that capacity.</w:t>
      </w:r>
    </w:p>
    <w:p w14:paraId="205A777A" w14:textId="655878BA" w:rsidR="00207594" w:rsidRDefault="00207594" w:rsidP="00207594">
      <w:pPr>
        <w:pStyle w:val="Heading3"/>
      </w:pPr>
      <w:bookmarkStart w:id="80" w:name="_Toc536622020"/>
      <w:bookmarkStart w:id="81" w:name="_Toc536622316"/>
      <w:r>
        <w:t>Rule 31.  Duties of a Fiduciary’s Attorney</w:t>
      </w:r>
      <w:bookmarkEnd w:id="80"/>
      <w:bookmarkEnd w:id="81"/>
    </w:p>
    <w:p w14:paraId="0E1C560F" w14:textId="0FB8246A" w:rsidR="00207594" w:rsidRDefault="00207594" w:rsidP="007F3F27">
      <w:pPr>
        <w:pStyle w:val="ListParagraph"/>
        <w:numPr>
          <w:ilvl w:val="0"/>
          <w:numId w:val="33"/>
        </w:numPr>
      </w:pPr>
      <w:r w:rsidRPr="00177D4C">
        <w:rPr>
          <w:b/>
        </w:rPr>
        <w:t>Duty to Minimize Legal Expenses.</w:t>
      </w:r>
      <w:r>
        <w:t xml:space="preserve">  </w:t>
      </w:r>
      <w:r w:rsidRPr="002B4E81">
        <w:t>To minimize legal expenses,</w:t>
      </w:r>
      <w:r>
        <w:t xml:space="preserve"> a</w:t>
      </w:r>
      <w:r w:rsidRPr="002B4E81">
        <w:t xml:space="preserve"> fiduciary’s attorney </w:t>
      </w:r>
      <w:r>
        <w:t>must encourage</w:t>
      </w:r>
      <w:r w:rsidRPr="002B4E81">
        <w:t xml:space="preserve"> the fiduciary to take actions the fiduciary is authorized to perform and can perform competently</w:t>
      </w:r>
      <w:r>
        <w:t xml:space="preserve"> rather than have the attorney perform them</w:t>
      </w:r>
      <w:r w:rsidRPr="002B4E81">
        <w:t>.</w:t>
      </w:r>
    </w:p>
    <w:p w14:paraId="2659B154" w14:textId="69FEEB97" w:rsidR="00207594" w:rsidRDefault="00207594" w:rsidP="007F3F27">
      <w:pPr>
        <w:pStyle w:val="ListParagraph"/>
        <w:numPr>
          <w:ilvl w:val="0"/>
          <w:numId w:val="33"/>
        </w:numPr>
      </w:pPr>
      <w:r w:rsidRPr="002F47DC">
        <w:rPr>
          <w:b/>
        </w:rPr>
        <w:t xml:space="preserve">Duty </w:t>
      </w:r>
      <w:r w:rsidRPr="00AD36D1">
        <w:rPr>
          <w:b/>
        </w:rPr>
        <w:t>upon</w:t>
      </w:r>
      <w:r w:rsidRPr="002F47DC">
        <w:rPr>
          <w:b/>
        </w:rPr>
        <w:t xml:space="preserve"> Withdrawal.</w:t>
      </w:r>
      <w:r>
        <w:t xml:space="preserve">  A fiduciary’s</w:t>
      </w:r>
      <w:r w:rsidRPr="002B4E81">
        <w:t xml:space="preserve"> attorney who </w:t>
      </w:r>
      <w:r>
        <w:t>moves to withdraw</w:t>
      </w:r>
      <w:r w:rsidRPr="002B4E81">
        <w:t xml:space="preserve"> </w:t>
      </w:r>
      <w:r>
        <w:t>must</w:t>
      </w:r>
      <w:r w:rsidRPr="002B4E81">
        <w:t xml:space="preserve"> </w:t>
      </w:r>
      <w:r>
        <w:t>comply with</w:t>
      </w:r>
      <w:r w:rsidRPr="002B4E81">
        <w:t xml:space="preserve"> </w:t>
      </w:r>
      <w:r>
        <w:t xml:space="preserve">Civil Rule 5.3 and must inform the court </w:t>
      </w:r>
      <w:r w:rsidRPr="002B4E81">
        <w:t>of any issues pending in the probate case</w:t>
      </w:r>
      <w:r>
        <w:t xml:space="preserve"> and </w:t>
      </w:r>
      <w:r w:rsidRPr="002B4E81">
        <w:t>whether</w:t>
      </w:r>
      <w:r>
        <w:t xml:space="preserve"> </w:t>
      </w:r>
      <w:r w:rsidRPr="002B4E81">
        <w:t>all required reports, inventories, account</w:t>
      </w:r>
      <w:r>
        <w:t>s, and documents</w:t>
      </w:r>
      <w:r w:rsidRPr="002B4E81">
        <w:t xml:space="preserve"> have been filed.</w:t>
      </w:r>
    </w:p>
    <w:p w14:paraId="73A10021" w14:textId="39259DF8" w:rsidR="00207594" w:rsidRDefault="00207594" w:rsidP="00207594">
      <w:pPr>
        <w:pStyle w:val="Heading3"/>
      </w:pPr>
      <w:bookmarkStart w:id="82" w:name="_Toc536622021"/>
      <w:bookmarkStart w:id="83" w:name="_Toc536622317"/>
      <w:r>
        <w:t>Rule 32.  Statutory Representative (Formerly Known as Guardian Ad Litem)</w:t>
      </w:r>
      <w:bookmarkEnd w:id="82"/>
      <w:bookmarkEnd w:id="83"/>
    </w:p>
    <w:p w14:paraId="7329FF5E" w14:textId="3754E071" w:rsidR="00207594" w:rsidRDefault="00207594" w:rsidP="007F3F27">
      <w:pPr>
        <w:pStyle w:val="ListParagraph"/>
        <w:numPr>
          <w:ilvl w:val="0"/>
          <w:numId w:val="34"/>
        </w:numPr>
      </w:pPr>
      <w:r w:rsidRPr="00A02167">
        <w:rPr>
          <w:b/>
          <w:bCs/>
        </w:rPr>
        <w:t>Definition.</w:t>
      </w:r>
      <w:r w:rsidRPr="00F148A4">
        <w:t xml:space="preserve">  “</w:t>
      </w:r>
      <w:r w:rsidRPr="009252CA">
        <w:t>Statutory r</w:t>
      </w:r>
      <w:r w:rsidRPr="00F148A4">
        <w:t>epresentative” means a person appointed under A.R.S. § 14-1408</w:t>
      </w:r>
      <w:r>
        <w:t xml:space="preserve"> and</w:t>
      </w:r>
      <w:r w:rsidRPr="000F6912">
        <w:t xml:space="preserve"> includes </w:t>
      </w:r>
      <w:r w:rsidRPr="009252CA">
        <w:t xml:space="preserve">the role traditionally described as </w:t>
      </w:r>
      <w:proofErr w:type="gramStart"/>
      <w:r w:rsidRPr="009252CA">
        <w:t>a guardian ad litem</w:t>
      </w:r>
      <w:proofErr w:type="gramEnd"/>
      <w:r>
        <w:t>.</w:t>
      </w:r>
    </w:p>
    <w:p w14:paraId="4E332272" w14:textId="42041341" w:rsidR="00207594" w:rsidRDefault="00207594" w:rsidP="007F3F27">
      <w:pPr>
        <w:pStyle w:val="ListParagraph"/>
        <w:numPr>
          <w:ilvl w:val="0"/>
          <w:numId w:val="34"/>
        </w:numPr>
      </w:pPr>
      <w:r w:rsidRPr="000F6912">
        <w:rPr>
          <w:b/>
          <w:bCs/>
        </w:rPr>
        <w:t>Generally.</w:t>
      </w:r>
      <w:r w:rsidRPr="009252CA">
        <w:rPr>
          <w:bCs/>
        </w:rPr>
        <w:t xml:space="preserve">  </w:t>
      </w:r>
      <w:r>
        <w:rPr>
          <w:bCs/>
        </w:rPr>
        <w:t>T</w:t>
      </w:r>
      <w:r w:rsidRPr="000F6912">
        <w:t>he court may</w:t>
      </w:r>
      <w:r w:rsidRPr="00F148A4">
        <w:t xml:space="preserve"> appoint a </w:t>
      </w:r>
      <w:r w:rsidRPr="009252CA">
        <w:t xml:space="preserve">statutory </w:t>
      </w:r>
      <w:r w:rsidRPr="00F148A4">
        <w:t>representative</w:t>
      </w:r>
      <w:r w:rsidRPr="009252CA">
        <w:t xml:space="preserve"> </w:t>
      </w:r>
      <w:r>
        <w:t>as authorized by</w:t>
      </w:r>
      <w:r w:rsidRPr="009252CA">
        <w:t xml:space="preserve"> A.R.S. § 14-1408</w:t>
      </w:r>
      <w:r>
        <w:t>.</w:t>
      </w:r>
    </w:p>
    <w:p w14:paraId="316385DF" w14:textId="732280EE" w:rsidR="00207594" w:rsidRDefault="00207594" w:rsidP="007F3F27">
      <w:pPr>
        <w:pStyle w:val="ListParagraph"/>
        <w:numPr>
          <w:ilvl w:val="0"/>
          <w:numId w:val="34"/>
        </w:numPr>
      </w:pPr>
      <w:r w:rsidRPr="009252CA">
        <w:rPr>
          <w:b/>
          <w:bCs/>
        </w:rPr>
        <w:lastRenderedPageBreak/>
        <w:t>How Requested.</w:t>
      </w:r>
      <w:r w:rsidRPr="009252CA">
        <w:rPr>
          <w:bCs/>
        </w:rPr>
        <w:t xml:space="preserve">  </w:t>
      </w:r>
      <w:r>
        <w:t>If a party requests</w:t>
      </w:r>
      <w:r w:rsidRPr="009252CA">
        <w:t xml:space="preserve"> the appointment of a statutory representative</w:t>
      </w:r>
      <w:r>
        <w:t>, the party</w:t>
      </w:r>
      <w:r w:rsidRPr="009252CA">
        <w:t xml:space="preserve"> must file </w:t>
      </w:r>
      <w:r>
        <w:t>a verified petition that states with specificity</w:t>
      </w:r>
      <w:r w:rsidRPr="009252CA">
        <w:t xml:space="preserve"> </w:t>
      </w:r>
      <w:r>
        <w:t>the following</w:t>
      </w:r>
      <w:r w:rsidRPr="009252CA">
        <w:t>:</w:t>
      </w:r>
    </w:p>
    <w:p w14:paraId="0DB91649" w14:textId="67520552" w:rsidR="00207594" w:rsidRDefault="00207594" w:rsidP="007F3F27">
      <w:pPr>
        <w:pStyle w:val="ListParagraph"/>
        <w:numPr>
          <w:ilvl w:val="1"/>
          <w:numId w:val="34"/>
        </w:numPr>
      </w:pPr>
      <w:r>
        <w:t>w</w:t>
      </w:r>
      <w:r w:rsidRPr="009252CA">
        <w:t>hether the person for whom the statutory representative is requested is a minor, an incapacitated person, an unborn child, or a person whose identity or location is unknown; and</w:t>
      </w:r>
    </w:p>
    <w:p w14:paraId="50A30D34" w14:textId="007EBE2D" w:rsidR="00207594" w:rsidRDefault="00207594" w:rsidP="007F3F27">
      <w:pPr>
        <w:pStyle w:val="ListParagraph"/>
        <w:numPr>
          <w:ilvl w:val="1"/>
          <w:numId w:val="34"/>
        </w:numPr>
      </w:pPr>
      <w:r>
        <w:t>w</w:t>
      </w:r>
      <w:r w:rsidRPr="009252CA">
        <w:t xml:space="preserve">hy that person’s </w:t>
      </w:r>
      <w:r w:rsidRPr="00870195">
        <w:t>interest</w:t>
      </w:r>
      <w:r w:rsidRPr="009252CA">
        <w:t xml:space="preserve"> is not represented under A.R.S. §§ 14-1404 through 14-1407, or why otherwise available representation is inadequate.</w:t>
      </w:r>
    </w:p>
    <w:p w14:paraId="1952635F" w14:textId="2B3A7738" w:rsidR="00207594" w:rsidRDefault="00207594" w:rsidP="007F3F27">
      <w:pPr>
        <w:pStyle w:val="ListParagraph"/>
        <w:numPr>
          <w:ilvl w:val="0"/>
          <w:numId w:val="34"/>
        </w:numPr>
      </w:pPr>
      <w:r w:rsidRPr="009252CA">
        <w:rPr>
          <w:b/>
          <w:bCs/>
        </w:rPr>
        <w:t>Notice of Hearing.</w:t>
      </w:r>
      <w:r w:rsidRPr="009252CA">
        <w:rPr>
          <w:bCs/>
        </w:rPr>
        <w:t xml:space="preserve">  </w:t>
      </w:r>
      <w:r w:rsidRPr="009252CA">
        <w:t xml:space="preserve">The petitioner must give notice of the hearing to all interested persons as set forth in A.R.S. </w:t>
      </w:r>
      <w:r w:rsidRPr="00F148A4">
        <w:t xml:space="preserve">§ </w:t>
      </w:r>
      <w:r w:rsidRPr="009252CA">
        <w:t>14-1401.  In addition:</w:t>
      </w:r>
    </w:p>
    <w:p w14:paraId="7CFC6121" w14:textId="096E27D2" w:rsidR="00207594" w:rsidRDefault="00207594" w:rsidP="007F3F27">
      <w:pPr>
        <w:pStyle w:val="ListParagraph"/>
        <w:numPr>
          <w:ilvl w:val="1"/>
          <w:numId w:val="34"/>
        </w:numPr>
      </w:pPr>
      <w:r w:rsidRPr="00304610">
        <w:rPr>
          <w:b/>
          <w:bCs/>
          <w:i/>
        </w:rPr>
        <w:t>Minor.</w:t>
      </w:r>
      <w:r w:rsidRPr="009252CA">
        <w:t xml:space="preserve">  If the petitioner requests appointment of a statutory representative for a minor, the petitioner must give notice as set forth in A.R.S.</w:t>
      </w:r>
      <w:r w:rsidRPr="00F148A4">
        <w:t xml:space="preserve">§ </w:t>
      </w:r>
      <w:r w:rsidRPr="009252CA">
        <w:t>14-5207(A).</w:t>
      </w:r>
    </w:p>
    <w:p w14:paraId="61FA5497" w14:textId="1EA7E66A" w:rsidR="00207594" w:rsidRDefault="008F4B57" w:rsidP="007F3F27">
      <w:pPr>
        <w:pStyle w:val="ListParagraph"/>
        <w:numPr>
          <w:ilvl w:val="1"/>
          <w:numId w:val="34"/>
        </w:numPr>
      </w:pPr>
      <w:r>
        <w:rPr>
          <w:b/>
          <w:bCs/>
          <w:i/>
        </w:rPr>
        <w:t>Incapacitated Person.</w:t>
      </w:r>
      <w:r>
        <w:t xml:space="preserve">  </w:t>
      </w:r>
      <w:r w:rsidRPr="009252CA">
        <w:t xml:space="preserve">If the petitioner requests appointment of a statutory representative for an alleged incapacitated person, the petitioner must give notice as set forth in A.R.S. </w:t>
      </w:r>
      <w:r w:rsidRPr="00F148A4">
        <w:t xml:space="preserve">§ </w:t>
      </w:r>
      <w:r w:rsidRPr="009252CA">
        <w:t>14-5309.</w:t>
      </w:r>
    </w:p>
    <w:p w14:paraId="2A3F40D5" w14:textId="1ABEF880" w:rsidR="008F4B57" w:rsidRDefault="008F4B57" w:rsidP="007F3F27">
      <w:pPr>
        <w:pStyle w:val="ListParagraph"/>
        <w:numPr>
          <w:ilvl w:val="1"/>
          <w:numId w:val="34"/>
        </w:numPr>
      </w:pPr>
      <w:r w:rsidRPr="00304610">
        <w:rPr>
          <w:b/>
          <w:i/>
        </w:rPr>
        <w:t>Person Whose Identity or Location is Unknown.</w:t>
      </w:r>
      <w:r>
        <w:t xml:space="preserve">  </w:t>
      </w:r>
      <w:r w:rsidRPr="009252CA">
        <w:t>If the petitioner requests appointment of a statutory representative for a person whose identity or location is unknown, the petitioner must give notice as set forth in A.R.S.</w:t>
      </w:r>
      <w:r w:rsidRPr="00F148A4">
        <w:t xml:space="preserve">§ </w:t>
      </w:r>
      <w:r w:rsidRPr="009252CA">
        <w:t>14-1401(A)(3).</w:t>
      </w:r>
    </w:p>
    <w:p w14:paraId="2B4FF448" w14:textId="409760B5" w:rsidR="008F4B57" w:rsidRDefault="008F4B57" w:rsidP="007F3F27">
      <w:pPr>
        <w:pStyle w:val="ListParagraph"/>
        <w:numPr>
          <w:ilvl w:val="0"/>
          <w:numId w:val="34"/>
        </w:numPr>
      </w:pPr>
      <w:r w:rsidRPr="00A02167">
        <w:rPr>
          <w:b/>
          <w:bCs/>
        </w:rPr>
        <w:t xml:space="preserve">Appointment of Statutory Representative for Subject Person of </w:t>
      </w:r>
      <w:bookmarkStart w:id="84" w:name="co_anchor_IE4B2AAB13D8311E1B6F5C13507433"/>
      <w:bookmarkStart w:id="85" w:name="co_pp_23c9000031d36_19"/>
      <w:bookmarkEnd w:id="84"/>
      <w:bookmarkEnd w:id="85"/>
      <w:r w:rsidRPr="00A02167">
        <w:rPr>
          <w:b/>
          <w:bCs/>
        </w:rPr>
        <w:t xml:space="preserve">Adult Guardianship or </w:t>
      </w:r>
      <w:r>
        <w:rPr>
          <w:b/>
          <w:bCs/>
        </w:rPr>
        <w:t xml:space="preserve">Protective </w:t>
      </w:r>
      <w:r w:rsidRPr="00A02167">
        <w:rPr>
          <w:b/>
          <w:bCs/>
        </w:rPr>
        <w:t>Proceeding.</w:t>
      </w:r>
      <w:r w:rsidRPr="00F148A4">
        <w:t xml:space="preserve">  The court must not appoint a statutory representative for the subject person of an adult guardianship or </w:t>
      </w:r>
      <w:r>
        <w:t xml:space="preserve">protective </w:t>
      </w:r>
      <w:r w:rsidRPr="00F148A4">
        <w:t>proceeding unless the court, after notice and hearing, has found that the subject person is an incapacitated person as defined in A.R.S. §</w:t>
      </w:r>
      <w:r>
        <w:t xml:space="preserve"> </w:t>
      </w:r>
      <w:r w:rsidRPr="00F148A4">
        <w:t>14-5101 or is a person in need of protection under §</w:t>
      </w:r>
      <w:r>
        <w:t xml:space="preserve"> </w:t>
      </w:r>
      <w:r w:rsidRPr="00F148A4">
        <w:t>14-5401(A)(2).</w:t>
      </w:r>
    </w:p>
    <w:p w14:paraId="0A65CEBB" w14:textId="40CE111F" w:rsidR="008F4B57" w:rsidRPr="008F4B57" w:rsidRDefault="008F4B57" w:rsidP="007F3F27">
      <w:pPr>
        <w:pStyle w:val="ListParagraph"/>
        <w:numPr>
          <w:ilvl w:val="0"/>
          <w:numId w:val="34"/>
        </w:numPr>
      </w:pPr>
      <w:r>
        <w:rPr>
          <w:b/>
        </w:rPr>
        <w:t>Order.</w:t>
      </w:r>
    </w:p>
    <w:p w14:paraId="3C73ADE6" w14:textId="245676C8" w:rsidR="008F4B57" w:rsidRDefault="008F4B57" w:rsidP="007F3F27">
      <w:pPr>
        <w:pStyle w:val="ListParagraph"/>
        <w:numPr>
          <w:ilvl w:val="1"/>
          <w:numId w:val="34"/>
        </w:numPr>
      </w:pPr>
      <w:r w:rsidRPr="00B964DB">
        <w:rPr>
          <w:b/>
          <w:i/>
        </w:rPr>
        <w:t>Required Provisions</w:t>
      </w:r>
      <w:r>
        <w:t xml:space="preserve">. An </w:t>
      </w:r>
      <w:r w:rsidRPr="0057754D">
        <w:t>order appointing a</w:t>
      </w:r>
      <w:r>
        <w:t xml:space="preserve"> statutory</w:t>
      </w:r>
      <w:r w:rsidRPr="2576EE59">
        <w:t xml:space="preserve"> </w:t>
      </w:r>
      <w:r>
        <w:t>representative</w:t>
      </w:r>
      <w:r w:rsidRPr="2576EE59">
        <w:t xml:space="preserve"> </w:t>
      </w:r>
      <w:r>
        <w:t>must state:</w:t>
      </w:r>
    </w:p>
    <w:p w14:paraId="2417A6D5" w14:textId="39506722" w:rsidR="008F4B57" w:rsidRDefault="008F4B57" w:rsidP="007F3F27">
      <w:pPr>
        <w:pStyle w:val="ListParagraph"/>
        <w:numPr>
          <w:ilvl w:val="2"/>
          <w:numId w:val="34"/>
        </w:numPr>
      </w:pPr>
      <w:r>
        <w:t>the basis for the appointment,</w:t>
      </w:r>
    </w:p>
    <w:p w14:paraId="5C9157A5" w14:textId="1BA1D98C" w:rsidR="008F4B57" w:rsidRDefault="008F4B57" w:rsidP="007F3F27">
      <w:pPr>
        <w:pStyle w:val="ListParagraph"/>
        <w:numPr>
          <w:ilvl w:val="2"/>
          <w:numId w:val="34"/>
        </w:numPr>
      </w:pPr>
      <w:r w:rsidRPr="000F6912">
        <w:t>the appointment’s scope and duration,</w:t>
      </w:r>
    </w:p>
    <w:p w14:paraId="2B23A009" w14:textId="328C583C" w:rsidR="008F4B57" w:rsidRPr="008F4B57" w:rsidRDefault="008F4B57" w:rsidP="007F3F27">
      <w:pPr>
        <w:pStyle w:val="ListParagraph"/>
        <w:numPr>
          <w:ilvl w:val="2"/>
          <w:numId w:val="34"/>
        </w:numPr>
      </w:pPr>
      <w:r w:rsidRPr="009252CA">
        <w:rPr>
          <w:bCs/>
        </w:rPr>
        <w:lastRenderedPageBreak/>
        <w:t>whether the representative will represent the person or the best interests of the person; and</w:t>
      </w:r>
    </w:p>
    <w:p w14:paraId="4D21CCCA" w14:textId="45796FC0" w:rsidR="008F4B57" w:rsidRDefault="008F4B57" w:rsidP="007F3F27">
      <w:pPr>
        <w:pStyle w:val="ListParagraph"/>
        <w:numPr>
          <w:ilvl w:val="2"/>
          <w:numId w:val="34"/>
        </w:numPr>
      </w:pPr>
      <w:r>
        <w:t>any applicable terms of compensation</w:t>
      </w:r>
      <w:r w:rsidRPr="2576EE59">
        <w:t>.</w:t>
      </w:r>
    </w:p>
    <w:p w14:paraId="5EC0F476" w14:textId="13C1F776" w:rsidR="008F4B57" w:rsidRDefault="008F4B57" w:rsidP="007F3F27">
      <w:pPr>
        <w:pStyle w:val="ListParagraph"/>
        <w:numPr>
          <w:ilvl w:val="1"/>
          <w:numId w:val="34"/>
        </w:numPr>
      </w:pPr>
      <w:r>
        <w:rPr>
          <w:b/>
          <w:i/>
        </w:rPr>
        <w:t>Additional Provisions.</w:t>
      </w:r>
      <w:r w:rsidRPr="00047BC9">
        <w:t xml:space="preserve">  </w:t>
      </w:r>
      <w:r>
        <w:t xml:space="preserve">An order appointing a statutory representative may grant </w:t>
      </w:r>
      <w:r w:rsidRPr="0057754D">
        <w:t>immediate access to the person for whom th</w:t>
      </w:r>
      <w:r>
        <w:t>e statutory representative</w:t>
      </w:r>
      <w:r w:rsidRPr="0057754D">
        <w:t xml:space="preserve"> has been appointed</w:t>
      </w:r>
      <w:r>
        <w:t xml:space="preserve"> and to </w:t>
      </w:r>
      <w:r w:rsidRPr="0057754D">
        <w:t>medical and financial records pertaining to such person, including records and information that are otherwise privileged or confidential</w:t>
      </w:r>
      <w:r w:rsidRPr="2576EE59">
        <w:t>.</w:t>
      </w:r>
    </w:p>
    <w:p w14:paraId="133F2CDB" w14:textId="41F25A04" w:rsidR="008F4B57" w:rsidRDefault="008F4B57" w:rsidP="007F3F27">
      <w:pPr>
        <w:pStyle w:val="ListParagraph"/>
        <w:numPr>
          <w:ilvl w:val="0"/>
          <w:numId w:val="34"/>
        </w:numPr>
      </w:pPr>
      <w:r w:rsidRPr="00304610">
        <w:rPr>
          <w:b/>
          <w:bCs/>
        </w:rPr>
        <w:t>Participation in Court Proceedings.</w:t>
      </w:r>
      <w:r w:rsidRPr="00304610">
        <w:rPr>
          <w:bCs/>
        </w:rPr>
        <w:t xml:space="preserve">  </w:t>
      </w:r>
      <w:r w:rsidRPr="00F148A4">
        <w:t>A statutory representative is a party to the probate case in which the statutory representative was appointed and has the same rights and responsibilities of any other party.</w:t>
      </w:r>
    </w:p>
    <w:p w14:paraId="09741A35" w14:textId="40181A60" w:rsidR="008F4B57" w:rsidRDefault="008F4B57" w:rsidP="008F4B57">
      <w:pPr>
        <w:jc w:val="center"/>
        <w:rPr>
          <w:b/>
        </w:rPr>
      </w:pPr>
      <w:r>
        <w:rPr>
          <w:b/>
        </w:rPr>
        <w:t>COMMENT TO THE 2020 AMENDMENTS</w:t>
      </w:r>
    </w:p>
    <w:p w14:paraId="77B8BD66" w14:textId="7FE9F27D" w:rsidR="008F4B57" w:rsidRDefault="008F4B57" w:rsidP="008F4B57">
      <w:r w:rsidRPr="0089532A">
        <w:t xml:space="preserve">The position formerly known as “guardian ad litem” was </w:t>
      </w:r>
      <w:r>
        <w:t>replaced</w:t>
      </w:r>
      <w:r w:rsidRPr="0089532A">
        <w:t xml:space="preserve"> in probate proceedings </w:t>
      </w:r>
      <w:r>
        <w:t>by that</w:t>
      </w:r>
      <w:r w:rsidRPr="0089532A">
        <w:t xml:space="preserve"> of a statutory “representative.”  </w:t>
      </w:r>
      <w:r w:rsidRPr="0089532A">
        <w:rPr>
          <w:i/>
        </w:rPr>
        <w:t>See</w:t>
      </w:r>
      <w:r w:rsidRPr="0089532A">
        <w:t xml:space="preserve"> A.R.S. § 14-1408(A) (eff. 2009); </w:t>
      </w:r>
      <w:proofErr w:type="spellStart"/>
      <w:r w:rsidRPr="0089532A">
        <w:rPr>
          <w:i/>
        </w:rPr>
        <w:t>Unif</w:t>
      </w:r>
      <w:proofErr w:type="spellEnd"/>
      <w:r w:rsidRPr="0089532A">
        <w:rPr>
          <w:i/>
        </w:rPr>
        <w:t xml:space="preserve">. Trust </w:t>
      </w:r>
      <w:r w:rsidRPr="0089532A">
        <w:t xml:space="preserve">Code § 305 </w:t>
      </w:r>
      <w:proofErr w:type="spellStart"/>
      <w:r w:rsidRPr="0089532A">
        <w:t>cmt</w:t>
      </w:r>
      <w:proofErr w:type="spellEnd"/>
      <w:r w:rsidRPr="0089532A">
        <w:t>.  The official Comment to Uniform Trust Code section 305, from which A.R.S. § 14-1408 is derived, explains that the powers of a representative may be broader than the powers of a guardian ad litem</w:t>
      </w:r>
      <w:r>
        <w:t>.</w:t>
      </w:r>
    </w:p>
    <w:p w14:paraId="4D089521" w14:textId="2B8972E9" w:rsidR="008F4B57" w:rsidRDefault="008F4B57" w:rsidP="008F4B57">
      <w:pPr>
        <w:pStyle w:val="Heading3"/>
      </w:pPr>
      <w:bookmarkStart w:id="86" w:name="_Toc536622022"/>
      <w:bookmarkStart w:id="87" w:name="_Toc536622318"/>
      <w:r>
        <w:t>Rule 33.  Compensation for Fiduciaries, Attorneys, and Statutory Representatives</w:t>
      </w:r>
      <w:bookmarkEnd w:id="86"/>
      <w:bookmarkEnd w:id="87"/>
    </w:p>
    <w:p w14:paraId="530A215F" w14:textId="2BD602BF" w:rsidR="008F4B57" w:rsidRPr="008F4B57" w:rsidRDefault="008F4B57" w:rsidP="007F3F27">
      <w:pPr>
        <w:pStyle w:val="ListParagraph"/>
        <w:numPr>
          <w:ilvl w:val="0"/>
          <w:numId w:val="35"/>
        </w:numPr>
      </w:pPr>
      <w:r>
        <w:rPr>
          <w:b/>
        </w:rPr>
        <w:t>Generally.</w:t>
      </w:r>
    </w:p>
    <w:p w14:paraId="4C34164E" w14:textId="28C24CEC" w:rsidR="008F4B57" w:rsidRDefault="008F4B57" w:rsidP="007F3F27">
      <w:pPr>
        <w:pStyle w:val="ListParagraph"/>
        <w:numPr>
          <w:ilvl w:val="1"/>
          <w:numId w:val="35"/>
        </w:numPr>
      </w:pPr>
      <w:r w:rsidRPr="00937D32">
        <w:rPr>
          <w:b/>
          <w:i/>
        </w:rPr>
        <w:t>Guardianships and Conservatorships.</w:t>
      </w:r>
      <w:r>
        <w:t xml:space="preserve">  A request for approval of fees for a guardian, a conservator, an attorney, or a statutory representative to be paid from an estate of a ward or protected person, or a trust that the ward or protected person established, must be made in a petition filed under section (c) or section (d) of this rule.</w:t>
      </w:r>
    </w:p>
    <w:p w14:paraId="410DC3C4" w14:textId="5A0CABED" w:rsidR="008F4B57" w:rsidRDefault="008F4B57" w:rsidP="007F3F27">
      <w:pPr>
        <w:pStyle w:val="ListParagraph"/>
        <w:numPr>
          <w:ilvl w:val="1"/>
          <w:numId w:val="35"/>
        </w:numPr>
      </w:pPr>
      <w:r>
        <w:rPr>
          <w:b/>
          <w:i/>
        </w:rPr>
        <w:t>Decedents’ Estates and Trusts.</w:t>
      </w:r>
      <w:r>
        <w:t xml:space="preserve"> A personal representative, a trustee, a statutory representative, or an attorney for any of them, is not required to request court approval of fees to be paid from the estate or trust, unless the court orders otherwise. If approval is requested, the request must be made in a petition filed under section (c) or section (d).</w:t>
      </w:r>
    </w:p>
    <w:p w14:paraId="332C82C8" w14:textId="212C4B89" w:rsidR="008F4B57" w:rsidRDefault="008F4B57" w:rsidP="007F3F27">
      <w:pPr>
        <w:pStyle w:val="ListParagraph"/>
        <w:numPr>
          <w:ilvl w:val="0"/>
          <w:numId w:val="35"/>
        </w:numPr>
      </w:pPr>
      <w:r w:rsidRPr="008F0E5D">
        <w:rPr>
          <w:b/>
        </w:rPr>
        <w:t>Content of Request for Approval.</w:t>
      </w:r>
      <w:r>
        <w:t xml:space="preserve">  Any request for approval of compensation must be accompanied by statements that include the following information:</w:t>
      </w:r>
    </w:p>
    <w:p w14:paraId="3B5A9931" w14:textId="7D3CE886" w:rsidR="008F4B57" w:rsidRDefault="008F4B57" w:rsidP="007F3F27">
      <w:pPr>
        <w:pStyle w:val="ListParagraph"/>
        <w:numPr>
          <w:ilvl w:val="1"/>
          <w:numId w:val="35"/>
        </w:numPr>
      </w:pPr>
      <w:r>
        <w:lastRenderedPageBreak/>
        <w:t>If requested fees are based on hourly rates, the statements must specify the services provided and explain the tasks performed, the date each task was performed, the time expended in performing each task, the name and position of the person who performed each task, and the hourly rate charged for such services. Block billing is not permitted.</w:t>
      </w:r>
    </w:p>
    <w:p w14:paraId="24B155B1" w14:textId="35BB9E10" w:rsidR="008F4B57" w:rsidRDefault="008F4B57" w:rsidP="007F3F27">
      <w:pPr>
        <w:pStyle w:val="ListParagraph"/>
        <w:numPr>
          <w:ilvl w:val="1"/>
          <w:numId w:val="35"/>
        </w:numPr>
      </w:pPr>
      <w:r>
        <w:t>If requested fees are not based on hourly rates, the statement must include an explanation of the fee arrangement and a computation of the fee for which approval is sought.</w:t>
      </w:r>
    </w:p>
    <w:p w14:paraId="79AB8A86" w14:textId="560C3176" w:rsidR="008F4B57" w:rsidRDefault="008F4B57" w:rsidP="007F3F27">
      <w:pPr>
        <w:pStyle w:val="ListParagraph"/>
        <w:numPr>
          <w:ilvl w:val="1"/>
          <w:numId w:val="35"/>
        </w:numPr>
      </w:pPr>
      <w:r>
        <w:t>If the request includes reimbursement of costs, the statement must specify each cost, the date the cost was incurred, the purpose of the cost, and the amount of reimbursement requested or, if reimbursement of costs is based on some other method, an explanation of the method being used.</w:t>
      </w:r>
    </w:p>
    <w:p w14:paraId="2CD26F7A" w14:textId="52043FCC" w:rsidR="008F4B57" w:rsidRDefault="008F4B57" w:rsidP="007F3F27">
      <w:pPr>
        <w:pStyle w:val="ListParagraph"/>
        <w:numPr>
          <w:ilvl w:val="0"/>
          <w:numId w:val="35"/>
        </w:numPr>
      </w:pPr>
      <w:r w:rsidRPr="008F0E5D">
        <w:rPr>
          <w:b/>
        </w:rPr>
        <w:t>Approval in an Account.</w:t>
      </w:r>
      <w:r>
        <w:t xml:space="preserve">  If a petition requests approval of a fiduciary's account and the account lists fees paid to a fiduciary, an attorney, or a statutory representative, the petition must request the court’s approval of those fees paid during the accounting period.  Statements that document the fees paid and conform with section (b) must be submitted with the petition.</w:t>
      </w:r>
    </w:p>
    <w:p w14:paraId="08105240" w14:textId="08F06C32" w:rsidR="008F4B57" w:rsidRDefault="008F4B57" w:rsidP="007F3F27">
      <w:pPr>
        <w:pStyle w:val="ListParagraph"/>
        <w:numPr>
          <w:ilvl w:val="0"/>
          <w:numId w:val="35"/>
        </w:numPr>
      </w:pPr>
      <w:r w:rsidRPr="008F0E5D">
        <w:rPr>
          <w:b/>
        </w:rPr>
        <w:t>Approval by Separate Petition.</w:t>
      </w:r>
      <w:r>
        <w:t xml:space="preserve">  If a request for approval of fees is not included in a petition for approval of the fiduciary’s account, a fiduciary, an attorney, or a statutory representative may file a separate petition for approval of compensation.</w:t>
      </w:r>
    </w:p>
    <w:p w14:paraId="0A7369BF" w14:textId="27820E67" w:rsidR="008F4B57" w:rsidRDefault="008F4B57" w:rsidP="007F3F27">
      <w:pPr>
        <w:pStyle w:val="ListParagraph"/>
        <w:numPr>
          <w:ilvl w:val="0"/>
          <w:numId w:val="35"/>
        </w:numPr>
      </w:pPr>
      <w:r w:rsidRPr="008F0E5D">
        <w:rPr>
          <w:b/>
        </w:rPr>
        <w:t>Waiver.</w:t>
      </w:r>
      <w:r>
        <w:t xml:space="preserve">  An attorney or statutory representative waives compensation from the estate of a ward or protected person if a request is not timely submitted under A.R.S. §14-5110.</w:t>
      </w:r>
    </w:p>
    <w:p w14:paraId="436F4EB3" w14:textId="7DFAB507" w:rsidR="008F4B57" w:rsidRDefault="008F4B57" w:rsidP="007F3F27">
      <w:pPr>
        <w:pStyle w:val="ListParagraph"/>
        <w:numPr>
          <w:ilvl w:val="0"/>
          <w:numId w:val="35"/>
        </w:numPr>
      </w:pPr>
      <w:r w:rsidRPr="008F0E5D">
        <w:rPr>
          <w:b/>
        </w:rPr>
        <w:t>Objections.</w:t>
      </w:r>
      <w:r>
        <w:t xml:space="preserve">  A person who opposes a request for approval of compensation must file a response as prescribed in Rule 15(e).  The response must provide a specific basis for each objection.</w:t>
      </w:r>
    </w:p>
    <w:p w14:paraId="15FFDAF0" w14:textId="133381C8" w:rsidR="008F4B57" w:rsidRDefault="008F4B57" w:rsidP="007F3F27">
      <w:pPr>
        <w:pStyle w:val="ListParagraph"/>
        <w:numPr>
          <w:ilvl w:val="0"/>
          <w:numId w:val="35"/>
        </w:numPr>
      </w:pPr>
      <w:r w:rsidRPr="008F0E5D">
        <w:rPr>
          <w:b/>
        </w:rPr>
        <w:t>Fee Guidelines.</w:t>
      </w:r>
      <w:r>
        <w:t xml:space="preserve">  When determining whether compensation is reasonable, the court must follow statewide fee guidelines contained in A.C.J.A. § 3-303.</w:t>
      </w:r>
    </w:p>
    <w:p w14:paraId="3A0689BB" w14:textId="30E9A05C" w:rsidR="008F4B57" w:rsidRDefault="008F4B57" w:rsidP="008F4B57">
      <w:pPr>
        <w:pStyle w:val="Heading3"/>
      </w:pPr>
      <w:bookmarkStart w:id="88" w:name="_Toc536622023"/>
      <w:bookmarkStart w:id="89" w:name="_Toc536622319"/>
      <w:r>
        <w:t>Rule 34.  Prudent Management of Costs</w:t>
      </w:r>
      <w:bookmarkEnd w:id="88"/>
      <w:bookmarkEnd w:id="89"/>
    </w:p>
    <w:p w14:paraId="0DB9B94D" w14:textId="794BD83C" w:rsidR="008F4B57" w:rsidRDefault="008F4B57" w:rsidP="008F4B57">
      <w:r>
        <w:t>The following are in addition to the duties imposed by A.R.S. § 14-1104 and A.C.J.A. § 3-303.</w:t>
      </w:r>
    </w:p>
    <w:p w14:paraId="6DB35EEB" w14:textId="06A9CF67" w:rsidR="008F4B57" w:rsidRDefault="008F4B57" w:rsidP="007F3F27">
      <w:pPr>
        <w:pStyle w:val="ListParagraph"/>
        <w:numPr>
          <w:ilvl w:val="0"/>
          <w:numId w:val="36"/>
        </w:numPr>
      </w:pPr>
      <w:r w:rsidRPr="009B5C97">
        <w:rPr>
          <w:b/>
        </w:rPr>
        <w:lastRenderedPageBreak/>
        <w:t>Disclosure When Cost Exceeds Benefits.</w:t>
      </w:r>
      <w:r>
        <w:t xml:space="preserve">  A statutory representative, guardian, conservator, personal representative, attorney for a fiduciary, or an attorney for a ward or protected person must timely disclose to the court and the other parties any reasonable belief that the projected cost of complying with a court order may exceed the likely benefit to the ward, protected person, decedent’s estate, or trust.</w:t>
      </w:r>
    </w:p>
    <w:p w14:paraId="3B865E5C" w14:textId="607CB315" w:rsidR="008F4B57" w:rsidRDefault="008F4B57" w:rsidP="007F3F27">
      <w:pPr>
        <w:pStyle w:val="ListParagraph"/>
        <w:numPr>
          <w:ilvl w:val="0"/>
          <w:numId w:val="36"/>
        </w:numPr>
      </w:pPr>
      <w:r w:rsidRPr="009B5C97">
        <w:rPr>
          <w:b/>
        </w:rPr>
        <w:t>Orders.</w:t>
      </w:r>
      <w:r>
        <w:t xml:space="preserve"> </w:t>
      </w:r>
      <w:r w:rsidR="004D1005">
        <w:t xml:space="preserve"> </w:t>
      </w:r>
      <w:r>
        <w:t>If appropriate and if consistent with due process, the court may enter or modify orders to protect or further the best interests of the ward, protected person, decedent’s estate, or trust.</w:t>
      </w:r>
    </w:p>
    <w:p w14:paraId="2AEF214B" w14:textId="004C267E" w:rsidR="004D1005" w:rsidRDefault="004D1005" w:rsidP="007F3F27">
      <w:pPr>
        <w:pStyle w:val="ListParagraph"/>
        <w:numPr>
          <w:ilvl w:val="0"/>
          <w:numId w:val="36"/>
        </w:numPr>
      </w:pPr>
      <w:r w:rsidRPr="009B5C97">
        <w:rPr>
          <w:b/>
        </w:rPr>
        <w:t>Market Rates.</w:t>
      </w:r>
      <w:r>
        <w:t xml:space="preserve">  In appointing a fiduciary, attorney, or statutory representative, in ruling on or considering a budget objection, and in ruling on a request to substitute a court-appointed fiduciary, attorney, or statutory representative, the court and the fiduciary should not pay more than market rates for a good or service.</w:t>
      </w:r>
    </w:p>
    <w:p w14:paraId="046D5EC2" w14:textId="73633185" w:rsidR="004D1005" w:rsidRDefault="004D1005" w:rsidP="007F3F27">
      <w:pPr>
        <w:pStyle w:val="ListParagraph"/>
        <w:numPr>
          <w:ilvl w:val="0"/>
          <w:numId w:val="36"/>
        </w:numPr>
      </w:pPr>
      <w:r w:rsidRPr="009B5C97">
        <w:rPr>
          <w:b/>
        </w:rPr>
        <w:t>Competitive Bids.</w:t>
      </w:r>
      <w:r>
        <w:t xml:space="preserve">  At any stage of the proceedings, the court may require competitive bids for goods or services.</w:t>
      </w:r>
    </w:p>
    <w:p w14:paraId="3F6FBDEB" w14:textId="199C3E44" w:rsidR="004D1005" w:rsidRDefault="004D1005" w:rsidP="004D1005">
      <w:pPr>
        <w:pStyle w:val="Heading3"/>
      </w:pPr>
      <w:bookmarkStart w:id="90" w:name="_Toc536622024"/>
      <w:bookmarkStart w:id="91" w:name="_Toc536622320"/>
      <w:r>
        <w:t>Rule 35.  Repetitive Filings; Vexatious Conduct; Remedies</w:t>
      </w:r>
      <w:bookmarkEnd w:id="90"/>
      <w:bookmarkEnd w:id="91"/>
    </w:p>
    <w:p w14:paraId="1A0D6A1B" w14:textId="56A4267F" w:rsidR="004D1005" w:rsidRDefault="004D1005" w:rsidP="007F3F27">
      <w:pPr>
        <w:pStyle w:val="ListParagraph"/>
        <w:numPr>
          <w:ilvl w:val="0"/>
          <w:numId w:val="37"/>
        </w:numPr>
      </w:pPr>
      <w:r w:rsidRPr="008F0E5D">
        <w:rPr>
          <w:b/>
        </w:rPr>
        <w:t>Definitions.</w:t>
      </w:r>
      <w:r>
        <w:t xml:space="preserve">  For purposes of this rule,</w:t>
      </w:r>
    </w:p>
    <w:p w14:paraId="7265AB1A" w14:textId="7A96265D" w:rsidR="004D1005" w:rsidRDefault="004D1005" w:rsidP="007F3F27">
      <w:pPr>
        <w:pStyle w:val="ListParagraph"/>
        <w:numPr>
          <w:ilvl w:val="1"/>
          <w:numId w:val="37"/>
        </w:numPr>
      </w:pPr>
      <w:r w:rsidRPr="008814FF">
        <w:rPr>
          <w:b/>
          <w:i/>
        </w:rPr>
        <w:t xml:space="preserve">“Repetitive </w:t>
      </w:r>
      <w:r>
        <w:rPr>
          <w:b/>
          <w:i/>
        </w:rPr>
        <w:t>f</w:t>
      </w:r>
      <w:r w:rsidRPr="008814FF">
        <w:rPr>
          <w:b/>
          <w:i/>
        </w:rPr>
        <w:t>iling”</w:t>
      </w:r>
      <w:r>
        <w:t xml:space="preserve"> means a petition, motion, or other document that</w:t>
      </w:r>
    </w:p>
    <w:p w14:paraId="5DC3005E" w14:textId="558B6645" w:rsidR="004D1005" w:rsidRDefault="004D1005" w:rsidP="007F3F27">
      <w:pPr>
        <w:pStyle w:val="ListParagraph"/>
        <w:numPr>
          <w:ilvl w:val="2"/>
          <w:numId w:val="37"/>
        </w:numPr>
      </w:pPr>
      <w:r>
        <w:t xml:space="preserve">requests relief that is </w:t>
      </w:r>
      <w:r w:rsidRPr="00A165FA">
        <w:t xml:space="preserve">the same or substantially </w:t>
      </w:r>
      <w:proofErr w:type="gramStart"/>
      <w:r w:rsidRPr="00A165FA">
        <w:t xml:space="preserve">similar </w:t>
      </w:r>
      <w:r>
        <w:t>to</w:t>
      </w:r>
      <w:proofErr w:type="gramEnd"/>
      <w:r w:rsidRPr="00A165FA">
        <w:t xml:space="preserve"> the relief requested in an earlier </w:t>
      </w:r>
      <w:r>
        <w:t xml:space="preserve">petition, </w:t>
      </w:r>
      <w:r w:rsidRPr="00A165FA">
        <w:t>motion</w:t>
      </w:r>
      <w:r>
        <w:t>,</w:t>
      </w:r>
      <w:r w:rsidRPr="00A165FA">
        <w:t xml:space="preserve"> or </w:t>
      </w:r>
      <w:r>
        <w:t>document</w:t>
      </w:r>
      <w:r w:rsidRPr="00A165FA">
        <w:t xml:space="preserve"> filed within the preceding </w:t>
      </w:r>
      <w:r>
        <w:t>12</w:t>
      </w:r>
      <w:r w:rsidRPr="00A165FA">
        <w:t xml:space="preserve"> months</w:t>
      </w:r>
      <w:r>
        <w:t xml:space="preserve"> </w:t>
      </w:r>
      <w:r w:rsidRPr="00A165FA">
        <w:t>by the same person</w:t>
      </w:r>
      <w:r>
        <w:t>;</w:t>
      </w:r>
      <w:r w:rsidRPr="00A165FA">
        <w:t xml:space="preserve"> and</w:t>
      </w:r>
    </w:p>
    <w:p w14:paraId="5FDF45CC" w14:textId="601E4C8E" w:rsidR="004D1005" w:rsidRDefault="004D1005" w:rsidP="007F3F27">
      <w:pPr>
        <w:pStyle w:val="ListParagraph"/>
        <w:numPr>
          <w:ilvl w:val="2"/>
          <w:numId w:val="37"/>
        </w:numPr>
      </w:pPr>
      <w:r w:rsidRPr="00A165FA">
        <w:t>the later-filed motion or petition does not describe in detail a change in fact</w:t>
      </w:r>
      <w:r>
        <w:t xml:space="preserve"> or law</w:t>
      </w:r>
      <w:r w:rsidRPr="00A165FA">
        <w:t xml:space="preserve"> that supports the requested relief</w:t>
      </w:r>
      <w:r>
        <w:t>.</w:t>
      </w:r>
    </w:p>
    <w:p w14:paraId="056BDC26" w14:textId="29D2278D" w:rsidR="004D1005" w:rsidRDefault="004D1005" w:rsidP="007F3F27">
      <w:pPr>
        <w:pStyle w:val="ListParagraph"/>
        <w:numPr>
          <w:ilvl w:val="1"/>
          <w:numId w:val="37"/>
        </w:numPr>
      </w:pPr>
      <w:r w:rsidRPr="008814FF">
        <w:rPr>
          <w:b/>
          <w:i/>
        </w:rPr>
        <w:t>“</w:t>
      </w:r>
      <w:r>
        <w:rPr>
          <w:b/>
          <w:i/>
        </w:rPr>
        <w:t>V</w:t>
      </w:r>
      <w:r w:rsidRPr="008814FF">
        <w:rPr>
          <w:b/>
          <w:i/>
        </w:rPr>
        <w:t>exatious conduct”</w:t>
      </w:r>
      <w:r w:rsidRPr="002B4E81">
        <w:t xml:space="preserve"> means habitual, repetitive conduct undertaken solely or primarily to harass or injure another party or that party’s representative, cause unreasonable delay in proceedings, cause undue harm to the ward or protected person, or cause unnecessary expense. </w:t>
      </w:r>
      <w:r>
        <w:t xml:space="preserve"> </w:t>
      </w:r>
      <w:r w:rsidRPr="002B4E81">
        <w:t>It does not include conduct undertaken in good faith.</w:t>
      </w:r>
    </w:p>
    <w:p w14:paraId="7E442083" w14:textId="03FC4C0C" w:rsidR="004D1005" w:rsidRPr="004D1005" w:rsidRDefault="004D1005" w:rsidP="007F3F27">
      <w:pPr>
        <w:pStyle w:val="ListParagraph"/>
        <w:numPr>
          <w:ilvl w:val="0"/>
          <w:numId w:val="37"/>
        </w:numPr>
      </w:pPr>
      <w:r>
        <w:rPr>
          <w:b/>
        </w:rPr>
        <w:t>No</w:t>
      </w:r>
      <w:r w:rsidRPr="00A35078">
        <w:rPr>
          <w:b/>
        </w:rPr>
        <w:t>tice of Repetitive Filing</w:t>
      </w:r>
      <w:r>
        <w:rPr>
          <w:b/>
        </w:rPr>
        <w:t>s</w:t>
      </w:r>
      <w:r w:rsidRPr="00A35078">
        <w:rPr>
          <w:b/>
        </w:rPr>
        <w:t>.</w:t>
      </w:r>
    </w:p>
    <w:p w14:paraId="00FE1984" w14:textId="56FB4A28" w:rsidR="004D1005" w:rsidRDefault="004D1005" w:rsidP="007F3F27">
      <w:pPr>
        <w:pStyle w:val="ListParagraph"/>
        <w:numPr>
          <w:ilvl w:val="1"/>
          <w:numId w:val="37"/>
        </w:numPr>
      </w:pPr>
      <w:r w:rsidRPr="006F1BFC">
        <w:rPr>
          <w:b/>
          <w:i/>
        </w:rPr>
        <w:t>Grounds.</w:t>
      </w:r>
      <w:r>
        <w:t xml:space="preserve">  A</w:t>
      </w:r>
      <w:r w:rsidRPr="00A165FA">
        <w:t xml:space="preserve"> party may file</w:t>
      </w:r>
      <w:r>
        <w:t xml:space="preserve"> a notice of repetitive filings if the</w:t>
      </w:r>
      <w:r w:rsidRPr="00A165FA">
        <w:t xml:space="preserve"> party ha</w:t>
      </w:r>
      <w:r>
        <w:t>s a good faith belief that a</w:t>
      </w:r>
      <w:r w:rsidRPr="00A165FA">
        <w:t xml:space="preserve"> person has filed a</w:t>
      </w:r>
      <w:r>
        <w:t xml:space="preserve"> repetitive filing.</w:t>
      </w:r>
    </w:p>
    <w:p w14:paraId="0158B62E" w14:textId="5EA95ECE" w:rsidR="004D1005" w:rsidRDefault="004D1005" w:rsidP="007F3F27">
      <w:pPr>
        <w:pStyle w:val="ListParagraph"/>
        <w:numPr>
          <w:ilvl w:val="1"/>
          <w:numId w:val="37"/>
        </w:numPr>
      </w:pPr>
      <w:r w:rsidRPr="006F1BFC">
        <w:rPr>
          <w:b/>
          <w:i/>
        </w:rPr>
        <w:lastRenderedPageBreak/>
        <w:t xml:space="preserve">Timing and </w:t>
      </w:r>
      <w:r>
        <w:rPr>
          <w:b/>
          <w:i/>
        </w:rPr>
        <w:t>Identification of the Earlier Filing</w:t>
      </w:r>
      <w:r w:rsidRPr="006F1BFC">
        <w:rPr>
          <w:b/>
          <w:i/>
        </w:rPr>
        <w:t>.</w:t>
      </w:r>
      <w:r>
        <w:t xml:space="preserve">  A party must file a notice of repetitive filing </w:t>
      </w:r>
      <w:r w:rsidRPr="00A165FA">
        <w:t>no later than the response or objection deadline for the allegedly repetitive filing</w:t>
      </w:r>
      <w:r>
        <w:t>.  A notice of repetitive filing must</w:t>
      </w:r>
      <w:r w:rsidRPr="00A165FA">
        <w:t xml:space="preserve"> include the title and date of the alleged repetitive filing, the title and date of the earlier filing, and the date of </w:t>
      </w:r>
      <w:r>
        <w:t>any</w:t>
      </w:r>
      <w:r w:rsidRPr="00A165FA">
        <w:t xml:space="preserve"> co</w:t>
      </w:r>
      <w:r>
        <w:t>urt ruling on the earlier filing.</w:t>
      </w:r>
    </w:p>
    <w:p w14:paraId="22A6E977" w14:textId="2CC3B9F2" w:rsidR="004D1005" w:rsidRDefault="004D1005" w:rsidP="007F3F27">
      <w:pPr>
        <w:pStyle w:val="ListParagraph"/>
        <w:numPr>
          <w:ilvl w:val="1"/>
          <w:numId w:val="37"/>
        </w:numPr>
      </w:pPr>
      <w:r w:rsidRPr="006F1BFC">
        <w:rPr>
          <w:b/>
          <w:i/>
        </w:rPr>
        <w:t xml:space="preserve">Effect of </w:t>
      </w:r>
      <w:r>
        <w:rPr>
          <w:b/>
          <w:i/>
        </w:rPr>
        <w:t xml:space="preserve">a </w:t>
      </w:r>
      <w:r w:rsidRPr="006F1BFC">
        <w:rPr>
          <w:b/>
          <w:i/>
        </w:rPr>
        <w:t>Notice.</w:t>
      </w:r>
      <w:r>
        <w:t xml:space="preserve">  </w:t>
      </w:r>
      <w:r w:rsidRPr="00A165FA">
        <w:t>A notice of repetitive filing stay</w:t>
      </w:r>
      <w:r>
        <w:t xml:space="preserve">s </w:t>
      </w:r>
      <w:r w:rsidRPr="00A165FA">
        <w:t xml:space="preserve">the deadline to respond or object to the alleged repetitive filing until further </w:t>
      </w:r>
      <w:r>
        <w:t xml:space="preserve">court </w:t>
      </w:r>
      <w:r w:rsidRPr="00A165FA">
        <w:t>order</w:t>
      </w:r>
      <w:r>
        <w:t>.</w:t>
      </w:r>
    </w:p>
    <w:p w14:paraId="6BC13395" w14:textId="49463F7D" w:rsidR="004D1005" w:rsidRDefault="004D1005" w:rsidP="007F3F27">
      <w:pPr>
        <w:pStyle w:val="ListParagraph"/>
        <w:numPr>
          <w:ilvl w:val="1"/>
          <w:numId w:val="37"/>
        </w:numPr>
      </w:pPr>
      <w:r w:rsidRPr="006F1BFC">
        <w:rPr>
          <w:b/>
          <w:i/>
        </w:rPr>
        <w:t>Court’s Authority.</w:t>
      </w:r>
      <w:r>
        <w:t xml:space="preserve">  </w:t>
      </w:r>
      <w:r w:rsidRPr="00A165FA">
        <w:t xml:space="preserve">The court may summarily strike a repetitive </w:t>
      </w:r>
      <w:r>
        <w:t xml:space="preserve">filing </w:t>
      </w:r>
      <w:r w:rsidRPr="00A165FA">
        <w:t xml:space="preserve">on its own </w:t>
      </w:r>
      <w:r>
        <w:t>motion or after receiving</w:t>
      </w:r>
      <w:r w:rsidRPr="00A165FA">
        <w:t xml:space="preserve"> a notice of repetitive filing.</w:t>
      </w:r>
    </w:p>
    <w:p w14:paraId="26FE7EC5" w14:textId="5FA05C6F" w:rsidR="004D1005" w:rsidRDefault="004D1005" w:rsidP="007F3F27">
      <w:pPr>
        <w:pStyle w:val="ListParagraph"/>
        <w:numPr>
          <w:ilvl w:val="0"/>
          <w:numId w:val="37"/>
        </w:numPr>
      </w:pPr>
      <w:r w:rsidRPr="002F47DC">
        <w:rPr>
          <w:b/>
        </w:rPr>
        <w:t>Remedies.</w:t>
      </w:r>
      <w:r w:rsidRPr="002B4E81">
        <w:t xml:space="preserve"> </w:t>
      </w:r>
      <w:r>
        <w:t xml:space="preserve"> </w:t>
      </w:r>
      <w:r w:rsidRPr="002B4E81">
        <w:t xml:space="preserve">If the court finds that a person </w:t>
      </w:r>
      <w:r>
        <w:t xml:space="preserve">has </w:t>
      </w:r>
      <w:r w:rsidRPr="002B4E81">
        <w:t xml:space="preserve">engaged in </w:t>
      </w:r>
      <w:r>
        <w:t xml:space="preserve">repetitive filings or </w:t>
      </w:r>
      <w:r w:rsidRPr="002B4E81">
        <w:t>vexatious conduct, the court may do</w:t>
      </w:r>
      <w:r>
        <w:t xml:space="preserve"> any combination of</w:t>
      </w:r>
      <w:r w:rsidRPr="002B4E81">
        <w:t xml:space="preserve"> the following:</w:t>
      </w:r>
    </w:p>
    <w:p w14:paraId="26070ADB" w14:textId="7A8642D4" w:rsidR="004D1005" w:rsidRDefault="004D1005" w:rsidP="007F3F27">
      <w:pPr>
        <w:pStyle w:val="ListParagraph"/>
        <w:numPr>
          <w:ilvl w:val="1"/>
          <w:numId w:val="37"/>
        </w:numPr>
      </w:pPr>
      <w:r>
        <w:t>require</w:t>
      </w:r>
      <w:r w:rsidRPr="002B4E81">
        <w:t xml:space="preserve"> the person </w:t>
      </w:r>
      <w:r>
        <w:t xml:space="preserve">to </w:t>
      </w:r>
      <w:r w:rsidRPr="002B4E81">
        <w:t>obtain the court’s permission to file future pleadings and other papers in the probate case or in other cases</w:t>
      </w:r>
      <w:r>
        <w:t>, and, i</w:t>
      </w:r>
      <w:r w:rsidRPr="002B4E81">
        <w:t>f the court enters such an order, no party is required to respond to the person’s future filings until ordered to do so</w:t>
      </w:r>
      <w:r>
        <w:t>;</w:t>
      </w:r>
    </w:p>
    <w:p w14:paraId="0BBEBD93" w14:textId="2A77C181" w:rsidR="004D1005" w:rsidRDefault="004D1005" w:rsidP="007F3F27">
      <w:pPr>
        <w:pStyle w:val="ListParagraph"/>
        <w:numPr>
          <w:ilvl w:val="1"/>
          <w:numId w:val="37"/>
        </w:numPr>
      </w:pPr>
      <w:r>
        <w:t>o</w:t>
      </w:r>
      <w:r w:rsidRPr="002B4E81">
        <w:t xml:space="preserve">rder that </w:t>
      </w:r>
      <w:r>
        <w:t xml:space="preserve">no response to the person’s </w:t>
      </w:r>
      <w:r w:rsidRPr="002B4E81">
        <w:t xml:space="preserve">future requests for information </w:t>
      </w:r>
      <w:r>
        <w:t>is required,</w:t>
      </w:r>
      <w:r w:rsidRPr="002B4E81">
        <w:t xml:space="preserve"> unless </w:t>
      </w:r>
      <w:r>
        <w:t xml:space="preserve">a later order </w:t>
      </w:r>
      <w:r w:rsidRPr="002B4E81">
        <w:t>require</w:t>
      </w:r>
      <w:r>
        <w:t>s it; or</w:t>
      </w:r>
    </w:p>
    <w:p w14:paraId="4F47336D" w14:textId="55F0D4F7" w:rsidR="004D1005" w:rsidRDefault="004D1005" w:rsidP="007F3F27">
      <w:pPr>
        <w:pStyle w:val="ListParagraph"/>
        <w:numPr>
          <w:ilvl w:val="1"/>
          <w:numId w:val="37"/>
        </w:numPr>
      </w:pPr>
      <w:r>
        <w:t>order</w:t>
      </w:r>
      <w:r w:rsidRPr="002B4E81">
        <w:t xml:space="preserve"> any other </w:t>
      </w:r>
      <w:r>
        <w:t>remedy provided by</w:t>
      </w:r>
      <w:r w:rsidRPr="002B4E81">
        <w:t xml:space="preserve"> law.</w:t>
      </w:r>
    </w:p>
    <w:p w14:paraId="1326F6DA" w14:textId="3FF1E51E" w:rsidR="004D1005" w:rsidRDefault="00C66816" w:rsidP="004D1005">
      <w:pPr>
        <w:pStyle w:val="Heading2"/>
      </w:pPr>
      <w:bookmarkStart w:id="92" w:name="_Toc536622025"/>
      <w:bookmarkStart w:id="93" w:name="_Toc536622321"/>
      <w:r>
        <w:t>PART VI.  RULES THAT APPLY TO GUARDIANSHIPS, CONSERVATORSHIPS, AND DECEDENT’S ESTATES</w:t>
      </w:r>
      <w:bookmarkEnd w:id="92"/>
      <w:bookmarkEnd w:id="93"/>
    </w:p>
    <w:p w14:paraId="0036969F" w14:textId="65C6386F" w:rsidR="004D1005" w:rsidRDefault="004D1005" w:rsidP="004D1005">
      <w:pPr>
        <w:pStyle w:val="Heading3"/>
      </w:pPr>
      <w:bookmarkStart w:id="94" w:name="_Toc536622026"/>
      <w:bookmarkStart w:id="95" w:name="_Toc536622322"/>
      <w:r>
        <w:t>Rule 36.  Order Appointing Guardian, Conservator, Personal Representative, or Special Administrator</w:t>
      </w:r>
      <w:bookmarkEnd w:id="94"/>
      <w:bookmarkEnd w:id="95"/>
    </w:p>
    <w:p w14:paraId="006FDD15" w14:textId="04386B74" w:rsidR="004D1005" w:rsidRPr="004D1005" w:rsidRDefault="004D1005" w:rsidP="007F3F27">
      <w:pPr>
        <w:pStyle w:val="ListParagraph"/>
        <w:numPr>
          <w:ilvl w:val="0"/>
          <w:numId w:val="38"/>
        </w:numPr>
      </w:pPr>
      <w:r>
        <w:rPr>
          <w:b/>
        </w:rPr>
        <w:t>Orders.</w:t>
      </w:r>
    </w:p>
    <w:p w14:paraId="037EF3CC" w14:textId="793C54A1" w:rsidR="004D1005" w:rsidRDefault="004D1005" w:rsidP="007F3F27">
      <w:pPr>
        <w:pStyle w:val="ListParagraph"/>
        <w:numPr>
          <w:ilvl w:val="1"/>
          <w:numId w:val="38"/>
        </w:numPr>
      </w:pPr>
      <w:r w:rsidRPr="63F0D8F8">
        <w:rPr>
          <w:b/>
          <w:bCs/>
          <w:i/>
          <w:iCs/>
        </w:rPr>
        <w:t>Required Warning.</w:t>
      </w:r>
      <w:r>
        <w:t xml:space="preserve">  </w:t>
      </w:r>
      <w:r w:rsidRPr="00855ECE">
        <w:t>Every order appointing a guardian, conservator, personal representative</w:t>
      </w:r>
      <w:r>
        <w:t>, or special administrator</w:t>
      </w:r>
      <w:r w:rsidRPr="00855ECE">
        <w:t xml:space="preserve"> </w:t>
      </w:r>
      <w:r>
        <w:t>must</w:t>
      </w:r>
      <w:r w:rsidRPr="00855ECE">
        <w:t xml:space="preserve"> include the following language: </w:t>
      </w:r>
      <w:r>
        <w:t>“</w:t>
      </w:r>
      <w:r w:rsidRPr="00855ECE">
        <w:t>Warning: This appointment is not effective until</w:t>
      </w:r>
      <w:r>
        <w:t xml:space="preserve"> the clerk of the superior court issues</w:t>
      </w:r>
      <w:r w:rsidRPr="00855ECE">
        <w:t xml:space="preserve"> the letters of appointment.”</w:t>
      </w:r>
    </w:p>
    <w:p w14:paraId="1A87934F" w14:textId="647E1CCC" w:rsidR="004D1005" w:rsidRDefault="004D1005" w:rsidP="007F3F27">
      <w:pPr>
        <w:pStyle w:val="ListParagraph"/>
        <w:numPr>
          <w:ilvl w:val="1"/>
          <w:numId w:val="38"/>
        </w:numPr>
      </w:pPr>
      <w:r w:rsidRPr="63F0D8F8">
        <w:rPr>
          <w:b/>
          <w:bCs/>
          <w:i/>
          <w:iCs/>
        </w:rPr>
        <w:t>Guardianship Finding.</w:t>
      </w:r>
      <w:r>
        <w:t xml:space="preserve">  </w:t>
      </w:r>
      <w:r w:rsidRPr="00855ECE">
        <w:t xml:space="preserve">Every order appointing a guardian </w:t>
      </w:r>
      <w:r>
        <w:t>must</w:t>
      </w:r>
      <w:r w:rsidRPr="00855ECE">
        <w:t xml:space="preserve"> include a specific finding as to whether the </w:t>
      </w:r>
      <w:r>
        <w:t xml:space="preserve">guardian’s </w:t>
      </w:r>
      <w:r w:rsidRPr="00855ECE">
        <w:t>appointment is due solely to the ward’s physical incapacity</w:t>
      </w:r>
      <w:r>
        <w:t>.</w:t>
      </w:r>
    </w:p>
    <w:p w14:paraId="55239DF1" w14:textId="7C116432" w:rsidR="004D1005" w:rsidRDefault="004D1005" w:rsidP="007F3F27">
      <w:pPr>
        <w:pStyle w:val="ListParagraph"/>
        <w:numPr>
          <w:ilvl w:val="1"/>
          <w:numId w:val="38"/>
        </w:numPr>
      </w:pPr>
      <w:r w:rsidRPr="63F0D8F8">
        <w:rPr>
          <w:b/>
          <w:bCs/>
          <w:i/>
          <w:iCs/>
        </w:rPr>
        <w:lastRenderedPageBreak/>
        <w:t>Bond Amount.</w:t>
      </w:r>
      <w:r w:rsidRPr="5F873B98">
        <w:t xml:space="preserve"> </w:t>
      </w:r>
      <w:r>
        <w:t xml:space="preserve"> Any order requiring a bond must state the bond amount.  Letters of appointment will not issue </w:t>
      </w:r>
      <w:r w:rsidRPr="00855ECE">
        <w:t>until</w:t>
      </w:r>
      <w:r>
        <w:t xml:space="preserve"> the</w:t>
      </w:r>
      <w:r w:rsidRPr="00855ECE">
        <w:t xml:space="preserve"> bond has been filed.</w:t>
      </w:r>
    </w:p>
    <w:p w14:paraId="423DCAF3" w14:textId="10280549" w:rsidR="004D1005" w:rsidRPr="002544EA" w:rsidRDefault="002544EA" w:rsidP="007F3F27">
      <w:pPr>
        <w:pStyle w:val="ListParagraph"/>
        <w:numPr>
          <w:ilvl w:val="0"/>
          <w:numId w:val="38"/>
        </w:numPr>
      </w:pPr>
      <w:r>
        <w:rPr>
          <w:b/>
        </w:rPr>
        <w:t>Restrictions on</w:t>
      </w:r>
      <w:r w:rsidR="003F7E82">
        <w:rPr>
          <w:b/>
        </w:rPr>
        <w:t xml:space="preserve"> </w:t>
      </w:r>
      <w:r>
        <w:rPr>
          <w:b/>
        </w:rPr>
        <w:t>Authority.</w:t>
      </w:r>
    </w:p>
    <w:p w14:paraId="056A5D6F" w14:textId="040C9C8D" w:rsidR="002544EA" w:rsidRDefault="002544EA" w:rsidP="007F3F27">
      <w:pPr>
        <w:pStyle w:val="ListParagraph"/>
        <w:numPr>
          <w:ilvl w:val="1"/>
          <w:numId w:val="38"/>
        </w:numPr>
      </w:pPr>
      <w:r w:rsidRPr="63F0D8F8">
        <w:rPr>
          <w:b/>
          <w:bCs/>
          <w:i/>
          <w:iCs/>
        </w:rPr>
        <w:t>Generally</w:t>
      </w:r>
      <w:r w:rsidRPr="008F0E5D">
        <w:rPr>
          <w:b/>
          <w:bCs/>
          <w:i/>
          <w:iCs/>
        </w:rPr>
        <w:t>.</w:t>
      </w:r>
      <w:r w:rsidRPr="00582C66">
        <w:t xml:space="preserve">  </w:t>
      </w:r>
      <w:r w:rsidRPr="70CE2F9D">
        <w:t>Every order appointing a guardian, conservator, personal representative, or special administrator, or that authorizes a single transaction or other protective arrangement, must state any restrictions on the fiduciary’s</w:t>
      </w:r>
      <w:r>
        <w:t xml:space="preserve"> powers.</w:t>
      </w:r>
    </w:p>
    <w:p w14:paraId="72DE77B4" w14:textId="69603B42" w:rsidR="002544EA" w:rsidRDefault="002544EA" w:rsidP="007F3F27">
      <w:pPr>
        <w:pStyle w:val="ListParagraph"/>
        <w:numPr>
          <w:ilvl w:val="1"/>
          <w:numId w:val="38"/>
        </w:numPr>
      </w:pPr>
      <w:r w:rsidRPr="00685FB0">
        <w:rPr>
          <w:b/>
          <w:bCs/>
          <w:i/>
          <w:iCs/>
        </w:rPr>
        <w:t>Proof of Restricted Account.</w:t>
      </w:r>
      <w:r>
        <w:t xml:space="preserve">  Unless the court orders otherwise, t</w:t>
      </w:r>
      <w:r w:rsidRPr="00685FB0">
        <w:t>he fiduciary is responsible for ensuring that proof of any restricted account is filed not later than 30 days after the court enters an order restricting the account</w:t>
      </w:r>
      <w:r>
        <w:t>.  The fiduciary must use Form 10 for the proof of restricted account.</w:t>
      </w:r>
    </w:p>
    <w:p w14:paraId="2BCE51D5" w14:textId="30EBD098" w:rsidR="002544EA" w:rsidRDefault="002544EA" w:rsidP="007F3F27">
      <w:pPr>
        <w:pStyle w:val="ListParagraph"/>
        <w:numPr>
          <w:ilvl w:val="1"/>
          <w:numId w:val="38"/>
        </w:numPr>
      </w:pPr>
      <w:r w:rsidRPr="0043749D">
        <w:rPr>
          <w:b/>
          <w:bCs/>
          <w:i/>
          <w:iCs/>
        </w:rPr>
        <w:t>Attorney Responsibilities.</w:t>
      </w:r>
      <w:r w:rsidRPr="00582C66">
        <w:t xml:space="preserve">  </w:t>
      </w:r>
      <w:r w:rsidRPr="70CE2F9D">
        <w:t>Unless the court orders otherwi</w:t>
      </w:r>
      <w:r>
        <w:t xml:space="preserve">se, an </w:t>
      </w:r>
      <w:r w:rsidRPr="70CE2F9D">
        <w:t>attorney who receives any proceeds to be restricted for the benefit of a minor, incapacita</w:t>
      </w:r>
      <w:r>
        <w:t>ted person, or protected person</w:t>
      </w:r>
      <w:r w:rsidRPr="70CE2F9D">
        <w:t xml:space="preserve"> must ensure that the restricted account is established and properly titled, and that the funds are deposited into the </w:t>
      </w:r>
      <w:r>
        <w:t xml:space="preserve">restricted </w:t>
      </w:r>
      <w:r w:rsidRPr="70CE2F9D">
        <w:t xml:space="preserve">account. </w:t>
      </w:r>
      <w:r>
        <w:t xml:space="preserve"> T</w:t>
      </w:r>
      <w:r w:rsidRPr="00582C66">
        <w:t xml:space="preserve">he court </w:t>
      </w:r>
      <w:r>
        <w:t xml:space="preserve">also </w:t>
      </w:r>
      <w:r w:rsidRPr="00582C66">
        <w:t>may</w:t>
      </w:r>
      <w:r w:rsidRPr="002F6583">
        <w:t xml:space="preserve"> </w:t>
      </w:r>
      <w:r>
        <w:t>order</w:t>
      </w:r>
      <w:r w:rsidRPr="00582C66">
        <w:t xml:space="preserve"> that other parties or </w:t>
      </w:r>
      <w:r>
        <w:t>attorneys</w:t>
      </w:r>
      <w:r w:rsidRPr="00582C66">
        <w:t xml:space="preserve"> ensure that the restrictions are properly implemented and</w:t>
      </w:r>
      <w:r>
        <w:t xml:space="preserve"> that a</w:t>
      </w:r>
      <w:r w:rsidRPr="00582C66">
        <w:t xml:space="preserve"> proof </w:t>
      </w:r>
      <w:r>
        <w:t xml:space="preserve">of restricted account </w:t>
      </w:r>
      <w:r w:rsidRPr="00582C66">
        <w:t>is filed.</w:t>
      </w:r>
    </w:p>
    <w:p w14:paraId="61AE2B49" w14:textId="0328EB31" w:rsidR="002544EA" w:rsidRDefault="002544EA" w:rsidP="002544EA">
      <w:pPr>
        <w:keepNext/>
        <w:jc w:val="center"/>
        <w:rPr>
          <w:b/>
        </w:rPr>
      </w:pPr>
      <w:r>
        <w:rPr>
          <w:b/>
        </w:rPr>
        <w:t>COMMENT TO THE 2020 AMENDMENTS</w:t>
      </w:r>
    </w:p>
    <w:p w14:paraId="5A70EBC6" w14:textId="77777777" w:rsidR="002544EA" w:rsidRPr="00685FB0" w:rsidRDefault="002544EA" w:rsidP="002544EA">
      <w:r>
        <w:t>The following examples provide sample language for restrictions of authority in an appointment order</w:t>
      </w:r>
      <w:r w:rsidRPr="00685FB0">
        <w:t>:</w:t>
      </w:r>
    </w:p>
    <w:p w14:paraId="3912007E" w14:textId="77777777" w:rsidR="002544EA" w:rsidRPr="00685FB0" w:rsidRDefault="002544EA" w:rsidP="002544EA">
      <w:r w:rsidRPr="0043749D">
        <w:rPr>
          <w:rFonts w:eastAsia="Times New Roman"/>
          <w:sz w:val="24"/>
          <w:szCs w:val="24"/>
        </w:rPr>
        <w:t>“</w:t>
      </w:r>
      <w:r w:rsidRPr="00685FB0">
        <w:t xml:space="preserve">No real property may be leased for more than one year, sold, encumbered, or </w:t>
      </w:r>
      <w:r>
        <w:t xml:space="preserve">  </w:t>
      </w:r>
      <w:r w:rsidRPr="00685FB0">
        <w:t xml:space="preserve">conveyed </w:t>
      </w:r>
      <w:r>
        <w:t xml:space="preserve">except as authorized by </w:t>
      </w:r>
      <w:r w:rsidRPr="00685FB0">
        <w:t>court order.”</w:t>
      </w:r>
    </w:p>
    <w:p w14:paraId="02A9BB64" w14:textId="77777777" w:rsidR="002544EA" w:rsidRPr="00685FB0" w:rsidRDefault="002544EA" w:rsidP="002544EA">
      <w:r w:rsidRPr="00511A1D">
        <w:rPr>
          <w:iCs/>
        </w:rPr>
        <w:t xml:space="preserve"> “</w:t>
      </w:r>
      <w:r w:rsidRPr="00685FB0">
        <w:t xml:space="preserve">No withdrawals of principal or interest may be made </w:t>
      </w:r>
      <w:r>
        <w:t xml:space="preserve">except as authorized by </w:t>
      </w:r>
      <w:r w:rsidRPr="00685FB0">
        <w:t>court order</w:t>
      </w:r>
      <w:r>
        <w:t>.</w:t>
      </w:r>
      <w:r w:rsidRPr="00685FB0">
        <w:t xml:space="preserve">  Unless the court orders otherwise, reinvestment may be made without further court order so long as funds remain restricted in this institution at this branch.”</w:t>
      </w:r>
    </w:p>
    <w:p w14:paraId="53D360D6" w14:textId="7CEB8678" w:rsidR="002544EA" w:rsidRDefault="002544EA" w:rsidP="002544EA">
      <w:r>
        <w:t>“The guardian has no</w:t>
      </w:r>
      <w:r w:rsidRPr="00685FB0">
        <w:t xml:space="preserve"> authority over placement or movement of the ward’s residence, absent an emergency, </w:t>
      </w:r>
      <w:r>
        <w:t xml:space="preserve">except as authorized by </w:t>
      </w:r>
      <w:r w:rsidRPr="00685FB0">
        <w:t xml:space="preserve">court order.” </w:t>
      </w:r>
      <w:r>
        <w:t xml:space="preserve"> </w:t>
      </w:r>
      <w:r w:rsidRPr="00685FB0">
        <w:t>Or, “The guardian’s authority is limited to the power to make medical decisions.”</w:t>
      </w:r>
    </w:p>
    <w:p w14:paraId="7292B40F" w14:textId="320E8B07" w:rsidR="002544EA" w:rsidRDefault="002544EA" w:rsidP="002544EA">
      <w:pPr>
        <w:pStyle w:val="Heading3"/>
      </w:pPr>
      <w:bookmarkStart w:id="96" w:name="_Toc536622027"/>
      <w:bookmarkStart w:id="97" w:name="_Toc536622323"/>
      <w:r>
        <w:lastRenderedPageBreak/>
        <w:t>Rule 37.  Order to Fiduciary</w:t>
      </w:r>
      <w:bookmarkEnd w:id="96"/>
      <w:bookmarkEnd w:id="97"/>
    </w:p>
    <w:p w14:paraId="72F850D9" w14:textId="5180BF18" w:rsidR="002544EA" w:rsidRDefault="002544EA" w:rsidP="007F3F27">
      <w:pPr>
        <w:pStyle w:val="ListParagraph"/>
        <w:numPr>
          <w:ilvl w:val="0"/>
          <w:numId w:val="39"/>
        </w:numPr>
      </w:pPr>
      <w:r w:rsidRPr="00C37107">
        <w:rPr>
          <w:b/>
          <w:bCs/>
        </w:rPr>
        <w:t>Generally.</w:t>
      </w:r>
      <w:r>
        <w:t xml:space="preserve">  The clerk must not issue letters to a personal representative, a guardian, or a conservator until the appointed fiduciary has signed an acknowledgment and the court has entered an order as described in this rule.</w:t>
      </w:r>
    </w:p>
    <w:p w14:paraId="532FCEBD" w14:textId="17DEB9B0" w:rsidR="002544EA" w:rsidRDefault="002544EA" w:rsidP="007F3F27">
      <w:pPr>
        <w:pStyle w:val="ListParagraph"/>
        <w:numPr>
          <w:ilvl w:val="0"/>
          <w:numId w:val="39"/>
        </w:numPr>
      </w:pPr>
      <w:r w:rsidRPr="00C37107">
        <w:rPr>
          <w:b/>
          <w:bCs/>
        </w:rPr>
        <w:t>Order to</w:t>
      </w:r>
      <w:r w:rsidRPr="008F0E5D">
        <w:rPr>
          <w:b/>
          <w:bCs/>
        </w:rPr>
        <w:t xml:space="preserve"> a Personal Representative.</w:t>
      </w:r>
      <w:r w:rsidRPr="005F078B">
        <w:t xml:space="preserve"> </w:t>
      </w:r>
      <w:r>
        <w:t xml:space="preserve"> </w:t>
      </w:r>
      <w:r w:rsidRPr="005F078B">
        <w:t>The order</w:t>
      </w:r>
      <w:r>
        <w:t xml:space="preserve"> to a personal representative</w:t>
      </w:r>
      <w:r w:rsidRPr="005F078B">
        <w:t xml:space="preserve"> </w:t>
      </w:r>
      <w:r>
        <w:t>is</w:t>
      </w:r>
      <w:r w:rsidRPr="005F078B">
        <w:t xml:space="preserve"> Form 1</w:t>
      </w:r>
      <w:r>
        <w:t>, Order to Personal Representative</w:t>
      </w:r>
      <w:r w:rsidRPr="005F078B">
        <w:t xml:space="preserve">. </w:t>
      </w:r>
      <w:r>
        <w:t xml:space="preserve"> </w:t>
      </w:r>
      <w:r w:rsidRPr="005F078B">
        <w:t xml:space="preserve">This requirement </w:t>
      </w:r>
      <w:r>
        <w:t xml:space="preserve">does </w:t>
      </w:r>
      <w:r w:rsidRPr="005F078B">
        <w:t>not apply to the appointment of a special administrator</w:t>
      </w:r>
      <w:r>
        <w:t>.</w:t>
      </w:r>
    </w:p>
    <w:p w14:paraId="5686658F" w14:textId="0FC51585" w:rsidR="002544EA" w:rsidRDefault="002544EA" w:rsidP="007F3F27">
      <w:pPr>
        <w:pStyle w:val="ListParagraph"/>
        <w:numPr>
          <w:ilvl w:val="0"/>
          <w:numId w:val="39"/>
        </w:numPr>
      </w:pPr>
      <w:r w:rsidRPr="00C37107">
        <w:rPr>
          <w:b/>
          <w:bCs/>
        </w:rPr>
        <w:t>Order to a Guardian.</w:t>
      </w:r>
      <w:r w:rsidRPr="00984303">
        <w:t xml:space="preserve"> </w:t>
      </w:r>
      <w:r>
        <w:t xml:space="preserve"> </w:t>
      </w:r>
      <w:r w:rsidRPr="00984303">
        <w:t>The order</w:t>
      </w:r>
      <w:r>
        <w:t xml:space="preserve"> to a guardian</w:t>
      </w:r>
      <w:r w:rsidRPr="00984303">
        <w:t xml:space="preserve"> </w:t>
      </w:r>
      <w:r>
        <w:t>is</w:t>
      </w:r>
      <w:r w:rsidRPr="00984303">
        <w:t xml:space="preserve"> Form 2</w:t>
      </w:r>
      <w:r>
        <w:t>, Order to Guardian</w:t>
      </w:r>
      <w:r w:rsidRPr="00984303">
        <w:t>.</w:t>
      </w:r>
    </w:p>
    <w:p w14:paraId="16D75587" w14:textId="21E3D5AE" w:rsidR="002544EA" w:rsidRDefault="002544EA" w:rsidP="007F3F27">
      <w:pPr>
        <w:pStyle w:val="ListParagraph"/>
        <w:numPr>
          <w:ilvl w:val="0"/>
          <w:numId w:val="39"/>
        </w:numPr>
      </w:pPr>
      <w:r w:rsidRPr="00C37107">
        <w:rPr>
          <w:b/>
          <w:bCs/>
        </w:rPr>
        <w:t>Order to a Conservator.</w:t>
      </w:r>
      <w:r w:rsidRPr="00984303">
        <w:t xml:space="preserve"> </w:t>
      </w:r>
      <w:r>
        <w:t xml:space="preserve"> </w:t>
      </w:r>
      <w:r w:rsidRPr="00984303">
        <w:t>The order</w:t>
      </w:r>
      <w:r>
        <w:t xml:space="preserve"> to a conservator for an adult</w:t>
      </w:r>
      <w:r w:rsidRPr="00984303">
        <w:t xml:space="preserve"> </w:t>
      </w:r>
      <w:r>
        <w:t>is</w:t>
      </w:r>
      <w:r w:rsidRPr="00984303">
        <w:t xml:space="preserve"> Form 3</w:t>
      </w:r>
      <w:r>
        <w:t>, Order to Conservator.  The order to a conservator for a minor is Form 3M, Order to Conservator of a Minor.</w:t>
      </w:r>
    </w:p>
    <w:p w14:paraId="3C89358D" w14:textId="5386E864" w:rsidR="002544EA" w:rsidRDefault="002544EA" w:rsidP="007F3F27">
      <w:pPr>
        <w:pStyle w:val="ListParagraph"/>
        <w:numPr>
          <w:ilvl w:val="0"/>
          <w:numId w:val="39"/>
        </w:numPr>
      </w:pPr>
      <w:r w:rsidRPr="00C37107">
        <w:rPr>
          <w:b/>
          <w:bCs/>
        </w:rPr>
        <w:t>Order to a Guardian and Conservator.</w:t>
      </w:r>
      <w:r w:rsidRPr="00984303">
        <w:t xml:space="preserve"> </w:t>
      </w:r>
      <w:r>
        <w:t xml:space="preserve"> </w:t>
      </w:r>
      <w:r w:rsidRPr="00984303">
        <w:t xml:space="preserve">If the same person is being appointed as both guardian and conservator, the requirements of </w:t>
      </w:r>
      <w:r>
        <w:t>sections (c) and (d)</w:t>
      </w:r>
      <w:r w:rsidRPr="00984303">
        <w:t xml:space="preserve"> may be satisfied by Form 4</w:t>
      </w:r>
      <w:r>
        <w:t>, Order to Guardian and Conservator.</w:t>
      </w:r>
    </w:p>
    <w:p w14:paraId="798E2069" w14:textId="5B303945" w:rsidR="002544EA" w:rsidRDefault="002544EA" w:rsidP="002544EA">
      <w:pPr>
        <w:pStyle w:val="Heading3"/>
      </w:pPr>
      <w:bookmarkStart w:id="98" w:name="_Toc536622028"/>
      <w:bookmarkStart w:id="99" w:name="_Toc536622324"/>
      <w:r>
        <w:t>Rule 38.  Training for Non-Licensed Fiduciaries</w:t>
      </w:r>
      <w:bookmarkEnd w:id="98"/>
      <w:bookmarkEnd w:id="99"/>
    </w:p>
    <w:p w14:paraId="6411F1BE" w14:textId="01E42F52" w:rsidR="002544EA" w:rsidRDefault="002544EA" w:rsidP="007F3F27">
      <w:pPr>
        <w:pStyle w:val="ListParagraph"/>
        <w:numPr>
          <w:ilvl w:val="0"/>
          <w:numId w:val="40"/>
        </w:numPr>
      </w:pPr>
      <w:r>
        <w:rPr>
          <w:b/>
        </w:rPr>
        <w:t>Generally.</w:t>
      </w:r>
      <w:r>
        <w:t xml:space="preserve">  Unless the court orders otherwise, a guardian, a conservator, or a personal representative must complete prescribed training programs approved by the Supreme Court and file a Certificate of Completion before the clerk issues letters of appointment.</w:t>
      </w:r>
    </w:p>
    <w:p w14:paraId="29F80E78" w14:textId="5C41BDCA" w:rsidR="002544EA" w:rsidRDefault="002544EA" w:rsidP="007F3F27">
      <w:pPr>
        <w:pStyle w:val="ListParagraph"/>
        <w:numPr>
          <w:ilvl w:val="0"/>
          <w:numId w:val="40"/>
        </w:numPr>
      </w:pPr>
      <w:r>
        <w:rPr>
          <w:b/>
        </w:rPr>
        <w:t>Temporary Appointment.</w:t>
      </w:r>
      <w:r>
        <w:t xml:space="preserve">  Unless the court orders otherwise, a person who is subject to the training requirements of section (a) and whose appointment is temporary must complete the training within 30 days after the temporary appointment or before the appointment is made permanent, whichever is earlier</w:t>
      </w:r>
    </w:p>
    <w:p w14:paraId="611ADC73" w14:textId="2703D9DD" w:rsidR="002544EA" w:rsidRDefault="002544EA" w:rsidP="007F3F27">
      <w:pPr>
        <w:pStyle w:val="ListParagraph"/>
        <w:numPr>
          <w:ilvl w:val="0"/>
          <w:numId w:val="40"/>
        </w:numPr>
      </w:pPr>
      <w:r w:rsidRPr="000101FB">
        <w:rPr>
          <w:b/>
        </w:rPr>
        <w:t>Exemptions from Training.</w:t>
      </w:r>
      <w:r>
        <w:t xml:space="preserve">  The training requirements in this rule do not apply to licensed fiduciaries or financial institutions.</w:t>
      </w:r>
    </w:p>
    <w:p w14:paraId="59C9BE83" w14:textId="4BE6DCDB" w:rsidR="002544EA" w:rsidRDefault="002544EA" w:rsidP="002544EA">
      <w:pPr>
        <w:pStyle w:val="Heading3"/>
      </w:pPr>
      <w:bookmarkStart w:id="100" w:name="_Toc536622029"/>
      <w:bookmarkStart w:id="101" w:name="_Toc536622325"/>
      <w:r>
        <w:t>Rule 39.  Issuing and Recording Letters of Appointment</w:t>
      </w:r>
      <w:bookmarkEnd w:id="100"/>
      <w:bookmarkEnd w:id="101"/>
    </w:p>
    <w:p w14:paraId="72B3A389" w14:textId="4F5F3FF6" w:rsidR="002544EA" w:rsidRDefault="002544EA" w:rsidP="007F3F27">
      <w:pPr>
        <w:pStyle w:val="ListParagraph"/>
        <w:numPr>
          <w:ilvl w:val="0"/>
          <w:numId w:val="41"/>
        </w:numPr>
      </w:pPr>
      <w:r w:rsidRPr="008F0E5D">
        <w:rPr>
          <w:b/>
          <w:bCs/>
        </w:rPr>
        <w:t>Definition.</w:t>
      </w:r>
      <w:r w:rsidRPr="7835C50E">
        <w:t xml:space="preserve"> </w:t>
      </w:r>
      <w:r>
        <w:t xml:space="preserve"> </w:t>
      </w:r>
      <w:r w:rsidRPr="7835C50E">
        <w:t>“</w:t>
      </w:r>
      <w:r>
        <w:t xml:space="preserve">Letters of appointment” is a document the clerk issues, pursuant to a court order, that authorizes a </w:t>
      </w:r>
      <w:r w:rsidRPr="7835C50E">
        <w:t xml:space="preserve">personal representative, guardian, or conservator </w:t>
      </w:r>
      <w:r>
        <w:t>to act for the estate or subject person.</w:t>
      </w:r>
    </w:p>
    <w:p w14:paraId="14259976" w14:textId="4AEA28C7" w:rsidR="002544EA" w:rsidRDefault="002544EA" w:rsidP="007F3F27">
      <w:pPr>
        <w:pStyle w:val="ListParagraph"/>
        <w:numPr>
          <w:ilvl w:val="0"/>
          <w:numId w:val="41"/>
        </w:numPr>
      </w:pPr>
      <w:r>
        <w:rPr>
          <w:b/>
          <w:bCs/>
        </w:rPr>
        <w:lastRenderedPageBreak/>
        <w:t>Power to Act</w:t>
      </w:r>
      <w:r w:rsidRPr="008F0E5D">
        <w:rPr>
          <w:b/>
          <w:bCs/>
        </w:rPr>
        <w:t>.</w:t>
      </w:r>
      <w:r w:rsidRPr="7835C50E">
        <w:t xml:space="preserve"> </w:t>
      </w:r>
      <w:r>
        <w:t xml:space="preserve"> A</w:t>
      </w:r>
      <w:r w:rsidRPr="7835C50E">
        <w:t xml:space="preserve"> personal representative, guardian, or conservator </w:t>
      </w:r>
      <w:r>
        <w:t>may not</w:t>
      </w:r>
      <w:r w:rsidRPr="7835C50E">
        <w:t xml:space="preserve"> </w:t>
      </w:r>
      <w:r>
        <w:t>act on behalf of</w:t>
      </w:r>
      <w:r w:rsidRPr="7835C50E">
        <w:t xml:space="preserve"> the estate or </w:t>
      </w:r>
      <w:r>
        <w:t xml:space="preserve">the subject </w:t>
      </w:r>
      <w:r w:rsidRPr="7835C50E">
        <w:t>person</w:t>
      </w:r>
      <w:r>
        <w:t xml:space="preserve"> until the clerk has issued letters of appointment</w:t>
      </w:r>
      <w:r w:rsidRPr="7835C50E">
        <w:t>.</w:t>
      </w:r>
    </w:p>
    <w:p w14:paraId="142B4328" w14:textId="2E2611FD" w:rsidR="002544EA" w:rsidRDefault="002544EA" w:rsidP="007F3F27">
      <w:pPr>
        <w:pStyle w:val="ListParagraph"/>
        <w:numPr>
          <w:ilvl w:val="0"/>
          <w:numId w:val="41"/>
        </w:numPr>
      </w:pPr>
      <w:r>
        <w:rPr>
          <w:b/>
          <w:bCs/>
        </w:rPr>
        <w:t>Duration of Appointment.</w:t>
      </w:r>
      <w:r w:rsidRPr="00223C4D">
        <w:t xml:space="preserve"> </w:t>
      </w:r>
      <w:r>
        <w:t xml:space="preserve"> </w:t>
      </w:r>
      <w:r w:rsidRPr="00223C4D">
        <w:t>If the</w:t>
      </w:r>
      <w:r>
        <w:t xml:space="preserve"> duration of the appointment of a</w:t>
      </w:r>
      <w:r w:rsidRPr="00C54CB5">
        <w:t xml:space="preserve"> </w:t>
      </w:r>
      <w:r w:rsidRPr="7835C50E">
        <w:t xml:space="preserve">personal representative, guardian, or conservator </w:t>
      </w:r>
      <w:r w:rsidRPr="00223C4D">
        <w:t xml:space="preserve">is limited by statute or court order, the letters </w:t>
      </w:r>
      <w:r>
        <w:t>of appointment must state</w:t>
      </w:r>
      <w:r w:rsidRPr="00223C4D">
        <w:t xml:space="preserve"> the </w:t>
      </w:r>
      <w:r>
        <w:t xml:space="preserve">appointment’s </w:t>
      </w:r>
      <w:r w:rsidRPr="00223C4D">
        <w:t>termination date.</w:t>
      </w:r>
    </w:p>
    <w:p w14:paraId="058CEB49" w14:textId="7164B182" w:rsidR="002544EA" w:rsidRDefault="002544EA" w:rsidP="007F3F27">
      <w:pPr>
        <w:pStyle w:val="ListParagraph"/>
        <w:numPr>
          <w:ilvl w:val="0"/>
          <w:numId w:val="41"/>
        </w:numPr>
      </w:pPr>
      <w:r>
        <w:rPr>
          <w:b/>
          <w:bCs/>
        </w:rPr>
        <w:t>Limitation of Authority.</w:t>
      </w:r>
      <w:r w:rsidRPr="7835C50E">
        <w:t xml:space="preserve"> </w:t>
      </w:r>
      <w:r>
        <w:t xml:space="preserve"> </w:t>
      </w:r>
      <w:r w:rsidRPr="00223C4D">
        <w:t>If the court restricts the authority of a</w:t>
      </w:r>
      <w:r>
        <w:t xml:space="preserve"> personal representative, guardian, or </w:t>
      </w:r>
      <w:r w:rsidRPr="00223C4D">
        <w:t xml:space="preserve">conservator, </w:t>
      </w:r>
      <w:r>
        <w:t xml:space="preserve">the letters of appointment must include the </w:t>
      </w:r>
      <w:r w:rsidRPr="00223C4D">
        <w:t xml:space="preserve">language </w:t>
      </w:r>
      <w:r>
        <w:t>of the court’s order restricting</w:t>
      </w:r>
      <w:r w:rsidRPr="7835C50E">
        <w:t xml:space="preserve"> </w:t>
      </w:r>
      <w:r>
        <w:t>that</w:t>
      </w:r>
      <w:r w:rsidRPr="00223C4D">
        <w:t xml:space="preserve"> authority.</w:t>
      </w:r>
    </w:p>
    <w:p w14:paraId="3EFAC296" w14:textId="04C0E3ED" w:rsidR="002544EA" w:rsidRDefault="002544EA" w:rsidP="007F3F27">
      <w:pPr>
        <w:pStyle w:val="ListParagraph"/>
        <w:numPr>
          <w:ilvl w:val="0"/>
          <w:numId w:val="41"/>
        </w:numPr>
      </w:pPr>
      <w:r>
        <w:rPr>
          <w:b/>
          <w:bCs/>
        </w:rPr>
        <w:t xml:space="preserve">Certified Copies. </w:t>
      </w:r>
      <w:r w:rsidRPr="00223C4D">
        <w:t xml:space="preserve"> Before issuing certified copies of letters of appointment, the clerk </w:t>
      </w:r>
      <w:r>
        <w:t xml:space="preserve">must </w:t>
      </w:r>
      <w:r w:rsidRPr="00223C4D">
        <w:t xml:space="preserve">verify that the appointment </w:t>
      </w:r>
      <w:r>
        <w:t xml:space="preserve">of the </w:t>
      </w:r>
      <w:r w:rsidRPr="7835C50E">
        <w:t xml:space="preserve">personal representative, guardian, or conservator </w:t>
      </w:r>
      <w:r w:rsidRPr="00223C4D">
        <w:t>is in effect.</w:t>
      </w:r>
    </w:p>
    <w:p w14:paraId="76F4BF81" w14:textId="6E321B1A" w:rsidR="002544EA" w:rsidRDefault="002544EA" w:rsidP="007F3F27">
      <w:pPr>
        <w:pStyle w:val="ListParagraph"/>
        <w:numPr>
          <w:ilvl w:val="0"/>
          <w:numId w:val="41"/>
        </w:numPr>
      </w:pPr>
      <w:r>
        <w:rPr>
          <w:b/>
          <w:bCs/>
        </w:rPr>
        <w:t>Recording Personal Representative’s Letters of Appointment.</w:t>
      </w:r>
      <w:r>
        <w:t xml:space="preserve">  No later than </w:t>
      </w:r>
      <w:r w:rsidRPr="00685FB0">
        <w:t>10</w:t>
      </w:r>
      <w:r>
        <w:t xml:space="preserve"> court</w:t>
      </w:r>
      <w:r w:rsidRPr="00685FB0">
        <w:t xml:space="preserve"> days </w:t>
      </w:r>
      <w:r>
        <w:t>after</w:t>
      </w:r>
      <w:r w:rsidRPr="00685FB0">
        <w:t xml:space="preserve"> issuance</w:t>
      </w:r>
      <w:r>
        <w:t xml:space="preserve"> of the letters of appointment, a</w:t>
      </w:r>
      <w:r w:rsidRPr="00223C4D">
        <w:t xml:space="preserve"> </w:t>
      </w:r>
      <w:r>
        <w:t>personal representative</w:t>
      </w:r>
      <w:r w:rsidRPr="00685FB0">
        <w:t xml:space="preserve"> must record a certified copy of the letters</w:t>
      </w:r>
      <w:r>
        <w:t xml:space="preserve"> of appointment </w:t>
      </w:r>
      <w:r w:rsidRPr="00685FB0">
        <w:t xml:space="preserve">with the county recorder in </w:t>
      </w:r>
      <w:r>
        <w:t xml:space="preserve">any </w:t>
      </w:r>
      <w:r w:rsidRPr="00685FB0">
        <w:t>county of an</w:t>
      </w:r>
      <w:r>
        <w:t xml:space="preserve">y state where the decedent </w:t>
      </w:r>
      <w:r w:rsidRPr="00685FB0">
        <w:t>own</w:t>
      </w:r>
      <w:r>
        <w:t>ed</w:t>
      </w:r>
      <w:r w:rsidRPr="00685FB0">
        <w:t xml:space="preserve"> real property</w:t>
      </w:r>
      <w:r>
        <w:t xml:space="preserve"> that is subject to court- ordered restrictions</w:t>
      </w:r>
      <w:r w:rsidRPr="00685FB0">
        <w:t xml:space="preserve">.  </w:t>
      </w:r>
      <w:r>
        <w:t>N</w:t>
      </w:r>
      <w:r w:rsidRPr="00685FB0">
        <w:t>o later than 45</w:t>
      </w:r>
      <w:r>
        <w:t xml:space="preserve"> calendar</w:t>
      </w:r>
      <w:r w:rsidRPr="00685FB0">
        <w:t xml:space="preserve"> days after a</w:t>
      </w:r>
      <w:r w:rsidRPr="00223C4D">
        <w:t xml:space="preserve"> county recorder has recorded </w:t>
      </w:r>
      <w:r>
        <w:t>the letters of appointment, t</w:t>
      </w:r>
      <w:r w:rsidRPr="00685FB0">
        <w:t xml:space="preserve">he </w:t>
      </w:r>
      <w:r>
        <w:t xml:space="preserve">personal representative </w:t>
      </w:r>
      <w:r w:rsidRPr="00685FB0">
        <w:t>must file a copy of the recorded letters with the court</w:t>
      </w:r>
      <w:r w:rsidRPr="2688311C">
        <w:t>.</w:t>
      </w:r>
    </w:p>
    <w:p w14:paraId="134697F5" w14:textId="54AADC59" w:rsidR="002544EA" w:rsidRDefault="002544EA" w:rsidP="007F3F27">
      <w:pPr>
        <w:pStyle w:val="ListParagraph"/>
        <w:numPr>
          <w:ilvl w:val="0"/>
          <w:numId w:val="41"/>
        </w:numPr>
      </w:pPr>
      <w:r>
        <w:rPr>
          <w:b/>
          <w:bCs/>
        </w:rPr>
        <w:t>R</w:t>
      </w:r>
      <w:r w:rsidRPr="00CF2E5E">
        <w:rPr>
          <w:b/>
          <w:bCs/>
        </w:rPr>
        <w:t>ecording Conservator’s Letters of Appointment.</w:t>
      </w:r>
      <w:r w:rsidRPr="2688311C">
        <w:t xml:space="preserve"> </w:t>
      </w:r>
      <w:r>
        <w:t xml:space="preserve"> No later than </w:t>
      </w:r>
      <w:r w:rsidRPr="00685FB0">
        <w:t>10</w:t>
      </w:r>
      <w:r>
        <w:t xml:space="preserve"> court</w:t>
      </w:r>
      <w:r w:rsidRPr="00685FB0">
        <w:t xml:space="preserve"> days </w:t>
      </w:r>
      <w:r>
        <w:t>after</w:t>
      </w:r>
      <w:r w:rsidRPr="00685FB0">
        <w:t xml:space="preserve"> issuance</w:t>
      </w:r>
      <w:r>
        <w:t xml:space="preserve"> of the letters of appointment, a</w:t>
      </w:r>
      <w:r w:rsidRPr="00223C4D">
        <w:t xml:space="preserve"> </w:t>
      </w:r>
      <w:r>
        <w:t>c</w:t>
      </w:r>
      <w:r w:rsidRPr="00223C4D">
        <w:t>onservat</w:t>
      </w:r>
      <w:r w:rsidRPr="00685FB0">
        <w:t>or must record a certified copy of the letters</w:t>
      </w:r>
      <w:r>
        <w:t xml:space="preserve"> of appointment </w:t>
      </w:r>
      <w:r w:rsidRPr="00685FB0">
        <w:t xml:space="preserve">with the county recorder in every county of any state where the </w:t>
      </w:r>
      <w:r>
        <w:t>protected person</w:t>
      </w:r>
      <w:r w:rsidRPr="00685FB0">
        <w:t xml:space="preserve"> owns real property.  </w:t>
      </w:r>
      <w:r>
        <w:t>N</w:t>
      </w:r>
      <w:r w:rsidRPr="00685FB0">
        <w:t>o later than 45</w:t>
      </w:r>
      <w:r>
        <w:t xml:space="preserve"> calendar</w:t>
      </w:r>
      <w:r w:rsidRPr="00685FB0">
        <w:t xml:space="preserve"> days after a</w:t>
      </w:r>
      <w:r w:rsidRPr="00223C4D">
        <w:t xml:space="preserve"> county recorder has recorded </w:t>
      </w:r>
      <w:r>
        <w:t>the letters of appointment, t</w:t>
      </w:r>
      <w:r w:rsidRPr="00685FB0">
        <w:t>he conservator must file a copy of the recorded letters with the court</w:t>
      </w:r>
    </w:p>
    <w:p w14:paraId="39D41F2B" w14:textId="0DF97BCC" w:rsidR="002544EA" w:rsidRDefault="002544EA" w:rsidP="002544EA">
      <w:pPr>
        <w:pStyle w:val="Heading3"/>
      </w:pPr>
      <w:bookmarkStart w:id="102" w:name="_Toc536622030"/>
      <w:bookmarkStart w:id="103" w:name="_Toc536622326"/>
      <w:r>
        <w:t>Rule 40.  Duties of Court-Appointed Fiduciaries</w:t>
      </w:r>
      <w:bookmarkEnd w:id="102"/>
      <w:bookmarkEnd w:id="103"/>
    </w:p>
    <w:p w14:paraId="370EF6D5" w14:textId="22031467" w:rsidR="002544EA" w:rsidRDefault="002544EA" w:rsidP="007F3F27">
      <w:pPr>
        <w:pStyle w:val="ListParagraph"/>
        <w:numPr>
          <w:ilvl w:val="0"/>
          <w:numId w:val="42"/>
        </w:numPr>
      </w:pPr>
      <w:bookmarkStart w:id="104" w:name="_Hlk536429725"/>
      <w:r w:rsidRPr="002F47DC">
        <w:rPr>
          <w:b/>
        </w:rPr>
        <w:t>Generally.</w:t>
      </w:r>
      <w:r>
        <w:t xml:space="preserve">  </w:t>
      </w:r>
      <w:r w:rsidRPr="002B4E81">
        <w:t xml:space="preserve">A court-appointed fiduciary </w:t>
      </w:r>
      <w:r>
        <w:t>must</w:t>
      </w:r>
      <w:bookmarkEnd w:id="104"/>
    </w:p>
    <w:p w14:paraId="6B327919" w14:textId="48E3FA3F" w:rsidR="002544EA" w:rsidRDefault="002544EA" w:rsidP="007F3F27">
      <w:pPr>
        <w:pStyle w:val="ListParagraph"/>
        <w:numPr>
          <w:ilvl w:val="1"/>
          <w:numId w:val="42"/>
        </w:numPr>
      </w:pPr>
      <w:bookmarkStart w:id="105" w:name="_Hlk536429735"/>
      <w:r w:rsidRPr="002B4E81">
        <w:t>review all court</w:t>
      </w:r>
      <w:r>
        <w:t xml:space="preserve"> filings</w:t>
      </w:r>
      <w:r w:rsidRPr="002B4E81">
        <w:t xml:space="preserve"> prepared on the fiduciary’s behalf;</w:t>
      </w:r>
      <w:r>
        <w:t xml:space="preserve"> and</w:t>
      </w:r>
      <w:bookmarkEnd w:id="105"/>
    </w:p>
    <w:p w14:paraId="6D042D6F" w14:textId="50783D50" w:rsidR="002544EA" w:rsidRDefault="002544EA" w:rsidP="007F3F27">
      <w:pPr>
        <w:pStyle w:val="ListParagraph"/>
        <w:numPr>
          <w:ilvl w:val="1"/>
          <w:numId w:val="42"/>
        </w:numPr>
      </w:pPr>
      <w:bookmarkStart w:id="106" w:name="_Hlk536429743"/>
      <w:r w:rsidRPr="002B4E81">
        <w:t>if the fiduciary is a licensed fiduciary who is not also an active member of the State Bar of Arizona, place the fiduciary’s license number on all documents signed by the fiduciary and</w:t>
      </w:r>
      <w:r>
        <w:t xml:space="preserve"> </w:t>
      </w:r>
      <w:r w:rsidRPr="002B4E81">
        <w:t>filed with the court</w:t>
      </w:r>
      <w:r>
        <w:t>.</w:t>
      </w:r>
      <w:bookmarkEnd w:id="106"/>
    </w:p>
    <w:p w14:paraId="2FD502AD" w14:textId="65C0FC2A" w:rsidR="002544EA" w:rsidRDefault="002544EA" w:rsidP="007F3F27">
      <w:pPr>
        <w:pStyle w:val="ListParagraph"/>
        <w:numPr>
          <w:ilvl w:val="0"/>
          <w:numId w:val="42"/>
        </w:numPr>
      </w:pPr>
      <w:bookmarkStart w:id="107" w:name="_Hlk536429754"/>
      <w:r>
        <w:rPr>
          <w:b/>
          <w:iCs/>
        </w:rPr>
        <w:lastRenderedPageBreak/>
        <w:t>Before Resignation or Termination</w:t>
      </w:r>
      <w:r w:rsidRPr="002F47DC">
        <w:rPr>
          <w:b/>
          <w:iCs/>
        </w:rPr>
        <w:t>.</w:t>
      </w:r>
      <w:r w:rsidRPr="002B4E81">
        <w:t xml:space="preserve"> </w:t>
      </w:r>
      <w:r>
        <w:t xml:space="preserve"> </w:t>
      </w:r>
      <w:r w:rsidRPr="002B4E81">
        <w:t>Before</w:t>
      </w:r>
      <w:r>
        <w:t xml:space="preserve"> resigning or having the court terminate the responsibilities of a court-appointed fiduciary,</w:t>
      </w:r>
      <w:r w:rsidRPr="002B4E81">
        <w:t xml:space="preserve"> </w:t>
      </w:r>
      <w:r>
        <w:t>the fiduciary</w:t>
      </w:r>
      <w:r w:rsidRPr="002B4E81">
        <w:t xml:space="preserve"> </w:t>
      </w:r>
      <w:r>
        <w:t>must</w:t>
      </w:r>
      <w:r w:rsidRPr="002B4E81">
        <w:t xml:space="preserve"> comply with</w:t>
      </w:r>
      <w:r>
        <w:t xml:space="preserve"> </w:t>
      </w:r>
      <w:r w:rsidRPr="002B4E81">
        <w:t>statutory requirements for withdrawal, including the fili</w:t>
      </w:r>
      <w:r>
        <w:t>ng of final reports and accounts</w:t>
      </w:r>
      <w:r w:rsidRPr="002B4E81">
        <w:t>.</w:t>
      </w:r>
      <w:bookmarkEnd w:id="107"/>
    </w:p>
    <w:p w14:paraId="3796BCC9" w14:textId="3500CB76" w:rsidR="002544EA" w:rsidRDefault="002544EA" w:rsidP="007F3F27">
      <w:pPr>
        <w:pStyle w:val="ListParagraph"/>
        <w:numPr>
          <w:ilvl w:val="0"/>
          <w:numId w:val="42"/>
        </w:numPr>
      </w:pPr>
      <w:bookmarkStart w:id="108" w:name="_Hlk536429763"/>
      <w:r>
        <w:rPr>
          <w:b/>
          <w:iCs/>
        </w:rPr>
        <w:t>Notice F</w:t>
      </w:r>
      <w:r w:rsidRPr="002F47DC">
        <w:rPr>
          <w:b/>
          <w:iCs/>
        </w:rPr>
        <w:t>ollowing Death of a Ward or Protected Person.</w:t>
      </w:r>
      <w:r w:rsidRPr="002B4E81">
        <w:t xml:space="preserve"> </w:t>
      </w:r>
      <w:r>
        <w:t xml:space="preserve"> No later than</w:t>
      </w:r>
      <w:r w:rsidRPr="002B4E81">
        <w:t xml:space="preserve"> </w:t>
      </w:r>
      <w:r>
        <w:t>14 calendar</w:t>
      </w:r>
      <w:r w:rsidRPr="002B4E81">
        <w:t xml:space="preserve"> days </w:t>
      </w:r>
      <w:r>
        <w:t>after</w:t>
      </w:r>
      <w:r w:rsidRPr="002B4E81">
        <w:t xml:space="preserve"> learning that the </w:t>
      </w:r>
      <w:r>
        <w:t>subject person</w:t>
      </w:r>
      <w:r w:rsidRPr="002B4E81">
        <w:t xml:space="preserve"> has died</w:t>
      </w:r>
      <w:r>
        <w:t>, the guardian or conservator must file a notice</w:t>
      </w:r>
      <w:r w:rsidRPr="002B4E81">
        <w:t xml:space="preserve"> of the </w:t>
      </w:r>
      <w:r>
        <w:t>subject</w:t>
      </w:r>
      <w:r w:rsidRPr="002B4E81">
        <w:t xml:space="preserve"> person’s death</w:t>
      </w:r>
      <w:r>
        <w:t>.</w:t>
      </w:r>
      <w:bookmarkEnd w:id="108"/>
    </w:p>
    <w:p w14:paraId="7A8A459B" w14:textId="3444F01C" w:rsidR="002544EA" w:rsidRDefault="002544EA" w:rsidP="007F3F27">
      <w:pPr>
        <w:pStyle w:val="ListParagraph"/>
        <w:numPr>
          <w:ilvl w:val="0"/>
          <w:numId w:val="42"/>
        </w:numPr>
      </w:pPr>
      <w:bookmarkStart w:id="109" w:name="_Hlk536429773"/>
      <w:r>
        <w:rPr>
          <w:b/>
        </w:rPr>
        <w:t xml:space="preserve">Upon </w:t>
      </w:r>
      <w:r w:rsidRPr="002F47DC">
        <w:rPr>
          <w:b/>
        </w:rPr>
        <w:t xml:space="preserve">a </w:t>
      </w:r>
      <w:r w:rsidRPr="006050B9">
        <w:rPr>
          <w:b/>
        </w:rPr>
        <w:t xml:space="preserve">Minor’s Death, Adoption, Marriage </w:t>
      </w:r>
      <w:r w:rsidRPr="002F47DC">
        <w:rPr>
          <w:b/>
        </w:rPr>
        <w:t xml:space="preserve">or </w:t>
      </w:r>
      <w:r>
        <w:rPr>
          <w:b/>
        </w:rPr>
        <w:t>E</w:t>
      </w:r>
      <w:r w:rsidRPr="002F47DC">
        <w:rPr>
          <w:b/>
        </w:rPr>
        <w:t>mancipation.</w:t>
      </w:r>
      <w:r w:rsidRPr="002B4E81">
        <w:t xml:space="preserve"> </w:t>
      </w:r>
      <w:r w:rsidRPr="004F2A51">
        <w:t xml:space="preserve"> Upon a minor’s death, adoption, marriage or emancipation,</w:t>
      </w:r>
      <w:r w:rsidRPr="002B4E81">
        <w:t xml:space="preserve"> </w:t>
      </w:r>
      <w:r>
        <w:t>a</w:t>
      </w:r>
      <w:r w:rsidRPr="002B4E81">
        <w:t xml:space="preserve"> court-appointed guardian </w:t>
      </w:r>
      <w:r>
        <w:t>must file a notice</w:t>
      </w:r>
      <w:r w:rsidRPr="002B4E81">
        <w:t xml:space="preserve"> </w:t>
      </w:r>
      <w:r>
        <w:t>no later than</w:t>
      </w:r>
      <w:r w:rsidRPr="002B4E81">
        <w:t xml:space="preserve"> </w:t>
      </w:r>
      <w:r>
        <w:t>14</w:t>
      </w:r>
      <w:r w:rsidRPr="002B4E81">
        <w:t xml:space="preserve"> </w:t>
      </w:r>
      <w:r>
        <w:t xml:space="preserve">calendar </w:t>
      </w:r>
      <w:r w:rsidRPr="002B4E81">
        <w:t xml:space="preserve">days </w:t>
      </w:r>
      <w:r>
        <w:t>after</w:t>
      </w:r>
      <w:r w:rsidRPr="002B4E81">
        <w:t xml:space="preserve"> </w:t>
      </w:r>
      <w:r>
        <w:t xml:space="preserve">the </w:t>
      </w:r>
      <w:r w:rsidRPr="002B4E81">
        <w:t xml:space="preserve">event. </w:t>
      </w:r>
      <w:r>
        <w:t xml:space="preserve"> </w:t>
      </w:r>
      <w:r w:rsidRPr="002B4E81">
        <w:t xml:space="preserve">If </w:t>
      </w:r>
      <w:r>
        <w:t>a</w:t>
      </w:r>
      <w:r w:rsidRPr="002B4E81">
        <w:t xml:space="preserve"> minor does not have a conservator </w:t>
      </w:r>
      <w:r>
        <w:t>when</w:t>
      </w:r>
      <w:r w:rsidRPr="002B4E81">
        <w:t xml:space="preserve"> </w:t>
      </w:r>
      <w:r>
        <w:t>a</w:t>
      </w:r>
      <w:r w:rsidRPr="002B4E81">
        <w:t xml:space="preserve"> guardianship terminates, the guardian </w:t>
      </w:r>
      <w:r>
        <w:t xml:space="preserve">must </w:t>
      </w:r>
      <w:r w:rsidRPr="002B4E81">
        <w:t>provide the court and former minor ward with a written list of any known assets or monies</w:t>
      </w:r>
      <w:r>
        <w:t>,</w:t>
      </w:r>
      <w:r w:rsidRPr="002B4E81">
        <w:t xml:space="preserve"> </w:t>
      </w:r>
      <w:r>
        <w:t>other than</w:t>
      </w:r>
      <w:r w:rsidRPr="002B4E81">
        <w:t xml:space="preserve"> personal effects</w:t>
      </w:r>
      <w:r>
        <w:t>, the guardian</w:t>
      </w:r>
      <w:r w:rsidRPr="002B4E81">
        <w:t xml:space="preserve"> believe</w:t>
      </w:r>
      <w:r>
        <w:t>s</w:t>
      </w:r>
      <w:r w:rsidRPr="002B4E81">
        <w:t xml:space="preserve"> </w:t>
      </w:r>
      <w:r>
        <w:t xml:space="preserve">are owned by </w:t>
      </w:r>
      <w:r w:rsidRPr="002B4E81">
        <w:t>the former minor ward.</w:t>
      </w:r>
      <w:bookmarkEnd w:id="109"/>
    </w:p>
    <w:p w14:paraId="53BC436E" w14:textId="2AEBA620" w:rsidR="002544EA" w:rsidRDefault="00C66816" w:rsidP="000D0EF9">
      <w:pPr>
        <w:pStyle w:val="Heading2"/>
      </w:pPr>
      <w:bookmarkStart w:id="110" w:name="_Toc536622031"/>
      <w:bookmarkStart w:id="111" w:name="_Toc536622327"/>
      <w:r>
        <w:t>PART VII.  RULES THAT APPLY ONLY TO GUARDIANSHIPS AND CONSERVATORSHIPS</w:t>
      </w:r>
      <w:bookmarkEnd w:id="110"/>
      <w:bookmarkEnd w:id="111"/>
    </w:p>
    <w:p w14:paraId="2511E3B4" w14:textId="1472BC25" w:rsidR="000D0EF9" w:rsidRDefault="000D0EF9" w:rsidP="000D0EF9">
      <w:pPr>
        <w:pStyle w:val="Heading3"/>
      </w:pPr>
      <w:bookmarkStart w:id="112" w:name="_Toc536622032"/>
      <w:bookmarkStart w:id="113" w:name="_Toc536622328"/>
      <w:r>
        <w:t>Rule 41.  Appointment of an Attorney, Medical Professional, or Investigator in a Guardianship or Protective Proceeding</w:t>
      </w:r>
      <w:bookmarkEnd w:id="112"/>
      <w:bookmarkEnd w:id="113"/>
    </w:p>
    <w:p w14:paraId="10A88FF1" w14:textId="3EF859E8" w:rsidR="000D0EF9" w:rsidRDefault="000D0EF9" w:rsidP="007F3F27">
      <w:pPr>
        <w:pStyle w:val="ListParagraph"/>
        <w:numPr>
          <w:ilvl w:val="0"/>
          <w:numId w:val="43"/>
        </w:numPr>
      </w:pPr>
      <w:r w:rsidRPr="6E9D3C00">
        <w:rPr>
          <w:b/>
        </w:rPr>
        <w:t>Time and Method.</w:t>
      </w:r>
      <w:r>
        <w:t xml:space="preserve">  A person seeking the appointment of a guardian or the entry of a protective order </w:t>
      </w:r>
      <w:r w:rsidRPr="00685FB0">
        <w:t xml:space="preserve">must </w:t>
      </w:r>
      <w:r>
        <w:t>request</w:t>
      </w:r>
      <w:r w:rsidRPr="00685FB0">
        <w:t xml:space="preserve"> </w:t>
      </w:r>
      <w:r>
        <w:t>the court to appoint</w:t>
      </w:r>
      <w:r w:rsidRPr="00685FB0">
        <w:t xml:space="preserve"> an attorney, investigator, or medical professional</w:t>
      </w:r>
      <w:r>
        <w:t>, as required by A.R.S. Title 14,</w:t>
      </w:r>
      <w:r w:rsidRPr="00685FB0">
        <w:t xml:space="preserve"> </w:t>
      </w:r>
      <w:r>
        <w:t>when</w:t>
      </w:r>
      <w:r w:rsidRPr="00685FB0">
        <w:t xml:space="preserve"> the petition is filed</w:t>
      </w:r>
      <w:r>
        <w:t xml:space="preserve">.  </w:t>
      </w:r>
      <w:r w:rsidRPr="00685FB0">
        <w:t>The request may be included in the petition or filed as a separate motion.  Th</w:t>
      </w:r>
      <w:r w:rsidRPr="00326895">
        <w:t xml:space="preserve">e court </w:t>
      </w:r>
      <w:r>
        <w:t>may, on its own motion, appoint</w:t>
      </w:r>
      <w:r w:rsidRPr="009252CA">
        <w:t xml:space="preserve"> an attorney, investigator, or medical professional other than the one nominated by the petitioner</w:t>
      </w:r>
      <w:r w:rsidRPr="00326895">
        <w:t>.</w:t>
      </w:r>
    </w:p>
    <w:p w14:paraId="589DFB36" w14:textId="7C7AC515" w:rsidR="000D0EF9" w:rsidRDefault="000D0EF9" w:rsidP="007F3F27">
      <w:pPr>
        <w:pStyle w:val="ListParagraph"/>
        <w:numPr>
          <w:ilvl w:val="0"/>
          <w:numId w:val="43"/>
        </w:numPr>
      </w:pPr>
      <w:r w:rsidRPr="6E9D3C00">
        <w:rPr>
          <w:b/>
        </w:rPr>
        <w:t xml:space="preserve">Nomination of </w:t>
      </w:r>
      <w:r w:rsidRPr="009252CA">
        <w:rPr>
          <w:b/>
        </w:rPr>
        <w:t>A</w:t>
      </w:r>
      <w:r w:rsidRPr="6E9D3C00">
        <w:rPr>
          <w:b/>
        </w:rPr>
        <w:t>ttorney.</w:t>
      </w:r>
      <w:r w:rsidRPr="009252CA">
        <w:t xml:space="preserve">  </w:t>
      </w:r>
      <w:r w:rsidRPr="00326895">
        <w:t>Absent good cause, a</w:t>
      </w:r>
      <w:r w:rsidRPr="6E9D3C00">
        <w:rPr>
          <w:b/>
        </w:rPr>
        <w:t xml:space="preserve"> </w:t>
      </w:r>
      <w:r w:rsidRPr="00326895">
        <w:t>petitioner must not nominate an attorney to represent the</w:t>
      </w:r>
      <w:r>
        <w:t xml:space="preserve"> subject p</w:t>
      </w:r>
      <w:r w:rsidRPr="00326895">
        <w:t xml:space="preserve">erson unless the attorney has an existing attorney-client relationship with the </w:t>
      </w:r>
      <w:r>
        <w:t>subject</w:t>
      </w:r>
      <w:r w:rsidRPr="00326895">
        <w:t xml:space="preserve"> person, and the petition describes the attorney’s </w:t>
      </w:r>
      <w:r>
        <w:t xml:space="preserve">relationship with the subject person and any </w:t>
      </w:r>
      <w:r w:rsidRPr="00326895">
        <w:t>relationship</w:t>
      </w:r>
      <w:r>
        <w:t xml:space="preserve"> </w:t>
      </w:r>
      <w:r w:rsidRPr="00326895">
        <w:t>with the petitioner</w:t>
      </w:r>
      <w:r>
        <w:t>.</w:t>
      </w:r>
    </w:p>
    <w:p w14:paraId="0CE7B629" w14:textId="6C2153AD" w:rsidR="000D0EF9" w:rsidRDefault="000D0EF9" w:rsidP="007F3F27">
      <w:pPr>
        <w:pStyle w:val="ListParagraph"/>
        <w:numPr>
          <w:ilvl w:val="0"/>
          <w:numId w:val="43"/>
        </w:numPr>
      </w:pPr>
      <w:r w:rsidRPr="6E9D3C00">
        <w:rPr>
          <w:b/>
        </w:rPr>
        <w:t xml:space="preserve">Prohibited </w:t>
      </w:r>
      <w:r w:rsidRPr="009252CA">
        <w:rPr>
          <w:b/>
        </w:rPr>
        <w:t>A</w:t>
      </w:r>
      <w:r w:rsidRPr="6E9D3C00">
        <w:rPr>
          <w:b/>
        </w:rPr>
        <w:t xml:space="preserve">ttorney </w:t>
      </w:r>
      <w:r w:rsidRPr="009252CA">
        <w:rPr>
          <w:b/>
        </w:rPr>
        <w:t>A</w:t>
      </w:r>
      <w:r w:rsidRPr="6E9D3C00">
        <w:rPr>
          <w:b/>
        </w:rPr>
        <w:t>ppointments.</w:t>
      </w:r>
      <w:r w:rsidRPr="00326895">
        <w:t xml:space="preserve">  </w:t>
      </w:r>
      <w:r>
        <w:t>The court may not appoint</w:t>
      </w:r>
      <w:r w:rsidRPr="00326895">
        <w:t xml:space="preserve"> an attorney</w:t>
      </w:r>
      <w:r>
        <w:t xml:space="preserve"> for the subject person</w:t>
      </w:r>
      <w:r w:rsidRPr="00326895">
        <w:t>, nor may the att</w:t>
      </w:r>
      <w:r>
        <w:t>orney accept an appointment, if</w:t>
      </w:r>
    </w:p>
    <w:p w14:paraId="5593F8C6" w14:textId="6903FE32" w:rsidR="000D0EF9" w:rsidRDefault="000D0EF9" w:rsidP="007F3F27">
      <w:pPr>
        <w:pStyle w:val="ListParagraph"/>
        <w:numPr>
          <w:ilvl w:val="1"/>
          <w:numId w:val="43"/>
        </w:numPr>
      </w:pPr>
      <w:r w:rsidRPr="00326895">
        <w:t>the attorney has an existing attorney-client relationship with the proposed guardian or conservator, or</w:t>
      </w:r>
    </w:p>
    <w:p w14:paraId="593BC677" w14:textId="7FFDF5F4" w:rsidR="000D0EF9" w:rsidRDefault="000D0EF9" w:rsidP="007F3F27">
      <w:pPr>
        <w:pStyle w:val="ListParagraph"/>
        <w:numPr>
          <w:ilvl w:val="1"/>
          <w:numId w:val="43"/>
        </w:numPr>
      </w:pPr>
      <w:r w:rsidRPr="00326895">
        <w:lastRenderedPageBreak/>
        <w:t>the attorney has a prior attorney-client relationship with the proposed guardian or conservator</w:t>
      </w:r>
      <w:r w:rsidRPr="009252CA">
        <w:t>,</w:t>
      </w:r>
      <w:r w:rsidRPr="00326895">
        <w:t xml:space="preserve"> </w:t>
      </w:r>
      <w:r w:rsidRPr="009252CA">
        <w:t xml:space="preserve">unless </w:t>
      </w:r>
      <w:r w:rsidRPr="00326895">
        <w:t>after disclosure of the prior relationship to the court and parties</w:t>
      </w:r>
      <w:r w:rsidRPr="009252CA">
        <w:t>, the court approves the appointment.</w:t>
      </w:r>
    </w:p>
    <w:p w14:paraId="4CD19F08" w14:textId="6371220F" w:rsidR="000D0EF9" w:rsidRDefault="000D0EF9" w:rsidP="007F3F27">
      <w:pPr>
        <w:pStyle w:val="ListParagraph"/>
        <w:numPr>
          <w:ilvl w:val="0"/>
          <w:numId w:val="43"/>
        </w:numPr>
      </w:pPr>
      <w:r w:rsidRPr="6E9D3C00">
        <w:rPr>
          <w:b/>
        </w:rPr>
        <w:t xml:space="preserve">Nomination of </w:t>
      </w:r>
      <w:r w:rsidRPr="009252CA">
        <w:rPr>
          <w:b/>
        </w:rPr>
        <w:t>P</w:t>
      </w:r>
      <w:r w:rsidRPr="6E9D3C00">
        <w:rPr>
          <w:b/>
        </w:rPr>
        <w:t xml:space="preserve">hysician, </w:t>
      </w:r>
      <w:r w:rsidRPr="009252CA">
        <w:rPr>
          <w:b/>
        </w:rPr>
        <w:t>P</w:t>
      </w:r>
      <w:r w:rsidRPr="6E9D3C00">
        <w:rPr>
          <w:b/>
        </w:rPr>
        <w:t xml:space="preserve">sychologist, </w:t>
      </w:r>
      <w:r w:rsidRPr="009252CA">
        <w:rPr>
          <w:b/>
        </w:rPr>
        <w:t>P</w:t>
      </w:r>
      <w:r w:rsidRPr="6E9D3C00">
        <w:rPr>
          <w:b/>
        </w:rPr>
        <w:t>sychiatrist</w:t>
      </w:r>
      <w:r w:rsidRPr="009252CA">
        <w:rPr>
          <w:b/>
        </w:rPr>
        <w:t>,</w:t>
      </w:r>
      <w:r w:rsidRPr="6E9D3C00">
        <w:rPr>
          <w:b/>
        </w:rPr>
        <w:t xml:space="preserve"> or </w:t>
      </w:r>
      <w:r w:rsidRPr="009252CA">
        <w:rPr>
          <w:b/>
        </w:rPr>
        <w:t>R</w:t>
      </w:r>
      <w:r w:rsidRPr="6E9D3C00">
        <w:rPr>
          <w:b/>
        </w:rPr>
        <w:t xml:space="preserve">egistered </w:t>
      </w:r>
      <w:r w:rsidRPr="009252CA">
        <w:rPr>
          <w:b/>
        </w:rPr>
        <w:t>N</w:t>
      </w:r>
      <w:r w:rsidRPr="6E9D3C00">
        <w:rPr>
          <w:b/>
        </w:rPr>
        <w:t>urse.</w:t>
      </w:r>
      <w:r w:rsidRPr="00326895">
        <w:t xml:space="preserve">  If a petitioner nominates a physician, psychologist, psychiatrist</w:t>
      </w:r>
      <w:r w:rsidRPr="009252CA">
        <w:t>,</w:t>
      </w:r>
      <w:r w:rsidRPr="00326895">
        <w:t xml:space="preserve"> or registered nurse to evaluate the </w:t>
      </w:r>
      <w:r w:rsidRPr="00685FB0">
        <w:t>subject</w:t>
      </w:r>
      <w:r w:rsidRPr="00326895">
        <w:t xml:space="preserve"> person, the petition must describe the nominee’s prior relationship, if any, with the petitioner and the </w:t>
      </w:r>
      <w:r>
        <w:t>subject</w:t>
      </w:r>
      <w:r w:rsidRPr="00326895">
        <w:t xml:space="preserve"> person.</w:t>
      </w:r>
    </w:p>
    <w:p w14:paraId="0634904A" w14:textId="4EEEC7EA" w:rsidR="000D0EF9" w:rsidRDefault="000D0EF9" w:rsidP="007F3F27">
      <w:pPr>
        <w:pStyle w:val="ListParagraph"/>
        <w:numPr>
          <w:ilvl w:val="0"/>
          <w:numId w:val="43"/>
        </w:numPr>
      </w:pPr>
      <w:r w:rsidRPr="6E9D3C00">
        <w:rPr>
          <w:b/>
        </w:rPr>
        <w:t>Proposed Order.</w:t>
      </w:r>
      <w:r>
        <w:t xml:space="preserve">  </w:t>
      </w:r>
      <w:r w:rsidRPr="00685FB0">
        <w:t>When the petition is filed,</w:t>
      </w:r>
      <w:r w:rsidRPr="00685FB0" w:rsidDel="0040714B">
        <w:t xml:space="preserve"> </w:t>
      </w:r>
      <w:r w:rsidRPr="00685FB0">
        <w:t>the petitioner must provide to the assigned or authorized judicial officer a blan</w:t>
      </w:r>
      <w:r w:rsidRPr="00756BEC">
        <w:t xml:space="preserve">k form of order appointing </w:t>
      </w:r>
      <w:r>
        <w:t xml:space="preserve">the </w:t>
      </w:r>
      <w:r w:rsidRPr="00756BEC">
        <w:t>attorney, investigator</w:t>
      </w:r>
      <w:r>
        <w:t>,</w:t>
      </w:r>
      <w:r w:rsidRPr="00756BEC">
        <w:t xml:space="preserve"> and </w:t>
      </w:r>
      <w:r>
        <w:t>medical professional</w:t>
      </w:r>
      <w:r w:rsidRPr="00756BEC">
        <w:t>.</w:t>
      </w:r>
    </w:p>
    <w:p w14:paraId="39782D4E" w14:textId="7522ABCA" w:rsidR="000D0EF9" w:rsidRDefault="000D0EF9" w:rsidP="007F3F27">
      <w:pPr>
        <w:pStyle w:val="ListParagraph"/>
        <w:numPr>
          <w:ilvl w:val="0"/>
          <w:numId w:val="43"/>
        </w:numPr>
      </w:pPr>
      <w:r w:rsidRPr="6E9D3C00">
        <w:rPr>
          <w:b/>
        </w:rPr>
        <w:t>Notice to Appointees.</w:t>
      </w:r>
      <w:r w:rsidRPr="00756BEC">
        <w:t xml:space="preserve">  </w:t>
      </w:r>
      <w:r>
        <w:t>The</w:t>
      </w:r>
      <w:r w:rsidRPr="00756BEC">
        <w:t xml:space="preserve"> petitioner </w:t>
      </w:r>
      <w:r>
        <w:t>must promptly provide</w:t>
      </w:r>
      <w:r w:rsidRPr="00756BEC">
        <w:t xml:space="preserve"> </w:t>
      </w:r>
      <w:proofErr w:type="gramStart"/>
      <w:r>
        <w:t xml:space="preserve">each </w:t>
      </w:r>
      <w:r w:rsidRPr="00756BEC">
        <w:t>individual</w:t>
      </w:r>
      <w:proofErr w:type="gramEnd"/>
      <w:r>
        <w:t xml:space="preserve"> appointed under this rule with</w:t>
      </w:r>
      <w:r w:rsidRPr="00685FB0">
        <w:t xml:space="preserve"> a</w:t>
      </w:r>
      <w:r w:rsidRPr="00756BEC">
        <w:t xml:space="preserve"> copy of the order</w:t>
      </w:r>
      <w:r>
        <w:t xml:space="preserve"> appointing that individual,</w:t>
      </w:r>
      <w:r w:rsidRPr="00756BEC">
        <w:t xml:space="preserve"> the petition</w:t>
      </w:r>
      <w:r>
        <w:t xml:space="preserve"> requesting the appointment of a guardian or the entry of a protective order</w:t>
      </w:r>
      <w:r w:rsidRPr="00756BEC">
        <w:t>, and the notice of hearing</w:t>
      </w:r>
      <w:r>
        <w:t>.</w:t>
      </w:r>
    </w:p>
    <w:p w14:paraId="4E255FA4" w14:textId="120878FC" w:rsidR="000D0EF9" w:rsidRDefault="000D0EF9" w:rsidP="000D0EF9">
      <w:pPr>
        <w:pStyle w:val="Heading3"/>
      </w:pPr>
      <w:bookmarkStart w:id="114" w:name="_Toc536622033"/>
      <w:bookmarkStart w:id="115" w:name="_Toc536622329"/>
      <w:r>
        <w:t xml:space="preserve">Rule </w:t>
      </w:r>
      <w:r w:rsidR="0046678C">
        <w:t>42</w:t>
      </w:r>
      <w:r>
        <w:t>.  Training, Role, and Termination of an Attorney for a Subject Person</w:t>
      </w:r>
      <w:bookmarkEnd w:id="114"/>
      <w:bookmarkEnd w:id="115"/>
    </w:p>
    <w:p w14:paraId="5993C540" w14:textId="5F0C747B" w:rsidR="000D0EF9" w:rsidRDefault="000D0EF9" w:rsidP="007F3F27">
      <w:pPr>
        <w:pStyle w:val="ListParagraph"/>
        <w:numPr>
          <w:ilvl w:val="0"/>
          <w:numId w:val="44"/>
        </w:numPr>
      </w:pPr>
      <w:r w:rsidRPr="005D2423">
        <w:rPr>
          <w:b/>
          <w:iCs/>
        </w:rPr>
        <w:t>Training.</w:t>
      </w:r>
      <w:r w:rsidRPr="002B4E81">
        <w:t xml:space="preserve"> </w:t>
      </w:r>
      <w:r>
        <w:t xml:space="preserve"> </w:t>
      </w:r>
      <w:r w:rsidRPr="002B4E81">
        <w:t>A</w:t>
      </w:r>
      <w:r>
        <w:t xml:space="preserve">n </w:t>
      </w:r>
      <w:r w:rsidRPr="002B4E81">
        <w:t>attorney</w:t>
      </w:r>
      <w:r>
        <w:t xml:space="preserve"> </w:t>
      </w:r>
      <w:r w:rsidRPr="002B4E81">
        <w:t xml:space="preserve">for </w:t>
      </w:r>
      <w:r>
        <w:t xml:space="preserve">the subject person of an adult guardianship or protective proceeding must complete </w:t>
      </w:r>
      <w:r w:rsidRPr="002B4E81">
        <w:t>training</w:t>
      </w:r>
      <w:r>
        <w:t xml:space="preserve"> </w:t>
      </w:r>
      <w:r w:rsidRPr="002B4E81">
        <w:t>prescribed by the Supreme Court</w:t>
      </w:r>
    </w:p>
    <w:p w14:paraId="7BDD8DA4" w14:textId="131CE3FB" w:rsidR="000D0EF9" w:rsidRDefault="000D0EF9" w:rsidP="007F3F27">
      <w:pPr>
        <w:pStyle w:val="ListParagraph"/>
        <w:numPr>
          <w:ilvl w:val="0"/>
          <w:numId w:val="44"/>
        </w:numPr>
      </w:pPr>
      <w:r>
        <w:rPr>
          <w:b/>
        </w:rPr>
        <w:t>The Attorney’s Role.</w:t>
      </w:r>
      <w:r>
        <w:t xml:space="preserve">  The attorney for the subject person must advocate for the subject person’s wishes to the extent the attorney is able to ascertain those wishes.  The attorney must, as far as possible, maintain a normal client-lawyer relationship with the subject person.  In addition, the attorney must act to protect the subject person’s substantive and procedural due process rights.</w:t>
      </w:r>
    </w:p>
    <w:p w14:paraId="5662CB41" w14:textId="4516B062" w:rsidR="000D0EF9" w:rsidRPr="000D0EF9" w:rsidRDefault="000D0EF9" w:rsidP="007F3F27">
      <w:pPr>
        <w:pStyle w:val="ListParagraph"/>
        <w:numPr>
          <w:ilvl w:val="0"/>
          <w:numId w:val="44"/>
        </w:numPr>
      </w:pPr>
      <w:r>
        <w:rPr>
          <w:b/>
        </w:rPr>
        <w:t>Subject Person’s Death</w:t>
      </w:r>
      <w:r w:rsidRPr="002F47DC">
        <w:rPr>
          <w:b/>
        </w:rPr>
        <w:t>.</w:t>
      </w:r>
    </w:p>
    <w:p w14:paraId="127973F9" w14:textId="301F8104" w:rsidR="000D0EF9" w:rsidRDefault="000D0EF9" w:rsidP="007F3F27">
      <w:pPr>
        <w:pStyle w:val="ListParagraph"/>
        <w:numPr>
          <w:ilvl w:val="1"/>
          <w:numId w:val="44"/>
        </w:numPr>
      </w:pPr>
      <w:r w:rsidRPr="00C70FF3">
        <w:rPr>
          <w:b/>
          <w:i/>
        </w:rPr>
        <w:t>Generally.</w:t>
      </w:r>
      <w:r>
        <w:t xml:space="preserve">  T</w:t>
      </w:r>
      <w:r w:rsidRPr="002B4E81">
        <w:t xml:space="preserve">he </w:t>
      </w:r>
      <w:r>
        <w:t xml:space="preserve">participation </w:t>
      </w:r>
      <w:r w:rsidRPr="002B4E81">
        <w:t xml:space="preserve">of an attorney representing the subject person </w:t>
      </w:r>
      <w:r>
        <w:t>i</w:t>
      </w:r>
      <w:r w:rsidRPr="002B4E81">
        <w:t xml:space="preserve">n a </w:t>
      </w:r>
      <w:r>
        <w:t xml:space="preserve">guardianship or </w:t>
      </w:r>
      <w:r w:rsidRPr="002B4E81">
        <w:t>p</w:t>
      </w:r>
      <w:r>
        <w:t>rotective</w:t>
      </w:r>
      <w:r w:rsidRPr="002B4E81">
        <w:t xml:space="preserve"> proceeding terminate</w:t>
      </w:r>
      <w:r>
        <w:t>s</w:t>
      </w:r>
      <w:r w:rsidRPr="002B4E81">
        <w:t xml:space="preserve"> u</w:t>
      </w:r>
      <w:r>
        <w:t>pon the subject person’s death.</w:t>
      </w:r>
    </w:p>
    <w:p w14:paraId="43A54A73" w14:textId="0F776A26" w:rsidR="000D0EF9" w:rsidRDefault="000D0EF9" w:rsidP="007F3F27">
      <w:pPr>
        <w:pStyle w:val="ListParagraph"/>
        <w:numPr>
          <w:ilvl w:val="1"/>
          <w:numId w:val="44"/>
        </w:numPr>
      </w:pPr>
      <w:r w:rsidRPr="00C70FF3">
        <w:rPr>
          <w:b/>
          <w:i/>
        </w:rPr>
        <w:t>Exception.</w:t>
      </w:r>
      <w:r>
        <w:t xml:space="preserve">  </w:t>
      </w:r>
      <w:r w:rsidRPr="002B4E81">
        <w:t>In extraordinary situations</w:t>
      </w:r>
      <w:r>
        <w:t xml:space="preserve"> and for good cause</w:t>
      </w:r>
      <w:r w:rsidRPr="002B4E81">
        <w:t>, the court may authorize the limited participation of the subject person’s attorney after the subject person’s death</w:t>
      </w:r>
      <w:r>
        <w:t>.  T</w:t>
      </w:r>
      <w:r w:rsidRPr="002B4E81">
        <w:t>he court</w:t>
      </w:r>
      <w:r>
        <w:t xml:space="preserve">’s </w:t>
      </w:r>
      <w:r w:rsidRPr="002B4E81">
        <w:t>order authorizing the attorney’s continued participation</w:t>
      </w:r>
      <w:r>
        <w:t xml:space="preserve"> must state</w:t>
      </w:r>
      <w:r w:rsidRPr="002B4E81">
        <w:t xml:space="preserve"> the basis </w:t>
      </w:r>
      <w:r>
        <w:t xml:space="preserve">and scope of the attorney’s </w:t>
      </w:r>
      <w:r w:rsidRPr="002B4E81">
        <w:t>continued participation.</w:t>
      </w:r>
    </w:p>
    <w:p w14:paraId="732FFBCF" w14:textId="16ED801D" w:rsidR="000D0EF9" w:rsidRDefault="000D0EF9" w:rsidP="000D0EF9">
      <w:pPr>
        <w:pStyle w:val="Heading3"/>
      </w:pPr>
      <w:bookmarkStart w:id="116" w:name="_Toc536622034"/>
      <w:bookmarkStart w:id="117" w:name="_Toc536622330"/>
      <w:r>
        <w:lastRenderedPageBreak/>
        <w:t>Rule 43.  Duties of Investigators</w:t>
      </w:r>
      <w:bookmarkEnd w:id="116"/>
      <w:bookmarkEnd w:id="117"/>
    </w:p>
    <w:p w14:paraId="30588B90" w14:textId="2E2F6975" w:rsidR="000D0EF9" w:rsidRDefault="000D0EF9" w:rsidP="007F3F27">
      <w:pPr>
        <w:pStyle w:val="ListParagraph"/>
        <w:numPr>
          <w:ilvl w:val="0"/>
          <w:numId w:val="45"/>
        </w:numPr>
      </w:pPr>
      <w:r w:rsidRPr="002F47DC">
        <w:rPr>
          <w:b/>
        </w:rPr>
        <w:t>Initial Training.</w:t>
      </w:r>
      <w:r>
        <w:t xml:space="preserve">  </w:t>
      </w:r>
      <w:r w:rsidRPr="002B4E81">
        <w:t xml:space="preserve">Before being appointed as an investigator </w:t>
      </w:r>
      <w:r>
        <w:t>under</w:t>
      </w:r>
      <w:r w:rsidRPr="002B4E81">
        <w:t xml:space="preserve"> A.R.S. §§ 14-5303(</w:t>
      </w:r>
      <w:r>
        <w:t>C</w:t>
      </w:r>
      <w:r w:rsidRPr="002B4E81">
        <w:t>), 14-5407(</w:t>
      </w:r>
      <w:r>
        <w:t>B</w:t>
      </w:r>
      <w:r w:rsidRPr="002B4E81">
        <w:t>), or 36-540(</w:t>
      </w:r>
      <w:r>
        <w:t>G</w:t>
      </w:r>
      <w:r w:rsidRPr="002B4E81">
        <w:t xml:space="preserve">), </w:t>
      </w:r>
      <w:r>
        <w:t>the</w:t>
      </w:r>
      <w:r w:rsidRPr="002B4E81">
        <w:t xml:space="preserve"> person </w:t>
      </w:r>
      <w:r>
        <w:t>must</w:t>
      </w:r>
      <w:r w:rsidRPr="002B4E81">
        <w:t xml:space="preserve"> first complete a training course prescribed by the </w:t>
      </w:r>
      <w:r>
        <w:t>S</w:t>
      </w:r>
      <w:r w:rsidRPr="002B4E81">
        <w:t xml:space="preserve">upreme </w:t>
      </w:r>
      <w:r>
        <w:t>C</w:t>
      </w:r>
      <w:r w:rsidRPr="002B4E81">
        <w:t>ourt</w:t>
      </w:r>
      <w:r>
        <w:t>.  The Supreme Court will</w:t>
      </w:r>
      <w:r w:rsidRPr="002B4E81">
        <w:t xml:space="preserve"> issue a certificate of completion</w:t>
      </w:r>
      <w:r>
        <w:t>.  Unless the investigator is a full-time court employee, the</w:t>
      </w:r>
      <w:r w:rsidRPr="002B4E81">
        <w:t xml:space="preserve"> investigator </w:t>
      </w:r>
      <w:r>
        <w:t xml:space="preserve">must </w:t>
      </w:r>
      <w:r w:rsidRPr="002B4E81">
        <w:t xml:space="preserve">file a copy of the certificate </w:t>
      </w:r>
      <w:r>
        <w:t>in each probate case in which the investigator is appointed</w:t>
      </w:r>
      <w:r w:rsidRPr="002B4E81">
        <w:t>.</w:t>
      </w:r>
    </w:p>
    <w:p w14:paraId="6BED7702" w14:textId="00BCCF1B" w:rsidR="000D0EF9" w:rsidRDefault="000D0EF9" w:rsidP="007F3F27">
      <w:pPr>
        <w:pStyle w:val="ListParagraph"/>
        <w:numPr>
          <w:ilvl w:val="0"/>
          <w:numId w:val="45"/>
        </w:numPr>
      </w:pPr>
      <w:r>
        <w:rPr>
          <w:b/>
        </w:rPr>
        <w:t>Later Required</w:t>
      </w:r>
      <w:r w:rsidRPr="0031687B">
        <w:rPr>
          <w:b/>
        </w:rPr>
        <w:t xml:space="preserve"> Training.</w:t>
      </w:r>
      <w:r w:rsidRPr="002B4E81">
        <w:t xml:space="preserve"> </w:t>
      </w:r>
      <w:r>
        <w:t xml:space="preserve"> </w:t>
      </w:r>
      <w:r w:rsidRPr="002B4E81">
        <w:t xml:space="preserve">Any person who continues to serve as a court-appointed investigator </w:t>
      </w:r>
      <w:r>
        <w:t xml:space="preserve">must </w:t>
      </w:r>
      <w:r w:rsidRPr="002B4E81">
        <w:t xml:space="preserve">complete an additional training course prescribed by the Supreme Court every </w:t>
      </w:r>
      <w:r>
        <w:t xml:space="preserve">5 </w:t>
      </w:r>
      <w:r w:rsidRPr="002B4E81">
        <w:t>years</w:t>
      </w:r>
      <w:r>
        <w:t xml:space="preserve"> and, unless the investigator is a full-time court employee, the investigator must </w:t>
      </w:r>
      <w:r w:rsidRPr="002B4E81">
        <w:t>file a</w:t>
      </w:r>
      <w:r>
        <w:t xml:space="preserve"> copy</w:t>
      </w:r>
      <w:r w:rsidRPr="002B4E81">
        <w:t xml:space="preserve"> </w:t>
      </w:r>
      <w:r>
        <w:t xml:space="preserve">of the </w:t>
      </w:r>
      <w:r w:rsidRPr="002B4E81">
        <w:t xml:space="preserve">certificate of completion </w:t>
      </w:r>
      <w:r>
        <w:t>in each probate case in which the investigator is appointed</w:t>
      </w:r>
      <w:r w:rsidRPr="002B4E81">
        <w:t>.</w:t>
      </w:r>
    </w:p>
    <w:p w14:paraId="6661E7DE" w14:textId="76AD0808" w:rsidR="000D0EF9" w:rsidRDefault="000D0EF9" w:rsidP="000D0EF9">
      <w:pPr>
        <w:pStyle w:val="Heading3"/>
      </w:pPr>
      <w:bookmarkStart w:id="118" w:name="_Toc536622035"/>
      <w:bookmarkStart w:id="119" w:name="_Toc536622331"/>
      <w:r>
        <w:t>Rule 44.  Appointment of a Temporary Guardian or Temporary Conservator</w:t>
      </w:r>
      <w:bookmarkEnd w:id="118"/>
      <w:bookmarkEnd w:id="119"/>
    </w:p>
    <w:p w14:paraId="671A0CCC" w14:textId="390C2B67" w:rsidR="000D0EF9" w:rsidRDefault="000D0EF9" w:rsidP="007F3F27">
      <w:pPr>
        <w:pStyle w:val="ListParagraph"/>
        <w:numPr>
          <w:ilvl w:val="0"/>
          <w:numId w:val="46"/>
        </w:numPr>
      </w:pPr>
      <w:r w:rsidRPr="008F0E5D">
        <w:rPr>
          <w:rFonts w:eastAsia="Times New Roman"/>
          <w:b/>
          <w:bCs/>
        </w:rPr>
        <w:t>Petition</w:t>
      </w:r>
      <w:r w:rsidRPr="00D07A4D">
        <w:rPr>
          <w:rFonts w:eastAsia="Times New Roman"/>
          <w:b/>
          <w:bCs/>
        </w:rPr>
        <w:t>.</w:t>
      </w:r>
      <w:r w:rsidRPr="008F0E5D">
        <w:rPr>
          <w:rFonts w:eastAsia="Times New Roman"/>
          <w:bCs/>
        </w:rPr>
        <w:t xml:space="preserve"> </w:t>
      </w:r>
      <w:r>
        <w:t xml:space="preserve"> A petition requesting the appointment of a temporary guardian, temporary conservator, or both, must include either of the following:</w:t>
      </w:r>
    </w:p>
    <w:p w14:paraId="22E9E9AF" w14:textId="14ED8D99" w:rsidR="000D0EF9" w:rsidRDefault="000D0EF9" w:rsidP="007F3F27">
      <w:pPr>
        <w:pStyle w:val="ListParagraph"/>
        <w:numPr>
          <w:ilvl w:val="1"/>
          <w:numId w:val="46"/>
        </w:numPr>
      </w:pPr>
      <w:r>
        <w:t>a request for the appointment of a permanent guardian, permanent conservator, or both; or</w:t>
      </w:r>
    </w:p>
    <w:p w14:paraId="785DE19F" w14:textId="51388EA5" w:rsidR="000D0EF9" w:rsidRPr="000D0EF9" w:rsidRDefault="000D0EF9" w:rsidP="007F3F27">
      <w:pPr>
        <w:pStyle w:val="ListParagraph"/>
        <w:numPr>
          <w:ilvl w:val="1"/>
          <w:numId w:val="46"/>
        </w:numPr>
      </w:pPr>
      <w:r>
        <w:rPr>
          <w:rFonts w:eastAsiaTheme="minorHAnsi"/>
        </w:rPr>
        <w:t>a statement explaining why the appointment of a permanent guardian or permanent conservator is unnecessary.</w:t>
      </w:r>
    </w:p>
    <w:p w14:paraId="01C52AAF" w14:textId="0DC9A416" w:rsidR="000D0EF9" w:rsidRDefault="000D0EF9" w:rsidP="007F3F27">
      <w:pPr>
        <w:pStyle w:val="ListParagraph"/>
        <w:numPr>
          <w:ilvl w:val="0"/>
          <w:numId w:val="46"/>
        </w:numPr>
      </w:pPr>
      <w:r w:rsidRPr="00371BAE">
        <w:rPr>
          <w:b/>
          <w:bCs/>
        </w:rPr>
        <w:t xml:space="preserve">Emergency Appointment of </w:t>
      </w:r>
      <w:r>
        <w:rPr>
          <w:b/>
          <w:bCs/>
        </w:rPr>
        <w:t xml:space="preserve">a </w:t>
      </w:r>
      <w:r w:rsidRPr="00371BAE">
        <w:rPr>
          <w:b/>
          <w:bCs/>
        </w:rPr>
        <w:t>Guardian or Conservator.</w:t>
      </w:r>
      <w:r w:rsidRPr="00371BAE">
        <w:t xml:space="preserve"> </w:t>
      </w:r>
      <w:r>
        <w:t xml:space="preserve"> A</w:t>
      </w:r>
      <w:r w:rsidRPr="00371BAE">
        <w:t xml:space="preserve"> petition that requests the emergency appointment of a temporary guardian</w:t>
      </w:r>
      <w:r>
        <w:t>,</w:t>
      </w:r>
      <w:r w:rsidRPr="00371BAE">
        <w:t xml:space="preserve"> a temporary conservator</w:t>
      </w:r>
      <w:r>
        <w:t>,</w:t>
      </w:r>
      <w:r w:rsidRPr="00371BAE">
        <w:t xml:space="preserve"> or other relief authorized by A.R.S. §§ 14-5310 or </w:t>
      </w:r>
      <w:r>
        <w:t>14</w:t>
      </w:r>
      <w:r w:rsidRPr="00371BAE">
        <w:t xml:space="preserve">-5401.01 </w:t>
      </w:r>
      <w:r>
        <w:t>must</w:t>
      </w:r>
      <w:r w:rsidRPr="00371BAE">
        <w:t xml:space="preserve"> </w:t>
      </w:r>
      <w:r>
        <w:t xml:space="preserve">contain the word “Emergency” in its title.  The </w:t>
      </w:r>
      <w:r w:rsidRPr="00371BAE">
        <w:t>petition</w:t>
      </w:r>
      <w:r>
        <w:t xml:space="preserve">er must state in the body of the petition </w:t>
      </w:r>
      <w:r w:rsidRPr="00371BAE">
        <w:t xml:space="preserve">the </w:t>
      </w:r>
      <w:r>
        <w:t xml:space="preserve">legal authority and </w:t>
      </w:r>
      <w:r w:rsidRPr="00371BAE">
        <w:t>factual circumstances support</w:t>
      </w:r>
      <w:r>
        <w:t>ing</w:t>
      </w:r>
      <w:r w:rsidRPr="00371BAE">
        <w:t xml:space="preserve"> the request for eme</w:t>
      </w:r>
      <w:r>
        <w:t>rgency relief</w:t>
      </w:r>
      <w:r w:rsidRPr="00371BAE">
        <w:t>.</w:t>
      </w:r>
    </w:p>
    <w:p w14:paraId="0BA8944C" w14:textId="2C333CBA" w:rsidR="000D0EF9" w:rsidRDefault="000D0EF9" w:rsidP="007F3F27">
      <w:pPr>
        <w:pStyle w:val="ListParagraph"/>
        <w:numPr>
          <w:ilvl w:val="0"/>
          <w:numId w:val="46"/>
        </w:numPr>
      </w:pPr>
      <w:r w:rsidRPr="00754F3B">
        <w:rPr>
          <w:b/>
        </w:rPr>
        <w:t>Ex Parte Request.</w:t>
      </w:r>
      <w:r>
        <w:t xml:space="preserve">  A petition requesting the appointment of a temporary guardian or conservator without notice must comply with </w:t>
      </w:r>
      <w:r w:rsidRPr="002B070A">
        <w:t>Rule 15(</w:t>
      </w:r>
      <w:proofErr w:type="spellStart"/>
      <w:r w:rsidRPr="002B070A">
        <w:t>i</w:t>
      </w:r>
      <w:proofErr w:type="spellEnd"/>
      <w:r w:rsidRPr="002B070A">
        <w:t>).</w:t>
      </w:r>
    </w:p>
    <w:p w14:paraId="44AD7B12" w14:textId="29975F81" w:rsidR="000D0EF9" w:rsidRDefault="000D0EF9" w:rsidP="007F3F27">
      <w:pPr>
        <w:pStyle w:val="ListParagraph"/>
        <w:numPr>
          <w:ilvl w:val="0"/>
          <w:numId w:val="46"/>
        </w:numPr>
      </w:pPr>
      <w:r w:rsidRPr="0070388F">
        <w:rPr>
          <w:rFonts w:eastAsia="Times New Roman"/>
          <w:b/>
          <w:bCs/>
        </w:rPr>
        <w:t>C</w:t>
      </w:r>
      <w:r>
        <w:rPr>
          <w:rFonts w:eastAsia="Times New Roman"/>
          <w:b/>
          <w:bCs/>
        </w:rPr>
        <w:t>opies for the Assigned Judicial Officer</w:t>
      </w:r>
      <w:r w:rsidRPr="0070388F">
        <w:rPr>
          <w:rFonts w:eastAsia="Times New Roman"/>
          <w:b/>
          <w:bCs/>
        </w:rPr>
        <w:t>.</w:t>
      </w:r>
      <w:r w:rsidRPr="008F0E5D">
        <w:rPr>
          <w:rFonts w:eastAsia="Times New Roman"/>
          <w:bCs/>
        </w:rPr>
        <w:t xml:space="preserve"> </w:t>
      </w:r>
      <w:r>
        <w:t xml:space="preserve"> The petitioner must provide conformed copies of the filed petition and any required affidavits to the assigned judicial officer, or if a judicial officer has not been assigned, to the presiding probate judge or other designated judicial officer.</w:t>
      </w:r>
    </w:p>
    <w:p w14:paraId="2F379921" w14:textId="1ECFDB7F" w:rsidR="000D0EF9" w:rsidRDefault="000D0EF9" w:rsidP="000D0EF9">
      <w:pPr>
        <w:pStyle w:val="Heading3"/>
      </w:pPr>
      <w:bookmarkStart w:id="120" w:name="_Toc536622036"/>
      <w:bookmarkStart w:id="121" w:name="_Toc536622332"/>
      <w:r>
        <w:lastRenderedPageBreak/>
        <w:t>Rule 45.  Conservator’s Inventory, Budget, and Account</w:t>
      </w:r>
      <w:bookmarkEnd w:id="120"/>
      <w:bookmarkEnd w:id="121"/>
    </w:p>
    <w:p w14:paraId="27246570" w14:textId="500FEAD2" w:rsidR="000D0EF9" w:rsidRDefault="000D0EF9" w:rsidP="007F3F27">
      <w:pPr>
        <w:pStyle w:val="ListParagraph"/>
        <w:numPr>
          <w:ilvl w:val="0"/>
          <w:numId w:val="47"/>
        </w:numPr>
      </w:pPr>
      <w:r w:rsidRPr="008F0E5D">
        <w:rPr>
          <w:b/>
          <w:bCs/>
        </w:rPr>
        <w:t>Court Authority.</w:t>
      </w:r>
      <w:r w:rsidRPr="00A05BD9">
        <w:t xml:space="preserve"> </w:t>
      </w:r>
      <w:r>
        <w:t xml:space="preserve"> T</w:t>
      </w:r>
      <w:r w:rsidRPr="00A05BD9">
        <w:t>he cou</w:t>
      </w:r>
      <w:r>
        <w:t xml:space="preserve">rt may order a variation of this rule’s </w:t>
      </w:r>
      <w:r w:rsidRPr="00A05BD9">
        <w:t>requirements for an inventory, budget, or account, or the form thereof, if the court finds the variation is consistent with prudent management and oversight of the case.</w:t>
      </w:r>
    </w:p>
    <w:p w14:paraId="0DB05E2C" w14:textId="63F30015" w:rsidR="000D0EF9" w:rsidRDefault="000D0EF9" w:rsidP="007F3F27">
      <w:pPr>
        <w:pStyle w:val="ListParagraph"/>
        <w:numPr>
          <w:ilvl w:val="0"/>
          <w:numId w:val="47"/>
        </w:numPr>
      </w:pPr>
      <w:r>
        <w:rPr>
          <w:b/>
          <w:bCs/>
        </w:rPr>
        <w:t>Date of Conservator’s Appointment.</w:t>
      </w:r>
      <w:r w:rsidRPr="00B60574">
        <w:t xml:space="preserve"> </w:t>
      </w:r>
      <w:r>
        <w:t>For purposes of this rule, the conservator’s appointment is the date the court first issued letters of appointment.</w:t>
      </w:r>
    </w:p>
    <w:p w14:paraId="7C571917" w14:textId="19A31CC3" w:rsidR="000D0EF9" w:rsidRPr="00DE6951" w:rsidRDefault="00DE6951" w:rsidP="007F3F27">
      <w:pPr>
        <w:pStyle w:val="ListParagraph"/>
        <w:numPr>
          <w:ilvl w:val="0"/>
          <w:numId w:val="47"/>
        </w:numPr>
      </w:pPr>
      <w:r w:rsidRPr="00B36AB7">
        <w:rPr>
          <w:b/>
          <w:bCs/>
        </w:rPr>
        <w:t>Conservator’s Inventory.</w:t>
      </w:r>
    </w:p>
    <w:p w14:paraId="219320A3" w14:textId="4B0AC3FF" w:rsidR="00DE6951" w:rsidRDefault="00DE6951" w:rsidP="007F3F27">
      <w:pPr>
        <w:pStyle w:val="ListParagraph"/>
        <w:numPr>
          <w:ilvl w:val="1"/>
          <w:numId w:val="47"/>
        </w:numPr>
      </w:pPr>
      <w:r w:rsidRPr="00C6266A">
        <w:rPr>
          <w:b/>
          <w:i/>
          <w:iCs/>
        </w:rPr>
        <w:t>Timing.</w:t>
      </w:r>
      <w:r w:rsidRPr="046F3EAE">
        <w:t xml:space="preserve"> </w:t>
      </w:r>
      <w:r>
        <w:t xml:space="preserve"> A</w:t>
      </w:r>
      <w:r w:rsidRPr="00EA1474">
        <w:t xml:space="preserve"> conservator </w:t>
      </w:r>
      <w:r>
        <w:t>must</w:t>
      </w:r>
      <w:r w:rsidRPr="00EA1474">
        <w:t xml:space="preserve"> file </w:t>
      </w:r>
      <w:r>
        <w:t xml:space="preserve">an </w:t>
      </w:r>
      <w:r w:rsidRPr="00EA1474">
        <w:t xml:space="preserve">inventory of </w:t>
      </w:r>
      <w:r>
        <w:t xml:space="preserve">a </w:t>
      </w:r>
      <w:r w:rsidRPr="00EA1474">
        <w:t>protected person’s estate</w:t>
      </w:r>
      <w:r w:rsidRPr="046F3EAE">
        <w:t xml:space="preserve"> </w:t>
      </w:r>
      <w:r>
        <w:t>no later than</w:t>
      </w:r>
      <w:r w:rsidRPr="00EA1474">
        <w:t xml:space="preserve"> 90 days </w:t>
      </w:r>
      <w:r>
        <w:t>after</w:t>
      </w:r>
      <w:r w:rsidRPr="00EA1474">
        <w:t xml:space="preserve"> the date </w:t>
      </w:r>
      <w:r>
        <w:t>of the conservator’s appointment.</w:t>
      </w:r>
    </w:p>
    <w:p w14:paraId="770DEBD2" w14:textId="07840A93" w:rsidR="00DE6951" w:rsidRDefault="00DE6951" w:rsidP="007F3F27">
      <w:pPr>
        <w:pStyle w:val="ListParagraph"/>
        <w:numPr>
          <w:ilvl w:val="1"/>
          <w:numId w:val="47"/>
        </w:numPr>
      </w:pPr>
      <w:r w:rsidRPr="00B36AB7">
        <w:rPr>
          <w:b/>
          <w:i/>
          <w:iCs/>
        </w:rPr>
        <w:t>Contents.</w:t>
      </w:r>
      <w:r w:rsidRPr="411C3CD3">
        <w:t xml:space="preserve"> </w:t>
      </w:r>
      <w:r>
        <w:t xml:space="preserve"> </w:t>
      </w:r>
      <w:r w:rsidRPr="00EA1474">
        <w:t xml:space="preserve">The inventory </w:t>
      </w:r>
      <w:r>
        <w:t>must</w:t>
      </w:r>
      <w:r w:rsidRPr="00FE4B68">
        <w:t xml:space="preserve"> </w:t>
      </w:r>
      <w:r>
        <w:t>contain the information specified in A.R.S. § 14-5418(A).</w:t>
      </w:r>
    </w:p>
    <w:p w14:paraId="6F966B69" w14:textId="1504ECF6" w:rsidR="00DE6951" w:rsidRDefault="00DE6951" w:rsidP="007F3F27">
      <w:pPr>
        <w:pStyle w:val="ListParagraph"/>
        <w:numPr>
          <w:ilvl w:val="1"/>
          <w:numId w:val="47"/>
        </w:numPr>
      </w:pPr>
      <w:r w:rsidRPr="00B36AB7">
        <w:rPr>
          <w:b/>
          <w:i/>
          <w:iCs/>
        </w:rPr>
        <w:t>Consumer Credit Report.</w:t>
      </w:r>
      <w:r>
        <w:t xml:space="preserve">  The conservator must file the consumer credit report required by A.R.S.</w:t>
      </w:r>
      <w:r w:rsidRPr="2BFBFB03">
        <w:t xml:space="preserve"> </w:t>
      </w:r>
      <w:r>
        <w:t>§ 14-5418(A) with the inventory.</w:t>
      </w:r>
    </w:p>
    <w:p w14:paraId="79036950" w14:textId="66AD9524" w:rsidR="00DE6951" w:rsidRPr="00DE6951" w:rsidRDefault="00DE6951" w:rsidP="007F3F27">
      <w:pPr>
        <w:pStyle w:val="ListParagraph"/>
        <w:numPr>
          <w:ilvl w:val="0"/>
          <w:numId w:val="47"/>
        </w:numPr>
      </w:pPr>
      <w:r w:rsidRPr="00D72A48">
        <w:rPr>
          <w:b/>
          <w:bCs/>
        </w:rPr>
        <w:t>Conservator’s Budget.</w:t>
      </w:r>
    </w:p>
    <w:p w14:paraId="2C3F647D" w14:textId="4EDC7C10" w:rsidR="00DE6951" w:rsidRDefault="00DE6951" w:rsidP="007F3F27">
      <w:pPr>
        <w:pStyle w:val="ListParagraph"/>
        <w:numPr>
          <w:ilvl w:val="1"/>
          <w:numId w:val="47"/>
        </w:numPr>
      </w:pPr>
      <w:r>
        <w:rPr>
          <w:b/>
          <w:i/>
          <w:iCs/>
        </w:rPr>
        <w:t xml:space="preserve">Necessity and </w:t>
      </w:r>
      <w:r w:rsidRPr="00B36AB7">
        <w:rPr>
          <w:b/>
          <w:i/>
          <w:iCs/>
        </w:rPr>
        <w:t>Timing.</w:t>
      </w:r>
      <w:r w:rsidRPr="00685FB0">
        <w:t xml:space="preserve">  If </w:t>
      </w:r>
      <w:r w:rsidRPr="004349DC">
        <w:rPr>
          <w:rFonts w:eastAsia="Times New Roman"/>
          <w:szCs w:val="26"/>
        </w:rPr>
        <w:t>the conservator</w:t>
      </w:r>
      <w:r>
        <w:rPr>
          <w:rFonts w:eastAsia="Times New Roman"/>
          <w:szCs w:val="26"/>
        </w:rPr>
        <w:t xml:space="preserve"> believes it prudent </w:t>
      </w:r>
      <w:r w:rsidRPr="004349DC">
        <w:rPr>
          <w:rFonts w:eastAsia="Times New Roman"/>
          <w:szCs w:val="26"/>
        </w:rPr>
        <w:t xml:space="preserve">or if the court </w:t>
      </w:r>
      <w:r>
        <w:rPr>
          <w:rFonts w:eastAsia="Times New Roman"/>
          <w:szCs w:val="26"/>
        </w:rPr>
        <w:t>orders</w:t>
      </w:r>
      <w:r w:rsidRPr="004349DC">
        <w:rPr>
          <w:rFonts w:eastAsia="Times New Roman"/>
          <w:szCs w:val="26"/>
        </w:rPr>
        <w:t>,</w:t>
      </w:r>
      <w:r w:rsidRPr="00685FB0">
        <w:t xml:space="preserve"> the conservator must file </w:t>
      </w:r>
      <w:r>
        <w:t>a</w:t>
      </w:r>
      <w:r w:rsidRPr="00685FB0">
        <w:t xml:space="preserve"> budget</w:t>
      </w:r>
      <w:r>
        <w:t xml:space="preserve"> for the protected person.  The conservator must file the </w:t>
      </w:r>
      <w:r w:rsidRPr="00685FB0">
        <w:t>initial</w:t>
      </w:r>
      <w:r>
        <w:t xml:space="preserve"> budget </w:t>
      </w:r>
      <w:r w:rsidRPr="00685FB0">
        <w:t xml:space="preserve">no later than the date the </w:t>
      </w:r>
      <w:r>
        <w:t>conservator’s inventory is due and file any subsequent budget with the annual account.</w:t>
      </w:r>
    </w:p>
    <w:p w14:paraId="7B9046DA" w14:textId="34493F34" w:rsidR="00DE6951" w:rsidRDefault="00DE6951" w:rsidP="007F3F27">
      <w:pPr>
        <w:pStyle w:val="ListParagraph"/>
        <w:numPr>
          <w:ilvl w:val="1"/>
          <w:numId w:val="47"/>
        </w:numPr>
      </w:pPr>
      <w:r w:rsidRPr="00B36AB7">
        <w:rPr>
          <w:b/>
          <w:i/>
          <w:iCs/>
        </w:rPr>
        <w:t>Contents</w:t>
      </w:r>
      <w:r>
        <w:rPr>
          <w:b/>
          <w:i/>
          <w:iCs/>
        </w:rPr>
        <w:t xml:space="preserve"> and Format</w:t>
      </w:r>
      <w:r w:rsidRPr="00B36AB7">
        <w:rPr>
          <w:b/>
          <w:i/>
          <w:iCs/>
        </w:rPr>
        <w:t>.</w:t>
      </w:r>
      <w:r>
        <w:t xml:space="preserve">  The budget must include a reasonable estimate of all anticipated income and expenditures related to the protected person’s estate.  The budget must cover the same time frame as the conservator’s annual account</w:t>
      </w:r>
      <w:r w:rsidRPr="31B9AA6A">
        <w:t>.</w:t>
      </w:r>
      <w:r>
        <w:t xml:space="preserve"> The conservator must use Form 5 for the initial budget.</w:t>
      </w:r>
    </w:p>
    <w:p w14:paraId="790A8900" w14:textId="6A5E1287" w:rsidR="00DE6951" w:rsidRDefault="00DE6951" w:rsidP="007F3F27">
      <w:pPr>
        <w:pStyle w:val="ListParagraph"/>
        <w:numPr>
          <w:ilvl w:val="1"/>
          <w:numId w:val="47"/>
        </w:numPr>
      </w:pPr>
      <w:r w:rsidRPr="570DFBA3">
        <w:rPr>
          <w:b/>
          <w:bCs/>
          <w:i/>
          <w:iCs/>
        </w:rPr>
        <w:t>Amendments.</w:t>
      </w:r>
      <w:r w:rsidRPr="4DF1A7F2">
        <w:t xml:space="preserve"> </w:t>
      </w:r>
      <w:r>
        <w:t xml:space="preserve"> The conservator must file an amended budget no later than 30 days after reasonably projecting the expenditures for any specific category will exceed the budget by a threshold stated in the instructions to Form 5.</w:t>
      </w:r>
    </w:p>
    <w:p w14:paraId="35F9B2BD" w14:textId="79CAE3FC" w:rsidR="00DE6951" w:rsidRPr="00DE6951" w:rsidRDefault="00DE6951" w:rsidP="007F3F27">
      <w:pPr>
        <w:pStyle w:val="ListParagraph"/>
        <w:numPr>
          <w:ilvl w:val="1"/>
          <w:numId w:val="47"/>
        </w:numPr>
      </w:pPr>
      <w:r w:rsidRPr="570DFBA3">
        <w:rPr>
          <w:b/>
          <w:bCs/>
          <w:i/>
          <w:iCs/>
        </w:rPr>
        <w:t>Filing a Budget, Objections, and Court Action.</w:t>
      </w:r>
    </w:p>
    <w:p w14:paraId="7799466F" w14:textId="1EA67D1B" w:rsidR="00DE6951" w:rsidRDefault="00DE6951" w:rsidP="007F3F27">
      <w:pPr>
        <w:pStyle w:val="ListParagraph"/>
        <w:numPr>
          <w:ilvl w:val="2"/>
          <w:numId w:val="47"/>
        </w:numPr>
      </w:pPr>
      <w:r w:rsidRPr="00C6266A">
        <w:rPr>
          <w:i/>
          <w:iCs/>
        </w:rPr>
        <w:t>Presumption; Objection.</w:t>
      </w:r>
      <w:r w:rsidRPr="00C6266A">
        <w:rPr>
          <w:iCs/>
        </w:rPr>
        <w:t xml:space="preserve">  </w:t>
      </w:r>
      <w:r w:rsidRPr="008F0E5D">
        <w:t xml:space="preserve">A timely filed budget is </w:t>
      </w:r>
      <w:r w:rsidRPr="005A6829">
        <w:t>presumed</w:t>
      </w:r>
      <w:r w:rsidRPr="008F0E5D">
        <w:t xml:space="preserve"> reasonable unless </w:t>
      </w:r>
      <w:r w:rsidRPr="005A6829">
        <w:t>there is an objection</w:t>
      </w:r>
      <w:r w:rsidRPr="008F0E5D">
        <w:t xml:space="preserve">.  </w:t>
      </w:r>
      <w:r>
        <w:t>An interested person may file an objection no later than 14 calendar days after the budget or amendment was filed.</w:t>
      </w:r>
      <w:bookmarkStart w:id="122" w:name="_Hlk524095637"/>
      <w:r>
        <w:t xml:space="preserve">  </w:t>
      </w:r>
      <w:bookmarkEnd w:id="122"/>
      <w:r>
        <w:t>The court may set a hearing in the absence of an objection.</w:t>
      </w:r>
    </w:p>
    <w:p w14:paraId="741A45BA" w14:textId="10B59B34" w:rsidR="00DE6951" w:rsidRDefault="00DE6951" w:rsidP="007F3F27">
      <w:pPr>
        <w:pStyle w:val="ListParagraph"/>
        <w:numPr>
          <w:ilvl w:val="2"/>
          <w:numId w:val="47"/>
        </w:numPr>
      </w:pPr>
      <w:r w:rsidRPr="570DFBA3">
        <w:rPr>
          <w:i/>
          <w:iCs/>
        </w:rPr>
        <w:lastRenderedPageBreak/>
        <w:t>Hearings and Resolving Objections.</w:t>
      </w:r>
      <w:r>
        <w:t xml:space="preserve">  The court may summarily overrule the objection, order the conservator to file a response, or set a hearing on the objection.  The conservator has the burden of proving that a contested budget item </w:t>
      </w:r>
      <w:r w:rsidRPr="00186A9D">
        <w:t>is reasonable, necessary, and in the best interests of the protected person.</w:t>
      </w:r>
    </w:p>
    <w:p w14:paraId="220FE306" w14:textId="712EEC14" w:rsidR="00DE6951" w:rsidRDefault="00DE6951" w:rsidP="007F3F27">
      <w:pPr>
        <w:pStyle w:val="ListParagraph"/>
        <w:numPr>
          <w:ilvl w:val="2"/>
          <w:numId w:val="47"/>
        </w:numPr>
      </w:pPr>
      <w:r w:rsidRPr="00186A9D">
        <w:rPr>
          <w:i/>
          <w:iCs/>
        </w:rPr>
        <w:t>Court Action.</w:t>
      </w:r>
      <w:r w:rsidRPr="00186A9D">
        <w:t xml:space="preserve">  If the court reviews the budget, it may approve, disapprove, or modify the budget to further the protected person’s best interests.</w:t>
      </w:r>
    </w:p>
    <w:p w14:paraId="3023A4FE" w14:textId="4C4255D8" w:rsidR="00DE6951" w:rsidRPr="00DE6951" w:rsidRDefault="00DE6951" w:rsidP="007F3F27">
      <w:pPr>
        <w:pStyle w:val="ListParagraph"/>
        <w:keepNext/>
        <w:numPr>
          <w:ilvl w:val="0"/>
          <w:numId w:val="47"/>
        </w:numPr>
      </w:pPr>
      <w:r w:rsidRPr="00B60574">
        <w:rPr>
          <w:b/>
          <w:bCs/>
        </w:rPr>
        <w:t>Conservator’s Account.</w:t>
      </w:r>
    </w:p>
    <w:p w14:paraId="27E40E72" w14:textId="49232ADB" w:rsidR="00DE6951" w:rsidRDefault="00DE6951" w:rsidP="007F3F27">
      <w:pPr>
        <w:pStyle w:val="ListParagraph"/>
        <w:numPr>
          <w:ilvl w:val="1"/>
          <w:numId w:val="47"/>
        </w:numPr>
      </w:pPr>
      <w:r w:rsidRPr="00386E3B">
        <w:rPr>
          <w:b/>
          <w:i/>
          <w:iCs/>
        </w:rPr>
        <w:t>Timing.</w:t>
      </w:r>
      <w:r>
        <w:rPr>
          <w:iCs/>
        </w:rPr>
        <w:t xml:space="preserve">  The</w:t>
      </w:r>
      <w:r>
        <w:t xml:space="preserve"> conservator must file an annual account</w:t>
      </w:r>
      <w:r w:rsidRPr="601F6D13">
        <w:t xml:space="preserve"> </w:t>
      </w:r>
      <w:r>
        <w:t>no later than 60 days after</w:t>
      </w:r>
      <w:r w:rsidRPr="00EA1474">
        <w:t xml:space="preserve"> the anniversary date </w:t>
      </w:r>
      <w:r>
        <w:t xml:space="preserve">of the issuance of the </w:t>
      </w:r>
      <w:r w:rsidRPr="00EA1474">
        <w:t>conservator’s</w:t>
      </w:r>
      <w:r w:rsidRPr="601F6D13">
        <w:t xml:space="preserve"> </w:t>
      </w:r>
      <w:r>
        <w:t>permanent letters of appointment</w:t>
      </w:r>
      <w:r w:rsidRPr="00EA1474">
        <w:t>.</w:t>
      </w:r>
    </w:p>
    <w:p w14:paraId="652FF590" w14:textId="473A9BEF" w:rsidR="00DE6951" w:rsidRDefault="00DE6951" w:rsidP="007F3F27">
      <w:pPr>
        <w:pStyle w:val="ListParagraph"/>
        <w:numPr>
          <w:ilvl w:val="1"/>
          <w:numId w:val="47"/>
        </w:numPr>
      </w:pPr>
      <w:r w:rsidRPr="00386E3B">
        <w:rPr>
          <w:b/>
          <w:i/>
          <w:iCs/>
        </w:rPr>
        <w:t>Required Attachments</w:t>
      </w:r>
      <w:r w:rsidRPr="26095D02">
        <w:rPr>
          <w:i/>
          <w:iCs/>
        </w:rPr>
        <w:t>.</w:t>
      </w:r>
      <w:r w:rsidRPr="6F30FD67">
        <w:t xml:space="preserve"> </w:t>
      </w:r>
      <w:r>
        <w:t xml:space="preserve"> F</w:t>
      </w:r>
      <w:r w:rsidRPr="00EA1474">
        <w:t xml:space="preserve">or each bank or securities account </w:t>
      </w:r>
      <w:r>
        <w:t>l</w:t>
      </w:r>
      <w:r w:rsidRPr="00EA1474">
        <w:t>isted on the ending balance schedule</w:t>
      </w:r>
      <w:r w:rsidRPr="6F30FD67">
        <w:t xml:space="preserve">, </w:t>
      </w:r>
      <w:r>
        <w:t>t</w:t>
      </w:r>
      <w:r w:rsidRPr="00EA1474">
        <w:t xml:space="preserve">he conservator </w:t>
      </w:r>
      <w:r>
        <w:t>must</w:t>
      </w:r>
      <w:r w:rsidRPr="00EA1474">
        <w:t xml:space="preserve"> attach the monthly statement that corresponds to the ending balance of such account</w:t>
      </w:r>
      <w:bookmarkStart w:id="123" w:name="co_anchor_I79DB2E85574611E1A296B84A37964"/>
      <w:bookmarkEnd w:id="123"/>
      <w:r w:rsidRPr="6F30FD67">
        <w:t>.</w:t>
      </w:r>
    </w:p>
    <w:p w14:paraId="2E7CF505" w14:textId="3C1B5FC2" w:rsidR="00DE6951" w:rsidRDefault="00DE6951" w:rsidP="007F3F27">
      <w:pPr>
        <w:pStyle w:val="ListParagraph"/>
        <w:numPr>
          <w:ilvl w:val="1"/>
          <w:numId w:val="47"/>
        </w:numPr>
      </w:pPr>
      <w:r w:rsidRPr="004053E9">
        <w:rPr>
          <w:b/>
          <w:i/>
          <w:iCs/>
        </w:rPr>
        <w:t>Sustainability.</w:t>
      </w:r>
      <w:r w:rsidRPr="004053E9">
        <w:rPr>
          <w:b/>
          <w:bCs/>
        </w:rPr>
        <w:t xml:space="preserve">  </w:t>
      </w:r>
      <w:r w:rsidRPr="004053E9">
        <w:rPr>
          <w:bCs/>
        </w:rPr>
        <w:t>T</w:t>
      </w:r>
      <w:r w:rsidRPr="00CC1962">
        <w:t>he</w:t>
      </w:r>
      <w:r w:rsidRPr="004053E9">
        <w:rPr>
          <w:bCs/>
        </w:rPr>
        <w:t xml:space="preserve"> </w:t>
      </w:r>
      <w:r>
        <w:t xml:space="preserve">annual account must state </w:t>
      </w:r>
      <w:r w:rsidRPr="008F0E5D">
        <w:t>whether the con</w:t>
      </w:r>
      <w:r w:rsidRPr="00CC1962">
        <w:t>servatorship’s</w:t>
      </w:r>
      <w:r w:rsidRPr="004053E9">
        <w:rPr>
          <w:bCs/>
        </w:rPr>
        <w:t xml:space="preserve"> recurring</w:t>
      </w:r>
      <w:r w:rsidRPr="00CC1962">
        <w:t xml:space="preserve"> annual expenses exceed its</w:t>
      </w:r>
      <w:r w:rsidRPr="004053E9">
        <w:rPr>
          <w:bCs/>
        </w:rPr>
        <w:t xml:space="preserve"> recurring</w:t>
      </w:r>
      <w:r w:rsidRPr="00CC1962">
        <w:t xml:space="preserve"> annual inco</w:t>
      </w:r>
      <w:r>
        <w:t>me, and</w:t>
      </w:r>
    </w:p>
    <w:p w14:paraId="01357AEF" w14:textId="4C7AD91B" w:rsidR="00DE6951" w:rsidRPr="00DE6951" w:rsidRDefault="00DE6951" w:rsidP="007F3F27">
      <w:pPr>
        <w:pStyle w:val="ListParagraph"/>
        <w:numPr>
          <w:ilvl w:val="2"/>
          <w:numId w:val="47"/>
        </w:numPr>
      </w:pPr>
      <w:r w:rsidRPr="008F0E5D">
        <w:t>if so, whether the assets available to the conservator less the estate’s liabilities are sufficient to sustain the conservatorship</w:t>
      </w:r>
      <w:r w:rsidRPr="00CC1962">
        <w:t xml:space="preserve"> </w:t>
      </w:r>
      <w:r w:rsidRPr="00CC1962">
        <w:rPr>
          <w:bCs/>
        </w:rPr>
        <w:t xml:space="preserve">for the protected </w:t>
      </w:r>
      <w:r w:rsidRPr="00685FB0">
        <w:rPr>
          <w:bCs/>
        </w:rPr>
        <w:t>person’s foreseeable needs; and</w:t>
      </w:r>
    </w:p>
    <w:p w14:paraId="1FE7B4A8" w14:textId="0E192CB5" w:rsidR="00DE6951" w:rsidRPr="00DE6951" w:rsidRDefault="00DE6951" w:rsidP="007F3F27">
      <w:pPr>
        <w:pStyle w:val="ListParagraph"/>
        <w:numPr>
          <w:ilvl w:val="2"/>
          <w:numId w:val="47"/>
        </w:numPr>
      </w:pPr>
      <w:r w:rsidRPr="00386E3B">
        <w:rPr>
          <w:rFonts w:eastAsia="Times New Roman"/>
        </w:rPr>
        <w:t>if the estate is not sustainable, the conservator must include a discussion of the available options.</w:t>
      </w:r>
    </w:p>
    <w:p w14:paraId="76D4CBAB" w14:textId="3AE3E3AD" w:rsidR="00DE6951" w:rsidRDefault="00DE6951" w:rsidP="007F3F27">
      <w:pPr>
        <w:pStyle w:val="ListParagraph"/>
        <w:numPr>
          <w:ilvl w:val="1"/>
          <w:numId w:val="47"/>
        </w:numPr>
      </w:pPr>
      <w:r w:rsidRPr="004053E9">
        <w:rPr>
          <w:b/>
          <w:bCs/>
          <w:i/>
          <w:iCs/>
        </w:rPr>
        <w:t>First Account.</w:t>
      </w:r>
      <w:r w:rsidRPr="00685FB0">
        <w:t xml:space="preserve">  The conservator’s first account must reflect all activity relating to the conservatorship estate from the date of first appointment through, and including, the anniversary date of the conservator’s letters</w:t>
      </w:r>
      <w:r>
        <w:t xml:space="preserve"> of permanent appointment</w:t>
      </w:r>
      <w:r w:rsidRPr="00685FB0">
        <w:t>, or other date set by the court.</w:t>
      </w:r>
    </w:p>
    <w:p w14:paraId="53A230E0" w14:textId="4F2A9F49" w:rsidR="00DE6951" w:rsidRDefault="00DE6951" w:rsidP="007F3F27">
      <w:pPr>
        <w:pStyle w:val="ListParagraph"/>
        <w:numPr>
          <w:ilvl w:val="1"/>
          <w:numId w:val="47"/>
        </w:numPr>
      </w:pPr>
      <w:r w:rsidRPr="601F6D13">
        <w:rPr>
          <w:b/>
          <w:bCs/>
          <w:i/>
          <w:iCs/>
        </w:rPr>
        <w:t xml:space="preserve">Later </w:t>
      </w:r>
      <w:r w:rsidRPr="00685FB0">
        <w:rPr>
          <w:b/>
          <w:bCs/>
          <w:i/>
          <w:iCs/>
        </w:rPr>
        <w:t>Accounts.</w:t>
      </w:r>
      <w:r w:rsidRPr="00685FB0">
        <w:t xml:space="preserve">  All later accounts must reflect all activity relating to the conservatorship estate from the ending date of the most recently filed account through, and including, the anniversary date of the conservator’s letters, or other date set by the court.</w:t>
      </w:r>
    </w:p>
    <w:p w14:paraId="312D9FF1" w14:textId="7FB55E51" w:rsidR="00DE6951" w:rsidRDefault="00DE6951" w:rsidP="007F3F27">
      <w:pPr>
        <w:pStyle w:val="ListParagraph"/>
        <w:numPr>
          <w:ilvl w:val="1"/>
          <w:numId w:val="47"/>
        </w:numPr>
      </w:pPr>
      <w:r w:rsidRPr="00685FB0">
        <w:rPr>
          <w:b/>
          <w:bCs/>
          <w:i/>
          <w:iCs/>
        </w:rPr>
        <w:t>Final Account.</w:t>
      </w:r>
      <w:r w:rsidRPr="00685FB0">
        <w:rPr>
          <w:iCs/>
        </w:rPr>
        <w:t xml:space="preserve">  </w:t>
      </w:r>
      <w:r>
        <w:t>E</w:t>
      </w:r>
      <w:r w:rsidRPr="002B4E81">
        <w:t xml:space="preserve">xcept as provided in A.R.S. § 14-5419(F) or </w:t>
      </w:r>
      <w:r>
        <w:t>as ordered by the court, a conservator must</w:t>
      </w:r>
      <w:r w:rsidRPr="002B4E81">
        <w:t xml:space="preserve"> file </w:t>
      </w:r>
      <w:r>
        <w:t xml:space="preserve">a final account of the protected person’s estate no </w:t>
      </w:r>
      <w:r>
        <w:lastRenderedPageBreak/>
        <w:t>later than</w:t>
      </w:r>
      <w:r w:rsidRPr="002B4E81">
        <w:t xml:space="preserve"> 90 days </w:t>
      </w:r>
      <w:r>
        <w:t>after</w:t>
      </w:r>
      <w:r w:rsidRPr="002B4E81">
        <w:t xml:space="preserve"> the protected person’s death.</w:t>
      </w:r>
      <w:r>
        <w:t xml:space="preserve">  If a conservatorship is terminated for a reason other than the protected person’s death, the court must set a date for filing the final account.   The final account must </w:t>
      </w:r>
      <w:r w:rsidRPr="002B4E81">
        <w:t>reflect all activity between the ending date of the most recently approv</w:t>
      </w:r>
      <w:r>
        <w:t>ed account</w:t>
      </w:r>
      <w:r w:rsidRPr="002B4E81">
        <w:t xml:space="preserve"> and the date of the protected person</w:t>
      </w:r>
      <w:r>
        <w:t xml:space="preserve">’s death.  </w:t>
      </w:r>
      <w:r w:rsidRPr="002B4E81">
        <w:t>The court may extend th</w:t>
      </w:r>
      <w:r>
        <w:t>e date for filing the account</w:t>
      </w:r>
      <w:r w:rsidRPr="002B4E81">
        <w:t xml:space="preserve"> or relieve the conservator from filing </w:t>
      </w:r>
      <w:r>
        <w:t>a</w:t>
      </w:r>
      <w:r w:rsidRPr="002B4E81">
        <w:t xml:space="preserve"> final account.</w:t>
      </w:r>
    </w:p>
    <w:p w14:paraId="6BF033F9" w14:textId="270EC9B8" w:rsidR="00DE6951" w:rsidRPr="00DE6951" w:rsidRDefault="00DE6951" w:rsidP="007F3F27">
      <w:pPr>
        <w:pStyle w:val="ListParagraph"/>
        <w:numPr>
          <w:ilvl w:val="1"/>
          <w:numId w:val="47"/>
        </w:numPr>
      </w:pPr>
      <w:r w:rsidRPr="0096018B">
        <w:rPr>
          <w:b/>
          <w:i/>
        </w:rPr>
        <w:t>Format of Account.</w:t>
      </w:r>
      <w:r>
        <w:t xml:space="preserve">  </w:t>
      </w:r>
      <w:r w:rsidRPr="001C6D9D">
        <w:rPr>
          <w:rFonts w:eastAsia="Times New Roman"/>
          <w:szCs w:val="26"/>
        </w:rPr>
        <w:t>Unless otherwise ordered, a conservator should submit simplified accounts using Form 9.  If the conservator or the court believes prudent, or if the court anticipates the potential for a dispute, the conservator may elect, or the court may require, Forms 6 through 8.  The court must balance the prudent management of costs with appropriate court oversight when selecting the method of reporting conservator accounts. Nothing in this rule precludes the court from requiring an alternative form of account or, in appropriate circumstances, waiving an account.</w:t>
      </w:r>
    </w:p>
    <w:p w14:paraId="7D5D617F" w14:textId="1ED5C66A" w:rsidR="00DE6951" w:rsidRDefault="00DE6951" w:rsidP="007F3F27">
      <w:pPr>
        <w:pStyle w:val="ListParagraph"/>
        <w:numPr>
          <w:ilvl w:val="0"/>
          <w:numId w:val="47"/>
        </w:numPr>
      </w:pPr>
      <w:r w:rsidRPr="00B36AB7">
        <w:rPr>
          <w:b/>
          <w:bCs/>
          <w:iCs/>
        </w:rPr>
        <w:t>Motion for Additional Time.</w:t>
      </w:r>
      <w:r w:rsidRPr="00B36AB7">
        <w:t xml:space="preserve">  </w:t>
      </w:r>
      <w:r w:rsidRPr="00E4501D">
        <w:t>If</w:t>
      </w:r>
      <w:r w:rsidRPr="00EA1474">
        <w:t xml:space="preserve"> the conservator</w:t>
      </w:r>
      <w:r>
        <w:t xml:space="preserve"> is unable to comply with a deadline established by this rule or court order, the conservator must file a motion for additional time before the deadline</w:t>
      </w:r>
      <w:r w:rsidRPr="00EA1474">
        <w:t xml:space="preserve">. </w:t>
      </w:r>
      <w:r>
        <w:t xml:space="preserve">The motion must </w:t>
      </w:r>
      <w:r w:rsidRPr="00EA1474">
        <w:t>state why</w:t>
      </w:r>
      <w:r>
        <w:t xml:space="preserve"> the conservator needs</w:t>
      </w:r>
      <w:r w:rsidRPr="00EA1474">
        <w:t xml:space="preserve"> additional time</w:t>
      </w:r>
      <w:r>
        <w:t xml:space="preserve"> and </w:t>
      </w:r>
      <w:r w:rsidRPr="00EA1474">
        <w:t>how much additional</w:t>
      </w:r>
      <w:r>
        <w:t xml:space="preserve"> time is needed.</w:t>
      </w:r>
    </w:p>
    <w:p w14:paraId="0A2986FC" w14:textId="46F7FA10" w:rsidR="00DE6951" w:rsidRDefault="00DE6951" w:rsidP="007F3F27">
      <w:pPr>
        <w:pStyle w:val="ListParagraph"/>
        <w:numPr>
          <w:ilvl w:val="0"/>
          <w:numId w:val="47"/>
        </w:numPr>
      </w:pPr>
      <w:r w:rsidRPr="00AF0DB6">
        <w:rPr>
          <w:b/>
        </w:rPr>
        <w:t>Confidentiality.</w:t>
      </w:r>
      <w:r>
        <w:t xml:space="preserve">  The court must maintain the inventory, the consumer credit report, the budget, and the account as confidential documents under Rule 8.</w:t>
      </w:r>
    </w:p>
    <w:p w14:paraId="32411373" w14:textId="140984CD" w:rsidR="00DE6951" w:rsidRDefault="00DE6951" w:rsidP="00DE6951">
      <w:pPr>
        <w:pStyle w:val="Heading3"/>
      </w:pPr>
      <w:bookmarkStart w:id="124" w:name="_Toc536622037"/>
      <w:bookmarkStart w:id="125" w:name="_Toc536622333"/>
      <w:r>
        <w:t>Rule 46.  Annual Guardian Reports</w:t>
      </w:r>
      <w:bookmarkEnd w:id="124"/>
      <w:bookmarkEnd w:id="125"/>
    </w:p>
    <w:p w14:paraId="4C38759A" w14:textId="10517664" w:rsidR="00DE6951" w:rsidRDefault="00DE6951" w:rsidP="007F3F27">
      <w:pPr>
        <w:pStyle w:val="ListParagraph"/>
        <w:numPr>
          <w:ilvl w:val="0"/>
          <w:numId w:val="48"/>
        </w:numPr>
      </w:pPr>
      <w:r w:rsidRPr="00C213D2">
        <w:rPr>
          <w:b/>
          <w:bCs/>
          <w:iCs/>
        </w:rPr>
        <w:t>Timing</w:t>
      </w:r>
      <w:r w:rsidRPr="00C213D2">
        <w:rPr>
          <w:b/>
          <w:bCs/>
          <w:i/>
          <w:iCs/>
        </w:rPr>
        <w:t>.</w:t>
      </w:r>
      <w:r w:rsidRPr="2A4DDE34">
        <w:t xml:space="preserve"> </w:t>
      </w:r>
      <w:r>
        <w:t xml:space="preserve"> A guardian must file an annual report on the date established by the court, but in no event later than 60 days after the anniversary date of the issuance of the guardian’s letters of permanent appointment.</w:t>
      </w:r>
    </w:p>
    <w:p w14:paraId="20378F14" w14:textId="292B4327" w:rsidR="00DE6951" w:rsidRDefault="00DE6951" w:rsidP="007F3F27">
      <w:pPr>
        <w:pStyle w:val="ListParagraph"/>
        <w:numPr>
          <w:ilvl w:val="0"/>
          <w:numId w:val="48"/>
        </w:numPr>
      </w:pPr>
      <w:r w:rsidRPr="000A010B">
        <w:rPr>
          <w:b/>
          <w:bCs/>
          <w:iCs/>
        </w:rPr>
        <w:t>Content.</w:t>
      </w:r>
      <w:r w:rsidRPr="5B61C8AD">
        <w:t xml:space="preserve"> </w:t>
      </w:r>
      <w:r>
        <w:t xml:space="preserve"> The guardian’s annual report must contain the information specified in A.R.S. § 14-5315(B).</w:t>
      </w:r>
    </w:p>
    <w:p w14:paraId="7BBBF61F" w14:textId="73F329FE" w:rsidR="00DE6951" w:rsidRDefault="00DE6951" w:rsidP="007F3F27">
      <w:pPr>
        <w:pStyle w:val="ListParagraph"/>
        <w:numPr>
          <w:ilvl w:val="0"/>
          <w:numId w:val="48"/>
        </w:numPr>
      </w:pPr>
      <w:r w:rsidRPr="00517329">
        <w:rPr>
          <w:b/>
          <w:bCs/>
        </w:rPr>
        <w:t>Motion for Additional Time.</w:t>
      </w:r>
      <w:r w:rsidRPr="183F9125">
        <w:t xml:space="preserve"> </w:t>
      </w:r>
      <w:r>
        <w:t xml:space="preserve"> If the guardian is unable to file an annual report within the time provided by this rule, the guardian must file a motion requesting additional time to file the report.  The guardian must file the motion before the deadline for filing the annual report and state why the guardian needs additional time and how much additional time is needed to file the report.</w:t>
      </w:r>
    </w:p>
    <w:p w14:paraId="529EF1E1" w14:textId="67D9098E" w:rsidR="00DE6951" w:rsidRDefault="00DE6951" w:rsidP="007F3F27">
      <w:pPr>
        <w:pStyle w:val="ListParagraph"/>
        <w:numPr>
          <w:ilvl w:val="0"/>
          <w:numId w:val="48"/>
        </w:numPr>
      </w:pPr>
      <w:r w:rsidRPr="00C213D2">
        <w:rPr>
          <w:b/>
        </w:rPr>
        <w:lastRenderedPageBreak/>
        <w:t>Confidentiality.</w:t>
      </w:r>
      <w:r>
        <w:t xml:space="preserve">  The court must maintain medical reports as confidential documents under Rule 8.</w:t>
      </w:r>
    </w:p>
    <w:p w14:paraId="0C507677" w14:textId="765A4E15" w:rsidR="0039675B" w:rsidRDefault="0039675B" w:rsidP="0039675B">
      <w:pPr>
        <w:pStyle w:val="Heading3"/>
      </w:pPr>
      <w:bookmarkStart w:id="126" w:name="_Toc536622038"/>
      <w:bookmarkStart w:id="127" w:name="_Toc536622334"/>
      <w:r>
        <w:t>Rule 47.  Guardian’s Inpatient Psychiatric Treatment Authority</w:t>
      </w:r>
      <w:bookmarkEnd w:id="126"/>
      <w:bookmarkEnd w:id="127"/>
    </w:p>
    <w:p w14:paraId="01727FCE" w14:textId="7B175DC4" w:rsidR="0039675B" w:rsidRDefault="0039675B" w:rsidP="007F3F27">
      <w:pPr>
        <w:pStyle w:val="ListParagraph"/>
        <w:numPr>
          <w:ilvl w:val="0"/>
          <w:numId w:val="49"/>
        </w:numPr>
      </w:pPr>
      <w:r>
        <w:rPr>
          <w:b/>
        </w:rPr>
        <w:t xml:space="preserve">Initial Request for Inpatient Psychiatric Treatment Authority.  </w:t>
      </w:r>
      <w:r>
        <w:t xml:space="preserve">An initial request for inpatient psychiatric treatment authority must be made in a </w:t>
      </w:r>
      <w:r w:rsidRPr="00125746">
        <w:t xml:space="preserve">petition </w:t>
      </w:r>
      <w:r>
        <w:t xml:space="preserve">that </w:t>
      </w:r>
      <w:r w:rsidRPr="00125746">
        <w:t>complies with A.R.S. § 14-531</w:t>
      </w:r>
      <w:r>
        <w:t>2.01 and must be accompanied by</w:t>
      </w:r>
      <w:r w:rsidRPr="00125746">
        <w:t xml:space="preserve"> a psychiatrist’s or psychologist’s evaluation report required under A.R.S. § 14-5312.01(P)</w:t>
      </w:r>
      <w:r>
        <w:t>.  After making the required findings, t</w:t>
      </w:r>
      <w:r w:rsidRPr="00125746">
        <w:t xml:space="preserve">he court may authorize the guardian to consent to the placement, care, and treatment of the ward in an inpatient psychiatric </w:t>
      </w:r>
      <w:r>
        <w:t xml:space="preserve">treatment </w:t>
      </w:r>
      <w:r w:rsidRPr="00125746">
        <w:t>facility.</w:t>
      </w:r>
    </w:p>
    <w:p w14:paraId="4A7533CB" w14:textId="010853F9" w:rsidR="0039675B" w:rsidRPr="0039675B" w:rsidRDefault="0039675B" w:rsidP="007F3F27">
      <w:pPr>
        <w:pStyle w:val="ListParagraph"/>
        <w:numPr>
          <w:ilvl w:val="1"/>
          <w:numId w:val="49"/>
        </w:numPr>
      </w:pPr>
      <w:r w:rsidRPr="0044235C">
        <w:rPr>
          <w:b/>
          <w:i/>
        </w:rPr>
        <w:t>Orders and Letters.</w:t>
      </w:r>
      <w:r w:rsidRPr="00E44DF3">
        <w:t xml:space="preserve">  </w:t>
      </w:r>
      <w:r w:rsidRPr="0044235C">
        <w:rPr>
          <w:szCs w:val="26"/>
        </w:rPr>
        <w:t>The order authorizing a guardian to place the ward in an inpatient psychiatric treatment facility and the letters of appointment must describe the authority granted to the guardian and include a specific date that the guardian’s authority terminates. The order granting the guardian inpatient psychiatric treatment authority may include other provisions that the court determines are necessary to protect the ward’s best interests.  The court must limit the guardian’s authority to that reasonably necessary to obtain the ward’s care in the least restrictive treatment alternative.</w:t>
      </w:r>
    </w:p>
    <w:p w14:paraId="378A2E4E" w14:textId="5F22A9B2" w:rsidR="0039675B" w:rsidRPr="0039675B" w:rsidRDefault="0039675B" w:rsidP="007F3F27">
      <w:pPr>
        <w:pStyle w:val="ListParagraph"/>
        <w:numPr>
          <w:ilvl w:val="1"/>
          <w:numId w:val="49"/>
        </w:numPr>
      </w:pPr>
      <w:r>
        <w:rPr>
          <w:b/>
          <w:i/>
        </w:rPr>
        <w:t>Early Termination.</w:t>
      </w:r>
      <w:r>
        <w:t xml:space="preserve">  </w:t>
      </w:r>
      <w:r>
        <w:rPr>
          <w:szCs w:val="26"/>
        </w:rPr>
        <w:t>F</w:t>
      </w:r>
      <w:r w:rsidRPr="009252CA">
        <w:rPr>
          <w:szCs w:val="26"/>
        </w:rPr>
        <w:t>or good cause</w:t>
      </w:r>
      <w:r>
        <w:rPr>
          <w:szCs w:val="26"/>
        </w:rPr>
        <w:t>, the court</w:t>
      </w:r>
      <w:r w:rsidRPr="009252CA">
        <w:rPr>
          <w:szCs w:val="26"/>
        </w:rPr>
        <w:t xml:space="preserve"> may terminate the authority before the date</w:t>
      </w:r>
      <w:r>
        <w:rPr>
          <w:szCs w:val="26"/>
        </w:rPr>
        <w:t xml:space="preserve"> s</w:t>
      </w:r>
      <w:r w:rsidRPr="009252CA">
        <w:rPr>
          <w:szCs w:val="26"/>
        </w:rPr>
        <w:t>pecified</w:t>
      </w:r>
      <w:r>
        <w:rPr>
          <w:szCs w:val="26"/>
        </w:rPr>
        <w:t xml:space="preserve"> in the order</w:t>
      </w:r>
      <w:r w:rsidRPr="009252CA">
        <w:rPr>
          <w:szCs w:val="26"/>
        </w:rPr>
        <w:t>.</w:t>
      </w:r>
    </w:p>
    <w:p w14:paraId="4FD4EA14" w14:textId="42997E01" w:rsidR="0039675B" w:rsidRDefault="0039675B" w:rsidP="007F3F27">
      <w:pPr>
        <w:pStyle w:val="ListParagraph"/>
        <w:numPr>
          <w:ilvl w:val="1"/>
          <w:numId w:val="49"/>
        </w:numPr>
      </w:pPr>
      <w:r w:rsidRPr="16055B88">
        <w:rPr>
          <w:b/>
          <w:bCs/>
          <w:i/>
          <w:iCs/>
        </w:rPr>
        <w:t>Acknowledgement.</w:t>
      </w:r>
      <w:r>
        <w:t xml:space="preserve">  The court will not issue letters that include the guardian’s inpatient psychiatric treatment authority until the guardian has signed an acknowledgment of the guardian’s power and the court has entered the Supplemental Order to Guardian with Inpatient Psychiatric Treatment Authority and Acknowledgement shown in Form 2S.</w:t>
      </w:r>
    </w:p>
    <w:p w14:paraId="1583C036" w14:textId="63E79D93" w:rsidR="0039675B" w:rsidRPr="0039675B" w:rsidRDefault="0039675B" w:rsidP="007F3F27">
      <w:pPr>
        <w:pStyle w:val="ListParagraph"/>
        <w:numPr>
          <w:ilvl w:val="1"/>
          <w:numId w:val="49"/>
        </w:numPr>
      </w:pPr>
      <w:r>
        <w:rPr>
          <w:b/>
          <w:i/>
        </w:rPr>
        <w:t>Order Without Notice.</w:t>
      </w:r>
      <w:r>
        <w:t xml:space="preserve">  </w:t>
      </w:r>
      <w:r>
        <w:rPr>
          <w:szCs w:val="26"/>
        </w:rPr>
        <w:t>If a party requests an order without notice to the subject person,</w:t>
      </w:r>
      <w:r w:rsidRPr="006947C4">
        <w:rPr>
          <w:szCs w:val="26"/>
        </w:rPr>
        <w:t xml:space="preserve"> </w:t>
      </w:r>
      <w:r>
        <w:rPr>
          <w:szCs w:val="26"/>
        </w:rPr>
        <w:t xml:space="preserve">the court may grant the guardian inpatient psychiatric treatment authority only if all the conditions in A.R.S. </w:t>
      </w:r>
      <w:r w:rsidRPr="006947C4">
        <w:rPr>
          <w:szCs w:val="26"/>
        </w:rPr>
        <w:t xml:space="preserve">§ </w:t>
      </w:r>
      <w:r>
        <w:rPr>
          <w:szCs w:val="26"/>
        </w:rPr>
        <w:t>14-5310(B) have been met and the court has determined that an adequate basis exists under A</w:t>
      </w:r>
      <w:r w:rsidRPr="006947C4">
        <w:rPr>
          <w:szCs w:val="26"/>
        </w:rPr>
        <w:t>.R.S.</w:t>
      </w:r>
      <w:r>
        <w:rPr>
          <w:szCs w:val="26"/>
        </w:rPr>
        <w:t xml:space="preserve"> </w:t>
      </w:r>
      <w:r w:rsidRPr="006947C4">
        <w:rPr>
          <w:szCs w:val="26"/>
        </w:rPr>
        <w:t xml:space="preserve">§ </w:t>
      </w:r>
      <w:r>
        <w:rPr>
          <w:szCs w:val="26"/>
        </w:rPr>
        <w:t>14-5312.01(B) and (C).</w:t>
      </w:r>
      <w:r w:rsidRPr="00384453">
        <w:rPr>
          <w:szCs w:val="26"/>
        </w:rPr>
        <w:t xml:space="preserve"> </w:t>
      </w:r>
      <w:r>
        <w:rPr>
          <w:szCs w:val="26"/>
        </w:rPr>
        <w:t xml:space="preserve"> If the court grants the request without notice, the party and the court</w:t>
      </w:r>
      <w:r w:rsidRPr="006947C4">
        <w:rPr>
          <w:szCs w:val="26"/>
        </w:rPr>
        <w:t xml:space="preserve"> must </w:t>
      </w:r>
      <w:r>
        <w:rPr>
          <w:szCs w:val="26"/>
        </w:rPr>
        <w:t>follow</w:t>
      </w:r>
      <w:r w:rsidRPr="006947C4">
        <w:rPr>
          <w:szCs w:val="26"/>
        </w:rPr>
        <w:t xml:space="preserve"> procedures</w:t>
      </w:r>
      <w:r>
        <w:rPr>
          <w:szCs w:val="26"/>
        </w:rPr>
        <w:t xml:space="preserve"> that are substantially </w:t>
      </w:r>
      <w:proofErr w:type="gramStart"/>
      <w:r>
        <w:rPr>
          <w:szCs w:val="26"/>
        </w:rPr>
        <w:t>similar to</w:t>
      </w:r>
      <w:proofErr w:type="gramEnd"/>
      <w:r>
        <w:rPr>
          <w:szCs w:val="26"/>
        </w:rPr>
        <w:t xml:space="preserve"> those</w:t>
      </w:r>
      <w:r w:rsidRPr="006947C4">
        <w:rPr>
          <w:szCs w:val="26"/>
        </w:rPr>
        <w:t xml:space="preserve"> set forth in A.R.S.</w:t>
      </w:r>
      <w:r>
        <w:rPr>
          <w:szCs w:val="26"/>
        </w:rPr>
        <w:t xml:space="preserve"> </w:t>
      </w:r>
      <w:r w:rsidRPr="006947C4">
        <w:rPr>
          <w:szCs w:val="26"/>
        </w:rPr>
        <w:t>§ 14-5310</w:t>
      </w:r>
      <w:r>
        <w:rPr>
          <w:szCs w:val="26"/>
        </w:rPr>
        <w:t>(B)</w:t>
      </w:r>
      <w:r w:rsidRPr="006947C4">
        <w:rPr>
          <w:szCs w:val="26"/>
        </w:rPr>
        <w:t>.</w:t>
      </w:r>
    </w:p>
    <w:p w14:paraId="47950477" w14:textId="41CCF077" w:rsidR="0039675B" w:rsidRPr="0039675B" w:rsidRDefault="0039675B" w:rsidP="007F3F27">
      <w:pPr>
        <w:pStyle w:val="ListParagraph"/>
        <w:numPr>
          <w:ilvl w:val="1"/>
          <w:numId w:val="49"/>
        </w:numPr>
      </w:pPr>
      <w:r>
        <w:rPr>
          <w:b/>
          <w:i/>
        </w:rPr>
        <w:lastRenderedPageBreak/>
        <w:t>Annual Reports.</w:t>
      </w:r>
      <w:r>
        <w:t xml:space="preserve">  </w:t>
      </w:r>
      <w:r w:rsidRPr="009252CA">
        <w:rPr>
          <w:szCs w:val="26"/>
        </w:rPr>
        <w:t>The guardian must file an annual report as required by A.R.S. § 14-5315.  In addition, a guardian who requests to continue the guardian’s inpatient</w:t>
      </w:r>
      <w:r>
        <w:rPr>
          <w:szCs w:val="26"/>
        </w:rPr>
        <w:t xml:space="preserve"> psychiatric</w:t>
      </w:r>
      <w:r w:rsidRPr="009252CA">
        <w:rPr>
          <w:szCs w:val="26"/>
        </w:rPr>
        <w:t xml:space="preserve"> treatment authority also must file an evaluation report by a psychiatrist or psychologist as required by A.R.S. § 14-5312.01(P).  The guardian must file the ev</w:t>
      </w:r>
      <w:r w:rsidRPr="006947C4">
        <w:rPr>
          <w:szCs w:val="26"/>
        </w:rPr>
        <w:t>aluation report no later than 30 days before the termination date of the inpatient</w:t>
      </w:r>
      <w:r>
        <w:rPr>
          <w:szCs w:val="26"/>
        </w:rPr>
        <w:t xml:space="preserve"> psychiatric</w:t>
      </w:r>
      <w:r w:rsidRPr="006947C4">
        <w:rPr>
          <w:szCs w:val="26"/>
        </w:rPr>
        <w:t xml:space="preserve"> authority</w:t>
      </w:r>
    </w:p>
    <w:p w14:paraId="6E31D1A8" w14:textId="65FE68DD" w:rsidR="0039675B" w:rsidRPr="0039675B" w:rsidRDefault="0039675B" w:rsidP="007F3F27">
      <w:pPr>
        <w:pStyle w:val="ListParagraph"/>
        <w:numPr>
          <w:ilvl w:val="0"/>
          <w:numId w:val="49"/>
        </w:numPr>
      </w:pPr>
      <w:r w:rsidRPr="009A594F">
        <w:rPr>
          <w:b/>
          <w:szCs w:val="26"/>
        </w:rPr>
        <w:t xml:space="preserve">Renewal of a Guardian’s Inpatient </w:t>
      </w:r>
      <w:r>
        <w:rPr>
          <w:b/>
          <w:szCs w:val="26"/>
        </w:rPr>
        <w:t xml:space="preserve">Psychiatric </w:t>
      </w:r>
      <w:r w:rsidRPr="009A594F">
        <w:rPr>
          <w:b/>
          <w:szCs w:val="26"/>
        </w:rPr>
        <w:t>Treatment Authority.</w:t>
      </w:r>
    </w:p>
    <w:p w14:paraId="6C09C165" w14:textId="338BBFFD" w:rsidR="0039675B" w:rsidRPr="0039675B" w:rsidRDefault="0039675B" w:rsidP="007F3F27">
      <w:pPr>
        <w:pStyle w:val="ListParagraph"/>
        <w:numPr>
          <w:ilvl w:val="1"/>
          <w:numId w:val="49"/>
        </w:numPr>
      </w:pPr>
      <w:r w:rsidRPr="009A594F">
        <w:rPr>
          <w:b/>
          <w:i/>
          <w:szCs w:val="26"/>
        </w:rPr>
        <w:t>Renewal of Authority</w:t>
      </w:r>
      <w:r>
        <w:rPr>
          <w:szCs w:val="26"/>
        </w:rPr>
        <w:t xml:space="preserve">.  </w:t>
      </w:r>
      <w:r w:rsidRPr="009252CA">
        <w:rPr>
          <w:szCs w:val="26"/>
        </w:rPr>
        <w:t xml:space="preserve">The court </w:t>
      </w:r>
      <w:r>
        <w:rPr>
          <w:szCs w:val="26"/>
        </w:rPr>
        <w:t>may</w:t>
      </w:r>
      <w:r w:rsidRPr="009252CA">
        <w:rPr>
          <w:szCs w:val="26"/>
        </w:rPr>
        <w:t xml:space="preserve"> renew the guardian</w:t>
      </w:r>
      <w:r>
        <w:rPr>
          <w:szCs w:val="26"/>
        </w:rPr>
        <w:t>’</w:t>
      </w:r>
      <w:r w:rsidRPr="009252CA">
        <w:rPr>
          <w:szCs w:val="26"/>
        </w:rPr>
        <w:t xml:space="preserve">s authority to consent to inpatient </w:t>
      </w:r>
      <w:r>
        <w:rPr>
          <w:szCs w:val="26"/>
        </w:rPr>
        <w:t xml:space="preserve">psychiatric </w:t>
      </w:r>
      <w:r w:rsidRPr="009252CA">
        <w:rPr>
          <w:szCs w:val="26"/>
        </w:rPr>
        <w:t>treatment as provided by A.R.S. § 14-5312.01 and this rule.</w:t>
      </w:r>
    </w:p>
    <w:p w14:paraId="1351143F" w14:textId="5EFC654E" w:rsidR="0039675B" w:rsidRPr="0039675B" w:rsidRDefault="0039675B" w:rsidP="007F3F27">
      <w:pPr>
        <w:pStyle w:val="ListParagraph"/>
        <w:numPr>
          <w:ilvl w:val="1"/>
          <w:numId w:val="49"/>
        </w:numPr>
      </w:pPr>
      <w:r w:rsidRPr="009A594F">
        <w:rPr>
          <w:b/>
          <w:i/>
          <w:szCs w:val="26"/>
        </w:rPr>
        <w:t>Timing.</w:t>
      </w:r>
      <w:r>
        <w:rPr>
          <w:szCs w:val="26"/>
        </w:rPr>
        <w:t xml:space="preserve">  </w:t>
      </w:r>
      <w:r w:rsidRPr="009252CA">
        <w:rPr>
          <w:szCs w:val="26"/>
        </w:rPr>
        <w:t xml:space="preserve">The guardian must file a motion and the other documents required by subpart (b)(3) no later than 30 days before expiration of the order that grants the guardian inpatient </w:t>
      </w:r>
      <w:r>
        <w:rPr>
          <w:szCs w:val="26"/>
        </w:rPr>
        <w:t>psychiatric treatment</w:t>
      </w:r>
      <w:r w:rsidRPr="009252CA">
        <w:rPr>
          <w:szCs w:val="26"/>
        </w:rPr>
        <w:t xml:space="preserve"> authority.  If the guardian does not file a motion for renewal before the expiration of the order, the guardian must file a new petition requesting inpatient </w:t>
      </w:r>
      <w:r>
        <w:rPr>
          <w:szCs w:val="26"/>
        </w:rPr>
        <w:t>psychiatric treatment</w:t>
      </w:r>
      <w:r w:rsidRPr="009252CA">
        <w:rPr>
          <w:szCs w:val="26"/>
        </w:rPr>
        <w:t xml:space="preserve"> authority under section (a).</w:t>
      </w:r>
    </w:p>
    <w:p w14:paraId="13C746DE" w14:textId="478B641F" w:rsidR="0039675B" w:rsidRPr="0039675B" w:rsidRDefault="0039675B" w:rsidP="007F3F27">
      <w:pPr>
        <w:pStyle w:val="ListParagraph"/>
        <w:numPr>
          <w:ilvl w:val="1"/>
          <w:numId w:val="49"/>
        </w:numPr>
      </w:pPr>
      <w:r w:rsidRPr="009A594F">
        <w:rPr>
          <w:b/>
          <w:i/>
          <w:szCs w:val="26"/>
        </w:rPr>
        <w:t>Required Filings.</w:t>
      </w:r>
      <w:r w:rsidRPr="009252CA">
        <w:rPr>
          <w:szCs w:val="26"/>
        </w:rPr>
        <w:t xml:space="preserve">  A guardian authorized to place a ward in an inpatien</w:t>
      </w:r>
      <w:r w:rsidRPr="00497B13">
        <w:rPr>
          <w:szCs w:val="26"/>
        </w:rPr>
        <w:t>t psychiatric facilit</w:t>
      </w:r>
      <w:r w:rsidRPr="009252CA">
        <w:rPr>
          <w:szCs w:val="26"/>
        </w:rPr>
        <w:t xml:space="preserve">y pursuant to A.R.S. §14-5312.01 may request renewal of that authority before it expires by complying with the time requirement </w:t>
      </w:r>
      <w:r>
        <w:rPr>
          <w:szCs w:val="26"/>
        </w:rPr>
        <w:t>of subpart (b)(2) and by filing</w:t>
      </w:r>
    </w:p>
    <w:p w14:paraId="498CDF64" w14:textId="74861570" w:rsidR="0039675B" w:rsidRPr="0039675B" w:rsidRDefault="0039675B" w:rsidP="007F3F27">
      <w:pPr>
        <w:pStyle w:val="ListParagraph"/>
        <w:numPr>
          <w:ilvl w:val="2"/>
          <w:numId w:val="49"/>
        </w:numPr>
      </w:pPr>
      <w:r w:rsidRPr="00A140E5">
        <w:rPr>
          <w:szCs w:val="26"/>
        </w:rPr>
        <w:t>a motion that states grounds for renewal and requests the court to renew the guardian’s authority;</w:t>
      </w:r>
    </w:p>
    <w:p w14:paraId="56F158BB" w14:textId="643E76BE" w:rsidR="0039675B" w:rsidRPr="0039675B" w:rsidRDefault="0039675B" w:rsidP="007F3F27">
      <w:pPr>
        <w:pStyle w:val="ListParagraph"/>
        <w:numPr>
          <w:ilvl w:val="2"/>
          <w:numId w:val="49"/>
        </w:numPr>
      </w:pPr>
      <w:r w:rsidRPr="009252CA">
        <w:rPr>
          <w:szCs w:val="26"/>
        </w:rPr>
        <w:t>a psychiatrist’s or psychologist’s evaluation report required under A.R.S. § 14-5312.01(P);</w:t>
      </w:r>
      <w:r>
        <w:rPr>
          <w:szCs w:val="26"/>
        </w:rPr>
        <w:t xml:space="preserve"> and</w:t>
      </w:r>
    </w:p>
    <w:p w14:paraId="4B5E423F" w14:textId="11B9100A" w:rsidR="0039675B" w:rsidRPr="0039675B" w:rsidRDefault="0039675B" w:rsidP="007F3F27">
      <w:pPr>
        <w:pStyle w:val="ListParagraph"/>
        <w:numPr>
          <w:ilvl w:val="2"/>
          <w:numId w:val="49"/>
        </w:numPr>
      </w:pPr>
      <w:r w:rsidRPr="009252CA">
        <w:rPr>
          <w:szCs w:val="26"/>
        </w:rPr>
        <w:t xml:space="preserve">the guardian’s annual report, if due within </w:t>
      </w:r>
      <w:r>
        <w:rPr>
          <w:szCs w:val="26"/>
        </w:rPr>
        <w:t>30 days</w:t>
      </w:r>
      <w:r w:rsidRPr="009252CA">
        <w:rPr>
          <w:szCs w:val="26"/>
        </w:rPr>
        <w:t xml:space="preserve"> of the renewal of inpatient </w:t>
      </w:r>
      <w:r>
        <w:rPr>
          <w:szCs w:val="26"/>
        </w:rPr>
        <w:t>psychiatric treatment</w:t>
      </w:r>
      <w:r w:rsidRPr="009252CA">
        <w:rPr>
          <w:szCs w:val="26"/>
        </w:rPr>
        <w:t xml:space="preserve"> authority, or otherwise, a reference to the guardian’s last annual report and an update on the information contained in the last annual report.</w:t>
      </w:r>
    </w:p>
    <w:p w14:paraId="03A910C0" w14:textId="656939B6" w:rsidR="0039675B" w:rsidRPr="0039675B" w:rsidRDefault="0039675B" w:rsidP="007F3F27">
      <w:pPr>
        <w:pStyle w:val="ListParagraph"/>
        <w:numPr>
          <w:ilvl w:val="1"/>
          <w:numId w:val="49"/>
        </w:numPr>
      </w:pPr>
      <w:r>
        <w:rPr>
          <w:b/>
          <w:i/>
          <w:szCs w:val="26"/>
        </w:rPr>
        <w:t xml:space="preserve">Proposed Order.  </w:t>
      </w:r>
      <w:r>
        <w:rPr>
          <w:szCs w:val="26"/>
        </w:rPr>
        <w:t xml:space="preserve">When filing the renewal motion, the guardian must submit </w:t>
      </w:r>
      <w:r w:rsidRPr="009252CA">
        <w:rPr>
          <w:szCs w:val="26"/>
        </w:rPr>
        <w:t xml:space="preserve">a proposed order </w:t>
      </w:r>
      <w:r>
        <w:rPr>
          <w:szCs w:val="26"/>
        </w:rPr>
        <w:t>granting</w:t>
      </w:r>
      <w:r w:rsidRPr="009252CA">
        <w:rPr>
          <w:szCs w:val="26"/>
        </w:rPr>
        <w:t xml:space="preserve"> the motion and renew</w:t>
      </w:r>
      <w:r>
        <w:rPr>
          <w:szCs w:val="26"/>
        </w:rPr>
        <w:t>ing</w:t>
      </w:r>
      <w:r w:rsidRPr="009252CA">
        <w:rPr>
          <w:szCs w:val="26"/>
        </w:rPr>
        <w:t xml:space="preserve"> the guardian’s authority. Renewal orders are subject to the requirements of section (a).</w:t>
      </w:r>
    </w:p>
    <w:p w14:paraId="10D7F6E7" w14:textId="02F4D7E0" w:rsidR="0039675B" w:rsidRPr="0039675B" w:rsidRDefault="0039675B" w:rsidP="007F3F27">
      <w:pPr>
        <w:pStyle w:val="ListParagraph"/>
        <w:numPr>
          <w:ilvl w:val="1"/>
          <w:numId w:val="49"/>
        </w:numPr>
      </w:pPr>
      <w:r w:rsidRPr="00497B13">
        <w:rPr>
          <w:b/>
          <w:i/>
          <w:szCs w:val="26"/>
        </w:rPr>
        <w:lastRenderedPageBreak/>
        <w:t>Service.</w:t>
      </w:r>
      <w:r w:rsidRPr="009252CA">
        <w:rPr>
          <w:szCs w:val="26"/>
        </w:rPr>
        <w:t xml:space="preserve"> </w:t>
      </w:r>
      <w:r>
        <w:rPr>
          <w:szCs w:val="26"/>
        </w:rPr>
        <w:t xml:space="preserve"> Promptly after filing the renewal motion, t</w:t>
      </w:r>
      <w:r w:rsidRPr="009252CA">
        <w:rPr>
          <w:szCs w:val="26"/>
        </w:rPr>
        <w:t>he guardian must mail, deliver, or otherwise provide to both the ward and the ward’s court-appointed attorney copies of the motion, the psychiatrist’s or psychologist’s evaluation report, the guardian’s annual report or updates, and the proposed order.</w:t>
      </w:r>
    </w:p>
    <w:p w14:paraId="060A6C71" w14:textId="1DD1B6EA" w:rsidR="0039675B" w:rsidRPr="0039675B" w:rsidRDefault="0039675B" w:rsidP="007F3F27">
      <w:pPr>
        <w:pStyle w:val="ListParagraph"/>
        <w:numPr>
          <w:ilvl w:val="1"/>
          <w:numId w:val="49"/>
        </w:numPr>
      </w:pPr>
      <w:r w:rsidRPr="00497B13">
        <w:rPr>
          <w:b/>
          <w:i/>
          <w:szCs w:val="26"/>
        </w:rPr>
        <w:t>Objection to Motion for Renewal or Request for Hearing.</w:t>
      </w:r>
      <w:r w:rsidRPr="009252CA">
        <w:rPr>
          <w:szCs w:val="26"/>
        </w:rPr>
        <w:t xml:space="preserve"> </w:t>
      </w:r>
      <w:r>
        <w:rPr>
          <w:szCs w:val="26"/>
        </w:rPr>
        <w:t xml:space="preserve"> </w:t>
      </w:r>
      <w:r w:rsidRPr="009252CA">
        <w:rPr>
          <w:szCs w:val="26"/>
        </w:rPr>
        <w:t xml:space="preserve">The ward may file an objection to a </w:t>
      </w:r>
      <w:r>
        <w:rPr>
          <w:szCs w:val="26"/>
        </w:rPr>
        <w:t xml:space="preserve">renewal </w:t>
      </w:r>
      <w:r w:rsidRPr="009252CA">
        <w:rPr>
          <w:szCs w:val="26"/>
        </w:rPr>
        <w:t xml:space="preserve">motion or may file a request for a hearing under A.R.S. § 14-5312.01(P). </w:t>
      </w:r>
      <w:r>
        <w:rPr>
          <w:szCs w:val="26"/>
        </w:rPr>
        <w:t xml:space="preserve"> </w:t>
      </w:r>
      <w:r w:rsidRPr="009252CA">
        <w:rPr>
          <w:szCs w:val="26"/>
        </w:rPr>
        <w:t xml:space="preserve">The guardian’s authority </w:t>
      </w:r>
      <w:r>
        <w:rPr>
          <w:szCs w:val="26"/>
        </w:rPr>
        <w:t xml:space="preserve">to consent to inpatient psychiatric treatment </w:t>
      </w:r>
      <w:r w:rsidRPr="009252CA">
        <w:rPr>
          <w:szCs w:val="26"/>
        </w:rPr>
        <w:t>continues pending the court</w:t>
      </w:r>
      <w:r>
        <w:rPr>
          <w:szCs w:val="26"/>
        </w:rPr>
        <w:t xml:space="preserve">’s determination of the motion. </w:t>
      </w:r>
      <w:r w:rsidRPr="009252CA">
        <w:rPr>
          <w:szCs w:val="26"/>
        </w:rPr>
        <w:t xml:space="preserve"> If the motion proceeds to a hearing, the guardian has the burden of providing by clear and convincing evidence that the ward is likely to </w:t>
      </w:r>
      <w:r>
        <w:rPr>
          <w:szCs w:val="26"/>
        </w:rPr>
        <w:t>need</w:t>
      </w:r>
      <w:r w:rsidRPr="009252CA">
        <w:rPr>
          <w:szCs w:val="26"/>
        </w:rPr>
        <w:t xml:space="preserve"> inpatient </w:t>
      </w:r>
      <w:r>
        <w:rPr>
          <w:szCs w:val="26"/>
        </w:rPr>
        <w:t>psychiatric</w:t>
      </w:r>
      <w:r w:rsidRPr="009252CA">
        <w:rPr>
          <w:szCs w:val="26"/>
        </w:rPr>
        <w:t xml:space="preserve"> care and treatment during the renewal period.</w:t>
      </w:r>
    </w:p>
    <w:p w14:paraId="1162EEC6" w14:textId="15B5C894" w:rsidR="0039675B" w:rsidRDefault="0039675B" w:rsidP="007F3F27">
      <w:pPr>
        <w:pStyle w:val="ListParagraph"/>
        <w:numPr>
          <w:ilvl w:val="0"/>
          <w:numId w:val="49"/>
        </w:numPr>
      </w:pPr>
      <w:r w:rsidRPr="00993E19">
        <w:rPr>
          <w:b/>
        </w:rPr>
        <w:t>Confidentiality.</w:t>
      </w:r>
      <w:r>
        <w:t xml:space="preserve">  The court must maintain the evaluation reports as confidential documents under Rule 8.</w:t>
      </w:r>
    </w:p>
    <w:p w14:paraId="79DC8531" w14:textId="02C2FCC8" w:rsidR="0039675B" w:rsidRDefault="0039675B" w:rsidP="0039675B">
      <w:pPr>
        <w:pStyle w:val="Heading3"/>
      </w:pPr>
      <w:bookmarkStart w:id="128" w:name="_Toc536622039"/>
      <w:bookmarkStart w:id="129" w:name="_Toc536622335"/>
      <w:r>
        <w:t>Rule 48.  Remedies for Non-Compliance by a Guardian or Conservator</w:t>
      </w:r>
      <w:bookmarkEnd w:id="128"/>
      <w:bookmarkEnd w:id="129"/>
    </w:p>
    <w:p w14:paraId="0D684014" w14:textId="42229234" w:rsidR="0039675B" w:rsidRPr="0039675B" w:rsidRDefault="0039675B" w:rsidP="0039675B">
      <w:r>
        <w:t>If</w:t>
      </w:r>
      <w:r w:rsidRPr="0044510D">
        <w:t xml:space="preserve"> a guardian or conservator fails to comply with requirements of A.R.S. Title 14, court rules, or a court order, the court may enter any order</w:t>
      </w:r>
      <w:r>
        <w:t>, including</w:t>
      </w:r>
    </w:p>
    <w:p w14:paraId="7A3DFB69" w14:textId="52A1C77E" w:rsidR="0039675B" w:rsidRDefault="0039675B" w:rsidP="007F3F27">
      <w:pPr>
        <w:pStyle w:val="ListParagraph"/>
        <w:numPr>
          <w:ilvl w:val="0"/>
          <w:numId w:val="50"/>
        </w:numPr>
      </w:pPr>
      <w:r>
        <w:t xml:space="preserve">an order directing </w:t>
      </w:r>
      <w:r w:rsidRPr="0044510D">
        <w:t xml:space="preserve">the guardian or conservator to comply </w:t>
      </w:r>
      <w:r>
        <w:t>by a specified deadline</w:t>
      </w:r>
      <w:r w:rsidRPr="0044510D">
        <w:t>;</w:t>
      </w:r>
    </w:p>
    <w:p w14:paraId="236F0BDC" w14:textId="63BFA392" w:rsidR="0039675B" w:rsidRDefault="0039675B" w:rsidP="007F3F27">
      <w:pPr>
        <w:pStyle w:val="ListParagraph"/>
        <w:numPr>
          <w:ilvl w:val="0"/>
          <w:numId w:val="50"/>
        </w:numPr>
      </w:pPr>
      <w:r>
        <w:t xml:space="preserve">an order under </w:t>
      </w:r>
      <w:r w:rsidRPr="0044510D">
        <w:t xml:space="preserve">Rule </w:t>
      </w:r>
      <w:r>
        <w:t>48</w:t>
      </w:r>
      <w:r w:rsidRPr="0044510D">
        <w:t xml:space="preserve"> requiring the guardian or conservator to show cause why</w:t>
      </w:r>
      <w:r>
        <w:t xml:space="preserve"> the court should not take</w:t>
      </w:r>
      <w:r w:rsidRPr="0044510D">
        <w:t xml:space="preserve"> a</w:t>
      </w:r>
      <w:r w:rsidRPr="00976E89">
        <w:t>ppropriate action;</w:t>
      </w:r>
    </w:p>
    <w:p w14:paraId="49F315D8" w14:textId="0940D901" w:rsidR="0039675B" w:rsidRDefault="0039675B" w:rsidP="007F3F27">
      <w:pPr>
        <w:pStyle w:val="ListParagraph"/>
        <w:numPr>
          <w:ilvl w:val="0"/>
          <w:numId w:val="50"/>
        </w:numPr>
      </w:pPr>
      <w:r w:rsidRPr="00976E89">
        <w:t>an order appointing a person to investigate the reasons for the guardian’s or conservator’s non-compliance and to report to the court regarding the investigator’s findings and proposed</w:t>
      </w:r>
      <w:r>
        <w:t xml:space="preserve"> recommendations;</w:t>
      </w:r>
    </w:p>
    <w:p w14:paraId="17D1BAD5" w14:textId="5C263F91" w:rsidR="0039675B" w:rsidRDefault="0039675B" w:rsidP="007F3F27">
      <w:pPr>
        <w:pStyle w:val="ListParagraph"/>
        <w:numPr>
          <w:ilvl w:val="0"/>
          <w:numId w:val="50"/>
        </w:numPr>
      </w:pPr>
      <w:r w:rsidRPr="00976E89">
        <w:t>an order immediately suspen</w:t>
      </w:r>
      <w:r w:rsidRPr="0044510D">
        <w:t xml:space="preserve">ding or terminating the </w:t>
      </w:r>
      <w:r>
        <w:t xml:space="preserve">guardian’s or conservator’s </w:t>
      </w:r>
      <w:r w:rsidRPr="0044510D">
        <w:t xml:space="preserve">authority to take any further action on behalf of the </w:t>
      </w:r>
      <w:r>
        <w:t>subject person</w:t>
      </w:r>
      <w:r w:rsidRPr="0044510D">
        <w:t xml:space="preserve"> and appoint</w:t>
      </w:r>
      <w:r>
        <w:t>ing</w:t>
      </w:r>
      <w:r w:rsidRPr="0044510D">
        <w:t xml:space="preserve"> a successor or temporary </w:t>
      </w:r>
      <w:r>
        <w:t>guardian or conservator;</w:t>
      </w:r>
    </w:p>
    <w:p w14:paraId="4261818E" w14:textId="082D21AB" w:rsidR="0039675B" w:rsidRDefault="0039675B" w:rsidP="007F3F27">
      <w:pPr>
        <w:pStyle w:val="ListParagraph"/>
        <w:numPr>
          <w:ilvl w:val="0"/>
          <w:numId w:val="50"/>
        </w:numPr>
      </w:pPr>
      <w:r>
        <w:t>a</w:t>
      </w:r>
      <w:r w:rsidRPr="0044510D">
        <w:t>n order terminating the guardianship or conservatorship proceeding if the court determines that dismissal is appropriate</w:t>
      </w:r>
      <w:r>
        <w:t xml:space="preserve">, but the </w:t>
      </w:r>
      <w:r w:rsidRPr="0044510D">
        <w:t>court</w:t>
      </w:r>
      <w:r>
        <w:t xml:space="preserve"> must</w:t>
      </w:r>
      <w:r w:rsidRPr="0044510D">
        <w:t xml:space="preserve"> not terminate a guardianship </w:t>
      </w:r>
      <w:r>
        <w:t xml:space="preserve">or </w:t>
      </w:r>
      <w:r w:rsidRPr="00B740E7">
        <w:t>conservatorship if the subject person resides in Arizona</w:t>
      </w:r>
      <w:r>
        <w:t xml:space="preserve"> and</w:t>
      </w:r>
      <w:r w:rsidRPr="00B740E7">
        <w:t xml:space="preserve"> remains incapacitated or in need of</w:t>
      </w:r>
      <w:r>
        <w:t xml:space="preserve"> protection;</w:t>
      </w:r>
    </w:p>
    <w:p w14:paraId="46715B9D" w14:textId="31A5A1EC" w:rsidR="0039675B" w:rsidRDefault="0039675B" w:rsidP="007F3F27">
      <w:pPr>
        <w:pStyle w:val="ListParagraph"/>
        <w:numPr>
          <w:ilvl w:val="0"/>
          <w:numId w:val="50"/>
        </w:numPr>
      </w:pPr>
      <w:r>
        <w:t>a</w:t>
      </w:r>
      <w:r w:rsidRPr="0044510D">
        <w:t xml:space="preserve">n order initiating proceedings that may result in issuance of a fiduciary arrest warrant </w:t>
      </w:r>
      <w:r>
        <w:t>under</w:t>
      </w:r>
      <w:r w:rsidRPr="0044510D">
        <w:t xml:space="preserve"> A.R.S. § 14-5701;</w:t>
      </w:r>
    </w:p>
    <w:p w14:paraId="3A41A524" w14:textId="27DA1C0A" w:rsidR="0039675B" w:rsidRDefault="0039675B" w:rsidP="007F3F27">
      <w:pPr>
        <w:pStyle w:val="ListParagraph"/>
        <w:numPr>
          <w:ilvl w:val="0"/>
          <w:numId w:val="50"/>
        </w:numPr>
      </w:pPr>
      <w:r w:rsidRPr="008F0E5D">
        <w:lastRenderedPageBreak/>
        <w:t>an</w:t>
      </w:r>
      <w:r>
        <w:rPr>
          <w:b/>
        </w:rPr>
        <w:t xml:space="preserve"> </w:t>
      </w:r>
      <w:r>
        <w:t>order under Civil Rule 70; or</w:t>
      </w:r>
    </w:p>
    <w:p w14:paraId="75726134" w14:textId="6A01A4BF" w:rsidR="0039675B" w:rsidRDefault="0039675B" w:rsidP="007F3F27">
      <w:pPr>
        <w:pStyle w:val="ListParagraph"/>
        <w:numPr>
          <w:ilvl w:val="0"/>
          <w:numId w:val="50"/>
        </w:numPr>
      </w:pPr>
      <w:r>
        <w:t>other appropriate orders.</w:t>
      </w:r>
    </w:p>
    <w:p w14:paraId="5C1A1C23" w14:textId="44BB5588" w:rsidR="0039675B" w:rsidRDefault="00CA5FC8" w:rsidP="00CA5FC8">
      <w:pPr>
        <w:pStyle w:val="Heading3"/>
      </w:pPr>
      <w:bookmarkStart w:id="130" w:name="_Toc536622040"/>
      <w:bookmarkStart w:id="131" w:name="_Toc536622336"/>
      <w:r>
        <w:t>Rule 49.  Administrative Closure of a Minor Guardianship or Minor Conservatorship Case</w:t>
      </w:r>
      <w:bookmarkEnd w:id="130"/>
      <w:bookmarkEnd w:id="131"/>
    </w:p>
    <w:p w14:paraId="61CD0CA9" w14:textId="56E65F80" w:rsidR="00CA5FC8" w:rsidRDefault="00CA5FC8" w:rsidP="007F3F27">
      <w:pPr>
        <w:pStyle w:val="ListParagraph"/>
        <w:numPr>
          <w:ilvl w:val="0"/>
          <w:numId w:val="51"/>
        </w:numPr>
      </w:pPr>
      <w:r>
        <w:rPr>
          <w:b/>
          <w:bCs/>
        </w:rPr>
        <w:t>Administrative Closure of a Minor Guardianship Case</w:t>
      </w:r>
      <w:r w:rsidRPr="00156A2E">
        <w:rPr>
          <w:b/>
          <w:bCs/>
        </w:rPr>
        <w:t>.</w:t>
      </w:r>
      <w:r>
        <w:t xml:space="preserve">  </w:t>
      </w:r>
      <w:r w:rsidRPr="0044510D">
        <w:t xml:space="preserve">Consistent with A.R.S. § 14-5210, the clerk or court administrator, </w:t>
      </w:r>
      <w:r>
        <w:t>as</w:t>
      </w:r>
      <w:r w:rsidRPr="0044510D">
        <w:t xml:space="preserve"> designated by the presiding judge, </w:t>
      </w:r>
      <w:r>
        <w:t>must</w:t>
      </w:r>
      <w:r w:rsidRPr="0044510D">
        <w:t xml:space="preserve"> </w:t>
      </w:r>
      <w:r>
        <w:t>administratively</w:t>
      </w:r>
      <w:r w:rsidRPr="0044510D">
        <w:t xml:space="preserve"> close a minor guardianship case filed </w:t>
      </w:r>
      <w:r>
        <w:t>under A.R.S.</w:t>
      </w:r>
      <w:r w:rsidRPr="0044510D">
        <w:t xml:space="preserve"> §§ 14-5201 to </w:t>
      </w:r>
      <w:r>
        <w:t>14-5212 when</w:t>
      </w:r>
      <w:r w:rsidRPr="0044510D">
        <w:t xml:space="preserve"> the minor reach</w:t>
      </w:r>
      <w:r>
        <w:t>es</w:t>
      </w:r>
      <w:r w:rsidRPr="0044510D">
        <w:t xml:space="preserve"> the age of majority, </w:t>
      </w:r>
      <w:r>
        <w:t xml:space="preserve">or upon </w:t>
      </w:r>
      <w:r w:rsidRPr="0044510D">
        <w:t>the minor’s adoption, marriage, emancipation, or death.</w:t>
      </w:r>
    </w:p>
    <w:p w14:paraId="5EEA90F5" w14:textId="2B5F2A7A" w:rsidR="00CA5FC8" w:rsidRDefault="00CA5FC8" w:rsidP="007F3F27">
      <w:pPr>
        <w:pStyle w:val="ListParagraph"/>
        <w:numPr>
          <w:ilvl w:val="0"/>
          <w:numId w:val="51"/>
        </w:numPr>
      </w:pPr>
      <w:r w:rsidRPr="00156A2E">
        <w:rPr>
          <w:b/>
          <w:bCs/>
        </w:rPr>
        <w:t>Administrative Closure of a Minor Conservatorship Case.</w:t>
      </w:r>
      <w:r w:rsidRPr="000D0364">
        <w:rPr>
          <w:bCs/>
        </w:rPr>
        <w:t xml:space="preserve">  </w:t>
      </w:r>
      <w:r>
        <w:t>T</w:t>
      </w:r>
      <w:r w:rsidRPr="00976E89">
        <w:t>he court m</w:t>
      </w:r>
      <w:r>
        <w:t>ust</w:t>
      </w:r>
      <w:r w:rsidRPr="00976E89">
        <w:t xml:space="preserve"> administratively close the conservatorship and terminate the conservator’s appointment </w:t>
      </w:r>
      <w:r>
        <w:t>i</w:t>
      </w:r>
      <w:r w:rsidRPr="008F0E5D">
        <w:t xml:space="preserve">f </w:t>
      </w:r>
      <w:r>
        <w:t>no</w:t>
      </w:r>
      <w:r w:rsidRPr="008F0E5D">
        <w:t xml:space="preserve"> order terminating a conservatorship for a minor has been enter</w:t>
      </w:r>
      <w:r w:rsidRPr="00976E89">
        <w:t>ed within two years after the minor’s eighteenth birthday</w:t>
      </w:r>
      <w:r>
        <w:t xml:space="preserve">.  The court must notify the conservator and the former minor that the conservatorship will be administratively closed unless, </w:t>
      </w:r>
      <w:r w:rsidRPr="00976E89">
        <w:t xml:space="preserve">within </w:t>
      </w:r>
      <w:r>
        <w:t>90 days</w:t>
      </w:r>
      <w:r w:rsidRPr="00976E89">
        <w:t xml:space="preserve"> after the notice, the conservator or the former minor files a petition to terminate the conservatorship and obtains an initial hearing date.  An order under this rule that administratively closes a conservatorship and terminates the conservator’s appointment does not</w:t>
      </w:r>
    </w:p>
    <w:p w14:paraId="7CED5266" w14:textId="5E6E9A9C" w:rsidR="00CA5FC8" w:rsidRDefault="00CA5FC8" w:rsidP="007F3F27">
      <w:pPr>
        <w:pStyle w:val="ListParagraph"/>
        <w:numPr>
          <w:ilvl w:val="1"/>
          <w:numId w:val="51"/>
        </w:numPr>
      </w:pPr>
      <w:r w:rsidRPr="00976E89">
        <w:t>discharge the conservator from liability,</w:t>
      </w:r>
    </w:p>
    <w:p w14:paraId="542E2A56" w14:textId="4796F4F2" w:rsidR="00CA5FC8" w:rsidRDefault="00CA5FC8" w:rsidP="007F3F27">
      <w:pPr>
        <w:pStyle w:val="ListParagraph"/>
        <w:numPr>
          <w:ilvl w:val="1"/>
          <w:numId w:val="51"/>
        </w:numPr>
      </w:pPr>
      <w:r>
        <w:t>authorize the release of any restricted conservatorship assets,</w:t>
      </w:r>
    </w:p>
    <w:p w14:paraId="053FCA00" w14:textId="0E9C9CD9" w:rsidR="00CA5FC8" w:rsidRDefault="00CA5FC8" w:rsidP="007F3F27">
      <w:pPr>
        <w:pStyle w:val="ListParagraph"/>
        <w:keepNext/>
        <w:numPr>
          <w:ilvl w:val="1"/>
          <w:numId w:val="51"/>
        </w:numPr>
      </w:pPr>
      <w:r w:rsidRPr="00976E89">
        <w:t xml:space="preserve">release </w:t>
      </w:r>
      <w:r>
        <w:t>any</w:t>
      </w:r>
      <w:r w:rsidRPr="00976E89">
        <w:t xml:space="preserve"> </w:t>
      </w:r>
      <w:r>
        <w:t>financial institution holding restricted conservatorship assets</w:t>
      </w:r>
      <w:r w:rsidRPr="00976E89">
        <w:t xml:space="preserve"> from </w:t>
      </w:r>
      <w:r>
        <w:t>liability</w:t>
      </w:r>
      <w:r w:rsidRPr="00976E89">
        <w:t>,</w:t>
      </w:r>
      <w:r>
        <w:t xml:space="preserve"> or</w:t>
      </w:r>
    </w:p>
    <w:p w14:paraId="2939EA74" w14:textId="72517D66" w:rsidR="00CA5FC8" w:rsidRDefault="00CA5FC8" w:rsidP="007F3F27">
      <w:pPr>
        <w:pStyle w:val="ListParagraph"/>
        <w:numPr>
          <w:ilvl w:val="1"/>
          <w:numId w:val="51"/>
        </w:numPr>
      </w:pPr>
      <w:r w:rsidRPr="00976E89">
        <w:t>exonerate the conservator’s</w:t>
      </w:r>
      <w:r>
        <w:t xml:space="preserve"> bond</w:t>
      </w:r>
      <w:r w:rsidRPr="000D0364">
        <w:t>.</w:t>
      </w:r>
    </w:p>
    <w:p w14:paraId="3B44A046" w14:textId="0EAFAA9D" w:rsidR="00CA5FC8" w:rsidRDefault="00E82659" w:rsidP="00CA5FC8">
      <w:pPr>
        <w:pStyle w:val="Heading2"/>
      </w:pPr>
      <w:bookmarkStart w:id="132" w:name="_Toc536622041"/>
      <w:bookmarkStart w:id="133" w:name="_Toc536622337"/>
      <w:r>
        <w:t>PART VIII.  RULES THAT APPLY ONLY TO DECEDENTS’ ESTATES AND TRUSTS</w:t>
      </w:r>
      <w:bookmarkEnd w:id="132"/>
      <w:bookmarkEnd w:id="133"/>
    </w:p>
    <w:p w14:paraId="5CD6C288" w14:textId="4725BBCC" w:rsidR="00CA5FC8" w:rsidRDefault="00CA5FC8" w:rsidP="00CA5FC8">
      <w:pPr>
        <w:pStyle w:val="Heading3"/>
      </w:pPr>
      <w:bookmarkStart w:id="134" w:name="_Toc536622042"/>
      <w:bookmarkStart w:id="135" w:name="_Toc536622338"/>
      <w:r>
        <w:t>Rule 50.  Personal Representative’s Inventory and Account</w:t>
      </w:r>
      <w:bookmarkEnd w:id="134"/>
      <w:bookmarkEnd w:id="135"/>
    </w:p>
    <w:p w14:paraId="0DA263B8" w14:textId="2E68B303" w:rsidR="00CA5FC8" w:rsidRPr="00CA5FC8" w:rsidRDefault="00CA5FC8" w:rsidP="007F3F27">
      <w:pPr>
        <w:pStyle w:val="ListParagraph"/>
        <w:numPr>
          <w:ilvl w:val="0"/>
          <w:numId w:val="52"/>
        </w:numPr>
      </w:pPr>
      <w:r>
        <w:rPr>
          <w:b/>
          <w:bCs/>
        </w:rPr>
        <w:t>Inventory.</w:t>
      </w:r>
    </w:p>
    <w:p w14:paraId="01A83B95" w14:textId="7AD7BEFC" w:rsidR="00CA5FC8" w:rsidRDefault="00CA5FC8" w:rsidP="007F3F27">
      <w:pPr>
        <w:pStyle w:val="ListParagraph"/>
        <w:numPr>
          <w:ilvl w:val="1"/>
          <w:numId w:val="52"/>
        </w:numPr>
      </w:pPr>
      <w:r w:rsidRPr="00395379">
        <w:rPr>
          <w:b/>
          <w:i/>
          <w:iCs/>
        </w:rPr>
        <w:t>Timing.</w:t>
      </w:r>
      <w:r w:rsidRPr="005D5E10">
        <w:rPr>
          <w:iCs/>
        </w:rPr>
        <w:t xml:space="preserve"> </w:t>
      </w:r>
      <w:r w:rsidRPr="008F0E5D">
        <w:rPr>
          <w:iCs/>
        </w:rPr>
        <w:t xml:space="preserve"> </w:t>
      </w:r>
      <w:r w:rsidRPr="00F144ED">
        <w:t>Unless the court orders other</w:t>
      </w:r>
      <w:r w:rsidRPr="2BC04AEA">
        <w:t xml:space="preserve">wise, no later than 90 days after the date the personal representative’s </w:t>
      </w:r>
      <w:r>
        <w:t xml:space="preserve">letters of </w:t>
      </w:r>
      <w:r w:rsidRPr="2BC04AEA">
        <w:t>appointment</w:t>
      </w:r>
      <w:r>
        <w:t xml:space="preserve"> are first issued, the</w:t>
      </w:r>
      <w:r w:rsidRPr="2BC04AEA">
        <w:t xml:space="preserve"> personal </w:t>
      </w:r>
      <w:r w:rsidRPr="2BC04AEA">
        <w:lastRenderedPageBreak/>
        <w:t xml:space="preserve">representative </w:t>
      </w:r>
      <w:r>
        <w:t>must do one of the following with respect to the inventory required by A.R.S. § 14-3706:</w:t>
      </w:r>
    </w:p>
    <w:p w14:paraId="41C6B106" w14:textId="5EC1F4E1" w:rsidR="00CA5FC8" w:rsidRDefault="00CA5FC8" w:rsidP="007F3F27">
      <w:pPr>
        <w:pStyle w:val="ListParagraph"/>
        <w:numPr>
          <w:ilvl w:val="2"/>
          <w:numId w:val="52"/>
        </w:numPr>
      </w:pPr>
      <w:r w:rsidRPr="2BC04AEA">
        <w:t>file the inventory with the court, and send a copy only to interest</w:t>
      </w:r>
      <w:r>
        <w:t>ed</w:t>
      </w:r>
      <w:r w:rsidRPr="2BC04AEA">
        <w:t xml:space="preserve"> persons who request it; or</w:t>
      </w:r>
    </w:p>
    <w:p w14:paraId="51DC53FF" w14:textId="6E40287C" w:rsidR="00CA5FC8" w:rsidRDefault="00CA5FC8" w:rsidP="007F3F27">
      <w:pPr>
        <w:pStyle w:val="ListParagraph"/>
        <w:numPr>
          <w:ilvl w:val="2"/>
          <w:numId w:val="52"/>
        </w:numPr>
      </w:pPr>
      <w:r w:rsidRPr="2BC04AEA">
        <w:t>mail or deliver a copy of the inventory to each heir in an intestate estate, or to each devisee if a will has been probated, and to any other interested person who requests it.</w:t>
      </w:r>
    </w:p>
    <w:p w14:paraId="2E5E1AC7" w14:textId="4CD18CEB" w:rsidR="00CA5FC8" w:rsidRDefault="00CA5FC8" w:rsidP="007F3F27">
      <w:pPr>
        <w:pStyle w:val="ListParagraph"/>
        <w:numPr>
          <w:ilvl w:val="1"/>
          <w:numId w:val="52"/>
        </w:numPr>
      </w:pPr>
      <w:r w:rsidRPr="00395379">
        <w:rPr>
          <w:b/>
          <w:i/>
        </w:rPr>
        <w:t>Contents.</w:t>
      </w:r>
      <w:r>
        <w:t xml:space="preserve">  The inventory must contain the information specified in A.R.S. § 14-3706(A).</w:t>
      </w:r>
    </w:p>
    <w:p w14:paraId="1E17EBDD" w14:textId="2CBE8D25" w:rsidR="00CA5FC8" w:rsidRDefault="00CA5FC8" w:rsidP="007F3F27">
      <w:pPr>
        <w:pStyle w:val="ListParagraph"/>
        <w:numPr>
          <w:ilvl w:val="1"/>
          <w:numId w:val="52"/>
        </w:numPr>
      </w:pPr>
      <w:r w:rsidRPr="00395379">
        <w:rPr>
          <w:b/>
          <w:i/>
          <w:iCs/>
        </w:rPr>
        <w:t>Proof of Mailing or Delivery.</w:t>
      </w:r>
      <w:r w:rsidRPr="00685FB0">
        <w:rPr>
          <w:iCs/>
        </w:rPr>
        <w:t xml:space="preserve">  </w:t>
      </w:r>
      <w:r w:rsidRPr="00685FB0">
        <w:t>If the personal representative mails or delivers the inventory, the personal representative must file a</w:t>
      </w:r>
      <w:r>
        <w:t xml:space="preserve"> proof of</w:t>
      </w:r>
      <w:r w:rsidRPr="00685FB0">
        <w:t xml:space="preserve"> notice </w:t>
      </w:r>
      <w:r>
        <w:t>that identifies each person to whom the inventory was provided, and how and when it was provided.</w:t>
      </w:r>
    </w:p>
    <w:p w14:paraId="253983C2" w14:textId="35A3AEDB" w:rsidR="00CA5FC8" w:rsidRPr="00CA5FC8" w:rsidRDefault="00CA5FC8" w:rsidP="007F3F27">
      <w:pPr>
        <w:pStyle w:val="ListParagraph"/>
        <w:numPr>
          <w:ilvl w:val="1"/>
          <w:numId w:val="52"/>
        </w:numPr>
      </w:pPr>
      <w:r w:rsidRPr="00395379">
        <w:rPr>
          <w:b/>
          <w:i/>
          <w:iCs/>
          <w:color w:val="000000"/>
          <w:sz w:val="27"/>
          <w:szCs w:val="27"/>
        </w:rPr>
        <w:t>Supplementary Inventory.</w:t>
      </w:r>
      <w:r w:rsidRPr="00685FB0">
        <w:rPr>
          <w:iCs/>
          <w:color w:val="000000"/>
          <w:sz w:val="27"/>
          <w:szCs w:val="27"/>
        </w:rPr>
        <w:t xml:space="preserve">  </w:t>
      </w:r>
      <w:r w:rsidRPr="00685FB0">
        <w:rPr>
          <w:color w:val="000000"/>
          <w:sz w:val="27"/>
          <w:szCs w:val="27"/>
        </w:rPr>
        <w:t>If the personal representative discovers an additional asset or discovers the value of an asset is erroneous or misleading, the personal representative must prepare a supplementary inventory sho</w:t>
      </w:r>
      <w:r>
        <w:rPr>
          <w:color w:val="000000"/>
          <w:sz w:val="27"/>
          <w:szCs w:val="27"/>
        </w:rPr>
        <w:t>wing the market value as of the date of death of the decedent.  The supplementary inventory must be filed with the court if the original inventory was filed, or it must be mailed or delivered to the same parties as the original inventory if it was mailed or delivered.  The personal representative must file a notice of mailing or delivery in accordance subpart (a)(3).</w:t>
      </w:r>
    </w:p>
    <w:p w14:paraId="6377D8C7" w14:textId="164193F8" w:rsidR="00CA5FC8" w:rsidRDefault="00CA5FC8" w:rsidP="007F3F27">
      <w:pPr>
        <w:pStyle w:val="ListParagraph"/>
        <w:numPr>
          <w:ilvl w:val="1"/>
          <w:numId w:val="52"/>
        </w:numPr>
      </w:pPr>
      <w:r w:rsidRPr="008F0E5D">
        <w:rPr>
          <w:b/>
          <w:bCs/>
          <w:i/>
          <w:iCs/>
        </w:rPr>
        <w:t>Motion for Additional Time</w:t>
      </w:r>
      <w:r w:rsidRPr="008F0E5D">
        <w:rPr>
          <w:b/>
          <w:bCs/>
        </w:rPr>
        <w:t>.</w:t>
      </w:r>
      <w:r>
        <w:rPr>
          <w:bCs/>
        </w:rPr>
        <w:t xml:space="preserve">  </w:t>
      </w:r>
      <w:r w:rsidRPr="2BC04AEA">
        <w:t>If the personal representative is unable</w:t>
      </w:r>
      <w:r>
        <w:t xml:space="preserve"> to comply with the deadline established by this rule or court order, the personal representative must file a motion for additional time before the deadline</w:t>
      </w:r>
      <w:r w:rsidRPr="00EA1474">
        <w:t xml:space="preserve">. </w:t>
      </w:r>
      <w:r>
        <w:t xml:space="preserve">The motion must </w:t>
      </w:r>
      <w:r w:rsidRPr="00EA1474">
        <w:t>state why</w:t>
      </w:r>
      <w:r>
        <w:t xml:space="preserve"> the personal representative needs</w:t>
      </w:r>
      <w:r w:rsidRPr="00EA1474">
        <w:t xml:space="preserve"> additional time</w:t>
      </w:r>
      <w:r>
        <w:t xml:space="preserve"> and </w:t>
      </w:r>
      <w:r w:rsidRPr="00EA1474">
        <w:t>how much additional time</w:t>
      </w:r>
      <w:r>
        <w:t xml:space="preserve"> is needed.</w:t>
      </w:r>
    </w:p>
    <w:p w14:paraId="6CD6519B" w14:textId="1A0399AA" w:rsidR="00CA5FC8" w:rsidRPr="00CA5FC8" w:rsidRDefault="00CA5FC8" w:rsidP="007F3F27">
      <w:pPr>
        <w:pStyle w:val="ListParagraph"/>
        <w:numPr>
          <w:ilvl w:val="0"/>
          <w:numId w:val="52"/>
        </w:numPr>
      </w:pPr>
      <w:r w:rsidRPr="008F0E5D">
        <w:rPr>
          <w:b/>
          <w:bCs/>
        </w:rPr>
        <w:t>Account.</w:t>
      </w:r>
    </w:p>
    <w:p w14:paraId="172ADABD" w14:textId="71FD4CF4" w:rsidR="00CA5FC8" w:rsidRDefault="00CA5FC8" w:rsidP="007F3F27">
      <w:pPr>
        <w:pStyle w:val="ListParagraph"/>
        <w:numPr>
          <w:ilvl w:val="1"/>
          <w:numId w:val="52"/>
        </w:numPr>
      </w:pPr>
      <w:r w:rsidRPr="002E07DB">
        <w:rPr>
          <w:b/>
          <w:bCs/>
          <w:i/>
        </w:rPr>
        <w:t>Generally.</w:t>
      </w:r>
      <w:r w:rsidRPr="00395379">
        <w:rPr>
          <w:bCs/>
        </w:rPr>
        <w:t xml:space="preserve">  </w:t>
      </w:r>
      <w:r w:rsidRPr="24F512BA">
        <w:t xml:space="preserve">Unless the personal representative’s administration is supervised </w:t>
      </w:r>
      <w:r>
        <w:t xml:space="preserve">or </w:t>
      </w:r>
      <w:r w:rsidRPr="24F512BA">
        <w:t>the court orders other</w:t>
      </w:r>
      <w:r>
        <w:t>wise</w:t>
      </w:r>
      <w:r w:rsidRPr="24F512BA">
        <w:t>, the</w:t>
      </w:r>
      <w:r>
        <w:t xml:space="preserve"> personal representative</w:t>
      </w:r>
      <w:r w:rsidRPr="24F512BA">
        <w:t xml:space="preserve"> is no</w:t>
      </w:r>
      <w:r>
        <w:t>t</w:t>
      </w:r>
      <w:r w:rsidRPr="24F512BA">
        <w:t xml:space="preserve"> statutor</w:t>
      </w:r>
      <w:r>
        <w:t>ily</w:t>
      </w:r>
      <w:r w:rsidRPr="24F512BA">
        <w:t xml:space="preserve"> require</w:t>
      </w:r>
      <w:r>
        <w:t>d</w:t>
      </w:r>
      <w:r w:rsidRPr="24F512BA">
        <w:t xml:space="preserve"> to file annual acc</w:t>
      </w:r>
      <w:r>
        <w:t>ounts</w:t>
      </w:r>
      <w:r w:rsidRPr="24F512BA">
        <w:t>.</w:t>
      </w:r>
    </w:p>
    <w:p w14:paraId="1D7E329D" w14:textId="3DC29A88" w:rsidR="00CA5FC8" w:rsidRDefault="00CA5FC8" w:rsidP="007F3F27">
      <w:pPr>
        <w:pStyle w:val="ListParagraph"/>
        <w:numPr>
          <w:ilvl w:val="1"/>
          <w:numId w:val="52"/>
        </w:numPr>
      </w:pPr>
      <w:r w:rsidRPr="008F0E5D">
        <w:rPr>
          <w:b/>
          <w:bCs/>
          <w:i/>
        </w:rPr>
        <w:lastRenderedPageBreak/>
        <w:t>Supervised Administration.</w:t>
      </w:r>
      <w:r w:rsidRPr="00395379">
        <w:rPr>
          <w:bCs/>
        </w:rPr>
        <w:t xml:space="preserve">  </w:t>
      </w:r>
      <w:r w:rsidRPr="24F512BA">
        <w:t>A personal representative</w:t>
      </w:r>
      <w:r>
        <w:t xml:space="preserve"> in a supervised administration under A.R.S. § 14-3505 must</w:t>
      </w:r>
      <w:r w:rsidRPr="24F512BA">
        <w:t xml:space="preserve"> file an account with the court not less than annually, and upon closing of the estate.</w:t>
      </w:r>
    </w:p>
    <w:p w14:paraId="6DAF18A3" w14:textId="266E876C" w:rsidR="00CA5FC8" w:rsidRDefault="00CA5FC8" w:rsidP="007F3F27">
      <w:pPr>
        <w:pStyle w:val="ListParagraph"/>
        <w:numPr>
          <w:ilvl w:val="1"/>
          <w:numId w:val="52"/>
        </w:numPr>
      </w:pPr>
      <w:r w:rsidRPr="008F0E5D">
        <w:rPr>
          <w:b/>
          <w:bCs/>
          <w:i/>
        </w:rPr>
        <w:t>County with a Court Accountant.</w:t>
      </w:r>
      <w:r w:rsidRPr="00395379">
        <w:rPr>
          <w:bCs/>
        </w:rPr>
        <w:t xml:space="preserve">  </w:t>
      </w:r>
      <w:r w:rsidRPr="24F512BA">
        <w:t>Unless the court orders otherwise, if a petition for approval of a personal representative’s account is filed in a county with a court</w:t>
      </w:r>
      <w:r w:rsidRPr="0A55C4BB">
        <w:t xml:space="preserve"> accountant, the petitioner is not required to submit the account to the court accountant for review or to pay the court accountant’s fee.</w:t>
      </w:r>
    </w:p>
    <w:p w14:paraId="794DF726" w14:textId="7C202F09" w:rsidR="00CA5FC8" w:rsidRDefault="00CA5FC8" w:rsidP="007F3F27">
      <w:pPr>
        <w:pStyle w:val="ListParagraph"/>
        <w:numPr>
          <w:ilvl w:val="0"/>
          <w:numId w:val="52"/>
        </w:numPr>
      </w:pPr>
      <w:r w:rsidRPr="008F6158">
        <w:rPr>
          <w:b/>
          <w:bCs/>
        </w:rPr>
        <w:t>Forms.</w:t>
      </w:r>
      <w:r w:rsidRPr="008F6158">
        <w:rPr>
          <w:bCs/>
        </w:rPr>
        <w:t xml:space="preserve">  </w:t>
      </w:r>
      <w:r>
        <w:t>Unless the court orders otherwise, a personal representative’s account need not be presented on the standard forms for conservator accounts</w:t>
      </w:r>
      <w:r w:rsidRPr="00F144ED">
        <w:t>.</w:t>
      </w:r>
    </w:p>
    <w:p w14:paraId="79B97709" w14:textId="53D79567" w:rsidR="00CA5FC8" w:rsidRDefault="00CA5FC8" w:rsidP="007F3F27">
      <w:pPr>
        <w:pStyle w:val="ListParagraph"/>
        <w:numPr>
          <w:ilvl w:val="0"/>
          <w:numId w:val="52"/>
        </w:numPr>
      </w:pPr>
      <w:r w:rsidRPr="00B0162D">
        <w:rPr>
          <w:b/>
        </w:rPr>
        <w:t>Confidentiality.</w:t>
      </w:r>
      <w:r>
        <w:t xml:space="preserve">  The court must maintain any account that is filed as a confidential document under Rule 8.</w:t>
      </w:r>
    </w:p>
    <w:p w14:paraId="108B671D" w14:textId="2240B001" w:rsidR="00CA5FC8" w:rsidRDefault="00CA5FC8" w:rsidP="00CA5FC8">
      <w:pPr>
        <w:pStyle w:val="Heading3"/>
      </w:pPr>
      <w:bookmarkStart w:id="136" w:name="_Toc536622043"/>
      <w:bookmarkStart w:id="137" w:name="_Toc536622339"/>
      <w:r>
        <w:t>Rule 51.  Administrative Closure of a Decedent’s Estate and Termination of Appointment</w:t>
      </w:r>
      <w:bookmarkEnd w:id="136"/>
      <w:bookmarkEnd w:id="137"/>
    </w:p>
    <w:p w14:paraId="26ACE1AB" w14:textId="303394E9" w:rsidR="00CA5FC8" w:rsidRPr="00CA5FC8" w:rsidRDefault="00CA5FC8" w:rsidP="007F3F27">
      <w:pPr>
        <w:pStyle w:val="ListParagraph"/>
        <w:numPr>
          <w:ilvl w:val="0"/>
          <w:numId w:val="53"/>
        </w:numPr>
      </w:pPr>
      <w:r w:rsidRPr="00976E89">
        <w:rPr>
          <w:rFonts w:ascii="Times New Roman Bold" w:eastAsia="Times New Roman" w:hAnsi="Times New Roman Bold"/>
          <w:b/>
          <w:szCs w:val="26"/>
        </w:rPr>
        <w:t>Notice</w:t>
      </w:r>
      <w:r w:rsidRPr="00976E89">
        <w:rPr>
          <w:b/>
        </w:rPr>
        <w:t xml:space="preserve"> of Impending Administrative Closure</w:t>
      </w:r>
      <w:r w:rsidRPr="00976E89">
        <w:rPr>
          <w:rFonts w:ascii="Times New Roman Bold" w:eastAsia="Times New Roman" w:hAnsi="Times New Roman Bold"/>
          <w:b/>
          <w:szCs w:val="26"/>
        </w:rPr>
        <w:t>.</w:t>
      </w:r>
      <w:bookmarkStart w:id="138" w:name="co_anchor_IE4C9B5213D8311E1B6F5C13507433"/>
      <w:bookmarkStart w:id="139" w:name="co_pp_02ae000009361_20"/>
      <w:bookmarkEnd w:id="138"/>
      <w:bookmarkEnd w:id="139"/>
      <w:r w:rsidRPr="00976E89">
        <w:t xml:space="preserve">  </w:t>
      </w:r>
      <w:r w:rsidRPr="00976E89">
        <w:rPr>
          <w:rFonts w:ascii="Times New Roman Bold" w:eastAsia="Times New Roman" w:hAnsi="Times New Roman Bold"/>
          <w:bCs/>
          <w:szCs w:val="26"/>
        </w:rPr>
        <w:t>Two years after a decedent’s estate is commenced, the court may issue a notice of impending administrative closure of the estate unless at least one of the following has occurred:</w:t>
      </w:r>
    </w:p>
    <w:p w14:paraId="45E47108" w14:textId="75AA4D6F" w:rsidR="00CA5FC8" w:rsidRDefault="00CA5FC8" w:rsidP="007F3F27">
      <w:pPr>
        <w:pStyle w:val="ListParagraph"/>
        <w:numPr>
          <w:ilvl w:val="1"/>
          <w:numId w:val="53"/>
        </w:numPr>
      </w:pPr>
      <w:r w:rsidRPr="00976E89">
        <w:t>one year has elapsed since the filing of a closing statement under A.R.S. § 14-3933 and no proceedings involving the personal representative or special administrator remain pending;</w:t>
      </w:r>
    </w:p>
    <w:p w14:paraId="21699216" w14:textId="01A1E8B3" w:rsidR="00CA5FC8" w:rsidRDefault="00CA5FC8" w:rsidP="007F3F27">
      <w:pPr>
        <w:pStyle w:val="ListParagraph"/>
        <w:numPr>
          <w:ilvl w:val="1"/>
          <w:numId w:val="53"/>
        </w:numPr>
      </w:pPr>
      <w:r w:rsidRPr="00976E89">
        <w:t xml:space="preserve">a petition to settle the estate under A.R.S. §§ 14-3931 and </w:t>
      </w:r>
      <w:r>
        <w:t>14</w:t>
      </w:r>
      <w:r w:rsidRPr="00976E89">
        <w:t>-3932 has been filed and an initial hearing on that petition has been set;</w:t>
      </w:r>
    </w:p>
    <w:p w14:paraId="3B68DE04" w14:textId="38BE3BAB" w:rsidR="00CA5FC8" w:rsidRDefault="00CA5FC8" w:rsidP="007F3F27">
      <w:pPr>
        <w:pStyle w:val="ListParagraph"/>
        <w:numPr>
          <w:ilvl w:val="1"/>
          <w:numId w:val="53"/>
        </w:numPr>
      </w:pPr>
      <w:r w:rsidRPr="00976E89">
        <w:t>a petition to terminate the appointment of the special administrator under A.R.S. § 14-3618 has been filed and an initial hearing on that petition has been set; or</w:t>
      </w:r>
    </w:p>
    <w:p w14:paraId="7503E716" w14:textId="2D91DB33" w:rsidR="00CA5FC8" w:rsidRDefault="00CA5FC8" w:rsidP="007F3F27">
      <w:pPr>
        <w:pStyle w:val="ListParagraph"/>
        <w:numPr>
          <w:ilvl w:val="1"/>
          <w:numId w:val="53"/>
        </w:numPr>
      </w:pPr>
      <w:r w:rsidRPr="00976E89">
        <w:t>the court has entered an order setting a future hearing or conference or extending the administration of the estate beyond two years.</w:t>
      </w:r>
    </w:p>
    <w:p w14:paraId="4F93104A" w14:textId="65403264" w:rsidR="00CA5FC8" w:rsidRDefault="00545167" w:rsidP="007F3F27">
      <w:pPr>
        <w:pStyle w:val="ListParagraph"/>
        <w:numPr>
          <w:ilvl w:val="0"/>
          <w:numId w:val="53"/>
        </w:numPr>
      </w:pPr>
      <w:r w:rsidRPr="00976E89">
        <w:rPr>
          <w:b/>
        </w:rPr>
        <w:t>Contents of Notice.</w:t>
      </w:r>
      <w:r w:rsidRPr="00976E89">
        <w:t xml:space="preserve">  The notice must inform the parties and all persons who have filed a demand for notice that the estate will be administratively </w:t>
      </w:r>
      <w:proofErr w:type="gramStart"/>
      <w:r w:rsidRPr="00976E89">
        <w:t>closed</w:t>
      </w:r>
      <w:proofErr w:type="gramEnd"/>
      <w:r w:rsidRPr="00976E89">
        <w:t xml:space="preserve"> and any fiduciary appointment will be terminated without a discharge and release from liability </w:t>
      </w:r>
      <w:r>
        <w:t xml:space="preserve">or exoneration of any bond </w:t>
      </w:r>
      <w:r w:rsidRPr="00976E89">
        <w:t>unless:</w:t>
      </w:r>
    </w:p>
    <w:p w14:paraId="6ADA1D76" w14:textId="18EC3014" w:rsidR="00545167" w:rsidRDefault="00545167" w:rsidP="007F3F27">
      <w:pPr>
        <w:pStyle w:val="ListParagraph"/>
        <w:numPr>
          <w:ilvl w:val="1"/>
          <w:numId w:val="53"/>
        </w:numPr>
      </w:pPr>
      <w:r>
        <w:t>o</w:t>
      </w:r>
      <w:r w:rsidRPr="00976E89">
        <w:t>ne of the circumstances in section (a) has occurred;</w:t>
      </w:r>
    </w:p>
    <w:p w14:paraId="37FD3FAA" w14:textId="375BBC6D" w:rsidR="00545167" w:rsidRDefault="00545167" w:rsidP="007F3F27">
      <w:pPr>
        <w:pStyle w:val="ListParagraph"/>
        <w:numPr>
          <w:ilvl w:val="1"/>
          <w:numId w:val="53"/>
        </w:numPr>
      </w:pPr>
      <w:r>
        <w:lastRenderedPageBreak/>
        <w:t>a</w:t>
      </w:r>
      <w:r w:rsidRPr="00976E89">
        <w:t xml:space="preserve"> request for hearing or conference has been filed;</w:t>
      </w:r>
    </w:p>
    <w:p w14:paraId="555883D4" w14:textId="6951DB33" w:rsidR="00545167" w:rsidRDefault="00545167" w:rsidP="007F3F27">
      <w:pPr>
        <w:pStyle w:val="ListParagraph"/>
        <w:numPr>
          <w:ilvl w:val="1"/>
          <w:numId w:val="53"/>
        </w:numPr>
      </w:pPr>
      <w:r>
        <w:t>a</w:t>
      </w:r>
      <w:r w:rsidRPr="00976E89">
        <w:t xml:space="preserve"> petition to terminate the appointment of the </w:t>
      </w:r>
      <w:r>
        <w:t>personal representative or the s</w:t>
      </w:r>
      <w:r w:rsidRPr="00976E89">
        <w:t>pecial administrator has been filed; or</w:t>
      </w:r>
    </w:p>
    <w:p w14:paraId="045313F7" w14:textId="048D29EB" w:rsidR="00545167" w:rsidRDefault="00545167" w:rsidP="007F3F27">
      <w:pPr>
        <w:pStyle w:val="ListParagraph"/>
        <w:numPr>
          <w:ilvl w:val="1"/>
          <w:numId w:val="53"/>
        </w:numPr>
      </w:pPr>
      <w:r>
        <w:t>a</w:t>
      </w:r>
      <w:r w:rsidRPr="00976E89">
        <w:t xml:space="preserve"> status report describing the matters to be resolved has been filed.</w:t>
      </w:r>
    </w:p>
    <w:p w14:paraId="368DD518" w14:textId="08CF2C8E" w:rsidR="00545167" w:rsidRPr="00545167" w:rsidRDefault="00545167" w:rsidP="007F3F27">
      <w:pPr>
        <w:pStyle w:val="ListParagraph"/>
        <w:numPr>
          <w:ilvl w:val="0"/>
          <w:numId w:val="53"/>
        </w:numPr>
      </w:pPr>
      <w:r w:rsidRPr="0075748B">
        <w:rPr>
          <w:b/>
        </w:rPr>
        <w:t>Distribution of the Notice.</w:t>
      </w:r>
      <w:r w:rsidRPr="00976E89">
        <w:t xml:space="preserve">  </w:t>
      </w:r>
      <w:r w:rsidRPr="00976E89">
        <w:rPr>
          <w:rFonts w:ascii="Times New Roman Bold" w:eastAsia="Times New Roman" w:hAnsi="Times New Roman Bold"/>
          <w:szCs w:val="26"/>
        </w:rPr>
        <w:t>The clerk or court administrator, as designated by the presiding judge, must distribute the notice to</w:t>
      </w:r>
      <w:r>
        <w:rPr>
          <w:rFonts w:ascii="Times New Roman Bold" w:eastAsia="Times New Roman" w:hAnsi="Times New Roman Bold"/>
          <w:szCs w:val="26"/>
        </w:rPr>
        <w:t xml:space="preserve"> the following:</w:t>
      </w:r>
    </w:p>
    <w:p w14:paraId="0EECF39E" w14:textId="604ABFC9" w:rsidR="00545167" w:rsidRDefault="00545167" w:rsidP="007F3F27">
      <w:pPr>
        <w:pStyle w:val="ListParagraph"/>
        <w:numPr>
          <w:ilvl w:val="1"/>
          <w:numId w:val="53"/>
        </w:numPr>
      </w:pPr>
      <w:r>
        <w:t>the parties;</w:t>
      </w:r>
    </w:p>
    <w:p w14:paraId="2EAC691F" w14:textId="32B5B99F" w:rsidR="00545167" w:rsidRDefault="00545167" w:rsidP="007F3F27">
      <w:pPr>
        <w:pStyle w:val="ListParagraph"/>
        <w:numPr>
          <w:ilvl w:val="1"/>
          <w:numId w:val="53"/>
        </w:numPr>
      </w:pPr>
      <w:r>
        <w:t>in an intestate estate, every heir whose address is contained in the court’s file;</w:t>
      </w:r>
    </w:p>
    <w:p w14:paraId="009ED21F" w14:textId="6EF5FB88" w:rsidR="00545167" w:rsidRDefault="00545167" w:rsidP="007F3F27">
      <w:pPr>
        <w:pStyle w:val="ListParagraph"/>
        <w:numPr>
          <w:ilvl w:val="1"/>
          <w:numId w:val="53"/>
        </w:numPr>
      </w:pPr>
      <w:r>
        <w:t xml:space="preserve">in a testate estate, every </w:t>
      </w:r>
      <w:r w:rsidRPr="0044510D">
        <w:t>devisee whose addres</w:t>
      </w:r>
      <w:r>
        <w:t>s is contained in the file; and</w:t>
      </w:r>
    </w:p>
    <w:p w14:paraId="6DBF7F4C" w14:textId="418C35B6" w:rsidR="00545167" w:rsidRDefault="00545167" w:rsidP="007F3F27">
      <w:pPr>
        <w:pStyle w:val="ListParagraph"/>
        <w:numPr>
          <w:ilvl w:val="1"/>
          <w:numId w:val="53"/>
        </w:numPr>
      </w:pPr>
      <w:r>
        <w:t>any person</w:t>
      </w:r>
      <w:r w:rsidRPr="0044510D">
        <w:t xml:space="preserve"> who </w:t>
      </w:r>
      <w:r>
        <w:t>has filed a demand for notice.</w:t>
      </w:r>
    </w:p>
    <w:p w14:paraId="3AF5563E" w14:textId="5B39404B" w:rsidR="00545167" w:rsidRDefault="00545167" w:rsidP="007F3F27">
      <w:pPr>
        <w:pStyle w:val="ListParagraph"/>
        <w:numPr>
          <w:ilvl w:val="0"/>
          <w:numId w:val="53"/>
        </w:numPr>
      </w:pPr>
      <w:r w:rsidRPr="5E4202CE">
        <w:rPr>
          <w:b/>
        </w:rPr>
        <w:t>Administrative Closure and Termination of Appointment.</w:t>
      </w:r>
      <w:r w:rsidRPr="00511A1D">
        <w:t xml:space="preserve">  </w:t>
      </w:r>
      <w:r>
        <w:t>T</w:t>
      </w:r>
      <w:r w:rsidRPr="0044510D">
        <w:t>he court</w:t>
      </w:r>
      <w:r>
        <w:t>,</w:t>
      </w:r>
      <w:r w:rsidRPr="0044510D">
        <w:t xml:space="preserve"> without a </w:t>
      </w:r>
      <w:r>
        <w:t>hearing, may</w:t>
      </w:r>
      <w:r w:rsidRPr="0044510D">
        <w:t xml:space="preserve"> </w:t>
      </w:r>
      <w:r>
        <w:t xml:space="preserve">issue an order closing the estate administratively </w:t>
      </w:r>
      <w:r w:rsidRPr="0044510D">
        <w:t>and terminat</w:t>
      </w:r>
      <w:r>
        <w:t>ing</w:t>
      </w:r>
      <w:r w:rsidRPr="0044510D">
        <w:t xml:space="preserve"> the appointmen</w:t>
      </w:r>
      <w:r w:rsidRPr="00976E89">
        <w:t xml:space="preserve">t of the personal representative or special administrator if none of the events described in section (b) has occurred within </w:t>
      </w:r>
      <w:r>
        <w:t>60 days</w:t>
      </w:r>
      <w:r w:rsidRPr="00976E89">
        <w:t xml:space="preserve"> after distribution of the notice.</w:t>
      </w:r>
    </w:p>
    <w:p w14:paraId="3E6454FD" w14:textId="57E728B0" w:rsidR="00545167" w:rsidRDefault="00545167" w:rsidP="007F3F27">
      <w:pPr>
        <w:pStyle w:val="ListParagraph"/>
        <w:numPr>
          <w:ilvl w:val="0"/>
          <w:numId w:val="53"/>
        </w:numPr>
      </w:pPr>
      <w:r w:rsidRPr="00976E89">
        <w:rPr>
          <w:b/>
        </w:rPr>
        <w:t>Effect of Administrative Closure.</w:t>
      </w:r>
      <w:r w:rsidRPr="00976E89">
        <w:t xml:space="preserve"> </w:t>
      </w:r>
      <w:r>
        <w:t xml:space="preserve"> </w:t>
      </w:r>
      <w:r w:rsidRPr="00976E89">
        <w:t>An orde</w:t>
      </w:r>
      <w:r>
        <w:t>r closing an estate administratively and terminating</w:t>
      </w:r>
      <w:r w:rsidRPr="0044510D">
        <w:t xml:space="preserve"> the appointment of </w:t>
      </w:r>
      <w:r>
        <w:t>a</w:t>
      </w:r>
      <w:r w:rsidRPr="0044510D">
        <w:t xml:space="preserve"> personal representative or special administrator under this rule </w:t>
      </w:r>
      <w:r>
        <w:t>does</w:t>
      </w:r>
      <w:r w:rsidRPr="0044510D">
        <w:t xml:space="preserve"> not discharge</w:t>
      </w:r>
      <w:r>
        <w:t xml:space="preserve"> or release</w:t>
      </w:r>
      <w:r w:rsidRPr="0044510D">
        <w:t xml:space="preserve"> the fiduciary from l</w:t>
      </w:r>
      <w:r>
        <w:t>iability or exonerate any bond.</w:t>
      </w:r>
    </w:p>
    <w:p w14:paraId="5A10C6A5" w14:textId="59304225" w:rsidR="00545167" w:rsidRDefault="00545167" w:rsidP="007F3F27">
      <w:pPr>
        <w:pStyle w:val="ListParagraph"/>
        <w:numPr>
          <w:ilvl w:val="0"/>
          <w:numId w:val="53"/>
        </w:numPr>
      </w:pPr>
      <w:r w:rsidRPr="002F47DC">
        <w:rPr>
          <w:b/>
        </w:rPr>
        <w:t>Authority.</w:t>
      </w:r>
      <w:r>
        <w:t xml:space="preserve">  </w:t>
      </w:r>
      <w:r w:rsidRPr="0044510D">
        <w:t xml:space="preserve">The </w:t>
      </w:r>
      <w:r>
        <w:t xml:space="preserve">court’s </w:t>
      </w:r>
      <w:r w:rsidRPr="0044510D">
        <w:t xml:space="preserve">authority to issue notices, </w:t>
      </w:r>
      <w:r>
        <w:t>administratively close an estate,</w:t>
      </w:r>
      <w:r w:rsidRPr="0044510D">
        <w:t xml:space="preserve"> and terminate appointments under this rule may be performed by court administration or by an appropriate electronic process under </w:t>
      </w:r>
      <w:r>
        <w:t xml:space="preserve">the court’s </w:t>
      </w:r>
      <w:r w:rsidRPr="0044510D">
        <w:t>supervision.</w:t>
      </w:r>
    </w:p>
    <w:p w14:paraId="3E4355FC" w14:textId="3861BBD5" w:rsidR="00545167" w:rsidRDefault="00545167" w:rsidP="00545167">
      <w:pPr>
        <w:pStyle w:val="Heading3"/>
      </w:pPr>
      <w:bookmarkStart w:id="140" w:name="_Toc536622044"/>
      <w:bookmarkStart w:id="141" w:name="_Toc536622340"/>
      <w:r>
        <w:t>Rule 52.  Trustee’s Account</w:t>
      </w:r>
      <w:bookmarkEnd w:id="140"/>
      <w:bookmarkEnd w:id="141"/>
    </w:p>
    <w:p w14:paraId="186FA5FC" w14:textId="508D9BEE" w:rsidR="00545167" w:rsidRDefault="00545167" w:rsidP="007F3F27">
      <w:pPr>
        <w:pStyle w:val="ListParagraph"/>
        <w:numPr>
          <w:ilvl w:val="0"/>
          <w:numId w:val="54"/>
        </w:numPr>
      </w:pPr>
      <w:r w:rsidRPr="00B0162D">
        <w:rPr>
          <w:b/>
          <w:bCs/>
        </w:rPr>
        <w:t>Generally</w:t>
      </w:r>
      <w:r w:rsidRPr="00B0162D">
        <w:rPr>
          <w:b/>
          <w:bCs/>
          <w:i/>
        </w:rPr>
        <w:t>.</w:t>
      </w:r>
      <w:r w:rsidRPr="00685FB0">
        <w:t xml:space="preserve"> </w:t>
      </w:r>
      <w:r>
        <w:t>A</w:t>
      </w:r>
      <w:r w:rsidRPr="00685FB0">
        <w:t xml:space="preserve"> trustee is not required to </w:t>
      </w:r>
      <w:r>
        <w:t>submit an account to the court unless the court orders otherwise.</w:t>
      </w:r>
    </w:p>
    <w:p w14:paraId="63A3CA9B" w14:textId="2A5634C2" w:rsidR="00545167" w:rsidRDefault="00545167" w:rsidP="007F3F27">
      <w:pPr>
        <w:pStyle w:val="ListParagraph"/>
        <w:numPr>
          <w:ilvl w:val="0"/>
          <w:numId w:val="54"/>
        </w:numPr>
      </w:pPr>
      <w:r w:rsidRPr="00E82753">
        <w:rPr>
          <w:b/>
          <w:bCs/>
        </w:rPr>
        <w:t>County with a Court Accountant.</w:t>
      </w:r>
      <w:r w:rsidRPr="009B7999">
        <w:rPr>
          <w:bCs/>
        </w:rPr>
        <w:t xml:space="preserve">  </w:t>
      </w:r>
      <w:r w:rsidRPr="00685FB0">
        <w:t>Unless the court orders otherwis</w:t>
      </w:r>
      <w:r w:rsidRPr="4703FEFF">
        <w:t>e, if a petition for approval of a trustee’s account is filed in a county with a court accountant, the petitioner is not required to submit the account to the court accountant for review or to pay the court accountant’s fee.</w:t>
      </w:r>
    </w:p>
    <w:p w14:paraId="4832CE24" w14:textId="0E089221" w:rsidR="00545167" w:rsidRDefault="00545167" w:rsidP="007F3F27">
      <w:pPr>
        <w:pStyle w:val="ListParagraph"/>
        <w:numPr>
          <w:ilvl w:val="0"/>
          <w:numId w:val="54"/>
        </w:numPr>
      </w:pPr>
      <w:r w:rsidRPr="00B0162D">
        <w:rPr>
          <w:b/>
        </w:rPr>
        <w:lastRenderedPageBreak/>
        <w:t>Confidentiality.</w:t>
      </w:r>
      <w:r>
        <w:t xml:space="preserve">  The court must maintain any account that is filed as a confidential document under Rule 8.</w:t>
      </w:r>
    </w:p>
    <w:p w14:paraId="79DAB7B4" w14:textId="363A1771" w:rsidR="00545167" w:rsidRDefault="00E82659" w:rsidP="00545167">
      <w:pPr>
        <w:pStyle w:val="Heading2"/>
      </w:pPr>
      <w:bookmarkStart w:id="142" w:name="_Toc536622045"/>
      <w:bookmarkStart w:id="143" w:name="_Toc536622341"/>
      <w:r>
        <w:t>PART IX.  RECOVERIES FOR, AND DISTRIBUTIONS TO, MINORS AND PROTECTED ADULTS</w:t>
      </w:r>
      <w:bookmarkEnd w:id="142"/>
      <w:bookmarkEnd w:id="143"/>
    </w:p>
    <w:p w14:paraId="1C79EA6E" w14:textId="1F98020A" w:rsidR="00545167" w:rsidRDefault="00545167" w:rsidP="00545167">
      <w:pPr>
        <w:pStyle w:val="Heading3"/>
        <w:rPr>
          <w:rFonts w:ascii="Times New Roman" w:eastAsia="Times New Roman Bold" w:hAnsi="Times New Roman"/>
        </w:rPr>
      </w:pPr>
      <w:bookmarkStart w:id="144" w:name="_Toc536622046"/>
      <w:bookmarkStart w:id="145" w:name="_Toc536622342"/>
      <w:r>
        <w:t xml:space="preserve">Rule 53.  </w:t>
      </w:r>
      <w:r w:rsidRPr="006A3ADC">
        <w:rPr>
          <w:rFonts w:ascii="Times New Roman" w:eastAsia="Times New Roman Bold" w:hAnsi="Times New Roman"/>
        </w:rPr>
        <w:t xml:space="preserve">Settlements </w:t>
      </w:r>
      <w:r w:rsidRPr="006A3ADC">
        <w:rPr>
          <w:rFonts w:ascii="Times New Roman" w:hAnsi="Times New Roman"/>
        </w:rPr>
        <w:t>of Claims for</w:t>
      </w:r>
      <w:r w:rsidRPr="006A3ADC">
        <w:rPr>
          <w:rFonts w:ascii="Times New Roman" w:eastAsia="Times New Roman Bold" w:hAnsi="Times New Roman"/>
        </w:rPr>
        <w:t xml:space="preserve"> Minors </w:t>
      </w:r>
      <w:r w:rsidRPr="006A3ADC">
        <w:rPr>
          <w:rFonts w:ascii="Times New Roman" w:hAnsi="Times New Roman"/>
        </w:rPr>
        <w:t>and</w:t>
      </w:r>
      <w:r w:rsidRPr="006A3ADC">
        <w:rPr>
          <w:rFonts w:ascii="Times New Roman" w:eastAsia="Times New Roman Bold" w:hAnsi="Times New Roman"/>
        </w:rPr>
        <w:t xml:space="preserve"> Adults in Need of Protection</w:t>
      </w:r>
      <w:bookmarkEnd w:id="144"/>
      <w:bookmarkEnd w:id="145"/>
    </w:p>
    <w:p w14:paraId="2592F6B4" w14:textId="17C9B2C8" w:rsidR="00545167" w:rsidRPr="00545167" w:rsidRDefault="00545167" w:rsidP="007F3F27">
      <w:pPr>
        <w:pStyle w:val="ListParagraph"/>
        <w:numPr>
          <w:ilvl w:val="0"/>
          <w:numId w:val="55"/>
        </w:numPr>
      </w:pPr>
      <w:r>
        <w:rPr>
          <w:b/>
        </w:rPr>
        <w:t>Court Approval.</w:t>
      </w:r>
    </w:p>
    <w:p w14:paraId="2FDC68CA" w14:textId="518FC956" w:rsidR="00545167" w:rsidRPr="00545167" w:rsidRDefault="00545167" w:rsidP="007F3F27">
      <w:pPr>
        <w:pStyle w:val="ListParagraph"/>
        <w:numPr>
          <w:ilvl w:val="1"/>
          <w:numId w:val="55"/>
        </w:numPr>
        <w:rPr>
          <w:rStyle w:val="normaltextrun1"/>
        </w:rPr>
      </w:pPr>
      <w:r w:rsidRPr="002F1F7D">
        <w:rPr>
          <w:b/>
          <w:bCs/>
          <w:i/>
        </w:rPr>
        <w:t>When Required</w:t>
      </w:r>
      <w:r w:rsidRPr="002F1F7D">
        <w:rPr>
          <w:b/>
          <w:i/>
        </w:rPr>
        <w:t>.</w:t>
      </w:r>
      <w:r w:rsidRPr="00976E89">
        <w:t xml:space="preserve"> </w:t>
      </w:r>
      <w:r>
        <w:t xml:space="preserve"> </w:t>
      </w:r>
      <w:r w:rsidRPr="002F1F7D">
        <w:rPr>
          <w:szCs w:val="26"/>
        </w:rPr>
        <w:t>Except as provided in subpart (a)(2), no</w:t>
      </w:r>
      <w:r w:rsidRPr="002F1F7D">
        <w:rPr>
          <w:rStyle w:val="normaltextrun1"/>
          <w:szCs w:val="26"/>
        </w:rPr>
        <w:t xml:space="preserve"> settlement of a claim brought on behalf of a minor or an adult in need of protection is binding on the minor or the adult in need of protection unless it is approved by a judicial officer. If the court approves the settlement, it may authorize the execution of appropriate releases of liability.</w:t>
      </w:r>
    </w:p>
    <w:p w14:paraId="142BBE30" w14:textId="1F9B5587" w:rsidR="00545167" w:rsidRPr="00545167" w:rsidRDefault="00545167" w:rsidP="007F3F27">
      <w:pPr>
        <w:pStyle w:val="ListParagraph"/>
        <w:numPr>
          <w:ilvl w:val="1"/>
          <w:numId w:val="55"/>
        </w:numPr>
        <w:rPr>
          <w:rStyle w:val="normaltextrun1"/>
        </w:rPr>
      </w:pPr>
      <w:r w:rsidRPr="000C1E24">
        <w:rPr>
          <w:b/>
          <w:bCs/>
          <w:i/>
        </w:rPr>
        <w:t>When Not Required</w:t>
      </w:r>
      <w:r w:rsidRPr="000C1E24">
        <w:rPr>
          <w:b/>
          <w:i/>
        </w:rPr>
        <w:t>.</w:t>
      </w:r>
      <w:r>
        <w:t xml:space="preserve">  </w:t>
      </w:r>
      <w:r w:rsidRPr="007A266F">
        <w:rPr>
          <w:rStyle w:val="normaltextrun1"/>
          <w:szCs w:val="26"/>
        </w:rPr>
        <w:t>Under A.R.S. § 14-5424(C</w:t>
      </w:r>
      <w:proofErr w:type="gramStart"/>
      <w:r w:rsidRPr="007A266F">
        <w:rPr>
          <w:rStyle w:val="normaltextrun1"/>
          <w:szCs w:val="26"/>
        </w:rPr>
        <w:t>)(</w:t>
      </w:r>
      <w:proofErr w:type="gramEnd"/>
      <w:r w:rsidRPr="007A266F">
        <w:rPr>
          <w:rStyle w:val="normaltextrun1"/>
          <w:szCs w:val="26"/>
        </w:rPr>
        <w:t>19), a conservator may enter into a binding settlement of claims not involving personal injury or wrongful death without court approval.</w:t>
      </w:r>
    </w:p>
    <w:p w14:paraId="252CE134" w14:textId="3865C157" w:rsidR="00545167" w:rsidRPr="00545167" w:rsidRDefault="00545167" w:rsidP="007F3F27">
      <w:pPr>
        <w:pStyle w:val="ListParagraph"/>
        <w:numPr>
          <w:ilvl w:val="0"/>
          <w:numId w:val="55"/>
        </w:numPr>
      </w:pPr>
      <w:r w:rsidRPr="0021425F">
        <w:rPr>
          <w:b/>
        </w:rPr>
        <w:t>Who May Approve</w:t>
      </w:r>
      <w:r>
        <w:rPr>
          <w:b/>
        </w:rPr>
        <w:t>.</w:t>
      </w:r>
    </w:p>
    <w:p w14:paraId="32B6FB6D" w14:textId="64112C1E" w:rsidR="00545167" w:rsidRPr="00545167" w:rsidRDefault="00545167" w:rsidP="007F3F27">
      <w:pPr>
        <w:pStyle w:val="ListParagraph"/>
        <w:numPr>
          <w:ilvl w:val="1"/>
          <w:numId w:val="55"/>
        </w:numPr>
        <w:rPr>
          <w:rStyle w:val="normaltextrun1"/>
        </w:rPr>
      </w:pPr>
      <w:r w:rsidRPr="006A3ADC">
        <w:rPr>
          <w:i/>
          <w:szCs w:val="26"/>
        </w:rPr>
        <w:t>Claims of Minors.</w:t>
      </w:r>
      <w:r w:rsidRPr="006A3ADC">
        <w:rPr>
          <w:b/>
          <w:szCs w:val="26"/>
        </w:rPr>
        <w:t xml:space="preserve">  </w:t>
      </w:r>
      <w:r w:rsidRPr="007A266F">
        <w:rPr>
          <w:szCs w:val="26"/>
        </w:rPr>
        <w:t xml:space="preserve">Any superior court judge or judge </w:t>
      </w:r>
      <w:r w:rsidRPr="007A266F">
        <w:rPr>
          <w:i/>
          <w:szCs w:val="26"/>
        </w:rPr>
        <w:t xml:space="preserve">pro </w:t>
      </w:r>
      <w:proofErr w:type="spellStart"/>
      <w:r w:rsidRPr="007A266F">
        <w:rPr>
          <w:i/>
          <w:szCs w:val="26"/>
        </w:rPr>
        <w:t>tem</w:t>
      </w:r>
      <w:proofErr w:type="spellEnd"/>
      <w:r w:rsidRPr="007A266F">
        <w:rPr>
          <w:szCs w:val="26"/>
        </w:rPr>
        <w:t xml:space="preserve"> may approve</w:t>
      </w:r>
      <w:r w:rsidRPr="007A266F">
        <w:rPr>
          <w:rStyle w:val="normaltextrun1"/>
          <w:szCs w:val="26"/>
        </w:rPr>
        <w:t xml:space="preserve"> the settlement of a minor’s claim if the settlement does not exceed $10,000.</w:t>
      </w:r>
      <w:r w:rsidRPr="007A266F">
        <w:rPr>
          <w:b/>
          <w:szCs w:val="26"/>
        </w:rPr>
        <w:t xml:space="preserve">  </w:t>
      </w:r>
      <w:r w:rsidRPr="007A266F">
        <w:rPr>
          <w:rStyle w:val="normaltextrun1"/>
          <w:szCs w:val="26"/>
        </w:rPr>
        <w:t xml:space="preserve">If the settlement exceeds $10,000, it must be approved by a superior court judge or judge </w:t>
      </w:r>
      <w:r w:rsidRPr="007A266F">
        <w:rPr>
          <w:rStyle w:val="normaltextrun1"/>
          <w:i/>
          <w:szCs w:val="26"/>
        </w:rPr>
        <w:t xml:space="preserve">pro </w:t>
      </w:r>
      <w:proofErr w:type="spellStart"/>
      <w:r w:rsidRPr="007A266F">
        <w:rPr>
          <w:rStyle w:val="normaltextrun1"/>
          <w:i/>
          <w:szCs w:val="26"/>
        </w:rPr>
        <w:t>tem</w:t>
      </w:r>
      <w:proofErr w:type="spellEnd"/>
      <w:r w:rsidRPr="007A266F">
        <w:rPr>
          <w:rStyle w:val="normaltextrun1"/>
          <w:szCs w:val="26"/>
        </w:rPr>
        <w:t xml:space="preserve"> in a probate proceeding under A.R.S. Title 14.</w:t>
      </w:r>
    </w:p>
    <w:p w14:paraId="01D673B0" w14:textId="3F7573B1" w:rsidR="00545167" w:rsidRPr="00545167" w:rsidRDefault="00545167" w:rsidP="007F3F27">
      <w:pPr>
        <w:pStyle w:val="ListParagraph"/>
        <w:numPr>
          <w:ilvl w:val="1"/>
          <w:numId w:val="55"/>
        </w:numPr>
        <w:rPr>
          <w:rStyle w:val="normaltextrun1"/>
        </w:rPr>
      </w:pPr>
      <w:r w:rsidRPr="006A3ADC">
        <w:rPr>
          <w:i/>
          <w:szCs w:val="26"/>
        </w:rPr>
        <w:t>Claims of Adults in Need of Protection.</w:t>
      </w:r>
      <w:r w:rsidRPr="0021425F">
        <w:rPr>
          <w:szCs w:val="26"/>
        </w:rPr>
        <w:t xml:space="preserve"> </w:t>
      </w:r>
      <w:r w:rsidRPr="007A266F">
        <w:rPr>
          <w:szCs w:val="26"/>
        </w:rPr>
        <w:t xml:space="preserve">Any superior court judge or judge </w:t>
      </w:r>
      <w:r w:rsidRPr="007A266F">
        <w:rPr>
          <w:i/>
          <w:szCs w:val="26"/>
        </w:rPr>
        <w:t xml:space="preserve">pro </w:t>
      </w:r>
      <w:proofErr w:type="spellStart"/>
      <w:r w:rsidRPr="007A266F">
        <w:rPr>
          <w:i/>
          <w:szCs w:val="26"/>
        </w:rPr>
        <w:t>tem</w:t>
      </w:r>
      <w:proofErr w:type="spellEnd"/>
      <w:r w:rsidRPr="007A266F">
        <w:rPr>
          <w:szCs w:val="26"/>
        </w:rPr>
        <w:t xml:space="preserve"> </w:t>
      </w:r>
      <w:r w:rsidRPr="007A266F">
        <w:rPr>
          <w:rStyle w:val="normaltextrun1"/>
          <w:iCs/>
          <w:szCs w:val="26"/>
        </w:rPr>
        <w:t>in a probate proceeding under A.R.S. Title 14 may approve the settlement of a claim brought on behalf of an adult in need of protection.</w:t>
      </w:r>
    </w:p>
    <w:p w14:paraId="17E420C6" w14:textId="2FB1F715" w:rsidR="00545167" w:rsidRPr="00545167" w:rsidRDefault="00545167" w:rsidP="007F3F27">
      <w:pPr>
        <w:pStyle w:val="ListParagraph"/>
        <w:numPr>
          <w:ilvl w:val="0"/>
          <w:numId w:val="55"/>
        </w:numPr>
        <w:rPr>
          <w:rStyle w:val="normaltextrun1"/>
        </w:rPr>
      </w:pPr>
      <w:r>
        <w:rPr>
          <w:b/>
          <w:bCs/>
        </w:rPr>
        <w:t>Appointment of a Statutory Representative or Master.</w:t>
      </w:r>
      <w:r>
        <w:t xml:space="preserve">  </w:t>
      </w:r>
      <w:r w:rsidRPr="006A3ADC">
        <w:rPr>
          <w:rStyle w:val="normaltextrun1"/>
          <w:szCs w:val="26"/>
        </w:rPr>
        <w:t>The court may appoint a statutory representative pursuant to A.R.S. § 14-1408 or a master pursuant to Civil Rule 53, with instructions to address specific items, including any of the following:</w:t>
      </w:r>
    </w:p>
    <w:p w14:paraId="5960A796" w14:textId="4801B18D" w:rsidR="00545167" w:rsidRDefault="00545167" w:rsidP="007F3F27">
      <w:pPr>
        <w:pStyle w:val="ListParagraph"/>
        <w:numPr>
          <w:ilvl w:val="1"/>
          <w:numId w:val="55"/>
        </w:numPr>
      </w:pPr>
      <w:r>
        <w:t>the reasonableness of the settlement proposal,</w:t>
      </w:r>
    </w:p>
    <w:p w14:paraId="04054392" w14:textId="04F019A0" w:rsidR="00545167" w:rsidRDefault="00545167" w:rsidP="007F3F27">
      <w:pPr>
        <w:pStyle w:val="ListParagraph"/>
        <w:numPr>
          <w:ilvl w:val="1"/>
          <w:numId w:val="55"/>
        </w:numPr>
      </w:pPr>
      <w:r>
        <w:t>the attorney fees to be paid from the minor’s or adult’s settlement proceeds,</w:t>
      </w:r>
    </w:p>
    <w:p w14:paraId="0A13BD6F" w14:textId="14A817F7" w:rsidR="00545167" w:rsidRDefault="00545167" w:rsidP="007F3F27">
      <w:pPr>
        <w:pStyle w:val="ListParagraph"/>
        <w:numPr>
          <w:ilvl w:val="1"/>
          <w:numId w:val="55"/>
        </w:numPr>
      </w:pPr>
      <w:r>
        <w:t>the costs of litigation and apportionment of those costs,</w:t>
      </w:r>
    </w:p>
    <w:p w14:paraId="0FAC2D09" w14:textId="452FAD12" w:rsidR="00545167" w:rsidRDefault="00545167" w:rsidP="007F3F27">
      <w:pPr>
        <w:pStyle w:val="ListParagraph"/>
        <w:numPr>
          <w:ilvl w:val="1"/>
          <w:numId w:val="55"/>
        </w:numPr>
      </w:pPr>
      <w:r>
        <w:lastRenderedPageBreak/>
        <w:t>t</w:t>
      </w:r>
      <w:r w:rsidRPr="009252CA">
        <w:t>he effect of the settlement on eligibility for public benefits or other resources which might be available,</w:t>
      </w:r>
      <w:r w:rsidRPr="00F2195E">
        <w:t xml:space="preserve"> and</w:t>
      </w:r>
    </w:p>
    <w:p w14:paraId="510F6394" w14:textId="553BE908" w:rsidR="00545167" w:rsidRDefault="00545167" w:rsidP="007F3F27">
      <w:pPr>
        <w:pStyle w:val="ListParagraph"/>
        <w:numPr>
          <w:ilvl w:val="1"/>
          <w:numId w:val="55"/>
        </w:numPr>
      </w:pPr>
      <w:r>
        <w:t>the proper apportionment of settlement proceeds among the various litigants.</w:t>
      </w:r>
    </w:p>
    <w:p w14:paraId="7667C60C" w14:textId="12454C61" w:rsidR="00545167" w:rsidRPr="00545167" w:rsidRDefault="00545167" w:rsidP="007F3F27">
      <w:pPr>
        <w:pStyle w:val="ListParagraph"/>
        <w:numPr>
          <w:ilvl w:val="0"/>
          <w:numId w:val="55"/>
        </w:numPr>
        <w:rPr>
          <w:rStyle w:val="normaltextrun1"/>
        </w:rPr>
      </w:pPr>
      <w:r>
        <w:rPr>
          <w:b/>
          <w:bCs/>
        </w:rPr>
        <w:t xml:space="preserve">Permissible </w:t>
      </w:r>
      <w:r w:rsidRPr="009252CA">
        <w:rPr>
          <w:b/>
          <w:bCs/>
        </w:rPr>
        <w:t>Orders.</w:t>
      </w:r>
      <w:r w:rsidRPr="0062283C">
        <w:t xml:space="preserve"> </w:t>
      </w:r>
      <w:r>
        <w:t xml:space="preserve"> </w:t>
      </w:r>
      <w:r w:rsidRPr="007A266F">
        <w:rPr>
          <w:rStyle w:val="normaltextrun1"/>
          <w:szCs w:val="26"/>
        </w:rPr>
        <w:t>After considering the amount and nature of the settlement proceeds, the age and sophistication of the minor or adult in need of protection, and that person’s living arrangements and ongoing needs, the court may do one or more of the following:</w:t>
      </w:r>
    </w:p>
    <w:p w14:paraId="078FE83A" w14:textId="2364027C" w:rsidR="00545167" w:rsidRDefault="00545167" w:rsidP="007F3F27">
      <w:pPr>
        <w:pStyle w:val="ListParagraph"/>
        <w:numPr>
          <w:ilvl w:val="1"/>
          <w:numId w:val="55"/>
        </w:numPr>
      </w:pPr>
      <w:r w:rsidRPr="009252CA">
        <w:t>appoint a conservator;</w:t>
      </w:r>
    </w:p>
    <w:p w14:paraId="4EC0140E" w14:textId="5EDF2471" w:rsidR="00545167" w:rsidRDefault="00545167" w:rsidP="007F3F27">
      <w:pPr>
        <w:pStyle w:val="ListParagraph"/>
        <w:numPr>
          <w:ilvl w:val="1"/>
          <w:numId w:val="55"/>
        </w:numPr>
      </w:pPr>
      <w:r w:rsidRPr="0062283C">
        <w:t>order establishment of an appropriate trust</w:t>
      </w:r>
      <w:r>
        <w:t>, including a special needs trust,</w:t>
      </w:r>
      <w:r w:rsidRPr="0062283C">
        <w:t xml:space="preserve"> with or without continuing court supervision</w:t>
      </w:r>
      <w:r>
        <w:t>, as authorized by ARS §14-5409(B)</w:t>
      </w:r>
      <w:r w:rsidRPr="0062283C">
        <w:t>,</w:t>
      </w:r>
    </w:p>
    <w:p w14:paraId="3185DB2B" w14:textId="408FC718" w:rsidR="00545167" w:rsidRDefault="00545167" w:rsidP="007F3F27">
      <w:pPr>
        <w:pStyle w:val="ListParagraph"/>
        <w:numPr>
          <w:ilvl w:val="1"/>
          <w:numId w:val="55"/>
        </w:numPr>
      </w:pPr>
      <w:r w:rsidRPr="0062283C">
        <w:t>authorize all or a portion of the proceeds to be placed in an account pursuant to</w:t>
      </w:r>
    </w:p>
    <w:p w14:paraId="66D5B504" w14:textId="01D8B188" w:rsidR="00545167" w:rsidRDefault="00545167" w:rsidP="007F3F27">
      <w:pPr>
        <w:pStyle w:val="ListParagraph"/>
        <w:numPr>
          <w:ilvl w:val="2"/>
          <w:numId w:val="55"/>
        </w:numPr>
      </w:pPr>
      <w:r w:rsidRPr="0062283C">
        <w:t>26 U</w:t>
      </w:r>
      <w:r>
        <w:t>.</w:t>
      </w:r>
      <w:r w:rsidRPr="0062283C">
        <w:t>S</w:t>
      </w:r>
      <w:r>
        <w:t>.</w:t>
      </w:r>
      <w:r w:rsidRPr="0062283C">
        <w:t>C</w:t>
      </w:r>
      <w:r>
        <w:t>.</w:t>
      </w:r>
      <w:r w:rsidRPr="0062283C">
        <w:t xml:space="preserve"> </w:t>
      </w:r>
      <w:r w:rsidRPr="006A3ADC">
        <w:rPr>
          <w:rStyle w:val="normaltextrun1"/>
          <w:szCs w:val="26"/>
        </w:rPr>
        <w:t>§</w:t>
      </w:r>
      <w:r>
        <w:rPr>
          <w:rStyle w:val="normaltextrun1"/>
          <w:szCs w:val="26"/>
        </w:rPr>
        <w:t xml:space="preserve"> </w:t>
      </w:r>
      <w:r w:rsidRPr="0062283C">
        <w:t>529</w:t>
      </w:r>
      <w:r>
        <w:t xml:space="preserve"> (“qualified tuition programs”),</w:t>
      </w:r>
    </w:p>
    <w:p w14:paraId="711F6ACC" w14:textId="4BCA3F8D" w:rsidR="00545167" w:rsidRDefault="00545167" w:rsidP="007F3F27">
      <w:pPr>
        <w:pStyle w:val="ListParagraph"/>
        <w:numPr>
          <w:ilvl w:val="2"/>
          <w:numId w:val="55"/>
        </w:numPr>
      </w:pPr>
      <w:r>
        <w:t>26 U.S.C.</w:t>
      </w:r>
      <w:r w:rsidRPr="0062283C">
        <w:t xml:space="preserve"> </w:t>
      </w:r>
      <w:r w:rsidRPr="006A3ADC">
        <w:rPr>
          <w:rStyle w:val="normaltextrun1"/>
          <w:szCs w:val="26"/>
        </w:rPr>
        <w:t>§</w:t>
      </w:r>
      <w:r>
        <w:rPr>
          <w:rStyle w:val="normaltextrun1"/>
          <w:szCs w:val="26"/>
        </w:rPr>
        <w:t xml:space="preserve"> </w:t>
      </w:r>
      <w:r w:rsidRPr="0062283C">
        <w:t>529A</w:t>
      </w:r>
      <w:r>
        <w:t xml:space="preserve"> (“qualified ABLE programs”),</w:t>
      </w:r>
    </w:p>
    <w:p w14:paraId="28F4D359" w14:textId="2BBDBBFF" w:rsidR="00545167" w:rsidRDefault="00545167" w:rsidP="007F3F27">
      <w:pPr>
        <w:pStyle w:val="ListParagraph"/>
        <w:numPr>
          <w:ilvl w:val="2"/>
          <w:numId w:val="55"/>
        </w:numPr>
      </w:pPr>
      <w:r w:rsidRPr="0062283C">
        <w:t>42 U</w:t>
      </w:r>
      <w:r>
        <w:t>.</w:t>
      </w:r>
      <w:r w:rsidRPr="0062283C">
        <w:t>S</w:t>
      </w:r>
      <w:r>
        <w:t>.</w:t>
      </w:r>
      <w:r w:rsidRPr="0062283C">
        <w:t>C</w:t>
      </w:r>
      <w:r>
        <w:t>.</w:t>
      </w:r>
      <w:r w:rsidRPr="0062283C">
        <w:t xml:space="preserve"> </w:t>
      </w:r>
      <w:r w:rsidRPr="006A3ADC">
        <w:rPr>
          <w:rStyle w:val="normaltextrun1"/>
          <w:szCs w:val="26"/>
        </w:rPr>
        <w:t>§</w:t>
      </w:r>
      <w:r>
        <w:rPr>
          <w:rStyle w:val="normaltextrun1"/>
          <w:szCs w:val="26"/>
        </w:rPr>
        <w:t xml:space="preserve"> </w:t>
      </w:r>
      <w:r w:rsidRPr="0062283C">
        <w:t>1396p(d)(4)(C)</w:t>
      </w:r>
      <w:r>
        <w:t xml:space="preserve"> (</w:t>
      </w:r>
      <w:proofErr w:type="gramStart"/>
      <w:r>
        <w:t>a pooled special needs</w:t>
      </w:r>
      <w:proofErr w:type="gramEnd"/>
      <w:r>
        <w:t xml:space="preserve"> trust),</w:t>
      </w:r>
    </w:p>
    <w:p w14:paraId="28E1EA33" w14:textId="3073EA74" w:rsidR="00545167" w:rsidRDefault="00545167" w:rsidP="007F3F27">
      <w:pPr>
        <w:pStyle w:val="ListParagraph"/>
        <w:numPr>
          <w:ilvl w:val="2"/>
          <w:numId w:val="55"/>
        </w:numPr>
      </w:pPr>
      <w:r w:rsidRPr="009252CA">
        <w:rPr>
          <w:sz w:val="28"/>
          <w:szCs w:val="28"/>
        </w:rPr>
        <w:t>A</w:t>
      </w:r>
      <w:r w:rsidRPr="00A81A32">
        <w:rPr>
          <w:sz w:val="28"/>
          <w:szCs w:val="28"/>
        </w:rPr>
        <w:t xml:space="preserve">.R.S </w:t>
      </w:r>
      <w:r w:rsidRPr="006A3ADC">
        <w:rPr>
          <w:rStyle w:val="normaltextrun1"/>
          <w:szCs w:val="26"/>
        </w:rPr>
        <w:t>§</w:t>
      </w:r>
      <w:r>
        <w:rPr>
          <w:rStyle w:val="normaltextrun1"/>
          <w:szCs w:val="26"/>
        </w:rPr>
        <w:t xml:space="preserve"> </w:t>
      </w:r>
      <w:r>
        <w:t>14-5408(C) (a “dignity account”)</w:t>
      </w:r>
    </w:p>
    <w:p w14:paraId="69F62148" w14:textId="0F8AAF5E" w:rsidR="00545167" w:rsidRPr="00545167" w:rsidRDefault="00545167" w:rsidP="007F3F27">
      <w:pPr>
        <w:pStyle w:val="ListParagraph"/>
        <w:numPr>
          <w:ilvl w:val="1"/>
          <w:numId w:val="55"/>
        </w:numPr>
        <w:rPr>
          <w:rStyle w:val="normaltextrun1"/>
        </w:rPr>
      </w:pPr>
      <w:r w:rsidRPr="007A266F">
        <w:rPr>
          <w:rStyle w:val="normaltextrun1"/>
          <w:szCs w:val="26"/>
        </w:rPr>
        <w:t>in the case of a minor claimant, order distribution of the proceeds to a custodian under A.R.S. § 14-7656(B) (the Uniform Transfers to Minors Act);</w:t>
      </w:r>
    </w:p>
    <w:p w14:paraId="56767114" w14:textId="3FD2EC86" w:rsidR="00545167" w:rsidRPr="007F3F27" w:rsidRDefault="00545167" w:rsidP="007F3F27">
      <w:pPr>
        <w:pStyle w:val="ListParagraph"/>
        <w:numPr>
          <w:ilvl w:val="1"/>
          <w:numId w:val="55"/>
        </w:numPr>
        <w:rPr>
          <w:rStyle w:val="normaltextrun1"/>
        </w:rPr>
      </w:pPr>
      <w:r w:rsidRPr="006A3ADC">
        <w:rPr>
          <w:rStyle w:val="normaltextrun1"/>
          <w:szCs w:val="26"/>
        </w:rPr>
        <w:t>order distribution of the proceeds to an appropriate person under A.R.S. § 14-5103 (“facility of payment or delivery”) or to a guardian under A.R.S. § 14-5312(A)</w:t>
      </w:r>
      <w:r w:rsidR="007F3F27">
        <w:rPr>
          <w:rStyle w:val="normaltextrun1"/>
          <w:szCs w:val="26"/>
        </w:rPr>
        <w:t>(4)(b);</w:t>
      </w:r>
    </w:p>
    <w:p w14:paraId="19C89923" w14:textId="7A4F284B" w:rsidR="007F3F27" w:rsidRPr="007F3F27" w:rsidRDefault="007F3F27" w:rsidP="007F3F27">
      <w:pPr>
        <w:pStyle w:val="ListParagraph"/>
        <w:numPr>
          <w:ilvl w:val="1"/>
          <w:numId w:val="55"/>
        </w:numPr>
        <w:rPr>
          <w:rStyle w:val="normaltextrun1"/>
        </w:rPr>
      </w:pPr>
      <w:r>
        <w:rPr>
          <w:rStyle w:val="normaltextrun1"/>
          <w:szCs w:val="26"/>
        </w:rPr>
        <w:t>approve a structured settlement; or</w:t>
      </w:r>
    </w:p>
    <w:p w14:paraId="49C9CAEB" w14:textId="66753DD6" w:rsidR="007F3F27" w:rsidRPr="007F3F27" w:rsidRDefault="007F3F27" w:rsidP="007F3F27">
      <w:pPr>
        <w:pStyle w:val="ListParagraph"/>
        <w:numPr>
          <w:ilvl w:val="1"/>
          <w:numId w:val="55"/>
        </w:numPr>
        <w:rPr>
          <w:rStyle w:val="normaltextrun1"/>
        </w:rPr>
      </w:pPr>
      <w:r>
        <w:rPr>
          <w:rStyle w:val="normaltextrun1"/>
          <w:szCs w:val="26"/>
        </w:rPr>
        <w:t>enter any other order authorized by statute.</w:t>
      </w:r>
    </w:p>
    <w:p w14:paraId="3AD23134" w14:textId="21DCDA0A" w:rsidR="007F3F27" w:rsidRDefault="007F3F27" w:rsidP="007F3F27">
      <w:pPr>
        <w:jc w:val="center"/>
        <w:rPr>
          <w:b/>
        </w:rPr>
      </w:pPr>
      <w:r>
        <w:rPr>
          <w:b/>
        </w:rPr>
        <w:t>COMMENT TO THE 2020 AMENDMENTS</w:t>
      </w:r>
    </w:p>
    <w:p w14:paraId="30A5881A" w14:textId="4BF2FFE1" w:rsidR="007F3F27" w:rsidRDefault="007F3F27" w:rsidP="007F3F27">
      <w:pPr>
        <w:rPr>
          <w:szCs w:val="26"/>
        </w:rPr>
      </w:pPr>
      <w:r w:rsidRPr="007A266F">
        <w:rPr>
          <w:szCs w:val="26"/>
        </w:rPr>
        <w:t>This rule clarifies that any settlement on behalf of a minor or adult in need of protection must be approved by the court to be binding on the minor or adult in need of protection. The only exception is that a conservator may enter into a binding settlement of a claim other than a wrongful death or personal injury claim.  See A.R.S. § 14-5424(C</w:t>
      </w:r>
      <w:proofErr w:type="gramStart"/>
      <w:r w:rsidRPr="007A266F">
        <w:rPr>
          <w:szCs w:val="26"/>
        </w:rPr>
        <w:t>)(</w:t>
      </w:r>
      <w:proofErr w:type="gramEnd"/>
      <w:r w:rsidRPr="007A266F">
        <w:rPr>
          <w:szCs w:val="26"/>
        </w:rPr>
        <w:t xml:space="preserve">19).  In </w:t>
      </w:r>
      <w:r w:rsidRPr="007A266F">
        <w:rPr>
          <w:szCs w:val="26"/>
        </w:rPr>
        <w:lastRenderedPageBreak/>
        <w:t>comparison, A.R.S. § 14-5103 does not provide a parent the authority to compromise a minor child’s claim; it deals only with who may receive limited amounts of money or property on behalf of a minor.</w:t>
      </w:r>
    </w:p>
    <w:p w14:paraId="444F2D3C" w14:textId="13B84662" w:rsidR="007F3F27" w:rsidRDefault="007F3F27" w:rsidP="007F3F27">
      <w:pPr>
        <w:pStyle w:val="Heading3"/>
      </w:pPr>
      <w:bookmarkStart w:id="146" w:name="_Toc536622047"/>
      <w:bookmarkStart w:id="147" w:name="_Toc536622343"/>
      <w:r>
        <w:t>Rule 54.  Distributions to Persons Under Disability</w:t>
      </w:r>
      <w:bookmarkEnd w:id="146"/>
      <w:bookmarkEnd w:id="147"/>
    </w:p>
    <w:p w14:paraId="1F70D5F4" w14:textId="5F68E942" w:rsidR="007F3F27" w:rsidRDefault="007F3F27" w:rsidP="007F3F27">
      <w:r w:rsidRPr="00F2195E">
        <w:t xml:space="preserve">If a person </w:t>
      </w:r>
      <w:r>
        <w:t>petitions</w:t>
      </w:r>
      <w:r w:rsidRPr="00F2195E">
        <w:t xml:space="preserve"> the court to approve a distribution from a conse</w:t>
      </w:r>
      <w:r>
        <w:t>rvatorship estate, a decedent’</w:t>
      </w:r>
      <w:r w:rsidRPr="00F2195E">
        <w:t xml:space="preserve">s </w:t>
      </w:r>
      <w:r>
        <w:t>estate, or a trust, and if the person</w:t>
      </w:r>
      <w:r w:rsidRPr="00F2195E">
        <w:t xml:space="preserve"> </w:t>
      </w:r>
      <w:r>
        <w:t>reasonably believes that</w:t>
      </w:r>
      <w:r w:rsidRPr="00F2195E">
        <w:t xml:space="preserve"> </w:t>
      </w:r>
      <w:r>
        <w:t xml:space="preserve">a </w:t>
      </w:r>
      <w:proofErr w:type="spellStart"/>
      <w:r>
        <w:t>distributee</w:t>
      </w:r>
      <w:proofErr w:type="spellEnd"/>
      <w:r w:rsidRPr="00F2195E">
        <w:t xml:space="preserve"> is a minor</w:t>
      </w:r>
      <w:r>
        <w:t>, an incapacitated adult, or</w:t>
      </w:r>
      <w:r w:rsidRPr="00F2195E">
        <w:t xml:space="preserve"> </w:t>
      </w:r>
      <w:r>
        <w:t>an</w:t>
      </w:r>
      <w:r w:rsidRPr="00F2195E">
        <w:t xml:space="preserve"> adult</w:t>
      </w:r>
      <w:r>
        <w:t xml:space="preserve"> in need of protection</w:t>
      </w:r>
      <w:r w:rsidRPr="00F2195E">
        <w:t xml:space="preserve">, the </w:t>
      </w:r>
      <w:r>
        <w:t xml:space="preserve">person must </w:t>
      </w:r>
      <w:r w:rsidRPr="00F2195E">
        <w:t xml:space="preserve">notify the court of the </w:t>
      </w:r>
      <w:proofErr w:type="spellStart"/>
      <w:r w:rsidRPr="00F2195E">
        <w:t>distributee’s</w:t>
      </w:r>
      <w:proofErr w:type="spellEnd"/>
      <w:r w:rsidRPr="00F2195E">
        <w:t xml:space="preserve"> status as a minor, an incapacitated </w:t>
      </w:r>
      <w:r>
        <w:t>adult</w:t>
      </w:r>
      <w:r w:rsidRPr="00F2195E">
        <w:t>, or a</w:t>
      </w:r>
      <w:r>
        <w:t>n</w:t>
      </w:r>
      <w:r w:rsidRPr="00F2195E">
        <w:t xml:space="preserve"> adult</w:t>
      </w:r>
      <w:r>
        <w:t xml:space="preserve"> in need of protection.  I</w:t>
      </w:r>
      <w:r w:rsidRPr="00F2195E">
        <w:t xml:space="preserve">f a court has appointed a guardian or conservator for the proposed </w:t>
      </w:r>
      <w:proofErr w:type="spellStart"/>
      <w:r w:rsidRPr="00F2195E">
        <w:t>distributee</w:t>
      </w:r>
      <w:proofErr w:type="spellEnd"/>
      <w:r w:rsidRPr="00F2195E">
        <w:t xml:space="preserve">, or if a court has approved other protective arrangements for the proposed </w:t>
      </w:r>
      <w:proofErr w:type="spellStart"/>
      <w:r w:rsidRPr="00F2195E">
        <w:t>distributee</w:t>
      </w:r>
      <w:proofErr w:type="spellEnd"/>
      <w:r w:rsidRPr="00F2195E">
        <w:t xml:space="preserve">, the </w:t>
      </w:r>
      <w:r>
        <w:t>petitioner</w:t>
      </w:r>
      <w:r w:rsidRPr="00F2195E">
        <w:t xml:space="preserve"> must provide the court with a copy of the order appointing the guardian or conservator or the order approving the protective arrangement.</w:t>
      </w:r>
    </w:p>
    <w:p w14:paraId="56C977CB" w14:textId="6CF5B502" w:rsidR="007F3F27" w:rsidRDefault="00E82659" w:rsidP="007F3F27">
      <w:pPr>
        <w:pStyle w:val="Heading2"/>
      </w:pPr>
      <w:bookmarkStart w:id="148" w:name="_Toc536622048"/>
      <w:bookmarkStart w:id="149" w:name="_Toc536622344"/>
      <w:r>
        <w:t>PART X.  FORMS</w:t>
      </w:r>
      <w:bookmarkEnd w:id="148"/>
      <w:bookmarkEnd w:id="149"/>
    </w:p>
    <w:p w14:paraId="69D98619" w14:textId="6ED23B3F" w:rsidR="007F3F27" w:rsidRDefault="007F3F27" w:rsidP="007F3F27">
      <w:pPr>
        <w:pStyle w:val="Heading3"/>
      </w:pPr>
      <w:bookmarkStart w:id="150" w:name="_Toc536622049"/>
      <w:bookmarkStart w:id="151" w:name="_Toc536622345"/>
      <w:r>
        <w:t>Rule 55.  Forms</w:t>
      </w:r>
      <w:bookmarkEnd w:id="150"/>
      <w:bookmarkEnd w:id="151"/>
    </w:p>
    <w:p w14:paraId="1237DA79" w14:textId="5DBB8D39" w:rsidR="007F3F27" w:rsidRDefault="007F3F27" w:rsidP="007F3F27">
      <w:pPr>
        <w:pStyle w:val="ListParagraph"/>
        <w:numPr>
          <w:ilvl w:val="0"/>
          <w:numId w:val="56"/>
        </w:numPr>
      </w:pPr>
      <w:r w:rsidRPr="00B84146">
        <w:rPr>
          <w:b/>
        </w:rPr>
        <w:t>Location.</w:t>
      </w:r>
      <w:r>
        <w:t xml:space="preserve">  Probate forms referred to in these rules are located on the self-service page of the Arizona Judicial Branch website, </w:t>
      </w:r>
      <w:hyperlink r:id="rId10" w:history="1">
        <w:r w:rsidRPr="008F019E">
          <w:rPr>
            <w:rStyle w:val="Hyperlink"/>
          </w:rPr>
          <w:t>www.azcourts.gov</w:t>
        </w:r>
      </w:hyperlink>
      <w:r>
        <w:t>.</w:t>
      </w:r>
    </w:p>
    <w:p w14:paraId="7F25B273" w14:textId="280FB3C6" w:rsidR="007F3F27" w:rsidRDefault="007F3F27" w:rsidP="007F3F27">
      <w:pPr>
        <w:pStyle w:val="ListParagraph"/>
        <w:numPr>
          <w:ilvl w:val="0"/>
          <w:numId w:val="56"/>
        </w:numPr>
      </w:pPr>
      <w:r>
        <w:rPr>
          <w:b/>
        </w:rPr>
        <w:t>Recommended and Required</w:t>
      </w:r>
      <w:r w:rsidRPr="009E41C8">
        <w:rPr>
          <w:b/>
        </w:rPr>
        <w:t xml:space="preserve"> Forms</w:t>
      </w:r>
      <w:r>
        <w:t>.  The Judicial Branch website will specify whether a form is recommended or required.</w:t>
      </w:r>
    </w:p>
    <w:p w14:paraId="7D706893" w14:textId="31CA9132" w:rsidR="007F3F27" w:rsidRPr="007F3F27" w:rsidRDefault="007F3F27" w:rsidP="007F3F27">
      <w:pPr>
        <w:pStyle w:val="ListParagraph"/>
        <w:numPr>
          <w:ilvl w:val="1"/>
          <w:numId w:val="56"/>
        </w:numPr>
      </w:pPr>
      <w:r>
        <w:rPr>
          <w:b/>
          <w:i/>
        </w:rPr>
        <w:t xml:space="preserve">Recommended </w:t>
      </w:r>
      <w:r w:rsidRPr="009E41C8">
        <w:rPr>
          <w:b/>
          <w:i/>
        </w:rPr>
        <w:t>Forms.</w:t>
      </w:r>
      <w:r>
        <w:t xml:space="preserve">  Recommended forms </w:t>
      </w:r>
      <w:r w:rsidRPr="009252CA">
        <w:rPr>
          <w:rFonts w:eastAsia="Times New Roman"/>
          <w:szCs w:val="26"/>
        </w:rPr>
        <w:t xml:space="preserve">meet the requirements of these rules. </w:t>
      </w:r>
      <w:r>
        <w:rPr>
          <w:rFonts w:eastAsia="Times New Roman"/>
          <w:szCs w:val="26"/>
        </w:rPr>
        <w:t xml:space="preserve"> </w:t>
      </w:r>
      <w:r w:rsidRPr="009252CA">
        <w:rPr>
          <w:rFonts w:eastAsia="Times New Roman"/>
          <w:szCs w:val="26"/>
        </w:rPr>
        <w:t xml:space="preserve">A party may adapt these forms by deleting content that does not apply to a </w:t>
      </w:r>
      <w:proofErr w:type="gramStart"/>
      <w:r w:rsidRPr="009252CA">
        <w:rPr>
          <w:rFonts w:eastAsia="Times New Roman"/>
          <w:szCs w:val="26"/>
        </w:rPr>
        <w:t>particular proceeding</w:t>
      </w:r>
      <w:proofErr w:type="gramEnd"/>
      <w:r w:rsidRPr="009252CA">
        <w:rPr>
          <w:rFonts w:eastAsia="Times New Roman"/>
          <w:szCs w:val="26"/>
        </w:rPr>
        <w:t xml:space="preserve"> or by adding other relevant content, provided the adapted form includes all the information that applies to that proceeding. </w:t>
      </w:r>
      <w:r>
        <w:rPr>
          <w:rFonts w:eastAsia="Times New Roman"/>
          <w:szCs w:val="26"/>
        </w:rPr>
        <w:t xml:space="preserve"> </w:t>
      </w:r>
      <w:r w:rsidRPr="009252CA">
        <w:rPr>
          <w:rFonts w:eastAsia="Times New Roman"/>
          <w:szCs w:val="26"/>
        </w:rPr>
        <w:t>Deleting information contained in a form, or failing to complete a portion of the form, constitutes the party’s representation that any omitted or unanswered questions or items are not applicable to the proceeding.</w:t>
      </w:r>
    </w:p>
    <w:p w14:paraId="433107C7" w14:textId="623BEC3D" w:rsidR="007F3F27" w:rsidRPr="007F3F27" w:rsidRDefault="007F3F27" w:rsidP="007F3F27">
      <w:pPr>
        <w:pStyle w:val="ListParagraph"/>
        <w:numPr>
          <w:ilvl w:val="1"/>
          <w:numId w:val="56"/>
        </w:numPr>
      </w:pPr>
      <w:r>
        <w:rPr>
          <w:rFonts w:eastAsia="Times New Roman"/>
          <w:b/>
          <w:i/>
          <w:szCs w:val="26"/>
        </w:rPr>
        <w:t>Required</w:t>
      </w:r>
      <w:r w:rsidRPr="009E41C8">
        <w:rPr>
          <w:rFonts w:eastAsia="Times New Roman"/>
          <w:b/>
          <w:i/>
          <w:szCs w:val="26"/>
        </w:rPr>
        <w:t xml:space="preserve"> Forms.</w:t>
      </w:r>
      <w:r>
        <w:rPr>
          <w:rFonts w:eastAsia="Times New Roman"/>
          <w:szCs w:val="26"/>
        </w:rPr>
        <w:t xml:space="preserve"> Required forms </w:t>
      </w:r>
      <w:r w:rsidRPr="004349DC">
        <w:rPr>
          <w:rFonts w:eastAsia="Times New Roman"/>
          <w:szCs w:val="26"/>
        </w:rPr>
        <w:t>may not be adapted or modified</w:t>
      </w:r>
      <w:r>
        <w:rPr>
          <w:rFonts w:eastAsia="Times New Roman"/>
          <w:szCs w:val="26"/>
        </w:rPr>
        <w:t>, except by court order</w:t>
      </w:r>
      <w:r w:rsidRPr="004349DC">
        <w:rPr>
          <w:rFonts w:eastAsia="Times New Roman"/>
          <w:szCs w:val="26"/>
        </w:rPr>
        <w:t>.</w:t>
      </w:r>
    </w:p>
    <w:p w14:paraId="2FE2DE57" w14:textId="03A52599" w:rsidR="007F3F27" w:rsidRPr="007F3F27" w:rsidRDefault="007F3F27" w:rsidP="007F3F27">
      <w:pPr>
        <w:pStyle w:val="ListParagraph"/>
        <w:numPr>
          <w:ilvl w:val="0"/>
          <w:numId w:val="56"/>
        </w:numPr>
      </w:pPr>
      <w:r w:rsidRPr="00ED5874">
        <w:rPr>
          <w:rFonts w:eastAsia="Times New Roman"/>
          <w:b/>
          <w:bCs/>
          <w:szCs w:val="26"/>
        </w:rPr>
        <w:t>Modification.</w:t>
      </w:r>
      <w:r w:rsidRPr="00ED5874">
        <w:rPr>
          <w:rFonts w:eastAsia="Times New Roman"/>
          <w:szCs w:val="26"/>
        </w:rPr>
        <w:t xml:space="preserve">  The Supreme Court may </w:t>
      </w:r>
      <w:r w:rsidR="006F7146">
        <w:rPr>
          <w:rFonts w:eastAsia="Times New Roman"/>
          <w:szCs w:val="26"/>
        </w:rPr>
        <w:t xml:space="preserve">adopt, approve, or </w:t>
      </w:r>
      <w:r w:rsidRPr="00ED5874">
        <w:rPr>
          <w:rFonts w:eastAsia="Times New Roman"/>
          <w:szCs w:val="26"/>
        </w:rPr>
        <w:t xml:space="preserve">modify </w:t>
      </w:r>
      <w:r>
        <w:rPr>
          <w:rFonts w:eastAsia="Times New Roman"/>
          <w:szCs w:val="26"/>
        </w:rPr>
        <w:t xml:space="preserve">probate </w:t>
      </w:r>
      <w:r w:rsidRPr="00ED5874">
        <w:rPr>
          <w:rFonts w:eastAsia="Times New Roman"/>
          <w:szCs w:val="26"/>
        </w:rPr>
        <w:t>forms by administrative order.</w:t>
      </w:r>
    </w:p>
    <w:p w14:paraId="5732043A" w14:textId="3595CB18" w:rsidR="007F3F27" w:rsidRDefault="007F3F27" w:rsidP="007F3F27">
      <w:pPr>
        <w:jc w:val="center"/>
        <w:rPr>
          <w:b/>
        </w:rPr>
      </w:pPr>
      <w:r>
        <w:rPr>
          <w:b/>
        </w:rPr>
        <w:t>COMMENT TO THE 2020 AMENDMENTS</w:t>
      </w:r>
    </w:p>
    <w:p w14:paraId="4E9D2C3D" w14:textId="50A9AD25" w:rsidR="007F3F27" w:rsidRPr="007F3F27" w:rsidRDefault="007F3F27" w:rsidP="007F3F27">
      <w:r>
        <w:lastRenderedPageBreak/>
        <w:t>Additional probate</w:t>
      </w:r>
      <w:r w:rsidRPr="004349DC">
        <w:t xml:space="preserve"> forms </w:t>
      </w:r>
      <w:r>
        <w:t xml:space="preserve">may be </w:t>
      </w:r>
      <w:r w:rsidRPr="004349DC">
        <w:t xml:space="preserve">available </w:t>
      </w:r>
      <w:r>
        <w:t>on superior court</w:t>
      </w:r>
      <w:r w:rsidRPr="004349DC">
        <w:t xml:space="preserve"> websites</w:t>
      </w:r>
      <w:r>
        <w:t xml:space="preserve"> and in</w:t>
      </w:r>
      <w:r w:rsidRPr="004349DC">
        <w:t xml:space="preserve"> the State Bar of Arizona Probate Practice Manual.</w:t>
      </w:r>
    </w:p>
    <w:sectPr w:rsidR="007F3F27" w:rsidRPr="007F3F27" w:rsidSect="00843BE2">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EC041" w14:textId="77777777" w:rsidR="000C310A" w:rsidRDefault="000C310A" w:rsidP="00691FB0">
      <w:pPr>
        <w:spacing w:after="0" w:line="240" w:lineRule="auto"/>
      </w:pPr>
      <w:r>
        <w:separator/>
      </w:r>
    </w:p>
  </w:endnote>
  <w:endnote w:type="continuationSeparator" w:id="0">
    <w:p w14:paraId="51CD43E4" w14:textId="77777777" w:rsidR="000C310A" w:rsidRDefault="000C310A" w:rsidP="00691FB0">
      <w:pPr>
        <w:spacing w:after="0" w:line="240" w:lineRule="auto"/>
      </w:pPr>
      <w:r>
        <w:continuationSeparator/>
      </w:r>
    </w:p>
  </w:endnote>
  <w:endnote w:type="continuationNotice" w:id="1">
    <w:p w14:paraId="3A535FB0" w14:textId="77777777" w:rsidR="000C310A" w:rsidRDefault="000C31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Roman">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f_segoe-ui_norm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7114536"/>
      <w:docPartObj>
        <w:docPartGallery w:val="Page Numbers (Bottom of Page)"/>
        <w:docPartUnique/>
      </w:docPartObj>
    </w:sdtPr>
    <w:sdtEndPr>
      <w:rPr>
        <w:noProof/>
      </w:rPr>
    </w:sdtEndPr>
    <w:sdtContent>
      <w:p w14:paraId="5290AC7E" w14:textId="22A9EC14" w:rsidR="000C310A" w:rsidRDefault="000C31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9C4426" w14:textId="77777777" w:rsidR="000C310A" w:rsidRDefault="000C3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6985861"/>
      <w:docPartObj>
        <w:docPartGallery w:val="Page Numbers (Bottom of Page)"/>
        <w:docPartUnique/>
      </w:docPartObj>
    </w:sdtPr>
    <w:sdtEndPr>
      <w:rPr>
        <w:noProof/>
      </w:rPr>
    </w:sdtEndPr>
    <w:sdtContent>
      <w:p w14:paraId="72503CBE" w14:textId="61146313" w:rsidR="00286BBD" w:rsidRDefault="00286B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CDC184" w14:textId="77777777" w:rsidR="000C310A" w:rsidRDefault="000C3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57F23" w14:textId="77777777" w:rsidR="000C310A" w:rsidRDefault="000C310A" w:rsidP="00691FB0">
      <w:pPr>
        <w:spacing w:after="0" w:line="240" w:lineRule="auto"/>
      </w:pPr>
      <w:r>
        <w:separator/>
      </w:r>
    </w:p>
  </w:footnote>
  <w:footnote w:type="continuationSeparator" w:id="0">
    <w:p w14:paraId="4C62CEAB" w14:textId="77777777" w:rsidR="000C310A" w:rsidRDefault="000C310A" w:rsidP="00691FB0">
      <w:pPr>
        <w:spacing w:after="0" w:line="240" w:lineRule="auto"/>
      </w:pPr>
      <w:r>
        <w:continuationSeparator/>
      </w:r>
    </w:p>
  </w:footnote>
  <w:footnote w:type="continuationNotice" w:id="1">
    <w:p w14:paraId="4B2D4927" w14:textId="77777777" w:rsidR="000C310A" w:rsidRDefault="000C31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6BC84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EEB214A"/>
    <w:multiLevelType w:val="multilevel"/>
    <w:tmpl w:val="91D8B0D0"/>
    <w:lvl w:ilvl="0">
      <w:start w:val="1"/>
      <w:numFmt w:val="lowerLetter"/>
      <w:pStyle w:val="ListParagraph"/>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73AD0D10"/>
    <w:multiLevelType w:val="hybridMultilevel"/>
    <w:tmpl w:val="3CDE5AA6"/>
    <w:lvl w:ilvl="0" w:tplc="EB048C76">
      <w:start w:val="1"/>
      <w:numFmt w:val="decimal"/>
      <w:lvlText w:val="(%1)"/>
      <w:lvlJc w:val="left"/>
      <w:pPr>
        <w:ind w:left="2610" w:hanging="360"/>
      </w:pPr>
      <w:rPr>
        <w:rFonts w:ascii="Times New Roman" w:eastAsia="Calibri"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7A"/>
    <w:rsid w:val="00004865"/>
    <w:rsid w:val="0002194E"/>
    <w:rsid w:val="000417E8"/>
    <w:rsid w:val="00043682"/>
    <w:rsid w:val="0004586E"/>
    <w:rsid w:val="0005176A"/>
    <w:rsid w:val="000528B3"/>
    <w:rsid w:val="000636BD"/>
    <w:rsid w:val="00066BC2"/>
    <w:rsid w:val="0007604D"/>
    <w:rsid w:val="00085622"/>
    <w:rsid w:val="00091074"/>
    <w:rsid w:val="000A652C"/>
    <w:rsid w:val="000C310A"/>
    <w:rsid w:val="000C5A24"/>
    <w:rsid w:val="000D0EF9"/>
    <w:rsid w:val="000D2ADA"/>
    <w:rsid w:val="000D3721"/>
    <w:rsid w:val="000D4DC2"/>
    <w:rsid w:val="000D5F7E"/>
    <w:rsid w:val="00100ED2"/>
    <w:rsid w:val="00101AA7"/>
    <w:rsid w:val="00102D46"/>
    <w:rsid w:val="0011572D"/>
    <w:rsid w:val="001172F7"/>
    <w:rsid w:val="00121AD7"/>
    <w:rsid w:val="001237E0"/>
    <w:rsid w:val="00145AF1"/>
    <w:rsid w:val="0015337E"/>
    <w:rsid w:val="00164C8A"/>
    <w:rsid w:val="00175207"/>
    <w:rsid w:val="00180E45"/>
    <w:rsid w:val="001862A6"/>
    <w:rsid w:val="0019659F"/>
    <w:rsid w:val="001A1E69"/>
    <w:rsid w:val="001A3339"/>
    <w:rsid w:val="001B4980"/>
    <w:rsid w:val="001B5FAA"/>
    <w:rsid w:val="001C0085"/>
    <w:rsid w:val="001D793F"/>
    <w:rsid w:val="001E31DF"/>
    <w:rsid w:val="001E7A2F"/>
    <w:rsid w:val="001F1137"/>
    <w:rsid w:val="001F4201"/>
    <w:rsid w:val="00200ADB"/>
    <w:rsid w:val="002018C6"/>
    <w:rsid w:val="0020399D"/>
    <w:rsid w:val="00204436"/>
    <w:rsid w:val="00207594"/>
    <w:rsid w:val="00216505"/>
    <w:rsid w:val="002165B8"/>
    <w:rsid w:val="002214F5"/>
    <w:rsid w:val="00222A78"/>
    <w:rsid w:val="00241005"/>
    <w:rsid w:val="00243993"/>
    <w:rsid w:val="0025367A"/>
    <w:rsid w:val="002544EA"/>
    <w:rsid w:val="00272A63"/>
    <w:rsid w:val="002737D8"/>
    <w:rsid w:val="00274AEA"/>
    <w:rsid w:val="00276A75"/>
    <w:rsid w:val="00284E23"/>
    <w:rsid w:val="00286BBD"/>
    <w:rsid w:val="00287E31"/>
    <w:rsid w:val="002952FE"/>
    <w:rsid w:val="002A5BE2"/>
    <w:rsid w:val="002B15D4"/>
    <w:rsid w:val="002B2A85"/>
    <w:rsid w:val="002C0A85"/>
    <w:rsid w:val="002C570F"/>
    <w:rsid w:val="002F2FAF"/>
    <w:rsid w:val="002F6DC3"/>
    <w:rsid w:val="002F78BF"/>
    <w:rsid w:val="00300C3E"/>
    <w:rsid w:val="00307EC5"/>
    <w:rsid w:val="00317FEA"/>
    <w:rsid w:val="00326E35"/>
    <w:rsid w:val="00327431"/>
    <w:rsid w:val="00336C9A"/>
    <w:rsid w:val="00336D70"/>
    <w:rsid w:val="003407C0"/>
    <w:rsid w:val="00342A33"/>
    <w:rsid w:val="00352542"/>
    <w:rsid w:val="0035418A"/>
    <w:rsid w:val="00357538"/>
    <w:rsid w:val="0036029B"/>
    <w:rsid w:val="00366BA3"/>
    <w:rsid w:val="00370F11"/>
    <w:rsid w:val="00373995"/>
    <w:rsid w:val="003778F8"/>
    <w:rsid w:val="003813B8"/>
    <w:rsid w:val="00381D4A"/>
    <w:rsid w:val="00385085"/>
    <w:rsid w:val="00392901"/>
    <w:rsid w:val="00394B36"/>
    <w:rsid w:val="003957E3"/>
    <w:rsid w:val="0039675B"/>
    <w:rsid w:val="003A1DA7"/>
    <w:rsid w:val="003A48E1"/>
    <w:rsid w:val="003B0D77"/>
    <w:rsid w:val="003B1380"/>
    <w:rsid w:val="003B2CF9"/>
    <w:rsid w:val="003C07C1"/>
    <w:rsid w:val="003E29E7"/>
    <w:rsid w:val="003E4008"/>
    <w:rsid w:val="003E592C"/>
    <w:rsid w:val="003F2A78"/>
    <w:rsid w:val="003F6B8A"/>
    <w:rsid w:val="003F7E82"/>
    <w:rsid w:val="00414CF0"/>
    <w:rsid w:val="00415B49"/>
    <w:rsid w:val="00421257"/>
    <w:rsid w:val="0042234A"/>
    <w:rsid w:val="00423DB8"/>
    <w:rsid w:val="00423DDF"/>
    <w:rsid w:val="00435D7B"/>
    <w:rsid w:val="00452FCD"/>
    <w:rsid w:val="0046678C"/>
    <w:rsid w:val="00470CB0"/>
    <w:rsid w:val="00472359"/>
    <w:rsid w:val="004B1447"/>
    <w:rsid w:val="004B70A1"/>
    <w:rsid w:val="004C577B"/>
    <w:rsid w:val="004D1005"/>
    <w:rsid w:val="004E1008"/>
    <w:rsid w:val="004F6286"/>
    <w:rsid w:val="004F7D17"/>
    <w:rsid w:val="00500218"/>
    <w:rsid w:val="00512A74"/>
    <w:rsid w:val="00523BE1"/>
    <w:rsid w:val="00525471"/>
    <w:rsid w:val="005266D2"/>
    <w:rsid w:val="005303E7"/>
    <w:rsid w:val="00532008"/>
    <w:rsid w:val="00534350"/>
    <w:rsid w:val="00536A4B"/>
    <w:rsid w:val="00544B4F"/>
    <w:rsid w:val="00545167"/>
    <w:rsid w:val="00546306"/>
    <w:rsid w:val="005474FB"/>
    <w:rsid w:val="00553FB9"/>
    <w:rsid w:val="00554D6B"/>
    <w:rsid w:val="00560893"/>
    <w:rsid w:val="00563156"/>
    <w:rsid w:val="00563572"/>
    <w:rsid w:val="00567AB4"/>
    <w:rsid w:val="00573CF9"/>
    <w:rsid w:val="00574A08"/>
    <w:rsid w:val="00577AAB"/>
    <w:rsid w:val="00582A33"/>
    <w:rsid w:val="005A730F"/>
    <w:rsid w:val="005D2052"/>
    <w:rsid w:val="005D57AA"/>
    <w:rsid w:val="005E677A"/>
    <w:rsid w:val="005F0DE8"/>
    <w:rsid w:val="005F12BB"/>
    <w:rsid w:val="005F195F"/>
    <w:rsid w:val="005F1ABF"/>
    <w:rsid w:val="005F1C2D"/>
    <w:rsid w:val="005F6E58"/>
    <w:rsid w:val="005F7298"/>
    <w:rsid w:val="00604806"/>
    <w:rsid w:val="0061195F"/>
    <w:rsid w:val="006313D8"/>
    <w:rsid w:val="0064539D"/>
    <w:rsid w:val="006506D5"/>
    <w:rsid w:val="00654415"/>
    <w:rsid w:val="0065703F"/>
    <w:rsid w:val="00660DA4"/>
    <w:rsid w:val="006632B9"/>
    <w:rsid w:val="0066788E"/>
    <w:rsid w:val="00672989"/>
    <w:rsid w:val="0067450A"/>
    <w:rsid w:val="00674C6A"/>
    <w:rsid w:val="006839D3"/>
    <w:rsid w:val="006851B9"/>
    <w:rsid w:val="00691FB0"/>
    <w:rsid w:val="006B0945"/>
    <w:rsid w:val="006B7524"/>
    <w:rsid w:val="006C4873"/>
    <w:rsid w:val="006D0D87"/>
    <w:rsid w:val="006D6677"/>
    <w:rsid w:val="006D723A"/>
    <w:rsid w:val="006E1E5A"/>
    <w:rsid w:val="006F5D55"/>
    <w:rsid w:val="006F7146"/>
    <w:rsid w:val="0071039E"/>
    <w:rsid w:val="00716E61"/>
    <w:rsid w:val="007203ED"/>
    <w:rsid w:val="007224A0"/>
    <w:rsid w:val="00735BE3"/>
    <w:rsid w:val="0073609A"/>
    <w:rsid w:val="00741521"/>
    <w:rsid w:val="0074757F"/>
    <w:rsid w:val="00752CCF"/>
    <w:rsid w:val="007625FC"/>
    <w:rsid w:val="00781C2A"/>
    <w:rsid w:val="00790625"/>
    <w:rsid w:val="007A01AA"/>
    <w:rsid w:val="007B0A2F"/>
    <w:rsid w:val="007B1BAB"/>
    <w:rsid w:val="007B1FBC"/>
    <w:rsid w:val="007D108D"/>
    <w:rsid w:val="007D33CF"/>
    <w:rsid w:val="007E1F58"/>
    <w:rsid w:val="007E693C"/>
    <w:rsid w:val="007F3F27"/>
    <w:rsid w:val="007F5ECC"/>
    <w:rsid w:val="008041A1"/>
    <w:rsid w:val="0080437E"/>
    <w:rsid w:val="00816E08"/>
    <w:rsid w:val="00816FFD"/>
    <w:rsid w:val="00817320"/>
    <w:rsid w:val="0082359E"/>
    <w:rsid w:val="0082546D"/>
    <w:rsid w:val="00825F41"/>
    <w:rsid w:val="00841F59"/>
    <w:rsid w:val="00843BE2"/>
    <w:rsid w:val="008475E8"/>
    <w:rsid w:val="00850689"/>
    <w:rsid w:val="0085261D"/>
    <w:rsid w:val="00854F57"/>
    <w:rsid w:val="008563AC"/>
    <w:rsid w:val="008572D1"/>
    <w:rsid w:val="008622ED"/>
    <w:rsid w:val="0086367B"/>
    <w:rsid w:val="00864F4C"/>
    <w:rsid w:val="0086789C"/>
    <w:rsid w:val="00877AEF"/>
    <w:rsid w:val="00882973"/>
    <w:rsid w:val="008865F3"/>
    <w:rsid w:val="008870B4"/>
    <w:rsid w:val="008939E0"/>
    <w:rsid w:val="008971B6"/>
    <w:rsid w:val="008A4B9E"/>
    <w:rsid w:val="008A51D1"/>
    <w:rsid w:val="008B7E0E"/>
    <w:rsid w:val="008C43A7"/>
    <w:rsid w:val="008C6720"/>
    <w:rsid w:val="008D1A25"/>
    <w:rsid w:val="008D7633"/>
    <w:rsid w:val="008E234D"/>
    <w:rsid w:val="008E30EE"/>
    <w:rsid w:val="008E59AF"/>
    <w:rsid w:val="008F4B57"/>
    <w:rsid w:val="008F56D4"/>
    <w:rsid w:val="00901DAF"/>
    <w:rsid w:val="00907D04"/>
    <w:rsid w:val="009127E6"/>
    <w:rsid w:val="00914CFA"/>
    <w:rsid w:val="00921423"/>
    <w:rsid w:val="00923AE1"/>
    <w:rsid w:val="00932268"/>
    <w:rsid w:val="009360D2"/>
    <w:rsid w:val="00964534"/>
    <w:rsid w:val="0096490E"/>
    <w:rsid w:val="0096610F"/>
    <w:rsid w:val="00970D57"/>
    <w:rsid w:val="009710CE"/>
    <w:rsid w:val="00976263"/>
    <w:rsid w:val="00983833"/>
    <w:rsid w:val="009A3F81"/>
    <w:rsid w:val="009B2C36"/>
    <w:rsid w:val="009B5F94"/>
    <w:rsid w:val="009C0B4B"/>
    <w:rsid w:val="009C524B"/>
    <w:rsid w:val="009D3805"/>
    <w:rsid w:val="009E0EF9"/>
    <w:rsid w:val="009E383B"/>
    <w:rsid w:val="009E749E"/>
    <w:rsid w:val="009F797E"/>
    <w:rsid w:val="00A23E70"/>
    <w:rsid w:val="00A36D39"/>
    <w:rsid w:val="00A425E3"/>
    <w:rsid w:val="00A65874"/>
    <w:rsid w:val="00A730ED"/>
    <w:rsid w:val="00A8766D"/>
    <w:rsid w:val="00A907AF"/>
    <w:rsid w:val="00A970EE"/>
    <w:rsid w:val="00AA7F1F"/>
    <w:rsid w:val="00AB342E"/>
    <w:rsid w:val="00AB36D4"/>
    <w:rsid w:val="00AB61E7"/>
    <w:rsid w:val="00AD402B"/>
    <w:rsid w:val="00AE0F24"/>
    <w:rsid w:val="00AF2585"/>
    <w:rsid w:val="00AF343A"/>
    <w:rsid w:val="00B052EB"/>
    <w:rsid w:val="00B06001"/>
    <w:rsid w:val="00B14C72"/>
    <w:rsid w:val="00B20842"/>
    <w:rsid w:val="00B25BC0"/>
    <w:rsid w:val="00B302F4"/>
    <w:rsid w:val="00B41512"/>
    <w:rsid w:val="00B5160D"/>
    <w:rsid w:val="00B51E9F"/>
    <w:rsid w:val="00B52F0F"/>
    <w:rsid w:val="00B54E1E"/>
    <w:rsid w:val="00B54F34"/>
    <w:rsid w:val="00B60CC6"/>
    <w:rsid w:val="00B64509"/>
    <w:rsid w:val="00B703B7"/>
    <w:rsid w:val="00B72D27"/>
    <w:rsid w:val="00B7604C"/>
    <w:rsid w:val="00B85083"/>
    <w:rsid w:val="00B853BD"/>
    <w:rsid w:val="00B90F02"/>
    <w:rsid w:val="00B91D0C"/>
    <w:rsid w:val="00BB119B"/>
    <w:rsid w:val="00BB4810"/>
    <w:rsid w:val="00BB642D"/>
    <w:rsid w:val="00BC3E4C"/>
    <w:rsid w:val="00BC4DDF"/>
    <w:rsid w:val="00BC67AA"/>
    <w:rsid w:val="00BC7509"/>
    <w:rsid w:val="00BD1ED6"/>
    <w:rsid w:val="00BE0150"/>
    <w:rsid w:val="00BE1120"/>
    <w:rsid w:val="00BE1125"/>
    <w:rsid w:val="00BE3B9B"/>
    <w:rsid w:val="00BE75EC"/>
    <w:rsid w:val="00BE7953"/>
    <w:rsid w:val="00C04995"/>
    <w:rsid w:val="00C15B9D"/>
    <w:rsid w:val="00C20C24"/>
    <w:rsid w:val="00C2221C"/>
    <w:rsid w:val="00C22891"/>
    <w:rsid w:val="00C26F49"/>
    <w:rsid w:val="00C31FE8"/>
    <w:rsid w:val="00C406E4"/>
    <w:rsid w:val="00C61E19"/>
    <w:rsid w:val="00C646DD"/>
    <w:rsid w:val="00C66816"/>
    <w:rsid w:val="00C75019"/>
    <w:rsid w:val="00C86E0D"/>
    <w:rsid w:val="00C90286"/>
    <w:rsid w:val="00CA52D3"/>
    <w:rsid w:val="00CA5FC8"/>
    <w:rsid w:val="00CB3713"/>
    <w:rsid w:val="00CB6F79"/>
    <w:rsid w:val="00CD3C95"/>
    <w:rsid w:val="00CD6B72"/>
    <w:rsid w:val="00CE3310"/>
    <w:rsid w:val="00CE7C0E"/>
    <w:rsid w:val="00CF4291"/>
    <w:rsid w:val="00D00748"/>
    <w:rsid w:val="00D07814"/>
    <w:rsid w:val="00D1036D"/>
    <w:rsid w:val="00D149FF"/>
    <w:rsid w:val="00D47CA2"/>
    <w:rsid w:val="00D5191A"/>
    <w:rsid w:val="00D56FA4"/>
    <w:rsid w:val="00D67910"/>
    <w:rsid w:val="00D679A8"/>
    <w:rsid w:val="00D77BE5"/>
    <w:rsid w:val="00D87237"/>
    <w:rsid w:val="00D95BE1"/>
    <w:rsid w:val="00D977A4"/>
    <w:rsid w:val="00DB462A"/>
    <w:rsid w:val="00DC0B91"/>
    <w:rsid w:val="00DE19CC"/>
    <w:rsid w:val="00DE28D8"/>
    <w:rsid w:val="00DE54F0"/>
    <w:rsid w:val="00DE6951"/>
    <w:rsid w:val="00DF5BA8"/>
    <w:rsid w:val="00E045F1"/>
    <w:rsid w:val="00E12868"/>
    <w:rsid w:val="00E27781"/>
    <w:rsid w:val="00E339D4"/>
    <w:rsid w:val="00E45183"/>
    <w:rsid w:val="00E46B25"/>
    <w:rsid w:val="00E50FA2"/>
    <w:rsid w:val="00E52D72"/>
    <w:rsid w:val="00E60708"/>
    <w:rsid w:val="00E6135C"/>
    <w:rsid w:val="00E7371C"/>
    <w:rsid w:val="00E82243"/>
    <w:rsid w:val="00E82659"/>
    <w:rsid w:val="00E91BC3"/>
    <w:rsid w:val="00EA3D54"/>
    <w:rsid w:val="00EB5A3B"/>
    <w:rsid w:val="00EB6682"/>
    <w:rsid w:val="00EC32C9"/>
    <w:rsid w:val="00EC6CD9"/>
    <w:rsid w:val="00ED2496"/>
    <w:rsid w:val="00EE2137"/>
    <w:rsid w:val="00F05840"/>
    <w:rsid w:val="00F05E0E"/>
    <w:rsid w:val="00F0647B"/>
    <w:rsid w:val="00F103B8"/>
    <w:rsid w:val="00F127E7"/>
    <w:rsid w:val="00F47434"/>
    <w:rsid w:val="00F52894"/>
    <w:rsid w:val="00F6439C"/>
    <w:rsid w:val="00F80348"/>
    <w:rsid w:val="00F87362"/>
    <w:rsid w:val="00F8792F"/>
    <w:rsid w:val="00FA0AD5"/>
    <w:rsid w:val="00FB15E5"/>
    <w:rsid w:val="00FB5CF5"/>
    <w:rsid w:val="00FD50B2"/>
    <w:rsid w:val="00FE7AFD"/>
    <w:rsid w:val="00FF301B"/>
    <w:rsid w:val="00FF3EB0"/>
    <w:rsid w:val="0E17BF95"/>
    <w:rsid w:val="18FC7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DC04"/>
  <w15:docId w15:val="{73CF8884-5D4D-4369-B86B-BAB74881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B36"/>
    <w:rPr>
      <w:rFonts w:ascii="Times New Roman" w:hAnsi="Times New Roman"/>
      <w:sz w:val="26"/>
      <w:szCs w:val="22"/>
    </w:rPr>
  </w:style>
  <w:style w:type="paragraph" w:styleId="Heading1">
    <w:name w:val="heading 1"/>
    <w:basedOn w:val="Normal"/>
    <w:link w:val="Heading1Char"/>
    <w:uiPriority w:val="9"/>
    <w:qFormat/>
    <w:rsid w:val="007A01AA"/>
    <w:pPr>
      <w:spacing w:before="100" w:beforeAutospacing="1" w:after="100" w:afterAutospacing="1" w:line="240" w:lineRule="auto"/>
      <w:outlineLvl w:val="0"/>
    </w:pPr>
    <w:rPr>
      <w:rFonts w:eastAsia="Times New Roman"/>
      <w:b/>
      <w:bCs/>
      <w:kern w:val="36"/>
      <w:szCs w:val="48"/>
    </w:rPr>
  </w:style>
  <w:style w:type="paragraph" w:styleId="Heading2">
    <w:name w:val="heading 2"/>
    <w:basedOn w:val="Heading3"/>
    <w:next w:val="Normal"/>
    <w:link w:val="Heading2Char"/>
    <w:uiPriority w:val="9"/>
    <w:unhideWhenUsed/>
    <w:qFormat/>
    <w:rsid w:val="006D6677"/>
    <w:pPr>
      <w:outlineLvl w:val="1"/>
    </w:pPr>
  </w:style>
  <w:style w:type="paragraph" w:styleId="Heading3">
    <w:name w:val="heading 3"/>
    <w:basedOn w:val="Normal"/>
    <w:next w:val="Normal"/>
    <w:link w:val="Heading3Char"/>
    <w:uiPriority w:val="9"/>
    <w:unhideWhenUsed/>
    <w:qFormat/>
    <w:rsid w:val="00423DB8"/>
    <w:pPr>
      <w:keepNext/>
      <w:spacing w:before="240" w:after="60"/>
      <w:outlineLvl w:val="2"/>
    </w:pPr>
    <w:rPr>
      <w:rFonts w:ascii="Times New Roman Bold" w:eastAsia="Times New Roman" w:hAnsi="Times New Roman Bold"/>
      <w:b/>
      <w:bCs/>
      <w:szCs w:val="26"/>
    </w:rPr>
  </w:style>
  <w:style w:type="paragraph" w:styleId="Heading4">
    <w:name w:val="heading 4"/>
    <w:basedOn w:val="Normal"/>
    <w:next w:val="Normal"/>
    <w:link w:val="Heading4Char"/>
    <w:uiPriority w:val="9"/>
    <w:unhideWhenUsed/>
    <w:qFormat/>
    <w:rsid w:val="00394B36"/>
    <w:pPr>
      <w:keepNext/>
      <w:spacing w:before="240" w:after="60"/>
      <w:outlineLvl w:val="3"/>
    </w:pPr>
    <w:rPr>
      <w:rFonts w:eastAsia="Times New Roman"/>
      <w:b/>
      <w:bCs/>
      <w:szCs w:val="28"/>
    </w:rPr>
  </w:style>
  <w:style w:type="paragraph" w:styleId="Heading5">
    <w:name w:val="heading 5"/>
    <w:basedOn w:val="Normal"/>
    <w:next w:val="Normal"/>
    <w:link w:val="Heading5Char"/>
    <w:uiPriority w:val="9"/>
    <w:unhideWhenUsed/>
    <w:qFormat/>
    <w:rsid w:val="00741521"/>
    <w:pPr>
      <w:spacing w:before="240" w:after="60"/>
      <w:outlineLvl w:val="4"/>
    </w:pPr>
    <w:rPr>
      <w:rFonts w:ascii="Calibri" w:eastAsia="Times New Roman"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5367A"/>
    <w:rPr>
      <w:color w:val="0000FF"/>
      <w:u w:val="single"/>
    </w:rPr>
  </w:style>
  <w:style w:type="character" w:styleId="Strong">
    <w:name w:val="Strong"/>
    <w:uiPriority w:val="22"/>
    <w:qFormat/>
    <w:rsid w:val="006506D5"/>
    <w:rPr>
      <w:rFonts w:ascii="Times New Roman" w:hAnsi="Times New Roman"/>
      <w:b/>
      <w:bCs/>
      <w:sz w:val="26"/>
    </w:rPr>
  </w:style>
  <w:style w:type="character" w:customStyle="1" w:styleId="apple-converted-space">
    <w:name w:val="apple-converted-space"/>
    <w:basedOn w:val="DefaultParagraphFont"/>
    <w:rsid w:val="00043682"/>
  </w:style>
  <w:style w:type="character" w:styleId="Emphasis">
    <w:name w:val="Emphasis"/>
    <w:uiPriority w:val="20"/>
    <w:qFormat/>
    <w:rsid w:val="00043682"/>
    <w:rPr>
      <w:i/>
      <w:iCs/>
    </w:rPr>
  </w:style>
  <w:style w:type="character" w:customStyle="1" w:styleId="Heading1Char">
    <w:name w:val="Heading 1 Char"/>
    <w:link w:val="Heading1"/>
    <w:uiPriority w:val="9"/>
    <w:rsid w:val="007A01AA"/>
    <w:rPr>
      <w:rFonts w:ascii="Times New Roman" w:eastAsia="Times New Roman" w:hAnsi="Times New Roman" w:cs="Times New Roman"/>
      <w:b/>
      <w:bCs/>
      <w:kern w:val="36"/>
      <w:sz w:val="26"/>
      <w:szCs w:val="48"/>
    </w:rPr>
  </w:style>
  <w:style w:type="character" w:customStyle="1" w:styleId="cosmallcaps">
    <w:name w:val="co_smallcaps"/>
    <w:basedOn w:val="DefaultParagraphFont"/>
    <w:rsid w:val="00B25BC0"/>
  </w:style>
  <w:style w:type="paragraph" w:customStyle="1" w:styleId="Default">
    <w:name w:val="Default"/>
    <w:rsid w:val="003813B8"/>
    <w:pPr>
      <w:autoSpaceDE w:val="0"/>
      <w:autoSpaceDN w:val="0"/>
      <w:adjustRightInd w:val="0"/>
    </w:pPr>
    <w:rPr>
      <w:rFonts w:ascii="Times New Roman" w:hAnsi="Times New Roman"/>
      <w:color w:val="000000"/>
      <w:sz w:val="24"/>
      <w:szCs w:val="24"/>
    </w:rPr>
  </w:style>
  <w:style w:type="character" w:customStyle="1" w:styleId="counderline">
    <w:name w:val="co_underline"/>
    <w:basedOn w:val="DefaultParagraphFont"/>
    <w:rsid w:val="00864F4C"/>
  </w:style>
  <w:style w:type="paragraph" w:styleId="Title">
    <w:name w:val="Title"/>
    <w:basedOn w:val="Normal"/>
    <w:next w:val="Normal"/>
    <w:link w:val="TitleChar"/>
    <w:uiPriority w:val="3"/>
    <w:qFormat/>
    <w:rsid w:val="00394B36"/>
    <w:pPr>
      <w:spacing w:before="240" w:after="60"/>
      <w:jc w:val="center"/>
      <w:outlineLvl w:val="0"/>
    </w:pPr>
    <w:rPr>
      <w:rFonts w:eastAsia="Times New Roman"/>
      <w:b/>
      <w:bCs/>
      <w:kern w:val="28"/>
      <w:sz w:val="32"/>
      <w:szCs w:val="32"/>
    </w:rPr>
  </w:style>
  <w:style w:type="character" w:customStyle="1" w:styleId="TitleChar">
    <w:name w:val="Title Char"/>
    <w:link w:val="Title"/>
    <w:uiPriority w:val="3"/>
    <w:rsid w:val="00394B36"/>
    <w:rPr>
      <w:rFonts w:ascii="Times New Roman" w:eastAsia="Times New Roman" w:hAnsi="Times New Roman" w:cs="Times New Roman"/>
      <w:b/>
      <w:bCs/>
      <w:kern w:val="28"/>
      <w:sz w:val="32"/>
      <w:szCs w:val="32"/>
    </w:rPr>
  </w:style>
  <w:style w:type="character" w:styleId="BookTitle">
    <w:name w:val="Book Title"/>
    <w:uiPriority w:val="33"/>
    <w:qFormat/>
    <w:rsid w:val="00781C2A"/>
    <w:rPr>
      <w:b/>
      <w:bCs/>
      <w:i/>
      <w:iCs/>
      <w:spacing w:val="5"/>
    </w:rPr>
  </w:style>
  <w:style w:type="character" w:customStyle="1" w:styleId="Heading2Char">
    <w:name w:val="Heading 2 Char"/>
    <w:link w:val="Heading2"/>
    <w:uiPriority w:val="9"/>
    <w:rsid w:val="006D6677"/>
    <w:rPr>
      <w:rFonts w:ascii="Times New Roman" w:eastAsia="Times New Roman" w:hAnsi="Times New Roman" w:cs="Times New Roman"/>
      <w:b/>
      <w:bCs/>
      <w:sz w:val="26"/>
      <w:szCs w:val="26"/>
    </w:rPr>
  </w:style>
  <w:style w:type="character" w:customStyle="1" w:styleId="Heading3Char">
    <w:name w:val="Heading 3 Char"/>
    <w:link w:val="Heading3"/>
    <w:uiPriority w:val="9"/>
    <w:rsid w:val="00423DB8"/>
    <w:rPr>
      <w:rFonts w:ascii="Times New Roman Bold" w:eastAsia="Times New Roman" w:hAnsi="Times New Roman Bold"/>
      <w:b/>
      <w:bCs/>
      <w:sz w:val="26"/>
      <w:szCs w:val="26"/>
    </w:rPr>
  </w:style>
  <w:style w:type="character" w:customStyle="1" w:styleId="Heading4Char">
    <w:name w:val="Heading 4 Char"/>
    <w:link w:val="Heading4"/>
    <w:uiPriority w:val="9"/>
    <w:rsid w:val="00394B36"/>
    <w:rPr>
      <w:rFonts w:ascii="Times New Roman" w:eastAsia="Times New Roman" w:hAnsi="Times New Roman"/>
      <w:b/>
      <w:bCs/>
      <w:sz w:val="26"/>
      <w:szCs w:val="28"/>
    </w:rPr>
  </w:style>
  <w:style w:type="paragraph" w:styleId="Header">
    <w:name w:val="header"/>
    <w:basedOn w:val="Normal"/>
    <w:link w:val="HeaderChar"/>
    <w:uiPriority w:val="99"/>
    <w:unhideWhenUsed/>
    <w:rsid w:val="00691FB0"/>
    <w:pPr>
      <w:tabs>
        <w:tab w:val="center" w:pos="4680"/>
        <w:tab w:val="right" w:pos="9360"/>
      </w:tabs>
    </w:pPr>
  </w:style>
  <w:style w:type="character" w:customStyle="1" w:styleId="HeaderChar">
    <w:name w:val="Header Char"/>
    <w:link w:val="Header"/>
    <w:uiPriority w:val="99"/>
    <w:rsid w:val="00691FB0"/>
    <w:rPr>
      <w:rFonts w:ascii="Times New Roman" w:hAnsi="Times New Roman"/>
      <w:sz w:val="26"/>
      <w:szCs w:val="22"/>
    </w:rPr>
  </w:style>
  <w:style w:type="paragraph" w:styleId="Footer">
    <w:name w:val="footer"/>
    <w:basedOn w:val="Normal"/>
    <w:link w:val="FooterChar"/>
    <w:uiPriority w:val="99"/>
    <w:unhideWhenUsed/>
    <w:rsid w:val="00691FB0"/>
    <w:pPr>
      <w:tabs>
        <w:tab w:val="center" w:pos="4680"/>
        <w:tab w:val="right" w:pos="9360"/>
      </w:tabs>
    </w:pPr>
  </w:style>
  <w:style w:type="character" w:customStyle="1" w:styleId="FooterChar">
    <w:name w:val="Footer Char"/>
    <w:link w:val="Footer"/>
    <w:uiPriority w:val="99"/>
    <w:rsid w:val="00691FB0"/>
    <w:rPr>
      <w:rFonts w:ascii="Times New Roman" w:hAnsi="Times New Roman"/>
      <w:sz w:val="26"/>
      <w:szCs w:val="22"/>
    </w:rPr>
  </w:style>
  <w:style w:type="paragraph" w:styleId="ListParagraph">
    <w:name w:val="List Paragraph"/>
    <w:aliases w:val="List Level 1"/>
    <w:basedOn w:val="Normal"/>
    <w:uiPriority w:val="34"/>
    <w:qFormat/>
    <w:rsid w:val="00B7604C"/>
    <w:pPr>
      <w:numPr>
        <w:numId w:val="1"/>
      </w:numPr>
    </w:pPr>
  </w:style>
  <w:style w:type="character" w:customStyle="1" w:styleId="Heading5Char">
    <w:name w:val="Heading 5 Char"/>
    <w:link w:val="Heading5"/>
    <w:uiPriority w:val="9"/>
    <w:rsid w:val="00741521"/>
    <w:rPr>
      <w:rFonts w:ascii="Calibri" w:eastAsia="Times New Roman" w:hAnsi="Calibri" w:cs="Times New Roman"/>
      <w:b/>
      <w:bCs/>
      <w:i/>
      <w:iCs/>
      <w:sz w:val="26"/>
      <w:szCs w:val="26"/>
    </w:rPr>
  </w:style>
  <w:style w:type="paragraph" w:styleId="Quote">
    <w:name w:val="Quote"/>
    <w:basedOn w:val="Normal"/>
    <w:next w:val="Normal"/>
    <w:link w:val="QuoteChar"/>
    <w:uiPriority w:val="29"/>
    <w:qFormat/>
    <w:rsid w:val="007B0A2F"/>
    <w:pPr>
      <w:spacing w:before="200"/>
      <w:ind w:left="864" w:right="864"/>
      <w:jc w:val="center"/>
    </w:pPr>
    <w:rPr>
      <w:i/>
      <w:iCs/>
      <w:color w:val="404040"/>
    </w:rPr>
  </w:style>
  <w:style w:type="character" w:customStyle="1" w:styleId="QuoteChar">
    <w:name w:val="Quote Char"/>
    <w:link w:val="Quote"/>
    <w:uiPriority w:val="29"/>
    <w:rsid w:val="007B0A2F"/>
    <w:rPr>
      <w:rFonts w:ascii="Times New Roman" w:hAnsi="Times New Roman"/>
      <w:i/>
      <w:iCs/>
      <w:color w:val="404040"/>
      <w:sz w:val="26"/>
      <w:szCs w:val="22"/>
    </w:rPr>
  </w:style>
  <w:style w:type="paragraph" w:styleId="NoSpacing">
    <w:name w:val="No Spacing"/>
    <w:uiPriority w:val="1"/>
    <w:qFormat/>
    <w:rsid w:val="00546306"/>
    <w:rPr>
      <w:rFonts w:ascii="Times New Roman" w:hAnsi="Times New Roman"/>
      <w:sz w:val="26"/>
      <w:szCs w:val="22"/>
    </w:rPr>
  </w:style>
  <w:style w:type="paragraph" w:styleId="BalloonText">
    <w:name w:val="Balloon Text"/>
    <w:basedOn w:val="Normal"/>
    <w:link w:val="BalloonTextChar"/>
    <w:uiPriority w:val="99"/>
    <w:semiHidden/>
    <w:unhideWhenUsed/>
    <w:rsid w:val="009322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268"/>
    <w:rPr>
      <w:rFonts w:ascii="Segoe UI" w:hAnsi="Segoe UI" w:cs="Segoe UI"/>
      <w:sz w:val="18"/>
      <w:szCs w:val="18"/>
    </w:rPr>
  </w:style>
  <w:style w:type="character" w:styleId="LineNumber">
    <w:name w:val="line number"/>
    <w:hidden/>
    <w:rsid w:val="00A23E70"/>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A23E70"/>
    <w:rPr>
      <w:sz w:val="16"/>
      <w:szCs w:val="16"/>
    </w:rPr>
  </w:style>
  <w:style w:type="paragraph" w:styleId="CommentText">
    <w:name w:val="annotation text"/>
    <w:basedOn w:val="Normal"/>
    <w:link w:val="CommentTextChar"/>
    <w:uiPriority w:val="99"/>
    <w:unhideWhenUsed/>
    <w:rsid w:val="00A23E70"/>
    <w:pPr>
      <w:widowControl w:val="0"/>
      <w:spacing w:after="0" w:line="240" w:lineRule="auto"/>
    </w:pPr>
    <w:rPr>
      <w:rFonts w:eastAsia="Times New Roman"/>
      <w:color w:val="000000"/>
      <w:sz w:val="20"/>
      <w:szCs w:val="20"/>
    </w:rPr>
  </w:style>
  <w:style w:type="character" w:customStyle="1" w:styleId="CommentTextChar">
    <w:name w:val="Comment Text Char"/>
    <w:basedOn w:val="DefaultParagraphFont"/>
    <w:link w:val="CommentText"/>
    <w:uiPriority w:val="99"/>
    <w:rsid w:val="00A23E70"/>
    <w:rPr>
      <w:rFonts w:ascii="Times New Roman" w:eastAsia="Times New Roman" w:hAnsi="Times New Roman"/>
      <w:color w:val="000000"/>
    </w:rPr>
  </w:style>
  <w:style w:type="paragraph" w:styleId="CommentSubject">
    <w:name w:val="annotation subject"/>
    <w:basedOn w:val="CommentText"/>
    <w:next w:val="CommentText"/>
    <w:link w:val="CommentSubjectChar"/>
    <w:uiPriority w:val="99"/>
    <w:semiHidden/>
    <w:unhideWhenUsed/>
    <w:rsid w:val="00A23E70"/>
    <w:rPr>
      <w:b/>
      <w:bCs/>
    </w:rPr>
  </w:style>
  <w:style w:type="character" w:customStyle="1" w:styleId="CommentSubjectChar">
    <w:name w:val="Comment Subject Char"/>
    <w:basedOn w:val="CommentTextChar"/>
    <w:link w:val="CommentSubject"/>
    <w:uiPriority w:val="99"/>
    <w:semiHidden/>
    <w:rsid w:val="00A23E70"/>
    <w:rPr>
      <w:rFonts w:ascii="Times New Roman" w:eastAsia="Times New Roman" w:hAnsi="Times New Roman"/>
      <w:b/>
      <w:bCs/>
      <w:color w:val="000000"/>
    </w:rPr>
  </w:style>
  <w:style w:type="paragraph" w:styleId="TOCHeading">
    <w:name w:val="TOC Heading"/>
    <w:basedOn w:val="Heading1"/>
    <w:next w:val="Normal"/>
    <w:uiPriority w:val="39"/>
    <w:unhideWhenUsed/>
    <w:qFormat/>
    <w:rsid w:val="00A23E70"/>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A23E70"/>
    <w:pPr>
      <w:widowControl w:val="0"/>
      <w:tabs>
        <w:tab w:val="right" w:leader="dot" w:pos="9350"/>
      </w:tabs>
      <w:spacing w:after="0" w:line="240" w:lineRule="auto"/>
      <w:ind w:left="720" w:hanging="720"/>
    </w:pPr>
    <w:rPr>
      <w:rFonts w:eastAsia="Times New Roman"/>
      <w:color w:val="000000"/>
      <w:sz w:val="24"/>
    </w:rPr>
  </w:style>
  <w:style w:type="paragraph" w:styleId="TOC2">
    <w:name w:val="toc 2"/>
    <w:basedOn w:val="Normal"/>
    <w:next w:val="Normal"/>
    <w:autoRedefine/>
    <w:uiPriority w:val="39"/>
    <w:unhideWhenUsed/>
    <w:rsid w:val="00E82659"/>
    <w:pPr>
      <w:widowControl w:val="0"/>
      <w:tabs>
        <w:tab w:val="right" w:leader="dot" w:pos="9350"/>
      </w:tabs>
      <w:spacing w:after="100"/>
      <w:ind w:left="220"/>
    </w:pPr>
    <w:rPr>
      <w:rFonts w:eastAsiaTheme="minorEastAsia"/>
      <w:b/>
      <w:noProof/>
      <w:szCs w:val="26"/>
    </w:rPr>
  </w:style>
  <w:style w:type="paragraph" w:styleId="TOC3">
    <w:name w:val="toc 3"/>
    <w:basedOn w:val="Normal"/>
    <w:next w:val="Normal"/>
    <w:autoRedefine/>
    <w:uiPriority w:val="39"/>
    <w:unhideWhenUsed/>
    <w:rsid w:val="00A23E70"/>
    <w:pPr>
      <w:widowControl w:val="0"/>
      <w:spacing w:after="100"/>
      <w:ind w:left="440"/>
    </w:pPr>
    <w:rPr>
      <w:rFonts w:asciiTheme="minorHAnsi" w:eastAsiaTheme="minorEastAsia" w:hAnsiTheme="minorHAnsi"/>
      <w:sz w:val="22"/>
    </w:rPr>
  </w:style>
  <w:style w:type="character" w:customStyle="1" w:styleId="pxvis">
    <w:name w:val="px.vis"/>
    <w:uiPriority w:val="99"/>
    <w:rsid w:val="00A23E70"/>
    <w:rPr>
      <w:rFonts w:ascii="Arial" w:hAnsi="Arial"/>
      <w:b/>
      <w:sz w:val="28"/>
    </w:rPr>
  </w:style>
  <w:style w:type="paragraph" w:customStyle="1" w:styleId="pxp">
    <w:name w:val="px.p"/>
    <w:next w:val="Normal"/>
    <w:uiPriority w:val="99"/>
    <w:rsid w:val="00A23E70"/>
    <w:pPr>
      <w:widowControl w:val="0"/>
      <w:autoSpaceDE w:val="0"/>
      <w:autoSpaceDN w:val="0"/>
      <w:adjustRightInd w:val="0"/>
    </w:pPr>
    <w:rPr>
      <w:rFonts w:ascii="Times NewRoman" w:eastAsiaTheme="minorEastAsia" w:hAnsi="Times NewRoman"/>
      <w:sz w:val="24"/>
      <w:szCs w:val="24"/>
    </w:rPr>
  </w:style>
  <w:style w:type="paragraph" w:styleId="PlainText">
    <w:name w:val="Plain Text"/>
    <w:basedOn w:val="Normal"/>
    <w:link w:val="PlainTextChar"/>
    <w:uiPriority w:val="99"/>
    <w:unhideWhenUsed/>
    <w:rsid w:val="00A23E70"/>
    <w:pPr>
      <w:spacing w:after="0" w:line="240" w:lineRule="auto"/>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A23E70"/>
    <w:rPr>
      <w:rFonts w:eastAsiaTheme="minorHAnsi" w:cs="Consolas"/>
      <w:sz w:val="22"/>
      <w:szCs w:val="21"/>
    </w:rPr>
  </w:style>
  <w:style w:type="character" w:customStyle="1" w:styleId="cosearchterm">
    <w:name w:val="co_searchterm"/>
    <w:basedOn w:val="DefaultParagraphFont"/>
    <w:rsid w:val="00A23E70"/>
  </w:style>
  <w:style w:type="character" w:customStyle="1" w:styleId="costarpage">
    <w:name w:val="co_starpage"/>
    <w:basedOn w:val="DefaultParagraphFont"/>
    <w:rsid w:val="00A23E70"/>
  </w:style>
  <w:style w:type="paragraph" w:styleId="DocumentMap">
    <w:name w:val="Document Map"/>
    <w:basedOn w:val="Normal"/>
    <w:link w:val="DocumentMapChar"/>
    <w:uiPriority w:val="99"/>
    <w:semiHidden/>
    <w:unhideWhenUsed/>
    <w:rsid w:val="00A23E70"/>
    <w:pPr>
      <w:widowControl w:val="0"/>
      <w:spacing w:after="0" w:line="240" w:lineRule="auto"/>
    </w:pPr>
    <w:rPr>
      <w:rFonts w:ascii="Helvetica" w:eastAsia="Times New Roman" w:hAnsi="Helvetica"/>
      <w:color w:val="000000"/>
      <w:sz w:val="24"/>
      <w:szCs w:val="24"/>
    </w:rPr>
  </w:style>
  <w:style w:type="character" w:customStyle="1" w:styleId="DocumentMapChar">
    <w:name w:val="Document Map Char"/>
    <w:basedOn w:val="DefaultParagraphFont"/>
    <w:link w:val="DocumentMap"/>
    <w:uiPriority w:val="99"/>
    <w:semiHidden/>
    <w:rsid w:val="00A23E70"/>
    <w:rPr>
      <w:rFonts w:ascii="Helvetica" w:eastAsia="Times New Roman" w:hAnsi="Helvetica"/>
      <w:color w:val="000000"/>
      <w:sz w:val="24"/>
      <w:szCs w:val="24"/>
    </w:rPr>
  </w:style>
  <w:style w:type="paragraph" w:styleId="Revision">
    <w:name w:val="Revision"/>
    <w:hidden/>
    <w:uiPriority w:val="99"/>
    <w:semiHidden/>
    <w:rsid w:val="00A23E70"/>
    <w:rPr>
      <w:rFonts w:ascii="Times New Roman" w:eastAsia="Times New Roman" w:hAnsi="Times New Roman"/>
      <w:color w:val="000000"/>
      <w:sz w:val="24"/>
      <w:szCs w:val="22"/>
    </w:rPr>
  </w:style>
  <w:style w:type="character" w:customStyle="1" w:styleId="pxpl">
    <w:name w:val="px.pl"/>
    <w:uiPriority w:val="99"/>
    <w:rsid w:val="00A23E70"/>
    <w:rPr>
      <w:sz w:val="24"/>
    </w:rPr>
  </w:style>
  <w:style w:type="paragraph" w:styleId="NormalWeb">
    <w:name w:val="Normal (Web)"/>
    <w:basedOn w:val="Normal"/>
    <w:uiPriority w:val="99"/>
    <w:unhideWhenUsed/>
    <w:rsid w:val="00A23E70"/>
    <w:pPr>
      <w:spacing w:after="0" w:line="240" w:lineRule="auto"/>
    </w:pPr>
    <w:rPr>
      <w:rFonts w:eastAsia="Times New Roman"/>
      <w:sz w:val="24"/>
      <w:szCs w:val="24"/>
    </w:rPr>
  </w:style>
  <w:style w:type="paragraph" w:styleId="EndnoteText">
    <w:name w:val="endnote text"/>
    <w:basedOn w:val="Normal"/>
    <w:link w:val="EndnoteTextChar"/>
    <w:uiPriority w:val="99"/>
    <w:unhideWhenUsed/>
    <w:rsid w:val="00A23E70"/>
    <w:pPr>
      <w:spacing w:after="0" w:line="240" w:lineRule="auto"/>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A23E70"/>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A23E70"/>
    <w:rPr>
      <w:vertAlign w:val="superscript"/>
    </w:rPr>
  </w:style>
  <w:style w:type="paragraph" w:styleId="ListBullet">
    <w:name w:val="List Bullet"/>
    <w:basedOn w:val="Normal"/>
    <w:uiPriority w:val="99"/>
    <w:unhideWhenUsed/>
    <w:rsid w:val="00A23E70"/>
    <w:pPr>
      <w:widowControl w:val="0"/>
      <w:numPr>
        <w:numId w:val="2"/>
      </w:numPr>
      <w:spacing w:after="0" w:line="480" w:lineRule="auto"/>
      <w:contextualSpacing/>
    </w:pPr>
    <w:rPr>
      <w:rFonts w:eastAsia="Times New Roman"/>
      <w:color w:val="000000"/>
      <w:sz w:val="24"/>
    </w:rPr>
  </w:style>
  <w:style w:type="paragraph" w:customStyle="1" w:styleId="CM13">
    <w:name w:val="CM13"/>
    <w:basedOn w:val="Normal"/>
    <w:rsid w:val="00A23E70"/>
    <w:pPr>
      <w:widowControl w:val="0"/>
      <w:spacing w:after="275" w:line="240" w:lineRule="auto"/>
    </w:pPr>
    <w:rPr>
      <w:rFonts w:eastAsia="Times New Roman"/>
      <w:color w:val="000000"/>
      <w:sz w:val="24"/>
      <w:szCs w:val="20"/>
    </w:rPr>
  </w:style>
  <w:style w:type="paragraph" w:styleId="BodyText">
    <w:name w:val="Body Text"/>
    <w:basedOn w:val="Normal"/>
    <w:link w:val="BodyTextChar"/>
    <w:uiPriority w:val="1"/>
    <w:qFormat/>
    <w:rsid w:val="00A23E70"/>
    <w:pPr>
      <w:widowControl w:val="0"/>
      <w:spacing w:after="0" w:line="240" w:lineRule="auto"/>
      <w:ind w:left="119"/>
    </w:pPr>
    <w:rPr>
      <w:rFonts w:eastAsia="Times New Roman" w:cstheme="minorBidi"/>
      <w:sz w:val="24"/>
      <w:szCs w:val="24"/>
    </w:rPr>
  </w:style>
  <w:style w:type="character" w:customStyle="1" w:styleId="BodyTextChar">
    <w:name w:val="Body Text Char"/>
    <w:basedOn w:val="DefaultParagraphFont"/>
    <w:link w:val="BodyText"/>
    <w:uiPriority w:val="1"/>
    <w:rsid w:val="00A23E70"/>
    <w:rPr>
      <w:rFonts w:ascii="Times New Roman" w:eastAsia="Times New Roman" w:hAnsi="Times New Roman" w:cstheme="minorBidi"/>
      <w:sz w:val="24"/>
      <w:szCs w:val="24"/>
    </w:rPr>
  </w:style>
  <w:style w:type="paragraph" w:customStyle="1" w:styleId="Level1">
    <w:name w:val="Level 1"/>
    <w:uiPriority w:val="99"/>
    <w:rsid w:val="00A23E70"/>
    <w:pPr>
      <w:autoSpaceDE w:val="0"/>
      <w:autoSpaceDN w:val="0"/>
      <w:adjustRightInd w:val="0"/>
      <w:ind w:left="720"/>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A23E70"/>
    <w:rPr>
      <w:color w:val="800080" w:themeColor="followedHyperlink"/>
      <w:u w:val="single"/>
    </w:rPr>
  </w:style>
  <w:style w:type="character" w:customStyle="1" w:styleId="zzmpTrailerItem">
    <w:name w:val="zzmpTrailerItem"/>
    <w:basedOn w:val="DefaultParagraphFont"/>
    <w:rsid w:val="00A23E70"/>
    <w:rPr>
      <w:rFonts w:ascii="Times New Roman" w:hAnsi="Times New Roman" w:cs="Times New Roman"/>
      <w:dstrike w:val="0"/>
      <w:noProof/>
      <w:color w:val="000000"/>
      <w:spacing w:val="0"/>
      <w:position w:val="0"/>
      <w:sz w:val="16"/>
      <w:szCs w:val="16"/>
      <w:u w:val="none"/>
      <w:effect w:val="none"/>
      <w:vertAlign w:val="baseline"/>
    </w:rPr>
  </w:style>
  <w:style w:type="character" w:customStyle="1" w:styleId="normaltextrun">
    <w:name w:val="normaltextrun"/>
    <w:basedOn w:val="DefaultParagraphFont"/>
    <w:rsid w:val="009C524B"/>
  </w:style>
  <w:style w:type="character" w:customStyle="1" w:styleId="normaltextrun1">
    <w:name w:val="normaltextrun1"/>
    <w:basedOn w:val="DefaultParagraphFont"/>
    <w:rsid w:val="00545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982">
      <w:bodyDiv w:val="1"/>
      <w:marLeft w:val="0"/>
      <w:marRight w:val="0"/>
      <w:marTop w:val="0"/>
      <w:marBottom w:val="0"/>
      <w:divBdr>
        <w:top w:val="none" w:sz="0" w:space="0" w:color="auto"/>
        <w:left w:val="none" w:sz="0" w:space="0" w:color="auto"/>
        <w:bottom w:val="none" w:sz="0" w:space="0" w:color="auto"/>
        <w:right w:val="none" w:sz="0" w:space="0" w:color="auto"/>
      </w:divBdr>
      <w:divsChild>
        <w:div w:id="970672374">
          <w:marLeft w:val="0"/>
          <w:marRight w:val="0"/>
          <w:marTop w:val="240"/>
          <w:marBottom w:val="0"/>
          <w:divBdr>
            <w:top w:val="none" w:sz="0" w:space="0" w:color="auto"/>
            <w:left w:val="none" w:sz="0" w:space="0" w:color="auto"/>
            <w:bottom w:val="none" w:sz="0" w:space="0" w:color="auto"/>
            <w:right w:val="none" w:sz="0" w:space="0" w:color="auto"/>
          </w:divBdr>
          <w:divsChild>
            <w:div w:id="1484199732">
              <w:marLeft w:val="0"/>
              <w:marRight w:val="0"/>
              <w:marTop w:val="0"/>
              <w:marBottom w:val="0"/>
              <w:divBdr>
                <w:top w:val="none" w:sz="0" w:space="0" w:color="auto"/>
                <w:left w:val="none" w:sz="0" w:space="0" w:color="auto"/>
                <w:bottom w:val="none" w:sz="0" w:space="0" w:color="auto"/>
                <w:right w:val="none" w:sz="0" w:space="0" w:color="auto"/>
              </w:divBdr>
              <w:divsChild>
                <w:div w:id="17068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49841">
          <w:marLeft w:val="0"/>
          <w:marRight w:val="0"/>
          <w:marTop w:val="240"/>
          <w:marBottom w:val="0"/>
          <w:divBdr>
            <w:top w:val="none" w:sz="0" w:space="0" w:color="auto"/>
            <w:left w:val="none" w:sz="0" w:space="0" w:color="auto"/>
            <w:bottom w:val="none" w:sz="0" w:space="0" w:color="auto"/>
            <w:right w:val="none" w:sz="0" w:space="0" w:color="auto"/>
          </w:divBdr>
          <w:divsChild>
            <w:div w:id="821042760">
              <w:marLeft w:val="0"/>
              <w:marRight w:val="0"/>
              <w:marTop w:val="0"/>
              <w:marBottom w:val="0"/>
              <w:divBdr>
                <w:top w:val="none" w:sz="0" w:space="0" w:color="auto"/>
                <w:left w:val="none" w:sz="0" w:space="0" w:color="auto"/>
                <w:bottom w:val="none" w:sz="0" w:space="0" w:color="auto"/>
                <w:right w:val="none" w:sz="0" w:space="0" w:color="auto"/>
              </w:divBdr>
              <w:divsChild>
                <w:div w:id="6551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57171">
          <w:marLeft w:val="0"/>
          <w:marRight w:val="0"/>
          <w:marTop w:val="240"/>
          <w:marBottom w:val="0"/>
          <w:divBdr>
            <w:top w:val="none" w:sz="0" w:space="0" w:color="auto"/>
            <w:left w:val="none" w:sz="0" w:space="0" w:color="auto"/>
            <w:bottom w:val="none" w:sz="0" w:space="0" w:color="auto"/>
            <w:right w:val="none" w:sz="0" w:space="0" w:color="auto"/>
          </w:divBdr>
          <w:divsChild>
            <w:div w:id="151995501">
              <w:marLeft w:val="0"/>
              <w:marRight w:val="0"/>
              <w:marTop w:val="0"/>
              <w:marBottom w:val="0"/>
              <w:divBdr>
                <w:top w:val="none" w:sz="0" w:space="0" w:color="auto"/>
                <w:left w:val="none" w:sz="0" w:space="0" w:color="auto"/>
                <w:bottom w:val="none" w:sz="0" w:space="0" w:color="auto"/>
                <w:right w:val="none" w:sz="0" w:space="0" w:color="auto"/>
              </w:divBdr>
              <w:divsChild>
                <w:div w:id="160506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3294">
      <w:bodyDiv w:val="1"/>
      <w:marLeft w:val="0"/>
      <w:marRight w:val="0"/>
      <w:marTop w:val="0"/>
      <w:marBottom w:val="0"/>
      <w:divBdr>
        <w:top w:val="none" w:sz="0" w:space="0" w:color="auto"/>
        <w:left w:val="none" w:sz="0" w:space="0" w:color="auto"/>
        <w:bottom w:val="none" w:sz="0" w:space="0" w:color="auto"/>
        <w:right w:val="none" w:sz="0" w:space="0" w:color="auto"/>
      </w:divBdr>
      <w:divsChild>
        <w:div w:id="1794592987">
          <w:marLeft w:val="0"/>
          <w:marRight w:val="0"/>
          <w:marTop w:val="240"/>
          <w:marBottom w:val="0"/>
          <w:divBdr>
            <w:top w:val="none" w:sz="0" w:space="0" w:color="auto"/>
            <w:left w:val="none" w:sz="0" w:space="0" w:color="auto"/>
            <w:bottom w:val="none" w:sz="0" w:space="0" w:color="auto"/>
            <w:right w:val="none" w:sz="0" w:space="0" w:color="auto"/>
          </w:divBdr>
          <w:divsChild>
            <w:div w:id="200678011">
              <w:marLeft w:val="0"/>
              <w:marRight w:val="0"/>
              <w:marTop w:val="0"/>
              <w:marBottom w:val="0"/>
              <w:divBdr>
                <w:top w:val="none" w:sz="0" w:space="0" w:color="auto"/>
                <w:left w:val="none" w:sz="0" w:space="0" w:color="auto"/>
                <w:bottom w:val="none" w:sz="0" w:space="0" w:color="auto"/>
                <w:right w:val="none" w:sz="0" w:space="0" w:color="auto"/>
              </w:divBdr>
              <w:divsChild>
                <w:div w:id="4706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95967">
          <w:marLeft w:val="0"/>
          <w:marRight w:val="0"/>
          <w:marTop w:val="240"/>
          <w:marBottom w:val="0"/>
          <w:divBdr>
            <w:top w:val="none" w:sz="0" w:space="0" w:color="auto"/>
            <w:left w:val="none" w:sz="0" w:space="0" w:color="auto"/>
            <w:bottom w:val="none" w:sz="0" w:space="0" w:color="auto"/>
            <w:right w:val="none" w:sz="0" w:space="0" w:color="auto"/>
          </w:divBdr>
          <w:divsChild>
            <w:div w:id="180824675">
              <w:marLeft w:val="0"/>
              <w:marRight w:val="0"/>
              <w:marTop w:val="0"/>
              <w:marBottom w:val="0"/>
              <w:divBdr>
                <w:top w:val="none" w:sz="0" w:space="0" w:color="auto"/>
                <w:left w:val="none" w:sz="0" w:space="0" w:color="auto"/>
                <w:bottom w:val="none" w:sz="0" w:space="0" w:color="auto"/>
                <w:right w:val="none" w:sz="0" w:space="0" w:color="auto"/>
              </w:divBdr>
              <w:divsChild>
                <w:div w:id="2065055261">
                  <w:marLeft w:val="0"/>
                  <w:marRight w:val="0"/>
                  <w:marTop w:val="0"/>
                  <w:marBottom w:val="0"/>
                  <w:divBdr>
                    <w:top w:val="none" w:sz="0" w:space="0" w:color="auto"/>
                    <w:left w:val="none" w:sz="0" w:space="0" w:color="auto"/>
                    <w:bottom w:val="none" w:sz="0" w:space="0" w:color="auto"/>
                    <w:right w:val="none" w:sz="0" w:space="0" w:color="auto"/>
                  </w:divBdr>
                </w:div>
              </w:divsChild>
            </w:div>
            <w:div w:id="639849841">
              <w:marLeft w:val="0"/>
              <w:marRight w:val="0"/>
              <w:marTop w:val="240"/>
              <w:marBottom w:val="0"/>
              <w:divBdr>
                <w:top w:val="none" w:sz="0" w:space="0" w:color="auto"/>
                <w:left w:val="none" w:sz="0" w:space="0" w:color="auto"/>
                <w:bottom w:val="none" w:sz="0" w:space="0" w:color="auto"/>
                <w:right w:val="none" w:sz="0" w:space="0" w:color="auto"/>
              </w:divBdr>
              <w:divsChild>
                <w:div w:id="10430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7404">
      <w:bodyDiv w:val="1"/>
      <w:marLeft w:val="0"/>
      <w:marRight w:val="0"/>
      <w:marTop w:val="0"/>
      <w:marBottom w:val="0"/>
      <w:divBdr>
        <w:top w:val="none" w:sz="0" w:space="0" w:color="auto"/>
        <w:left w:val="none" w:sz="0" w:space="0" w:color="auto"/>
        <w:bottom w:val="none" w:sz="0" w:space="0" w:color="auto"/>
        <w:right w:val="none" w:sz="0" w:space="0" w:color="auto"/>
      </w:divBdr>
      <w:divsChild>
        <w:div w:id="444231514">
          <w:marLeft w:val="0"/>
          <w:marRight w:val="0"/>
          <w:marTop w:val="240"/>
          <w:marBottom w:val="0"/>
          <w:divBdr>
            <w:top w:val="none" w:sz="0" w:space="0" w:color="auto"/>
            <w:left w:val="none" w:sz="0" w:space="0" w:color="auto"/>
            <w:bottom w:val="none" w:sz="0" w:space="0" w:color="auto"/>
            <w:right w:val="none" w:sz="0" w:space="0" w:color="auto"/>
          </w:divBdr>
        </w:div>
        <w:div w:id="1987977816">
          <w:marLeft w:val="0"/>
          <w:marRight w:val="0"/>
          <w:marTop w:val="0"/>
          <w:marBottom w:val="0"/>
          <w:divBdr>
            <w:top w:val="none" w:sz="0" w:space="0" w:color="auto"/>
            <w:left w:val="none" w:sz="0" w:space="0" w:color="auto"/>
            <w:bottom w:val="none" w:sz="0" w:space="0" w:color="auto"/>
            <w:right w:val="none" w:sz="0" w:space="0" w:color="auto"/>
          </w:divBdr>
        </w:div>
        <w:div w:id="1561089952">
          <w:marLeft w:val="0"/>
          <w:marRight w:val="0"/>
          <w:marTop w:val="240"/>
          <w:marBottom w:val="0"/>
          <w:divBdr>
            <w:top w:val="none" w:sz="0" w:space="0" w:color="auto"/>
            <w:left w:val="none" w:sz="0" w:space="0" w:color="auto"/>
            <w:bottom w:val="none" w:sz="0" w:space="0" w:color="auto"/>
            <w:right w:val="none" w:sz="0" w:space="0" w:color="auto"/>
          </w:divBdr>
          <w:divsChild>
            <w:div w:id="510069219">
              <w:marLeft w:val="0"/>
              <w:marRight w:val="0"/>
              <w:marTop w:val="0"/>
              <w:marBottom w:val="0"/>
              <w:divBdr>
                <w:top w:val="none" w:sz="0" w:space="0" w:color="auto"/>
                <w:left w:val="none" w:sz="0" w:space="0" w:color="auto"/>
                <w:bottom w:val="none" w:sz="0" w:space="0" w:color="auto"/>
                <w:right w:val="none" w:sz="0" w:space="0" w:color="auto"/>
              </w:divBdr>
            </w:div>
          </w:divsChild>
        </w:div>
        <w:div w:id="937982930">
          <w:marLeft w:val="0"/>
          <w:marRight w:val="0"/>
          <w:marTop w:val="240"/>
          <w:marBottom w:val="0"/>
          <w:divBdr>
            <w:top w:val="none" w:sz="0" w:space="0" w:color="auto"/>
            <w:left w:val="none" w:sz="0" w:space="0" w:color="auto"/>
            <w:bottom w:val="none" w:sz="0" w:space="0" w:color="auto"/>
            <w:right w:val="none" w:sz="0" w:space="0" w:color="auto"/>
          </w:divBdr>
        </w:div>
        <w:div w:id="1345589022">
          <w:marLeft w:val="0"/>
          <w:marRight w:val="0"/>
          <w:marTop w:val="0"/>
          <w:marBottom w:val="0"/>
          <w:divBdr>
            <w:top w:val="none" w:sz="0" w:space="0" w:color="auto"/>
            <w:left w:val="none" w:sz="0" w:space="0" w:color="auto"/>
            <w:bottom w:val="none" w:sz="0" w:space="0" w:color="auto"/>
            <w:right w:val="none" w:sz="0" w:space="0" w:color="auto"/>
          </w:divBdr>
        </w:div>
      </w:divsChild>
    </w:div>
    <w:div w:id="7410761">
      <w:bodyDiv w:val="1"/>
      <w:marLeft w:val="0"/>
      <w:marRight w:val="0"/>
      <w:marTop w:val="0"/>
      <w:marBottom w:val="0"/>
      <w:divBdr>
        <w:top w:val="none" w:sz="0" w:space="0" w:color="auto"/>
        <w:left w:val="none" w:sz="0" w:space="0" w:color="auto"/>
        <w:bottom w:val="none" w:sz="0" w:space="0" w:color="auto"/>
        <w:right w:val="none" w:sz="0" w:space="0" w:color="auto"/>
      </w:divBdr>
      <w:divsChild>
        <w:div w:id="1830638109">
          <w:marLeft w:val="0"/>
          <w:marRight w:val="0"/>
          <w:marTop w:val="240"/>
          <w:marBottom w:val="0"/>
          <w:divBdr>
            <w:top w:val="none" w:sz="0" w:space="0" w:color="auto"/>
            <w:left w:val="none" w:sz="0" w:space="0" w:color="auto"/>
            <w:bottom w:val="none" w:sz="0" w:space="0" w:color="auto"/>
            <w:right w:val="none" w:sz="0" w:space="0" w:color="auto"/>
          </w:divBdr>
        </w:div>
        <w:div w:id="803230259">
          <w:marLeft w:val="0"/>
          <w:marRight w:val="0"/>
          <w:marTop w:val="0"/>
          <w:marBottom w:val="0"/>
          <w:divBdr>
            <w:top w:val="none" w:sz="0" w:space="0" w:color="auto"/>
            <w:left w:val="none" w:sz="0" w:space="0" w:color="auto"/>
            <w:bottom w:val="none" w:sz="0" w:space="0" w:color="auto"/>
            <w:right w:val="none" w:sz="0" w:space="0" w:color="auto"/>
          </w:divBdr>
        </w:div>
      </w:divsChild>
    </w:div>
    <w:div w:id="8335946">
      <w:bodyDiv w:val="1"/>
      <w:marLeft w:val="0"/>
      <w:marRight w:val="0"/>
      <w:marTop w:val="0"/>
      <w:marBottom w:val="0"/>
      <w:divBdr>
        <w:top w:val="none" w:sz="0" w:space="0" w:color="auto"/>
        <w:left w:val="none" w:sz="0" w:space="0" w:color="auto"/>
        <w:bottom w:val="none" w:sz="0" w:space="0" w:color="auto"/>
        <w:right w:val="none" w:sz="0" w:space="0" w:color="auto"/>
      </w:divBdr>
      <w:divsChild>
        <w:div w:id="951202312">
          <w:marLeft w:val="0"/>
          <w:marRight w:val="0"/>
          <w:marTop w:val="240"/>
          <w:marBottom w:val="0"/>
          <w:divBdr>
            <w:top w:val="none" w:sz="0" w:space="0" w:color="auto"/>
            <w:left w:val="none" w:sz="0" w:space="0" w:color="auto"/>
            <w:bottom w:val="none" w:sz="0" w:space="0" w:color="auto"/>
            <w:right w:val="none" w:sz="0" w:space="0" w:color="auto"/>
          </w:divBdr>
          <w:divsChild>
            <w:div w:id="2065398774">
              <w:marLeft w:val="0"/>
              <w:marRight w:val="0"/>
              <w:marTop w:val="0"/>
              <w:marBottom w:val="0"/>
              <w:divBdr>
                <w:top w:val="none" w:sz="0" w:space="0" w:color="auto"/>
                <w:left w:val="none" w:sz="0" w:space="0" w:color="auto"/>
                <w:bottom w:val="none" w:sz="0" w:space="0" w:color="auto"/>
                <w:right w:val="none" w:sz="0" w:space="0" w:color="auto"/>
              </w:divBdr>
              <w:divsChild>
                <w:div w:id="20235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1168">
          <w:marLeft w:val="0"/>
          <w:marRight w:val="0"/>
          <w:marTop w:val="240"/>
          <w:marBottom w:val="0"/>
          <w:divBdr>
            <w:top w:val="none" w:sz="0" w:space="0" w:color="auto"/>
            <w:left w:val="none" w:sz="0" w:space="0" w:color="auto"/>
            <w:bottom w:val="none" w:sz="0" w:space="0" w:color="auto"/>
            <w:right w:val="none" w:sz="0" w:space="0" w:color="auto"/>
          </w:divBdr>
          <w:divsChild>
            <w:div w:id="1347053868">
              <w:marLeft w:val="0"/>
              <w:marRight w:val="0"/>
              <w:marTop w:val="0"/>
              <w:marBottom w:val="0"/>
              <w:divBdr>
                <w:top w:val="none" w:sz="0" w:space="0" w:color="auto"/>
                <w:left w:val="none" w:sz="0" w:space="0" w:color="auto"/>
                <w:bottom w:val="none" w:sz="0" w:space="0" w:color="auto"/>
                <w:right w:val="none" w:sz="0" w:space="0" w:color="auto"/>
              </w:divBdr>
              <w:divsChild>
                <w:div w:id="139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4506">
      <w:bodyDiv w:val="1"/>
      <w:marLeft w:val="0"/>
      <w:marRight w:val="0"/>
      <w:marTop w:val="0"/>
      <w:marBottom w:val="0"/>
      <w:divBdr>
        <w:top w:val="none" w:sz="0" w:space="0" w:color="auto"/>
        <w:left w:val="none" w:sz="0" w:space="0" w:color="auto"/>
        <w:bottom w:val="none" w:sz="0" w:space="0" w:color="auto"/>
        <w:right w:val="none" w:sz="0" w:space="0" w:color="auto"/>
      </w:divBdr>
      <w:divsChild>
        <w:div w:id="818500970">
          <w:marLeft w:val="0"/>
          <w:marRight w:val="0"/>
          <w:marTop w:val="24"/>
          <w:marBottom w:val="24"/>
          <w:divBdr>
            <w:top w:val="none" w:sz="0" w:space="0" w:color="auto"/>
            <w:left w:val="none" w:sz="0" w:space="0" w:color="auto"/>
            <w:bottom w:val="none" w:sz="0" w:space="0" w:color="auto"/>
            <w:right w:val="none" w:sz="0" w:space="0" w:color="auto"/>
          </w:divBdr>
          <w:divsChild>
            <w:div w:id="1083720420">
              <w:marLeft w:val="0"/>
              <w:marRight w:val="0"/>
              <w:marTop w:val="0"/>
              <w:marBottom w:val="0"/>
              <w:divBdr>
                <w:top w:val="none" w:sz="0" w:space="0" w:color="auto"/>
                <w:left w:val="none" w:sz="0" w:space="0" w:color="auto"/>
                <w:bottom w:val="none" w:sz="0" w:space="0" w:color="auto"/>
                <w:right w:val="none" w:sz="0" w:space="0" w:color="auto"/>
              </w:divBdr>
            </w:div>
          </w:divsChild>
        </w:div>
        <w:div w:id="134765978">
          <w:marLeft w:val="0"/>
          <w:marRight w:val="0"/>
          <w:marTop w:val="24"/>
          <w:marBottom w:val="24"/>
          <w:divBdr>
            <w:top w:val="none" w:sz="0" w:space="0" w:color="auto"/>
            <w:left w:val="none" w:sz="0" w:space="0" w:color="auto"/>
            <w:bottom w:val="none" w:sz="0" w:space="0" w:color="auto"/>
            <w:right w:val="none" w:sz="0" w:space="0" w:color="auto"/>
          </w:divBdr>
          <w:divsChild>
            <w:div w:id="201028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9738">
      <w:bodyDiv w:val="1"/>
      <w:marLeft w:val="0"/>
      <w:marRight w:val="0"/>
      <w:marTop w:val="0"/>
      <w:marBottom w:val="0"/>
      <w:divBdr>
        <w:top w:val="none" w:sz="0" w:space="0" w:color="auto"/>
        <w:left w:val="none" w:sz="0" w:space="0" w:color="auto"/>
        <w:bottom w:val="none" w:sz="0" w:space="0" w:color="auto"/>
        <w:right w:val="none" w:sz="0" w:space="0" w:color="auto"/>
      </w:divBdr>
      <w:divsChild>
        <w:div w:id="618070596">
          <w:marLeft w:val="0"/>
          <w:marRight w:val="0"/>
          <w:marTop w:val="0"/>
          <w:marBottom w:val="0"/>
          <w:divBdr>
            <w:top w:val="none" w:sz="0" w:space="0" w:color="auto"/>
            <w:left w:val="none" w:sz="0" w:space="0" w:color="auto"/>
            <w:bottom w:val="none" w:sz="0" w:space="0" w:color="auto"/>
            <w:right w:val="none" w:sz="0" w:space="0" w:color="auto"/>
          </w:divBdr>
        </w:div>
        <w:div w:id="1091201418">
          <w:marLeft w:val="0"/>
          <w:marRight w:val="0"/>
          <w:marTop w:val="240"/>
          <w:marBottom w:val="0"/>
          <w:divBdr>
            <w:top w:val="none" w:sz="0" w:space="0" w:color="auto"/>
            <w:left w:val="none" w:sz="0" w:space="0" w:color="auto"/>
            <w:bottom w:val="none" w:sz="0" w:space="0" w:color="auto"/>
            <w:right w:val="none" w:sz="0" w:space="0" w:color="auto"/>
          </w:divBdr>
          <w:divsChild>
            <w:div w:id="1869678257">
              <w:marLeft w:val="0"/>
              <w:marRight w:val="0"/>
              <w:marTop w:val="0"/>
              <w:marBottom w:val="0"/>
              <w:divBdr>
                <w:top w:val="none" w:sz="0" w:space="0" w:color="auto"/>
                <w:left w:val="none" w:sz="0" w:space="0" w:color="auto"/>
                <w:bottom w:val="none" w:sz="0" w:space="0" w:color="auto"/>
                <w:right w:val="none" w:sz="0" w:space="0" w:color="auto"/>
              </w:divBdr>
            </w:div>
          </w:divsChild>
        </w:div>
        <w:div w:id="902566453">
          <w:marLeft w:val="0"/>
          <w:marRight w:val="0"/>
          <w:marTop w:val="240"/>
          <w:marBottom w:val="0"/>
          <w:divBdr>
            <w:top w:val="none" w:sz="0" w:space="0" w:color="auto"/>
            <w:left w:val="none" w:sz="0" w:space="0" w:color="auto"/>
            <w:bottom w:val="none" w:sz="0" w:space="0" w:color="auto"/>
            <w:right w:val="none" w:sz="0" w:space="0" w:color="auto"/>
          </w:divBdr>
          <w:divsChild>
            <w:div w:id="130098120">
              <w:marLeft w:val="0"/>
              <w:marRight w:val="0"/>
              <w:marTop w:val="0"/>
              <w:marBottom w:val="0"/>
              <w:divBdr>
                <w:top w:val="none" w:sz="0" w:space="0" w:color="auto"/>
                <w:left w:val="none" w:sz="0" w:space="0" w:color="auto"/>
                <w:bottom w:val="none" w:sz="0" w:space="0" w:color="auto"/>
                <w:right w:val="none" w:sz="0" w:space="0" w:color="auto"/>
              </w:divBdr>
            </w:div>
          </w:divsChild>
        </w:div>
        <w:div w:id="1319920699">
          <w:marLeft w:val="0"/>
          <w:marRight w:val="0"/>
          <w:marTop w:val="240"/>
          <w:marBottom w:val="0"/>
          <w:divBdr>
            <w:top w:val="none" w:sz="0" w:space="0" w:color="auto"/>
            <w:left w:val="none" w:sz="0" w:space="0" w:color="auto"/>
            <w:bottom w:val="none" w:sz="0" w:space="0" w:color="auto"/>
            <w:right w:val="none" w:sz="0" w:space="0" w:color="auto"/>
          </w:divBdr>
          <w:divsChild>
            <w:div w:id="370345383">
              <w:marLeft w:val="0"/>
              <w:marRight w:val="0"/>
              <w:marTop w:val="0"/>
              <w:marBottom w:val="0"/>
              <w:divBdr>
                <w:top w:val="none" w:sz="0" w:space="0" w:color="auto"/>
                <w:left w:val="none" w:sz="0" w:space="0" w:color="auto"/>
                <w:bottom w:val="none" w:sz="0" w:space="0" w:color="auto"/>
                <w:right w:val="none" w:sz="0" w:space="0" w:color="auto"/>
              </w:divBdr>
            </w:div>
          </w:divsChild>
        </w:div>
        <w:div w:id="1663436407">
          <w:marLeft w:val="0"/>
          <w:marRight w:val="0"/>
          <w:marTop w:val="240"/>
          <w:marBottom w:val="0"/>
          <w:divBdr>
            <w:top w:val="none" w:sz="0" w:space="0" w:color="auto"/>
            <w:left w:val="none" w:sz="0" w:space="0" w:color="auto"/>
            <w:bottom w:val="none" w:sz="0" w:space="0" w:color="auto"/>
            <w:right w:val="none" w:sz="0" w:space="0" w:color="auto"/>
          </w:divBdr>
          <w:divsChild>
            <w:div w:id="13992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6615">
      <w:bodyDiv w:val="1"/>
      <w:marLeft w:val="0"/>
      <w:marRight w:val="0"/>
      <w:marTop w:val="0"/>
      <w:marBottom w:val="0"/>
      <w:divBdr>
        <w:top w:val="none" w:sz="0" w:space="0" w:color="auto"/>
        <w:left w:val="none" w:sz="0" w:space="0" w:color="auto"/>
        <w:bottom w:val="none" w:sz="0" w:space="0" w:color="auto"/>
        <w:right w:val="none" w:sz="0" w:space="0" w:color="auto"/>
      </w:divBdr>
      <w:divsChild>
        <w:div w:id="949699310">
          <w:marLeft w:val="0"/>
          <w:marRight w:val="0"/>
          <w:marTop w:val="24"/>
          <w:marBottom w:val="24"/>
          <w:divBdr>
            <w:top w:val="none" w:sz="0" w:space="0" w:color="auto"/>
            <w:left w:val="none" w:sz="0" w:space="0" w:color="auto"/>
            <w:bottom w:val="none" w:sz="0" w:space="0" w:color="auto"/>
            <w:right w:val="none" w:sz="0" w:space="0" w:color="auto"/>
          </w:divBdr>
          <w:divsChild>
            <w:div w:id="1466385901">
              <w:marLeft w:val="0"/>
              <w:marRight w:val="0"/>
              <w:marTop w:val="0"/>
              <w:marBottom w:val="0"/>
              <w:divBdr>
                <w:top w:val="none" w:sz="0" w:space="0" w:color="auto"/>
                <w:left w:val="none" w:sz="0" w:space="0" w:color="auto"/>
                <w:bottom w:val="none" w:sz="0" w:space="0" w:color="auto"/>
                <w:right w:val="none" w:sz="0" w:space="0" w:color="auto"/>
              </w:divBdr>
            </w:div>
          </w:divsChild>
        </w:div>
        <w:div w:id="248778777">
          <w:marLeft w:val="0"/>
          <w:marRight w:val="0"/>
          <w:marTop w:val="24"/>
          <w:marBottom w:val="24"/>
          <w:divBdr>
            <w:top w:val="none" w:sz="0" w:space="0" w:color="auto"/>
            <w:left w:val="none" w:sz="0" w:space="0" w:color="auto"/>
            <w:bottom w:val="none" w:sz="0" w:space="0" w:color="auto"/>
            <w:right w:val="none" w:sz="0" w:space="0" w:color="auto"/>
          </w:divBdr>
          <w:divsChild>
            <w:div w:id="816187036">
              <w:marLeft w:val="0"/>
              <w:marRight w:val="0"/>
              <w:marTop w:val="0"/>
              <w:marBottom w:val="0"/>
              <w:divBdr>
                <w:top w:val="none" w:sz="0" w:space="0" w:color="auto"/>
                <w:left w:val="none" w:sz="0" w:space="0" w:color="auto"/>
                <w:bottom w:val="none" w:sz="0" w:space="0" w:color="auto"/>
                <w:right w:val="none" w:sz="0" w:space="0" w:color="auto"/>
              </w:divBdr>
            </w:div>
          </w:divsChild>
        </w:div>
        <w:div w:id="1193037948">
          <w:marLeft w:val="0"/>
          <w:marRight w:val="0"/>
          <w:marTop w:val="24"/>
          <w:marBottom w:val="24"/>
          <w:divBdr>
            <w:top w:val="none" w:sz="0" w:space="0" w:color="auto"/>
            <w:left w:val="none" w:sz="0" w:space="0" w:color="auto"/>
            <w:bottom w:val="none" w:sz="0" w:space="0" w:color="auto"/>
            <w:right w:val="none" w:sz="0" w:space="0" w:color="auto"/>
          </w:divBdr>
          <w:divsChild>
            <w:div w:id="6904990">
              <w:marLeft w:val="0"/>
              <w:marRight w:val="0"/>
              <w:marTop w:val="0"/>
              <w:marBottom w:val="0"/>
              <w:divBdr>
                <w:top w:val="none" w:sz="0" w:space="0" w:color="auto"/>
                <w:left w:val="none" w:sz="0" w:space="0" w:color="auto"/>
                <w:bottom w:val="single" w:sz="6" w:space="0" w:color="252525"/>
                <w:right w:val="none" w:sz="0" w:space="0" w:color="auto"/>
              </w:divBdr>
              <w:divsChild>
                <w:div w:id="1723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257762">
          <w:marLeft w:val="0"/>
          <w:marRight w:val="0"/>
          <w:marTop w:val="24"/>
          <w:marBottom w:val="24"/>
          <w:divBdr>
            <w:top w:val="none" w:sz="0" w:space="0" w:color="auto"/>
            <w:left w:val="none" w:sz="0" w:space="0" w:color="auto"/>
            <w:bottom w:val="none" w:sz="0" w:space="0" w:color="auto"/>
            <w:right w:val="none" w:sz="0" w:space="0" w:color="auto"/>
          </w:divBdr>
          <w:divsChild>
            <w:div w:id="378016029">
              <w:marLeft w:val="0"/>
              <w:marRight w:val="0"/>
              <w:marTop w:val="0"/>
              <w:marBottom w:val="0"/>
              <w:divBdr>
                <w:top w:val="none" w:sz="0" w:space="0" w:color="auto"/>
                <w:left w:val="none" w:sz="0" w:space="0" w:color="auto"/>
                <w:bottom w:val="single" w:sz="6" w:space="0" w:color="252525"/>
                <w:right w:val="none" w:sz="0" w:space="0" w:color="auto"/>
              </w:divBdr>
              <w:divsChild>
                <w:div w:id="14345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07634">
          <w:marLeft w:val="0"/>
          <w:marRight w:val="0"/>
          <w:marTop w:val="24"/>
          <w:marBottom w:val="24"/>
          <w:divBdr>
            <w:top w:val="none" w:sz="0" w:space="0" w:color="auto"/>
            <w:left w:val="none" w:sz="0" w:space="0" w:color="auto"/>
            <w:bottom w:val="none" w:sz="0" w:space="0" w:color="auto"/>
            <w:right w:val="none" w:sz="0" w:space="0" w:color="auto"/>
          </w:divBdr>
          <w:divsChild>
            <w:div w:id="1172836377">
              <w:marLeft w:val="0"/>
              <w:marRight w:val="0"/>
              <w:marTop w:val="0"/>
              <w:marBottom w:val="0"/>
              <w:divBdr>
                <w:top w:val="none" w:sz="0" w:space="0" w:color="auto"/>
                <w:left w:val="none" w:sz="0" w:space="0" w:color="auto"/>
                <w:bottom w:val="single" w:sz="6" w:space="0" w:color="252525"/>
                <w:right w:val="none" w:sz="0" w:space="0" w:color="auto"/>
              </w:divBdr>
              <w:divsChild>
                <w:div w:id="8911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3010">
          <w:marLeft w:val="0"/>
          <w:marRight w:val="0"/>
          <w:marTop w:val="24"/>
          <w:marBottom w:val="24"/>
          <w:divBdr>
            <w:top w:val="none" w:sz="0" w:space="0" w:color="auto"/>
            <w:left w:val="none" w:sz="0" w:space="0" w:color="auto"/>
            <w:bottom w:val="none" w:sz="0" w:space="0" w:color="auto"/>
            <w:right w:val="none" w:sz="0" w:space="0" w:color="auto"/>
          </w:divBdr>
          <w:divsChild>
            <w:div w:id="1364407904">
              <w:marLeft w:val="0"/>
              <w:marRight w:val="0"/>
              <w:marTop w:val="0"/>
              <w:marBottom w:val="0"/>
              <w:divBdr>
                <w:top w:val="none" w:sz="0" w:space="0" w:color="auto"/>
                <w:left w:val="none" w:sz="0" w:space="0" w:color="auto"/>
                <w:bottom w:val="single" w:sz="6" w:space="0" w:color="252525"/>
                <w:right w:val="none" w:sz="0" w:space="0" w:color="auto"/>
              </w:divBdr>
              <w:divsChild>
                <w:div w:id="9101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4858">
          <w:marLeft w:val="0"/>
          <w:marRight w:val="0"/>
          <w:marTop w:val="24"/>
          <w:marBottom w:val="24"/>
          <w:divBdr>
            <w:top w:val="none" w:sz="0" w:space="0" w:color="auto"/>
            <w:left w:val="none" w:sz="0" w:space="0" w:color="auto"/>
            <w:bottom w:val="none" w:sz="0" w:space="0" w:color="auto"/>
            <w:right w:val="none" w:sz="0" w:space="0" w:color="auto"/>
          </w:divBdr>
          <w:divsChild>
            <w:div w:id="770126741">
              <w:marLeft w:val="0"/>
              <w:marRight w:val="0"/>
              <w:marTop w:val="0"/>
              <w:marBottom w:val="0"/>
              <w:divBdr>
                <w:top w:val="none" w:sz="0" w:space="0" w:color="auto"/>
                <w:left w:val="none" w:sz="0" w:space="0" w:color="auto"/>
                <w:bottom w:val="none" w:sz="0" w:space="0" w:color="auto"/>
                <w:right w:val="none" w:sz="0" w:space="0" w:color="auto"/>
              </w:divBdr>
              <w:divsChild>
                <w:div w:id="53497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8722037">
      <w:bodyDiv w:val="1"/>
      <w:marLeft w:val="0"/>
      <w:marRight w:val="0"/>
      <w:marTop w:val="0"/>
      <w:marBottom w:val="0"/>
      <w:divBdr>
        <w:top w:val="none" w:sz="0" w:space="0" w:color="auto"/>
        <w:left w:val="none" w:sz="0" w:space="0" w:color="auto"/>
        <w:bottom w:val="none" w:sz="0" w:space="0" w:color="auto"/>
        <w:right w:val="none" w:sz="0" w:space="0" w:color="auto"/>
      </w:divBdr>
      <w:divsChild>
        <w:div w:id="1950891149">
          <w:marLeft w:val="0"/>
          <w:marRight w:val="0"/>
          <w:marTop w:val="240"/>
          <w:marBottom w:val="0"/>
          <w:divBdr>
            <w:top w:val="none" w:sz="0" w:space="0" w:color="auto"/>
            <w:left w:val="none" w:sz="0" w:space="0" w:color="auto"/>
            <w:bottom w:val="none" w:sz="0" w:space="0" w:color="auto"/>
            <w:right w:val="none" w:sz="0" w:space="0" w:color="auto"/>
          </w:divBdr>
        </w:div>
        <w:div w:id="373430747">
          <w:marLeft w:val="0"/>
          <w:marRight w:val="0"/>
          <w:marTop w:val="0"/>
          <w:marBottom w:val="0"/>
          <w:divBdr>
            <w:top w:val="none" w:sz="0" w:space="0" w:color="auto"/>
            <w:left w:val="none" w:sz="0" w:space="0" w:color="auto"/>
            <w:bottom w:val="none" w:sz="0" w:space="0" w:color="auto"/>
            <w:right w:val="none" w:sz="0" w:space="0" w:color="auto"/>
          </w:divBdr>
        </w:div>
      </w:divsChild>
    </w:div>
    <w:div w:id="29041525">
      <w:bodyDiv w:val="1"/>
      <w:marLeft w:val="0"/>
      <w:marRight w:val="0"/>
      <w:marTop w:val="0"/>
      <w:marBottom w:val="0"/>
      <w:divBdr>
        <w:top w:val="none" w:sz="0" w:space="0" w:color="auto"/>
        <w:left w:val="none" w:sz="0" w:space="0" w:color="auto"/>
        <w:bottom w:val="none" w:sz="0" w:space="0" w:color="auto"/>
        <w:right w:val="none" w:sz="0" w:space="0" w:color="auto"/>
      </w:divBdr>
      <w:divsChild>
        <w:div w:id="540631164">
          <w:marLeft w:val="0"/>
          <w:marRight w:val="0"/>
          <w:marTop w:val="240"/>
          <w:marBottom w:val="0"/>
          <w:divBdr>
            <w:top w:val="none" w:sz="0" w:space="0" w:color="auto"/>
            <w:left w:val="none" w:sz="0" w:space="0" w:color="auto"/>
            <w:bottom w:val="none" w:sz="0" w:space="0" w:color="auto"/>
            <w:right w:val="none" w:sz="0" w:space="0" w:color="auto"/>
          </w:divBdr>
          <w:divsChild>
            <w:div w:id="2043937863">
              <w:marLeft w:val="0"/>
              <w:marRight w:val="0"/>
              <w:marTop w:val="0"/>
              <w:marBottom w:val="0"/>
              <w:divBdr>
                <w:top w:val="none" w:sz="0" w:space="0" w:color="auto"/>
                <w:left w:val="none" w:sz="0" w:space="0" w:color="auto"/>
                <w:bottom w:val="none" w:sz="0" w:space="0" w:color="auto"/>
                <w:right w:val="none" w:sz="0" w:space="0" w:color="auto"/>
              </w:divBdr>
              <w:divsChild>
                <w:div w:id="165787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08451">
          <w:marLeft w:val="0"/>
          <w:marRight w:val="0"/>
          <w:marTop w:val="240"/>
          <w:marBottom w:val="0"/>
          <w:divBdr>
            <w:top w:val="none" w:sz="0" w:space="0" w:color="auto"/>
            <w:left w:val="none" w:sz="0" w:space="0" w:color="auto"/>
            <w:bottom w:val="none" w:sz="0" w:space="0" w:color="auto"/>
            <w:right w:val="none" w:sz="0" w:space="0" w:color="auto"/>
          </w:divBdr>
          <w:divsChild>
            <w:div w:id="5135348">
              <w:marLeft w:val="0"/>
              <w:marRight w:val="0"/>
              <w:marTop w:val="0"/>
              <w:marBottom w:val="0"/>
              <w:divBdr>
                <w:top w:val="none" w:sz="0" w:space="0" w:color="auto"/>
                <w:left w:val="none" w:sz="0" w:space="0" w:color="auto"/>
                <w:bottom w:val="none" w:sz="0" w:space="0" w:color="auto"/>
                <w:right w:val="none" w:sz="0" w:space="0" w:color="auto"/>
              </w:divBdr>
              <w:divsChild>
                <w:div w:id="73983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2768">
          <w:marLeft w:val="0"/>
          <w:marRight w:val="0"/>
          <w:marTop w:val="240"/>
          <w:marBottom w:val="0"/>
          <w:divBdr>
            <w:top w:val="none" w:sz="0" w:space="0" w:color="auto"/>
            <w:left w:val="none" w:sz="0" w:space="0" w:color="auto"/>
            <w:bottom w:val="none" w:sz="0" w:space="0" w:color="auto"/>
            <w:right w:val="none" w:sz="0" w:space="0" w:color="auto"/>
          </w:divBdr>
          <w:divsChild>
            <w:div w:id="774517830">
              <w:marLeft w:val="0"/>
              <w:marRight w:val="0"/>
              <w:marTop w:val="0"/>
              <w:marBottom w:val="0"/>
              <w:divBdr>
                <w:top w:val="none" w:sz="0" w:space="0" w:color="auto"/>
                <w:left w:val="none" w:sz="0" w:space="0" w:color="auto"/>
                <w:bottom w:val="none" w:sz="0" w:space="0" w:color="auto"/>
                <w:right w:val="none" w:sz="0" w:space="0" w:color="auto"/>
              </w:divBdr>
              <w:divsChild>
                <w:div w:id="1966499431">
                  <w:marLeft w:val="0"/>
                  <w:marRight w:val="0"/>
                  <w:marTop w:val="0"/>
                  <w:marBottom w:val="0"/>
                  <w:divBdr>
                    <w:top w:val="none" w:sz="0" w:space="0" w:color="auto"/>
                    <w:left w:val="none" w:sz="0" w:space="0" w:color="auto"/>
                    <w:bottom w:val="none" w:sz="0" w:space="0" w:color="auto"/>
                    <w:right w:val="none" w:sz="0" w:space="0" w:color="auto"/>
                  </w:divBdr>
                </w:div>
              </w:divsChild>
            </w:div>
            <w:div w:id="1633365572">
              <w:marLeft w:val="0"/>
              <w:marRight w:val="0"/>
              <w:marTop w:val="240"/>
              <w:marBottom w:val="0"/>
              <w:divBdr>
                <w:top w:val="none" w:sz="0" w:space="0" w:color="auto"/>
                <w:left w:val="none" w:sz="0" w:space="0" w:color="auto"/>
                <w:bottom w:val="none" w:sz="0" w:space="0" w:color="auto"/>
                <w:right w:val="none" w:sz="0" w:space="0" w:color="auto"/>
              </w:divBdr>
              <w:divsChild>
                <w:div w:id="331033015">
                  <w:marLeft w:val="0"/>
                  <w:marRight w:val="0"/>
                  <w:marTop w:val="0"/>
                  <w:marBottom w:val="0"/>
                  <w:divBdr>
                    <w:top w:val="none" w:sz="0" w:space="0" w:color="auto"/>
                    <w:left w:val="none" w:sz="0" w:space="0" w:color="auto"/>
                    <w:bottom w:val="none" w:sz="0" w:space="0" w:color="auto"/>
                    <w:right w:val="none" w:sz="0" w:space="0" w:color="auto"/>
                  </w:divBdr>
                  <w:divsChild>
                    <w:div w:id="95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45408">
              <w:marLeft w:val="0"/>
              <w:marRight w:val="0"/>
              <w:marTop w:val="240"/>
              <w:marBottom w:val="0"/>
              <w:divBdr>
                <w:top w:val="none" w:sz="0" w:space="0" w:color="auto"/>
                <w:left w:val="none" w:sz="0" w:space="0" w:color="auto"/>
                <w:bottom w:val="none" w:sz="0" w:space="0" w:color="auto"/>
                <w:right w:val="none" w:sz="0" w:space="0" w:color="auto"/>
              </w:divBdr>
              <w:divsChild>
                <w:div w:id="386075758">
                  <w:marLeft w:val="0"/>
                  <w:marRight w:val="0"/>
                  <w:marTop w:val="0"/>
                  <w:marBottom w:val="0"/>
                  <w:divBdr>
                    <w:top w:val="none" w:sz="0" w:space="0" w:color="auto"/>
                    <w:left w:val="none" w:sz="0" w:space="0" w:color="auto"/>
                    <w:bottom w:val="none" w:sz="0" w:space="0" w:color="auto"/>
                    <w:right w:val="none" w:sz="0" w:space="0" w:color="auto"/>
                  </w:divBdr>
                  <w:divsChild>
                    <w:div w:id="182061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8427">
              <w:marLeft w:val="0"/>
              <w:marRight w:val="0"/>
              <w:marTop w:val="240"/>
              <w:marBottom w:val="0"/>
              <w:divBdr>
                <w:top w:val="none" w:sz="0" w:space="0" w:color="auto"/>
                <w:left w:val="none" w:sz="0" w:space="0" w:color="auto"/>
                <w:bottom w:val="none" w:sz="0" w:space="0" w:color="auto"/>
                <w:right w:val="none" w:sz="0" w:space="0" w:color="auto"/>
              </w:divBdr>
              <w:divsChild>
                <w:div w:id="1250043456">
                  <w:marLeft w:val="0"/>
                  <w:marRight w:val="0"/>
                  <w:marTop w:val="0"/>
                  <w:marBottom w:val="0"/>
                  <w:divBdr>
                    <w:top w:val="none" w:sz="0" w:space="0" w:color="auto"/>
                    <w:left w:val="none" w:sz="0" w:space="0" w:color="auto"/>
                    <w:bottom w:val="none" w:sz="0" w:space="0" w:color="auto"/>
                    <w:right w:val="none" w:sz="0" w:space="0" w:color="auto"/>
                  </w:divBdr>
                  <w:divsChild>
                    <w:div w:id="6662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953721">
          <w:marLeft w:val="0"/>
          <w:marRight w:val="0"/>
          <w:marTop w:val="240"/>
          <w:marBottom w:val="0"/>
          <w:divBdr>
            <w:top w:val="none" w:sz="0" w:space="0" w:color="auto"/>
            <w:left w:val="none" w:sz="0" w:space="0" w:color="auto"/>
            <w:bottom w:val="none" w:sz="0" w:space="0" w:color="auto"/>
            <w:right w:val="none" w:sz="0" w:space="0" w:color="auto"/>
          </w:divBdr>
          <w:divsChild>
            <w:div w:id="1924800205">
              <w:marLeft w:val="0"/>
              <w:marRight w:val="0"/>
              <w:marTop w:val="0"/>
              <w:marBottom w:val="0"/>
              <w:divBdr>
                <w:top w:val="none" w:sz="0" w:space="0" w:color="auto"/>
                <w:left w:val="none" w:sz="0" w:space="0" w:color="auto"/>
                <w:bottom w:val="none" w:sz="0" w:space="0" w:color="auto"/>
                <w:right w:val="none" w:sz="0" w:space="0" w:color="auto"/>
              </w:divBdr>
              <w:divsChild>
                <w:div w:id="5612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2001">
          <w:marLeft w:val="0"/>
          <w:marRight w:val="0"/>
          <w:marTop w:val="240"/>
          <w:marBottom w:val="0"/>
          <w:divBdr>
            <w:top w:val="none" w:sz="0" w:space="0" w:color="auto"/>
            <w:left w:val="none" w:sz="0" w:space="0" w:color="auto"/>
            <w:bottom w:val="none" w:sz="0" w:space="0" w:color="auto"/>
            <w:right w:val="none" w:sz="0" w:space="0" w:color="auto"/>
          </w:divBdr>
          <w:divsChild>
            <w:div w:id="825824621">
              <w:marLeft w:val="0"/>
              <w:marRight w:val="0"/>
              <w:marTop w:val="0"/>
              <w:marBottom w:val="0"/>
              <w:divBdr>
                <w:top w:val="none" w:sz="0" w:space="0" w:color="auto"/>
                <w:left w:val="none" w:sz="0" w:space="0" w:color="auto"/>
                <w:bottom w:val="none" w:sz="0" w:space="0" w:color="auto"/>
                <w:right w:val="none" w:sz="0" w:space="0" w:color="auto"/>
              </w:divBdr>
            </w:div>
            <w:div w:id="424963521">
              <w:marLeft w:val="0"/>
              <w:marRight w:val="0"/>
              <w:marTop w:val="240"/>
              <w:marBottom w:val="0"/>
              <w:divBdr>
                <w:top w:val="none" w:sz="0" w:space="0" w:color="auto"/>
                <w:left w:val="none" w:sz="0" w:space="0" w:color="auto"/>
                <w:bottom w:val="none" w:sz="0" w:space="0" w:color="auto"/>
                <w:right w:val="none" w:sz="0" w:space="0" w:color="auto"/>
              </w:divBdr>
              <w:divsChild>
                <w:div w:id="38110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4480">
      <w:bodyDiv w:val="1"/>
      <w:marLeft w:val="0"/>
      <w:marRight w:val="0"/>
      <w:marTop w:val="0"/>
      <w:marBottom w:val="0"/>
      <w:divBdr>
        <w:top w:val="none" w:sz="0" w:space="0" w:color="auto"/>
        <w:left w:val="none" w:sz="0" w:space="0" w:color="auto"/>
        <w:bottom w:val="none" w:sz="0" w:space="0" w:color="auto"/>
        <w:right w:val="none" w:sz="0" w:space="0" w:color="auto"/>
      </w:divBdr>
      <w:divsChild>
        <w:div w:id="1865633916">
          <w:marLeft w:val="0"/>
          <w:marRight w:val="0"/>
          <w:marTop w:val="240"/>
          <w:marBottom w:val="0"/>
          <w:divBdr>
            <w:top w:val="none" w:sz="0" w:space="0" w:color="auto"/>
            <w:left w:val="none" w:sz="0" w:space="0" w:color="auto"/>
            <w:bottom w:val="none" w:sz="0" w:space="0" w:color="auto"/>
            <w:right w:val="none" w:sz="0" w:space="0" w:color="auto"/>
          </w:divBdr>
          <w:divsChild>
            <w:div w:id="785849342">
              <w:marLeft w:val="0"/>
              <w:marRight w:val="0"/>
              <w:marTop w:val="0"/>
              <w:marBottom w:val="0"/>
              <w:divBdr>
                <w:top w:val="none" w:sz="0" w:space="0" w:color="auto"/>
                <w:left w:val="none" w:sz="0" w:space="0" w:color="auto"/>
                <w:bottom w:val="none" w:sz="0" w:space="0" w:color="auto"/>
                <w:right w:val="none" w:sz="0" w:space="0" w:color="auto"/>
              </w:divBdr>
              <w:divsChild>
                <w:div w:id="16870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23249">
          <w:marLeft w:val="0"/>
          <w:marRight w:val="0"/>
          <w:marTop w:val="240"/>
          <w:marBottom w:val="0"/>
          <w:divBdr>
            <w:top w:val="none" w:sz="0" w:space="0" w:color="auto"/>
            <w:left w:val="none" w:sz="0" w:space="0" w:color="auto"/>
            <w:bottom w:val="none" w:sz="0" w:space="0" w:color="auto"/>
            <w:right w:val="none" w:sz="0" w:space="0" w:color="auto"/>
          </w:divBdr>
          <w:divsChild>
            <w:div w:id="2025014048">
              <w:marLeft w:val="0"/>
              <w:marRight w:val="0"/>
              <w:marTop w:val="0"/>
              <w:marBottom w:val="0"/>
              <w:divBdr>
                <w:top w:val="none" w:sz="0" w:space="0" w:color="auto"/>
                <w:left w:val="none" w:sz="0" w:space="0" w:color="auto"/>
                <w:bottom w:val="none" w:sz="0" w:space="0" w:color="auto"/>
                <w:right w:val="none" w:sz="0" w:space="0" w:color="auto"/>
              </w:divBdr>
              <w:divsChild>
                <w:div w:id="129240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46599">
          <w:marLeft w:val="0"/>
          <w:marRight w:val="0"/>
          <w:marTop w:val="240"/>
          <w:marBottom w:val="0"/>
          <w:divBdr>
            <w:top w:val="none" w:sz="0" w:space="0" w:color="auto"/>
            <w:left w:val="none" w:sz="0" w:space="0" w:color="auto"/>
            <w:bottom w:val="none" w:sz="0" w:space="0" w:color="auto"/>
            <w:right w:val="none" w:sz="0" w:space="0" w:color="auto"/>
          </w:divBdr>
          <w:divsChild>
            <w:div w:id="128136320">
              <w:marLeft w:val="0"/>
              <w:marRight w:val="0"/>
              <w:marTop w:val="0"/>
              <w:marBottom w:val="0"/>
              <w:divBdr>
                <w:top w:val="none" w:sz="0" w:space="0" w:color="auto"/>
                <w:left w:val="none" w:sz="0" w:space="0" w:color="auto"/>
                <w:bottom w:val="none" w:sz="0" w:space="0" w:color="auto"/>
                <w:right w:val="none" w:sz="0" w:space="0" w:color="auto"/>
              </w:divBdr>
              <w:divsChild>
                <w:div w:id="14285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8150">
          <w:marLeft w:val="0"/>
          <w:marRight w:val="0"/>
          <w:marTop w:val="240"/>
          <w:marBottom w:val="0"/>
          <w:divBdr>
            <w:top w:val="none" w:sz="0" w:space="0" w:color="auto"/>
            <w:left w:val="none" w:sz="0" w:space="0" w:color="auto"/>
            <w:bottom w:val="none" w:sz="0" w:space="0" w:color="auto"/>
            <w:right w:val="none" w:sz="0" w:space="0" w:color="auto"/>
          </w:divBdr>
          <w:divsChild>
            <w:div w:id="908270221">
              <w:marLeft w:val="0"/>
              <w:marRight w:val="0"/>
              <w:marTop w:val="0"/>
              <w:marBottom w:val="0"/>
              <w:divBdr>
                <w:top w:val="none" w:sz="0" w:space="0" w:color="auto"/>
                <w:left w:val="none" w:sz="0" w:space="0" w:color="auto"/>
                <w:bottom w:val="none" w:sz="0" w:space="0" w:color="auto"/>
                <w:right w:val="none" w:sz="0" w:space="0" w:color="auto"/>
              </w:divBdr>
              <w:divsChild>
                <w:div w:id="648947052">
                  <w:marLeft w:val="0"/>
                  <w:marRight w:val="0"/>
                  <w:marTop w:val="0"/>
                  <w:marBottom w:val="0"/>
                  <w:divBdr>
                    <w:top w:val="none" w:sz="0" w:space="0" w:color="auto"/>
                    <w:left w:val="none" w:sz="0" w:space="0" w:color="auto"/>
                    <w:bottom w:val="none" w:sz="0" w:space="0" w:color="auto"/>
                    <w:right w:val="none" w:sz="0" w:space="0" w:color="auto"/>
                  </w:divBdr>
                </w:div>
              </w:divsChild>
            </w:div>
            <w:div w:id="1304236466">
              <w:marLeft w:val="0"/>
              <w:marRight w:val="0"/>
              <w:marTop w:val="240"/>
              <w:marBottom w:val="0"/>
              <w:divBdr>
                <w:top w:val="none" w:sz="0" w:space="0" w:color="auto"/>
                <w:left w:val="none" w:sz="0" w:space="0" w:color="auto"/>
                <w:bottom w:val="none" w:sz="0" w:space="0" w:color="auto"/>
                <w:right w:val="none" w:sz="0" w:space="0" w:color="auto"/>
              </w:divBdr>
              <w:divsChild>
                <w:div w:id="2019000057">
                  <w:marLeft w:val="0"/>
                  <w:marRight w:val="0"/>
                  <w:marTop w:val="0"/>
                  <w:marBottom w:val="0"/>
                  <w:divBdr>
                    <w:top w:val="none" w:sz="0" w:space="0" w:color="auto"/>
                    <w:left w:val="none" w:sz="0" w:space="0" w:color="auto"/>
                    <w:bottom w:val="none" w:sz="0" w:space="0" w:color="auto"/>
                    <w:right w:val="none" w:sz="0" w:space="0" w:color="auto"/>
                  </w:divBdr>
                  <w:divsChild>
                    <w:div w:id="7182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41838">
              <w:marLeft w:val="0"/>
              <w:marRight w:val="0"/>
              <w:marTop w:val="240"/>
              <w:marBottom w:val="0"/>
              <w:divBdr>
                <w:top w:val="none" w:sz="0" w:space="0" w:color="auto"/>
                <w:left w:val="none" w:sz="0" w:space="0" w:color="auto"/>
                <w:bottom w:val="none" w:sz="0" w:space="0" w:color="auto"/>
                <w:right w:val="none" w:sz="0" w:space="0" w:color="auto"/>
              </w:divBdr>
              <w:divsChild>
                <w:div w:id="1698433121">
                  <w:marLeft w:val="0"/>
                  <w:marRight w:val="0"/>
                  <w:marTop w:val="0"/>
                  <w:marBottom w:val="0"/>
                  <w:divBdr>
                    <w:top w:val="none" w:sz="0" w:space="0" w:color="auto"/>
                    <w:left w:val="none" w:sz="0" w:space="0" w:color="auto"/>
                    <w:bottom w:val="none" w:sz="0" w:space="0" w:color="auto"/>
                    <w:right w:val="none" w:sz="0" w:space="0" w:color="auto"/>
                  </w:divBdr>
                  <w:divsChild>
                    <w:div w:id="15791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94382">
              <w:marLeft w:val="0"/>
              <w:marRight w:val="0"/>
              <w:marTop w:val="240"/>
              <w:marBottom w:val="0"/>
              <w:divBdr>
                <w:top w:val="none" w:sz="0" w:space="0" w:color="auto"/>
                <w:left w:val="none" w:sz="0" w:space="0" w:color="auto"/>
                <w:bottom w:val="none" w:sz="0" w:space="0" w:color="auto"/>
                <w:right w:val="none" w:sz="0" w:space="0" w:color="auto"/>
              </w:divBdr>
              <w:divsChild>
                <w:div w:id="933705747">
                  <w:marLeft w:val="0"/>
                  <w:marRight w:val="0"/>
                  <w:marTop w:val="0"/>
                  <w:marBottom w:val="0"/>
                  <w:divBdr>
                    <w:top w:val="none" w:sz="0" w:space="0" w:color="auto"/>
                    <w:left w:val="none" w:sz="0" w:space="0" w:color="auto"/>
                    <w:bottom w:val="none" w:sz="0" w:space="0" w:color="auto"/>
                    <w:right w:val="none" w:sz="0" w:space="0" w:color="auto"/>
                  </w:divBdr>
                  <w:divsChild>
                    <w:div w:id="79626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2986">
              <w:marLeft w:val="0"/>
              <w:marRight w:val="0"/>
              <w:marTop w:val="0"/>
              <w:marBottom w:val="0"/>
              <w:divBdr>
                <w:top w:val="none" w:sz="0" w:space="0" w:color="auto"/>
                <w:left w:val="none" w:sz="0" w:space="0" w:color="auto"/>
                <w:bottom w:val="none" w:sz="0" w:space="0" w:color="auto"/>
                <w:right w:val="none" w:sz="0" w:space="0" w:color="auto"/>
              </w:divBdr>
              <w:divsChild>
                <w:div w:id="110488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17371">
          <w:marLeft w:val="0"/>
          <w:marRight w:val="0"/>
          <w:marTop w:val="240"/>
          <w:marBottom w:val="0"/>
          <w:divBdr>
            <w:top w:val="none" w:sz="0" w:space="0" w:color="auto"/>
            <w:left w:val="none" w:sz="0" w:space="0" w:color="auto"/>
            <w:bottom w:val="none" w:sz="0" w:space="0" w:color="auto"/>
            <w:right w:val="none" w:sz="0" w:space="0" w:color="auto"/>
          </w:divBdr>
          <w:divsChild>
            <w:div w:id="328943657">
              <w:marLeft w:val="0"/>
              <w:marRight w:val="0"/>
              <w:marTop w:val="0"/>
              <w:marBottom w:val="0"/>
              <w:divBdr>
                <w:top w:val="none" w:sz="0" w:space="0" w:color="auto"/>
                <w:left w:val="none" w:sz="0" w:space="0" w:color="auto"/>
                <w:bottom w:val="none" w:sz="0" w:space="0" w:color="auto"/>
                <w:right w:val="none" w:sz="0" w:space="0" w:color="auto"/>
              </w:divBdr>
              <w:divsChild>
                <w:div w:id="88375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7682">
          <w:marLeft w:val="0"/>
          <w:marRight w:val="0"/>
          <w:marTop w:val="240"/>
          <w:marBottom w:val="0"/>
          <w:divBdr>
            <w:top w:val="none" w:sz="0" w:space="0" w:color="auto"/>
            <w:left w:val="none" w:sz="0" w:space="0" w:color="auto"/>
            <w:bottom w:val="none" w:sz="0" w:space="0" w:color="auto"/>
            <w:right w:val="none" w:sz="0" w:space="0" w:color="auto"/>
          </w:divBdr>
          <w:divsChild>
            <w:div w:id="1969974083">
              <w:marLeft w:val="0"/>
              <w:marRight w:val="0"/>
              <w:marTop w:val="0"/>
              <w:marBottom w:val="0"/>
              <w:divBdr>
                <w:top w:val="none" w:sz="0" w:space="0" w:color="auto"/>
                <w:left w:val="none" w:sz="0" w:space="0" w:color="auto"/>
                <w:bottom w:val="none" w:sz="0" w:space="0" w:color="auto"/>
                <w:right w:val="none" w:sz="0" w:space="0" w:color="auto"/>
              </w:divBdr>
              <w:divsChild>
                <w:div w:id="17927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8402">
          <w:marLeft w:val="0"/>
          <w:marRight w:val="0"/>
          <w:marTop w:val="240"/>
          <w:marBottom w:val="0"/>
          <w:divBdr>
            <w:top w:val="none" w:sz="0" w:space="0" w:color="auto"/>
            <w:left w:val="none" w:sz="0" w:space="0" w:color="auto"/>
            <w:bottom w:val="none" w:sz="0" w:space="0" w:color="auto"/>
            <w:right w:val="none" w:sz="0" w:space="0" w:color="auto"/>
          </w:divBdr>
          <w:divsChild>
            <w:div w:id="140586316">
              <w:marLeft w:val="0"/>
              <w:marRight w:val="0"/>
              <w:marTop w:val="0"/>
              <w:marBottom w:val="0"/>
              <w:divBdr>
                <w:top w:val="none" w:sz="0" w:space="0" w:color="auto"/>
                <w:left w:val="none" w:sz="0" w:space="0" w:color="auto"/>
                <w:bottom w:val="none" w:sz="0" w:space="0" w:color="auto"/>
                <w:right w:val="none" w:sz="0" w:space="0" w:color="auto"/>
              </w:divBdr>
              <w:divsChild>
                <w:div w:id="1186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8671">
      <w:bodyDiv w:val="1"/>
      <w:marLeft w:val="0"/>
      <w:marRight w:val="0"/>
      <w:marTop w:val="0"/>
      <w:marBottom w:val="0"/>
      <w:divBdr>
        <w:top w:val="none" w:sz="0" w:space="0" w:color="auto"/>
        <w:left w:val="none" w:sz="0" w:space="0" w:color="auto"/>
        <w:bottom w:val="none" w:sz="0" w:space="0" w:color="auto"/>
        <w:right w:val="none" w:sz="0" w:space="0" w:color="auto"/>
      </w:divBdr>
      <w:divsChild>
        <w:div w:id="345327379">
          <w:marLeft w:val="0"/>
          <w:marRight w:val="0"/>
          <w:marTop w:val="240"/>
          <w:marBottom w:val="0"/>
          <w:divBdr>
            <w:top w:val="none" w:sz="0" w:space="0" w:color="auto"/>
            <w:left w:val="none" w:sz="0" w:space="0" w:color="auto"/>
            <w:bottom w:val="none" w:sz="0" w:space="0" w:color="auto"/>
            <w:right w:val="none" w:sz="0" w:space="0" w:color="auto"/>
          </w:divBdr>
          <w:divsChild>
            <w:div w:id="1428576449">
              <w:marLeft w:val="0"/>
              <w:marRight w:val="0"/>
              <w:marTop w:val="0"/>
              <w:marBottom w:val="0"/>
              <w:divBdr>
                <w:top w:val="none" w:sz="0" w:space="0" w:color="auto"/>
                <w:left w:val="none" w:sz="0" w:space="0" w:color="auto"/>
                <w:bottom w:val="none" w:sz="0" w:space="0" w:color="auto"/>
                <w:right w:val="none" w:sz="0" w:space="0" w:color="auto"/>
              </w:divBdr>
              <w:divsChild>
                <w:div w:id="15801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9996">
          <w:marLeft w:val="0"/>
          <w:marRight w:val="0"/>
          <w:marTop w:val="240"/>
          <w:marBottom w:val="0"/>
          <w:divBdr>
            <w:top w:val="none" w:sz="0" w:space="0" w:color="auto"/>
            <w:left w:val="none" w:sz="0" w:space="0" w:color="auto"/>
            <w:bottom w:val="none" w:sz="0" w:space="0" w:color="auto"/>
            <w:right w:val="none" w:sz="0" w:space="0" w:color="auto"/>
          </w:divBdr>
          <w:divsChild>
            <w:div w:id="1586378669">
              <w:marLeft w:val="0"/>
              <w:marRight w:val="0"/>
              <w:marTop w:val="0"/>
              <w:marBottom w:val="0"/>
              <w:divBdr>
                <w:top w:val="none" w:sz="0" w:space="0" w:color="auto"/>
                <w:left w:val="none" w:sz="0" w:space="0" w:color="auto"/>
                <w:bottom w:val="none" w:sz="0" w:space="0" w:color="auto"/>
                <w:right w:val="none" w:sz="0" w:space="0" w:color="auto"/>
              </w:divBdr>
              <w:divsChild>
                <w:div w:id="135248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52324">
          <w:marLeft w:val="0"/>
          <w:marRight w:val="0"/>
          <w:marTop w:val="240"/>
          <w:marBottom w:val="0"/>
          <w:divBdr>
            <w:top w:val="none" w:sz="0" w:space="0" w:color="auto"/>
            <w:left w:val="none" w:sz="0" w:space="0" w:color="auto"/>
            <w:bottom w:val="none" w:sz="0" w:space="0" w:color="auto"/>
            <w:right w:val="none" w:sz="0" w:space="0" w:color="auto"/>
          </w:divBdr>
          <w:divsChild>
            <w:div w:id="377432512">
              <w:marLeft w:val="0"/>
              <w:marRight w:val="0"/>
              <w:marTop w:val="0"/>
              <w:marBottom w:val="0"/>
              <w:divBdr>
                <w:top w:val="none" w:sz="0" w:space="0" w:color="auto"/>
                <w:left w:val="none" w:sz="0" w:space="0" w:color="auto"/>
                <w:bottom w:val="none" w:sz="0" w:space="0" w:color="auto"/>
                <w:right w:val="none" w:sz="0" w:space="0" w:color="auto"/>
              </w:divBdr>
              <w:divsChild>
                <w:div w:id="16345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2743">
      <w:bodyDiv w:val="1"/>
      <w:marLeft w:val="0"/>
      <w:marRight w:val="0"/>
      <w:marTop w:val="0"/>
      <w:marBottom w:val="0"/>
      <w:divBdr>
        <w:top w:val="none" w:sz="0" w:space="0" w:color="auto"/>
        <w:left w:val="none" w:sz="0" w:space="0" w:color="auto"/>
        <w:bottom w:val="none" w:sz="0" w:space="0" w:color="auto"/>
        <w:right w:val="none" w:sz="0" w:space="0" w:color="auto"/>
      </w:divBdr>
      <w:divsChild>
        <w:div w:id="1824350872">
          <w:marLeft w:val="0"/>
          <w:marRight w:val="0"/>
          <w:marTop w:val="240"/>
          <w:marBottom w:val="0"/>
          <w:divBdr>
            <w:top w:val="none" w:sz="0" w:space="0" w:color="auto"/>
            <w:left w:val="none" w:sz="0" w:space="0" w:color="auto"/>
            <w:bottom w:val="none" w:sz="0" w:space="0" w:color="auto"/>
            <w:right w:val="none" w:sz="0" w:space="0" w:color="auto"/>
          </w:divBdr>
        </w:div>
        <w:div w:id="1952086801">
          <w:marLeft w:val="0"/>
          <w:marRight w:val="0"/>
          <w:marTop w:val="0"/>
          <w:marBottom w:val="0"/>
          <w:divBdr>
            <w:top w:val="none" w:sz="0" w:space="0" w:color="auto"/>
            <w:left w:val="none" w:sz="0" w:space="0" w:color="auto"/>
            <w:bottom w:val="none" w:sz="0" w:space="0" w:color="auto"/>
            <w:right w:val="none" w:sz="0" w:space="0" w:color="auto"/>
          </w:divBdr>
        </w:div>
        <w:div w:id="904802434">
          <w:marLeft w:val="0"/>
          <w:marRight w:val="0"/>
          <w:marTop w:val="240"/>
          <w:marBottom w:val="0"/>
          <w:divBdr>
            <w:top w:val="none" w:sz="0" w:space="0" w:color="auto"/>
            <w:left w:val="none" w:sz="0" w:space="0" w:color="auto"/>
            <w:bottom w:val="none" w:sz="0" w:space="0" w:color="auto"/>
            <w:right w:val="none" w:sz="0" w:space="0" w:color="auto"/>
          </w:divBdr>
          <w:divsChild>
            <w:div w:id="1997764334">
              <w:marLeft w:val="0"/>
              <w:marRight w:val="0"/>
              <w:marTop w:val="0"/>
              <w:marBottom w:val="0"/>
              <w:divBdr>
                <w:top w:val="none" w:sz="0" w:space="0" w:color="auto"/>
                <w:left w:val="none" w:sz="0" w:space="0" w:color="auto"/>
                <w:bottom w:val="none" w:sz="0" w:space="0" w:color="auto"/>
                <w:right w:val="none" w:sz="0" w:space="0" w:color="auto"/>
              </w:divBdr>
            </w:div>
          </w:divsChild>
        </w:div>
        <w:div w:id="886721625">
          <w:marLeft w:val="0"/>
          <w:marRight w:val="0"/>
          <w:marTop w:val="240"/>
          <w:marBottom w:val="0"/>
          <w:divBdr>
            <w:top w:val="none" w:sz="0" w:space="0" w:color="auto"/>
            <w:left w:val="none" w:sz="0" w:space="0" w:color="auto"/>
            <w:bottom w:val="none" w:sz="0" w:space="0" w:color="auto"/>
            <w:right w:val="none" w:sz="0" w:space="0" w:color="auto"/>
          </w:divBdr>
          <w:divsChild>
            <w:div w:id="2031254868">
              <w:marLeft w:val="0"/>
              <w:marRight w:val="0"/>
              <w:marTop w:val="0"/>
              <w:marBottom w:val="0"/>
              <w:divBdr>
                <w:top w:val="none" w:sz="0" w:space="0" w:color="auto"/>
                <w:left w:val="none" w:sz="0" w:space="0" w:color="auto"/>
                <w:bottom w:val="none" w:sz="0" w:space="0" w:color="auto"/>
                <w:right w:val="none" w:sz="0" w:space="0" w:color="auto"/>
              </w:divBdr>
            </w:div>
          </w:divsChild>
        </w:div>
        <w:div w:id="1176965632">
          <w:marLeft w:val="0"/>
          <w:marRight w:val="0"/>
          <w:marTop w:val="240"/>
          <w:marBottom w:val="0"/>
          <w:divBdr>
            <w:top w:val="none" w:sz="0" w:space="0" w:color="auto"/>
            <w:left w:val="none" w:sz="0" w:space="0" w:color="auto"/>
            <w:bottom w:val="none" w:sz="0" w:space="0" w:color="auto"/>
            <w:right w:val="none" w:sz="0" w:space="0" w:color="auto"/>
          </w:divBdr>
          <w:divsChild>
            <w:div w:id="2118674611">
              <w:marLeft w:val="0"/>
              <w:marRight w:val="0"/>
              <w:marTop w:val="0"/>
              <w:marBottom w:val="0"/>
              <w:divBdr>
                <w:top w:val="none" w:sz="0" w:space="0" w:color="auto"/>
                <w:left w:val="none" w:sz="0" w:space="0" w:color="auto"/>
                <w:bottom w:val="none" w:sz="0" w:space="0" w:color="auto"/>
                <w:right w:val="none" w:sz="0" w:space="0" w:color="auto"/>
              </w:divBdr>
            </w:div>
          </w:divsChild>
        </w:div>
        <w:div w:id="1253198196">
          <w:marLeft w:val="0"/>
          <w:marRight w:val="0"/>
          <w:marTop w:val="240"/>
          <w:marBottom w:val="0"/>
          <w:divBdr>
            <w:top w:val="none" w:sz="0" w:space="0" w:color="auto"/>
            <w:left w:val="none" w:sz="0" w:space="0" w:color="auto"/>
            <w:bottom w:val="none" w:sz="0" w:space="0" w:color="auto"/>
            <w:right w:val="none" w:sz="0" w:space="0" w:color="auto"/>
          </w:divBdr>
          <w:divsChild>
            <w:div w:id="266039636">
              <w:marLeft w:val="0"/>
              <w:marRight w:val="0"/>
              <w:marTop w:val="0"/>
              <w:marBottom w:val="0"/>
              <w:divBdr>
                <w:top w:val="none" w:sz="0" w:space="0" w:color="auto"/>
                <w:left w:val="none" w:sz="0" w:space="0" w:color="auto"/>
                <w:bottom w:val="none" w:sz="0" w:space="0" w:color="auto"/>
                <w:right w:val="none" w:sz="0" w:space="0" w:color="auto"/>
              </w:divBdr>
            </w:div>
          </w:divsChild>
        </w:div>
        <w:div w:id="17316951">
          <w:marLeft w:val="0"/>
          <w:marRight w:val="0"/>
          <w:marTop w:val="240"/>
          <w:marBottom w:val="0"/>
          <w:divBdr>
            <w:top w:val="none" w:sz="0" w:space="0" w:color="auto"/>
            <w:left w:val="none" w:sz="0" w:space="0" w:color="auto"/>
            <w:bottom w:val="none" w:sz="0" w:space="0" w:color="auto"/>
            <w:right w:val="none" w:sz="0" w:space="0" w:color="auto"/>
          </w:divBdr>
        </w:div>
        <w:div w:id="1617441772">
          <w:marLeft w:val="0"/>
          <w:marRight w:val="0"/>
          <w:marTop w:val="0"/>
          <w:marBottom w:val="0"/>
          <w:divBdr>
            <w:top w:val="none" w:sz="0" w:space="0" w:color="auto"/>
            <w:left w:val="none" w:sz="0" w:space="0" w:color="auto"/>
            <w:bottom w:val="none" w:sz="0" w:space="0" w:color="auto"/>
            <w:right w:val="none" w:sz="0" w:space="0" w:color="auto"/>
          </w:divBdr>
        </w:div>
      </w:divsChild>
    </w:div>
    <w:div w:id="84036187">
      <w:bodyDiv w:val="1"/>
      <w:marLeft w:val="0"/>
      <w:marRight w:val="0"/>
      <w:marTop w:val="0"/>
      <w:marBottom w:val="0"/>
      <w:divBdr>
        <w:top w:val="none" w:sz="0" w:space="0" w:color="auto"/>
        <w:left w:val="none" w:sz="0" w:space="0" w:color="auto"/>
        <w:bottom w:val="none" w:sz="0" w:space="0" w:color="auto"/>
        <w:right w:val="none" w:sz="0" w:space="0" w:color="auto"/>
      </w:divBdr>
      <w:divsChild>
        <w:div w:id="682517798">
          <w:marLeft w:val="0"/>
          <w:marRight w:val="0"/>
          <w:marTop w:val="240"/>
          <w:marBottom w:val="0"/>
          <w:divBdr>
            <w:top w:val="none" w:sz="0" w:space="0" w:color="auto"/>
            <w:left w:val="none" w:sz="0" w:space="0" w:color="auto"/>
            <w:bottom w:val="none" w:sz="0" w:space="0" w:color="auto"/>
            <w:right w:val="none" w:sz="0" w:space="0" w:color="auto"/>
          </w:divBdr>
          <w:divsChild>
            <w:div w:id="1618754175">
              <w:marLeft w:val="0"/>
              <w:marRight w:val="0"/>
              <w:marTop w:val="0"/>
              <w:marBottom w:val="0"/>
              <w:divBdr>
                <w:top w:val="none" w:sz="0" w:space="0" w:color="auto"/>
                <w:left w:val="none" w:sz="0" w:space="0" w:color="auto"/>
                <w:bottom w:val="none" w:sz="0" w:space="0" w:color="auto"/>
                <w:right w:val="none" w:sz="0" w:space="0" w:color="auto"/>
              </w:divBdr>
              <w:divsChild>
                <w:div w:id="11016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93577">
          <w:marLeft w:val="0"/>
          <w:marRight w:val="0"/>
          <w:marTop w:val="240"/>
          <w:marBottom w:val="0"/>
          <w:divBdr>
            <w:top w:val="none" w:sz="0" w:space="0" w:color="auto"/>
            <w:left w:val="none" w:sz="0" w:space="0" w:color="auto"/>
            <w:bottom w:val="none" w:sz="0" w:space="0" w:color="auto"/>
            <w:right w:val="none" w:sz="0" w:space="0" w:color="auto"/>
          </w:divBdr>
          <w:divsChild>
            <w:div w:id="1846166678">
              <w:marLeft w:val="0"/>
              <w:marRight w:val="0"/>
              <w:marTop w:val="0"/>
              <w:marBottom w:val="0"/>
              <w:divBdr>
                <w:top w:val="none" w:sz="0" w:space="0" w:color="auto"/>
                <w:left w:val="none" w:sz="0" w:space="0" w:color="auto"/>
                <w:bottom w:val="none" w:sz="0" w:space="0" w:color="auto"/>
                <w:right w:val="none" w:sz="0" w:space="0" w:color="auto"/>
              </w:divBdr>
              <w:divsChild>
                <w:div w:id="45653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56939">
          <w:marLeft w:val="0"/>
          <w:marRight w:val="0"/>
          <w:marTop w:val="240"/>
          <w:marBottom w:val="0"/>
          <w:divBdr>
            <w:top w:val="none" w:sz="0" w:space="0" w:color="auto"/>
            <w:left w:val="none" w:sz="0" w:space="0" w:color="auto"/>
            <w:bottom w:val="none" w:sz="0" w:space="0" w:color="auto"/>
            <w:right w:val="none" w:sz="0" w:space="0" w:color="auto"/>
          </w:divBdr>
          <w:divsChild>
            <w:div w:id="1933201577">
              <w:marLeft w:val="0"/>
              <w:marRight w:val="0"/>
              <w:marTop w:val="0"/>
              <w:marBottom w:val="0"/>
              <w:divBdr>
                <w:top w:val="none" w:sz="0" w:space="0" w:color="auto"/>
                <w:left w:val="none" w:sz="0" w:space="0" w:color="auto"/>
                <w:bottom w:val="none" w:sz="0" w:space="0" w:color="auto"/>
                <w:right w:val="none" w:sz="0" w:space="0" w:color="auto"/>
              </w:divBdr>
              <w:divsChild>
                <w:div w:id="768965927">
                  <w:marLeft w:val="0"/>
                  <w:marRight w:val="0"/>
                  <w:marTop w:val="0"/>
                  <w:marBottom w:val="0"/>
                  <w:divBdr>
                    <w:top w:val="none" w:sz="0" w:space="0" w:color="auto"/>
                    <w:left w:val="none" w:sz="0" w:space="0" w:color="auto"/>
                    <w:bottom w:val="none" w:sz="0" w:space="0" w:color="auto"/>
                    <w:right w:val="none" w:sz="0" w:space="0" w:color="auto"/>
                  </w:divBdr>
                </w:div>
              </w:divsChild>
            </w:div>
            <w:div w:id="190150539">
              <w:marLeft w:val="0"/>
              <w:marRight w:val="0"/>
              <w:marTop w:val="240"/>
              <w:marBottom w:val="0"/>
              <w:divBdr>
                <w:top w:val="none" w:sz="0" w:space="0" w:color="auto"/>
                <w:left w:val="none" w:sz="0" w:space="0" w:color="auto"/>
                <w:bottom w:val="none" w:sz="0" w:space="0" w:color="auto"/>
                <w:right w:val="none" w:sz="0" w:space="0" w:color="auto"/>
              </w:divBdr>
              <w:divsChild>
                <w:div w:id="1578978930">
                  <w:marLeft w:val="0"/>
                  <w:marRight w:val="0"/>
                  <w:marTop w:val="0"/>
                  <w:marBottom w:val="0"/>
                  <w:divBdr>
                    <w:top w:val="none" w:sz="0" w:space="0" w:color="auto"/>
                    <w:left w:val="none" w:sz="0" w:space="0" w:color="auto"/>
                    <w:bottom w:val="none" w:sz="0" w:space="0" w:color="auto"/>
                    <w:right w:val="none" w:sz="0" w:space="0" w:color="auto"/>
                  </w:divBdr>
                  <w:divsChild>
                    <w:div w:id="210980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7861">
              <w:marLeft w:val="0"/>
              <w:marRight w:val="0"/>
              <w:marTop w:val="240"/>
              <w:marBottom w:val="0"/>
              <w:divBdr>
                <w:top w:val="none" w:sz="0" w:space="0" w:color="auto"/>
                <w:left w:val="none" w:sz="0" w:space="0" w:color="auto"/>
                <w:bottom w:val="none" w:sz="0" w:space="0" w:color="auto"/>
                <w:right w:val="none" w:sz="0" w:space="0" w:color="auto"/>
              </w:divBdr>
              <w:divsChild>
                <w:div w:id="1070156425">
                  <w:marLeft w:val="0"/>
                  <w:marRight w:val="0"/>
                  <w:marTop w:val="0"/>
                  <w:marBottom w:val="0"/>
                  <w:divBdr>
                    <w:top w:val="none" w:sz="0" w:space="0" w:color="auto"/>
                    <w:left w:val="none" w:sz="0" w:space="0" w:color="auto"/>
                    <w:bottom w:val="none" w:sz="0" w:space="0" w:color="auto"/>
                    <w:right w:val="none" w:sz="0" w:space="0" w:color="auto"/>
                  </w:divBdr>
                  <w:divsChild>
                    <w:div w:id="9103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211116">
          <w:marLeft w:val="0"/>
          <w:marRight w:val="0"/>
          <w:marTop w:val="240"/>
          <w:marBottom w:val="0"/>
          <w:divBdr>
            <w:top w:val="none" w:sz="0" w:space="0" w:color="auto"/>
            <w:left w:val="none" w:sz="0" w:space="0" w:color="auto"/>
            <w:bottom w:val="none" w:sz="0" w:space="0" w:color="auto"/>
            <w:right w:val="none" w:sz="0" w:space="0" w:color="auto"/>
          </w:divBdr>
          <w:divsChild>
            <w:div w:id="1350915756">
              <w:marLeft w:val="0"/>
              <w:marRight w:val="0"/>
              <w:marTop w:val="0"/>
              <w:marBottom w:val="0"/>
              <w:divBdr>
                <w:top w:val="none" w:sz="0" w:space="0" w:color="auto"/>
                <w:left w:val="none" w:sz="0" w:space="0" w:color="auto"/>
                <w:bottom w:val="none" w:sz="0" w:space="0" w:color="auto"/>
                <w:right w:val="none" w:sz="0" w:space="0" w:color="auto"/>
              </w:divBdr>
              <w:divsChild>
                <w:div w:id="5466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61706">
          <w:marLeft w:val="0"/>
          <w:marRight w:val="0"/>
          <w:marTop w:val="240"/>
          <w:marBottom w:val="0"/>
          <w:divBdr>
            <w:top w:val="none" w:sz="0" w:space="0" w:color="auto"/>
            <w:left w:val="none" w:sz="0" w:space="0" w:color="auto"/>
            <w:bottom w:val="none" w:sz="0" w:space="0" w:color="auto"/>
            <w:right w:val="none" w:sz="0" w:space="0" w:color="auto"/>
          </w:divBdr>
          <w:divsChild>
            <w:div w:id="2020110923">
              <w:marLeft w:val="0"/>
              <w:marRight w:val="0"/>
              <w:marTop w:val="0"/>
              <w:marBottom w:val="0"/>
              <w:divBdr>
                <w:top w:val="none" w:sz="0" w:space="0" w:color="auto"/>
                <w:left w:val="none" w:sz="0" w:space="0" w:color="auto"/>
                <w:bottom w:val="none" w:sz="0" w:space="0" w:color="auto"/>
                <w:right w:val="none" w:sz="0" w:space="0" w:color="auto"/>
              </w:divBdr>
              <w:divsChild>
                <w:div w:id="153927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971">
      <w:bodyDiv w:val="1"/>
      <w:marLeft w:val="0"/>
      <w:marRight w:val="0"/>
      <w:marTop w:val="0"/>
      <w:marBottom w:val="0"/>
      <w:divBdr>
        <w:top w:val="none" w:sz="0" w:space="0" w:color="auto"/>
        <w:left w:val="none" w:sz="0" w:space="0" w:color="auto"/>
        <w:bottom w:val="none" w:sz="0" w:space="0" w:color="auto"/>
        <w:right w:val="none" w:sz="0" w:space="0" w:color="auto"/>
      </w:divBdr>
    </w:div>
    <w:div w:id="96676468">
      <w:bodyDiv w:val="1"/>
      <w:marLeft w:val="0"/>
      <w:marRight w:val="0"/>
      <w:marTop w:val="0"/>
      <w:marBottom w:val="0"/>
      <w:divBdr>
        <w:top w:val="none" w:sz="0" w:space="0" w:color="auto"/>
        <w:left w:val="none" w:sz="0" w:space="0" w:color="auto"/>
        <w:bottom w:val="none" w:sz="0" w:space="0" w:color="auto"/>
        <w:right w:val="none" w:sz="0" w:space="0" w:color="auto"/>
      </w:divBdr>
      <w:divsChild>
        <w:div w:id="53939007">
          <w:marLeft w:val="0"/>
          <w:marRight w:val="0"/>
          <w:marTop w:val="240"/>
          <w:marBottom w:val="0"/>
          <w:divBdr>
            <w:top w:val="none" w:sz="0" w:space="0" w:color="auto"/>
            <w:left w:val="none" w:sz="0" w:space="0" w:color="auto"/>
            <w:bottom w:val="none" w:sz="0" w:space="0" w:color="auto"/>
            <w:right w:val="none" w:sz="0" w:space="0" w:color="auto"/>
          </w:divBdr>
          <w:divsChild>
            <w:div w:id="4523038">
              <w:marLeft w:val="0"/>
              <w:marRight w:val="0"/>
              <w:marTop w:val="0"/>
              <w:marBottom w:val="0"/>
              <w:divBdr>
                <w:top w:val="none" w:sz="0" w:space="0" w:color="auto"/>
                <w:left w:val="none" w:sz="0" w:space="0" w:color="auto"/>
                <w:bottom w:val="none" w:sz="0" w:space="0" w:color="auto"/>
                <w:right w:val="none" w:sz="0" w:space="0" w:color="auto"/>
              </w:divBdr>
              <w:divsChild>
                <w:div w:id="15832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1298">
          <w:marLeft w:val="0"/>
          <w:marRight w:val="0"/>
          <w:marTop w:val="240"/>
          <w:marBottom w:val="0"/>
          <w:divBdr>
            <w:top w:val="none" w:sz="0" w:space="0" w:color="auto"/>
            <w:left w:val="none" w:sz="0" w:space="0" w:color="auto"/>
            <w:bottom w:val="none" w:sz="0" w:space="0" w:color="auto"/>
            <w:right w:val="none" w:sz="0" w:space="0" w:color="auto"/>
          </w:divBdr>
          <w:divsChild>
            <w:div w:id="1593779845">
              <w:marLeft w:val="0"/>
              <w:marRight w:val="0"/>
              <w:marTop w:val="0"/>
              <w:marBottom w:val="0"/>
              <w:divBdr>
                <w:top w:val="none" w:sz="0" w:space="0" w:color="auto"/>
                <w:left w:val="none" w:sz="0" w:space="0" w:color="auto"/>
                <w:bottom w:val="none" w:sz="0" w:space="0" w:color="auto"/>
                <w:right w:val="none" w:sz="0" w:space="0" w:color="auto"/>
              </w:divBdr>
              <w:divsChild>
                <w:div w:id="175481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4324">
          <w:marLeft w:val="0"/>
          <w:marRight w:val="0"/>
          <w:marTop w:val="240"/>
          <w:marBottom w:val="0"/>
          <w:divBdr>
            <w:top w:val="none" w:sz="0" w:space="0" w:color="auto"/>
            <w:left w:val="none" w:sz="0" w:space="0" w:color="auto"/>
            <w:bottom w:val="none" w:sz="0" w:space="0" w:color="auto"/>
            <w:right w:val="none" w:sz="0" w:space="0" w:color="auto"/>
          </w:divBdr>
          <w:divsChild>
            <w:div w:id="1990550896">
              <w:marLeft w:val="0"/>
              <w:marRight w:val="0"/>
              <w:marTop w:val="0"/>
              <w:marBottom w:val="0"/>
              <w:divBdr>
                <w:top w:val="none" w:sz="0" w:space="0" w:color="auto"/>
                <w:left w:val="none" w:sz="0" w:space="0" w:color="auto"/>
                <w:bottom w:val="none" w:sz="0" w:space="0" w:color="auto"/>
                <w:right w:val="none" w:sz="0" w:space="0" w:color="auto"/>
              </w:divBdr>
              <w:divsChild>
                <w:div w:id="18625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4094">
          <w:marLeft w:val="0"/>
          <w:marRight w:val="0"/>
          <w:marTop w:val="240"/>
          <w:marBottom w:val="0"/>
          <w:divBdr>
            <w:top w:val="none" w:sz="0" w:space="0" w:color="auto"/>
            <w:left w:val="none" w:sz="0" w:space="0" w:color="auto"/>
            <w:bottom w:val="none" w:sz="0" w:space="0" w:color="auto"/>
            <w:right w:val="none" w:sz="0" w:space="0" w:color="auto"/>
          </w:divBdr>
          <w:divsChild>
            <w:div w:id="721631972">
              <w:marLeft w:val="0"/>
              <w:marRight w:val="0"/>
              <w:marTop w:val="0"/>
              <w:marBottom w:val="0"/>
              <w:divBdr>
                <w:top w:val="none" w:sz="0" w:space="0" w:color="auto"/>
                <w:left w:val="none" w:sz="0" w:space="0" w:color="auto"/>
                <w:bottom w:val="none" w:sz="0" w:space="0" w:color="auto"/>
                <w:right w:val="none" w:sz="0" w:space="0" w:color="auto"/>
              </w:divBdr>
              <w:divsChild>
                <w:div w:id="164804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43665">
          <w:marLeft w:val="0"/>
          <w:marRight w:val="0"/>
          <w:marTop w:val="240"/>
          <w:marBottom w:val="0"/>
          <w:divBdr>
            <w:top w:val="none" w:sz="0" w:space="0" w:color="auto"/>
            <w:left w:val="none" w:sz="0" w:space="0" w:color="auto"/>
            <w:bottom w:val="none" w:sz="0" w:space="0" w:color="auto"/>
            <w:right w:val="none" w:sz="0" w:space="0" w:color="auto"/>
          </w:divBdr>
          <w:divsChild>
            <w:div w:id="141236917">
              <w:marLeft w:val="0"/>
              <w:marRight w:val="0"/>
              <w:marTop w:val="0"/>
              <w:marBottom w:val="0"/>
              <w:divBdr>
                <w:top w:val="none" w:sz="0" w:space="0" w:color="auto"/>
                <w:left w:val="none" w:sz="0" w:space="0" w:color="auto"/>
                <w:bottom w:val="none" w:sz="0" w:space="0" w:color="auto"/>
                <w:right w:val="none" w:sz="0" w:space="0" w:color="auto"/>
              </w:divBdr>
              <w:divsChild>
                <w:div w:id="749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48052">
      <w:bodyDiv w:val="1"/>
      <w:marLeft w:val="0"/>
      <w:marRight w:val="0"/>
      <w:marTop w:val="0"/>
      <w:marBottom w:val="0"/>
      <w:divBdr>
        <w:top w:val="none" w:sz="0" w:space="0" w:color="auto"/>
        <w:left w:val="none" w:sz="0" w:space="0" w:color="auto"/>
        <w:bottom w:val="none" w:sz="0" w:space="0" w:color="auto"/>
        <w:right w:val="none" w:sz="0" w:space="0" w:color="auto"/>
      </w:divBdr>
      <w:divsChild>
        <w:div w:id="13310688">
          <w:marLeft w:val="0"/>
          <w:marRight w:val="0"/>
          <w:marTop w:val="240"/>
          <w:marBottom w:val="0"/>
          <w:divBdr>
            <w:top w:val="none" w:sz="0" w:space="0" w:color="auto"/>
            <w:left w:val="none" w:sz="0" w:space="0" w:color="auto"/>
            <w:bottom w:val="none" w:sz="0" w:space="0" w:color="auto"/>
            <w:right w:val="none" w:sz="0" w:space="0" w:color="auto"/>
          </w:divBdr>
        </w:div>
        <w:div w:id="533227374">
          <w:marLeft w:val="0"/>
          <w:marRight w:val="0"/>
          <w:marTop w:val="0"/>
          <w:marBottom w:val="0"/>
          <w:divBdr>
            <w:top w:val="none" w:sz="0" w:space="0" w:color="auto"/>
            <w:left w:val="none" w:sz="0" w:space="0" w:color="auto"/>
            <w:bottom w:val="none" w:sz="0" w:space="0" w:color="auto"/>
            <w:right w:val="none" w:sz="0" w:space="0" w:color="auto"/>
          </w:divBdr>
        </w:div>
      </w:divsChild>
    </w:div>
    <w:div w:id="111099541">
      <w:bodyDiv w:val="1"/>
      <w:marLeft w:val="0"/>
      <w:marRight w:val="0"/>
      <w:marTop w:val="0"/>
      <w:marBottom w:val="0"/>
      <w:divBdr>
        <w:top w:val="none" w:sz="0" w:space="0" w:color="auto"/>
        <w:left w:val="none" w:sz="0" w:space="0" w:color="auto"/>
        <w:bottom w:val="none" w:sz="0" w:space="0" w:color="auto"/>
        <w:right w:val="none" w:sz="0" w:space="0" w:color="auto"/>
      </w:divBdr>
      <w:divsChild>
        <w:div w:id="1207764368">
          <w:marLeft w:val="0"/>
          <w:marRight w:val="0"/>
          <w:marTop w:val="240"/>
          <w:marBottom w:val="0"/>
          <w:divBdr>
            <w:top w:val="none" w:sz="0" w:space="0" w:color="auto"/>
            <w:left w:val="none" w:sz="0" w:space="0" w:color="auto"/>
            <w:bottom w:val="none" w:sz="0" w:space="0" w:color="auto"/>
            <w:right w:val="none" w:sz="0" w:space="0" w:color="auto"/>
          </w:divBdr>
          <w:divsChild>
            <w:div w:id="1604604018">
              <w:marLeft w:val="0"/>
              <w:marRight w:val="0"/>
              <w:marTop w:val="0"/>
              <w:marBottom w:val="0"/>
              <w:divBdr>
                <w:top w:val="none" w:sz="0" w:space="0" w:color="auto"/>
                <w:left w:val="none" w:sz="0" w:space="0" w:color="auto"/>
                <w:bottom w:val="none" w:sz="0" w:space="0" w:color="auto"/>
                <w:right w:val="none" w:sz="0" w:space="0" w:color="auto"/>
              </w:divBdr>
              <w:divsChild>
                <w:div w:id="10210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06583">
          <w:marLeft w:val="0"/>
          <w:marRight w:val="0"/>
          <w:marTop w:val="240"/>
          <w:marBottom w:val="0"/>
          <w:divBdr>
            <w:top w:val="none" w:sz="0" w:space="0" w:color="auto"/>
            <w:left w:val="none" w:sz="0" w:space="0" w:color="auto"/>
            <w:bottom w:val="none" w:sz="0" w:space="0" w:color="auto"/>
            <w:right w:val="none" w:sz="0" w:space="0" w:color="auto"/>
          </w:divBdr>
          <w:divsChild>
            <w:div w:id="2013141448">
              <w:marLeft w:val="0"/>
              <w:marRight w:val="0"/>
              <w:marTop w:val="0"/>
              <w:marBottom w:val="0"/>
              <w:divBdr>
                <w:top w:val="none" w:sz="0" w:space="0" w:color="auto"/>
                <w:left w:val="none" w:sz="0" w:space="0" w:color="auto"/>
                <w:bottom w:val="none" w:sz="0" w:space="0" w:color="auto"/>
                <w:right w:val="none" w:sz="0" w:space="0" w:color="auto"/>
              </w:divBdr>
              <w:divsChild>
                <w:div w:id="1548181434">
                  <w:marLeft w:val="0"/>
                  <w:marRight w:val="0"/>
                  <w:marTop w:val="0"/>
                  <w:marBottom w:val="0"/>
                  <w:divBdr>
                    <w:top w:val="none" w:sz="0" w:space="0" w:color="auto"/>
                    <w:left w:val="none" w:sz="0" w:space="0" w:color="auto"/>
                    <w:bottom w:val="none" w:sz="0" w:space="0" w:color="auto"/>
                    <w:right w:val="none" w:sz="0" w:space="0" w:color="auto"/>
                  </w:divBdr>
                </w:div>
              </w:divsChild>
            </w:div>
            <w:div w:id="1888449705">
              <w:marLeft w:val="0"/>
              <w:marRight w:val="0"/>
              <w:marTop w:val="240"/>
              <w:marBottom w:val="0"/>
              <w:divBdr>
                <w:top w:val="none" w:sz="0" w:space="0" w:color="auto"/>
                <w:left w:val="none" w:sz="0" w:space="0" w:color="auto"/>
                <w:bottom w:val="none" w:sz="0" w:space="0" w:color="auto"/>
                <w:right w:val="none" w:sz="0" w:space="0" w:color="auto"/>
              </w:divBdr>
              <w:divsChild>
                <w:div w:id="1334722531">
                  <w:marLeft w:val="0"/>
                  <w:marRight w:val="0"/>
                  <w:marTop w:val="0"/>
                  <w:marBottom w:val="0"/>
                  <w:divBdr>
                    <w:top w:val="none" w:sz="0" w:space="0" w:color="auto"/>
                    <w:left w:val="none" w:sz="0" w:space="0" w:color="auto"/>
                    <w:bottom w:val="none" w:sz="0" w:space="0" w:color="auto"/>
                    <w:right w:val="none" w:sz="0" w:space="0" w:color="auto"/>
                  </w:divBdr>
                  <w:divsChild>
                    <w:div w:id="7357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89142">
              <w:marLeft w:val="0"/>
              <w:marRight w:val="0"/>
              <w:marTop w:val="240"/>
              <w:marBottom w:val="0"/>
              <w:divBdr>
                <w:top w:val="none" w:sz="0" w:space="0" w:color="auto"/>
                <w:left w:val="none" w:sz="0" w:space="0" w:color="auto"/>
                <w:bottom w:val="none" w:sz="0" w:space="0" w:color="auto"/>
                <w:right w:val="none" w:sz="0" w:space="0" w:color="auto"/>
              </w:divBdr>
              <w:divsChild>
                <w:div w:id="490953115">
                  <w:marLeft w:val="0"/>
                  <w:marRight w:val="0"/>
                  <w:marTop w:val="0"/>
                  <w:marBottom w:val="0"/>
                  <w:divBdr>
                    <w:top w:val="none" w:sz="0" w:space="0" w:color="auto"/>
                    <w:left w:val="none" w:sz="0" w:space="0" w:color="auto"/>
                    <w:bottom w:val="none" w:sz="0" w:space="0" w:color="auto"/>
                    <w:right w:val="none" w:sz="0" w:space="0" w:color="auto"/>
                  </w:divBdr>
                  <w:divsChild>
                    <w:div w:id="6016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6988">
              <w:marLeft w:val="0"/>
              <w:marRight w:val="0"/>
              <w:marTop w:val="0"/>
              <w:marBottom w:val="0"/>
              <w:divBdr>
                <w:top w:val="none" w:sz="0" w:space="0" w:color="auto"/>
                <w:left w:val="none" w:sz="0" w:space="0" w:color="auto"/>
                <w:bottom w:val="none" w:sz="0" w:space="0" w:color="auto"/>
                <w:right w:val="none" w:sz="0" w:space="0" w:color="auto"/>
              </w:divBdr>
              <w:divsChild>
                <w:div w:id="19387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492">
          <w:marLeft w:val="0"/>
          <w:marRight w:val="0"/>
          <w:marTop w:val="240"/>
          <w:marBottom w:val="0"/>
          <w:divBdr>
            <w:top w:val="none" w:sz="0" w:space="0" w:color="auto"/>
            <w:left w:val="none" w:sz="0" w:space="0" w:color="auto"/>
            <w:bottom w:val="none" w:sz="0" w:space="0" w:color="auto"/>
            <w:right w:val="none" w:sz="0" w:space="0" w:color="auto"/>
          </w:divBdr>
          <w:divsChild>
            <w:div w:id="1631861079">
              <w:marLeft w:val="0"/>
              <w:marRight w:val="0"/>
              <w:marTop w:val="0"/>
              <w:marBottom w:val="0"/>
              <w:divBdr>
                <w:top w:val="none" w:sz="0" w:space="0" w:color="auto"/>
                <w:left w:val="none" w:sz="0" w:space="0" w:color="auto"/>
                <w:bottom w:val="none" w:sz="0" w:space="0" w:color="auto"/>
                <w:right w:val="none" w:sz="0" w:space="0" w:color="auto"/>
              </w:divBdr>
              <w:divsChild>
                <w:div w:id="10588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279671">
          <w:marLeft w:val="0"/>
          <w:marRight w:val="0"/>
          <w:marTop w:val="240"/>
          <w:marBottom w:val="0"/>
          <w:divBdr>
            <w:top w:val="none" w:sz="0" w:space="0" w:color="auto"/>
            <w:left w:val="none" w:sz="0" w:space="0" w:color="auto"/>
            <w:bottom w:val="none" w:sz="0" w:space="0" w:color="auto"/>
            <w:right w:val="none" w:sz="0" w:space="0" w:color="auto"/>
          </w:divBdr>
          <w:divsChild>
            <w:div w:id="801385917">
              <w:marLeft w:val="0"/>
              <w:marRight w:val="0"/>
              <w:marTop w:val="0"/>
              <w:marBottom w:val="0"/>
              <w:divBdr>
                <w:top w:val="none" w:sz="0" w:space="0" w:color="auto"/>
                <w:left w:val="none" w:sz="0" w:space="0" w:color="auto"/>
                <w:bottom w:val="none" w:sz="0" w:space="0" w:color="auto"/>
                <w:right w:val="none" w:sz="0" w:space="0" w:color="auto"/>
              </w:divBdr>
              <w:divsChild>
                <w:div w:id="17637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61048">
          <w:marLeft w:val="0"/>
          <w:marRight w:val="0"/>
          <w:marTop w:val="240"/>
          <w:marBottom w:val="0"/>
          <w:divBdr>
            <w:top w:val="none" w:sz="0" w:space="0" w:color="auto"/>
            <w:left w:val="none" w:sz="0" w:space="0" w:color="auto"/>
            <w:bottom w:val="none" w:sz="0" w:space="0" w:color="auto"/>
            <w:right w:val="none" w:sz="0" w:space="0" w:color="auto"/>
          </w:divBdr>
          <w:divsChild>
            <w:div w:id="1803303468">
              <w:marLeft w:val="0"/>
              <w:marRight w:val="0"/>
              <w:marTop w:val="0"/>
              <w:marBottom w:val="0"/>
              <w:divBdr>
                <w:top w:val="none" w:sz="0" w:space="0" w:color="auto"/>
                <w:left w:val="none" w:sz="0" w:space="0" w:color="auto"/>
                <w:bottom w:val="none" w:sz="0" w:space="0" w:color="auto"/>
                <w:right w:val="none" w:sz="0" w:space="0" w:color="auto"/>
              </w:divBdr>
              <w:divsChild>
                <w:div w:id="12408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1419">
          <w:marLeft w:val="0"/>
          <w:marRight w:val="0"/>
          <w:marTop w:val="240"/>
          <w:marBottom w:val="0"/>
          <w:divBdr>
            <w:top w:val="none" w:sz="0" w:space="0" w:color="auto"/>
            <w:left w:val="none" w:sz="0" w:space="0" w:color="auto"/>
            <w:bottom w:val="none" w:sz="0" w:space="0" w:color="auto"/>
            <w:right w:val="none" w:sz="0" w:space="0" w:color="auto"/>
          </w:divBdr>
          <w:divsChild>
            <w:div w:id="1085496901">
              <w:marLeft w:val="0"/>
              <w:marRight w:val="0"/>
              <w:marTop w:val="0"/>
              <w:marBottom w:val="0"/>
              <w:divBdr>
                <w:top w:val="none" w:sz="0" w:space="0" w:color="auto"/>
                <w:left w:val="none" w:sz="0" w:space="0" w:color="auto"/>
                <w:bottom w:val="none" w:sz="0" w:space="0" w:color="auto"/>
                <w:right w:val="none" w:sz="0" w:space="0" w:color="auto"/>
              </w:divBdr>
              <w:divsChild>
                <w:div w:id="1234466379">
                  <w:marLeft w:val="0"/>
                  <w:marRight w:val="0"/>
                  <w:marTop w:val="0"/>
                  <w:marBottom w:val="0"/>
                  <w:divBdr>
                    <w:top w:val="none" w:sz="0" w:space="0" w:color="auto"/>
                    <w:left w:val="none" w:sz="0" w:space="0" w:color="auto"/>
                    <w:bottom w:val="none" w:sz="0" w:space="0" w:color="auto"/>
                    <w:right w:val="none" w:sz="0" w:space="0" w:color="auto"/>
                  </w:divBdr>
                </w:div>
              </w:divsChild>
            </w:div>
            <w:div w:id="846554818">
              <w:marLeft w:val="0"/>
              <w:marRight w:val="0"/>
              <w:marTop w:val="240"/>
              <w:marBottom w:val="0"/>
              <w:divBdr>
                <w:top w:val="none" w:sz="0" w:space="0" w:color="auto"/>
                <w:left w:val="none" w:sz="0" w:space="0" w:color="auto"/>
                <w:bottom w:val="none" w:sz="0" w:space="0" w:color="auto"/>
                <w:right w:val="none" w:sz="0" w:space="0" w:color="auto"/>
              </w:divBdr>
              <w:divsChild>
                <w:div w:id="925647955">
                  <w:marLeft w:val="0"/>
                  <w:marRight w:val="0"/>
                  <w:marTop w:val="0"/>
                  <w:marBottom w:val="0"/>
                  <w:divBdr>
                    <w:top w:val="none" w:sz="0" w:space="0" w:color="auto"/>
                    <w:left w:val="none" w:sz="0" w:space="0" w:color="auto"/>
                    <w:bottom w:val="none" w:sz="0" w:space="0" w:color="auto"/>
                    <w:right w:val="none" w:sz="0" w:space="0" w:color="auto"/>
                  </w:divBdr>
                  <w:divsChild>
                    <w:div w:id="48150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54943">
              <w:marLeft w:val="0"/>
              <w:marRight w:val="0"/>
              <w:marTop w:val="240"/>
              <w:marBottom w:val="0"/>
              <w:divBdr>
                <w:top w:val="none" w:sz="0" w:space="0" w:color="auto"/>
                <w:left w:val="none" w:sz="0" w:space="0" w:color="auto"/>
                <w:bottom w:val="none" w:sz="0" w:space="0" w:color="auto"/>
                <w:right w:val="none" w:sz="0" w:space="0" w:color="auto"/>
              </w:divBdr>
              <w:divsChild>
                <w:div w:id="185533084">
                  <w:marLeft w:val="0"/>
                  <w:marRight w:val="0"/>
                  <w:marTop w:val="0"/>
                  <w:marBottom w:val="0"/>
                  <w:divBdr>
                    <w:top w:val="none" w:sz="0" w:space="0" w:color="auto"/>
                    <w:left w:val="none" w:sz="0" w:space="0" w:color="auto"/>
                    <w:bottom w:val="none" w:sz="0" w:space="0" w:color="auto"/>
                    <w:right w:val="none" w:sz="0" w:space="0" w:color="auto"/>
                  </w:divBdr>
                  <w:divsChild>
                    <w:div w:id="10158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01219">
              <w:marLeft w:val="0"/>
              <w:marRight w:val="0"/>
              <w:marTop w:val="240"/>
              <w:marBottom w:val="0"/>
              <w:divBdr>
                <w:top w:val="none" w:sz="0" w:space="0" w:color="auto"/>
                <w:left w:val="none" w:sz="0" w:space="0" w:color="auto"/>
                <w:bottom w:val="none" w:sz="0" w:space="0" w:color="auto"/>
                <w:right w:val="none" w:sz="0" w:space="0" w:color="auto"/>
              </w:divBdr>
              <w:divsChild>
                <w:div w:id="747271914">
                  <w:marLeft w:val="0"/>
                  <w:marRight w:val="0"/>
                  <w:marTop w:val="0"/>
                  <w:marBottom w:val="0"/>
                  <w:divBdr>
                    <w:top w:val="none" w:sz="0" w:space="0" w:color="auto"/>
                    <w:left w:val="none" w:sz="0" w:space="0" w:color="auto"/>
                    <w:bottom w:val="none" w:sz="0" w:space="0" w:color="auto"/>
                    <w:right w:val="none" w:sz="0" w:space="0" w:color="auto"/>
                  </w:divBdr>
                  <w:divsChild>
                    <w:div w:id="359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225842">
          <w:marLeft w:val="0"/>
          <w:marRight w:val="0"/>
          <w:marTop w:val="240"/>
          <w:marBottom w:val="0"/>
          <w:divBdr>
            <w:top w:val="none" w:sz="0" w:space="0" w:color="auto"/>
            <w:left w:val="none" w:sz="0" w:space="0" w:color="auto"/>
            <w:bottom w:val="none" w:sz="0" w:space="0" w:color="auto"/>
            <w:right w:val="none" w:sz="0" w:space="0" w:color="auto"/>
          </w:divBdr>
          <w:divsChild>
            <w:div w:id="1314020855">
              <w:marLeft w:val="0"/>
              <w:marRight w:val="0"/>
              <w:marTop w:val="0"/>
              <w:marBottom w:val="0"/>
              <w:divBdr>
                <w:top w:val="none" w:sz="0" w:space="0" w:color="auto"/>
                <w:left w:val="none" w:sz="0" w:space="0" w:color="auto"/>
                <w:bottom w:val="none" w:sz="0" w:space="0" w:color="auto"/>
                <w:right w:val="none" w:sz="0" w:space="0" w:color="auto"/>
              </w:divBdr>
              <w:divsChild>
                <w:div w:id="5728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7945">
      <w:bodyDiv w:val="1"/>
      <w:marLeft w:val="0"/>
      <w:marRight w:val="0"/>
      <w:marTop w:val="0"/>
      <w:marBottom w:val="0"/>
      <w:divBdr>
        <w:top w:val="none" w:sz="0" w:space="0" w:color="auto"/>
        <w:left w:val="none" w:sz="0" w:space="0" w:color="auto"/>
        <w:bottom w:val="none" w:sz="0" w:space="0" w:color="auto"/>
        <w:right w:val="none" w:sz="0" w:space="0" w:color="auto"/>
      </w:divBdr>
      <w:divsChild>
        <w:div w:id="1162966128">
          <w:marLeft w:val="0"/>
          <w:marRight w:val="0"/>
          <w:marTop w:val="0"/>
          <w:marBottom w:val="0"/>
          <w:divBdr>
            <w:top w:val="none" w:sz="0" w:space="0" w:color="auto"/>
            <w:left w:val="none" w:sz="0" w:space="0" w:color="auto"/>
            <w:bottom w:val="none" w:sz="0" w:space="0" w:color="auto"/>
            <w:right w:val="none" w:sz="0" w:space="0" w:color="auto"/>
          </w:divBdr>
        </w:div>
        <w:div w:id="769007740">
          <w:marLeft w:val="0"/>
          <w:marRight w:val="0"/>
          <w:marTop w:val="240"/>
          <w:marBottom w:val="0"/>
          <w:divBdr>
            <w:top w:val="none" w:sz="0" w:space="0" w:color="auto"/>
            <w:left w:val="none" w:sz="0" w:space="0" w:color="auto"/>
            <w:bottom w:val="none" w:sz="0" w:space="0" w:color="auto"/>
            <w:right w:val="none" w:sz="0" w:space="0" w:color="auto"/>
          </w:divBdr>
          <w:divsChild>
            <w:div w:id="1676764101">
              <w:marLeft w:val="0"/>
              <w:marRight w:val="0"/>
              <w:marTop w:val="0"/>
              <w:marBottom w:val="0"/>
              <w:divBdr>
                <w:top w:val="none" w:sz="0" w:space="0" w:color="auto"/>
                <w:left w:val="none" w:sz="0" w:space="0" w:color="auto"/>
                <w:bottom w:val="none" w:sz="0" w:space="0" w:color="auto"/>
                <w:right w:val="none" w:sz="0" w:space="0" w:color="auto"/>
              </w:divBdr>
              <w:divsChild>
                <w:div w:id="25004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9454">
          <w:marLeft w:val="0"/>
          <w:marRight w:val="0"/>
          <w:marTop w:val="240"/>
          <w:marBottom w:val="0"/>
          <w:divBdr>
            <w:top w:val="none" w:sz="0" w:space="0" w:color="auto"/>
            <w:left w:val="none" w:sz="0" w:space="0" w:color="auto"/>
            <w:bottom w:val="none" w:sz="0" w:space="0" w:color="auto"/>
            <w:right w:val="none" w:sz="0" w:space="0" w:color="auto"/>
          </w:divBdr>
          <w:divsChild>
            <w:div w:id="1391878812">
              <w:marLeft w:val="0"/>
              <w:marRight w:val="0"/>
              <w:marTop w:val="0"/>
              <w:marBottom w:val="0"/>
              <w:divBdr>
                <w:top w:val="none" w:sz="0" w:space="0" w:color="auto"/>
                <w:left w:val="none" w:sz="0" w:space="0" w:color="auto"/>
                <w:bottom w:val="none" w:sz="0" w:space="0" w:color="auto"/>
                <w:right w:val="none" w:sz="0" w:space="0" w:color="auto"/>
              </w:divBdr>
              <w:divsChild>
                <w:div w:id="9098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3011">
          <w:marLeft w:val="0"/>
          <w:marRight w:val="0"/>
          <w:marTop w:val="240"/>
          <w:marBottom w:val="0"/>
          <w:divBdr>
            <w:top w:val="none" w:sz="0" w:space="0" w:color="auto"/>
            <w:left w:val="none" w:sz="0" w:space="0" w:color="auto"/>
            <w:bottom w:val="none" w:sz="0" w:space="0" w:color="auto"/>
            <w:right w:val="none" w:sz="0" w:space="0" w:color="auto"/>
          </w:divBdr>
          <w:divsChild>
            <w:div w:id="672223224">
              <w:marLeft w:val="0"/>
              <w:marRight w:val="0"/>
              <w:marTop w:val="0"/>
              <w:marBottom w:val="0"/>
              <w:divBdr>
                <w:top w:val="none" w:sz="0" w:space="0" w:color="auto"/>
                <w:left w:val="none" w:sz="0" w:space="0" w:color="auto"/>
                <w:bottom w:val="none" w:sz="0" w:space="0" w:color="auto"/>
                <w:right w:val="none" w:sz="0" w:space="0" w:color="auto"/>
              </w:divBdr>
              <w:divsChild>
                <w:div w:id="136178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47573">
          <w:marLeft w:val="0"/>
          <w:marRight w:val="0"/>
          <w:marTop w:val="240"/>
          <w:marBottom w:val="0"/>
          <w:divBdr>
            <w:top w:val="none" w:sz="0" w:space="0" w:color="auto"/>
            <w:left w:val="none" w:sz="0" w:space="0" w:color="auto"/>
            <w:bottom w:val="none" w:sz="0" w:space="0" w:color="auto"/>
            <w:right w:val="none" w:sz="0" w:space="0" w:color="auto"/>
          </w:divBdr>
          <w:divsChild>
            <w:div w:id="2040399047">
              <w:marLeft w:val="0"/>
              <w:marRight w:val="0"/>
              <w:marTop w:val="0"/>
              <w:marBottom w:val="0"/>
              <w:divBdr>
                <w:top w:val="none" w:sz="0" w:space="0" w:color="auto"/>
                <w:left w:val="none" w:sz="0" w:space="0" w:color="auto"/>
                <w:bottom w:val="none" w:sz="0" w:space="0" w:color="auto"/>
                <w:right w:val="none" w:sz="0" w:space="0" w:color="auto"/>
              </w:divBdr>
              <w:divsChild>
                <w:div w:id="12379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79580">
          <w:marLeft w:val="0"/>
          <w:marRight w:val="0"/>
          <w:marTop w:val="240"/>
          <w:marBottom w:val="0"/>
          <w:divBdr>
            <w:top w:val="none" w:sz="0" w:space="0" w:color="auto"/>
            <w:left w:val="none" w:sz="0" w:space="0" w:color="auto"/>
            <w:bottom w:val="none" w:sz="0" w:space="0" w:color="auto"/>
            <w:right w:val="none" w:sz="0" w:space="0" w:color="auto"/>
          </w:divBdr>
          <w:divsChild>
            <w:div w:id="85082746">
              <w:marLeft w:val="0"/>
              <w:marRight w:val="0"/>
              <w:marTop w:val="0"/>
              <w:marBottom w:val="0"/>
              <w:divBdr>
                <w:top w:val="none" w:sz="0" w:space="0" w:color="auto"/>
                <w:left w:val="none" w:sz="0" w:space="0" w:color="auto"/>
                <w:bottom w:val="none" w:sz="0" w:space="0" w:color="auto"/>
                <w:right w:val="none" w:sz="0" w:space="0" w:color="auto"/>
              </w:divBdr>
              <w:divsChild>
                <w:div w:id="1610818339">
                  <w:marLeft w:val="0"/>
                  <w:marRight w:val="0"/>
                  <w:marTop w:val="0"/>
                  <w:marBottom w:val="0"/>
                  <w:divBdr>
                    <w:top w:val="none" w:sz="0" w:space="0" w:color="auto"/>
                    <w:left w:val="none" w:sz="0" w:space="0" w:color="auto"/>
                    <w:bottom w:val="none" w:sz="0" w:space="0" w:color="auto"/>
                    <w:right w:val="none" w:sz="0" w:space="0" w:color="auto"/>
                  </w:divBdr>
                </w:div>
              </w:divsChild>
            </w:div>
            <w:div w:id="1772822900">
              <w:marLeft w:val="0"/>
              <w:marRight w:val="0"/>
              <w:marTop w:val="240"/>
              <w:marBottom w:val="0"/>
              <w:divBdr>
                <w:top w:val="none" w:sz="0" w:space="0" w:color="auto"/>
                <w:left w:val="none" w:sz="0" w:space="0" w:color="auto"/>
                <w:bottom w:val="none" w:sz="0" w:space="0" w:color="auto"/>
                <w:right w:val="none" w:sz="0" w:space="0" w:color="auto"/>
              </w:divBdr>
              <w:divsChild>
                <w:div w:id="16490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4193">
      <w:bodyDiv w:val="1"/>
      <w:marLeft w:val="0"/>
      <w:marRight w:val="0"/>
      <w:marTop w:val="0"/>
      <w:marBottom w:val="0"/>
      <w:divBdr>
        <w:top w:val="none" w:sz="0" w:space="0" w:color="auto"/>
        <w:left w:val="none" w:sz="0" w:space="0" w:color="auto"/>
        <w:bottom w:val="none" w:sz="0" w:space="0" w:color="auto"/>
        <w:right w:val="none" w:sz="0" w:space="0" w:color="auto"/>
      </w:divBdr>
      <w:divsChild>
        <w:div w:id="926888553">
          <w:marLeft w:val="0"/>
          <w:marRight w:val="0"/>
          <w:marTop w:val="240"/>
          <w:marBottom w:val="0"/>
          <w:divBdr>
            <w:top w:val="none" w:sz="0" w:space="0" w:color="auto"/>
            <w:left w:val="none" w:sz="0" w:space="0" w:color="auto"/>
            <w:bottom w:val="none" w:sz="0" w:space="0" w:color="auto"/>
            <w:right w:val="none" w:sz="0" w:space="0" w:color="auto"/>
          </w:divBdr>
          <w:divsChild>
            <w:div w:id="1624194257">
              <w:marLeft w:val="0"/>
              <w:marRight w:val="0"/>
              <w:marTop w:val="0"/>
              <w:marBottom w:val="0"/>
              <w:divBdr>
                <w:top w:val="none" w:sz="0" w:space="0" w:color="auto"/>
                <w:left w:val="none" w:sz="0" w:space="0" w:color="auto"/>
                <w:bottom w:val="none" w:sz="0" w:space="0" w:color="auto"/>
                <w:right w:val="none" w:sz="0" w:space="0" w:color="auto"/>
              </w:divBdr>
              <w:divsChild>
                <w:div w:id="15093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77728">
          <w:marLeft w:val="0"/>
          <w:marRight w:val="0"/>
          <w:marTop w:val="240"/>
          <w:marBottom w:val="0"/>
          <w:divBdr>
            <w:top w:val="none" w:sz="0" w:space="0" w:color="auto"/>
            <w:left w:val="none" w:sz="0" w:space="0" w:color="auto"/>
            <w:bottom w:val="none" w:sz="0" w:space="0" w:color="auto"/>
            <w:right w:val="none" w:sz="0" w:space="0" w:color="auto"/>
          </w:divBdr>
          <w:divsChild>
            <w:div w:id="1520923632">
              <w:marLeft w:val="0"/>
              <w:marRight w:val="0"/>
              <w:marTop w:val="0"/>
              <w:marBottom w:val="0"/>
              <w:divBdr>
                <w:top w:val="none" w:sz="0" w:space="0" w:color="auto"/>
                <w:left w:val="none" w:sz="0" w:space="0" w:color="auto"/>
                <w:bottom w:val="none" w:sz="0" w:space="0" w:color="auto"/>
                <w:right w:val="none" w:sz="0" w:space="0" w:color="auto"/>
              </w:divBdr>
              <w:divsChild>
                <w:div w:id="21017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94715">
          <w:marLeft w:val="0"/>
          <w:marRight w:val="0"/>
          <w:marTop w:val="240"/>
          <w:marBottom w:val="0"/>
          <w:divBdr>
            <w:top w:val="none" w:sz="0" w:space="0" w:color="auto"/>
            <w:left w:val="none" w:sz="0" w:space="0" w:color="auto"/>
            <w:bottom w:val="none" w:sz="0" w:space="0" w:color="auto"/>
            <w:right w:val="none" w:sz="0" w:space="0" w:color="auto"/>
          </w:divBdr>
          <w:divsChild>
            <w:div w:id="1740129583">
              <w:marLeft w:val="0"/>
              <w:marRight w:val="0"/>
              <w:marTop w:val="0"/>
              <w:marBottom w:val="0"/>
              <w:divBdr>
                <w:top w:val="none" w:sz="0" w:space="0" w:color="auto"/>
                <w:left w:val="none" w:sz="0" w:space="0" w:color="auto"/>
                <w:bottom w:val="none" w:sz="0" w:space="0" w:color="auto"/>
                <w:right w:val="none" w:sz="0" w:space="0" w:color="auto"/>
              </w:divBdr>
              <w:divsChild>
                <w:div w:id="5954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1736">
      <w:bodyDiv w:val="1"/>
      <w:marLeft w:val="0"/>
      <w:marRight w:val="0"/>
      <w:marTop w:val="0"/>
      <w:marBottom w:val="0"/>
      <w:divBdr>
        <w:top w:val="none" w:sz="0" w:space="0" w:color="auto"/>
        <w:left w:val="none" w:sz="0" w:space="0" w:color="auto"/>
        <w:bottom w:val="none" w:sz="0" w:space="0" w:color="auto"/>
        <w:right w:val="none" w:sz="0" w:space="0" w:color="auto"/>
      </w:divBdr>
      <w:divsChild>
        <w:div w:id="728262733">
          <w:marLeft w:val="0"/>
          <w:marRight w:val="0"/>
          <w:marTop w:val="240"/>
          <w:marBottom w:val="0"/>
          <w:divBdr>
            <w:top w:val="none" w:sz="0" w:space="0" w:color="auto"/>
            <w:left w:val="none" w:sz="0" w:space="0" w:color="auto"/>
            <w:bottom w:val="none" w:sz="0" w:space="0" w:color="auto"/>
            <w:right w:val="none" w:sz="0" w:space="0" w:color="auto"/>
          </w:divBdr>
        </w:div>
        <w:div w:id="1862619122">
          <w:marLeft w:val="0"/>
          <w:marRight w:val="0"/>
          <w:marTop w:val="0"/>
          <w:marBottom w:val="0"/>
          <w:divBdr>
            <w:top w:val="none" w:sz="0" w:space="0" w:color="auto"/>
            <w:left w:val="none" w:sz="0" w:space="0" w:color="auto"/>
            <w:bottom w:val="none" w:sz="0" w:space="0" w:color="auto"/>
            <w:right w:val="none" w:sz="0" w:space="0" w:color="auto"/>
          </w:divBdr>
        </w:div>
      </w:divsChild>
    </w:div>
    <w:div w:id="127630814">
      <w:bodyDiv w:val="1"/>
      <w:marLeft w:val="0"/>
      <w:marRight w:val="0"/>
      <w:marTop w:val="0"/>
      <w:marBottom w:val="0"/>
      <w:divBdr>
        <w:top w:val="none" w:sz="0" w:space="0" w:color="auto"/>
        <w:left w:val="none" w:sz="0" w:space="0" w:color="auto"/>
        <w:bottom w:val="none" w:sz="0" w:space="0" w:color="auto"/>
        <w:right w:val="none" w:sz="0" w:space="0" w:color="auto"/>
      </w:divBdr>
      <w:divsChild>
        <w:div w:id="352925355">
          <w:marLeft w:val="0"/>
          <w:marRight w:val="0"/>
          <w:marTop w:val="24"/>
          <w:marBottom w:val="24"/>
          <w:divBdr>
            <w:top w:val="none" w:sz="0" w:space="0" w:color="auto"/>
            <w:left w:val="none" w:sz="0" w:space="0" w:color="auto"/>
            <w:bottom w:val="none" w:sz="0" w:space="0" w:color="auto"/>
            <w:right w:val="none" w:sz="0" w:space="0" w:color="auto"/>
          </w:divBdr>
          <w:divsChild>
            <w:div w:id="1977838006">
              <w:marLeft w:val="0"/>
              <w:marRight w:val="0"/>
              <w:marTop w:val="0"/>
              <w:marBottom w:val="0"/>
              <w:divBdr>
                <w:top w:val="none" w:sz="0" w:space="0" w:color="auto"/>
                <w:left w:val="none" w:sz="0" w:space="0" w:color="auto"/>
                <w:bottom w:val="none" w:sz="0" w:space="0" w:color="auto"/>
                <w:right w:val="none" w:sz="0" w:space="0" w:color="auto"/>
              </w:divBdr>
            </w:div>
          </w:divsChild>
        </w:div>
        <w:div w:id="713774505">
          <w:marLeft w:val="0"/>
          <w:marRight w:val="0"/>
          <w:marTop w:val="24"/>
          <w:marBottom w:val="24"/>
          <w:divBdr>
            <w:top w:val="none" w:sz="0" w:space="0" w:color="auto"/>
            <w:left w:val="none" w:sz="0" w:space="0" w:color="auto"/>
            <w:bottom w:val="none" w:sz="0" w:space="0" w:color="auto"/>
            <w:right w:val="none" w:sz="0" w:space="0" w:color="auto"/>
          </w:divBdr>
          <w:divsChild>
            <w:div w:id="1157765209">
              <w:marLeft w:val="0"/>
              <w:marRight w:val="0"/>
              <w:marTop w:val="0"/>
              <w:marBottom w:val="0"/>
              <w:divBdr>
                <w:top w:val="none" w:sz="0" w:space="0" w:color="auto"/>
                <w:left w:val="none" w:sz="0" w:space="0" w:color="auto"/>
                <w:bottom w:val="none" w:sz="0" w:space="0" w:color="auto"/>
                <w:right w:val="none" w:sz="0" w:space="0" w:color="auto"/>
              </w:divBdr>
            </w:div>
          </w:divsChild>
        </w:div>
        <w:div w:id="807935712">
          <w:marLeft w:val="0"/>
          <w:marRight w:val="0"/>
          <w:marTop w:val="24"/>
          <w:marBottom w:val="24"/>
          <w:divBdr>
            <w:top w:val="none" w:sz="0" w:space="0" w:color="auto"/>
            <w:left w:val="none" w:sz="0" w:space="0" w:color="auto"/>
            <w:bottom w:val="none" w:sz="0" w:space="0" w:color="auto"/>
            <w:right w:val="none" w:sz="0" w:space="0" w:color="auto"/>
          </w:divBdr>
          <w:divsChild>
            <w:div w:id="1569337342">
              <w:marLeft w:val="0"/>
              <w:marRight w:val="0"/>
              <w:marTop w:val="0"/>
              <w:marBottom w:val="0"/>
              <w:divBdr>
                <w:top w:val="none" w:sz="0" w:space="0" w:color="auto"/>
                <w:left w:val="none" w:sz="0" w:space="0" w:color="auto"/>
                <w:bottom w:val="none" w:sz="0" w:space="0" w:color="auto"/>
                <w:right w:val="none" w:sz="0" w:space="0" w:color="auto"/>
              </w:divBdr>
            </w:div>
          </w:divsChild>
        </w:div>
        <w:div w:id="518857197">
          <w:marLeft w:val="0"/>
          <w:marRight w:val="0"/>
          <w:marTop w:val="24"/>
          <w:marBottom w:val="24"/>
          <w:divBdr>
            <w:top w:val="none" w:sz="0" w:space="0" w:color="auto"/>
            <w:left w:val="none" w:sz="0" w:space="0" w:color="auto"/>
            <w:bottom w:val="none" w:sz="0" w:space="0" w:color="auto"/>
            <w:right w:val="none" w:sz="0" w:space="0" w:color="auto"/>
          </w:divBdr>
          <w:divsChild>
            <w:div w:id="870802340">
              <w:marLeft w:val="0"/>
              <w:marRight w:val="0"/>
              <w:marTop w:val="0"/>
              <w:marBottom w:val="0"/>
              <w:divBdr>
                <w:top w:val="none" w:sz="0" w:space="0" w:color="auto"/>
                <w:left w:val="none" w:sz="0" w:space="0" w:color="auto"/>
                <w:bottom w:val="none" w:sz="0" w:space="0" w:color="auto"/>
                <w:right w:val="none" w:sz="0" w:space="0" w:color="auto"/>
              </w:divBdr>
              <w:divsChild>
                <w:div w:id="20317588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1113777">
          <w:marLeft w:val="0"/>
          <w:marRight w:val="0"/>
          <w:marTop w:val="24"/>
          <w:marBottom w:val="24"/>
          <w:divBdr>
            <w:top w:val="none" w:sz="0" w:space="0" w:color="auto"/>
            <w:left w:val="none" w:sz="0" w:space="0" w:color="auto"/>
            <w:bottom w:val="none" w:sz="0" w:space="0" w:color="auto"/>
            <w:right w:val="none" w:sz="0" w:space="0" w:color="auto"/>
          </w:divBdr>
          <w:divsChild>
            <w:div w:id="301808228">
              <w:marLeft w:val="0"/>
              <w:marRight w:val="0"/>
              <w:marTop w:val="0"/>
              <w:marBottom w:val="0"/>
              <w:divBdr>
                <w:top w:val="none" w:sz="0" w:space="0" w:color="auto"/>
                <w:left w:val="none" w:sz="0" w:space="0" w:color="auto"/>
                <w:bottom w:val="none" w:sz="0" w:space="0" w:color="auto"/>
                <w:right w:val="none" w:sz="0" w:space="0" w:color="auto"/>
              </w:divBdr>
              <w:divsChild>
                <w:div w:id="3925092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27727945">
          <w:marLeft w:val="0"/>
          <w:marRight w:val="0"/>
          <w:marTop w:val="24"/>
          <w:marBottom w:val="24"/>
          <w:divBdr>
            <w:top w:val="none" w:sz="0" w:space="0" w:color="auto"/>
            <w:left w:val="none" w:sz="0" w:space="0" w:color="auto"/>
            <w:bottom w:val="none" w:sz="0" w:space="0" w:color="auto"/>
            <w:right w:val="none" w:sz="0" w:space="0" w:color="auto"/>
          </w:divBdr>
          <w:divsChild>
            <w:div w:id="1239289125">
              <w:marLeft w:val="0"/>
              <w:marRight w:val="0"/>
              <w:marTop w:val="0"/>
              <w:marBottom w:val="0"/>
              <w:divBdr>
                <w:top w:val="none" w:sz="0" w:space="0" w:color="auto"/>
                <w:left w:val="none" w:sz="0" w:space="0" w:color="auto"/>
                <w:bottom w:val="single" w:sz="6" w:space="0" w:color="252525"/>
                <w:right w:val="none" w:sz="0" w:space="0" w:color="auto"/>
              </w:divBdr>
              <w:divsChild>
                <w:div w:id="8560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449408">
          <w:marLeft w:val="0"/>
          <w:marRight w:val="0"/>
          <w:marTop w:val="24"/>
          <w:marBottom w:val="24"/>
          <w:divBdr>
            <w:top w:val="none" w:sz="0" w:space="0" w:color="auto"/>
            <w:left w:val="none" w:sz="0" w:space="0" w:color="auto"/>
            <w:bottom w:val="none" w:sz="0" w:space="0" w:color="auto"/>
            <w:right w:val="none" w:sz="0" w:space="0" w:color="auto"/>
          </w:divBdr>
          <w:divsChild>
            <w:div w:id="1116145950">
              <w:marLeft w:val="0"/>
              <w:marRight w:val="0"/>
              <w:marTop w:val="0"/>
              <w:marBottom w:val="0"/>
              <w:divBdr>
                <w:top w:val="none" w:sz="0" w:space="0" w:color="auto"/>
                <w:left w:val="none" w:sz="0" w:space="0" w:color="auto"/>
                <w:bottom w:val="none" w:sz="0" w:space="0" w:color="auto"/>
                <w:right w:val="none" w:sz="0" w:space="0" w:color="auto"/>
              </w:divBdr>
            </w:div>
          </w:divsChild>
        </w:div>
        <w:div w:id="1800295772">
          <w:marLeft w:val="0"/>
          <w:marRight w:val="0"/>
          <w:marTop w:val="24"/>
          <w:marBottom w:val="24"/>
          <w:divBdr>
            <w:top w:val="none" w:sz="0" w:space="0" w:color="auto"/>
            <w:left w:val="none" w:sz="0" w:space="0" w:color="auto"/>
            <w:bottom w:val="none" w:sz="0" w:space="0" w:color="auto"/>
            <w:right w:val="none" w:sz="0" w:space="0" w:color="auto"/>
          </w:divBdr>
          <w:divsChild>
            <w:div w:id="1414089349">
              <w:marLeft w:val="0"/>
              <w:marRight w:val="0"/>
              <w:marTop w:val="0"/>
              <w:marBottom w:val="0"/>
              <w:divBdr>
                <w:top w:val="none" w:sz="0" w:space="0" w:color="auto"/>
                <w:left w:val="none" w:sz="0" w:space="0" w:color="auto"/>
                <w:bottom w:val="none" w:sz="0" w:space="0" w:color="auto"/>
                <w:right w:val="none" w:sz="0" w:space="0" w:color="auto"/>
              </w:divBdr>
            </w:div>
          </w:divsChild>
        </w:div>
        <w:div w:id="2110542662">
          <w:marLeft w:val="0"/>
          <w:marRight w:val="0"/>
          <w:marTop w:val="24"/>
          <w:marBottom w:val="24"/>
          <w:divBdr>
            <w:top w:val="none" w:sz="0" w:space="0" w:color="auto"/>
            <w:left w:val="none" w:sz="0" w:space="0" w:color="auto"/>
            <w:bottom w:val="none" w:sz="0" w:space="0" w:color="auto"/>
            <w:right w:val="none" w:sz="0" w:space="0" w:color="auto"/>
          </w:divBdr>
          <w:divsChild>
            <w:div w:id="741951823">
              <w:marLeft w:val="0"/>
              <w:marRight w:val="0"/>
              <w:marTop w:val="0"/>
              <w:marBottom w:val="0"/>
              <w:divBdr>
                <w:top w:val="none" w:sz="0" w:space="0" w:color="auto"/>
                <w:left w:val="none" w:sz="0" w:space="0" w:color="auto"/>
                <w:bottom w:val="none" w:sz="0" w:space="0" w:color="auto"/>
                <w:right w:val="none" w:sz="0" w:space="0" w:color="auto"/>
              </w:divBdr>
              <w:divsChild>
                <w:div w:id="1436056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9809333">
          <w:marLeft w:val="0"/>
          <w:marRight w:val="0"/>
          <w:marTop w:val="24"/>
          <w:marBottom w:val="24"/>
          <w:divBdr>
            <w:top w:val="none" w:sz="0" w:space="0" w:color="auto"/>
            <w:left w:val="none" w:sz="0" w:space="0" w:color="auto"/>
            <w:bottom w:val="none" w:sz="0" w:space="0" w:color="auto"/>
            <w:right w:val="none" w:sz="0" w:space="0" w:color="auto"/>
          </w:divBdr>
          <w:divsChild>
            <w:div w:id="365182374">
              <w:marLeft w:val="0"/>
              <w:marRight w:val="0"/>
              <w:marTop w:val="0"/>
              <w:marBottom w:val="0"/>
              <w:divBdr>
                <w:top w:val="none" w:sz="0" w:space="0" w:color="auto"/>
                <w:left w:val="none" w:sz="0" w:space="0" w:color="auto"/>
                <w:bottom w:val="none" w:sz="0" w:space="0" w:color="auto"/>
                <w:right w:val="none" w:sz="0" w:space="0" w:color="auto"/>
              </w:divBdr>
              <w:divsChild>
                <w:div w:id="9316627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0714684">
          <w:marLeft w:val="0"/>
          <w:marRight w:val="0"/>
          <w:marTop w:val="24"/>
          <w:marBottom w:val="24"/>
          <w:divBdr>
            <w:top w:val="none" w:sz="0" w:space="0" w:color="auto"/>
            <w:left w:val="none" w:sz="0" w:space="0" w:color="auto"/>
            <w:bottom w:val="none" w:sz="0" w:space="0" w:color="auto"/>
            <w:right w:val="none" w:sz="0" w:space="0" w:color="auto"/>
          </w:divBdr>
          <w:divsChild>
            <w:div w:id="1039470325">
              <w:marLeft w:val="0"/>
              <w:marRight w:val="0"/>
              <w:marTop w:val="0"/>
              <w:marBottom w:val="0"/>
              <w:divBdr>
                <w:top w:val="none" w:sz="0" w:space="0" w:color="auto"/>
                <w:left w:val="none" w:sz="0" w:space="0" w:color="auto"/>
                <w:bottom w:val="single" w:sz="6" w:space="0" w:color="252525"/>
                <w:right w:val="none" w:sz="0" w:space="0" w:color="auto"/>
              </w:divBdr>
              <w:divsChild>
                <w:div w:id="28497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3150">
          <w:marLeft w:val="0"/>
          <w:marRight w:val="0"/>
          <w:marTop w:val="24"/>
          <w:marBottom w:val="24"/>
          <w:divBdr>
            <w:top w:val="none" w:sz="0" w:space="0" w:color="auto"/>
            <w:left w:val="none" w:sz="0" w:space="0" w:color="auto"/>
            <w:bottom w:val="none" w:sz="0" w:space="0" w:color="auto"/>
            <w:right w:val="none" w:sz="0" w:space="0" w:color="auto"/>
          </w:divBdr>
          <w:divsChild>
            <w:div w:id="1931234802">
              <w:marLeft w:val="0"/>
              <w:marRight w:val="0"/>
              <w:marTop w:val="0"/>
              <w:marBottom w:val="0"/>
              <w:divBdr>
                <w:top w:val="none" w:sz="0" w:space="0" w:color="auto"/>
                <w:left w:val="none" w:sz="0" w:space="0" w:color="auto"/>
                <w:bottom w:val="none" w:sz="0" w:space="0" w:color="auto"/>
                <w:right w:val="none" w:sz="0" w:space="0" w:color="auto"/>
              </w:divBdr>
            </w:div>
          </w:divsChild>
        </w:div>
        <w:div w:id="2113427303">
          <w:marLeft w:val="0"/>
          <w:marRight w:val="0"/>
          <w:marTop w:val="24"/>
          <w:marBottom w:val="24"/>
          <w:divBdr>
            <w:top w:val="none" w:sz="0" w:space="0" w:color="auto"/>
            <w:left w:val="none" w:sz="0" w:space="0" w:color="auto"/>
            <w:bottom w:val="none" w:sz="0" w:space="0" w:color="auto"/>
            <w:right w:val="none" w:sz="0" w:space="0" w:color="auto"/>
          </w:divBdr>
          <w:divsChild>
            <w:div w:id="1338267097">
              <w:marLeft w:val="0"/>
              <w:marRight w:val="0"/>
              <w:marTop w:val="0"/>
              <w:marBottom w:val="0"/>
              <w:divBdr>
                <w:top w:val="none" w:sz="0" w:space="0" w:color="auto"/>
                <w:left w:val="none" w:sz="0" w:space="0" w:color="auto"/>
                <w:bottom w:val="none" w:sz="0" w:space="0" w:color="auto"/>
                <w:right w:val="none" w:sz="0" w:space="0" w:color="auto"/>
              </w:divBdr>
            </w:div>
          </w:divsChild>
        </w:div>
        <w:div w:id="1091201607">
          <w:marLeft w:val="0"/>
          <w:marRight w:val="0"/>
          <w:marTop w:val="24"/>
          <w:marBottom w:val="24"/>
          <w:divBdr>
            <w:top w:val="none" w:sz="0" w:space="0" w:color="auto"/>
            <w:left w:val="none" w:sz="0" w:space="0" w:color="auto"/>
            <w:bottom w:val="none" w:sz="0" w:space="0" w:color="auto"/>
            <w:right w:val="none" w:sz="0" w:space="0" w:color="auto"/>
          </w:divBdr>
          <w:divsChild>
            <w:div w:id="853300942">
              <w:marLeft w:val="0"/>
              <w:marRight w:val="0"/>
              <w:marTop w:val="0"/>
              <w:marBottom w:val="0"/>
              <w:divBdr>
                <w:top w:val="none" w:sz="0" w:space="0" w:color="auto"/>
                <w:left w:val="none" w:sz="0" w:space="0" w:color="auto"/>
                <w:bottom w:val="none" w:sz="0" w:space="0" w:color="auto"/>
                <w:right w:val="none" w:sz="0" w:space="0" w:color="auto"/>
              </w:divBdr>
            </w:div>
          </w:divsChild>
        </w:div>
        <w:div w:id="948052764">
          <w:marLeft w:val="0"/>
          <w:marRight w:val="0"/>
          <w:marTop w:val="24"/>
          <w:marBottom w:val="24"/>
          <w:divBdr>
            <w:top w:val="none" w:sz="0" w:space="0" w:color="auto"/>
            <w:left w:val="none" w:sz="0" w:space="0" w:color="auto"/>
            <w:bottom w:val="none" w:sz="0" w:space="0" w:color="auto"/>
            <w:right w:val="none" w:sz="0" w:space="0" w:color="auto"/>
          </w:divBdr>
          <w:divsChild>
            <w:div w:id="179315532">
              <w:marLeft w:val="0"/>
              <w:marRight w:val="0"/>
              <w:marTop w:val="0"/>
              <w:marBottom w:val="0"/>
              <w:divBdr>
                <w:top w:val="none" w:sz="0" w:space="0" w:color="auto"/>
                <w:left w:val="none" w:sz="0" w:space="0" w:color="auto"/>
                <w:bottom w:val="none" w:sz="0" w:space="0" w:color="auto"/>
                <w:right w:val="none" w:sz="0" w:space="0" w:color="auto"/>
              </w:divBdr>
              <w:divsChild>
                <w:div w:id="146080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369103">
          <w:marLeft w:val="0"/>
          <w:marRight w:val="0"/>
          <w:marTop w:val="24"/>
          <w:marBottom w:val="24"/>
          <w:divBdr>
            <w:top w:val="none" w:sz="0" w:space="0" w:color="auto"/>
            <w:left w:val="none" w:sz="0" w:space="0" w:color="auto"/>
            <w:bottom w:val="none" w:sz="0" w:space="0" w:color="auto"/>
            <w:right w:val="none" w:sz="0" w:space="0" w:color="auto"/>
          </w:divBdr>
          <w:divsChild>
            <w:div w:id="1257515118">
              <w:marLeft w:val="0"/>
              <w:marRight w:val="0"/>
              <w:marTop w:val="0"/>
              <w:marBottom w:val="0"/>
              <w:divBdr>
                <w:top w:val="none" w:sz="0" w:space="0" w:color="auto"/>
                <w:left w:val="none" w:sz="0" w:space="0" w:color="auto"/>
                <w:bottom w:val="none" w:sz="0" w:space="0" w:color="auto"/>
                <w:right w:val="none" w:sz="0" w:space="0" w:color="auto"/>
              </w:divBdr>
              <w:divsChild>
                <w:div w:id="18870636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8125000">
          <w:marLeft w:val="0"/>
          <w:marRight w:val="0"/>
          <w:marTop w:val="24"/>
          <w:marBottom w:val="24"/>
          <w:divBdr>
            <w:top w:val="none" w:sz="0" w:space="0" w:color="auto"/>
            <w:left w:val="none" w:sz="0" w:space="0" w:color="auto"/>
            <w:bottom w:val="none" w:sz="0" w:space="0" w:color="auto"/>
            <w:right w:val="none" w:sz="0" w:space="0" w:color="auto"/>
          </w:divBdr>
          <w:divsChild>
            <w:div w:id="1901789382">
              <w:marLeft w:val="0"/>
              <w:marRight w:val="0"/>
              <w:marTop w:val="0"/>
              <w:marBottom w:val="0"/>
              <w:divBdr>
                <w:top w:val="none" w:sz="0" w:space="0" w:color="auto"/>
                <w:left w:val="none" w:sz="0" w:space="0" w:color="auto"/>
                <w:bottom w:val="single" w:sz="6" w:space="0" w:color="252525"/>
                <w:right w:val="none" w:sz="0" w:space="0" w:color="auto"/>
              </w:divBdr>
              <w:divsChild>
                <w:div w:id="564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5263">
          <w:marLeft w:val="0"/>
          <w:marRight w:val="0"/>
          <w:marTop w:val="24"/>
          <w:marBottom w:val="24"/>
          <w:divBdr>
            <w:top w:val="none" w:sz="0" w:space="0" w:color="auto"/>
            <w:left w:val="none" w:sz="0" w:space="0" w:color="auto"/>
            <w:bottom w:val="none" w:sz="0" w:space="0" w:color="auto"/>
            <w:right w:val="none" w:sz="0" w:space="0" w:color="auto"/>
          </w:divBdr>
          <w:divsChild>
            <w:div w:id="1468861224">
              <w:marLeft w:val="0"/>
              <w:marRight w:val="0"/>
              <w:marTop w:val="0"/>
              <w:marBottom w:val="0"/>
              <w:divBdr>
                <w:top w:val="none" w:sz="0" w:space="0" w:color="auto"/>
                <w:left w:val="none" w:sz="0" w:space="0" w:color="auto"/>
                <w:bottom w:val="none" w:sz="0" w:space="0" w:color="auto"/>
                <w:right w:val="none" w:sz="0" w:space="0" w:color="auto"/>
              </w:divBdr>
            </w:div>
          </w:divsChild>
        </w:div>
        <w:div w:id="589044097">
          <w:marLeft w:val="0"/>
          <w:marRight w:val="0"/>
          <w:marTop w:val="24"/>
          <w:marBottom w:val="24"/>
          <w:divBdr>
            <w:top w:val="none" w:sz="0" w:space="0" w:color="auto"/>
            <w:left w:val="none" w:sz="0" w:space="0" w:color="auto"/>
            <w:bottom w:val="none" w:sz="0" w:space="0" w:color="auto"/>
            <w:right w:val="none" w:sz="0" w:space="0" w:color="auto"/>
          </w:divBdr>
          <w:divsChild>
            <w:div w:id="139454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3395">
      <w:bodyDiv w:val="1"/>
      <w:marLeft w:val="0"/>
      <w:marRight w:val="0"/>
      <w:marTop w:val="0"/>
      <w:marBottom w:val="0"/>
      <w:divBdr>
        <w:top w:val="none" w:sz="0" w:space="0" w:color="auto"/>
        <w:left w:val="none" w:sz="0" w:space="0" w:color="auto"/>
        <w:bottom w:val="none" w:sz="0" w:space="0" w:color="auto"/>
        <w:right w:val="none" w:sz="0" w:space="0" w:color="auto"/>
      </w:divBdr>
      <w:divsChild>
        <w:div w:id="1919555436">
          <w:marLeft w:val="0"/>
          <w:marRight w:val="0"/>
          <w:marTop w:val="240"/>
          <w:marBottom w:val="0"/>
          <w:divBdr>
            <w:top w:val="none" w:sz="0" w:space="0" w:color="auto"/>
            <w:left w:val="none" w:sz="0" w:space="0" w:color="auto"/>
            <w:bottom w:val="none" w:sz="0" w:space="0" w:color="auto"/>
            <w:right w:val="none" w:sz="0" w:space="0" w:color="auto"/>
          </w:divBdr>
          <w:divsChild>
            <w:div w:id="454181542">
              <w:marLeft w:val="0"/>
              <w:marRight w:val="0"/>
              <w:marTop w:val="0"/>
              <w:marBottom w:val="0"/>
              <w:divBdr>
                <w:top w:val="none" w:sz="0" w:space="0" w:color="auto"/>
                <w:left w:val="none" w:sz="0" w:space="0" w:color="auto"/>
                <w:bottom w:val="none" w:sz="0" w:space="0" w:color="auto"/>
                <w:right w:val="none" w:sz="0" w:space="0" w:color="auto"/>
              </w:divBdr>
              <w:divsChild>
                <w:div w:id="14701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57832">
          <w:marLeft w:val="0"/>
          <w:marRight w:val="0"/>
          <w:marTop w:val="240"/>
          <w:marBottom w:val="0"/>
          <w:divBdr>
            <w:top w:val="none" w:sz="0" w:space="0" w:color="auto"/>
            <w:left w:val="none" w:sz="0" w:space="0" w:color="auto"/>
            <w:bottom w:val="none" w:sz="0" w:space="0" w:color="auto"/>
            <w:right w:val="none" w:sz="0" w:space="0" w:color="auto"/>
          </w:divBdr>
          <w:divsChild>
            <w:div w:id="103429052">
              <w:marLeft w:val="0"/>
              <w:marRight w:val="0"/>
              <w:marTop w:val="0"/>
              <w:marBottom w:val="0"/>
              <w:divBdr>
                <w:top w:val="none" w:sz="0" w:space="0" w:color="auto"/>
                <w:left w:val="none" w:sz="0" w:space="0" w:color="auto"/>
                <w:bottom w:val="none" w:sz="0" w:space="0" w:color="auto"/>
                <w:right w:val="none" w:sz="0" w:space="0" w:color="auto"/>
              </w:divBdr>
              <w:divsChild>
                <w:div w:id="7117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54704">
          <w:marLeft w:val="0"/>
          <w:marRight w:val="0"/>
          <w:marTop w:val="240"/>
          <w:marBottom w:val="0"/>
          <w:divBdr>
            <w:top w:val="none" w:sz="0" w:space="0" w:color="auto"/>
            <w:left w:val="none" w:sz="0" w:space="0" w:color="auto"/>
            <w:bottom w:val="none" w:sz="0" w:space="0" w:color="auto"/>
            <w:right w:val="none" w:sz="0" w:space="0" w:color="auto"/>
          </w:divBdr>
          <w:divsChild>
            <w:div w:id="840238399">
              <w:marLeft w:val="0"/>
              <w:marRight w:val="0"/>
              <w:marTop w:val="0"/>
              <w:marBottom w:val="0"/>
              <w:divBdr>
                <w:top w:val="none" w:sz="0" w:space="0" w:color="auto"/>
                <w:left w:val="none" w:sz="0" w:space="0" w:color="auto"/>
                <w:bottom w:val="none" w:sz="0" w:space="0" w:color="auto"/>
                <w:right w:val="none" w:sz="0" w:space="0" w:color="auto"/>
              </w:divBdr>
              <w:divsChild>
                <w:div w:id="1367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57118">
          <w:marLeft w:val="0"/>
          <w:marRight w:val="0"/>
          <w:marTop w:val="240"/>
          <w:marBottom w:val="0"/>
          <w:divBdr>
            <w:top w:val="none" w:sz="0" w:space="0" w:color="auto"/>
            <w:left w:val="none" w:sz="0" w:space="0" w:color="auto"/>
            <w:bottom w:val="none" w:sz="0" w:space="0" w:color="auto"/>
            <w:right w:val="none" w:sz="0" w:space="0" w:color="auto"/>
          </w:divBdr>
          <w:divsChild>
            <w:div w:id="376440833">
              <w:marLeft w:val="0"/>
              <w:marRight w:val="0"/>
              <w:marTop w:val="0"/>
              <w:marBottom w:val="0"/>
              <w:divBdr>
                <w:top w:val="none" w:sz="0" w:space="0" w:color="auto"/>
                <w:left w:val="none" w:sz="0" w:space="0" w:color="auto"/>
                <w:bottom w:val="none" w:sz="0" w:space="0" w:color="auto"/>
                <w:right w:val="none" w:sz="0" w:space="0" w:color="auto"/>
              </w:divBdr>
              <w:divsChild>
                <w:div w:id="1804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4786">
      <w:bodyDiv w:val="1"/>
      <w:marLeft w:val="0"/>
      <w:marRight w:val="0"/>
      <w:marTop w:val="0"/>
      <w:marBottom w:val="0"/>
      <w:divBdr>
        <w:top w:val="none" w:sz="0" w:space="0" w:color="auto"/>
        <w:left w:val="none" w:sz="0" w:space="0" w:color="auto"/>
        <w:bottom w:val="none" w:sz="0" w:space="0" w:color="auto"/>
        <w:right w:val="none" w:sz="0" w:space="0" w:color="auto"/>
      </w:divBdr>
      <w:divsChild>
        <w:div w:id="1578392848">
          <w:marLeft w:val="0"/>
          <w:marRight w:val="0"/>
          <w:marTop w:val="240"/>
          <w:marBottom w:val="0"/>
          <w:divBdr>
            <w:top w:val="none" w:sz="0" w:space="0" w:color="auto"/>
            <w:left w:val="none" w:sz="0" w:space="0" w:color="auto"/>
            <w:bottom w:val="none" w:sz="0" w:space="0" w:color="auto"/>
            <w:right w:val="none" w:sz="0" w:space="0" w:color="auto"/>
          </w:divBdr>
          <w:divsChild>
            <w:div w:id="2022077020">
              <w:marLeft w:val="0"/>
              <w:marRight w:val="0"/>
              <w:marTop w:val="0"/>
              <w:marBottom w:val="0"/>
              <w:divBdr>
                <w:top w:val="none" w:sz="0" w:space="0" w:color="auto"/>
                <w:left w:val="none" w:sz="0" w:space="0" w:color="auto"/>
                <w:bottom w:val="none" w:sz="0" w:space="0" w:color="auto"/>
                <w:right w:val="none" w:sz="0" w:space="0" w:color="auto"/>
              </w:divBdr>
              <w:divsChild>
                <w:div w:id="21217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4114">
          <w:marLeft w:val="0"/>
          <w:marRight w:val="0"/>
          <w:marTop w:val="240"/>
          <w:marBottom w:val="0"/>
          <w:divBdr>
            <w:top w:val="none" w:sz="0" w:space="0" w:color="auto"/>
            <w:left w:val="none" w:sz="0" w:space="0" w:color="auto"/>
            <w:bottom w:val="none" w:sz="0" w:space="0" w:color="auto"/>
            <w:right w:val="none" w:sz="0" w:space="0" w:color="auto"/>
          </w:divBdr>
          <w:divsChild>
            <w:div w:id="1111362099">
              <w:marLeft w:val="0"/>
              <w:marRight w:val="0"/>
              <w:marTop w:val="0"/>
              <w:marBottom w:val="0"/>
              <w:divBdr>
                <w:top w:val="none" w:sz="0" w:space="0" w:color="auto"/>
                <w:left w:val="none" w:sz="0" w:space="0" w:color="auto"/>
                <w:bottom w:val="none" w:sz="0" w:space="0" w:color="auto"/>
                <w:right w:val="none" w:sz="0" w:space="0" w:color="auto"/>
              </w:divBdr>
              <w:divsChild>
                <w:div w:id="1540703142">
                  <w:marLeft w:val="0"/>
                  <w:marRight w:val="0"/>
                  <w:marTop w:val="0"/>
                  <w:marBottom w:val="0"/>
                  <w:divBdr>
                    <w:top w:val="none" w:sz="0" w:space="0" w:color="auto"/>
                    <w:left w:val="none" w:sz="0" w:space="0" w:color="auto"/>
                    <w:bottom w:val="none" w:sz="0" w:space="0" w:color="auto"/>
                    <w:right w:val="none" w:sz="0" w:space="0" w:color="auto"/>
                  </w:divBdr>
                </w:div>
              </w:divsChild>
            </w:div>
            <w:div w:id="483669275">
              <w:marLeft w:val="0"/>
              <w:marRight w:val="0"/>
              <w:marTop w:val="240"/>
              <w:marBottom w:val="0"/>
              <w:divBdr>
                <w:top w:val="none" w:sz="0" w:space="0" w:color="auto"/>
                <w:left w:val="none" w:sz="0" w:space="0" w:color="auto"/>
                <w:bottom w:val="none" w:sz="0" w:space="0" w:color="auto"/>
                <w:right w:val="none" w:sz="0" w:space="0" w:color="auto"/>
              </w:divBdr>
              <w:divsChild>
                <w:div w:id="97721527">
                  <w:marLeft w:val="0"/>
                  <w:marRight w:val="0"/>
                  <w:marTop w:val="0"/>
                  <w:marBottom w:val="0"/>
                  <w:divBdr>
                    <w:top w:val="none" w:sz="0" w:space="0" w:color="auto"/>
                    <w:left w:val="none" w:sz="0" w:space="0" w:color="auto"/>
                    <w:bottom w:val="none" w:sz="0" w:space="0" w:color="auto"/>
                    <w:right w:val="none" w:sz="0" w:space="0" w:color="auto"/>
                  </w:divBdr>
                  <w:divsChild>
                    <w:div w:id="150886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13736">
              <w:marLeft w:val="0"/>
              <w:marRight w:val="0"/>
              <w:marTop w:val="240"/>
              <w:marBottom w:val="0"/>
              <w:divBdr>
                <w:top w:val="none" w:sz="0" w:space="0" w:color="auto"/>
                <w:left w:val="none" w:sz="0" w:space="0" w:color="auto"/>
                <w:bottom w:val="none" w:sz="0" w:space="0" w:color="auto"/>
                <w:right w:val="none" w:sz="0" w:space="0" w:color="auto"/>
              </w:divBdr>
              <w:divsChild>
                <w:div w:id="1517115049">
                  <w:marLeft w:val="0"/>
                  <w:marRight w:val="0"/>
                  <w:marTop w:val="0"/>
                  <w:marBottom w:val="0"/>
                  <w:divBdr>
                    <w:top w:val="none" w:sz="0" w:space="0" w:color="auto"/>
                    <w:left w:val="none" w:sz="0" w:space="0" w:color="auto"/>
                    <w:bottom w:val="none" w:sz="0" w:space="0" w:color="auto"/>
                    <w:right w:val="none" w:sz="0" w:space="0" w:color="auto"/>
                  </w:divBdr>
                  <w:divsChild>
                    <w:div w:id="1662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270087">
          <w:marLeft w:val="0"/>
          <w:marRight w:val="0"/>
          <w:marTop w:val="240"/>
          <w:marBottom w:val="0"/>
          <w:divBdr>
            <w:top w:val="none" w:sz="0" w:space="0" w:color="auto"/>
            <w:left w:val="none" w:sz="0" w:space="0" w:color="auto"/>
            <w:bottom w:val="none" w:sz="0" w:space="0" w:color="auto"/>
            <w:right w:val="none" w:sz="0" w:space="0" w:color="auto"/>
          </w:divBdr>
          <w:divsChild>
            <w:div w:id="565070507">
              <w:marLeft w:val="0"/>
              <w:marRight w:val="0"/>
              <w:marTop w:val="0"/>
              <w:marBottom w:val="0"/>
              <w:divBdr>
                <w:top w:val="none" w:sz="0" w:space="0" w:color="auto"/>
                <w:left w:val="none" w:sz="0" w:space="0" w:color="auto"/>
                <w:bottom w:val="none" w:sz="0" w:space="0" w:color="auto"/>
                <w:right w:val="none" w:sz="0" w:space="0" w:color="auto"/>
              </w:divBdr>
              <w:divsChild>
                <w:div w:id="11643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93524">
          <w:marLeft w:val="0"/>
          <w:marRight w:val="0"/>
          <w:marTop w:val="240"/>
          <w:marBottom w:val="0"/>
          <w:divBdr>
            <w:top w:val="none" w:sz="0" w:space="0" w:color="auto"/>
            <w:left w:val="none" w:sz="0" w:space="0" w:color="auto"/>
            <w:bottom w:val="none" w:sz="0" w:space="0" w:color="auto"/>
            <w:right w:val="none" w:sz="0" w:space="0" w:color="auto"/>
          </w:divBdr>
          <w:divsChild>
            <w:div w:id="587539035">
              <w:marLeft w:val="0"/>
              <w:marRight w:val="0"/>
              <w:marTop w:val="0"/>
              <w:marBottom w:val="0"/>
              <w:divBdr>
                <w:top w:val="none" w:sz="0" w:space="0" w:color="auto"/>
                <w:left w:val="none" w:sz="0" w:space="0" w:color="auto"/>
                <w:bottom w:val="none" w:sz="0" w:space="0" w:color="auto"/>
                <w:right w:val="none" w:sz="0" w:space="0" w:color="auto"/>
              </w:divBdr>
              <w:divsChild>
                <w:div w:id="840700540">
                  <w:marLeft w:val="0"/>
                  <w:marRight w:val="0"/>
                  <w:marTop w:val="0"/>
                  <w:marBottom w:val="0"/>
                  <w:divBdr>
                    <w:top w:val="none" w:sz="0" w:space="0" w:color="auto"/>
                    <w:left w:val="none" w:sz="0" w:space="0" w:color="auto"/>
                    <w:bottom w:val="none" w:sz="0" w:space="0" w:color="auto"/>
                    <w:right w:val="none" w:sz="0" w:space="0" w:color="auto"/>
                  </w:divBdr>
                </w:div>
              </w:divsChild>
            </w:div>
            <w:div w:id="1888107021">
              <w:marLeft w:val="0"/>
              <w:marRight w:val="0"/>
              <w:marTop w:val="240"/>
              <w:marBottom w:val="0"/>
              <w:divBdr>
                <w:top w:val="none" w:sz="0" w:space="0" w:color="auto"/>
                <w:left w:val="none" w:sz="0" w:space="0" w:color="auto"/>
                <w:bottom w:val="none" w:sz="0" w:space="0" w:color="auto"/>
                <w:right w:val="none" w:sz="0" w:space="0" w:color="auto"/>
              </w:divBdr>
              <w:divsChild>
                <w:div w:id="507449785">
                  <w:marLeft w:val="0"/>
                  <w:marRight w:val="0"/>
                  <w:marTop w:val="0"/>
                  <w:marBottom w:val="0"/>
                  <w:divBdr>
                    <w:top w:val="none" w:sz="0" w:space="0" w:color="auto"/>
                    <w:left w:val="none" w:sz="0" w:space="0" w:color="auto"/>
                    <w:bottom w:val="none" w:sz="0" w:space="0" w:color="auto"/>
                    <w:right w:val="none" w:sz="0" w:space="0" w:color="auto"/>
                  </w:divBdr>
                  <w:divsChild>
                    <w:div w:id="51793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4705">
              <w:marLeft w:val="0"/>
              <w:marRight w:val="0"/>
              <w:marTop w:val="240"/>
              <w:marBottom w:val="0"/>
              <w:divBdr>
                <w:top w:val="none" w:sz="0" w:space="0" w:color="auto"/>
                <w:left w:val="none" w:sz="0" w:space="0" w:color="auto"/>
                <w:bottom w:val="none" w:sz="0" w:space="0" w:color="auto"/>
                <w:right w:val="none" w:sz="0" w:space="0" w:color="auto"/>
              </w:divBdr>
              <w:divsChild>
                <w:div w:id="1759523022">
                  <w:marLeft w:val="0"/>
                  <w:marRight w:val="0"/>
                  <w:marTop w:val="0"/>
                  <w:marBottom w:val="0"/>
                  <w:divBdr>
                    <w:top w:val="none" w:sz="0" w:space="0" w:color="auto"/>
                    <w:left w:val="none" w:sz="0" w:space="0" w:color="auto"/>
                    <w:bottom w:val="none" w:sz="0" w:space="0" w:color="auto"/>
                    <w:right w:val="none" w:sz="0" w:space="0" w:color="auto"/>
                  </w:divBdr>
                  <w:divsChild>
                    <w:div w:id="7450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93544">
          <w:marLeft w:val="0"/>
          <w:marRight w:val="0"/>
          <w:marTop w:val="240"/>
          <w:marBottom w:val="0"/>
          <w:divBdr>
            <w:top w:val="none" w:sz="0" w:space="0" w:color="auto"/>
            <w:left w:val="none" w:sz="0" w:space="0" w:color="auto"/>
            <w:bottom w:val="none" w:sz="0" w:space="0" w:color="auto"/>
            <w:right w:val="none" w:sz="0" w:space="0" w:color="auto"/>
          </w:divBdr>
          <w:divsChild>
            <w:div w:id="748118467">
              <w:marLeft w:val="0"/>
              <w:marRight w:val="0"/>
              <w:marTop w:val="0"/>
              <w:marBottom w:val="0"/>
              <w:divBdr>
                <w:top w:val="none" w:sz="0" w:space="0" w:color="auto"/>
                <w:left w:val="none" w:sz="0" w:space="0" w:color="auto"/>
                <w:bottom w:val="none" w:sz="0" w:space="0" w:color="auto"/>
                <w:right w:val="none" w:sz="0" w:space="0" w:color="auto"/>
              </w:divBdr>
              <w:divsChild>
                <w:div w:id="103673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280543">
          <w:marLeft w:val="0"/>
          <w:marRight w:val="0"/>
          <w:marTop w:val="240"/>
          <w:marBottom w:val="0"/>
          <w:divBdr>
            <w:top w:val="none" w:sz="0" w:space="0" w:color="auto"/>
            <w:left w:val="none" w:sz="0" w:space="0" w:color="auto"/>
            <w:bottom w:val="none" w:sz="0" w:space="0" w:color="auto"/>
            <w:right w:val="none" w:sz="0" w:space="0" w:color="auto"/>
          </w:divBdr>
          <w:divsChild>
            <w:div w:id="140584023">
              <w:marLeft w:val="0"/>
              <w:marRight w:val="0"/>
              <w:marTop w:val="0"/>
              <w:marBottom w:val="0"/>
              <w:divBdr>
                <w:top w:val="none" w:sz="0" w:space="0" w:color="auto"/>
                <w:left w:val="none" w:sz="0" w:space="0" w:color="auto"/>
                <w:bottom w:val="none" w:sz="0" w:space="0" w:color="auto"/>
                <w:right w:val="none" w:sz="0" w:space="0" w:color="auto"/>
              </w:divBdr>
              <w:divsChild>
                <w:div w:id="2495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20810">
          <w:marLeft w:val="0"/>
          <w:marRight w:val="0"/>
          <w:marTop w:val="240"/>
          <w:marBottom w:val="0"/>
          <w:divBdr>
            <w:top w:val="none" w:sz="0" w:space="0" w:color="auto"/>
            <w:left w:val="none" w:sz="0" w:space="0" w:color="auto"/>
            <w:bottom w:val="none" w:sz="0" w:space="0" w:color="auto"/>
            <w:right w:val="none" w:sz="0" w:space="0" w:color="auto"/>
          </w:divBdr>
          <w:divsChild>
            <w:div w:id="782773822">
              <w:marLeft w:val="0"/>
              <w:marRight w:val="0"/>
              <w:marTop w:val="0"/>
              <w:marBottom w:val="0"/>
              <w:divBdr>
                <w:top w:val="none" w:sz="0" w:space="0" w:color="auto"/>
                <w:left w:val="none" w:sz="0" w:space="0" w:color="auto"/>
                <w:bottom w:val="none" w:sz="0" w:space="0" w:color="auto"/>
                <w:right w:val="none" w:sz="0" w:space="0" w:color="auto"/>
              </w:divBdr>
              <w:divsChild>
                <w:div w:id="4714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577215">
          <w:marLeft w:val="0"/>
          <w:marRight w:val="0"/>
          <w:marTop w:val="240"/>
          <w:marBottom w:val="0"/>
          <w:divBdr>
            <w:top w:val="none" w:sz="0" w:space="0" w:color="auto"/>
            <w:left w:val="none" w:sz="0" w:space="0" w:color="auto"/>
            <w:bottom w:val="none" w:sz="0" w:space="0" w:color="auto"/>
            <w:right w:val="none" w:sz="0" w:space="0" w:color="auto"/>
          </w:divBdr>
          <w:divsChild>
            <w:div w:id="1418550986">
              <w:marLeft w:val="0"/>
              <w:marRight w:val="0"/>
              <w:marTop w:val="0"/>
              <w:marBottom w:val="0"/>
              <w:divBdr>
                <w:top w:val="none" w:sz="0" w:space="0" w:color="auto"/>
                <w:left w:val="none" w:sz="0" w:space="0" w:color="auto"/>
                <w:bottom w:val="none" w:sz="0" w:space="0" w:color="auto"/>
                <w:right w:val="none" w:sz="0" w:space="0" w:color="auto"/>
              </w:divBdr>
              <w:divsChild>
                <w:div w:id="94025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62481">
          <w:marLeft w:val="0"/>
          <w:marRight w:val="0"/>
          <w:marTop w:val="240"/>
          <w:marBottom w:val="0"/>
          <w:divBdr>
            <w:top w:val="none" w:sz="0" w:space="0" w:color="auto"/>
            <w:left w:val="none" w:sz="0" w:space="0" w:color="auto"/>
            <w:bottom w:val="none" w:sz="0" w:space="0" w:color="auto"/>
            <w:right w:val="none" w:sz="0" w:space="0" w:color="auto"/>
          </w:divBdr>
          <w:divsChild>
            <w:div w:id="2141678551">
              <w:marLeft w:val="0"/>
              <w:marRight w:val="0"/>
              <w:marTop w:val="0"/>
              <w:marBottom w:val="0"/>
              <w:divBdr>
                <w:top w:val="none" w:sz="0" w:space="0" w:color="auto"/>
                <w:left w:val="none" w:sz="0" w:space="0" w:color="auto"/>
                <w:bottom w:val="none" w:sz="0" w:space="0" w:color="auto"/>
                <w:right w:val="none" w:sz="0" w:space="0" w:color="auto"/>
              </w:divBdr>
              <w:divsChild>
                <w:div w:id="747534908">
                  <w:marLeft w:val="0"/>
                  <w:marRight w:val="0"/>
                  <w:marTop w:val="0"/>
                  <w:marBottom w:val="0"/>
                  <w:divBdr>
                    <w:top w:val="none" w:sz="0" w:space="0" w:color="auto"/>
                    <w:left w:val="none" w:sz="0" w:space="0" w:color="auto"/>
                    <w:bottom w:val="none" w:sz="0" w:space="0" w:color="auto"/>
                    <w:right w:val="none" w:sz="0" w:space="0" w:color="auto"/>
                  </w:divBdr>
                </w:div>
              </w:divsChild>
            </w:div>
            <w:div w:id="1276059734">
              <w:marLeft w:val="0"/>
              <w:marRight w:val="0"/>
              <w:marTop w:val="240"/>
              <w:marBottom w:val="0"/>
              <w:divBdr>
                <w:top w:val="none" w:sz="0" w:space="0" w:color="auto"/>
                <w:left w:val="none" w:sz="0" w:space="0" w:color="auto"/>
                <w:bottom w:val="none" w:sz="0" w:space="0" w:color="auto"/>
                <w:right w:val="none" w:sz="0" w:space="0" w:color="auto"/>
              </w:divBdr>
              <w:divsChild>
                <w:div w:id="2104059776">
                  <w:marLeft w:val="0"/>
                  <w:marRight w:val="0"/>
                  <w:marTop w:val="0"/>
                  <w:marBottom w:val="0"/>
                  <w:divBdr>
                    <w:top w:val="none" w:sz="0" w:space="0" w:color="auto"/>
                    <w:left w:val="none" w:sz="0" w:space="0" w:color="auto"/>
                    <w:bottom w:val="none" w:sz="0" w:space="0" w:color="auto"/>
                    <w:right w:val="none" w:sz="0" w:space="0" w:color="auto"/>
                  </w:divBdr>
                  <w:divsChild>
                    <w:div w:id="10520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99426">
              <w:marLeft w:val="0"/>
              <w:marRight w:val="0"/>
              <w:marTop w:val="240"/>
              <w:marBottom w:val="0"/>
              <w:divBdr>
                <w:top w:val="none" w:sz="0" w:space="0" w:color="auto"/>
                <w:left w:val="none" w:sz="0" w:space="0" w:color="auto"/>
                <w:bottom w:val="none" w:sz="0" w:space="0" w:color="auto"/>
                <w:right w:val="none" w:sz="0" w:space="0" w:color="auto"/>
              </w:divBdr>
              <w:divsChild>
                <w:div w:id="1737895760">
                  <w:marLeft w:val="0"/>
                  <w:marRight w:val="0"/>
                  <w:marTop w:val="0"/>
                  <w:marBottom w:val="0"/>
                  <w:divBdr>
                    <w:top w:val="none" w:sz="0" w:space="0" w:color="auto"/>
                    <w:left w:val="none" w:sz="0" w:space="0" w:color="auto"/>
                    <w:bottom w:val="none" w:sz="0" w:space="0" w:color="auto"/>
                    <w:right w:val="none" w:sz="0" w:space="0" w:color="auto"/>
                  </w:divBdr>
                  <w:divsChild>
                    <w:div w:id="30928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2045">
              <w:marLeft w:val="0"/>
              <w:marRight w:val="0"/>
              <w:marTop w:val="240"/>
              <w:marBottom w:val="0"/>
              <w:divBdr>
                <w:top w:val="none" w:sz="0" w:space="0" w:color="auto"/>
                <w:left w:val="none" w:sz="0" w:space="0" w:color="auto"/>
                <w:bottom w:val="none" w:sz="0" w:space="0" w:color="auto"/>
                <w:right w:val="none" w:sz="0" w:space="0" w:color="auto"/>
              </w:divBdr>
              <w:divsChild>
                <w:div w:id="279995832">
                  <w:marLeft w:val="0"/>
                  <w:marRight w:val="0"/>
                  <w:marTop w:val="0"/>
                  <w:marBottom w:val="0"/>
                  <w:divBdr>
                    <w:top w:val="none" w:sz="0" w:space="0" w:color="auto"/>
                    <w:left w:val="none" w:sz="0" w:space="0" w:color="auto"/>
                    <w:bottom w:val="none" w:sz="0" w:space="0" w:color="auto"/>
                    <w:right w:val="none" w:sz="0" w:space="0" w:color="auto"/>
                  </w:divBdr>
                  <w:divsChild>
                    <w:div w:id="13730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43660">
          <w:marLeft w:val="0"/>
          <w:marRight w:val="0"/>
          <w:marTop w:val="240"/>
          <w:marBottom w:val="0"/>
          <w:divBdr>
            <w:top w:val="none" w:sz="0" w:space="0" w:color="auto"/>
            <w:left w:val="none" w:sz="0" w:space="0" w:color="auto"/>
            <w:bottom w:val="none" w:sz="0" w:space="0" w:color="auto"/>
            <w:right w:val="none" w:sz="0" w:space="0" w:color="auto"/>
          </w:divBdr>
          <w:divsChild>
            <w:div w:id="1595212330">
              <w:marLeft w:val="0"/>
              <w:marRight w:val="0"/>
              <w:marTop w:val="0"/>
              <w:marBottom w:val="0"/>
              <w:divBdr>
                <w:top w:val="none" w:sz="0" w:space="0" w:color="auto"/>
                <w:left w:val="none" w:sz="0" w:space="0" w:color="auto"/>
                <w:bottom w:val="none" w:sz="0" w:space="0" w:color="auto"/>
                <w:right w:val="none" w:sz="0" w:space="0" w:color="auto"/>
              </w:divBdr>
              <w:divsChild>
                <w:div w:id="26542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92911">
          <w:marLeft w:val="0"/>
          <w:marRight w:val="0"/>
          <w:marTop w:val="240"/>
          <w:marBottom w:val="0"/>
          <w:divBdr>
            <w:top w:val="none" w:sz="0" w:space="0" w:color="auto"/>
            <w:left w:val="none" w:sz="0" w:space="0" w:color="auto"/>
            <w:bottom w:val="none" w:sz="0" w:space="0" w:color="auto"/>
            <w:right w:val="none" w:sz="0" w:space="0" w:color="auto"/>
          </w:divBdr>
          <w:divsChild>
            <w:div w:id="126510867">
              <w:marLeft w:val="0"/>
              <w:marRight w:val="0"/>
              <w:marTop w:val="0"/>
              <w:marBottom w:val="0"/>
              <w:divBdr>
                <w:top w:val="none" w:sz="0" w:space="0" w:color="auto"/>
                <w:left w:val="none" w:sz="0" w:space="0" w:color="auto"/>
                <w:bottom w:val="none" w:sz="0" w:space="0" w:color="auto"/>
                <w:right w:val="none" w:sz="0" w:space="0" w:color="auto"/>
              </w:divBdr>
              <w:divsChild>
                <w:div w:id="156355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33163">
          <w:marLeft w:val="0"/>
          <w:marRight w:val="0"/>
          <w:marTop w:val="240"/>
          <w:marBottom w:val="0"/>
          <w:divBdr>
            <w:top w:val="none" w:sz="0" w:space="0" w:color="auto"/>
            <w:left w:val="none" w:sz="0" w:space="0" w:color="auto"/>
            <w:bottom w:val="none" w:sz="0" w:space="0" w:color="auto"/>
            <w:right w:val="none" w:sz="0" w:space="0" w:color="auto"/>
          </w:divBdr>
          <w:divsChild>
            <w:div w:id="1788307252">
              <w:marLeft w:val="0"/>
              <w:marRight w:val="0"/>
              <w:marTop w:val="0"/>
              <w:marBottom w:val="0"/>
              <w:divBdr>
                <w:top w:val="none" w:sz="0" w:space="0" w:color="auto"/>
                <w:left w:val="none" w:sz="0" w:space="0" w:color="auto"/>
                <w:bottom w:val="none" w:sz="0" w:space="0" w:color="auto"/>
                <w:right w:val="none" w:sz="0" w:space="0" w:color="auto"/>
              </w:divBdr>
              <w:divsChild>
                <w:div w:id="30180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0435">
      <w:bodyDiv w:val="1"/>
      <w:marLeft w:val="0"/>
      <w:marRight w:val="0"/>
      <w:marTop w:val="0"/>
      <w:marBottom w:val="0"/>
      <w:divBdr>
        <w:top w:val="none" w:sz="0" w:space="0" w:color="auto"/>
        <w:left w:val="none" w:sz="0" w:space="0" w:color="auto"/>
        <w:bottom w:val="none" w:sz="0" w:space="0" w:color="auto"/>
        <w:right w:val="none" w:sz="0" w:space="0" w:color="auto"/>
      </w:divBdr>
      <w:divsChild>
        <w:div w:id="256058137">
          <w:marLeft w:val="0"/>
          <w:marRight w:val="0"/>
          <w:marTop w:val="240"/>
          <w:marBottom w:val="0"/>
          <w:divBdr>
            <w:top w:val="none" w:sz="0" w:space="0" w:color="auto"/>
            <w:left w:val="none" w:sz="0" w:space="0" w:color="auto"/>
            <w:bottom w:val="none" w:sz="0" w:space="0" w:color="auto"/>
            <w:right w:val="none" w:sz="0" w:space="0" w:color="auto"/>
          </w:divBdr>
          <w:divsChild>
            <w:div w:id="371805700">
              <w:marLeft w:val="0"/>
              <w:marRight w:val="0"/>
              <w:marTop w:val="0"/>
              <w:marBottom w:val="0"/>
              <w:divBdr>
                <w:top w:val="none" w:sz="0" w:space="0" w:color="auto"/>
                <w:left w:val="none" w:sz="0" w:space="0" w:color="auto"/>
                <w:bottom w:val="none" w:sz="0" w:space="0" w:color="auto"/>
                <w:right w:val="none" w:sz="0" w:space="0" w:color="auto"/>
              </w:divBdr>
              <w:divsChild>
                <w:div w:id="7434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0252">
          <w:marLeft w:val="0"/>
          <w:marRight w:val="0"/>
          <w:marTop w:val="240"/>
          <w:marBottom w:val="0"/>
          <w:divBdr>
            <w:top w:val="none" w:sz="0" w:space="0" w:color="auto"/>
            <w:left w:val="none" w:sz="0" w:space="0" w:color="auto"/>
            <w:bottom w:val="none" w:sz="0" w:space="0" w:color="auto"/>
            <w:right w:val="none" w:sz="0" w:space="0" w:color="auto"/>
          </w:divBdr>
          <w:divsChild>
            <w:div w:id="522592253">
              <w:marLeft w:val="0"/>
              <w:marRight w:val="0"/>
              <w:marTop w:val="0"/>
              <w:marBottom w:val="0"/>
              <w:divBdr>
                <w:top w:val="none" w:sz="0" w:space="0" w:color="auto"/>
                <w:left w:val="none" w:sz="0" w:space="0" w:color="auto"/>
                <w:bottom w:val="none" w:sz="0" w:space="0" w:color="auto"/>
                <w:right w:val="none" w:sz="0" w:space="0" w:color="auto"/>
              </w:divBdr>
              <w:divsChild>
                <w:div w:id="42144053">
                  <w:marLeft w:val="0"/>
                  <w:marRight w:val="0"/>
                  <w:marTop w:val="0"/>
                  <w:marBottom w:val="0"/>
                  <w:divBdr>
                    <w:top w:val="none" w:sz="0" w:space="0" w:color="auto"/>
                    <w:left w:val="none" w:sz="0" w:space="0" w:color="auto"/>
                    <w:bottom w:val="none" w:sz="0" w:space="0" w:color="auto"/>
                    <w:right w:val="none" w:sz="0" w:space="0" w:color="auto"/>
                  </w:divBdr>
                </w:div>
              </w:divsChild>
            </w:div>
            <w:div w:id="90903204">
              <w:marLeft w:val="0"/>
              <w:marRight w:val="0"/>
              <w:marTop w:val="240"/>
              <w:marBottom w:val="0"/>
              <w:divBdr>
                <w:top w:val="none" w:sz="0" w:space="0" w:color="auto"/>
                <w:left w:val="none" w:sz="0" w:space="0" w:color="auto"/>
                <w:bottom w:val="none" w:sz="0" w:space="0" w:color="auto"/>
                <w:right w:val="none" w:sz="0" w:space="0" w:color="auto"/>
              </w:divBdr>
              <w:divsChild>
                <w:div w:id="314384793">
                  <w:marLeft w:val="0"/>
                  <w:marRight w:val="0"/>
                  <w:marTop w:val="0"/>
                  <w:marBottom w:val="0"/>
                  <w:divBdr>
                    <w:top w:val="none" w:sz="0" w:space="0" w:color="auto"/>
                    <w:left w:val="none" w:sz="0" w:space="0" w:color="auto"/>
                    <w:bottom w:val="none" w:sz="0" w:space="0" w:color="auto"/>
                    <w:right w:val="none" w:sz="0" w:space="0" w:color="auto"/>
                  </w:divBdr>
                  <w:divsChild>
                    <w:div w:id="8800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98072">
              <w:marLeft w:val="0"/>
              <w:marRight w:val="0"/>
              <w:marTop w:val="240"/>
              <w:marBottom w:val="0"/>
              <w:divBdr>
                <w:top w:val="none" w:sz="0" w:space="0" w:color="auto"/>
                <w:left w:val="none" w:sz="0" w:space="0" w:color="auto"/>
                <w:bottom w:val="none" w:sz="0" w:space="0" w:color="auto"/>
                <w:right w:val="none" w:sz="0" w:space="0" w:color="auto"/>
              </w:divBdr>
              <w:divsChild>
                <w:div w:id="2016568465">
                  <w:marLeft w:val="0"/>
                  <w:marRight w:val="0"/>
                  <w:marTop w:val="0"/>
                  <w:marBottom w:val="0"/>
                  <w:divBdr>
                    <w:top w:val="none" w:sz="0" w:space="0" w:color="auto"/>
                    <w:left w:val="none" w:sz="0" w:space="0" w:color="auto"/>
                    <w:bottom w:val="none" w:sz="0" w:space="0" w:color="auto"/>
                    <w:right w:val="none" w:sz="0" w:space="0" w:color="auto"/>
                  </w:divBdr>
                  <w:divsChild>
                    <w:div w:id="8409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1426">
      <w:bodyDiv w:val="1"/>
      <w:marLeft w:val="0"/>
      <w:marRight w:val="0"/>
      <w:marTop w:val="0"/>
      <w:marBottom w:val="0"/>
      <w:divBdr>
        <w:top w:val="none" w:sz="0" w:space="0" w:color="auto"/>
        <w:left w:val="none" w:sz="0" w:space="0" w:color="auto"/>
        <w:bottom w:val="none" w:sz="0" w:space="0" w:color="auto"/>
        <w:right w:val="none" w:sz="0" w:space="0" w:color="auto"/>
      </w:divBdr>
      <w:divsChild>
        <w:div w:id="670717985">
          <w:marLeft w:val="0"/>
          <w:marRight w:val="0"/>
          <w:marTop w:val="240"/>
          <w:marBottom w:val="0"/>
          <w:divBdr>
            <w:top w:val="none" w:sz="0" w:space="0" w:color="auto"/>
            <w:left w:val="none" w:sz="0" w:space="0" w:color="auto"/>
            <w:bottom w:val="none" w:sz="0" w:space="0" w:color="auto"/>
            <w:right w:val="none" w:sz="0" w:space="0" w:color="auto"/>
          </w:divBdr>
        </w:div>
        <w:div w:id="477890984">
          <w:marLeft w:val="0"/>
          <w:marRight w:val="0"/>
          <w:marTop w:val="0"/>
          <w:marBottom w:val="0"/>
          <w:divBdr>
            <w:top w:val="none" w:sz="0" w:space="0" w:color="auto"/>
            <w:left w:val="none" w:sz="0" w:space="0" w:color="auto"/>
            <w:bottom w:val="none" w:sz="0" w:space="0" w:color="auto"/>
            <w:right w:val="none" w:sz="0" w:space="0" w:color="auto"/>
          </w:divBdr>
        </w:div>
        <w:div w:id="458573532">
          <w:marLeft w:val="0"/>
          <w:marRight w:val="0"/>
          <w:marTop w:val="240"/>
          <w:marBottom w:val="0"/>
          <w:divBdr>
            <w:top w:val="none" w:sz="0" w:space="0" w:color="auto"/>
            <w:left w:val="none" w:sz="0" w:space="0" w:color="auto"/>
            <w:bottom w:val="none" w:sz="0" w:space="0" w:color="auto"/>
            <w:right w:val="none" w:sz="0" w:space="0" w:color="auto"/>
          </w:divBdr>
          <w:divsChild>
            <w:div w:id="148181194">
              <w:marLeft w:val="0"/>
              <w:marRight w:val="0"/>
              <w:marTop w:val="0"/>
              <w:marBottom w:val="0"/>
              <w:divBdr>
                <w:top w:val="none" w:sz="0" w:space="0" w:color="auto"/>
                <w:left w:val="none" w:sz="0" w:space="0" w:color="auto"/>
                <w:bottom w:val="none" w:sz="0" w:space="0" w:color="auto"/>
                <w:right w:val="none" w:sz="0" w:space="0" w:color="auto"/>
              </w:divBdr>
            </w:div>
          </w:divsChild>
        </w:div>
        <w:div w:id="329792588">
          <w:marLeft w:val="0"/>
          <w:marRight w:val="0"/>
          <w:marTop w:val="240"/>
          <w:marBottom w:val="0"/>
          <w:divBdr>
            <w:top w:val="none" w:sz="0" w:space="0" w:color="auto"/>
            <w:left w:val="none" w:sz="0" w:space="0" w:color="auto"/>
            <w:bottom w:val="none" w:sz="0" w:space="0" w:color="auto"/>
            <w:right w:val="none" w:sz="0" w:space="0" w:color="auto"/>
          </w:divBdr>
          <w:divsChild>
            <w:div w:id="179128132">
              <w:marLeft w:val="0"/>
              <w:marRight w:val="0"/>
              <w:marTop w:val="0"/>
              <w:marBottom w:val="0"/>
              <w:divBdr>
                <w:top w:val="none" w:sz="0" w:space="0" w:color="auto"/>
                <w:left w:val="none" w:sz="0" w:space="0" w:color="auto"/>
                <w:bottom w:val="none" w:sz="0" w:space="0" w:color="auto"/>
                <w:right w:val="none" w:sz="0" w:space="0" w:color="auto"/>
              </w:divBdr>
            </w:div>
          </w:divsChild>
        </w:div>
        <w:div w:id="919602377">
          <w:marLeft w:val="0"/>
          <w:marRight w:val="0"/>
          <w:marTop w:val="240"/>
          <w:marBottom w:val="0"/>
          <w:divBdr>
            <w:top w:val="none" w:sz="0" w:space="0" w:color="auto"/>
            <w:left w:val="none" w:sz="0" w:space="0" w:color="auto"/>
            <w:bottom w:val="none" w:sz="0" w:space="0" w:color="auto"/>
            <w:right w:val="none" w:sz="0" w:space="0" w:color="auto"/>
          </w:divBdr>
        </w:div>
        <w:div w:id="417480769">
          <w:marLeft w:val="0"/>
          <w:marRight w:val="0"/>
          <w:marTop w:val="0"/>
          <w:marBottom w:val="0"/>
          <w:divBdr>
            <w:top w:val="none" w:sz="0" w:space="0" w:color="auto"/>
            <w:left w:val="none" w:sz="0" w:space="0" w:color="auto"/>
            <w:bottom w:val="none" w:sz="0" w:space="0" w:color="auto"/>
            <w:right w:val="none" w:sz="0" w:space="0" w:color="auto"/>
          </w:divBdr>
        </w:div>
        <w:div w:id="1137336350">
          <w:marLeft w:val="0"/>
          <w:marRight w:val="0"/>
          <w:marTop w:val="240"/>
          <w:marBottom w:val="0"/>
          <w:divBdr>
            <w:top w:val="none" w:sz="0" w:space="0" w:color="auto"/>
            <w:left w:val="none" w:sz="0" w:space="0" w:color="auto"/>
            <w:bottom w:val="none" w:sz="0" w:space="0" w:color="auto"/>
            <w:right w:val="none" w:sz="0" w:space="0" w:color="auto"/>
          </w:divBdr>
          <w:divsChild>
            <w:div w:id="402220544">
              <w:marLeft w:val="0"/>
              <w:marRight w:val="0"/>
              <w:marTop w:val="0"/>
              <w:marBottom w:val="0"/>
              <w:divBdr>
                <w:top w:val="none" w:sz="0" w:space="0" w:color="auto"/>
                <w:left w:val="none" w:sz="0" w:space="0" w:color="auto"/>
                <w:bottom w:val="none" w:sz="0" w:space="0" w:color="auto"/>
                <w:right w:val="none" w:sz="0" w:space="0" w:color="auto"/>
              </w:divBdr>
            </w:div>
          </w:divsChild>
        </w:div>
        <w:div w:id="947083780">
          <w:marLeft w:val="0"/>
          <w:marRight w:val="0"/>
          <w:marTop w:val="240"/>
          <w:marBottom w:val="0"/>
          <w:divBdr>
            <w:top w:val="none" w:sz="0" w:space="0" w:color="auto"/>
            <w:left w:val="none" w:sz="0" w:space="0" w:color="auto"/>
            <w:bottom w:val="none" w:sz="0" w:space="0" w:color="auto"/>
            <w:right w:val="none" w:sz="0" w:space="0" w:color="auto"/>
          </w:divBdr>
          <w:divsChild>
            <w:div w:id="2106728919">
              <w:marLeft w:val="0"/>
              <w:marRight w:val="0"/>
              <w:marTop w:val="0"/>
              <w:marBottom w:val="0"/>
              <w:divBdr>
                <w:top w:val="none" w:sz="0" w:space="0" w:color="auto"/>
                <w:left w:val="none" w:sz="0" w:space="0" w:color="auto"/>
                <w:bottom w:val="none" w:sz="0" w:space="0" w:color="auto"/>
                <w:right w:val="none" w:sz="0" w:space="0" w:color="auto"/>
              </w:divBdr>
            </w:div>
          </w:divsChild>
        </w:div>
        <w:div w:id="1549413778">
          <w:marLeft w:val="0"/>
          <w:marRight w:val="0"/>
          <w:marTop w:val="240"/>
          <w:marBottom w:val="0"/>
          <w:divBdr>
            <w:top w:val="none" w:sz="0" w:space="0" w:color="auto"/>
            <w:left w:val="none" w:sz="0" w:space="0" w:color="auto"/>
            <w:bottom w:val="none" w:sz="0" w:space="0" w:color="auto"/>
            <w:right w:val="none" w:sz="0" w:space="0" w:color="auto"/>
          </w:divBdr>
        </w:div>
        <w:div w:id="1648241724">
          <w:marLeft w:val="0"/>
          <w:marRight w:val="0"/>
          <w:marTop w:val="0"/>
          <w:marBottom w:val="0"/>
          <w:divBdr>
            <w:top w:val="none" w:sz="0" w:space="0" w:color="auto"/>
            <w:left w:val="none" w:sz="0" w:space="0" w:color="auto"/>
            <w:bottom w:val="none" w:sz="0" w:space="0" w:color="auto"/>
            <w:right w:val="none" w:sz="0" w:space="0" w:color="auto"/>
          </w:divBdr>
        </w:div>
      </w:divsChild>
    </w:div>
    <w:div w:id="143090999">
      <w:bodyDiv w:val="1"/>
      <w:marLeft w:val="0"/>
      <w:marRight w:val="0"/>
      <w:marTop w:val="0"/>
      <w:marBottom w:val="0"/>
      <w:divBdr>
        <w:top w:val="none" w:sz="0" w:space="0" w:color="auto"/>
        <w:left w:val="none" w:sz="0" w:space="0" w:color="auto"/>
        <w:bottom w:val="none" w:sz="0" w:space="0" w:color="auto"/>
        <w:right w:val="none" w:sz="0" w:space="0" w:color="auto"/>
      </w:divBdr>
      <w:divsChild>
        <w:div w:id="1299337884">
          <w:marLeft w:val="0"/>
          <w:marRight w:val="0"/>
          <w:marTop w:val="24"/>
          <w:marBottom w:val="24"/>
          <w:divBdr>
            <w:top w:val="none" w:sz="0" w:space="0" w:color="auto"/>
            <w:left w:val="none" w:sz="0" w:space="0" w:color="auto"/>
            <w:bottom w:val="none" w:sz="0" w:space="0" w:color="auto"/>
            <w:right w:val="none" w:sz="0" w:space="0" w:color="auto"/>
          </w:divBdr>
          <w:divsChild>
            <w:div w:id="450591031">
              <w:marLeft w:val="0"/>
              <w:marRight w:val="0"/>
              <w:marTop w:val="0"/>
              <w:marBottom w:val="0"/>
              <w:divBdr>
                <w:top w:val="none" w:sz="0" w:space="0" w:color="auto"/>
                <w:left w:val="none" w:sz="0" w:space="0" w:color="auto"/>
                <w:bottom w:val="none" w:sz="0" w:space="0" w:color="auto"/>
                <w:right w:val="none" w:sz="0" w:space="0" w:color="auto"/>
              </w:divBdr>
            </w:div>
          </w:divsChild>
        </w:div>
        <w:div w:id="1567449184">
          <w:marLeft w:val="0"/>
          <w:marRight w:val="0"/>
          <w:marTop w:val="24"/>
          <w:marBottom w:val="24"/>
          <w:divBdr>
            <w:top w:val="none" w:sz="0" w:space="0" w:color="auto"/>
            <w:left w:val="none" w:sz="0" w:space="0" w:color="auto"/>
            <w:bottom w:val="none" w:sz="0" w:space="0" w:color="auto"/>
            <w:right w:val="none" w:sz="0" w:space="0" w:color="auto"/>
          </w:divBdr>
          <w:divsChild>
            <w:div w:id="992101914">
              <w:marLeft w:val="0"/>
              <w:marRight w:val="0"/>
              <w:marTop w:val="0"/>
              <w:marBottom w:val="0"/>
              <w:divBdr>
                <w:top w:val="none" w:sz="0" w:space="0" w:color="auto"/>
                <w:left w:val="none" w:sz="0" w:space="0" w:color="auto"/>
                <w:bottom w:val="none" w:sz="0" w:space="0" w:color="auto"/>
                <w:right w:val="none" w:sz="0" w:space="0" w:color="auto"/>
              </w:divBdr>
            </w:div>
          </w:divsChild>
        </w:div>
        <w:div w:id="1602107900">
          <w:marLeft w:val="0"/>
          <w:marRight w:val="0"/>
          <w:marTop w:val="24"/>
          <w:marBottom w:val="24"/>
          <w:divBdr>
            <w:top w:val="none" w:sz="0" w:space="0" w:color="auto"/>
            <w:left w:val="none" w:sz="0" w:space="0" w:color="auto"/>
            <w:bottom w:val="none" w:sz="0" w:space="0" w:color="auto"/>
            <w:right w:val="none" w:sz="0" w:space="0" w:color="auto"/>
          </w:divBdr>
          <w:divsChild>
            <w:div w:id="1958678788">
              <w:marLeft w:val="0"/>
              <w:marRight w:val="0"/>
              <w:marTop w:val="0"/>
              <w:marBottom w:val="0"/>
              <w:divBdr>
                <w:top w:val="none" w:sz="0" w:space="0" w:color="auto"/>
                <w:left w:val="none" w:sz="0" w:space="0" w:color="auto"/>
                <w:bottom w:val="none" w:sz="0" w:space="0" w:color="auto"/>
                <w:right w:val="none" w:sz="0" w:space="0" w:color="auto"/>
              </w:divBdr>
            </w:div>
          </w:divsChild>
        </w:div>
        <w:div w:id="1650595489">
          <w:marLeft w:val="0"/>
          <w:marRight w:val="0"/>
          <w:marTop w:val="24"/>
          <w:marBottom w:val="24"/>
          <w:divBdr>
            <w:top w:val="none" w:sz="0" w:space="0" w:color="auto"/>
            <w:left w:val="none" w:sz="0" w:space="0" w:color="auto"/>
            <w:bottom w:val="none" w:sz="0" w:space="0" w:color="auto"/>
            <w:right w:val="none" w:sz="0" w:space="0" w:color="auto"/>
          </w:divBdr>
          <w:divsChild>
            <w:div w:id="575747208">
              <w:marLeft w:val="0"/>
              <w:marRight w:val="0"/>
              <w:marTop w:val="0"/>
              <w:marBottom w:val="0"/>
              <w:divBdr>
                <w:top w:val="none" w:sz="0" w:space="0" w:color="auto"/>
                <w:left w:val="none" w:sz="0" w:space="0" w:color="auto"/>
                <w:bottom w:val="none" w:sz="0" w:space="0" w:color="auto"/>
                <w:right w:val="none" w:sz="0" w:space="0" w:color="auto"/>
              </w:divBdr>
            </w:div>
          </w:divsChild>
        </w:div>
        <w:div w:id="1097017169">
          <w:marLeft w:val="0"/>
          <w:marRight w:val="0"/>
          <w:marTop w:val="24"/>
          <w:marBottom w:val="24"/>
          <w:divBdr>
            <w:top w:val="none" w:sz="0" w:space="0" w:color="auto"/>
            <w:left w:val="none" w:sz="0" w:space="0" w:color="auto"/>
            <w:bottom w:val="none" w:sz="0" w:space="0" w:color="auto"/>
            <w:right w:val="none" w:sz="0" w:space="0" w:color="auto"/>
          </w:divBdr>
          <w:divsChild>
            <w:div w:id="610552388">
              <w:marLeft w:val="0"/>
              <w:marRight w:val="0"/>
              <w:marTop w:val="0"/>
              <w:marBottom w:val="0"/>
              <w:divBdr>
                <w:top w:val="none" w:sz="0" w:space="0" w:color="auto"/>
                <w:left w:val="none" w:sz="0" w:space="0" w:color="auto"/>
                <w:bottom w:val="none" w:sz="0" w:space="0" w:color="auto"/>
                <w:right w:val="none" w:sz="0" w:space="0" w:color="auto"/>
              </w:divBdr>
            </w:div>
          </w:divsChild>
        </w:div>
        <w:div w:id="2069257550">
          <w:marLeft w:val="0"/>
          <w:marRight w:val="0"/>
          <w:marTop w:val="24"/>
          <w:marBottom w:val="24"/>
          <w:divBdr>
            <w:top w:val="none" w:sz="0" w:space="0" w:color="auto"/>
            <w:left w:val="none" w:sz="0" w:space="0" w:color="auto"/>
            <w:bottom w:val="none" w:sz="0" w:space="0" w:color="auto"/>
            <w:right w:val="none" w:sz="0" w:space="0" w:color="auto"/>
          </w:divBdr>
          <w:divsChild>
            <w:div w:id="463935703">
              <w:marLeft w:val="0"/>
              <w:marRight w:val="0"/>
              <w:marTop w:val="0"/>
              <w:marBottom w:val="0"/>
              <w:divBdr>
                <w:top w:val="none" w:sz="0" w:space="0" w:color="auto"/>
                <w:left w:val="none" w:sz="0" w:space="0" w:color="auto"/>
                <w:bottom w:val="none" w:sz="0" w:space="0" w:color="auto"/>
                <w:right w:val="none" w:sz="0" w:space="0" w:color="auto"/>
              </w:divBdr>
              <w:divsChild>
                <w:div w:id="18481315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61893493">
          <w:marLeft w:val="0"/>
          <w:marRight w:val="0"/>
          <w:marTop w:val="24"/>
          <w:marBottom w:val="24"/>
          <w:divBdr>
            <w:top w:val="none" w:sz="0" w:space="0" w:color="auto"/>
            <w:left w:val="none" w:sz="0" w:space="0" w:color="auto"/>
            <w:bottom w:val="none" w:sz="0" w:space="0" w:color="auto"/>
            <w:right w:val="none" w:sz="0" w:space="0" w:color="auto"/>
          </w:divBdr>
          <w:divsChild>
            <w:div w:id="653339350">
              <w:marLeft w:val="0"/>
              <w:marRight w:val="0"/>
              <w:marTop w:val="0"/>
              <w:marBottom w:val="0"/>
              <w:divBdr>
                <w:top w:val="none" w:sz="0" w:space="0" w:color="auto"/>
                <w:left w:val="none" w:sz="0" w:space="0" w:color="auto"/>
                <w:bottom w:val="none" w:sz="0" w:space="0" w:color="auto"/>
                <w:right w:val="none" w:sz="0" w:space="0" w:color="auto"/>
              </w:divBdr>
            </w:div>
          </w:divsChild>
        </w:div>
        <w:div w:id="1959071036">
          <w:marLeft w:val="0"/>
          <w:marRight w:val="0"/>
          <w:marTop w:val="24"/>
          <w:marBottom w:val="24"/>
          <w:divBdr>
            <w:top w:val="none" w:sz="0" w:space="0" w:color="auto"/>
            <w:left w:val="none" w:sz="0" w:space="0" w:color="auto"/>
            <w:bottom w:val="none" w:sz="0" w:space="0" w:color="auto"/>
            <w:right w:val="none" w:sz="0" w:space="0" w:color="auto"/>
          </w:divBdr>
          <w:divsChild>
            <w:div w:id="1496870859">
              <w:marLeft w:val="0"/>
              <w:marRight w:val="0"/>
              <w:marTop w:val="0"/>
              <w:marBottom w:val="0"/>
              <w:divBdr>
                <w:top w:val="none" w:sz="0" w:space="0" w:color="auto"/>
                <w:left w:val="none" w:sz="0" w:space="0" w:color="auto"/>
                <w:bottom w:val="none" w:sz="0" w:space="0" w:color="auto"/>
                <w:right w:val="none" w:sz="0" w:space="0" w:color="auto"/>
              </w:divBdr>
            </w:div>
          </w:divsChild>
        </w:div>
        <w:div w:id="811676072">
          <w:marLeft w:val="0"/>
          <w:marRight w:val="0"/>
          <w:marTop w:val="24"/>
          <w:marBottom w:val="24"/>
          <w:divBdr>
            <w:top w:val="none" w:sz="0" w:space="0" w:color="auto"/>
            <w:left w:val="none" w:sz="0" w:space="0" w:color="auto"/>
            <w:bottom w:val="none" w:sz="0" w:space="0" w:color="auto"/>
            <w:right w:val="none" w:sz="0" w:space="0" w:color="auto"/>
          </w:divBdr>
          <w:divsChild>
            <w:div w:id="637147182">
              <w:marLeft w:val="0"/>
              <w:marRight w:val="0"/>
              <w:marTop w:val="0"/>
              <w:marBottom w:val="0"/>
              <w:divBdr>
                <w:top w:val="none" w:sz="0" w:space="0" w:color="auto"/>
                <w:left w:val="none" w:sz="0" w:space="0" w:color="auto"/>
                <w:bottom w:val="none" w:sz="0" w:space="0" w:color="auto"/>
                <w:right w:val="none" w:sz="0" w:space="0" w:color="auto"/>
              </w:divBdr>
              <w:divsChild>
                <w:div w:id="14364428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43744239">
      <w:bodyDiv w:val="1"/>
      <w:marLeft w:val="0"/>
      <w:marRight w:val="0"/>
      <w:marTop w:val="0"/>
      <w:marBottom w:val="0"/>
      <w:divBdr>
        <w:top w:val="none" w:sz="0" w:space="0" w:color="auto"/>
        <w:left w:val="none" w:sz="0" w:space="0" w:color="auto"/>
        <w:bottom w:val="none" w:sz="0" w:space="0" w:color="auto"/>
        <w:right w:val="none" w:sz="0" w:space="0" w:color="auto"/>
      </w:divBdr>
      <w:divsChild>
        <w:div w:id="1222517525">
          <w:marLeft w:val="0"/>
          <w:marRight w:val="0"/>
          <w:marTop w:val="240"/>
          <w:marBottom w:val="0"/>
          <w:divBdr>
            <w:top w:val="none" w:sz="0" w:space="0" w:color="auto"/>
            <w:left w:val="none" w:sz="0" w:space="0" w:color="auto"/>
            <w:bottom w:val="none" w:sz="0" w:space="0" w:color="auto"/>
            <w:right w:val="none" w:sz="0" w:space="0" w:color="auto"/>
          </w:divBdr>
          <w:divsChild>
            <w:div w:id="298726085">
              <w:marLeft w:val="0"/>
              <w:marRight w:val="0"/>
              <w:marTop w:val="0"/>
              <w:marBottom w:val="0"/>
              <w:divBdr>
                <w:top w:val="none" w:sz="0" w:space="0" w:color="auto"/>
                <w:left w:val="none" w:sz="0" w:space="0" w:color="auto"/>
                <w:bottom w:val="none" w:sz="0" w:space="0" w:color="auto"/>
                <w:right w:val="none" w:sz="0" w:space="0" w:color="auto"/>
              </w:divBdr>
              <w:divsChild>
                <w:div w:id="628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56845">
          <w:marLeft w:val="0"/>
          <w:marRight w:val="0"/>
          <w:marTop w:val="240"/>
          <w:marBottom w:val="0"/>
          <w:divBdr>
            <w:top w:val="none" w:sz="0" w:space="0" w:color="auto"/>
            <w:left w:val="none" w:sz="0" w:space="0" w:color="auto"/>
            <w:bottom w:val="none" w:sz="0" w:space="0" w:color="auto"/>
            <w:right w:val="none" w:sz="0" w:space="0" w:color="auto"/>
          </w:divBdr>
          <w:divsChild>
            <w:div w:id="1412510821">
              <w:marLeft w:val="0"/>
              <w:marRight w:val="0"/>
              <w:marTop w:val="0"/>
              <w:marBottom w:val="0"/>
              <w:divBdr>
                <w:top w:val="none" w:sz="0" w:space="0" w:color="auto"/>
                <w:left w:val="none" w:sz="0" w:space="0" w:color="auto"/>
                <w:bottom w:val="none" w:sz="0" w:space="0" w:color="auto"/>
                <w:right w:val="none" w:sz="0" w:space="0" w:color="auto"/>
              </w:divBdr>
              <w:divsChild>
                <w:div w:id="18481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6155">
          <w:marLeft w:val="0"/>
          <w:marRight w:val="0"/>
          <w:marTop w:val="240"/>
          <w:marBottom w:val="0"/>
          <w:divBdr>
            <w:top w:val="none" w:sz="0" w:space="0" w:color="auto"/>
            <w:left w:val="none" w:sz="0" w:space="0" w:color="auto"/>
            <w:bottom w:val="none" w:sz="0" w:space="0" w:color="auto"/>
            <w:right w:val="none" w:sz="0" w:space="0" w:color="auto"/>
          </w:divBdr>
          <w:divsChild>
            <w:div w:id="2127458597">
              <w:marLeft w:val="0"/>
              <w:marRight w:val="0"/>
              <w:marTop w:val="0"/>
              <w:marBottom w:val="0"/>
              <w:divBdr>
                <w:top w:val="none" w:sz="0" w:space="0" w:color="auto"/>
                <w:left w:val="none" w:sz="0" w:space="0" w:color="auto"/>
                <w:bottom w:val="none" w:sz="0" w:space="0" w:color="auto"/>
                <w:right w:val="none" w:sz="0" w:space="0" w:color="auto"/>
              </w:divBdr>
              <w:divsChild>
                <w:div w:id="20889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1603">
      <w:bodyDiv w:val="1"/>
      <w:marLeft w:val="0"/>
      <w:marRight w:val="0"/>
      <w:marTop w:val="0"/>
      <w:marBottom w:val="0"/>
      <w:divBdr>
        <w:top w:val="none" w:sz="0" w:space="0" w:color="auto"/>
        <w:left w:val="none" w:sz="0" w:space="0" w:color="auto"/>
        <w:bottom w:val="none" w:sz="0" w:space="0" w:color="auto"/>
        <w:right w:val="none" w:sz="0" w:space="0" w:color="auto"/>
      </w:divBdr>
      <w:divsChild>
        <w:div w:id="506596267">
          <w:marLeft w:val="0"/>
          <w:marRight w:val="0"/>
          <w:marTop w:val="240"/>
          <w:marBottom w:val="0"/>
          <w:divBdr>
            <w:top w:val="none" w:sz="0" w:space="0" w:color="auto"/>
            <w:left w:val="none" w:sz="0" w:space="0" w:color="auto"/>
            <w:bottom w:val="none" w:sz="0" w:space="0" w:color="auto"/>
            <w:right w:val="none" w:sz="0" w:space="0" w:color="auto"/>
          </w:divBdr>
        </w:div>
        <w:div w:id="391315801">
          <w:marLeft w:val="0"/>
          <w:marRight w:val="0"/>
          <w:marTop w:val="0"/>
          <w:marBottom w:val="0"/>
          <w:divBdr>
            <w:top w:val="none" w:sz="0" w:space="0" w:color="auto"/>
            <w:left w:val="none" w:sz="0" w:space="0" w:color="auto"/>
            <w:bottom w:val="none" w:sz="0" w:space="0" w:color="auto"/>
            <w:right w:val="none" w:sz="0" w:space="0" w:color="auto"/>
          </w:divBdr>
        </w:div>
        <w:div w:id="734856332">
          <w:marLeft w:val="0"/>
          <w:marRight w:val="0"/>
          <w:marTop w:val="240"/>
          <w:marBottom w:val="0"/>
          <w:divBdr>
            <w:top w:val="none" w:sz="0" w:space="0" w:color="auto"/>
            <w:left w:val="none" w:sz="0" w:space="0" w:color="auto"/>
            <w:bottom w:val="none" w:sz="0" w:space="0" w:color="auto"/>
            <w:right w:val="none" w:sz="0" w:space="0" w:color="auto"/>
          </w:divBdr>
          <w:divsChild>
            <w:div w:id="10710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0067">
      <w:bodyDiv w:val="1"/>
      <w:marLeft w:val="0"/>
      <w:marRight w:val="0"/>
      <w:marTop w:val="0"/>
      <w:marBottom w:val="0"/>
      <w:divBdr>
        <w:top w:val="none" w:sz="0" w:space="0" w:color="auto"/>
        <w:left w:val="none" w:sz="0" w:space="0" w:color="auto"/>
        <w:bottom w:val="none" w:sz="0" w:space="0" w:color="auto"/>
        <w:right w:val="none" w:sz="0" w:space="0" w:color="auto"/>
      </w:divBdr>
      <w:divsChild>
        <w:div w:id="599803030">
          <w:marLeft w:val="0"/>
          <w:marRight w:val="0"/>
          <w:marTop w:val="240"/>
          <w:marBottom w:val="0"/>
          <w:divBdr>
            <w:top w:val="none" w:sz="0" w:space="0" w:color="auto"/>
            <w:left w:val="none" w:sz="0" w:space="0" w:color="auto"/>
            <w:bottom w:val="none" w:sz="0" w:space="0" w:color="auto"/>
            <w:right w:val="none" w:sz="0" w:space="0" w:color="auto"/>
          </w:divBdr>
          <w:divsChild>
            <w:div w:id="1916355463">
              <w:marLeft w:val="0"/>
              <w:marRight w:val="0"/>
              <w:marTop w:val="0"/>
              <w:marBottom w:val="0"/>
              <w:divBdr>
                <w:top w:val="none" w:sz="0" w:space="0" w:color="auto"/>
                <w:left w:val="none" w:sz="0" w:space="0" w:color="auto"/>
                <w:bottom w:val="none" w:sz="0" w:space="0" w:color="auto"/>
                <w:right w:val="none" w:sz="0" w:space="0" w:color="auto"/>
              </w:divBdr>
              <w:divsChild>
                <w:div w:id="122113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38731">
          <w:marLeft w:val="0"/>
          <w:marRight w:val="0"/>
          <w:marTop w:val="240"/>
          <w:marBottom w:val="0"/>
          <w:divBdr>
            <w:top w:val="none" w:sz="0" w:space="0" w:color="auto"/>
            <w:left w:val="none" w:sz="0" w:space="0" w:color="auto"/>
            <w:bottom w:val="none" w:sz="0" w:space="0" w:color="auto"/>
            <w:right w:val="none" w:sz="0" w:space="0" w:color="auto"/>
          </w:divBdr>
          <w:divsChild>
            <w:div w:id="1397242688">
              <w:marLeft w:val="0"/>
              <w:marRight w:val="0"/>
              <w:marTop w:val="0"/>
              <w:marBottom w:val="0"/>
              <w:divBdr>
                <w:top w:val="none" w:sz="0" w:space="0" w:color="auto"/>
                <w:left w:val="none" w:sz="0" w:space="0" w:color="auto"/>
                <w:bottom w:val="none" w:sz="0" w:space="0" w:color="auto"/>
                <w:right w:val="none" w:sz="0" w:space="0" w:color="auto"/>
              </w:divBdr>
              <w:divsChild>
                <w:div w:id="1509712405">
                  <w:marLeft w:val="0"/>
                  <w:marRight w:val="0"/>
                  <w:marTop w:val="0"/>
                  <w:marBottom w:val="0"/>
                  <w:divBdr>
                    <w:top w:val="none" w:sz="0" w:space="0" w:color="auto"/>
                    <w:left w:val="none" w:sz="0" w:space="0" w:color="auto"/>
                    <w:bottom w:val="none" w:sz="0" w:space="0" w:color="auto"/>
                    <w:right w:val="none" w:sz="0" w:space="0" w:color="auto"/>
                  </w:divBdr>
                </w:div>
              </w:divsChild>
            </w:div>
            <w:div w:id="401374112">
              <w:marLeft w:val="0"/>
              <w:marRight w:val="0"/>
              <w:marTop w:val="240"/>
              <w:marBottom w:val="0"/>
              <w:divBdr>
                <w:top w:val="none" w:sz="0" w:space="0" w:color="auto"/>
                <w:left w:val="none" w:sz="0" w:space="0" w:color="auto"/>
                <w:bottom w:val="none" w:sz="0" w:space="0" w:color="auto"/>
                <w:right w:val="none" w:sz="0" w:space="0" w:color="auto"/>
              </w:divBdr>
              <w:divsChild>
                <w:div w:id="191068342">
                  <w:marLeft w:val="0"/>
                  <w:marRight w:val="0"/>
                  <w:marTop w:val="0"/>
                  <w:marBottom w:val="0"/>
                  <w:divBdr>
                    <w:top w:val="none" w:sz="0" w:space="0" w:color="auto"/>
                    <w:left w:val="none" w:sz="0" w:space="0" w:color="auto"/>
                    <w:bottom w:val="none" w:sz="0" w:space="0" w:color="auto"/>
                    <w:right w:val="none" w:sz="0" w:space="0" w:color="auto"/>
                  </w:divBdr>
                  <w:divsChild>
                    <w:div w:id="73979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49517">
              <w:marLeft w:val="0"/>
              <w:marRight w:val="0"/>
              <w:marTop w:val="240"/>
              <w:marBottom w:val="0"/>
              <w:divBdr>
                <w:top w:val="none" w:sz="0" w:space="0" w:color="auto"/>
                <w:left w:val="none" w:sz="0" w:space="0" w:color="auto"/>
                <w:bottom w:val="none" w:sz="0" w:space="0" w:color="auto"/>
                <w:right w:val="none" w:sz="0" w:space="0" w:color="auto"/>
              </w:divBdr>
              <w:divsChild>
                <w:div w:id="1862549192">
                  <w:marLeft w:val="0"/>
                  <w:marRight w:val="0"/>
                  <w:marTop w:val="0"/>
                  <w:marBottom w:val="0"/>
                  <w:divBdr>
                    <w:top w:val="none" w:sz="0" w:space="0" w:color="auto"/>
                    <w:left w:val="none" w:sz="0" w:space="0" w:color="auto"/>
                    <w:bottom w:val="none" w:sz="0" w:space="0" w:color="auto"/>
                    <w:right w:val="none" w:sz="0" w:space="0" w:color="auto"/>
                  </w:divBdr>
                  <w:divsChild>
                    <w:div w:id="11821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52910">
              <w:marLeft w:val="0"/>
              <w:marRight w:val="0"/>
              <w:marTop w:val="240"/>
              <w:marBottom w:val="0"/>
              <w:divBdr>
                <w:top w:val="none" w:sz="0" w:space="0" w:color="auto"/>
                <w:left w:val="none" w:sz="0" w:space="0" w:color="auto"/>
                <w:bottom w:val="none" w:sz="0" w:space="0" w:color="auto"/>
                <w:right w:val="none" w:sz="0" w:space="0" w:color="auto"/>
              </w:divBdr>
              <w:divsChild>
                <w:div w:id="726801019">
                  <w:marLeft w:val="0"/>
                  <w:marRight w:val="0"/>
                  <w:marTop w:val="0"/>
                  <w:marBottom w:val="0"/>
                  <w:divBdr>
                    <w:top w:val="none" w:sz="0" w:space="0" w:color="auto"/>
                    <w:left w:val="none" w:sz="0" w:space="0" w:color="auto"/>
                    <w:bottom w:val="none" w:sz="0" w:space="0" w:color="auto"/>
                    <w:right w:val="none" w:sz="0" w:space="0" w:color="auto"/>
                  </w:divBdr>
                  <w:divsChild>
                    <w:div w:id="7808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9292">
              <w:marLeft w:val="0"/>
              <w:marRight w:val="0"/>
              <w:marTop w:val="240"/>
              <w:marBottom w:val="0"/>
              <w:divBdr>
                <w:top w:val="none" w:sz="0" w:space="0" w:color="auto"/>
                <w:left w:val="none" w:sz="0" w:space="0" w:color="auto"/>
                <w:bottom w:val="none" w:sz="0" w:space="0" w:color="auto"/>
                <w:right w:val="none" w:sz="0" w:space="0" w:color="auto"/>
              </w:divBdr>
              <w:divsChild>
                <w:div w:id="520313577">
                  <w:marLeft w:val="0"/>
                  <w:marRight w:val="0"/>
                  <w:marTop w:val="0"/>
                  <w:marBottom w:val="0"/>
                  <w:divBdr>
                    <w:top w:val="none" w:sz="0" w:space="0" w:color="auto"/>
                    <w:left w:val="none" w:sz="0" w:space="0" w:color="auto"/>
                    <w:bottom w:val="none" w:sz="0" w:space="0" w:color="auto"/>
                    <w:right w:val="none" w:sz="0" w:space="0" w:color="auto"/>
                  </w:divBdr>
                  <w:divsChild>
                    <w:div w:id="191562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92370">
              <w:marLeft w:val="0"/>
              <w:marRight w:val="0"/>
              <w:marTop w:val="240"/>
              <w:marBottom w:val="0"/>
              <w:divBdr>
                <w:top w:val="none" w:sz="0" w:space="0" w:color="auto"/>
                <w:left w:val="none" w:sz="0" w:space="0" w:color="auto"/>
                <w:bottom w:val="none" w:sz="0" w:space="0" w:color="auto"/>
                <w:right w:val="none" w:sz="0" w:space="0" w:color="auto"/>
              </w:divBdr>
              <w:divsChild>
                <w:div w:id="850145181">
                  <w:marLeft w:val="0"/>
                  <w:marRight w:val="0"/>
                  <w:marTop w:val="0"/>
                  <w:marBottom w:val="0"/>
                  <w:divBdr>
                    <w:top w:val="none" w:sz="0" w:space="0" w:color="auto"/>
                    <w:left w:val="none" w:sz="0" w:space="0" w:color="auto"/>
                    <w:bottom w:val="none" w:sz="0" w:space="0" w:color="auto"/>
                    <w:right w:val="none" w:sz="0" w:space="0" w:color="auto"/>
                  </w:divBdr>
                  <w:divsChild>
                    <w:div w:id="707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75897">
          <w:marLeft w:val="0"/>
          <w:marRight w:val="0"/>
          <w:marTop w:val="240"/>
          <w:marBottom w:val="0"/>
          <w:divBdr>
            <w:top w:val="none" w:sz="0" w:space="0" w:color="auto"/>
            <w:left w:val="none" w:sz="0" w:space="0" w:color="auto"/>
            <w:bottom w:val="none" w:sz="0" w:space="0" w:color="auto"/>
            <w:right w:val="none" w:sz="0" w:space="0" w:color="auto"/>
          </w:divBdr>
          <w:divsChild>
            <w:div w:id="1067997568">
              <w:marLeft w:val="0"/>
              <w:marRight w:val="0"/>
              <w:marTop w:val="0"/>
              <w:marBottom w:val="0"/>
              <w:divBdr>
                <w:top w:val="none" w:sz="0" w:space="0" w:color="auto"/>
                <w:left w:val="none" w:sz="0" w:space="0" w:color="auto"/>
                <w:bottom w:val="none" w:sz="0" w:space="0" w:color="auto"/>
                <w:right w:val="none" w:sz="0" w:space="0" w:color="auto"/>
              </w:divBdr>
              <w:divsChild>
                <w:div w:id="12773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53178">
      <w:bodyDiv w:val="1"/>
      <w:marLeft w:val="0"/>
      <w:marRight w:val="0"/>
      <w:marTop w:val="0"/>
      <w:marBottom w:val="0"/>
      <w:divBdr>
        <w:top w:val="none" w:sz="0" w:space="0" w:color="auto"/>
        <w:left w:val="none" w:sz="0" w:space="0" w:color="auto"/>
        <w:bottom w:val="none" w:sz="0" w:space="0" w:color="auto"/>
        <w:right w:val="none" w:sz="0" w:space="0" w:color="auto"/>
      </w:divBdr>
      <w:divsChild>
        <w:div w:id="1277911683">
          <w:marLeft w:val="0"/>
          <w:marRight w:val="0"/>
          <w:marTop w:val="240"/>
          <w:marBottom w:val="0"/>
          <w:divBdr>
            <w:top w:val="none" w:sz="0" w:space="0" w:color="auto"/>
            <w:left w:val="none" w:sz="0" w:space="0" w:color="auto"/>
            <w:bottom w:val="none" w:sz="0" w:space="0" w:color="auto"/>
            <w:right w:val="none" w:sz="0" w:space="0" w:color="auto"/>
          </w:divBdr>
          <w:divsChild>
            <w:div w:id="1111318520">
              <w:marLeft w:val="0"/>
              <w:marRight w:val="0"/>
              <w:marTop w:val="0"/>
              <w:marBottom w:val="0"/>
              <w:divBdr>
                <w:top w:val="none" w:sz="0" w:space="0" w:color="auto"/>
                <w:left w:val="none" w:sz="0" w:space="0" w:color="auto"/>
                <w:bottom w:val="none" w:sz="0" w:space="0" w:color="auto"/>
                <w:right w:val="none" w:sz="0" w:space="0" w:color="auto"/>
              </w:divBdr>
              <w:divsChild>
                <w:div w:id="1157382937">
                  <w:marLeft w:val="0"/>
                  <w:marRight w:val="0"/>
                  <w:marTop w:val="0"/>
                  <w:marBottom w:val="0"/>
                  <w:divBdr>
                    <w:top w:val="none" w:sz="0" w:space="0" w:color="auto"/>
                    <w:left w:val="none" w:sz="0" w:space="0" w:color="auto"/>
                    <w:bottom w:val="none" w:sz="0" w:space="0" w:color="auto"/>
                    <w:right w:val="none" w:sz="0" w:space="0" w:color="auto"/>
                  </w:divBdr>
                </w:div>
              </w:divsChild>
            </w:div>
            <w:div w:id="1259632145">
              <w:marLeft w:val="0"/>
              <w:marRight w:val="0"/>
              <w:marTop w:val="240"/>
              <w:marBottom w:val="0"/>
              <w:divBdr>
                <w:top w:val="none" w:sz="0" w:space="0" w:color="auto"/>
                <w:left w:val="none" w:sz="0" w:space="0" w:color="auto"/>
                <w:bottom w:val="none" w:sz="0" w:space="0" w:color="auto"/>
                <w:right w:val="none" w:sz="0" w:space="0" w:color="auto"/>
              </w:divBdr>
              <w:divsChild>
                <w:div w:id="765073765">
                  <w:marLeft w:val="0"/>
                  <w:marRight w:val="0"/>
                  <w:marTop w:val="0"/>
                  <w:marBottom w:val="0"/>
                  <w:divBdr>
                    <w:top w:val="none" w:sz="0" w:space="0" w:color="auto"/>
                    <w:left w:val="none" w:sz="0" w:space="0" w:color="auto"/>
                    <w:bottom w:val="none" w:sz="0" w:space="0" w:color="auto"/>
                    <w:right w:val="none" w:sz="0" w:space="0" w:color="auto"/>
                  </w:divBdr>
                  <w:divsChild>
                    <w:div w:id="12010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307271">
              <w:marLeft w:val="0"/>
              <w:marRight w:val="0"/>
              <w:marTop w:val="240"/>
              <w:marBottom w:val="0"/>
              <w:divBdr>
                <w:top w:val="none" w:sz="0" w:space="0" w:color="auto"/>
                <w:left w:val="none" w:sz="0" w:space="0" w:color="auto"/>
                <w:bottom w:val="none" w:sz="0" w:space="0" w:color="auto"/>
                <w:right w:val="none" w:sz="0" w:space="0" w:color="auto"/>
              </w:divBdr>
              <w:divsChild>
                <w:div w:id="1809517904">
                  <w:marLeft w:val="0"/>
                  <w:marRight w:val="0"/>
                  <w:marTop w:val="0"/>
                  <w:marBottom w:val="0"/>
                  <w:divBdr>
                    <w:top w:val="none" w:sz="0" w:space="0" w:color="auto"/>
                    <w:left w:val="none" w:sz="0" w:space="0" w:color="auto"/>
                    <w:bottom w:val="none" w:sz="0" w:space="0" w:color="auto"/>
                    <w:right w:val="none" w:sz="0" w:space="0" w:color="auto"/>
                  </w:divBdr>
                  <w:divsChild>
                    <w:div w:id="230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52351">
          <w:marLeft w:val="0"/>
          <w:marRight w:val="0"/>
          <w:marTop w:val="240"/>
          <w:marBottom w:val="0"/>
          <w:divBdr>
            <w:top w:val="none" w:sz="0" w:space="0" w:color="auto"/>
            <w:left w:val="none" w:sz="0" w:space="0" w:color="auto"/>
            <w:bottom w:val="none" w:sz="0" w:space="0" w:color="auto"/>
            <w:right w:val="none" w:sz="0" w:space="0" w:color="auto"/>
          </w:divBdr>
          <w:divsChild>
            <w:div w:id="990017080">
              <w:marLeft w:val="0"/>
              <w:marRight w:val="0"/>
              <w:marTop w:val="0"/>
              <w:marBottom w:val="0"/>
              <w:divBdr>
                <w:top w:val="none" w:sz="0" w:space="0" w:color="auto"/>
                <w:left w:val="none" w:sz="0" w:space="0" w:color="auto"/>
                <w:bottom w:val="none" w:sz="0" w:space="0" w:color="auto"/>
                <w:right w:val="none" w:sz="0" w:space="0" w:color="auto"/>
              </w:divBdr>
              <w:divsChild>
                <w:div w:id="139913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21801">
          <w:marLeft w:val="0"/>
          <w:marRight w:val="0"/>
          <w:marTop w:val="240"/>
          <w:marBottom w:val="0"/>
          <w:divBdr>
            <w:top w:val="none" w:sz="0" w:space="0" w:color="auto"/>
            <w:left w:val="none" w:sz="0" w:space="0" w:color="auto"/>
            <w:bottom w:val="none" w:sz="0" w:space="0" w:color="auto"/>
            <w:right w:val="none" w:sz="0" w:space="0" w:color="auto"/>
          </w:divBdr>
          <w:divsChild>
            <w:div w:id="944189954">
              <w:marLeft w:val="0"/>
              <w:marRight w:val="0"/>
              <w:marTop w:val="0"/>
              <w:marBottom w:val="0"/>
              <w:divBdr>
                <w:top w:val="none" w:sz="0" w:space="0" w:color="auto"/>
                <w:left w:val="none" w:sz="0" w:space="0" w:color="auto"/>
                <w:bottom w:val="none" w:sz="0" w:space="0" w:color="auto"/>
                <w:right w:val="none" w:sz="0" w:space="0" w:color="auto"/>
              </w:divBdr>
              <w:divsChild>
                <w:div w:id="386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35902">
          <w:marLeft w:val="0"/>
          <w:marRight w:val="0"/>
          <w:marTop w:val="240"/>
          <w:marBottom w:val="0"/>
          <w:divBdr>
            <w:top w:val="none" w:sz="0" w:space="0" w:color="auto"/>
            <w:left w:val="none" w:sz="0" w:space="0" w:color="auto"/>
            <w:bottom w:val="none" w:sz="0" w:space="0" w:color="auto"/>
            <w:right w:val="none" w:sz="0" w:space="0" w:color="auto"/>
          </w:divBdr>
          <w:divsChild>
            <w:div w:id="2124226964">
              <w:marLeft w:val="0"/>
              <w:marRight w:val="0"/>
              <w:marTop w:val="0"/>
              <w:marBottom w:val="0"/>
              <w:divBdr>
                <w:top w:val="none" w:sz="0" w:space="0" w:color="auto"/>
                <w:left w:val="none" w:sz="0" w:space="0" w:color="auto"/>
                <w:bottom w:val="none" w:sz="0" w:space="0" w:color="auto"/>
                <w:right w:val="none" w:sz="0" w:space="0" w:color="auto"/>
              </w:divBdr>
              <w:divsChild>
                <w:div w:id="95027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3921">
      <w:bodyDiv w:val="1"/>
      <w:marLeft w:val="0"/>
      <w:marRight w:val="0"/>
      <w:marTop w:val="0"/>
      <w:marBottom w:val="0"/>
      <w:divBdr>
        <w:top w:val="none" w:sz="0" w:space="0" w:color="auto"/>
        <w:left w:val="none" w:sz="0" w:space="0" w:color="auto"/>
        <w:bottom w:val="none" w:sz="0" w:space="0" w:color="auto"/>
        <w:right w:val="none" w:sz="0" w:space="0" w:color="auto"/>
      </w:divBdr>
      <w:divsChild>
        <w:div w:id="1555968455">
          <w:marLeft w:val="0"/>
          <w:marRight w:val="0"/>
          <w:marTop w:val="240"/>
          <w:marBottom w:val="0"/>
          <w:divBdr>
            <w:top w:val="none" w:sz="0" w:space="0" w:color="auto"/>
            <w:left w:val="none" w:sz="0" w:space="0" w:color="auto"/>
            <w:bottom w:val="none" w:sz="0" w:space="0" w:color="auto"/>
            <w:right w:val="none" w:sz="0" w:space="0" w:color="auto"/>
          </w:divBdr>
          <w:divsChild>
            <w:div w:id="688144061">
              <w:marLeft w:val="0"/>
              <w:marRight w:val="0"/>
              <w:marTop w:val="0"/>
              <w:marBottom w:val="0"/>
              <w:divBdr>
                <w:top w:val="none" w:sz="0" w:space="0" w:color="auto"/>
                <w:left w:val="none" w:sz="0" w:space="0" w:color="auto"/>
                <w:bottom w:val="none" w:sz="0" w:space="0" w:color="auto"/>
                <w:right w:val="none" w:sz="0" w:space="0" w:color="auto"/>
              </w:divBdr>
              <w:divsChild>
                <w:div w:id="1240365813">
                  <w:marLeft w:val="0"/>
                  <w:marRight w:val="0"/>
                  <w:marTop w:val="0"/>
                  <w:marBottom w:val="0"/>
                  <w:divBdr>
                    <w:top w:val="none" w:sz="0" w:space="0" w:color="auto"/>
                    <w:left w:val="none" w:sz="0" w:space="0" w:color="auto"/>
                    <w:bottom w:val="none" w:sz="0" w:space="0" w:color="auto"/>
                    <w:right w:val="none" w:sz="0" w:space="0" w:color="auto"/>
                  </w:divBdr>
                </w:div>
              </w:divsChild>
            </w:div>
            <w:div w:id="1720517973">
              <w:marLeft w:val="0"/>
              <w:marRight w:val="0"/>
              <w:marTop w:val="240"/>
              <w:marBottom w:val="0"/>
              <w:divBdr>
                <w:top w:val="none" w:sz="0" w:space="0" w:color="auto"/>
                <w:left w:val="none" w:sz="0" w:space="0" w:color="auto"/>
                <w:bottom w:val="none" w:sz="0" w:space="0" w:color="auto"/>
                <w:right w:val="none" w:sz="0" w:space="0" w:color="auto"/>
              </w:divBdr>
              <w:divsChild>
                <w:div w:id="1768690445">
                  <w:marLeft w:val="0"/>
                  <w:marRight w:val="0"/>
                  <w:marTop w:val="0"/>
                  <w:marBottom w:val="0"/>
                  <w:divBdr>
                    <w:top w:val="none" w:sz="0" w:space="0" w:color="auto"/>
                    <w:left w:val="none" w:sz="0" w:space="0" w:color="auto"/>
                    <w:bottom w:val="none" w:sz="0" w:space="0" w:color="auto"/>
                    <w:right w:val="none" w:sz="0" w:space="0" w:color="auto"/>
                  </w:divBdr>
                  <w:divsChild>
                    <w:div w:id="666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5195">
              <w:marLeft w:val="0"/>
              <w:marRight w:val="0"/>
              <w:marTop w:val="240"/>
              <w:marBottom w:val="0"/>
              <w:divBdr>
                <w:top w:val="none" w:sz="0" w:space="0" w:color="auto"/>
                <w:left w:val="none" w:sz="0" w:space="0" w:color="auto"/>
                <w:bottom w:val="none" w:sz="0" w:space="0" w:color="auto"/>
                <w:right w:val="none" w:sz="0" w:space="0" w:color="auto"/>
              </w:divBdr>
              <w:divsChild>
                <w:div w:id="193426582">
                  <w:marLeft w:val="0"/>
                  <w:marRight w:val="0"/>
                  <w:marTop w:val="0"/>
                  <w:marBottom w:val="0"/>
                  <w:divBdr>
                    <w:top w:val="none" w:sz="0" w:space="0" w:color="auto"/>
                    <w:left w:val="none" w:sz="0" w:space="0" w:color="auto"/>
                    <w:bottom w:val="none" w:sz="0" w:space="0" w:color="auto"/>
                    <w:right w:val="none" w:sz="0" w:space="0" w:color="auto"/>
                  </w:divBdr>
                  <w:divsChild>
                    <w:div w:id="3196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002">
          <w:marLeft w:val="0"/>
          <w:marRight w:val="0"/>
          <w:marTop w:val="240"/>
          <w:marBottom w:val="0"/>
          <w:divBdr>
            <w:top w:val="none" w:sz="0" w:space="0" w:color="auto"/>
            <w:left w:val="none" w:sz="0" w:space="0" w:color="auto"/>
            <w:bottom w:val="none" w:sz="0" w:space="0" w:color="auto"/>
            <w:right w:val="none" w:sz="0" w:space="0" w:color="auto"/>
          </w:divBdr>
          <w:divsChild>
            <w:div w:id="429548497">
              <w:marLeft w:val="0"/>
              <w:marRight w:val="0"/>
              <w:marTop w:val="0"/>
              <w:marBottom w:val="0"/>
              <w:divBdr>
                <w:top w:val="none" w:sz="0" w:space="0" w:color="auto"/>
                <w:left w:val="none" w:sz="0" w:space="0" w:color="auto"/>
                <w:bottom w:val="none" w:sz="0" w:space="0" w:color="auto"/>
                <w:right w:val="none" w:sz="0" w:space="0" w:color="auto"/>
              </w:divBdr>
              <w:divsChild>
                <w:div w:id="632908468">
                  <w:marLeft w:val="0"/>
                  <w:marRight w:val="0"/>
                  <w:marTop w:val="0"/>
                  <w:marBottom w:val="0"/>
                  <w:divBdr>
                    <w:top w:val="none" w:sz="0" w:space="0" w:color="auto"/>
                    <w:left w:val="none" w:sz="0" w:space="0" w:color="auto"/>
                    <w:bottom w:val="none" w:sz="0" w:space="0" w:color="auto"/>
                    <w:right w:val="none" w:sz="0" w:space="0" w:color="auto"/>
                  </w:divBdr>
                </w:div>
              </w:divsChild>
            </w:div>
            <w:div w:id="1994530295">
              <w:marLeft w:val="0"/>
              <w:marRight w:val="0"/>
              <w:marTop w:val="240"/>
              <w:marBottom w:val="0"/>
              <w:divBdr>
                <w:top w:val="none" w:sz="0" w:space="0" w:color="auto"/>
                <w:left w:val="none" w:sz="0" w:space="0" w:color="auto"/>
                <w:bottom w:val="none" w:sz="0" w:space="0" w:color="auto"/>
                <w:right w:val="none" w:sz="0" w:space="0" w:color="auto"/>
              </w:divBdr>
              <w:divsChild>
                <w:div w:id="1156611424">
                  <w:marLeft w:val="0"/>
                  <w:marRight w:val="0"/>
                  <w:marTop w:val="0"/>
                  <w:marBottom w:val="0"/>
                  <w:divBdr>
                    <w:top w:val="none" w:sz="0" w:space="0" w:color="auto"/>
                    <w:left w:val="none" w:sz="0" w:space="0" w:color="auto"/>
                    <w:bottom w:val="none" w:sz="0" w:space="0" w:color="auto"/>
                    <w:right w:val="none" w:sz="0" w:space="0" w:color="auto"/>
                  </w:divBdr>
                  <w:divsChild>
                    <w:div w:id="18226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6138">
              <w:marLeft w:val="0"/>
              <w:marRight w:val="0"/>
              <w:marTop w:val="240"/>
              <w:marBottom w:val="0"/>
              <w:divBdr>
                <w:top w:val="none" w:sz="0" w:space="0" w:color="auto"/>
                <w:left w:val="none" w:sz="0" w:space="0" w:color="auto"/>
                <w:bottom w:val="none" w:sz="0" w:space="0" w:color="auto"/>
                <w:right w:val="none" w:sz="0" w:space="0" w:color="auto"/>
              </w:divBdr>
              <w:divsChild>
                <w:div w:id="1594509395">
                  <w:marLeft w:val="0"/>
                  <w:marRight w:val="0"/>
                  <w:marTop w:val="0"/>
                  <w:marBottom w:val="0"/>
                  <w:divBdr>
                    <w:top w:val="none" w:sz="0" w:space="0" w:color="auto"/>
                    <w:left w:val="none" w:sz="0" w:space="0" w:color="auto"/>
                    <w:bottom w:val="none" w:sz="0" w:space="0" w:color="auto"/>
                    <w:right w:val="none" w:sz="0" w:space="0" w:color="auto"/>
                  </w:divBdr>
                  <w:divsChild>
                    <w:div w:id="17603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074">
              <w:marLeft w:val="0"/>
              <w:marRight w:val="0"/>
              <w:marTop w:val="240"/>
              <w:marBottom w:val="0"/>
              <w:divBdr>
                <w:top w:val="none" w:sz="0" w:space="0" w:color="auto"/>
                <w:left w:val="none" w:sz="0" w:space="0" w:color="auto"/>
                <w:bottom w:val="none" w:sz="0" w:space="0" w:color="auto"/>
                <w:right w:val="none" w:sz="0" w:space="0" w:color="auto"/>
              </w:divBdr>
              <w:divsChild>
                <w:div w:id="743530372">
                  <w:marLeft w:val="0"/>
                  <w:marRight w:val="0"/>
                  <w:marTop w:val="0"/>
                  <w:marBottom w:val="0"/>
                  <w:divBdr>
                    <w:top w:val="none" w:sz="0" w:space="0" w:color="auto"/>
                    <w:left w:val="none" w:sz="0" w:space="0" w:color="auto"/>
                    <w:bottom w:val="none" w:sz="0" w:space="0" w:color="auto"/>
                    <w:right w:val="none" w:sz="0" w:space="0" w:color="auto"/>
                  </w:divBdr>
                  <w:divsChild>
                    <w:div w:id="8233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807">
              <w:marLeft w:val="0"/>
              <w:marRight w:val="0"/>
              <w:marTop w:val="240"/>
              <w:marBottom w:val="0"/>
              <w:divBdr>
                <w:top w:val="none" w:sz="0" w:space="0" w:color="auto"/>
                <w:left w:val="none" w:sz="0" w:space="0" w:color="auto"/>
                <w:bottom w:val="none" w:sz="0" w:space="0" w:color="auto"/>
                <w:right w:val="none" w:sz="0" w:space="0" w:color="auto"/>
              </w:divBdr>
              <w:divsChild>
                <w:div w:id="551355379">
                  <w:marLeft w:val="0"/>
                  <w:marRight w:val="0"/>
                  <w:marTop w:val="0"/>
                  <w:marBottom w:val="0"/>
                  <w:divBdr>
                    <w:top w:val="none" w:sz="0" w:space="0" w:color="auto"/>
                    <w:left w:val="none" w:sz="0" w:space="0" w:color="auto"/>
                    <w:bottom w:val="none" w:sz="0" w:space="0" w:color="auto"/>
                    <w:right w:val="none" w:sz="0" w:space="0" w:color="auto"/>
                  </w:divBdr>
                  <w:divsChild>
                    <w:div w:id="11503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3711">
              <w:marLeft w:val="0"/>
              <w:marRight w:val="0"/>
              <w:marTop w:val="240"/>
              <w:marBottom w:val="0"/>
              <w:divBdr>
                <w:top w:val="none" w:sz="0" w:space="0" w:color="auto"/>
                <w:left w:val="none" w:sz="0" w:space="0" w:color="auto"/>
                <w:bottom w:val="none" w:sz="0" w:space="0" w:color="auto"/>
                <w:right w:val="none" w:sz="0" w:space="0" w:color="auto"/>
              </w:divBdr>
              <w:divsChild>
                <w:div w:id="192116953">
                  <w:marLeft w:val="0"/>
                  <w:marRight w:val="0"/>
                  <w:marTop w:val="0"/>
                  <w:marBottom w:val="0"/>
                  <w:divBdr>
                    <w:top w:val="none" w:sz="0" w:space="0" w:color="auto"/>
                    <w:left w:val="none" w:sz="0" w:space="0" w:color="auto"/>
                    <w:bottom w:val="none" w:sz="0" w:space="0" w:color="auto"/>
                    <w:right w:val="none" w:sz="0" w:space="0" w:color="auto"/>
                  </w:divBdr>
                  <w:divsChild>
                    <w:div w:id="17558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945">
              <w:marLeft w:val="0"/>
              <w:marRight w:val="0"/>
              <w:marTop w:val="240"/>
              <w:marBottom w:val="0"/>
              <w:divBdr>
                <w:top w:val="none" w:sz="0" w:space="0" w:color="auto"/>
                <w:left w:val="none" w:sz="0" w:space="0" w:color="auto"/>
                <w:bottom w:val="none" w:sz="0" w:space="0" w:color="auto"/>
                <w:right w:val="none" w:sz="0" w:space="0" w:color="auto"/>
              </w:divBdr>
              <w:divsChild>
                <w:div w:id="401217841">
                  <w:marLeft w:val="0"/>
                  <w:marRight w:val="0"/>
                  <w:marTop w:val="0"/>
                  <w:marBottom w:val="0"/>
                  <w:divBdr>
                    <w:top w:val="none" w:sz="0" w:space="0" w:color="auto"/>
                    <w:left w:val="none" w:sz="0" w:space="0" w:color="auto"/>
                    <w:bottom w:val="none" w:sz="0" w:space="0" w:color="auto"/>
                    <w:right w:val="none" w:sz="0" w:space="0" w:color="auto"/>
                  </w:divBdr>
                  <w:divsChild>
                    <w:div w:id="11469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0876">
              <w:marLeft w:val="0"/>
              <w:marRight w:val="0"/>
              <w:marTop w:val="240"/>
              <w:marBottom w:val="0"/>
              <w:divBdr>
                <w:top w:val="none" w:sz="0" w:space="0" w:color="auto"/>
                <w:left w:val="none" w:sz="0" w:space="0" w:color="auto"/>
                <w:bottom w:val="none" w:sz="0" w:space="0" w:color="auto"/>
                <w:right w:val="none" w:sz="0" w:space="0" w:color="auto"/>
              </w:divBdr>
              <w:divsChild>
                <w:div w:id="1907259182">
                  <w:marLeft w:val="0"/>
                  <w:marRight w:val="0"/>
                  <w:marTop w:val="0"/>
                  <w:marBottom w:val="0"/>
                  <w:divBdr>
                    <w:top w:val="none" w:sz="0" w:space="0" w:color="auto"/>
                    <w:left w:val="none" w:sz="0" w:space="0" w:color="auto"/>
                    <w:bottom w:val="none" w:sz="0" w:space="0" w:color="auto"/>
                    <w:right w:val="none" w:sz="0" w:space="0" w:color="auto"/>
                  </w:divBdr>
                  <w:divsChild>
                    <w:div w:id="4668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02225">
              <w:marLeft w:val="0"/>
              <w:marRight w:val="0"/>
              <w:marTop w:val="240"/>
              <w:marBottom w:val="0"/>
              <w:divBdr>
                <w:top w:val="none" w:sz="0" w:space="0" w:color="auto"/>
                <w:left w:val="none" w:sz="0" w:space="0" w:color="auto"/>
                <w:bottom w:val="none" w:sz="0" w:space="0" w:color="auto"/>
                <w:right w:val="none" w:sz="0" w:space="0" w:color="auto"/>
              </w:divBdr>
              <w:divsChild>
                <w:div w:id="354041129">
                  <w:marLeft w:val="0"/>
                  <w:marRight w:val="0"/>
                  <w:marTop w:val="0"/>
                  <w:marBottom w:val="0"/>
                  <w:divBdr>
                    <w:top w:val="none" w:sz="0" w:space="0" w:color="auto"/>
                    <w:left w:val="none" w:sz="0" w:space="0" w:color="auto"/>
                    <w:bottom w:val="none" w:sz="0" w:space="0" w:color="auto"/>
                    <w:right w:val="none" w:sz="0" w:space="0" w:color="auto"/>
                  </w:divBdr>
                  <w:divsChild>
                    <w:div w:id="5607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29886">
              <w:marLeft w:val="0"/>
              <w:marRight w:val="0"/>
              <w:marTop w:val="240"/>
              <w:marBottom w:val="0"/>
              <w:divBdr>
                <w:top w:val="none" w:sz="0" w:space="0" w:color="auto"/>
                <w:left w:val="none" w:sz="0" w:space="0" w:color="auto"/>
                <w:bottom w:val="none" w:sz="0" w:space="0" w:color="auto"/>
                <w:right w:val="none" w:sz="0" w:space="0" w:color="auto"/>
              </w:divBdr>
              <w:divsChild>
                <w:div w:id="465204508">
                  <w:marLeft w:val="0"/>
                  <w:marRight w:val="0"/>
                  <w:marTop w:val="0"/>
                  <w:marBottom w:val="0"/>
                  <w:divBdr>
                    <w:top w:val="none" w:sz="0" w:space="0" w:color="auto"/>
                    <w:left w:val="none" w:sz="0" w:space="0" w:color="auto"/>
                    <w:bottom w:val="none" w:sz="0" w:space="0" w:color="auto"/>
                    <w:right w:val="none" w:sz="0" w:space="0" w:color="auto"/>
                  </w:divBdr>
                  <w:divsChild>
                    <w:div w:id="11613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14526">
              <w:marLeft w:val="0"/>
              <w:marRight w:val="0"/>
              <w:marTop w:val="240"/>
              <w:marBottom w:val="0"/>
              <w:divBdr>
                <w:top w:val="none" w:sz="0" w:space="0" w:color="auto"/>
                <w:left w:val="none" w:sz="0" w:space="0" w:color="auto"/>
                <w:bottom w:val="none" w:sz="0" w:space="0" w:color="auto"/>
                <w:right w:val="none" w:sz="0" w:space="0" w:color="auto"/>
              </w:divBdr>
              <w:divsChild>
                <w:div w:id="1438521156">
                  <w:marLeft w:val="0"/>
                  <w:marRight w:val="0"/>
                  <w:marTop w:val="0"/>
                  <w:marBottom w:val="0"/>
                  <w:divBdr>
                    <w:top w:val="none" w:sz="0" w:space="0" w:color="auto"/>
                    <w:left w:val="none" w:sz="0" w:space="0" w:color="auto"/>
                    <w:bottom w:val="none" w:sz="0" w:space="0" w:color="auto"/>
                    <w:right w:val="none" w:sz="0" w:space="0" w:color="auto"/>
                  </w:divBdr>
                </w:div>
                <w:div w:id="1653751528">
                  <w:marLeft w:val="0"/>
                  <w:marRight w:val="0"/>
                  <w:marTop w:val="240"/>
                  <w:marBottom w:val="0"/>
                  <w:divBdr>
                    <w:top w:val="none" w:sz="0" w:space="0" w:color="auto"/>
                    <w:left w:val="none" w:sz="0" w:space="0" w:color="auto"/>
                    <w:bottom w:val="none" w:sz="0" w:space="0" w:color="auto"/>
                    <w:right w:val="none" w:sz="0" w:space="0" w:color="auto"/>
                  </w:divBdr>
                  <w:divsChild>
                    <w:div w:id="23077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9538">
              <w:marLeft w:val="0"/>
              <w:marRight w:val="0"/>
              <w:marTop w:val="240"/>
              <w:marBottom w:val="0"/>
              <w:divBdr>
                <w:top w:val="none" w:sz="0" w:space="0" w:color="auto"/>
                <w:left w:val="none" w:sz="0" w:space="0" w:color="auto"/>
                <w:bottom w:val="none" w:sz="0" w:space="0" w:color="auto"/>
                <w:right w:val="none" w:sz="0" w:space="0" w:color="auto"/>
              </w:divBdr>
              <w:divsChild>
                <w:div w:id="355890247">
                  <w:marLeft w:val="0"/>
                  <w:marRight w:val="0"/>
                  <w:marTop w:val="0"/>
                  <w:marBottom w:val="0"/>
                  <w:divBdr>
                    <w:top w:val="none" w:sz="0" w:space="0" w:color="auto"/>
                    <w:left w:val="none" w:sz="0" w:space="0" w:color="auto"/>
                    <w:bottom w:val="none" w:sz="0" w:space="0" w:color="auto"/>
                    <w:right w:val="none" w:sz="0" w:space="0" w:color="auto"/>
                  </w:divBdr>
                </w:div>
                <w:div w:id="2008170448">
                  <w:marLeft w:val="0"/>
                  <w:marRight w:val="0"/>
                  <w:marTop w:val="240"/>
                  <w:marBottom w:val="0"/>
                  <w:divBdr>
                    <w:top w:val="none" w:sz="0" w:space="0" w:color="auto"/>
                    <w:left w:val="none" w:sz="0" w:space="0" w:color="auto"/>
                    <w:bottom w:val="none" w:sz="0" w:space="0" w:color="auto"/>
                    <w:right w:val="none" w:sz="0" w:space="0" w:color="auto"/>
                  </w:divBdr>
                  <w:divsChild>
                    <w:div w:id="348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3552">
              <w:marLeft w:val="0"/>
              <w:marRight w:val="0"/>
              <w:marTop w:val="240"/>
              <w:marBottom w:val="0"/>
              <w:divBdr>
                <w:top w:val="none" w:sz="0" w:space="0" w:color="auto"/>
                <w:left w:val="none" w:sz="0" w:space="0" w:color="auto"/>
                <w:bottom w:val="none" w:sz="0" w:space="0" w:color="auto"/>
                <w:right w:val="none" w:sz="0" w:space="0" w:color="auto"/>
              </w:divBdr>
              <w:divsChild>
                <w:div w:id="651560890">
                  <w:marLeft w:val="0"/>
                  <w:marRight w:val="0"/>
                  <w:marTop w:val="0"/>
                  <w:marBottom w:val="0"/>
                  <w:divBdr>
                    <w:top w:val="none" w:sz="0" w:space="0" w:color="auto"/>
                    <w:left w:val="none" w:sz="0" w:space="0" w:color="auto"/>
                    <w:bottom w:val="none" w:sz="0" w:space="0" w:color="auto"/>
                    <w:right w:val="none" w:sz="0" w:space="0" w:color="auto"/>
                  </w:divBdr>
                  <w:divsChild>
                    <w:div w:id="28018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2964">
              <w:marLeft w:val="0"/>
              <w:marRight w:val="0"/>
              <w:marTop w:val="240"/>
              <w:marBottom w:val="0"/>
              <w:divBdr>
                <w:top w:val="none" w:sz="0" w:space="0" w:color="auto"/>
                <w:left w:val="none" w:sz="0" w:space="0" w:color="auto"/>
                <w:bottom w:val="none" w:sz="0" w:space="0" w:color="auto"/>
                <w:right w:val="none" w:sz="0" w:space="0" w:color="auto"/>
              </w:divBdr>
              <w:divsChild>
                <w:div w:id="229855055">
                  <w:marLeft w:val="0"/>
                  <w:marRight w:val="0"/>
                  <w:marTop w:val="0"/>
                  <w:marBottom w:val="0"/>
                  <w:divBdr>
                    <w:top w:val="none" w:sz="0" w:space="0" w:color="auto"/>
                    <w:left w:val="none" w:sz="0" w:space="0" w:color="auto"/>
                    <w:bottom w:val="none" w:sz="0" w:space="0" w:color="auto"/>
                    <w:right w:val="none" w:sz="0" w:space="0" w:color="auto"/>
                  </w:divBdr>
                  <w:divsChild>
                    <w:div w:id="184104200">
                      <w:marLeft w:val="0"/>
                      <w:marRight w:val="0"/>
                      <w:marTop w:val="0"/>
                      <w:marBottom w:val="0"/>
                      <w:divBdr>
                        <w:top w:val="none" w:sz="0" w:space="0" w:color="auto"/>
                        <w:left w:val="none" w:sz="0" w:space="0" w:color="auto"/>
                        <w:bottom w:val="none" w:sz="0" w:space="0" w:color="auto"/>
                        <w:right w:val="none" w:sz="0" w:space="0" w:color="auto"/>
                      </w:divBdr>
                    </w:div>
                  </w:divsChild>
                </w:div>
                <w:div w:id="1865482639">
                  <w:marLeft w:val="0"/>
                  <w:marRight w:val="0"/>
                  <w:marTop w:val="240"/>
                  <w:marBottom w:val="0"/>
                  <w:divBdr>
                    <w:top w:val="none" w:sz="0" w:space="0" w:color="auto"/>
                    <w:left w:val="none" w:sz="0" w:space="0" w:color="auto"/>
                    <w:bottom w:val="none" w:sz="0" w:space="0" w:color="auto"/>
                    <w:right w:val="none" w:sz="0" w:space="0" w:color="auto"/>
                  </w:divBdr>
                  <w:divsChild>
                    <w:div w:id="744185926">
                      <w:marLeft w:val="0"/>
                      <w:marRight w:val="0"/>
                      <w:marTop w:val="0"/>
                      <w:marBottom w:val="0"/>
                      <w:divBdr>
                        <w:top w:val="none" w:sz="0" w:space="0" w:color="auto"/>
                        <w:left w:val="none" w:sz="0" w:space="0" w:color="auto"/>
                        <w:bottom w:val="none" w:sz="0" w:space="0" w:color="auto"/>
                        <w:right w:val="none" w:sz="0" w:space="0" w:color="auto"/>
                      </w:divBdr>
                    </w:div>
                  </w:divsChild>
                </w:div>
                <w:div w:id="2140175537">
                  <w:marLeft w:val="0"/>
                  <w:marRight w:val="0"/>
                  <w:marTop w:val="240"/>
                  <w:marBottom w:val="0"/>
                  <w:divBdr>
                    <w:top w:val="none" w:sz="0" w:space="0" w:color="auto"/>
                    <w:left w:val="none" w:sz="0" w:space="0" w:color="auto"/>
                    <w:bottom w:val="none" w:sz="0" w:space="0" w:color="auto"/>
                    <w:right w:val="none" w:sz="0" w:space="0" w:color="auto"/>
                  </w:divBdr>
                  <w:divsChild>
                    <w:div w:id="13691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4446">
              <w:marLeft w:val="0"/>
              <w:marRight w:val="0"/>
              <w:marTop w:val="240"/>
              <w:marBottom w:val="0"/>
              <w:divBdr>
                <w:top w:val="none" w:sz="0" w:space="0" w:color="auto"/>
                <w:left w:val="none" w:sz="0" w:space="0" w:color="auto"/>
                <w:bottom w:val="none" w:sz="0" w:space="0" w:color="auto"/>
                <w:right w:val="none" w:sz="0" w:space="0" w:color="auto"/>
              </w:divBdr>
              <w:divsChild>
                <w:div w:id="298338807">
                  <w:marLeft w:val="0"/>
                  <w:marRight w:val="0"/>
                  <w:marTop w:val="0"/>
                  <w:marBottom w:val="0"/>
                  <w:divBdr>
                    <w:top w:val="none" w:sz="0" w:space="0" w:color="auto"/>
                    <w:left w:val="none" w:sz="0" w:space="0" w:color="auto"/>
                    <w:bottom w:val="none" w:sz="0" w:space="0" w:color="auto"/>
                    <w:right w:val="none" w:sz="0" w:space="0" w:color="auto"/>
                  </w:divBdr>
                  <w:divsChild>
                    <w:div w:id="16736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186">
              <w:marLeft w:val="0"/>
              <w:marRight w:val="0"/>
              <w:marTop w:val="240"/>
              <w:marBottom w:val="0"/>
              <w:divBdr>
                <w:top w:val="none" w:sz="0" w:space="0" w:color="auto"/>
                <w:left w:val="none" w:sz="0" w:space="0" w:color="auto"/>
                <w:bottom w:val="none" w:sz="0" w:space="0" w:color="auto"/>
                <w:right w:val="none" w:sz="0" w:space="0" w:color="auto"/>
              </w:divBdr>
              <w:divsChild>
                <w:div w:id="1180655499">
                  <w:marLeft w:val="0"/>
                  <w:marRight w:val="0"/>
                  <w:marTop w:val="0"/>
                  <w:marBottom w:val="0"/>
                  <w:divBdr>
                    <w:top w:val="none" w:sz="0" w:space="0" w:color="auto"/>
                    <w:left w:val="none" w:sz="0" w:space="0" w:color="auto"/>
                    <w:bottom w:val="none" w:sz="0" w:space="0" w:color="auto"/>
                    <w:right w:val="none" w:sz="0" w:space="0" w:color="auto"/>
                  </w:divBdr>
                  <w:divsChild>
                    <w:div w:id="18768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64013">
              <w:marLeft w:val="0"/>
              <w:marRight w:val="0"/>
              <w:marTop w:val="240"/>
              <w:marBottom w:val="0"/>
              <w:divBdr>
                <w:top w:val="none" w:sz="0" w:space="0" w:color="auto"/>
                <w:left w:val="none" w:sz="0" w:space="0" w:color="auto"/>
                <w:bottom w:val="none" w:sz="0" w:space="0" w:color="auto"/>
                <w:right w:val="none" w:sz="0" w:space="0" w:color="auto"/>
              </w:divBdr>
              <w:divsChild>
                <w:div w:id="1490174082">
                  <w:marLeft w:val="0"/>
                  <w:marRight w:val="0"/>
                  <w:marTop w:val="0"/>
                  <w:marBottom w:val="0"/>
                  <w:divBdr>
                    <w:top w:val="none" w:sz="0" w:space="0" w:color="auto"/>
                    <w:left w:val="none" w:sz="0" w:space="0" w:color="auto"/>
                    <w:bottom w:val="none" w:sz="0" w:space="0" w:color="auto"/>
                    <w:right w:val="none" w:sz="0" w:space="0" w:color="auto"/>
                  </w:divBdr>
                  <w:divsChild>
                    <w:div w:id="11187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16600">
              <w:marLeft w:val="0"/>
              <w:marRight w:val="0"/>
              <w:marTop w:val="240"/>
              <w:marBottom w:val="0"/>
              <w:divBdr>
                <w:top w:val="none" w:sz="0" w:space="0" w:color="auto"/>
                <w:left w:val="none" w:sz="0" w:space="0" w:color="auto"/>
                <w:bottom w:val="none" w:sz="0" w:space="0" w:color="auto"/>
                <w:right w:val="none" w:sz="0" w:space="0" w:color="auto"/>
              </w:divBdr>
              <w:divsChild>
                <w:div w:id="663777188">
                  <w:marLeft w:val="0"/>
                  <w:marRight w:val="0"/>
                  <w:marTop w:val="0"/>
                  <w:marBottom w:val="0"/>
                  <w:divBdr>
                    <w:top w:val="none" w:sz="0" w:space="0" w:color="auto"/>
                    <w:left w:val="none" w:sz="0" w:space="0" w:color="auto"/>
                    <w:bottom w:val="none" w:sz="0" w:space="0" w:color="auto"/>
                    <w:right w:val="none" w:sz="0" w:space="0" w:color="auto"/>
                  </w:divBdr>
                  <w:divsChild>
                    <w:div w:id="6093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60938">
          <w:marLeft w:val="0"/>
          <w:marRight w:val="0"/>
          <w:marTop w:val="240"/>
          <w:marBottom w:val="0"/>
          <w:divBdr>
            <w:top w:val="none" w:sz="0" w:space="0" w:color="auto"/>
            <w:left w:val="none" w:sz="0" w:space="0" w:color="auto"/>
            <w:bottom w:val="none" w:sz="0" w:space="0" w:color="auto"/>
            <w:right w:val="none" w:sz="0" w:space="0" w:color="auto"/>
          </w:divBdr>
          <w:divsChild>
            <w:div w:id="1780248884">
              <w:marLeft w:val="0"/>
              <w:marRight w:val="0"/>
              <w:marTop w:val="0"/>
              <w:marBottom w:val="0"/>
              <w:divBdr>
                <w:top w:val="none" w:sz="0" w:space="0" w:color="auto"/>
                <w:left w:val="none" w:sz="0" w:space="0" w:color="auto"/>
                <w:bottom w:val="none" w:sz="0" w:space="0" w:color="auto"/>
                <w:right w:val="none" w:sz="0" w:space="0" w:color="auto"/>
              </w:divBdr>
              <w:divsChild>
                <w:div w:id="2011831764">
                  <w:marLeft w:val="0"/>
                  <w:marRight w:val="0"/>
                  <w:marTop w:val="0"/>
                  <w:marBottom w:val="0"/>
                  <w:divBdr>
                    <w:top w:val="none" w:sz="0" w:space="0" w:color="auto"/>
                    <w:left w:val="none" w:sz="0" w:space="0" w:color="auto"/>
                    <w:bottom w:val="none" w:sz="0" w:space="0" w:color="auto"/>
                    <w:right w:val="none" w:sz="0" w:space="0" w:color="auto"/>
                  </w:divBdr>
                </w:div>
              </w:divsChild>
            </w:div>
            <w:div w:id="1865286297">
              <w:marLeft w:val="0"/>
              <w:marRight w:val="0"/>
              <w:marTop w:val="240"/>
              <w:marBottom w:val="0"/>
              <w:divBdr>
                <w:top w:val="none" w:sz="0" w:space="0" w:color="auto"/>
                <w:left w:val="none" w:sz="0" w:space="0" w:color="auto"/>
                <w:bottom w:val="none" w:sz="0" w:space="0" w:color="auto"/>
                <w:right w:val="none" w:sz="0" w:space="0" w:color="auto"/>
              </w:divBdr>
              <w:divsChild>
                <w:div w:id="1368607382">
                  <w:marLeft w:val="0"/>
                  <w:marRight w:val="0"/>
                  <w:marTop w:val="0"/>
                  <w:marBottom w:val="0"/>
                  <w:divBdr>
                    <w:top w:val="none" w:sz="0" w:space="0" w:color="auto"/>
                    <w:left w:val="none" w:sz="0" w:space="0" w:color="auto"/>
                    <w:bottom w:val="none" w:sz="0" w:space="0" w:color="auto"/>
                    <w:right w:val="none" w:sz="0" w:space="0" w:color="auto"/>
                  </w:divBdr>
                  <w:divsChild>
                    <w:div w:id="20849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1712">
              <w:marLeft w:val="0"/>
              <w:marRight w:val="0"/>
              <w:marTop w:val="240"/>
              <w:marBottom w:val="0"/>
              <w:divBdr>
                <w:top w:val="none" w:sz="0" w:space="0" w:color="auto"/>
                <w:left w:val="none" w:sz="0" w:space="0" w:color="auto"/>
                <w:bottom w:val="none" w:sz="0" w:space="0" w:color="auto"/>
                <w:right w:val="none" w:sz="0" w:space="0" w:color="auto"/>
              </w:divBdr>
              <w:divsChild>
                <w:div w:id="680469597">
                  <w:marLeft w:val="0"/>
                  <w:marRight w:val="0"/>
                  <w:marTop w:val="0"/>
                  <w:marBottom w:val="0"/>
                  <w:divBdr>
                    <w:top w:val="none" w:sz="0" w:space="0" w:color="auto"/>
                    <w:left w:val="none" w:sz="0" w:space="0" w:color="auto"/>
                    <w:bottom w:val="none" w:sz="0" w:space="0" w:color="auto"/>
                    <w:right w:val="none" w:sz="0" w:space="0" w:color="auto"/>
                  </w:divBdr>
                  <w:divsChild>
                    <w:div w:id="6781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09549">
              <w:marLeft w:val="0"/>
              <w:marRight w:val="0"/>
              <w:marTop w:val="240"/>
              <w:marBottom w:val="0"/>
              <w:divBdr>
                <w:top w:val="none" w:sz="0" w:space="0" w:color="auto"/>
                <w:left w:val="none" w:sz="0" w:space="0" w:color="auto"/>
                <w:bottom w:val="none" w:sz="0" w:space="0" w:color="auto"/>
                <w:right w:val="none" w:sz="0" w:space="0" w:color="auto"/>
              </w:divBdr>
              <w:divsChild>
                <w:div w:id="1965696093">
                  <w:marLeft w:val="0"/>
                  <w:marRight w:val="0"/>
                  <w:marTop w:val="0"/>
                  <w:marBottom w:val="0"/>
                  <w:divBdr>
                    <w:top w:val="none" w:sz="0" w:space="0" w:color="auto"/>
                    <w:left w:val="none" w:sz="0" w:space="0" w:color="auto"/>
                    <w:bottom w:val="none" w:sz="0" w:space="0" w:color="auto"/>
                    <w:right w:val="none" w:sz="0" w:space="0" w:color="auto"/>
                  </w:divBdr>
                  <w:divsChild>
                    <w:div w:id="4738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78068">
              <w:marLeft w:val="0"/>
              <w:marRight w:val="0"/>
              <w:marTop w:val="240"/>
              <w:marBottom w:val="0"/>
              <w:divBdr>
                <w:top w:val="none" w:sz="0" w:space="0" w:color="auto"/>
                <w:left w:val="none" w:sz="0" w:space="0" w:color="auto"/>
                <w:bottom w:val="none" w:sz="0" w:space="0" w:color="auto"/>
                <w:right w:val="none" w:sz="0" w:space="0" w:color="auto"/>
              </w:divBdr>
              <w:divsChild>
                <w:div w:id="1684824737">
                  <w:marLeft w:val="0"/>
                  <w:marRight w:val="0"/>
                  <w:marTop w:val="0"/>
                  <w:marBottom w:val="0"/>
                  <w:divBdr>
                    <w:top w:val="none" w:sz="0" w:space="0" w:color="auto"/>
                    <w:left w:val="none" w:sz="0" w:space="0" w:color="auto"/>
                    <w:bottom w:val="none" w:sz="0" w:space="0" w:color="auto"/>
                    <w:right w:val="none" w:sz="0" w:space="0" w:color="auto"/>
                  </w:divBdr>
                  <w:divsChild>
                    <w:div w:id="11230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33734">
          <w:marLeft w:val="0"/>
          <w:marRight w:val="0"/>
          <w:marTop w:val="240"/>
          <w:marBottom w:val="0"/>
          <w:divBdr>
            <w:top w:val="none" w:sz="0" w:space="0" w:color="auto"/>
            <w:left w:val="none" w:sz="0" w:space="0" w:color="auto"/>
            <w:bottom w:val="none" w:sz="0" w:space="0" w:color="auto"/>
            <w:right w:val="none" w:sz="0" w:space="0" w:color="auto"/>
          </w:divBdr>
          <w:divsChild>
            <w:div w:id="2031029824">
              <w:marLeft w:val="0"/>
              <w:marRight w:val="0"/>
              <w:marTop w:val="0"/>
              <w:marBottom w:val="0"/>
              <w:divBdr>
                <w:top w:val="none" w:sz="0" w:space="0" w:color="auto"/>
                <w:left w:val="none" w:sz="0" w:space="0" w:color="auto"/>
                <w:bottom w:val="none" w:sz="0" w:space="0" w:color="auto"/>
                <w:right w:val="none" w:sz="0" w:space="0" w:color="auto"/>
              </w:divBdr>
              <w:divsChild>
                <w:div w:id="4775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20109">
          <w:marLeft w:val="0"/>
          <w:marRight w:val="0"/>
          <w:marTop w:val="240"/>
          <w:marBottom w:val="0"/>
          <w:divBdr>
            <w:top w:val="none" w:sz="0" w:space="0" w:color="auto"/>
            <w:left w:val="none" w:sz="0" w:space="0" w:color="auto"/>
            <w:bottom w:val="none" w:sz="0" w:space="0" w:color="auto"/>
            <w:right w:val="none" w:sz="0" w:space="0" w:color="auto"/>
          </w:divBdr>
          <w:divsChild>
            <w:div w:id="1283730284">
              <w:marLeft w:val="0"/>
              <w:marRight w:val="0"/>
              <w:marTop w:val="0"/>
              <w:marBottom w:val="0"/>
              <w:divBdr>
                <w:top w:val="none" w:sz="0" w:space="0" w:color="auto"/>
                <w:left w:val="none" w:sz="0" w:space="0" w:color="auto"/>
                <w:bottom w:val="none" w:sz="0" w:space="0" w:color="auto"/>
                <w:right w:val="none" w:sz="0" w:space="0" w:color="auto"/>
              </w:divBdr>
              <w:divsChild>
                <w:div w:id="8996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17515">
          <w:marLeft w:val="0"/>
          <w:marRight w:val="0"/>
          <w:marTop w:val="240"/>
          <w:marBottom w:val="0"/>
          <w:divBdr>
            <w:top w:val="none" w:sz="0" w:space="0" w:color="auto"/>
            <w:left w:val="none" w:sz="0" w:space="0" w:color="auto"/>
            <w:bottom w:val="none" w:sz="0" w:space="0" w:color="auto"/>
            <w:right w:val="none" w:sz="0" w:space="0" w:color="auto"/>
          </w:divBdr>
          <w:divsChild>
            <w:div w:id="969045269">
              <w:marLeft w:val="0"/>
              <w:marRight w:val="0"/>
              <w:marTop w:val="0"/>
              <w:marBottom w:val="0"/>
              <w:divBdr>
                <w:top w:val="none" w:sz="0" w:space="0" w:color="auto"/>
                <w:left w:val="none" w:sz="0" w:space="0" w:color="auto"/>
                <w:bottom w:val="none" w:sz="0" w:space="0" w:color="auto"/>
                <w:right w:val="none" w:sz="0" w:space="0" w:color="auto"/>
              </w:divBdr>
              <w:divsChild>
                <w:div w:id="2034188631">
                  <w:marLeft w:val="0"/>
                  <w:marRight w:val="0"/>
                  <w:marTop w:val="0"/>
                  <w:marBottom w:val="0"/>
                  <w:divBdr>
                    <w:top w:val="none" w:sz="0" w:space="0" w:color="auto"/>
                    <w:left w:val="none" w:sz="0" w:space="0" w:color="auto"/>
                    <w:bottom w:val="none" w:sz="0" w:space="0" w:color="auto"/>
                    <w:right w:val="none" w:sz="0" w:space="0" w:color="auto"/>
                  </w:divBdr>
                </w:div>
              </w:divsChild>
            </w:div>
            <w:div w:id="297341691">
              <w:marLeft w:val="0"/>
              <w:marRight w:val="0"/>
              <w:marTop w:val="240"/>
              <w:marBottom w:val="0"/>
              <w:divBdr>
                <w:top w:val="none" w:sz="0" w:space="0" w:color="auto"/>
                <w:left w:val="none" w:sz="0" w:space="0" w:color="auto"/>
                <w:bottom w:val="none" w:sz="0" w:space="0" w:color="auto"/>
                <w:right w:val="none" w:sz="0" w:space="0" w:color="auto"/>
              </w:divBdr>
              <w:divsChild>
                <w:div w:id="1748847068">
                  <w:marLeft w:val="0"/>
                  <w:marRight w:val="0"/>
                  <w:marTop w:val="0"/>
                  <w:marBottom w:val="0"/>
                  <w:divBdr>
                    <w:top w:val="none" w:sz="0" w:space="0" w:color="auto"/>
                    <w:left w:val="none" w:sz="0" w:space="0" w:color="auto"/>
                    <w:bottom w:val="none" w:sz="0" w:space="0" w:color="auto"/>
                    <w:right w:val="none" w:sz="0" w:space="0" w:color="auto"/>
                  </w:divBdr>
                  <w:divsChild>
                    <w:div w:id="12567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93758">
              <w:marLeft w:val="0"/>
              <w:marRight w:val="0"/>
              <w:marTop w:val="240"/>
              <w:marBottom w:val="0"/>
              <w:divBdr>
                <w:top w:val="none" w:sz="0" w:space="0" w:color="auto"/>
                <w:left w:val="none" w:sz="0" w:space="0" w:color="auto"/>
                <w:bottom w:val="none" w:sz="0" w:space="0" w:color="auto"/>
                <w:right w:val="none" w:sz="0" w:space="0" w:color="auto"/>
              </w:divBdr>
              <w:divsChild>
                <w:div w:id="1697005606">
                  <w:marLeft w:val="0"/>
                  <w:marRight w:val="0"/>
                  <w:marTop w:val="0"/>
                  <w:marBottom w:val="0"/>
                  <w:divBdr>
                    <w:top w:val="none" w:sz="0" w:space="0" w:color="auto"/>
                    <w:left w:val="none" w:sz="0" w:space="0" w:color="auto"/>
                    <w:bottom w:val="none" w:sz="0" w:space="0" w:color="auto"/>
                    <w:right w:val="none" w:sz="0" w:space="0" w:color="auto"/>
                  </w:divBdr>
                  <w:divsChild>
                    <w:div w:id="8107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5284">
              <w:marLeft w:val="0"/>
              <w:marRight w:val="0"/>
              <w:marTop w:val="240"/>
              <w:marBottom w:val="0"/>
              <w:divBdr>
                <w:top w:val="none" w:sz="0" w:space="0" w:color="auto"/>
                <w:left w:val="none" w:sz="0" w:space="0" w:color="auto"/>
                <w:bottom w:val="none" w:sz="0" w:space="0" w:color="auto"/>
                <w:right w:val="none" w:sz="0" w:space="0" w:color="auto"/>
              </w:divBdr>
              <w:divsChild>
                <w:div w:id="843864169">
                  <w:marLeft w:val="0"/>
                  <w:marRight w:val="0"/>
                  <w:marTop w:val="0"/>
                  <w:marBottom w:val="0"/>
                  <w:divBdr>
                    <w:top w:val="none" w:sz="0" w:space="0" w:color="auto"/>
                    <w:left w:val="none" w:sz="0" w:space="0" w:color="auto"/>
                    <w:bottom w:val="none" w:sz="0" w:space="0" w:color="auto"/>
                    <w:right w:val="none" w:sz="0" w:space="0" w:color="auto"/>
                  </w:divBdr>
                  <w:divsChild>
                    <w:div w:id="146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88840">
          <w:marLeft w:val="0"/>
          <w:marRight w:val="0"/>
          <w:marTop w:val="240"/>
          <w:marBottom w:val="0"/>
          <w:divBdr>
            <w:top w:val="none" w:sz="0" w:space="0" w:color="auto"/>
            <w:left w:val="none" w:sz="0" w:space="0" w:color="auto"/>
            <w:bottom w:val="none" w:sz="0" w:space="0" w:color="auto"/>
            <w:right w:val="none" w:sz="0" w:space="0" w:color="auto"/>
          </w:divBdr>
          <w:divsChild>
            <w:div w:id="1691419998">
              <w:marLeft w:val="0"/>
              <w:marRight w:val="0"/>
              <w:marTop w:val="0"/>
              <w:marBottom w:val="0"/>
              <w:divBdr>
                <w:top w:val="none" w:sz="0" w:space="0" w:color="auto"/>
                <w:left w:val="none" w:sz="0" w:space="0" w:color="auto"/>
                <w:bottom w:val="none" w:sz="0" w:space="0" w:color="auto"/>
                <w:right w:val="none" w:sz="0" w:space="0" w:color="auto"/>
              </w:divBdr>
              <w:divsChild>
                <w:div w:id="1983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0976">
      <w:bodyDiv w:val="1"/>
      <w:marLeft w:val="0"/>
      <w:marRight w:val="0"/>
      <w:marTop w:val="0"/>
      <w:marBottom w:val="0"/>
      <w:divBdr>
        <w:top w:val="none" w:sz="0" w:space="0" w:color="auto"/>
        <w:left w:val="none" w:sz="0" w:space="0" w:color="auto"/>
        <w:bottom w:val="none" w:sz="0" w:space="0" w:color="auto"/>
        <w:right w:val="none" w:sz="0" w:space="0" w:color="auto"/>
      </w:divBdr>
      <w:divsChild>
        <w:div w:id="357586192">
          <w:marLeft w:val="0"/>
          <w:marRight w:val="0"/>
          <w:marTop w:val="240"/>
          <w:marBottom w:val="0"/>
          <w:divBdr>
            <w:top w:val="none" w:sz="0" w:space="0" w:color="auto"/>
            <w:left w:val="none" w:sz="0" w:space="0" w:color="auto"/>
            <w:bottom w:val="none" w:sz="0" w:space="0" w:color="auto"/>
            <w:right w:val="none" w:sz="0" w:space="0" w:color="auto"/>
          </w:divBdr>
        </w:div>
        <w:div w:id="1899389742">
          <w:marLeft w:val="0"/>
          <w:marRight w:val="0"/>
          <w:marTop w:val="0"/>
          <w:marBottom w:val="0"/>
          <w:divBdr>
            <w:top w:val="none" w:sz="0" w:space="0" w:color="auto"/>
            <w:left w:val="none" w:sz="0" w:space="0" w:color="auto"/>
            <w:bottom w:val="none" w:sz="0" w:space="0" w:color="auto"/>
            <w:right w:val="none" w:sz="0" w:space="0" w:color="auto"/>
          </w:divBdr>
        </w:div>
        <w:div w:id="1588418316">
          <w:marLeft w:val="0"/>
          <w:marRight w:val="0"/>
          <w:marTop w:val="240"/>
          <w:marBottom w:val="0"/>
          <w:divBdr>
            <w:top w:val="none" w:sz="0" w:space="0" w:color="auto"/>
            <w:left w:val="none" w:sz="0" w:space="0" w:color="auto"/>
            <w:bottom w:val="none" w:sz="0" w:space="0" w:color="auto"/>
            <w:right w:val="none" w:sz="0" w:space="0" w:color="auto"/>
          </w:divBdr>
          <w:divsChild>
            <w:div w:id="298417920">
              <w:marLeft w:val="0"/>
              <w:marRight w:val="0"/>
              <w:marTop w:val="0"/>
              <w:marBottom w:val="0"/>
              <w:divBdr>
                <w:top w:val="none" w:sz="0" w:space="0" w:color="auto"/>
                <w:left w:val="none" w:sz="0" w:space="0" w:color="auto"/>
                <w:bottom w:val="none" w:sz="0" w:space="0" w:color="auto"/>
                <w:right w:val="none" w:sz="0" w:space="0" w:color="auto"/>
              </w:divBdr>
            </w:div>
          </w:divsChild>
        </w:div>
        <w:div w:id="1233736772">
          <w:marLeft w:val="0"/>
          <w:marRight w:val="0"/>
          <w:marTop w:val="240"/>
          <w:marBottom w:val="0"/>
          <w:divBdr>
            <w:top w:val="none" w:sz="0" w:space="0" w:color="auto"/>
            <w:left w:val="none" w:sz="0" w:space="0" w:color="auto"/>
            <w:bottom w:val="none" w:sz="0" w:space="0" w:color="auto"/>
            <w:right w:val="none" w:sz="0" w:space="0" w:color="auto"/>
          </w:divBdr>
          <w:divsChild>
            <w:div w:id="2026322813">
              <w:marLeft w:val="0"/>
              <w:marRight w:val="0"/>
              <w:marTop w:val="0"/>
              <w:marBottom w:val="0"/>
              <w:divBdr>
                <w:top w:val="none" w:sz="0" w:space="0" w:color="auto"/>
                <w:left w:val="none" w:sz="0" w:space="0" w:color="auto"/>
                <w:bottom w:val="none" w:sz="0" w:space="0" w:color="auto"/>
                <w:right w:val="none" w:sz="0" w:space="0" w:color="auto"/>
              </w:divBdr>
            </w:div>
          </w:divsChild>
        </w:div>
        <w:div w:id="1420442366">
          <w:marLeft w:val="0"/>
          <w:marRight w:val="0"/>
          <w:marTop w:val="240"/>
          <w:marBottom w:val="0"/>
          <w:divBdr>
            <w:top w:val="none" w:sz="0" w:space="0" w:color="auto"/>
            <w:left w:val="none" w:sz="0" w:space="0" w:color="auto"/>
            <w:bottom w:val="none" w:sz="0" w:space="0" w:color="auto"/>
            <w:right w:val="none" w:sz="0" w:space="0" w:color="auto"/>
          </w:divBdr>
          <w:divsChild>
            <w:div w:id="1756391684">
              <w:marLeft w:val="0"/>
              <w:marRight w:val="0"/>
              <w:marTop w:val="0"/>
              <w:marBottom w:val="0"/>
              <w:divBdr>
                <w:top w:val="none" w:sz="0" w:space="0" w:color="auto"/>
                <w:left w:val="none" w:sz="0" w:space="0" w:color="auto"/>
                <w:bottom w:val="none" w:sz="0" w:space="0" w:color="auto"/>
                <w:right w:val="none" w:sz="0" w:space="0" w:color="auto"/>
              </w:divBdr>
            </w:div>
          </w:divsChild>
        </w:div>
        <w:div w:id="1243179838">
          <w:marLeft w:val="0"/>
          <w:marRight w:val="0"/>
          <w:marTop w:val="240"/>
          <w:marBottom w:val="0"/>
          <w:divBdr>
            <w:top w:val="none" w:sz="0" w:space="0" w:color="auto"/>
            <w:left w:val="none" w:sz="0" w:space="0" w:color="auto"/>
            <w:bottom w:val="none" w:sz="0" w:space="0" w:color="auto"/>
            <w:right w:val="none" w:sz="0" w:space="0" w:color="auto"/>
          </w:divBdr>
        </w:div>
        <w:div w:id="1143160286">
          <w:marLeft w:val="0"/>
          <w:marRight w:val="0"/>
          <w:marTop w:val="0"/>
          <w:marBottom w:val="0"/>
          <w:divBdr>
            <w:top w:val="none" w:sz="0" w:space="0" w:color="auto"/>
            <w:left w:val="none" w:sz="0" w:space="0" w:color="auto"/>
            <w:bottom w:val="none" w:sz="0" w:space="0" w:color="auto"/>
            <w:right w:val="none" w:sz="0" w:space="0" w:color="auto"/>
          </w:divBdr>
        </w:div>
      </w:divsChild>
    </w:div>
    <w:div w:id="153424751">
      <w:bodyDiv w:val="1"/>
      <w:marLeft w:val="0"/>
      <w:marRight w:val="0"/>
      <w:marTop w:val="0"/>
      <w:marBottom w:val="0"/>
      <w:divBdr>
        <w:top w:val="none" w:sz="0" w:space="0" w:color="auto"/>
        <w:left w:val="none" w:sz="0" w:space="0" w:color="auto"/>
        <w:bottom w:val="none" w:sz="0" w:space="0" w:color="auto"/>
        <w:right w:val="none" w:sz="0" w:space="0" w:color="auto"/>
      </w:divBdr>
      <w:divsChild>
        <w:div w:id="36703593">
          <w:marLeft w:val="0"/>
          <w:marRight w:val="0"/>
          <w:marTop w:val="240"/>
          <w:marBottom w:val="0"/>
          <w:divBdr>
            <w:top w:val="none" w:sz="0" w:space="0" w:color="auto"/>
            <w:left w:val="none" w:sz="0" w:space="0" w:color="auto"/>
            <w:bottom w:val="none" w:sz="0" w:space="0" w:color="auto"/>
            <w:right w:val="none" w:sz="0" w:space="0" w:color="auto"/>
          </w:divBdr>
        </w:div>
        <w:div w:id="28841580">
          <w:marLeft w:val="0"/>
          <w:marRight w:val="0"/>
          <w:marTop w:val="0"/>
          <w:marBottom w:val="0"/>
          <w:divBdr>
            <w:top w:val="none" w:sz="0" w:space="0" w:color="auto"/>
            <w:left w:val="none" w:sz="0" w:space="0" w:color="auto"/>
            <w:bottom w:val="none" w:sz="0" w:space="0" w:color="auto"/>
            <w:right w:val="none" w:sz="0" w:space="0" w:color="auto"/>
          </w:divBdr>
        </w:div>
        <w:div w:id="1039234730">
          <w:marLeft w:val="0"/>
          <w:marRight w:val="0"/>
          <w:marTop w:val="240"/>
          <w:marBottom w:val="0"/>
          <w:divBdr>
            <w:top w:val="none" w:sz="0" w:space="0" w:color="auto"/>
            <w:left w:val="none" w:sz="0" w:space="0" w:color="auto"/>
            <w:bottom w:val="none" w:sz="0" w:space="0" w:color="auto"/>
            <w:right w:val="none" w:sz="0" w:space="0" w:color="auto"/>
          </w:divBdr>
          <w:divsChild>
            <w:div w:id="11147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179">
      <w:bodyDiv w:val="1"/>
      <w:marLeft w:val="0"/>
      <w:marRight w:val="0"/>
      <w:marTop w:val="0"/>
      <w:marBottom w:val="0"/>
      <w:divBdr>
        <w:top w:val="none" w:sz="0" w:space="0" w:color="auto"/>
        <w:left w:val="none" w:sz="0" w:space="0" w:color="auto"/>
        <w:bottom w:val="none" w:sz="0" w:space="0" w:color="auto"/>
        <w:right w:val="none" w:sz="0" w:space="0" w:color="auto"/>
      </w:divBdr>
      <w:divsChild>
        <w:div w:id="896280897">
          <w:marLeft w:val="0"/>
          <w:marRight w:val="0"/>
          <w:marTop w:val="24"/>
          <w:marBottom w:val="24"/>
          <w:divBdr>
            <w:top w:val="none" w:sz="0" w:space="0" w:color="auto"/>
            <w:left w:val="none" w:sz="0" w:space="0" w:color="auto"/>
            <w:bottom w:val="none" w:sz="0" w:space="0" w:color="auto"/>
            <w:right w:val="none" w:sz="0" w:space="0" w:color="auto"/>
          </w:divBdr>
          <w:divsChild>
            <w:div w:id="706956501">
              <w:marLeft w:val="0"/>
              <w:marRight w:val="0"/>
              <w:marTop w:val="0"/>
              <w:marBottom w:val="0"/>
              <w:divBdr>
                <w:top w:val="none" w:sz="0" w:space="0" w:color="auto"/>
                <w:left w:val="none" w:sz="0" w:space="0" w:color="auto"/>
                <w:bottom w:val="single" w:sz="6" w:space="0" w:color="252525"/>
                <w:right w:val="none" w:sz="0" w:space="0" w:color="auto"/>
              </w:divBdr>
              <w:divsChild>
                <w:div w:id="512377715">
                  <w:marLeft w:val="0"/>
                  <w:marRight w:val="0"/>
                  <w:marTop w:val="0"/>
                  <w:marBottom w:val="0"/>
                  <w:divBdr>
                    <w:top w:val="none" w:sz="0" w:space="0" w:color="auto"/>
                    <w:left w:val="none" w:sz="0" w:space="0" w:color="auto"/>
                    <w:bottom w:val="none" w:sz="0" w:space="0" w:color="auto"/>
                    <w:right w:val="none" w:sz="0" w:space="0" w:color="auto"/>
                  </w:divBdr>
                </w:div>
                <w:div w:id="973826572">
                  <w:marLeft w:val="0"/>
                  <w:marRight w:val="0"/>
                  <w:marTop w:val="0"/>
                  <w:marBottom w:val="0"/>
                  <w:divBdr>
                    <w:top w:val="none" w:sz="0" w:space="0" w:color="auto"/>
                    <w:left w:val="none" w:sz="0" w:space="0" w:color="auto"/>
                    <w:bottom w:val="none" w:sz="0" w:space="0" w:color="auto"/>
                    <w:right w:val="none" w:sz="0" w:space="0" w:color="auto"/>
                  </w:divBdr>
                </w:div>
                <w:div w:id="177852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2">
          <w:marLeft w:val="0"/>
          <w:marRight w:val="0"/>
          <w:marTop w:val="24"/>
          <w:marBottom w:val="24"/>
          <w:divBdr>
            <w:top w:val="none" w:sz="0" w:space="0" w:color="auto"/>
            <w:left w:val="none" w:sz="0" w:space="0" w:color="auto"/>
            <w:bottom w:val="none" w:sz="0" w:space="0" w:color="auto"/>
            <w:right w:val="none" w:sz="0" w:space="0" w:color="auto"/>
          </w:divBdr>
          <w:divsChild>
            <w:div w:id="616450693">
              <w:marLeft w:val="0"/>
              <w:marRight w:val="0"/>
              <w:marTop w:val="0"/>
              <w:marBottom w:val="0"/>
              <w:divBdr>
                <w:top w:val="none" w:sz="0" w:space="0" w:color="auto"/>
                <w:left w:val="none" w:sz="0" w:space="0" w:color="auto"/>
                <w:bottom w:val="none" w:sz="0" w:space="0" w:color="auto"/>
                <w:right w:val="none" w:sz="0" w:space="0" w:color="auto"/>
              </w:divBdr>
            </w:div>
          </w:divsChild>
        </w:div>
        <w:div w:id="234172972">
          <w:marLeft w:val="0"/>
          <w:marRight w:val="0"/>
          <w:marTop w:val="24"/>
          <w:marBottom w:val="24"/>
          <w:divBdr>
            <w:top w:val="none" w:sz="0" w:space="0" w:color="auto"/>
            <w:left w:val="none" w:sz="0" w:space="0" w:color="auto"/>
            <w:bottom w:val="none" w:sz="0" w:space="0" w:color="auto"/>
            <w:right w:val="none" w:sz="0" w:space="0" w:color="auto"/>
          </w:divBdr>
          <w:divsChild>
            <w:div w:id="1456678164">
              <w:marLeft w:val="0"/>
              <w:marRight w:val="0"/>
              <w:marTop w:val="0"/>
              <w:marBottom w:val="0"/>
              <w:divBdr>
                <w:top w:val="none" w:sz="0" w:space="0" w:color="auto"/>
                <w:left w:val="none" w:sz="0" w:space="0" w:color="auto"/>
                <w:bottom w:val="none" w:sz="0" w:space="0" w:color="auto"/>
                <w:right w:val="none" w:sz="0" w:space="0" w:color="auto"/>
              </w:divBdr>
            </w:div>
          </w:divsChild>
        </w:div>
        <w:div w:id="971323210">
          <w:marLeft w:val="0"/>
          <w:marRight w:val="0"/>
          <w:marTop w:val="24"/>
          <w:marBottom w:val="24"/>
          <w:divBdr>
            <w:top w:val="none" w:sz="0" w:space="0" w:color="auto"/>
            <w:left w:val="none" w:sz="0" w:space="0" w:color="auto"/>
            <w:bottom w:val="none" w:sz="0" w:space="0" w:color="auto"/>
            <w:right w:val="none" w:sz="0" w:space="0" w:color="auto"/>
          </w:divBdr>
          <w:divsChild>
            <w:div w:id="1692802048">
              <w:marLeft w:val="0"/>
              <w:marRight w:val="0"/>
              <w:marTop w:val="0"/>
              <w:marBottom w:val="0"/>
              <w:divBdr>
                <w:top w:val="none" w:sz="0" w:space="0" w:color="auto"/>
                <w:left w:val="none" w:sz="0" w:space="0" w:color="auto"/>
                <w:bottom w:val="none" w:sz="0" w:space="0" w:color="auto"/>
                <w:right w:val="none" w:sz="0" w:space="0" w:color="auto"/>
              </w:divBdr>
            </w:div>
          </w:divsChild>
        </w:div>
        <w:div w:id="6253401">
          <w:marLeft w:val="0"/>
          <w:marRight w:val="0"/>
          <w:marTop w:val="24"/>
          <w:marBottom w:val="24"/>
          <w:divBdr>
            <w:top w:val="none" w:sz="0" w:space="0" w:color="auto"/>
            <w:left w:val="none" w:sz="0" w:space="0" w:color="auto"/>
            <w:bottom w:val="none" w:sz="0" w:space="0" w:color="auto"/>
            <w:right w:val="none" w:sz="0" w:space="0" w:color="auto"/>
          </w:divBdr>
          <w:divsChild>
            <w:div w:id="1010064991">
              <w:marLeft w:val="0"/>
              <w:marRight w:val="0"/>
              <w:marTop w:val="0"/>
              <w:marBottom w:val="0"/>
              <w:divBdr>
                <w:top w:val="none" w:sz="0" w:space="0" w:color="auto"/>
                <w:left w:val="none" w:sz="0" w:space="0" w:color="auto"/>
                <w:bottom w:val="none" w:sz="0" w:space="0" w:color="auto"/>
                <w:right w:val="none" w:sz="0" w:space="0" w:color="auto"/>
              </w:divBdr>
            </w:div>
          </w:divsChild>
        </w:div>
        <w:div w:id="1579898853">
          <w:marLeft w:val="0"/>
          <w:marRight w:val="0"/>
          <w:marTop w:val="24"/>
          <w:marBottom w:val="24"/>
          <w:divBdr>
            <w:top w:val="none" w:sz="0" w:space="0" w:color="auto"/>
            <w:left w:val="none" w:sz="0" w:space="0" w:color="auto"/>
            <w:bottom w:val="none" w:sz="0" w:space="0" w:color="auto"/>
            <w:right w:val="none" w:sz="0" w:space="0" w:color="auto"/>
          </w:divBdr>
          <w:divsChild>
            <w:div w:id="1047337374">
              <w:marLeft w:val="0"/>
              <w:marRight w:val="0"/>
              <w:marTop w:val="0"/>
              <w:marBottom w:val="0"/>
              <w:divBdr>
                <w:top w:val="none" w:sz="0" w:space="0" w:color="auto"/>
                <w:left w:val="none" w:sz="0" w:space="0" w:color="auto"/>
                <w:bottom w:val="single" w:sz="6" w:space="0" w:color="252525"/>
                <w:right w:val="none" w:sz="0" w:space="0" w:color="auto"/>
              </w:divBdr>
              <w:divsChild>
                <w:div w:id="1256593611">
                  <w:marLeft w:val="0"/>
                  <w:marRight w:val="0"/>
                  <w:marTop w:val="0"/>
                  <w:marBottom w:val="0"/>
                  <w:divBdr>
                    <w:top w:val="none" w:sz="0" w:space="0" w:color="auto"/>
                    <w:left w:val="none" w:sz="0" w:space="0" w:color="auto"/>
                    <w:bottom w:val="none" w:sz="0" w:space="0" w:color="auto"/>
                    <w:right w:val="none" w:sz="0" w:space="0" w:color="auto"/>
                  </w:divBdr>
                </w:div>
                <w:div w:id="5473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00186">
          <w:marLeft w:val="0"/>
          <w:marRight w:val="0"/>
          <w:marTop w:val="24"/>
          <w:marBottom w:val="24"/>
          <w:divBdr>
            <w:top w:val="none" w:sz="0" w:space="0" w:color="auto"/>
            <w:left w:val="none" w:sz="0" w:space="0" w:color="auto"/>
            <w:bottom w:val="none" w:sz="0" w:space="0" w:color="auto"/>
            <w:right w:val="none" w:sz="0" w:space="0" w:color="auto"/>
          </w:divBdr>
          <w:divsChild>
            <w:div w:id="430398987">
              <w:marLeft w:val="0"/>
              <w:marRight w:val="0"/>
              <w:marTop w:val="0"/>
              <w:marBottom w:val="0"/>
              <w:divBdr>
                <w:top w:val="none" w:sz="0" w:space="0" w:color="auto"/>
                <w:left w:val="none" w:sz="0" w:space="0" w:color="auto"/>
                <w:bottom w:val="none" w:sz="0" w:space="0" w:color="auto"/>
                <w:right w:val="none" w:sz="0" w:space="0" w:color="auto"/>
              </w:divBdr>
            </w:div>
          </w:divsChild>
        </w:div>
        <w:div w:id="1921790421">
          <w:marLeft w:val="0"/>
          <w:marRight w:val="0"/>
          <w:marTop w:val="24"/>
          <w:marBottom w:val="24"/>
          <w:divBdr>
            <w:top w:val="none" w:sz="0" w:space="0" w:color="auto"/>
            <w:left w:val="none" w:sz="0" w:space="0" w:color="auto"/>
            <w:bottom w:val="none" w:sz="0" w:space="0" w:color="auto"/>
            <w:right w:val="none" w:sz="0" w:space="0" w:color="auto"/>
          </w:divBdr>
          <w:divsChild>
            <w:div w:id="1090199150">
              <w:marLeft w:val="0"/>
              <w:marRight w:val="0"/>
              <w:marTop w:val="0"/>
              <w:marBottom w:val="0"/>
              <w:divBdr>
                <w:top w:val="none" w:sz="0" w:space="0" w:color="auto"/>
                <w:left w:val="none" w:sz="0" w:space="0" w:color="auto"/>
                <w:bottom w:val="none" w:sz="0" w:space="0" w:color="auto"/>
                <w:right w:val="none" w:sz="0" w:space="0" w:color="auto"/>
              </w:divBdr>
              <w:divsChild>
                <w:div w:id="1167863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4607775">
          <w:marLeft w:val="0"/>
          <w:marRight w:val="0"/>
          <w:marTop w:val="24"/>
          <w:marBottom w:val="24"/>
          <w:divBdr>
            <w:top w:val="none" w:sz="0" w:space="0" w:color="auto"/>
            <w:left w:val="none" w:sz="0" w:space="0" w:color="auto"/>
            <w:bottom w:val="none" w:sz="0" w:space="0" w:color="auto"/>
            <w:right w:val="none" w:sz="0" w:space="0" w:color="auto"/>
          </w:divBdr>
          <w:divsChild>
            <w:div w:id="1356734455">
              <w:marLeft w:val="0"/>
              <w:marRight w:val="0"/>
              <w:marTop w:val="0"/>
              <w:marBottom w:val="0"/>
              <w:divBdr>
                <w:top w:val="none" w:sz="0" w:space="0" w:color="auto"/>
                <w:left w:val="none" w:sz="0" w:space="0" w:color="auto"/>
                <w:bottom w:val="none" w:sz="0" w:space="0" w:color="auto"/>
                <w:right w:val="none" w:sz="0" w:space="0" w:color="auto"/>
              </w:divBdr>
            </w:div>
          </w:divsChild>
        </w:div>
        <w:div w:id="983509922">
          <w:marLeft w:val="0"/>
          <w:marRight w:val="0"/>
          <w:marTop w:val="24"/>
          <w:marBottom w:val="24"/>
          <w:divBdr>
            <w:top w:val="none" w:sz="0" w:space="0" w:color="auto"/>
            <w:left w:val="none" w:sz="0" w:space="0" w:color="auto"/>
            <w:bottom w:val="none" w:sz="0" w:space="0" w:color="auto"/>
            <w:right w:val="none" w:sz="0" w:space="0" w:color="auto"/>
          </w:divBdr>
          <w:divsChild>
            <w:div w:id="1394087839">
              <w:marLeft w:val="0"/>
              <w:marRight w:val="0"/>
              <w:marTop w:val="0"/>
              <w:marBottom w:val="0"/>
              <w:divBdr>
                <w:top w:val="none" w:sz="0" w:space="0" w:color="auto"/>
                <w:left w:val="none" w:sz="0" w:space="0" w:color="auto"/>
                <w:bottom w:val="none" w:sz="0" w:space="0" w:color="auto"/>
                <w:right w:val="none" w:sz="0" w:space="0" w:color="auto"/>
              </w:divBdr>
            </w:div>
          </w:divsChild>
        </w:div>
        <w:div w:id="177080660">
          <w:marLeft w:val="0"/>
          <w:marRight w:val="0"/>
          <w:marTop w:val="24"/>
          <w:marBottom w:val="24"/>
          <w:divBdr>
            <w:top w:val="none" w:sz="0" w:space="0" w:color="auto"/>
            <w:left w:val="none" w:sz="0" w:space="0" w:color="auto"/>
            <w:bottom w:val="none" w:sz="0" w:space="0" w:color="auto"/>
            <w:right w:val="none" w:sz="0" w:space="0" w:color="auto"/>
          </w:divBdr>
          <w:divsChild>
            <w:div w:id="1893687346">
              <w:marLeft w:val="0"/>
              <w:marRight w:val="0"/>
              <w:marTop w:val="0"/>
              <w:marBottom w:val="0"/>
              <w:divBdr>
                <w:top w:val="none" w:sz="0" w:space="0" w:color="auto"/>
                <w:left w:val="none" w:sz="0" w:space="0" w:color="auto"/>
                <w:bottom w:val="none" w:sz="0" w:space="0" w:color="auto"/>
                <w:right w:val="none" w:sz="0" w:space="0" w:color="auto"/>
              </w:divBdr>
            </w:div>
          </w:divsChild>
        </w:div>
        <w:div w:id="531772481">
          <w:marLeft w:val="0"/>
          <w:marRight w:val="0"/>
          <w:marTop w:val="24"/>
          <w:marBottom w:val="24"/>
          <w:divBdr>
            <w:top w:val="none" w:sz="0" w:space="0" w:color="auto"/>
            <w:left w:val="none" w:sz="0" w:space="0" w:color="auto"/>
            <w:bottom w:val="none" w:sz="0" w:space="0" w:color="auto"/>
            <w:right w:val="none" w:sz="0" w:space="0" w:color="auto"/>
          </w:divBdr>
          <w:divsChild>
            <w:div w:id="1801613180">
              <w:marLeft w:val="0"/>
              <w:marRight w:val="0"/>
              <w:marTop w:val="0"/>
              <w:marBottom w:val="0"/>
              <w:divBdr>
                <w:top w:val="none" w:sz="0" w:space="0" w:color="auto"/>
                <w:left w:val="none" w:sz="0" w:space="0" w:color="auto"/>
                <w:bottom w:val="none" w:sz="0" w:space="0" w:color="auto"/>
                <w:right w:val="none" w:sz="0" w:space="0" w:color="auto"/>
              </w:divBdr>
            </w:div>
          </w:divsChild>
        </w:div>
        <w:div w:id="382020092">
          <w:marLeft w:val="0"/>
          <w:marRight w:val="0"/>
          <w:marTop w:val="24"/>
          <w:marBottom w:val="24"/>
          <w:divBdr>
            <w:top w:val="none" w:sz="0" w:space="0" w:color="auto"/>
            <w:left w:val="none" w:sz="0" w:space="0" w:color="auto"/>
            <w:bottom w:val="none" w:sz="0" w:space="0" w:color="auto"/>
            <w:right w:val="none" w:sz="0" w:space="0" w:color="auto"/>
          </w:divBdr>
          <w:divsChild>
            <w:div w:id="1451435034">
              <w:marLeft w:val="0"/>
              <w:marRight w:val="0"/>
              <w:marTop w:val="0"/>
              <w:marBottom w:val="0"/>
              <w:divBdr>
                <w:top w:val="none" w:sz="0" w:space="0" w:color="auto"/>
                <w:left w:val="none" w:sz="0" w:space="0" w:color="auto"/>
                <w:bottom w:val="none" w:sz="0" w:space="0" w:color="auto"/>
                <w:right w:val="none" w:sz="0" w:space="0" w:color="auto"/>
              </w:divBdr>
              <w:divsChild>
                <w:div w:id="11674024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24490843">
          <w:marLeft w:val="0"/>
          <w:marRight w:val="0"/>
          <w:marTop w:val="24"/>
          <w:marBottom w:val="24"/>
          <w:divBdr>
            <w:top w:val="none" w:sz="0" w:space="0" w:color="auto"/>
            <w:left w:val="none" w:sz="0" w:space="0" w:color="auto"/>
            <w:bottom w:val="none" w:sz="0" w:space="0" w:color="auto"/>
            <w:right w:val="none" w:sz="0" w:space="0" w:color="auto"/>
          </w:divBdr>
          <w:divsChild>
            <w:div w:id="939216790">
              <w:marLeft w:val="0"/>
              <w:marRight w:val="0"/>
              <w:marTop w:val="0"/>
              <w:marBottom w:val="0"/>
              <w:divBdr>
                <w:top w:val="none" w:sz="0" w:space="0" w:color="auto"/>
                <w:left w:val="none" w:sz="0" w:space="0" w:color="auto"/>
                <w:bottom w:val="none" w:sz="0" w:space="0" w:color="auto"/>
                <w:right w:val="none" w:sz="0" w:space="0" w:color="auto"/>
              </w:divBdr>
            </w:div>
          </w:divsChild>
        </w:div>
        <w:div w:id="1447116221">
          <w:marLeft w:val="0"/>
          <w:marRight w:val="0"/>
          <w:marTop w:val="24"/>
          <w:marBottom w:val="24"/>
          <w:divBdr>
            <w:top w:val="none" w:sz="0" w:space="0" w:color="auto"/>
            <w:left w:val="none" w:sz="0" w:space="0" w:color="auto"/>
            <w:bottom w:val="none" w:sz="0" w:space="0" w:color="auto"/>
            <w:right w:val="none" w:sz="0" w:space="0" w:color="auto"/>
          </w:divBdr>
          <w:divsChild>
            <w:div w:id="2030721126">
              <w:marLeft w:val="0"/>
              <w:marRight w:val="0"/>
              <w:marTop w:val="0"/>
              <w:marBottom w:val="0"/>
              <w:divBdr>
                <w:top w:val="none" w:sz="0" w:space="0" w:color="auto"/>
                <w:left w:val="none" w:sz="0" w:space="0" w:color="auto"/>
                <w:bottom w:val="none" w:sz="0" w:space="0" w:color="auto"/>
                <w:right w:val="none" w:sz="0" w:space="0" w:color="auto"/>
              </w:divBdr>
            </w:div>
          </w:divsChild>
        </w:div>
        <w:div w:id="474877593">
          <w:marLeft w:val="0"/>
          <w:marRight w:val="0"/>
          <w:marTop w:val="0"/>
          <w:marBottom w:val="0"/>
          <w:divBdr>
            <w:top w:val="none" w:sz="0" w:space="0" w:color="auto"/>
            <w:left w:val="none" w:sz="0" w:space="0" w:color="auto"/>
            <w:bottom w:val="none" w:sz="0" w:space="0" w:color="auto"/>
            <w:right w:val="none" w:sz="0" w:space="0" w:color="auto"/>
          </w:divBdr>
        </w:div>
      </w:divsChild>
    </w:div>
    <w:div w:id="167451674">
      <w:bodyDiv w:val="1"/>
      <w:marLeft w:val="0"/>
      <w:marRight w:val="0"/>
      <w:marTop w:val="0"/>
      <w:marBottom w:val="0"/>
      <w:divBdr>
        <w:top w:val="none" w:sz="0" w:space="0" w:color="auto"/>
        <w:left w:val="none" w:sz="0" w:space="0" w:color="auto"/>
        <w:bottom w:val="none" w:sz="0" w:space="0" w:color="auto"/>
        <w:right w:val="none" w:sz="0" w:space="0" w:color="auto"/>
      </w:divBdr>
      <w:divsChild>
        <w:div w:id="280037965">
          <w:marLeft w:val="0"/>
          <w:marRight w:val="0"/>
          <w:marTop w:val="24"/>
          <w:marBottom w:val="24"/>
          <w:divBdr>
            <w:top w:val="none" w:sz="0" w:space="0" w:color="auto"/>
            <w:left w:val="none" w:sz="0" w:space="0" w:color="auto"/>
            <w:bottom w:val="none" w:sz="0" w:space="0" w:color="auto"/>
            <w:right w:val="none" w:sz="0" w:space="0" w:color="auto"/>
          </w:divBdr>
          <w:divsChild>
            <w:div w:id="117721630">
              <w:marLeft w:val="0"/>
              <w:marRight w:val="0"/>
              <w:marTop w:val="0"/>
              <w:marBottom w:val="0"/>
              <w:divBdr>
                <w:top w:val="none" w:sz="0" w:space="0" w:color="auto"/>
                <w:left w:val="none" w:sz="0" w:space="0" w:color="auto"/>
                <w:bottom w:val="single" w:sz="6" w:space="0" w:color="252525"/>
                <w:right w:val="none" w:sz="0" w:space="0" w:color="auto"/>
              </w:divBdr>
              <w:divsChild>
                <w:div w:id="103680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6205">
          <w:marLeft w:val="0"/>
          <w:marRight w:val="0"/>
          <w:marTop w:val="24"/>
          <w:marBottom w:val="24"/>
          <w:divBdr>
            <w:top w:val="none" w:sz="0" w:space="0" w:color="auto"/>
            <w:left w:val="none" w:sz="0" w:space="0" w:color="auto"/>
            <w:bottom w:val="none" w:sz="0" w:space="0" w:color="auto"/>
            <w:right w:val="none" w:sz="0" w:space="0" w:color="auto"/>
          </w:divBdr>
          <w:divsChild>
            <w:div w:id="528376605">
              <w:marLeft w:val="0"/>
              <w:marRight w:val="0"/>
              <w:marTop w:val="0"/>
              <w:marBottom w:val="0"/>
              <w:divBdr>
                <w:top w:val="none" w:sz="0" w:space="0" w:color="auto"/>
                <w:left w:val="none" w:sz="0" w:space="0" w:color="auto"/>
                <w:bottom w:val="single" w:sz="6" w:space="0" w:color="252525"/>
                <w:right w:val="none" w:sz="0" w:space="0" w:color="auto"/>
              </w:divBdr>
              <w:divsChild>
                <w:div w:id="921448427">
                  <w:marLeft w:val="0"/>
                  <w:marRight w:val="0"/>
                  <w:marTop w:val="0"/>
                  <w:marBottom w:val="0"/>
                  <w:divBdr>
                    <w:top w:val="none" w:sz="0" w:space="0" w:color="auto"/>
                    <w:left w:val="none" w:sz="0" w:space="0" w:color="auto"/>
                    <w:bottom w:val="none" w:sz="0" w:space="0" w:color="auto"/>
                    <w:right w:val="none" w:sz="0" w:space="0" w:color="auto"/>
                  </w:divBdr>
                </w:div>
                <w:div w:id="16434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84374">
          <w:marLeft w:val="0"/>
          <w:marRight w:val="0"/>
          <w:marTop w:val="24"/>
          <w:marBottom w:val="24"/>
          <w:divBdr>
            <w:top w:val="none" w:sz="0" w:space="0" w:color="auto"/>
            <w:left w:val="none" w:sz="0" w:space="0" w:color="auto"/>
            <w:bottom w:val="none" w:sz="0" w:space="0" w:color="auto"/>
            <w:right w:val="none" w:sz="0" w:space="0" w:color="auto"/>
          </w:divBdr>
          <w:divsChild>
            <w:div w:id="10204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7502">
      <w:bodyDiv w:val="1"/>
      <w:marLeft w:val="0"/>
      <w:marRight w:val="0"/>
      <w:marTop w:val="0"/>
      <w:marBottom w:val="0"/>
      <w:divBdr>
        <w:top w:val="none" w:sz="0" w:space="0" w:color="auto"/>
        <w:left w:val="none" w:sz="0" w:space="0" w:color="auto"/>
        <w:bottom w:val="none" w:sz="0" w:space="0" w:color="auto"/>
        <w:right w:val="none" w:sz="0" w:space="0" w:color="auto"/>
      </w:divBdr>
      <w:divsChild>
        <w:div w:id="1371146092">
          <w:marLeft w:val="0"/>
          <w:marRight w:val="0"/>
          <w:marTop w:val="240"/>
          <w:marBottom w:val="0"/>
          <w:divBdr>
            <w:top w:val="none" w:sz="0" w:space="0" w:color="auto"/>
            <w:left w:val="none" w:sz="0" w:space="0" w:color="auto"/>
            <w:bottom w:val="none" w:sz="0" w:space="0" w:color="auto"/>
            <w:right w:val="none" w:sz="0" w:space="0" w:color="auto"/>
          </w:divBdr>
          <w:divsChild>
            <w:div w:id="1162425930">
              <w:marLeft w:val="0"/>
              <w:marRight w:val="0"/>
              <w:marTop w:val="0"/>
              <w:marBottom w:val="0"/>
              <w:divBdr>
                <w:top w:val="none" w:sz="0" w:space="0" w:color="auto"/>
                <w:left w:val="none" w:sz="0" w:space="0" w:color="auto"/>
                <w:bottom w:val="none" w:sz="0" w:space="0" w:color="auto"/>
                <w:right w:val="none" w:sz="0" w:space="0" w:color="auto"/>
              </w:divBdr>
              <w:divsChild>
                <w:div w:id="4758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9360">
          <w:marLeft w:val="0"/>
          <w:marRight w:val="0"/>
          <w:marTop w:val="240"/>
          <w:marBottom w:val="0"/>
          <w:divBdr>
            <w:top w:val="none" w:sz="0" w:space="0" w:color="auto"/>
            <w:left w:val="none" w:sz="0" w:space="0" w:color="auto"/>
            <w:bottom w:val="none" w:sz="0" w:space="0" w:color="auto"/>
            <w:right w:val="none" w:sz="0" w:space="0" w:color="auto"/>
          </w:divBdr>
          <w:divsChild>
            <w:div w:id="1049375194">
              <w:marLeft w:val="0"/>
              <w:marRight w:val="0"/>
              <w:marTop w:val="0"/>
              <w:marBottom w:val="0"/>
              <w:divBdr>
                <w:top w:val="none" w:sz="0" w:space="0" w:color="auto"/>
                <w:left w:val="none" w:sz="0" w:space="0" w:color="auto"/>
                <w:bottom w:val="none" w:sz="0" w:space="0" w:color="auto"/>
                <w:right w:val="none" w:sz="0" w:space="0" w:color="auto"/>
              </w:divBdr>
              <w:divsChild>
                <w:div w:id="13183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7374">
      <w:bodyDiv w:val="1"/>
      <w:marLeft w:val="0"/>
      <w:marRight w:val="0"/>
      <w:marTop w:val="0"/>
      <w:marBottom w:val="0"/>
      <w:divBdr>
        <w:top w:val="none" w:sz="0" w:space="0" w:color="auto"/>
        <w:left w:val="none" w:sz="0" w:space="0" w:color="auto"/>
        <w:bottom w:val="none" w:sz="0" w:space="0" w:color="auto"/>
        <w:right w:val="none" w:sz="0" w:space="0" w:color="auto"/>
      </w:divBdr>
      <w:divsChild>
        <w:div w:id="1671326861">
          <w:marLeft w:val="0"/>
          <w:marRight w:val="0"/>
          <w:marTop w:val="240"/>
          <w:marBottom w:val="0"/>
          <w:divBdr>
            <w:top w:val="none" w:sz="0" w:space="0" w:color="auto"/>
            <w:left w:val="none" w:sz="0" w:space="0" w:color="auto"/>
            <w:bottom w:val="none" w:sz="0" w:space="0" w:color="auto"/>
            <w:right w:val="none" w:sz="0" w:space="0" w:color="auto"/>
          </w:divBdr>
          <w:divsChild>
            <w:div w:id="2064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605">
      <w:bodyDiv w:val="1"/>
      <w:marLeft w:val="0"/>
      <w:marRight w:val="0"/>
      <w:marTop w:val="0"/>
      <w:marBottom w:val="0"/>
      <w:divBdr>
        <w:top w:val="none" w:sz="0" w:space="0" w:color="auto"/>
        <w:left w:val="none" w:sz="0" w:space="0" w:color="auto"/>
        <w:bottom w:val="none" w:sz="0" w:space="0" w:color="auto"/>
        <w:right w:val="none" w:sz="0" w:space="0" w:color="auto"/>
      </w:divBdr>
      <w:divsChild>
        <w:div w:id="94403630">
          <w:marLeft w:val="0"/>
          <w:marRight w:val="0"/>
          <w:marTop w:val="240"/>
          <w:marBottom w:val="0"/>
          <w:divBdr>
            <w:top w:val="none" w:sz="0" w:space="0" w:color="auto"/>
            <w:left w:val="none" w:sz="0" w:space="0" w:color="auto"/>
            <w:bottom w:val="none" w:sz="0" w:space="0" w:color="auto"/>
            <w:right w:val="none" w:sz="0" w:space="0" w:color="auto"/>
          </w:divBdr>
        </w:div>
        <w:div w:id="483081953">
          <w:marLeft w:val="0"/>
          <w:marRight w:val="0"/>
          <w:marTop w:val="0"/>
          <w:marBottom w:val="0"/>
          <w:divBdr>
            <w:top w:val="none" w:sz="0" w:space="0" w:color="auto"/>
            <w:left w:val="none" w:sz="0" w:space="0" w:color="auto"/>
            <w:bottom w:val="none" w:sz="0" w:space="0" w:color="auto"/>
            <w:right w:val="none" w:sz="0" w:space="0" w:color="auto"/>
          </w:divBdr>
        </w:div>
        <w:div w:id="815804863">
          <w:marLeft w:val="0"/>
          <w:marRight w:val="0"/>
          <w:marTop w:val="240"/>
          <w:marBottom w:val="0"/>
          <w:divBdr>
            <w:top w:val="none" w:sz="0" w:space="0" w:color="auto"/>
            <w:left w:val="none" w:sz="0" w:space="0" w:color="auto"/>
            <w:bottom w:val="none" w:sz="0" w:space="0" w:color="auto"/>
            <w:right w:val="none" w:sz="0" w:space="0" w:color="auto"/>
          </w:divBdr>
          <w:divsChild>
            <w:div w:id="1718235591">
              <w:marLeft w:val="0"/>
              <w:marRight w:val="0"/>
              <w:marTop w:val="0"/>
              <w:marBottom w:val="0"/>
              <w:divBdr>
                <w:top w:val="none" w:sz="0" w:space="0" w:color="auto"/>
                <w:left w:val="none" w:sz="0" w:space="0" w:color="auto"/>
                <w:bottom w:val="none" w:sz="0" w:space="0" w:color="auto"/>
                <w:right w:val="none" w:sz="0" w:space="0" w:color="auto"/>
              </w:divBdr>
            </w:div>
          </w:divsChild>
        </w:div>
        <w:div w:id="276300790">
          <w:marLeft w:val="0"/>
          <w:marRight w:val="0"/>
          <w:marTop w:val="240"/>
          <w:marBottom w:val="0"/>
          <w:divBdr>
            <w:top w:val="none" w:sz="0" w:space="0" w:color="auto"/>
            <w:left w:val="none" w:sz="0" w:space="0" w:color="auto"/>
            <w:bottom w:val="none" w:sz="0" w:space="0" w:color="auto"/>
            <w:right w:val="none" w:sz="0" w:space="0" w:color="auto"/>
          </w:divBdr>
          <w:divsChild>
            <w:div w:id="211709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22592">
      <w:bodyDiv w:val="1"/>
      <w:marLeft w:val="0"/>
      <w:marRight w:val="0"/>
      <w:marTop w:val="0"/>
      <w:marBottom w:val="0"/>
      <w:divBdr>
        <w:top w:val="none" w:sz="0" w:space="0" w:color="auto"/>
        <w:left w:val="none" w:sz="0" w:space="0" w:color="auto"/>
        <w:bottom w:val="none" w:sz="0" w:space="0" w:color="auto"/>
        <w:right w:val="none" w:sz="0" w:space="0" w:color="auto"/>
      </w:divBdr>
      <w:divsChild>
        <w:div w:id="1975478440">
          <w:marLeft w:val="0"/>
          <w:marRight w:val="0"/>
          <w:marTop w:val="24"/>
          <w:marBottom w:val="24"/>
          <w:divBdr>
            <w:top w:val="none" w:sz="0" w:space="0" w:color="auto"/>
            <w:left w:val="none" w:sz="0" w:space="0" w:color="auto"/>
            <w:bottom w:val="none" w:sz="0" w:space="0" w:color="auto"/>
            <w:right w:val="none" w:sz="0" w:space="0" w:color="auto"/>
          </w:divBdr>
          <w:divsChild>
            <w:div w:id="329218767">
              <w:marLeft w:val="0"/>
              <w:marRight w:val="0"/>
              <w:marTop w:val="0"/>
              <w:marBottom w:val="0"/>
              <w:divBdr>
                <w:top w:val="none" w:sz="0" w:space="0" w:color="auto"/>
                <w:left w:val="none" w:sz="0" w:space="0" w:color="auto"/>
                <w:bottom w:val="none" w:sz="0" w:space="0" w:color="auto"/>
                <w:right w:val="none" w:sz="0" w:space="0" w:color="auto"/>
              </w:divBdr>
            </w:div>
          </w:divsChild>
        </w:div>
        <w:div w:id="254216845">
          <w:marLeft w:val="0"/>
          <w:marRight w:val="0"/>
          <w:marTop w:val="24"/>
          <w:marBottom w:val="24"/>
          <w:divBdr>
            <w:top w:val="none" w:sz="0" w:space="0" w:color="auto"/>
            <w:left w:val="none" w:sz="0" w:space="0" w:color="auto"/>
            <w:bottom w:val="none" w:sz="0" w:space="0" w:color="auto"/>
            <w:right w:val="none" w:sz="0" w:space="0" w:color="auto"/>
          </w:divBdr>
          <w:divsChild>
            <w:div w:id="632057874">
              <w:marLeft w:val="0"/>
              <w:marRight w:val="0"/>
              <w:marTop w:val="0"/>
              <w:marBottom w:val="0"/>
              <w:divBdr>
                <w:top w:val="none" w:sz="0" w:space="0" w:color="auto"/>
                <w:left w:val="none" w:sz="0" w:space="0" w:color="auto"/>
                <w:bottom w:val="none" w:sz="0" w:space="0" w:color="auto"/>
                <w:right w:val="none" w:sz="0" w:space="0" w:color="auto"/>
              </w:divBdr>
            </w:div>
          </w:divsChild>
        </w:div>
        <w:div w:id="1565262762">
          <w:marLeft w:val="0"/>
          <w:marRight w:val="0"/>
          <w:marTop w:val="24"/>
          <w:marBottom w:val="24"/>
          <w:divBdr>
            <w:top w:val="none" w:sz="0" w:space="0" w:color="auto"/>
            <w:left w:val="none" w:sz="0" w:space="0" w:color="auto"/>
            <w:bottom w:val="none" w:sz="0" w:space="0" w:color="auto"/>
            <w:right w:val="none" w:sz="0" w:space="0" w:color="auto"/>
          </w:divBdr>
          <w:divsChild>
            <w:div w:id="471756380">
              <w:marLeft w:val="0"/>
              <w:marRight w:val="0"/>
              <w:marTop w:val="0"/>
              <w:marBottom w:val="0"/>
              <w:divBdr>
                <w:top w:val="none" w:sz="0" w:space="0" w:color="auto"/>
                <w:left w:val="none" w:sz="0" w:space="0" w:color="auto"/>
                <w:bottom w:val="none" w:sz="0" w:space="0" w:color="auto"/>
                <w:right w:val="none" w:sz="0" w:space="0" w:color="auto"/>
              </w:divBdr>
              <w:divsChild>
                <w:div w:id="11978150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85752942">
      <w:bodyDiv w:val="1"/>
      <w:marLeft w:val="0"/>
      <w:marRight w:val="0"/>
      <w:marTop w:val="0"/>
      <w:marBottom w:val="0"/>
      <w:divBdr>
        <w:top w:val="none" w:sz="0" w:space="0" w:color="auto"/>
        <w:left w:val="none" w:sz="0" w:space="0" w:color="auto"/>
        <w:bottom w:val="none" w:sz="0" w:space="0" w:color="auto"/>
        <w:right w:val="none" w:sz="0" w:space="0" w:color="auto"/>
      </w:divBdr>
      <w:divsChild>
        <w:div w:id="1861619662">
          <w:marLeft w:val="0"/>
          <w:marRight w:val="0"/>
          <w:marTop w:val="24"/>
          <w:marBottom w:val="24"/>
          <w:divBdr>
            <w:top w:val="none" w:sz="0" w:space="0" w:color="auto"/>
            <w:left w:val="none" w:sz="0" w:space="0" w:color="auto"/>
            <w:bottom w:val="none" w:sz="0" w:space="0" w:color="auto"/>
            <w:right w:val="none" w:sz="0" w:space="0" w:color="auto"/>
          </w:divBdr>
          <w:divsChild>
            <w:div w:id="15229264">
              <w:marLeft w:val="0"/>
              <w:marRight w:val="0"/>
              <w:marTop w:val="0"/>
              <w:marBottom w:val="0"/>
              <w:divBdr>
                <w:top w:val="none" w:sz="0" w:space="0" w:color="auto"/>
                <w:left w:val="none" w:sz="0" w:space="0" w:color="auto"/>
                <w:bottom w:val="none" w:sz="0" w:space="0" w:color="auto"/>
                <w:right w:val="none" w:sz="0" w:space="0" w:color="auto"/>
              </w:divBdr>
            </w:div>
          </w:divsChild>
        </w:div>
        <w:div w:id="1521746374">
          <w:marLeft w:val="0"/>
          <w:marRight w:val="0"/>
          <w:marTop w:val="24"/>
          <w:marBottom w:val="24"/>
          <w:divBdr>
            <w:top w:val="none" w:sz="0" w:space="0" w:color="auto"/>
            <w:left w:val="none" w:sz="0" w:space="0" w:color="auto"/>
            <w:bottom w:val="none" w:sz="0" w:space="0" w:color="auto"/>
            <w:right w:val="none" w:sz="0" w:space="0" w:color="auto"/>
          </w:divBdr>
          <w:divsChild>
            <w:div w:id="1421096192">
              <w:marLeft w:val="0"/>
              <w:marRight w:val="0"/>
              <w:marTop w:val="0"/>
              <w:marBottom w:val="0"/>
              <w:divBdr>
                <w:top w:val="none" w:sz="0" w:space="0" w:color="auto"/>
                <w:left w:val="none" w:sz="0" w:space="0" w:color="auto"/>
                <w:bottom w:val="none" w:sz="0" w:space="0" w:color="auto"/>
                <w:right w:val="none" w:sz="0" w:space="0" w:color="auto"/>
              </w:divBdr>
            </w:div>
          </w:divsChild>
        </w:div>
        <w:div w:id="1921140085">
          <w:marLeft w:val="0"/>
          <w:marRight w:val="0"/>
          <w:marTop w:val="24"/>
          <w:marBottom w:val="24"/>
          <w:divBdr>
            <w:top w:val="none" w:sz="0" w:space="0" w:color="auto"/>
            <w:left w:val="none" w:sz="0" w:space="0" w:color="auto"/>
            <w:bottom w:val="none" w:sz="0" w:space="0" w:color="auto"/>
            <w:right w:val="none" w:sz="0" w:space="0" w:color="auto"/>
          </w:divBdr>
          <w:divsChild>
            <w:div w:id="64301212">
              <w:marLeft w:val="0"/>
              <w:marRight w:val="0"/>
              <w:marTop w:val="0"/>
              <w:marBottom w:val="0"/>
              <w:divBdr>
                <w:top w:val="none" w:sz="0" w:space="0" w:color="auto"/>
                <w:left w:val="none" w:sz="0" w:space="0" w:color="auto"/>
                <w:bottom w:val="none" w:sz="0" w:space="0" w:color="auto"/>
                <w:right w:val="none" w:sz="0" w:space="0" w:color="auto"/>
              </w:divBdr>
            </w:div>
          </w:divsChild>
        </w:div>
        <w:div w:id="1414282315">
          <w:marLeft w:val="0"/>
          <w:marRight w:val="0"/>
          <w:marTop w:val="24"/>
          <w:marBottom w:val="24"/>
          <w:divBdr>
            <w:top w:val="none" w:sz="0" w:space="0" w:color="auto"/>
            <w:left w:val="none" w:sz="0" w:space="0" w:color="auto"/>
            <w:bottom w:val="none" w:sz="0" w:space="0" w:color="auto"/>
            <w:right w:val="none" w:sz="0" w:space="0" w:color="auto"/>
          </w:divBdr>
          <w:divsChild>
            <w:div w:id="1188911900">
              <w:marLeft w:val="0"/>
              <w:marRight w:val="0"/>
              <w:marTop w:val="0"/>
              <w:marBottom w:val="0"/>
              <w:divBdr>
                <w:top w:val="none" w:sz="0" w:space="0" w:color="auto"/>
                <w:left w:val="none" w:sz="0" w:space="0" w:color="auto"/>
                <w:bottom w:val="none" w:sz="0" w:space="0" w:color="auto"/>
                <w:right w:val="none" w:sz="0" w:space="0" w:color="auto"/>
              </w:divBdr>
            </w:div>
          </w:divsChild>
        </w:div>
        <w:div w:id="572160486">
          <w:marLeft w:val="0"/>
          <w:marRight w:val="0"/>
          <w:marTop w:val="24"/>
          <w:marBottom w:val="24"/>
          <w:divBdr>
            <w:top w:val="none" w:sz="0" w:space="0" w:color="auto"/>
            <w:left w:val="none" w:sz="0" w:space="0" w:color="auto"/>
            <w:bottom w:val="none" w:sz="0" w:space="0" w:color="auto"/>
            <w:right w:val="none" w:sz="0" w:space="0" w:color="auto"/>
          </w:divBdr>
          <w:divsChild>
            <w:div w:id="1341353085">
              <w:marLeft w:val="0"/>
              <w:marRight w:val="0"/>
              <w:marTop w:val="0"/>
              <w:marBottom w:val="0"/>
              <w:divBdr>
                <w:top w:val="none" w:sz="0" w:space="0" w:color="auto"/>
                <w:left w:val="none" w:sz="0" w:space="0" w:color="auto"/>
                <w:bottom w:val="none" w:sz="0" w:space="0" w:color="auto"/>
                <w:right w:val="none" w:sz="0" w:space="0" w:color="auto"/>
              </w:divBdr>
              <w:divsChild>
                <w:div w:id="6504055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57484042">
          <w:marLeft w:val="0"/>
          <w:marRight w:val="0"/>
          <w:marTop w:val="24"/>
          <w:marBottom w:val="24"/>
          <w:divBdr>
            <w:top w:val="none" w:sz="0" w:space="0" w:color="auto"/>
            <w:left w:val="none" w:sz="0" w:space="0" w:color="auto"/>
            <w:bottom w:val="none" w:sz="0" w:space="0" w:color="auto"/>
            <w:right w:val="none" w:sz="0" w:space="0" w:color="auto"/>
          </w:divBdr>
          <w:divsChild>
            <w:div w:id="491221626">
              <w:marLeft w:val="0"/>
              <w:marRight w:val="0"/>
              <w:marTop w:val="0"/>
              <w:marBottom w:val="0"/>
              <w:divBdr>
                <w:top w:val="none" w:sz="0" w:space="0" w:color="auto"/>
                <w:left w:val="none" w:sz="0" w:space="0" w:color="auto"/>
                <w:bottom w:val="none" w:sz="0" w:space="0" w:color="auto"/>
                <w:right w:val="none" w:sz="0" w:space="0" w:color="auto"/>
              </w:divBdr>
            </w:div>
          </w:divsChild>
        </w:div>
        <w:div w:id="583875401">
          <w:marLeft w:val="0"/>
          <w:marRight w:val="0"/>
          <w:marTop w:val="24"/>
          <w:marBottom w:val="24"/>
          <w:divBdr>
            <w:top w:val="none" w:sz="0" w:space="0" w:color="auto"/>
            <w:left w:val="none" w:sz="0" w:space="0" w:color="auto"/>
            <w:bottom w:val="none" w:sz="0" w:space="0" w:color="auto"/>
            <w:right w:val="none" w:sz="0" w:space="0" w:color="auto"/>
          </w:divBdr>
          <w:divsChild>
            <w:div w:id="72648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1655">
      <w:bodyDiv w:val="1"/>
      <w:marLeft w:val="0"/>
      <w:marRight w:val="0"/>
      <w:marTop w:val="0"/>
      <w:marBottom w:val="0"/>
      <w:divBdr>
        <w:top w:val="none" w:sz="0" w:space="0" w:color="auto"/>
        <w:left w:val="none" w:sz="0" w:space="0" w:color="auto"/>
        <w:bottom w:val="none" w:sz="0" w:space="0" w:color="auto"/>
        <w:right w:val="none" w:sz="0" w:space="0" w:color="auto"/>
      </w:divBdr>
      <w:divsChild>
        <w:div w:id="561252424">
          <w:marLeft w:val="0"/>
          <w:marRight w:val="0"/>
          <w:marTop w:val="240"/>
          <w:marBottom w:val="0"/>
          <w:divBdr>
            <w:top w:val="none" w:sz="0" w:space="0" w:color="auto"/>
            <w:left w:val="none" w:sz="0" w:space="0" w:color="auto"/>
            <w:bottom w:val="none" w:sz="0" w:space="0" w:color="auto"/>
            <w:right w:val="none" w:sz="0" w:space="0" w:color="auto"/>
          </w:divBdr>
        </w:div>
        <w:div w:id="1047921698">
          <w:marLeft w:val="0"/>
          <w:marRight w:val="0"/>
          <w:marTop w:val="0"/>
          <w:marBottom w:val="0"/>
          <w:divBdr>
            <w:top w:val="none" w:sz="0" w:space="0" w:color="auto"/>
            <w:left w:val="none" w:sz="0" w:space="0" w:color="auto"/>
            <w:bottom w:val="none" w:sz="0" w:space="0" w:color="auto"/>
            <w:right w:val="none" w:sz="0" w:space="0" w:color="auto"/>
          </w:divBdr>
        </w:div>
      </w:divsChild>
    </w:div>
    <w:div w:id="194779494">
      <w:bodyDiv w:val="1"/>
      <w:marLeft w:val="0"/>
      <w:marRight w:val="0"/>
      <w:marTop w:val="0"/>
      <w:marBottom w:val="0"/>
      <w:divBdr>
        <w:top w:val="none" w:sz="0" w:space="0" w:color="auto"/>
        <w:left w:val="none" w:sz="0" w:space="0" w:color="auto"/>
        <w:bottom w:val="none" w:sz="0" w:space="0" w:color="auto"/>
        <w:right w:val="none" w:sz="0" w:space="0" w:color="auto"/>
      </w:divBdr>
      <w:divsChild>
        <w:div w:id="1350522004">
          <w:marLeft w:val="0"/>
          <w:marRight w:val="0"/>
          <w:marTop w:val="240"/>
          <w:marBottom w:val="0"/>
          <w:divBdr>
            <w:top w:val="none" w:sz="0" w:space="0" w:color="auto"/>
            <w:left w:val="none" w:sz="0" w:space="0" w:color="auto"/>
            <w:bottom w:val="none" w:sz="0" w:space="0" w:color="auto"/>
            <w:right w:val="none" w:sz="0" w:space="0" w:color="auto"/>
          </w:divBdr>
        </w:div>
        <w:div w:id="1150439119">
          <w:marLeft w:val="0"/>
          <w:marRight w:val="0"/>
          <w:marTop w:val="0"/>
          <w:marBottom w:val="0"/>
          <w:divBdr>
            <w:top w:val="none" w:sz="0" w:space="0" w:color="auto"/>
            <w:left w:val="none" w:sz="0" w:space="0" w:color="auto"/>
            <w:bottom w:val="none" w:sz="0" w:space="0" w:color="auto"/>
            <w:right w:val="none" w:sz="0" w:space="0" w:color="auto"/>
          </w:divBdr>
        </w:div>
      </w:divsChild>
    </w:div>
    <w:div w:id="195391830">
      <w:bodyDiv w:val="1"/>
      <w:marLeft w:val="0"/>
      <w:marRight w:val="0"/>
      <w:marTop w:val="0"/>
      <w:marBottom w:val="0"/>
      <w:divBdr>
        <w:top w:val="none" w:sz="0" w:space="0" w:color="auto"/>
        <w:left w:val="none" w:sz="0" w:space="0" w:color="auto"/>
        <w:bottom w:val="none" w:sz="0" w:space="0" w:color="auto"/>
        <w:right w:val="none" w:sz="0" w:space="0" w:color="auto"/>
      </w:divBdr>
      <w:divsChild>
        <w:div w:id="1503668438">
          <w:marLeft w:val="0"/>
          <w:marRight w:val="0"/>
          <w:marTop w:val="240"/>
          <w:marBottom w:val="0"/>
          <w:divBdr>
            <w:top w:val="none" w:sz="0" w:space="0" w:color="auto"/>
            <w:left w:val="none" w:sz="0" w:space="0" w:color="auto"/>
            <w:bottom w:val="none" w:sz="0" w:space="0" w:color="auto"/>
            <w:right w:val="none" w:sz="0" w:space="0" w:color="auto"/>
          </w:divBdr>
          <w:divsChild>
            <w:div w:id="385447931">
              <w:marLeft w:val="0"/>
              <w:marRight w:val="0"/>
              <w:marTop w:val="0"/>
              <w:marBottom w:val="0"/>
              <w:divBdr>
                <w:top w:val="none" w:sz="0" w:space="0" w:color="auto"/>
                <w:left w:val="none" w:sz="0" w:space="0" w:color="auto"/>
                <w:bottom w:val="none" w:sz="0" w:space="0" w:color="auto"/>
                <w:right w:val="none" w:sz="0" w:space="0" w:color="auto"/>
              </w:divBdr>
              <w:divsChild>
                <w:div w:id="2130275823">
                  <w:marLeft w:val="0"/>
                  <w:marRight w:val="0"/>
                  <w:marTop w:val="0"/>
                  <w:marBottom w:val="0"/>
                  <w:divBdr>
                    <w:top w:val="none" w:sz="0" w:space="0" w:color="auto"/>
                    <w:left w:val="none" w:sz="0" w:space="0" w:color="auto"/>
                    <w:bottom w:val="none" w:sz="0" w:space="0" w:color="auto"/>
                    <w:right w:val="none" w:sz="0" w:space="0" w:color="auto"/>
                  </w:divBdr>
                </w:div>
              </w:divsChild>
            </w:div>
            <w:div w:id="1895505669">
              <w:marLeft w:val="0"/>
              <w:marRight w:val="0"/>
              <w:marTop w:val="240"/>
              <w:marBottom w:val="0"/>
              <w:divBdr>
                <w:top w:val="none" w:sz="0" w:space="0" w:color="auto"/>
                <w:left w:val="none" w:sz="0" w:space="0" w:color="auto"/>
                <w:bottom w:val="none" w:sz="0" w:space="0" w:color="auto"/>
                <w:right w:val="none" w:sz="0" w:space="0" w:color="auto"/>
              </w:divBdr>
              <w:divsChild>
                <w:div w:id="1267694654">
                  <w:marLeft w:val="0"/>
                  <w:marRight w:val="0"/>
                  <w:marTop w:val="0"/>
                  <w:marBottom w:val="0"/>
                  <w:divBdr>
                    <w:top w:val="none" w:sz="0" w:space="0" w:color="auto"/>
                    <w:left w:val="none" w:sz="0" w:space="0" w:color="auto"/>
                    <w:bottom w:val="none" w:sz="0" w:space="0" w:color="auto"/>
                    <w:right w:val="none" w:sz="0" w:space="0" w:color="auto"/>
                  </w:divBdr>
                  <w:divsChild>
                    <w:div w:id="3815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1625">
              <w:marLeft w:val="0"/>
              <w:marRight w:val="0"/>
              <w:marTop w:val="240"/>
              <w:marBottom w:val="0"/>
              <w:divBdr>
                <w:top w:val="none" w:sz="0" w:space="0" w:color="auto"/>
                <w:left w:val="none" w:sz="0" w:space="0" w:color="auto"/>
                <w:bottom w:val="none" w:sz="0" w:space="0" w:color="auto"/>
                <w:right w:val="none" w:sz="0" w:space="0" w:color="auto"/>
              </w:divBdr>
              <w:divsChild>
                <w:div w:id="2134203663">
                  <w:marLeft w:val="0"/>
                  <w:marRight w:val="0"/>
                  <w:marTop w:val="0"/>
                  <w:marBottom w:val="0"/>
                  <w:divBdr>
                    <w:top w:val="none" w:sz="0" w:space="0" w:color="auto"/>
                    <w:left w:val="none" w:sz="0" w:space="0" w:color="auto"/>
                    <w:bottom w:val="none" w:sz="0" w:space="0" w:color="auto"/>
                    <w:right w:val="none" w:sz="0" w:space="0" w:color="auto"/>
                  </w:divBdr>
                  <w:divsChild>
                    <w:div w:id="9845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30895">
              <w:marLeft w:val="0"/>
              <w:marRight w:val="0"/>
              <w:marTop w:val="240"/>
              <w:marBottom w:val="0"/>
              <w:divBdr>
                <w:top w:val="none" w:sz="0" w:space="0" w:color="auto"/>
                <w:left w:val="none" w:sz="0" w:space="0" w:color="auto"/>
                <w:bottom w:val="none" w:sz="0" w:space="0" w:color="auto"/>
                <w:right w:val="none" w:sz="0" w:space="0" w:color="auto"/>
              </w:divBdr>
              <w:divsChild>
                <w:div w:id="53508499">
                  <w:marLeft w:val="0"/>
                  <w:marRight w:val="0"/>
                  <w:marTop w:val="0"/>
                  <w:marBottom w:val="0"/>
                  <w:divBdr>
                    <w:top w:val="none" w:sz="0" w:space="0" w:color="auto"/>
                    <w:left w:val="none" w:sz="0" w:space="0" w:color="auto"/>
                    <w:bottom w:val="none" w:sz="0" w:space="0" w:color="auto"/>
                    <w:right w:val="none" w:sz="0" w:space="0" w:color="auto"/>
                  </w:divBdr>
                  <w:divsChild>
                    <w:div w:id="4287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7770">
              <w:marLeft w:val="0"/>
              <w:marRight w:val="0"/>
              <w:marTop w:val="240"/>
              <w:marBottom w:val="0"/>
              <w:divBdr>
                <w:top w:val="none" w:sz="0" w:space="0" w:color="auto"/>
                <w:left w:val="none" w:sz="0" w:space="0" w:color="auto"/>
                <w:bottom w:val="none" w:sz="0" w:space="0" w:color="auto"/>
                <w:right w:val="none" w:sz="0" w:space="0" w:color="auto"/>
              </w:divBdr>
              <w:divsChild>
                <w:div w:id="676228017">
                  <w:marLeft w:val="0"/>
                  <w:marRight w:val="0"/>
                  <w:marTop w:val="0"/>
                  <w:marBottom w:val="0"/>
                  <w:divBdr>
                    <w:top w:val="none" w:sz="0" w:space="0" w:color="auto"/>
                    <w:left w:val="none" w:sz="0" w:space="0" w:color="auto"/>
                    <w:bottom w:val="none" w:sz="0" w:space="0" w:color="auto"/>
                    <w:right w:val="none" w:sz="0" w:space="0" w:color="auto"/>
                  </w:divBdr>
                  <w:divsChild>
                    <w:div w:id="160800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2586">
              <w:marLeft w:val="0"/>
              <w:marRight w:val="0"/>
              <w:marTop w:val="240"/>
              <w:marBottom w:val="0"/>
              <w:divBdr>
                <w:top w:val="none" w:sz="0" w:space="0" w:color="auto"/>
                <w:left w:val="none" w:sz="0" w:space="0" w:color="auto"/>
                <w:bottom w:val="none" w:sz="0" w:space="0" w:color="auto"/>
                <w:right w:val="none" w:sz="0" w:space="0" w:color="auto"/>
              </w:divBdr>
              <w:divsChild>
                <w:div w:id="2085714370">
                  <w:marLeft w:val="0"/>
                  <w:marRight w:val="0"/>
                  <w:marTop w:val="0"/>
                  <w:marBottom w:val="0"/>
                  <w:divBdr>
                    <w:top w:val="none" w:sz="0" w:space="0" w:color="auto"/>
                    <w:left w:val="none" w:sz="0" w:space="0" w:color="auto"/>
                    <w:bottom w:val="none" w:sz="0" w:space="0" w:color="auto"/>
                    <w:right w:val="none" w:sz="0" w:space="0" w:color="auto"/>
                  </w:divBdr>
                  <w:divsChild>
                    <w:div w:id="51053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74325">
          <w:marLeft w:val="0"/>
          <w:marRight w:val="0"/>
          <w:marTop w:val="240"/>
          <w:marBottom w:val="0"/>
          <w:divBdr>
            <w:top w:val="none" w:sz="0" w:space="0" w:color="auto"/>
            <w:left w:val="none" w:sz="0" w:space="0" w:color="auto"/>
            <w:bottom w:val="none" w:sz="0" w:space="0" w:color="auto"/>
            <w:right w:val="none" w:sz="0" w:space="0" w:color="auto"/>
          </w:divBdr>
          <w:divsChild>
            <w:div w:id="325741928">
              <w:marLeft w:val="0"/>
              <w:marRight w:val="0"/>
              <w:marTop w:val="0"/>
              <w:marBottom w:val="0"/>
              <w:divBdr>
                <w:top w:val="none" w:sz="0" w:space="0" w:color="auto"/>
                <w:left w:val="none" w:sz="0" w:space="0" w:color="auto"/>
                <w:bottom w:val="none" w:sz="0" w:space="0" w:color="auto"/>
                <w:right w:val="none" w:sz="0" w:space="0" w:color="auto"/>
              </w:divBdr>
              <w:divsChild>
                <w:div w:id="89897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60393">
      <w:bodyDiv w:val="1"/>
      <w:marLeft w:val="0"/>
      <w:marRight w:val="0"/>
      <w:marTop w:val="0"/>
      <w:marBottom w:val="0"/>
      <w:divBdr>
        <w:top w:val="none" w:sz="0" w:space="0" w:color="auto"/>
        <w:left w:val="none" w:sz="0" w:space="0" w:color="auto"/>
        <w:bottom w:val="none" w:sz="0" w:space="0" w:color="auto"/>
        <w:right w:val="none" w:sz="0" w:space="0" w:color="auto"/>
      </w:divBdr>
      <w:divsChild>
        <w:div w:id="1837574576">
          <w:marLeft w:val="0"/>
          <w:marRight w:val="0"/>
          <w:marTop w:val="24"/>
          <w:marBottom w:val="24"/>
          <w:divBdr>
            <w:top w:val="none" w:sz="0" w:space="0" w:color="auto"/>
            <w:left w:val="none" w:sz="0" w:space="0" w:color="auto"/>
            <w:bottom w:val="none" w:sz="0" w:space="0" w:color="auto"/>
            <w:right w:val="none" w:sz="0" w:space="0" w:color="auto"/>
          </w:divBdr>
          <w:divsChild>
            <w:div w:id="2072994595">
              <w:marLeft w:val="0"/>
              <w:marRight w:val="0"/>
              <w:marTop w:val="0"/>
              <w:marBottom w:val="0"/>
              <w:divBdr>
                <w:top w:val="none" w:sz="0" w:space="0" w:color="auto"/>
                <w:left w:val="none" w:sz="0" w:space="0" w:color="auto"/>
                <w:bottom w:val="none" w:sz="0" w:space="0" w:color="auto"/>
                <w:right w:val="none" w:sz="0" w:space="0" w:color="auto"/>
              </w:divBdr>
            </w:div>
          </w:divsChild>
        </w:div>
        <w:div w:id="1944337254">
          <w:marLeft w:val="0"/>
          <w:marRight w:val="0"/>
          <w:marTop w:val="24"/>
          <w:marBottom w:val="24"/>
          <w:divBdr>
            <w:top w:val="none" w:sz="0" w:space="0" w:color="auto"/>
            <w:left w:val="none" w:sz="0" w:space="0" w:color="auto"/>
            <w:bottom w:val="none" w:sz="0" w:space="0" w:color="auto"/>
            <w:right w:val="none" w:sz="0" w:space="0" w:color="auto"/>
          </w:divBdr>
          <w:divsChild>
            <w:div w:id="485435197">
              <w:marLeft w:val="0"/>
              <w:marRight w:val="0"/>
              <w:marTop w:val="0"/>
              <w:marBottom w:val="0"/>
              <w:divBdr>
                <w:top w:val="none" w:sz="0" w:space="0" w:color="auto"/>
                <w:left w:val="none" w:sz="0" w:space="0" w:color="auto"/>
                <w:bottom w:val="none" w:sz="0" w:space="0" w:color="auto"/>
                <w:right w:val="none" w:sz="0" w:space="0" w:color="auto"/>
              </w:divBdr>
              <w:divsChild>
                <w:div w:id="1593120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64281940">
          <w:marLeft w:val="0"/>
          <w:marRight w:val="0"/>
          <w:marTop w:val="24"/>
          <w:marBottom w:val="24"/>
          <w:divBdr>
            <w:top w:val="none" w:sz="0" w:space="0" w:color="auto"/>
            <w:left w:val="none" w:sz="0" w:space="0" w:color="auto"/>
            <w:bottom w:val="none" w:sz="0" w:space="0" w:color="auto"/>
            <w:right w:val="none" w:sz="0" w:space="0" w:color="auto"/>
          </w:divBdr>
          <w:divsChild>
            <w:div w:id="1396508411">
              <w:marLeft w:val="0"/>
              <w:marRight w:val="0"/>
              <w:marTop w:val="0"/>
              <w:marBottom w:val="0"/>
              <w:divBdr>
                <w:top w:val="none" w:sz="0" w:space="0" w:color="auto"/>
                <w:left w:val="none" w:sz="0" w:space="0" w:color="auto"/>
                <w:bottom w:val="none" w:sz="0" w:space="0" w:color="auto"/>
                <w:right w:val="none" w:sz="0" w:space="0" w:color="auto"/>
              </w:divBdr>
            </w:div>
          </w:divsChild>
        </w:div>
        <w:div w:id="963581520">
          <w:marLeft w:val="0"/>
          <w:marRight w:val="0"/>
          <w:marTop w:val="0"/>
          <w:marBottom w:val="0"/>
          <w:divBdr>
            <w:top w:val="none" w:sz="0" w:space="0" w:color="auto"/>
            <w:left w:val="none" w:sz="0" w:space="0" w:color="auto"/>
            <w:bottom w:val="none" w:sz="0" w:space="0" w:color="auto"/>
            <w:right w:val="none" w:sz="0" w:space="0" w:color="auto"/>
          </w:divBdr>
          <w:divsChild>
            <w:div w:id="1131947806">
              <w:marLeft w:val="0"/>
              <w:marRight w:val="0"/>
              <w:marTop w:val="0"/>
              <w:marBottom w:val="0"/>
              <w:divBdr>
                <w:top w:val="none" w:sz="0" w:space="0" w:color="auto"/>
                <w:left w:val="none" w:sz="0" w:space="0" w:color="auto"/>
                <w:bottom w:val="single" w:sz="6" w:space="0" w:color="252525"/>
                <w:right w:val="none" w:sz="0" w:space="0" w:color="auto"/>
              </w:divBdr>
              <w:divsChild>
                <w:div w:id="122161244">
                  <w:marLeft w:val="0"/>
                  <w:marRight w:val="0"/>
                  <w:marTop w:val="0"/>
                  <w:marBottom w:val="0"/>
                  <w:divBdr>
                    <w:top w:val="none" w:sz="0" w:space="0" w:color="auto"/>
                    <w:left w:val="none" w:sz="0" w:space="0" w:color="auto"/>
                    <w:bottom w:val="none" w:sz="0" w:space="0" w:color="auto"/>
                    <w:right w:val="none" w:sz="0" w:space="0" w:color="auto"/>
                  </w:divBdr>
                </w:div>
                <w:div w:id="820584900">
                  <w:marLeft w:val="0"/>
                  <w:marRight w:val="0"/>
                  <w:marTop w:val="0"/>
                  <w:marBottom w:val="0"/>
                  <w:divBdr>
                    <w:top w:val="none" w:sz="0" w:space="0" w:color="auto"/>
                    <w:left w:val="none" w:sz="0" w:space="0" w:color="auto"/>
                    <w:bottom w:val="none" w:sz="0" w:space="0" w:color="auto"/>
                    <w:right w:val="none" w:sz="0" w:space="0" w:color="auto"/>
                  </w:divBdr>
                </w:div>
                <w:div w:id="16808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34239">
      <w:bodyDiv w:val="1"/>
      <w:marLeft w:val="0"/>
      <w:marRight w:val="0"/>
      <w:marTop w:val="0"/>
      <w:marBottom w:val="0"/>
      <w:divBdr>
        <w:top w:val="none" w:sz="0" w:space="0" w:color="auto"/>
        <w:left w:val="none" w:sz="0" w:space="0" w:color="auto"/>
        <w:bottom w:val="none" w:sz="0" w:space="0" w:color="auto"/>
        <w:right w:val="none" w:sz="0" w:space="0" w:color="auto"/>
      </w:divBdr>
      <w:divsChild>
        <w:div w:id="765080378">
          <w:marLeft w:val="0"/>
          <w:marRight w:val="0"/>
          <w:marTop w:val="240"/>
          <w:marBottom w:val="0"/>
          <w:divBdr>
            <w:top w:val="none" w:sz="0" w:space="0" w:color="auto"/>
            <w:left w:val="none" w:sz="0" w:space="0" w:color="auto"/>
            <w:bottom w:val="none" w:sz="0" w:space="0" w:color="auto"/>
            <w:right w:val="none" w:sz="0" w:space="0" w:color="auto"/>
          </w:divBdr>
          <w:divsChild>
            <w:div w:id="1267536625">
              <w:marLeft w:val="0"/>
              <w:marRight w:val="0"/>
              <w:marTop w:val="0"/>
              <w:marBottom w:val="0"/>
              <w:divBdr>
                <w:top w:val="none" w:sz="0" w:space="0" w:color="auto"/>
                <w:left w:val="none" w:sz="0" w:space="0" w:color="auto"/>
                <w:bottom w:val="none" w:sz="0" w:space="0" w:color="auto"/>
                <w:right w:val="none" w:sz="0" w:space="0" w:color="auto"/>
              </w:divBdr>
              <w:divsChild>
                <w:div w:id="144384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5243">
          <w:marLeft w:val="0"/>
          <w:marRight w:val="0"/>
          <w:marTop w:val="240"/>
          <w:marBottom w:val="0"/>
          <w:divBdr>
            <w:top w:val="none" w:sz="0" w:space="0" w:color="auto"/>
            <w:left w:val="none" w:sz="0" w:space="0" w:color="auto"/>
            <w:bottom w:val="none" w:sz="0" w:space="0" w:color="auto"/>
            <w:right w:val="none" w:sz="0" w:space="0" w:color="auto"/>
          </w:divBdr>
          <w:divsChild>
            <w:div w:id="1170096294">
              <w:marLeft w:val="0"/>
              <w:marRight w:val="0"/>
              <w:marTop w:val="0"/>
              <w:marBottom w:val="0"/>
              <w:divBdr>
                <w:top w:val="none" w:sz="0" w:space="0" w:color="auto"/>
                <w:left w:val="none" w:sz="0" w:space="0" w:color="auto"/>
                <w:bottom w:val="none" w:sz="0" w:space="0" w:color="auto"/>
                <w:right w:val="none" w:sz="0" w:space="0" w:color="auto"/>
              </w:divBdr>
              <w:divsChild>
                <w:div w:id="1470898357">
                  <w:marLeft w:val="0"/>
                  <w:marRight w:val="0"/>
                  <w:marTop w:val="0"/>
                  <w:marBottom w:val="0"/>
                  <w:divBdr>
                    <w:top w:val="none" w:sz="0" w:space="0" w:color="auto"/>
                    <w:left w:val="none" w:sz="0" w:space="0" w:color="auto"/>
                    <w:bottom w:val="none" w:sz="0" w:space="0" w:color="auto"/>
                    <w:right w:val="none" w:sz="0" w:space="0" w:color="auto"/>
                  </w:divBdr>
                </w:div>
              </w:divsChild>
            </w:div>
            <w:div w:id="1987542822">
              <w:marLeft w:val="0"/>
              <w:marRight w:val="0"/>
              <w:marTop w:val="240"/>
              <w:marBottom w:val="0"/>
              <w:divBdr>
                <w:top w:val="none" w:sz="0" w:space="0" w:color="auto"/>
                <w:left w:val="none" w:sz="0" w:space="0" w:color="auto"/>
                <w:bottom w:val="none" w:sz="0" w:space="0" w:color="auto"/>
                <w:right w:val="none" w:sz="0" w:space="0" w:color="auto"/>
              </w:divBdr>
              <w:divsChild>
                <w:div w:id="95659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1307">
          <w:marLeft w:val="0"/>
          <w:marRight w:val="0"/>
          <w:marTop w:val="240"/>
          <w:marBottom w:val="0"/>
          <w:divBdr>
            <w:top w:val="none" w:sz="0" w:space="0" w:color="auto"/>
            <w:left w:val="none" w:sz="0" w:space="0" w:color="auto"/>
            <w:bottom w:val="none" w:sz="0" w:space="0" w:color="auto"/>
            <w:right w:val="none" w:sz="0" w:space="0" w:color="auto"/>
          </w:divBdr>
          <w:divsChild>
            <w:div w:id="1355568664">
              <w:marLeft w:val="0"/>
              <w:marRight w:val="0"/>
              <w:marTop w:val="0"/>
              <w:marBottom w:val="0"/>
              <w:divBdr>
                <w:top w:val="none" w:sz="0" w:space="0" w:color="auto"/>
                <w:left w:val="none" w:sz="0" w:space="0" w:color="auto"/>
                <w:bottom w:val="none" w:sz="0" w:space="0" w:color="auto"/>
                <w:right w:val="none" w:sz="0" w:space="0" w:color="auto"/>
              </w:divBdr>
              <w:divsChild>
                <w:div w:id="17719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58113">
          <w:marLeft w:val="0"/>
          <w:marRight w:val="0"/>
          <w:marTop w:val="240"/>
          <w:marBottom w:val="0"/>
          <w:divBdr>
            <w:top w:val="none" w:sz="0" w:space="0" w:color="auto"/>
            <w:left w:val="none" w:sz="0" w:space="0" w:color="auto"/>
            <w:bottom w:val="none" w:sz="0" w:space="0" w:color="auto"/>
            <w:right w:val="none" w:sz="0" w:space="0" w:color="auto"/>
          </w:divBdr>
          <w:divsChild>
            <w:div w:id="1132216220">
              <w:marLeft w:val="0"/>
              <w:marRight w:val="0"/>
              <w:marTop w:val="0"/>
              <w:marBottom w:val="0"/>
              <w:divBdr>
                <w:top w:val="none" w:sz="0" w:space="0" w:color="auto"/>
                <w:left w:val="none" w:sz="0" w:space="0" w:color="auto"/>
                <w:bottom w:val="none" w:sz="0" w:space="0" w:color="auto"/>
                <w:right w:val="none" w:sz="0" w:space="0" w:color="auto"/>
              </w:divBdr>
              <w:divsChild>
                <w:div w:id="5186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0776">
      <w:bodyDiv w:val="1"/>
      <w:marLeft w:val="0"/>
      <w:marRight w:val="0"/>
      <w:marTop w:val="0"/>
      <w:marBottom w:val="0"/>
      <w:divBdr>
        <w:top w:val="none" w:sz="0" w:space="0" w:color="auto"/>
        <w:left w:val="none" w:sz="0" w:space="0" w:color="auto"/>
        <w:bottom w:val="none" w:sz="0" w:space="0" w:color="auto"/>
        <w:right w:val="none" w:sz="0" w:space="0" w:color="auto"/>
      </w:divBdr>
      <w:divsChild>
        <w:div w:id="1162812073">
          <w:marLeft w:val="0"/>
          <w:marRight w:val="0"/>
          <w:marTop w:val="240"/>
          <w:marBottom w:val="0"/>
          <w:divBdr>
            <w:top w:val="none" w:sz="0" w:space="0" w:color="auto"/>
            <w:left w:val="none" w:sz="0" w:space="0" w:color="auto"/>
            <w:bottom w:val="none" w:sz="0" w:space="0" w:color="auto"/>
            <w:right w:val="none" w:sz="0" w:space="0" w:color="auto"/>
          </w:divBdr>
        </w:div>
        <w:div w:id="1751384925">
          <w:marLeft w:val="0"/>
          <w:marRight w:val="0"/>
          <w:marTop w:val="0"/>
          <w:marBottom w:val="0"/>
          <w:divBdr>
            <w:top w:val="none" w:sz="0" w:space="0" w:color="auto"/>
            <w:left w:val="none" w:sz="0" w:space="0" w:color="auto"/>
            <w:bottom w:val="none" w:sz="0" w:space="0" w:color="auto"/>
            <w:right w:val="none" w:sz="0" w:space="0" w:color="auto"/>
          </w:divBdr>
        </w:div>
      </w:divsChild>
    </w:div>
    <w:div w:id="211189492">
      <w:bodyDiv w:val="1"/>
      <w:marLeft w:val="0"/>
      <w:marRight w:val="0"/>
      <w:marTop w:val="0"/>
      <w:marBottom w:val="0"/>
      <w:divBdr>
        <w:top w:val="none" w:sz="0" w:space="0" w:color="auto"/>
        <w:left w:val="none" w:sz="0" w:space="0" w:color="auto"/>
        <w:bottom w:val="none" w:sz="0" w:space="0" w:color="auto"/>
        <w:right w:val="none" w:sz="0" w:space="0" w:color="auto"/>
      </w:divBdr>
      <w:divsChild>
        <w:div w:id="146897488">
          <w:marLeft w:val="0"/>
          <w:marRight w:val="0"/>
          <w:marTop w:val="240"/>
          <w:marBottom w:val="0"/>
          <w:divBdr>
            <w:top w:val="none" w:sz="0" w:space="0" w:color="auto"/>
            <w:left w:val="none" w:sz="0" w:space="0" w:color="auto"/>
            <w:bottom w:val="none" w:sz="0" w:space="0" w:color="auto"/>
            <w:right w:val="none" w:sz="0" w:space="0" w:color="auto"/>
          </w:divBdr>
        </w:div>
        <w:div w:id="1858426469">
          <w:marLeft w:val="0"/>
          <w:marRight w:val="0"/>
          <w:marTop w:val="0"/>
          <w:marBottom w:val="0"/>
          <w:divBdr>
            <w:top w:val="none" w:sz="0" w:space="0" w:color="auto"/>
            <w:left w:val="none" w:sz="0" w:space="0" w:color="auto"/>
            <w:bottom w:val="none" w:sz="0" w:space="0" w:color="auto"/>
            <w:right w:val="none" w:sz="0" w:space="0" w:color="auto"/>
          </w:divBdr>
        </w:div>
        <w:div w:id="1069838913">
          <w:marLeft w:val="0"/>
          <w:marRight w:val="0"/>
          <w:marTop w:val="240"/>
          <w:marBottom w:val="0"/>
          <w:divBdr>
            <w:top w:val="none" w:sz="0" w:space="0" w:color="auto"/>
            <w:left w:val="none" w:sz="0" w:space="0" w:color="auto"/>
            <w:bottom w:val="none" w:sz="0" w:space="0" w:color="auto"/>
            <w:right w:val="none" w:sz="0" w:space="0" w:color="auto"/>
          </w:divBdr>
          <w:divsChild>
            <w:div w:id="77874346">
              <w:marLeft w:val="0"/>
              <w:marRight w:val="0"/>
              <w:marTop w:val="0"/>
              <w:marBottom w:val="0"/>
              <w:divBdr>
                <w:top w:val="none" w:sz="0" w:space="0" w:color="auto"/>
                <w:left w:val="none" w:sz="0" w:space="0" w:color="auto"/>
                <w:bottom w:val="none" w:sz="0" w:space="0" w:color="auto"/>
                <w:right w:val="none" w:sz="0" w:space="0" w:color="auto"/>
              </w:divBdr>
            </w:div>
          </w:divsChild>
        </w:div>
        <w:div w:id="1246259356">
          <w:marLeft w:val="0"/>
          <w:marRight w:val="0"/>
          <w:marTop w:val="240"/>
          <w:marBottom w:val="0"/>
          <w:divBdr>
            <w:top w:val="none" w:sz="0" w:space="0" w:color="auto"/>
            <w:left w:val="none" w:sz="0" w:space="0" w:color="auto"/>
            <w:bottom w:val="none" w:sz="0" w:space="0" w:color="auto"/>
            <w:right w:val="none" w:sz="0" w:space="0" w:color="auto"/>
          </w:divBdr>
          <w:divsChild>
            <w:div w:id="1502700676">
              <w:marLeft w:val="0"/>
              <w:marRight w:val="0"/>
              <w:marTop w:val="0"/>
              <w:marBottom w:val="0"/>
              <w:divBdr>
                <w:top w:val="none" w:sz="0" w:space="0" w:color="auto"/>
                <w:left w:val="none" w:sz="0" w:space="0" w:color="auto"/>
                <w:bottom w:val="none" w:sz="0" w:space="0" w:color="auto"/>
                <w:right w:val="none" w:sz="0" w:space="0" w:color="auto"/>
              </w:divBdr>
            </w:div>
          </w:divsChild>
        </w:div>
        <w:div w:id="325746043">
          <w:marLeft w:val="0"/>
          <w:marRight w:val="0"/>
          <w:marTop w:val="240"/>
          <w:marBottom w:val="0"/>
          <w:divBdr>
            <w:top w:val="none" w:sz="0" w:space="0" w:color="auto"/>
            <w:left w:val="none" w:sz="0" w:space="0" w:color="auto"/>
            <w:bottom w:val="none" w:sz="0" w:space="0" w:color="auto"/>
            <w:right w:val="none" w:sz="0" w:space="0" w:color="auto"/>
          </w:divBdr>
          <w:divsChild>
            <w:div w:id="142456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19182">
      <w:bodyDiv w:val="1"/>
      <w:marLeft w:val="0"/>
      <w:marRight w:val="0"/>
      <w:marTop w:val="0"/>
      <w:marBottom w:val="0"/>
      <w:divBdr>
        <w:top w:val="none" w:sz="0" w:space="0" w:color="auto"/>
        <w:left w:val="none" w:sz="0" w:space="0" w:color="auto"/>
        <w:bottom w:val="none" w:sz="0" w:space="0" w:color="auto"/>
        <w:right w:val="none" w:sz="0" w:space="0" w:color="auto"/>
      </w:divBdr>
      <w:divsChild>
        <w:div w:id="1180663179">
          <w:marLeft w:val="0"/>
          <w:marRight w:val="0"/>
          <w:marTop w:val="240"/>
          <w:marBottom w:val="0"/>
          <w:divBdr>
            <w:top w:val="none" w:sz="0" w:space="0" w:color="auto"/>
            <w:left w:val="none" w:sz="0" w:space="0" w:color="auto"/>
            <w:bottom w:val="none" w:sz="0" w:space="0" w:color="auto"/>
            <w:right w:val="none" w:sz="0" w:space="0" w:color="auto"/>
          </w:divBdr>
          <w:divsChild>
            <w:div w:id="799107876">
              <w:marLeft w:val="0"/>
              <w:marRight w:val="0"/>
              <w:marTop w:val="0"/>
              <w:marBottom w:val="0"/>
              <w:divBdr>
                <w:top w:val="none" w:sz="0" w:space="0" w:color="auto"/>
                <w:left w:val="none" w:sz="0" w:space="0" w:color="auto"/>
                <w:bottom w:val="none" w:sz="0" w:space="0" w:color="auto"/>
                <w:right w:val="none" w:sz="0" w:space="0" w:color="auto"/>
              </w:divBdr>
              <w:divsChild>
                <w:div w:id="884827885">
                  <w:marLeft w:val="0"/>
                  <w:marRight w:val="0"/>
                  <w:marTop w:val="0"/>
                  <w:marBottom w:val="0"/>
                  <w:divBdr>
                    <w:top w:val="none" w:sz="0" w:space="0" w:color="auto"/>
                    <w:left w:val="none" w:sz="0" w:space="0" w:color="auto"/>
                    <w:bottom w:val="none" w:sz="0" w:space="0" w:color="auto"/>
                    <w:right w:val="none" w:sz="0" w:space="0" w:color="auto"/>
                  </w:divBdr>
                </w:div>
              </w:divsChild>
            </w:div>
            <w:div w:id="573246015">
              <w:marLeft w:val="0"/>
              <w:marRight w:val="0"/>
              <w:marTop w:val="240"/>
              <w:marBottom w:val="0"/>
              <w:divBdr>
                <w:top w:val="none" w:sz="0" w:space="0" w:color="auto"/>
                <w:left w:val="none" w:sz="0" w:space="0" w:color="auto"/>
                <w:bottom w:val="none" w:sz="0" w:space="0" w:color="auto"/>
                <w:right w:val="none" w:sz="0" w:space="0" w:color="auto"/>
              </w:divBdr>
              <w:divsChild>
                <w:div w:id="1589727575">
                  <w:marLeft w:val="0"/>
                  <w:marRight w:val="0"/>
                  <w:marTop w:val="0"/>
                  <w:marBottom w:val="0"/>
                  <w:divBdr>
                    <w:top w:val="none" w:sz="0" w:space="0" w:color="auto"/>
                    <w:left w:val="none" w:sz="0" w:space="0" w:color="auto"/>
                    <w:bottom w:val="none" w:sz="0" w:space="0" w:color="auto"/>
                    <w:right w:val="none" w:sz="0" w:space="0" w:color="auto"/>
                  </w:divBdr>
                  <w:divsChild>
                    <w:div w:id="196211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2605">
              <w:marLeft w:val="0"/>
              <w:marRight w:val="0"/>
              <w:marTop w:val="240"/>
              <w:marBottom w:val="0"/>
              <w:divBdr>
                <w:top w:val="none" w:sz="0" w:space="0" w:color="auto"/>
                <w:left w:val="none" w:sz="0" w:space="0" w:color="auto"/>
                <w:bottom w:val="none" w:sz="0" w:space="0" w:color="auto"/>
                <w:right w:val="none" w:sz="0" w:space="0" w:color="auto"/>
              </w:divBdr>
              <w:divsChild>
                <w:div w:id="1561205776">
                  <w:marLeft w:val="0"/>
                  <w:marRight w:val="0"/>
                  <w:marTop w:val="0"/>
                  <w:marBottom w:val="0"/>
                  <w:divBdr>
                    <w:top w:val="none" w:sz="0" w:space="0" w:color="auto"/>
                    <w:left w:val="none" w:sz="0" w:space="0" w:color="auto"/>
                    <w:bottom w:val="none" w:sz="0" w:space="0" w:color="auto"/>
                    <w:right w:val="none" w:sz="0" w:space="0" w:color="auto"/>
                  </w:divBdr>
                  <w:divsChild>
                    <w:div w:id="35573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58719">
              <w:marLeft w:val="0"/>
              <w:marRight w:val="0"/>
              <w:marTop w:val="240"/>
              <w:marBottom w:val="0"/>
              <w:divBdr>
                <w:top w:val="none" w:sz="0" w:space="0" w:color="auto"/>
                <w:left w:val="none" w:sz="0" w:space="0" w:color="auto"/>
                <w:bottom w:val="none" w:sz="0" w:space="0" w:color="auto"/>
                <w:right w:val="none" w:sz="0" w:space="0" w:color="auto"/>
              </w:divBdr>
              <w:divsChild>
                <w:div w:id="917055812">
                  <w:marLeft w:val="0"/>
                  <w:marRight w:val="0"/>
                  <w:marTop w:val="0"/>
                  <w:marBottom w:val="0"/>
                  <w:divBdr>
                    <w:top w:val="none" w:sz="0" w:space="0" w:color="auto"/>
                    <w:left w:val="none" w:sz="0" w:space="0" w:color="auto"/>
                    <w:bottom w:val="none" w:sz="0" w:space="0" w:color="auto"/>
                    <w:right w:val="none" w:sz="0" w:space="0" w:color="auto"/>
                  </w:divBdr>
                  <w:divsChild>
                    <w:div w:id="508106391">
                      <w:marLeft w:val="0"/>
                      <w:marRight w:val="0"/>
                      <w:marTop w:val="0"/>
                      <w:marBottom w:val="0"/>
                      <w:divBdr>
                        <w:top w:val="none" w:sz="0" w:space="0" w:color="auto"/>
                        <w:left w:val="none" w:sz="0" w:space="0" w:color="auto"/>
                        <w:bottom w:val="none" w:sz="0" w:space="0" w:color="auto"/>
                        <w:right w:val="none" w:sz="0" w:space="0" w:color="auto"/>
                      </w:divBdr>
                    </w:div>
                  </w:divsChild>
                </w:div>
                <w:div w:id="1828813957">
                  <w:marLeft w:val="0"/>
                  <w:marRight w:val="0"/>
                  <w:marTop w:val="240"/>
                  <w:marBottom w:val="0"/>
                  <w:divBdr>
                    <w:top w:val="none" w:sz="0" w:space="0" w:color="auto"/>
                    <w:left w:val="none" w:sz="0" w:space="0" w:color="auto"/>
                    <w:bottom w:val="none" w:sz="0" w:space="0" w:color="auto"/>
                    <w:right w:val="none" w:sz="0" w:space="0" w:color="auto"/>
                  </w:divBdr>
                  <w:divsChild>
                    <w:div w:id="491876720">
                      <w:marLeft w:val="0"/>
                      <w:marRight w:val="0"/>
                      <w:marTop w:val="0"/>
                      <w:marBottom w:val="0"/>
                      <w:divBdr>
                        <w:top w:val="none" w:sz="0" w:space="0" w:color="auto"/>
                        <w:left w:val="none" w:sz="0" w:space="0" w:color="auto"/>
                        <w:bottom w:val="none" w:sz="0" w:space="0" w:color="auto"/>
                        <w:right w:val="none" w:sz="0" w:space="0" w:color="auto"/>
                      </w:divBdr>
                    </w:div>
                  </w:divsChild>
                </w:div>
                <w:div w:id="1287590587">
                  <w:marLeft w:val="0"/>
                  <w:marRight w:val="0"/>
                  <w:marTop w:val="240"/>
                  <w:marBottom w:val="0"/>
                  <w:divBdr>
                    <w:top w:val="none" w:sz="0" w:space="0" w:color="auto"/>
                    <w:left w:val="none" w:sz="0" w:space="0" w:color="auto"/>
                    <w:bottom w:val="none" w:sz="0" w:space="0" w:color="auto"/>
                    <w:right w:val="none" w:sz="0" w:space="0" w:color="auto"/>
                  </w:divBdr>
                  <w:divsChild>
                    <w:div w:id="6834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7312">
              <w:marLeft w:val="0"/>
              <w:marRight w:val="0"/>
              <w:marTop w:val="240"/>
              <w:marBottom w:val="0"/>
              <w:divBdr>
                <w:top w:val="none" w:sz="0" w:space="0" w:color="auto"/>
                <w:left w:val="none" w:sz="0" w:space="0" w:color="auto"/>
                <w:bottom w:val="none" w:sz="0" w:space="0" w:color="auto"/>
                <w:right w:val="none" w:sz="0" w:space="0" w:color="auto"/>
              </w:divBdr>
              <w:divsChild>
                <w:div w:id="2032795857">
                  <w:marLeft w:val="0"/>
                  <w:marRight w:val="0"/>
                  <w:marTop w:val="0"/>
                  <w:marBottom w:val="0"/>
                  <w:divBdr>
                    <w:top w:val="none" w:sz="0" w:space="0" w:color="auto"/>
                    <w:left w:val="none" w:sz="0" w:space="0" w:color="auto"/>
                    <w:bottom w:val="none" w:sz="0" w:space="0" w:color="auto"/>
                    <w:right w:val="none" w:sz="0" w:space="0" w:color="auto"/>
                  </w:divBdr>
                  <w:divsChild>
                    <w:div w:id="2134514660">
                      <w:marLeft w:val="0"/>
                      <w:marRight w:val="0"/>
                      <w:marTop w:val="0"/>
                      <w:marBottom w:val="0"/>
                      <w:divBdr>
                        <w:top w:val="none" w:sz="0" w:space="0" w:color="auto"/>
                        <w:left w:val="none" w:sz="0" w:space="0" w:color="auto"/>
                        <w:bottom w:val="none" w:sz="0" w:space="0" w:color="auto"/>
                        <w:right w:val="none" w:sz="0" w:space="0" w:color="auto"/>
                      </w:divBdr>
                    </w:div>
                  </w:divsChild>
                </w:div>
                <w:div w:id="328367308">
                  <w:marLeft w:val="0"/>
                  <w:marRight w:val="0"/>
                  <w:marTop w:val="240"/>
                  <w:marBottom w:val="0"/>
                  <w:divBdr>
                    <w:top w:val="none" w:sz="0" w:space="0" w:color="auto"/>
                    <w:left w:val="none" w:sz="0" w:space="0" w:color="auto"/>
                    <w:bottom w:val="none" w:sz="0" w:space="0" w:color="auto"/>
                    <w:right w:val="none" w:sz="0" w:space="0" w:color="auto"/>
                  </w:divBdr>
                  <w:divsChild>
                    <w:div w:id="1256938313">
                      <w:marLeft w:val="0"/>
                      <w:marRight w:val="0"/>
                      <w:marTop w:val="0"/>
                      <w:marBottom w:val="0"/>
                      <w:divBdr>
                        <w:top w:val="none" w:sz="0" w:space="0" w:color="auto"/>
                        <w:left w:val="none" w:sz="0" w:space="0" w:color="auto"/>
                        <w:bottom w:val="none" w:sz="0" w:space="0" w:color="auto"/>
                        <w:right w:val="none" w:sz="0" w:space="0" w:color="auto"/>
                      </w:divBdr>
                    </w:div>
                  </w:divsChild>
                </w:div>
                <w:div w:id="1445341256">
                  <w:marLeft w:val="0"/>
                  <w:marRight w:val="0"/>
                  <w:marTop w:val="240"/>
                  <w:marBottom w:val="0"/>
                  <w:divBdr>
                    <w:top w:val="none" w:sz="0" w:space="0" w:color="auto"/>
                    <w:left w:val="none" w:sz="0" w:space="0" w:color="auto"/>
                    <w:bottom w:val="none" w:sz="0" w:space="0" w:color="auto"/>
                    <w:right w:val="none" w:sz="0" w:space="0" w:color="auto"/>
                  </w:divBdr>
                  <w:divsChild>
                    <w:div w:id="1000766618">
                      <w:marLeft w:val="0"/>
                      <w:marRight w:val="0"/>
                      <w:marTop w:val="0"/>
                      <w:marBottom w:val="0"/>
                      <w:divBdr>
                        <w:top w:val="none" w:sz="0" w:space="0" w:color="auto"/>
                        <w:left w:val="none" w:sz="0" w:space="0" w:color="auto"/>
                        <w:bottom w:val="none" w:sz="0" w:space="0" w:color="auto"/>
                        <w:right w:val="none" w:sz="0" w:space="0" w:color="auto"/>
                      </w:divBdr>
                    </w:div>
                  </w:divsChild>
                </w:div>
                <w:div w:id="1067069312">
                  <w:marLeft w:val="0"/>
                  <w:marRight w:val="0"/>
                  <w:marTop w:val="240"/>
                  <w:marBottom w:val="0"/>
                  <w:divBdr>
                    <w:top w:val="none" w:sz="0" w:space="0" w:color="auto"/>
                    <w:left w:val="none" w:sz="0" w:space="0" w:color="auto"/>
                    <w:bottom w:val="none" w:sz="0" w:space="0" w:color="auto"/>
                    <w:right w:val="none" w:sz="0" w:space="0" w:color="auto"/>
                  </w:divBdr>
                  <w:divsChild>
                    <w:div w:id="1845707669">
                      <w:marLeft w:val="0"/>
                      <w:marRight w:val="0"/>
                      <w:marTop w:val="0"/>
                      <w:marBottom w:val="0"/>
                      <w:divBdr>
                        <w:top w:val="none" w:sz="0" w:space="0" w:color="auto"/>
                        <w:left w:val="none" w:sz="0" w:space="0" w:color="auto"/>
                        <w:bottom w:val="none" w:sz="0" w:space="0" w:color="auto"/>
                        <w:right w:val="none" w:sz="0" w:space="0" w:color="auto"/>
                      </w:divBdr>
                    </w:div>
                  </w:divsChild>
                </w:div>
                <w:div w:id="1645962965">
                  <w:marLeft w:val="0"/>
                  <w:marRight w:val="0"/>
                  <w:marTop w:val="240"/>
                  <w:marBottom w:val="0"/>
                  <w:divBdr>
                    <w:top w:val="none" w:sz="0" w:space="0" w:color="auto"/>
                    <w:left w:val="none" w:sz="0" w:space="0" w:color="auto"/>
                    <w:bottom w:val="none" w:sz="0" w:space="0" w:color="auto"/>
                    <w:right w:val="none" w:sz="0" w:space="0" w:color="auto"/>
                  </w:divBdr>
                  <w:divsChild>
                    <w:div w:id="1411005460">
                      <w:marLeft w:val="0"/>
                      <w:marRight w:val="0"/>
                      <w:marTop w:val="0"/>
                      <w:marBottom w:val="0"/>
                      <w:divBdr>
                        <w:top w:val="none" w:sz="0" w:space="0" w:color="auto"/>
                        <w:left w:val="none" w:sz="0" w:space="0" w:color="auto"/>
                        <w:bottom w:val="none" w:sz="0" w:space="0" w:color="auto"/>
                        <w:right w:val="none" w:sz="0" w:space="0" w:color="auto"/>
                      </w:divBdr>
                      <w:divsChild>
                        <w:div w:id="162453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04229">
                  <w:marLeft w:val="0"/>
                  <w:marRight w:val="0"/>
                  <w:marTop w:val="240"/>
                  <w:marBottom w:val="0"/>
                  <w:divBdr>
                    <w:top w:val="none" w:sz="0" w:space="0" w:color="auto"/>
                    <w:left w:val="none" w:sz="0" w:space="0" w:color="auto"/>
                    <w:bottom w:val="none" w:sz="0" w:space="0" w:color="auto"/>
                    <w:right w:val="none" w:sz="0" w:space="0" w:color="auto"/>
                  </w:divBdr>
                  <w:divsChild>
                    <w:div w:id="2097087574">
                      <w:marLeft w:val="0"/>
                      <w:marRight w:val="0"/>
                      <w:marTop w:val="0"/>
                      <w:marBottom w:val="0"/>
                      <w:divBdr>
                        <w:top w:val="none" w:sz="0" w:space="0" w:color="auto"/>
                        <w:left w:val="none" w:sz="0" w:space="0" w:color="auto"/>
                        <w:bottom w:val="none" w:sz="0" w:space="0" w:color="auto"/>
                        <w:right w:val="none" w:sz="0" w:space="0" w:color="auto"/>
                      </w:divBdr>
                      <w:divsChild>
                        <w:div w:id="3603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96320">
                  <w:marLeft w:val="0"/>
                  <w:marRight w:val="0"/>
                  <w:marTop w:val="240"/>
                  <w:marBottom w:val="0"/>
                  <w:divBdr>
                    <w:top w:val="none" w:sz="0" w:space="0" w:color="auto"/>
                    <w:left w:val="none" w:sz="0" w:space="0" w:color="auto"/>
                    <w:bottom w:val="none" w:sz="0" w:space="0" w:color="auto"/>
                    <w:right w:val="none" w:sz="0" w:space="0" w:color="auto"/>
                  </w:divBdr>
                  <w:divsChild>
                    <w:div w:id="1094591499">
                      <w:marLeft w:val="0"/>
                      <w:marRight w:val="0"/>
                      <w:marTop w:val="0"/>
                      <w:marBottom w:val="0"/>
                      <w:divBdr>
                        <w:top w:val="none" w:sz="0" w:space="0" w:color="auto"/>
                        <w:left w:val="none" w:sz="0" w:space="0" w:color="auto"/>
                        <w:bottom w:val="none" w:sz="0" w:space="0" w:color="auto"/>
                        <w:right w:val="none" w:sz="0" w:space="0" w:color="auto"/>
                      </w:divBdr>
                      <w:divsChild>
                        <w:div w:id="196542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32407">
                  <w:marLeft w:val="0"/>
                  <w:marRight w:val="0"/>
                  <w:marTop w:val="240"/>
                  <w:marBottom w:val="0"/>
                  <w:divBdr>
                    <w:top w:val="none" w:sz="0" w:space="0" w:color="auto"/>
                    <w:left w:val="none" w:sz="0" w:space="0" w:color="auto"/>
                    <w:bottom w:val="none" w:sz="0" w:space="0" w:color="auto"/>
                    <w:right w:val="none" w:sz="0" w:space="0" w:color="auto"/>
                  </w:divBdr>
                  <w:divsChild>
                    <w:div w:id="1459103228">
                      <w:marLeft w:val="0"/>
                      <w:marRight w:val="0"/>
                      <w:marTop w:val="0"/>
                      <w:marBottom w:val="0"/>
                      <w:divBdr>
                        <w:top w:val="none" w:sz="0" w:space="0" w:color="auto"/>
                        <w:left w:val="none" w:sz="0" w:space="0" w:color="auto"/>
                        <w:bottom w:val="none" w:sz="0" w:space="0" w:color="auto"/>
                        <w:right w:val="none" w:sz="0" w:space="0" w:color="auto"/>
                      </w:divBdr>
                      <w:divsChild>
                        <w:div w:id="8842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53646">
                  <w:marLeft w:val="0"/>
                  <w:marRight w:val="0"/>
                  <w:marTop w:val="240"/>
                  <w:marBottom w:val="0"/>
                  <w:divBdr>
                    <w:top w:val="none" w:sz="0" w:space="0" w:color="auto"/>
                    <w:left w:val="none" w:sz="0" w:space="0" w:color="auto"/>
                    <w:bottom w:val="none" w:sz="0" w:space="0" w:color="auto"/>
                    <w:right w:val="none" w:sz="0" w:space="0" w:color="auto"/>
                  </w:divBdr>
                  <w:divsChild>
                    <w:div w:id="1270897125">
                      <w:marLeft w:val="0"/>
                      <w:marRight w:val="0"/>
                      <w:marTop w:val="0"/>
                      <w:marBottom w:val="0"/>
                      <w:divBdr>
                        <w:top w:val="none" w:sz="0" w:space="0" w:color="auto"/>
                        <w:left w:val="none" w:sz="0" w:space="0" w:color="auto"/>
                        <w:bottom w:val="none" w:sz="0" w:space="0" w:color="auto"/>
                        <w:right w:val="none" w:sz="0" w:space="0" w:color="auto"/>
                      </w:divBdr>
                      <w:divsChild>
                        <w:div w:id="155454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03136">
                  <w:marLeft w:val="0"/>
                  <w:marRight w:val="0"/>
                  <w:marTop w:val="0"/>
                  <w:marBottom w:val="0"/>
                  <w:divBdr>
                    <w:top w:val="none" w:sz="0" w:space="0" w:color="auto"/>
                    <w:left w:val="none" w:sz="0" w:space="0" w:color="auto"/>
                    <w:bottom w:val="none" w:sz="0" w:space="0" w:color="auto"/>
                    <w:right w:val="none" w:sz="0" w:space="0" w:color="auto"/>
                  </w:divBdr>
                  <w:divsChild>
                    <w:div w:id="5978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26410">
          <w:marLeft w:val="0"/>
          <w:marRight w:val="0"/>
          <w:marTop w:val="240"/>
          <w:marBottom w:val="0"/>
          <w:divBdr>
            <w:top w:val="none" w:sz="0" w:space="0" w:color="auto"/>
            <w:left w:val="none" w:sz="0" w:space="0" w:color="auto"/>
            <w:bottom w:val="none" w:sz="0" w:space="0" w:color="auto"/>
            <w:right w:val="none" w:sz="0" w:space="0" w:color="auto"/>
          </w:divBdr>
          <w:divsChild>
            <w:div w:id="426460218">
              <w:marLeft w:val="0"/>
              <w:marRight w:val="0"/>
              <w:marTop w:val="0"/>
              <w:marBottom w:val="0"/>
              <w:divBdr>
                <w:top w:val="none" w:sz="0" w:space="0" w:color="auto"/>
                <w:left w:val="none" w:sz="0" w:space="0" w:color="auto"/>
                <w:bottom w:val="none" w:sz="0" w:space="0" w:color="auto"/>
                <w:right w:val="none" w:sz="0" w:space="0" w:color="auto"/>
              </w:divBdr>
              <w:divsChild>
                <w:div w:id="149907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64859">
          <w:marLeft w:val="0"/>
          <w:marRight w:val="0"/>
          <w:marTop w:val="240"/>
          <w:marBottom w:val="0"/>
          <w:divBdr>
            <w:top w:val="none" w:sz="0" w:space="0" w:color="auto"/>
            <w:left w:val="none" w:sz="0" w:space="0" w:color="auto"/>
            <w:bottom w:val="none" w:sz="0" w:space="0" w:color="auto"/>
            <w:right w:val="none" w:sz="0" w:space="0" w:color="auto"/>
          </w:divBdr>
          <w:divsChild>
            <w:div w:id="821431110">
              <w:marLeft w:val="0"/>
              <w:marRight w:val="0"/>
              <w:marTop w:val="0"/>
              <w:marBottom w:val="0"/>
              <w:divBdr>
                <w:top w:val="none" w:sz="0" w:space="0" w:color="auto"/>
                <w:left w:val="none" w:sz="0" w:space="0" w:color="auto"/>
                <w:bottom w:val="none" w:sz="0" w:space="0" w:color="auto"/>
                <w:right w:val="none" w:sz="0" w:space="0" w:color="auto"/>
              </w:divBdr>
              <w:divsChild>
                <w:div w:id="90965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23010">
          <w:marLeft w:val="0"/>
          <w:marRight w:val="0"/>
          <w:marTop w:val="240"/>
          <w:marBottom w:val="0"/>
          <w:divBdr>
            <w:top w:val="none" w:sz="0" w:space="0" w:color="auto"/>
            <w:left w:val="none" w:sz="0" w:space="0" w:color="auto"/>
            <w:bottom w:val="none" w:sz="0" w:space="0" w:color="auto"/>
            <w:right w:val="none" w:sz="0" w:space="0" w:color="auto"/>
          </w:divBdr>
          <w:divsChild>
            <w:div w:id="809791579">
              <w:marLeft w:val="0"/>
              <w:marRight w:val="0"/>
              <w:marTop w:val="0"/>
              <w:marBottom w:val="0"/>
              <w:divBdr>
                <w:top w:val="none" w:sz="0" w:space="0" w:color="auto"/>
                <w:left w:val="none" w:sz="0" w:space="0" w:color="auto"/>
                <w:bottom w:val="none" w:sz="0" w:space="0" w:color="auto"/>
                <w:right w:val="none" w:sz="0" w:space="0" w:color="auto"/>
              </w:divBdr>
              <w:divsChild>
                <w:div w:id="19725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2757">
          <w:marLeft w:val="0"/>
          <w:marRight w:val="0"/>
          <w:marTop w:val="240"/>
          <w:marBottom w:val="0"/>
          <w:divBdr>
            <w:top w:val="none" w:sz="0" w:space="0" w:color="auto"/>
            <w:left w:val="none" w:sz="0" w:space="0" w:color="auto"/>
            <w:bottom w:val="none" w:sz="0" w:space="0" w:color="auto"/>
            <w:right w:val="none" w:sz="0" w:space="0" w:color="auto"/>
          </w:divBdr>
          <w:divsChild>
            <w:div w:id="386882489">
              <w:marLeft w:val="0"/>
              <w:marRight w:val="0"/>
              <w:marTop w:val="0"/>
              <w:marBottom w:val="0"/>
              <w:divBdr>
                <w:top w:val="none" w:sz="0" w:space="0" w:color="auto"/>
                <w:left w:val="none" w:sz="0" w:space="0" w:color="auto"/>
                <w:bottom w:val="none" w:sz="0" w:space="0" w:color="auto"/>
                <w:right w:val="none" w:sz="0" w:space="0" w:color="auto"/>
              </w:divBdr>
              <w:divsChild>
                <w:div w:id="87970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2064">
      <w:bodyDiv w:val="1"/>
      <w:marLeft w:val="0"/>
      <w:marRight w:val="0"/>
      <w:marTop w:val="0"/>
      <w:marBottom w:val="0"/>
      <w:divBdr>
        <w:top w:val="none" w:sz="0" w:space="0" w:color="auto"/>
        <w:left w:val="none" w:sz="0" w:space="0" w:color="auto"/>
        <w:bottom w:val="none" w:sz="0" w:space="0" w:color="auto"/>
        <w:right w:val="none" w:sz="0" w:space="0" w:color="auto"/>
      </w:divBdr>
      <w:divsChild>
        <w:div w:id="1478572503">
          <w:marLeft w:val="0"/>
          <w:marRight w:val="0"/>
          <w:marTop w:val="24"/>
          <w:marBottom w:val="24"/>
          <w:divBdr>
            <w:top w:val="none" w:sz="0" w:space="0" w:color="auto"/>
            <w:left w:val="none" w:sz="0" w:space="0" w:color="auto"/>
            <w:bottom w:val="none" w:sz="0" w:space="0" w:color="auto"/>
            <w:right w:val="none" w:sz="0" w:space="0" w:color="auto"/>
          </w:divBdr>
          <w:divsChild>
            <w:div w:id="477111">
              <w:marLeft w:val="0"/>
              <w:marRight w:val="0"/>
              <w:marTop w:val="0"/>
              <w:marBottom w:val="0"/>
              <w:divBdr>
                <w:top w:val="none" w:sz="0" w:space="0" w:color="auto"/>
                <w:left w:val="none" w:sz="0" w:space="0" w:color="auto"/>
                <w:bottom w:val="none" w:sz="0" w:space="0" w:color="auto"/>
                <w:right w:val="none" w:sz="0" w:space="0" w:color="auto"/>
              </w:divBdr>
            </w:div>
          </w:divsChild>
        </w:div>
        <w:div w:id="1648633482">
          <w:marLeft w:val="0"/>
          <w:marRight w:val="0"/>
          <w:marTop w:val="24"/>
          <w:marBottom w:val="24"/>
          <w:divBdr>
            <w:top w:val="none" w:sz="0" w:space="0" w:color="auto"/>
            <w:left w:val="none" w:sz="0" w:space="0" w:color="auto"/>
            <w:bottom w:val="none" w:sz="0" w:space="0" w:color="auto"/>
            <w:right w:val="none" w:sz="0" w:space="0" w:color="auto"/>
          </w:divBdr>
          <w:divsChild>
            <w:div w:id="1831675943">
              <w:marLeft w:val="0"/>
              <w:marRight w:val="0"/>
              <w:marTop w:val="0"/>
              <w:marBottom w:val="0"/>
              <w:divBdr>
                <w:top w:val="none" w:sz="0" w:space="0" w:color="auto"/>
                <w:left w:val="none" w:sz="0" w:space="0" w:color="auto"/>
                <w:bottom w:val="none" w:sz="0" w:space="0" w:color="auto"/>
                <w:right w:val="none" w:sz="0" w:space="0" w:color="auto"/>
              </w:divBdr>
              <w:divsChild>
                <w:div w:id="977953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87649915">
          <w:marLeft w:val="0"/>
          <w:marRight w:val="0"/>
          <w:marTop w:val="24"/>
          <w:marBottom w:val="24"/>
          <w:divBdr>
            <w:top w:val="none" w:sz="0" w:space="0" w:color="auto"/>
            <w:left w:val="none" w:sz="0" w:space="0" w:color="auto"/>
            <w:bottom w:val="none" w:sz="0" w:space="0" w:color="auto"/>
            <w:right w:val="none" w:sz="0" w:space="0" w:color="auto"/>
          </w:divBdr>
          <w:divsChild>
            <w:div w:id="296449469">
              <w:marLeft w:val="0"/>
              <w:marRight w:val="0"/>
              <w:marTop w:val="0"/>
              <w:marBottom w:val="0"/>
              <w:divBdr>
                <w:top w:val="none" w:sz="0" w:space="0" w:color="auto"/>
                <w:left w:val="none" w:sz="0" w:space="0" w:color="auto"/>
                <w:bottom w:val="none" w:sz="0" w:space="0" w:color="auto"/>
                <w:right w:val="none" w:sz="0" w:space="0" w:color="auto"/>
              </w:divBdr>
            </w:div>
          </w:divsChild>
        </w:div>
        <w:div w:id="1632133513">
          <w:marLeft w:val="0"/>
          <w:marRight w:val="0"/>
          <w:marTop w:val="24"/>
          <w:marBottom w:val="24"/>
          <w:divBdr>
            <w:top w:val="none" w:sz="0" w:space="0" w:color="auto"/>
            <w:left w:val="none" w:sz="0" w:space="0" w:color="auto"/>
            <w:bottom w:val="none" w:sz="0" w:space="0" w:color="auto"/>
            <w:right w:val="none" w:sz="0" w:space="0" w:color="auto"/>
          </w:divBdr>
          <w:divsChild>
            <w:div w:id="893387815">
              <w:marLeft w:val="0"/>
              <w:marRight w:val="0"/>
              <w:marTop w:val="0"/>
              <w:marBottom w:val="0"/>
              <w:divBdr>
                <w:top w:val="none" w:sz="0" w:space="0" w:color="auto"/>
                <w:left w:val="none" w:sz="0" w:space="0" w:color="auto"/>
                <w:bottom w:val="none" w:sz="0" w:space="0" w:color="auto"/>
                <w:right w:val="none" w:sz="0" w:space="0" w:color="auto"/>
              </w:divBdr>
            </w:div>
          </w:divsChild>
        </w:div>
        <w:div w:id="2026857589">
          <w:marLeft w:val="0"/>
          <w:marRight w:val="0"/>
          <w:marTop w:val="0"/>
          <w:marBottom w:val="0"/>
          <w:divBdr>
            <w:top w:val="none" w:sz="0" w:space="0" w:color="auto"/>
            <w:left w:val="none" w:sz="0" w:space="0" w:color="auto"/>
            <w:bottom w:val="none" w:sz="0" w:space="0" w:color="auto"/>
            <w:right w:val="none" w:sz="0" w:space="0" w:color="auto"/>
          </w:divBdr>
        </w:div>
      </w:divsChild>
    </w:div>
    <w:div w:id="217982369">
      <w:bodyDiv w:val="1"/>
      <w:marLeft w:val="0"/>
      <w:marRight w:val="0"/>
      <w:marTop w:val="0"/>
      <w:marBottom w:val="0"/>
      <w:divBdr>
        <w:top w:val="none" w:sz="0" w:space="0" w:color="auto"/>
        <w:left w:val="none" w:sz="0" w:space="0" w:color="auto"/>
        <w:bottom w:val="none" w:sz="0" w:space="0" w:color="auto"/>
        <w:right w:val="none" w:sz="0" w:space="0" w:color="auto"/>
      </w:divBdr>
      <w:divsChild>
        <w:div w:id="1134450100">
          <w:marLeft w:val="0"/>
          <w:marRight w:val="0"/>
          <w:marTop w:val="240"/>
          <w:marBottom w:val="0"/>
          <w:divBdr>
            <w:top w:val="none" w:sz="0" w:space="0" w:color="auto"/>
            <w:left w:val="none" w:sz="0" w:space="0" w:color="auto"/>
            <w:bottom w:val="none" w:sz="0" w:space="0" w:color="auto"/>
            <w:right w:val="none" w:sz="0" w:space="0" w:color="auto"/>
          </w:divBdr>
        </w:div>
        <w:div w:id="1830558590">
          <w:marLeft w:val="0"/>
          <w:marRight w:val="0"/>
          <w:marTop w:val="0"/>
          <w:marBottom w:val="0"/>
          <w:divBdr>
            <w:top w:val="none" w:sz="0" w:space="0" w:color="auto"/>
            <w:left w:val="none" w:sz="0" w:space="0" w:color="auto"/>
            <w:bottom w:val="none" w:sz="0" w:space="0" w:color="auto"/>
            <w:right w:val="none" w:sz="0" w:space="0" w:color="auto"/>
          </w:divBdr>
        </w:div>
        <w:div w:id="1209533257">
          <w:marLeft w:val="0"/>
          <w:marRight w:val="0"/>
          <w:marTop w:val="240"/>
          <w:marBottom w:val="0"/>
          <w:divBdr>
            <w:top w:val="none" w:sz="0" w:space="0" w:color="auto"/>
            <w:left w:val="none" w:sz="0" w:space="0" w:color="auto"/>
            <w:bottom w:val="none" w:sz="0" w:space="0" w:color="auto"/>
            <w:right w:val="none" w:sz="0" w:space="0" w:color="auto"/>
          </w:divBdr>
          <w:divsChild>
            <w:div w:id="13616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842419">
      <w:bodyDiv w:val="1"/>
      <w:marLeft w:val="0"/>
      <w:marRight w:val="0"/>
      <w:marTop w:val="0"/>
      <w:marBottom w:val="0"/>
      <w:divBdr>
        <w:top w:val="none" w:sz="0" w:space="0" w:color="auto"/>
        <w:left w:val="none" w:sz="0" w:space="0" w:color="auto"/>
        <w:bottom w:val="none" w:sz="0" w:space="0" w:color="auto"/>
        <w:right w:val="none" w:sz="0" w:space="0" w:color="auto"/>
      </w:divBdr>
      <w:divsChild>
        <w:div w:id="536938097">
          <w:marLeft w:val="0"/>
          <w:marRight w:val="0"/>
          <w:marTop w:val="240"/>
          <w:marBottom w:val="0"/>
          <w:divBdr>
            <w:top w:val="none" w:sz="0" w:space="0" w:color="auto"/>
            <w:left w:val="none" w:sz="0" w:space="0" w:color="auto"/>
            <w:bottom w:val="none" w:sz="0" w:space="0" w:color="auto"/>
            <w:right w:val="none" w:sz="0" w:space="0" w:color="auto"/>
          </w:divBdr>
        </w:div>
        <w:div w:id="585502077">
          <w:marLeft w:val="0"/>
          <w:marRight w:val="0"/>
          <w:marTop w:val="0"/>
          <w:marBottom w:val="0"/>
          <w:divBdr>
            <w:top w:val="none" w:sz="0" w:space="0" w:color="auto"/>
            <w:left w:val="none" w:sz="0" w:space="0" w:color="auto"/>
            <w:bottom w:val="none" w:sz="0" w:space="0" w:color="auto"/>
            <w:right w:val="none" w:sz="0" w:space="0" w:color="auto"/>
          </w:divBdr>
        </w:div>
        <w:div w:id="1388140257">
          <w:marLeft w:val="0"/>
          <w:marRight w:val="0"/>
          <w:marTop w:val="240"/>
          <w:marBottom w:val="0"/>
          <w:divBdr>
            <w:top w:val="none" w:sz="0" w:space="0" w:color="auto"/>
            <w:left w:val="none" w:sz="0" w:space="0" w:color="auto"/>
            <w:bottom w:val="none" w:sz="0" w:space="0" w:color="auto"/>
            <w:right w:val="none" w:sz="0" w:space="0" w:color="auto"/>
          </w:divBdr>
          <w:divsChild>
            <w:div w:id="2059939131">
              <w:marLeft w:val="0"/>
              <w:marRight w:val="0"/>
              <w:marTop w:val="0"/>
              <w:marBottom w:val="0"/>
              <w:divBdr>
                <w:top w:val="none" w:sz="0" w:space="0" w:color="auto"/>
                <w:left w:val="none" w:sz="0" w:space="0" w:color="auto"/>
                <w:bottom w:val="none" w:sz="0" w:space="0" w:color="auto"/>
                <w:right w:val="none" w:sz="0" w:space="0" w:color="auto"/>
              </w:divBdr>
            </w:div>
          </w:divsChild>
        </w:div>
        <w:div w:id="1701398776">
          <w:marLeft w:val="0"/>
          <w:marRight w:val="0"/>
          <w:marTop w:val="240"/>
          <w:marBottom w:val="0"/>
          <w:divBdr>
            <w:top w:val="none" w:sz="0" w:space="0" w:color="auto"/>
            <w:left w:val="none" w:sz="0" w:space="0" w:color="auto"/>
            <w:bottom w:val="none" w:sz="0" w:space="0" w:color="auto"/>
            <w:right w:val="none" w:sz="0" w:space="0" w:color="auto"/>
          </w:divBdr>
          <w:divsChild>
            <w:div w:id="305666796">
              <w:marLeft w:val="0"/>
              <w:marRight w:val="0"/>
              <w:marTop w:val="0"/>
              <w:marBottom w:val="0"/>
              <w:divBdr>
                <w:top w:val="none" w:sz="0" w:space="0" w:color="auto"/>
                <w:left w:val="none" w:sz="0" w:space="0" w:color="auto"/>
                <w:bottom w:val="none" w:sz="0" w:space="0" w:color="auto"/>
                <w:right w:val="none" w:sz="0" w:space="0" w:color="auto"/>
              </w:divBdr>
            </w:div>
          </w:divsChild>
        </w:div>
        <w:div w:id="518475149">
          <w:marLeft w:val="0"/>
          <w:marRight w:val="0"/>
          <w:marTop w:val="240"/>
          <w:marBottom w:val="0"/>
          <w:divBdr>
            <w:top w:val="none" w:sz="0" w:space="0" w:color="auto"/>
            <w:left w:val="none" w:sz="0" w:space="0" w:color="auto"/>
            <w:bottom w:val="none" w:sz="0" w:space="0" w:color="auto"/>
            <w:right w:val="none" w:sz="0" w:space="0" w:color="auto"/>
          </w:divBdr>
          <w:divsChild>
            <w:div w:id="1939361631">
              <w:marLeft w:val="0"/>
              <w:marRight w:val="0"/>
              <w:marTop w:val="0"/>
              <w:marBottom w:val="0"/>
              <w:divBdr>
                <w:top w:val="none" w:sz="0" w:space="0" w:color="auto"/>
                <w:left w:val="none" w:sz="0" w:space="0" w:color="auto"/>
                <w:bottom w:val="none" w:sz="0" w:space="0" w:color="auto"/>
                <w:right w:val="none" w:sz="0" w:space="0" w:color="auto"/>
              </w:divBdr>
            </w:div>
          </w:divsChild>
        </w:div>
        <w:div w:id="1335840903">
          <w:marLeft w:val="0"/>
          <w:marRight w:val="0"/>
          <w:marTop w:val="240"/>
          <w:marBottom w:val="0"/>
          <w:divBdr>
            <w:top w:val="none" w:sz="0" w:space="0" w:color="auto"/>
            <w:left w:val="none" w:sz="0" w:space="0" w:color="auto"/>
            <w:bottom w:val="none" w:sz="0" w:space="0" w:color="auto"/>
            <w:right w:val="none" w:sz="0" w:space="0" w:color="auto"/>
          </w:divBdr>
          <w:divsChild>
            <w:div w:id="1060715129">
              <w:marLeft w:val="0"/>
              <w:marRight w:val="0"/>
              <w:marTop w:val="0"/>
              <w:marBottom w:val="0"/>
              <w:divBdr>
                <w:top w:val="none" w:sz="0" w:space="0" w:color="auto"/>
                <w:left w:val="none" w:sz="0" w:space="0" w:color="auto"/>
                <w:bottom w:val="none" w:sz="0" w:space="0" w:color="auto"/>
                <w:right w:val="none" w:sz="0" w:space="0" w:color="auto"/>
              </w:divBdr>
            </w:div>
          </w:divsChild>
        </w:div>
        <w:div w:id="343633546">
          <w:marLeft w:val="0"/>
          <w:marRight w:val="0"/>
          <w:marTop w:val="240"/>
          <w:marBottom w:val="0"/>
          <w:divBdr>
            <w:top w:val="none" w:sz="0" w:space="0" w:color="auto"/>
            <w:left w:val="none" w:sz="0" w:space="0" w:color="auto"/>
            <w:bottom w:val="none" w:sz="0" w:space="0" w:color="auto"/>
            <w:right w:val="none" w:sz="0" w:space="0" w:color="auto"/>
          </w:divBdr>
          <w:divsChild>
            <w:div w:id="1732001206">
              <w:marLeft w:val="0"/>
              <w:marRight w:val="0"/>
              <w:marTop w:val="0"/>
              <w:marBottom w:val="0"/>
              <w:divBdr>
                <w:top w:val="none" w:sz="0" w:space="0" w:color="auto"/>
                <w:left w:val="none" w:sz="0" w:space="0" w:color="auto"/>
                <w:bottom w:val="none" w:sz="0" w:space="0" w:color="auto"/>
                <w:right w:val="none" w:sz="0" w:space="0" w:color="auto"/>
              </w:divBdr>
            </w:div>
          </w:divsChild>
        </w:div>
        <w:div w:id="1387727147">
          <w:marLeft w:val="0"/>
          <w:marRight w:val="0"/>
          <w:marTop w:val="240"/>
          <w:marBottom w:val="0"/>
          <w:divBdr>
            <w:top w:val="none" w:sz="0" w:space="0" w:color="auto"/>
            <w:left w:val="none" w:sz="0" w:space="0" w:color="auto"/>
            <w:bottom w:val="none" w:sz="0" w:space="0" w:color="auto"/>
            <w:right w:val="none" w:sz="0" w:space="0" w:color="auto"/>
          </w:divBdr>
        </w:div>
        <w:div w:id="1295209451">
          <w:marLeft w:val="0"/>
          <w:marRight w:val="0"/>
          <w:marTop w:val="0"/>
          <w:marBottom w:val="0"/>
          <w:divBdr>
            <w:top w:val="none" w:sz="0" w:space="0" w:color="auto"/>
            <w:left w:val="none" w:sz="0" w:space="0" w:color="auto"/>
            <w:bottom w:val="none" w:sz="0" w:space="0" w:color="auto"/>
            <w:right w:val="none" w:sz="0" w:space="0" w:color="auto"/>
          </w:divBdr>
        </w:div>
      </w:divsChild>
    </w:div>
    <w:div w:id="227158594">
      <w:bodyDiv w:val="1"/>
      <w:marLeft w:val="0"/>
      <w:marRight w:val="0"/>
      <w:marTop w:val="0"/>
      <w:marBottom w:val="0"/>
      <w:divBdr>
        <w:top w:val="none" w:sz="0" w:space="0" w:color="auto"/>
        <w:left w:val="none" w:sz="0" w:space="0" w:color="auto"/>
        <w:bottom w:val="none" w:sz="0" w:space="0" w:color="auto"/>
        <w:right w:val="none" w:sz="0" w:space="0" w:color="auto"/>
      </w:divBdr>
      <w:divsChild>
        <w:div w:id="806969339">
          <w:marLeft w:val="0"/>
          <w:marRight w:val="0"/>
          <w:marTop w:val="24"/>
          <w:marBottom w:val="24"/>
          <w:divBdr>
            <w:top w:val="none" w:sz="0" w:space="0" w:color="auto"/>
            <w:left w:val="none" w:sz="0" w:space="0" w:color="auto"/>
            <w:bottom w:val="none" w:sz="0" w:space="0" w:color="auto"/>
            <w:right w:val="none" w:sz="0" w:space="0" w:color="auto"/>
          </w:divBdr>
          <w:divsChild>
            <w:div w:id="31998004">
              <w:marLeft w:val="0"/>
              <w:marRight w:val="0"/>
              <w:marTop w:val="0"/>
              <w:marBottom w:val="0"/>
              <w:divBdr>
                <w:top w:val="none" w:sz="0" w:space="0" w:color="auto"/>
                <w:left w:val="none" w:sz="0" w:space="0" w:color="auto"/>
                <w:bottom w:val="none" w:sz="0" w:space="0" w:color="auto"/>
                <w:right w:val="none" w:sz="0" w:space="0" w:color="auto"/>
              </w:divBdr>
            </w:div>
          </w:divsChild>
        </w:div>
        <w:div w:id="1527214432">
          <w:marLeft w:val="0"/>
          <w:marRight w:val="0"/>
          <w:marTop w:val="24"/>
          <w:marBottom w:val="24"/>
          <w:divBdr>
            <w:top w:val="none" w:sz="0" w:space="0" w:color="auto"/>
            <w:left w:val="none" w:sz="0" w:space="0" w:color="auto"/>
            <w:bottom w:val="none" w:sz="0" w:space="0" w:color="auto"/>
            <w:right w:val="none" w:sz="0" w:space="0" w:color="auto"/>
          </w:divBdr>
          <w:divsChild>
            <w:div w:id="1078674472">
              <w:marLeft w:val="0"/>
              <w:marRight w:val="0"/>
              <w:marTop w:val="0"/>
              <w:marBottom w:val="0"/>
              <w:divBdr>
                <w:top w:val="none" w:sz="0" w:space="0" w:color="auto"/>
                <w:left w:val="none" w:sz="0" w:space="0" w:color="auto"/>
                <w:bottom w:val="none" w:sz="0" w:space="0" w:color="auto"/>
                <w:right w:val="none" w:sz="0" w:space="0" w:color="auto"/>
              </w:divBdr>
            </w:div>
          </w:divsChild>
        </w:div>
        <w:div w:id="871726159">
          <w:marLeft w:val="0"/>
          <w:marRight w:val="0"/>
          <w:marTop w:val="24"/>
          <w:marBottom w:val="24"/>
          <w:divBdr>
            <w:top w:val="none" w:sz="0" w:space="0" w:color="auto"/>
            <w:left w:val="none" w:sz="0" w:space="0" w:color="auto"/>
            <w:bottom w:val="none" w:sz="0" w:space="0" w:color="auto"/>
            <w:right w:val="none" w:sz="0" w:space="0" w:color="auto"/>
          </w:divBdr>
          <w:divsChild>
            <w:div w:id="64496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70983">
      <w:bodyDiv w:val="1"/>
      <w:marLeft w:val="0"/>
      <w:marRight w:val="0"/>
      <w:marTop w:val="0"/>
      <w:marBottom w:val="0"/>
      <w:divBdr>
        <w:top w:val="none" w:sz="0" w:space="0" w:color="auto"/>
        <w:left w:val="none" w:sz="0" w:space="0" w:color="auto"/>
        <w:bottom w:val="none" w:sz="0" w:space="0" w:color="auto"/>
        <w:right w:val="none" w:sz="0" w:space="0" w:color="auto"/>
      </w:divBdr>
      <w:divsChild>
        <w:div w:id="1834564875">
          <w:marLeft w:val="0"/>
          <w:marRight w:val="0"/>
          <w:marTop w:val="24"/>
          <w:marBottom w:val="24"/>
          <w:divBdr>
            <w:top w:val="none" w:sz="0" w:space="0" w:color="auto"/>
            <w:left w:val="none" w:sz="0" w:space="0" w:color="auto"/>
            <w:bottom w:val="none" w:sz="0" w:space="0" w:color="auto"/>
            <w:right w:val="none" w:sz="0" w:space="0" w:color="auto"/>
          </w:divBdr>
          <w:divsChild>
            <w:div w:id="1614049784">
              <w:marLeft w:val="0"/>
              <w:marRight w:val="0"/>
              <w:marTop w:val="0"/>
              <w:marBottom w:val="0"/>
              <w:divBdr>
                <w:top w:val="none" w:sz="0" w:space="0" w:color="auto"/>
                <w:left w:val="none" w:sz="0" w:space="0" w:color="auto"/>
                <w:bottom w:val="none" w:sz="0" w:space="0" w:color="auto"/>
                <w:right w:val="none" w:sz="0" w:space="0" w:color="auto"/>
              </w:divBdr>
            </w:div>
          </w:divsChild>
        </w:div>
        <w:div w:id="1386683407">
          <w:marLeft w:val="0"/>
          <w:marRight w:val="0"/>
          <w:marTop w:val="24"/>
          <w:marBottom w:val="24"/>
          <w:divBdr>
            <w:top w:val="none" w:sz="0" w:space="0" w:color="auto"/>
            <w:left w:val="none" w:sz="0" w:space="0" w:color="auto"/>
            <w:bottom w:val="none" w:sz="0" w:space="0" w:color="auto"/>
            <w:right w:val="none" w:sz="0" w:space="0" w:color="auto"/>
          </w:divBdr>
          <w:divsChild>
            <w:div w:id="194163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21478">
      <w:bodyDiv w:val="1"/>
      <w:marLeft w:val="0"/>
      <w:marRight w:val="0"/>
      <w:marTop w:val="0"/>
      <w:marBottom w:val="0"/>
      <w:divBdr>
        <w:top w:val="none" w:sz="0" w:space="0" w:color="auto"/>
        <w:left w:val="none" w:sz="0" w:space="0" w:color="auto"/>
        <w:bottom w:val="none" w:sz="0" w:space="0" w:color="auto"/>
        <w:right w:val="none" w:sz="0" w:space="0" w:color="auto"/>
      </w:divBdr>
      <w:divsChild>
        <w:div w:id="444613732">
          <w:marLeft w:val="0"/>
          <w:marRight w:val="0"/>
          <w:marTop w:val="240"/>
          <w:marBottom w:val="0"/>
          <w:divBdr>
            <w:top w:val="none" w:sz="0" w:space="0" w:color="auto"/>
            <w:left w:val="none" w:sz="0" w:space="0" w:color="auto"/>
            <w:bottom w:val="none" w:sz="0" w:space="0" w:color="auto"/>
            <w:right w:val="none" w:sz="0" w:space="0" w:color="auto"/>
          </w:divBdr>
          <w:divsChild>
            <w:div w:id="1326591257">
              <w:marLeft w:val="0"/>
              <w:marRight w:val="0"/>
              <w:marTop w:val="0"/>
              <w:marBottom w:val="0"/>
              <w:divBdr>
                <w:top w:val="none" w:sz="0" w:space="0" w:color="auto"/>
                <w:left w:val="none" w:sz="0" w:space="0" w:color="auto"/>
                <w:bottom w:val="none" w:sz="0" w:space="0" w:color="auto"/>
                <w:right w:val="none" w:sz="0" w:space="0" w:color="auto"/>
              </w:divBdr>
              <w:divsChild>
                <w:div w:id="8454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0795">
          <w:marLeft w:val="0"/>
          <w:marRight w:val="0"/>
          <w:marTop w:val="240"/>
          <w:marBottom w:val="0"/>
          <w:divBdr>
            <w:top w:val="none" w:sz="0" w:space="0" w:color="auto"/>
            <w:left w:val="none" w:sz="0" w:space="0" w:color="auto"/>
            <w:bottom w:val="none" w:sz="0" w:space="0" w:color="auto"/>
            <w:right w:val="none" w:sz="0" w:space="0" w:color="auto"/>
          </w:divBdr>
          <w:divsChild>
            <w:div w:id="631904430">
              <w:marLeft w:val="0"/>
              <w:marRight w:val="0"/>
              <w:marTop w:val="0"/>
              <w:marBottom w:val="0"/>
              <w:divBdr>
                <w:top w:val="none" w:sz="0" w:space="0" w:color="auto"/>
                <w:left w:val="none" w:sz="0" w:space="0" w:color="auto"/>
                <w:bottom w:val="none" w:sz="0" w:space="0" w:color="auto"/>
                <w:right w:val="none" w:sz="0" w:space="0" w:color="auto"/>
              </w:divBdr>
              <w:divsChild>
                <w:div w:id="15648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3310">
          <w:marLeft w:val="0"/>
          <w:marRight w:val="0"/>
          <w:marTop w:val="240"/>
          <w:marBottom w:val="0"/>
          <w:divBdr>
            <w:top w:val="none" w:sz="0" w:space="0" w:color="auto"/>
            <w:left w:val="none" w:sz="0" w:space="0" w:color="auto"/>
            <w:bottom w:val="none" w:sz="0" w:space="0" w:color="auto"/>
            <w:right w:val="none" w:sz="0" w:space="0" w:color="auto"/>
          </w:divBdr>
          <w:divsChild>
            <w:div w:id="1608272467">
              <w:marLeft w:val="0"/>
              <w:marRight w:val="0"/>
              <w:marTop w:val="0"/>
              <w:marBottom w:val="0"/>
              <w:divBdr>
                <w:top w:val="none" w:sz="0" w:space="0" w:color="auto"/>
                <w:left w:val="none" w:sz="0" w:space="0" w:color="auto"/>
                <w:bottom w:val="none" w:sz="0" w:space="0" w:color="auto"/>
                <w:right w:val="none" w:sz="0" w:space="0" w:color="auto"/>
              </w:divBdr>
              <w:divsChild>
                <w:div w:id="591010824">
                  <w:marLeft w:val="0"/>
                  <w:marRight w:val="0"/>
                  <w:marTop w:val="0"/>
                  <w:marBottom w:val="0"/>
                  <w:divBdr>
                    <w:top w:val="none" w:sz="0" w:space="0" w:color="auto"/>
                    <w:left w:val="none" w:sz="0" w:space="0" w:color="auto"/>
                    <w:bottom w:val="none" w:sz="0" w:space="0" w:color="auto"/>
                    <w:right w:val="none" w:sz="0" w:space="0" w:color="auto"/>
                  </w:divBdr>
                </w:div>
              </w:divsChild>
            </w:div>
            <w:div w:id="2103912050">
              <w:marLeft w:val="0"/>
              <w:marRight w:val="0"/>
              <w:marTop w:val="240"/>
              <w:marBottom w:val="0"/>
              <w:divBdr>
                <w:top w:val="none" w:sz="0" w:space="0" w:color="auto"/>
                <w:left w:val="none" w:sz="0" w:space="0" w:color="auto"/>
                <w:bottom w:val="none" w:sz="0" w:space="0" w:color="auto"/>
                <w:right w:val="none" w:sz="0" w:space="0" w:color="auto"/>
              </w:divBdr>
              <w:divsChild>
                <w:div w:id="192234961">
                  <w:marLeft w:val="0"/>
                  <w:marRight w:val="0"/>
                  <w:marTop w:val="0"/>
                  <w:marBottom w:val="0"/>
                  <w:divBdr>
                    <w:top w:val="none" w:sz="0" w:space="0" w:color="auto"/>
                    <w:left w:val="none" w:sz="0" w:space="0" w:color="auto"/>
                    <w:bottom w:val="none" w:sz="0" w:space="0" w:color="auto"/>
                    <w:right w:val="none" w:sz="0" w:space="0" w:color="auto"/>
                  </w:divBdr>
                  <w:divsChild>
                    <w:div w:id="1103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12796">
              <w:marLeft w:val="0"/>
              <w:marRight w:val="0"/>
              <w:marTop w:val="240"/>
              <w:marBottom w:val="0"/>
              <w:divBdr>
                <w:top w:val="none" w:sz="0" w:space="0" w:color="auto"/>
                <w:left w:val="none" w:sz="0" w:space="0" w:color="auto"/>
                <w:bottom w:val="none" w:sz="0" w:space="0" w:color="auto"/>
                <w:right w:val="none" w:sz="0" w:space="0" w:color="auto"/>
              </w:divBdr>
              <w:divsChild>
                <w:div w:id="408116472">
                  <w:marLeft w:val="0"/>
                  <w:marRight w:val="0"/>
                  <w:marTop w:val="0"/>
                  <w:marBottom w:val="0"/>
                  <w:divBdr>
                    <w:top w:val="none" w:sz="0" w:space="0" w:color="auto"/>
                    <w:left w:val="none" w:sz="0" w:space="0" w:color="auto"/>
                    <w:bottom w:val="none" w:sz="0" w:space="0" w:color="auto"/>
                    <w:right w:val="none" w:sz="0" w:space="0" w:color="auto"/>
                  </w:divBdr>
                  <w:divsChild>
                    <w:div w:id="20674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6347">
              <w:marLeft w:val="0"/>
              <w:marRight w:val="0"/>
              <w:marTop w:val="240"/>
              <w:marBottom w:val="0"/>
              <w:divBdr>
                <w:top w:val="none" w:sz="0" w:space="0" w:color="auto"/>
                <w:left w:val="none" w:sz="0" w:space="0" w:color="auto"/>
                <w:bottom w:val="none" w:sz="0" w:space="0" w:color="auto"/>
                <w:right w:val="none" w:sz="0" w:space="0" w:color="auto"/>
              </w:divBdr>
              <w:divsChild>
                <w:div w:id="1259211647">
                  <w:marLeft w:val="0"/>
                  <w:marRight w:val="0"/>
                  <w:marTop w:val="0"/>
                  <w:marBottom w:val="0"/>
                  <w:divBdr>
                    <w:top w:val="none" w:sz="0" w:space="0" w:color="auto"/>
                    <w:left w:val="none" w:sz="0" w:space="0" w:color="auto"/>
                    <w:bottom w:val="none" w:sz="0" w:space="0" w:color="auto"/>
                    <w:right w:val="none" w:sz="0" w:space="0" w:color="auto"/>
                  </w:divBdr>
                  <w:divsChild>
                    <w:div w:id="14709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0660">
              <w:marLeft w:val="0"/>
              <w:marRight w:val="0"/>
              <w:marTop w:val="0"/>
              <w:marBottom w:val="0"/>
              <w:divBdr>
                <w:top w:val="none" w:sz="0" w:space="0" w:color="auto"/>
                <w:left w:val="none" w:sz="0" w:space="0" w:color="auto"/>
                <w:bottom w:val="none" w:sz="0" w:space="0" w:color="auto"/>
                <w:right w:val="none" w:sz="0" w:space="0" w:color="auto"/>
              </w:divBdr>
              <w:divsChild>
                <w:div w:id="195972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11505">
          <w:marLeft w:val="0"/>
          <w:marRight w:val="0"/>
          <w:marTop w:val="240"/>
          <w:marBottom w:val="0"/>
          <w:divBdr>
            <w:top w:val="none" w:sz="0" w:space="0" w:color="auto"/>
            <w:left w:val="none" w:sz="0" w:space="0" w:color="auto"/>
            <w:bottom w:val="none" w:sz="0" w:space="0" w:color="auto"/>
            <w:right w:val="none" w:sz="0" w:space="0" w:color="auto"/>
          </w:divBdr>
          <w:divsChild>
            <w:div w:id="1365671244">
              <w:marLeft w:val="0"/>
              <w:marRight w:val="0"/>
              <w:marTop w:val="0"/>
              <w:marBottom w:val="0"/>
              <w:divBdr>
                <w:top w:val="none" w:sz="0" w:space="0" w:color="auto"/>
                <w:left w:val="none" w:sz="0" w:space="0" w:color="auto"/>
                <w:bottom w:val="none" w:sz="0" w:space="0" w:color="auto"/>
                <w:right w:val="none" w:sz="0" w:space="0" w:color="auto"/>
              </w:divBdr>
              <w:divsChild>
                <w:div w:id="1043360244">
                  <w:marLeft w:val="0"/>
                  <w:marRight w:val="0"/>
                  <w:marTop w:val="0"/>
                  <w:marBottom w:val="0"/>
                  <w:divBdr>
                    <w:top w:val="none" w:sz="0" w:space="0" w:color="auto"/>
                    <w:left w:val="none" w:sz="0" w:space="0" w:color="auto"/>
                    <w:bottom w:val="none" w:sz="0" w:space="0" w:color="auto"/>
                    <w:right w:val="none" w:sz="0" w:space="0" w:color="auto"/>
                  </w:divBdr>
                </w:div>
              </w:divsChild>
            </w:div>
            <w:div w:id="1853259542">
              <w:marLeft w:val="0"/>
              <w:marRight w:val="0"/>
              <w:marTop w:val="240"/>
              <w:marBottom w:val="0"/>
              <w:divBdr>
                <w:top w:val="none" w:sz="0" w:space="0" w:color="auto"/>
                <w:left w:val="none" w:sz="0" w:space="0" w:color="auto"/>
                <w:bottom w:val="none" w:sz="0" w:space="0" w:color="auto"/>
                <w:right w:val="none" w:sz="0" w:space="0" w:color="auto"/>
              </w:divBdr>
              <w:divsChild>
                <w:div w:id="584612131">
                  <w:marLeft w:val="0"/>
                  <w:marRight w:val="0"/>
                  <w:marTop w:val="0"/>
                  <w:marBottom w:val="0"/>
                  <w:divBdr>
                    <w:top w:val="none" w:sz="0" w:space="0" w:color="auto"/>
                    <w:left w:val="none" w:sz="0" w:space="0" w:color="auto"/>
                    <w:bottom w:val="none" w:sz="0" w:space="0" w:color="auto"/>
                    <w:right w:val="none" w:sz="0" w:space="0" w:color="auto"/>
                  </w:divBdr>
                  <w:divsChild>
                    <w:div w:id="2155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879918">
              <w:marLeft w:val="0"/>
              <w:marRight w:val="0"/>
              <w:marTop w:val="240"/>
              <w:marBottom w:val="0"/>
              <w:divBdr>
                <w:top w:val="none" w:sz="0" w:space="0" w:color="auto"/>
                <w:left w:val="none" w:sz="0" w:space="0" w:color="auto"/>
                <w:bottom w:val="none" w:sz="0" w:space="0" w:color="auto"/>
                <w:right w:val="none" w:sz="0" w:space="0" w:color="auto"/>
              </w:divBdr>
              <w:divsChild>
                <w:div w:id="542789495">
                  <w:marLeft w:val="0"/>
                  <w:marRight w:val="0"/>
                  <w:marTop w:val="0"/>
                  <w:marBottom w:val="0"/>
                  <w:divBdr>
                    <w:top w:val="none" w:sz="0" w:space="0" w:color="auto"/>
                    <w:left w:val="none" w:sz="0" w:space="0" w:color="auto"/>
                    <w:bottom w:val="none" w:sz="0" w:space="0" w:color="auto"/>
                    <w:right w:val="none" w:sz="0" w:space="0" w:color="auto"/>
                  </w:divBdr>
                  <w:divsChild>
                    <w:div w:id="63985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339549">
          <w:marLeft w:val="0"/>
          <w:marRight w:val="0"/>
          <w:marTop w:val="240"/>
          <w:marBottom w:val="0"/>
          <w:divBdr>
            <w:top w:val="none" w:sz="0" w:space="0" w:color="auto"/>
            <w:left w:val="none" w:sz="0" w:space="0" w:color="auto"/>
            <w:bottom w:val="none" w:sz="0" w:space="0" w:color="auto"/>
            <w:right w:val="none" w:sz="0" w:space="0" w:color="auto"/>
          </w:divBdr>
          <w:divsChild>
            <w:div w:id="1608853151">
              <w:marLeft w:val="0"/>
              <w:marRight w:val="0"/>
              <w:marTop w:val="0"/>
              <w:marBottom w:val="0"/>
              <w:divBdr>
                <w:top w:val="none" w:sz="0" w:space="0" w:color="auto"/>
                <w:left w:val="none" w:sz="0" w:space="0" w:color="auto"/>
                <w:bottom w:val="none" w:sz="0" w:space="0" w:color="auto"/>
                <w:right w:val="none" w:sz="0" w:space="0" w:color="auto"/>
              </w:divBdr>
              <w:divsChild>
                <w:div w:id="94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29677">
      <w:bodyDiv w:val="1"/>
      <w:marLeft w:val="0"/>
      <w:marRight w:val="0"/>
      <w:marTop w:val="0"/>
      <w:marBottom w:val="0"/>
      <w:divBdr>
        <w:top w:val="none" w:sz="0" w:space="0" w:color="auto"/>
        <w:left w:val="none" w:sz="0" w:space="0" w:color="auto"/>
        <w:bottom w:val="none" w:sz="0" w:space="0" w:color="auto"/>
        <w:right w:val="none" w:sz="0" w:space="0" w:color="auto"/>
      </w:divBdr>
      <w:divsChild>
        <w:div w:id="708335143">
          <w:marLeft w:val="0"/>
          <w:marRight w:val="0"/>
          <w:marTop w:val="240"/>
          <w:marBottom w:val="0"/>
          <w:divBdr>
            <w:top w:val="none" w:sz="0" w:space="0" w:color="auto"/>
            <w:left w:val="none" w:sz="0" w:space="0" w:color="auto"/>
            <w:bottom w:val="none" w:sz="0" w:space="0" w:color="auto"/>
            <w:right w:val="none" w:sz="0" w:space="0" w:color="auto"/>
          </w:divBdr>
          <w:divsChild>
            <w:div w:id="512376777">
              <w:marLeft w:val="0"/>
              <w:marRight w:val="0"/>
              <w:marTop w:val="0"/>
              <w:marBottom w:val="0"/>
              <w:divBdr>
                <w:top w:val="none" w:sz="0" w:space="0" w:color="auto"/>
                <w:left w:val="none" w:sz="0" w:space="0" w:color="auto"/>
                <w:bottom w:val="none" w:sz="0" w:space="0" w:color="auto"/>
                <w:right w:val="none" w:sz="0" w:space="0" w:color="auto"/>
              </w:divBdr>
              <w:divsChild>
                <w:div w:id="10669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6871">
          <w:marLeft w:val="0"/>
          <w:marRight w:val="0"/>
          <w:marTop w:val="240"/>
          <w:marBottom w:val="0"/>
          <w:divBdr>
            <w:top w:val="none" w:sz="0" w:space="0" w:color="auto"/>
            <w:left w:val="none" w:sz="0" w:space="0" w:color="auto"/>
            <w:bottom w:val="none" w:sz="0" w:space="0" w:color="auto"/>
            <w:right w:val="none" w:sz="0" w:space="0" w:color="auto"/>
          </w:divBdr>
          <w:divsChild>
            <w:div w:id="512764492">
              <w:marLeft w:val="0"/>
              <w:marRight w:val="0"/>
              <w:marTop w:val="0"/>
              <w:marBottom w:val="0"/>
              <w:divBdr>
                <w:top w:val="none" w:sz="0" w:space="0" w:color="auto"/>
                <w:left w:val="none" w:sz="0" w:space="0" w:color="auto"/>
                <w:bottom w:val="none" w:sz="0" w:space="0" w:color="auto"/>
                <w:right w:val="none" w:sz="0" w:space="0" w:color="auto"/>
              </w:divBdr>
              <w:divsChild>
                <w:div w:id="12141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9375">
          <w:marLeft w:val="0"/>
          <w:marRight w:val="0"/>
          <w:marTop w:val="240"/>
          <w:marBottom w:val="0"/>
          <w:divBdr>
            <w:top w:val="none" w:sz="0" w:space="0" w:color="auto"/>
            <w:left w:val="none" w:sz="0" w:space="0" w:color="auto"/>
            <w:bottom w:val="none" w:sz="0" w:space="0" w:color="auto"/>
            <w:right w:val="none" w:sz="0" w:space="0" w:color="auto"/>
          </w:divBdr>
          <w:divsChild>
            <w:div w:id="721556819">
              <w:marLeft w:val="0"/>
              <w:marRight w:val="0"/>
              <w:marTop w:val="0"/>
              <w:marBottom w:val="0"/>
              <w:divBdr>
                <w:top w:val="none" w:sz="0" w:space="0" w:color="auto"/>
                <w:left w:val="none" w:sz="0" w:space="0" w:color="auto"/>
                <w:bottom w:val="none" w:sz="0" w:space="0" w:color="auto"/>
                <w:right w:val="none" w:sz="0" w:space="0" w:color="auto"/>
              </w:divBdr>
              <w:divsChild>
                <w:div w:id="5289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44442">
          <w:marLeft w:val="0"/>
          <w:marRight w:val="0"/>
          <w:marTop w:val="240"/>
          <w:marBottom w:val="0"/>
          <w:divBdr>
            <w:top w:val="none" w:sz="0" w:space="0" w:color="auto"/>
            <w:left w:val="none" w:sz="0" w:space="0" w:color="auto"/>
            <w:bottom w:val="none" w:sz="0" w:space="0" w:color="auto"/>
            <w:right w:val="none" w:sz="0" w:space="0" w:color="auto"/>
          </w:divBdr>
          <w:divsChild>
            <w:div w:id="1842815490">
              <w:marLeft w:val="0"/>
              <w:marRight w:val="0"/>
              <w:marTop w:val="0"/>
              <w:marBottom w:val="0"/>
              <w:divBdr>
                <w:top w:val="none" w:sz="0" w:space="0" w:color="auto"/>
                <w:left w:val="none" w:sz="0" w:space="0" w:color="auto"/>
                <w:bottom w:val="none" w:sz="0" w:space="0" w:color="auto"/>
                <w:right w:val="none" w:sz="0" w:space="0" w:color="auto"/>
              </w:divBdr>
              <w:divsChild>
                <w:div w:id="14878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34356">
      <w:bodyDiv w:val="1"/>
      <w:marLeft w:val="0"/>
      <w:marRight w:val="0"/>
      <w:marTop w:val="0"/>
      <w:marBottom w:val="0"/>
      <w:divBdr>
        <w:top w:val="none" w:sz="0" w:space="0" w:color="auto"/>
        <w:left w:val="none" w:sz="0" w:space="0" w:color="auto"/>
        <w:bottom w:val="none" w:sz="0" w:space="0" w:color="auto"/>
        <w:right w:val="none" w:sz="0" w:space="0" w:color="auto"/>
      </w:divBdr>
      <w:divsChild>
        <w:div w:id="2067990537">
          <w:marLeft w:val="0"/>
          <w:marRight w:val="0"/>
          <w:marTop w:val="24"/>
          <w:marBottom w:val="24"/>
          <w:divBdr>
            <w:top w:val="none" w:sz="0" w:space="0" w:color="auto"/>
            <w:left w:val="none" w:sz="0" w:space="0" w:color="auto"/>
            <w:bottom w:val="none" w:sz="0" w:space="0" w:color="auto"/>
            <w:right w:val="none" w:sz="0" w:space="0" w:color="auto"/>
          </w:divBdr>
          <w:divsChild>
            <w:div w:id="1778408498">
              <w:marLeft w:val="0"/>
              <w:marRight w:val="0"/>
              <w:marTop w:val="0"/>
              <w:marBottom w:val="0"/>
              <w:divBdr>
                <w:top w:val="none" w:sz="0" w:space="0" w:color="auto"/>
                <w:left w:val="none" w:sz="0" w:space="0" w:color="auto"/>
                <w:bottom w:val="none" w:sz="0" w:space="0" w:color="auto"/>
                <w:right w:val="none" w:sz="0" w:space="0" w:color="auto"/>
              </w:divBdr>
              <w:divsChild>
                <w:div w:id="40765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7272">
          <w:marLeft w:val="0"/>
          <w:marRight w:val="0"/>
          <w:marTop w:val="24"/>
          <w:marBottom w:val="24"/>
          <w:divBdr>
            <w:top w:val="none" w:sz="0" w:space="0" w:color="auto"/>
            <w:left w:val="none" w:sz="0" w:space="0" w:color="auto"/>
            <w:bottom w:val="none" w:sz="0" w:space="0" w:color="auto"/>
            <w:right w:val="none" w:sz="0" w:space="0" w:color="auto"/>
          </w:divBdr>
          <w:divsChild>
            <w:div w:id="1936934907">
              <w:marLeft w:val="0"/>
              <w:marRight w:val="0"/>
              <w:marTop w:val="0"/>
              <w:marBottom w:val="0"/>
              <w:divBdr>
                <w:top w:val="none" w:sz="0" w:space="0" w:color="auto"/>
                <w:left w:val="none" w:sz="0" w:space="0" w:color="auto"/>
                <w:bottom w:val="none" w:sz="0" w:space="0" w:color="auto"/>
                <w:right w:val="none" w:sz="0" w:space="0" w:color="auto"/>
              </w:divBdr>
              <w:divsChild>
                <w:div w:id="13881887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77161746">
          <w:marLeft w:val="0"/>
          <w:marRight w:val="0"/>
          <w:marTop w:val="24"/>
          <w:marBottom w:val="24"/>
          <w:divBdr>
            <w:top w:val="none" w:sz="0" w:space="0" w:color="auto"/>
            <w:left w:val="none" w:sz="0" w:space="0" w:color="auto"/>
            <w:bottom w:val="none" w:sz="0" w:space="0" w:color="auto"/>
            <w:right w:val="none" w:sz="0" w:space="0" w:color="auto"/>
          </w:divBdr>
          <w:divsChild>
            <w:div w:id="1208877539">
              <w:marLeft w:val="0"/>
              <w:marRight w:val="0"/>
              <w:marTop w:val="0"/>
              <w:marBottom w:val="0"/>
              <w:divBdr>
                <w:top w:val="none" w:sz="0" w:space="0" w:color="auto"/>
                <w:left w:val="none" w:sz="0" w:space="0" w:color="auto"/>
                <w:bottom w:val="none" w:sz="0" w:space="0" w:color="auto"/>
                <w:right w:val="none" w:sz="0" w:space="0" w:color="auto"/>
              </w:divBdr>
            </w:div>
          </w:divsChild>
        </w:div>
        <w:div w:id="1207790459">
          <w:marLeft w:val="0"/>
          <w:marRight w:val="0"/>
          <w:marTop w:val="24"/>
          <w:marBottom w:val="24"/>
          <w:divBdr>
            <w:top w:val="none" w:sz="0" w:space="0" w:color="auto"/>
            <w:left w:val="none" w:sz="0" w:space="0" w:color="auto"/>
            <w:bottom w:val="none" w:sz="0" w:space="0" w:color="auto"/>
            <w:right w:val="none" w:sz="0" w:space="0" w:color="auto"/>
          </w:divBdr>
          <w:divsChild>
            <w:div w:id="1488979013">
              <w:marLeft w:val="0"/>
              <w:marRight w:val="0"/>
              <w:marTop w:val="0"/>
              <w:marBottom w:val="0"/>
              <w:divBdr>
                <w:top w:val="none" w:sz="0" w:space="0" w:color="auto"/>
                <w:left w:val="none" w:sz="0" w:space="0" w:color="auto"/>
                <w:bottom w:val="none" w:sz="0" w:space="0" w:color="auto"/>
                <w:right w:val="none" w:sz="0" w:space="0" w:color="auto"/>
              </w:divBdr>
            </w:div>
          </w:divsChild>
        </w:div>
        <w:div w:id="1294095258">
          <w:marLeft w:val="0"/>
          <w:marRight w:val="0"/>
          <w:marTop w:val="24"/>
          <w:marBottom w:val="24"/>
          <w:divBdr>
            <w:top w:val="none" w:sz="0" w:space="0" w:color="auto"/>
            <w:left w:val="none" w:sz="0" w:space="0" w:color="auto"/>
            <w:bottom w:val="none" w:sz="0" w:space="0" w:color="auto"/>
            <w:right w:val="none" w:sz="0" w:space="0" w:color="auto"/>
          </w:divBdr>
          <w:divsChild>
            <w:div w:id="304314278">
              <w:marLeft w:val="0"/>
              <w:marRight w:val="0"/>
              <w:marTop w:val="0"/>
              <w:marBottom w:val="0"/>
              <w:divBdr>
                <w:top w:val="none" w:sz="0" w:space="0" w:color="auto"/>
                <w:left w:val="none" w:sz="0" w:space="0" w:color="auto"/>
                <w:bottom w:val="single" w:sz="6" w:space="0" w:color="252525"/>
                <w:right w:val="none" w:sz="0" w:space="0" w:color="auto"/>
              </w:divBdr>
              <w:divsChild>
                <w:div w:id="772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2402">
          <w:marLeft w:val="0"/>
          <w:marRight w:val="0"/>
          <w:marTop w:val="24"/>
          <w:marBottom w:val="24"/>
          <w:divBdr>
            <w:top w:val="none" w:sz="0" w:space="0" w:color="auto"/>
            <w:left w:val="none" w:sz="0" w:space="0" w:color="auto"/>
            <w:bottom w:val="none" w:sz="0" w:space="0" w:color="auto"/>
            <w:right w:val="none" w:sz="0" w:space="0" w:color="auto"/>
          </w:divBdr>
          <w:divsChild>
            <w:div w:id="1407723188">
              <w:marLeft w:val="0"/>
              <w:marRight w:val="0"/>
              <w:marTop w:val="0"/>
              <w:marBottom w:val="0"/>
              <w:divBdr>
                <w:top w:val="none" w:sz="0" w:space="0" w:color="auto"/>
                <w:left w:val="none" w:sz="0" w:space="0" w:color="auto"/>
                <w:bottom w:val="none" w:sz="0" w:space="0" w:color="auto"/>
                <w:right w:val="none" w:sz="0" w:space="0" w:color="auto"/>
              </w:divBdr>
            </w:div>
          </w:divsChild>
        </w:div>
        <w:div w:id="864827681">
          <w:marLeft w:val="0"/>
          <w:marRight w:val="0"/>
          <w:marTop w:val="24"/>
          <w:marBottom w:val="24"/>
          <w:divBdr>
            <w:top w:val="none" w:sz="0" w:space="0" w:color="auto"/>
            <w:left w:val="none" w:sz="0" w:space="0" w:color="auto"/>
            <w:bottom w:val="none" w:sz="0" w:space="0" w:color="auto"/>
            <w:right w:val="none" w:sz="0" w:space="0" w:color="auto"/>
          </w:divBdr>
          <w:divsChild>
            <w:div w:id="12458851">
              <w:marLeft w:val="0"/>
              <w:marRight w:val="0"/>
              <w:marTop w:val="0"/>
              <w:marBottom w:val="0"/>
              <w:divBdr>
                <w:top w:val="none" w:sz="0" w:space="0" w:color="auto"/>
                <w:left w:val="none" w:sz="0" w:space="0" w:color="auto"/>
                <w:bottom w:val="single" w:sz="6" w:space="0" w:color="252525"/>
                <w:right w:val="none" w:sz="0" w:space="0" w:color="auto"/>
              </w:divBdr>
              <w:divsChild>
                <w:div w:id="204717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999">
          <w:marLeft w:val="0"/>
          <w:marRight w:val="0"/>
          <w:marTop w:val="24"/>
          <w:marBottom w:val="24"/>
          <w:divBdr>
            <w:top w:val="none" w:sz="0" w:space="0" w:color="auto"/>
            <w:left w:val="none" w:sz="0" w:space="0" w:color="auto"/>
            <w:bottom w:val="none" w:sz="0" w:space="0" w:color="auto"/>
            <w:right w:val="none" w:sz="0" w:space="0" w:color="auto"/>
          </w:divBdr>
          <w:divsChild>
            <w:div w:id="796022896">
              <w:marLeft w:val="0"/>
              <w:marRight w:val="0"/>
              <w:marTop w:val="0"/>
              <w:marBottom w:val="0"/>
              <w:divBdr>
                <w:top w:val="none" w:sz="0" w:space="0" w:color="auto"/>
                <w:left w:val="none" w:sz="0" w:space="0" w:color="auto"/>
                <w:bottom w:val="none" w:sz="0" w:space="0" w:color="auto"/>
                <w:right w:val="none" w:sz="0" w:space="0" w:color="auto"/>
              </w:divBdr>
            </w:div>
          </w:divsChild>
        </w:div>
        <w:div w:id="1021274440">
          <w:marLeft w:val="0"/>
          <w:marRight w:val="0"/>
          <w:marTop w:val="0"/>
          <w:marBottom w:val="0"/>
          <w:divBdr>
            <w:top w:val="none" w:sz="0" w:space="0" w:color="auto"/>
            <w:left w:val="none" w:sz="0" w:space="0" w:color="auto"/>
            <w:bottom w:val="none" w:sz="0" w:space="0" w:color="auto"/>
            <w:right w:val="none" w:sz="0" w:space="0" w:color="auto"/>
          </w:divBdr>
        </w:div>
      </w:divsChild>
    </w:div>
    <w:div w:id="264508588">
      <w:bodyDiv w:val="1"/>
      <w:marLeft w:val="0"/>
      <w:marRight w:val="0"/>
      <w:marTop w:val="0"/>
      <w:marBottom w:val="0"/>
      <w:divBdr>
        <w:top w:val="none" w:sz="0" w:space="0" w:color="auto"/>
        <w:left w:val="none" w:sz="0" w:space="0" w:color="auto"/>
        <w:bottom w:val="none" w:sz="0" w:space="0" w:color="auto"/>
        <w:right w:val="none" w:sz="0" w:space="0" w:color="auto"/>
      </w:divBdr>
      <w:divsChild>
        <w:div w:id="874512471">
          <w:marLeft w:val="0"/>
          <w:marRight w:val="0"/>
          <w:marTop w:val="24"/>
          <w:marBottom w:val="24"/>
          <w:divBdr>
            <w:top w:val="none" w:sz="0" w:space="0" w:color="auto"/>
            <w:left w:val="none" w:sz="0" w:space="0" w:color="auto"/>
            <w:bottom w:val="none" w:sz="0" w:space="0" w:color="auto"/>
            <w:right w:val="none" w:sz="0" w:space="0" w:color="auto"/>
          </w:divBdr>
          <w:divsChild>
            <w:div w:id="1892686764">
              <w:marLeft w:val="0"/>
              <w:marRight w:val="0"/>
              <w:marTop w:val="0"/>
              <w:marBottom w:val="0"/>
              <w:divBdr>
                <w:top w:val="none" w:sz="0" w:space="0" w:color="auto"/>
                <w:left w:val="none" w:sz="0" w:space="0" w:color="auto"/>
                <w:bottom w:val="none" w:sz="0" w:space="0" w:color="auto"/>
                <w:right w:val="none" w:sz="0" w:space="0" w:color="auto"/>
              </w:divBdr>
            </w:div>
          </w:divsChild>
        </w:div>
        <w:div w:id="1625118603">
          <w:marLeft w:val="0"/>
          <w:marRight w:val="0"/>
          <w:marTop w:val="24"/>
          <w:marBottom w:val="24"/>
          <w:divBdr>
            <w:top w:val="none" w:sz="0" w:space="0" w:color="auto"/>
            <w:left w:val="none" w:sz="0" w:space="0" w:color="auto"/>
            <w:bottom w:val="none" w:sz="0" w:space="0" w:color="auto"/>
            <w:right w:val="none" w:sz="0" w:space="0" w:color="auto"/>
          </w:divBdr>
          <w:divsChild>
            <w:div w:id="212456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433379">
      <w:bodyDiv w:val="1"/>
      <w:marLeft w:val="0"/>
      <w:marRight w:val="0"/>
      <w:marTop w:val="0"/>
      <w:marBottom w:val="0"/>
      <w:divBdr>
        <w:top w:val="none" w:sz="0" w:space="0" w:color="auto"/>
        <w:left w:val="none" w:sz="0" w:space="0" w:color="auto"/>
        <w:bottom w:val="none" w:sz="0" w:space="0" w:color="auto"/>
        <w:right w:val="none" w:sz="0" w:space="0" w:color="auto"/>
      </w:divBdr>
      <w:divsChild>
        <w:div w:id="1717268082">
          <w:marLeft w:val="0"/>
          <w:marRight w:val="0"/>
          <w:marTop w:val="24"/>
          <w:marBottom w:val="24"/>
          <w:divBdr>
            <w:top w:val="none" w:sz="0" w:space="0" w:color="auto"/>
            <w:left w:val="none" w:sz="0" w:space="0" w:color="auto"/>
            <w:bottom w:val="none" w:sz="0" w:space="0" w:color="auto"/>
            <w:right w:val="none" w:sz="0" w:space="0" w:color="auto"/>
          </w:divBdr>
          <w:divsChild>
            <w:div w:id="1023169608">
              <w:marLeft w:val="0"/>
              <w:marRight w:val="0"/>
              <w:marTop w:val="0"/>
              <w:marBottom w:val="0"/>
              <w:divBdr>
                <w:top w:val="none" w:sz="0" w:space="0" w:color="auto"/>
                <w:left w:val="none" w:sz="0" w:space="0" w:color="auto"/>
                <w:bottom w:val="none" w:sz="0" w:space="0" w:color="auto"/>
                <w:right w:val="none" w:sz="0" w:space="0" w:color="auto"/>
              </w:divBdr>
            </w:div>
          </w:divsChild>
        </w:div>
        <w:div w:id="1636132710">
          <w:marLeft w:val="0"/>
          <w:marRight w:val="0"/>
          <w:marTop w:val="24"/>
          <w:marBottom w:val="24"/>
          <w:divBdr>
            <w:top w:val="none" w:sz="0" w:space="0" w:color="auto"/>
            <w:left w:val="none" w:sz="0" w:space="0" w:color="auto"/>
            <w:bottom w:val="none" w:sz="0" w:space="0" w:color="auto"/>
            <w:right w:val="none" w:sz="0" w:space="0" w:color="auto"/>
          </w:divBdr>
          <w:divsChild>
            <w:div w:id="593562457">
              <w:marLeft w:val="0"/>
              <w:marRight w:val="0"/>
              <w:marTop w:val="0"/>
              <w:marBottom w:val="0"/>
              <w:divBdr>
                <w:top w:val="none" w:sz="0" w:space="0" w:color="auto"/>
                <w:left w:val="none" w:sz="0" w:space="0" w:color="auto"/>
                <w:bottom w:val="none" w:sz="0" w:space="0" w:color="auto"/>
                <w:right w:val="none" w:sz="0" w:space="0" w:color="auto"/>
              </w:divBdr>
            </w:div>
          </w:divsChild>
        </w:div>
        <w:div w:id="2129003707">
          <w:marLeft w:val="0"/>
          <w:marRight w:val="0"/>
          <w:marTop w:val="24"/>
          <w:marBottom w:val="24"/>
          <w:divBdr>
            <w:top w:val="none" w:sz="0" w:space="0" w:color="auto"/>
            <w:left w:val="none" w:sz="0" w:space="0" w:color="auto"/>
            <w:bottom w:val="none" w:sz="0" w:space="0" w:color="auto"/>
            <w:right w:val="none" w:sz="0" w:space="0" w:color="auto"/>
          </w:divBdr>
          <w:divsChild>
            <w:div w:id="1754357496">
              <w:marLeft w:val="0"/>
              <w:marRight w:val="0"/>
              <w:marTop w:val="0"/>
              <w:marBottom w:val="0"/>
              <w:divBdr>
                <w:top w:val="none" w:sz="0" w:space="0" w:color="auto"/>
                <w:left w:val="none" w:sz="0" w:space="0" w:color="auto"/>
                <w:bottom w:val="none" w:sz="0" w:space="0" w:color="auto"/>
                <w:right w:val="none" w:sz="0" w:space="0" w:color="auto"/>
              </w:divBdr>
            </w:div>
          </w:divsChild>
        </w:div>
        <w:div w:id="1857885174">
          <w:marLeft w:val="0"/>
          <w:marRight w:val="0"/>
          <w:marTop w:val="24"/>
          <w:marBottom w:val="24"/>
          <w:divBdr>
            <w:top w:val="none" w:sz="0" w:space="0" w:color="auto"/>
            <w:left w:val="none" w:sz="0" w:space="0" w:color="auto"/>
            <w:bottom w:val="none" w:sz="0" w:space="0" w:color="auto"/>
            <w:right w:val="none" w:sz="0" w:space="0" w:color="auto"/>
          </w:divBdr>
          <w:divsChild>
            <w:div w:id="478428120">
              <w:marLeft w:val="0"/>
              <w:marRight w:val="0"/>
              <w:marTop w:val="0"/>
              <w:marBottom w:val="0"/>
              <w:divBdr>
                <w:top w:val="none" w:sz="0" w:space="0" w:color="auto"/>
                <w:left w:val="none" w:sz="0" w:space="0" w:color="auto"/>
                <w:bottom w:val="single" w:sz="6" w:space="0" w:color="252525"/>
                <w:right w:val="none" w:sz="0" w:space="0" w:color="auto"/>
              </w:divBdr>
              <w:divsChild>
                <w:div w:id="2840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9002">
          <w:marLeft w:val="0"/>
          <w:marRight w:val="0"/>
          <w:marTop w:val="24"/>
          <w:marBottom w:val="24"/>
          <w:divBdr>
            <w:top w:val="none" w:sz="0" w:space="0" w:color="auto"/>
            <w:left w:val="none" w:sz="0" w:space="0" w:color="auto"/>
            <w:bottom w:val="none" w:sz="0" w:space="0" w:color="auto"/>
            <w:right w:val="none" w:sz="0" w:space="0" w:color="auto"/>
          </w:divBdr>
          <w:divsChild>
            <w:div w:id="1050685602">
              <w:marLeft w:val="0"/>
              <w:marRight w:val="0"/>
              <w:marTop w:val="0"/>
              <w:marBottom w:val="0"/>
              <w:divBdr>
                <w:top w:val="none" w:sz="0" w:space="0" w:color="auto"/>
                <w:left w:val="none" w:sz="0" w:space="0" w:color="auto"/>
                <w:bottom w:val="single" w:sz="6" w:space="0" w:color="252525"/>
                <w:right w:val="none" w:sz="0" w:space="0" w:color="auto"/>
              </w:divBdr>
              <w:divsChild>
                <w:div w:id="12195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7967">
          <w:marLeft w:val="0"/>
          <w:marRight w:val="0"/>
          <w:marTop w:val="24"/>
          <w:marBottom w:val="24"/>
          <w:divBdr>
            <w:top w:val="none" w:sz="0" w:space="0" w:color="auto"/>
            <w:left w:val="none" w:sz="0" w:space="0" w:color="auto"/>
            <w:bottom w:val="none" w:sz="0" w:space="0" w:color="auto"/>
            <w:right w:val="none" w:sz="0" w:space="0" w:color="auto"/>
          </w:divBdr>
          <w:divsChild>
            <w:div w:id="1474592413">
              <w:marLeft w:val="0"/>
              <w:marRight w:val="0"/>
              <w:marTop w:val="0"/>
              <w:marBottom w:val="0"/>
              <w:divBdr>
                <w:top w:val="none" w:sz="0" w:space="0" w:color="auto"/>
                <w:left w:val="none" w:sz="0" w:space="0" w:color="auto"/>
                <w:bottom w:val="single" w:sz="6" w:space="0" w:color="252525"/>
                <w:right w:val="none" w:sz="0" w:space="0" w:color="auto"/>
              </w:divBdr>
              <w:divsChild>
                <w:div w:id="68814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43089">
          <w:marLeft w:val="0"/>
          <w:marRight w:val="0"/>
          <w:marTop w:val="24"/>
          <w:marBottom w:val="24"/>
          <w:divBdr>
            <w:top w:val="none" w:sz="0" w:space="0" w:color="auto"/>
            <w:left w:val="none" w:sz="0" w:space="0" w:color="auto"/>
            <w:bottom w:val="none" w:sz="0" w:space="0" w:color="auto"/>
            <w:right w:val="none" w:sz="0" w:space="0" w:color="auto"/>
          </w:divBdr>
          <w:divsChild>
            <w:div w:id="1411780683">
              <w:marLeft w:val="0"/>
              <w:marRight w:val="0"/>
              <w:marTop w:val="0"/>
              <w:marBottom w:val="0"/>
              <w:divBdr>
                <w:top w:val="none" w:sz="0" w:space="0" w:color="auto"/>
                <w:left w:val="none" w:sz="0" w:space="0" w:color="auto"/>
                <w:bottom w:val="single" w:sz="6" w:space="0" w:color="252525"/>
                <w:right w:val="none" w:sz="0" w:space="0" w:color="auto"/>
              </w:divBdr>
              <w:divsChild>
                <w:div w:id="118601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5872">
          <w:marLeft w:val="0"/>
          <w:marRight w:val="0"/>
          <w:marTop w:val="24"/>
          <w:marBottom w:val="24"/>
          <w:divBdr>
            <w:top w:val="none" w:sz="0" w:space="0" w:color="auto"/>
            <w:left w:val="none" w:sz="0" w:space="0" w:color="auto"/>
            <w:bottom w:val="none" w:sz="0" w:space="0" w:color="auto"/>
            <w:right w:val="none" w:sz="0" w:space="0" w:color="auto"/>
          </w:divBdr>
          <w:divsChild>
            <w:div w:id="1419205164">
              <w:marLeft w:val="0"/>
              <w:marRight w:val="0"/>
              <w:marTop w:val="0"/>
              <w:marBottom w:val="0"/>
              <w:divBdr>
                <w:top w:val="none" w:sz="0" w:space="0" w:color="auto"/>
                <w:left w:val="none" w:sz="0" w:space="0" w:color="auto"/>
                <w:bottom w:val="none" w:sz="0" w:space="0" w:color="auto"/>
                <w:right w:val="none" w:sz="0" w:space="0" w:color="auto"/>
              </w:divBdr>
            </w:div>
          </w:divsChild>
        </w:div>
        <w:div w:id="401560188">
          <w:marLeft w:val="0"/>
          <w:marRight w:val="0"/>
          <w:marTop w:val="24"/>
          <w:marBottom w:val="24"/>
          <w:divBdr>
            <w:top w:val="none" w:sz="0" w:space="0" w:color="auto"/>
            <w:left w:val="none" w:sz="0" w:space="0" w:color="auto"/>
            <w:bottom w:val="none" w:sz="0" w:space="0" w:color="auto"/>
            <w:right w:val="none" w:sz="0" w:space="0" w:color="auto"/>
          </w:divBdr>
          <w:divsChild>
            <w:div w:id="854926883">
              <w:marLeft w:val="0"/>
              <w:marRight w:val="0"/>
              <w:marTop w:val="0"/>
              <w:marBottom w:val="0"/>
              <w:divBdr>
                <w:top w:val="none" w:sz="0" w:space="0" w:color="auto"/>
                <w:left w:val="none" w:sz="0" w:space="0" w:color="auto"/>
                <w:bottom w:val="none" w:sz="0" w:space="0" w:color="auto"/>
                <w:right w:val="none" w:sz="0" w:space="0" w:color="auto"/>
              </w:divBdr>
            </w:div>
          </w:divsChild>
        </w:div>
        <w:div w:id="964697193">
          <w:marLeft w:val="0"/>
          <w:marRight w:val="0"/>
          <w:marTop w:val="24"/>
          <w:marBottom w:val="24"/>
          <w:divBdr>
            <w:top w:val="none" w:sz="0" w:space="0" w:color="auto"/>
            <w:left w:val="none" w:sz="0" w:space="0" w:color="auto"/>
            <w:bottom w:val="none" w:sz="0" w:space="0" w:color="auto"/>
            <w:right w:val="none" w:sz="0" w:space="0" w:color="auto"/>
          </w:divBdr>
          <w:divsChild>
            <w:div w:id="1919436783">
              <w:marLeft w:val="0"/>
              <w:marRight w:val="0"/>
              <w:marTop w:val="0"/>
              <w:marBottom w:val="0"/>
              <w:divBdr>
                <w:top w:val="none" w:sz="0" w:space="0" w:color="auto"/>
                <w:left w:val="none" w:sz="0" w:space="0" w:color="auto"/>
                <w:bottom w:val="none" w:sz="0" w:space="0" w:color="auto"/>
                <w:right w:val="none" w:sz="0" w:space="0" w:color="auto"/>
              </w:divBdr>
            </w:div>
          </w:divsChild>
        </w:div>
        <w:div w:id="539318816">
          <w:marLeft w:val="0"/>
          <w:marRight w:val="0"/>
          <w:marTop w:val="24"/>
          <w:marBottom w:val="24"/>
          <w:divBdr>
            <w:top w:val="none" w:sz="0" w:space="0" w:color="auto"/>
            <w:left w:val="none" w:sz="0" w:space="0" w:color="auto"/>
            <w:bottom w:val="none" w:sz="0" w:space="0" w:color="auto"/>
            <w:right w:val="none" w:sz="0" w:space="0" w:color="auto"/>
          </w:divBdr>
          <w:divsChild>
            <w:div w:id="2137095434">
              <w:marLeft w:val="0"/>
              <w:marRight w:val="0"/>
              <w:marTop w:val="0"/>
              <w:marBottom w:val="0"/>
              <w:divBdr>
                <w:top w:val="none" w:sz="0" w:space="0" w:color="auto"/>
                <w:left w:val="none" w:sz="0" w:space="0" w:color="auto"/>
                <w:bottom w:val="none" w:sz="0" w:space="0" w:color="auto"/>
                <w:right w:val="none" w:sz="0" w:space="0" w:color="auto"/>
              </w:divBdr>
            </w:div>
          </w:divsChild>
        </w:div>
        <w:div w:id="912546460">
          <w:marLeft w:val="0"/>
          <w:marRight w:val="0"/>
          <w:marTop w:val="24"/>
          <w:marBottom w:val="24"/>
          <w:divBdr>
            <w:top w:val="none" w:sz="0" w:space="0" w:color="auto"/>
            <w:left w:val="none" w:sz="0" w:space="0" w:color="auto"/>
            <w:bottom w:val="none" w:sz="0" w:space="0" w:color="auto"/>
            <w:right w:val="none" w:sz="0" w:space="0" w:color="auto"/>
          </w:divBdr>
          <w:divsChild>
            <w:div w:id="2115392509">
              <w:marLeft w:val="0"/>
              <w:marRight w:val="0"/>
              <w:marTop w:val="0"/>
              <w:marBottom w:val="0"/>
              <w:divBdr>
                <w:top w:val="none" w:sz="0" w:space="0" w:color="auto"/>
                <w:left w:val="none" w:sz="0" w:space="0" w:color="auto"/>
                <w:bottom w:val="single" w:sz="6" w:space="0" w:color="252525"/>
                <w:right w:val="none" w:sz="0" w:space="0" w:color="auto"/>
              </w:divBdr>
              <w:divsChild>
                <w:div w:id="4963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8747">
          <w:marLeft w:val="0"/>
          <w:marRight w:val="0"/>
          <w:marTop w:val="24"/>
          <w:marBottom w:val="24"/>
          <w:divBdr>
            <w:top w:val="none" w:sz="0" w:space="0" w:color="auto"/>
            <w:left w:val="none" w:sz="0" w:space="0" w:color="auto"/>
            <w:bottom w:val="none" w:sz="0" w:space="0" w:color="auto"/>
            <w:right w:val="none" w:sz="0" w:space="0" w:color="auto"/>
          </w:divBdr>
          <w:divsChild>
            <w:div w:id="512569255">
              <w:marLeft w:val="0"/>
              <w:marRight w:val="0"/>
              <w:marTop w:val="0"/>
              <w:marBottom w:val="0"/>
              <w:divBdr>
                <w:top w:val="none" w:sz="0" w:space="0" w:color="auto"/>
                <w:left w:val="none" w:sz="0" w:space="0" w:color="auto"/>
                <w:bottom w:val="single" w:sz="6" w:space="0" w:color="252525"/>
                <w:right w:val="none" w:sz="0" w:space="0" w:color="auto"/>
              </w:divBdr>
              <w:divsChild>
                <w:div w:id="7865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1298">
          <w:marLeft w:val="0"/>
          <w:marRight w:val="0"/>
          <w:marTop w:val="24"/>
          <w:marBottom w:val="24"/>
          <w:divBdr>
            <w:top w:val="none" w:sz="0" w:space="0" w:color="auto"/>
            <w:left w:val="none" w:sz="0" w:space="0" w:color="auto"/>
            <w:bottom w:val="none" w:sz="0" w:space="0" w:color="auto"/>
            <w:right w:val="none" w:sz="0" w:space="0" w:color="auto"/>
          </w:divBdr>
          <w:divsChild>
            <w:div w:id="1160345988">
              <w:marLeft w:val="0"/>
              <w:marRight w:val="0"/>
              <w:marTop w:val="0"/>
              <w:marBottom w:val="0"/>
              <w:divBdr>
                <w:top w:val="none" w:sz="0" w:space="0" w:color="auto"/>
                <w:left w:val="none" w:sz="0" w:space="0" w:color="auto"/>
                <w:bottom w:val="single" w:sz="6" w:space="0" w:color="252525"/>
                <w:right w:val="none" w:sz="0" w:space="0" w:color="auto"/>
              </w:divBdr>
              <w:divsChild>
                <w:div w:id="990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80565">
          <w:marLeft w:val="0"/>
          <w:marRight w:val="0"/>
          <w:marTop w:val="24"/>
          <w:marBottom w:val="24"/>
          <w:divBdr>
            <w:top w:val="none" w:sz="0" w:space="0" w:color="auto"/>
            <w:left w:val="none" w:sz="0" w:space="0" w:color="auto"/>
            <w:bottom w:val="none" w:sz="0" w:space="0" w:color="auto"/>
            <w:right w:val="none" w:sz="0" w:space="0" w:color="auto"/>
          </w:divBdr>
          <w:divsChild>
            <w:div w:id="1007899875">
              <w:marLeft w:val="0"/>
              <w:marRight w:val="0"/>
              <w:marTop w:val="0"/>
              <w:marBottom w:val="0"/>
              <w:divBdr>
                <w:top w:val="none" w:sz="0" w:space="0" w:color="auto"/>
                <w:left w:val="none" w:sz="0" w:space="0" w:color="auto"/>
                <w:bottom w:val="single" w:sz="6" w:space="0" w:color="252525"/>
                <w:right w:val="none" w:sz="0" w:space="0" w:color="auto"/>
              </w:divBdr>
              <w:divsChild>
                <w:div w:id="19480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69726">
          <w:marLeft w:val="0"/>
          <w:marRight w:val="0"/>
          <w:marTop w:val="24"/>
          <w:marBottom w:val="24"/>
          <w:divBdr>
            <w:top w:val="none" w:sz="0" w:space="0" w:color="auto"/>
            <w:left w:val="none" w:sz="0" w:space="0" w:color="auto"/>
            <w:bottom w:val="none" w:sz="0" w:space="0" w:color="auto"/>
            <w:right w:val="none" w:sz="0" w:space="0" w:color="auto"/>
          </w:divBdr>
          <w:divsChild>
            <w:div w:id="1907915481">
              <w:marLeft w:val="0"/>
              <w:marRight w:val="0"/>
              <w:marTop w:val="0"/>
              <w:marBottom w:val="0"/>
              <w:divBdr>
                <w:top w:val="none" w:sz="0" w:space="0" w:color="auto"/>
                <w:left w:val="none" w:sz="0" w:space="0" w:color="auto"/>
                <w:bottom w:val="none" w:sz="0" w:space="0" w:color="auto"/>
                <w:right w:val="none" w:sz="0" w:space="0" w:color="auto"/>
              </w:divBdr>
            </w:div>
          </w:divsChild>
        </w:div>
        <w:div w:id="1611668137">
          <w:marLeft w:val="0"/>
          <w:marRight w:val="0"/>
          <w:marTop w:val="24"/>
          <w:marBottom w:val="24"/>
          <w:divBdr>
            <w:top w:val="none" w:sz="0" w:space="0" w:color="auto"/>
            <w:left w:val="none" w:sz="0" w:space="0" w:color="auto"/>
            <w:bottom w:val="none" w:sz="0" w:space="0" w:color="auto"/>
            <w:right w:val="none" w:sz="0" w:space="0" w:color="auto"/>
          </w:divBdr>
          <w:divsChild>
            <w:div w:id="1071544037">
              <w:marLeft w:val="0"/>
              <w:marRight w:val="0"/>
              <w:marTop w:val="0"/>
              <w:marBottom w:val="0"/>
              <w:divBdr>
                <w:top w:val="none" w:sz="0" w:space="0" w:color="auto"/>
                <w:left w:val="none" w:sz="0" w:space="0" w:color="auto"/>
                <w:bottom w:val="none" w:sz="0" w:space="0" w:color="auto"/>
                <w:right w:val="none" w:sz="0" w:space="0" w:color="auto"/>
              </w:divBdr>
            </w:div>
          </w:divsChild>
        </w:div>
        <w:div w:id="736049511">
          <w:marLeft w:val="0"/>
          <w:marRight w:val="0"/>
          <w:marTop w:val="24"/>
          <w:marBottom w:val="24"/>
          <w:divBdr>
            <w:top w:val="none" w:sz="0" w:space="0" w:color="auto"/>
            <w:left w:val="none" w:sz="0" w:space="0" w:color="auto"/>
            <w:bottom w:val="none" w:sz="0" w:space="0" w:color="auto"/>
            <w:right w:val="none" w:sz="0" w:space="0" w:color="auto"/>
          </w:divBdr>
          <w:divsChild>
            <w:div w:id="1201671270">
              <w:marLeft w:val="0"/>
              <w:marRight w:val="0"/>
              <w:marTop w:val="0"/>
              <w:marBottom w:val="0"/>
              <w:divBdr>
                <w:top w:val="none" w:sz="0" w:space="0" w:color="auto"/>
                <w:left w:val="none" w:sz="0" w:space="0" w:color="auto"/>
                <w:bottom w:val="none" w:sz="0" w:space="0" w:color="auto"/>
                <w:right w:val="none" w:sz="0" w:space="0" w:color="auto"/>
              </w:divBdr>
            </w:div>
          </w:divsChild>
        </w:div>
        <w:div w:id="1516577153">
          <w:marLeft w:val="0"/>
          <w:marRight w:val="0"/>
          <w:marTop w:val="24"/>
          <w:marBottom w:val="24"/>
          <w:divBdr>
            <w:top w:val="none" w:sz="0" w:space="0" w:color="auto"/>
            <w:left w:val="none" w:sz="0" w:space="0" w:color="auto"/>
            <w:bottom w:val="none" w:sz="0" w:space="0" w:color="auto"/>
            <w:right w:val="none" w:sz="0" w:space="0" w:color="auto"/>
          </w:divBdr>
          <w:divsChild>
            <w:div w:id="1050959988">
              <w:marLeft w:val="0"/>
              <w:marRight w:val="0"/>
              <w:marTop w:val="0"/>
              <w:marBottom w:val="0"/>
              <w:divBdr>
                <w:top w:val="none" w:sz="0" w:space="0" w:color="auto"/>
                <w:left w:val="none" w:sz="0" w:space="0" w:color="auto"/>
                <w:bottom w:val="none" w:sz="0" w:space="0" w:color="auto"/>
                <w:right w:val="none" w:sz="0" w:space="0" w:color="auto"/>
              </w:divBdr>
            </w:div>
          </w:divsChild>
        </w:div>
        <w:div w:id="2081632358">
          <w:marLeft w:val="0"/>
          <w:marRight w:val="0"/>
          <w:marTop w:val="24"/>
          <w:marBottom w:val="24"/>
          <w:divBdr>
            <w:top w:val="none" w:sz="0" w:space="0" w:color="auto"/>
            <w:left w:val="none" w:sz="0" w:space="0" w:color="auto"/>
            <w:bottom w:val="none" w:sz="0" w:space="0" w:color="auto"/>
            <w:right w:val="none" w:sz="0" w:space="0" w:color="auto"/>
          </w:divBdr>
          <w:divsChild>
            <w:div w:id="2108650214">
              <w:marLeft w:val="0"/>
              <w:marRight w:val="0"/>
              <w:marTop w:val="0"/>
              <w:marBottom w:val="0"/>
              <w:divBdr>
                <w:top w:val="none" w:sz="0" w:space="0" w:color="auto"/>
                <w:left w:val="none" w:sz="0" w:space="0" w:color="auto"/>
                <w:bottom w:val="single" w:sz="6" w:space="0" w:color="252525"/>
                <w:right w:val="none" w:sz="0" w:space="0" w:color="auto"/>
              </w:divBdr>
              <w:divsChild>
                <w:div w:id="13842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3681">
          <w:marLeft w:val="0"/>
          <w:marRight w:val="0"/>
          <w:marTop w:val="24"/>
          <w:marBottom w:val="24"/>
          <w:divBdr>
            <w:top w:val="none" w:sz="0" w:space="0" w:color="auto"/>
            <w:left w:val="none" w:sz="0" w:space="0" w:color="auto"/>
            <w:bottom w:val="none" w:sz="0" w:space="0" w:color="auto"/>
            <w:right w:val="none" w:sz="0" w:space="0" w:color="auto"/>
          </w:divBdr>
          <w:divsChild>
            <w:div w:id="16010545">
              <w:marLeft w:val="0"/>
              <w:marRight w:val="0"/>
              <w:marTop w:val="0"/>
              <w:marBottom w:val="0"/>
              <w:divBdr>
                <w:top w:val="none" w:sz="0" w:space="0" w:color="auto"/>
                <w:left w:val="none" w:sz="0" w:space="0" w:color="auto"/>
                <w:bottom w:val="single" w:sz="6" w:space="0" w:color="252525"/>
                <w:right w:val="none" w:sz="0" w:space="0" w:color="auto"/>
              </w:divBdr>
              <w:divsChild>
                <w:div w:id="10371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78221">
          <w:marLeft w:val="0"/>
          <w:marRight w:val="0"/>
          <w:marTop w:val="24"/>
          <w:marBottom w:val="24"/>
          <w:divBdr>
            <w:top w:val="none" w:sz="0" w:space="0" w:color="auto"/>
            <w:left w:val="none" w:sz="0" w:space="0" w:color="auto"/>
            <w:bottom w:val="none" w:sz="0" w:space="0" w:color="auto"/>
            <w:right w:val="none" w:sz="0" w:space="0" w:color="auto"/>
          </w:divBdr>
          <w:divsChild>
            <w:div w:id="370348483">
              <w:marLeft w:val="0"/>
              <w:marRight w:val="0"/>
              <w:marTop w:val="0"/>
              <w:marBottom w:val="0"/>
              <w:divBdr>
                <w:top w:val="none" w:sz="0" w:space="0" w:color="auto"/>
                <w:left w:val="none" w:sz="0" w:space="0" w:color="auto"/>
                <w:bottom w:val="single" w:sz="6" w:space="0" w:color="252525"/>
                <w:right w:val="none" w:sz="0" w:space="0" w:color="auto"/>
              </w:divBdr>
              <w:divsChild>
                <w:div w:id="105042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244694">
          <w:marLeft w:val="0"/>
          <w:marRight w:val="0"/>
          <w:marTop w:val="24"/>
          <w:marBottom w:val="24"/>
          <w:divBdr>
            <w:top w:val="none" w:sz="0" w:space="0" w:color="auto"/>
            <w:left w:val="none" w:sz="0" w:space="0" w:color="auto"/>
            <w:bottom w:val="none" w:sz="0" w:space="0" w:color="auto"/>
            <w:right w:val="none" w:sz="0" w:space="0" w:color="auto"/>
          </w:divBdr>
          <w:divsChild>
            <w:div w:id="626005502">
              <w:marLeft w:val="0"/>
              <w:marRight w:val="0"/>
              <w:marTop w:val="0"/>
              <w:marBottom w:val="0"/>
              <w:divBdr>
                <w:top w:val="none" w:sz="0" w:space="0" w:color="auto"/>
                <w:left w:val="none" w:sz="0" w:space="0" w:color="auto"/>
                <w:bottom w:val="single" w:sz="6" w:space="0" w:color="252525"/>
                <w:right w:val="none" w:sz="0" w:space="0" w:color="auto"/>
              </w:divBdr>
              <w:divsChild>
                <w:div w:id="170991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11234">
          <w:marLeft w:val="0"/>
          <w:marRight w:val="0"/>
          <w:marTop w:val="24"/>
          <w:marBottom w:val="24"/>
          <w:divBdr>
            <w:top w:val="none" w:sz="0" w:space="0" w:color="auto"/>
            <w:left w:val="none" w:sz="0" w:space="0" w:color="auto"/>
            <w:bottom w:val="none" w:sz="0" w:space="0" w:color="auto"/>
            <w:right w:val="none" w:sz="0" w:space="0" w:color="auto"/>
          </w:divBdr>
          <w:divsChild>
            <w:div w:id="1934589912">
              <w:marLeft w:val="0"/>
              <w:marRight w:val="0"/>
              <w:marTop w:val="0"/>
              <w:marBottom w:val="0"/>
              <w:divBdr>
                <w:top w:val="none" w:sz="0" w:space="0" w:color="auto"/>
                <w:left w:val="none" w:sz="0" w:space="0" w:color="auto"/>
                <w:bottom w:val="none" w:sz="0" w:space="0" w:color="auto"/>
                <w:right w:val="none" w:sz="0" w:space="0" w:color="auto"/>
              </w:divBdr>
            </w:div>
          </w:divsChild>
        </w:div>
        <w:div w:id="2094279326">
          <w:marLeft w:val="0"/>
          <w:marRight w:val="0"/>
          <w:marTop w:val="24"/>
          <w:marBottom w:val="24"/>
          <w:divBdr>
            <w:top w:val="none" w:sz="0" w:space="0" w:color="auto"/>
            <w:left w:val="none" w:sz="0" w:space="0" w:color="auto"/>
            <w:bottom w:val="none" w:sz="0" w:space="0" w:color="auto"/>
            <w:right w:val="none" w:sz="0" w:space="0" w:color="auto"/>
          </w:divBdr>
          <w:divsChild>
            <w:div w:id="1130826312">
              <w:marLeft w:val="0"/>
              <w:marRight w:val="0"/>
              <w:marTop w:val="0"/>
              <w:marBottom w:val="0"/>
              <w:divBdr>
                <w:top w:val="none" w:sz="0" w:space="0" w:color="auto"/>
                <w:left w:val="none" w:sz="0" w:space="0" w:color="auto"/>
                <w:bottom w:val="none" w:sz="0" w:space="0" w:color="auto"/>
                <w:right w:val="none" w:sz="0" w:space="0" w:color="auto"/>
              </w:divBdr>
            </w:div>
          </w:divsChild>
        </w:div>
        <w:div w:id="409739800">
          <w:marLeft w:val="0"/>
          <w:marRight w:val="0"/>
          <w:marTop w:val="24"/>
          <w:marBottom w:val="24"/>
          <w:divBdr>
            <w:top w:val="none" w:sz="0" w:space="0" w:color="auto"/>
            <w:left w:val="none" w:sz="0" w:space="0" w:color="auto"/>
            <w:bottom w:val="none" w:sz="0" w:space="0" w:color="auto"/>
            <w:right w:val="none" w:sz="0" w:space="0" w:color="auto"/>
          </w:divBdr>
          <w:divsChild>
            <w:div w:id="2674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9116">
      <w:bodyDiv w:val="1"/>
      <w:marLeft w:val="0"/>
      <w:marRight w:val="0"/>
      <w:marTop w:val="0"/>
      <w:marBottom w:val="0"/>
      <w:divBdr>
        <w:top w:val="none" w:sz="0" w:space="0" w:color="auto"/>
        <w:left w:val="none" w:sz="0" w:space="0" w:color="auto"/>
        <w:bottom w:val="none" w:sz="0" w:space="0" w:color="auto"/>
        <w:right w:val="none" w:sz="0" w:space="0" w:color="auto"/>
      </w:divBdr>
      <w:divsChild>
        <w:div w:id="963117285">
          <w:marLeft w:val="0"/>
          <w:marRight w:val="0"/>
          <w:marTop w:val="24"/>
          <w:marBottom w:val="24"/>
          <w:divBdr>
            <w:top w:val="none" w:sz="0" w:space="0" w:color="auto"/>
            <w:left w:val="none" w:sz="0" w:space="0" w:color="auto"/>
            <w:bottom w:val="none" w:sz="0" w:space="0" w:color="auto"/>
            <w:right w:val="none" w:sz="0" w:space="0" w:color="auto"/>
          </w:divBdr>
          <w:divsChild>
            <w:div w:id="1771470738">
              <w:marLeft w:val="0"/>
              <w:marRight w:val="0"/>
              <w:marTop w:val="0"/>
              <w:marBottom w:val="0"/>
              <w:divBdr>
                <w:top w:val="none" w:sz="0" w:space="0" w:color="auto"/>
                <w:left w:val="none" w:sz="0" w:space="0" w:color="auto"/>
                <w:bottom w:val="none" w:sz="0" w:space="0" w:color="auto"/>
                <w:right w:val="none" w:sz="0" w:space="0" w:color="auto"/>
              </w:divBdr>
            </w:div>
          </w:divsChild>
        </w:div>
        <w:div w:id="1485858738">
          <w:marLeft w:val="0"/>
          <w:marRight w:val="0"/>
          <w:marTop w:val="24"/>
          <w:marBottom w:val="24"/>
          <w:divBdr>
            <w:top w:val="none" w:sz="0" w:space="0" w:color="auto"/>
            <w:left w:val="none" w:sz="0" w:space="0" w:color="auto"/>
            <w:bottom w:val="none" w:sz="0" w:space="0" w:color="auto"/>
            <w:right w:val="none" w:sz="0" w:space="0" w:color="auto"/>
          </w:divBdr>
          <w:divsChild>
            <w:div w:id="1729183320">
              <w:marLeft w:val="0"/>
              <w:marRight w:val="0"/>
              <w:marTop w:val="0"/>
              <w:marBottom w:val="0"/>
              <w:divBdr>
                <w:top w:val="none" w:sz="0" w:space="0" w:color="auto"/>
                <w:left w:val="none" w:sz="0" w:space="0" w:color="auto"/>
                <w:bottom w:val="none" w:sz="0" w:space="0" w:color="auto"/>
                <w:right w:val="none" w:sz="0" w:space="0" w:color="auto"/>
              </w:divBdr>
            </w:div>
          </w:divsChild>
        </w:div>
        <w:div w:id="764695314">
          <w:marLeft w:val="0"/>
          <w:marRight w:val="0"/>
          <w:marTop w:val="24"/>
          <w:marBottom w:val="24"/>
          <w:divBdr>
            <w:top w:val="none" w:sz="0" w:space="0" w:color="auto"/>
            <w:left w:val="none" w:sz="0" w:space="0" w:color="auto"/>
            <w:bottom w:val="none" w:sz="0" w:space="0" w:color="auto"/>
            <w:right w:val="none" w:sz="0" w:space="0" w:color="auto"/>
          </w:divBdr>
          <w:divsChild>
            <w:div w:id="896862440">
              <w:marLeft w:val="0"/>
              <w:marRight w:val="0"/>
              <w:marTop w:val="0"/>
              <w:marBottom w:val="0"/>
              <w:divBdr>
                <w:top w:val="none" w:sz="0" w:space="0" w:color="auto"/>
                <w:left w:val="none" w:sz="0" w:space="0" w:color="auto"/>
                <w:bottom w:val="none" w:sz="0" w:space="0" w:color="auto"/>
                <w:right w:val="none" w:sz="0" w:space="0" w:color="auto"/>
              </w:divBdr>
            </w:div>
          </w:divsChild>
        </w:div>
        <w:div w:id="215430842">
          <w:marLeft w:val="0"/>
          <w:marRight w:val="0"/>
          <w:marTop w:val="24"/>
          <w:marBottom w:val="24"/>
          <w:divBdr>
            <w:top w:val="none" w:sz="0" w:space="0" w:color="auto"/>
            <w:left w:val="none" w:sz="0" w:space="0" w:color="auto"/>
            <w:bottom w:val="none" w:sz="0" w:space="0" w:color="auto"/>
            <w:right w:val="none" w:sz="0" w:space="0" w:color="auto"/>
          </w:divBdr>
          <w:divsChild>
            <w:div w:id="1096748350">
              <w:marLeft w:val="0"/>
              <w:marRight w:val="0"/>
              <w:marTop w:val="0"/>
              <w:marBottom w:val="0"/>
              <w:divBdr>
                <w:top w:val="none" w:sz="0" w:space="0" w:color="auto"/>
                <w:left w:val="none" w:sz="0" w:space="0" w:color="auto"/>
                <w:bottom w:val="single" w:sz="6" w:space="0" w:color="252525"/>
                <w:right w:val="none" w:sz="0" w:space="0" w:color="auto"/>
              </w:divBdr>
              <w:divsChild>
                <w:div w:id="216554174">
                  <w:marLeft w:val="0"/>
                  <w:marRight w:val="0"/>
                  <w:marTop w:val="0"/>
                  <w:marBottom w:val="0"/>
                  <w:divBdr>
                    <w:top w:val="none" w:sz="0" w:space="0" w:color="auto"/>
                    <w:left w:val="none" w:sz="0" w:space="0" w:color="auto"/>
                    <w:bottom w:val="none" w:sz="0" w:space="0" w:color="auto"/>
                    <w:right w:val="none" w:sz="0" w:space="0" w:color="auto"/>
                  </w:divBdr>
                </w:div>
                <w:div w:id="14194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811">
          <w:marLeft w:val="0"/>
          <w:marRight w:val="0"/>
          <w:marTop w:val="24"/>
          <w:marBottom w:val="24"/>
          <w:divBdr>
            <w:top w:val="none" w:sz="0" w:space="0" w:color="auto"/>
            <w:left w:val="none" w:sz="0" w:space="0" w:color="auto"/>
            <w:bottom w:val="none" w:sz="0" w:space="0" w:color="auto"/>
            <w:right w:val="none" w:sz="0" w:space="0" w:color="auto"/>
          </w:divBdr>
          <w:divsChild>
            <w:div w:id="439421144">
              <w:marLeft w:val="0"/>
              <w:marRight w:val="0"/>
              <w:marTop w:val="0"/>
              <w:marBottom w:val="0"/>
              <w:divBdr>
                <w:top w:val="none" w:sz="0" w:space="0" w:color="auto"/>
                <w:left w:val="none" w:sz="0" w:space="0" w:color="auto"/>
                <w:bottom w:val="none" w:sz="0" w:space="0" w:color="auto"/>
                <w:right w:val="none" w:sz="0" w:space="0" w:color="auto"/>
              </w:divBdr>
            </w:div>
          </w:divsChild>
        </w:div>
        <w:div w:id="2144351014">
          <w:marLeft w:val="0"/>
          <w:marRight w:val="0"/>
          <w:marTop w:val="24"/>
          <w:marBottom w:val="24"/>
          <w:divBdr>
            <w:top w:val="none" w:sz="0" w:space="0" w:color="auto"/>
            <w:left w:val="none" w:sz="0" w:space="0" w:color="auto"/>
            <w:bottom w:val="none" w:sz="0" w:space="0" w:color="auto"/>
            <w:right w:val="none" w:sz="0" w:space="0" w:color="auto"/>
          </w:divBdr>
          <w:divsChild>
            <w:div w:id="1045956829">
              <w:marLeft w:val="0"/>
              <w:marRight w:val="0"/>
              <w:marTop w:val="0"/>
              <w:marBottom w:val="0"/>
              <w:divBdr>
                <w:top w:val="none" w:sz="0" w:space="0" w:color="auto"/>
                <w:left w:val="none" w:sz="0" w:space="0" w:color="auto"/>
                <w:bottom w:val="none" w:sz="0" w:space="0" w:color="auto"/>
                <w:right w:val="none" w:sz="0" w:space="0" w:color="auto"/>
              </w:divBdr>
            </w:div>
          </w:divsChild>
        </w:div>
        <w:div w:id="1068574369">
          <w:marLeft w:val="0"/>
          <w:marRight w:val="0"/>
          <w:marTop w:val="24"/>
          <w:marBottom w:val="24"/>
          <w:divBdr>
            <w:top w:val="none" w:sz="0" w:space="0" w:color="auto"/>
            <w:left w:val="none" w:sz="0" w:space="0" w:color="auto"/>
            <w:bottom w:val="none" w:sz="0" w:space="0" w:color="auto"/>
            <w:right w:val="none" w:sz="0" w:space="0" w:color="auto"/>
          </w:divBdr>
          <w:divsChild>
            <w:div w:id="168063319">
              <w:marLeft w:val="0"/>
              <w:marRight w:val="0"/>
              <w:marTop w:val="0"/>
              <w:marBottom w:val="0"/>
              <w:divBdr>
                <w:top w:val="none" w:sz="0" w:space="0" w:color="auto"/>
                <w:left w:val="none" w:sz="0" w:space="0" w:color="auto"/>
                <w:bottom w:val="single" w:sz="6" w:space="0" w:color="252525"/>
                <w:right w:val="none" w:sz="0" w:space="0" w:color="auto"/>
              </w:divBdr>
              <w:divsChild>
                <w:div w:id="1114862515">
                  <w:marLeft w:val="0"/>
                  <w:marRight w:val="0"/>
                  <w:marTop w:val="0"/>
                  <w:marBottom w:val="0"/>
                  <w:divBdr>
                    <w:top w:val="none" w:sz="0" w:space="0" w:color="auto"/>
                    <w:left w:val="none" w:sz="0" w:space="0" w:color="auto"/>
                    <w:bottom w:val="none" w:sz="0" w:space="0" w:color="auto"/>
                    <w:right w:val="none" w:sz="0" w:space="0" w:color="auto"/>
                  </w:divBdr>
                </w:div>
                <w:div w:id="12631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2251">
          <w:marLeft w:val="0"/>
          <w:marRight w:val="0"/>
          <w:marTop w:val="24"/>
          <w:marBottom w:val="24"/>
          <w:divBdr>
            <w:top w:val="none" w:sz="0" w:space="0" w:color="auto"/>
            <w:left w:val="none" w:sz="0" w:space="0" w:color="auto"/>
            <w:bottom w:val="none" w:sz="0" w:space="0" w:color="auto"/>
            <w:right w:val="none" w:sz="0" w:space="0" w:color="auto"/>
          </w:divBdr>
          <w:divsChild>
            <w:div w:id="2111272667">
              <w:marLeft w:val="0"/>
              <w:marRight w:val="0"/>
              <w:marTop w:val="0"/>
              <w:marBottom w:val="0"/>
              <w:divBdr>
                <w:top w:val="none" w:sz="0" w:space="0" w:color="auto"/>
                <w:left w:val="none" w:sz="0" w:space="0" w:color="auto"/>
                <w:bottom w:val="none" w:sz="0" w:space="0" w:color="auto"/>
                <w:right w:val="none" w:sz="0" w:space="0" w:color="auto"/>
              </w:divBdr>
            </w:div>
          </w:divsChild>
        </w:div>
        <w:div w:id="906842354">
          <w:marLeft w:val="0"/>
          <w:marRight w:val="0"/>
          <w:marTop w:val="24"/>
          <w:marBottom w:val="24"/>
          <w:divBdr>
            <w:top w:val="none" w:sz="0" w:space="0" w:color="auto"/>
            <w:left w:val="none" w:sz="0" w:space="0" w:color="auto"/>
            <w:bottom w:val="none" w:sz="0" w:space="0" w:color="auto"/>
            <w:right w:val="none" w:sz="0" w:space="0" w:color="auto"/>
          </w:divBdr>
          <w:divsChild>
            <w:div w:id="1064179988">
              <w:marLeft w:val="0"/>
              <w:marRight w:val="0"/>
              <w:marTop w:val="0"/>
              <w:marBottom w:val="0"/>
              <w:divBdr>
                <w:top w:val="none" w:sz="0" w:space="0" w:color="auto"/>
                <w:left w:val="none" w:sz="0" w:space="0" w:color="auto"/>
                <w:bottom w:val="none" w:sz="0" w:space="0" w:color="auto"/>
                <w:right w:val="none" w:sz="0" w:space="0" w:color="auto"/>
              </w:divBdr>
            </w:div>
          </w:divsChild>
        </w:div>
        <w:div w:id="153297350">
          <w:marLeft w:val="0"/>
          <w:marRight w:val="0"/>
          <w:marTop w:val="24"/>
          <w:marBottom w:val="24"/>
          <w:divBdr>
            <w:top w:val="none" w:sz="0" w:space="0" w:color="auto"/>
            <w:left w:val="none" w:sz="0" w:space="0" w:color="auto"/>
            <w:bottom w:val="none" w:sz="0" w:space="0" w:color="auto"/>
            <w:right w:val="none" w:sz="0" w:space="0" w:color="auto"/>
          </w:divBdr>
          <w:divsChild>
            <w:div w:id="3481622">
              <w:marLeft w:val="0"/>
              <w:marRight w:val="0"/>
              <w:marTop w:val="0"/>
              <w:marBottom w:val="0"/>
              <w:divBdr>
                <w:top w:val="none" w:sz="0" w:space="0" w:color="auto"/>
                <w:left w:val="none" w:sz="0" w:space="0" w:color="auto"/>
                <w:bottom w:val="none" w:sz="0" w:space="0" w:color="auto"/>
                <w:right w:val="none" w:sz="0" w:space="0" w:color="auto"/>
              </w:divBdr>
            </w:div>
          </w:divsChild>
        </w:div>
        <w:div w:id="587419626">
          <w:marLeft w:val="0"/>
          <w:marRight w:val="0"/>
          <w:marTop w:val="24"/>
          <w:marBottom w:val="24"/>
          <w:divBdr>
            <w:top w:val="none" w:sz="0" w:space="0" w:color="auto"/>
            <w:left w:val="none" w:sz="0" w:space="0" w:color="auto"/>
            <w:bottom w:val="none" w:sz="0" w:space="0" w:color="auto"/>
            <w:right w:val="none" w:sz="0" w:space="0" w:color="auto"/>
          </w:divBdr>
          <w:divsChild>
            <w:div w:id="1156728050">
              <w:marLeft w:val="0"/>
              <w:marRight w:val="0"/>
              <w:marTop w:val="0"/>
              <w:marBottom w:val="0"/>
              <w:divBdr>
                <w:top w:val="none" w:sz="0" w:space="0" w:color="auto"/>
                <w:left w:val="none" w:sz="0" w:space="0" w:color="auto"/>
                <w:bottom w:val="none" w:sz="0" w:space="0" w:color="auto"/>
                <w:right w:val="none" w:sz="0" w:space="0" w:color="auto"/>
              </w:divBdr>
            </w:div>
          </w:divsChild>
        </w:div>
        <w:div w:id="372079101">
          <w:marLeft w:val="0"/>
          <w:marRight w:val="0"/>
          <w:marTop w:val="24"/>
          <w:marBottom w:val="24"/>
          <w:divBdr>
            <w:top w:val="none" w:sz="0" w:space="0" w:color="auto"/>
            <w:left w:val="none" w:sz="0" w:space="0" w:color="auto"/>
            <w:bottom w:val="none" w:sz="0" w:space="0" w:color="auto"/>
            <w:right w:val="none" w:sz="0" w:space="0" w:color="auto"/>
          </w:divBdr>
          <w:divsChild>
            <w:div w:id="1507549278">
              <w:marLeft w:val="0"/>
              <w:marRight w:val="0"/>
              <w:marTop w:val="0"/>
              <w:marBottom w:val="0"/>
              <w:divBdr>
                <w:top w:val="none" w:sz="0" w:space="0" w:color="auto"/>
                <w:left w:val="none" w:sz="0" w:space="0" w:color="auto"/>
                <w:bottom w:val="none" w:sz="0" w:space="0" w:color="auto"/>
                <w:right w:val="none" w:sz="0" w:space="0" w:color="auto"/>
              </w:divBdr>
            </w:div>
          </w:divsChild>
        </w:div>
        <w:div w:id="1444883108">
          <w:marLeft w:val="0"/>
          <w:marRight w:val="0"/>
          <w:marTop w:val="24"/>
          <w:marBottom w:val="24"/>
          <w:divBdr>
            <w:top w:val="none" w:sz="0" w:space="0" w:color="auto"/>
            <w:left w:val="none" w:sz="0" w:space="0" w:color="auto"/>
            <w:bottom w:val="none" w:sz="0" w:space="0" w:color="auto"/>
            <w:right w:val="none" w:sz="0" w:space="0" w:color="auto"/>
          </w:divBdr>
          <w:divsChild>
            <w:div w:id="1148353714">
              <w:marLeft w:val="0"/>
              <w:marRight w:val="0"/>
              <w:marTop w:val="0"/>
              <w:marBottom w:val="0"/>
              <w:divBdr>
                <w:top w:val="none" w:sz="0" w:space="0" w:color="auto"/>
                <w:left w:val="none" w:sz="0" w:space="0" w:color="auto"/>
                <w:bottom w:val="single" w:sz="6" w:space="0" w:color="252525"/>
                <w:right w:val="none" w:sz="0" w:space="0" w:color="auto"/>
              </w:divBdr>
              <w:divsChild>
                <w:div w:id="390077179">
                  <w:marLeft w:val="0"/>
                  <w:marRight w:val="0"/>
                  <w:marTop w:val="0"/>
                  <w:marBottom w:val="0"/>
                  <w:divBdr>
                    <w:top w:val="none" w:sz="0" w:space="0" w:color="auto"/>
                    <w:left w:val="none" w:sz="0" w:space="0" w:color="auto"/>
                    <w:bottom w:val="none" w:sz="0" w:space="0" w:color="auto"/>
                    <w:right w:val="none" w:sz="0" w:space="0" w:color="auto"/>
                  </w:divBdr>
                </w:div>
                <w:div w:id="61814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86421">
          <w:marLeft w:val="0"/>
          <w:marRight w:val="0"/>
          <w:marTop w:val="24"/>
          <w:marBottom w:val="24"/>
          <w:divBdr>
            <w:top w:val="none" w:sz="0" w:space="0" w:color="auto"/>
            <w:left w:val="none" w:sz="0" w:space="0" w:color="auto"/>
            <w:bottom w:val="none" w:sz="0" w:space="0" w:color="auto"/>
            <w:right w:val="none" w:sz="0" w:space="0" w:color="auto"/>
          </w:divBdr>
          <w:divsChild>
            <w:div w:id="1909459917">
              <w:marLeft w:val="0"/>
              <w:marRight w:val="0"/>
              <w:marTop w:val="0"/>
              <w:marBottom w:val="0"/>
              <w:divBdr>
                <w:top w:val="none" w:sz="0" w:space="0" w:color="auto"/>
                <w:left w:val="none" w:sz="0" w:space="0" w:color="auto"/>
                <w:bottom w:val="none" w:sz="0" w:space="0" w:color="auto"/>
                <w:right w:val="none" w:sz="0" w:space="0" w:color="auto"/>
              </w:divBdr>
            </w:div>
          </w:divsChild>
        </w:div>
        <w:div w:id="1751803819">
          <w:marLeft w:val="0"/>
          <w:marRight w:val="0"/>
          <w:marTop w:val="24"/>
          <w:marBottom w:val="24"/>
          <w:divBdr>
            <w:top w:val="none" w:sz="0" w:space="0" w:color="auto"/>
            <w:left w:val="none" w:sz="0" w:space="0" w:color="auto"/>
            <w:bottom w:val="none" w:sz="0" w:space="0" w:color="auto"/>
            <w:right w:val="none" w:sz="0" w:space="0" w:color="auto"/>
          </w:divBdr>
          <w:divsChild>
            <w:div w:id="779835961">
              <w:marLeft w:val="0"/>
              <w:marRight w:val="0"/>
              <w:marTop w:val="0"/>
              <w:marBottom w:val="0"/>
              <w:divBdr>
                <w:top w:val="none" w:sz="0" w:space="0" w:color="auto"/>
                <w:left w:val="none" w:sz="0" w:space="0" w:color="auto"/>
                <w:bottom w:val="none" w:sz="0" w:space="0" w:color="auto"/>
                <w:right w:val="none" w:sz="0" w:space="0" w:color="auto"/>
              </w:divBdr>
            </w:div>
          </w:divsChild>
        </w:div>
        <w:div w:id="1187065680">
          <w:marLeft w:val="0"/>
          <w:marRight w:val="0"/>
          <w:marTop w:val="24"/>
          <w:marBottom w:val="24"/>
          <w:divBdr>
            <w:top w:val="none" w:sz="0" w:space="0" w:color="auto"/>
            <w:left w:val="none" w:sz="0" w:space="0" w:color="auto"/>
            <w:bottom w:val="none" w:sz="0" w:space="0" w:color="auto"/>
            <w:right w:val="none" w:sz="0" w:space="0" w:color="auto"/>
          </w:divBdr>
          <w:divsChild>
            <w:div w:id="505025562">
              <w:marLeft w:val="0"/>
              <w:marRight w:val="0"/>
              <w:marTop w:val="0"/>
              <w:marBottom w:val="0"/>
              <w:divBdr>
                <w:top w:val="none" w:sz="0" w:space="0" w:color="auto"/>
                <w:left w:val="none" w:sz="0" w:space="0" w:color="auto"/>
                <w:bottom w:val="single" w:sz="6" w:space="0" w:color="252525"/>
                <w:right w:val="none" w:sz="0" w:space="0" w:color="auto"/>
              </w:divBdr>
              <w:divsChild>
                <w:div w:id="678507382">
                  <w:marLeft w:val="0"/>
                  <w:marRight w:val="0"/>
                  <w:marTop w:val="0"/>
                  <w:marBottom w:val="0"/>
                  <w:divBdr>
                    <w:top w:val="none" w:sz="0" w:space="0" w:color="auto"/>
                    <w:left w:val="none" w:sz="0" w:space="0" w:color="auto"/>
                    <w:bottom w:val="none" w:sz="0" w:space="0" w:color="auto"/>
                    <w:right w:val="none" w:sz="0" w:space="0" w:color="auto"/>
                  </w:divBdr>
                </w:div>
                <w:div w:id="115402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8319">
          <w:marLeft w:val="0"/>
          <w:marRight w:val="0"/>
          <w:marTop w:val="24"/>
          <w:marBottom w:val="24"/>
          <w:divBdr>
            <w:top w:val="none" w:sz="0" w:space="0" w:color="auto"/>
            <w:left w:val="none" w:sz="0" w:space="0" w:color="auto"/>
            <w:bottom w:val="none" w:sz="0" w:space="0" w:color="auto"/>
            <w:right w:val="none" w:sz="0" w:space="0" w:color="auto"/>
          </w:divBdr>
          <w:divsChild>
            <w:div w:id="720984998">
              <w:marLeft w:val="0"/>
              <w:marRight w:val="0"/>
              <w:marTop w:val="0"/>
              <w:marBottom w:val="0"/>
              <w:divBdr>
                <w:top w:val="none" w:sz="0" w:space="0" w:color="auto"/>
                <w:left w:val="none" w:sz="0" w:space="0" w:color="auto"/>
                <w:bottom w:val="none" w:sz="0" w:space="0" w:color="auto"/>
                <w:right w:val="none" w:sz="0" w:space="0" w:color="auto"/>
              </w:divBdr>
            </w:div>
          </w:divsChild>
        </w:div>
        <w:div w:id="1860270951">
          <w:marLeft w:val="0"/>
          <w:marRight w:val="0"/>
          <w:marTop w:val="24"/>
          <w:marBottom w:val="24"/>
          <w:divBdr>
            <w:top w:val="none" w:sz="0" w:space="0" w:color="auto"/>
            <w:left w:val="none" w:sz="0" w:space="0" w:color="auto"/>
            <w:bottom w:val="none" w:sz="0" w:space="0" w:color="auto"/>
            <w:right w:val="none" w:sz="0" w:space="0" w:color="auto"/>
          </w:divBdr>
          <w:divsChild>
            <w:div w:id="855658161">
              <w:marLeft w:val="0"/>
              <w:marRight w:val="0"/>
              <w:marTop w:val="0"/>
              <w:marBottom w:val="0"/>
              <w:divBdr>
                <w:top w:val="none" w:sz="0" w:space="0" w:color="auto"/>
                <w:left w:val="none" w:sz="0" w:space="0" w:color="auto"/>
                <w:bottom w:val="none" w:sz="0" w:space="0" w:color="auto"/>
                <w:right w:val="none" w:sz="0" w:space="0" w:color="auto"/>
              </w:divBdr>
            </w:div>
          </w:divsChild>
        </w:div>
        <w:div w:id="812404247">
          <w:marLeft w:val="0"/>
          <w:marRight w:val="0"/>
          <w:marTop w:val="24"/>
          <w:marBottom w:val="24"/>
          <w:divBdr>
            <w:top w:val="none" w:sz="0" w:space="0" w:color="auto"/>
            <w:left w:val="none" w:sz="0" w:space="0" w:color="auto"/>
            <w:bottom w:val="none" w:sz="0" w:space="0" w:color="auto"/>
            <w:right w:val="none" w:sz="0" w:space="0" w:color="auto"/>
          </w:divBdr>
          <w:divsChild>
            <w:div w:id="2052028482">
              <w:marLeft w:val="0"/>
              <w:marRight w:val="0"/>
              <w:marTop w:val="0"/>
              <w:marBottom w:val="0"/>
              <w:divBdr>
                <w:top w:val="none" w:sz="0" w:space="0" w:color="auto"/>
                <w:left w:val="none" w:sz="0" w:space="0" w:color="auto"/>
                <w:bottom w:val="single" w:sz="6" w:space="0" w:color="252525"/>
                <w:right w:val="none" w:sz="0" w:space="0" w:color="auto"/>
              </w:divBdr>
              <w:divsChild>
                <w:div w:id="1378898218">
                  <w:marLeft w:val="0"/>
                  <w:marRight w:val="0"/>
                  <w:marTop w:val="0"/>
                  <w:marBottom w:val="0"/>
                  <w:divBdr>
                    <w:top w:val="none" w:sz="0" w:space="0" w:color="auto"/>
                    <w:left w:val="none" w:sz="0" w:space="0" w:color="auto"/>
                    <w:bottom w:val="none" w:sz="0" w:space="0" w:color="auto"/>
                    <w:right w:val="none" w:sz="0" w:space="0" w:color="auto"/>
                  </w:divBdr>
                </w:div>
                <w:div w:id="1478063976">
                  <w:marLeft w:val="0"/>
                  <w:marRight w:val="0"/>
                  <w:marTop w:val="0"/>
                  <w:marBottom w:val="0"/>
                  <w:divBdr>
                    <w:top w:val="none" w:sz="0" w:space="0" w:color="auto"/>
                    <w:left w:val="none" w:sz="0" w:space="0" w:color="auto"/>
                    <w:bottom w:val="none" w:sz="0" w:space="0" w:color="auto"/>
                    <w:right w:val="none" w:sz="0" w:space="0" w:color="auto"/>
                  </w:divBdr>
                </w:div>
                <w:div w:id="1963920247">
                  <w:marLeft w:val="0"/>
                  <w:marRight w:val="0"/>
                  <w:marTop w:val="0"/>
                  <w:marBottom w:val="0"/>
                  <w:divBdr>
                    <w:top w:val="none" w:sz="0" w:space="0" w:color="auto"/>
                    <w:left w:val="none" w:sz="0" w:space="0" w:color="auto"/>
                    <w:bottom w:val="none" w:sz="0" w:space="0" w:color="auto"/>
                    <w:right w:val="none" w:sz="0" w:space="0" w:color="auto"/>
                  </w:divBdr>
                </w:div>
                <w:div w:id="172506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22875">
          <w:marLeft w:val="0"/>
          <w:marRight w:val="0"/>
          <w:marTop w:val="24"/>
          <w:marBottom w:val="24"/>
          <w:divBdr>
            <w:top w:val="none" w:sz="0" w:space="0" w:color="auto"/>
            <w:left w:val="none" w:sz="0" w:space="0" w:color="auto"/>
            <w:bottom w:val="none" w:sz="0" w:space="0" w:color="auto"/>
            <w:right w:val="none" w:sz="0" w:space="0" w:color="auto"/>
          </w:divBdr>
          <w:divsChild>
            <w:div w:id="1684819721">
              <w:marLeft w:val="0"/>
              <w:marRight w:val="0"/>
              <w:marTop w:val="0"/>
              <w:marBottom w:val="0"/>
              <w:divBdr>
                <w:top w:val="none" w:sz="0" w:space="0" w:color="auto"/>
                <w:left w:val="none" w:sz="0" w:space="0" w:color="auto"/>
                <w:bottom w:val="none" w:sz="0" w:space="0" w:color="auto"/>
                <w:right w:val="none" w:sz="0" w:space="0" w:color="auto"/>
              </w:divBdr>
            </w:div>
          </w:divsChild>
        </w:div>
        <w:div w:id="1696731109">
          <w:marLeft w:val="0"/>
          <w:marRight w:val="0"/>
          <w:marTop w:val="24"/>
          <w:marBottom w:val="24"/>
          <w:divBdr>
            <w:top w:val="none" w:sz="0" w:space="0" w:color="auto"/>
            <w:left w:val="none" w:sz="0" w:space="0" w:color="auto"/>
            <w:bottom w:val="none" w:sz="0" w:space="0" w:color="auto"/>
            <w:right w:val="none" w:sz="0" w:space="0" w:color="auto"/>
          </w:divBdr>
          <w:divsChild>
            <w:div w:id="95565487">
              <w:marLeft w:val="0"/>
              <w:marRight w:val="0"/>
              <w:marTop w:val="0"/>
              <w:marBottom w:val="0"/>
              <w:divBdr>
                <w:top w:val="none" w:sz="0" w:space="0" w:color="auto"/>
                <w:left w:val="none" w:sz="0" w:space="0" w:color="auto"/>
                <w:bottom w:val="none" w:sz="0" w:space="0" w:color="auto"/>
                <w:right w:val="none" w:sz="0" w:space="0" w:color="auto"/>
              </w:divBdr>
            </w:div>
          </w:divsChild>
        </w:div>
        <w:div w:id="1951352150">
          <w:marLeft w:val="0"/>
          <w:marRight w:val="0"/>
          <w:marTop w:val="24"/>
          <w:marBottom w:val="24"/>
          <w:divBdr>
            <w:top w:val="none" w:sz="0" w:space="0" w:color="auto"/>
            <w:left w:val="none" w:sz="0" w:space="0" w:color="auto"/>
            <w:bottom w:val="none" w:sz="0" w:space="0" w:color="auto"/>
            <w:right w:val="none" w:sz="0" w:space="0" w:color="auto"/>
          </w:divBdr>
          <w:divsChild>
            <w:div w:id="1352612311">
              <w:marLeft w:val="0"/>
              <w:marRight w:val="0"/>
              <w:marTop w:val="0"/>
              <w:marBottom w:val="0"/>
              <w:divBdr>
                <w:top w:val="none" w:sz="0" w:space="0" w:color="auto"/>
                <w:left w:val="none" w:sz="0" w:space="0" w:color="auto"/>
                <w:bottom w:val="none" w:sz="0" w:space="0" w:color="auto"/>
                <w:right w:val="none" w:sz="0" w:space="0" w:color="auto"/>
              </w:divBdr>
            </w:div>
          </w:divsChild>
        </w:div>
        <w:div w:id="1620142165">
          <w:marLeft w:val="0"/>
          <w:marRight w:val="0"/>
          <w:marTop w:val="24"/>
          <w:marBottom w:val="24"/>
          <w:divBdr>
            <w:top w:val="none" w:sz="0" w:space="0" w:color="auto"/>
            <w:left w:val="none" w:sz="0" w:space="0" w:color="auto"/>
            <w:bottom w:val="none" w:sz="0" w:space="0" w:color="auto"/>
            <w:right w:val="none" w:sz="0" w:space="0" w:color="auto"/>
          </w:divBdr>
          <w:divsChild>
            <w:div w:id="339696649">
              <w:marLeft w:val="0"/>
              <w:marRight w:val="0"/>
              <w:marTop w:val="0"/>
              <w:marBottom w:val="0"/>
              <w:divBdr>
                <w:top w:val="none" w:sz="0" w:space="0" w:color="auto"/>
                <w:left w:val="none" w:sz="0" w:space="0" w:color="auto"/>
                <w:bottom w:val="none" w:sz="0" w:space="0" w:color="auto"/>
                <w:right w:val="none" w:sz="0" w:space="0" w:color="auto"/>
              </w:divBdr>
            </w:div>
          </w:divsChild>
        </w:div>
        <w:div w:id="2009214401">
          <w:marLeft w:val="0"/>
          <w:marRight w:val="0"/>
          <w:marTop w:val="24"/>
          <w:marBottom w:val="24"/>
          <w:divBdr>
            <w:top w:val="none" w:sz="0" w:space="0" w:color="auto"/>
            <w:left w:val="none" w:sz="0" w:space="0" w:color="auto"/>
            <w:bottom w:val="none" w:sz="0" w:space="0" w:color="auto"/>
            <w:right w:val="none" w:sz="0" w:space="0" w:color="auto"/>
          </w:divBdr>
          <w:divsChild>
            <w:div w:id="438138881">
              <w:marLeft w:val="0"/>
              <w:marRight w:val="0"/>
              <w:marTop w:val="0"/>
              <w:marBottom w:val="0"/>
              <w:divBdr>
                <w:top w:val="none" w:sz="0" w:space="0" w:color="auto"/>
                <w:left w:val="none" w:sz="0" w:space="0" w:color="auto"/>
                <w:bottom w:val="none" w:sz="0" w:space="0" w:color="auto"/>
                <w:right w:val="none" w:sz="0" w:space="0" w:color="auto"/>
              </w:divBdr>
            </w:div>
          </w:divsChild>
        </w:div>
        <w:div w:id="278995540">
          <w:marLeft w:val="0"/>
          <w:marRight w:val="0"/>
          <w:marTop w:val="24"/>
          <w:marBottom w:val="24"/>
          <w:divBdr>
            <w:top w:val="none" w:sz="0" w:space="0" w:color="auto"/>
            <w:left w:val="none" w:sz="0" w:space="0" w:color="auto"/>
            <w:bottom w:val="none" w:sz="0" w:space="0" w:color="auto"/>
            <w:right w:val="none" w:sz="0" w:space="0" w:color="auto"/>
          </w:divBdr>
          <w:divsChild>
            <w:div w:id="1431198930">
              <w:marLeft w:val="0"/>
              <w:marRight w:val="0"/>
              <w:marTop w:val="0"/>
              <w:marBottom w:val="0"/>
              <w:divBdr>
                <w:top w:val="none" w:sz="0" w:space="0" w:color="auto"/>
                <w:left w:val="none" w:sz="0" w:space="0" w:color="auto"/>
                <w:bottom w:val="none" w:sz="0" w:space="0" w:color="auto"/>
                <w:right w:val="none" w:sz="0" w:space="0" w:color="auto"/>
              </w:divBdr>
            </w:div>
          </w:divsChild>
        </w:div>
        <w:div w:id="984118646">
          <w:marLeft w:val="0"/>
          <w:marRight w:val="0"/>
          <w:marTop w:val="24"/>
          <w:marBottom w:val="24"/>
          <w:divBdr>
            <w:top w:val="none" w:sz="0" w:space="0" w:color="auto"/>
            <w:left w:val="none" w:sz="0" w:space="0" w:color="auto"/>
            <w:bottom w:val="none" w:sz="0" w:space="0" w:color="auto"/>
            <w:right w:val="none" w:sz="0" w:space="0" w:color="auto"/>
          </w:divBdr>
          <w:divsChild>
            <w:div w:id="86121035">
              <w:marLeft w:val="0"/>
              <w:marRight w:val="0"/>
              <w:marTop w:val="0"/>
              <w:marBottom w:val="0"/>
              <w:divBdr>
                <w:top w:val="none" w:sz="0" w:space="0" w:color="auto"/>
                <w:left w:val="none" w:sz="0" w:space="0" w:color="auto"/>
                <w:bottom w:val="none" w:sz="0" w:space="0" w:color="auto"/>
                <w:right w:val="none" w:sz="0" w:space="0" w:color="auto"/>
              </w:divBdr>
            </w:div>
          </w:divsChild>
        </w:div>
        <w:div w:id="546528854">
          <w:marLeft w:val="0"/>
          <w:marRight w:val="0"/>
          <w:marTop w:val="24"/>
          <w:marBottom w:val="24"/>
          <w:divBdr>
            <w:top w:val="none" w:sz="0" w:space="0" w:color="auto"/>
            <w:left w:val="none" w:sz="0" w:space="0" w:color="auto"/>
            <w:bottom w:val="none" w:sz="0" w:space="0" w:color="auto"/>
            <w:right w:val="none" w:sz="0" w:space="0" w:color="auto"/>
          </w:divBdr>
          <w:divsChild>
            <w:div w:id="1428233993">
              <w:marLeft w:val="0"/>
              <w:marRight w:val="0"/>
              <w:marTop w:val="0"/>
              <w:marBottom w:val="0"/>
              <w:divBdr>
                <w:top w:val="none" w:sz="0" w:space="0" w:color="auto"/>
                <w:left w:val="none" w:sz="0" w:space="0" w:color="auto"/>
                <w:bottom w:val="none" w:sz="0" w:space="0" w:color="auto"/>
                <w:right w:val="none" w:sz="0" w:space="0" w:color="auto"/>
              </w:divBdr>
            </w:div>
          </w:divsChild>
        </w:div>
        <w:div w:id="1314263122">
          <w:marLeft w:val="0"/>
          <w:marRight w:val="0"/>
          <w:marTop w:val="24"/>
          <w:marBottom w:val="24"/>
          <w:divBdr>
            <w:top w:val="none" w:sz="0" w:space="0" w:color="auto"/>
            <w:left w:val="none" w:sz="0" w:space="0" w:color="auto"/>
            <w:bottom w:val="none" w:sz="0" w:space="0" w:color="auto"/>
            <w:right w:val="none" w:sz="0" w:space="0" w:color="auto"/>
          </w:divBdr>
          <w:divsChild>
            <w:div w:id="1463615854">
              <w:marLeft w:val="0"/>
              <w:marRight w:val="0"/>
              <w:marTop w:val="0"/>
              <w:marBottom w:val="0"/>
              <w:divBdr>
                <w:top w:val="none" w:sz="0" w:space="0" w:color="auto"/>
                <w:left w:val="none" w:sz="0" w:space="0" w:color="auto"/>
                <w:bottom w:val="single" w:sz="6" w:space="0" w:color="252525"/>
                <w:right w:val="none" w:sz="0" w:space="0" w:color="auto"/>
              </w:divBdr>
              <w:divsChild>
                <w:div w:id="1061949787">
                  <w:marLeft w:val="0"/>
                  <w:marRight w:val="0"/>
                  <w:marTop w:val="0"/>
                  <w:marBottom w:val="0"/>
                  <w:divBdr>
                    <w:top w:val="none" w:sz="0" w:space="0" w:color="auto"/>
                    <w:left w:val="none" w:sz="0" w:space="0" w:color="auto"/>
                    <w:bottom w:val="none" w:sz="0" w:space="0" w:color="auto"/>
                    <w:right w:val="none" w:sz="0" w:space="0" w:color="auto"/>
                  </w:divBdr>
                </w:div>
                <w:div w:id="13377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01923">
          <w:marLeft w:val="0"/>
          <w:marRight w:val="0"/>
          <w:marTop w:val="0"/>
          <w:marBottom w:val="0"/>
          <w:divBdr>
            <w:top w:val="none" w:sz="0" w:space="0" w:color="auto"/>
            <w:left w:val="none" w:sz="0" w:space="0" w:color="auto"/>
            <w:bottom w:val="none" w:sz="0" w:space="0" w:color="auto"/>
            <w:right w:val="none" w:sz="0" w:space="0" w:color="auto"/>
          </w:divBdr>
        </w:div>
        <w:div w:id="1272124041">
          <w:marLeft w:val="0"/>
          <w:marRight w:val="0"/>
          <w:marTop w:val="240"/>
          <w:marBottom w:val="0"/>
          <w:divBdr>
            <w:top w:val="none" w:sz="0" w:space="0" w:color="auto"/>
            <w:left w:val="none" w:sz="0" w:space="0" w:color="auto"/>
            <w:bottom w:val="none" w:sz="0" w:space="0" w:color="auto"/>
            <w:right w:val="none" w:sz="0" w:space="0" w:color="auto"/>
          </w:divBdr>
          <w:divsChild>
            <w:div w:id="142279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43063">
      <w:bodyDiv w:val="1"/>
      <w:marLeft w:val="0"/>
      <w:marRight w:val="0"/>
      <w:marTop w:val="0"/>
      <w:marBottom w:val="0"/>
      <w:divBdr>
        <w:top w:val="none" w:sz="0" w:space="0" w:color="auto"/>
        <w:left w:val="none" w:sz="0" w:space="0" w:color="auto"/>
        <w:bottom w:val="none" w:sz="0" w:space="0" w:color="auto"/>
        <w:right w:val="none" w:sz="0" w:space="0" w:color="auto"/>
      </w:divBdr>
      <w:divsChild>
        <w:div w:id="922180966">
          <w:marLeft w:val="0"/>
          <w:marRight w:val="0"/>
          <w:marTop w:val="240"/>
          <w:marBottom w:val="0"/>
          <w:divBdr>
            <w:top w:val="none" w:sz="0" w:space="0" w:color="auto"/>
            <w:left w:val="none" w:sz="0" w:space="0" w:color="auto"/>
            <w:bottom w:val="none" w:sz="0" w:space="0" w:color="auto"/>
            <w:right w:val="none" w:sz="0" w:space="0" w:color="auto"/>
          </w:divBdr>
        </w:div>
        <w:div w:id="810363258">
          <w:marLeft w:val="0"/>
          <w:marRight w:val="0"/>
          <w:marTop w:val="0"/>
          <w:marBottom w:val="0"/>
          <w:divBdr>
            <w:top w:val="none" w:sz="0" w:space="0" w:color="auto"/>
            <w:left w:val="none" w:sz="0" w:space="0" w:color="auto"/>
            <w:bottom w:val="none" w:sz="0" w:space="0" w:color="auto"/>
            <w:right w:val="none" w:sz="0" w:space="0" w:color="auto"/>
          </w:divBdr>
        </w:div>
        <w:div w:id="487866225">
          <w:marLeft w:val="0"/>
          <w:marRight w:val="0"/>
          <w:marTop w:val="240"/>
          <w:marBottom w:val="0"/>
          <w:divBdr>
            <w:top w:val="none" w:sz="0" w:space="0" w:color="auto"/>
            <w:left w:val="none" w:sz="0" w:space="0" w:color="auto"/>
            <w:bottom w:val="none" w:sz="0" w:space="0" w:color="auto"/>
            <w:right w:val="none" w:sz="0" w:space="0" w:color="auto"/>
          </w:divBdr>
          <w:divsChild>
            <w:div w:id="1264651065">
              <w:marLeft w:val="0"/>
              <w:marRight w:val="0"/>
              <w:marTop w:val="0"/>
              <w:marBottom w:val="0"/>
              <w:divBdr>
                <w:top w:val="none" w:sz="0" w:space="0" w:color="auto"/>
                <w:left w:val="none" w:sz="0" w:space="0" w:color="auto"/>
                <w:bottom w:val="none" w:sz="0" w:space="0" w:color="auto"/>
                <w:right w:val="none" w:sz="0" w:space="0" w:color="auto"/>
              </w:divBdr>
            </w:div>
          </w:divsChild>
        </w:div>
        <w:div w:id="868565861">
          <w:marLeft w:val="0"/>
          <w:marRight w:val="0"/>
          <w:marTop w:val="240"/>
          <w:marBottom w:val="0"/>
          <w:divBdr>
            <w:top w:val="none" w:sz="0" w:space="0" w:color="auto"/>
            <w:left w:val="none" w:sz="0" w:space="0" w:color="auto"/>
            <w:bottom w:val="none" w:sz="0" w:space="0" w:color="auto"/>
            <w:right w:val="none" w:sz="0" w:space="0" w:color="auto"/>
          </w:divBdr>
          <w:divsChild>
            <w:div w:id="2090536058">
              <w:marLeft w:val="0"/>
              <w:marRight w:val="0"/>
              <w:marTop w:val="0"/>
              <w:marBottom w:val="0"/>
              <w:divBdr>
                <w:top w:val="none" w:sz="0" w:space="0" w:color="auto"/>
                <w:left w:val="none" w:sz="0" w:space="0" w:color="auto"/>
                <w:bottom w:val="none" w:sz="0" w:space="0" w:color="auto"/>
                <w:right w:val="none" w:sz="0" w:space="0" w:color="auto"/>
              </w:divBdr>
            </w:div>
          </w:divsChild>
        </w:div>
        <w:div w:id="869223764">
          <w:marLeft w:val="0"/>
          <w:marRight w:val="0"/>
          <w:marTop w:val="240"/>
          <w:marBottom w:val="0"/>
          <w:divBdr>
            <w:top w:val="none" w:sz="0" w:space="0" w:color="auto"/>
            <w:left w:val="none" w:sz="0" w:space="0" w:color="auto"/>
            <w:bottom w:val="none" w:sz="0" w:space="0" w:color="auto"/>
            <w:right w:val="none" w:sz="0" w:space="0" w:color="auto"/>
          </w:divBdr>
          <w:divsChild>
            <w:div w:id="70779862">
              <w:marLeft w:val="0"/>
              <w:marRight w:val="0"/>
              <w:marTop w:val="0"/>
              <w:marBottom w:val="0"/>
              <w:divBdr>
                <w:top w:val="none" w:sz="0" w:space="0" w:color="auto"/>
                <w:left w:val="none" w:sz="0" w:space="0" w:color="auto"/>
                <w:bottom w:val="none" w:sz="0" w:space="0" w:color="auto"/>
                <w:right w:val="none" w:sz="0" w:space="0" w:color="auto"/>
              </w:divBdr>
            </w:div>
          </w:divsChild>
        </w:div>
        <w:div w:id="1943217602">
          <w:marLeft w:val="0"/>
          <w:marRight w:val="0"/>
          <w:marTop w:val="240"/>
          <w:marBottom w:val="0"/>
          <w:divBdr>
            <w:top w:val="none" w:sz="0" w:space="0" w:color="auto"/>
            <w:left w:val="none" w:sz="0" w:space="0" w:color="auto"/>
            <w:bottom w:val="none" w:sz="0" w:space="0" w:color="auto"/>
            <w:right w:val="none" w:sz="0" w:space="0" w:color="auto"/>
          </w:divBdr>
          <w:divsChild>
            <w:div w:id="82516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57708">
      <w:bodyDiv w:val="1"/>
      <w:marLeft w:val="0"/>
      <w:marRight w:val="0"/>
      <w:marTop w:val="0"/>
      <w:marBottom w:val="0"/>
      <w:divBdr>
        <w:top w:val="none" w:sz="0" w:space="0" w:color="auto"/>
        <w:left w:val="none" w:sz="0" w:space="0" w:color="auto"/>
        <w:bottom w:val="none" w:sz="0" w:space="0" w:color="auto"/>
        <w:right w:val="none" w:sz="0" w:space="0" w:color="auto"/>
      </w:divBdr>
      <w:divsChild>
        <w:div w:id="1296257782">
          <w:marLeft w:val="0"/>
          <w:marRight w:val="0"/>
          <w:marTop w:val="24"/>
          <w:marBottom w:val="24"/>
          <w:divBdr>
            <w:top w:val="none" w:sz="0" w:space="0" w:color="auto"/>
            <w:left w:val="none" w:sz="0" w:space="0" w:color="auto"/>
            <w:bottom w:val="none" w:sz="0" w:space="0" w:color="auto"/>
            <w:right w:val="none" w:sz="0" w:space="0" w:color="auto"/>
          </w:divBdr>
          <w:divsChild>
            <w:div w:id="2116632716">
              <w:marLeft w:val="0"/>
              <w:marRight w:val="0"/>
              <w:marTop w:val="0"/>
              <w:marBottom w:val="0"/>
              <w:divBdr>
                <w:top w:val="none" w:sz="0" w:space="0" w:color="auto"/>
                <w:left w:val="none" w:sz="0" w:space="0" w:color="auto"/>
                <w:bottom w:val="none" w:sz="0" w:space="0" w:color="auto"/>
                <w:right w:val="none" w:sz="0" w:space="0" w:color="auto"/>
              </w:divBdr>
            </w:div>
          </w:divsChild>
        </w:div>
        <w:div w:id="804080776">
          <w:marLeft w:val="0"/>
          <w:marRight w:val="0"/>
          <w:marTop w:val="24"/>
          <w:marBottom w:val="24"/>
          <w:divBdr>
            <w:top w:val="none" w:sz="0" w:space="0" w:color="auto"/>
            <w:left w:val="none" w:sz="0" w:space="0" w:color="auto"/>
            <w:bottom w:val="none" w:sz="0" w:space="0" w:color="auto"/>
            <w:right w:val="none" w:sz="0" w:space="0" w:color="auto"/>
          </w:divBdr>
          <w:divsChild>
            <w:div w:id="1606421042">
              <w:marLeft w:val="0"/>
              <w:marRight w:val="0"/>
              <w:marTop w:val="0"/>
              <w:marBottom w:val="0"/>
              <w:divBdr>
                <w:top w:val="none" w:sz="0" w:space="0" w:color="auto"/>
                <w:left w:val="none" w:sz="0" w:space="0" w:color="auto"/>
                <w:bottom w:val="single" w:sz="6" w:space="0" w:color="252525"/>
                <w:right w:val="none" w:sz="0" w:space="0" w:color="auto"/>
              </w:divBdr>
              <w:divsChild>
                <w:div w:id="10185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6744">
          <w:marLeft w:val="0"/>
          <w:marRight w:val="0"/>
          <w:marTop w:val="24"/>
          <w:marBottom w:val="24"/>
          <w:divBdr>
            <w:top w:val="none" w:sz="0" w:space="0" w:color="auto"/>
            <w:left w:val="none" w:sz="0" w:space="0" w:color="auto"/>
            <w:bottom w:val="none" w:sz="0" w:space="0" w:color="auto"/>
            <w:right w:val="none" w:sz="0" w:space="0" w:color="auto"/>
          </w:divBdr>
          <w:divsChild>
            <w:div w:id="1903755759">
              <w:marLeft w:val="0"/>
              <w:marRight w:val="0"/>
              <w:marTop w:val="0"/>
              <w:marBottom w:val="0"/>
              <w:divBdr>
                <w:top w:val="none" w:sz="0" w:space="0" w:color="auto"/>
                <w:left w:val="none" w:sz="0" w:space="0" w:color="auto"/>
                <w:bottom w:val="single" w:sz="6" w:space="0" w:color="252525"/>
                <w:right w:val="none" w:sz="0" w:space="0" w:color="auto"/>
              </w:divBdr>
              <w:divsChild>
                <w:div w:id="4440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9365">
          <w:marLeft w:val="0"/>
          <w:marRight w:val="0"/>
          <w:marTop w:val="24"/>
          <w:marBottom w:val="24"/>
          <w:divBdr>
            <w:top w:val="none" w:sz="0" w:space="0" w:color="auto"/>
            <w:left w:val="none" w:sz="0" w:space="0" w:color="auto"/>
            <w:bottom w:val="none" w:sz="0" w:space="0" w:color="auto"/>
            <w:right w:val="none" w:sz="0" w:space="0" w:color="auto"/>
          </w:divBdr>
          <w:divsChild>
            <w:div w:id="1802268471">
              <w:marLeft w:val="0"/>
              <w:marRight w:val="0"/>
              <w:marTop w:val="0"/>
              <w:marBottom w:val="0"/>
              <w:divBdr>
                <w:top w:val="none" w:sz="0" w:space="0" w:color="auto"/>
                <w:left w:val="none" w:sz="0" w:space="0" w:color="auto"/>
                <w:bottom w:val="single" w:sz="6" w:space="0" w:color="252525"/>
                <w:right w:val="none" w:sz="0" w:space="0" w:color="auto"/>
              </w:divBdr>
              <w:divsChild>
                <w:div w:id="75335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04975">
          <w:marLeft w:val="0"/>
          <w:marRight w:val="0"/>
          <w:marTop w:val="24"/>
          <w:marBottom w:val="24"/>
          <w:divBdr>
            <w:top w:val="none" w:sz="0" w:space="0" w:color="auto"/>
            <w:left w:val="none" w:sz="0" w:space="0" w:color="auto"/>
            <w:bottom w:val="none" w:sz="0" w:space="0" w:color="auto"/>
            <w:right w:val="none" w:sz="0" w:space="0" w:color="auto"/>
          </w:divBdr>
          <w:divsChild>
            <w:div w:id="409694714">
              <w:marLeft w:val="0"/>
              <w:marRight w:val="0"/>
              <w:marTop w:val="0"/>
              <w:marBottom w:val="0"/>
              <w:divBdr>
                <w:top w:val="none" w:sz="0" w:space="0" w:color="auto"/>
                <w:left w:val="none" w:sz="0" w:space="0" w:color="auto"/>
                <w:bottom w:val="single" w:sz="6" w:space="0" w:color="252525"/>
                <w:right w:val="none" w:sz="0" w:space="0" w:color="auto"/>
              </w:divBdr>
              <w:divsChild>
                <w:div w:id="166916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22144">
          <w:marLeft w:val="0"/>
          <w:marRight w:val="0"/>
          <w:marTop w:val="0"/>
          <w:marBottom w:val="0"/>
          <w:divBdr>
            <w:top w:val="none" w:sz="0" w:space="0" w:color="auto"/>
            <w:left w:val="none" w:sz="0" w:space="0" w:color="auto"/>
            <w:bottom w:val="none" w:sz="0" w:space="0" w:color="auto"/>
            <w:right w:val="none" w:sz="0" w:space="0" w:color="auto"/>
          </w:divBdr>
        </w:div>
      </w:divsChild>
    </w:div>
    <w:div w:id="269239269">
      <w:bodyDiv w:val="1"/>
      <w:marLeft w:val="0"/>
      <w:marRight w:val="0"/>
      <w:marTop w:val="0"/>
      <w:marBottom w:val="0"/>
      <w:divBdr>
        <w:top w:val="none" w:sz="0" w:space="0" w:color="auto"/>
        <w:left w:val="none" w:sz="0" w:space="0" w:color="auto"/>
        <w:bottom w:val="none" w:sz="0" w:space="0" w:color="auto"/>
        <w:right w:val="none" w:sz="0" w:space="0" w:color="auto"/>
      </w:divBdr>
      <w:divsChild>
        <w:div w:id="1544176515">
          <w:marLeft w:val="1423"/>
          <w:marRight w:val="0"/>
          <w:marTop w:val="0"/>
          <w:marBottom w:val="0"/>
          <w:divBdr>
            <w:top w:val="none" w:sz="0" w:space="0" w:color="auto"/>
            <w:left w:val="none" w:sz="0" w:space="0" w:color="auto"/>
            <w:bottom w:val="none" w:sz="0" w:space="0" w:color="auto"/>
            <w:right w:val="none" w:sz="0" w:space="0" w:color="auto"/>
          </w:divBdr>
          <w:divsChild>
            <w:div w:id="398484069">
              <w:marLeft w:val="0"/>
              <w:marRight w:val="0"/>
              <w:marTop w:val="0"/>
              <w:marBottom w:val="0"/>
              <w:divBdr>
                <w:top w:val="none" w:sz="0" w:space="0" w:color="auto"/>
                <w:left w:val="none" w:sz="0" w:space="0" w:color="auto"/>
                <w:bottom w:val="none" w:sz="0" w:space="0" w:color="auto"/>
                <w:right w:val="none" w:sz="0" w:space="0" w:color="auto"/>
              </w:divBdr>
              <w:divsChild>
                <w:div w:id="12277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89177">
      <w:bodyDiv w:val="1"/>
      <w:marLeft w:val="0"/>
      <w:marRight w:val="0"/>
      <w:marTop w:val="0"/>
      <w:marBottom w:val="0"/>
      <w:divBdr>
        <w:top w:val="none" w:sz="0" w:space="0" w:color="auto"/>
        <w:left w:val="none" w:sz="0" w:space="0" w:color="auto"/>
        <w:bottom w:val="none" w:sz="0" w:space="0" w:color="auto"/>
        <w:right w:val="none" w:sz="0" w:space="0" w:color="auto"/>
      </w:divBdr>
      <w:divsChild>
        <w:div w:id="1523779729">
          <w:marLeft w:val="0"/>
          <w:marRight w:val="0"/>
          <w:marTop w:val="24"/>
          <w:marBottom w:val="24"/>
          <w:divBdr>
            <w:top w:val="none" w:sz="0" w:space="0" w:color="auto"/>
            <w:left w:val="none" w:sz="0" w:space="0" w:color="auto"/>
            <w:bottom w:val="none" w:sz="0" w:space="0" w:color="auto"/>
            <w:right w:val="none" w:sz="0" w:space="0" w:color="auto"/>
          </w:divBdr>
          <w:divsChild>
            <w:div w:id="1602836055">
              <w:marLeft w:val="0"/>
              <w:marRight w:val="0"/>
              <w:marTop w:val="0"/>
              <w:marBottom w:val="0"/>
              <w:divBdr>
                <w:top w:val="none" w:sz="0" w:space="0" w:color="auto"/>
                <w:left w:val="none" w:sz="0" w:space="0" w:color="auto"/>
                <w:bottom w:val="none" w:sz="0" w:space="0" w:color="auto"/>
                <w:right w:val="none" w:sz="0" w:space="0" w:color="auto"/>
              </w:divBdr>
            </w:div>
          </w:divsChild>
        </w:div>
        <w:div w:id="1981692065">
          <w:marLeft w:val="0"/>
          <w:marRight w:val="0"/>
          <w:marTop w:val="24"/>
          <w:marBottom w:val="24"/>
          <w:divBdr>
            <w:top w:val="none" w:sz="0" w:space="0" w:color="auto"/>
            <w:left w:val="none" w:sz="0" w:space="0" w:color="auto"/>
            <w:bottom w:val="none" w:sz="0" w:space="0" w:color="auto"/>
            <w:right w:val="none" w:sz="0" w:space="0" w:color="auto"/>
          </w:divBdr>
          <w:divsChild>
            <w:div w:id="671949459">
              <w:marLeft w:val="0"/>
              <w:marRight w:val="0"/>
              <w:marTop w:val="0"/>
              <w:marBottom w:val="0"/>
              <w:divBdr>
                <w:top w:val="none" w:sz="0" w:space="0" w:color="auto"/>
                <w:left w:val="none" w:sz="0" w:space="0" w:color="auto"/>
                <w:bottom w:val="none" w:sz="0" w:space="0" w:color="auto"/>
                <w:right w:val="none" w:sz="0" w:space="0" w:color="auto"/>
              </w:divBdr>
            </w:div>
          </w:divsChild>
        </w:div>
        <w:div w:id="1736009179">
          <w:marLeft w:val="0"/>
          <w:marRight w:val="0"/>
          <w:marTop w:val="24"/>
          <w:marBottom w:val="24"/>
          <w:divBdr>
            <w:top w:val="none" w:sz="0" w:space="0" w:color="auto"/>
            <w:left w:val="none" w:sz="0" w:space="0" w:color="auto"/>
            <w:bottom w:val="none" w:sz="0" w:space="0" w:color="auto"/>
            <w:right w:val="none" w:sz="0" w:space="0" w:color="auto"/>
          </w:divBdr>
          <w:divsChild>
            <w:div w:id="499779093">
              <w:marLeft w:val="0"/>
              <w:marRight w:val="0"/>
              <w:marTop w:val="0"/>
              <w:marBottom w:val="0"/>
              <w:divBdr>
                <w:top w:val="none" w:sz="0" w:space="0" w:color="auto"/>
                <w:left w:val="none" w:sz="0" w:space="0" w:color="auto"/>
                <w:bottom w:val="none" w:sz="0" w:space="0" w:color="auto"/>
                <w:right w:val="none" w:sz="0" w:space="0" w:color="auto"/>
              </w:divBdr>
            </w:div>
          </w:divsChild>
        </w:div>
        <w:div w:id="1825976187">
          <w:marLeft w:val="0"/>
          <w:marRight w:val="0"/>
          <w:marTop w:val="24"/>
          <w:marBottom w:val="24"/>
          <w:divBdr>
            <w:top w:val="none" w:sz="0" w:space="0" w:color="auto"/>
            <w:left w:val="none" w:sz="0" w:space="0" w:color="auto"/>
            <w:bottom w:val="none" w:sz="0" w:space="0" w:color="auto"/>
            <w:right w:val="none" w:sz="0" w:space="0" w:color="auto"/>
          </w:divBdr>
          <w:divsChild>
            <w:div w:id="593634850">
              <w:marLeft w:val="0"/>
              <w:marRight w:val="0"/>
              <w:marTop w:val="0"/>
              <w:marBottom w:val="0"/>
              <w:divBdr>
                <w:top w:val="none" w:sz="0" w:space="0" w:color="auto"/>
                <w:left w:val="none" w:sz="0" w:space="0" w:color="auto"/>
                <w:bottom w:val="single" w:sz="6" w:space="0" w:color="252525"/>
                <w:right w:val="none" w:sz="0" w:space="0" w:color="auto"/>
              </w:divBdr>
              <w:divsChild>
                <w:div w:id="8452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6417">
          <w:marLeft w:val="0"/>
          <w:marRight w:val="0"/>
          <w:marTop w:val="24"/>
          <w:marBottom w:val="24"/>
          <w:divBdr>
            <w:top w:val="none" w:sz="0" w:space="0" w:color="auto"/>
            <w:left w:val="none" w:sz="0" w:space="0" w:color="auto"/>
            <w:bottom w:val="none" w:sz="0" w:space="0" w:color="auto"/>
            <w:right w:val="none" w:sz="0" w:space="0" w:color="auto"/>
          </w:divBdr>
          <w:divsChild>
            <w:div w:id="1945914243">
              <w:marLeft w:val="0"/>
              <w:marRight w:val="0"/>
              <w:marTop w:val="0"/>
              <w:marBottom w:val="0"/>
              <w:divBdr>
                <w:top w:val="none" w:sz="0" w:space="0" w:color="auto"/>
                <w:left w:val="none" w:sz="0" w:space="0" w:color="auto"/>
                <w:bottom w:val="single" w:sz="6" w:space="0" w:color="252525"/>
                <w:right w:val="none" w:sz="0" w:space="0" w:color="auto"/>
              </w:divBdr>
              <w:divsChild>
                <w:div w:id="6738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5094">
          <w:marLeft w:val="0"/>
          <w:marRight w:val="0"/>
          <w:marTop w:val="24"/>
          <w:marBottom w:val="24"/>
          <w:divBdr>
            <w:top w:val="none" w:sz="0" w:space="0" w:color="auto"/>
            <w:left w:val="none" w:sz="0" w:space="0" w:color="auto"/>
            <w:bottom w:val="none" w:sz="0" w:space="0" w:color="auto"/>
            <w:right w:val="none" w:sz="0" w:space="0" w:color="auto"/>
          </w:divBdr>
          <w:divsChild>
            <w:div w:id="1043402633">
              <w:marLeft w:val="0"/>
              <w:marRight w:val="0"/>
              <w:marTop w:val="0"/>
              <w:marBottom w:val="0"/>
              <w:divBdr>
                <w:top w:val="none" w:sz="0" w:space="0" w:color="auto"/>
                <w:left w:val="none" w:sz="0" w:space="0" w:color="auto"/>
                <w:bottom w:val="single" w:sz="6" w:space="0" w:color="252525"/>
                <w:right w:val="none" w:sz="0" w:space="0" w:color="auto"/>
              </w:divBdr>
              <w:divsChild>
                <w:div w:id="7892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1535">
          <w:marLeft w:val="0"/>
          <w:marRight w:val="0"/>
          <w:marTop w:val="24"/>
          <w:marBottom w:val="24"/>
          <w:divBdr>
            <w:top w:val="none" w:sz="0" w:space="0" w:color="auto"/>
            <w:left w:val="none" w:sz="0" w:space="0" w:color="auto"/>
            <w:bottom w:val="none" w:sz="0" w:space="0" w:color="auto"/>
            <w:right w:val="none" w:sz="0" w:space="0" w:color="auto"/>
          </w:divBdr>
          <w:divsChild>
            <w:div w:id="1415977647">
              <w:marLeft w:val="0"/>
              <w:marRight w:val="0"/>
              <w:marTop w:val="0"/>
              <w:marBottom w:val="0"/>
              <w:divBdr>
                <w:top w:val="none" w:sz="0" w:space="0" w:color="auto"/>
                <w:left w:val="none" w:sz="0" w:space="0" w:color="auto"/>
                <w:bottom w:val="single" w:sz="6" w:space="0" w:color="252525"/>
                <w:right w:val="none" w:sz="0" w:space="0" w:color="auto"/>
              </w:divBdr>
              <w:divsChild>
                <w:div w:id="335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055685">
          <w:marLeft w:val="0"/>
          <w:marRight w:val="0"/>
          <w:marTop w:val="24"/>
          <w:marBottom w:val="24"/>
          <w:divBdr>
            <w:top w:val="none" w:sz="0" w:space="0" w:color="auto"/>
            <w:left w:val="none" w:sz="0" w:space="0" w:color="auto"/>
            <w:bottom w:val="none" w:sz="0" w:space="0" w:color="auto"/>
            <w:right w:val="none" w:sz="0" w:space="0" w:color="auto"/>
          </w:divBdr>
          <w:divsChild>
            <w:div w:id="1738243089">
              <w:marLeft w:val="0"/>
              <w:marRight w:val="0"/>
              <w:marTop w:val="0"/>
              <w:marBottom w:val="0"/>
              <w:divBdr>
                <w:top w:val="none" w:sz="0" w:space="0" w:color="auto"/>
                <w:left w:val="none" w:sz="0" w:space="0" w:color="auto"/>
                <w:bottom w:val="none" w:sz="0" w:space="0" w:color="auto"/>
                <w:right w:val="none" w:sz="0" w:space="0" w:color="auto"/>
              </w:divBdr>
            </w:div>
          </w:divsChild>
        </w:div>
        <w:div w:id="770584103">
          <w:marLeft w:val="0"/>
          <w:marRight w:val="0"/>
          <w:marTop w:val="24"/>
          <w:marBottom w:val="24"/>
          <w:divBdr>
            <w:top w:val="none" w:sz="0" w:space="0" w:color="auto"/>
            <w:left w:val="none" w:sz="0" w:space="0" w:color="auto"/>
            <w:bottom w:val="none" w:sz="0" w:space="0" w:color="auto"/>
            <w:right w:val="none" w:sz="0" w:space="0" w:color="auto"/>
          </w:divBdr>
          <w:divsChild>
            <w:div w:id="1216816108">
              <w:marLeft w:val="0"/>
              <w:marRight w:val="0"/>
              <w:marTop w:val="0"/>
              <w:marBottom w:val="0"/>
              <w:divBdr>
                <w:top w:val="none" w:sz="0" w:space="0" w:color="auto"/>
                <w:left w:val="none" w:sz="0" w:space="0" w:color="auto"/>
                <w:bottom w:val="none" w:sz="0" w:space="0" w:color="auto"/>
                <w:right w:val="none" w:sz="0" w:space="0" w:color="auto"/>
              </w:divBdr>
            </w:div>
          </w:divsChild>
        </w:div>
        <w:div w:id="771124766">
          <w:marLeft w:val="0"/>
          <w:marRight w:val="0"/>
          <w:marTop w:val="24"/>
          <w:marBottom w:val="24"/>
          <w:divBdr>
            <w:top w:val="none" w:sz="0" w:space="0" w:color="auto"/>
            <w:left w:val="none" w:sz="0" w:space="0" w:color="auto"/>
            <w:bottom w:val="none" w:sz="0" w:space="0" w:color="auto"/>
            <w:right w:val="none" w:sz="0" w:space="0" w:color="auto"/>
          </w:divBdr>
          <w:divsChild>
            <w:div w:id="454712681">
              <w:marLeft w:val="0"/>
              <w:marRight w:val="0"/>
              <w:marTop w:val="0"/>
              <w:marBottom w:val="0"/>
              <w:divBdr>
                <w:top w:val="none" w:sz="0" w:space="0" w:color="auto"/>
                <w:left w:val="none" w:sz="0" w:space="0" w:color="auto"/>
                <w:bottom w:val="none" w:sz="0" w:space="0" w:color="auto"/>
                <w:right w:val="none" w:sz="0" w:space="0" w:color="auto"/>
              </w:divBdr>
            </w:div>
          </w:divsChild>
        </w:div>
        <w:div w:id="1330211514">
          <w:marLeft w:val="0"/>
          <w:marRight w:val="0"/>
          <w:marTop w:val="24"/>
          <w:marBottom w:val="24"/>
          <w:divBdr>
            <w:top w:val="none" w:sz="0" w:space="0" w:color="auto"/>
            <w:left w:val="none" w:sz="0" w:space="0" w:color="auto"/>
            <w:bottom w:val="none" w:sz="0" w:space="0" w:color="auto"/>
            <w:right w:val="none" w:sz="0" w:space="0" w:color="auto"/>
          </w:divBdr>
          <w:divsChild>
            <w:div w:id="453641612">
              <w:marLeft w:val="0"/>
              <w:marRight w:val="0"/>
              <w:marTop w:val="0"/>
              <w:marBottom w:val="0"/>
              <w:divBdr>
                <w:top w:val="none" w:sz="0" w:space="0" w:color="auto"/>
                <w:left w:val="none" w:sz="0" w:space="0" w:color="auto"/>
                <w:bottom w:val="none" w:sz="0" w:space="0" w:color="auto"/>
                <w:right w:val="none" w:sz="0" w:space="0" w:color="auto"/>
              </w:divBdr>
            </w:div>
          </w:divsChild>
        </w:div>
        <w:div w:id="928197731">
          <w:marLeft w:val="0"/>
          <w:marRight w:val="0"/>
          <w:marTop w:val="24"/>
          <w:marBottom w:val="24"/>
          <w:divBdr>
            <w:top w:val="none" w:sz="0" w:space="0" w:color="auto"/>
            <w:left w:val="none" w:sz="0" w:space="0" w:color="auto"/>
            <w:bottom w:val="none" w:sz="0" w:space="0" w:color="auto"/>
            <w:right w:val="none" w:sz="0" w:space="0" w:color="auto"/>
          </w:divBdr>
          <w:divsChild>
            <w:div w:id="197208068">
              <w:marLeft w:val="0"/>
              <w:marRight w:val="0"/>
              <w:marTop w:val="0"/>
              <w:marBottom w:val="0"/>
              <w:divBdr>
                <w:top w:val="none" w:sz="0" w:space="0" w:color="auto"/>
                <w:left w:val="none" w:sz="0" w:space="0" w:color="auto"/>
                <w:bottom w:val="single" w:sz="6" w:space="0" w:color="252525"/>
                <w:right w:val="none" w:sz="0" w:space="0" w:color="auto"/>
              </w:divBdr>
              <w:divsChild>
                <w:div w:id="213636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88451">
          <w:marLeft w:val="0"/>
          <w:marRight w:val="0"/>
          <w:marTop w:val="24"/>
          <w:marBottom w:val="24"/>
          <w:divBdr>
            <w:top w:val="none" w:sz="0" w:space="0" w:color="auto"/>
            <w:left w:val="none" w:sz="0" w:space="0" w:color="auto"/>
            <w:bottom w:val="none" w:sz="0" w:space="0" w:color="auto"/>
            <w:right w:val="none" w:sz="0" w:space="0" w:color="auto"/>
          </w:divBdr>
          <w:divsChild>
            <w:div w:id="612131451">
              <w:marLeft w:val="0"/>
              <w:marRight w:val="0"/>
              <w:marTop w:val="0"/>
              <w:marBottom w:val="0"/>
              <w:divBdr>
                <w:top w:val="none" w:sz="0" w:space="0" w:color="auto"/>
                <w:left w:val="none" w:sz="0" w:space="0" w:color="auto"/>
                <w:bottom w:val="single" w:sz="6" w:space="0" w:color="252525"/>
                <w:right w:val="none" w:sz="0" w:space="0" w:color="auto"/>
              </w:divBdr>
              <w:divsChild>
                <w:div w:id="20314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12558">
          <w:marLeft w:val="0"/>
          <w:marRight w:val="0"/>
          <w:marTop w:val="24"/>
          <w:marBottom w:val="24"/>
          <w:divBdr>
            <w:top w:val="none" w:sz="0" w:space="0" w:color="auto"/>
            <w:left w:val="none" w:sz="0" w:space="0" w:color="auto"/>
            <w:bottom w:val="none" w:sz="0" w:space="0" w:color="auto"/>
            <w:right w:val="none" w:sz="0" w:space="0" w:color="auto"/>
          </w:divBdr>
          <w:divsChild>
            <w:div w:id="1910069795">
              <w:marLeft w:val="0"/>
              <w:marRight w:val="0"/>
              <w:marTop w:val="0"/>
              <w:marBottom w:val="0"/>
              <w:divBdr>
                <w:top w:val="none" w:sz="0" w:space="0" w:color="auto"/>
                <w:left w:val="none" w:sz="0" w:space="0" w:color="auto"/>
                <w:bottom w:val="single" w:sz="6" w:space="0" w:color="252525"/>
                <w:right w:val="none" w:sz="0" w:space="0" w:color="auto"/>
              </w:divBdr>
              <w:divsChild>
                <w:div w:id="5474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7777">
          <w:marLeft w:val="0"/>
          <w:marRight w:val="0"/>
          <w:marTop w:val="24"/>
          <w:marBottom w:val="24"/>
          <w:divBdr>
            <w:top w:val="none" w:sz="0" w:space="0" w:color="auto"/>
            <w:left w:val="none" w:sz="0" w:space="0" w:color="auto"/>
            <w:bottom w:val="none" w:sz="0" w:space="0" w:color="auto"/>
            <w:right w:val="none" w:sz="0" w:space="0" w:color="auto"/>
          </w:divBdr>
          <w:divsChild>
            <w:div w:id="1593199618">
              <w:marLeft w:val="0"/>
              <w:marRight w:val="0"/>
              <w:marTop w:val="0"/>
              <w:marBottom w:val="0"/>
              <w:divBdr>
                <w:top w:val="none" w:sz="0" w:space="0" w:color="auto"/>
                <w:left w:val="none" w:sz="0" w:space="0" w:color="auto"/>
                <w:bottom w:val="single" w:sz="6" w:space="0" w:color="252525"/>
                <w:right w:val="none" w:sz="0" w:space="0" w:color="auto"/>
              </w:divBdr>
              <w:divsChild>
                <w:div w:id="113495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58180">
          <w:marLeft w:val="0"/>
          <w:marRight w:val="0"/>
          <w:marTop w:val="24"/>
          <w:marBottom w:val="24"/>
          <w:divBdr>
            <w:top w:val="none" w:sz="0" w:space="0" w:color="auto"/>
            <w:left w:val="none" w:sz="0" w:space="0" w:color="auto"/>
            <w:bottom w:val="none" w:sz="0" w:space="0" w:color="auto"/>
            <w:right w:val="none" w:sz="0" w:space="0" w:color="auto"/>
          </w:divBdr>
          <w:divsChild>
            <w:div w:id="238491015">
              <w:marLeft w:val="0"/>
              <w:marRight w:val="0"/>
              <w:marTop w:val="0"/>
              <w:marBottom w:val="0"/>
              <w:divBdr>
                <w:top w:val="none" w:sz="0" w:space="0" w:color="auto"/>
                <w:left w:val="none" w:sz="0" w:space="0" w:color="auto"/>
                <w:bottom w:val="none" w:sz="0" w:space="0" w:color="auto"/>
                <w:right w:val="none" w:sz="0" w:space="0" w:color="auto"/>
              </w:divBdr>
            </w:div>
          </w:divsChild>
        </w:div>
        <w:div w:id="1394498289">
          <w:marLeft w:val="0"/>
          <w:marRight w:val="0"/>
          <w:marTop w:val="24"/>
          <w:marBottom w:val="24"/>
          <w:divBdr>
            <w:top w:val="none" w:sz="0" w:space="0" w:color="auto"/>
            <w:left w:val="none" w:sz="0" w:space="0" w:color="auto"/>
            <w:bottom w:val="none" w:sz="0" w:space="0" w:color="auto"/>
            <w:right w:val="none" w:sz="0" w:space="0" w:color="auto"/>
          </w:divBdr>
          <w:divsChild>
            <w:div w:id="401686671">
              <w:marLeft w:val="0"/>
              <w:marRight w:val="0"/>
              <w:marTop w:val="0"/>
              <w:marBottom w:val="0"/>
              <w:divBdr>
                <w:top w:val="none" w:sz="0" w:space="0" w:color="auto"/>
                <w:left w:val="none" w:sz="0" w:space="0" w:color="auto"/>
                <w:bottom w:val="none" w:sz="0" w:space="0" w:color="auto"/>
                <w:right w:val="none" w:sz="0" w:space="0" w:color="auto"/>
              </w:divBdr>
            </w:div>
          </w:divsChild>
        </w:div>
        <w:div w:id="2123453154">
          <w:marLeft w:val="0"/>
          <w:marRight w:val="0"/>
          <w:marTop w:val="24"/>
          <w:marBottom w:val="24"/>
          <w:divBdr>
            <w:top w:val="none" w:sz="0" w:space="0" w:color="auto"/>
            <w:left w:val="none" w:sz="0" w:space="0" w:color="auto"/>
            <w:bottom w:val="none" w:sz="0" w:space="0" w:color="auto"/>
            <w:right w:val="none" w:sz="0" w:space="0" w:color="auto"/>
          </w:divBdr>
          <w:divsChild>
            <w:div w:id="1621492523">
              <w:marLeft w:val="0"/>
              <w:marRight w:val="0"/>
              <w:marTop w:val="0"/>
              <w:marBottom w:val="0"/>
              <w:divBdr>
                <w:top w:val="none" w:sz="0" w:space="0" w:color="auto"/>
                <w:left w:val="none" w:sz="0" w:space="0" w:color="auto"/>
                <w:bottom w:val="none" w:sz="0" w:space="0" w:color="auto"/>
                <w:right w:val="none" w:sz="0" w:space="0" w:color="auto"/>
              </w:divBdr>
            </w:div>
          </w:divsChild>
        </w:div>
        <w:div w:id="1119565573">
          <w:marLeft w:val="0"/>
          <w:marRight w:val="0"/>
          <w:marTop w:val="24"/>
          <w:marBottom w:val="24"/>
          <w:divBdr>
            <w:top w:val="none" w:sz="0" w:space="0" w:color="auto"/>
            <w:left w:val="none" w:sz="0" w:space="0" w:color="auto"/>
            <w:bottom w:val="none" w:sz="0" w:space="0" w:color="auto"/>
            <w:right w:val="none" w:sz="0" w:space="0" w:color="auto"/>
          </w:divBdr>
          <w:divsChild>
            <w:div w:id="1439253440">
              <w:marLeft w:val="0"/>
              <w:marRight w:val="0"/>
              <w:marTop w:val="0"/>
              <w:marBottom w:val="0"/>
              <w:divBdr>
                <w:top w:val="none" w:sz="0" w:space="0" w:color="auto"/>
                <w:left w:val="none" w:sz="0" w:space="0" w:color="auto"/>
                <w:bottom w:val="none" w:sz="0" w:space="0" w:color="auto"/>
                <w:right w:val="none" w:sz="0" w:space="0" w:color="auto"/>
              </w:divBdr>
            </w:div>
          </w:divsChild>
        </w:div>
        <w:div w:id="1258099000">
          <w:marLeft w:val="0"/>
          <w:marRight w:val="0"/>
          <w:marTop w:val="24"/>
          <w:marBottom w:val="24"/>
          <w:divBdr>
            <w:top w:val="none" w:sz="0" w:space="0" w:color="auto"/>
            <w:left w:val="none" w:sz="0" w:space="0" w:color="auto"/>
            <w:bottom w:val="none" w:sz="0" w:space="0" w:color="auto"/>
            <w:right w:val="none" w:sz="0" w:space="0" w:color="auto"/>
          </w:divBdr>
          <w:divsChild>
            <w:div w:id="818771888">
              <w:marLeft w:val="0"/>
              <w:marRight w:val="0"/>
              <w:marTop w:val="0"/>
              <w:marBottom w:val="0"/>
              <w:divBdr>
                <w:top w:val="none" w:sz="0" w:space="0" w:color="auto"/>
                <w:left w:val="none" w:sz="0" w:space="0" w:color="auto"/>
                <w:bottom w:val="single" w:sz="6" w:space="0" w:color="252525"/>
                <w:right w:val="none" w:sz="0" w:space="0" w:color="auto"/>
              </w:divBdr>
              <w:divsChild>
                <w:div w:id="161213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821734">
      <w:bodyDiv w:val="1"/>
      <w:marLeft w:val="0"/>
      <w:marRight w:val="0"/>
      <w:marTop w:val="0"/>
      <w:marBottom w:val="0"/>
      <w:divBdr>
        <w:top w:val="none" w:sz="0" w:space="0" w:color="auto"/>
        <w:left w:val="none" w:sz="0" w:space="0" w:color="auto"/>
        <w:bottom w:val="none" w:sz="0" w:space="0" w:color="auto"/>
        <w:right w:val="none" w:sz="0" w:space="0" w:color="auto"/>
      </w:divBdr>
      <w:divsChild>
        <w:div w:id="2062971616">
          <w:marLeft w:val="0"/>
          <w:marRight w:val="0"/>
          <w:marTop w:val="240"/>
          <w:marBottom w:val="0"/>
          <w:divBdr>
            <w:top w:val="none" w:sz="0" w:space="0" w:color="auto"/>
            <w:left w:val="none" w:sz="0" w:space="0" w:color="auto"/>
            <w:bottom w:val="none" w:sz="0" w:space="0" w:color="auto"/>
            <w:right w:val="none" w:sz="0" w:space="0" w:color="auto"/>
          </w:divBdr>
          <w:divsChild>
            <w:div w:id="302274302">
              <w:marLeft w:val="0"/>
              <w:marRight w:val="0"/>
              <w:marTop w:val="0"/>
              <w:marBottom w:val="0"/>
              <w:divBdr>
                <w:top w:val="none" w:sz="0" w:space="0" w:color="auto"/>
                <w:left w:val="none" w:sz="0" w:space="0" w:color="auto"/>
                <w:bottom w:val="none" w:sz="0" w:space="0" w:color="auto"/>
                <w:right w:val="none" w:sz="0" w:space="0" w:color="auto"/>
              </w:divBdr>
              <w:divsChild>
                <w:div w:id="12088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76194">
          <w:marLeft w:val="0"/>
          <w:marRight w:val="0"/>
          <w:marTop w:val="240"/>
          <w:marBottom w:val="0"/>
          <w:divBdr>
            <w:top w:val="none" w:sz="0" w:space="0" w:color="auto"/>
            <w:left w:val="none" w:sz="0" w:space="0" w:color="auto"/>
            <w:bottom w:val="none" w:sz="0" w:space="0" w:color="auto"/>
            <w:right w:val="none" w:sz="0" w:space="0" w:color="auto"/>
          </w:divBdr>
          <w:divsChild>
            <w:div w:id="1292327964">
              <w:marLeft w:val="0"/>
              <w:marRight w:val="0"/>
              <w:marTop w:val="0"/>
              <w:marBottom w:val="0"/>
              <w:divBdr>
                <w:top w:val="none" w:sz="0" w:space="0" w:color="auto"/>
                <w:left w:val="none" w:sz="0" w:space="0" w:color="auto"/>
                <w:bottom w:val="none" w:sz="0" w:space="0" w:color="auto"/>
                <w:right w:val="none" w:sz="0" w:space="0" w:color="auto"/>
              </w:divBdr>
              <w:divsChild>
                <w:div w:id="916089799">
                  <w:marLeft w:val="0"/>
                  <w:marRight w:val="0"/>
                  <w:marTop w:val="0"/>
                  <w:marBottom w:val="0"/>
                  <w:divBdr>
                    <w:top w:val="none" w:sz="0" w:space="0" w:color="auto"/>
                    <w:left w:val="none" w:sz="0" w:space="0" w:color="auto"/>
                    <w:bottom w:val="none" w:sz="0" w:space="0" w:color="auto"/>
                    <w:right w:val="none" w:sz="0" w:space="0" w:color="auto"/>
                  </w:divBdr>
                </w:div>
              </w:divsChild>
            </w:div>
            <w:div w:id="1568875031">
              <w:marLeft w:val="0"/>
              <w:marRight w:val="0"/>
              <w:marTop w:val="240"/>
              <w:marBottom w:val="0"/>
              <w:divBdr>
                <w:top w:val="none" w:sz="0" w:space="0" w:color="auto"/>
                <w:left w:val="none" w:sz="0" w:space="0" w:color="auto"/>
                <w:bottom w:val="none" w:sz="0" w:space="0" w:color="auto"/>
                <w:right w:val="none" w:sz="0" w:space="0" w:color="auto"/>
              </w:divBdr>
              <w:divsChild>
                <w:div w:id="1289239181">
                  <w:marLeft w:val="0"/>
                  <w:marRight w:val="0"/>
                  <w:marTop w:val="0"/>
                  <w:marBottom w:val="0"/>
                  <w:divBdr>
                    <w:top w:val="none" w:sz="0" w:space="0" w:color="auto"/>
                    <w:left w:val="none" w:sz="0" w:space="0" w:color="auto"/>
                    <w:bottom w:val="none" w:sz="0" w:space="0" w:color="auto"/>
                    <w:right w:val="none" w:sz="0" w:space="0" w:color="auto"/>
                  </w:divBdr>
                </w:div>
              </w:divsChild>
            </w:div>
            <w:div w:id="2028821380">
              <w:marLeft w:val="0"/>
              <w:marRight w:val="0"/>
              <w:marTop w:val="240"/>
              <w:marBottom w:val="0"/>
              <w:divBdr>
                <w:top w:val="none" w:sz="0" w:space="0" w:color="auto"/>
                <w:left w:val="none" w:sz="0" w:space="0" w:color="auto"/>
                <w:bottom w:val="none" w:sz="0" w:space="0" w:color="auto"/>
                <w:right w:val="none" w:sz="0" w:space="0" w:color="auto"/>
              </w:divBdr>
              <w:divsChild>
                <w:div w:id="1799295467">
                  <w:marLeft w:val="0"/>
                  <w:marRight w:val="0"/>
                  <w:marTop w:val="0"/>
                  <w:marBottom w:val="0"/>
                  <w:divBdr>
                    <w:top w:val="none" w:sz="0" w:space="0" w:color="auto"/>
                    <w:left w:val="none" w:sz="0" w:space="0" w:color="auto"/>
                    <w:bottom w:val="none" w:sz="0" w:space="0" w:color="auto"/>
                    <w:right w:val="none" w:sz="0" w:space="0" w:color="auto"/>
                  </w:divBdr>
                </w:div>
              </w:divsChild>
            </w:div>
            <w:div w:id="142895945">
              <w:marLeft w:val="0"/>
              <w:marRight w:val="0"/>
              <w:marTop w:val="240"/>
              <w:marBottom w:val="0"/>
              <w:divBdr>
                <w:top w:val="none" w:sz="0" w:space="0" w:color="auto"/>
                <w:left w:val="none" w:sz="0" w:space="0" w:color="auto"/>
                <w:bottom w:val="none" w:sz="0" w:space="0" w:color="auto"/>
                <w:right w:val="none" w:sz="0" w:space="0" w:color="auto"/>
              </w:divBdr>
              <w:divsChild>
                <w:div w:id="123545963">
                  <w:marLeft w:val="0"/>
                  <w:marRight w:val="0"/>
                  <w:marTop w:val="0"/>
                  <w:marBottom w:val="0"/>
                  <w:divBdr>
                    <w:top w:val="none" w:sz="0" w:space="0" w:color="auto"/>
                    <w:left w:val="none" w:sz="0" w:space="0" w:color="auto"/>
                    <w:bottom w:val="none" w:sz="0" w:space="0" w:color="auto"/>
                    <w:right w:val="none" w:sz="0" w:space="0" w:color="auto"/>
                  </w:divBdr>
                </w:div>
              </w:divsChild>
            </w:div>
            <w:div w:id="932515561">
              <w:marLeft w:val="0"/>
              <w:marRight w:val="0"/>
              <w:marTop w:val="240"/>
              <w:marBottom w:val="0"/>
              <w:divBdr>
                <w:top w:val="none" w:sz="0" w:space="0" w:color="auto"/>
                <w:left w:val="none" w:sz="0" w:space="0" w:color="auto"/>
                <w:bottom w:val="none" w:sz="0" w:space="0" w:color="auto"/>
                <w:right w:val="none" w:sz="0" w:space="0" w:color="auto"/>
              </w:divBdr>
              <w:divsChild>
                <w:div w:id="2054308273">
                  <w:marLeft w:val="0"/>
                  <w:marRight w:val="0"/>
                  <w:marTop w:val="0"/>
                  <w:marBottom w:val="0"/>
                  <w:divBdr>
                    <w:top w:val="none" w:sz="0" w:space="0" w:color="auto"/>
                    <w:left w:val="none" w:sz="0" w:space="0" w:color="auto"/>
                    <w:bottom w:val="none" w:sz="0" w:space="0" w:color="auto"/>
                    <w:right w:val="none" w:sz="0" w:space="0" w:color="auto"/>
                  </w:divBdr>
                </w:div>
              </w:divsChild>
            </w:div>
            <w:div w:id="750322466">
              <w:marLeft w:val="0"/>
              <w:marRight w:val="0"/>
              <w:marTop w:val="240"/>
              <w:marBottom w:val="0"/>
              <w:divBdr>
                <w:top w:val="none" w:sz="0" w:space="0" w:color="auto"/>
                <w:left w:val="none" w:sz="0" w:space="0" w:color="auto"/>
                <w:bottom w:val="none" w:sz="0" w:space="0" w:color="auto"/>
                <w:right w:val="none" w:sz="0" w:space="0" w:color="auto"/>
              </w:divBdr>
              <w:divsChild>
                <w:div w:id="213782964">
                  <w:marLeft w:val="0"/>
                  <w:marRight w:val="0"/>
                  <w:marTop w:val="0"/>
                  <w:marBottom w:val="0"/>
                  <w:divBdr>
                    <w:top w:val="none" w:sz="0" w:space="0" w:color="auto"/>
                    <w:left w:val="none" w:sz="0" w:space="0" w:color="auto"/>
                    <w:bottom w:val="none" w:sz="0" w:space="0" w:color="auto"/>
                    <w:right w:val="none" w:sz="0" w:space="0" w:color="auto"/>
                  </w:divBdr>
                </w:div>
              </w:divsChild>
            </w:div>
            <w:div w:id="862592497">
              <w:marLeft w:val="0"/>
              <w:marRight w:val="0"/>
              <w:marTop w:val="240"/>
              <w:marBottom w:val="0"/>
              <w:divBdr>
                <w:top w:val="none" w:sz="0" w:space="0" w:color="auto"/>
                <w:left w:val="none" w:sz="0" w:space="0" w:color="auto"/>
                <w:bottom w:val="none" w:sz="0" w:space="0" w:color="auto"/>
                <w:right w:val="none" w:sz="0" w:space="0" w:color="auto"/>
              </w:divBdr>
              <w:divsChild>
                <w:div w:id="125023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46922">
          <w:marLeft w:val="0"/>
          <w:marRight w:val="0"/>
          <w:marTop w:val="240"/>
          <w:marBottom w:val="0"/>
          <w:divBdr>
            <w:top w:val="none" w:sz="0" w:space="0" w:color="auto"/>
            <w:left w:val="none" w:sz="0" w:space="0" w:color="auto"/>
            <w:bottom w:val="none" w:sz="0" w:space="0" w:color="auto"/>
            <w:right w:val="none" w:sz="0" w:space="0" w:color="auto"/>
          </w:divBdr>
          <w:divsChild>
            <w:div w:id="144396670">
              <w:marLeft w:val="0"/>
              <w:marRight w:val="0"/>
              <w:marTop w:val="0"/>
              <w:marBottom w:val="0"/>
              <w:divBdr>
                <w:top w:val="none" w:sz="0" w:space="0" w:color="auto"/>
                <w:left w:val="none" w:sz="0" w:space="0" w:color="auto"/>
                <w:bottom w:val="none" w:sz="0" w:space="0" w:color="auto"/>
                <w:right w:val="none" w:sz="0" w:space="0" w:color="auto"/>
              </w:divBdr>
              <w:divsChild>
                <w:div w:id="5487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41236">
          <w:marLeft w:val="0"/>
          <w:marRight w:val="0"/>
          <w:marTop w:val="0"/>
          <w:marBottom w:val="0"/>
          <w:divBdr>
            <w:top w:val="none" w:sz="0" w:space="0" w:color="auto"/>
            <w:left w:val="none" w:sz="0" w:space="0" w:color="auto"/>
            <w:bottom w:val="none" w:sz="0" w:space="0" w:color="auto"/>
            <w:right w:val="none" w:sz="0" w:space="0" w:color="auto"/>
          </w:divBdr>
        </w:div>
        <w:div w:id="760613237">
          <w:marLeft w:val="0"/>
          <w:marRight w:val="0"/>
          <w:marTop w:val="240"/>
          <w:marBottom w:val="0"/>
          <w:divBdr>
            <w:top w:val="none" w:sz="0" w:space="0" w:color="auto"/>
            <w:left w:val="none" w:sz="0" w:space="0" w:color="auto"/>
            <w:bottom w:val="none" w:sz="0" w:space="0" w:color="auto"/>
            <w:right w:val="none" w:sz="0" w:space="0" w:color="auto"/>
          </w:divBdr>
          <w:divsChild>
            <w:div w:id="821384973">
              <w:marLeft w:val="0"/>
              <w:marRight w:val="0"/>
              <w:marTop w:val="0"/>
              <w:marBottom w:val="0"/>
              <w:divBdr>
                <w:top w:val="none" w:sz="0" w:space="0" w:color="auto"/>
                <w:left w:val="none" w:sz="0" w:space="0" w:color="auto"/>
                <w:bottom w:val="none" w:sz="0" w:space="0" w:color="auto"/>
                <w:right w:val="none" w:sz="0" w:space="0" w:color="auto"/>
              </w:divBdr>
            </w:div>
          </w:divsChild>
        </w:div>
        <w:div w:id="2116099605">
          <w:marLeft w:val="0"/>
          <w:marRight w:val="0"/>
          <w:marTop w:val="240"/>
          <w:marBottom w:val="0"/>
          <w:divBdr>
            <w:top w:val="none" w:sz="0" w:space="0" w:color="auto"/>
            <w:left w:val="none" w:sz="0" w:space="0" w:color="auto"/>
            <w:bottom w:val="none" w:sz="0" w:space="0" w:color="auto"/>
            <w:right w:val="none" w:sz="0" w:space="0" w:color="auto"/>
          </w:divBdr>
          <w:divsChild>
            <w:div w:id="1524662234">
              <w:marLeft w:val="0"/>
              <w:marRight w:val="0"/>
              <w:marTop w:val="0"/>
              <w:marBottom w:val="0"/>
              <w:divBdr>
                <w:top w:val="none" w:sz="0" w:space="0" w:color="auto"/>
                <w:left w:val="none" w:sz="0" w:space="0" w:color="auto"/>
                <w:bottom w:val="none" w:sz="0" w:space="0" w:color="auto"/>
                <w:right w:val="none" w:sz="0" w:space="0" w:color="auto"/>
              </w:divBdr>
            </w:div>
          </w:divsChild>
        </w:div>
        <w:div w:id="1163007153">
          <w:marLeft w:val="0"/>
          <w:marRight w:val="0"/>
          <w:marTop w:val="240"/>
          <w:marBottom w:val="0"/>
          <w:divBdr>
            <w:top w:val="none" w:sz="0" w:space="0" w:color="auto"/>
            <w:left w:val="none" w:sz="0" w:space="0" w:color="auto"/>
            <w:bottom w:val="none" w:sz="0" w:space="0" w:color="auto"/>
            <w:right w:val="none" w:sz="0" w:space="0" w:color="auto"/>
          </w:divBdr>
          <w:divsChild>
            <w:div w:id="530461968">
              <w:marLeft w:val="0"/>
              <w:marRight w:val="0"/>
              <w:marTop w:val="0"/>
              <w:marBottom w:val="0"/>
              <w:divBdr>
                <w:top w:val="none" w:sz="0" w:space="0" w:color="auto"/>
                <w:left w:val="none" w:sz="0" w:space="0" w:color="auto"/>
                <w:bottom w:val="none" w:sz="0" w:space="0" w:color="auto"/>
                <w:right w:val="none" w:sz="0" w:space="0" w:color="auto"/>
              </w:divBdr>
            </w:div>
          </w:divsChild>
        </w:div>
        <w:div w:id="92602821">
          <w:marLeft w:val="0"/>
          <w:marRight w:val="0"/>
          <w:marTop w:val="240"/>
          <w:marBottom w:val="0"/>
          <w:divBdr>
            <w:top w:val="none" w:sz="0" w:space="0" w:color="auto"/>
            <w:left w:val="none" w:sz="0" w:space="0" w:color="auto"/>
            <w:bottom w:val="none" w:sz="0" w:space="0" w:color="auto"/>
            <w:right w:val="none" w:sz="0" w:space="0" w:color="auto"/>
          </w:divBdr>
          <w:divsChild>
            <w:div w:id="1197739890">
              <w:marLeft w:val="0"/>
              <w:marRight w:val="0"/>
              <w:marTop w:val="0"/>
              <w:marBottom w:val="0"/>
              <w:divBdr>
                <w:top w:val="none" w:sz="0" w:space="0" w:color="auto"/>
                <w:left w:val="none" w:sz="0" w:space="0" w:color="auto"/>
                <w:bottom w:val="none" w:sz="0" w:space="0" w:color="auto"/>
                <w:right w:val="none" w:sz="0" w:space="0" w:color="auto"/>
              </w:divBdr>
            </w:div>
          </w:divsChild>
        </w:div>
        <w:div w:id="98838737">
          <w:marLeft w:val="0"/>
          <w:marRight w:val="0"/>
          <w:marTop w:val="240"/>
          <w:marBottom w:val="0"/>
          <w:divBdr>
            <w:top w:val="none" w:sz="0" w:space="0" w:color="auto"/>
            <w:left w:val="none" w:sz="0" w:space="0" w:color="auto"/>
            <w:bottom w:val="none" w:sz="0" w:space="0" w:color="auto"/>
            <w:right w:val="none" w:sz="0" w:space="0" w:color="auto"/>
          </w:divBdr>
          <w:divsChild>
            <w:div w:id="230235105">
              <w:marLeft w:val="0"/>
              <w:marRight w:val="0"/>
              <w:marTop w:val="0"/>
              <w:marBottom w:val="0"/>
              <w:divBdr>
                <w:top w:val="none" w:sz="0" w:space="0" w:color="auto"/>
                <w:left w:val="none" w:sz="0" w:space="0" w:color="auto"/>
                <w:bottom w:val="none" w:sz="0" w:space="0" w:color="auto"/>
                <w:right w:val="none" w:sz="0" w:space="0" w:color="auto"/>
              </w:divBdr>
              <w:divsChild>
                <w:div w:id="16700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48817">
          <w:marLeft w:val="0"/>
          <w:marRight w:val="0"/>
          <w:marTop w:val="240"/>
          <w:marBottom w:val="0"/>
          <w:divBdr>
            <w:top w:val="none" w:sz="0" w:space="0" w:color="auto"/>
            <w:left w:val="none" w:sz="0" w:space="0" w:color="auto"/>
            <w:bottom w:val="none" w:sz="0" w:space="0" w:color="auto"/>
            <w:right w:val="none" w:sz="0" w:space="0" w:color="auto"/>
          </w:divBdr>
          <w:divsChild>
            <w:div w:id="159082879">
              <w:marLeft w:val="0"/>
              <w:marRight w:val="0"/>
              <w:marTop w:val="0"/>
              <w:marBottom w:val="0"/>
              <w:divBdr>
                <w:top w:val="none" w:sz="0" w:space="0" w:color="auto"/>
                <w:left w:val="none" w:sz="0" w:space="0" w:color="auto"/>
                <w:bottom w:val="none" w:sz="0" w:space="0" w:color="auto"/>
                <w:right w:val="none" w:sz="0" w:space="0" w:color="auto"/>
              </w:divBdr>
              <w:divsChild>
                <w:div w:id="16339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97969">
          <w:marLeft w:val="0"/>
          <w:marRight w:val="0"/>
          <w:marTop w:val="240"/>
          <w:marBottom w:val="0"/>
          <w:divBdr>
            <w:top w:val="none" w:sz="0" w:space="0" w:color="auto"/>
            <w:left w:val="none" w:sz="0" w:space="0" w:color="auto"/>
            <w:bottom w:val="none" w:sz="0" w:space="0" w:color="auto"/>
            <w:right w:val="none" w:sz="0" w:space="0" w:color="auto"/>
          </w:divBdr>
          <w:divsChild>
            <w:div w:id="1105921282">
              <w:marLeft w:val="0"/>
              <w:marRight w:val="0"/>
              <w:marTop w:val="0"/>
              <w:marBottom w:val="0"/>
              <w:divBdr>
                <w:top w:val="none" w:sz="0" w:space="0" w:color="auto"/>
                <w:left w:val="none" w:sz="0" w:space="0" w:color="auto"/>
                <w:bottom w:val="none" w:sz="0" w:space="0" w:color="auto"/>
                <w:right w:val="none" w:sz="0" w:space="0" w:color="auto"/>
              </w:divBdr>
              <w:divsChild>
                <w:div w:id="9152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13643">
          <w:marLeft w:val="0"/>
          <w:marRight w:val="0"/>
          <w:marTop w:val="240"/>
          <w:marBottom w:val="0"/>
          <w:divBdr>
            <w:top w:val="none" w:sz="0" w:space="0" w:color="auto"/>
            <w:left w:val="none" w:sz="0" w:space="0" w:color="auto"/>
            <w:bottom w:val="none" w:sz="0" w:space="0" w:color="auto"/>
            <w:right w:val="none" w:sz="0" w:space="0" w:color="auto"/>
          </w:divBdr>
          <w:divsChild>
            <w:div w:id="266548847">
              <w:marLeft w:val="0"/>
              <w:marRight w:val="0"/>
              <w:marTop w:val="0"/>
              <w:marBottom w:val="0"/>
              <w:divBdr>
                <w:top w:val="none" w:sz="0" w:space="0" w:color="auto"/>
                <w:left w:val="none" w:sz="0" w:space="0" w:color="auto"/>
                <w:bottom w:val="none" w:sz="0" w:space="0" w:color="auto"/>
                <w:right w:val="none" w:sz="0" w:space="0" w:color="auto"/>
              </w:divBdr>
              <w:divsChild>
                <w:div w:id="482621604">
                  <w:marLeft w:val="0"/>
                  <w:marRight w:val="0"/>
                  <w:marTop w:val="0"/>
                  <w:marBottom w:val="0"/>
                  <w:divBdr>
                    <w:top w:val="none" w:sz="0" w:space="0" w:color="auto"/>
                    <w:left w:val="none" w:sz="0" w:space="0" w:color="auto"/>
                    <w:bottom w:val="none" w:sz="0" w:space="0" w:color="auto"/>
                    <w:right w:val="none" w:sz="0" w:space="0" w:color="auto"/>
                  </w:divBdr>
                </w:div>
              </w:divsChild>
            </w:div>
            <w:div w:id="1668897337">
              <w:marLeft w:val="0"/>
              <w:marRight w:val="0"/>
              <w:marTop w:val="240"/>
              <w:marBottom w:val="0"/>
              <w:divBdr>
                <w:top w:val="none" w:sz="0" w:space="0" w:color="auto"/>
                <w:left w:val="none" w:sz="0" w:space="0" w:color="auto"/>
                <w:bottom w:val="none" w:sz="0" w:space="0" w:color="auto"/>
                <w:right w:val="none" w:sz="0" w:space="0" w:color="auto"/>
              </w:divBdr>
              <w:divsChild>
                <w:div w:id="1690837080">
                  <w:marLeft w:val="0"/>
                  <w:marRight w:val="0"/>
                  <w:marTop w:val="0"/>
                  <w:marBottom w:val="0"/>
                  <w:divBdr>
                    <w:top w:val="none" w:sz="0" w:space="0" w:color="auto"/>
                    <w:left w:val="none" w:sz="0" w:space="0" w:color="auto"/>
                    <w:bottom w:val="none" w:sz="0" w:space="0" w:color="auto"/>
                    <w:right w:val="none" w:sz="0" w:space="0" w:color="auto"/>
                  </w:divBdr>
                  <w:divsChild>
                    <w:div w:id="15413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09322">
              <w:marLeft w:val="0"/>
              <w:marRight w:val="0"/>
              <w:marTop w:val="240"/>
              <w:marBottom w:val="0"/>
              <w:divBdr>
                <w:top w:val="none" w:sz="0" w:space="0" w:color="auto"/>
                <w:left w:val="none" w:sz="0" w:space="0" w:color="auto"/>
                <w:bottom w:val="none" w:sz="0" w:space="0" w:color="auto"/>
                <w:right w:val="none" w:sz="0" w:space="0" w:color="auto"/>
              </w:divBdr>
              <w:divsChild>
                <w:div w:id="2089493811">
                  <w:marLeft w:val="0"/>
                  <w:marRight w:val="0"/>
                  <w:marTop w:val="0"/>
                  <w:marBottom w:val="0"/>
                  <w:divBdr>
                    <w:top w:val="none" w:sz="0" w:space="0" w:color="auto"/>
                    <w:left w:val="none" w:sz="0" w:space="0" w:color="auto"/>
                    <w:bottom w:val="none" w:sz="0" w:space="0" w:color="auto"/>
                    <w:right w:val="none" w:sz="0" w:space="0" w:color="auto"/>
                  </w:divBdr>
                  <w:divsChild>
                    <w:div w:id="17242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2208">
              <w:marLeft w:val="0"/>
              <w:marRight w:val="0"/>
              <w:marTop w:val="240"/>
              <w:marBottom w:val="0"/>
              <w:divBdr>
                <w:top w:val="none" w:sz="0" w:space="0" w:color="auto"/>
                <w:left w:val="none" w:sz="0" w:space="0" w:color="auto"/>
                <w:bottom w:val="none" w:sz="0" w:space="0" w:color="auto"/>
                <w:right w:val="none" w:sz="0" w:space="0" w:color="auto"/>
              </w:divBdr>
              <w:divsChild>
                <w:div w:id="893546686">
                  <w:marLeft w:val="0"/>
                  <w:marRight w:val="0"/>
                  <w:marTop w:val="0"/>
                  <w:marBottom w:val="0"/>
                  <w:divBdr>
                    <w:top w:val="none" w:sz="0" w:space="0" w:color="auto"/>
                    <w:left w:val="none" w:sz="0" w:space="0" w:color="auto"/>
                    <w:bottom w:val="none" w:sz="0" w:space="0" w:color="auto"/>
                    <w:right w:val="none" w:sz="0" w:space="0" w:color="auto"/>
                  </w:divBdr>
                  <w:divsChild>
                    <w:div w:id="16937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2472">
              <w:marLeft w:val="0"/>
              <w:marRight w:val="0"/>
              <w:marTop w:val="240"/>
              <w:marBottom w:val="0"/>
              <w:divBdr>
                <w:top w:val="none" w:sz="0" w:space="0" w:color="auto"/>
                <w:left w:val="none" w:sz="0" w:space="0" w:color="auto"/>
                <w:bottom w:val="none" w:sz="0" w:space="0" w:color="auto"/>
                <w:right w:val="none" w:sz="0" w:space="0" w:color="auto"/>
              </w:divBdr>
              <w:divsChild>
                <w:div w:id="1749960649">
                  <w:marLeft w:val="0"/>
                  <w:marRight w:val="0"/>
                  <w:marTop w:val="0"/>
                  <w:marBottom w:val="0"/>
                  <w:divBdr>
                    <w:top w:val="none" w:sz="0" w:space="0" w:color="auto"/>
                    <w:left w:val="none" w:sz="0" w:space="0" w:color="auto"/>
                    <w:bottom w:val="none" w:sz="0" w:space="0" w:color="auto"/>
                    <w:right w:val="none" w:sz="0" w:space="0" w:color="auto"/>
                  </w:divBdr>
                  <w:divsChild>
                    <w:div w:id="15115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4849">
              <w:marLeft w:val="0"/>
              <w:marRight w:val="0"/>
              <w:marTop w:val="240"/>
              <w:marBottom w:val="0"/>
              <w:divBdr>
                <w:top w:val="none" w:sz="0" w:space="0" w:color="auto"/>
                <w:left w:val="none" w:sz="0" w:space="0" w:color="auto"/>
                <w:bottom w:val="none" w:sz="0" w:space="0" w:color="auto"/>
                <w:right w:val="none" w:sz="0" w:space="0" w:color="auto"/>
              </w:divBdr>
              <w:divsChild>
                <w:div w:id="1378969240">
                  <w:marLeft w:val="0"/>
                  <w:marRight w:val="0"/>
                  <w:marTop w:val="0"/>
                  <w:marBottom w:val="0"/>
                  <w:divBdr>
                    <w:top w:val="none" w:sz="0" w:space="0" w:color="auto"/>
                    <w:left w:val="none" w:sz="0" w:space="0" w:color="auto"/>
                    <w:bottom w:val="none" w:sz="0" w:space="0" w:color="auto"/>
                    <w:right w:val="none" w:sz="0" w:space="0" w:color="auto"/>
                  </w:divBdr>
                  <w:divsChild>
                    <w:div w:id="10057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8453">
              <w:marLeft w:val="0"/>
              <w:marRight w:val="0"/>
              <w:marTop w:val="240"/>
              <w:marBottom w:val="0"/>
              <w:divBdr>
                <w:top w:val="none" w:sz="0" w:space="0" w:color="auto"/>
                <w:left w:val="none" w:sz="0" w:space="0" w:color="auto"/>
                <w:bottom w:val="none" w:sz="0" w:space="0" w:color="auto"/>
                <w:right w:val="none" w:sz="0" w:space="0" w:color="auto"/>
              </w:divBdr>
              <w:divsChild>
                <w:div w:id="528835243">
                  <w:marLeft w:val="0"/>
                  <w:marRight w:val="0"/>
                  <w:marTop w:val="0"/>
                  <w:marBottom w:val="0"/>
                  <w:divBdr>
                    <w:top w:val="none" w:sz="0" w:space="0" w:color="auto"/>
                    <w:left w:val="none" w:sz="0" w:space="0" w:color="auto"/>
                    <w:bottom w:val="none" w:sz="0" w:space="0" w:color="auto"/>
                    <w:right w:val="none" w:sz="0" w:space="0" w:color="auto"/>
                  </w:divBdr>
                  <w:divsChild>
                    <w:div w:id="16123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41002">
              <w:marLeft w:val="0"/>
              <w:marRight w:val="0"/>
              <w:marTop w:val="240"/>
              <w:marBottom w:val="0"/>
              <w:divBdr>
                <w:top w:val="none" w:sz="0" w:space="0" w:color="auto"/>
                <w:left w:val="none" w:sz="0" w:space="0" w:color="auto"/>
                <w:bottom w:val="none" w:sz="0" w:space="0" w:color="auto"/>
                <w:right w:val="none" w:sz="0" w:space="0" w:color="auto"/>
              </w:divBdr>
              <w:divsChild>
                <w:div w:id="1992707960">
                  <w:marLeft w:val="0"/>
                  <w:marRight w:val="0"/>
                  <w:marTop w:val="0"/>
                  <w:marBottom w:val="0"/>
                  <w:divBdr>
                    <w:top w:val="none" w:sz="0" w:space="0" w:color="auto"/>
                    <w:left w:val="none" w:sz="0" w:space="0" w:color="auto"/>
                    <w:bottom w:val="none" w:sz="0" w:space="0" w:color="auto"/>
                    <w:right w:val="none" w:sz="0" w:space="0" w:color="auto"/>
                  </w:divBdr>
                  <w:divsChild>
                    <w:div w:id="21426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267346">
          <w:marLeft w:val="0"/>
          <w:marRight w:val="0"/>
          <w:marTop w:val="240"/>
          <w:marBottom w:val="0"/>
          <w:divBdr>
            <w:top w:val="none" w:sz="0" w:space="0" w:color="auto"/>
            <w:left w:val="none" w:sz="0" w:space="0" w:color="auto"/>
            <w:bottom w:val="none" w:sz="0" w:space="0" w:color="auto"/>
            <w:right w:val="none" w:sz="0" w:space="0" w:color="auto"/>
          </w:divBdr>
          <w:divsChild>
            <w:div w:id="974917726">
              <w:marLeft w:val="0"/>
              <w:marRight w:val="0"/>
              <w:marTop w:val="0"/>
              <w:marBottom w:val="0"/>
              <w:divBdr>
                <w:top w:val="none" w:sz="0" w:space="0" w:color="auto"/>
                <w:left w:val="none" w:sz="0" w:space="0" w:color="auto"/>
                <w:bottom w:val="none" w:sz="0" w:space="0" w:color="auto"/>
                <w:right w:val="none" w:sz="0" w:space="0" w:color="auto"/>
              </w:divBdr>
              <w:divsChild>
                <w:div w:id="12330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7092">
          <w:marLeft w:val="0"/>
          <w:marRight w:val="0"/>
          <w:marTop w:val="240"/>
          <w:marBottom w:val="0"/>
          <w:divBdr>
            <w:top w:val="none" w:sz="0" w:space="0" w:color="auto"/>
            <w:left w:val="none" w:sz="0" w:space="0" w:color="auto"/>
            <w:bottom w:val="none" w:sz="0" w:space="0" w:color="auto"/>
            <w:right w:val="none" w:sz="0" w:space="0" w:color="auto"/>
          </w:divBdr>
          <w:divsChild>
            <w:div w:id="1294209179">
              <w:marLeft w:val="0"/>
              <w:marRight w:val="0"/>
              <w:marTop w:val="0"/>
              <w:marBottom w:val="0"/>
              <w:divBdr>
                <w:top w:val="none" w:sz="0" w:space="0" w:color="auto"/>
                <w:left w:val="none" w:sz="0" w:space="0" w:color="auto"/>
                <w:bottom w:val="none" w:sz="0" w:space="0" w:color="auto"/>
                <w:right w:val="none" w:sz="0" w:space="0" w:color="auto"/>
              </w:divBdr>
              <w:divsChild>
                <w:div w:id="8596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71568">
          <w:marLeft w:val="0"/>
          <w:marRight w:val="0"/>
          <w:marTop w:val="240"/>
          <w:marBottom w:val="0"/>
          <w:divBdr>
            <w:top w:val="none" w:sz="0" w:space="0" w:color="auto"/>
            <w:left w:val="none" w:sz="0" w:space="0" w:color="auto"/>
            <w:bottom w:val="none" w:sz="0" w:space="0" w:color="auto"/>
            <w:right w:val="none" w:sz="0" w:space="0" w:color="auto"/>
          </w:divBdr>
          <w:divsChild>
            <w:div w:id="1915385712">
              <w:marLeft w:val="0"/>
              <w:marRight w:val="0"/>
              <w:marTop w:val="0"/>
              <w:marBottom w:val="0"/>
              <w:divBdr>
                <w:top w:val="none" w:sz="0" w:space="0" w:color="auto"/>
                <w:left w:val="none" w:sz="0" w:space="0" w:color="auto"/>
                <w:bottom w:val="none" w:sz="0" w:space="0" w:color="auto"/>
                <w:right w:val="none" w:sz="0" w:space="0" w:color="auto"/>
              </w:divBdr>
              <w:divsChild>
                <w:div w:id="18698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4735">
          <w:marLeft w:val="0"/>
          <w:marRight w:val="0"/>
          <w:marTop w:val="240"/>
          <w:marBottom w:val="0"/>
          <w:divBdr>
            <w:top w:val="none" w:sz="0" w:space="0" w:color="auto"/>
            <w:left w:val="none" w:sz="0" w:space="0" w:color="auto"/>
            <w:bottom w:val="none" w:sz="0" w:space="0" w:color="auto"/>
            <w:right w:val="none" w:sz="0" w:space="0" w:color="auto"/>
          </w:divBdr>
          <w:divsChild>
            <w:div w:id="897323473">
              <w:marLeft w:val="0"/>
              <w:marRight w:val="0"/>
              <w:marTop w:val="0"/>
              <w:marBottom w:val="0"/>
              <w:divBdr>
                <w:top w:val="none" w:sz="0" w:space="0" w:color="auto"/>
                <w:left w:val="none" w:sz="0" w:space="0" w:color="auto"/>
                <w:bottom w:val="none" w:sz="0" w:space="0" w:color="auto"/>
                <w:right w:val="none" w:sz="0" w:space="0" w:color="auto"/>
              </w:divBdr>
              <w:divsChild>
                <w:div w:id="56691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288048">
      <w:bodyDiv w:val="1"/>
      <w:marLeft w:val="0"/>
      <w:marRight w:val="0"/>
      <w:marTop w:val="0"/>
      <w:marBottom w:val="0"/>
      <w:divBdr>
        <w:top w:val="none" w:sz="0" w:space="0" w:color="auto"/>
        <w:left w:val="none" w:sz="0" w:space="0" w:color="auto"/>
        <w:bottom w:val="none" w:sz="0" w:space="0" w:color="auto"/>
        <w:right w:val="none" w:sz="0" w:space="0" w:color="auto"/>
      </w:divBdr>
      <w:divsChild>
        <w:div w:id="1651474259">
          <w:marLeft w:val="0"/>
          <w:marRight w:val="0"/>
          <w:marTop w:val="240"/>
          <w:marBottom w:val="0"/>
          <w:divBdr>
            <w:top w:val="none" w:sz="0" w:space="0" w:color="auto"/>
            <w:left w:val="none" w:sz="0" w:space="0" w:color="auto"/>
            <w:bottom w:val="none" w:sz="0" w:space="0" w:color="auto"/>
            <w:right w:val="none" w:sz="0" w:space="0" w:color="auto"/>
          </w:divBdr>
          <w:divsChild>
            <w:div w:id="1063796182">
              <w:marLeft w:val="0"/>
              <w:marRight w:val="0"/>
              <w:marTop w:val="0"/>
              <w:marBottom w:val="0"/>
              <w:divBdr>
                <w:top w:val="none" w:sz="0" w:space="0" w:color="auto"/>
                <w:left w:val="none" w:sz="0" w:space="0" w:color="auto"/>
                <w:bottom w:val="none" w:sz="0" w:space="0" w:color="auto"/>
                <w:right w:val="none" w:sz="0" w:space="0" w:color="auto"/>
              </w:divBdr>
              <w:divsChild>
                <w:div w:id="18402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67604">
          <w:marLeft w:val="0"/>
          <w:marRight w:val="0"/>
          <w:marTop w:val="240"/>
          <w:marBottom w:val="0"/>
          <w:divBdr>
            <w:top w:val="none" w:sz="0" w:space="0" w:color="auto"/>
            <w:left w:val="none" w:sz="0" w:space="0" w:color="auto"/>
            <w:bottom w:val="none" w:sz="0" w:space="0" w:color="auto"/>
            <w:right w:val="none" w:sz="0" w:space="0" w:color="auto"/>
          </w:divBdr>
          <w:divsChild>
            <w:div w:id="368724958">
              <w:marLeft w:val="0"/>
              <w:marRight w:val="0"/>
              <w:marTop w:val="0"/>
              <w:marBottom w:val="0"/>
              <w:divBdr>
                <w:top w:val="none" w:sz="0" w:space="0" w:color="auto"/>
                <w:left w:val="none" w:sz="0" w:space="0" w:color="auto"/>
                <w:bottom w:val="none" w:sz="0" w:space="0" w:color="auto"/>
                <w:right w:val="none" w:sz="0" w:space="0" w:color="auto"/>
              </w:divBdr>
              <w:divsChild>
                <w:div w:id="9325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84576">
          <w:marLeft w:val="0"/>
          <w:marRight w:val="0"/>
          <w:marTop w:val="240"/>
          <w:marBottom w:val="0"/>
          <w:divBdr>
            <w:top w:val="none" w:sz="0" w:space="0" w:color="auto"/>
            <w:left w:val="none" w:sz="0" w:space="0" w:color="auto"/>
            <w:bottom w:val="none" w:sz="0" w:space="0" w:color="auto"/>
            <w:right w:val="none" w:sz="0" w:space="0" w:color="auto"/>
          </w:divBdr>
          <w:divsChild>
            <w:div w:id="1424111584">
              <w:marLeft w:val="0"/>
              <w:marRight w:val="0"/>
              <w:marTop w:val="0"/>
              <w:marBottom w:val="0"/>
              <w:divBdr>
                <w:top w:val="none" w:sz="0" w:space="0" w:color="auto"/>
                <w:left w:val="none" w:sz="0" w:space="0" w:color="auto"/>
                <w:bottom w:val="none" w:sz="0" w:space="0" w:color="auto"/>
                <w:right w:val="none" w:sz="0" w:space="0" w:color="auto"/>
              </w:divBdr>
              <w:divsChild>
                <w:div w:id="1740521695">
                  <w:marLeft w:val="0"/>
                  <w:marRight w:val="0"/>
                  <w:marTop w:val="0"/>
                  <w:marBottom w:val="0"/>
                  <w:divBdr>
                    <w:top w:val="none" w:sz="0" w:space="0" w:color="auto"/>
                    <w:left w:val="none" w:sz="0" w:space="0" w:color="auto"/>
                    <w:bottom w:val="none" w:sz="0" w:space="0" w:color="auto"/>
                    <w:right w:val="none" w:sz="0" w:space="0" w:color="auto"/>
                  </w:divBdr>
                </w:div>
              </w:divsChild>
            </w:div>
            <w:div w:id="97911734">
              <w:marLeft w:val="0"/>
              <w:marRight w:val="0"/>
              <w:marTop w:val="240"/>
              <w:marBottom w:val="0"/>
              <w:divBdr>
                <w:top w:val="none" w:sz="0" w:space="0" w:color="auto"/>
                <w:left w:val="none" w:sz="0" w:space="0" w:color="auto"/>
                <w:bottom w:val="none" w:sz="0" w:space="0" w:color="auto"/>
                <w:right w:val="none" w:sz="0" w:space="0" w:color="auto"/>
              </w:divBdr>
              <w:divsChild>
                <w:div w:id="1917935116">
                  <w:marLeft w:val="0"/>
                  <w:marRight w:val="0"/>
                  <w:marTop w:val="0"/>
                  <w:marBottom w:val="0"/>
                  <w:divBdr>
                    <w:top w:val="none" w:sz="0" w:space="0" w:color="auto"/>
                    <w:left w:val="none" w:sz="0" w:space="0" w:color="auto"/>
                    <w:bottom w:val="none" w:sz="0" w:space="0" w:color="auto"/>
                    <w:right w:val="none" w:sz="0" w:space="0" w:color="auto"/>
                  </w:divBdr>
                  <w:divsChild>
                    <w:div w:id="93147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4801">
              <w:marLeft w:val="0"/>
              <w:marRight w:val="0"/>
              <w:marTop w:val="240"/>
              <w:marBottom w:val="0"/>
              <w:divBdr>
                <w:top w:val="none" w:sz="0" w:space="0" w:color="auto"/>
                <w:left w:val="none" w:sz="0" w:space="0" w:color="auto"/>
                <w:bottom w:val="none" w:sz="0" w:space="0" w:color="auto"/>
                <w:right w:val="none" w:sz="0" w:space="0" w:color="auto"/>
              </w:divBdr>
              <w:divsChild>
                <w:div w:id="344134935">
                  <w:marLeft w:val="0"/>
                  <w:marRight w:val="0"/>
                  <w:marTop w:val="0"/>
                  <w:marBottom w:val="0"/>
                  <w:divBdr>
                    <w:top w:val="none" w:sz="0" w:space="0" w:color="auto"/>
                    <w:left w:val="none" w:sz="0" w:space="0" w:color="auto"/>
                    <w:bottom w:val="none" w:sz="0" w:space="0" w:color="auto"/>
                    <w:right w:val="none" w:sz="0" w:space="0" w:color="auto"/>
                  </w:divBdr>
                  <w:divsChild>
                    <w:div w:id="14056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36814">
              <w:marLeft w:val="0"/>
              <w:marRight w:val="0"/>
              <w:marTop w:val="240"/>
              <w:marBottom w:val="0"/>
              <w:divBdr>
                <w:top w:val="none" w:sz="0" w:space="0" w:color="auto"/>
                <w:left w:val="none" w:sz="0" w:space="0" w:color="auto"/>
                <w:bottom w:val="none" w:sz="0" w:space="0" w:color="auto"/>
                <w:right w:val="none" w:sz="0" w:space="0" w:color="auto"/>
              </w:divBdr>
              <w:divsChild>
                <w:div w:id="2023320004">
                  <w:marLeft w:val="0"/>
                  <w:marRight w:val="0"/>
                  <w:marTop w:val="0"/>
                  <w:marBottom w:val="0"/>
                  <w:divBdr>
                    <w:top w:val="none" w:sz="0" w:space="0" w:color="auto"/>
                    <w:left w:val="none" w:sz="0" w:space="0" w:color="auto"/>
                    <w:bottom w:val="none" w:sz="0" w:space="0" w:color="auto"/>
                    <w:right w:val="none" w:sz="0" w:space="0" w:color="auto"/>
                  </w:divBdr>
                  <w:divsChild>
                    <w:div w:id="6188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6465">
              <w:marLeft w:val="0"/>
              <w:marRight w:val="0"/>
              <w:marTop w:val="240"/>
              <w:marBottom w:val="0"/>
              <w:divBdr>
                <w:top w:val="none" w:sz="0" w:space="0" w:color="auto"/>
                <w:left w:val="none" w:sz="0" w:space="0" w:color="auto"/>
                <w:bottom w:val="none" w:sz="0" w:space="0" w:color="auto"/>
                <w:right w:val="none" w:sz="0" w:space="0" w:color="auto"/>
              </w:divBdr>
              <w:divsChild>
                <w:div w:id="2112506055">
                  <w:marLeft w:val="0"/>
                  <w:marRight w:val="0"/>
                  <w:marTop w:val="0"/>
                  <w:marBottom w:val="0"/>
                  <w:divBdr>
                    <w:top w:val="none" w:sz="0" w:space="0" w:color="auto"/>
                    <w:left w:val="none" w:sz="0" w:space="0" w:color="auto"/>
                    <w:bottom w:val="none" w:sz="0" w:space="0" w:color="auto"/>
                    <w:right w:val="none" w:sz="0" w:space="0" w:color="auto"/>
                  </w:divBdr>
                  <w:divsChild>
                    <w:div w:id="119315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191745">
      <w:bodyDiv w:val="1"/>
      <w:marLeft w:val="0"/>
      <w:marRight w:val="0"/>
      <w:marTop w:val="0"/>
      <w:marBottom w:val="0"/>
      <w:divBdr>
        <w:top w:val="none" w:sz="0" w:space="0" w:color="auto"/>
        <w:left w:val="none" w:sz="0" w:space="0" w:color="auto"/>
        <w:bottom w:val="none" w:sz="0" w:space="0" w:color="auto"/>
        <w:right w:val="none" w:sz="0" w:space="0" w:color="auto"/>
      </w:divBdr>
      <w:divsChild>
        <w:div w:id="1069960514">
          <w:marLeft w:val="0"/>
          <w:marRight w:val="0"/>
          <w:marTop w:val="24"/>
          <w:marBottom w:val="24"/>
          <w:divBdr>
            <w:top w:val="none" w:sz="0" w:space="0" w:color="auto"/>
            <w:left w:val="none" w:sz="0" w:space="0" w:color="auto"/>
            <w:bottom w:val="none" w:sz="0" w:space="0" w:color="auto"/>
            <w:right w:val="none" w:sz="0" w:space="0" w:color="auto"/>
          </w:divBdr>
          <w:divsChild>
            <w:div w:id="518157699">
              <w:marLeft w:val="0"/>
              <w:marRight w:val="0"/>
              <w:marTop w:val="0"/>
              <w:marBottom w:val="0"/>
              <w:divBdr>
                <w:top w:val="none" w:sz="0" w:space="0" w:color="auto"/>
                <w:left w:val="none" w:sz="0" w:space="0" w:color="auto"/>
                <w:bottom w:val="none" w:sz="0" w:space="0" w:color="auto"/>
                <w:right w:val="none" w:sz="0" w:space="0" w:color="auto"/>
              </w:divBdr>
            </w:div>
          </w:divsChild>
        </w:div>
        <w:div w:id="1510021152">
          <w:marLeft w:val="0"/>
          <w:marRight w:val="0"/>
          <w:marTop w:val="24"/>
          <w:marBottom w:val="24"/>
          <w:divBdr>
            <w:top w:val="none" w:sz="0" w:space="0" w:color="auto"/>
            <w:left w:val="none" w:sz="0" w:space="0" w:color="auto"/>
            <w:bottom w:val="none" w:sz="0" w:space="0" w:color="auto"/>
            <w:right w:val="none" w:sz="0" w:space="0" w:color="auto"/>
          </w:divBdr>
          <w:divsChild>
            <w:div w:id="321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92755">
      <w:bodyDiv w:val="1"/>
      <w:marLeft w:val="0"/>
      <w:marRight w:val="0"/>
      <w:marTop w:val="0"/>
      <w:marBottom w:val="0"/>
      <w:divBdr>
        <w:top w:val="none" w:sz="0" w:space="0" w:color="auto"/>
        <w:left w:val="none" w:sz="0" w:space="0" w:color="auto"/>
        <w:bottom w:val="none" w:sz="0" w:space="0" w:color="auto"/>
        <w:right w:val="none" w:sz="0" w:space="0" w:color="auto"/>
      </w:divBdr>
      <w:divsChild>
        <w:div w:id="1194339945">
          <w:marLeft w:val="0"/>
          <w:marRight w:val="0"/>
          <w:marTop w:val="240"/>
          <w:marBottom w:val="0"/>
          <w:divBdr>
            <w:top w:val="none" w:sz="0" w:space="0" w:color="auto"/>
            <w:left w:val="none" w:sz="0" w:space="0" w:color="auto"/>
            <w:bottom w:val="none" w:sz="0" w:space="0" w:color="auto"/>
            <w:right w:val="none" w:sz="0" w:space="0" w:color="auto"/>
          </w:divBdr>
          <w:divsChild>
            <w:div w:id="2053727622">
              <w:marLeft w:val="0"/>
              <w:marRight w:val="0"/>
              <w:marTop w:val="0"/>
              <w:marBottom w:val="0"/>
              <w:divBdr>
                <w:top w:val="none" w:sz="0" w:space="0" w:color="auto"/>
                <w:left w:val="none" w:sz="0" w:space="0" w:color="auto"/>
                <w:bottom w:val="none" w:sz="0" w:space="0" w:color="auto"/>
                <w:right w:val="none" w:sz="0" w:space="0" w:color="auto"/>
              </w:divBdr>
              <w:divsChild>
                <w:div w:id="159010911">
                  <w:marLeft w:val="0"/>
                  <w:marRight w:val="0"/>
                  <w:marTop w:val="0"/>
                  <w:marBottom w:val="0"/>
                  <w:divBdr>
                    <w:top w:val="none" w:sz="0" w:space="0" w:color="auto"/>
                    <w:left w:val="none" w:sz="0" w:space="0" w:color="auto"/>
                    <w:bottom w:val="none" w:sz="0" w:space="0" w:color="auto"/>
                    <w:right w:val="none" w:sz="0" w:space="0" w:color="auto"/>
                  </w:divBdr>
                </w:div>
              </w:divsChild>
            </w:div>
            <w:div w:id="1211647104">
              <w:marLeft w:val="0"/>
              <w:marRight w:val="0"/>
              <w:marTop w:val="240"/>
              <w:marBottom w:val="0"/>
              <w:divBdr>
                <w:top w:val="none" w:sz="0" w:space="0" w:color="auto"/>
                <w:left w:val="none" w:sz="0" w:space="0" w:color="auto"/>
                <w:bottom w:val="none" w:sz="0" w:space="0" w:color="auto"/>
                <w:right w:val="none" w:sz="0" w:space="0" w:color="auto"/>
              </w:divBdr>
              <w:divsChild>
                <w:div w:id="2076125239">
                  <w:marLeft w:val="0"/>
                  <w:marRight w:val="0"/>
                  <w:marTop w:val="0"/>
                  <w:marBottom w:val="0"/>
                  <w:divBdr>
                    <w:top w:val="none" w:sz="0" w:space="0" w:color="auto"/>
                    <w:left w:val="none" w:sz="0" w:space="0" w:color="auto"/>
                    <w:bottom w:val="none" w:sz="0" w:space="0" w:color="auto"/>
                    <w:right w:val="none" w:sz="0" w:space="0" w:color="auto"/>
                  </w:divBdr>
                  <w:divsChild>
                    <w:div w:id="20065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69514">
              <w:marLeft w:val="0"/>
              <w:marRight w:val="0"/>
              <w:marTop w:val="240"/>
              <w:marBottom w:val="0"/>
              <w:divBdr>
                <w:top w:val="none" w:sz="0" w:space="0" w:color="auto"/>
                <w:left w:val="none" w:sz="0" w:space="0" w:color="auto"/>
                <w:bottom w:val="none" w:sz="0" w:space="0" w:color="auto"/>
                <w:right w:val="none" w:sz="0" w:space="0" w:color="auto"/>
              </w:divBdr>
              <w:divsChild>
                <w:div w:id="612522790">
                  <w:marLeft w:val="0"/>
                  <w:marRight w:val="0"/>
                  <w:marTop w:val="0"/>
                  <w:marBottom w:val="0"/>
                  <w:divBdr>
                    <w:top w:val="none" w:sz="0" w:space="0" w:color="auto"/>
                    <w:left w:val="none" w:sz="0" w:space="0" w:color="auto"/>
                    <w:bottom w:val="none" w:sz="0" w:space="0" w:color="auto"/>
                    <w:right w:val="none" w:sz="0" w:space="0" w:color="auto"/>
                  </w:divBdr>
                  <w:divsChild>
                    <w:div w:id="199413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9208">
              <w:marLeft w:val="0"/>
              <w:marRight w:val="0"/>
              <w:marTop w:val="240"/>
              <w:marBottom w:val="0"/>
              <w:divBdr>
                <w:top w:val="none" w:sz="0" w:space="0" w:color="auto"/>
                <w:left w:val="none" w:sz="0" w:space="0" w:color="auto"/>
                <w:bottom w:val="none" w:sz="0" w:space="0" w:color="auto"/>
                <w:right w:val="none" w:sz="0" w:space="0" w:color="auto"/>
              </w:divBdr>
              <w:divsChild>
                <w:div w:id="1388723095">
                  <w:marLeft w:val="0"/>
                  <w:marRight w:val="0"/>
                  <w:marTop w:val="0"/>
                  <w:marBottom w:val="0"/>
                  <w:divBdr>
                    <w:top w:val="none" w:sz="0" w:space="0" w:color="auto"/>
                    <w:left w:val="none" w:sz="0" w:space="0" w:color="auto"/>
                    <w:bottom w:val="none" w:sz="0" w:space="0" w:color="auto"/>
                    <w:right w:val="none" w:sz="0" w:space="0" w:color="auto"/>
                  </w:divBdr>
                  <w:divsChild>
                    <w:div w:id="18786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2932">
              <w:marLeft w:val="0"/>
              <w:marRight w:val="0"/>
              <w:marTop w:val="240"/>
              <w:marBottom w:val="0"/>
              <w:divBdr>
                <w:top w:val="none" w:sz="0" w:space="0" w:color="auto"/>
                <w:left w:val="none" w:sz="0" w:space="0" w:color="auto"/>
                <w:bottom w:val="none" w:sz="0" w:space="0" w:color="auto"/>
                <w:right w:val="none" w:sz="0" w:space="0" w:color="auto"/>
              </w:divBdr>
              <w:divsChild>
                <w:div w:id="2040155012">
                  <w:marLeft w:val="0"/>
                  <w:marRight w:val="0"/>
                  <w:marTop w:val="0"/>
                  <w:marBottom w:val="0"/>
                  <w:divBdr>
                    <w:top w:val="none" w:sz="0" w:space="0" w:color="auto"/>
                    <w:left w:val="none" w:sz="0" w:space="0" w:color="auto"/>
                    <w:bottom w:val="none" w:sz="0" w:space="0" w:color="auto"/>
                    <w:right w:val="none" w:sz="0" w:space="0" w:color="auto"/>
                  </w:divBdr>
                  <w:divsChild>
                    <w:div w:id="14227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056479">
              <w:marLeft w:val="0"/>
              <w:marRight w:val="0"/>
              <w:marTop w:val="240"/>
              <w:marBottom w:val="0"/>
              <w:divBdr>
                <w:top w:val="none" w:sz="0" w:space="0" w:color="auto"/>
                <w:left w:val="none" w:sz="0" w:space="0" w:color="auto"/>
                <w:bottom w:val="none" w:sz="0" w:space="0" w:color="auto"/>
                <w:right w:val="none" w:sz="0" w:space="0" w:color="auto"/>
              </w:divBdr>
              <w:divsChild>
                <w:div w:id="5597345">
                  <w:marLeft w:val="0"/>
                  <w:marRight w:val="0"/>
                  <w:marTop w:val="0"/>
                  <w:marBottom w:val="0"/>
                  <w:divBdr>
                    <w:top w:val="none" w:sz="0" w:space="0" w:color="auto"/>
                    <w:left w:val="none" w:sz="0" w:space="0" w:color="auto"/>
                    <w:bottom w:val="none" w:sz="0" w:space="0" w:color="auto"/>
                    <w:right w:val="none" w:sz="0" w:space="0" w:color="auto"/>
                  </w:divBdr>
                  <w:divsChild>
                    <w:div w:id="811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105826">
          <w:marLeft w:val="0"/>
          <w:marRight w:val="0"/>
          <w:marTop w:val="240"/>
          <w:marBottom w:val="0"/>
          <w:divBdr>
            <w:top w:val="none" w:sz="0" w:space="0" w:color="auto"/>
            <w:left w:val="none" w:sz="0" w:space="0" w:color="auto"/>
            <w:bottom w:val="none" w:sz="0" w:space="0" w:color="auto"/>
            <w:right w:val="none" w:sz="0" w:space="0" w:color="auto"/>
          </w:divBdr>
          <w:divsChild>
            <w:div w:id="1258515016">
              <w:marLeft w:val="0"/>
              <w:marRight w:val="0"/>
              <w:marTop w:val="0"/>
              <w:marBottom w:val="0"/>
              <w:divBdr>
                <w:top w:val="none" w:sz="0" w:space="0" w:color="auto"/>
                <w:left w:val="none" w:sz="0" w:space="0" w:color="auto"/>
                <w:bottom w:val="none" w:sz="0" w:space="0" w:color="auto"/>
                <w:right w:val="none" w:sz="0" w:space="0" w:color="auto"/>
              </w:divBdr>
              <w:divsChild>
                <w:div w:id="2106147470">
                  <w:marLeft w:val="0"/>
                  <w:marRight w:val="0"/>
                  <w:marTop w:val="0"/>
                  <w:marBottom w:val="0"/>
                  <w:divBdr>
                    <w:top w:val="none" w:sz="0" w:space="0" w:color="auto"/>
                    <w:left w:val="none" w:sz="0" w:space="0" w:color="auto"/>
                    <w:bottom w:val="none" w:sz="0" w:space="0" w:color="auto"/>
                    <w:right w:val="none" w:sz="0" w:space="0" w:color="auto"/>
                  </w:divBdr>
                </w:div>
              </w:divsChild>
            </w:div>
            <w:div w:id="972323806">
              <w:marLeft w:val="0"/>
              <w:marRight w:val="0"/>
              <w:marTop w:val="240"/>
              <w:marBottom w:val="0"/>
              <w:divBdr>
                <w:top w:val="none" w:sz="0" w:space="0" w:color="auto"/>
                <w:left w:val="none" w:sz="0" w:space="0" w:color="auto"/>
                <w:bottom w:val="none" w:sz="0" w:space="0" w:color="auto"/>
                <w:right w:val="none" w:sz="0" w:space="0" w:color="auto"/>
              </w:divBdr>
              <w:divsChild>
                <w:div w:id="450440223">
                  <w:marLeft w:val="0"/>
                  <w:marRight w:val="0"/>
                  <w:marTop w:val="0"/>
                  <w:marBottom w:val="0"/>
                  <w:divBdr>
                    <w:top w:val="none" w:sz="0" w:space="0" w:color="auto"/>
                    <w:left w:val="none" w:sz="0" w:space="0" w:color="auto"/>
                    <w:bottom w:val="none" w:sz="0" w:space="0" w:color="auto"/>
                    <w:right w:val="none" w:sz="0" w:space="0" w:color="auto"/>
                  </w:divBdr>
                  <w:divsChild>
                    <w:div w:id="20485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73702">
              <w:marLeft w:val="0"/>
              <w:marRight w:val="0"/>
              <w:marTop w:val="240"/>
              <w:marBottom w:val="0"/>
              <w:divBdr>
                <w:top w:val="none" w:sz="0" w:space="0" w:color="auto"/>
                <w:left w:val="none" w:sz="0" w:space="0" w:color="auto"/>
                <w:bottom w:val="none" w:sz="0" w:space="0" w:color="auto"/>
                <w:right w:val="none" w:sz="0" w:space="0" w:color="auto"/>
              </w:divBdr>
              <w:divsChild>
                <w:div w:id="1122532260">
                  <w:marLeft w:val="0"/>
                  <w:marRight w:val="0"/>
                  <w:marTop w:val="0"/>
                  <w:marBottom w:val="0"/>
                  <w:divBdr>
                    <w:top w:val="none" w:sz="0" w:space="0" w:color="auto"/>
                    <w:left w:val="none" w:sz="0" w:space="0" w:color="auto"/>
                    <w:bottom w:val="none" w:sz="0" w:space="0" w:color="auto"/>
                    <w:right w:val="none" w:sz="0" w:space="0" w:color="auto"/>
                  </w:divBdr>
                  <w:divsChild>
                    <w:div w:id="25710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11713">
              <w:marLeft w:val="0"/>
              <w:marRight w:val="0"/>
              <w:marTop w:val="240"/>
              <w:marBottom w:val="0"/>
              <w:divBdr>
                <w:top w:val="none" w:sz="0" w:space="0" w:color="auto"/>
                <w:left w:val="none" w:sz="0" w:space="0" w:color="auto"/>
                <w:bottom w:val="none" w:sz="0" w:space="0" w:color="auto"/>
                <w:right w:val="none" w:sz="0" w:space="0" w:color="auto"/>
              </w:divBdr>
              <w:divsChild>
                <w:div w:id="2095932662">
                  <w:marLeft w:val="0"/>
                  <w:marRight w:val="0"/>
                  <w:marTop w:val="0"/>
                  <w:marBottom w:val="0"/>
                  <w:divBdr>
                    <w:top w:val="none" w:sz="0" w:space="0" w:color="auto"/>
                    <w:left w:val="none" w:sz="0" w:space="0" w:color="auto"/>
                    <w:bottom w:val="none" w:sz="0" w:space="0" w:color="auto"/>
                    <w:right w:val="none" w:sz="0" w:space="0" w:color="auto"/>
                  </w:divBdr>
                  <w:divsChild>
                    <w:div w:id="47175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20836">
              <w:marLeft w:val="0"/>
              <w:marRight w:val="0"/>
              <w:marTop w:val="240"/>
              <w:marBottom w:val="0"/>
              <w:divBdr>
                <w:top w:val="none" w:sz="0" w:space="0" w:color="auto"/>
                <w:left w:val="none" w:sz="0" w:space="0" w:color="auto"/>
                <w:bottom w:val="none" w:sz="0" w:space="0" w:color="auto"/>
                <w:right w:val="none" w:sz="0" w:space="0" w:color="auto"/>
              </w:divBdr>
              <w:divsChild>
                <w:div w:id="1616522611">
                  <w:marLeft w:val="0"/>
                  <w:marRight w:val="0"/>
                  <w:marTop w:val="0"/>
                  <w:marBottom w:val="0"/>
                  <w:divBdr>
                    <w:top w:val="none" w:sz="0" w:space="0" w:color="auto"/>
                    <w:left w:val="none" w:sz="0" w:space="0" w:color="auto"/>
                    <w:bottom w:val="none" w:sz="0" w:space="0" w:color="auto"/>
                    <w:right w:val="none" w:sz="0" w:space="0" w:color="auto"/>
                  </w:divBdr>
                  <w:divsChild>
                    <w:div w:id="2330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2307">
              <w:marLeft w:val="0"/>
              <w:marRight w:val="0"/>
              <w:marTop w:val="240"/>
              <w:marBottom w:val="0"/>
              <w:divBdr>
                <w:top w:val="none" w:sz="0" w:space="0" w:color="auto"/>
                <w:left w:val="none" w:sz="0" w:space="0" w:color="auto"/>
                <w:bottom w:val="none" w:sz="0" w:space="0" w:color="auto"/>
                <w:right w:val="none" w:sz="0" w:space="0" w:color="auto"/>
              </w:divBdr>
              <w:divsChild>
                <w:div w:id="351613008">
                  <w:marLeft w:val="0"/>
                  <w:marRight w:val="0"/>
                  <w:marTop w:val="0"/>
                  <w:marBottom w:val="0"/>
                  <w:divBdr>
                    <w:top w:val="none" w:sz="0" w:space="0" w:color="auto"/>
                    <w:left w:val="none" w:sz="0" w:space="0" w:color="auto"/>
                    <w:bottom w:val="none" w:sz="0" w:space="0" w:color="auto"/>
                    <w:right w:val="none" w:sz="0" w:space="0" w:color="auto"/>
                  </w:divBdr>
                  <w:divsChild>
                    <w:div w:id="2733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3897">
              <w:marLeft w:val="0"/>
              <w:marRight w:val="0"/>
              <w:marTop w:val="240"/>
              <w:marBottom w:val="0"/>
              <w:divBdr>
                <w:top w:val="none" w:sz="0" w:space="0" w:color="auto"/>
                <w:left w:val="none" w:sz="0" w:space="0" w:color="auto"/>
                <w:bottom w:val="none" w:sz="0" w:space="0" w:color="auto"/>
                <w:right w:val="none" w:sz="0" w:space="0" w:color="auto"/>
              </w:divBdr>
              <w:divsChild>
                <w:div w:id="1158810636">
                  <w:marLeft w:val="0"/>
                  <w:marRight w:val="0"/>
                  <w:marTop w:val="0"/>
                  <w:marBottom w:val="0"/>
                  <w:divBdr>
                    <w:top w:val="none" w:sz="0" w:space="0" w:color="auto"/>
                    <w:left w:val="none" w:sz="0" w:space="0" w:color="auto"/>
                    <w:bottom w:val="none" w:sz="0" w:space="0" w:color="auto"/>
                    <w:right w:val="none" w:sz="0" w:space="0" w:color="auto"/>
                  </w:divBdr>
                  <w:divsChild>
                    <w:div w:id="17329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773032">
      <w:bodyDiv w:val="1"/>
      <w:marLeft w:val="0"/>
      <w:marRight w:val="0"/>
      <w:marTop w:val="0"/>
      <w:marBottom w:val="0"/>
      <w:divBdr>
        <w:top w:val="none" w:sz="0" w:space="0" w:color="auto"/>
        <w:left w:val="none" w:sz="0" w:space="0" w:color="auto"/>
        <w:bottom w:val="none" w:sz="0" w:space="0" w:color="auto"/>
        <w:right w:val="none" w:sz="0" w:space="0" w:color="auto"/>
      </w:divBdr>
      <w:divsChild>
        <w:div w:id="1956979033">
          <w:marLeft w:val="0"/>
          <w:marRight w:val="0"/>
          <w:marTop w:val="240"/>
          <w:marBottom w:val="0"/>
          <w:divBdr>
            <w:top w:val="none" w:sz="0" w:space="0" w:color="auto"/>
            <w:left w:val="none" w:sz="0" w:space="0" w:color="auto"/>
            <w:bottom w:val="none" w:sz="0" w:space="0" w:color="auto"/>
            <w:right w:val="none" w:sz="0" w:space="0" w:color="auto"/>
          </w:divBdr>
          <w:divsChild>
            <w:div w:id="751972218">
              <w:marLeft w:val="0"/>
              <w:marRight w:val="0"/>
              <w:marTop w:val="0"/>
              <w:marBottom w:val="0"/>
              <w:divBdr>
                <w:top w:val="none" w:sz="0" w:space="0" w:color="auto"/>
                <w:left w:val="none" w:sz="0" w:space="0" w:color="auto"/>
                <w:bottom w:val="none" w:sz="0" w:space="0" w:color="auto"/>
                <w:right w:val="none" w:sz="0" w:space="0" w:color="auto"/>
              </w:divBdr>
              <w:divsChild>
                <w:div w:id="159274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9887">
          <w:marLeft w:val="0"/>
          <w:marRight w:val="0"/>
          <w:marTop w:val="240"/>
          <w:marBottom w:val="0"/>
          <w:divBdr>
            <w:top w:val="none" w:sz="0" w:space="0" w:color="auto"/>
            <w:left w:val="none" w:sz="0" w:space="0" w:color="auto"/>
            <w:bottom w:val="none" w:sz="0" w:space="0" w:color="auto"/>
            <w:right w:val="none" w:sz="0" w:space="0" w:color="auto"/>
          </w:divBdr>
          <w:divsChild>
            <w:div w:id="1665938522">
              <w:marLeft w:val="0"/>
              <w:marRight w:val="0"/>
              <w:marTop w:val="0"/>
              <w:marBottom w:val="0"/>
              <w:divBdr>
                <w:top w:val="none" w:sz="0" w:space="0" w:color="auto"/>
                <w:left w:val="none" w:sz="0" w:space="0" w:color="auto"/>
                <w:bottom w:val="none" w:sz="0" w:space="0" w:color="auto"/>
                <w:right w:val="none" w:sz="0" w:space="0" w:color="auto"/>
              </w:divBdr>
              <w:divsChild>
                <w:div w:id="1811437440">
                  <w:marLeft w:val="0"/>
                  <w:marRight w:val="0"/>
                  <w:marTop w:val="0"/>
                  <w:marBottom w:val="0"/>
                  <w:divBdr>
                    <w:top w:val="none" w:sz="0" w:space="0" w:color="auto"/>
                    <w:left w:val="none" w:sz="0" w:space="0" w:color="auto"/>
                    <w:bottom w:val="none" w:sz="0" w:space="0" w:color="auto"/>
                    <w:right w:val="none" w:sz="0" w:space="0" w:color="auto"/>
                  </w:divBdr>
                </w:div>
              </w:divsChild>
            </w:div>
            <w:div w:id="968317732">
              <w:marLeft w:val="0"/>
              <w:marRight w:val="0"/>
              <w:marTop w:val="240"/>
              <w:marBottom w:val="0"/>
              <w:divBdr>
                <w:top w:val="none" w:sz="0" w:space="0" w:color="auto"/>
                <w:left w:val="none" w:sz="0" w:space="0" w:color="auto"/>
                <w:bottom w:val="none" w:sz="0" w:space="0" w:color="auto"/>
                <w:right w:val="none" w:sz="0" w:space="0" w:color="auto"/>
              </w:divBdr>
              <w:divsChild>
                <w:div w:id="145364491">
                  <w:marLeft w:val="0"/>
                  <w:marRight w:val="0"/>
                  <w:marTop w:val="0"/>
                  <w:marBottom w:val="0"/>
                  <w:divBdr>
                    <w:top w:val="none" w:sz="0" w:space="0" w:color="auto"/>
                    <w:left w:val="none" w:sz="0" w:space="0" w:color="auto"/>
                    <w:bottom w:val="none" w:sz="0" w:space="0" w:color="auto"/>
                    <w:right w:val="none" w:sz="0" w:space="0" w:color="auto"/>
                  </w:divBdr>
                </w:div>
              </w:divsChild>
            </w:div>
            <w:div w:id="731662559">
              <w:marLeft w:val="0"/>
              <w:marRight w:val="0"/>
              <w:marTop w:val="240"/>
              <w:marBottom w:val="0"/>
              <w:divBdr>
                <w:top w:val="none" w:sz="0" w:space="0" w:color="auto"/>
                <w:left w:val="none" w:sz="0" w:space="0" w:color="auto"/>
                <w:bottom w:val="none" w:sz="0" w:space="0" w:color="auto"/>
                <w:right w:val="none" w:sz="0" w:space="0" w:color="auto"/>
              </w:divBdr>
              <w:divsChild>
                <w:div w:id="3949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43070">
          <w:marLeft w:val="0"/>
          <w:marRight w:val="0"/>
          <w:marTop w:val="240"/>
          <w:marBottom w:val="0"/>
          <w:divBdr>
            <w:top w:val="none" w:sz="0" w:space="0" w:color="auto"/>
            <w:left w:val="none" w:sz="0" w:space="0" w:color="auto"/>
            <w:bottom w:val="none" w:sz="0" w:space="0" w:color="auto"/>
            <w:right w:val="none" w:sz="0" w:space="0" w:color="auto"/>
          </w:divBdr>
          <w:divsChild>
            <w:div w:id="329599677">
              <w:marLeft w:val="0"/>
              <w:marRight w:val="0"/>
              <w:marTop w:val="0"/>
              <w:marBottom w:val="0"/>
              <w:divBdr>
                <w:top w:val="none" w:sz="0" w:space="0" w:color="auto"/>
                <w:left w:val="none" w:sz="0" w:space="0" w:color="auto"/>
                <w:bottom w:val="none" w:sz="0" w:space="0" w:color="auto"/>
                <w:right w:val="none" w:sz="0" w:space="0" w:color="auto"/>
              </w:divBdr>
              <w:divsChild>
                <w:div w:id="18066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20534">
          <w:marLeft w:val="0"/>
          <w:marRight w:val="0"/>
          <w:marTop w:val="240"/>
          <w:marBottom w:val="0"/>
          <w:divBdr>
            <w:top w:val="none" w:sz="0" w:space="0" w:color="auto"/>
            <w:left w:val="none" w:sz="0" w:space="0" w:color="auto"/>
            <w:bottom w:val="none" w:sz="0" w:space="0" w:color="auto"/>
            <w:right w:val="none" w:sz="0" w:space="0" w:color="auto"/>
          </w:divBdr>
          <w:divsChild>
            <w:div w:id="1953703866">
              <w:marLeft w:val="0"/>
              <w:marRight w:val="0"/>
              <w:marTop w:val="0"/>
              <w:marBottom w:val="0"/>
              <w:divBdr>
                <w:top w:val="none" w:sz="0" w:space="0" w:color="auto"/>
                <w:left w:val="none" w:sz="0" w:space="0" w:color="auto"/>
                <w:bottom w:val="none" w:sz="0" w:space="0" w:color="auto"/>
                <w:right w:val="none" w:sz="0" w:space="0" w:color="auto"/>
              </w:divBdr>
              <w:divsChild>
                <w:div w:id="2274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0818">
          <w:marLeft w:val="0"/>
          <w:marRight w:val="0"/>
          <w:marTop w:val="240"/>
          <w:marBottom w:val="0"/>
          <w:divBdr>
            <w:top w:val="none" w:sz="0" w:space="0" w:color="auto"/>
            <w:left w:val="none" w:sz="0" w:space="0" w:color="auto"/>
            <w:bottom w:val="none" w:sz="0" w:space="0" w:color="auto"/>
            <w:right w:val="none" w:sz="0" w:space="0" w:color="auto"/>
          </w:divBdr>
          <w:divsChild>
            <w:div w:id="2125689009">
              <w:marLeft w:val="0"/>
              <w:marRight w:val="0"/>
              <w:marTop w:val="0"/>
              <w:marBottom w:val="0"/>
              <w:divBdr>
                <w:top w:val="none" w:sz="0" w:space="0" w:color="auto"/>
                <w:left w:val="none" w:sz="0" w:space="0" w:color="auto"/>
                <w:bottom w:val="none" w:sz="0" w:space="0" w:color="auto"/>
                <w:right w:val="none" w:sz="0" w:space="0" w:color="auto"/>
              </w:divBdr>
              <w:divsChild>
                <w:div w:id="18894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3016">
          <w:marLeft w:val="0"/>
          <w:marRight w:val="0"/>
          <w:marTop w:val="240"/>
          <w:marBottom w:val="0"/>
          <w:divBdr>
            <w:top w:val="none" w:sz="0" w:space="0" w:color="auto"/>
            <w:left w:val="none" w:sz="0" w:space="0" w:color="auto"/>
            <w:bottom w:val="none" w:sz="0" w:space="0" w:color="auto"/>
            <w:right w:val="none" w:sz="0" w:space="0" w:color="auto"/>
          </w:divBdr>
          <w:divsChild>
            <w:div w:id="2130128351">
              <w:marLeft w:val="0"/>
              <w:marRight w:val="0"/>
              <w:marTop w:val="0"/>
              <w:marBottom w:val="0"/>
              <w:divBdr>
                <w:top w:val="none" w:sz="0" w:space="0" w:color="auto"/>
                <w:left w:val="none" w:sz="0" w:space="0" w:color="auto"/>
                <w:bottom w:val="none" w:sz="0" w:space="0" w:color="auto"/>
                <w:right w:val="none" w:sz="0" w:space="0" w:color="auto"/>
              </w:divBdr>
              <w:divsChild>
                <w:div w:id="31171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30519">
      <w:bodyDiv w:val="1"/>
      <w:marLeft w:val="0"/>
      <w:marRight w:val="0"/>
      <w:marTop w:val="0"/>
      <w:marBottom w:val="0"/>
      <w:divBdr>
        <w:top w:val="none" w:sz="0" w:space="0" w:color="auto"/>
        <w:left w:val="none" w:sz="0" w:space="0" w:color="auto"/>
        <w:bottom w:val="none" w:sz="0" w:space="0" w:color="auto"/>
        <w:right w:val="none" w:sz="0" w:space="0" w:color="auto"/>
      </w:divBdr>
      <w:divsChild>
        <w:div w:id="1343512280">
          <w:marLeft w:val="0"/>
          <w:marRight w:val="0"/>
          <w:marTop w:val="240"/>
          <w:marBottom w:val="0"/>
          <w:divBdr>
            <w:top w:val="none" w:sz="0" w:space="0" w:color="auto"/>
            <w:left w:val="none" w:sz="0" w:space="0" w:color="auto"/>
            <w:bottom w:val="none" w:sz="0" w:space="0" w:color="auto"/>
            <w:right w:val="none" w:sz="0" w:space="0" w:color="auto"/>
          </w:divBdr>
        </w:div>
        <w:div w:id="915476528">
          <w:marLeft w:val="0"/>
          <w:marRight w:val="0"/>
          <w:marTop w:val="0"/>
          <w:marBottom w:val="0"/>
          <w:divBdr>
            <w:top w:val="none" w:sz="0" w:space="0" w:color="auto"/>
            <w:left w:val="none" w:sz="0" w:space="0" w:color="auto"/>
            <w:bottom w:val="none" w:sz="0" w:space="0" w:color="auto"/>
            <w:right w:val="none" w:sz="0" w:space="0" w:color="auto"/>
          </w:divBdr>
        </w:div>
      </w:divsChild>
    </w:div>
    <w:div w:id="301009528">
      <w:bodyDiv w:val="1"/>
      <w:marLeft w:val="0"/>
      <w:marRight w:val="0"/>
      <w:marTop w:val="0"/>
      <w:marBottom w:val="0"/>
      <w:divBdr>
        <w:top w:val="none" w:sz="0" w:space="0" w:color="auto"/>
        <w:left w:val="none" w:sz="0" w:space="0" w:color="auto"/>
        <w:bottom w:val="none" w:sz="0" w:space="0" w:color="auto"/>
        <w:right w:val="none" w:sz="0" w:space="0" w:color="auto"/>
      </w:divBdr>
      <w:divsChild>
        <w:div w:id="911280564">
          <w:marLeft w:val="0"/>
          <w:marRight w:val="0"/>
          <w:marTop w:val="24"/>
          <w:marBottom w:val="24"/>
          <w:divBdr>
            <w:top w:val="none" w:sz="0" w:space="0" w:color="auto"/>
            <w:left w:val="none" w:sz="0" w:space="0" w:color="auto"/>
            <w:bottom w:val="none" w:sz="0" w:space="0" w:color="auto"/>
            <w:right w:val="none" w:sz="0" w:space="0" w:color="auto"/>
          </w:divBdr>
          <w:divsChild>
            <w:div w:id="1472015885">
              <w:marLeft w:val="0"/>
              <w:marRight w:val="0"/>
              <w:marTop w:val="0"/>
              <w:marBottom w:val="0"/>
              <w:divBdr>
                <w:top w:val="none" w:sz="0" w:space="0" w:color="auto"/>
                <w:left w:val="none" w:sz="0" w:space="0" w:color="auto"/>
                <w:bottom w:val="none" w:sz="0" w:space="0" w:color="auto"/>
                <w:right w:val="none" w:sz="0" w:space="0" w:color="auto"/>
              </w:divBdr>
            </w:div>
          </w:divsChild>
        </w:div>
        <w:div w:id="652559969">
          <w:marLeft w:val="0"/>
          <w:marRight w:val="0"/>
          <w:marTop w:val="24"/>
          <w:marBottom w:val="24"/>
          <w:divBdr>
            <w:top w:val="none" w:sz="0" w:space="0" w:color="auto"/>
            <w:left w:val="none" w:sz="0" w:space="0" w:color="auto"/>
            <w:bottom w:val="none" w:sz="0" w:space="0" w:color="auto"/>
            <w:right w:val="none" w:sz="0" w:space="0" w:color="auto"/>
          </w:divBdr>
          <w:divsChild>
            <w:div w:id="150497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76891">
      <w:bodyDiv w:val="1"/>
      <w:marLeft w:val="0"/>
      <w:marRight w:val="0"/>
      <w:marTop w:val="0"/>
      <w:marBottom w:val="0"/>
      <w:divBdr>
        <w:top w:val="none" w:sz="0" w:space="0" w:color="auto"/>
        <w:left w:val="none" w:sz="0" w:space="0" w:color="auto"/>
        <w:bottom w:val="none" w:sz="0" w:space="0" w:color="auto"/>
        <w:right w:val="none" w:sz="0" w:space="0" w:color="auto"/>
      </w:divBdr>
      <w:divsChild>
        <w:div w:id="26226491">
          <w:marLeft w:val="0"/>
          <w:marRight w:val="0"/>
          <w:marTop w:val="24"/>
          <w:marBottom w:val="24"/>
          <w:divBdr>
            <w:top w:val="none" w:sz="0" w:space="0" w:color="auto"/>
            <w:left w:val="none" w:sz="0" w:space="0" w:color="auto"/>
            <w:bottom w:val="none" w:sz="0" w:space="0" w:color="auto"/>
            <w:right w:val="none" w:sz="0" w:space="0" w:color="auto"/>
          </w:divBdr>
          <w:divsChild>
            <w:div w:id="8335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47934">
      <w:bodyDiv w:val="1"/>
      <w:marLeft w:val="0"/>
      <w:marRight w:val="0"/>
      <w:marTop w:val="0"/>
      <w:marBottom w:val="0"/>
      <w:divBdr>
        <w:top w:val="none" w:sz="0" w:space="0" w:color="auto"/>
        <w:left w:val="none" w:sz="0" w:space="0" w:color="auto"/>
        <w:bottom w:val="none" w:sz="0" w:space="0" w:color="auto"/>
        <w:right w:val="none" w:sz="0" w:space="0" w:color="auto"/>
      </w:divBdr>
      <w:divsChild>
        <w:div w:id="267665337">
          <w:marLeft w:val="0"/>
          <w:marRight w:val="0"/>
          <w:marTop w:val="240"/>
          <w:marBottom w:val="0"/>
          <w:divBdr>
            <w:top w:val="none" w:sz="0" w:space="0" w:color="auto"/>
            <w:left w:val="none" w:sz="0" w:space="0" w:color="auto"/>
            <w:bottom w:val="none" w:sz="0" w:space="0" w:color="auto"/>
            <w:right w:val="none" w:sz="0" w:space="0" w:color="auto"/>
          </w:divBdr>
        </w:div>
        <w:div w:id="988828041">
          <w:marLeft w:val="0"/>
          <w:marRight w:val="0"/>
          <w:marTop w:val="0"/>
          <w:marBottom w:val="0"/>
          <w:divBdr>
            <w:top w:val="none" w:sz="0" w:space="0" w:color="auto"/>
            <w:left w:val="none" w:sz="0" w:space="0" w:color="auto"/>
            <w:bottom w:val="none" w:sz="0" w:space="0" w:color="auto"/>
            <w:right w:val="none" w:sz="0" w:space="0" w:color="auto"/>
          </w:divBdr>
        </w:div>
      </w:divsChild>
    </w:div>
    <w:div w:id="305672125">
      <w:bodyDiv w:val="1"/>
      <w:marLeft w:val="0"/>
      <w:marRight w:val="0"/>
      <w:marTop w:val="0"/>
      <w:marBottom w:val="0"/>
      <w:divBdr>
        <w:top w:val="none" w:sz="0" w:space="0" w:color="auto"/>
        <w:left w:val="none" w:sz="0" w:space="0" w:color="auto"/>
        <w:bottom w:val="none" w:sz="0" w:space="0" w:color="auto"/>
        <w:right w:val="none" w:sz="0" w:space="0" w:color="auto"/>
      </w:divBdr>
      <w:divsChild>
        <w:div w:id="2046982410">
          <w:marLeft w:val="0"/>
          <w:marRight w:val="0"/>
          <w:marTop w:val="240"/>
          <w:marBottom w:val="0"/>
          <w:divBdr>
            <w:top w:val="none" w:sz="0" w:space="0" w:color="auto"/>
            <w:left w:val="none" w:sz="0" w:space="0" w:color="auto"/>
            <w:bottom w:val="none" w:sz="0" w:space="0" w:color="auto"/>
            <w:right w:val="none" w:sz="0" w:space="0" w:color="auto"/>
          </w:divBdr>
          <w:divsChild>
            <w:div w:id="427235610">
              <w:marLeft w:val="0"/>
              <w:marRight w:val="0"/>
              <w:marTop w:val="0"/>
              <w:marBottom w:val="0"/>
              <w:divBdr>
                <w:top w:val="none" w:sz="0" w:space="0" w:color="auto"/>
                <w:left w:val="none" w:sz="0" w:space="0" w:color="auto"/>
                <w:bottom w:val="none" w:sz="0" w:space="0" w:color="auto"/>
                <w:right w:val="none" w:sz="0" w:space="0" w:color="auto"/>
              </w:divBdr>
              <w:divsChild>
                <w:div w:id="726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93296">
          <w:marLeft w:val="0"/>
          <w:marRight w:val="0"/>
          <w:marTop w:val="240"/>
          <w:marBottom w:val="0"/>
          <w:divBdr>
            <w:top w:val="none" w:sz="0" w:space="0" w:color="auto"/>
            <w:left w:val="none" w:sz="0" w:space="0" w:color="auto"/>
            <w:bottom w:val="none" w:sz="0" w:space="0" w:color="auto"/>
            <w:right w:val="none" w:sz="0" w:space="0" w:color="auto"/>
          </w:divBdr>
          <w:divsChild>
            <w:div w:id="1127897385">
              <w:marLeft w:val="0"/>
              <w:marRight w:val="0"/>
              <w:marTop w:val="0"/>
              <w:marBottom w:val="0"/>
              <w:divBdr>
                <w:top w:val="none" w:sz="0" w:space="0" w:color="auto"/>
                <w:left w:val="none" w:sz="0" w:space="0" w:color="auto"/>
                <w:bottom w:val="none" w:sz="0" w:space="0" w:color="auto"/>
                <w:right w:val="none" w:sz="0" w:space="0" w:color="auto"/>
              </w:divBdr>
              <w:divsChild>
                <w:div w:id="7268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97498">
          <w:marLeft w:val="0"/>
          <w:marRight w:val="0"/>
          <w:marTop w:val="240"/>
          <w:marBottom w:val="0"/>
          <w:divBdr>
            <w:top w:val="none" w:sz="0" w:space="0" w:color="auto"/>
            <w:left w:val="none" w:sz="0" w:space="0" w:color="auto"/>
            <w:bottom w:val="none" w:sz="0" w:space="0" w:color="auto"/>
            <w:right w:val="none" w:sz="0" w:space="0" w:color="auto"/>
          </w:divBdr>
          <w:divsChild>
            <w:div w:id="1792748282">
              <w:marLeft w:val="0"/>
              <w:marRight w:val="0"/>
              <w:marTop w:val="0"/>
              <w:marBottom w:val="0"/>
              <w:divBdr>
                <w:top w:val="none" w:sz="0" w:space="0" w:color="auto"/>
                <w:left w:val="none" w:sz="0" w:space="0" w:color="auto"/>
                <w:bottom w:val="none" w:sz="0" w:space="0" w:color="auto"/>
                <w:right w:val="none" w:sz="0" w:space="0" w:color="auto"/>
              </w:divBdr>
              <w:divsChild>
                <w:div w:id="1425952663">
                  <w:marLeft w:val="0"/>
                  <w:marRight w:val="0"/>
                  <w:marTop w:val="0"/>
                  <w:marBottom w:val="0"/>
                  <w:divBdr>
                    <w:top w:val="none" w:sz="0" w:space="0" w:color="auto"/>
                    <w:left w:val="none" w:sz="0" w:space="0" w:color="auto"/>
                    <w:bottom w:val="none" w:sz="0" w:space="0" w:color="auto"/>
                    <w:right w:val="none" w:sz="0" w:space="0" w:color="auto"/>
                  </w:divBdr>
                </w:div>
              </w:divsChild>
            </w:div>
            <w:div w:id="933049845">
              <w:marLeft w:val="0"/>
              <w:marRight w:val="0"/>
              <w:marTop w:val="240"/>
              <w:marBottom w:val="0"/>
              <w:divBdr>
                <w:top w:val="none" w:sz="0" w:space="0" w:color="auto"/>
                <w:left w:val="none" w:sz="0" w:space="0" w:color="auto"/>
                <w:bottom w:val="none" w:sz="0" w:space="0" w:color="auto"/>
                <w:right w:val="none" w:sz="0" w:space="0" w:color="auto"/>
              </w:divBdr>
              <w:divsChild>
                <w:div w:id="1095903355">
                  <w:marLeft w:val="0"/>
                  <w:marRight w:val="0"/>
                  <w:marTop w:val="0"/>
                  <w:marBottom w:val="0"/>
                  <w:divBdr>
                    <w:top w:val="none" w:sz="0" w:space="0" w:color="auto"/>
                    <w:left w:val="none" w:sz="0" w:space="0" w:color="auto"/>
                    <w:bottom w:val="none" w:sz="0" w:space="0" w:color="auto"/>
                    <w:right w:val="none" w:sz="0" w:space="0" w:color="auto"/>
                  </w:divBdr>
                  <w:divsChild>
                    <w:div w:id="1329216054">
                      <w:marLeft w:val="0"/>
                      <w:marRight w:val="0"/>
                      <w:marTop w:val="0"/>
                      <w:marBottom w:val="0"/>
                      <w:divBdr>
                        <w:top w:val="none" w:sz="0" w:space="0" w:color="auto"/>
                        <w:left w:val="none" w:sz="0" w:space="0" w:color="auto"/>
                        <w:bottom w:val="none" w:sz="0" w:space="0" w:color="auto"/>
                        <w:right w:val="none" w:sz="0" w:space="0" w:color="auto"/>
                      </w:divBdr>
                    </w:div>
                  </w:divsChild>
                </w:div>
                <w:div w:id="922102713">
                  <w:marLeft w:val="0"/>
                  <w:marRight w:val="0"/>
                  <w:marTop w:val="240"/>
                  <w:marBottom w:val="0"/>
                  <w:divBdr>
                    <w:top w:val="none" w:sz="0" w:space="0" w:color="auto"/>
                    <w:left w:val="none" w:sz="0" w:space="0" w:color="auto"/>
                    <w:bottom w:val="none" w:sz="0" w:space="0" w:color="auto"/>
                    <w:right w:val="none" w:sz="0" w:space="0" w:color="auto"/>
                  </w:divBdr>
                  <w:divsChild>
                    <w:div w:id="1325891554">
                      <w:marLeft w:val="0"/>
                      <w:marRight w:val="0"/>
                      <w:marTop w:val="0"/>
                      <w:marBottom w:val="0"/>
                      <w:divBdr>
                        <w:top w:val="none" w:sz="0" w:space="0" w:color="auto"/>
                        <w:left w:val="none" w:sz="0" w:space="0" w:color="auto"/>
                        <w:bottom w:val="none" w:sz="0" w:space="0" w:color="auto"/>
                        <w:right w:val="none" w:sz="0" w:space="0" w:color="auto"/>
                      </w:divBdr>
                      <w:divsChild>
                        <w:div w:id="945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709">
                  <w:marLeft w:val="0"/>
                  <w:marRight w:val="0"/>
                  <w:marTop w:val="240"/>
                  <w:marBottom w:val="0"/>
                  <w:divBdr>
                    <w:top w:val="none" w:sz="0" w:space="0" w:color="auto"/>
                    <w:left w:val="none" w:sz="0" w:space="0" w:color="auto"/>
                    <w:bottom w:val="none" w:sz="0" w:space="0" w:color="auto"/>
                    <w:right w:val="none" w:sz="0" w:space="0" w:color="auto"/>
                  </w:divBdr>
                  <w:divsChild>
                    <w:div w:id="1305770792">
                      <w:marLeft w:val="0"/>
                      <w:marRight w:val="0"/>
                      <w:marTop w:val="0"/>
                      <w:marBottom w:val="0"/>
                      <w:divBdr>
                        <w:top w:val="none" w:sz="0" w:space="0" w:color="auto"/>
                        <w:left w:val="none" w:sz="0" w:space="0" w:color="auto"/>
                        <w:bottom w:val="none" w:sz="0" w:space="0" w:color="auto"/>
                        <w:right w:val="none" w:sz="0" w:space="0" w:color="auto"/>
                      </w:divBdr>
                      <w:divsChild>
                        <w:div w:id="211000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009591">
              <w:marLeft w:val="0"/>
              <w:marRight w:val="0"/>
              <w:marTop w:val="240"/>
              <w:marBottom w:val="0"/>
              <w:divBdr>
                <w:top w:val="none" w:sz="0" w:space="0" w:color="auto"/>
                <w:left w:val="none" w:sz="0" w:space="0" w:color="auto"/>
                <w:bottom w:val="none" w:sz="0" w:space="0" w:color="auto"/>
                <w:right w:val="none" w:sz="0" w:space="0" w:color="auto"/>
              </w:divBdr>
              <w:divsChild>
                <w:div w:id="1850833830">
                  <w:marLeft w:val="0"/>
                  <w:marRight w:val="0"/>
                  <w:marTop w:val="0"/>
                  <w:marBottom w:val="0"/>
                  <w:divBdr>
                    <w:top w:val="none" w:sz="0" w:space="0" w:color="auto"/>
                    <w:left w:val="none" w:sz="0" w:space="0" w:color="auto"/>
                    <w:bottom w:val="none" w:sz="0" w:space="0" w:color="auto"/>
                    <w:right w:val="none" w:sz="0" w:space="0" w:color="auto"/>
                  </w:divBdr>
                  <w:divsChild>
                    <w:div w:id="472261697">
                      <w:marLeft w:val="0"/>
                      <w:marRight w:val="0"/>
                      <w:marTop w:val="0"/>
                      <w:marBottom w:val="0"/>
                      <w:divBdr>
                        <w:top w:val="none" w:sz="0" w:space="0" w:color="auto"/>
                        <w:left w:val="none" w:sz="0" w:space="0" w:color="auto"/>
                        <w:bottom w:val="none" w:sz="0" w:space="0" w:color="auto"/>
                        <w:right w:val="none" w:sz="0" w:space="0" w:color="auto"/>
                      </w:divBdr>
                    </w:div>
                  </w:divsChild>
                </w:div>
                <w:div w:id="1407648481">
                  <w:marLeft w:val="0"/>
                  <w:marRight w:val="0"/>
                  <w:marTop w:val="240"/>
                  <w:marBottom w:val="0"/>
                  <w:divBdr>
                    <w:top w:val="none" w:sz="0" w:space="0" w:color="auto"/>
                    <w:left w:val="none" w:sz="0" w:space="0" w:color="auto"/>
                    <w:bottom w:val="none" w:sz="0" w:space="0" w:color="auto"/>
                    <w:right w:val="none" w:sz="0" w:space="0" w:color="auto"/>
                  </w:divBdr>
                  <w:divsChild>
                    <w:div w:id="464273808">
                      <w:marLeft w:val="0"/>
                      <w:marRight w:val="0"/>
                      <w:marTop w:val="0"/>
                      <w:marBottom w:val="0"/>
                      <w:divBdr>
                        <w:top w:val="none" w:sz="0" w:space="0" w:color="auto"/>
                        <w:left w:val="none" w:sz="0" w:space="0" w:color="auto"/>
                        <w:bottom w:val="none" w:sz="0" w:space="0" w:color="auto"/>
                        <w:right w:val="none" w:sz="0" w:space="0" w:color="auto"/>
                      </w:divBdr>
                      <w:divsChild>
                        <w:div w:id="10740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21369">
                  <w:marLeft w:val="0"/>
                  <w:marRight w:val="0"/>
                  <w:marTop w:val="240"/>
                  <w:marBottom w:val="0"/>
                  <w:divBdr>
                    <w:top w:val="none" w:sz="0" w:space="0" w:color="auto"/>
                    <w:left w:val="none" w:sz="0" w:space="0" w:color="auto"/>
                    <w:bottom w:val="none" w:sz="0" w:space="0" w:color="auto"/>
                    <w:right w:val="none" w:sz="0" w:space="0" w:color="auto"/>
                  </w:divBdr>
                  <w:divsChild>
                    <w:div w:id="2037732213">
                      <w:marLeft w:val="0"/>
                      <w:marRight w:val="0"/>
                      <w:marTop w:val="0"/>
                      <w:marBottom w:val="0"/>
                      <w:divBdr>
                        <w:top w:val="none" w:sz="0" w:space="0" w:color="auto"/>
                        <w:left w:val="none" w:sz="0" w:space="0" w:color="auto"/>
                        <w:bottom w:val="none" w:sz="0" w:space="0" w:color="auto"/>
                        <w:right w:val="none" w:sz="0" w:space="0" w:color="auto"/>
                      </w:divBdr>
                      <w:divsChild>
                        <w:div w:id="512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820806">
      <w:bodyDiv w:val="1"/>
      <w:marLeft w:val="0"/>
      <w:marRight w:val="0"/>
      <w:marTop w:val="0"/>
      <w:marBottom w:val="0"/>
      <w:divBdr>
        <w:top w:val="none" w:sz="0" w:space="0" w:color="auto"/>
        <w:left w:val="none" w:sz="0" w:space="0" w:color="auto"/>
        <w:bottom w:val="none" w:sz="0" w:space="0" w:color="auto"/>
        <w:right w:val="none" w:sz="0" w:space="0" w:color="auto"/>
      </w:divBdr>
      <w:divsChild>
        <w:div w:id="764620389">
          <w:marLeft w:val="0"/>
          <w:marRight w:val="0"/>
          <w:marTop w:val="240"/>
          <w:marBottom w:val="0"/>
          <w:divBdr>
            <w:top w:val="none" w:sz="0" w:space="0" w:color="auto"/>
            <w:left w:val="none" w:sz="0" w:space="0" w:color="auto"/>
            <w:bottom w:val="none" w:sz="0" w:space="0" w:color="auto"/>
            <w:right w:val="none" w:sz="0" w:space="0" w:color="auto"/>
          </w:divBdr>
          <w:divsChild>
            <w:div w:id="76634937">
              <w:marLeft w:val="0"/>
              <w:marRight w:val="0"/>
              <w:marTop w:val="0"/>
              <w:marBottom w:val="0"/>
              <w:divBdr>
                <w:top w:val="none" w:sz="0" w:space="0" w:color="auto"/>
                <w:left w:val="none" w:sz="0" w:space="0" w:color="auto"/>
                <w:bottom w:val="none" w:sz="0" w:space="0" w:color="auto"/>
                <w:right w:val="none" w:sz="0" w:space="0" w:color="auto"/>
              </w:divBdr>
              <w:divsChild>
                <w:div w:id="194360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53214">
          <w:marLeft w:val="0"/>
          <w:marRight w:val="0"/>
          <w:marTop w:val="240"/>
          <w:marBottom w:val="0"/>
          <w:divBdr>
            <w:top w:val="none" w:sz="0" w:space="0" w:color="auto"/>
            <w:left w:val="none" w:sz="0" w:space="0" w:color="auto"/>
            <w:bottom w:val="none" w:sz="0" w:space="0" w:color="auto"/>
            <w:right w:val="none" w:sz="0" w:space="0" w:color="auto"/>
          </w:divBdr>
          <w:divsChild>
            <w:div w:id="48459589">
              <w:marLeft w:val="0"/>
              <w:marRight w:val="0"/>
              <w:marTop w:val="0"/>
              <w:marBottom w:val="0"/>
              <w:divBdr>
                <w:top w:val="none" w:sz="0" w:space="0" w:color="auto"/>
                <w:left w:val="none" w:sz="0" w:space="0" w:color="auto"/>
                <w:bottom w:val="none" w:sz="0" w:space="0" w:color="auto"/>
                <w:right w:val="none" w:sz="0" w:space="0" w:color="auto"/>
              </w:divBdr>
              <w:divsChild>
                <w:div w:id="173350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7994">
          <w:marLeft w:val="0"/>
          <w:marRight w:val="0"/>
          <w:marTop w:val="240"/>
          <w:marBottom w:val="0"/>
          <w:divBdr>
            <w:top w:val="none" w:sz="0" w:space="0" w:color="auto"/>
            <w:left w:val="none" w:sz="0" w:space="0" w:color="auto"/>
            <w:bottom w:val="none" w:sz="0" w:space="0" w:color="auto"/>
            <w:right w:val="none" w:sz="0" w:space="0" w:color="auto"/>
          </w:divBdr>
          <w:divsChild>
            <w:div w:id="184908325">
              <w:marLeft w:val="0"/>
              <w:marRight w:val="0"/>
              <w:marTop w:val="0"/>
              <w:marBottom w:val="0"/>
              <w:divBdr>
                <w:top w:val="none" w:sz="0" w:space="0" w:color="auto"/>
                <w:left w:val="none" w:sz="0" w:space="0" w:color="auto"/>
                <w:bottom w:val="none" w:sz="0" w:space="0" w:color="auto"/>
                <w:right w:val="none" w:sz="0" w:space="0" w:color="auto"/>
              </w:divBdr>
              <w:divsChild>
                <w:div w:id="2103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33864">
          <w:marLeft w:val="0"/>
          <w:marRight w:val="0"/>
          <w:marTop w:val="240"/>
          <w:marBottom w:val="0"/>
          <w:divBdr>
            <w:top w:val="none" w:sz="0" w:space="0" w:color="auto"/>
            <w:left w:val="none" w:sz="0" w:space="0" w:color="auto"/>
            <w:bottom w:val="none" w:sz="0" w:space="0" w:color="auto"/>
            <w:right w:val="none" w:sz="0" w:space="0" w:color="auto"/>
          </w:divBdr>
          <w:divsChild>
            <w:div w:id="651913054">
              <w:marLeft w:val="0"/>
              <w:marRight w:val="0"/>
              <w:marTop w:val="0"/>
              <w:marBottom w:val="0"/>
              <w:divBdr>
                <w:top w:val="none" w:sz="0" w:space="0" w:color="auto"/>
                <w:left w:val="none" w:sz="0" w:space="0" w:color="auto"/>
                <w:bottom w:val="none" w:sz="0" w:space="0" w:color="auto"/>
                <w:right w:val="none" w:sz="0" w:space="0" w:color="auto"/>
              </w:divBdr>
              <w:divsChild>
                <w:div w:id="953250722">
                  <w:marLeft w:val="0"/>
                  <w:marRight w:val="0"/>
                  <w:marTop w:val="0"/>
                  <w:marBottom w:val="0"/>
                  <w:divBdr>
                    <w:top w:val="none" w:sz="0" w:space="0" w:color="auto"/>
                    <w:left w:val="none" w:sz="0" w:space="0" w:color="auto"/>
                    <w:bottom w:val="none" w:sz="0" w:space="0" w:color="auto"/>
                    <w:right w:val="none" w:sz="0" w:space="0" w:color="auto"/>
                  </w:divBdr>
                </w:div>
              </w:divsChild>
            </w:div>
            <w:div w:id="1126510257">
              <w:marLeft w:val="0"/>
              <w:marRight w:val="0"/>
              <w:marTop w:val="240"/>
              <w:marBottom w:val="0"/>
              <w:divBdr>
                <w:top w:val="none" w:sz="0" w:space="0" w:color="auto"/>
                <w:left w:val="none" w:sz="0" w:space="0" w:color="auto"/>
                <w:bottom w:val="none" w:sz="0" w:space="0" w:color="auto"/>
                <w:right w:val="none" w:sz="0" w:space="0" w:color="auto"/>
              </w:divBdr>
              <w:divsChild>
                <w:div w:id="659507240">
                  <w:marLeft w:val="0"/>
                  <w:marRight w:val="0"/>
                  <w:marTop w:val="0"/>
                  <w:marBottom w:val="0"/>
                  <w:divBdr>
                    <w:top w:val="none" w:sz="0" w:space="0" w:color="auto"/>
                    <w:left w:val="none" w:sz="0" w:space="0" w:color="auto"/>
                    <w:bottom w:val="none" w:sz="0" w:space="0" w:color="auto"/>
                    <w:right w:val="none" w:sz="0" w:space="0" w:color="auto"/>
                  </w:divBdr>
                  <w:divsChild>
                    <w:div w:id="7277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055599">
              <w:marLeft w:val="0"/>
              <w:marRight w:val="0"/>
              <w:marTop w:val="240"/>
              <w:marBottom w:val="0"/>
              <w:divBdr>
                <w:top w:val="none" w:sz="0" w:space="0" w:color="auto"/>
                <w:left w:val="none" w:sz="0" w:space="0" w:color="auto"/>
                <w:bottom w:val="none" w:sz="0" w:space="0" w:color="auto"/>
                <w:right w:val="none" w:sz="0" w:space="0" w:color="auto"/>
              </w:divBdr>
              <w:divsChild>
                <w:div w:id="821510366">
                  <w:marLeft w:val="0"/>
                  <w:marRight w:val="0"/>
                  <w:marTop w:val="0"/>
                  <w:marBottom w:val="0"/>
                  <w:divBdr>
                    <w:top w:val="none" w:sz="0" w:space="0" w:color="auto"/>
                    <w:left w:val="none" w:sz="0" w:space="0" w:color="auto"/>
                    <w:bottom w:val="none" w:sz="0" w:space="0" w:color="auto"/>
                    <w:right w:val="none" w:sz="0" w:space="0" w:color="auto"/>
                  </w:divBdr>
                  <w:divsChild>
                    <w:div w:id="12249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596846">
          <w:marLeft w:val="0"/>
          <w:marRight w:val="0"/>
          <w:marTop w:val="240"/>
          <w:marBottom w:val="0"/>
          <w:divBdr>
            <w:top w:val="none" w:sz="0" w:space="0" w:color="auto"/>
            <w:left w:val="none" w:sz="0" w:space="0" w:color="auto"/>
            <w:bottom w:val="none" w:sz="0" w:space="0" w:color="auto"/>
            <w:right w:val="none" w:sz="0" w:space="0" w:color="auto"/>
          </w:divBdr>
          <w:divsChild>
            <w:div w:id="1281838344">
              <w:marLeft w:val="0"/>
              <w:marRight w:val="0"/>
              <w:marTop w:val="0"/>
              <w:marBottom w:val="0"/>
              <w:divBdr>
                <w:top w:val="none" w:sz="0" w:space="0" w:color="auto"/>
                <w:left w:val="none" w:sz="0" w:space="0" w:color="auto"/>
                <w:bottom w:val="none" w:sz="0" w:space="0" w:color="auto"/>
                <w:right w:val="none" w:sz="0" w:space="0" w:color="auto"/>
              </w:divBdr>
              <w:divsChild>
                <w:div w:id="155230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92014">
          <w:marLeft w:val="0"/>
          <w:marRight w:val="0"/>
          <w:marTop w:val="240"/>
          <w:marBottom w:val="0"/>
          <w:divBdr>
            <w:top w:val="none" w:sz="0" w:space="0" w:color="auto"/>
            <w:left w:val="none" w:sz="0" w:space="0" w:color="auto"/>
            <w:bottom w:val="none" w:sz="0" w:space="0" w:color="auto"/>
            <w:right w:val="none" w:sz="0" w:space="0" w:color="auto"/>
          </w:divBdr>
          <w:divsChild>
            <w:div w:id="1806268145">
              <w:marLeft w:val="0"/>
              <w:marRight w:val="0"/>
              <w:marTop w:val="0"/>
              <w:marBottom w:val="0"/>
              <w:divBdr>
                <w:top w:val="none" w:sz="0" w:space="0" w:color="auto"/>
                <w:left w:val="none" w:sz="0" w:space="0" w:color="auto"/>
                <w:bottom w:val="none" w:sz="0" w:space="0" w:color="auto"/>
                <w:right w:val="none" w:sz="0" w:space="0" w:color="auto"/>
              </w:divBdr>
              <w:divsChild>
                <w:div w:id="201040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1018">
      <w:bodyDiv w:val="1"/>
      <w:marLeft w:val="0"/>
      <w:marRight w:val="0"/>
      <w:marTop w:val="0"/>
      <w:marBottom w:val="0"/>
      <w:divBdr>
        <w:top w:val="none" w:sz="0" w:space="0" w:color="auto"/>
        <w:left w:val="none" w:sz="0" w:space="0" w:color="auto"/>
        <w:bottom w:val="none" w:sz="0" w:space="0" w:color="auto"/>
        <w:right w:val="none" w:sz="0" w:space="0" w:color="auto"/>
      </w:divBdr>
      <w:divsChild>
        <w:div w:id="492372856">
          <w:marLeft w:val="0"/>
          <w:marRight w:val="0"/>
          <w:marTop w:val="24"/>
          <w:marBottom w:val="24"/>
          <w:divBdr>
            <w:top w:val="none" w:sz="0" w:space="0" w:color="auto"/>
            <w:left w:val="none" w:sz="0" w:space="0" w:color="auto"/>
            <w:bottom w:val="none" w:sz="0" w:space="0" w:color="auto"/>
            <w:right w:val="none" w:sz="0" w:space="0" w:color="auto"/>
          </w:divBdr>
          <w:divsChild>
            <w:div w:id="650448097">
              <w:marLeft w:val="0"/>
              <w:marRight w:val="0"/>
              <w:marTop w:val="0"/>
              <w:marBottom w:val="0"/>
              <w:divBdr>
                <w:top w:val="none" w:sz="0" w:space="0" w:color="auto"/>
                <w:left w:val="none" w:sz="0" w:space="0" w:color="auto"/>
                <w:bottom w:val="none" w:sz="0" w:space="0" w:color="auto"/>
                <w:right w:val="none" w:sz="0" w:space="0" w:color="auto"/>
              </w:divBdr>
            </w:div>
          </w:divsChild>
        </w:div>
        <w:div w:id="1372026323">
          <w:marLeft w:val="0"/>
          <w:marRight w:val="0"/>
          <w:marTop w:val="24"/>
          <w:marBottom w:val="24"/>
          <w:divBdr>
            <w:top w:val="none" w:sz="0" w:space="0" w:color="auto"/>
            <w:left w:val="none" w:sz="0" w:space="0" w:color="auto"/>
            <w:bottom w:val="none" w:sz="0" w:space="0" w:color="auto"/>
            <w:right w:val="none" w:sz="0" w:space="0" w:color="auto"/>
          </w:divBdr>
          <w:divsChild>
            <w:div w:id="780685436">
              <w:marLeft w:val="0"/>
              <w:marRight w:val="0"/>
              <w:marTop w:val="0"/>
              <w:marBottom w:val="0"/>
              <w:divBdr>
                <w:top w:val="none" w:sz="0" w:space="0" w:color="auto"/>
                <w:left w:val="none" w:sz="0" w:space="0" w:color="auto"/>
                <w:bottom w:val="none" w:sz="0" w:space="0" w:color="auto"/>
                <w:right w:val="none" w:sz="0" w:space="0" w:color="auto"/>
              </w:divBdr>
            </w:div>
          </w:divsChild>
        </w:div>
        <w:div w:id="636880198">
          <w:marLeft w:val="0"/>
          <w:marRight w:val="0"/>
          <w:marTop w:val="24"/>
          <w:marBottom w:val="24"/>
          <w:divBdr>
            <w:top w:val="none" w:sz="0" w:space="0" w:color="auto"/>
            <w:left w:val="none" w:sz="0" w:space="0" w:color="auto"/>
            <w:bottom w:val="none" w:sz="0" w:space="0" w:color="auto"/>
            <w:right w:val="none" w:sz="0" w:space="0" w:color="auto"/>
          </w:divBdr>
          <w:divsChild>
            <w:div w:id="1159691550">
              <w:marLeft w:val="0"/>
              <w:marRight w:val="0"/>
              <w:marTop w:val="0"/>
              <w:marBottom w:val="0"/>
              <w:divBdr>
                <w:top w:val="none" w:sz="0" w:space="0" w:color="auto"/>
                <w:left w:val="none" w:sz="0" w:space="0" w:color="auto"/>
                <w:bottom w:val="none" w:sz="0" w:space="0" w:color="auto"/>
                <w:right w:val="none" w:sz="0" w:space="0" w:color="auto"/>
              </w:divBdr>
            </w:div>
          </w:divsChild>
        </w:div>
        <w:div w:id="1147012947">
          <w:marLeft w:val="0"/>
          <w:marRight w:val="0"/>
          <w:marTop w:val="24"/>
          <w:marBottom w:val="24"/>
          <w:divBdr>
            <w:top w:val="none" w:sz="0" w:space="0" w:color="auto"/>
            <w:left w:val="none" w:sz="0" w:space="0" w:color="auto"/>
            <w:bottom w:val="none" w:sz="0" w:space="0" w:color="auto"/>
            <w:right w:val="none" w:sz="0" w:space="0" w:color="auto"/>
          </w:divBdr>
          <w:divsChild>
            <w:div w:id="257100152">
              <w:marLeft w:val="0"/>
              <w:marRight w:val="0"/>
              <w:marTop w:val="0"/>
              <w:marBottom w:val="0"/>
              <w:divBdr>
                <w:top w:val="none" w:sz="0" w:space="0" w:color="auto"/>
                <w:left w:val="none" w:sz="0" w:space="0" w:color="auto"/>
                <w:bottom w:val="single" w:sz="6" w:space="0" w:color="252525"/>
                <w:right w:val="none" w:sz="0" w:space="0" w:color="auto"/>
              </w:divBdr>
              <w:divsChild>
                <w:div w:id="169831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95771">
      <w:bodyDiv w:val="1"/>
      <w:marLeft w:val="0"/>
      <w:marRight w:val="0"/>
      <w:marTop w:val="0"/>
      <w:marBottom w:val="0"/>
      <w:divBdr>
        <w:top w:val="none" w:sz="0" w:space="0" w:color="auto"/>
        <w:left w:val="none" w:sz="0" w:space="0" w:color="auto"/>
        <w:bottom w:val="none" w:sz="0" w:space="0" w:color="auto"/>
        <w:right w:val="none" w:sz="0" w:space="0" w:color="auto"/>
      </w:divBdr>
      <w:divsChild>
        <w:div w:id="978222242">
          <w:marLeft w:val="0"/>
          <w:marRight w:val="0"/>
          <w:marTop w:val="240"/>
          <w:marBottom w:val="0"/>
          <w:divBdr>
            <w:top w:val="none" w:sz="0" w:space="0" w:color="auto"/>
            <w:left w:val="none" w:sz="0" w:space="0" w:color="auto"/>
            <w:bottom w:val="none" w:sz="0" w:space="0" w:color="auto"/>
            <w:right w:val="none" w:sz="0" w:space="0" w:color="auto"/>
          </w:divBdr>
          <w:divsChild>
            <w:div w:id="1315139360">
              <w:marLeft w:val="0"/>
              <w:marRight w:val="0"/>
              <w:marTop w:val="0"/>
              <w:marBottom w:val="0"/>
              <w:divBdr>
                <w:top w:val="none" w:sz="0" w:space="0" w:color="auto"/>
                <w:left w:val="none" w:sz="0" w:space="0" w:color="auto"/>
                <w:bottom w:val="none" w:sz="0" w:space="0" w:color="auto"/>
                <w:right w:val="none" w:sz="0" w:space="0" w:color="auto"/>
              </w:divBdr>
              <w:divsChild>
                <w:div w:id="12202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886511">
          <w:marLeft w:val="0"/>
          <w:marRight w:val="0"/>
          <w:marTop w:val="240"/>
          <w:marBottom w:val="0"/>
          <w:divBdr>
            <w:top w:val="none" w:sz="0" w:space="0" w:color="auto"/>
            <w:left w:val="none" w:sz="0" w:space="0" w:color="auto"/>
            <w:bottom w:val="none" w:sz="0" w:space="0" w:color="auto"/>
            <w:right w:val="none" w:sz="0" w:space="0" w:color="auto"/>
          </w:divBdr>
          <w:divsChild>
            <w:div w:id="639505496">
              <w:marLeft w:val="0"/>
              <w:marRight w:val="0"/>
              <w:marTop w:val="0"/>
              <w:marBottom w:val="0"/>
              <w:divBdr>
                <w:top w:val="none" w:sz="0" w:space="0" w:color="auto"/>
                <w:left w:val="none" w:sz="0" w:space="0" w:color="auto"/>
                <w:bottom w:val="none" w:sz="0" w:space="0" w:color="auto"/>
                <w:right w:val="none" w:sz="0" w:space="0" w:color="auto"/>
              </w:divBdr>
              <w:divsChild>
                <w:div w:id="1447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3918">
          <w:marLeft w:val="0"/>
          <w:marRight w:val="0"/>
          <w:marTop w:val="240"/>
          <w:marBottom w:val="0"/>
          <w:divBdr>
            <w:top w:val="none" w:sz="0" w:space="0" w:color="auto"/>
            <w:left w:val="none" w:sz="0" w:space="0" w:color="auto"/>
            <w:bottom w:val="none" w:sz="0" w:space="0" w:color="auto"/>
            <w:right w:val="none" w:sz="0" w:space="0" w:color="auto"/>
          </w:divBdr>
          <w:divsChild>
            <w:div w:id="2035225312">
              <w:marLeft w:val="0"/>
              <w:marRight w:val="0"/>
              <w:marTop w:val="0"/>
              <w:marBottom w:val="0"/>
              <w:divBdr>
                <w:top w:val="none" w:sz="0" w:space="0" w:color="auto"/>
                <w:left w:val="none" w:sz="0" w:space="0" w:color="auto"/>
                <w:bottom w:val="none" w:sz="0" w:space="0" w:color="auto"/>
                <w:right w:val="none" w:sz="0" w:space="0" w:color="auto"/>
              </w:divBdr>
              <w:divsChild>
                <w:div w:id="10566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04559">
      <w:bodyDiv w:val="1"/>
      <w:marLeft w:val="0"/>
      <w:marRight w:val="0"/>
      <w:marTop w:val="0"/>
      <w:marBottom w:val="0"/>
      <w:divBdr>
        <w:top w:val="none" w:sz="0" w:space="0" w:color="auto"/>
        <w:left w:val="none" w:sz="0" w:space="0" w:color="auto"/>
        <w:bottom w:val="none" w:sz="0" w:space="0" w:color="auto"/>
        <w:right w:val="none" w:sz="0" w:space="0" w:color="auto"/>
      </w:divBdr>
      <w:divsChild>
        <w:div w:id="516819355">
          <w:marLeft w:val="0"/>
          <w:marRight w:val="0"/>
          <w:marTop w:val="240"/>
          <w:marBottom w:val="0"/>
          <w:divBdr>
            <w:top w:val="none" w:sz="0" w:space="0" w:color="auto"/>
            <w:left w:val="none" w:sz="0" w:space="0" w:color="auto"/>
            <w:bottom w:val="none" w:sz="0" w:space="0" w:color="auto"/>
            <w:right w:val="none" w:sz="0" w:space="0" w:color="auto"/>
          </w:divBdr>
          <w:divsChild>
            <w:div w:id="1323000326">
              <w:marLeft w:val="0"/>
              <w:marRight w:val="0"/>
              <w:marTop w:val="0"/>
              <w:marBottom w:val="0"/>
              <w:divBdr>
                <w:top w:val="none" w:sz="0" w:space="0" w:color="auto"/>
                <w:left w:val="none" w:sz="0" w:space="0" w:color="auto"/>
                <w:bottom w:val="none" w:sz="0" w:space="0" w:color="auto"/>
                <w:right w:val="none" w:sz="0" w:space="0" w:color="auto"/>
              </w:divBdr>
              <w:divsChild>
                <w:div w:id="17898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6182">
          <w:marLeft w:val="0"/>
          <w:marRight w:val="0"/>
          <w:marTop w:val="240"/>
          <w:marBottom w:val="0"/>
          <w:divBdr>
            <w:top w:val="none" w:sz="0" w:space="0" w:color="auto"/>
            <w:left w:val="none" w:sz="0" w:space="0" w:color="auto"/>
            <w:bottom w:val="none" w:sz="0" w:space="0" w:color="auto"/>
            <w:right w:val="none" w:sz="0" w:space="0" w:color="auto"/>
          </w:divBdr>
          <w:divsChild>
            <w:div w:id="931661864">
              <w:marLeft w:val="0"/>
              <w:marRight w:val="0"/>
              <w:marTop w:val="0"/>
              <w:marBottom w:val="0"/>
              <w:divBdr>
                <w:top w:val="none" w:sz="0" w:space="0" w:color="auto"/>
                <w:left w:val="none" w:sz="0" w:space="0" w:color="auto"/>
                <w:bottom w:val="none" w:sz="0" w:space="0" w:color="auto"/>
                <w:right w:val="none" w:sz="0" w:space="0" w:color="auto"/>
              </w:divBdr>
              <w:divsChild>
                <w:div w:id="2493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00700">
          <w:marLeft w:val="0"/>
          <w:marRight w:val="0"/>
          <w:marTop w:val="240"/>
          <w:marBottom w:val="0"/>
          <w:divBdr>
            <w:top w:val="none" w:sz="0" w:space="0" w:color="auto"/>
            <w:left w:val="none" w:sz="0" w:space="0" w:color="auto"/>
            <w:bottom w:val="none" w:sz="0" w:space="0" w:color="auto"/>
            <w:right w:val="none" w:sz="0" w:space="0" w:color="auto"/>
          </w:divBdr>
          <w:divsChild>
            <w:div w:id="2087340188">
              <w:marLeft w:val="0"/>
              <w:marRight w:val="0"/>
              <w:marTop w:val="0"/>
              <w:marBottom w:val="0"/>
              <w:divBdr>
                <w:top w:val="none" w:sz="0" w:space="0" w:color="auto"/>
                <w:left w:val="none" w:sz="0" w:space="0" w:color="auto"/>
                <w:bottom w:val="none" w:sz="0" w:space="0" w:color="auto"/>
                <w:right w:val="none" w:sz="0" w:space="0" w:color="auto"/>
              </w:divBdr>
              <w:divsChild>
                <w:div w:id="7336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6298">
          <w:marLeft w:val="0"/>
          <w:marRight w:val="0"/>
          <w:marTop w:val="240"/>
          <w:marBottom w:val="0"/>
          <w:divBdr>
            <w:top w:val="none" w:sz="0" w:space="0" w:color="auto"/>
            <w:left w:val="none" w:sz="0" w:space="0" w:color="auto"/>
            <w:bottom w:val="none" w:sz="0" w:space="0" w:color="auto"/>
            <w:right w:val="none" w:sz="0" w:space="0" w:color="auto"/>
          </w:divBdr>
          <w:divsChild>
            <w:div w:id="1946568819">
              <w:marLeft w:val="0"/>
              <w:marRight w:val="0"/>
              <w:marTop w:val="0"/>
              <w:marBottom w:val="0"/>
              <w:divBdr>
                <w:top w:val="none" w:sz="0" w:space="0" w:color="auto"/>
                <w:left w:val="none" w:sz="0" w:space="0" w:color="auto"/>
                <w:bottom w:val="none" w:sz="0" w:space="0" w:color="auto"/>
                <w:right w:val="none" w:sz="0" w:space="0" w:color="auto"/>
              </w:divBdr>
              <w:divsChild>
                <w:div w:id="21439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03963">
      <w:bodyDiv w:val="1"/>
      <w:marLeft w:val="0"/>
      <w:marRight w:val="0"/>
      <w:marTop w:val="0"/>
      <w:marBottom w:val="0"/>
      <w:divBdr>
        <w:top w:val="none" w:sz="0" w:space="0" w:color="auto"/>
        <w:left w:val="none" w:sz="0" w:space="0" w:color="auto"/>
        <w:bottom w:val="none" w:sz="0" w:space="0" w:color="auto"/>
        <w:right w:val="none" w:sz="0" w:space="0" w:color="auto"/>
      </w:divBdr>
      <w:divsChild>
        <w:div w:id="482550018">
          <w:marLeft w:val="0"/>
          <w:marRight w:val="0"/>
          <w:marTop w:val="24"/>
          <w:marBottom w:val="24"/>
          <w:divBdr>
            <w:top w:val="none" w:sz="0" w:space="0" w:color="auto"/>
            <w:left w:val="none" w:sz="0" w:space="0" w:color="auto"/>
            <w:bottom w:val="none" w:sz="0" w:space="0" w:color="auto"/>
            <w:right w:val="none" w:sz="0" w:space="0" w:color="auto"/>
          </w:divBdr>
          <w:divsChild>
            <w:div w:id="1616517790">
              <w:marLeft w:val="0"/>
              <w:marRight w:val="0"/>
              <w:marTop w:val="0"/>
              <w:marBottom w:val="0"/>
              <w:divBdr>
                <w:top w:val="none" w:sz="0" w:space="0" w:color="auto"/>
                <w:left w:val="none" w:sz="0" w:space="0" w:color="auto"/>
                <w:bottom w:val="none" w:sz="0" w:space="0" w:color="auto"/>
                <w:right w:val="none" w:sz="0" w:space="0" w:color="auto"/>
              </w:divBdr>
            </w:div>
          </w:divsChild>
        </w:div>
        <w:div w:id="833104974">
          <w:marLeft w:val="0"/>
          <w:marRight w:val="0"/>
          <w:marTop w:val="24"/>
          <w:marBottom w:val="24"/>
          <w:divBdr>
            <w:top w:val="none" w:sz="0" w:space="0" w:color="auto"/>
            <w:left w:val="none" w:sz="0" w:space="0" w:color="auto"/>
            <w:bottom w:val="none" w:sz="0" w:space="0" w:color="auto"/>
            <w:right w:val="none" w:sz="0" w:space="0" w:color="auto"/>
          </w:divBdr>
          <w:divsChild>
            <w:div w:id="1489512956">
              <w:marLeft w:val="0"/>
              <w:marRight w:val="0"/>
              <w:marTop w:val="0"/>
              <w:marBottom w:val="0"/>
              <w:divBdr>
                <w:top w:val="none" w:sz="0" w:space="0" w:color="auto"/>
                <w:left w:val="none" w:sz="0" w:space="0" w:color="auto"/>
                <w:bottom w:val="none" w:sz="0" w:space="0" w:color="auto"/>
                <w:right w:val="none" w:sz="0" w:space="0" w:color="auto"/>
              </w:divBdr>
            </w:div>
          </w:divsChild>
        </w:div>
        <w:div w:id="360595259">
          <w:marLeft w:val="0"/>
          <w:marRight w:val="0"/>
          <w:marTop w:val="24"/>
          <w:marBottom w:val="24"/>
          <w:divBdr>
            <w:top w:val="none" w:sz="0" w:space="0" w:color="auto"/>
            <w:left w:val="none" w:sz="0" w:space="0" w:color="auto"/>
            <w:bottom w:val="none" w:sz="0" w:space="0" w:color="auto"/>
            <w:right w:val="none" w:sz="0" w:space="0" w:color="auto"/>
          </w:divBdr>
          <w:divsChild>
            <w:div w:id="917439432">
              <w:marLeft w:val="0"/>
              <w:marRight w:val="0"/>
              <w:marTop w:val="0"/>
              <w:marBottom w:val="0"/>
              <w:divBdr>
                <w:top w:val="none" w:sz="0" w:space="0" w:color="auto"/>
                <w:left w:val="none" w:sz="0" w:space="0" w:color="auto"/>
                <w:bottom w:val="none" w:sz="0" w:space="0" w:color="auto"/>
                <w:right w:val="none" w:sz="0" w:space="0" w:color="auto"/>
              </w:divBdr>
            </w:div>
          </w:divsChild>
        </w:div>
        <w:div w:id="333529265">
          <w:marLeft w:val="0"/>
          <w:marRight w:val="0"/>
          <w:marTop w:val="24"/>
          <w:marBottom w:val="24"/>
          <w:divBdr>
            <w:top w:val="none" w:sz="0" w:space="0" w:color="auto"/>
            <w:left w:val="none" w:sz="0" w:space="0" w:color="auto"/>
            <w:bottom w:val="none" w:sz="0" w:space="0" w:color="auto"/>
            <w:right w:val="none" w:sz="0" w:space="0" w:color="auto"/>
          </w:divBdr>
          <w:divsChild>
            <w:div w:id="1427967938">
              <w:marLeft w:val="0"/>
              <w:marRight w:val="0"/>
              <w:marTop w:val="0"/>
              <w:marBottom w:val="0"/>
              <w:divBdr>
                <w:top w:val="none" w:sz="0" w:space="0" w:color="auto"/>
                <w:left w:val="none" w:sz="0" w:space="0" w:color="auto"/>
                <w:bottom w:val="none" w:sz="0" w:space="0" w:color="auto"/>
                <w:right w:val="none" w:sz="0" w:space="0" w:color="auto"/>
              </w:divBdr>
            </w:div>
          </w:divsChild>
        </w:div>
        <w:div w:id="1067070216">
          <w:marLeft w:val="0"/>
          <w:marRight w:val="0"/>
          <w:marTop w:val="24"/>
          <w:marBottom w:val="24"/>
          <w:divBdr>
            <w:top w:val="none" w:sz="0" w:space="0" w:color="auto"/>
            <w:left w:val="none" w:sz="0" w:space="0" w:color="auto"/>
            <w:bottom w:val="none" w:sz="0" w:space="0" w:color="auto"/>
            <w:right w:val="none" w:sz="0" w:space="0" w:color="auto"/>
          </w:divBdr>
          <w:divsChild>
            <w:div w:id="1003050258">
              <w:marLeft w:val="0"/>
              <w:marRight w:val="0"/>
              <w:marTop w:val="0"/>
              <w:marBottom w:val="0"/>
              <w:divBdr>
                <w:top w:val="none" w:sz="0" w:space="0" w:color="auto"/>
                <w:left w:val="none" w:sz="0" w:space="0" w:color="auto"/>
                <w:bottom w:val="none" w:sz="0" w:space="0" w:color="auto"/>
                <w:right w:val="none" w:sz="0" w:space="0" w:color="auto"/>
              </w:divBdr>
              <w:divsChild>
                <w:div w:id="13598867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19209010">
          <w:marLeft w:val="0"/>
          <w:marRight w:val="0"/>
          <w:marTop w:val="24"/>
          <w:marBottom w:val="24"/>
          <w:divBdr>
            <w:top w:val="none" w:sz="0" w:space="0" w:color="auto"/>
            <w:left w:val="none" w:sz="0" w:space="0" w:color="auto"/>
            <w:bottom w:val="none" w:sz="0" w:space="0" w:color="auto"/>
            <w:right w:val="none" w:sz="0" w:space="0" w:color="auto"/>
          </w:divBdr>
          <w:divsChild>
            <w:div w:id="1532762163">
              <w:marLeft w:val="0"/>
              <w:marRight w:val="0"/>
              <w:marTop w:val="0"/>
              <w:marBottom w:val="0"/>
              <w:divBdr>
                <w:top w:val="none" w:sz="0" w:space="0" w:color="auto"/>
                <w:left w:val="none" w:sz="0" w:space="0" w:color="auto"/>
                <w:bottom w:val="none" w:sz="0" w:space="0" w:color="auto"/>
                <w:right w:val="none" w:sz="0" w:space="0" w:color="auto"/>
              </w:divBdr>
            </w:div>
          </w:divsChild>
        </w:div>
        <w:div w:id="397752478">
          <w:marLeft w:val="0"/>
          <w:marRight w:val="0"/>
          <w:marTop w:val="24"/>
          <w:marBottom w:val="24"/>
          <w:divBdr>
            <w:top w:val="none" w:sz="0" w:space="0" w:color="auto"/>
            <w:left w:val="none" w:sz="0" w:space="0" w:color="auto"/>
            <w:bottom w:val="none" w:sz="0" w:space="0" w:color="auto"/>
            <w:right w:val="none" w:sz="0" w:space="0" w:color="auto"/>
          </w:divBdr>
          <w:divsChild>
            <w:div w:id="200739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44843">
      <w:bodyDiv w:val="1"/>
      <w:marLeft w:val="0"/>
      <w:marRight w:val="0"/>
      <w:marTop w:val="0"/>
      <w:marBottom w:val="0"/>
      <w:divBdr>
        <w:top w:val="none" w:sz="0" w:space="0" w:color="auto"/>
        <w:left w:val="none" w:sz="0" w:space="0" w:color="auto"/>
        <w:bottom w:val="none" w:sz="0" w:space="0" w:color="auto"/>
        <w:right w:val="none" w:sz="0" w:space="0" w:color="auto"/>
      </w:divBdr>
      <w:divsChild>
        <w:div w:id="770246490">
          <w:marLeft w:val="0"/>
          <w:marRight w:val="0"/>
          <w:marTop w:val="240"/>
          <w:marBottom w:val="0"/>
          <w:divBdr>
            <w:top w:val="none" w:sz="0" w:space="0" w:color="auto"/>
            <w:left w:val="none" w:sz="0" w:space="0" w:color="auto"/>
            <w:bottom w:val="none" w:sz="0" w:space="0" w:color="auto"/>
            <w:right w:val="none" w:sz="0" w:space="0" w:color="auto"/>
          </w:divBdr>
          <w:divsChild>
            <w:div w:id="1537304813">
              <w:marLeft w:val="0"/>
              <w:marRight w:val="0"/>
              <w:marTop w:val="0"/>
              <w:marBottom w:val="0"/>
              <w:divBdr>
                <w:top w:val="none" w:sz="0" w:space="0" w:color="auto"/>
                <w:left w:val="none" w:sz="0" w:space="0" w:color="auto"/>
                <w:bottom w:val="none" w:sz="0" w:space="0" w:color="auto"/>
                <w:right w:val="none" w:sz="0" w:space="0" w:color="auto"/>
              </w:divBdr>
              <w:divsChild>
                <w:div w:id="950211591">
                  <w:marLeft w:val="0"/>
                  <w:marRight w:val="0"/>
                  <w:marTop w:val="0"/>
                  <w:marBottom w:val="0"/>
                  <w:divBdr>
                    <w:top w:val="none" w:sz="0" w:space="0" w:color="auto"/>
                    <w:left w:val="none" w:sz="0" w:space="0" w:color="auto"/>
                    <w:bottom w:val="none" w:sz="0" w:space="0" w:color="auto"/>
                    <w:right w:val="none" w:sz="0" w:space="0" w:color="auto"/>
                  </w:divBdr>
                </w:div>
              </w:divsChild>
            </w:div>
            <w:div w:id="1253245656">
              <w:marLeft w:val="0"/>
              <w:marRight w:val="0"/>
              <w:marTop w:val="240"/>
              <w:marBottom w:val="0"/>
              <w:divBdr>
                <w:top w:val="none" w:sz="0" w:space="0" w:color="auto"/>
                <w:left w:val="none" w:sz="0" w:space="0" w:color="auto"/>
                <w:bottom w:val="none" w:sz="0" w:space="0" w:color="auto"/>
                <w:right w:val="none" w:sz="0" w:space="0" w:color="auto"/>
              </w:divBdr>
              <w:divsChild>
                <w:div w:id="2144538850">
                  <w:marLeft w:val="0"/>
                  <w:marRight w:val="0"/>
                  <w:marTop w:val="0"/>
                  <w:marBottom w:val="0"/>
                  <w:divBdr>
                    <w:top w:val="none" w:sz="0" w:space="0" w:color="auto"/>
                    <w:left w:val="none" w:sz="0" w:space="0" w:color="auto"/>
                    <w:bottom w:val="none" w:sz="0" w:space="0" w:color="auto"/>
                    <w:right w:val="none" w:sz="0" w:space="0" w:color="auto"/>
                  </w:divBdr>
                  <w:divsChild>
                    <w:div w:id="181968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76035">
              <w:marLeft w:val="0"/>
              <w:marRight w:val="0"/>
              <w:marTop w:val="240"/>
              <w:marBottom w:val="0"/>
              <w:divBdr>
                <w:top w:val="none" w:sz="0" w:space="0" w:color="auto"/>
                <w:left w:val="none" w:sz="0" w:space="0" w:color="auto"/>
                <w:bottom w:val="none" w:sz="0" w:space="0" w:color="auto"/>
                <w:right w:val="none" w:sz="0" w:space="0" w:color="auto"/>
              </w:divBdr>
              <w:divsChild>
                <w:div w:id="1616210688">
                  <w:marLeft w:val="0"/>
                  <w:marRight w:val="0"/>
                  <w:marTop w:val="0"/>
                  <w:marBottom w:val="0"/>
                  <w:divBdr>
                    <w:top w:val="none" w:sz="0" w:space="0" w:color="auto"/>
                    <w:left w:val="none" w:sz="0" w:space="0" w:color="auto"/>
                    <w:bottom w:val="none" w:sz="0" w:space="0" w:color="auto"/>
                    <w:right w:val="none" w:sz="0" w:space="0" w:color="auto"/>
                  </w:divBdr>
                  <w:divsChild>
                    <w:div w:id="4362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0415">
              <w:marLeft w:val="0"/>
              <w:marRight w:val="0"/>
              <w:marTop w:val="240"/>
              <w:marBottom w:val="0"/>
              <w:divBdr>
                <w:top w:val="none" w:sz="0" w:space="0" w:color="auto"/>
                <w:left w:val="none" w:sz="0" w:space="0" w:color="auto"/>
                <w:bottom w:val="none" w:sz="0" w:space="0" w:color="auto"/>
                <w:right w:val="none" w:sz="0" w:space="0" w:color="auto"/>
              </w:divBdr>
              <w:divsChild>
                <w:div w:id="1293292166">
                  <w:marLeft w:val="0"/>
                  <w:marRight w:val="0"/>
                  <w:marTop w:val="0"/>
                  <w:marBottom w:val="0"/>
                  <w:divBdr>
                    <w:top w:val="none" w:sz="0" w:space="0" w:color="auto"/>
                    <w:left w:val="none" w:sz="0" w:space="0" w:color="auto"/>
                    <w:bottom w:val="none" w:sz="0" w:space="0" w:color="auto"/>
                    <w:right w:val="none" w:sz="0" w:space="0" w:color="auto"/>
                  </w:divBdr>
                  <w:divsChild>
                    <w:div w:id="12305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332384">
          <w:marLeft w:val="0"/>
          <w:marRight w:val="0"/>
          <w:marTop w:val="240"/>
          <w:marBottom w:val="0"/>
          <w:divBdr>
            <w:top w:val="none" w:sz="0" w:space="0" w:color="auto"/>
            <w:left w:val="none" w:sz="0" w:space="0" w:color="auto"/>
            <w:bottom w:val="none" w:sz="0" w:space="0" w:color="auto"/>
            <w:right w:val="none" w:sz="0" w:space="0" w:color="auto"/>
          </w:divBdr>
          <w:divsChild>
            <w:div w:id="925577729">
              <w:marLeft w:val="0"/>
              <w:marRight w:val="0"/>
              <w:marTop w:val="0"/>
              <w:marBottom w:val="0"/>
              <w:divBdr>
                <w:top w:val="none" w:sz="0" w:space="0" w:color="auto"/>
                <w:left w:val="none" w:sz="0" w:space="0" w:color="auto"/>
                <w:bottom w:val="none" w:sz="0" w:space="0" w:color="auto"/>
                <w:right w:val="none" w:sz="0" w:space="0" w:color="auto"/>
              </w:divBdr>
              <w:divsChild>
                <w:div w:id="213320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140411">
          <w:marLeft w:val="0"/>
          <w:marRight w:val="0"/>
          <w:marTop w:val="240"/>
          <w:marBottom w:val="0"/>
          <w:divBdr>
            <w:top w:val="none" w:sz="0" w:space="0" w:color="auto"/>
            <w:left w:val="none" w:sz="0" w:space="0" w:color="auto"/>
            <w:bottom w:val="none" w:sz="0" w:space="0" w:color="auto"/>
            <w:right w:val="none" w:sz="0" w:space="0" w:color="auto"/>
          </w:divBdr>
          <w:divsChild>
            <w:div w:id="496501514">
              <w:marLeft w:val="0"/>
              <w:marRight w:val="0"/>
              <w:marTop w:val="0"/>
              <w:marBottom w:val="0"/>
              <w:divBdr>
                <w:top w:val="none" w:sz="0" w:space="0" w:color="auto"/>
                <w:left w:val="none" w:sz="0" w:space="0" w:color="auto"/>
                <w:bottom w:val="none" w:sz="0" w:space="0" w:color="auto"/>
                <w:right w:val="none" w:sz="0" w:space="0" w:color="auto"/>
              </w:divBdr>
              <w:divsChild>
                <w:div w:id="9360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50709">
          <w:marLeft w:val="0"/>
          <w:marRight w:val="0"/>
          <w:marTop w:val="240"/>
          <w:marBottom w:val="0"/>
          <w:divBdr>
            <w:top w:val="none" w:sz="0" w:space="0" w:color="auto"/>
            <w:left w:val="none" w:sz="0" w:space="0" w:color="auto"/>
            <w:bottom w:val="none" w:sz="0" w:space="0" w:color="auto"/>
            <w:right w:val="none" w:sz="0" w:space="0" w:color="auto"/>
          </w:divBdr>
          <w:divsChild>
            <w:div w:id="288324616">
              <w:marLeft w:val="0"/>
              <w:marRight w:val="0"/>
              <w:marTop w:val="0"/>
              <w:marBottom w:val="0"/>
              <w:divBdr>
                <w:top w:val="none" w:sz="0" w:space="0" w:color="auto"/>
                <w:left w:val="none" w:sz="0" w:space="0" w:color="auto"/>
                <w:bottom w:val="none" w:sz="0" w:space="0" w:color="auto"/>
                <w:right w:val="none" w:sz="0" w:space="0" w:color="auto"/>
              </w:divBdr>
              <w:divsChild>
                <w:div w:id="11995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0229">
          <w:marLeft w:val="0"/>
          <w:marRight w:val="0"/>
          <w:marTop w:val="240"/>
          <w:marBottom w:val="0"/>
          <w:divBdr>
            <w:top w:val="none" w:sz="0" w:space="0" w:color="auto"/>
            <w:left w:val="none" w:sz="0" w:space="0" w:color="auto"/>
            <w:bottom w:val="none" w:sz="0" w:space="0" w:color="auto"/>
            <w:right w:val="none" w:sz="0" w:space="0" w:color="auto"/>
          </w:divBdr>
          <w:divsChild>
            <w:div w:id="519585165">
              <w:marLeft w:val="0"/>
              <w:marRight w:val="0"/>
              <w:marTop w:val="0"/>
              <w:marBottom w:val="0"/>
              <w:divBdr>
                <w:top w:val="none" w:sz="0" w:space="0" w:color="auto"/>
                <w:left w:val="none" w:sz="0" w:space="0" w:color="auto"/>
                <w:bottom w:val="none" w:sz="0" w:space="0" w:color="auto"/>
                <w:right w:val="none" w:sz="0" w:space="0" w:color="auto"/>
              </w:divBdr>
              <w:divsChild>
                <w:div w:id="1749573406">
                  <w:marLeft w:val="0"/>
                  <w:marRight w:val="0"/>
                  <w:marTop w:val="0"/>
                  <w:marBottom w:val="0"/>
                  <w:divBdr>
                    <w:top w:val="none" w:sz="0" w:space="0" w:color="auto"/>
                    <w:left w:val="none" w:sz="0" w:space="0" w:color="auto"/>
                    <w:bottom w:val="none" w:sz="0" w:space="0" w:color="auto"/>
                    <w:right w:val="none" w:sz="0" w:space="0" w:color="auto"/>
                  </w:divBdr>
                </w:div>
              </w:divsChild>
            </w:div>
            <w:div w:id="706763235">
              <w:marLeft w:val="0"/>
              <w:marRight w:val="0"/>
              <w:marTop w:val="240"/>
              <w:marBottom w:val="0"/>
              <w:divBdr>
                <w:top w:val="none" w:sz="0" w:space="0" w:color="auto"/>
                <w:left w:val="none" w:sz="0" w:space="0" w:color="auto"/>
                <w:bottom w:val="none" w:sz="0" w:space="0" w:color="auto"/>
                <w:right w:val="none" w:sz="0" w:space="0" w:color="auto"/>
              </w:divBdr>
              <w:divsChild>
                <w:div w:id="542906337">
                  <w:marLeft w:val="0"/>
                  <w:marRight w:val="0"/>
                  <w:marTop w:val="0"/>
                  <w:marBottom w:val="0"/>
                  <w:divBdr>
                    <w:top w:val="none" w:sz="0" w:space="0" w:color="auto"/>
                    <w:left w:val="none" w:sz="0" w:space="0" w:color="auto"/>
                    <w:bottom w:val="none" w:sz="0" w:space="0" w:color="auto"/>
                    <w:right w:val="none" w:sz="0" w:space="0" w:color="auto"/>
                  </w:divBdr>
                  <w:divsChild>
                    <w:div w:id="174418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874">
              <w:marLeft w:val="0"/>
              <w:marRight w:val="0"/>
              <w:marTop w:val="240"/>
              <w:marBottom w:val="0"/>
              <w:divBdr>
                <w:top w:val="none" w:sz="0" w:space="0" w:color="auto"/>
                <w:left w:val="none" w:sz="0" w:space="0" w:color="auto"/>
                <w:bottom w:val="none" w:sz="0" w:space="0" w:color="auto"/>
                <w:right w:val="none" w:sz="0" w:space="0" w:color="auto"/>
              </w:divBdr>
              <w:divsChild>
                <w:div w:id="353968581">
                  <w:marLeft w:val="0"/>
                  <w:marRight w:val="0"/>
                  <w:marTop w:val="0"/>
                  <w:marBottom w:val="0"/>
                  <w:divBdr>
                    <w:top w:val="none" w:sz="0" w:space="0" w:color="auto"/>
                    <w:left w:val="none" w:sz="0" w:space="0" w:color="auto"/>
                    <w:bottom w:val="none" w:sz="0" w:space="0" w:color="auto"/>
                    <w:right w:val="none" w:sz="0" w:space="0" w:color="auto"/>
                  </w:divBdr>
                  <w:divsChild>
                    <w:div w:id="21204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688740">
      <w:bodyDiv w:val="1"/>
      <w:marLeft w:val="0"/>
      <w:marRight w:val="0"/>
      <w:marTop w:val="0"/>
      <w:marBottom w:val="0"/>
      <w:divBdr>
        <w:top w:val="none" w:sz="0" w:space="0" w:color="auto"/>
        <w:left w:val="none" w:sz="0" w:space="0" w:color="auto"/>
        <w:bottom w:val="none" w:sz="0" w:space="0" w:color="auto"/>
        <w:right w:val="none" w:sz="0" w:space="0" w:color="auto"/>
      </w:divBdr>
      <w:divsChild>
        <w:div w:id="1232808429">
          <w:marLeft w:val="0"/>
          <w:marRight w:val="0"/>
          <w:marTop w:val="24"/>
          <w:marBottom w:val="24"/>
          <w:divBdr>
            <w:top w:val="none" w:sz="0" w:space="0" w:color="auto"/>
            <w:left w:val="none" w:sz="0" w:space="0" w:color="auto"/>
            <w:bottom w:val="none" w:sz="0" w:space="0" w:color="auto"/>
            <w:right w:val="none" w:sz="0" w:space="0" w:color="auto"/>
          </w:divBdr>
          <w:divsChild>
            <w:div w:id="1641379443">
              <w:marLeft w:val="0"/>
              <w:marRight w:val="0"/>
              <w:marTop w:val="0"/>
              <w:marBottom w:val="0"/>
              <w:divBdr>
                <w:top w:val="none" w:sz="0" w:space="0" w:color="auto"/>
                <w:left w:val="none" w:sz="0" w:space="0" w:color="auto"/>
                <w:bottom w:val="none" w:sz="0" w:space="0" w:color="auto"/>
                <w:right w:val="none" w:sz="0" w:space="0" w:color="auto"/>
              </w:divBdr>
            </w:div>
          </w:divsChild>
        </w:div>
        <w:div w:id="1716614856">
          <w:marLeft w:val="0"/>
          <w:marRight w:val="0"/>
          <w:marTop w:val="24"/>
          <w:marBottom w:val="24"/>
          <w:divBdr>
            <w:top w:val="none" w:sz="0" w:space="0" w:color="auto"/>
            <w:left w:val="none" w:sz="0" w:space="0" w:color="auto"/>
            <w:bottom w:val="none" w:sz="0" w:space="0" w:color="auto"/>
            <w:right w:val="none" w:sz="0" w:space="0" w:color="auto"/>
          </w:divBdr>
          <w:divsChild>
            <w:div w:id="228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1222">
      <w:bodyDiv w:val="1"/>
      <w:marLeft w:val="0"/>
      <w:marRight w:val="0"/>
      <w:marTop w:val="0"/>
      <w:marBottom w:val="0"/>
      <w:divBdr>
        <w:top w:val="none" w:sz="0" w:space="0" w:color="auto"/>
        <w:left w:val="none" w:sz="0" w:space="0" w:color="auto"/>
        <w:bottom w:val="none" w:sz="0" w:space="0" w:color="auto"/>
        <w:right w:val="none" w:sz="0" w:space="0" w:color="auto"/>
      </w:divBdr>
      <w:divsChild>
        <w:div w:id="1856071022">
          <w:marLeft w:val="0"/>
          <w:marRight w:val="0"/>
          <w:marTop w:val="240"/>
          <w:marBottom w:val="0"/>
          <w:divBdr>
            <w:top w:val="none" w:sz="0" w:space="0" w:color="auto"/>
            <w:left w:val="none" w:sz="0" w:space="0" w:color="auto"/>
            <w:bottom w:val="none" w:sz="0" w:space="0" w:color="auto"/>
            <w:right w:val="none" w:sz="0" w:space="0" w:color="auto"/>
          </w:divBdr>
          <w:divsChild>
            <w:div w:id="1646280865">
              <w:marLeft w:val="0"/>
              <w:marRight w:val="0"/>
              <w:marTop w:val="0"/>
              <w:marBottom w:val="0"/>
              <w:divBdr>
                <w:top w:val="none" w:sz="0" w:space="0" w:color="auto"/>
                <w:left w:val="none" w:sz="0" w:space="0" w:color="auto"/>
                <w:bottom w:val="none" w:sz="0" w:space="0" w:color="auto"/>
                <w:right w:val="none" w:sz="0" w:space="0" w:color="auto"/>
              </w:divBdr>
              <w:divsChild>
                <w:div w:id="1778062186">
                  <w:marLeft w:val="0"/>
                  <w:marRight w:val="0"/>
                  <w:marTop w:val="0"/>
                  <w:marBottom w:val="0"/>
                  <w:divBdr>
                    <w:top w:val="none" w:sz="0" w:space="0" w:color="auto"/>
                    <w:left w:val="none" w:sz="0" w:space="0" w:color="auto"/>
                    <w:bottom w:val="none" w:sz="0" w:space="0" w:color="auto"/>
                    <w:right w:val="none" w:sz="0" w:space="0" w:color="auto"/>
                  </w:divBdr>
                </w:div>
              </w:divsChild>
            </w:div>
            <w:div w:id="2010323441">
              <w:marLeft w:val="0"/>
              <w:marRight w:val="0"/>
              <w:marTop w:val="240"/>
              <w:marBottom w:val="0"/>
              <w:divBdr>
                <w:top w:val="none" w:sz="0" w:space="0" w:color="auto"/>
                <w:left w:val="none" w:sz="0" w:space="0" w:color="auto"/>
                <w:bottom w:val="none" w:sz="0" w:space="0" w:color="auto"/>
                <w:right w:val="none" w:sz="0" w:space="0" w:color="auto"/>
              </w:divBdr>
              <w:divsChild>
                <w:div w:id="2143687514">
                  <w:marLeft w:val="0"/>
                  <w:marRight w:val="0"/>
                  <w:marTop w:val="0"/>
                  <w:marBottom w:val="0"/>
                  <w:divBdr>
                    <w:top w:val="none" w:sz="0" w:space="0" w:color="auto"/>
                    <w:left w:val="none" w:sz="0" w:space="0" w:color="auto"/>
                    <w:bottom w:val="none" w:sz="0" w:space="0" w:color="auto"/>
                    <w:right w:val="none" w:sz="0" w:space="0" w:color="auto"/>
                  </w:divBdr>
                  <w:divsChild>
                    <w:div w:id="252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8173">
              <w:marLeft w:val="0"/>
              <w:marRight w:val="0"/>
              <w:marTop w:val="240"/>
              <w:marBottom w:val="0"/>
              <w:divBdr>
                <w:top w:val="none" w:sz="0" w:space="0" w:color="auto"/>
                <w:left w:val="none" w:sz="0" w:space="0" w:color="auto"/>
                <w:bottom w:val="none" w:sz="0" w:space="0" w:color="auto"/>
                <w:right w:val="none" w:sz="0" w:space="0" w:color="auto"/>
              </w:divBdr>
              <w:divsChild>
                <w:div w:id="221406202">
                  <w:marLeft w:val="0"/>
                  <w:marRight w:val="0"/>
                  <w:marTop w:val="0"/>
                  <w:marBottom w:val="0"/>
                  <w:divBdr>
                    <w:top w:val="none" w:sz="0" w:space="0" w:color="auto"/>
                    <w:left w:val="none" w:sz="0" w:space="0" w:color="auto"/>
                    <w:bottom w:val="none" w:sz="0" w:space="0" w:color="auto"/>
                    <w:right w:val="none" w:sz="0" w:space="0" w:color="auto"/>
                  </w:divBdr>
                  <w:divsChild>
                    <w:div w:id="139920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7800">
              <w:marLeft w:val="0"/>
              <w:marRight w:val="0"/>
              <w:marTop w:val="240"/>
              <w:marBottom w:val="0"/>
              <w:divBdr>
                <w:top w:val="none" w:sz="0" w:space="0" w:color="auto"/>
                <w:left w:val="none" w:sz="0" w:space="0" w:color="auto"/>
                <w:bottom w:val="none" w:sz="0" w:space="0" w:color="auto"/>
                <w:right w:val="none" w:sz="0" w:space="0" w:color="auto"/>
              </w:divBdr>
              <w:divsChild>
                <w:div w:id="1879395057">
                  <w:marLeft w:val="0"/>
                  <w:marRight w:val="0"/>
                  <w:marTop w:val="0"/>
                  <w:marBottom w:val="0"/>
                  <w:divBdr>
                    <w:top w:val="none" w:sz="0" w:space="0" w:color="auto"/>
                    <w:left w:val="none" w:sz="0" w:space="0" w:color="auto"/>
                    <w:bottom w:val="none" w:sz="0" w:space="0" w:color="auto"/>
                    <w:right w:val="none" w:sz="0" w:space="0" w:color="auto"/>
                  </w:divBdr>
                  <w:divsChild>
                    <w:div w:id="17850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638076">
          <w:marLeft w:val="0"/>
          <w:marRight w:val="0"/>
          <w:marTop w:val="240"/>
          <w:marBottom w:val="0"/>
          <w:divBdr>
            <w:top w:val="none" w:sz="0" w:space="0" w:color="auto"/>
            <w:left w:val="none" w:sz="0" w:space="0" w:color="auto"/>
            <w:bottom w:val="none" w:sz="0" w:space="0" w:color="auto"/>
            <w:right w:val="none" w:sz="0" w:space="0" w:color="auto"/>
          </w:divBdr>
          <w:divsChild>
            <w:div w:id="1983348204">
              <w:marLeft w:val="0"/>
              <w:marRight w:val="0"/>
              <w:marTop w:val="0"/>
              <w:marBottom w:val="0"/>
              <w:divBdr>
                <w:top w:val="none" w:sz="0" w:space="0" w:color="auto"/>
                <w:left w:val="none" w:sz="0" w:space="0" w:color="auto"/>
                <w:bottom w:val="none" w:sz="0" w:space="0" w:color="auto"/>
                <w:right w:val="none" w:sz="0" w:space="0" w:color="auto"/>
              </w:divBdr>
              <w:divsChild>
                <w:div w:id="110422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08919">
          <w:marLeft w:val="0"/>
          <w:marRight w:val="0"/>
          <w:marTop w:val="240"/>
          <w:marBottom w:val="0"/>
          <w:divBdr>
            <w:top w:val="none" w:sz="0" w:space="0" w:color="auto"/>
            <w:left w:val="none" w:sz="0" w:space="0" w:color="auto"/>
            <w:bottom w:val="none" w:sz="0" w:space="0" w:color="auto"/>
            <w:right w:val="none" w:sz="0" w:space="0" w:color="auto"/>
          </w:divBdr>
          <w:divsChild>
            <w:div w:id="639068947">
              <w:marLeft w:val="0"/>
              <w:marRight w:val="0"/>
              <w:marTop w:val="0"/>
              <w:marBottom w:val="0"/>
              <w:divBdr>
                <w:top w:val="none" w:sz="0" w:space="0" w:color="auto"/>
                <w:left w:val="none" w:sz="0" w:space="0" w:color="auto"/>
                <w:bottom w:val="none" w:sz="0" w:space="0" w:color="auto"/>
                <w:right w:val="none" w:sz="0" w:space="0" w:color="auto"/>
              </w:divBdr>
              <w:divsChild>
                <w:div w:id="171129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6130">
          <w:marLeft w:val="0"/>
          <w:marRight w:val="0"/>
          <w:marTop w:val="240"/>
          <w:marBottom w:val="0"/>
          <w:divBdr>
            <w:top w:val="none" w:sz="0" w:space="0" w:color="auto"/>
            <w:left w:val="none" w:sz="0" w:space="0" w:color="auto"/>
            <w:bottom w:val="none" w:sz="0" w:space="0" w:color="auto"/>
            <w:right w:val="none" w:sz="0" w:space="0" w:color="auto"/>
          </w:divBdr>
          <w:divsChild>
            <w:div w:id="754933464">
              <w:marLeft w:val="0"/>
              <w:marRight w:val="0"/>
              <w:marTop w:val="0"/>
              <w:marBottom w:val="0"/>
              <w:divBdr>
                <w:top w:val="none" w:sz="0" w:space="0" w:color="auto"/>
                <w:left w:val="none" w:sz="0" w:space="0" w:color="auto"/>
                <w:bottom w:val="none" w:sz="0" w:space="0" w:color="auto"/>
                <w:right w:val="none" w:sz="0" w:space="0" w:color="auto"/>
              </w:divBdr>
              <w:divsChild>
                <w:div w:id="11322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719">
          <w:marLeft w:val="0"/>
          <w:marRight w:val="0"/>
          <w:marTop w:val="240"/>
          <w:marBottom w:val="0"/>
          <w:divBdr>
            <w:top w:val="none" w:sz="0" w:space="0" w:color="auto"/>
            <w:left w:val="none" w:sz="0" w:space="0" w:color="auto"/>
            <w:bottom w:val="none" w:sz="0" w:space="0" w:color="auto"/>
            <w:right w:val="none" w:sz="0" w:space="0" w:color="auto"/>
          </w:divBdr>
          <w:divsChild>
            <w:div w:id="908224330">
              <w:marLeft w:val="0"/>
              <w:marRight w:val="0"/>
              <w:marTop w:val="0"/>
              <w:marBottom w:val="0"/>
              <w:divBdr>
                <w:top w:val="none" w:sz="0" w:space="0" w:color="auto"/>
                <w:left w:val="none" w:sz="0" w:space="0" w:color="auto"/>
                <w:bottom w:val="none" w:sz="0" w:space="0" w:color="auto"/>
                <w:right w:val="none" w:sz="0" w:space="0" w:color="auto"/>
              </w:divBdr>
              <w:divsChild>
                <w:div w:id="645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569">
          <w:marLeft w:val="0"/>
          <w:marRight w:val="0"/>
          <w:marTop w:val="240"/>
          <w:marBottom w:val="0"/>
          <w:divBdr>
            <w:top w:val="none" w:sz="0" w:space="0" w:color="auto"/>
            <w:left w:val="none" w:sz="0" w:space="0" w:color="auto"/>
            <w:bottom w:val="none" w:sz="0" w:space="0" w:color="auto"/>
            <w:right w:val="none" w:sz="0" w:space="0" w:color="auto"/>
          </w:divBdr>
          <w:divsChild>
            <w:div w:id="87627537">
              <w:marLeft w:val="0"/>
              <w:marRight w:val="0"/>
              <w:marTop w:val="0"/>
              <w:marBottom w:val="0"/>
              <w:divBdr>
                <w:top w:val="none" w:sz="0" w:space="0" w:color="auto"/>
                <w:left w:val="none" w:sz="0" w:space="0" w:color="auto"/>
                <w:bottom w:val="none" w:sz="0" w:space="0" w:color="auto"/>
                <w:right w:val="none" w:sz="0" w:space="0" w:color="auto"/>
              </w:divBdr>
              <w:divsChild>
                <w:div w:id="17454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18005">
      <w:bodyDiv w:val="1"/>
      <w:marLeft w:val="0"/>
      <w:marRight w:val="0"/>
      <w:marTop w:val="0"/>
      <w:marBottom w:val="0"/>
      <w:divBdr>
        <w:top w:val="none" w:sz="0" w:space="0" w:color="auto"/>
        <w:left w:val="none" w:sz="0" w:space="0" w:color="auto"/>
        <w:bottom w:val="none" w:sz="0" w:space="0" w:color="auto"/>
        <w:right w:val="none" w:sz="0" w:space="0" w:color="auto"/>
      </w:divBdr>
      <w:divsChild>
        <w:div w:id="35551696">
          <w:marLeft w:val="0"/>
          <w:marRight w:val="0"/>
          <w:marTop w:val="24"/>
          <w:marBottom w:val="24"/>
          <w:divBdr>
            <w:top w:val="none" w:sz="0" w:space="0" w:color="auto"/>
            <w:left w:val="none" w:sz="0" w:space="0" w:color="auto"/>
            <w:bottom w:val="none" w:sz="0" w:space="0" w:color="auto"/>
            <w:right w:val="none" w:sz="0" w:space="0" w:color="auto"/>
          </w:divBdr>
          <w:divsChild>
            <w:div w:id="193008575">
              <w:marLeft w:val="0"/>
              <w:marRight w:val="0"/>
              <w:marTop w:val="0"/>
              <w:marBottom w:val="0"/>
              <w:divBdr>
                <w:top w:val="none" w:sz="0" w:space="0" w:color="auto"/>
                <w:left w:val="none" w:sz="0" w:space="0" w:color="auto"/>
                <w:bottom w:val="none" w:sz="0" w:space="0" w:color="auto"/>
                <w:right w:val="none" w:sz="0" w:space="0" w:color="auto"/>
              </w:divBdr>
            </w:div>
          </w:divsChild>
        </w:div>
        <w:div w:id="105588173">
          <w:marLeft w:val="0"/>
          <w:marRight w:val="0"/>
          <w:marTop w:val="24"/>
          <w:marBottom w:val="24"/>
          <w:divBdr>
            <w:top w:val="none" w:sz="0" w:space="0" w:color="auto"/>
            <w:left w:val="none" w:sz="0" w:space="0" w:color="auto"/>
            <w:bottom w:val="none" w:sz="0" w:space="0" w:color="auto"/>
            <w:right w:val="none" w:sz="0" w:space="0" w:color="auto"/>
          </w:divBdr>
          <w:divsChild>
            <w:div w:id="1283147904">
              <w:marLeft w:val="0"/>
              <w:marRight w:val="0"/>
              <w:marTop w:val="0"/>
              <w:marBottom w:val="0"/>
              <w:divBdr>
                <w:top w:val="none" w:sz="0" w:space="0" w:color="auto"/>
                <w:left w:val="none" w:sz="0" w:space="0" w:color="auto"/>
                <w:bottom w:val="none" w:sz="0" w:space="0" w:color="auto"/>
                <w:right w:val="none" w:sz="0" w:space="0" w:color="auto"/>
              </w:divBdr>
            </w:div>
          </w:divsChild>
        </w:div>
        <w:div w:id="2040230319">
          <w:marLeft w:val="0"/>
          <w:marRight w:val="0"/>
          <w:marTop w:val="24"/>
          <w:marBottom w:val="24"/>
          <w:divBdr>
            <w:top w:val="none" w:sz="0" w:space="0" w:color="auto"/>
            <w:left w:val="none" w:sz="0" w:space="0" w:color="auto"/>
            <w:bottom w:val="none" w:sz="0" w:space="0" w:color="auto"/>
            <w:right w:val="none" w:sz="0" w:space="0" w:color="auto"/>
          </w:divBdr>
          <w:divsChild>
            <w:div w:id="1333219844">
              <w:marLeft w:val="0"/>
              <w:marRight w:val="0"/>
              <w:marTop w:val="0"/>
              <w:marBottom w:val="0"/>
              <w:divBdr>
                <w:top w:val="none" w:sz="0" w:space="0" w:color="auto"/>
                <w:left w:val="none" w:sz="0" w:space="0" w:color="auto"/>
                <w:bottom w:val="none" w:sz="0" w:space="0" w:color="auto"/>
                <w:right w:val="none" w:sz="0" w:space="0" w:color="auto"/>
              </w:divBdr>
            </w:div>
          </w:divsChild>
        </w:div>
        <w:div w:id="1445148556">
          <w:marLeft w:val="0"/>
          <w:marRight w:val="0"/>
          <w:marTop w:val="24"/>
          <w:marBottom w:val="24"/>
          <w:divBdr>
            <w:top w:val="none" w:sz="0" w:space="0" w:color="auto"/>
            <w:left w:val="none" w:sz="0" w:space="0" w:color="auto"/>
            <w:bottom w:val="none" w:sz="0" w:space="0" w:color="auto"/>
            <w:right w:val="none" w:sz="0" w:space="0" w:color="auto"/>
          </w:divBdr>
          <w:divsChild>
            <w:div w:id="48188036">
              <w:marLeft w:val="0"/>
              <w:marRight w:val="0"/>
              <w:marTop w:val="0"/>
              <w:marBottom w:val="0"/>
              <w:divBdr>
                <w:top w:val="none" w:sz="0" w:space="0" w:color="auto"/>
                <w:left w:val="none" w:sz="0" w:space="0" w:color="auto"/>
                <w:bottom w:val="none" w:sz="0" w:space="0" w:color="auto"/>
                <w:right w:val="none" w:sz="0" w:space="0" w:color="auto"/>
              </w:divBdr>
            </w:div>
          </w:divsChild>
        </w:div>
        <w:div w:id="974800668">
          <w:marLeft w:val="0"/>
          <w:marRight w:val="0"/>
          <w:marTop w:val="24"/>
          <w:marBottom w:val="24"/>
          <w:divBdr>
            <w:top w:val="none" w:sz="0" w:space="0" w:color="auto"/>
            <w:left w:val="none" w:sz="0" w:space="0" w:color="auto"/>
            <w:bottom w:val="none" w:sz="0" w:space="0" w:color="auto"/>
            <w:right w:val="none" w:sz="0" w:space="0" w:color="auto"/>
          </w:divBdr>
          <w:divsChild>
            <w:div w:id="561982325">
              <w:marLeft w:val="0"/>
              <w:marRight w:val="0"/>
              <w:marTop w:val="0"/>
              <w:marBottom w:val="0"/>
              <w:divBdr>
                <w:top w:val="none" w:sz="0" w:space="0" w:color="auto"/>
                <w:left w:val="none" w:sz="0" w:space="0" w:color="auto"/>
                <w:bottom w:val="none" w:sz="0" w:space="0" w:color="auto"/>
                <w:right w:val="none" w:sz="0" w:space="0" w:color="auto"/>
              </w:divBdr>
            </w:div>
          </w:divsChild>
        </w:div>
        <w:div w:id="639462406">
          <w:marLeft w:val="0"/>
          <w:marRight w:val="0"/>
          <w:marTop w:val="24"/>
          <w:marBottom w:val="24"/>
          <w:divBdr>
            <w:top w:val="none" w:sz="0" w:space="0" w:color="auto"/>
            <w:left w:val="none" w:sz="0" w:space="0" w:color="auto"/>
            <w:bottom w:val="none" w:sz="0" w:space="0" w:color="auto"/>
            <w:right w:val="none" w:sz="0" w:space="0" w:color="auto"/>
          </w:divBdr>
          <w:divsChild>
            <w:div w:id="599214503">
              <w:marLeft w:val="0"/>
              <w:marRight w:val="0"/>
              <w:marTop w:val="0"/>
              <w:marBottom w:val="0"/>
              <w:divBdr>
                <w:top w:val="none" w:sz="0" w:space="0" w:color="auto"/>
                <w:left w:val="none" w:sz="0" w:space="0" w:color="auto"/>
                <w:bottom w:val="none" w:sz="0" w:space="0" w:color="auto"/>
                <w:right w:val="none" w:sz="0" w:space="0" w:color="auto"/>
              </w:divBdr>
            </w:div>
          </w:divsChild>
        </w:div>
        <w:div w:id="2060203011">
          <w:marLeft w:val="0"/>
          <w:marRight w:val="0"/>
          <w:marTop w:val="24"/>
          <w:marBottom w:val="24"/>
          <w:divBdr>
            <w:top w:val="none" w:sz="0" w:space="0" w:color="auto"/>
            <w:left w:val="none" w:sz="0" w:space="0" w:color="auto"/>
            <w:bottom w:val="none" w:sz="0" w:space="0" w:color="auto"/>
            <w:right w:val="none" w:sz="0" w:space="0" w:color="auto"/>
          </w:divBdr>
          <w:divsChild>
            <w:div w:id="2126121431">
              <w:marLeft w:val="0"/>
              <w:marRight w:val="0"/>
              <w:marTop w:val="0"/>
              <w:marBottom w:val="0"/>
              <w:divBdr>
                <w:top w:val="none" w:sz="0" w:space="0" w:color="auto"/>
                <w:left w:val="none" w:sz="0" w:space="0" w:color="auto"/>
                <w:bottom w:val="none" w:sz="0" w:space="0" w:color="auto"/>
                <w:right w:val="none" w:sz="0" w:space="0" w:color="auto"/>
              </w:divBdr>
              <w:divsChild>
                <w:div w:id="14988092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53168359">
          <w:marLeft w:val="0"/>
          <w:marRight w:val="0"/>
          <w:marTop w:val="24"/>
          <w:marBottom w:val="24"/>
          <w:divBdr>
            <w:top w:val="none" w:sz="0" w:space="0" w:color="auto"/>
            <w:left w:val="none" w:sz="0" w:space="0" w:color="auto"/>
            <w:bottom w:val="none" w:sz="0" w:space="0" w:color="auto"/>
            <w:right w:val="none" w:sz="0" w:space="0" w:color="auto"/>
          </w:divBdr>
          <w:divsChild>
            <w:div w:id="1796436778">
              <w:marLeft w:val="0"/>
              <w:marRight w:val="0"/>
              <w:marTop w:val="0"/>
              <w:marBottom w:val="0"/>
              <w:divBdr>
                <w:top w:val="none" w:sz="0" w:space="0" w:color="auto"/>
                <w:left w:val="none" w:sz="0" w:space="0" w:color="auto"/>
                <w:bottom w:val="none" w:sz="0" w:space="0" w:color="auto"/>
                <w:right w:val="none" w:sz="0" w:space="0" w:color="auto"/>
              </w:divBdr>
            </w:div>
          </w:divsChild>
        </w:div>
        <w:div w:id="298729969">
          <w:marLeft w:val="0"/>
          <w:marRight w:val="0"/>
          <w:marTop w:val="24"/>
          <w:marBottom w:val="24"/>
          <w:divBdr>
            <w:top w:val="none" w:sz="0" w:space="0" w:color="auto"/>
            <w:left w:val="none" w:sz="0" w:space="0" w:color="auto"/>
            <w:bottom w:val="none" w:sz="0" w:space="0" w:color="auto"/>
            <w:right w:val="none" w:sz="0" w:space="0" w:color="auto"/>
          </w:divBdr>
          <w:divsChild>
            <w:div w:id="344945986">
              <w:marLeft w:val="0"/>
              <w:marRight w:val="0"/>
              <w:marTop w:val="0"/>
              <w:marBottom w:val="0"/>
              <w:divBdr>
                <w:top w:val="none" w:sz="0" w:space="0" w:color="auto"/>
                <w:left w:val="none" w:sz="0" w:space="0" w:color="auto"/>
                <w:bottom w:val="none" w:sz="0" w:space="0" w:color="auto"/>
                <w:right w:val="none" w:sz="0" w:space="0" w:color="auto"/>
              </w:divBdr>
            </w:div>
          </w:divsChild>
        </w:div>
        <w:div w:id="789322791">
          <w:marLeft w:val="0"/>
          <w:marRight w:val="0"/>
          <w:marTop w:val="24"/>
          <w:marBottom w:val="24"/>
          <w:divBdr>
            <w:top w:val="none" w:sz="0" w:space="0" w:color="auto"/>
            <w:left w:val="none" w:sz="0" w:space="0" w:color="auto"/>
            <w:bottom w:val="none" w:sz="0" w:space="0" w:color="auto"/>
            <w:right w:val="none" w:sz="0" w:space="0" w:color="auto"/>
          </w:divBdr>
          <w:divsChild>
            <w:div w:id="144680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81751">
      <w:bodyDiv w:val="1"/>
      <w:marLeft w:val="0"/>
      <w:marRight w:val="0"/>
      <w:marTop w:val="0"/>
      <w:marBottom w:val="0"/>
      <w:divBdr>
        <w:top w:val="none" w:sz="0" w:space="0" w:color="auto"/>
        <w:left w:val="none" w:sz="0" w:space="0" w:color="auto"/>
        <w:bottom w:val="none" w:sz="0" w:space="0" w:color="auto"/>
        <w:right w:val="none" w:sz="0" w:space="0" w:color="auto"/>
      </w:divBdr>
      <w:divsChild>
        <w:div w:id="1110785676">
          <w:marLeft w:val="0"/>
          <w:marRight w:val="0"/>
          <w:marTop w:val="240"/>
          <w:marBottom w:val="0"/>
          <w:divBdr>
            <w:top w:val="none" w:sz="0" w:space="0" w:color="auto"/>
            <w:left w:val="none" w:sz="0" w:space="0" w:color="auto"/>
            <w:bottom w:val="none" w:sz="0" w:space="0" w:color="auto"/>
            <w:right w:val="none" w:sz="0" w:space="0" w:color="auto"/>
          </w:divBdr>
        </w:div>
        <w:div w:id="732696527">
          <w:marLeft w:val="0"/>
          <w:marRight w:val="0"/>
          <w:marTop w:val="0"/>
          <w:marBottom w:val="0"/>
          <w:divBdr>
            <w:top w:val="none" w:sz="0" w:space="0" w:color="auto"/>
            <w:left w:val="none" w:sz="0" w:space="0" w:color="auto"/>
            <w:bottom w:val="none" w:sz="0" w:space="0" w:color="auto"/>
            <w:right w:val="none" w:sz="0" w:space="0" w:color="auto"/>
          </w:divBdr>
        </w:div>
      </w:divsChild>
    </w:div>
    <w:div w:id="346061688">
      <w:bodyDiv w:val="1"/>
      <w:marLeft w:val="0"/>
      <w:marRight w:val="0"/>
      <w:marTop w:val="0"/>
      <w:marBottom w:val="0"/>
      <w:divBdr>
        <w:top w:val="none" w:sz="0" w:space="0" w:color="auto"/>
        <w:left w:val="none" w:sz="0" w:space="0" w:color="auto"/>
        <w:bottom w:val="none" w:sz="0" w:space="0" w:color="auto"/>
        <w:right w:val="none" w:sz="0" w:space="0" w:color="auto"/>
      </w:divBdr>
      <w:divsChild>
        <w:div w:id="1124428839">
          <w:marLeft w:val="0"/>
          <w:marRight w:val="0"/>
          <w:marTop w:val="240"/>
          <w:marBottom w:val="0"/>
          <w:divBdr>
            <w:top w:val="none" w:sz="0" w:space="0" w:color="auto"/>
            <w:left w:val="none" w:sz="0" w:space="0" w:color="auto"/>
            <w:bottom w:val="none" w:sz="0" w:space="0" w:color="auto"/>
            <w:right w:val="none" w:sz="0" w:space="0" w:color="auto"/>
          </w:divBdr>
          <w:divsChild>
            <w:div w:id="1045716503">
              <w:marLeft w:val="0"/>
              <w:marRight w:val="0"/>
              <w:marTop w:val="0"/>
              <w:marBottom w:val="0"/>
              <w:divBdr>
                <w:top w:val="none" w:sz="0" w:space="0" w:color="auto"/>
                <w:left w:val="none" w:sz="0" w:space="0" w:color="auto"/>
                <w:bottom w:val="none" w:sz="0" w:space="0" w:color="auto"/>
                <w:right w:val="none" w:sz="0" w:space="0" w:color="auto"/>
              </w:divBdr>
              <w:divsChild>
                <w:div w:id="1603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93299">
          <w:marLeft w:val="0"/>
          <w:marRight w:val="0"/>
          <w:marTop w:val="240"/>
          <w:marBottom w:val="0"/>
          <w:divBdr>
            <w:top w:val="none" w:sz="0" w:space="0" w:color="auto"/>
            <w:left w:val="none" w:sz="0" w:space="0" w:color="auto"/>
            <w:bottom w:val="none" w:sz="0" w:space="0" w:color="auto"/>
            <w:right w:val="none" w:sz="0" w:space="0" w:color="auto"/>
          </w:divBdr>
          <w:divsChild>
            <w:div w:id="1496148884">
              <w:marLeft w:val="0"/>
              <w:marRight w:val="0"/>
              <w:marTop w:val="0"/>
              <w:marBottom w:val="0"/>
              <w:divBdr>
                <w:top w:val="none" w:sz="0" w:space="0" w:color="auto"/>
                <w:left w:val="none" w:sz="0" w:space="0" w:color="auto"/>
                <w:bottom w:val="none" w:sz="0" w:space="0" w:color="auto"/>
                <w:right w:val="none" w:sz="0" w:space="0" w:color="auto"/>
              </w:divBdr>
              <w:divsChild>
                <w:div w:id="123446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2004">
          <w:marLeft w:val="0"/>
          <w:marRight w:val="0"/>
          <w:marTop w:val="240"/>
          <w:marBottom w:val="0"/>
          <w:divBdr>
            <w:top w:val="none" w:sz="0" w:space="0" w:color="auto"/>
            <w:left w:val="none" w:sz="0" w:space="0" w:color="auto"/>
            <w:bottom w:val="none" w:sz="0" w:space="0" w:color="auto"/>
            <w:right w:val="none" w:sz="0" w:space="0" w:color="auto"/>
          </w:divBdr>
          <w:divsChild>
            <w:div w:id="1072698034">
              <w:marLeft w:val="0"/>
              <w:marRight w:val="0"/>
              <w:marTop w:val="0"/>
              <w:marBottom w:val="0"/>
              <w:divBdr>
                <w:top w:val="none" w:sz="0" w:space="0" w:color="auto"/>
                <w:left w:val="none" w:sz="0" w:space="0" w:color="auto"/>
                <w:bottom w:val="none" w:sz="0" w:space="0" w:color="auto"/>
                <w:right w:val="none" w:sz="0" w:space="0" w:color="auto"/>
              </w:divBdr>
              <w:divsChild>
                <w:div w:id="133884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88605">
          <w:marLeft w:val="0"/>
          <w:marRight w:val="0"/>
          <w:marTop w:val="240"/>
          <w:marBottom w:val="0"/>
          <w:divBdr>
            <w:top w:val="none" w:sz="0" w:space="0" w:color="auto"/>
            <w:left w:val="none" w:sz="0" w:space="0" w:color="auto"/>
            <w:bottom w:val="none" w:sz="0" w:space="0" w:color="auto"/>
            <w:right w:val="none" w:sz="0" w:space="0" w:color="auto"/>
          </w:divBdr>
          <w:divsChild>
            <w:div w:id="1467435912">
              <w:marLeft w:val="0"/>
              <w:marRight w:val="0"/>
              <w:marTop w:val="0"/>
              <w:marBottom w:val="0"/>
              <w:divBdr>
                <w:top w:val="none" w:sz="0" w:space="0" w:color="auto"/>
                <w:left w:val="none" w:sz="0" w:space="0" w:color="auto"/>
                <w:bottom w:val="none" w:sz="0" w:space="0" w:color="auto"/>
                <w:right w:val="none" w:sz="0" w:space="0" w:color="auto"/>
              </w:divBdr>
              <w:divsChild>
                <w:div w:id="20839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13417">
      <w:bodyDiv w:val="1"/>
      <w:marLeft w:val="0"/>
      <w:marRight w:val="0"/>
      <w:marTop w:val="0"/>
      <w:marBottom w:val="0"/>
      <w:divBdr>
        <w:top w:val="none" w:sz="0" w:space="0" w:color="auto"/>
        <w:left w:val="none" w:sz="0" w:space="0" w:color="auto"/>
        <w:bottom w:val="none" w:sz="0" w:space="0" w:color="auto"/>
        <w:right w:val="none" w:sz="0" w:space="0" w:color="auto"/>
      </w:divBdr>
      <w:divsChild>
        <w:div w:id="970675333">
          <w:marLeft w:val="0"/>
          <w:marRight w:val="0"/>
          <w:marTop w:val="24"/>
          <w:marBottom w:val="24"/>
          <w:divBdr>
            <w:top w:val="none" w:sz="0" w:space="0" w:color="auto"/>
            <w:left w:val="none" w:sz="0" w:space="0" w:color="auto"/>
            <w:bottom w:val="none" w:sz="0" w:space="0" w:color="auto"/>
            <w:right w:val="none" w:sz="0" w:space="0" w:color="auto"/>
          </w:divBdr>
          <w:divsChild>
            <w:div w:id="1956859891">
              <w:marLeft w:val="0"/>
              <w:marRight w:val="0"/>
              <w:marTop w:val="0"/>
              <w:marBottom w:val="0"/>
              <w:divBdr>
                <w:top w:val="none" w:sz="0" w:space="0" w:color="auto"/>
                <w:left w:val="none" w:sz="0" w:space="0" w:color="auto"/>
                <w:bottom w:val="none" w:sz="0" w:space="0" w:color="auto"/>
                <w:right w:val="none" w:sz="0" w:space="0" w:color="auto"/>
              </w:divBdr>
            </w:div>
          </w:divsChild>
        </w:div>
        <w:div w:id="1178160502">
          <w:marLeft w:val="0"/>
          <w:marRight w:val="0"/>
          <w:marTop w:val="24"/>
          <w:marBottom w:val="24"/>
          <w:divBdr>
            <w:top w:val="none" w:sz="0" w:space="0" w:color="auto"/>
            <w:left w:val="none" w:sz="0" w:space="0" w:color="auto"/>
            <w:bottom w:val="none" w:sz="0" w:space="0" w:color="auto"/>
            <w:right w:val="none" w:sz="0" w:space="0" w:color="auto"/>
          </w:divBdr>
          <w:divsChild>
            <w:div w:id="36509446">
              <w:marLeft w:val="0"/>
              <w:marRight w:val="0"/>
              <w:marTop w:val="0"/>
              <w:marBottom w:val="0"/>
              <w:divBdr>
                <w:top w:val="none" w:sz="0" w:space="0" w:color="auto"/>
                <w:left w:val="none" w:sz="0" w:space="0" w:color="auto"/>
                <w:bottom w:val="none" w:sz="0" w:space="0" w:color="auto"/>
                <w:right w:val="none" w:sz="0" w:space="0" w:color="auto"/>
              </w:divBdr>
            </w:div>
          </w:divsChild>
        </w:div>
        <w:div w:id="736438448">
          <w:marLeft w:val="0"/>
          <w:marRight w:val="0"/>
          <w:marTop w:val="24"/>
          <w:marBottom w:val="24"/>
          <w:divBdr>
            <w:top w:val="none" w:sz="0" w:space="0" w:color="auto"/>
            <w:left w:val="none" w:sz="0" w:space="0" w:color="auto"/>
            <w:bottom w:val="none" w:sz="0" w:space="0" w:color="auto"/>
            <w:right w:val="none" w:sz="0" w:space="0" w:color="auto"/>
          </w:divBdr>
          <w:divsChild>
            <w:div w:id="1196191876">
              <w:marLeft w:val="0"/>
              <w:marRight w:val="0"/>
              <w:marTop w:val="0"/>
              <w:marBottom w:val="0"/>
              <w:divBdr>
                <w:top w:val="none" w:sz="0" w:space="0" w:color="auto"/>
                <w:left w:val="none" w:sz="0" w:space="0" w:color="auto"/>
                <w:bottom w:val="none" w:sz="0" w:space="0" w:color="auto"/>
                <w:right w:val="none" w:sz="0" w:space="0" w:color="auto"/>
              </w:divBdr>
            </w:div>
          </w:divsChild>
        </w:div>
        <w:div w:id="309673849">
          <w:marLeft w:val="0"/>
          <w:marRight w:val="0"/>
          <w:marTop w:val="24"/>
          <w:marBottom w:val="24"/>
          <w:divBdr>
            <w:top w:val="none" w:sz="0" w:space="0" w:color="auto"/>
            <w:left w:val="none" w:sz="0" w:space="0" w:color="auto"/>
            <w:bottom w:val="none" w:sz="0" w:space="0" w:color="auto"/>
            <w:right w:val="none" w:sz="0" w:space="0" w:color="auto"/>
          </w:divBdr>
          <w:divsChild>
            <w:div w:id="1953628941">
              <w:marLeft w:val="0"/>
              <w:marRight w:val="0"/>
              <w:marTop w:val="0"/>
              <w:marBottom w:val="0"/>
              <w:divBdr>
                <w:top w:val="none" w:sz="0" w:space="0" w:color="auto"/>
                <w:left w:val="none" w:sz="0" w:space="0" w:color="auto"/>
                <w:bottom w:val="none" w:sz="0" w:space="0" w:color="auto"/>
                <w:right w:val="none" w:sz="0" w:space="0" w:color="auto"/>
              </w:divBdr>
            </w:div>
          </w:divsChild>
        </w:div>
        <w:div w:id="905846247">
          <w:marLeft w:val="0"/>
          <w:marRight w:val="0"/>
          <w:marTop w:val="24"/>
          <w:marBottom w:val="24"/>
          <w:divBdr>
            <w:top w:val="none" w:sz="0" w:space="0" w:color="auto"/>
            <w:left w:val="none" w:sz="0" w:space="0" w:color="auto"/>
            <w:bottom w:val="none" w:sz="0" w:space="0" w:color="auto"/>
            <w:right w:val="none" w:sz="0" w:space="0" w:color="auto"/>
          </w:divBdr>
          <w:divsChild>
            <w:div w:id="375350217">
              <w:marLeft w:val="0"/>
              <w:marRight w:val="0"/>
              <w:marTop w:val="0"/>
              <w:marBottom w:val="0"/>
              <w:divBdr>
                <w:top w:val="none" w:sz="0" w:space="0" w:color="auto"/>
                <w:left w:val="none" w:sz="0" w:space="0" w:color="auto"/>
                <w:bottom w:val="none" w:sz="0" w:space="0" w:color="auto"/>
                <w:right w:val="none" w:sz="0" w:space="0" w:color="auto"/>
              </w:divBdr>
            </w:div>
          </w:divsChild>
        </w:div>
        <w:div w:id="2027444283">
          <w:marLeft w:val="0"/>
          <w:marRight w:val="0"/>
          <w:marTop w:val="24"/>
          <w:marBottom w:val="24"/>
          <w:divBdr>
            <w:top w:val="none" w:sz="0" w:space="0" w:color="auto"/>
            <w:left w:val="none" w:sz="0" w:space="0" w:color="auto"/>
            <w:bottom w:val="none" w:sz="0" w:space="0" w:color="auto"/>
            <w:right w:val="none" w:sz="0" w:space="0" w:color="auto"/>
          </w:divBdr>
          <w:divsChild>
            <w:div w:id="787048278">
              <w:marLeft w:val="0"/>
              <w:marRight w:val="0"/>
              <w:marTop w:val="0"/>
              <w:marBottom w:val="0"/>
              <w:divBdr>
                <w:top w:val="none" w:sz="0" w:space="0" w:color="auto"/>
                <w:left w:val="none" w:sz="0" w:space="0" w:color="auto"/>
                <w:bottom w:val="none" w:sz="0" w:space="0" w:color="auto"/>
                <w:right w:val="none" w:sz="0" w:space="0" w:color="auto"/>
              </w:divBdr>
            </w:div>
          </w:divsChild>
        </w:div>
        <w:div w:id="1583484202">
          <w:marLeft w:val="0"/>
          <w:marRight w:val="0"/>
          <w:marTop w:val="24"/>
          <w:marBottom w:val="24"/>
          <w:divBdr>
            <w:top w:val="none" w:sz="0" w:space="0" w:color="auto"/>
            <w:left w:val="none" w:sz="0" w:space="0" w:color="auto"/>
            <w:bottom w:val="none" w:sz="0" w:space="0" w:color="auto"/>
            <w:right w:val="none" w:sz="0" w:space="0" w:color="auto"/>
          </w:divBdr>
          <w:divsChild>
            <w:div w:id="37508561">
              <w:marLeft w:val="0"/>
              <w:marRight w:val="0"/>
              <w:marTop w:val="0"/>
              <w:marBottom w:val="0"/>
              <w:divBdr>
                <w:top w:val="none" w:sz="0" w:space="0" w:color="auto"/>
                <w:left w:val="none" w:sz="0" w:space="0" w:color="auto"/>
                <w:bottom w:val="none" w:sz="0" w:space="0" w:color="auto"/>
                <w:right w:val="none" w:sz="0" w:space="0" w:color="auto"/>
              </w:divBdr>
            </w:div>
          </w:divsChild>
        </w:div>
        <w:div w:id="1328286301">
          <w:marLeft w:val="0"/>
          <w:marRight w:val="0"/>
          <w:marTop w:val="24"/>
          <w:marBottom w:val="24"/>
          <w:divBdr>
            <w:top w:val="none" w:sz="0" w:space="0" w:color="auto"/>
            <w:left w:val="none" w:sz="0" w:space="0" w:color="auto"/>
            <w:bottom w:val="none" w:sz="0" w:space="0" w:color="auto"/>
            <w:right w:val="none" w:sz="0" w:space="0" w:color="auto"/>
          </w:divBdr>
          <w:divsChild>
            <w:div w:id="51858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15915">
      <w:bodyDiv w:val="1"/>
      <w:marLeft w:val="0"/>
      <w:marRight w:val="0"/>
      <w:marTop w:val="0"/>
      <w:marBottom w:val="0"/>
      <w:divBdr>
        <w:top w:val="none" w:sz="0" w:space="0" w:color="auto"/>
        <w:left w:val="none" w:sz="0" w:space="0" w:color="auto"/>
        <w:bottom w:val="none" w:sz="0" w:space="0" w:color="auto"/>
        <w:right w:val="none" w:sz="0" w:space="0" w:color="auto"/>
      </w:divBdr>
      <w:divsChild>
        <w:div w:id="384570560">
          <w:marLeft w:val="0"/>
          <w:marRight w:val="0"/>
          <w:marTop w:val="240"/>
          <w:marBottom w:val="0"/>
          <w:divBdr>
            <w:top w:val="none" w:sz="0" w:space="0" w:color="auto"/>
            <w:left w:val="none" w:sz="0" w:space="0" w:color="auto"/>
            <w:bottom w:val="none" w:sz="0" w:space="0" w:color="auto"/>
            <w:right w:val="none" w:sz="0" w:space="0" w:color="auto"/>
          </w:divBdr>
        </w:div>
        <w:div w:id="676006483">
          <w:marLeft w:val="0"/>
          <w:marRight w:val="0"/>
          <w:marTop w:val="0"/>
          <w:marBottom w:val="0"/>
          <w:divBdr>
            <w:top w:val="none" w:sz="0" w:space="0" w:color="auto"/>
            <w:left w:val="none" w:sz="0" w:space="0" w:color="auto"/>
            <w:bottom w:val="none" w:sz="0" w:space="0" w:color="auto"/>
            <w:right w:val="none" w:sz="0" w:space="0" w:color="auto"/>
          </w:divBdr>
        </w:div>
        <w:div w:id="1248340675">
          <w:marLeft w:val="0"/>
          <w:marRight w:val="0"/>
          <w:marTop w:val="240"/>
          <w:marBottom w:val="0"/>
          <w:divBdr>
            <w:top w:val="none" w:sz="0" w:space="0" w:color="auto"/>
            <w:left w:val="none" w:sz="0" w:space="0" w:color="auto"/>
            <w:bottom w:val="none" w:sz="0" w:space="0" w:color="auto"/>
            <w:right w:val="none" w:sz="0" w:space="0" w:color="auto"/>
          </w:divBdr>
          <w:divsChild>
            <w:div w:id="79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41322">
      <w:bodyDiv w:val="1"/>
      <w:marLeft w:val="0"/>
      <w:marRight w:val="0"/>
      <w:marTop w:val="0"/>
      <w:marBottom w:val="0"/>
      <w:divBdr>
        <w:top w:val="none" w:sz="0" w:space="0" w:color="auto"/>
        <w:left w:val="none" w:sz="0" w:space="0" w:color="auto"/>
        <w:bottom w:val="none" w:sz="0" w:space="0" w:color="auto"/>
        <w:right w:val="none" w:sz="0" w:space="0" w:color="auto"/>
      </w:divBdr>
      <w:divsChild>
        <w:div w:id="1733432380">
          <w:marLeft w:val="0"/>
          <w:marRight w:val="0"/>
          <w:marTop w:val="240"/>
          <w:marBottom w:val="0"/>
          <w:divBdr>
            <w:top w:val="none" w:sz="0" w:space="0" w:color="auto"/>
            <w:left w:val="none" w:sz="0" w:space="0" w:color="auto"/>
            <w:bottom w:val="none" w:sz="0" w:space="0" w:color="auto"/>
            <w:right w:val="none" w:sz="0" w:space="0" w:color="auto"/>
          </w:divBdr>
          <w:divsChild>
            <w:div w:id="760954997">
              <w:marLeft w:val="0"/>
              <w:marRight w:val="0"/>
              <w:marTop w:val="0"/>
              <w:marBottom w:val="0"/>
              <w:divBdr>
                <w:top w:val="none" w:sz="0" w:space="0" w:color="auto"/>
                <w:left w:val="none" w:sz="0" w:space="0" w:color="auto"/>
                <w:bottom w:val="none" w:sz="0" w:space="0" w:color="auto"/>
                <w:right w:val="none" w:sz="0" w:space="0" w:color="auto"/>
              </w:divBdr>
              <w:divsChild>
                <w:div w:id="112488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77">
          <w:marLeft w:val="0"/>
          <w:marRight w:val="0"/>
          <w:marTop w:val="240"/>
          <w:marBottom w:val="0"/>
          <w:divBdr>
            <w:top w:val="none" w:sz="0" w:space="0" w:color="auto"/>
            <w:left w:val="none" w:sz="0" w:space="0" w:color="auto"/>
            <w:bottom w:val="none" w:sz="0" w:space="0" w:color="auto"/>
            <w:right w:val="none" w:sz="0" w:space="0" w:color="auto"/>
          </w:divBdr>
          <w:divsChild>
            <w:div w:id="1248004260">
              <w:marLeft w:val="0"/>
              <w:marRight w:val="0"/>
              <w:marTop w:val="0"/>
              <w:marBottom w:val="0"/>
              <w:divBdr>
                <w:top w:val="none" w:sz="0" w:space="0" w:color="auto"/>
                <w:left w:val="none" w:sz="0" w:space="0" w:color="auto"/>
                <w:bottom w:val="none" w:sz="0" w:space="0" w:color="auto"/>
                <w:right w:val="none" w:sz="0" w:space="0" w:color="auto"/>
              </w:divBdr>
              <w:divsChild>
                <w:div w:id="1108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93459">
      <w:bodyDiv w:val="1"/>
      <w:marLeft w:val="0"/>
      <w:marRight w:val="0"/>
      <w:marTop w:val="0"/>
      <w:marBottom w:val="0"/>
      <w:divBdr>
        <w:top w:val="none" w:sz="0" w:space="0" w:color="auto"/>
        <w:left w:val="none" w:sz="0" w:space="0" w:color="auto"/>
        <w:bottom w:val="none" w:sz="0" w:space="0" w:color="auto"/>
        <w:right w:val="none" w:sz="0" w:space="0" w:color="auto"/>
      </w:divBdr>
      <w:divsChild>
        <w:div w:id="2079134814">
          <w:marLeft w:val="0"/>
          <w:marRight w:val="0"/>
          <w:marTop w:val="240"/>
          <w:marBottom w:val="0"/>
          <w:divBdr>
            <w:top w:val="none" w:sz="0" w:space="0" w:color="auto"/>
            <w:left w:val="none" w:sz="0" w:space="0" w:color="auto"/>
            <w:bottom w:val="none" w:sz="0" w:space="0" w:color="auto"/>
            <w:right w:val="none" w:sz="0" w:space="0" w:color="auto"/>
          </w:divBdr>
        </w:div>
        <w:div w:id="2004426521">
          <w:marLeft w:val="0"/>
          <w:marRight w:val="0"/>
          <w:marTop w:val="0"/>
          <w:marBottom w:val="0"/>
          <w:divBdr>
            <w:top w:val="none" w:sz="0" w:space="0" w:color="auto"/>
            <w:left w:val="none" w:sz="0" w:space="0" w:color="auto"/>
            <w:bottom w:val="none" w:sz="0" w:space="0" w:color="auto"/>
            <w:right w:val="none" w:sz="0" w:space="0" w:color="auto"/>
          </w:divBdr>
        </w:div>
        <w:div w:id="2107965659">
          <w:marLeft w:val="0"/>
          <w:marRight w:val="0"/>
          <w:marTop w:val="240"/>
          <w:marBottom w:val="0"/>
          <w:divBdr>
            <w:top w:val="none" w:sz="0" w:space="0" w:color="auto"/>
            <w:left w:val="none" w:sz="0" w:space="0" w:color="auto"/>
            <w:bottom w:val="none" w:sz="0" w:space="0" w:color="auto"/>
            <w:right w:val="none" w:sz="0" w:space="0" w:color="auto"/>
          </w:divBdr>
          <w:divsChild>
            <w:div w:id="376054306">
              <w:marLeft w:val="0"/>
              <w:marRight w:val="0"/>
              <w:marTop w:val="0"/>
              <w:marBottom w:val="0"/>
              <w:divBdr>
                <w:top w:val="none" w:sz="0" w:space="0" w:color="auto"/>
                <w:left w:val="none" w:sz="0" w:space="0" w:color="auto"/>
                <w:bottom w:val="none" w:sz="0" w:space="0" w:color="auto"/>
                <w:right w:val="none" w:sz="0" w:space="0" w:color="auto"/>
              </w:divBdr>
            </w:div>
          </w:divsChild>
        </w:div>
        <w:div w:id="1972519574">
          <w:marLeft w:val="0"/>
          <w:marRight w:val="0"/>
          <w:marTop w:val="240"/>
          <w:marBottom w:val="0"/>
          <w:divBdr>
            <w:top w:val="none" w:sz="0" w:space="0" w:color="auto"/>
            <w:left w:val="none" w:sz="0" w:space="0" w:color="auto"/>
            <w:bottom w:val="none" w:sz="0" w:space="0" w:color="auto"/>
            <w:right w:val="none" w:sz="0" w:space="0" w:color="auto"/>
          </w:divBdr>
          <w:divsChild>
            <w:div w:id="1191334437">
              <w:marLeft w:val="0"/>
              <w:marRight w:val="0"/>
              <w:marTop w:val="0"/>
              <w:marBottom w:val="0"/>
              <w:divBdr>
                <w:top w:val="none" w:sz="0" w:space="0" w:color="auto"/>
                <w:left w:val="none" w:sz="0" w:space="0" w:color="auto"/>
                <w:bottom w:val="none" w:sz="0" w:space="0" w:color="auto"/>
                <w:right w:val="none" w:sz="0" w:space="0" w:color="auto"/>
              </w:divBdr>
            </w:div>
          </w:divsChild>
        </w:div>
        <w:div w:id="150869693">
          <w:marLeft w:val="0"/>
          <w:marRight w:val="0"/>
          <w:marTop w:val="240"/>
          <w:marBottom w:val="0"/>
          <w:divBdr>
            <w:top w:val="none" w:sz="0" w:space="0" w:color="auto"/>
            <w:left w:val="none" w:sz="0" w:space="0" w:color="auto"/>
            <w:bottom w:val="none" w:sz="0" w:space="0" w:color="auto"/>
            <w:right w:val="none" w:sz="0" w:space="0" w:color="auto"/>
          </w:divBdr>
          <w:divsChild>
            <w:div w:id="143133353">
              <w:marLeft w:val="0"/>
              <w:marRight w:val="0"/>
              <w:marTop w:val="0"/>
              <w:marBottom w:val="0"/>
              <w:divBdr>
                <w:top w:val="none" w:sz="0" w:space="0" w:color="auto"/>
                <w:left w:val="none" w:sz="0" w:space="0" w:color="auto"/>
                <w:bottom w:val="none" w:sz="0" w:space="0" w:color="auto"/>
                <w:right w:val="none" w:sz="0" w:space="0" w:color="auto"/>
              </w:divBdr>
            </w:div>
          </w:divsChild>
        </w:div>
        <w:div w:id="984697850">
          <w:marLeft w:val="0"/>
          <w:marRight w:val="0"/>
          <w:marTop w:val="240"/>
          <w:marBottom w:val="0"/>
          <w:divBdr>
            <w:top w:val="none" w:sz="0" w:space="0" w:color="auto"/>
            <w:left w:val="none" w:sz="0" w:space="0" w:color="auto"/>
            <w:bottom w:val="none" w:sz="0" w:space="0" w:color="auto"/>
            <w:right w:val="none" w:sz="0" w:space="0" w:color="auto"/>
          </w:divBdr>
          <w:divsChild>
            <w:div w:id="1908950259">
              <w:marLeft w:val="0"/>
              <w:marRight w:val="0"/>
              <w:marTop w:val="0"/>
              <w:marBottom w:val="0"/>
              <w:divBdr>
                <w:top w:val="none" w:sz="0" w:space="0" w:color="auto"/>
                <w:left w:val="none" w:sz="0" w:space="0" w:color="auto"/>
                <w:bottom w:val="none" w:sz="0" w:space="0" w:color="auto"/>
                <w:right w:val="none" w:sz="0" w:space="0" w:color="auto"/>
              </w:divBdr>
            </w:div>
          </w:divsChild>
        </w:div>
        <w:div w:id="1442070500">
          <w:marLeft w:val="0"/>
          <w:marRight w:val="0"/>
          <w:marTop w:val="240"/>
          <w:marBottom w:val="0"/>
          <w:divBdr>
            <w:top w:val="none" w:sz="0" w:space="0" w:color="auto"/>
            <w:left w:val="none" w:sz="0" w:space="0" w:color="auto"/>
            <w:bottom w:val="none" w:sz="0" w:space="0" w:color="auto"/>
            <w:right w:val="none" w:sz="0" w:space="0" w:color="auto"/>
          </w:divBdr>
        </w:div>
        <w:div w:id="389429823">
          <w:marLeft w:val="0"/>
          <w:marRight w:val="0"/>
          <w:marTop w:val="0"/>
          <w:marBottom w:val="0"/>
          <w:divBdr>
            <w:top w:val="none" w:sz="0" w:space="0" w:color="auto"/>
            <w:left w:val="none" w:sz="0" w:space="0" w:color="auto"/>
            <w:bottom w:val="none" w:sz="0" w:space="0" w:color="auto"/>
            <w:right w:val="none" w:sz="0" w:space="0" w:color="auto"/>
          </w:divBdr>
        </w:div>
      </w:divsChild>
    </w:div>
    <w:div w:id="365569794">
      <w:bodyDiv w:val="1"/>
      <w:marLeft w:val="0"/>
      <w:marRight w:val="0"/>
      <w:marTop w:val="0"/>
      <w:marBottom w:val="0"/>
      <w:divBdr>
        <w:top w:val="none" w:sz="0" w:space="0" w:color="auto"/>
        <w:left w:val="none" w:sz="0" w:space="0" w:color="auto"/>
        <w:bottom w:val="none" w:sz="0" w:space="0" w:color="auto"/>
        <w:right w:val="none" w:sz="0" w:space="0" w:color="auto"/>
      </w:divBdr>
      <w:divsChild>
        <w:div w:id="191186047">
          <w:marLeft w:val="0"/>
          <w:marRight w:val="0"/>
          <w:marTop w:val="24"/>
          <w:marBottom w:val="24"/>
          <w:divBdr>
            <w:top w:val="none" w:sz="0" w:space="0" w:color="auto"/>
            <w:left w:val="none" w:sz="0" w:space="0" w:color="auto"/>
            <w:bottom w:val="none" w:sz="0" w:space="0" w:color="auto"/>
            <w:right w:val="none" w:sz="0" w:space="0" w:color="auto"/>
          </w:divBdr>
          <w:divsChild>
            <w:div w:id="857474115">
              <w:marLeft w:val="0"/>
              <w:marRight w:val="0"/>
              <w:marTop w:val="0"/>
              <w:marBottom w:val="0"/>
              <w:divBdr>
                <w:top w:val="none" w:sz="0" w:space="0" w:color="auto"/>
                <w:left w:val="none" w:sz="0" w:space="0" w:color="auto"/>
                <w:bottom w:val="none" w:sz="0" w:space="0" w:color="auto"/>
                <w:right w:val="none" w:sz="0" w:space="0" w:color="auto"/>
              </w:divBdr>
            </w:div>
          </w:divsChild>
        </w:div>
        <w:div w:id="2130200477">
          <w:marLeft w:val="0"/>
          <w:marRight w:val="0"/>
          <w:marTop w:val="24"/>
          <w:marBottom w:val="24"/>
          <w:divBdr>
            <w:top w:val="none" w:sz="0" w:space="0" w:color="auto"/>
            <w:left w:val="none" w:sz="0" w:space="0" w:color="auto"/>
            <w:bottom w:val="none" w:sz="0" w:space="0" w:color="auto"/>
            <w:right w:val="none" w:sz="0" w:space="0" w:color="auto"/>
          </w:divBdr>
          <w:divsChild>
            <w:div w:id="1707438708">
              <w:marLeft w:val="0"/>
              <w:marRight w:val="0"/>
              <w:marTop w:val="0"/>
              <w:marBottom w:val="0"/>
              <w:divBdr>
                <w:top w:val="none" w:sz="0" w:space="0" w:color="auto"/>
                <w:left w:val="none" w:sz="0" w:space="0" w:color="auto"/>
                <w:bottom w:val="none" w:sz="0" w:space="0" w:color="auto"/>
                <w:right w:val="none" w:sz="0" w:space="0" w:color="auto"/>
              </w:divBdr>
            </w:div>
          </w:divsChild>
        </w:div>
        <w:div w:id="2114788835">
          <w:marLeft w:val="0"/>
          <w:marRight w:val="0"/>
          <w:marTop w:val="24"/>
          <w:marBottom w:val="24"/>
          <w:divBdr>
            <w:top w:val="none" w:sz="0" w:space="0" w:color="auto"/>
            <w:left w:val="none" w:sz="0" w:space="0" w:color="auto"/>
            <w:bottom w:val="none" w:sz="0" w:space="0" w:color="auto"/>
            <w:right w:val="none" w:sz="0" w:space="0" w:color="auto"/>
          </w:divBdr>
          <w:divsChild>
            <w:div w:id="1916238746">
              <w:marLeft w:val="0"/>
              <w:marRight w:val="0"/>
              <w:marTop w:val="0"/>
              <w:marBottom w:val="0"/>
              <w:divBdr>
                <w:top w:val="none" w:sz="0" w:space="0" w:color="auto"/>
                <w:left w:val="none" w:sz="0" w:space="0" w:color="auto"/>
                <w:bottom w:val="none" w:sz="0" w:space="0" w:color="auto"/>
                <w:right w:val="none" w:sz="0" w:space="0" w:color="auto"/>
              </w:divBdr>
            </w:div>
          </w:divsChild>
        </w:div>
        <w:div w:id="1120033782">
          <w:marLeft w:val="0"/>
          <w:marRight w:val="0"/>
          <w:marTop w:val="24"/>
          <w:marBottom w:val="24"/>
          <w:divBdr>
            <w:top w:val="none" w:sz="0" w:space="0" w:color="auto"/>
            <w:left w:val="none" w:sz="0" w:space="0" w:color="auto"/>
            <w:bottom w:val="none" w:sz="0" w:space="0" w:color="auto"/>
            <w:right w:val="none" w:sz="0" w:space="0" w:color="auto"/>
          </w:divBdr>
          <w:divsChild>
            <w:div w:id="204295068">
              <w:marLeft w:val="0"/>
              <w:marRight w:val="0"/>
              <w:marTop w:val="0"/>
              <w:marBottom w:val="0"/>
              <w:divBdr>
                <w:top w:val="none" w:sz="0" w:space="0" w:color="auto"/>
                <w:left w:val="none" w:sz="0" w:space="0" w:color="auto"/>
                <w:bottom w:val="none" w:sz="0" w:space="0" w:color="auto"/>
                <w:right w:val="none" w:sz="0" w:space="0" w:color="auto"/>
              </w:divBdr>
            </w:div>
          </w:divsChild>
        </w:div>
        <w:div w:id="599995120">
          <w:marLeft w:val="0"/>
          <w:marRight w:val="0"/>
          <w:marTop w:val="24"/>
          <w:marBottom w:val="24"/>
          <w:divBdr>
            <w:top w:val="none" w:sz="0" w:space="0" w:color="auto"/>
            <w:left w:val="none" w:sz="0" w:space="0" w:color="auto"/>
            <w:bottom w:val="none" w:sz="0" w:space="0" w:color="auto"/>
            <w:right w:val="none" w:sz="0" w:space="0" w:color="auto"/>
          </w:divBdr>
          <w:divsChild>
            <w:div w:id="209071765">
              <w:marLeft w:val="0"/>
              <w:marRight w:val="0"/>
              <w:marTop w:val="0"/>
              <w:marBottom w:val="0"/>
              <w:divBdr>
                <w:top w:val="none" w:sz="0" w:space="0" w:color="auto"/>
                <w:left w:val="none" w:sz="0" w:space="0" w:color="auto"/>
                <w:bottom w:val="none" w:sz="0" w:space="0" w:color="auto"/>
                <w:right w:val="none" w:sz="0" w:space="0" w:color="auto"/>
              </w:divBdr>
            </w:div>
          </w:divsChild>
        </w:div>
        <w:div w:id="666176871">
          <w:marLeft w:val="0"/>
          <w:marRight w:val="0"/>
          <w:marTop w:val="24"/>
          <w:marBottom w:val="24"/>
          <w:divBdr>
            <w:top w:val="none" w:sz="0" w:space="0" w:color="auto"/>
            <w:left w:val="none" w:sz="0" w:space="0" w:color="auto"/>
            <w:bottom w:val="none" w:sz="0" w:space="0" w:color="auto"/>
            <w:right w:val="none" w:sz="0" w:space="0" w:color="auto"/>
          </w:divBdr>
          <w:divsChild>
            <w:div w:id="1073312163">
              <w:marLeft w:val="0"/>
              <w:marRight w:val="0"/>
              <w:marTop w:val="0"/>
              <w:marBottom w:val="0"/>
              <w:divBdr>
                <w:top w:val="none" w:sz="0" w:space="0" w:color="auto"/>
                <w:left w:val="none" w:sz="0" w:space="0" w:color="auto"/>
                <w:bottom w:val="none" w:sz="0" w:space="0" w:color="auto"/>
                <w:right w:val="none" w:sz="0" w:space="0" w:color="auto"/>
              </w:divBdr>
            </w:div>
          </w:divsChild>
        </w:div>
        <w:div w:id="841703201">
          <w:marLeft w:val="0"/>
          <w:marRight w:val="0"/>
          <w:marTop w:val="24"/>
          <w:marBottom w:val="24"/>
          <w:divBdr>
            <w:top w:val="none" w:sz="0" w:space="0" w:color="auto"/>
            <w:left w:val="none" w:sz="0" w:space="0" w:color="auto"/>
            <w:bottom w:val="none" w:sz="0" w:space="0" w:color="auto"/>
            <w:right w:val="none" w:sz="0" w:space="0" w:color="auto"/>
          </w:divBdr>
          <w:divsChild>
            <w:div w:id="2010476396">
              <w:marLeft w:val="0"/>
              <w:marRight w:val="0"/>
              <w:marTop w:val="0"/>
              <w:marBottom w:val="0"/>
              <w:divBdr>
                <w:top w:val="none" w:sz="0" w:space="0" w:color="auto"/>
                <w:left w:val="none" w:sz="0" w:space="0" w:color="auto"/>
                <w:bottom w:val="single" w:sz="6" w:space="0" w:color="252525"/>
                <w:right w:val="none" w:sz="0" w:space="0" w:color="auto"/>
              </w:divBdr>
              <w:divsChild>
                <w:div w:id="9116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424965">
          <w:marLeft w:val="0"/>
          <w:marRight w:val="0"/>
          <w:marTop w:val="24"/>
          <w:marBottom w:val="24"/>
          <w:divBdr>
            <w:top w:val="none" w:sz="0" w:space="0" w:color="auto"/>
            <w:left w:val="none" w:sz="0" w:space="0" w:color="auto"/>
            <w:bottom w:val="none" w:sz="0" w:space="0" w:color="auto"/>
            <w:right w:val="none" w:sz="0" w:space="0" w:color="auto"/>
          </w:divBdr>
          <w:divsChild>
            <w:div w:id="437717073">
              <w:marLeft w:val="0"/>
              <w:marRight w:val="0"/>
              <w:marTop w:val="0"/>
              <w:marBottom w:val="0"/>
              <w:divBdr>
                <w:top w:val="none" w:sz="0" w:space="0" w:color="auto"/>
                <w:left w:val="none" w:sz="0" w:space="0" w:color="auto"/>
                <w:bottom w:val="single" w:sz="6" w:space="0" w:color="252525"/>
                <w:right w:val="none" w:sz="0" w:space="0" w:color="auto"/>
              </w:divBdr>
              <w:divsChild>
                <w:div w:id="5084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5219">
          <w:marLeft w:val="0"/>
          <w:marRight w:val="0"/>
          <w:marTop w:val="24"/>
          <w:marBottom w:val="24"/>
          <w:divBdr>
            <w:top w:val="none" w:sz="0" w:space="0" w:color="auto"/>
            <w:left w:val="none" w:sz="0" w:space="0" w:color="auto"/>
            <w:bottom w:val="none" w:sz="0" w:space="0" w:color="auto"/>
            <w:right w:val="none" w:sz="0" w:space="0" w:color="auto"/>
          </w:divBdr>
          <w:divsChild>
            <w:div w:id="386802467">
              <w:marLeft w:val="0"/>
              <w:marRight w:val="0"/>
              <w:marTop w:val="0"/>
              <w:marBottom w:val="0"/>
              <w:divBdr>
                <w:top w:val="none" w:sz="0" w:space="0" w:color="auto"/>
                <w:left w:val="none" w:sz="0" w:space="0" w:color="auto"/>
                <w:bottom w:val="none" w:sz="0" w:space="0" w:color="auto"/>
                <w:right w:val="none" w:sz="0" w:space="0" w:color="auto"/>
              </w:divBdr>
            </w:div>
          </w:divsChild>
        </w:div>
        <w:div w:id="787774542">
          <w:marLeft w:val="0"/>
          <w:marRight w:val="0"/>
          <w:marTop w:val="24"/>
          <w:marBottom w:val="24"/>
          <w:divBdr>
            <w:top w:val="none" w:sz="0" w:space="0" w:color="auto"/>
            <w:left w:val="none" w:sz="0" w:space="0" w:color="auto"/>
            <w:bottom w:val="none" w:sz="0" w:space="0" w:color="auto"/>
            <w:right w:val="none" w:sz="0" w:space="0" w:color="auto"/>
          </w:divBdr>
          <w:divsChild>
            <w:div w:id="1950698979">
              <w:marLeft w:val="0"/>
              <w:marRight w:val="0"/>
              <w:marTop w:val="0"/>
              <w:marBottom w:val="0"/>
              <w:divBdr>
                <w:top w:val="none" w:sz="0" w:space="0" w:color="auto"/>
                <w:left w:val="none" w:sz="0" w:space="0" w:color="auto"/>
                <w:bottom w:val="none" w:sz="0" w:space="0" w:color="auto"/>
                <w:right w:val="none" w:sz="0" w:space="0" w:color="auto"/>
              </w:divBdr>
            </w:div>
          </w:divsChild>
        </w:div>
        <w:div w:id="1539119189">
          <w:marLeft w:val="0"/>
          <w:marRight w:val="0"/>
          <w:marTop w:val="24"/>
          <w:marBottom w:val="24"/>
          <w:divBdr>
            <w:top w:val="none" w:sz="0" w:space="0" w:color="auto"/>
            <w:left w:val="none" w:sz="0" w:space="0" w:color="auto"/>
            <w:bottom w:val="none" w:sz="0" w:space="0" w:color="auto"/>
            <w:right w:val="none" w:sz="0" w:space="0" w:color="auto"/>
          </w:divBdr>
          <w:divsChild>
            <w:div w:id="1214000997">
              <w:marLeft w:val="0"/>
              <w:marRight w:val="0"/>
              <w:marTop w:val="0"/>
              <w:marBottom w:val="0"/>
              <w:divBdr>
                <w:top w:val="none" w:sz="0" w:space="0" w:color="auto"/>
                <w:left w:val="none" w:sz="0" w:space="0" w:color="auto"/>
                <w:bottom w:val="single" w:sz="6" w:space="0" w:color="252525"/>
                <w:right w:val="none" w:sz="0" w:space="0" w:color="auto"/>
              </w:divBdr>
              <w:divsChild>
                <w:div w:id="16580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53604">
          <w:marLeft w:val="0"/>
          <w:marRight w:val="0"/>
          <w:marTop w:val="24"/>
          <w:marBottom w:val="24"/>
          <w:divBdr>
            <w:top w:val="none" w:sz="0" w:space="0" w:color="auto"/>
            <w:left w:val="none" w:sz="0" w:space="0" w:color="auto"/>
            <w:bottom w:val="none" w:sz="0" w:space="0" w:color="auto"/>
            <w:right w:val="none" w:sz="0" w:space="0" w:color="auto"/>
          </w:divBdr>
          <w:divsChild>
            <w:div w:id="1735279969">
              <w:marLeft w:val="0"/>
              <w:marRight w:val="0"/>
              <w:marTop w:val="0"/>
              <w:marBottom w:val="0"/>
              <w:divBdr>
                <w:top w:val="none" w:sz="0" w:space="0" w:color="auto"/>
                <w:left w:val="none" w:sz="0" w:space="0" w:color="auto"/>
                <w:bottom w:val="single" w:sz="6" w:space="0" w:color="252525"/>
                <w:right w:val="none" w:sz="0" w:space="0" w:color="auto"/>
              </w:divBdr>
              <w:divsChild>
                <w:div w:id="19760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2929">
          <w:marLeft w:val="0"/>
          <w:marRight w:val="0"/>
          <w:marTop w:val="24"/>
          <w:marBottom w:val="24"/>
          <w:divBdr>
            <w:top w:val="none" w:sz="0" w:space="0" w:color="auto"/>
            <w:left w:val="none" w:sz="0" w:space="0" w:color="auto"/>
            <w:bottom w:val="none" w:sz="0" w:space="0" w:color="auto"/>
            <w:right w:val="none" w:sz="0" w:space="0" w:color="auto"/>
          </w:divBdr>
          <w:divsChild>
            <w:div w:id="498084463">
              <w:marLeft w:val="0"/>
              <w:marRight w:val="0"/>
              <w:marTop w:val="0"/>
              <w:marBottom w:val="0"/>
              <w:divBdr>
                <w:top w:val="none" w:sz="0" w:space="0" w:color="auto"/>
                <w:left w:val="none" w:sz="0" w:space="0" w:color="auto"/>
                <w:bottom w:val="none" w:sz="0" w:space="0" w:color="auto"/>
                <w:right w:val="none" w:sz="0" w:space="0" w:color="auto"/>
              </w:divBdr>
            </w:div>
          </w:divsChild>
        </w:div>
        <w:div w:id="280308115">
          <w:marLeft w:val="0"/>
          <w:marRight w:val="0"/>
          <w:marTop w:val="24"/>
          <w:marBottom w:val="24"/>
          <w:divBdr>
            <w:top w:val="none" w:sz="0" w:space="0" w:color="auto"/>
            <w:left w:val="none" w:sz="0" w:space="0" w:color="auto"/>
            <w:bottom w:val="none" w:sz="0" w:space="0" w:color="auto"/>
            <w:right w:val="none" w:sz="0" w:space="0" w:color="auto"/>
          </w:divBdr>
          <w:divsChild>
            <w:div w:id="1112868995">
              <w:marLeft w:val="0"/>
              <w:marRight w:val="0"/>
              <w:marTop w:val="0"/>
              <w:marBottom w:val="0"/>
              <w:divBdr>
                <w:top w:val="none" w:sz="0" w:space="0" w:color="auto"/>
                <w:left w:val="none" w:sz="0" w:space="0" w:color="auto"/>
                <w:bottom w:val="none" w:sz="0" w:space="0" w:color="auto"/>
                <w:right w:val="none" w:sz="0" w:space="0" w:color="auto"/>
              </w:divBdr>
            </w:div>
          </w:divsChild>
        </w:div>
        <w:div w:id="85007647">
          <w:marLeft w:val="0"/>
          <w:marRight w:val="0"/>
          <w:marTop w:val="24"/>
          <w:marBottom w:val="24"/>
          <w:divBdr>
            <w:top w:val="none" w:sz="0" w:space="0" w:color="auto"/>
            <w:left w:val="none" w:sz="0" w:space="0" w:color="auto"/>
            <w:bottom w:val="none" w:sz="0" w:space="0" w:color="auto"/>
            <w:right w:val="none" w:sz="0" w:space="0" w:color="auto"/>
          </w:divBdr>
          <w:divsChild>
            <w:div w:id="657996844">
              <w:marLeft w:val="0"/>
              <w:marRight w:val="0"/>
              <w:marTop w:val="0"/>
              <w:marBottom w:val="0"/>
              <w:divBdr>
                <w:top w:val="none" w:sz="0" w:space="0" w:color="auto"/>
                <w:left w:val="none" w:sz="0" w:space="0" w:color="auto"/>
                <w:bottom w:val="single" w:sz="6" w:space="0" w:color="252525"/>
                <w:right w:val="none" w:sz="0" w:space="0" w:color="auto"/>
              </w:divBdr>
              <w:divsChild>
                <w:div w:id="21003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34955">
          <w:marLeft w:val="0"/>
          <w:marRight w:val="0"/>
          <w:marTop w:val="24"/>
          <w:marBottom w:val="24"/>
          <w:divBdr>
            <w:top w:val="none" w:sz="0" w:space="0" w:color="auto"/>
            <w:left w:val="none" w:sz="0" w:space="0" w:color="auto"/>
            <w:bottom w:val="none" w:sz="0" w:space="0" w:color="auto"/>
            <w:right w:val="none" w:sz="0" w:space="0" w:color="auto"/>
          </w:divBdr>
          <w:divsChild>
            <w:div w:id="1679851264">
              <w:marLeft w:val="0"/>
              <w:marRight w:val="0"/>
              <w:marTop w:val="0"/>
              <w:marBottom w:val="0"/>
              <w:divBdr>
                <w:top w:val="none" w:sz="0" w:space="0" w:color="auto"/>
                <w:left w:val="none" w:sz="0" w:space="0" w:color="auto"/>
                <w:bottom w:val="single" w:sz="6" w:space="0" w:color="252525"/>
                <w:right w:val="none" w:sz="0" w:space="0" w:color="auto"/>
              </w:divBdr>
              <w:divsChild>
                <w:div w:id="107944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00385">
          <w:marLeft w:val="0"/>
          <w:marRight w:val="0"/>
          <w:marTop w:val="24"/>
          <w:marBottom w:val="24"/>
          <w:divBdr>
            <w:top w:val="none" w:sz="0" w:space="0" w:color="auto"/>
            <w:left w:val="none" w:sz="0" w:space="0" w:color="auto"/>
            <w:bottom w:val="none" w:sz="0" w:space="0" w:color="auto"/>
            <w:right w:val="none" w:sz="0" w:space="0" w:color="auto"/>
          </w:divBdr>
          <w:divsChild>
            <w:div w:id="1270118433">
              <w:marLeft w:val="0"/>
              <w:marRight w:val="0"/>
              <w:marTop w:val="0"/>
              <w:marBottom w:val="0"/>
              <w:divBdr>
                <w:top w:val="none" w:sz="0" w:space="0" w:color="auto"/>
                <w:left w:val="none" w:sz="0" w:space="0" w:color="auto"/>
                <w:bottom w:val="none" w:sz="0" w:space="0" w:color="auto"/>
                <w:right w:val="none" w:sz="0" w:space="0" w:color="auto"/>
              </w:divBdr>
            </w:div>
          </w:divsChild>
        </w:div>
        <w:div w:id="1552115349">
          <w:marLeft w:val="0"/>
          <w:marRight w:val="0"/>
          <w:marTop w:val="24"/>
          <w:marBottom w:val="24"/>
          <w:divBdr>
            <w:top w:val="none" w:sz="0" w:space="0" w:color="auto"/>
            <w:left w:val="none" w:sz="0" w:space="0" w:color="auto"/>
            <w:bottom w:val="none" w:sz="0" w:space="0" w:color="auto"/>
            <w:right w:val="none" w:sz="0" w:space="0" w:color="auto"/>
          </w:divBdr>
          <w:divsChild>
            <w:div w:id="1538817455">
              <w:marLeft w:val="0"/>
              <w:marRight w:val="0"/>
              <w:marTop w:val="0"/>
              <w:marBottom w:val="0"/>
              <w:divBdr>
                <w:top w:val="none" w:sz="0" w:space="0" w:color="auto"/>
                <w:left w:val="none" w:sz="0" w:space="0" w:color="auto"/>
                <w:bottom w:val="none" w:sz="0" w:space="0" w:color="auto"/>
                <w:right w:val="none" w:sz="0" w:space="0" w:color="auto"/>
              </w:divBdr>
            </w:div>
          </w:divsChild>
        </w:div>
        <w:div w:id="711539260">
          <w:marLeft w:val="0"/>
          <w:marRight w:val="0"/>
          <w:marTop w:val="24"/>
          <w:marBottom w:val="24"/>
          <w:divBdr>
            <w:top w:val="none" w:sz="0" w:space="0" w:color="auto"/>
            <w:left w:val="none" w:sz="0" w:space="0" w:color="auto"/>
            <w:bottom w:val="none" w:sz="0" w:space="0" w:color="auto"/>
            <w:right w:val="none" w:sz="0" w:space="0" w:color="auto"/>
          </w:divBdr>
          <w:divsChild>
            <w:div w:id="227501348">
              <w:marLeft w:val="0"/>
              <w:marRight w:val="0"/>
              <w:marTop w:val="0"/>
              <w:marBottom w:val="0"/>
              <w:divBdr>
                <w:top w:val="none" w:sz="0" w:space="0" w:color="auto"/>
                <w:left w:val="none" w:sz="0" w:space="0" w:color="auto"/>
                <w:bottom w:val="single" w:sz="6" w:space="0" w:color="252525"/>
                <w:right w:val="none" w:sz="0" w:space="0" w:color="auto"/>
              </w:divBdr>
              <w:divsChild>
                <w:div w:id="4392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844">
          <w:marLeft w:val="0"/>
          <w:marRight w:val="0"/>
          <w:marTop w:val="24"/>
          <w:marBottom w:val="24"/>
          <w:divBdr>
            <w:top w:val="none" w:sz="0" w:space="0" w:color="auto"/>
            <w:left w:val="none" w:sz="0" w:space="0" w:color="auto"/>
            <w:bottom w:val="none" w:sz="0" w:space="0" w:color="auto"/>
            <w:right w:val="none" w:sz="0" w:space="0" w:color="auto"/>
          </w:divBdr>
          <w:divsChild>
            <w:div w:id="1869753417">
              <w:marLeft w:val="0"/>
              <w:marRight w:val="0"/>
              <w:marTop w:val="0"/>
              <w:marBottom w:val="0"/>
              <w:divBdr>
                <w:top w:val="none" w:sz="0" w:space="0" w:color="auto"/>
                <w:left w:val="none" w:sz="0" w:space="0" w:color="auto"/>
                <w:bottom w:val="single" w:sz="6" w:space="0" w:color="252525"/>
                <w:right w:val="none" w:sz="0" w:space="0" w:color="auto"/>
              </w:divBdr>
              <w:divsChild>
                <w:div w:id="37350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5924">
          <w:marLeft w:val="0"/>
          <w:marRight w:val="0"/>
          <w:marTop w:val="24"/>
          <w:marBottom w:val="24"/>
          <w:divBdr>
            <w:top w:val="none" w:sz="0" w:space="0" w:color="auto"/>
            <w:left w:val="none" w:sz="0" w:space="0" w:color="auto"/>
            <w:bottom w:val="none" w:sz="0" w:space="0" w:color="auto"/>
            <w:right w:val="none" w:sz="0" w:space="0" w:color="auto"/>
          </w:divBdr>
          <w:divsChild>
            <w:div w:id="1597059729">
              <w:marLeft w:val="0"/>
              <w:marRight w:val="0"/>
              <w:marTop w:val="0"/>
              <w:marBottom w:val="0"/>
              <w:divBdr>
                <w:top w:val="none" w:sz="0" w:space="0" w:color="auto"/>
                <w:left w:val="none" w:sz="0" w:space="0" w:color="auto"/>
                <w:bottom w:val="none" w:sz="0" w:space="0" w:color="auto"/>
                <w:right w:val="none" w:sz="0" w:space="0" w:color="auto"/>
              </w:divBdr>
            </w:div>
          </w:divsChild>
        </w:div>
        <w:div w:id="1682467996">
          <w:marLeft w:val="0"/>
          <w:marRight w:val="0"/>
          <w:marTop w:val="24"/>
          <w:marBottom w:val="24"/>
          <w:divBdr>
            <w:top w:val="none" w:sz="0" w:space="0" w:color="auto"/>
            <w:left w:val="none" w:sz="0" w:space="0" w:color="auto"/>
            <w:bottom w:val="none" w:sz="0" w:space="0" w:color="auto"/>
            <w:right w:val="none" w:sz="0" w:space="0" w:color="auto"/>
          </w:divBdr>
          <w:divsChild>
            <w:div w:id="1239367130">
              <w:marLeft w:val="0"/>
              <w:marRight w:val="0"/>
              <w:marTop w:val="0"/>
              <w:marBottom w:val="0"/>
              <w:divBdr>
                <w:top w:val="none" w:sz="0" w:space="0" w:color="auto"/>
                <w:left w:val="none" w:sz="0" w:space="0" w:color="auto"/>
                <w:bottom w:val="none" w:sz="0" w:space="0" w:color="auto"/>
                <w:right w:val="none" w:sz="0" w:space="0" w:color="auto"/>
              </w:divBdr>
            </w:div>
          </w:divsChild>
        </w:div>
        <w:div w:id="923681643">
          <w:marLeft w:val="0"/>
          <w:marRight w:val="0"/>
          <w:marTop w:val="24"/>
          <w:marBottom w:val="24"/>
          <w:divBdr>
            <w:top w:val="none" w:sz="0" w:space="0" w:color="auto"/>
            <w:left w:val="none" w:sz="0" w:space="0" w:color="auto"/>
            <w:bottom w:val="none" w:sz="0" w:space="0" w:color="auto"/>
            <w:right w:val="none" w:sz="0" w:space="0" w:color="auto"/>
          </w:divBdr>
          <w:divsChild>
            <w:div w:id="671179577">
              <w:marLeft w:val="0"/>
              <w:marRight w:val="0"/>
              <w:marTop w:val="0"/>
              <w:marBottom w:val="0"/>
              <w:divBdr>
                <w:top w:val="none" w:sz="0" w:space="0" w:color="auto"/>
                <w:left w:val="none" w:sz="0" w:space="0" w:color="auto"/>
                <w:bottom w:val="single" w:sz="6" w:space="0" w:color="252525"/>
                <w:right w:val="none" w:sz="0" w:space="0" w:color="auto"/>
              </w:divBdr>
              <w:divsChild>
                <w:div w:id="8827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5148">
          <w:marLeft w:val="0"/>
          <w:marRight w:val="0"/>
          <w:marTop w:val="24"/>
          <w:marBottom w:val="24"/>
          <w:divBdr>
            <w:top w:val="none" w:sz="0" w:space="0" w:color="auto"/>
            <w:left w:val="none" w:sz="0" w:space="0" w:color="auto"/>
            <w:bottom w:val="none" w:sz="0" w:space="0" w:color="auto"/>
            <w:right w:val="none" w:sz="0" w:space="0" w:color="auto"/>
          </w:divBdr>
          <w:divsChild>
            <w:div w:id="1214200179">
              <w:marLeft w:val="0"/>
              <w:marRight w:val="0"/>
              <w:marTop w:val="0"/>
              <w:marBottom w:val="0"/>
              <w:divBdr>
                <w:top w:val="none" w:sz="0" w:space="0" w:color="auto"/>
                <w:left w:val="none" w:sz="0" w:space="0" w:color="auto"/>
                <w:bottom w:val="single" w:sz="6" w:space="0" w:color="252525"/>
                <w:right w:val="none" w:sz="0" w:space="0" w:color="auto"/>
              </w:divBdr>
              <w:divsChild>
                <w:div w:id="18530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70694">
          <w:marLeft w:val="0"/>
          <w:marRight w:val="0"/>
          <w:marTop w:val="24"/>
          <w:marBottom w:val="24"/>
          <w:divBdr>
            <w:top w:val="none" w:sz="0" w:space="0" w:color="auto"/>
            <w:left w:val="none" w:sz="0" w:space="0" w:color="auto"/>
            <w:bottom w:val="none" w:sz="0" w:space="0" w:color="auto"/>
            <w:right w:val="none" w:sz="0" w:space="0" w:color="auto"/>
          </w:divBdr>
          <w:divsChild>
            <w:div w:id="211038786">
              <w:marLeft w:val="0"/>
              <w:marRight w:val="0"/>
              <w:marTop w:val="0"/>
              <w:marBottom w:val="0"/>
              <w:divBdr>
                <w:top w:val="none" w:sz="0" w:space="0" w:color="auto"/>
                <w:left w:val="none" w:sz="0" w:space="0" w:color="auto"/>
                <w:bottom w:val="none" w:sz="0" w:space="0" w:color="auto"/>
                <w:right w:val="none" w:sz="0" w:space="0" w:color="auto"/>
              </w:divBdr>
            </w:div>
          </w:divsChild>
        </w:div>
        <w:div w:id="1637105923">
          <w:marLeft w:val="0"/>
          <w:marRight w:val="0"/>
          <w:marTop w:val="24"/>
          <w:marBottom w:val="24"/>
          <w:divBdr>
            <w:top w:val="none" w:sz="0" w:space="0" w:color="auto"/>
            <w:left w:val="none" w:sz="0" w:space="0" w:color="auto"/>
            <w:bottom w:val="none" w:sz="0" w:space="0" w:color="auto"/>
            <w:right w:val="none" w:sz="0" w:space="0" w:color="auto"/>
          </w:divBdr>
          <w:divsChild>
            <w:div w:id="1203862823">
              <w:marLeft w:val="0"/>
              <w:marRight w:val="0"/>
              <w:marTop w:val="0"/>
              <w:marBottom w:val="0"/>
              <w:divBdr>
                <w:top w:val="none" w:sz="0" w:space="0" w:color="auto"/>
                <w:left w:val="none" w:sz="0" w:space="0" w:color="auto"/>
                <w:bottom w:val="none" w:sz="0" w:space="0" w:color="auto"/>
                <w:right w:val="none" w:sz="0" w:space="0" w:color="auto"/>
              </w:divBdr>
            </w:div>
          </w:divsChild>
        </w:div>
        <w:div w:id="2073889155">
          <w:marLeft w:val="0"/>
          <w:marRight w:val="0"/>
          <w:marTop w:val="24"/>
          <w:marBottom w:val="24"/>
          <w:divBdr>
            <w:top w:val="none" w:sz="0" w:space="0" w:color="auto"/>
            <w:left w:val="none" w:sz="0" w:space="0" w:color="auto"/>
            <w:bottom w:val="none" w:sz="0" w:space="0" w:color="auto"/>
            <w:right w:val="none" w:sz="0" w:space="0" w:color="auto"/>
          </w:divBdr>
          <w:divsChild>
            <w:div w:id="1656029467">
              <w:marLeft w:val="0"/>
              <w:marRight w:val="0"/>
              <w:marTop w:val="0"/>
              <w:marBottom w:val="0"/>
              <w:divBdr>
                <w:top w:val="none" w:sz="0" w:space="0" w:color="auto"/>
                <w:left w:val="none" w:sz="0" w:space="0" w:color="auto"/>
                <w:bottom w:val="single" w:sz="6" w:space="0" w:color="252525"/>
                <w:right w:val="none" w:sz="0" w:space="0" w:color="auto"/>
              </w:divBdr>
              <w:divsChild>
                <w:div w:id="8904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50217">
          <w:marLeft w:val="0"/>
          <w:marRight w:val="0"/>
          <w:marTop w:val="24"/>
          <w:marBottom w:val="24"/>
          <w:divBdr>
            <w:top w:val="none" w:sz="0" w:space="0" w:color="auto"/>
            <w:left w:val="none" w:sz="0" w:space="0" w:color="auto"/>
            <w:bottom w:val="none" w:sz="0" w:space="0" w:color="auto"/>
            <w:right w:val="none" w:sz="0" w:space="0" w:color="auto"/>
          </w:divBdr>
          <w:divsChild>
            <w:div w:id="1585337802">
              <w:marLeft w:val="0"/>
              <w:marRight w:val="0"/>
              <w:marTop w:val="0"/>
              <w:marBottom w:val="0"/>
              <w:divBdr>
                <w:top w:val="none" w:sz="0" w:space="0" w:color="auto"/>
                <w:left w:val="none" w:sz="0" w:space="0" w:color="auto"/>
                <w:bottom w:val="single" w:sz="6" w:space="0" w:color="252525"/>
                <w:right w:val="none" w:sz="0" w:space="0" w:color="auto"/>
              </w:divBdr>
              <w:divsChild>
                <w:div w:id="17086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2735">
          <w:marLeft w:val="0"/>
          <w:marRight w:val="0"/>
          <w:marTop w:val="24"/>
          <w:marBottom w:val="24"/>
          <w:divBdr>
            <w:top w:val="none" w:sz="0" w:space="0" w:color="auto"/>
            <w:left w:val="none" w:sz="0" w:space="0" w:color="auto"/>
            <w:bottom w:val="none" w:sz="0" w:space="0" w:color="auto"/>
            <w:right w:val="none" w:sz="0" w:space="0" w:color="auto"/>
          </w:divBdr>
          <w:divsChild>
            <w:div w:id="401413750">
              <w:marLeft w:val="0"/>
              <w:marRight w:val="0"/>
              <w:marTop w:val="0"/>
              <w:marBottom w:val="0"/>
              <w:divBdr>
                <w:top w:val="none" w:sz="0" w:space="0" w:color="auto"/>
                <w:left w:val="none" w:sz="0" w:space="0" w:color="auto"/>
                <w:bottom w:val="none" w:sz="0" w:space="0" w:color="auto"/>
                <w:right w:val="none" w:sz="0" w:space="0" w:color="auto"/>
              </w:divBdr>
            </w:div>
          </w:divsChild>
        </w:div>
        <w:div w:id="875003030">
          <w:marLeft w:val="0"/>
          <w:marRight w:val="0"/>
          <w:marTop w:val="24"/>
          <w:marBottom w:val="24"/>
          <w:divBdr>
            <w:top w:val="none" w:sz="0" w:space="0" w:color="auto"/>
            <w:left w:val="none" w:sz="0" w:space="0" w:color="auto"/>
            <w:bottom w:val="none" w:sz="0" w:space="0" w:color="auto"/>
            <w:right w:val="none" w:sz="0" w:space="0" w:color="auto"/>
          </w:divBdr>
          <w:divsChild>
            <w:div w:id="1582906300">
              <w:marLeft w:val="0"/>
              <w:marRight w:val="0"/>
              <w:marTop w:val="0"/>
              <w:marBottom w:val="0"/>
              <w:divBdr>
                <w:top w:val="none" w:sz="0" w:space="0" w:color="auto"/>
                <w:left w:val="none" w:sz="0" w:space="0" w:color="auto"/>
                <w:bottom w:val="none" w:sz="0" w:space="0" w:color="auto"/>
                <w:right w:val="none" w:sz="0" w:space="0" w:color="auto"/>
              </w:divBdr>
            </w:div>
          </w:divsChild>
        </w:div>
        <w:div w:id="42407046">
          <w:marLeft w:val="0"/>
          <w:marRight w:val="0"/>
          <w:marTop w:val="24"/>
          <w:marBottom w:val="24"/>
          <w:divBdr>
            <w:top w:val="none" w:sz="0" w:space="0" w:color="auto"/>
            <w:left w:val="none" w:sz="0" w:space="0" w:color="auto"/>
            <w:bottom w:val="none" w:sz="0" w:space="0" w:color="auto"/>
            <w:right w:val="none" w:sz="0" w:space="0" w:color="auto"/>
          </w:divBdr>
          <w:divsChild>
            <w:div w:id="1760640011">
              <w:marLeft w:val="0"/>
              <w:marRight w:val="0"/>
              <w:marTop w:val="0"/>
              <w:marBottom w:val="0"/>
              <w:divBdr>
                <w:top w:val="none" w:sz="0" w:space="0" w:color="auto"/>
                <w:left w:val="none" w:sz="0" w:space="0" w:color="auto"/>
                <w:bottom w:val="single" w:sz="6" w:space="0" w:color="252525"/>
                <w:right w:val="none" w:sz="0" w:space="0" w:color="auto"/>
              </w:divBdr>
              <w:divsChild>
                <w:div w:id="84655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85021">
          <w:marLeft w:val="0"/>
          <w:marRight w:val="0"/>
          <w:marTop w:val="24"/>
          <w:marBottom w:val="24"/>
          <w:divBdr>
            <w:top w:val="none" w:sz="0" w:space="0" w:color="auto"/>
            <w:left w:val="none" w:sz="0" w:space="0" w:color="auto"/>
            <w:bottom w:val="none" w:sz="0" w:space="0" w:color="auto"/>
            <w:right w:val="none" w:sz="0" w:space="0" w:color="auto"/>
          </w:divBdr>
          <w:divsChild>
            <w:div w:id="1294481689">
              <w:marLeft w:val="0"/>
              <w:marRight w:val="0"/>
              <w:marTop w:val="0"/>
              <w:marBottom w:val="0"/>
              <w:divBdr>
                <w:top w:val="none" w:sz="0" w:space="0" w:color="auto"/>
                <w:left w:val="none" w:sz="0" w:space="0" w:color="auto"/>
                <w:bottom w:val="single" w:sz="6" w:space="0" w:color="252525"/>
                <w:right w:val="none" w:sz="0" w:space="0" w:color="auto"/>
              </w:divBdr>
              <w:divsChild>
                <w:div w:id="17124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02756">
          <w:marLeft w:val="0"/>
          <w:marRight w:val="0"/>
          <w:marTop w:val="24"/>
          <w:marBottom w:val="24"/>
          <w:divBdr>
            <w:top w:val="none" w:sz="0" w:space="0" w:color="auto"/>
            <w:left w:val="none" w:sz="0" w:space="0" w:color="auto"/>
            <w:bottom w:val="none" w:sz="0" w:space="0" w:color="auto"/>
            <w:right w:val="none" w:sz="0" w:space="0" w:color="auto"/>
          </w:divBdr>
          <w:divsChild>
            <w:div w:id="337125332">
              <w:marLeft w:val="0"/>
              <w:marRight w:val="0"/>
              <w:marTop w:val="0"/>
              <w:marBottom w:val="0"/>
              <w:divBdr>
                <w:top w:val="none" w:sz="0" w:space="0" w:color="auto"/>
                <w:left w:val="none" w:sz="0" w:space="0" w:color="auto"/>
                <w:bottom w:val="none" w:sz="0" w:space="0" w:color="auto"/>
                <w:right w:val="none" w:sz="0" w:space="0" w:color="auto"/>
              </w:divBdr>
            </w:div>
          </w:divsChild>
        </w:div>
        <w:div w:id="1956058801">
          <w:marLeft w:val="0"/>
          <w:marRight w:val="0"/>
          <w:marTop w:val="24"/>
          <w:marBottom w:val="24"/>
          <w:divBdr>
            <w:top w:val="none" w:sz="0" w:space="0" w:color="auto"/>
            <w:left w:val="none" w:sz="0" w:space="0" w:color="auto"/>
            <w:bottom w:val="none" w:sz="0" w:space="0" w:color="auto"/>
            <w:right w:val="none" w:sz="0" w:space="0" w:color="auto"/>
          </w:divBdr>
          <w:divsChild>
            <w:div w:id="505367133">
              <w:marLeft w:val="0"/>
              <w:marRight w:val="0"/>
              <w:marTop w:val="0"/>
              <w:marBottom w:val="0"/>
              <w:divBdr>
                <w:top w:val="none" w:sz="0" w:space="0" w:color="auto"/>
                <w:left w:val="none" w:sz="0" w:space="0" w:color="auto"/>
                <w:bottom w:val="none" w:sz="0" w:space="0" w:color="auto"/>
                <w:right w:val="none" w:sz="0" w:space="0" w:color="auto"/>
              </w:divBdr>
            </w:div>
          </w:divsChild>
        </w:div>
        <w:div w:id="1902062019">
          <w:marLeft w:val="0"/>
          <w:marRight w:val="0"/>
          <w:marTop w:val="24"/>
          <w:marBottom w:val="24"/>
          <w:divBdr>
            <w:top w:val="none" w:sz="0" w:space="0" w:color="auto"/>
            <w:left w:val="none" w:sz="0" w:space="0" w:color="auto"/>
            <w:bottom w:val="none" w:sz="0" w:space="0" w:color="auto"/>
            <w:right w:val="none" w:sz="0" w:space="0" w:color="auto"/>
          </w:divBdr>
          <w:divsChild>
            <w:div w:id="1090852121">
              <w:marLeft w:val="0"/>
              <w:marRight w:val="0"/>
              <w:marTop w:val="0"/>
              <w:marBottom w:val="0"/>
              <w:divBdr>
                <w:top w:val="none" w:sz="0" w:space="0" w:color="auto"/>
                <w:left w:val="none" w:sz="0" w:space="0" w:color="auto"/>
                <w:bottom w:val="single" w:sz="6" w:space="0" w:color="252525"/>
                <w:right w:val="none" w:sz="0" w:space="0" w:color="auto"/>
              </w:divBdr>
              <w:divsChild>
                <w:div w:id="23470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95362">
          <w:marLeft w:val="0"/>
          <w:marRight w:val="0"/>
          <w:marTop w:val="24"/>
          <w:marBottom w:val="24"/>
          <w:divBdr>
            <w:top w:val="none" w:sz="0" w:space="0" w:color="auto"/>
            <w:left w:val="none" w:sz="0" w:space="0" w:color="auto"/>
            <w:bottom w:val="none" w:sz="0" w:space="0" w:color="auto"/>
            <w:right w:val="none" w:sz="0" w:space="0" w:color="auto"/>
          </w:divBdr>
          <w:divsChild>
            <w:div w:id="1333951774">
              <w:marLeft w:val="0"/>
              <w:marRight w:val="0"/>
              <w:marTop w:val="0"/>
              <w:marBottom w:val="0"/>
              <w:divBdr>
                <w:top w:val="none" w:sz="0" w:space="0" w:color="auto"/>
                <w:left w:val="none" w:sz="0" w:space="0" w:color="auto"/>
                <w:bottom w:val="single" w:sz="6" w:space="0" w:color="252525"/>
                <w:right w:val="none" w:sz="0" w:space="0" w:color="auto"/>
              </w:divBdr>
              <w:divsChild>
                <w:div w:id="11229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18163">
          <w:marLeft w:val="0"/>
          <w:marRight w:val="0"/>
          <w:marTop w:val="24"/>
          <w:marBottom w:val="24"/>
          <w:divBdr>
            <w:top w:val="none" w:sz="0" w:space="0" w:color="auto"/>
            <w:left w:val="none" w:sz="0" w:space="0" w:color="auto"/>
            <w:bottom w:val="none" w:sz="0" w:space="0" w:color="auto"/>
            <w:right w:val="none" w:sz="0" w:space="0" w:color="auto"/>
          </w:divBdr>
          <w:divsChild>
            <w:div w:id="2034988406">
              <w:marLeft w:val="0"/>
              <w:marRight w:val="0"/>
              <w:marTop w:val="0"/>
              <w:marBottom w:val="0"/>
              <w:divBdr>
                <w:top w:val="none" w:sz="0" w:space="0" w:color="auto"/>
                <w:left w:val="none" w:sz="0" w:space="0" w:color="auto"/>
                <w:bottom w:val="none" w:sz="0" w:space="0" w:color="auto"/>
                <w:right w:val="none" w:sz="0" w:space="0" w:color="auto"/>
              </w:divBdr>
            </w:div>
          </w:divsChild>
        </w:div>
        <w:div w:id="162859313">
          <w:marLeft w:val="0"/>
          <w:marRight w:val="0"/>
          <w:marTop w:val="24"/>
          <w:marBottom w:val="24"/>
          <w:divBdr>
            <w:top w:val="none" w:sz="0" w:space="0" w:color="auto"/>
            <w:left w:val="none" w:sz="0" w:space="0" w:color="auto"/>
            <w:bottom w:val="none" w:sz="0" w:space="0" w:color="auto"/>
            <w:right w:val="none" w:sz="0" w:space="0" w:color="auto"/>
          </w:divBdr>
          <w:divsChild>
            <w:div w:id="1960186768">
              <w:marLeft w:val="0"/>
              <w:marRight w:val="0"/>
              <w:marTop w:val="0"/>
              <w:marBottom w:val="0"/>
              <w:divBdr>
                <w:top w:val="none" w:sz="0" w:space="0" w:color="auto"/>
                <w:left w:val="none" w:sz="0" w:space="0" w:color="auto"/>
                <w:bottom w:val="none" w:sz="0" w:space="0" w:color="auto"/>
                <w:right w:val="none" w:sz="0" w:space="0" w:color="auto"/>
              </w:divBdr>
            </w:div>
          </w:divsChild>
        </w:div>
        <w:div w:id="764229304">
          <w:marLeft w:val="0"/>
          <w:marRight w:val="0"/>
          <w:marTop w:val="24"/>
          <w:marBottom w:val="24"/>
          <w:divBdr>
            <w:top w:val="none" w:sz="0" w:space="0" w:color="auto"/>
            <w:left w:val="none" w:sz="0" w:space="0" w:color="auto"/>
            <w:bottom w:val="none" w:sz="0" w:space="0" w:color="auto"/>
            <w:right w:val="none" w:sz="0" w:space="0" w:color="auto"/>
          </w:divBdr>
          <w:divsChild>
            <w:div w:id="1464083193">
              <w:marLeft w:val="0"/>
              <w:marRight w:val="0"/>
              <w:marTop w:val="0"/>
              <w:marBottom w:val="0"/>
              <w:divBdr>
                <w:top w:val="none" w:sz="0" w:space="0" w:color="auto"/>
                <w:left w:val="none" w:sz="0" w:space="0" w:color="auto"/>
                <w:bottom w:val="single" w:sz="6" w:space="0" w:color="252525"/>
                <w:right w:val="none" w:sz="0" w:space="0" w:color="auto"/>
              </w:divBdr>
              <w:divsChild>
                <w:div w:id="56079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2878">
          <w:marLeft w:val="0"/>
          <w:marRight w:val="0"/>
          <w:marTop w:val="24"/>
          <w:marBottom w:val="24"/>
          <w:divBdr>
            <w:top w:val="none" w:sz="0" w:space="0" w:color="auto"/>
            <w:left w:val="none" w:sz="0" w:space="0" w:color="auto"/>
            <w:bottom w:val="none" w:sz="0" w:space="0" w:color="auto"/>
            <w:right w:val="none" w:sz="0" w:space="0" w:color="auto"/>
          </w:divBdr>
          <w:divsChild>
            <w:div w:id="1661537139">
              <w:marLeft w:val="0"/>
              <w:marRight w:val="0"/>
              <w:marTop w:val="0"/>
              <w:marBottom w:val="0"/>
              <w:divBdr>
                <w:top w:val="none" w:sz="0" w:space="0" w:color="auto"/>
                <w:left w:val="none" w:sz="0" w:space="0" w:color="auto"/>
                <w:bottom w:val="single" w:sz="6" w:space="0" w:color="252525"/>
                <w:right w:val="none" w:sz="0" w:space="0" w:color="auto"/>
              </w:divBdr>
              <w:divsChild>
                <w:div w:id="12008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6018">
          <w:marLeft w:val="0"/>
          <w:marRight w:val="0"/>
          <w:marTop w:val="24"/>
          <w:marBottom w:val="24"/>
          <w:divBdr>
            <w:top w:val="none" w:sz="0" w:space="0" w:color="auto"/>
            <w:left w:val="none" w:sz="0" w:space="0" w:color="auto"/>
            <w:bottom w:val="none" w:sz="0" w:space="0" w:color="auto"/>
            <w:right w:val="none" w:sz="0" w:space="0" w:color="auto"/>
          </w:divBdr>
          <w:divsChild>
            <w:div w:id="230390494">
              <w:marLeft w:val="0"/>
              <w:marRight w:val="0"/>
              <w:marTop w:val="0"/>
              <w:marBottom w:val="0"/>
              <w:divBdr>
                <w:top w:val="none" w:sz="0" w:space="0" w:color="auto"/>
                <w:left w:val="none" w:sz="0" w:space="0" w:color="auto"/>
                <w:bottom w:val="none" w:sz="0" w:space="0" w:color="auto"/>
                <w:right w:val="none" w:sz="0" w:space="0" w:color="auto"/>
              </w:divBdr>
            </w:div>
          </w:divsChild>
        </w:div>
        <w:div w:id="1860702939">
          <w:marLeft w:val="0"/>
          <w:marRight w:val="0"/>
          <w:marTop w:val="24"/>
          <w:marBottom w:val="24"/>
          <w:divBdr>
            <w:top w:val="none" w:sz="0" w:space="0" w:color="auto"/>
            <w:left w:val="none" w:sz="0" w:space="0" w:color="auto"/>
            <w:bottom w:val="none" w:sz="0" w:space="0" w:color="auto"/>
            <w:right w:val="none" w:sz="0" w:space="0" w:color="auto"/>
          </w:divBdr>
          <w:divsChild>
            <w:div w:id="838234990">
              <w:marLeft w:val="0"/>
              <w:marRight w:val="0"/>
              <w:marTop w:val="0"/>
              <w:marBottom w:val="0"/>
              <w:divBdr>
                <w:top w:val="none" w:sz="0" w:space="0" w:color="auto"/>
                <w:left w:val="none" w:sz="0" w:space="0" w:color="auto"/>
                <w:bottom w:val="none" w:sz="0" w:space="0" w:color="auto"/>
                <w:right w:val="none" w:sz="0" w:space="0" w:color="auto"/>
              </w:divBdr>
            </w:div>
          </w:divsChild>
        </w:div>
        <w:div w:id="1926497924">
          <w:marLeft w:val="0"/>
          <w:marRight w:val="0"/>
          <w:marTop w:val="24"/>
          <w:marBottom w:val="24"/>
          <w:divBdr>
            <w:top w:val="none" w:sz="0" w:space="0" w:color="auto"/>
            <w:left w:val="none" w:sz="0" w:space="0" w:color="auto"/>
            <w:bottom w:val="none" w:sz="0" w:space="0" w:color="auto"/>
            <w:right w:val="none" w:sz="0" w:space="0" w:color="auto"/>
          </w:divBdr>
          <w:divsChild>
            <w:div w:id="1439450173">
              <w:marLeft w:val="0"/>
              <w:marRight w:val="0"/>
              <w:marTop w:val="0"/>
              <w:marBottom w:val="0"/>
              <w:divBdr>
                <w:top w:val="none" w:sz="0" w:space="0" w:color="auto"/>
                <w:left w:val="none" w:sz="0" w:space="0" w:color="auto"/>
                <w:bottom w:val="single" w:sz="6" w:space="0" w:color="252525"/>
                <w:right w:val="none" w:sz="0" w:space="0" w:color="auto"/>
              </w:divBdr>
              <w:divsChild>
                <w:div w:id="18548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63854">
          <w:marLeft w:val="0"/>
          <w:marRight w:val="0"/>
          <w:marTop w:val="24"/>
          <w:marBottom w:val="24"/>
          <w:divBdr>
            <w:top w:val="none" w:sz="0" w:space="0" w:color="auto"/>
            <w:left w:val="none" w:sz="0" w:space="0" w:color="auto"/>
            <w:bottom w:val="none" w:sz="0" w:space="0" w:color="auto"/>
            <w:right w:val="none" w:sz="0" w:space="0" w:color="auto"/>
          </w:divBdr>
          <w:divsChild>
            <w:div w:id="2073576926">
              <w:marLeft w:val="0"/>
              <w:marRight w:val="0"/>
              <w:marTop w:val="0"/>
              <w:marBottom w:val="0"/>
              <w:divBdr>
                <w:top w:val="none" w:sz="0" w:space="0" w:color="auto"/>
                <w:left w:val="none" w:sz="0" w:space="0" w:color="auto"/>
                <w:bottom w:val="single" w:sz="6" w:space="0" w:color="252525"/>
                <w:right w:val="none" w:sz="0" w:space="0" w:color="auto"/>
              </w:divBdr>
              <w:divsChild>
                <w:div w:id="1506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1379">
          <w:marLeft w:val="0"/>
          <w:marRight w:val="0"/>
          <w:marTop w:val="24"/>
          <w:marBottom w:val="24"/>
          <w:divBdr>
            <w:top w:val="none" w:sz="0" w:space="0" w:color="auto"/>
            <w:left w:val="none" w:sz="0" w:space="0" w:color="auto"/>
            <w:bottom w:val="none" w:sz="0" w:space="0" w:color="auto"/>
            <w:right w:val="none" w:sz="0" w:space="0" w:color="auto"/>
          </w:divBdr>
          <w:divsChild>
            <w:div w:id="1130979378">
              <w:marLeft w:val="0"/>
              <w:marRight w:val="0"/>
              <w:marTop w:val="0"/>
              <w:marBottom w:val="0"/>
              <w:divBdr>
                <w:top w:val="none" w:sz="0" w:space="0" w:color="auto"/>
                <w:left w:val="none" w:sz="0" w:space="0" w:color="auto"/>
                <w:bottom w:val="none" w:sz="0" w:space="0" w:color="auto"/>
                <w:right w:val="none" w:sz="0" w:space="0" w:color="auto"/>
              </w:divBdr>
            </w:div>
          </w:divsChild>
        </w:div>
        <w:div w:id="17436259">
          <w:marLeft w:val="0"/>
          <w:marRight w:val="0"/>
          <w:marTop w:val="24"/>
          <w:marBottom w:val="24"/>
          <w:divBdr>
            <w:top w:val="none" w:sz="0" w:space="0" w:color="auto"/>
            <w:left w:val="none" w:sz="0" w:space="0" w:color="auto"/>
            <w:bottom w:val="none" w:sz="0" w:space="0" w:color="auto"/>
            <w:right w:val="none" w:sz="0" w:space="0" w:color="auto"/>
          </w:divBdr>
          <w:divsChild>
            <w:div w:id="1176534799">
              <w:marLeft w:val="0"/>
              <w:marRight w:val="0"/>
              <w:marTop w:val="0"/>
              <w:marBottom w:val="0"/>
              <w:divBdr>
                <w:top w:val="none" w:sz="0" w:space="0" w:color="auto"/>
                <w:left w:val="none" w:sz="0" w:space="0" w:color="auto"/>
                <w:bottom w:val="none" w:sz="0" w:space="0" w:color="auto"/>
                <w:right w:val="none" w:sz="0" w:space="0" w:color="auto"/>
              </w:divBdr>
            </w:div>
          </w:divsChild>
        </w:div>
        <w:div w:id="1759135747">
          <w:marLeft w:val="0"/>
          <w:marRight w:val="0"/>
          <w:marTop w:val="24"/>
          <w:marBottom w:val="24"/>
          <w:divBdr>
            <w:top w:val="none" w:sz="0" w:space="0" w:color="auto"/>
            <w:left w:val="none" w:sz="0" w:space="0" w:color="auto"/>
            <w:bottom w:val="none" w:sz="0" w:space="0" w:color="auto"/>
            <w:right w:val="none" w:sz="0" w:space="0" w:color="auto"/>
          </w:divBdr>
          <w:divsChild>
            <w:div w:id="1001464550">
              <w:marLeft w:val="0"/>
              <w:marRight w:val="0"/>
              <w:marTop w:val="0"/>
              <w:marBottom w:val="0"/>
              <w:divBdr>
                <w:top w:val="none" w:sz="0" w:space="0" w:color="auto"/>
                <w:left w:val="none" w:sz="0" w:space="0" w:color="auto"/>
                <w:bottom w:val="single" w:sz="6" w:space="0" w:color="252525"/>
                <w:right w:val="none" w:sz="0" w:space="0" w:color="auto"/>
              </w:divBdr>
              <w:divsChild>
                <w:div w:id="19210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40778">
          <w:marLeft w:val="0"/>
          <w:marRight w:val="0"/>
          <w:marTop w:val="24"/>
          <w:marBottom w:val="24"/>
          <w:divBdr>
            <w:top w:val="none" w:sz="0" w:space="0" w:color="auto"/>
            <w:left w:val="none" w:sz="0" w:space="0" w:color="auto"/>
            <w:bottom w:val="none" w:sz="0" w:space="0" w:color="auto"/>
            <w:right w:val="none" w:sz="0" w:space="0" w:color="auto"/>
          </w:divBdr>
          <w:divsChild>
            <w:div w:id="259946340">
              <w:marLeft w:val="0"/>
              <w:marRight w:val="0"/>
              <w:marTop w:val="0"/>
              <w:marBottom w:val="0"/>
              <w:divBdr>
                <w:top w:val="none" w:sz="0" w:space="0" w:color="auto"/>
                <w:left w:val="none" w:sz="0" w:space="0" w:color="auto"/>
                <w:bottom w:val="single" w:sz="6" w:space="0" w:color="252525"/>
                <w:right w:val="none" w:sz="0" w:space="0" w:color="auto"/>
              </w:divBdr>
              <w:divsChild>
                <w:div w:id="95363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83639">
          <w:marLeft w:val="0"/>
          <w:marRight w:val="0"/>
          <w:marTop w:val="24"/>
          <w:marBottom w:val="24"/>
          <w:divBdr>
            <w:top w:val="none" w:sz="0" w:space="0" w:color="auto"/>
            <w:left w:val="none" w:sz="0" w:space="0" w:color="auto"/>
            <w:bottom w:val="none" w:sz="0" w:space="0" w:color="auto"/>
            <w:right w:val="none" w:sz="0" w:space="0" w:color="auto"/>
          </w:divBdr>
          <w:divsChild>
            <w:div w:id="937444216">
              <w:marLeft w:val="0"/>
              <w:marRight w:val="0"/>
              <w:marTop w:val="0"/>
              <w:marBottom w:val="0"/>
              <w:divBdr>
                <w:top w:val="none" w:sz="0" w:space="0" w:color="auto"/>
                <w:left w:val="none" w:sz="0" w:space="0" w:color="auto"/>
                <w:bottom w:val="none" w:sz="0" w:space="0" w:color="auto"/>
                <w:right w:val="none" w:sz="0" w:space="0" w:color="auto"/>
              </w:divBdr>
            </w:div>
          </w:divsChild>
        </w:div>
        <w:div w:id="2084373134">
          <w:marLeft w:val="0"/>
          <w:marRight w:val="0"/>
          <w:marTop w:val="24"/>
          <w:marBottom w:val="24"/>
          <w:divBdr>
            <w:top w:val="none" w:sz="0" w:space="0" w:color="auto"/>
            <w:left w:val="none" w:sz="0" w:space="0" w:color="auto"/>
            <w:bottom w:val="none" w:sz="0" w:space="0" w:color="auto"/>
            <w:right w:val="none" w:sz="0" w:space="0" w:color="auto"/>
          </w:divBdr>
          <w:divsChild>
            <w:div w:id="743452939">
              <w:marLeft w:val="0"/>
              <w:marRight w:val="0"/>
              <w:marTop w:val="0"/>
              <w:marBottom w:val="0"/>
              <w:divBdr>
                <w:top w:val="none" w:sz="0" w:space="0" w:color="auto"/>
                <w:left w:val="none" w:sz="0" w:space="0" w:color="auto"/>
                <w:bottom w:val="none" w:sz="0" w:space="0" w:color="auto"/>
                <w:right w:val="none" w:sz="0" w:space="0" w:color="auto"/>
              </w:divBdr>
            </w:div>
          </w:divsChild>
        </w:div>
        <w:div w:id="1129741159">
          <w:marLeft w:val="0"/>
          <w:marRight w:val="0"/>
          <w:marTop w:val="24"/>
          <w:marBottom w:val="24"/>
          <w:divBdr>
            <w:top w:val="none" w:sz="0" w:space="0" w:color="auto"/>
            <w:left w:val="none" w:sz="0" w:space="0" w:color="auto"/>
            <w:bottom w:val="none" w:sz="0" w:space="0" w:color="auto"/>
            <w:right w:val="none" w:sz="0" w:space="0" w:color="auto"/>
          </w:divBdr>
          <w:divsChild>
            <w:div w:id="1416439802">
              <w:marLeft w:val="0"/>
              <w:marRight w:val="0"/>
              <w:marTop w:val="0"/>
              <w:marBottom w:val="0"/>
              <w:divBdr>
                <w:top w:val="none" w:sz="0" w:space="0" w:color="auto"/>
                <w:left w:val="none" w:sz="0" w:space="0" w:color="auto"/>
                <w:bottom w:val="single" w:sz="6" w:space="0" w:color="252525"/>
                <w:right w:val="none" w:sz="0" w:space="0" w:color="auto"/>
              </w:divBdr>
              <w:divsChild>
                <w:div w:id="367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96136">
          <w:marLeft w:val="0"/>
          <w:marRight w:val="0"/>
          <w:marTop w:val="24"/>
          <w:marBottom w:val="24"/>
          <w:divBdr>
            <w:top w:val="none" w:sz="0" w:space="0" w:color="auto"/>
            <w:left w:val="none" w:sz="0" w:space="0" w:color="auto"/>
            <w:bottom w:val="none" w:sz="0" w:space="0" w:color="auto"/>
            <w:right w:val="none" w:sz="0" w:space="0" w:color="auto"/>
          </w:divBdr>
          <w:divsChild>
            <w:div w:id="149105054">
              <w:marLeft w:val="0"/>
              <w:marRight w:val="0"/>
              <w:marTop w:val="0"/>
              <w:marBottom w:val="0"/>
              <w:divBdr>
                <w:top w:val="none" w:sz="0" w:space="0" w:color="auto"/>
                <w:left w:val="none" w:sz="0" w:space="0" w:color="auto"/>
                <w:bottom w:val="single" w:sz="6" w:space="0" w:color="252525"/>
                <w:right w:val="none" w:sz="0" w:space="0" w:color="auto"/>
              </w:divBdr>
              <w:divsChild>
                <w:div w:id="11256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25932">
          <w:marLeft w:val="0"/>
          <w:marRight w:val="0"/>
          <w:marTop w:val="24"/>
          <w:marBottom w:val="24"/>
          <w:divBdr>
            <w:top w:val="none" w:sz="0" w:space="0" w:color="auto"/>
            <w:left w:val="none" w:sz="0" w:space="0" w:color="auto"/>
            <w:bottom w:val="none" w:sz="0" w:space="0" w:color="auto"/>
            <w:right w:val="none" w:sz="0" w:space="0" w:color="auto"/>
          </w:divBdr>
          <w:divsChild>
            <w:div w:id="864252167">
              <w:marLeft w:val="0"/>
              <w:marRight w:val="0"/>
              <w:marTop w:val="0"/>
              <w:marBottom w:val="0"/>
              <w:divBdr>
                <w:top w:val="none" w:sz="0" w:space="0" w:color="auto"/>
                <w:left w:val="none" w:sz="0" w:space="0" w:color="auto"/>
                <w:bottom w:val="none" w:sz="0" w:space="0" w:color="auto"/>
                <w:right w:val="none" w:sz="0" w:space="0" w:color="auto"/>
              </w:divBdr>
            </w:div>
          </w:divsChild>
        </w:div>
        <w:div w:id="1595433882">
          <w:marLeft w:val="0"/>
          <w:marRight w:val="0"/>
          <w:marTop w:val="24"/>
          <w:marBottom w:val="24"/>
          <w:divBdr>
            <w:top w:val="none" w:sz="0" w:space="0" w:color="auto"/>
            <w:left w:val="none" w:sz="0" w:space="0" w:color="auto"/>
            <w:bottom w:val="none" w:sz="0" w:space="0" w:color="auto"/>
            <w:right w:val="none" w:sz="0" w:space="0" w:color="auto"/>
          </w:divBdr>
          <w:divsChild>
            <w:div w:id="764501541">
              <w:marLeft w:val="0"/>
              <w:marRight w:val="0"/>
              <w:marTop w:val="0"/>
              <w:marBottom w:val="0"/>
              <w:divBdr>
                <w:top w:val="none" w:sz="0" w:space="0" w:color="auto"/>
                <w:left w:val="none" w:sz="0" w:space="0" w:color="auto"/>
                <w:bottom w:val="none" w:sz="0" w:space="0" w:color="auto"/>
                <w:right w:val="none" w:sz="0" w:space="0" w:color="auto"/>
              </w:divBdr>
            </w:div>
          </w:divsChild>
        </w:div>
        <w:div w:id="1606570193">
          <w:marLeft w:val="0"/>
          <w:marRight w:val="0"/>
          <w:marTop w:val="24"/>
          <w:marBottom w:val="24"/>
          <w:divBdr>
            <w:top w:val="none" w:sz="0" w:space="0" w:color="auto"/>
            <w:left w:val="none" w:sz="0" w:space="0" w:color="auto"/>
            <w:bottom w:val="none" w:sz="0" w:space="0" w:color="auto"/>
            <w:right w:val="none" w:sz="0" w:space="0" w:color="auto"/>
          </w:divBdr>
          <w:divsChild>
            <w:div w:id="1654868012">
              <w:marLeft w:val="0"/>
              <w:marRight w:val="0"/>
              <w:marTop w:val="0"/>
              <w:marBottom w:val="0"/>
              <w:divBdr>
                <w:top w:val="none" w:sz="0" w:space="0" w:color="auto"/>
                <w:left w:val="none" w:sz="0" w:space="0" w:color="auto"/>
                <w:bottom w:val="single" w:sz="6" w:space="0" w:color="252525"/>
                <w:right w:val="none" w:sz="0" w:space="0" w:color="auto"/>
              </w:divBdr>
              <w:divsChild>
                <w:div w:id="81838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77345">
          <w:marLeft w:val="0"/>
          <w:marRight w:val="0"/>
          <w:marTop w:val="24"/>
          <w:marBottom w:val="24"/>
          <w:divBdr>
            <w:top w:val="none" w:sz="0" w:space="0" w:color="auto"/>
            <w:left w:val="none" w:sz="0" w:space="0" w:color="auto"/>
            <w:bottom w:val="none" w:sz="0" w:space="0" w:color="auto"/>
            <w:right w:val="none" w:sz="0" w:space="0" w:color="auto"/>
          </w:divBdr>
          <w:divsChild>
            <w:div w:id="882014900">
              <w:marLeft w:val="0"/>
              <w:marRight w:val="0"/>
              <w:marTop w:val="0"/>
              <w:marBottom w:val="0"/>
              <w:divBdr>
                <w:top w:val="none" w:sz="0" w:space="0" w:color="auto"/>
                <w:left w:val="none" w:sz="0" w:space="0" w:color="auto"/>
                <w:bottom w:val="single" w:sz="6" w:space="0" w:color="252525"/>
                <w:right w:val="none" w:sz="0" w:space="0" w:color="auto"/>
              </w:divBdr>
              <w:divsChild>
                <w:div w:id="30756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29756">
          <w:marLeft w:val="0"/>
          <w:marRight w:val="0"/>
          <w:marTop w:val="24"/>
          <w:marBottom w:val="24"/>
          <w:divBdr>
            <w:top w:val="none" w:sz="0" w:space="0" w:color="auto"/>
            <w:left w:val="none" w:sz="0" w:space="0" w:color="auto"/>
            <w:bottom w:val="none" w:sz="0" w:space="0" w:color="auto"/>
            <w:right w:val="none" w:sz="0" w:space="0" w:color="auto"/>
          </w:divBdr>
          <w:divsChild>
            <w:div w:id="1043485437">
              <w:marLeft w:val="0"/>
              <w:marRight w:val="0"/>
              <w:marTop w:val="0"/>
              <w:marBottom w:val="0"/>
              <w:divBdr>
                <w:top w:val="none" w:sz="0" w:space="0" w:color="auto"/>
                <w:left w:val="none" w:sz="0" w:space="0" w:color="auto"/>
                <w:bottom w:val="none" w:sz="0" w:space="0" w:color="auto"/>
                <w:right w:val="none" w:sz="0" w:space="0" w:color="auto"/>
              </w:divBdr>
            </w:div>
          </w:divsChild>
        </w:div>
        <w:div w:id="2039623474">
          <w:marLeft w:val="0"/>
          <w:marRight w:val="0"/>
          <w:marTop w:val="24"/>
          <w:marBottom w:val="24"/>
          <w:divBdr>
            <w:top w:val="none" w:sz="0" w:space="0" w:color="auto"/>
            <w:left w:val="none" w:sz="0" w:space="0" w:color="auto"/>
            <w:bottom w:val="none" w:sz="0" w:space="0" w:color="auto"/>
            <w:right w:val="none" w:sz="0" w:space="0" w:color="auto"/>
          </w:divBdr>
          <w:divsChild>
            <w:div w:id="1772361886">
              <w:marLeft w:val="0"/>
              <w:marRight w:val="0"/>
              <w:marTop w:val="0"/>
              <w:marBottom w:val="0"/>
              <w:divBdr>
                <w:top w:val="none" w:sz="0" w:space="0" w:color="auto"/>
                <w:left w:val="none" w:sz="0" w:space="0" w:color="auto"/>
                <w:bottom w:val="none" w:sz="0" w:space="0" w:color="auto"/>
                <w:right w:val="none" w:sz="0" w:space="0" w:color="auto"/>
              </w:divBdr>
            </w:div>
          </w:divsChild>
        </w:div>
        <w:div w:id="1400136132">
          <w:marLeft w:val="0"/>
          <w:marRight w:val="0"/>
          <w:marTop w:val="24"/>
          <w:marBottom w:val="24"/>
          <w:divBdr>
            <w:top w:val="none" w:sz="0" w:space="0" w:color="auto"/>
            <w:left w:val="none" w:sz="0" w:space="0" w:color="auto"/>
            <w:bottom w:val="none" w:sz="0" w:space="0" w:color="auto"/>
            <w:right w:val="none" w:sz="0" w:space="0" w:color="auto"/>
          </w:divBdr>
          <w:divsChild>
            <w:div w:id="894774314">
              <w:marLeft w:val="0"/>
              <w:marRight w:val="0"/>
              <w:marTop w:val="0"/>
              <w:marBottom w:val="0"/>
              <w:divBdr>
                <w:top w:val="none" w:sz="0" w:space="0" w:color="auto"/>
                <w:left w:val="none" w:sz="0" w:space="0" w:color="auto"/>
                <w:bottom w:val="single" w:sz="6" w:space="0" w:color="252525"/>
                <w:right w:val="none" w:sz="0" w:space="0" w:color="auto"/>
              </w:divBdr>
              <w:divsChild>
                <w:div w:id="3694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86833">
          <w:marLeft w:val="0"/>
          <w:marRight w:val="0"/>
          <w:marTop w:val="24"/>
          <w:marBottom w:val="24"/>
          <w:divBdr>
            <w:top w:val="none" w:sz="0" w:space="0" w:color="auto"/>
            <w:left w:val="none" w:sz="0" w:space="0" w:color="auto"/>
            <w:bottom w:val="none" w:sz="0" w:space="0" w:color="auto"/>
            <w:right w:val="none" w:sz="0" w:space="0" w:color="auto"/>
          </w:divBdr>
          <w:divsChild>
            <w:div w:id="412312080">
              <w:marLeft w:val="0"/>
              <w:marRight w:val="0"/>
              <w:marTop w:val="0"/>
              <w:marBottom w:val="0"/>
              <w:divBdr>
                <w:top w:val="none" w:sz="0" w:space="0" w:color="auto"/>
                <w:left w:val="none" w:sz="0" w:space="0" w:color="auto"/>
                <w:bottom w:val="single" w:sz="6" w:space="0" w:color="252525"/>
                <w:right w:val="none" w:sz="0" w:space="0" w:color="auto"/>
              </w:divBdr>
              <w:divsChild>
                <w:div w:id="9609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49382">
          <w:marLeft w:val="0"/>
          <w:marRight w:val="0"/>
          <w:marTop w:val="24"/>
          <w:marBottom w:val="24"/>
          <w:divBdr>
            <w:top w:val="none" w:sz="0" w:space="0" w:color="auto"/>
            <w:left w:val="none" w:sz="0" w:space="0" w:color="auto"/>
            <w:bottom w:val="none" w:sz="0" w:space="0" w:color="auto"/>
            <w:right w:val="none" w:sz="0" w:space="0" w:color="auto"/>
          </w:divBdr>
          <w:divsChild>
            <w:div w:id="2119057290">
              <w:marLeft w:val="0"/>
              <w:marRight w:val="0"/>
              <w:marTop w:val="0"/>
              <w:marBottom w:val="0"/>
              <w:divBdr>
                <w:top w:val="none" w:sz="0" w:space="0" w:color="auto"/>
                <w:left w:val="none" w:sz="0" w:space="0" w:color="auto"/>
                <w:bottom w:val="none" w:sz="0" w:space="0" w:color="auto"/>
                <w:right w:val="none" w:sz="0" w:space="0" w:color="auto"/>
              </w:divBdr>
            </w:div>
          </w:divsChild>
        </w:div>
        <w:div w:id="1654488561">
          <w:marLeft w:val="0"/>
          <w:marRight w:val="0"/>
          <w:marTop w:val="24"/>
          <w:marBottom w:val="24"/>
          <w:divBdr>
            <w:top w:val="none" w:sz="0" w:space="0" w:color="auto"/>
            <w:left w:val="none" w:sz="0" w:space="0" w:color="auto"/>
            <w:bottom w:val="none" w:sz="0" w:space="0" w:color="auto"/>
            <w:right w:val="none" w:sz="0" w:space="0" w:color="auto"/>
          </w:divBdr>
          <w:divsChild>
            <w:div w:id="656685096">
              <w:marLeft w:val="0"/>
              <w:marRight w:val="0"/>
              <w:marTop w:val="0"/>
              <w:marBottom w:val="0"/>
              <w:divBdr>
                <w:top w:val="none" w:sz="0" w:space="0" w:color="auto"/>
                <w:left w:val="none" w:sz="0" w:space="0" w:color="auto"/>
                <w:bottom w:val="none" w:sz="0" w:space="0" w:color="auto"/>
                <w:right w:val="none" w:sz="0" w:space="0" w:color="auto"/>
              </w:divBdr>
            </w:div>
          </w:divsChild>
        </w:div>
        <w:div w:id="2060393787">
          <w:marLeft w:val="0"/>
          <w:marRight w:val="0"/>
          <w:marTop w:val="24"/>
          <w:marBottom w:val="24"/>
          <w:divBdr>
            <w:top w:val="none" w:sz="0" w:space="0" w:color="auto"/>
            <w:left w:val="none" w:sz="0" w:space="0" w:color="auto"/>
            <w:bottom w:val="none" w:sz="0" w:space="0" w:color="auto"/>
            <w:right w:val="none" w:sz="0" w:space="0" w:color="auto"/>
          </w:divBdr>
          <w:divsChild>
            <w:div w:id="920680856">
              <w:marLeft w:val="0"/>
              <w:marRight w:val="0"/>
              <w:marTop w:val="0"/>
              <w:marBottom w:val="0"/>
              <w:divBdr>
                <w:top w:val="none" w:sz="0" w:space="0" w:color="auto"/>
                <w:left w:val="none" w:sz="0" w:space="0" w:color="auto"/>
                <w:bottom w:val="single" w:sz="6" w:space="0" w:color="252525"/>
                <w:right w:val="none" w:sz="0" w:space="0" w:color="auto"/>
              </w:divBdr>
              <w:divsChild>
                <w:div w:id="8301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53483">
          <w:marLeft w:val="0"/>
          <w:marRight w:val="0"/>
          <w:marTop w:val="24"/>
          <w:marBottom w:val="24"/>
          <w:divBdr>
            <w:top w:val="none" w:sz="0" w:space="0" w:color="auto"/>
            <w:left w:val="none" w:sz="0" w:space="0" w:color="auto"/>
            <w:bottom w:val="none" w:sz="0" w:space="0" w:color="auto"/>
            <w:right w:val="none" w:sz="0" w:space="0" w:color="auto"/>
          </w:divBdr>
          <w:divsChild>
            <w:div w:id="138151263">
              <w:marLeft w:val="0"/>
              <w:marRight w:val="0"/>
              <w:marTop w:val="0"/>
              <w:marBottom w:val="0"/>
              <w:divBdr>
                <w:top w:val="none" w:sz="0" w:space="0" w:color="auto"/>
                <w:left w:val="none" w:sz="0" w:space="0" w:color="auto"/>
                <w:bottom w:val="single" w:sz="6" w:space="0" w:color="252525"/>
                <w:right w:val="none" w:sz="0" w:space="0" w:color="auto"/>
              </w:divBdr>
              <w:divsChild>
                <w:div w:id="187822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4435">
          <w:marLeft w:val="0"/>
          <w:marRight w:val="0"/>
          <w:marTop w:val="24"/>
          <w:marBottom w:val="24"/>
          <w:divBdr>
            <w:top w:val="none" w:sz="0" w:space="0" w:color="auto"/>
            <w:left w:val="none" w:sz="0" w:space="0" w:color="auto"/>
            <w:bottom w:val="none" w:sz="0" w:space="0" w:color="auto"/>
            <w:right w:val="none" w:sz="0" w:space="0" w:color="auto"/>
          </w:divBdr>
          <w:divsChild>
            <w:div w:id="780150817">
              <w:marLeft w:val="0"/>
              <w:marRight w:val="0"/>
              <w:marTop w:val="0"/>
              <w:marBottom w:val="0"/>
              <w:divBdr>
                <w:top w:val="none" w:sz="0" w:space="0" w:color="auto"/>
                <w:left w:val="none" w:sz="0" w:space="0" w:color="auto"/>
                <w:bottom w:val="none" w:sz="0" w:space="0" w:color="auto"/>
                <w:right w:val="none" w:sz="0" w:space="0" w:color="auto"/>
              </w:divBdr>
            </w:div>
          </w:divsChild>
        </w:div>
        <w:div w:id="1037051905">
          <w:marLeft w:val="0"/>
          <w:marRight w:val="0"/>
          <w:marTop w:val="24"/>
          <w:marBottom w:val="24"/>
          <w:divBdr>
            <w:top w:val="none" w:sz="0" w:space="0" w:color="auto"/>
            <w:left w:val="none" w:sz="0" w:space="0" w:color="auto"/>
            <w:bottom w:val="none" w:sz="0" w:space="0" w:color="auto"/>
            <w:right w:val="none" w:sz="0" w:space="0" w:color="auto"/>
          </w:divBdr>
          <w:divsChild>
            <w:div w:id="2038457623">
              <w:marLeft w:val="0"/>
              <w:marRight w:val="0"/>
              <w:marTop w:val="0"/>
              <w:marBottom w:val="0"/>
              <w:divBdr>
                <w:top w:val="none" w:sz="0" w:space="0" w:color="auto"/>
                <w:left w:val="none" w:sz="0" w:space="0" w:color="auto"/>
                <w:bottom w:val="none" w:sz="0" w:space="0" w:color="auto"/>
                <w:right w:val="none" w:sz="0" w:space="0" w:color="auto"/>
              </w:divBdr>
            </w:div>
          </w:divsChild>
        </w:div>
        <w:div w:id="1999796861">
          <w:marLeft w:val="0"/>
          <w:marRight w:val="0"/>
          <w:marTop w:val="24"/>
          <w:marBottom w:val="24"/>
          <w:divBdr>
            <w:top w:val="none" w:sz="0" w:space="0" w:color="auto"/>
            <w:left w:val="none" w:sz="0" w:space="0" w:color="auto"/>
            <w:bottom w:val="none" w:sz="0" w:space="0" w:color="auto"/>
            <w:right w:val="none" w:sz="0" w:space="0" w:color="auto"/>
          </w:divBdr>
          <w:divsChild>
            <w:div w:id="833378323">
              <w:marLeft w:val="0"/>
              <w:marRight w:val="0"/>
              <w:marTop w:val="0"/>
              <w:marBottom w:val="0"/>
              <w:divBdr>
                <w:top w:val="none" w:sz="0" w:space="0" w:color="auto"/>
                <w:left w:val="none" w:sz="0" w:space="0" w:color="auto"/>
                <w:bottom w:val="single" w:sz="6" w:space="0" w:color="252525"/>
                <w:right w:val="none" w:sz="0" w:space="0" w:color="auto"/>
              </w:divBdr>
              <w:divsChild>
                <w:div w:id="86298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1431">
          <w:marLeft w:val="0"/>
          <w:marRight w:val="0"/>
          <w:marTop w:val="24"/>
          <w:marBottom w:val="24"/>
          <w:divBdr>
            <w:top w:val="none" w:sz="0" w:space="0" w:color="auto"/>
            <w:left w:val="none" w:sz="0" w:space="0" w:color="auto"/>
            <w:bottom w:val="none" w:sz="0" w:space="0" w:color="auto"/>
            <w:right w:val="none" w:sz="0" w:space="0" w:color="auto"/>
          </w:divBdr>
          <w:divsChild>
            <w:div w:id="48381324">
              <w:marLeft w:val="0"/>
              <w:marRight w:val="0"/>
              <w:marTop w:val="0"/>
              <w:marBottom w:val="0"/>
              <w:divBdr>
                <w:top w:val="none" w:sz="0" w:space="0" w:color="auto"/>
                <w:left w:val="none" w:sz="0" w:space="0" w:color="auto"/>
                <w:bottom w:val="single" w:sz="6" w:space="0" w:color="252525"/>
                <w:right w:val="none" w:sz="0" w:space="0" w:color="auto"/>
              </w:divBdr>
              <w:divsChild>
                <w:div w:id="114624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9649">
          <w:marLeft w:val="0"/>
          <w:marRight w:val="0"/>
          <w:marTop w:val="24"/>
          <w:marBottom w:val="24"/>
          <w:divBdr>
            <w:top w:val="none" w:sz="0" w:space="0" w:color="auto"/>
            <w:left w:val="none" w:sz="0" w:space="0" w:color="auto"/>
            <w:bottom w:val="none" w:sz="0" w:space="0" w:color="auto"/>
            <w:right w:val="none" w:sz="0" w:space="0" w:color="auto"/>
          </w:divBdr>
          <w:divsChild>
            <w:div w:id="1931543592">
              <w:marLeft w:val="0"/>
              <w:marRight w:val="0"/>
              <w:marTop w:val="0"/>
              <w:marBottom w:val="0"/>
              <w:divBdr>
                <w:top w:val="none" w:sz="0" w:space="0" w:color="auto"/>
                <w:left w:val="none" w:sz="0" w:space="0" w:color="auto"/>
                <w:bottom w:val="single" w:sz="6" w:space="0" w:color="252525"/>
                <w:right w:val="none" w:sz="0" w:space="0" w:color="auto"/>
              </w:divBdr>
              <w:divsChild>
                <w:div w:id="12922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962023">
          <w:marLeft w:val="0"/>
          <w:marRight w:val="0"/>
          <w:marTop w:val="24"/>
          <w:marBottom w:val="24"/>
          <w:divBdr>
            <w:top w:val="none" w:sz="0" w:space="0" w:color="auto"/>
            <w:left w:val="none" w:sz="0" w:space="0" w:color="auto"/>
            <w:bottom w:val="none" w:sz="0" w:space="0" w:color="auto"/>
            <w:right w:val="none" w:sz="0" w:space="0" w:color="auto"/>
          </w:divBdr>
          <w:divsChild>
            <w:div w:id="22751629">
              <w:marLeft w:val="0"/>
              <w:marRight w:val="0"/>
              <w:marTop w:val="0"/>
              <w:marBottom w:val="0"/>
              <w:divBdr>
                <w:top w:val="none" w:sz="0" w:space="0" w:color="auto"/>
                <w:left w:val="none" w:sz="0" w:space="0" w:color="auto"/>
                <w:bottom w:val="none" w:sz="0" w:space="0" w:color="auto"/>
                <w:right w:val="none" w:sz="0" w:space="0" w:color="auto"/>
              </w:divBdr>
            </w:div>
          </w:divsChild>
        </w:div>
        <w:div w:id="165367342">
          <w:marLeft w:val="0"/>
          <w:marRight w:val="0"/>
          <w:marTop w:val="24"/>
          <w:marBottom w:val="24"/>
          <w:divBdr>
            <w:top w:val="none" w:sz="0" w:space="0" w:color="auto"/>
            <w:left w:val="none" w:sz="0" w:space="0" w:color="auto"/>
            <w:bottom w:val="none" w:sz="0" w:space="0" w:color="auto"/>
            <w:right w:val="none" w:sz="0" w:space="0" w:color="auto"/>
          </w:divBdr>
          <w:divsChild>
            <w:div w:id="1430468732">
              <w:marLeft w:val="0"/>
              <w:marRight w:val="0"/>
              <w:marTop w:val="0"/>
              <w:marBottom w:val="0"/>
              <w:divBdr>
                <w:top w:val="none" w:sz="0" w:space="0" w:color="auto"/>
                <w:left w:val="none" w:sz="0" w:space="0" w:color="auto"/>
                <w:bottom w:val="single" w:sz="6" w:space="0" w:color="252525"/>
                <w:right w:val="none" w:sz="0" w:space="0" w:color="auto"/>
              </w:divBdr>
              <w:divsChild>
                <w:div w:id="194537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472858">
          <w:marLeft w:val="0"/>
          <w:marRight w:val="0"/>
          <w:marTop w:val="24"/>
          <w:marBottom w:val="24"/>
          <w:divBdr>
            <w:top w:val="none" w:sz="0" w:space="0" w:color="auto"/>
            <w:left w:val="none" w:sz="0" w:space="0" w:color="auto"/>
            <w:bottom w:val="none" w:sz="0" w:space="0" w:color="auto"/>
            <w:right w:val="none" w:sz="0" w:space="0" w:color="auto"/>
          </w:divBdr>
          <w:divsChild>
            <w:div w:id="1689678526">
              <w:marLeft w:val="0"/>
              <w:marRight w:val="0"/>
              <w:marTop w:val="0"/>
              <w:marBottom w:val="0"/>
              <w:divBdr>
                <w:top w:val="none" w:sz="0" w:space="0" w:color="auto"/>
                <w:left w:val="none" w:sz="0" w:space="0" w:color="auto"/>
                <w:bottom w:val="single" w:sz="6" w:space="0" w:color="252525"/>
                <w:right w:val="none" w:sz="0" w:space="0" w:color="auto"/>
              </w:divBdr>
              <w:divsChild>
                <w:div w:id="15221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799969">
      <w:bodyDiv w:val="1"/>
      <w:marLeft w:val="0"/>
      <w:marRight w:val="0"/>
      <w:marTop w:val="0"/>
      <w:marBottom w:val="0"/>
      <w:divBdr>
        <w:top w:val="none" w:sz="0" w:space="0" w:color="auto"/>
        <w:left w:val="none" w:sz="0" w:space="0" w:color="auto"/>
        <w:bottom w:val="none" w:sz="0" w:space="0" w:color="auto"/>
        <w:right w:val="none" w:sz="0" w:space="0" w:color="auto"/>
      </w:divBdr>
      <w:divsChild>
        <w:div w:id="566771562">
          <w:marLeft w:val="0"/>
          <w:marRight w:val="0"/>
          <w:marTop w:val="240"/>
          <w:marBottom w:val="0"/>
          <w:divBdr>
            <w:top w:val="none" w:sz="0" w:space="0" w:color="auto"/>
            <w:left w:val="none" w:sz="0" w:space="0" w:color="auto"/>
            <w:bottom w:val="none" w:sz="0" w:space="0" w:color="auto"/>
            <w:right w:val="none" w:sz="0" w:space="0" w:color="auto"/>
          </w:divBdr>
          <w:divsChild>
            <w:div w:id="182978056">
              <w:marLeft w:val="0"/>
              <w:marRight w:val="0"/>
              <w:marTop w:val="0"/>
              <w:marBottom w:val="0"/>
              <w:divBdr>
                <w:top w:val="none" w:sz="0" w:space="0" w:color="auto"/>
                <w:left w:val="none" w:sz="0" w:space="0" w:color="auto"/>
                <w:bottom w:val="none" w:sz="0" w:space="0" w:color="auto"/>
                <w:right w:val="none" w:sz="0" w:space="0" w:color="auto"/>
              </w:divBdr>
              <w:divsChild>
                <w:div w:id="494032849">
                  <w:marLeft w:val="0"/>
                  <w:marRight w:val="0"/>
                  <w:marTop w:val="0"/>
                  <w:marBottom w:val="0"/>
                  <w:divBdr>
                    <w:top w:val="none" w:sz="0" w:space="0" w:color="auto"/>
                    <w:left w:val="none" w:sz="0" w:space="0" w:color="auto"/>
                    <w:bottom w:val="none" w:sz="0" w:space="0" w:color="auto"/>
                    <w:right w:val="none" w:sz="0" w:space="0" w:color="auto"/>
                  </w:divBdr>
                </w:div>
              </w:divsChild>
            </w:div>
            <w:div w:id="2068726888">
              <w:marLeft w:val="0"/>
              <w:marRight w:val="0"/>
              <w:marTop w:val="240"/>
              <w:marBottom w:val="0"/>
              <w:divBdr>
                <w:top w:val="none" w:sz="0" w:space="0" w:color="auto"/>
                <w:left w:val="none" w:sz="0" w:space="0" w:color="auto"/>
                <w:bottom w:val="none" w:sz="0" w:space="0" w:color="auto"/>
                <w:right w:val="none" w:sz="0" w:space="0" w:color="auto"/>
              </w:divBdr>
              <w:divsChild>
                <w:div w:id="1267158451">
                  <w:marLeft w:val="0"/>
                  <w:marRight w:val="0"/>
                  <w:marTop w:val="0"/>
                  <w:marBottom w:val="0"/>
                  <w:divBdr>
                    <w:top w:val="none" w:sz="0" w:space="0" w:color="auto"/>
                    <w:left w:val="none" w:sz="0" w:space="0" w:color="auto"/>
                    <w:bottom w:val="none" w:sz="0" w:space="0" w:color="auto"/>
                    <w:right w:val="none" w:sz="0" w:space="0" w:color="auto"/>
                  </w:divBdr>
                  <w:divsChild>
                    <w:div w:id="185757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57580">
              <w:marLeft w:val="0"/>
              <w:marRight w:val="0"/>
              <w:marTop w:val="240"/>
              <w:marBottom w:val="0"/>
              <w:divBdr>
                <w:top w:val="none" w:sz="0" w:space="0" w:color="auto"/>
                <w:left w:val="none" w:sz="0" w:space="0" w:color="auto"/>
                <w:bottom w:val="none" w:sz="0" w:space="0" w:color="auto"/>
                <w:right w:val="none" w:sz="0" w:space="0" w:color="auto"/>
              </w:divBdr>
              <w:divsChild>
                <w:div w:id="1393503199">
                  <w:marLeft w:val="0"/>
                  <w:marRight w:val="0"/>
                  <w:marTop w:val="0"/>
                  <w:marBottom w:val="0"/>
                  <w:divBdr>
                    <w:top w:val="none" w:sz="0" w:space="0" w:color="auto"/>
                    <w:left w:val="none" w:sz="0" w:space="0" w:color="auto"/>
                    <w:bottom w:val="none" w:sz="0" w:space="0" w:color="auto"/>
                    <w:right w:val="none" w:sz="0" w:space="0" w:color="auto"/>
                  </w:divBdr>
                  <w:divsChild>
                    <w:div w:id="15815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55596">
              <w:marLeft w:val="0"/>
              <w:marRight w:val="0"/>
              <w:marTop w:val="240"/>
              <w:marBottom w:val="0"/>
              <w:divBdr>
                <w:top w:val="none" w:sz="0" w:space="0" w:color="auto"/>
                <w:left w:val="none" w:sz="0" w:space="0" w:color="auto"/>
                <w:bottom w:val="none" w:sz="0" w:space="0" w:color="auto"/>
                <w:right w:val="none" w:sz="0" w:space="0" w:color="auto"/>
              </w:divBdr>
              <w:divsChild>
                <w:div w:id="662926384">
                  <w:marLeft w:val="0"/>
                  <w:marRight w:val="0"/>
                  <w:marTop w:val="0"/>
                  <w:marBottom w:val="0"/>
                  <w:divBdr>
                    <w:top w:val="none" w:sz="0" w:space="0" w:color="auto"/>
                    <w:left w:val="none" w:sz="0" w:space="0" w:color="auto"/>
                    <w:bottom w:val="none" w:sz="0" w:space="0" w:color="auto"/>
                    <w:right w:val="none" w:sz="0" w:space="0" w:color="auto"/>
                  </w:divBdr>
                  <w:divsChild>
                    <w:div w:id="14656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03106">
              <w:marLeft w:val="0"/>
              <w:marRight w:val="0"/>
              <w:marTop w:val="240"/>
              <w:marBottom w:val="0"/>
              <w:divBdr>
                <w:top w:val="none" w:sz="0" w:space="0" w:color="auto"/>
                <w:left w:val="none" w:sz="0" w:space="0" w:color="auto"/>
                <w:bottom w:val="none" w:sz="0" w:space="0" w:color="auto"/>
                <w:right w:val="none" w:sz="0" w:space="0" w:color="auto"/>
              </w:divBdr>
              <w:divsChild>
                <w:div w:id="1773822670">
                  <w:marLeft w:val="0"/>
                  <w:marRight w:val="0"/>
                  <w:marTop w:val="0"/>
                  <w:marBottom w:val="0"/>
                  <w:divBdr>
                    <w:top w:val="none" w:sz="0" w:space="0" w:color="auto"/>
                    <w:left w:val="none" w:sz="0" w:space="0" w:color="auto"/>
                    <w:bottom w:val="none" w:sz="0" w:space="0" w:color="auto"/>
                    <w:right w:val="none" w:sz="0" w:space="0" w:color="auto"/>
                  </w:divBdr>
                  <w:divsChild>
                    <w:div w:id="13960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553">
              <w:marLeft w:val="0"/>
              <w:marRight w:val="0"/>
              <w:marTop w:val="240"/>
              <w:marBottom w:val="0"/>
              <w:divBdr>
                <w:top w:val="none" w:sz="0" w:space="0" w:color="auto"/>
                <w:left w:val="none" w:sz="0" w:space="0" w:color="auto"/>
                <w:bottom w:val="none" w:sz="0" w:space="0" w:color="auto"/>
                <w:right w:val="none" w:sz="0" w:space="0" w:color="auto"/>
              </w:divBdr>
              <w:divsChild>
                <w:div w:id="1771000337">
                  <w:marLeft w:val="0"/>
                  <w:marRight w:val="0"/>
                  <w:marTop w:val="0"/>
                  <w:marBottom w:val="0"/>
                  <w:divBdr>
                    <w:top w:val="none" w:sz="0" w:space="0" w:color="auto"/>
                    <w:left w:val="none" w:sz="0" w:space="0" w:color="auto"/>
                    <w:bottom w:val="none" w:sz="0" w:space="0" w:color="auto"/>
                    <w:right w:val="none" w:sz="0" w:space="0" w:color="auto"/>
                  </w:divBdr>
                  <w:divsChild>
                    <w:div w:id="17905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4311">
          <w:marLeft w:val="0"/>
          <w:marRight w:val="0"/>
          <w:marTop w:val="240"/>
          <w:marBottom w:val="0"/>
          <w:divBdr>
            <w:top w:val="none" w:sz="0" w:space="0" w:color="auto"/>
            <w:left w:val="none" w:sz="0" w:space="0" w:color="auto"/>
            <w:bottom w:val="none" w:sz="0" w:space="0" w:color="auto"/>
            <w:right w:val="none" w:sz="0" w:space="0" w:color="auto"/>
          </w:divBdr>
          <w:divsChild>
            <w:div w:id="665861708">
              <w:marLeft w:val="0"/>
              <w:marRight w:val="0"/>
              <w:marTop w:val="0"/>
              <w:marBottom w:val="0"/>
              <w:divBdr>
                <w:top w:val="none" w:sz="0" w:space="0" w:color="auto"/>
                <w:left w:val="none" w:sz="0" w:space="0" w:color="auto"/>
                <w:bottom w:val="none" w:sz="0" w:space="0" w:color="auto"/>
                <w:right w:val="none" w:sz="0" w:space="0" w:color="auto"/>
              </w:divBdr>
              <w:divsChild>
                <w:div w:id="16250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124801">
      <w:bodyDiv w:val="1"/>
      <w:marLeft w:val="0"/>
      <w:marRight w:val="0"/>
      <w:marTop w:val="0"/>
      <w:marBottom w:val="0"/>
      <w:divBdr>
        <w:top w:val="none" w:sz="0" w:space="0" w:color="auto"/>
        <w:left w:val="none" w:sz="0" w:space="0" w:color="auto"/>
        <w:bottom w:val="none" w:sz="0" w:space="0" w:color="auto"/>
        <w:right w:val="none" w:sz="0" w:space="0" w:color="auto"/>
      </w:divBdr>
      <w:divsChild>
        <w:div w:id="562445170">
          <w:marLeft w:val="0"/>
          <w:marRight w:val="0"/>
          <w:marTop w:val="24"/>
          <w:marBottom w:val="24"/>
          <w:divBdr>
            <w:top w:val="none" w:sz="0" w:space="0" w:color="auto"/>
            <w:left w:val="none" w:sz="0" w:space="0" w:color="auto"/>
            <w:bottom w:val="none" w:sz="0" w:space="0" w:color="auto"/>
            <w:right w:val="none" w:sz="0" w:space="0" w:color="auto"/>
          </w:divBdr>
          <w:divsChild>
            <w:div w:id="479462147">
              <w:marLeft w:val="0"/>
              <w:marRight w:val="0"/>
              <w:marTop w:val="0"/>
              <w:marBottom w:val="0"/>
              <w:divBdr>
                <w:top w:val="none" w:sz="0" w:space="0" w:color="auto"/>
                <w:left w:val="none" w:sz="0" w:space="0" w:color="auto"/>
                <w:bottom w:val="none" w:sz="0" w:space="0" w:color="auto"/>
                <w:right w:val="none" w:sz="0" w:space="0" w:color="auto"/>
              </w:divBdr>
            </w:div>
          </w:divsChild>
        </w:div>
        <w:div w:id="2030523098">
          <w:marLeft w:val="0"/>
          <w:marRight w:val="0"/>
          <w:marTop w:val="24"/>
          <w:marBottom w:val="24"/>
          <w:divBdr>
            <w:top w:val="none" w:sz="0" w:space="0" w:color="auto"/>
            <w:left w:val="none" w:sz="0" w:space="0" w:color="auto"/>
            <w:bottom w:val="none" w:sz="0" w:space="0" w:color="auto"/>
            <w:right w:val="none" w:sz="0" w:space="0" w:color="auto"/>
          </w:divBdr>
          <w:divsChild>
            <w:div w:id="6710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2647">
      <w:bodyDiv w:val="1"/>
      <w:marLeft w:val="0"/>
      <w:marRight w:val="0"/>
      <w:marTop w:val="0"/>
      <w:marBottom w:val="0"/>
      <w:divBdr>
        <w:top w:val="none" w:sz="0" w:space="0" w:color="auto"/>
        <w:left w:val="none" w:sz="0" w:space="0" w:color="auto"/>
        <w:bottom w:val="none" w:sz="0" w:space="0" w:color="auto"/>
        <w:right w:val="none" w:sz="0" w:space="0" w:color="auto"/>
      </w:divBdr>
      <w:divsChild>
        <w:div w:id="1711176983">
          <w:marLeft w:val="0"/>
          <w:marRight w:val="0"/>
          <w:marTop w:val="24"/>
          <w:marBottom w:val="24"/>
          <w:divBdr>
            <w:top w:val="none" w:sz="0" w:space="0" w:color="auto"/>
            <w:left w:val="none" w:sz="0" w:space="0" w:color="auto"/>
            <w:bottom w:val="none" w:sz="0" w:space="0" w:color="auto"/>
            <w:right w:val="none" w:sz="0" w:space="0" w:color="auto"/>
          </w:divBdr>
          <w:divsChild>
            <w:div w:id="1154683824">
              <w:marLeft w:val="0"/>
              <w:marRight w:val="0"/>
              <w:marTop w:val="0"/>
              <w:marBottom w:val="0"/>
              <w:divBdr>
                <w:top w:val="none" w:sz="0" w:space="0" w:color="auto"/>
                <w:left w:val="none" w:sz="0" w:space="0" w:color="auto"/>
                <w:bottom w:val="none" w:sz="0" w:space="0" w:color="auto"/>
                <w:right w:val="none" w:sz="0" w:space="0" w:color="auto"/>
              </w:divBdr>
            </w:div>
          </w:divsChild>
        </w:div>
        <w:div w:id="830216767">
          <w:marLeft w:val="0"/>
          <w:marRight w:val="0"/>
          <w:marTop w:val="24"/>
          <w:marBottom w:val="24"/>
          <w:divBdr>
            <w:top w:val="none" w:sz="0" w:space="0" w:color="auto"/>
            <w:left w:val="none" w:sz="0" w:space="0" w:color="auto"/>
            <w:bottom w:val="none" w:sz="0" w:space="0" w:color="auto"/>
            <w:right w:val="none" w:sz="0" w:space="0" w:color="auto"/>
          </w:divBdr>
          <w:divsChild>
            <w:div w:id="237059034">
              <w:marLeft w:val="0"/>
              <w:marRight w:val="0"/>
              <w:marTop w:val="0"/>
              <w:marBottom w:val="0"/>
              <w:divBdr>
                <w:top w:val="none" w:sz="0" w:space="0" w:color="auto"/>
                <w:left w:val="none" w:sz="0" w:space="0" w:color="auto"/>
                <w:bottom w:val="none" w:sz="0" w:space="0" w:color="auto"/>
                <w:right w:val="none" w:sz="0" w:space="0" w:color="auto"/>
              </w:divBdr>
            </w:div>
          </w:divsChild>
        </w:div>
        <w:div w:id="1858884483">
          <w:marLeft w:val="0"/>
          <w:marRight w:val="0"/>
          <w:marTop w:val="24"/>
          <w:marBottom w:val="24"/>
          <w:divBdr>
            <w:top w:val="none" w:sz="0" w:space="0" w:color="auto"/>
            <w:left w:val="none" w:sz="0" w:space="0" w:color="auto"/>
            <w:bottom w:val="none" w:sz="0" w:space="0" w:color="auto"/>
            <w:right w:val="none" w:sz="0" w:space="0" w:color="auto"/>
          </w:divBdr>
          <w:divsChild>
            <w:div w:id="1829666024">
              <w:marLeft w:val="0"/>
              <w:marRight w:val="0"/>
              <w:marTop w:val="0"/>
              <w:marBottom w:val="0"/>
              <w:divBdr>
                <w:top w:val="none" w:sz="0" w:space="0" w:color="auto"/>
                <w:left w:val="none" w:sz="0" w:space="0" w:color="auto"/>
                <w:bottom w:val="none" w:sz="0" w:space="0" w:color="auto"/>
                <w:right w:val="none" w:sz="0" w:space="0" w:color="auto"/>
              </w:divBdr>
            </w:div>
          </w:divsChild>
        </w:div>
        <w:div w:id="2139373081">
          <w:marLeft w:val="0"/>
          <w:marRight w:val="0"/>
          <w:marTop w:val="24"/>
          <w:marBottom w:val="24"/>
          <w:divBdr>
            <w:top w:val="none" w:sz="0" w:space="0" w:color="auto"/>
            <w:left w:val="none" w:sz="0" w:space="0" w:color="auto"/>
            <w:bottom w:val="none" w:sz="0" w:space="0" w:color="auto"/>
            <w:right w:val="none" w:sz="0" w:space="0" w:color="auto"/>
          </w:divBdr>
          <w:divsChild>
            <w:div w:id="1654941706">
              <w:marLeft w:val="0"/>
              <w:marRight w:val="0"/>
              <w:marTop w:val="0"/>
              <w:marBottom w:val="0"/>
              <w:divBdr>
                <w:top w:val="none" w:sz="0" w:space="0" w:color="auto"/>
                <w:left w:val="none" w:sz="0" w:space="0" w:color="auto"/>
                <w:bottom w:val="none" w:sz="0" w:space="0" w:color="auto"/>
                <w:right w:val="none" w:sz="0" w:space="0" w:color="auto"/>
              </w:divBdr>
              <w:divsChild>
                <w:div w:id="16587270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52001030">
          <w:marLeft w:val="0"/>
          <w:marRight w:val="0"/>
          <w:marTop w:val="24"/>
          <w:marBottom w:val="24"/>
          <w:divBdr>
            <w:top w:val="none" w:sz="0" w:space="0" w:color="auto"/>
            <w:left w:val="none" w:sz="0" w:space="0" w:color="auto"/>
            <w:bottom w:val="none" w:sz="0" w:space="0" w:color="auto"/>
            <w:right w:val="none" w:sz="0" w:space="0" w:color="auto"/>
          </w:divBdr>
          <w:divsChild>
            <w:div w:id="1437093635">
              <w:marLeft w:val="0"/>
              <w:marRight w:val="0"/>
              <w:marTop w:val="0"/>
              <w:marBottom w:val="0"/>
              <w:divBdr>
                <w:top w:val="none" w:sz="0" w:space="0" w:color="auto"/>
                <w:left w:val="none" w:sz="0" w:space="0" w:color="auto"/>
                <w:bottom w:val="none" w:sz="0" w:space="0" w:color="auto"/>
                <w:right w:val="none" w:sz="0" w:space="0" w:color="auto"/>
              </w:divBdr>
              <w:divsChild>
                <w:div w:id="130249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89225029">
          <w:marLeft w:val="0"/>
          <w:marRight w:val="0"/>
          <w:marTop w:val="24"/>
          <w:marBottom w:val="24"/>
          <w:divBdr>
            <w:top w:val="none" w:sz="0" w:space="0" w:color="auto"/>
            <w:left w:val="none" w:sz="0" w:space="0" w:color="auto"/>
            <w:bottom w:val="none" w:sz="0" w:space="0" w:color="auto"/>
            <w:right w:val="none" w:sz="0" w:space="0" w:color="auto"/>
          </w:divBdr>
          <w:divsChild>
            <w:div w:id="773476626">
              <w:marLeft w:val="0"/>
              <w:marRight w:val="0"/>
              <w:marTop w:val="0"/>
              <w:marBottom w:val="0"/>
              <w:divBdr>
                <w:top w:val="none" w:sz="0" w:space="0" w:color="auto"/>
                <w:left w:val="none" w:sz="0" w:space="0" w:color="auto"/>
                <w:bottom w:val="none" w:sz="0" w:space="0" w:color="auto"/>
                <w:right w:val="none" w:sz="0" w:space="0" w:color="auto"/>
              </w:divBdr>
              <w:divsChild>
                <w:div w:id="15980575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91215989">
          <w:marLeft w:val="0"/>
          <w:marRight w:val="0"/>
          <w:marTop w:val="24"/>
          <w:marBottom w:val="24"/>
          <w:divBdr>
            <w:top w:val="none" w:sz="0" w:space="0" w:color="auto"/>
            <w:left w:val="none" w:sz="0" w:space="0" w:color="auto"/>
            <w:bottom w:val="none" w:sz="0" w:space="0" w:color="auto"/>
            <w:right w:val="none" w:sz="0" w:space="0" w:color="auto"/>
          </w:divBdr>
          <w:divsChild>
            <w:div w:id="709917225">
              <w:marLeft w:val="0"/>
              <w:marRight w:val="0"/>
              <w:marTop w:val="0"/>
              <w:marBottom w:val="0"/>
              <w:divBdr>
                <w:top w:val="none" w:sz="0" w:space="0" w:color="auto"/>
                <w:left w:val="none" w:sz="0" w:space="0" w:color="auto"/>
                <w:bottom w:val="none" w:sz="0" w:space="0" w:color="auto"/>
                <w:right w:val="none" w:sz="0" w:space="0" w:color="auto"/>
              </w:divBdr>
            </w:div>
          </w:divsChild>
        </w:div>
        <w:div w:id="629670546">
          <w:marLeft w:val="0"/>
          <w:marRight w:val="0"/>
          <w:marTop w:val="24"/>
          <w:marBottom w:val="24"/>
          <w:divBdr>
            <w:top w:val="none" w:sz="0" w:space="0" w:color="auto"/>
            <w:left w:val="none" w:sz="0" w:space="0" w:color="auto"/>
            <w:bottom w:val="none" w:sz="0" w:space="0" w:color="auto"/>
            <w:right w:val="none" w:sz="0" w:space="0" w:color="auto"/>
          </w:divBdr>
          <w:divsChild>
            <w:div w:id="710501991">
              <w:marLeft w:val="0"/>
              <w:marRight w:val="0"/>
              <w:marTop w:val="0"/>
              <w:marBottom w:val="0"/>
              <w:divBdr>
                <w:top w:val="none" w:sz="0" w:space="0" w:color="auto"/>
                <w:left w:val="none" w:sz="0" w:space="0" w:color="auto"/>
                <w:bottom w:val="none" w:sz="0" w:space="0" w:color="auto"/>
                <w:right w:val="none" w:sz="0" w:space="0" w:color="auto"/>
              </w:divBdr>
            </w:div>
          </w:divsChild>
        </w:div>
        <w:div w:id="221062724">
          <w:marLeft w:val="0"/>
          <w:marRight w:val="0"/>
          <w:marTop w:val="24"/>
          <w:marBottom w:val="24"/>
          <w:divBdr>
            <w:top w:val="none" w:sz="0" w:space="0" w:color="auto"/>
            <w:left w:val="none" w:sz="0" w:space="0" w:color="auto"/>
            <w:bottom w:val="none" w:sz="0" w:space="0" w:color="auto"/>
            <w:right w:val="none" w:sz="0" w:space="0" w:color="auto"/>
          </w:divBdr>
          <w:divsChild>
            <w:div w:id="463230519">
              <w:marLeft w:val="0"/>
              <w:marRight w:val="0"/>
              <w:marTop w:val="0"/>
              <w:marBottom w:val="0"/>
              <w:divBdr>
                <w:top w:val="none" w:sz="0" w:space="0" w:color="auto"/>
                <w:left w:val="none" w:sz="0" w:space="0" w:color="auto"/>
                <w:bottom w:val="none" w:sz="0" w:space="0" w:color="auto"/>
                <w:right w:val="none" w:sz="0" w:space="0" w:color="auto"/>
              </w:divBdr>
            </w:div>
          </w:divsChild>
        </w:div>
        <w:div w:id="1825776753">
          <w:marLeft w:val="0"/>
          <w:marRight w:val="0"/>
          <w:marTop w:val="24"/>
          <w:marBottom w:val="24"/>
          <w:divBdr>
            <w:top w:val="none" w:sz="0" w:space="0" w:color="auto"/>
            <w:left w:val="none" w:sz="0" w:space="0" w:color="auto"/>
            <w:bottom w:val="none" w:sz="0" w:space="0" w:color="auto"/>
            <w:right w:val="none" w:sz="0" w:space="0" w:color="auto"/>
          </w:divBdr>
          <w:divsChild>
            <w:div w:id="371075768">
              <w:marLeft w:val="0"/>
              <w:marRight w:val="0"/>
              <w:marTop w:val="0"/>
              <w:marBottom w:val="0"/>
              <w:divBdr>
                <w:top w:val="none" w:sz="0" w:space="0" w:color="auto"/>
                <w:left w:val="none" w:sz="0" w:space="0" w:color="auto"/>
                <w:bottom w:val="none" w:sz="0" w:space="0" w:color="auto"/>
                <w:right w:val="none" w:sz="0" w:space="0" w:color="auto"/>
              </w:divBdr>
            </w:div>
          </w:divsChild>
        </w:div>
        <w:div w:id="1106929512">
          <w:marLeft w:val="0"/>
          <w:marRight w:val="0"/>
          <w:marTop w:val="24"/>
          <w:marBottom w:val="24"/>
          <w:divBdr>
            <w:top w:val="none" w:sz="0" w:space="0" w:color="auto"/>
            <w:left w:val="none" w:sz="0" w:space="0" w:color="auto"/>
            <w:bottom w:val="none" w:sz="0" w:space="0" w:color="auto"/>
            <w:right w:val="none" w:sz="0" w:space="0" w:color="auto"/>
          </w:divBdr>
          <w:divsChild>
            <w:div w:id="596670454">
              <w:marLeft w:val="0"/>
              <w:marRight w:val="0"/>
              <w:marTop w:val="0"/>
              <w:marBottom w:val="0"/>
              <w:divBdr>
                <w:top w:val="none" w:sz="0" w:space="0" w:color="auto"/>
                <w:left w:val="none" w:sz="0" w:space="0" w:color="auto"/>
                <w:bottom w:val="none" w:sz="0" w:space="0" w:color="auto"/>
                <w:right w:val="none" w:sz="0" w:space="0" w:color="auto"/>
              </w:divBdr>
            </w:div>
          </w:divsChild>
        </w:div>
        <w:div w:id="1595940660">
          <w:marLeft w:val="0"/>
          <w:marRight w:val="0"/>
          <w:marTop w:val="24"/>
          <w:marBottom w:val="24"/>
          <w:divBdr>
            <w:top w:val="none" w:sz="0" w:space="0" w:color="auto"/>
            <w:left w:val="none" w:sz="0" w:space="0" w:color="auto"/>
            <w:bottom w:val="none" w:sz="0" w:space="0" w:color="auto"/>
            <w:right w:val="none" w:sz="0" w:space="0" w:color="auto"/>
          </w:divBdr>
          <w:divsChild>
            <w:div w:id="811217486">
              <w:marLeft w:val="0"/>
              <w:marRight w:val="0"/>
              <w:marTop w:val="0"/>
              <w:marBottom w:val="0"/>
              <w:divBdr>
                <w:top w:val="none" w:sz="0" w:space="0" w:color="auto"/>
                <w:left w:val="none" w:sz="0" w:space="0" w:color="auto"/>
                <w:bottom w:val="none" w:sz="0" w:space="0" w:color="auto"/>
                <w:right w:val="none" w:sz="0" w:space="0" w:color="auto"/>
              </w:divBdr>
            </w:div>
          </w:divsChild>
        </w:div>
        <w:div w:id="1719626559">
          <w:marLeft w:val="0"/>
          <w:marRight w:val="0"/>
          <w:marTop w:val="24"/>
          <w:marBottom w:val="24"/>
          <w:divBdr>
            <w:top w:val="none" w:sz="0" w:space="0" w:color="auto"/>
            <w:left w:val="none" w:sz="0" w:space="0" w:color="auto"/>
            <w:bottom w:val="none" w:sz="0" w:space="0" w:color="auto"/>
            <w:right w:val="none" w:sz="0" w:space="0" w:color="auto"/>
          </w:divBdr>
          <w:divsChild>
            <w:div w:id="874540009">
              <w:marLeft w:val="0"/>
              <w:marRight w:val="0"/>
              <w:marTop w:val="0"/>
              <w:marBottom w:val="0"/>
              <w:divBdr>
                <w:top w:val="none" w:sz="0" w:space="0" w:color="auto"/>
                <w:left w:val="none" w:sz="0" w:space="0" w:color="auto"/>
                <w:bottom w:val="none" w:sz="0" w:space="0" w:color="auto"/>
                <w:right w:val="none" w:sz="0" w:space="0" w:color="auto"/>
              </w:divBdr>
              <w:divsChild>
                <w:div w:id="543297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0556739">
          <w:marLeft w:val="0"/>
          <w:marRight w:val="0"/>
          <w:marTop w:val="24"/>
          <w:marBottom w:val="24"/>
          <w:divBdr>
            <w:top w:val="none" w:sz="0" w:space="0" w:color="auto"/>
            <w:left w:val="none" w:sz="0" w:space="0" w:color="auto"/>
            <w:bottom w:val="none" w:sz="0" w:space="0" w:color="auto"/>
            <w:right w:val="none" w:sz="0" w:space="0" w:color="auto"/>
          </w:divBdr>
          <w:divsChild>
            <w:div w:id="91899303">
              <w:marLeft w:val="0"/>
              <w:marRight w:val="0"/>
              <w:marTop w:val="0"/>
              <w:marBottom w:val="0"/>
              <w:divBdr>
                <w:top w:val="none" w:sz="0" w:space="0" w:color="auto"/>
                <w:left w:val="none" w:sz="0" w:space="0" w:color="auto"/>
                <w:bottom w:val="none" w:sz="0" w:space="0" w:color="auto"/>
                <w:right w:val="none" w:sz="0" w:space="0" w:color="auto"/>
              </w:divBdr>
            </w:div>
          </w:divsChild>
        </w:div>
        <w:div w:id="1738480430">
          <w:marLeft w:val="0"/>
          <w:marRight w:val="0"/>
          <w:marTop w:val="24"/>
          <w:marBottom w:val="24"/>
          <w:divBdr>
            <w:top w:val="none" w:sz="0" w:space="0" w:color="auto"/>
            <w:left w:val="none" w:sz="0" w:space="0" w:color="auto"/>
            <w:bottom w:val="none" w:sz="0" w:space="0" w:color="auto"/>
            <w:right w:val="none" w:sz="0" w:space="0" w:color="auto"/>
          </w:divBdr>
          <w:divsChild>
            <w:div w:id="300379033">
              <w:marLeft w:val="0"/>
              <w:marRight w:val="0"/>
              <w:marTop w:val="0"/>
              <w:marBottom w:val="0"/>
              <w:divBdr>
                <w:top w:val="none" w:sz="0" w:space="0" w:color="auto"/>
                <w:left w:val="none" w:sz="0" w:space="0" w:color="auto"/>
                <w:bottom w:val="none" w:sz="0" w:space="0" w:color="auto"/>
                <w:right w:val="none" w:sz="0" w:space="0" w:color="auto"/>
              </w:divBdr>
              <w:divsChild>
                <w:div w:id="15103665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30510585">
          <w:marLeft w:val="0"/>
          <w:marRight w:val="0"/>
          <w:marTop w:val="24"/>
          <w:marBottom w:val="24"/>
          <w:divBdr>
            <w:top w:val="none" w:sz="0" w:space="0" w:color="auto"/>
            <w:left w:val="none" w:sz="0" w:space="0" w:color="auto"/>
            <w:bottom w:val="none" w:sz="0" w:space="0" w:color="auto"/>
            <w:right w:val="none" w:sz="0" w:space="0" w:color="auto"/>
          </w:divBdr>
          <w:divsChild>
            <w:div w:id="809204692">
              <w:marLeft w:val="0"/>
              <w:marRight w:val="0"/>
              <w:marTop w:val="0"/>
              <w:marBottom w:val="0"/>
              <w:divBdr>
                <w:top w:val="none" w:sz="0" w:space="0" w:color="auto"/>
                <w:left w:val="none" w:sz="0" w:space="0" w:color="auto"/>
                <w:bottom w:val="none" w:sz="0" w:space="0" w:color="auto"/>
                <w:right w:val="none" w:sz="0" w:space="0" w:color="auto"/>
              </w:divBdr>
              <w:divsChild>
                <w:div w:id="1144353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19311824">
          <w:marLeft w:val="0"/>
          <w:marRight w:val="0"/>
          <w:marTop w:val="24"/>
          <w:marBottom w:val="24"/>
          <w:divBdr>
            <w:top w:val="none" w:sz="0" w:space="0" w:color="auto"/>
            <w:left w:val="none" w:sz="0" w:space="0" w:color="auto"/>
            <w:bottom w:val="none" w:sz="0" w:space="0" w:color="auto"/>
            <w:right w:val="none" w:sz="0" w:space="0" w:color="auto"/>
          </w:divBdr>
          <w:divsChild>
            <w:div w:id="1945922123">
              <w:marLeft w:val="0"/>
              <w:marRight w:val="0"/>
              <w:marTop w:val="0"/>
              <w:marBottom w:val="0"/>
              <w:divBdr>
                <w:top w:val="none" w:sz="0" w:space="0" w:color="auto"/>
                <w:left w:val="none" w:sz="0" w:space="0" w:color="auto"/>
                <w:bottom w:val="none" w:sz="0" w:space="0" w:color="auto"/>
                <w:right w:val="none" w:sz="0" w:space="0" w:color="auto"/>
              </w:divBdr>
              <w:divsChild>
                <w:div w:id="20345263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96457189">
          <w:marLeft w:val="0"/>
          <w:marRight w:val="0"/>
          <w:marTop w:val="24"/>
          <w:marBottom w:val="24"/>
          <w:divBdr>
            <w:top w:val="none" w:sz="0" w:space="0" w:color="auto"/>
            <w:left w:val="none" w:sz="0" w:space="0" w:color="auto"/>
            <w:bottom w:val="none" w:sz="0" w:space="0" w:color="auto"/>
            <w:right w:val="none" w:sz="0" w:space="0" w:color="auto"/>
          </w:divBdr>
          <w:divsChild>
            <w:div w:id="290015900">
              <w:marLeft w:val="0"/>
              <w:marRight w:val="0"/>
              <w:marTop w:val="0"/>
              <w:marBottom w:val="0"/>
              <w:divBdr>
                <w:top w:val="none" w:sz="0" w:space="0" w:color="auto"/>
                <w:left w:val="none" w:sz="0" w:space="0" w:color="auto"/>
                <w:bottom w:val="none" w:sz="0" w:space="0" w:color="auto"/>
                <w:right w:val="none" w:sz="0" w:space="0" w:color="auto"/>
              </w:divBdr>
            </w:div>
          </w:divsChild>
        </w:div>
        <w:div w:id="1763642402">
          <w:marLeft w:val="0"/>
          <w:marRight w:val="0"/>
          <w:marTop w:val="24"/>
          <w:marBottom w:val="24"/>
          <w:divBdr>
            <w:top w:val="none" w:sz="0" w:space="0" w:color="auto"/>
            <w:left w:val="none" w:sz="0" w:space="0" w:color="auto"/>
            <w:bottom w:val="none" w:sz="0" w:space="0" w:color="auto"/>
            <w:right w:val="none" w:sz="0" w:space="0" w:color="auto"/>
          </w:divBdr>
          <w:divsChild>
            <w:div w:id="828792438">
              <w:marLeft w:val="0"/>
              <w:marRight w:val="0"/>
              <w:marTop w:val="0"/>
              <w:marBottom w:val="0"/>
              <w:divBdr>
                <w:top w:val="none" w:sz="0" w:space="0" w:color="auto"/>
                <w:left w:val="none" w:sz="0" w:space="0" w:color="auto"/>
                <w:bottom w:val="none" w:sz="0" w:space="0" w:color="auto"/>
                <w:right w:val="none" w:sz="0" w:space="0" w:color="auto"/>
              </w:divBdr>
            </w:div>
          </w:divsChild>
        </w:div>
        <w:div w:id="1684896251">
          <w:marLeft w:val="0"/>
          <w:marRight w:val="0"/>
          <w:marTop w:val="24"/>
          <w:marBottom w:val="24"/>
          <w:divBdr>
            <w:top w:val="none" w:sz="0" w:space="0" w:color="auto"/>
            <w:left w:val="none" w:sz="0" w:space="0" w:color="auto"/>
            <w:bottom w:val="none" w:sz="0" w:space="0" w:color="auto"/>
            <w:right w:val="none" w:sz="0" w:space="0" w:color="auto"/>
          </w:divBdr>
          <w:divsChild>
            <w:div w:id="1748109715">
              <w:marLeft w:val="0"/>
              <w:marRight w:val="0"/>
              <w:marTop w:val="0"/>
              <w:marBottom w:val="0"/>
              <w:divBdr>
                <w:top w:val="none" w:sz="0" w:space="0" w:color="auto"/>
                <w:left w:val="none" w:sz="0" w:space="0" w:color="auto"/>
                <w:bottom w:val="single" w:sz="6" w:space="0" w:color="252525"/>
                <w:right w:val="none" w:sz="0" w:space="0" w:color="auto"/>
              </w:divBdr>
              <w:divsChild>
                <w:div w:id="160700838">
                  <w:marLeft w:val="0"/>
                  <w:marRight w:val="0"/>
                  <w:marTop w:val="0"/>
                  <w:marBottom w:val="0"/>
                  <w:divBdr>
                    <w:top w:val="none" w:sz="0" w:space="0" w:color="auto"/>
                    <w:left w:val="none" w:sz="0" w:space="0" w:color="auto"/>
                    <w:bottom w:val="none" w:sz="0" w:space="0" w:color="auto"/>
                    <w:right w:val="none" w:sz="0" w:space="0" w:color="auto"/>
                  </w:divBdr>
                </w:div>
                <w:div w:id="2998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148493">
          <w:marLeft w:val="0"/>
          <w:marRight w:val="0"/>
          <w:marTop w:val="24"/>
          <w:marBottom w:val="24"/>
          <w:divBdr>
            <w:top w:val="none" w:sz="0" w:space="0" w:color="auto"/>
            <w:left w:val="none" w:sz="0" w:space="0" w:color="auto"/>
            <w:bottom w:val="none" w:sz="0" w:space="0" w:color="auto"/>
            <w:right w:val="none" w:sz="0" w:space="0" w:color="auto"/>
          </w:divBdr>
          <w:divsChild>
            <w:div w:id="1151288874">
              <w:marLeft w:val="0"/>
              <w:marRight w:val="0"/>
              <w:marTop w:val="0"/>
              <w:marBottom w:val="0"/>
              <w:divBdr>
                <w:top w:val="none" w:sz="0" w:space="0" w:color="auto"/>
                <w:left w:val="none" w:sz="0" w:space="0" w:color="auto"/>
                <w:bottom w:val="none" w:sz="0" w:space="0" w:color="auto"/>
                <w:right w:val="none" w:sz="0" w:space="0" w:color="auto"/>
              </w:divBdr>
            </w:div>
          </w:divsChild>
        </w:div>
        <w:div w:id="305092785">
          <w:marLeft w:val="0"/>
          <w:marRight w:val="0"/>
          <w:marTop w:val="24"/>
          <w:marBottom w:val="24"/>
          <w:divBdr>
            <w:top w:val="none" w:sz="0" w:space="0" w:color="auto"/>
            <w:left w:val="none" w:sz="0" w:space="0" w:color="auto"/>
            <w:bottom w:val="none" w:sz="0" w:space="0" w:color="auto"/>
            <w:right w:val="none" w:sz="0" w:space="0" w:color="auto"/>
          </w:divBdr>
          <w:divsChild>
            <w:div w:id="390883539">
              <w:marLeft w:val="0"/>
              <w:marRight w:val="0"/>
              <w:marTop w:val="0"/>
              <w:marBottom w:val="0"/>
              <w:divBdr>
                <w:top w:val="none" w:sz="0" w:space="0" w:color="auto"/>
                <w:left w:val="none" w:sz="0" w:space="0" w:color="auto"/>
                <w:bottom w:val="none" w:sz="0" w:space="0" w:color="auto"/>
                <w:right w:val="none" w:sz="0" w:space="0" w:color="auto"/>
              </w:divBdr>
            </w:div>
          </w:divsChild>
        </w:div>
        <w:div w:id="2105373320">
          <w:marLeft w:val="0"/>
          <w:marRight w:val="0"/>
          <w:marTop w:val="24"/>
          <w:marBottom w:val="24"/>
          <w:divBdr>
            <w:top w:val="none" w:sz="0" w:space="0" w:color="auto"/>
            <w:left w:val="none" w:sz="0" w:space="0" w:color="auto"/>
            <w:bottom w:val="none" w:sz="0" w:space="0" w:color="auto"/>
            <w:right w:val="none" w:sz="0" w:space="0" w:color="auto"/>
          </w:divBdr>
          <w:divsChild>
            <w:div w:id="385760460">
              <w:marLeft w:val="0"/>
              <w:marRight w:val="0"/>
              <w:marTop w:val="0"/>
              <w:marBottom w:val="0"/>
              <w:divBdr>
                <w:top w:val="none" w:sz="0" w:space="0" w:color="auto"/>
                <w:left w:val="none" w:sz="0" w:space="0" w:color="auto"/>
                <w:bottom w:val="none" w:sz="0" w:space="0" w:color="auto"/>
                <w:right w:val="none" w:sz="0" w:space="0" w:color="auto"/>
              </w:divBdr>
            </w:div>
          </w:divsChild>
        </w:div>
        <w:div w:id="1190533197">
          <w:marLeft w:val="0"/>
          <w:marRight w:val="0"/>
          <w:marTop w:val="24"/>
          <w:marBottom w:val="24"/>
          <w:divBdr>
            <w:top w:val="none" w:sz="0" w:space="0" w:color="auto"/>
            <w:left w:val="none" w:sz="0" w:space="0" w:color="auto"/>
            <w:bottom w:val="none" w:sz="0" w:space="0" w:color="auto"/>
            <w:right w:val="none" w:sz="0" w:space="0" w:color="auto"/>
          </w:divBdr>
          <w:divsChild>
            <w:div w:id="2064675810">
              <w:marLeft w:val="0"/>
              <w:marRight w:val="0"/>
              <w:marTop w:val="0"/>
              <w:marBottom w:val="0"/>
              <w:divBdr>
                <w:top w:val="none" w:sz="0" w:space="0" w:color="auto"/>
                <w:left w:val="none" w:sz="0" w:space="0" w:color="auto"/>
                <w:bottom w:val="none" w:sz="0" w:space="0" w:color="auto"/>
                <w:right w:val="none" w:sz="0" w:space="0" w:color="auto"/>
              </w:divBdr>
            </w:div>
          </w:divsChild>
        </w:div>
        <w:div w:id="2005937549">
          <w:marLeft w:val="0"/>
          <w:marRight w:val="0"/>
          <w:marTop w:val="24"/>
          <w:marBottom w:val="24"/>
          <w:divBdr>
            <w:top w:val="none" w:sz="0" w:space="0" w:color="auto"/>
            <w:left w:val="none" w:sz="0" w:space="0" w:color="auto"/>
            <w:bottom w:val="none" w:sz="0" w:space="0" w:color="auto"/>
            <w:right w:val="none" w:sz="0" w:space="0" w:color="auto"/>
          </w:divBdr>
          <w:divsChild>
            <w:div w:id="1051686930">
              <w:marLeft w:val="0"/>
              <w:marRight w:val="0"/>
              <w:marTop w:val="0"/>
              <w:marBottom w:val="0"/>
              <w:divBdr>
                <w:top w:val="none" w:sz="0" w:space="0" w:color="auto"/>
                <w:left w:val="none" w:sz="0" w:space="0" w:color="auto"/>
                <w:bottom w:val="none" w:sz="0" w:space="0" w:color="auto"/>
                <w:right w:val="none" w:sz="0" w:space="0" w:color="auto"/>
              </w:divBdr>
            </w:div>
          </w:divsChild>
        </w:div>
        <w:div w:id="394668270">
          <w:marLeft w:val="0"/>
          <w:marRight w:val="0"/>
          <w:marTop w:val="24"/>
          <w:marBottom w:val="24"/>
          <w:divBdr>
            <w:top w:val="none" w:sz="0" w:space="0" w:color="auto"/>
            <w:left w:val="none" w:sz="0" w:space="0" w:color="auto"/>
            <w:bottom w:val="none" w:sz="0" w:space="0" w:color="auto"/>
            <w:right w:val="none" w:sz="0" w:space="0" w:color="auto"/>
          </w:divBdr>
          <w:divsChild>
            <w:div w:id="2125419660">
              <w:marLeft w:val="0"/>
              <w:marRight w:val="0"/>
              <w:marTop w:val="0"/>
              <w:marBottom w:val="0"/>
              <w:divBdr>
                <w:top w:val="none" w:sz="0" w:space="0" w:color="auto"/>
                <w:left w:val="none" w:sz="0" w:space="0" w:color="auto"/>
                <w:bottom w:val="none" w:sz="0" w:space="0" w:color="auto"/>
                <w:right w:val="none" w:sz="0" w:space="0" w:color="auto"/>
              </w:divBdr>
            </w:div>
          </w:divsChild>
        </w:div>
        <w:div w:id="2025545803">
          <w:marLeft w:val="0"/>
          <w:marRight w:val="0"/>
          <w:marTop w:val="24"/>
          <w:marBottom w:val="24"/>
          <w:divBdr>
            <w:top w:val="none" w:sz="0" w:space="0" w:color="auto"/>
            <w:left w:val="none" w:sz="0" w:space="0" w:color="auto"/>
            <w:bottom w:val="none" w:sz="0" w:space="0" w:color="auto"/>
            <w:right w:val="none" w:sz="0" w:space="0" w:color="auto"/>
          </w:divBdr>
          <w:divsChild>
            <w:div w:id="1195728302">
              <w:marLeft w:val="0"/>
              <w:marRight w:val="0"/>
              <w:marTop w:val="0"/>
              <w:marBottom w:val="0"/>
              <w:divBdr>
                <w:top w:val="none" w:sz="0" w:space="0" w:color="auto"/>
                <w:left w:val="none" w:sz="0" w:space="0" w:color="auto"/>
                <w:bottom w:val="none" w:sz="0" w:space="0" w:color="auto"/>
                <w:right w:val="none" w:sz="0" w:space="0" w:color="auto"/>
              </w:divBdr>
            </w:div>
          </w:divsChild>
        </w:div>
        <w:div w:id="14038742">
          <w:marLeft w:val="0"/>
          <w:marRight w:val="0"/>
          <w:marTop w:val="24"/>
          <w:marBottom w:val="24"/>
          <w:divBdr>
            <w:top w:val="none" w:sz="0" w:space="0" w:color="auto"/>
            <w:left w:val="none" w:sz="0" w:space="0" w:color="auto"/>
            <w:bottom w:val="none" w:sz="0" w:space="0" w:color="auto"/>
            <w:right w:val="none" w:sz="0" w:space="0" w:color="auto"/>
          </w:divBdr>
          <w:divsChild>
            <w:div w:id="1182628482">
              <w:marLeft w:val="0"/>
              <w:marRight w:val="0"/>
              <w:marTop w:val="0"/>
              <w:marBottom w:val="0"/>
              <w:divBdr>
                <w:top w:val="none" w:sz="0" w:space="0" w:color="auto"/>
                <w:left w:val="none" w:sz="0" w:space="0" w:color="auto"/>
                <w:bottom w:val="none" w:sz="0" w:space="0" w:color="auto"/>
                <w:right w:val="none" w:sz="0" w:space="0" w:color="auto"/>
              </w:divBdr>
            </w:div>
          </w:divsChild>
        </w:div>
        <w:div w:id="1655838361">
          <w:marLeft w:val="0"/>
          <w:marRight w:val="0"/>
          <w:marTop w:val="24"/>
          <w:marBottom w:val="24"/>
          <w:divBdr>
            <w:top w:val="none" w:sz="0" w:space="0" w:color="auto"/>
            <w:left w:val="none" w:sz="0" w:space="0" w:color="auto"/>
            <w:bottom w:val="none" w:sz="0" w:space="0" w:color="auto"/>
            <w:right w:val="none" w:sz="0" w:space="0" w:color="auto"/>
          </w:divBdr>
          <w:divsChild>
            <w:div w:id="983702632">
              <w:marLeft w:val="0"/>
              <w:marRight w:val="0"/>
              <w:marTop w:val="0"/>
              <w:marBottom w:val="0"/>
              <w:divBdr>
                <w:top w:val="none" w:sz="0" w:space="0" w:color="auto"/>
                <w:left w:val="none" w:sz="0" w:space="0" w:color="auto"/>
                <w:bottom w:val="none" w:sz="0" w:space="0" w:color="auto"/>
                <w:right w:val="none" w:sz="0" w:space="0" w:color="auto"/>
              </w:divBdr>
            </w:div>
          </w:divsChild>
        </w:div>
        <w:div w:id="240062376">
          <w:marLeft w:val="0"/>
          <w:marRight w:val="0"/>
          <w:marTop w:val="24"/>
          <w:marBottom w:val="24"/>
          <w:divBdr>
            <w:top w:val="none" w:sz="0" w:space="0" w:color="auto"/>
            <w:left w:val="none" w:sz="0" w:space="0" w:color="auto"/>
            <w:bottom w:val="none" w:sz="0" w:space="0" w:color="auto"/>
            <w:right w:val="none" w:sz="0" w:space="0" w:color="auto"/>
          </w:divBdr>
          <w:divsChild>
            <w:div w:id="1946381730">
              <w:marLeft w:val="0"/>
              <w:marRight w:val="0"/>
              <w:marTop w:val="0"/>
              <w:marBottom w:val="0"/>
              <w:divBdr>
                <w:top w:val="none" w:sz="0" w:space="0" w:color="auto"/>
                <w:left w:val="none" w:sz="0" w:space="0" w:color="auto"/>
                <w:bottom w:val="none" w:sz="0" w:space="0" w:color="auto"/>
                <w:right w:val="none" w:sz="0" w:space="0" w:color="auto"/>
              </w:divBdr>
            </w:div>
          </w:divsChild>
        </w:div>
        <w:div w:id="11227906">
          <w:marLeft w:val="0"/>
          <w:marRight w:val="0"/>
          <w:marTop w:val="24"/>
          <w:marBottom w:val="24"/>
          <w:divBdr>
            <w:top w:val="none" w:sz="0" w:space="0" w:color="auto"/>
            <w:left w:val="none" w:sz="0" w:space="0" w:color="auto"/>
            <w:bottom w:val="none" w:sz="0" w:space="0" w:color="auto"/>
            <w:right w:val="none" w:sz="0" w:space="0" w:color="auto"/>
          </w:divBdr>
          <w:divsChild>
            <w:div w:id="999387611">
              <w:marLeft w:val="0"/>
              <w:marRight w:val="0"/>
              <w:marTop w:val="0"/>
              <w:marBottom w:val="0"/>
              <w:divBdr>
                <w:top w:val="none" w:sz="0" w:space="0" w:color="auto"/>
                <w:left w:val="none" w:sz="0" w:space="0" w:color="auto"/>
                <w:bottom w:val="none" w:sz="0" w:space="0" w:color="auto"/>
                <w:right w:val="none" w:sz="0" w:space="0" w:color="auto"/>
              </w:divBdr>
            </w:div>
          </w:divsChild>
        </w:div>
        <w:div w:id="1893152858">
          <w:marLeft w:val="0"/>
          <w:marRight w:val="0"/>
          <w:marTop w:val="24"/>
          <w:marBottom w:val="24"/>
          <w:divBdr>
            <w:top w:val="none" w:sz="0" w:space="0" w:color="auto"/>
            <w:left w:val="none" w:sz="0" w:space="0" w:color="auto"/>
            <w:bottom w:val="none" w:sz="0" w:space="0" w:color="auto"/>
            <w:right w:val="none" w:sz="0" w:space="0" w:color="auto"/>
          </w:divBdr>
          <w:divsChild>
            <w:div w:id="274874796">
              <w:marLeft w:val="0"/>
              <w:marRight w:val="0"/>
              <w:marTop w:val="0"/>
              <w:marBottom w:val="0"/>
              <w:divBdr>
                <w:top w:val="none" w:sz="0" w:space="0" w:color="auto"/>
                <w:left w:val="none" w:sz="0" w:space="0" w:color="auto"/>
                <w:bottom w:val="none" w:sz="0" w:space="0" w:color="auto"/>
                <w:right w:val="none" w:sz="0" w:space="0" w:color="auto"/>
              </w:divBdr>
            </w:div>
          </w:divsChild>
        </w:div>
        <w:div w:id="1244024882">
          <w:marLeft w:val="0"/>
          <w:marRight w:val="0"/>
          <w:marTop w:val="24"/>
          <w:marBottom w:val="24"/>
          <w:divBdr>
            <w:top w:val="none" w:sz="0" w:space="0" w:color="auto"/>
            <w:left w:val="none" w:sz="0" w:space="0" w:color="auto"/>
            <w:bottom w:val="none" w:sz="0" w:space="0" w:color="auto"/>
            <w:right w:val="none" w:sz="0" w:space="0" w:color="auto"/>
          </w:divBdr>
          <w:divsChild>
            <w:div w:id="1751924946">
              <w:marLeft w:val="0"/>
              <w:marRight w:val="0"/>
              <w:marTop w:val="0"/>
              <w:marBottom w:val="0"/>
              <w:divBdr>
                <w:top w:val="none" w:sz="0" w:space="0" w:color="auto"/>
                <w:left w:val="none" w:sz="0" w:space="0" w:color="auto"/>
                <w:bottom w:val="none" w:sz="0" w:space="0" w:color="auto"/>
                <w:right w:val="none" w:sz="0" w:space="0" w:color="auto"/>
              </w:divBdr>
            </w:div>
          </w:divsChild>
        </w:div>
        <w:div w:id="46226217">
          <w:marLeft w:val="0"/>
          <w:marRight w:val="0"/>
          <w:marTop w:val="24"/>
          <w:marBottom w:val="24"/>
          <w:divBdr>
            <w:top w:val="none" w:sz="0" w:space="0" w:color="auto"/>
            <w:left w:val="none" w:sz="0" w:space="0" w:color="auto"/>
            <w:bottom w:val="none" w:sz="0" w:space="0" w:color="auto"/>
            <w:right w:val="none" w:sz="0" w:space="0" w:color="auto"/>
          </w:divBdr>
          <w:divsChild>
            <w:div w:id="775052882">
              <w:marLeft w:val="0"/>
              <w:marRight w:val="0"/>
              <w:marTop w:val="0"/>
              <w:marBottom w:val="0"/>
              <w:divBdr>
                <w:top w:val="none" w:sz="0" w:space="0" w:color="auto"/>
                <w:left w:val="none" w:sz="0" w:space="0" w:color="auto"/>
                <w:bottom w:val="none" w:sz="0" w:space="0" w:color="auto"/>
                <w:right w:val="none" w:sz="0" w:space="0" w:color="auto"/>
              </w:divBdr>
            </w:div>
          </w:divsChild>
        </w:div>
        <w:div w:id="327831909">
          <w:marLeft w:val="0"/>
          <w:marRight w:val="0"/>
          <w:marTop w:val="24"/>
          <w:marBottom w:val="24"/>
          <w:divBdr>
            <w:top w:val="none" w:sz="0" w:space="0" w:color="auto"/>
            <w:left w:val="none" w:sz="0" w:space="0" w:color="auto"/>
            <w:bottom w:val="none" w:sz="0" w:space="0" w:color="auto"/>
            <w:right w:val="none" w:sz="0" w:space="0" w:color="auto"/>
          </w:divBdr>
          <w:divsChild>
            <w:div w:id="1648509950">
              <w:marLeft w:val="0"/>
              <w:marRight w:val="0"/>
              <w:marTop w:val="0"/>
              <w:marBottom w:val="0"/>
              <w:divBdr>
                <w:top w:val="none" w:sz="0" w:space="0" w:color="auto"/>
                <w:left w:val="none" w:sz="0" w:space="0" w:color="auto"/>
                <w:bottom w:val="none" w:sz="0" w:space="0" w:color="auto"/>
                <w:right w:val="none" w:sz="0" w:space="0" w:color="auto"/>
              </w:divBdr>
            </w:div>
          </w:divsChild>
        </w:div>
        <w:div w:id="1379670173">
          <w:marLeft w:val="0"/>
          <w:marRight w:val="0"/>
          <w:marTop w:val="24"/>
          <w:marBottom w:val="24"/>
          <w:divBdr>
            <w:top w:val="none" w:sz="0" w:space="0" w:color="auto"/>
            <w:left w:val="none" w:sz="0" w:space="0" w:color="auto"/>
            <w:bottom w:val="none" w:sz="0" w:space="0" w:color="auto"/>
            <w:right w:val="none" w:sz="0" w:space="0" w:color="auto"/>
          </w:divBdr>
          <w:divsChild>
            <w:div w:id="1059597764">
              <w:marLeft w:val="0"/>
              <w:marRight w:val="0"/>
              <w:marTop w:val="0"/>
              <w:marBottom w:val="0"/>
              <w:divBdr>
                <w:top w:val="none" w:sz="0" w:space="0" w:color="auto"/>
                <w:left w:val="none" w:sz="0" w:space="0" w:color="auto"/>
                <w:bottom w:val="none" w:sz="0" w:space="0" w:color="auto"/>
                <w:right w:val="none" w:sz="0" w:space="0" w:color="auto"/>
              </w:divBdr>
            </w:div>
          </w:divsChild>
        </w:div>
        <w:div w:id="626667927">
          <w:marLeft w:val="0"/>
          <w:marRight w:val="0"/>
          <w:marTop w:val="24"/>
          <w:marBottom w:val="24"/>
          <w:divBdr>
            <w:top w:val="none" w:sz="0" w:space="0" w:color="auto"/>
            <w:left w:val="none" w:sz="0" w:space="0" w:color="auto"/>
            <w:bottom w:val="none" w:sz="0" w:space="0" w:color="auto"/>
            <w:right w:val="none" w:sz="0" w:space="0" w:color="auto"/>
          </w:divBdr>
          <w:divsChild>
            <w:div w:id="1545872034">
              <w:marLeft w:val="0"/>
              <w:marRight w:val="0"/>
              <w:marTop w:val="0"/>
              <w:marBottom w:val="0"/>
              <w:divBdr>
                <w:top w:val="none" w:sz="0" w:space="0" w:color="auto"/>
                <w:left w:val="none" w:sz="0" w:space="0" w:color="auto"/>
                <w:bottom w:val="none" w:sz="0" w:space="0" w:color="auto"/>
                <w:right w:val="none" w:sz="0" w:space="0" w:color="auto"/>
              </w:divBdr>
            </w:div>
          </w:divsChild>
        </w:div>
        <w:div w:id="2005937781">
          <w:marLeft w:val="0"/>
          <w:marRight w:val="0"/>
          <w:marTop w:val="24"/>
          <w:marBottom w:val="24"/>
          <w:divBdr>
            <w:top w:val="none" w:sz="0" w:space="0" w:color="auto"/>
            <w:left w:val="none" w:sz="0" w:space="0" w:color="auto"/>
            <w:bottom w:val="none" w:sz="0" w:space="0" w:color="auto"/>
            <w:right w:val="none" w:sz="0" w:space="0" w:color="auto"/>
          </w:divBdr>
          <w:divsChild>
            <w:div w:id="34358396">
              <w:marLeft w:val="0"/>
              <w:marRight w:val="0"/>
              <w:marTop w:val="0"/>
              <w:marBottom w:val="0"/>
              <w:divBdr>
                <w:top w:val="none" w:sz="0" w:space="0" w:color="auto"/>
                <w:left w:val="none" w:sz="0" w:space="0" w:color="auto"/>
                <w:bottom w:val="none" w:sz="0" w:space="0" w:color="auto"/>
                <w:right w:val="none" w:sz="0" w:space="0" w:color="auto"/>
              </w:divBdr>
            </w:div>
          </w:divsChild>
        </w:div>
        <w:div w:id="48922135">
          <w:marLeft w:val="0"/>
          <w:marRight w:val="0"/>
          <w:marTop w:val="24"/>
          <w:marBottom w:val="24"/>
          <w:divBdr>
            <w:top w:val="none" w:sz="0" w:space="0" w:color="auto"/>
            <w:left w:val="none" w:sz="0" w:space="0" w:color="auto"/>
            <w:bottom w:val="none" w:sz="0" w:space="0" w:color="auto"/>
            <w:right w:val="none" w:sz="0" w:space="0" w:color="auto"/>
          </w:divBdr>
          <w:divsChild>
            <w:div w:id="1103113753">
              <w:marLeft w:val="0"/>
              <w:marRight w:val="0"/>
              <w:marTop w:val="0"/>
              <w:marBottom w:val="0"/>
              <w:divBdr>
                <w:top w:val="none" w:sz="0" w:space="0" w:color="auto"/>
                <w:left w:val="none" w:sz="0" w:space="0" w:color="auto"/>
                <w:bottom w:val="none" w:sz="0" w:space="0" w:color="auto"/>
                <w:right w:val="none" w:sz="0" w:space="0" w:color="auto"/>
              </w:divBdr>
            </w:div>
          </w:divsChild>
        </w:div>
        <w:div w:id="1346711588">
          <w:marLeft w:val="0"/>
          <w:marRight w:val="0"/>
          <w:marTop w:val="24"/>
          <w:marBottom w:val="24"/>
          <w:divBdr>
            <w:top w:val="none" w:sz="0" w:space="0" w:color="auto"/>
            <w:left w:val="none" w:sz="0" w:space="0" w:color="auto"/>
            <w:bottom w:val="none" w:sz="0" w:space="0" w:color="auto"/>
            <w:right w:val="none" w:sz="0" w:space="0" w:color="auto"/>
          </w:divBdr>
          <w:divsChild>
            <w:div w:id="1431319981">
              <w:marLeft w:val="0"/>
              <w:marRight w:val="0"/>
              <w:marTop w:val="0"/>
              <w:marBottom w:val="0"/>
              <w:divBdr>
                <w:top w:val="none" w:sz="0" w:space="0" w:color="auto"/>
                <w:left w:val="none" w:sz="0" w:space="0" w:color="auto"/>
                <w:bottom w:val="none" w:sz="0" w:space="0" w:color="auto"/>
                <w:right w:val="none" w:sz="0" w:space="0" w:color="auto"/>
              </w:divBdr>
            </w:div>
          </w:divsChild>
        </w:div>
        <w:div w:id="172188745">
          <w:marLeft w:val="0"/>
          <w:marRight w:val="0"/>
          <w:marTop w:val="24"/>
          <w:marBottom w:val="24"/>
          <w:divBdr>
            <w:top w:val="none" w:sz="0" w:space="0" w:color="auto"/>
            <w:left w:val="none" w:sz="0" w:space="0" w:color="auto"/>
            <w:bottom w:val="none" w:sz="0" w:space="0" w:color="auto"/>
            <w:right w:val="none" w:sz="0" w:space="0" w:color="auto"/>
          </w:divBdr>
          <w:divsChild>
            <w:div w:id="1858038248">
              <w:marLeft w:val="0"/>
              <w:marRight w:val="0"/>
              <w:marTop w:val="0"/>
              <w:marBottom w:val="0"/>
              <w:divBdr>
                <w:top w:val="none" w:sz="0" w:space="0" w:color="auto"/>
                <w:left w:val="none" w:sz="0" w:space="0" w:color="auto"/>
                <w:bottom w:val="none" w:sz="0" w:space="0" w:color="auto"/>
                <w:right w:val="none" w:sz="0" w:space="0" w:color="auto"/>
              </w:divBdr>
            </w:div>
          </w:divsChild>
        </w:div>
        <w:div w:id="1474903362">
          <w:marLeft w:val="0"/>
          <w:marRight w:val="0"/>
          <w:marTop w:val="24"/>
          <w:marBottom w:val="24"/>
          <w:divBdr>
            <w:top w:val="none" w:sz="0" w:space="0" w:color="auto"/>
            <w:left w:val="none" w:sz="0" w:space="0" w:color="auto"/>
            <w:bottom w:val="none" w:sz="0" w:space="0" w:color="auto"/>
            <w:right w:val="none" w:sz="0" w:space="0" w:color="auto"/>
          </w:divBdr>
          <w:divsChild>
            <w:div w:id="1604679314">
              <w:marLeft w:val="0"/>
              <w:marRight w:val="0"/>
              <w:marTop w:val="0"/>
              <w:marBottom w:val="0"/>
              <w:divBdr>
                <w:top w:val="none" w:sz="0" w:space="0" w:color="auto"/>
                <w:left w:val="none" w:sz="0" w:space="0" w:color="auto"/>
                <w:bottom w:val="none" w:sz="0" w:space="0" w:color="auto"/>
                <w:right w:val="none" w:sz="0" w:space="0" w:color="auto"/>
              </w:divBdr>
            </w:div>
          </w:divsChild>
        </w:div>
        <w:div w:id="367992094">
          <w:marLeft w:val="0"/>
          <w:marRight w:val="0"/>
          <w:marTop w:val="24"/>
          <w:marBottom w:val="24"/>
          <w:divBdr>
            <w:top w:val="none" w:sz="0" w:space="0" w:color="auto"/>
            <w:left w:val="none" w:sz="0" w:space="0" w:color="auto"/>
            <w:bottom w:val="none" w:sz="0" w:space="0" w:color="auto"/>
            <w:right w:val="none" w:sz="0" w:space="0" w:color="auto"/>
          </w:divBdr>
          <w:divsChild>
            <w:div w:id="467894031">
              <w:marLeft w:val="0"/>
              <w:marRight w:val="0"/>
              <w:marTop w:val="0"/>
              <w:marBottom w:val="0"/>
              <w:divBdr>
                <w:top w:val="none" w:sz="0" w:space="0" w:color="auto"/>
                <w:left w:val="none" w:sz="0" w:space="0" w:color="auto"/>
                <w:bottom w:val="none" w:sz="0" w:space="0" w:color="auto"/>
                <w:right w:val="none" w:sz="0" w:space="0" w:color="auto"/>
              </w:divBdr>
            </w:div>
          </w:divsChild>
        </w:div>
        <w:div w:id="745955897">
          <w:marLeft w:val="0"/>
          <w:marRight w:val="0"/>
          <w:marTop w:val="24"/>
          <w:marBottom w:val="24"/>
          <w:divBdr>
            <w:top w:val="none" w:sz="0" w:space="0" w:color="auto"/>
            <w:left w:val="none" w:sz="0" w:space="0" w:color="auto"/>
            <w:bottom w:val="none" w:sz="0" w:space="0" w:color="auto"/>
            <w:right w:val="none" w:sz="0" w:space="0" w:color="auto"/>
          </w:divBdr>
          <w:divsChild>
            <w:div w:id="526455016">
              <w:marLeft w:val="0"/>
              <w:marRight w:val="0"/>
              <w:marTop w:val="0"/>
              <w:marBottom w:val="0"/>
              <w:divBdr>
                <w:top w:val="none" w:sz="0" w:space="0" w:color="auto"/>
                <w:left w:val="none" w:sz="0" w:space="0" w:color="auto"/>
                <w:bottom w:val="none" w:sz="0" w:space="0" w:color="auto"/>
                <w:right w:val="none" w:sz="0" w:space="0" w:color="auto"/>
              </w:divBdr>
            </w:div>
          </w:divsChild>
        </w:div>
        <w:div w:id="1261983749">
          <w:marLeft w:val="0"/>
          <w:marRight w:val="0"/>
          <w:marTop w:val="24"/>
          <w:marBottom w:val="24"/>
          <w:divBdr>
            <w:top w:val="none" w:sz="0" w:space="0" w:color="auto"/>
            <w:left w:val="none" w:sz="0" w:space="0" w:color="auto"/>
            <w:bottom w:val="none" w:sz="0" w:space="0" w:color="auto"/>
            <w:right w:val="none" w:sz="0" w:space="0" w:color="auto"/>
          </w:divBdr>
          <w:divsChild>
            <w:div w:id="1276209528">
              <w:marLeft w:val="0"/>
              <w:marRight w:val="0"/>
              <w:marTop w:val="0"/>
              <w:marBottom w:val="0"/>
              <w:divBdr>
                <w:top w:val="none" w:sz="0" w:space="0" w:color="auto"/>
                <w:left w:val="none" w:sz="0" w:space="0" w:color="auto"/>
                <w:bottom w:val="none" w:sz="0" w:space="0" w:color="auto"/>
                <w:right w:val="none" w:sz="0" w:space="0" w:color="auto"/>
              </w:divBdr>
            </w:div>
          </w:divsChild>
        </w:div>
        <w:div w:id="776026076">
          <w:marLeft w:val="0"/>
          <w:marRight w:val="0"/>
          <w:marTop w:val="24"/>
          <w:marBottom w:val="24"/>
          <w:divBdr>
            <w:top w:val="none" w:sz="0" w:space="0" w:color="auto"/>
            <w:left w:val="none" w:sz="0" w:space="0" w:color="auto"/>
            <w:bottom w:val="none" w:sz="0" w:space="0" w:color="auto"/>
            <w:right w:val="none" w:sz="0" w:space="0" w:color="auto"/>
          </w:divBdr>
          <w:divsChild>
            <w:div w:id="1256136557">
              <w:marLeft w:val="0"/>
              <w:marRight w:val="0"/>
              <w:marTop w:val="0"/>
              <w:marBottom w:val="0"/>
              <w:divBdr>
                <w:top w:val="none" w:sz="0" w:space="0" w:color="auto"/>
                <w:left w:val="none" w:sz="0" w:space="0" w:color="auto"/>
                <w:bottom w:val="none" w:sz="0" w:space="0" w:color="auto"/>
                <w:right w:val="none" w:sz="0" w:space="0" w:color="auto"/>
              </w:divBdr>
            </w:div>
          </w:divsChild>
        </w:div>
        <w:div w:id="1474979670">
          <w:marLeft w:val="0"/>
          <w:marRight w:val="0"/>
          <w:marTop w:val="24"/>
          <w:marBottom w:val="24"/>
          <w:divBdr>
            <w:top w:val="none" w:sz="0" w:space="0" w:color="auto"/>
            <w:left w:val="none" w:sz="0" w:space="0" w:color="auto"/>
            <w:bottom w:val="none" w:sz="0" w:space="0" w:color="auto"/>
            <w:right w:val="none" w:sz="0" w:space="0" w:color="auto"/>
          </w:divBdr>
          <w:divsChild>
            <w:div w:id="63258691">
              <w:marLeft w:val="0"/>
              <w:marRight w:val="0"/>
              <w:marTop w:val="0"/>
              <w:marBottom w:val="0"/>
              <w:divBdr>
                <w:top w:val="none" w:sz="0" w:space="0" w:color="auto"/>
                <w:left w:val="none" w:sz="0" w:space="0" w:color="auto"/>
                <w:bottom w:val="none" w:sz="0" w:space="0" w:color="auto"/>
                <w:right w:val="none" w:sz="0" w:space="0" w:color="auto"/>
              </w:divBdr>
            </w:div>
          </w:divsChild>
        </w:div>
        <w:div w:id="24451361">
          <w:marLeft w:val="0"/>
          <w:marRight w:val="0"/>
          <w:marTop w:val="24"/>
          <w:marBottom w:val="24"/>
          <w:divBdr>
            <w:top w:val="none" w:sz="0" w:space="0" w:color="auto"/>
            <w:left w:val="none" w:sz="0" w:space="0" w:color="auto"/>
            <w:bottom w:val="none" w:sz="0" w:space="0" w:color="auto"/>
            <w:right w:val="none" w:sz="0" w:space="0" w:color="auto"/>
          </w:divBdr>
          <w:divsChild>
            <w:div w:id="82070523">
              <w:marLeft w:val="0"/>
              <w:marRight w:val="0"/>
              <w:marTop w:val="0"/>
              <w:marBottom w:val="0"/>
              <w:divBdr>
                <w:top w:val="none" w:sz="0" w:space="0" w:color="auto"/>
                <w:left w:val="none" w:sz="0" w:space="0" w:color="auto"/>
                <w:bottom w:val="none" w:sz="0" w:space="0" w:color="auto"/>
                <w:right w:val="none" w:sz="0" w:space="0" w:color="auto"/>
              </w:divBdr>
            </w:div>
          </w:divsChild>
        </w:div>
        <w:div w:id="373579407">
          <w:marLeft w:val="0"/>
          <w:marRight w:val="0"/>
          <w:marTop w:val="24"/>
          <w:marBottom w:val="24"/>
          <w:divBdr>
            <w:top w:val="none" w:sz="0" w:space="0" w:color="auto"/>
            <w:left w:val="none" w:sz="0" w:space="0" w:color="auto"/>
            <w:bottom w:val="none" w:sz="0" w:space="0" w:color="auto"/>
            <w:right w:val="none" w:sz="0" w:space="0" w:color="auto"/>
          </w:divBdr>
          <w:divsChild>
            <w:div w:id="540483019">
              <w:marLeft w:val="0"/>
              <w:marRight w:val="0"/>
              <w:marTop w:val="0"/>
              <w:marBottom w:val="0"/>
              <w:divBdr>
                <w:top w:val="none" w:sz="0" w:space="0" w:color="auto"/>
                <w:left w:val="none" w:sz="0" w:space="0" w:color="auto"/>
                <w:bottom w:val="none" w:sz="0" w:space="0" w:color="auto"/>
                <w:right w:val="none" w:sz="0" w:space="0" w:color="auto"/>
              </w:divBdr>
            </w:div>
          </w:divsChild>
        </w:div>
        <w:div w:id="649285766">
          <w:marLeft w:val="0"/>
          <w:marRight w:val="0"/>
          <w:marTop w:val="24"/>
          <w:marBottom w:val="24"/>
          <w:divBdr>
            <w:top w:val="none" w:sz="0" w:space="0" w:color="auto"/>
            <w:left w:val="none" w:sz="0" w:space="0" w:color="auto"/>
            <w:bottom w:val="none" w:sz="0" w:space="0" w:color="auto"/>
            <w:right w:val="none" w:sz="0" w:space="0" w:color="auto"/>
          </w:divBdr>
          <w:divsChild>
            <w:div w:id="1024094083">
              <w:marLeft w:val="0"/>
              <w:marRight w:val="0"/>
              <w:marTop w:val="0"/>
              <w:marBottom w:val="0"/>
              <w:divBdr>
                <w:top w:val="none" w:sz="0" w:space="0" w:color="auto"/>
                <w:left w:val="none" w:sz="0" w:space="0" w:color="auto"/>
                <w:bottom w:val="none" w:sz="0" w:space="0" w:color="auto"/>
                <w:right w:val="none" w:sz="0" w:space="0" w:color="auto"/>
              </w:divBdr>
            </w:div>
          </w:divsChild>
        </w:div>
        <w:div w:id="494104181">
          <w:marLeft w:val="0"/>
          <w:marRight w:val="0"/>
          <w:marTop w:val="24"/>
          <w:marBottom w:val="24"/>
          <w:divBdr>
            <w:top w:val="none" w:sz="0" w:space="0" w:color="auto"/>
            <w:left w:val="none" w:sz="0" w:space="0" w:color="auto"/>
            <w:bottom w:val="none" w:sz="0" w:space="0" w:color="auto"/>
            <w:right w:val="none" w:sz="0" w:space="0" w:color="auto"/>
          </w:divBdr>
          <w:divsChild>
            <w:div w:id="1000278885">
              <w:marLeft w:val="0"/>
              <w:marRight w:val="0"/>
              <w:marTop w:val="0"/>
              <w:marBottom w:val="0"/>
              <w:divBdr>
                <w:top w:val="none" w:sz="0" w:space="0" w:color="auto"/>
                <w:left w:val="none" w:sz="0" w:space="0" w:color="auto"/>
                <w:bottom w:val="none" w:sz="0" w:space="0" w:color="auto"/>
                <w:right w:val="none" w:sz="0" w:space="0" w:color="auto"/>
              </w:divBdr>
            </w:div>
          </w:divsChild>
        </w:div>
        <w:div w:id="1471284619">
          <w:marLeft w:val="0"/>
          <w:marRight w:val="0"/>
          <w:marTop w:val="24"/>
          <w:marBottom w:val="24"/>
          <w:divBdr>
            <w:top w:val="none" w:sz="0" w:space="0" w:color="auto"/>
            <w:left w:val="none" w:sz="0" w:space="0" w:color="auto"/>
            <w:bottom w:val="none" w:sz="0" w:space="0" w:color="auto"/>
            <w:right w:val="none" w:sz="0" w:space="0" w:color="auto"/>
          </w:divBdr>
          <w:divsChild>
            <w:div w:id="768620183">
              <w:marLeft w:val="0"/>
              <w:marRight w:val="0"/>
              <w:marTop w:val="0"/>
              <w:marBottom w:val="0"/>
              <w:divBdr>
                <w:top w:val="none" w:sz="0" w:space="0" w:color="auto"/>
                <w:left w:val="none" w:sz="0" w:space="0" w:color="auto"/>
                <w:bottom w:val="none" w:sz="0" w:space="0" w:color="auto"/>
                <w:right w:val="none" w:sz="0" w:space="0" w:color="auto"/>
              </w:divBdr>
            </w:div>
          </w:divsChild>
        </w:div>
        <w:div w:id="1122379643">
          <w:marLeft w:val="0"/>
          <w:marRight w:val="0"/>
          <w:marTop w:val="24"/>
          <w:marBottom w:val="24"/>
          <w:divBdr>
            <w:top w:val="none" w:sz="0" w:space="0" w:color="auto"/>
            <w:left w:val="none" w:sz="0" w:space="0" w:color="auto"/>
            <w:bottom w:val="none" w:sz="0" w:space="0" w:color="auto"/>
            <w:right w:val="none" w:sz="0" w:space="0" w:color="auto"/>
          </w:divBdr>
          <w:divsChild>
            <w:div w:id="493643078">
              <w:marLeft w:val="0"/>
              <w:marRight w:val="0"/>
              <w:marTop w:val="0"/>
              <w:marBottom w:val="0"/>
              <w:divBdr>
                <w:top w:val="none" w:sz="0" w:space="0" w:color="auto"/>
                <w:left w:val="none" w:sz="0" w:space="0" w:color="auto"/>
                <w:bottom w:val="none" w:sz="0" w:space="0" w:color="auto"/>
                <w:right w:val="none" w:sz="0" w:space="0" w:color="auto"/>
              </w:divBdr>
            </w:div>
          </w:divsChild>
        </w:div>
        <w:div w:id="2031569905">
          <w:marLeft w:val="0"/>
          <w:marRight w:val="0"/>
          <w:marTop w:val="24"/>
          <w:marBottom w:val="24"/>
          <w:divBdr>
            <w:top w:val="none" w:sz="0" w:space="0" w:color="auto"/>
            <w:left w:val="none" w:sz="0" w:space="0" w:color="auto"/>
            <w:bottom w:val="none" w:sz="0" w:space="0" w:color="auto"/>
            <w:right w:val="none" w:sz="0" w:space="0" w:color="auto"/>
          </w:divBdr>
          <w:divsChild>
            <w:div w:id="454103021">
              <w:marLeft w:val="0"/>
              <w:marRight w:val="0"/>
              <w:marTop w:val="0"/>
              <w:marBottom w:val="0"/>
              <w:divBdr>
                <w:top w:val="none" w:sz="0" w:space="0" w:color="auto"/>
                <w:left w:val="none" w:sz="0" w:space="0" w:color="auto"/>
                <w:bottom w:val="none" w:sz="0" w:space="0" w:color="auto"/>
                <w:right w:val="none" w:sz="0" w:space="0" w:color="auto"/>
              </w:divBdr>
            </w:div>
          </w:divsChild>
        </w:div>
        <w:div w:id="441263629">
          <w:marLeft w:val="0"/>
          <w:marRight w:val="0"/>
          <w:marTop w:val="24"/>
          <w:marBottom w:val="24"/>
          <w:divBdr>
            <w:top w:val="none" w:sz="0" w:space="0" w:color="auto"/>
            <w:left w:val="none" w:sz="0" w:space="0" w:color="auto"/>
            <w:bottom w:val="none" w:sz="0" w:space="0" w:color="auto"/>
            <w:right w:val="none" w:sz="0" w:space="0" w:color="auto"/>
          </w:divBdr>
          <w:divsChild>
            <w:div w:id="1806659225">
              <w:marLeft w:val="0"/>
              <w:marRight w:val="0"/>
              <w:marTop w:val="0"/>
              <w:marBottom w:val="0"/>
              <w:divBdr>
                <w:top w:val="none" w:sz="0" w:space="0" w:color="auto"/>
                <w:left w:val="none" w:sz="0" w:space="0" w:color="auto"/>
                <w:bottom w:val="none" w:sz="0" w:space="0" w:color="auto"/>
                <w:right w:val="none" w:sz="0" w:space="0" w:color="auto"/>
              </w:divBdr>
            </w:div>
          </w:divsChild>
        </w:div>
        <w:div w:id="1230920398">
          <w:marLeft w:val="0"/>
          <w:marRight w:val="0"/>
          <w:marTop w:val="24"/>
          <w:marBottom w:val="24"/>
          <w:divBdr>
            <w:top w:val="none" w:sz="0" w:space="0" w:color="auto"/>
            <w:left w:val="none" w:sz="0" w:space="0" w:color="auto"/>
            <w:bottom w:val="none" w:sz="0" w:space="0" w:color="auto"/>
            <w:right w:val="none" w:sz="0" w:space="0" w:color="auto"/>
          </w:divBdr>
          <w:divsChild>
            <w:div w:id="1676226612">
              <w:marLeft w:val="0"/>
              <w:marRight w:val="0"/>
              <w:marTop w:val="0"/>
              <w:marBottom w:val="0"/>
              <w:divBdr>
                <w:top w:val="none" w:sz="0" w:space="0" w:color="auto"/>
                <w:left w:val="none" w:sz="0" w:space="0" w:color="auto"/>
                <w:bottom w:val="none" w:sz="0" w:space="0" w:color="auto"/>
                <w:right w:val="none" w:sz="0" w:space="0" w:color="auto"/>
              </w:divBdr>
            </w:div>
          </w:divsChild>
        </w:div>
        <w:div w:id="1123619844">
          <w:marLeft w:val="0"/>
          <w:marRight w:val="0"/>
          <w:marTop w:val="24"/>
          <w:marBottom w:val="24"/>
          <w:divBdr>
            <w:top w:val="none" w:sz="0" w:space="0" w:color="auto"/>
            <w:left w:val="none" w:sz="0" w:space="0" w:color="auto"/>
            <w:bottom w:val="none" w:sz="0" w:space="0" w:color="auto"/>
            <w:right w:val="none" w:sz="0" w:space="0" w:color="auto"/>
          </w:divBdr>
          <w:divsChild>
            <w:div w:id="942111617">
              <w:marLeft w:val="0"/>
              <w:marRight w:val="0"/>
              <w:marTop w:val="0"/>
              <w:marBottom w:val="0"/>
              <w:divBdr>
                <w:top w:val="none" w:sz="0" w:space="0" w:color="auto"/>
                <w:left w:val="none" w:sz="0" w:space="0" w:color="auto"/>
                <w:bottom w:val="none" w:sz="0" w:space="0" w:color="auto"/>
                <w:right w:val="none" w:sz="0" w:space="0" w:color="auto"/>
              </w:divBdr>
            </w:div>
          </w:divsChild>
        </w:div>
        <w:div w:id="2141654806">
          <w:marLeft w:val="0"/>
          <w:marRight w:val="0"/>
          <w:marTop w:val="24"/>
          <w:marBottom w:val="24"/>
          <w:divBdr>
            <w:top w:val="none" w:sz="0" w:space="0" w:color="auto"/>
            <w:left w:val="none" w:sz="0" w:space="0" w:color="auto"/>
            <w:bottom w:val="none" w:sz="0" w:space="0" w:color="auto"/>
            <w:right w:val="none" w:sz="0" w:space="0" w:color="auto"/>
          </w:divBdr>
          <w:divsChild>
            <w:div w:id="1849636517">
              <w:marLeft w:val="0"/>
              <w:marRight w:val="0"/>
              <w:marTop w:val="0"/>
              <w:marBottom w:val="0"/>
              <w:divBdr>
                <w:top w:val="none" w:sz="0" w:space="0" w:color="auto"/>
                <w:left w:val="none" w:sz="0" w:space="0" w:color="auto"/>
                <w:bottom w:val="none" w:sz="0" w:space="0" w:color="auto"/>
                <w:right w:val="none" w:sz="0" w:space="0" w:color="auto"/>
              </w:divBdr>
            </w:div>
          </w:divsChild>
        </w:div>
        <w:div w:id="475032088">
          <w:marLeft w:val="0"/>
          <w:marRight w:val="0"/>
          <w:marTop w:val="24"/>
          <w:marBottom w:val="24"/>
          <w:divBdr>
            <w:top w:val="none" w:sz="0" w:space="0" w:color="auto"/>
            <w:left w:val="none" w:sz="0" w:space="0" w:color="auto"/>
            <w:bottom w:val="none" w:sz="0" w:space="0" w:color="auto"/>
            <w:right w:val="none" w:sz="0" w:space="0" w:color="auto"/>
          </w:divBdr>
          <w:divsChild>
            <w:div w:id="1231498180">
              <w:marLeft w:val="0"/>
              <w:marRight w:val="0"/>
              <w:marTop w:val="0"/>
              <w:marBottom w:val="0"/>
              <w:divBdr>
                <w:top w:val="none" w:sz="0" w:space="0" w:color="auto"/>
                <w:left w:val="none" w:sz="0" w:space="0" w:color="auto"/>
                <w:bottom w:val="none" w:sz="0" w:space="0" w:color="auto"/>
                <w:right w:val="none" w:sz="0" w:space="0" w:color="auto"/>
              </w:divBdr>
            </w:div>
          </w:divsChild>
        </w:div>
        <w:div w:id="569851635">
          <w:marLeft w:val="0"/>
          <w:marRight w:val="0"/>
          <w:marTop w:val="24"/>
          <w:marBottom w:val="24"/>
          <w:divBdr>
            <w:top w:val="none" w:sz="0" w:space="0" w:color="auto"/>
            <w:left w:val="none" w:sz="0" w:space="0" w:color="auto"/>
            <w:bottom w:val="none" w:sz="0" w:space="0" w:color="auto"/>
            <w:right w:val="none" w:sz="0" w:space="0" w:color="auto"/>
          </w:divBdr>
          <w:divsChild>
            <w:div w:id="1942060682">
              <w:marLeft w:val="0"/>
              <w:marRight w:val="0"/>
              <w:marTop w:val="0"/>
              <w:marBottom w:val="0"/>
              <w:divBdr>
                <w:top w:val="none" w:sz="0" w:space="0" w:color="auto"/>
                <w:left w:val="none" w:sz="0" w:space="0" w:color="auto"/>
                <w:bottom w:val="none" w:sz="0" w:space="0" w:color="auto"/>
                <w:right w:val="none" w:sz="0" w:space="0" w:color="auto"/>
              </w:divBdr>
              <w:divsChild>
                <w:div w:id="10306432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4982710">
          <w:marLeft w:val="0"/>
          <w:marRight w:val="0"/>
          <w:marTop w:val="24"/>
          <w:marBottom w:val="24"/>
          <w:divBdr>
            <w:top w:val="none" w:sz="0" w:space="0" w:color="auto"/>
            <w:left w:val="none" w:sz="0" w:space="0" w:color="auto"/>
            <w:bottom w:val="none" w:sz="0" w:space="0" w:color="auto"/>
            <w:right w:val="none" w:sz="0" w:space="0" w:color="auto"/>
          </w:divBdr>
          <w:divsChild>
            <w:div w:id="476656013">
              <w:marLeft w:val="0"/>
              <w:marRight w:val="0"/>
              <w:marTop w:val="0"/>
              <w:marBottom w:val="0"/>
              <w:divBdr>
                <w:top w:val="none" w:sz="0" w:space="0" w:color="auto"/>
                <w:left w:val="none" w:sz="0" w:space="0" w:color="auto"/>
                <w:bottom w:val="none" w:sz="0" w:space="0" w:color="auto"/>
                <w:right w:val="none" w:sz="0" w:space="0" w:color="auto"/>
              </w:divBdr>
            </w:div>
          </w:divsChild>
        </w:div>
        <w:div w:id="506136413">
          <w:marLeft w:val="0"/>
          <w:marRight w:val="0"/>
          <w:marTop w:val="24"/>
          <w:marBottom w:val="24"/>
          <w:divBdr>
            <w:top w:val="none" w:sz="0" w:space="0" w:color="auto"/>
            <w:left w:val="none" w:sz="0" w:space="0" w:color="auto"/>
            <w:bottom w:val="none" w:sz="0" w:space="0" w:color="auto"/>
            <w:right w:val="none" w:sz="0" w:space="0" w:color="auto"/>
          </w:divBdr>
          <w:divsChild>
            <w:div w:id="770124600">
              <w:marLeft w:val="0"/>
              <w:marRight w:val="0"/>
              <w:marTop w:val="0"/>
              <w:marBottom w:val="0"/>
              <w:divBdr>
                <w:top w:val="none" w:sz="0" w:space="0" w:color="auto"/>
                <w:left w:val="none" w:sz="0" w:space="0" w:color="auto"/>
                <w:bottom w:val="none" w:sz="0" w:space="0" w:color="auto"/>
                <w:right w:val="none" w:sz="0" w:space="0" w:color="auto"/>
              </w:divBdr>
            </w:div>
          </w:divsChild>
        </w:div>
        <w:div w:id="1867601278">
          <w:marLeft w:val="0"/>
          <w:marRight w:val="0"/>
          <w:marTop w:val="24"/>
          <w:marBottom w:val="24"/>
          <w:divBdr>
            <w:top w:val="none" w:sz="0" w:space="0" w:color="auto"/>
            <w:left w:val="none" w:sz="0" w:space="0" w:color="auto"/>
            <w:bottom w:val="none" w:sz="0" w:space="0" w:color="auto"/>
            <w:right w:val="none" w:sz="0" w:space="0" w:color="auto"/>
          </w:divBdr>
          <w:divsChild>
            <w:div w:id="1976249477">
              <w:marLeft w:val="0"/>
              <w:marRight w:val="0"/>
              <w:marTop w:val="0"/>
              <w:marBottom w:val="0"/>
              <w:divBdr>
                <w:top w:val="none" w:sz="0" w:space="0" w:color="auto"/>
                <w:left w:val="none" w:sz="0" w:space="0" w:color="auto"/>
                <w:bottom w:val="none" w:sz="0" w:space="0" w:color="auto"/>
                <w:right w:val="none" w:sz="0" w:space="0" w:color="auto"/>
              </w:divBdr>
            </w:div>
          </w:divsChild>
        </w:div>
        <w:div w:id="1860853218">
          <w:marLeft w:val="0"/>
          <w:marRight w:val="0"/>
          <w:marTop w:val="24"/>
          <w:marBottom w:val="24"/>
          <w:divBdr>
            <w:top w:val="none" w:sz="0" w:space="0" w:color="auto"/>
            <w:left w:val="none" w:sz="0" w:space="0" w:color="auto"/>
            <w:bottom w:val="none" w:sz="0" w:space="0" w:color="auto"/>
            <w:right w:val="none" w:sz="0" w:space="0" w:color="auto"/>
          </w:divBdr>
          <w:divsChild>
            <w:div w:id="376899964">
              <w:marLeft w:val="0"/>
              <w:marRight w:val="0"/>
              <w:marTop w:val="0"/>
              <w:marBottom w:val="0"/>
              <w:divBdr>
                <w:top w:val="none" w:sz="0" w:space="0" w:color="auto"/>
                <w:left w:val="none" w:sz="0" w:space="0" w:color="auto"/>
                <w:bottom w:val="single" w:sz="6" w:space="0" w:color="252525"/>
                <w:right w:val="none" w:sz="0" w:space="0" w:color="auto"/>
              </w:divBdr>
              <w:divsChild>
                <w:div w:id="19256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8518">
          <w:marLeft w:val="0"/>
          <w:marRight w:val="0"/>
          <w:marTop w:val="24"/>
          <w:marBottom w:val="24"/>
          <w:divBdr>
            <w:top w:val="none" w:sz="0" w:space="0" w:color="auto"/>
            <w:left w:val="none" w:sz="0" w:space="0" w:color="auto"/>
            <w:bottom w:val="none" w:sz="0" w:space="0" w:color="auto"/>
            <w:right w:val="none" w:sz="0" w:space="0" w:color="auto"/>
          </w:divBdr>
          <w:divsChild>
            <w:div w:id="717239650">
              <w:marLeft w:val="0"/>
              <w:marRight w:val="0"/>
              <w:marTop w:val="0"/>
              <w:marBottom w:val="0"/>
              <w:divBdr>
                <w:top w:val="none" w:sz="0" w:space="0" w:color="auto"/>
                <w:left w:val="none" w:sz="0" w:space="0" w:color="auto"/>
                <w:bottom w:val="single" w:sz="6" w:space="0" w:color="252525"/>
                <w:right w:val="none" w:sz="0" w:space="0" w:color="auto"/>
              </w:divBdr>
              <w:divsChild>
                <w:div w:id="13009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9286">
          <w:marLeft w:val="0"/>
          <w:marRight w:val="0"/>
          <w:marTop w:val="24"/>
          <w:marBottom w:val="24"/>
          <w:divBdr>
            <w:top w:val="none" w:sz="0" w:space="0" w:color="auto"/>
            <w:left w:val="none" w:sz="0" w:space="0" w:color="auto"/>
            <w:bottom w:val="none" w:sz="0" w:space="0" w:color="auto"/>
            <w:right w:val="none" w:sz="0" w:space="0" w:color="auto"/>
          </w:divBdr>
          <w:divsChild>
            <w:div w:id="130438577">
              <w:marLeft w:val="0"/>
              <w:marRight w:val="0"/>
              <w:marTop w:val="0"/>
              <w:marBottom w:val="0"/>
              <w:divBdr>
                <w:top w:val="none" w:sz="0" w:space="0" w:color="auto"/>
                <w:left w:val="none" w:sz="0" w:space="0" w:color="auto"/>
                <w:bottom w:val="single" w:sz="6" w:space="0" w:color="252525"/>
                <w:right w:val="none" w:sz="0" w:space="0" w:color="auto"/>
              </w:divBdr>
              <w:divsChild>
                <w:div w:id="18147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57249">
          <w:marLeft w:val="0"/>
          <w:marRight w:val="0"/>
          <w:marTop w:val="0"/>
          <w:marBottom w:val="0"/>
          <w:divBdr>
            <w:top w:val="none" w:sz="0" w:space="0" w:color="auto"/>
            <w:left w:val="none" w:sz="0" w:space="0" w:color="auto"/>
            <w:bottom w:val="none" w:sz="0" w:space="0" w:color="auto"/>
            <w:right w:val="none" w:sz="0" w:space="0" w:color="auto"/>
          </w:divBdr>
        </w:div>
      </w:divsChild>
    </w:div>
    <w:div w:id="379792979">
      <w:bodyDiv w:val="1"/>
      <w:marLeft w:val="0"/>
      <w:marRight w:val="0"/>
      <w:marTop w:val="0"/>
      <w:marBottom w:val="0"/>
      <w:divBdr>
        <w:top w:val="none" w:sz="0" w:space="0" w:color="auto"/>
        <w:left w:val="none" w:sz="0" w:space="0" w:color="auto"/>
        <w:bottom w:val="none" w:sz="0" w:space="0" w:color="auto"/>
        <w:right w:val="none" w:sz="0" w:space="0" w:color="auto"/>
      </w:divBdr>
      <w:divsChild>
        <w:div w:id="1134831422">
          <w:marLeft w:val="0"/>
          <w:marRight w:val="0"/>
          <w:marTop w:val="24"/>
          <w:marBottom w:val="24"/>
          <w:divBdr>
            <w:top w:val="none" w:sz="0" w:space="0" w:color="auto"/>
            <w:left w:val="none" w:sz="0" w:space="0" w:color="auto"/>
            <w:bottom w:val="none" w:sz="0" w:space="0" w:color="auto"/>
            <w:right w:val="none" w:sz="0" w:space="0" w:color="auto"/>
          </w:divBdr>
          <w:divsChild>
            <w:div w:id="690763605">
              <w:marLeft w:val="0"/>
              <w:marRight w:val="0"/>
              <w:marTop w:val="0"/>
              <w:marBottom w:val="0"/>
              <w:divBdr>
                <w:top w:val="none" w:sz="0" w:space="0" w:color="auto"/>
                <w:left w:val="none" w:sz="0" w:space="0" w:color="auto"/>
                <w:bottom w:val="none" w:sz="0" w:space="0" w:color="auto"/>
                <w:right w:val="none" w:sz="0" w:space="0" w:color="auto"/>
              </w:divBdr>
            </w:div>
          </w:divsChild>
        </w:div>
        <w:div w:id="1204247249">
          <w:marLeft w:val="0"/>
          <w:marRight w:val="0"/>
          <w:marTop w:val="24"/>
          <w:marBottom w:val="24"/>
          <w:divBdr>
            <w:top w:val="none" w:sz="0" w:space="0" w:color="auto"/>
            <w:left w:val="none" w:sz="0" w:space="0" w:color="auto"/>
            <w:bottom w:val="none" w:sz="0" w:space="0" w:color="auto"/>
            <w:right w:val="none" w:sz="0" w:space="0" w:color="auto"/>
          </w:divBdr>
          <w:divsChild>
            <w:div w:id="211740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5473">
      <w:bodyDiv w:val="1"/>
      <w:marLeft w:val="0"/>
      <w:marRight w:val="0"/>
      <w:marTop w:val="0"/>
      <w:marBottom w:val="0"/>
      <w:divBdr>
        <w:top w:val="none" w:sz="0" w:space="0" w:color="auto"/>
        <w:left w:val="none" w:sz="0" w:space="0" w:color="auto"/>
        <w:bottom w:val="none" w:sz="0" w:space="0" w:color="auto"/>
        <w:right w:val="none" w:sz="0" w:space="0" w:color="auto"/>
      </w:divBdr>
      <w:divsChild>
        <w:div w:id="916397540">
          <w:marLeft w:val="0"/>
          <w:marRight w:val="0"/>
          <w:marTop w:val="240"/>
          <w:marBottom w:val="0"/>
          <w:divBdr>
            <w:top w:val="none" w:sz="0" w:space="0" w:color="auto"/>
            <w:left w:val="none" w:sz="0" w:space="0" w:color="auto"/>
            <w:bottom w:val="none" w:sz="0" w:space="0" w:color="auto"/>
            <w:right w:val="none" w:sz="0" w:space="0" w:color="auto"/>
          </w:divBdr>
          <w:divsChild>
            <w:div w:id="561990816">
              <w:marLeft w:val="0"/>
              <w:marRight w:val="0"/>
              <w:marTop w:val="0"/>
              <w:marBottom w:val="0"/>
              <w:divBdr>
                <w:top w:val="none" w:sz="0" w:space="0" w:color="auto"/>
                <w:left w:val="none" w:sz="0" w:space="0" w:color="auto"/>
                <w:bottom w:val="none" w:sz="0" w:space="0" w:color="auto"/>
                <w:right w:val="none" w:sz="0" w:space="0" w:color="auto"/>
              </w:divBdr>
            </w:div>
          </w:divsChild>
        </w:div>
        <w:div w:id="1512649432">
          <w:marLeft w:val="0"/>
          <w:marRight w:val="0"/>
          <w:marTop w:val="240"/>
          <w:marBottom w:val="0"/>
          <w:divBdr>
            <w:top w:val="none" w:sz="0" w:space="0" w:color="auto"/>
            <w:left w:val="none" w:sz="0" w:space="0" w:color="auto"/>
            <w:bottom w:val="none" w:sz="0" w:space="0" w:color="auto"/>
            <w:right w:val="none" w:sz="0" w:space="0" w:color="auto"/>
          </w:divBdr>
          <w:divsChild>
            <w:div w:id="957838323">
              <w:marLeft w:val="0"/>
              <w:marRight w:val="0"/>
              <w:marTop w:val="0"/>
              <w:marBottom w:val="0"/>
              <w:divBdr>
                <w:top w:val="none" w:sz="0" w:space="0" w:color="auto"/>
                <w:left w:val="none" w:sz="0" w:space="0" w:color="auto"/>
                <w:bottom w:val="none" w:sz="0" w:space="0" w:color="auto"/>
                <w:right w:val="none" w:sz="0" w:space="0" w:color="auto"/>
              </w:divBdr>
            </w:div>
          </w:divsChild>
        </w:div>
        <w:div w:id="1565943835">
          <w:marLeft w:val="0"/>
          <w:marRight w:val="0"/>
          <w:marTop w:val="240"/>
          <w:marBottom w:val="0"/>
          <w:divBdr>
            <w:top w:val="none" w:sz="0" w:space="0" w:color="auto"/>
            <w:left w:val="none" w:sz="0" w:space="0" w:color="auto"/>
            <w:bottom w:val="none" w:sz="0" w:space="0" w:color="auto"/>
            <w:right w:val="none" w:sz="0" w:space="0" w:color="auto"/>
          </w:divBdr>
          <w:divsChild>
            <w:div w:id="640425985">
              <w:marLeft w:val="0"/>
              <w:marRight w:val="0"/>
              <w:marTop w:val="0"/>
              <w:marBottom w:val="0"/>
              <w:divBdr>
                <w:top w:val="none" w:sz="0" w:space="0" w:color="auto"/>
                <w:left w:val="none" w:sz="0" w:space="0" w:color="auto"/>
                <w:bottom w:val="none" w:sz="0" w:space="0" w:color="auto"/>
                <w:right w:val="none" w:sz="0" w:space="0" w:color="auto"/>
              </w:divBdr>
            </w:div>
          </w:divsChild>
        </w:div>
        <w:div w:id="2444255">
          <w:marLeft w:val="0"/>
          <w:marRight w:val="0"/>
          <w:marTop w:val="240"/>
          <w:marBottom w:val="0"/>
          <w:divBdr>
            <w:top w:val="none" w:sz="0" w:space="0" w:color="auto"/>
            <w:left w:val="none" w:sz="0" w:space="0" w:color="auto"/>
            <w:bottom w:val="none" w:sz="0" w:space="0" w:color="auto"/>
            <w:right w:val="none" w:sz="0" w:space="0" w:color="auto"/>
          </w:divBdr>
        </w:div>
        <w:div w:id="1874923509">
          <w:marLeft w:val="0"/>
          <w:marRight w:val="0"/>
          <w:marTop w:val="24"/>
          <w:marBottom w:val="24"/>
          <w:divBdr>
            <w:top w:val="none" w:sz="0" w:space="0" w:color="auto"/>
            <w:left w:val="none" w:sz="0" w:space="0" w:color="auto"/>
            <w:bottom w:val="none" w:sz="0" w:space="0" w:color="auto"/>
            <w:right w:val="none" w:sz="0" w:space="0" w:color="auto"/>
          </w:divBdr>
          <w:divsChild>
            <w:div w:id="2068799167">
              <w:marLeft w:val="0"/>
              <w:marRight w:val="0"/>
              <w:marTop w:val="0"/>
              <w:marBottom w:val="0"/>
              <w:divBdr>
                <w:top w:val="none" w:sz="0" w:space="0" w:color="auto"/>
                <w:left w:val="none" w:sz="0" w:space="0" w:color="auto"/>
                <w:bottom w:val="none" w:sz="0" w:space="0" w:color="auto"/>
                <w:right w:val="none" w:sz="0" w:space="0" w:color="auto"/>
              </w:divBdr>
              <w:divsChild>
                <w:div w:id="14977212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69866725">
          <w:marLeft w:val="0"/>
          <w:marRight w:val="0"/>
          <w:marTop w:val="24"/>
          <w:marBottom w:val="24"/>
          <w:divBdr>
            <w:top w:val="none" w:sz="0" w:space="0" w:color="auto"/>
            <w:left w:val="none" w:sz="0" w:space="0" w:color="auto"/>
            <w:bottom w:val="none" w:sz="0" w:space="0" w:color="auto"/>
            <w:right w:val="none" w:sz="0" w:space="0" w:color="auto"/>
          </w:divBdr>
          <w:divsChild>
            <w:div w:id="1599099330">
              <w:marLeft w:val="0"/>
              <w:marRight w:val="0"/>
              <w:marTop w:val="0"/>
              <w:marBottom w:val="0"/>
              <w:divBdr>
                <w:top w:val="none" w:sz="0" w:space="0" w:color="auto"/>
                <w:left w:val="none" w:sz="0" w:space="0" w:color="auto"/>
                <w:bottom w:val="none" w:sz="0" w:space="0" w:color="auto"/>
                <w:right w:val="none" w:sz="0" w:space="0" w:color="auto"/>
              </w:divBdr>
              <w:divsChild>
                <w:div w:id="10394762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0295522">
          <w:marLeft w:val="0"/>
          <w:marRight w:val="0"/>
          <w:marTop w:val="24"/>
          <w:marBottom w:val="24"/>
          <w:divBdr>
            <w:top w:val="none" w:sz="0" w:space="0" w:color="auto"/>
            <w:left w:val="none" w:sz="0" w:space="0" w:color="auto"/>
            <w:bottom w:val="none" w:sz="0" w:space="0" w:color="auto"/>
            <w:right w:val="none" w:sz="0" w:space="0" w:color="auto"/>
          </w:divBdr>
          <w:divsChild>
            <w:div w:id="633145170">
              <w:marLeft w:val="0"/>
              <w:marRight w:val="0"/>
              <w:marTop w:val="0"/>
              <w:marBottom w:val="0"/>
              <w:divBdr>
                <w:top w:val="none" w:sz="0" w:space="0" w:color="auto"/>
                <w:left w:val="none" w:sz="0" w:space="0" w:color="auto"/>
                <w:bottom w:val="none" w:sz="0" w:space="0" w:color="auto"/>
                <w:right w:val="none" w:sz="0" w:space="0" w:color="auto"/>
              </w:divBdr>
            </w:div>
          </w:divsChild>
        </w:div>
        <w:div w:id="1223786386">
          <w:marLeft w:val="0"/>
          <w:marRight w:val="0"/>
          <w:marTop w:val="24"/>
          <w:marBottom w:val="24"/>
          <w:divBdr>
            <w:top w:val="none" w:sz="0" w:space="0" w:color="auto"/>
            <w:left w:val="none" w:sz="0" w:space="0" w:color="auto"/>
            <w:bottom w:val="none" w:sz="0" w:space="0" w:color="auto"/>
            <w:right w:val="none" w:sz="0" w:space="0" w:color="auto"/>
          </w:divBdr>
          <w:divsChild>
            <w:div w:id="1768892260">
              <w:marLeft w:val="0"/>
              <w:marRight w:val="0"/>
              <w:marTop w:val="0"/>
              <w:marBottom w:val="0"/>
              <w:divBdr>
                <w:top w:val="none" w:sz="0" w:space="0" w:color="auto"/>
                <w:left w:val="none" w:sz="0" w:space="0" w:color="auto"/>
                <w:bottom w:val="none" w:sz="0" w:space="0" w:color="auto"/>
                <w:right w:val="none" w:sz="0" w:space="0" w:color="auto"/>
              </w:divBdr>
            </w:div>
          </w:divsChild>
        </w:div>
        <w:div w:id="1769811553">
          <w:marLeft w:val="0"/>
          <w:marRight w:val="0"/>
          <w:marTop w:val="24"/>
          <w:marBottom w:val="24"/>
          <w:divBdr>
            <w:top w:val="none" w:sz="0" w:space="0" w:color="auto"/>
            <w:left w:val="none" w:sz="0" w:space="0" w:color="auto"/>
            <w:bottom w:val="none" w:sz="0" w:space="0" w:color="auto"/>
            <w:right w:val="none" w:sz="0" w:space="0" w:color="auto"/>
          </w:divBdr>
          <w:divsChild>
            <w:div w:id="552084572">
              <w:marLeft w:val="0"/>
              <w:marRight w:val="0"/>
              <w:marTop w:val="0"/>
              <w:marBottom w:val="0"/>
              <w:divBdr>
                <w:top w:val="none" w:sz="0" w:space="0" w:color="auto"/>
                <w:left w:val="none" w:sz="0" w:space="0" w:color="auto"/>
                <w:bottom w:val="none" w:sz="0" w:space="0" w:color="auto"/>
                <w:right w:val="none" w:sz="0" w:space="0" w:color="auto"/>
              </w:divBdr>
            </w:div>
          </w:divsChild>
        </w:div>
        <w:div w:id="1184435641">
          <w:marLeft w:val="0"/>
          <w:marRight w:val="0"/>
          <w:marTop w:val="24"/>
          <w:marBottom w:val="24"/>
          <w:divBdr>
            <w:top w:val="none" w:sz="0" w:space="0" w:color="auto"/>
            <w:left w:val="none" w:sz="0" w:space="0" w:color="auto"/>
            <w:bottom w:val="none" w:sz="0" w:space="0" w:color="auto"/>
            <w:right w:val="none" w:sz="0" w:space="0" w:color="auto"/>
          </w:divBdr>
          <w:divsChild>
            <w:div w:id="1267040040">
              <w:marLeft w:val="0"/>
              <w:marRight w:val="0"/>
              <w:marTop w:val="0"/>
              <w:marBottom w:val="0"/>
              <w:divBdr>
                <w:top w:val="none" w:sz="0" w:space="0" w:color="auto"/>
                <w:left w:val="none" w:sz="0" w:space="0" w:color="auto"/>
                <w:bottom w:val="none" w:sz="0" w:space="0" w:color="auto"/>
                <w:right w:val="none" w:sz="0" w:space="0" w:color="auto"/>
              </w:divBdr>
            </w:div>
          </w:divsChild>
        </w:div>
        <w:div w:id="472984596">
          <w:marLeft w:val="0"/>
          <w:marRight w:val="0"/>
          <w:marTop w:val="24"/>
          <w:marBottom w:val="24"/>
          <w:divBdr>
            <w:top w:val="none" w:sz="0" w:space="0" w:color="auto"/>
            <w:left w:val="none" w:sz="0" w:space="0" w:color="auto"/>
            <w:bottom w:val="none" w:sz="0" w:space="0" w:color="auto"/>
            <w:right w:val="none" w:sz="0" w:space="0" w:color="auto"/>
          </w:divBdr>
          <w:divsChild>
            <w:div w:id="220555636">
              <w:marLeft w:val="0"/>
              <w:marRight w:val="0"/>
              <w:marTop w:val="0"/>
              <w:marBottom w:val="0"/>
              <w:divBdr>
                <w:top w:val="none" w:sz="0" w:space="0" w:color="auto"/>
                <w:left w:val="none" w:sz="0" w:space="0" w:color="auto"/>
                <w:bottom w:val="none" w:sz="0" w:space="0" w:color="auto"/>
                <w:right w:val="none" w:sz="0" w:space="0" w:color="auto"/>
              </w:divBdr>
            </w:div>
          </w:divsChild>
        </w:div>
        <w:div w:id="1944262805">
          <w:marLeft w:val="0"/>
          <w:marRight w:val="0"/>
          <w:marTop w:val="24"/>
          <w:marBottom w:val="24"/>
          <w:divBdr>
            <w:top w:val="none" w:sz="0" w:space="0" w:color="auto"/>
            <w:left w:val="none" w:sz="0" w:space="0" w:color="auto"/>
            <w:bottom w:val="none" w:sz="0" w:space="0" w:color="auto"/>
            <w:right w:val="none" w:sz="0" w:space="0" w:color="auto"/>
          </w:divBdr>
          <w:divsChild>
            <w:div w:id="66539862">
              <w:marLeft w:val="0"/>
              <w:marRight w:val="0"/>
              <w:marTop w:val="0"/>
              <w:marBottom w:val="0"/>
              <w:divBdr>
                <w:top w:val="none" w:sz="0" w:space="0" w:color="auto"/>
                <w:left w:val="none" w:sz="0" w:space="0" w:color="auto"/>
                <w:bottom w:val="none" w:sz="0" w:space="0" w:color="auto"/>
                <w:right w:val="none" w:sz="0" w:space="0" w:color="auto"/>
              </w:divBdr>
            </w:div>
          </w:divsChild>
        </w:div>
        <w:div w:id="150996508">
          <w:marLeft w:val="0"/>
          <w:marRight w:val="0"/>
          <w:marTop w:val="24"/>
          <w:marBottom w:val="24"/>
          <w:divBdr>
            <w:top w:val="none" w:sz="0" w:space="0" w:color="auto"/>
            <w:left w:val="none" w:sz="0" w:space="0" w:color="auto"/>
            <w:bottom w:val="none" w:sz="0" w:space="0" w:color="auto"/>
            <w:right w:val="none" w:sz="0" w:space="0" w:color="auto"/>
          </w:divBdr>
          <w:divsChild>
            <w:div w:id="686710494">
              <w:marLeft w:val="0"/>
              <w:marRight w:val="0"/>
              <w:marTop w:val="0"/>
              <w:marBottom w:val="0"/>
              <w:divBdr>
                <w:top w:val="none" w:sz="0" w:space="0" w:color="auto"/>
                <w:left w:val="none" w:sz="0" w:space="0" w:color="auto"/>
                <w:bottom w:val="none" w:sz="0" w:space="0" w:color="auto"/>
                <w:right w:val="none" w:sz="0" w:space="0" w:color="auto"/>
              </w:divBdr>
            </w:div>
          </w:divsChild>
        </w:div>
        <w:div w:id="1550997533">
          <w:marLeft w:val="0"/>
          <w:marRight w:val="0"/>
          <w:marTop w:val="24"/>
          <w:marBottom w:val="24"/>
          <w:divBdr>
            <w:top w:val="none" w:sz="0" w:space="0" w:color="auto"/>
            <w:left w:val="none" w:sz="0" w:space="0" w:color="auto"/>
            <w:bottom w:val="none" w:sz="0" w:space="0" w:color="auto"/>
            <w:right w:val="none" w:sz="0" w:space="0" w:color="auto"/>
          </w:divBdr>
          <w:divsChild>
            <w:div w:id="679086023">
              <w:marLeft w:val="0"/>
              <w:marRight w:val="0"/>
              <w:marTop w:val="0"/>
              <w:marBottom w:val="0"/>
              <w:divBdr>
                <w:top w:val="none" w:sz="0" w:space="0" w:color="auto"/>
                <w:left w:val="none" w:sz="0" w:space="0" w:color="auto"/>
                <w:bottom w:val="single" w:sz="6" w:space="0" w:color="252525"/>
                <w:right w:val="none" w:sz="0" w:space="0" w:color="auto"/>
              </w:divBdr>
              <w:divsChild>
                <w:div w:id="18642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39608">
          <w:marLeft w:val="0"/>
          <w:marRight w:val="0"/>
          <w:marTop w:val="24"/>
          <w:marBottom w:val="24"/>
          <w:divBdr>
            <w:top w:val="none" w:sz="0" w:space="0" w:color="auto"/>
            <w:left w:val="none" w:sz="0" w:space="0" w:color="auto"/>
            <w:bottom w:val="none" w:sz="0" w:space="0" w:color="auto"/>
            <w:right w:val="none" w:sz="0" w:space="0" w:color="auto"/>
          </w:divBdr>
          <w:divsChild>
            <w:div w:id="1957979073">
              <w:marLeft w:val="0"/>
              <w:marRight w:val="0"/>
              <w:marTop w:val="0"/>
              <w:marBottom w:val="0"/>
              <w:divBdr>
                <w:top w:val="none" w:sz="0" w:space="0" w:color="auto"/>
                <w:left w:val="none" w:sz="0" w:space="0" w:color="auto"/>
                <w:bottom w:val="none" w:sz="0" w:space="0" w:color="auto"/>
                <w:right w:val="none" w:sz="0" w:space="0" w:color="auto"/>
              </w:divBdr>
            </w:div>
          </w:divsChild>
        </w:div>
        <w:div w:id="1673752987">
          <w:marLeft w:val="0"/>
          <w:marRight w:val="0"/>
          <w:marTop w:val="24"/>
          <w:marBottom w:val="24"/>
          <w:divBdr>
            <w:top w:val="none" w:sz="0" w:space="0" w:color="auto"/>
            <w:left w:val="none" w:sz="0" w:space="0" w:color="auto"/>
            <w:bottom w:val="none" w:sz="0" w:space="0" w:color="auto"/>
            <w:right w:val="none" w:sz="0" w:space="0" w:color="auto"/>
          </w:divBdr>
          <w:divsChild>
            <w:div w:id="255555658">
              <w:marLeft w:val="0"/>
              <w:marRight w:val="0"/>
              <w:marTop w:val="0"/>
              <w:marBottom w:val="0"/>
              <w:divBdr>
                <w:top w:val="none" w:sz="0" w:space="0" w:color="auto"/>
                <w:left w:val="none" w:sz="0" w:space="0" w:color="auto"/>
                <w:bottom w:val="none" w:sz="0" w:space="0" w:color="auto"/>
                <w:right w:val="none" w:sz="0" w:space="0" w:color="auto"/>
              </w:divBdr>
              <w:divsChild>
                <w:div w:id="7791115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7644007">
          <w:marLeft w:val="0"/>
          <w:marRight w:val="0"/>
          <w:marTop w:val="24"/>
          <w:marBottom w:val="24"/>
          <w:divBdr>
            <w:top w:val="none" w:sz="0" w:space="0" w:color="auto"/>
            <w:left w:val="none" w:sz="0" w:space="0" w:color="auto"/>
            <w:bottom w:val="none" w:sz="0" w:space="0" w:color="auto"/>
            <w:right w:val="none" w:sz="0" w:space="0" w:color="auto"/>
          </w:divBdr>
          <w:divsChild>
            <w:div w:id="1728602898">
              <w:marLeft w:val="0"/>
              <w:marRight w:val="0"/>
              <w:marTop w:val="0"/>
              <w:marBottom w:val="0"/>
              <w:divBdr>
                <w:top w:val="none" w:sz="0" w:space="0" w:color="auto"/>
                <w:left w:val="none" w:sz="0" w:space="0" w:color="auto"/>
                <w:bottom w:val="none" w:sz="0" w:space="0" w:color="auto"/>
                <w:right w:val="none" w:sz="0" w:space="0" w:color="auto"/>
              </w:divBdr>
              <w:divsChild>
                <w:div w:id="211065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8548651">
          <w:marLeft w:val="0"/>
          <w:marRight w:val="0"/>
          <w:marTop w:val="24"/>
          <w:marBottom w:val="24"/>
          <w:divBdr>
            <w:top w:val="none" w:sz="0" w:space="0" w:color="auto"/>
            <w:left w:val="none" w:sz="0" w:space="0" w:color="auto"/>
            <w:bottom w:val="none" w:sz="0" w:space="0" w:color="auto"/>
            <w:right w:val="none" w:sz="0" w:space="0" w:color="auto"/>
          </w:divBdr>
          <w:divsChild>
            <w:div w:id="1792897728">
              <w:marLeft w:val="0"/>
              <w:marRight w:val="0"/>
              <w:marTop w:val="0"/>
              <w:marBottom w:val="0"/>
              <w:divBdr>
                <w:top w:val="none" w:sz="0" w:space="0" w:color="auto"/>
                <w:left w:val="none" w:sz="0" w:space="0" w:color="auto"/>
                <w:bottom w:val="none" w:sz="0" w:space="0" w:color="auto"/>
                <w:right w:val="none" w:sz="0" w:space="0" w:color="auto"/>
              </w:divBdr>
            </w:div>
          </w:divsChild>
        </w:div>
        <w:div w:id="218056481">
          <w:marLeft w:val="0"/>
          <w:marRight w:val="0"/>
          <w:marTop w:val="24"/>
          <w:marBottom w:val="24"/>
          <w:divBdr>
            <w:top w:val="none" w:sz="0" w:space="0" w:color="auto"/>
            <w:left w:val="none" w:sz="0" w:space="0" w:color="auto"/>
            <w:bottom w:val="none" w:sz="0" w:space="0" w:color="auto"/>
            <w:right w:val="none" w:sz="0" w:space="0" w:color="auto"/>
          </w:divBdr>
          <w:divsChild>
            <w:div w:id="1389961719">
              <w:marLeft w:val="0"/>
              <w:marRight w:val="0"/>
              <w:marTop w:val="0"/>
              <w:marBottom w:val="0"/>
              <w:divBdr>
                <w:top w:val="none" w:sz="0" w:space="0" w:color="auto"/>
                <w:left w:val="none" w:sz="0" w:space="0" w:color="auto"/>
                <w:bottom w:val="none" w:sz="0" w:space="0" w:color="auto"/>
                <w:right w:val="none" w:sz="0" w:space="0" w:color="auto"/>
              </w:divBdr>
            </w:div>
          </w:divsChild>
        </w:div>
        <w:div w:id="847408107">
          <w:marLeft w:val="0"/>
          <w:marRight w:val="0"/>
          <w:marTop w:val="24"/>
          <w:marBottom w:val="24"/>
          <w:divBdr>
            <w:top w:val="none" w:sz="0" w:space="0" w:color="auto"/>
            <w:left w:val="none" w:sz="0" w:space="0" w:color="auto"/>
            <w:bottom w:val="none" w:sz="0" w:space="0" w:color="auto"/>
            <w:right w:val="none" w:sz="0" w:space="0" w:color="auto"/>
          </w:divBdr>
          <w:divsChild>
            <w:div w:id="1789397027">
              <w:marLeft w:val="0"/>
              <w:marRight w:val="0"/>
              <w:marTop w:val="0"/>
              <w:marBottom w:val="0"/>
              <w:divBdr>
                <w:top w:val="none" w:sz="0" w:space="0" w:color="auto"/>
                <w:left w:val="none" w:sz="0" w:space="0" w:color="auto"/>
                <w:bottom w:val="none" w:sz="0" w:space="0" w:color="auto"/>
                <w:right w:val="none" w:sz="0" w:space="0" w:color="auto"/>
              </w:divBdr>
            </w:div>
          </w:divsChild>
        </w:div>
        <w:div w:id="19816755">
          <w:marLeft w:val="0"/>
          <w:marRight w:val="0"/>
          <w:marTop w:val="24"/>
          <w:marBottom w:val="24"/>
          <w:divBdr>
            <w:top w:val="none" w:sz="0" w:space="0" w:color="auto"/>
            <w:left w:val="none" w:sz="0" w:space="0" w:color="auto"/>
            <w:bottom w:val="none" w:sz="0" w:space="0" w:color="auto"/>
            <w:right w:val="none" w:sz="0" w:space="0" w:color="auto"/>
          </w:divBdr>
          <w:divsChild>
            <w:div w:id="813644297">
              <w:marLeft w:val="0"/>
              <w:marRight w:val="0"/>
              <w:marTop w:val="0"/>
              <w:marBottom w:val="0"/>
              <w:divBdr>
                <w:top w:val="none" w:sz="0" w:space="0" w:color="auto"/>
                <w:left w:val="none" w:sz="0" w:space="0" w:color="auto"/>
                <w:bottom w:val="none" w:sz="0" w:space="0" w:color="auto"/>
                <w:right w:val="none" w:sz="0" w:space="0" w:color="auto"/>
              </w:divBdr>
              <w:divsChild>
                <w:div w:id="836960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79135604">
          <w:marLeft w:val="0"/>
          <w:marRight w:val="0"/>
          <w:marTop w:val="24"/>
          <w:marBottom w:val="24"/>
          <w:divBdr>
            <w:top w:val="none" w:sz="0" w:space="0" w:color="auto"/>
            <w:left w:val="none" w:sz="0" w:space="0" w:color="auto"/>
            <w:bottom w:val="none" w:sz="0" w:space="0" w:color="auto"/>
            <w:right w:val="none" w:sz="0" w:space="0" w:color="auto"/>
          </w:divBdr>
          <w:divsChild>
            <w:div w:id="199630093">
              <w:marLeft w:val="0"/>
              <w:marRight w:val="0"/>
              <w:marTop w:val="0"/>
              <w:marBottom w:val="0"/>
              <w:divBdr>
                <w:top w:val="none" w:sz="0" w:space="0" w:color="auto"/>
                <w:left w:val="none" w:sz="0" w:space="0" w:color="auto"/>
                <w:bottom w:val="none" w:sz="0" w:space="0" w:color="auto"/>
                <w:right w:val="none" w:sz="0" w:space="0" w:color="auto"/>
              </w:divBdr>
              <w:divsChild>
                <w:div w:id="20967057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46605438">
          <w:marLeft w:val="0"/>
          <w:marRight w:val="0"/>
          <w:marTop w:val="24"/>
          <w:marBottom w:val="24"/>
          <w:divBdr>
            <w:top w:val="none" w:sz="0" w:space="0" w:color="auto"/>
            <w:left w:val="none" w:sz="0" w:space="0" w:color="auto"/>
            <w:bottom w:val="none" w:sz="0" w:space="0" w:color="auto"/>
            <w:right w:val="none" w:sz="0" w:space="0" w:color="auto"/>
          </w:divBdr>
          <w:divsChild>
            <w:div w:id="843860783">
              <w:marLeft w:val="0"/>
              <w:marRight w:val="0"/>
              <w:marTop w:val="0"/>
              <w:marBottom w:val="0"/>
              <w:divBdr>
                <w:top w:val="none" w:sz="0" w:space="0" w:color="auto"/>
                <w:left w:val="none" w:sz="0" w:space="0" w:color="auto"/>
                <w:bottom w:val="none" w:sz="0" w:space="0" w:color="auto"/>
                <w:right w:val="none" w:sz="0" w:space="0" w:color="auto"/>
              </w:divBdr>
            </w:div>
          </w:divsChild>
        </w:div>
        <w:div w:id="1647470430">
          <w:marLeft w:val="0"/>
          <w:marRight w:val="0"/>
          <w:marTop w:val="24"/>
          <w:marBottom w:val="24"/>
          <w:divBdr>
            <w:top w:val="none" w:sz="0" w:space="0" w:color="auto"/>
            <w:left w:val="none" w:sz="0" w:space="0" w:color="auto"/>
            <w:bottom w:val="none" w:sz="0" w:space="0" w:color="auto"/>
            <w:right w:val="none" w:sz="0" w:space="0" w:color="auto"/>
          </w:divBdr>
          <w:divsChild>
            <w:div w:id="46199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6907">
      <w:bodyDiv w:val="1"/>
      <w:marLeft w:val="0"/>
      <w:marRight w:val="0"/>
      <w:marTop w:val="0"/>
      <w:marBottom w:val="0"/>
      <w:divBdr>
        <w:top w:val="none" w:sz="0" w:space="0" w:color="auto"/>
        <w:left w:val="none" w:sz="0" w:space="0" w:color="auto"/>
        <w:bottom w:val="none" w:sz="0" w:space="0" w:color="auto"/>
        <w:right w:val="none" w:sz="0" w:space="0" w:color="auto"/>
      </w:divBdr>
      <w:divsChild>
        <w:div w:id="403292">
          <w:marLeft w:val="0"/>
          <w:marRight w:val="0"/>
          <w:marTop w:val="240"/>
          <w:marBottom w:val="0"/>
          <w:divBdr>
            <w:top w:val="none" w:sz="0" w:space="0" w:color="auto"/>
            <w:left w:val="none" w:sz="0" w:space="0" w:color="auto"/>
            <w:bottom w:val="none" w:sz="0" w:space="0" w:color="auto"/>
            <w:right w:val="none" w:sz="0" w:space="0" w:color="auto"/>
          </w:divBdr>
        </w:div>
        <w:div w:id="283778294">
          <w:marLeft w:val="0"/>
          <w:marRight w:val="0"/>
          <w:marTop w:val="0"/>
          <w:marBottom w:val="0"/>
          <w:divBdr>
            <w:top w:val="none" w:sz="0" w:space="0" w:color="auto"/>
            <w:left w:val="none" w:sz="0" w:space="0" w:color="auto"/>
            <w:bottom w:val="none" w:sz="0" w:space="0" w:color="auto"/>
            <w:right w:val="none" w:sz="0" w:space="0" w:color="auto"/>
          </w:divBdr>
        </w:div>
        <w:div w:id="2009484042">
          <w:marLeft w:val="0"/>
          <w:marRight w:val="0"/>
          <w:marTop w:val="240"/>
          <w:marBottom w:val="0"/>
          <w:divBdr>
            <w:top w:val="none" w:sz="0" w:space="0" w:color="auto"/>
            <w:left w:val="none" w:sz="0" w:space="0" w:color="auto"/>
            <w:bottom w:val="none" w:sz="0" w:space="0" w:color="auto"/>
            <w:right w:val="none" w:sz="0" w:space="0" w:color="auto"/>
          </w:divBdr>
          <w:divsChild>
            <w:div w:id="397676815">
              <w:marLeft w:val="0"/>
              <w:marRight w:val="0"/>
              <w:marTop w:val="0"/>
              <w:marBottom w:val="0"/>
              <w:divBdr>
                <w:top w:val="none" w:sz="0" w:space="0" w:color="auto"/>
                <w:left w:val="none" w:sz="0" w:space="0" w:color="auto"/>
                <w:bottom w:val="none" w:sz="0" w:space="0" w:color="auto"/>
                <w:right w:val="none" w:sz="0" w:space="0" w:color="auto"/>
              </w:divBdr>
            </w:div>
          </w:divsChild>
        </w:div>
        <w:div w:id="520508469">
          <w:marLeft w:val="0"/>
          <w:marRight w:val="0"/>
          <w:marTop w:val="240"/>
          <w:marBottom w:val="0"/>
          <w:divBdr>
            <w:top w:val="none" w:sz="0" w:space="0" w:color="auto"/>
            <w:left w:val="none" w:sz="0" w:space="0" w:color="auto"/>
            <w:bottom w:val="none" w:sz="0" w:space="0" w:color="auto"/>
            <w:right w:val="none" w:sz="0" w:space="0" w:color="auto"/>
          </w:divBdr>
          <w:divsChild>
            <w:div w:id="170285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5942">
      <w:bodyDiv w:val="1"/>
      <w:marLeft w:val="0"/>
      <w:marRight w:val="0"/>
      <w:marTop w:val="0"/>
      <w:marBottom w:val="0"/>
      <w:divBdr>
        <w:top w:val="none" w:sz="0" w:space="0" w:color="auto"/>
        <w:left w:val="none" w:sz="0" w:space="0" w:color="auto"/>
        <w:bottom w:val="none" w:sz="0" w:space="0" w:color="auto"/>
        <w:right w:val="none" w:sz="0" w:space="0" w:color="auto"/>
      </w:divBdr>
      <w:divsChild>
        <w:div w:id="244145372">
          <w:marLeft w:val="0"/>
          <w:marRight w:val="0"/>
          <w:marTop w:val="240"/>
          <w:marBottom w:val="0"/>
          <w:divBdr>
            <w:top w:val="none" w:sz="0" w:space="0" w:color="auto"/>
            <w:left w:val="none" w:sz="0" w:space="0" w:color="auto"/>
            <w:bottom w:val="none" w:sz="0" w:space="0" w:color="auto"/>
            <w:right w:val="none" w:sz="0" w:space="0" w:color="auto"/>
          </w:divBdr>
        </w:div>
        <w:div w:id="2002804625">
          <w:marLeft w:val="0"/>
          <w:marRight w:val="0"/>
          <w:marTop w:val="0"/>
          <w:marBottom w:val="0"/>
          <w:divBdr>
            <w:top w:val="none" w:sz="0" w:space="0" w:color="auto"/>
            <w:left w:val="none" w:sz="0" w:space="0" w:color="auto"/>
            <w:bottom w:val="none" w:sz="0" w:space="0" w:color="auto"/>
            <w:right w:val="none" w:sz="0" w:space="0" w:color="auto"/>
          </w:divBdr>
        </w:div>
        <w:div w:id="1525629497">
          <w:marLeft w:val="0"/>
          <w:marRight w:val="0"/>
          <w:marTop w:val="240"/>
          <w:marBottom w:val="0"/>
          <w:divBdr>
            <w:top w:val="none" w:sz="0" w:space="0" w:color="auto"/>
            <w:left w:val="none" w:sz="0" w:space="0" w:color="auto"/>
            <w:bottom w:val="none" w:sz="0" w:space="0" w:color="auto"/>
            <w:right w:val="none" w:sz="0" w:space="0" w:color="auto"/>
          </w:divBdr>
          <w:divsChild>
            <w:div w:id="1527329247">
              <w:marLeft w:val="0"/>
              <w:marRight w:val="0"/>
              <w:marTop w:val="0"/>
              <w:marBottom w:val="0"/>
              <w:divBdr>
                <w:top w:val="none" w:sz="0" w:space="0" w:color="auto"/>
                <w:left w:val="none" w:sz="0" w:space="0" w:color="auto"/>
                <w:bottom w:val="none" w:sz="0" w:space="0" w:color="auto"/>
                <w:right w:val="none" w:sz="0" w:space="0" w:color="auto"/>
              </w:divBdr>
            </w:div>
          </w:divsChild>
        </w:div>
        <w:div w:id="105081337">
          <w:marLeft w:val="0"/>
          <w:marRight w:val="0"/>
          <w:marTop w:val="240"/>
          <w:marBottom w:val="0"/>
          <w:divBdr>
            <w:top w:val="none" w:sz="0" w:space="0" w:color="auto"/>
            <w:left w:val="none" w:sz="0" w:space="0" w:color="auto"/>
            <w:bottom w:val="none" w:sz="0" w:space="0" w:color="auto"/>
            <w:right w:val="none" w:sz="0" w:space="0" w:color="auto"/>
          </w:divBdr>
          <w:divsChild>
            <w:div w:id="2734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5771">
      <w:bodyDiv w:val="1"/>
      <w:marLeft w:val="0"/>
      <w:marRight w:val="0"/>
      <w:marTop w:val="0"/>
      <w:marBottom w:val="0"/>
      <w:divBdr>
        <w:top w:val="none" w:sz="0" w:space="0" w:color="auto"/>
        <w:left w:val="none" w:sz="0" w:space="0" w:color="auto"/>
        <w:bottom w:val="none" w:sz="0" w:space="0" w:color="auto"/>
        <w:right w:val="none" w:sz="0" w:space="0" w:color="auto"/>
      </w:divBdr>
      <w:divsChild>
        <w:div w:id="383718394">
          <w:marLeft w:val="0"/>
          <w:marRight w:val="0"/>
          <w:marTop w:val="240"/>
          <w:marBottom w:val="0"/>
          <w:divBdr>
            <w:top w:val="none" w:sz="0" w:space="0" w:color="auto"/>
            <w:left w:val="none" w:sz="0" w:space="0" w:color="auto"/>
            <w:bottom w:val="none" w:sz="0" w:space="0" w:color="auto"/>
            <w:right w:val="none" w:sz="0" w:space="0" w:color="auto"/>
          </w:divBdr>
        </w:div>
        <w:div w:id="1899634973">
          <w:marLeft w:val="0"/>
          <w:marRight w:val="0"/>
          <w:marTop w:val="0"/>
          <w:marBottom w:val="0"/>
          <w:divBdr>
            <w:top w:val="none" w:sz="0" w:space="0" w:color="auto"/>
            <w:left w:val="none" w:sz="0" w:space="0" w:color="auto"/>
            <w:bottom w:val="none" w:sz="0" w:space="0" w:color="auto"/>
            <w:right w:val="none" w:sz="0" w:space="0" w:color="auto"/>
          </w:divBdr>
        </w:div>
        <w:div w:id="1481966048">
          <w:marLeft w:val="0"/>
          <w:marRight w:val="0"/>
          <w:marTop w:val="240"/>
          <w:marBottom w:val="0"/>
          <w:divBdr>
            <w:top w:val="none" w:sz="0" w:space="0" w:color="auto"/>
            <w:left w:val="none" w:sz="0" w:space="0" w:color="auto"/>
            <w:bottom w:val="none" w:sz="0" w:space="0" w:color="auto"/>
            <w:right w:val="none" w:sz="0" w:space="0" w:color="auto"/>
          </w:divBdr>
          <w:divsChild>
            <w:div w:id="1822381044">
              <w:marLeft w:val="0"/>
              <w:marRight w:val="0"/>
              <w:marTop w:val="0"/>
              <w:marBottom w:val="0"/>
              <w:divBdr>
                <w:top w:val="none" w:sz="0" w:space="0" w:color="auto"/>
                <w:left w:val="none" w:sz="0" w:space="0" w:color="auto"/>
                <w:bottom w:val="none" w:sz="0" w:space="0" w:color="auto"/>
                <w:right w:val="none" w:sz="0" w:space="0" w:color="auto"/>
              </w:divBdr>
            </w:div>
          </w:divsChild>
        </w:div>
        <w:div w:id="840005168">
          <w:marLeft w:val="0"/>
          <w:marRight w:val="0"/>
          <w:marTop w:val="240"/>
          <w:marBottom w:val="0"/>
          <w:divBdr>
            <w:top w:val="none" w:sz="0" w:space="0" w:color="auto"/>
            <w:left w:val="none" w:sz="0" w:space="0" w:color="auto"/>
            <w:bottom w:val="none" w:sz="0" w:space="0" w:color="auto"/>
            <w:right w:val="none" w:sz="0" w:space="0" w:color="auto"/>
          </w:divBdr>
          <w:divsChild>
            <w:div w:id="1680426824">
              <w:marLeft w:val="0"/>
              <w:marRight w:val="0"/>
              <w:marTop w:val="0"/>
              <w:marBottom w:val="0"/>
              <w:divBdr>
                <w:top w:val="none" w:sz="0" w:space="0" w:color="auto"/>
                <w:left w:val="none" w:sz="0" w:space="0" w:color="auto"/>
                <w:bottom w:val="none" w:sz="0" w:space="0" w:color="auto"/>
                <w:right w:val="none" w:sz="0" w:space="0" w:color="auto"/>
              </w:divBdr>
            </w:div>
          </w:divsChild>
        </w:div>
        <w:div w:id="1121190849">
          <w:marLeft w:val="0"/>
          <w:marRight w:val="0"/>
          <w:marTop w:val="240"/>
          <w:marBottom w:val="0"/>
          <w:divBdr>
            <w:top w:val="none" w:sz="0" w:space="0" w:color="auto"/>
            <w:left w:val="none" w:sz="0" w:space="0" w:color="auto"/>
            <w:bottom w:val="none" w:sz="0" w:space="0" w:color="auto"/>
            <w:right w:val="none" w:sz="0" w:space="0" w:color="auto"/>
          </w:divBdr>
          <w:divsChild>
            <w:div w:id="1035346521">
              <w:marLeft w:val="0"/>
              <w:marRight w:val="0"/>
              <w:marTop w:val="0"/>
              <w:marBottom w:val="0"/>
              <w:divBdr>
                <w:top w:val="none" w:sz="0" w:space="0" w:color="auto"/>
                <w:left w:val="none" w:sz="0" w:space="0" w:color="auto"/>
                <w:bottom w:val="none" w:sz="0" w:space="0" w:color="auto"/>
                <w:right w:val="none" w:sz="0" w:space="0" w:color="auto"/>
              </w:divBdr>
            </w:div>
          </w:divsChild>
        </w:div>
        <w:div w:id="1911652077">
          <w:marLeft w:val="0"/>
          <w:marRight w:val="0"/>
          <w:marTop w:val="240"/>
          <w:marBottom w:val="0"/>
          <w:divBdr>
            <w:top w:val="none" w:sz="0" w:space="0" w:color="auto"/>
            <w:left w:val="none" w:sz="0" w:space="0" w:color="auto"/>
            <w:bottom w:val="none" w:sz="0" w:space="0" w:color="auto"/>
            <w:right w:val="none" w:sz="0" w:space="0" w:color="auto"/>
          </w:divBdr>
          <w:divsChild>
            <w:div w:id="50469896">
              <w:marLeft w:val="0"/>
              <w:marRight w:val="0"/>
              <w:marTop w:val="0"/>
              <w:marBottom w:val="0"/>
              <w:divBdr>
                <w:top w:val="none" w:sz="0" w:space="0" w:color="auto"/>
                <w:left w:val="none" w:sz="0" w:space="0" w:color="auto"/>
                <w:bottom w:val="none" w:sz="0" w:space="0" w:color="auto"/>
                <w:right w:val="none" w:sz="0" w:space="0" w:color="auto"/>
              </w:divBdr>
            </w:div>
          </w:divsChild>
        </w:div>
        <w:div w:id="1543664555">
          <w:marLeft w:val="0"/>
          <w:marRight w:val="0"/>
          <w:marTop w:val="240"/>
          <w:marBottom w:val="0"/>
          <w:divBdr>
            <w:top w:val="none" w:sz="0" w:space="0" w:color="auto"/>
            <w:left w:val="none" w:sz="0" w:space="0" w:color="auto"/>
            <w:bottom w:val="none" w:sz="0" w:space="0" w:color="auto"/>
            <w:right w:val="none" w:sz="0" w:space="0" w:color="auto"/>
          </w:divBdr>
          <w:divsChild>
            <w:div w:id="187260286">
              <w:marLeft w:val="0"/>
              <w:marRight w:val="0"/>
              <w:marTop w:val="0"/>
              <w:marBottom w:val="0"/>
              <w:divBdr>
                <w:top w:val="none" w:sz="0" w:space="0" w:color="auto"/>
                <w:left w:val="none" w:sz="0" w:space="0" w:color="auto"/>
                <w:bottom w:val="none" w:sz="0" w:space="0" w:color="auto"/>
                <w:right w:val="none" w:sz="0" w:space="0" w:color="auto"/>
              </w:divBdr>
            </w:div>
          </w:divsChild>
        </w:div>
        <w:div w:id="921985965">
          <w:marLeft w:val="0"/>
          <w:marRight w:val="0"/>
          <w:marTop w:val="240"/>
          <w:marBottom w:val="0"/>
          <w:divBdr>
            <w:top w:val="none" w:sz="0" w:space="0" w:color="auto"/>
            <w:left w:val="none" w:sz="0" w:space="0" w:color="auto"/>
            <w:bottom w:val="none" w:sz="0" w:space="0" w:color="auto"/>
            <w:right w:val="none" w:sz="0" w:space="0" w:color="auto"/>
          </w:divBdr>
          <w:divsChild>
            <w:div w:id="27821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06688">
      <w:bodyDiv w:val="1"/>
      <w:marLeft w:val="0"/>
      <w:marRight w:val="0"/>
      <w:marTop w:val="0"/>
      <w:marBottom w:val="0"/>
      <w:divBdr>
        <w:top w:val="none" w:sz="0" w:space="0" w:color="auto"/>
        <w:left w:val="none" w:sz="0" w:space="0" w:color="auto"/>
        <w:bottom w:val="none" w:sz="0" w:space="0" w:color="auto"/>
        <w:right w:val="none" w:sz="0" w:space="0" w:color="auto"/>
      </w:divBdr>
      <w:divsChild>
        <w:div w:id="737094641">
          <w:marLeft w:val="0"/>
          <w:marRight w:val="0"/>
          <w:marTop w:val="24"/>
          <w:marBottom w:val="24"/>
          <w:divBdr>
            <w:top w:val="none" w:sz="0" w:space="0" w:color="auto"/>
            <w:left w:val="none" w:sz="0" w:space="0" w:color="auto"/>
            <w:bottom w:val="none" w:sz="0" w:space="0" w:color="auto"/>
            <w:right w:val="none" w:sz="0" w:space="0" w:color="auto"/>
          </w:divBdr>
          <w:divsChild>
            <w:div w:id="1393459020">
              <w:marLeft w:val="0"/>
              <w:marRight w:val="0"/>
              <w:marTop w:val="0"/>
              <w:marBottom w:val="0"/>
              <w:divBdr>
                <w:top w:val="none" w:sz="0" w:space="0" w:color="auto"/>
                <w:left w:val="none" w:sz="0" w:space="0" w:color="auto"/>
                <w:bottom w:val="none" w:sz="0" w:space="0" w:color="auto"/>
                <w:right w:val="none" w:sz="0" w:space="0" w:color="auto"/>
              </w:divBdr>
            </w:div>
          </w:divsChild>
        </w:div>
        <w:div w:id="662318742">
          <w:marLeft w:val="0"/>
          <w:marRight w:val="0"/>
          <w:marTop w:val="24"/>
          <w:marBottom w:val="24"/>
          <w:divBdr>
            <w:top w:val="none" w:sz="0" w:space="0" w:color="auto"/>
            <w:left w:val="none" w:sz="0" w:space="0" w:color="auto"/>
            <w:bottom w:val="none" w:sz="0" w:space="0" w:color="auto"/>
            <w:right w:val="none" w:sz="0" w:space="0" w:color="auto"/>
          </w:divBdr>
          <w:divsChild>
            <w:div w:id="1233194917">
              <w:marLeft w:val="0"/>
              <w:marRight w:val="0"/>
              <w:marTop w:val="0"/>
              <w:marBottom w:val="0"/>
              <w:divBdr>
                <w:top w:val="none" w:sz="0" w:space="0" w:color="auto"/>
                <w:left w:val="none" w:sz="0" w:space="0" w:color="auto"/>
                <w:bottom w:val="none" w:sz="0" w:space="0" w:color="auto"/>
                <w:right w:val="none" w:sz="0" w:space="0" w:color="auto"/>
              </w:divBdr>
            </w:div>
          </w:divsChild>
        </w:div>
        <w:div w:id="1275332126">
          <w:marLeft w:val="0"/>
          <w:marRight w:val="0"/>
          <w:marTop w:val="24"/>
          <w:marBottom w:val="24"/>
          <w:divBdr>
            <w:top w:val="none" w:sz="0" w:space="0" w:color="auto"/>
            <w:left w:val="none" w:sz="0" w:space="0" w:color="auto"/>
            <w:bottom w:val="none" w:sz="0" w:space="0" w:color="auto"/>
            <w:right w:val="none" w:sz="0" w:space="0" w:color="auto"/>
          </w:divBdr>
          <w:divsChild>
            <w:div w:id="1089428992">
              <w:marLeft w:val="0"/>
              <w:marRight w:val="0"/>
              <w:marTop w:val="0"/>
              <w:marBottom w:val="0"/>
              <w:divBdr>
                <w:top w:val="none" w:sz="0" w:space="0" w:color="auto"/>
                <w:left w:val="none" w:sz="0" w:space="0" w:color="auto"/>
                <w:bottom w:val="none" w:sz="0" w:space="0" w:color="auto"/>
                <w:right w:val="none" w:sz="0" w:space="0" w:color="auto"/>
              </w:divBdr>
            </w:div>
          </w:divsChild>
        </w:div>
        <w:div w:id="511142106">
          <w:marLeft w:val="0"/>
          <w:marRight w:val="0"/>
          <w:marTop w:val="24"/>
          <w:marBottom w:val="24"/>
          <w:divBdr>
            <w:top w:val="none" w:sz="0" w:space="0" w:color="auto"/>
            <w:left w:val="none" w:sz="0" w:space="0" w:color="auto"/>
            <w:bottom w:val="none" w:sz="0" w:space="0" w:color="auto"/>
            <w:right w:val="none" w:sz="0" w:space="0" w:color="auto"/>
          </w:divBdr>
          <w:divsChild>
            <w:div w:id="696735177">
              <w:marLeft w:val="0"/>
              <w:marRight w:val="0"/>
              <w:marTop w:val="0"/>
              <w:marBottom w:val="0"/>
              <w:divBdr>
                <w:top w:val="none" w:sz="0" w:space="0" w:color="auto"/>
                <w:left w:val="none" w:sz="0" w:space="0" w:color="auto"/>
                <w:bottom w:val="none" w:sz="0" w:space="0" w:color="auto"/>
                <w:right w:val="none" w:sz="0" w:space="0" w:color="auto"/>
              </w:divBdr>
            </w:div>
          </w:divsChild>
        </w:div>
        <w:div w:id="2049722990">
          <w:marLeft w:val="0"/>
          <w:marRight w:val="0"/>
          <w:marTop w:val="24"/>
          <w:marBottom w:val="24"/>
          <w:divBdr>
            <w:top w:val="none" w:sz="0" w:space="0" w:color="auto"/>
            <w:left w:val="none" w:sz="0" w:space="0" w:color="auto"/>
            <w:bottom w:val="none" w:sz="0" w:space="0" w:color="auto"/>
            <w:right w:val="none" w:sz="0" w:space="0" w:color="auto"/>
          </w:divBdr>
          <w:divsChild>
            <w:div w:id="407919305">
              <w:marLeft w:val="0"/>
              <w:marRight w:val="0"/>
              <w:marTop w:val="0"/>
              <w:marBottom w:val="0"/>
              <w:divBdr>
                <w:top w:val="none" w:sz="0" w:space="0" w:color="auto"/>
                <w:left w:val="none" w:sz="0" w:space="0" w:color="auto"/>
                <w:bottom w:val="none" w:sz="0" w:space="0" w:color="auto"/>
                <w:right w:val="none" w:sz="0" w:space="0" w:color="auto"/>
              </w:divBdr>
            </w:div>
          </w:divsChild>
        </w:div>
        <w:div w:id="2060663928">
          <w:marLeft w:val="0"/>
          <w:marRight w:val="0"/>
          <w:marTop w:val="24"/>
          <w:marBottom w:val="24"/>
          <w:divBdr>
            <w:top w:val="none" w:sz="0" w:space="0" w:color="auto"/>
            <w:left w:val="none" w:sz="0" w:space="0" w:color="auto"/>
            <w:bottom w:val="none" w:sz="0" w:space="0" w:color="auto"/>
            <w:right w:val="none" w:sz="0" w:space="0" w:color="auto"/>
          </w:divBdr>
          <w:divsChild>
            <w:div w:id="1550603149">
              <w:marLeft w:val="0"/>
              <w:marRight w:val="0"/>
              <w:marTop w:val="0"/>
              <w:marBottom w:val="0"/>
              <w:divBdr>
                <w:top w:val="none" w:sz="0" w:space="0" w:color="auto"/>
                <w:left w:val="none" w:sz="0" w:space="0" w:color="auto"/>
                <w:bottom w:val="single" w:sz="6" w:space="0" w:color="252525"/>
                <w:right w:val="none" w:sz="0" w:space="0" w:color="auto"/>
              </w:divBdr>
              <w:divsChild>
                <w:div w:id="21909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04387">
          <w:marLeft w:val="0"/>
          <w:marRight w:val="0"/>
          <w:marTop w:val="24"/>
          <w:marBottom w:val="24"/>
          <w:divBdr>
            <w:top w:val="none" w:sz="0" w:space="0" w:color="auto"/>
            <w:left w:val="none" w:sz="0" w:space="0" w:color="auto"/>
            <w:bottom w:val="none" w:sz="0" w:space="0" w:color="auto"/>
            <w:right w:val="none" w:sz="0" w:space="0" w:color="auto"/>
          </w:divBdr>
          <w:divsChild>
            <w:div w:id="1907911233">
              <w:marLeft w:val="0"/>
              <w:marRight w:val="0"/>
              <w:marTop w:val="0"/>
              <w:marBottom w:val="0"/>
              <w:divBdr>
                <w:top w:val="none" w:sz="0" w:space="0" w:color="auto"/>
                <w:left w:val="none" w:sz="0" w:space="0" w:color="auto"/>
                <w:bottom w:val="none" w:sz="0" w:space="0" w:color="auto"/>
                <w:right w:val="none" w:sz="0" w:space="0" w:color="auto"/>
              </w:divBdr>
            </w:div>
          </w:divsChild>
        </w:div>
        <w:div w:id="900596012">
          <w:marLeft w:val="0"/>
          <w:marRight w:val="0"/>
          <w:marTop w:val="24"/>
          <w:marBottom w:val="24"/>
          <w:divBdr>
            <w:top w:val="none" w:sz="0" w:space="0" w:color="auto"/>
            <w:left w:val="none" w:sz="0" w:space="0" w:color="auto"/>
            <w:bottom w:val="none" w:sz="0" w:space="0" w:color="auto"/>
            <w:right w:val="none" w:sz="0" w:space="0" w:color="auto"/>
          </w:divBdr>
          <w:divsChild>
            <w:div w:id="1725911464">
              <w:marLeft w:val="0"/>
              <w:marRight w:val="0"/>
              <w:marTop w:val="0"/>
              <w:marBottom w:val="0"/>
              <w:divBdr>
                <w:top w:val="none" w:sz="0" w:space="0" w:color="auto"/>
                <w:left w:val="none" w:sz="0" w:space="0" w:color="auto"/>
                <w:bottom w:val="none" w:sz="0" w:space="0" w:color="auto"/>
                <w:right w:val="none" w:sz="0" w:space="0" w:color="auto"/>
              </w:divBdr>
            </w:div>
          </w:divsChild>
        </w:div>
        <w:div w:id="1966691836">
          <w:marLeft w:val="0"/>
          <w:marRight w:val="0"/>
          <w:marTop w:val="24"/>
          <w:marBottom w:val="24"/>
          <w:divBdr>
            <w:top w:val="none" w:sz="0" w:space="0" w:color="auto"/>
            <w:left w:val="none" w:sz="0" w:space="0" w:color="auto"/>
            <w:bottom w:val="none" w:sz="0" w:space="0" w:color="auto"/>
            <w:right w:val="none" w:sz="0" w:space="0" w:color="auto"/>
          </w:divBdr>
          <w:divsChild>
            <w:div w:id="1218858970">
              <w:marLeft w:val="0"/>
              <w:marRight w:val="0"/>
              <w:marTop w:val="0"/>
              <w:marBottom w:val="0"/>
              <w:divBdr>
                <w:top w:val="none" w:sz="0" w:space="0" w:color="auto"/>
                <w:left w:val="none" w:sz="0" w:space="0" w:color="auto"/>
                <w:bottom w:val="single" w:sz="6" w:space="0" w:color="252525"/>
                <w:right w:val="none" w:sz="0" w:space="0" w:color="auto"/>
              </w:divBdr>
              <w:divsChild>
                <w:div w:id="19208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5978">
          <w:marLeft w:val="0"/>
          <w:marRight w:val="0"/>
          <w:marTop w:val="24"/>
          <w:marBottom w:val="24"/>
          <w:divBdr>
            <w:top w:val="none" w:sz="0" w:space="0" w:color="auto"/>
            <w:left w:val="none" w:sz="0" w:space="0" w:color="auto"/>
            <w:bottom w:val="none" w:sz="0" w:space="0" w:color="auto"/>
            <w:right w:val="none" w:sz="0" w:space="0" w:color="auto"/>
          </w:divBdr>
          <w:divsChild>
            <w:div w:id="1155952759">
              <w:marLeft w:val="0"/>
              <w:marRight w:val="0"/>
              <w:marTop w:val="0"/>
              <w:marBottom w:val="0"/>
              <w:divBdr>
                <w:top w:val="none" w:sz="0" w:space="0" w:color="auto"/>
                <w:left w:val="none" w:sz="0" w:space="0" w:color="auto"/>
                <w:bottom w:val="none" w:sz="0" w:space="0" w:color="auto"/>
                <w:right w:val="none" w:sz="0" w:space="0" w:color="auto"/>
              </w:divBdr>
            </w:div>
          </w:divsChild>
        </w:div>
        <w:div w:id="1763988084">
          <w:marLeft w:val="0"/>
          <w:marRight w:val="0"/>
          <w:marTop w:val="24"/>
          <w:marBottom w:val="24"/>
          <w:divBdr>
            <w:top w:val="none" w:sz="0" w:space="0" w:color="auto"/>
            <w:left w:val="none" w:sz="0" w:space="0" w:color="auto"/>
            <w:bottom w:val="none" w:sz="0" w:space="0" w:color="auto"/>
            <w:right w:val="none" w:sz="0" w:space="0" w:color="auto"/>
          </w:divBdr>
          <w:divsChild>
            <w:div w:id="617300883">
              <w:marLeft w:val="0"/>
              <w:marRight w:val="0"/>
              <w:marTop w:val="0"/>
              <w:marBottom w:val="0"/>
              <w:divBdr>
                <w:top w:val="none" w:sz="0" w:space="0" w:color="auto"/>
                <w:left w:val="none" w:sz="0" w:space="0" w:color="auto"/>
                <w:bottom w:val="none" w:sz="0" w:space="0" w:color="auto"/>
                <w:right w:val="none" w:sz="0" w:space="0" w:color="auto"/>
              </w:divBdr>
            </w:div>
          </w:divsChild>
        </w:div>
        <w:div w:id="870068757">
          <w:marLeft w:val="0"/>
          <w:marRight w:val="0"/>
          <w:marTop w:val="24"/>
          <w:marBottom w:val="24"/>
          <w:divBdr>
            <w:top w:val="none" w:sz="0" w:space="0" w:color="auto"/>
            <w:left w:val="none" w:sz="0" w:space="0" w:color="auto"/>
            <w:bottom w:val="none" w:sz="0" w:space="0" w:color="auto"/>
            <w:right w:val="none" w:sz="0" w:space="0" w:color="auto"/>
          </w:divBdr>
          <w:divsChild>
            <w:div w:id="782726834">
              <w:marLeft w:val="0"/>
              <w:marRight w:val="0"/>
              <w:marTop w:val="0"/>
              <w:marBottom w:val="0"/>
              <w:divBdr>
                <w:top w:val="none" w:sz="0" w:space="0" w:color="auto"/>
                <w:left w:val="none" w:sz="0" w:space="0" w:color="auto"/>
                <w:bottom w:val="single" w:sz="6" w:space="0" w:color="252525"/>
                <w:right w:val="none" w:sz="0" w:space="0" w:color="auto"/>
              </w:divBdr>
              <w:divsChild>
                <w:div w:id="14872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6007">
          <w:marLeft w:val="0"/>
          <w:marRight w:val="0"/>
          <w:marTop w:val="24"/>
          <w:marBottom w:val="24"/>
          <w:divBdr>
            <w:top w:val="none" w:sz="0" w:space="0" w:color="auto"/>
            <w:left w:val="none" w:sz="0" w:space="0" w:color="auto"/>
            <w:bottom w:val="none" w:sz="0" w:space="0" w:color="auto"/>
            <w:right w:val="none" w:sz="0" w:space="0" w:color="auto"/>
          </w:divBdr>
          <w:divsChild>
            <w:div w:id="2038651886">
              <w:marLeft w:val="0"/>
              <w:marRight w:val="0"/>
              <w:marTop w:val="0"/>
              <w:marBottom w:val="0"/>
              <w:divBdr>
                <w:top w:val="none" w:sz="0" w:space="0" w:color="auto"/>
                <w:left w:val="none" w:sz="0" w:space="0" w:color="auto"/>
                <w:bottom w:val="none" w:sz="0" w:space="0" w:color="auto"/>
                <w:right w:val="none" w:sz="0" w:space="0" w:color="auto"/>
              </w:divBdr>
            </w:div>
          </w:divsChild>
        </w:div>
        <w:div w:id="772747902">
          <w:marLeft w:val="0"/>
          <w:marRight w:val="0"/>
          <w:marTop w:val="24"/>
          <w:marBottom w:val="24"/>
          <w:divBdr>
            <w:top w:val="none" w:sz="0" w:space="0" w:color="auto"/>
            <w:left w:val="none" w:sz="0" w:space="0" w:color="auto"/>
            <w:bottom w:val="none" w:sz="0" w:space="0" w:color="auto"/>
            <w:right w:val="none" w:sz="0" w:space="0" w:color="auto"/>
          </w:divBdr>
          <w:divsChild>
            <w:div w:id="1404376387">
              <w:marLeft w:val="0"/>
              <w:marRight w:val="0"/>
              <w:marTop w:val="0"/>
              <w:marBottom w:val="0"/>
              <w:divBdr>
                <w:top w:val="none" w:sz="0" w:space="0" w:color="auto"/>
                <w:left w:val="none" w:sz="0" w:space="0" w:color="auto"/>
                <w:bottom w:val="none" w:sz="0" w:space="0" w:color="auto"/>
                <w:right w:val="none" w:sz="0" w:space="0" w:color="auto"/>
              </w:divBdr>
            </w:div>
          </w:divsChild>
        </w:div>
        <w:div w:id="1520392035">
          <w:marLeft w:val="0"/>
          <w:marRight w:val="0"/>
          <w:marTop w:val="24"/>
          <w:marBottom w:val="24"/>
          <w:divBdr>
            <w:top w:val="none" w:sz="0" w:space="0" w:color="auto"/>
            <w:left w:val="none" w:sz="0" w:space="0" w:color="auto"/>
            <w:bottom w:val="none" w:sz="0" w:space="0" w:color="auto"/>
            <w:right w:val="none" w:sz="0" w:space="0" w:color="auto"/>
          </w:divBdr>
          <w:divsChild>
            <w:div w:id="2016613450">
              <w:marLeft w:val="0"/>
              <w:marRight w:val="0"/>
              <w:marTop w:val="0"/>
              <w:marBottom w:val="0"/>
              <w:divBdr>
                <w:top w:val="none" w:sz="0" w:space="0" w:color="auto"/>
                <w:left w:val="none" w:sz="0" w:space="0" w:color="auto"/>
                <w:bottom w:val="single" w:sz="6" w:space="0" w:color="252525"/>
                <w:right w:val="none" w:sz="0" w:space="0" w:color="auto"/>
              </w:divBdr>
              <w:divsChild>
                <w:div w:id="4475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4416">
          <w:marLeft w:val="0"/>
          <w:marRight w:val="0"/>
          <w:marTop w:val="24"/>
          <w:marBottom w:val="24"/>
          <w:divBdr>
            <w:top w:val="none" w:sz="0" w:space="0" w:color="auto"/>
            <w:left w:val="none" w:sz="0" w:space="0" w:color="auto"/>
            <w:bottom w:val="none" w:sz="0" w:space="0" w:color="auto"/>
            <w:right w:val="none" w:sz="0" w:space="0" w:color="auto"/>
          </w:divBdr>
          <w:divsChild>
            <w:div w:id="83722141">
              <w:marLeft w:val="0"/>
              <w:marRight w:val="0"/>
              <w:marTop w:val="0"/>
              <w:marBottom w:val="0"/>
              <w:divBdr>
                <w:top w:val="none" w:sz="0" w:space="0" w:color="auto"/>
                <w:left w:val="none" w:sz="0" w:space="0" w:color="auto"/>
                <w:bottom w:val="none" w:sz="0" w:space="0" w:color="auto"/>
                <w:right w:val="none" w:sz="0" w:space="0" w:color="auto"/>
              </w:divBdr>
            </w:div>
          </w:divsChild>
        </w:div>
        <w:div w:id="1246722730">
          <w:marLeft w:val="0"/>
          <w:marRight w:val="0"/>
          <w:marTop w:val="24"/>
          <w:marBottom w:val="24"/>
          <w:divBdr>
            <w:top w:val="none" w:sz="0" w:space="0" w:color="auto"/>
            <w:left w:val="none" w:sz="0" w:space="0" w:color="auto"/>
            <w:bottom w:val="none" w:sz="0" w:space="0" w:color="auto"/>
            <w:right w:val="none" w:sz="0" w:space="0" w:color="auto"/>
          </w:divBdr>
          <w:divsChild>
            <w:div w:id="669988292">
              <w:marLeft w:val="0"/>
              <w:marRight w:val="0"/>
              <w:marTop w:val="0"/>
              <w:marBottom w:val="0"/>
              <w:divBdr>
                <w:top w:val="none" w:sz="0" w:space="0" w:color="auto"/>
                <w:left w:val="none" w:sz="0" w:space="0" w:color="auto"/>
                <w:bottom w:val="none" w:sz="0" w:space="0" w:color="auto"/>
                <w:right w:val="none" w:sz="0" w:space="0" w:color="auto"/>
              </w:divBdr>
            </w:div>
          </w:divsChild>
        </w:div>
        <w:div w:id="1201211737">
          <w:marLeft w:val="0"/>
          <w:marRight w:val="0"/>
          <w:marTop w:val="24"/>
          <w:marBottom w:val="24"/>
          <w:divBdr>
            <w:top w:val="none" w:sz="0" w:space="0" w:color="auto"/>
            <w:left w:val="none" w:sz="0" w:space="0" w:color="auto"/>
            <w:bottom w:val="none" w:sz="0" w:space="0" w:color="auto"/>
            <w:right w:val="none" w:sz="0" w:space="0" w:color="auto"/>
          </w:divBdr>
          <w:divsChild>
            <w:div w:id="1580749745">
              <w:marLeft w:val="0"/>
              <w:marRight w:val="0"/>
              <w:marTop w:val="0"/>
              <w:marBottom w:val="0"/>
              <w:divBdr>
                <w:top w:val="none" w:sz="0" w:space="0" w:color="auto"/>
                <w:left w:val="none" w:sz="0" w:space="0" w:color="auto"/>
                <w:bottom w:val="single" w:sz="6" w:space="0" w:color="252525"/>
                <w:right w:val="none" w:sz="0" w:space="0" w:color="auto"/>
              </w:divBdr>
              <w:divsChild>
                <w:div w:id="606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26546">
      <w:bodyDiv w:val="1"/>
      <w:marLeft w:val="0"/>
      <w:marRight w:val="0"/>
      <w:marTop w:val="0"/>
      <w:marBottom w:val="0"/>
      <w:divBdr>
        <w:top w:val="none" w:sz="0" w:space="0" w:color="auto"/>
        <w:left w:val="none" w:sz="0" w:space="0" w:color="auto"/>
        <w:bottom w:val="none" w:sz="0" w:space="0" w:color="auto"/>
        <w:right w:val="none" w:sz="0" w:space="0" w:color="auto"/>
      </w:divBdr>
      <w:divsChild>
        <w:div w:id="1909537135">
          <w:marLeft w:val="0"/>
          <w:marRight w:val="0"/>
          <w:marTop w:val="24"/>
          <w:marBottom w:val="24"/>
          <w:divBdr>
            <w:top w:val="none" w:sz="0" w:space="0" w:color="auto"/>
            <w:left w:val="none" w:sz="0" w:space="0" w:color="auto"/>
            <w:bottom w:val="none" w:sz="0" w:space="0" w:color="auto"/>
            <w:right w:val="none" w:sz="0" w:space="0" w:color="auto"/>
          </w:divBdr>
          <w:divsChild>
            <w:div w:id="992100756">
              <w:marLeft w:val="0"/>
              <w:marRight w:val="0"/>
              <w:marTop w:val="0"/>
              <w:marBottom w:val="0"/>
              <w:divBdr>
                <w:top w:val="none" w:sz="0" w:space="0" w:color="auto"/>
                <w:left w:val="none" w:sz="0" w:space="0" w:color="auto"/>
                <w:bottom w:val="none" w:sz="0" w:space="0" w:color="auto"/>
                <w:right w:val="none" w:sz="0" w:space="0" w:color="auto"/>
              </w:divBdr>
            </w:div>
          </w:divsChild>
        </w:div>
        <w:div w:id="2105878835">
          <w:marLeft w:val="0"/>
          <w:marRight w:val="0"/>
          <w:marTop w:val="24"/>
          <w:marBottom w:val="24"/>
          <w:divBdr>
            <w:top w:val="none" w:sz="0" w:space="0" w:color="auto"/>
            <w:left w:val="none" w:sz="0" w:space="0" w:color="auto"/>
            <w:bottom w:val="none" w:sz="0" w:space="0" w:color="auto"/>
            <w:right w:val="none" w:sz="0" w:space="0" w:color="auto"/>
          </w:divBdr>
          <w:divsChild>
            <w:div w:id="1838573929">
              <w:marLeft w:val="0"/>
              <w:marRight w:val="0"/>
              <w:marTop w:val="0"/>
              <w:marBottom w:val="0"/>
              <w:divBdr>
                <w:top w:val="none" w:sz="0" w:space="0" w:color="auto"/>
                <w:left w:val="none" w:sz="0" w:space="0" w:color="auto"/>
                <w:bottom w:val="none" w:sz="0" w:space="0" w:color="auto"/>
                <w:right w:val="none" w:sz="0" w:space="0" w:color="auto"/>
              </w:divBdr>
            </w:div>
          </w:divsChild>
        </w:div>
        <w:div w:id="1695576835">
          <w:marLeft w:val="0"/>
          <w:marRight w:val="0"/>
          <w:marTop w:val="24"/>
          <w:marBottom w:val="24"/>
          <w:divBdr>
            <w:top w:val="none" w:sz="0" w:space="0" w:color="auto"/>
            <w:left w:val="none" w:sz="0" w:space="0" w:color="auto"/>
            <w:bottom w:val="none" w:sz="0" w:space="0" w:color="auto"/>
            <w:right w:val="none" w:sz="0" w:space="0" w:color="auto"/>
          </w:divBdr>
          <w:divsChild>
            <w:div w:id="313490250">
              <w:marLeft w:val="0"/>
              <w:marRight w:val="0"/>
              <w:marTop w:val="0"/>
              <w:marBottom w:val="0"/>
              <w:divBdr>
                <w:top w:val="none" w:sz="0" w:space="0" w:color="auto"/>
                <w:left w:val="none" w:sz="0" w:space="0" w:color="auto"/>
                <w:bottom w:val="none" w:sz="0" w:space="0" w:color="auto"/>
                <w:right w:val="none" w:sz="0" w:space="0" w:color="auto"/>
              </w:divBdr>
            </w:div>
          </w:divsChild>
        </w:div>
        <w:div w:id="662663203">
          <w:marLeft w:val="0"/>
          <w:marRight w:val="0"/>
          <w:marTop w:val="24"/>
          <w:marBottom w:val="24"/>
          <w:divBdr>
            <w:top w:val="none" w:sz="0" w:space="0" w:color="auto"/>
            <w:left w:val="none" w:sz="0" w:space="0" w:color="auto"/>
            <w:bottom w:val="none" w:sz="0" w:space="0" w:color="auto"/>
            <w:right w:val="none" w:sz="0" w:space="0" w:color="auto"/>
          </w:divBdr>
          <w:divsChild>
            <w:div w:id="1463772418">
              <w:marLeft w:val="0"/>
              <w:marRight w:val="0"/>
              <w:marTop w:val="0"/>
              <w:marBottom w:val="0"/>
              <w:divBdr>
                <w:top w:val="none" w:sz="0" w:space="0" w:color="auto"/>
                <w:left w:val="none" w:sz="0" w:space="0" w:color="auto"/>
                <w:bottom w:val="none" w:sz="0" w:space="0" w:color="auto"/>
                <w:right w:val="none" w:sz="0" w:space="0" w:color="auto"/>
              </w:divBdr>
            </w:div>
          </w:divsChild>
        </w:div>
        <w:div w:id="2026592146">
          <w:marLeft w:val="0"/>
          <w:marRight w:val="0"/>
          <w:marTop w:val="24"/>
          <w:marBottom w:val="24"/>
          <w:divBdr>
            <w:top w:val="none" w:sz="0" w:space="0" w:color="auto"/>
            <w:left w:val="none" w:sz="0" w:space="0" w:color="auto"/>
            <w:bottom w:val="none" w:sz="0" w:space="0" w:color="auto"/>
            <w:right w:val="none" w:sz="0" w:space="0" w:color="auto"/>
          </w:divBdr>
          <w:divsChild>
            <w:div w:id="266888199">
              <w:marLeft w:val="0"/>
              <w:marRight w:val="0"/>
              <w:marTop w:val="0"/>
              <w:marBottom w:val="0"/>
              <w:divBdr>
                <w:top w:val="none" w:sz="0" w:space="0" w:color="auto"/>
                <w:left w:val="none" w:sz="0" w:space="0" w:color="auto"/>
                <w:bottom w:val="none" w:sz="0" w:space="0" w:color="auto"/>
                <w:right w:val="none" w:sz="0" w:space="0" w:color="auto"/>
              </w:divBdr>
            </w:div>
          </w:divsChild>
        </w:div>
        <w:div w:id="1692410948">
          <w:marLeft w:val="0"/>
          <w:marRight w:val="0"/>
          <w:marTop w:val="24"/>
          <w:marBottom w:val="24"/>
          <w:divBdr>
            <w:top w:val="none" w:sz="0" w:space="0" w:color="auto"/>
            <w:left w:val="none" w:sz="0" w:space="0" w:color="auto"/>
            <w:bottom w:val="none" w:sz="0" w:space="0" w:color="auto"/>
            <w:right w:val="none" w:sz="0" w:space="0" w:color="auto"/>
          </w:divBdr>
          <w:divsChild>
            <w:div w:id="208614720">
              <w:marLeft w:val="0"/>
              <w:marRight w:val="0"/>
              <w:marTop w:val="0"/>
              <w:marBottom w:val="0"/>
              <w:divBdr>
                <w:top w:val="none" w:sz="0" w:space="0" w:color="auto"/>
                <w:left w:val="none" w:sz="0" w:space="0" w:color="auto"/>
                <w:bottom w:val="none" w:sz="0" w:space="0" w:color="auto"/>
                <w:right w:val="none" w:sz="0" w:space="0" w:color="auto"/>
              </w:divBdr>
            </w:div>
          </w:divsChild>
        </w:div>
        <w:div w:id="473526402">
          <w:marLeft w:val="0"/>
          <w:marRight w:val="0"/>
          <w:marTop w:val="24"/>
          <w:marBottom w:val="24"/>
          <w:divBdr>
            <w:top w:val="none" w:sz="0" w:space="0" w:color="auto"/>
            <w:left w:val="none" w:sz="0" w:space="0" w:color="auto"/>
            <w:bottom w:val="none" w:sz="0" w:space="0" w:color="auto"/>
            <w:right w:val="none" w:sz="0" w:space="0" w:color="auto"/>
          </w:divBdr>
          <w:divsChild>
            <w:div w:id="1349721414">
              <w:marLeft w:val="0"/>
              <w:marRight w:val="0"/>
              <w:marTop w:val="0"/>
              <w:marBottom w:val="0"/>
              <w:divBdr>
                <w:top w:val="none" w:sz="0" w:space="0" w:color="auto"/>
                <w:left w:val="none" w:sz="0" w:space="0" w:color="auto"/>
                <w:bottom w:val="none" w:sz="0" w:space="0" w:color="auto"/>
                <w:right w:val="none" w:sz="0" w:space="0" w:color="auto"/>
              </w:divBdr>
            </w:div>
          </w:divsChild>
        </w:div>
        <w:div w:id="2088532572">
          <w:marLeft w:val="0"/>
          <w:marRight w:val="0"/>
          <w:marTop w:val="24"/>
          <w:marBottom w:val="24"/>
          <w:divBdr>
            <w:top w:val="none" w:sz="0" w:space="0" w:color="auto"/>
            <w:left w:val="none" w:sz="0" w:space="0" w:color="auto"/>
            <w:bottom w:val="none" w:sz="0" w:space="0" w:color="auto"/>
            <w:right w:val="none" w:sz="0" w:space="0" w:color="auto"/>
          </w:divBdr>
          <w:divsChild>
            <w:div w:id="1251814386">
              <w:marLeft w:val="0"/>
              <w:marRight w:val="0"/>
              <w:marTop w:val="0"/>
              <w:marBottom w:val="0"/>
              <w:divBdr>
                <w:top w:val="none" w:sz="0" w:space="0" w:color="auto"/>
                <w:left w:val="none" w:sz="0" w:space="0" w:color="auto"/>
                <w:bottom w:val="none" w:sz="0" w:space="0" w:color="auto"/>
                <w:right w:val="none" w:sz="0" w:space="0" w:color="auto"/>
              </w:divBdr>
              <w:divsChild>
                <w:div w:id="14486999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17552074">
          <w:marLeft w:val="0"/>
          <w:marRight w:val="0"/>
          <w:marTop w:val="24"/>
          <w:marBottom w:val="24"/>
          <w:divBdr>
            <w:top w:val="none" w:sz="0" w:space="0" w:color="auto"/>
            <w:left w:val="none" w:sz="0" w:space="0" w:color="auto"/>
            <w:bottom w:val="none" w:sz="0" w:space="0" w:color="auto"/>
            <w:right w:val="none" w:sz="0" w:space="0" w:color="auto"/>
          </w:divBdr>
          <w:divsChild>
            <w:div w:id="1292856997">
              <w:marLeft w:val="0"/>
              <w:marRight w:val="0"/>
              <w:marTop w:val="0"/>
              <w:marBottom w:val="0"/>
              <w:divBdr>
                <w:top w:val="none" w:sz="0" w:space="0" w:color="auto"/>
                <w:left w:val="none" w:sz="0" w:space="0" w:color="auto"/>
                <w:bottom w:val="none" w:sz="0" w:space="0" w:color="auto"/>
                <w:right w:val="none" w:sz="0" w:space="0" w:color="auto"/>
              </w:divBdr>
            </w:div>
          </w:divsChild>
        </w:div>
        <w:div w:id="256597917">
          <w:marLeft w:val="0"/>
          <w:marRight w:val="0"/>
          <w:marTop w:val="24"/>
          <w:marBottom w:val="24"/>
          <w:divBdr>
            <w:top w:val="none" w:sz="0" w:space="0" w:color="auto"/>
            <w:left w:val="none" w:sz="0" w:space="0" w:color="auto"/>
            <w:bottom w:val="none" w:sz="0" w:space="0" w:color="auto"/>
            <w:right w:val="none" w:sz="0" w:space="0" w:color="auto"/>
          </w:divBdr>
          <w:divsChild>
            <w:div w:id="406538349">
              <w:marLeft w:val="0"/>
              <w:marRight w:val="0"/>
              <w:marTop w:val="0"/>
              <w:marBottom w:val="0"/>
              <w:divBdr>
                <w:top w:val="none" w:sz="0" w:space="0" w:color="auto"/>
                <w:left w:val="none" w:sz="0" w:space="0" w:color="auto"/>
                <w:bottom w:val="none" w:sz="0" w:space="0" w:color="auto"/>
                <w:right w:val="none" w:sz="0" w:space="0" w:color="auto"/>
              </w:divBdr>
            </w:div>
          </w:divsChild>
        </w:div>
        <w:div w:id="1585528780">
          <w:marLeft w:val="0"/>
          <w:marRight w:val="0"/>
          <w:marTop w:val="24"/>
          <w:marBottom w:val="24"/>
          <w:divBdr>
            <w:top w:val="none" w:sz="0" w:space="0" w:color="auto"/>
            <w:left w:val="none" w:sz="0" w:space="0" w:color="auto"/>
            <w:bottom w:val="none" w:sz="0" w:space="0" w:color="auto"/>
            <w:right w:val="none" w:sz="0" w:space="0" w:color="auto"/>
          </w:divBdr>
          <w:divsChild>
            <w:div w:id="1966934232">
              <w:marLeft w:val="0"/>
              <w:marRight w:val="0"/>
              <w:marTop w:val="0"/>
              <w:marBottom w:val="0"/>
              <w:divBdr>
                <w:top w:val="none" w:sz="0" w:space="0" w:color="auto"/>
                <w:left w:val="none" w:sz="0" w:space="0" w:color="auto"/>
                <w:bottom w:val="none" w:sz="0" w:space="0" w:color="auto"/>
                <w:right w:val="none" w:sz="0" w:space="0" w:color="auto"/>
              </w:divBdr>
              <w:divsChild>
                <w:div w:id="8361932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402606013">
      <w:bodyDiv w:val="1"/>
      <w:marLeft w:val="0"/>
      <w:marRight w:val="0"/>
      <w:marTop w:val="0"/>
      <w:marBottom w:val="0"/>
      <w:divBdr>
        <w:top w:val="none" w:sz="0" w:space="0" w:color="auto"/>
        <w:left w:val="none" w:sz="0" w:space="0" w:color="auto"/>
        <w:bottom w:val="none" w:sz="0" w:space="0" w:color="auto"/>
        <w:right w:val="none" w:sz="0" w:space="0" w:color="auto"/>
      </w:divBdr>
      <w:divsChild>
        <w:div w:id="1714574570">
          <w:marLeft w:val="0"/>
          <w:marRight w:val="0"/>
          <w:marTop w:val="24"/>
          <w:marBottom w:val="24"/>
          <w:divBdr>
            <w:top w:val="none" w:sz="0" w:space="0" w:color="auto"/>
            <w:left w:val="none" w:sz="0" w:space="0" w:color="auto"/>
            <w:bottom w:val="none" w:sz="0" w:space="0" w:color="auto"/>
            <w:right w:val="none" w:sz="0" w:space="0" w:color="auto"/>
          </w:divBdr>
          <w:divsChild>
            <w:div w:id="1606159597">
              <w:marLeft w:val="0"/>
              <w:marRight w:val="0"/>
              <w:marTop w:val="0"/>
              <w:marBottom w:val="0"/>
              <w:divBdr>
                <w:top w:val="none" w:sz="0" w:space="0" w:color="auto"/>
                <w:left w:val="none" w:sz="0" w:space="0" w:color="auto"/>
                <w:bottom w:val="none" w:sz="0" w:space="0" w:color="auto"/>
                <w:right w:val="none" w:sz="0" w:space="0" w:color="auto"/>
              </w:divBdr>
            </w:div>
          </w:divsChild>
        </w:div>
        <w:div w:id="2136871817">
          <w:marLeft w:val="0"/>
          <w:marRight w:val="0"/>
          <w:marTop w:val="24"/>
          <w:marBottom w:val="24"/>
          <w:divBdr>
            <w:top w:val="none" w:sz="0" w:space="0" w:color="auto"/>
            <w:left w:val="none" w:sz="0" w:space="0" w:color="auto"/>
            <w:bottom w:val="none" w:sz="0" w:space="0" w:color="auto"/>
            <w:right w:val="none" w:sz="0" w:space="0" w:color="auto"/>
          </w:divBdr>
          <w:divsChild>
            <w:div w:id="755246022">
              <w:marLeft w:val="0"/>
              <w:marRight w:val="0"/>
              <w:marTop w:val="0"/>
              <w:marBottom w:val="0"/>
              <w:divBdr>
                <w:top w:val="none" w:sz="0" w:space="0" w:color="auto"/>
                <w:left w:val="none" w:sz="0" w:space="0" w:color="auto"/>
                <w:bottom w:val="none" w:sz="0" w:space="0" w:color="auto"/>
                <w:right w:val="none" w:sz="0" w:space="0" w:color="auto"/>
              </w:divBdr>
            </w:div>
          </w:divsChild>
        </w:div>
        <w:div w:id="1248224762">
          <w:marLeft w:val="0"/>
          <w:marRight w:val="0"/>
          <w:marTop w:val="24"/>
          <w:marBottom w:val="24"/>
          <w:divBdr>
            <w:top w:val="none" w:sz="0" w:space="0" w:color="auto"/>
            <w:left w:val="none" w:sz="0" w:space="0" w:color="auto"/>
            <w:bottom w:val="none" w:sz="0" w:space="0" w:color="auto"/>
            <w:right w:val="none" w:sz="0" w:space="0" w:color="auto"/>
          </w:divBdr>
          <w:divsChild>
            <w:div w:id="2093355708">
              <w:marLeft w:val="0"/>
              <w:marRight w:val="0"/>
              <w:marTop w:val="0"/>
              <w:marBottom w:val="0"/>
              <w:divBdr>
                <w:top w:val="none" w:sz="0" w:space="0" w:color="auto"/>
                <w:left w:val="none" w:sz="0" w:space="0" w:color="auto"/>
                <w:bottom w:val="none" w:sz="0" w:space="0" w:color="auto"/>
                <w:right w:val="none" w:sz="0" w:space="0" w:color="auto"/>
              </w:divBdr>
            </w:div>
          </w:divsChild>
        </w:div>
        <w:div w:id="1484854313">
          <w:marLeft w:val="0"/>
          <w:marRight w:val="0"/>
          <w:marTop w:val="24"/>
          <w:marBottom w:val="24"/>
          <w:divBdr>
            <w:top w:val="none" w:sz="0" w:space="0" w:color="auto"/>
            <w:left w:val="none" w:sz="0" w:space="0" w:color="auto"/>
            <w:bottom w:val="none" w:sz="0" w:space="0" w:color="auto"/>
            <w:right w:val="none" w:sz="0" w:space="0" w:color="auto"/>
          </w:divBdr>
          <w:divsChild>
            <w:div w:id="1588154753">
              <w:marLeft w:val="0"/>
              <w:marRight w:val="0"/>
              <w:marTop w:val="0"/>
              <w:marBottom w:val="0"/>
              <w:divBdr>
                <w:top w:val="none" w:sz="0" w:space="0" w:color="auto"/>
                <w:left w:val="none" w:sz="0" w:space="0" w:color="auto"/>
                <w:bottom w:val="none" w:sz="0" w:space="0" w:color="auto"/>
                <w:right w:val="none" w:sz="0" w:space="0" w:color="auto"/>
              </w:divBdr>
            </w:div>
          </w:divsChild>
        </w:div>
        <w:div w:id="1226794712">
          <w:marLeft w:val="0"/>
          <w:marRight w:val="0"/>
          <w:marTop w:val="24"/>
          <w:marBottom w:val="24"/>
          <w:divBdr>
            <w:top w:val="none" w:sz="0" w:space="0" w:color="auto"/>
            <w:left w:val="none" w:sz="0" w:space="0" w:color="auto"/>
            <w:bottom w:val="none" w:sz="0" w:space="0" w:color="auto"/>
            <w:right w:val="none" w:sz="0" w:space="0" w:color="auto"/>
          </w:divBdr>
          <w:divsChild>
            <w:div w:id="2066179755">
              <w:marLeft w:val="0"/>
              <w:marRight w:val="0"/>
              <w:marTop w:val="0"/>
              <w:marBottom w:val="0"/>
              <w:divBdr>
                <w:top w:val="none" w:sz="0" w:space="0" w:color="auto"/>
                <w:left w:val="none" w:sz="0" w:space="0" w:color="auto"/>
                <w:bottom w:val="none" w:sz="0" w:space="0" w:color="auto"/>
                <w:right w:val="none" w:sz="0" w:space="0" w:color="auto"/>
              </w:divBdr>
            </w:div>
          </w:divsChild>
        </w:div>
        <w:div w:id="1387027514">
          <w:marLeft w:val="0"/>
          <w:marRight w:val="0"/>
          <w:marTop w:val="24"/>
          <w:marBottom w:val="24"/>
          <w:divBdr>
            <w:top w:val="none" w:sz="0" w:space="0" w:color="auto"/>
            <w:left w:val="none" w:sz="0" w:space="0" w:color="auto"/>
            <w:bottom w:val="none" w:sz="0" w:space="0" w:color="auto"/>
            <w:right w:val="none" w:sz="0" w:space="0" w:color="auto"/>
          </w:divBdr>
          <w:divsChild>
            <w:div w:id="475101241">
              <w:marLeft w:val="0"/>
              <w:marRight w:val="0"/>
              <w:marTop w:val="0"/>
              <w:marBottom w:val="0"/>
              <w:divBdr>
                <w:top w:val="none" w:sz="0" w:space="0" w:color="auto"/>
                <w:left w:val="none" w:sz="0" w:space="0" w:color="auto"/>
                <w:bottom w:val="none" w:sz="0" w:space="0" w:color="auto"/>
                <w:right w:val="none" w:sz="0" w:space="0" w:color="auto"/>
              </w:divBdr>
            </w:div>
          </w:divsChild>
        </w:div>
        <w:div w:id="1490631360">
          <w:marLeft w:val="0"/>
          <w:marRight w:val="0"/>
          <w:marTop w:val="24"/>
          <w:marBottom w:val="24"/>
          <w:divBdr>
            <w:top w:val="none" w:sz="0" w:space="0" w:color="auto"/>
            <w:left w:val="none" w:sz="0" w:space="0" w:color="auto"/>
            <w:bottom w:val="none" w:sz="0" w:space="0" w:color="auto"/>
            <w:right w:val="none" w:sz="0" w:space="0" w:color="auto"/>
          </w:divBdr>
          <w:divsChild>
            <w:div w:id="2035961737">
              <w:marLeft w:val="0"/>
              <w:marRight w:val="0"/>
              <w:marTop w:val="0"/>
              <w:marBottom w:val="0"/>
              <w:divBdr>
                <w:top w:val="none" w:sz="0" w:space="0" w:color="auto"/>
                <w:left w:val="none" w:sz="0" w:space="0" w:color="auto"/>
                <w:bottom w:val="none" w:sz="0" w:space="0" w:color="auto"/>
                <w:right w:val="none" w:sz="0" w:space="0" w:color="auto"/>
              </w:divBdr>
              <w:divsChild>
                <w:div w:id="905189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79558844">
          <w:marLeft w:val="0"/>
          <w:marRight w:val="0"/>
          <w:marTop w:val="24"/>
          <w:marBottom w:val="24"/>
          <w:divBdr>
            <w:top w:val="none" w:sz="0" w:space="0" w:color="auto"/>
            <w:left w:val="none" w:sz="0" w:space="0" w:color="auto"/>
            <w:bottom w:val="none" w:sz="0" w:space="0" w:color="auto"/>
            <w:right w:val="none" w:sz="0" w:space="0" w:color="auto"/>
          </w:divBdr>
          <w:divsChild>
            <w:div w:id="34545835">
              <w:marLeft w:val="0"/>
              <w:marRight w:val="0"/>
              <w:marTop w:val="0"/>
              <w:marBottom w:val="0"/>
              <w:divBdr>
                <w:top w:val="none" w:sz="0" w:space="0" w:color="auto"/>
                <w:left w:val="none" w:sz="0" w:space="0" w:color="auto"/>
                <w:bottom w:val="none" w:sz="0" w:space="0" w:color="auto"/>
                <w:right w:val="none" w:sz="0" w:space="0" w:color="auto"/>
              </w:divBdr>
            </w:div>
          </w:divsChild>
        </w:div>
        <w:div w:id="1827895634">
          <w:marLeft w:val="0"/>
          <w:marRight w:val="0"/>
          <w:marTop w:val="24"/>
          <w:marBottom w:val="24"/>
          <w:divBdr>
            <w:top w:val="none" w:sz="0" w:space="0" w:color="auto"/>
            <w:left w:val="none" w:sz="0" w:space="0" w:color="auto"/>
            <w:bottom w:val="none" w:sz="0" w:space="0" w:color="auto"/>
            <w:right w:val="none" w:sz="0" w:space="0" w:color="auto"/>
          </w:divBdr>
          <w:divsChild>
            <w:div w:id="1670790057">
              <w:marLeft w:val="0"/>
              <w:marRight w:val="0"/>
              <w:marTop w:val="0"/>
              <w:marBottom w:val="0"/>
              <w:divBdr>
                <w:top w:val="none" w:sz="0" w:space="0" w:color="auto"/>
                <w:left w:val="none" w:sz="0" w:space="0" w:color="auto"/>
                <w:bottom w:val="none" w:sz="0" w:space="0" w:color="auto"/>
                <w:right w:val="none" w:sz="0" w:space="0" w:color="auto"/>
              </w:divBdr>
            </w:div>
          </w:divsChild>
        </w:div>
        <w:div w:id="223685525">
          <w:marLeft w:val="0"/>
          <w:marRight w:val="0"/>
          <w:marTop w:val="24"/>
          <w:marBottom w:val="24"/>
          <w:divBdr>
            <w:top w:val="none" w:sz="0" w:space="0" w:color="auto"/>
            <w:left w:val="none" w:sz="0" w:space="0" w:color="auto"/>
            <w:bottom w:val="none" w:sz="0" w:space="0" w:color="auto"/>
            <w:right w:val="none" w:sz="0" w:space="0" w:color="auto"/>
          </w:divBdr>
          <w:divsChild>
            <w:div w:id="1752265336">
              <w:marLeft w:val="0"/>
              <w:marRight w:val="0"/>
              <w:marTop w:val="0"/>
              <w:marBottom w:val="0"/>
              <w:divBdr>
                <w:top w:val="none" w:sz="0" w:space="0" w:color="auto"/>
                <w:left w:val="none" w:sz="0" w:space="0" w:color="auto"/>
                <w:bottom w:val="none" w:sz="0" w:space="0" w:color="auto"/>
                <w:right w:val="none" w:sz="0" w:space="0" w:color="auto"/>
              </w:divBdr>
              <w:divsChild>
                <w:div w:id="19855759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403845128">
      <w:bodyDiv w:val="1"/>
      <w:marLeft w:val="0"/>
      <w:marRight w:val="0"/>
      <w:marTop w:val="0"/>
      <w:marBottom w:val="0"/>
      <w:divBdr>
        <w:top w:val="none" w:sz="0" w:space="0" w:color="auto"/>
        <w:left w:val="none" w:sz="0" w:space="0" w:color="auto"/>
        <w:bottom w:val="none" w:sz="0" w:space="0" w:color="auto"/>
        <w:right w:val="none" w:sz="0" w:space="0" w:color="auto"/>
      </w:divBdr>
      <w:divsChild>
        <w:div w:id="481234655">
          <w:marLeft w:val="0"/>
          <w:marRight w:val="0"/>
          <w:marTop w:val="240"/>
          <w:marBottom w:val="0"/>
          <w:divBdr>
            <w:top w:val="none" w:sz="0" w:space="0" w:color="auto"/>
            <w:left w:val="none" w:sz="0" w:space="0" w:color="auto"/>
            <w:bottom w:val="none" w:sz="0" w:space="0" w:color="auto"/>
            <w:right w:val="none" w:sz="0" w:space="0" w:color="auto"/>
          </w:divBdr>
        </w:div>
        <w:div w:id="233471677">
          <w:marLeft w:val="0"/>
          <w:marRight w:val="0"/>
          <w:marTop w:val="0"/>
          <w:marBottom w:val="0"/>
          <w:divBdr>
            <w:top w:val="none" w:sz="0" w:space="0" w:color="auto"/>
            <w:left w:val="none" w:sz="0" w:space="0" w:color="auto"/>
            <w:bottom w:val="none" w:sz="0" w:space="0" w:color="auto"/>
            <w:right w:val="none" w:sz="0" w:space="0" w:color="auto"/>
          </w:divBdr>
        </w:div>
        <w:div w:id="1036470735">
          <w:marLeft w:val="0"/>
          <w:marRight w:val="0"/>
          <w:marTop w:val="240"/>
          <w:marBottom w:val="0"/>
          <w:divBdr>
            <w:top w:val="none" w:sz="0" w:space="0" w:color="auto"/>
            <w:left w:val="none" w:sz="0" w:space="0" w:color="auto"/>
            <w:bottom w:val="none" w:sz="0" w:space="0" w:color="auto"/>
            <w:right w:val="none" w:sz="0" w:space="0" w:color="auto"/>
          </w:divBdr>
        </w:div>
        <w:div w:id="887372294">
          <w:marLeft w:val="0"/>
          <w:marRight w:val="0"/>
          <w:marTop w:val="0"/>
          <w:marBottom w:val="0"/>
          <w:divBdr>
            <w:top w:val="none" w:sz="0" w:space="0" w:color="auto"/>
            <w:left w:val="none" w:sz="0" w:space="0" w:color="auto"/>
            <w:bottom w:val="none" w:sz="0" w:space="0" w:color="auto"/>
            <w:right w:val="none" w:sz="0" w:space="0" w:color="auto"/>
          </w:divBdr>
        </w:div>
      </w:divsChild>
    </w:div>
    <w:div w:id="405886366">
      <w:bodyDiv w:val="1"/>
      <w:marLeft w:val="0"/>
      <w:marRight w:val="0"/>
      <w:marTop w:val="0"/>
      <w:marBottom w:val="0"/>
      <w:divBdr>
        <w:top w:val="none" w:sz="0" w:space="0" w:color="auto"/>
        <w:left w:val="none" w:sz="0" w:space="0" w:color="auto"/>
        <w:bottom w:val="none" w:sz="0" w:space="0" w:color="auto"/>
        <w:right w:val="none" w:sz="0" w:space="0" w:color="auto"/>
      </w:divBdr>
      <w:divsChild>
        <w:div w:id="1983533881">
          <w:marLeft w:val="0"/>
          <w:marRight w:val="0"/>
          <w:marTop w:val="24"/>
          <w:marBottom w:val="24"/>
          <w:divBdr>
            <w:top w:val="none" w:sz="0" w:space="0" w:color="auto"/>
            <w:left w:val="none" w:sz="0" w:space="0" w:color="auto"/>
            <w:bottom w:val="none" w:sz="0" w:space="0" w:color="auto"/>
            <w:right w:val="none" w:sz="0" w:space="0" w:color="auto"/>
          </w:divBdr>
          <w:divsChild>
            <w:div w:id="1738288124">
              <w:marLeft w:val="0"/>
              <w:marRight w:val="0"/>
              <w:marTop w:val="0"/>
              <w:marBottom w:val="0"/>
              <w:divBdr>
                <w:top w:val="none" w:sz="0" w:space="0" w:color="auto"/>
                <w:left w:val="none" w:sz="0" w:space="0" w:color="auto"/>
                <w:bottom w:val="none" w:sz="0" w:space="0" w:color="auto"/>
                <w:right w:val="none" w:sz="0" w:space="0" w:color="auto"/>
              </w:divBdr>
            </w:div>
          </w:divsChild>
        </w:div>
        <w:div w:id="272595380">
          <w:marLeft w:val="0"/>
          <w:marRight w:val="0"/>
          <w:marTop w:val="24"/>
          <w:marBottom w:val="24"/>
          <w:divBdr>
            <w:top w:val="none" w:sz="0" w:space="0" w:color="auto"/>
            <w:left w:val="none" w:sz="0" w:space="0" w:color="auto"/>
            <w:bottom w:val="none" w:sz="0" w:space="0" w:color="auto"/>
            <w:right w:val="none" w:sz="0" w:space="0" w:color="auto"/>
          </w:divBdr>
          <w:divsChild>
            <w:div w:id="134686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7667">
      <w:bodyDiv w:val="1"/>
      <w:marLeft w:val="0"/>
      <w:marRight w:val="0"/>
      <w:marTop w:val="0"/>
      <w:marBottom w:val="0"/>
      <w:divBdr>
        <w:top w:val="none" w:sz="0" w:space="0" w:color="auto"/>
        <w:left w:val="none" w:sz="0" w:space="0" w:color="auto"/>
        <w:bottom w:val="none" w:sz="0" w:space="0" w:color="auto"/>
        <w:right w:val="none" w:sz="0" w:space="0" w:color="auto"/>
      </w:divBdr>
      <w:divsChild>
        <w:div w:id="712536667">
          <w:marLeft w:val="0"/>
          <w:marRight w:val="0"/>
          <w:marTop w:val="240"/>
          <w:marBottom w:val="0"/>
          <w:divBdr>
            <w:top w:val="none" w:sz="0" w:space="0" w:color="auto"/>
            <w:left w:val="none" w:sz="0" w:space="0" w:color="auto"/>
            <w:bottom w:val="none" w:sz="0" w:space="0" w:color="auto"/>
            <w:right w:val="none" w:sz="0" w:space="0" w:color="auto"/>
          </w:divBdr>
        </w:div>
        <w:div w:id="936062500">
          <w:marLeft w:val="0"/>
          <w:marRight w:val="0"/>
          <w:marTop w:val="0"/>
          <w:marBottom w:val="0"/>
          <w:divBdr>
            <w:top w:val="none" w:sz="0" w:space="0" w:color="auto"/>
            <w:left w:val="none" w:sz="0" w:space="0" w:color="auto"/>
            <w:bottom w:val="none" w:sz="0" w:space="0" w:color="auto"/>
            <w:right w:val="none" w:sz="0" w:space="0" w:color="auto"/>
          </w:divBdr>
        </w:div>
        <w:div w:id="986327117">
          <w:marLeft w:val="0"/>
          <w:marRight w:val="0"/>
          <w:marTop w:val="240"/>
          <w:marBottom w:val="0"/>
          <w:divBdr>
            <w:top w:val="none" w:sz="0" w:space="0" w:color="auto"/>
            <w:left w:val="none" w:sz="0" w:space="0" w:color="auto"/>
            <w:bottom w:val="none" w:sz="0" w:space="0" w:color="auto"/>
            <w:right w:val="none" w:sz="0" w:space="0" w:color="auto"/>
          </w:divBdr>
        </w:div>
        <w:div w:id="885261853">
          <w:marLeft w:val="0"/>
          <w:marRight w:val="0"/>
          <w:marTop w:val="0"/>
          <w:marBottom w:val="0"/>
          <w:divBdr>
            <w:top w:val="none" w:sz="0" w:space="0" w:color="auto"/>
            <w:left w:val="none" w:sz="0" w:space="0" w:color="auto"/>
            <w:bottom w:val="none" w:sz="0" w:space="0" w:color="auto"/>
            <w:right w:val="none" w:sz="0" w:space="0" w:color="auto"/>
          </w:divBdr>
        </w:div>
      </w:divsChild>
    </w:div>
    <w:div w:id="417412375">
      <w:bodyDiv w:val="1"/>
      <w:marLeft w:val="0"/>
      <w:marRight w:val="0"/>
      <w:marTop w:val="0"/>
      <w:marBottom w:val="0"/>
      <w:divBdr>
        <w:top w:val="none" w:sz="0" w:space="0" w:color="auto"/>
        <w:left w:val="none" w:sz="0" w:space="0" w:color="auto"/>
        <w:bottom w:val="none" w:sz="0" w:space="0" w:color="auto"/>
        <w:right w:val="none" w:sz="0" w:space="0" w:color="auto"/>
      </w:divBdr>
      <w:divsChild>
        <w:div w:id="2085101119">
          <w:marLeft w:val="0"/>
          <w:marRight w:val="0"/>
          <w:marTop w:val="240"/>
          <w:marBottom w:val="0"/>
          <w:divBdr>
            <w:top w:val="none" w:sz="0" w:space="0" w:color="auto"/>
            <w:left w:val="none" w:sz="0" w:space="0" w:color="auto"/>
            <w:bottom w:val="none" w:sz="0" w:space="0" w:color="auto"/>
            <w:right w:val="none" w:sz="0" w:space="0" w:color="auto"/>
          </w:divBdr>
        </w:div>
        <w:div w:id="1768649945">
          <w:marLeft w:val="0"/>
          <w:marRight w:val="0"/>
          <w:marTop w:val="0"/>
          <w:marBottom w:val="0"/>
          <w:divBdr>
            <w:top w:val="none" w:sz="0" w:space="0" w:color="auto"/>
            <w:left w:val="none" w:sz="0" w:space="0" w:color="auto"/>
            <w:bottom w:val="none" w:sz="0" w:space="0" w:color="auto"/>
            <w:right w:val="none" w:sz="0" w:space="0" w:color="auto"/>
          </w:divBdr>
        </w:div>
        <w:div w:id="1622612353">
          <w:marLeft w:val="0"/>
          <w:marRight w:val="0"/>
          <w:marTop w:val="240"/>
          <w:marBottom w:val="0"/>
          <w:divBdr>
            <w:top w:val="none" w:sz="0" w:space="0" w:color="auto"/>
            <w:left w:val="none" w:sz="0" w:space="0" w:color="auto"/>
            <w:bottom w:val="none" w:sz="0" w:space="0" w:color="auto"/>
            <w:right w:val="none" w:sz="0" w:space="0" w:color="auto"/>
          </w:divBdr>
          <w:divsChild>
            <w:div w:id="1159660970">
              <w:marLeft w:val="0"/>
              <w:marRight w:val="0"/>
              <w:marTop w:val="0"/>
              <w:marBottom w:val="0"/>
              <w:divBdr>
                <w:top w:val="none" w:sz="0" w:space="0" w:color="auto"/>
                <w:left w:val="none" w:sz="0" w:space="0" w:color="auto"/>
                <w:bottom w:val="none" w:sz="0" w:space="0" w:color="auto"/>
                <w:right w:val="none" w:sz="0" w:space="0" w:color="auto"/>
              </w:divBdr>
            </w:div>
          </w:divsChild>
        </w:div>
        <w:div w:id="369183844">
          <w:marLeft w:val="0"/>
          <w:marRight w:val="0"/>
          <w:marTop w:val="240"/>
          <w:marBottom w:val="0"/>
          <w:divBdr>
            <w:top w:val="none" w:sz="0" w:space="0" w:color="auto"/>
            <w:left w:val="none" w:sz="0" w:space="0" w:color="auto"/>
            <w:bottom w:val="none" w:sz="0" w:space="0" w:color="auto"/>
            <w:right w:val="none" w:sz="0" w:space="0" w:color="auto"/>
          </w:divBdr>
          <w:divsChild>
            <w:div w:id="42213225">
              <w:marLeft w:val="0"/>
              <w:marRight w:val="0"/>
              <w:marTop w:val="0"/>
              <w:marBottom w:val="0"/>
              <w:divBdr>
                <w:top w:val="none" w:sz="0" w:space="0" w:color="auto"/>
                <w:left w:val="none" w:sz="0" w:space="0" w:color="auto"/>
                <w:bottom w:val="none" w:sz="0" w:space="0" w:color="auto"/>
                <w:right w:val="none" w:sz="0" w:space="0" w:color="auto"/>
              </w:divBdr>
            </w:div>
          </w:divsChild>
        </w:div>
        <w:div w:id="2141679941">
          <w:marLeft w:val="0"/>
          <w:marRight w:val="0"/>
          <w:marTop w:val="240"/>
          <w:marBottom w:val="0"/>
          <w:divBdr>
            <w:top w:val="none" w:sz="0" w:space="0" w:color="auto"/>
            <w:left w:val="none" w:sz="0" w:space="0" w:color="auto"/>
            <w:bottom w:val="none" w:sz="0" w:space="0" w:color="auto"/>
            <w:right w:val="none" w:sz="0" w:space="0" w:color="auto"/>
          </w:divBdr>
          <w:divsChild>
            <w:div w:id="117526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3995">
      <w:bodyDiv w:val="1"/>
      <w:marLeft w:val="0"/>
      <w:marRight w:val="0"/>
      <w:marTop w:val="0"/>
      <w:marBottom w:val="0"/>
      <w:divBdr>
        <w:top w:val="none" w:sz="0" w:space="0" w:color="auto"/>
        <w:left w:val="none" w:sz="0" w:space="0" w:color="auto"/>
        <w:bottom w:val="none" w:sz="0" w:space="0" w:color="auto"/>
        <w:right w:val="none" w:sz="0" w:space="0" w:color="auto"/>
      </w:divBdr>
      <w:divsChild>
        <w:div w:id="742796104">
          <w:marLeft w:val="0"/>
          <w:marRight w:val="0"/>
          <w:marTop w:val="240"/>
          <w:marBottom w:val="0"/>
          <w:divBdr>
            <w:top w:val="none" w:sz="0" w:space="0" w:color="auto"/>
            <w:left w:val="none" w:sz="0" w:space="0" w:color="auto"/>
            <w:bottom w:val="none" w:sz="0" w:space="0" w:color="auto"/>
            <w:right w:val="none" w:sz="0" w:space="0" w:color="auto"/>
          </w:divBdr>
        </w:div>
        <w:div w:id="2025550415">
          <w:marLeft w:val="0"/>
          <w:marRight w:val="0"/>
          <w:marTop w:val="0"/>
          <w:marBottom w:val="0"/>
          <w:divBdr>
            <w:top w:val="none" w:sz="0" w:space="0" w:color="auto"/>
            <w:left w:val="none" w:sz="0" w:space="0" w:color="auto"/>
            <w:bottom w:val="none" w:sz="0" w:space="0" w:color="auto"/>
            <w:right w:val="none" w:sz="0" w:space="0" w:color="auto"/>
          </w:divBdr>
        </w:div>
        <w:div w:id="1503620503">
          <w:marLeft w:val="0"/>
          <w:marRight w:val="0"/>
          <w:marTop w:val="240"/>
          <w:marBottom w:val="0"/>
          <w:divBdr>
            <w:top w:val="none" w:sz="0" w:space="0" w:color="auto"/>
            <w:left w:val="none" w:sz="0" w:space="0" w:color="auto"/>
            <w:bottom w:val="none" w:sz="0" w:space="0" w:color="auto"/>
            <w:right w:val="none" w:sz="0" w:space="0" w:color="auto"/>
          </w:divBdr>
          <w:divsChild>
            <w:div w:id="1946647823">
              <w:marLeft w:val="0"/>
              <w:marRight w:val="0"/>
              <w:marTop w:val="0"/>
              <w:marBottom w:val="0"/>
              <w:divBdr>
                <w:top w:val="none" w:sz="0" w:space="0" w:color="auto"/>
                <w:left w:val="none" w:sz="0" w:space="0" w:color="auto"/>
                <w:bottom w:val="none" w:sz="0" w:space="0" w:color="auto"/>
                <w:right w:val="none" w:sz="0" w:space="0" w:color="auto"/>
              </w:divBdr>
            </w:div>
          </w:divsChild>
        </w:div>
        <w:div w:id="1856922837">
          <w:marLeft w:val="0"/>
          <w:marRight w:val="0"/>
          <w:marTop w:val="240"/>
          <w:marBottom w:val="0"/>
          <w:divBdr>
            <w:top w:val="none" w:sz="0" w:space="0" w:color="auto"/>
            <w:left w:val="none" w:sz="0" w:space="0" w:color="auto"/>
            <w:bottom w:val="none" w:sz="0" w:space="0" w:color="auto"/>
            <w:right w:val="none" w:sz="0" w:space="0" w:color="auto"/>
          </w:divBdr>
        </w:div>
        <w:div w:id="1495030427">
          <w:marLeft w:val="0"/>
          <w:marRight w:val="0"/>
          <w:marTop w:val="0"/>
          <w:marBottom w:val="0"/>
          <w:divBdr>
            <w:top w:val="none" w:sz="0" w:space="0" w:color="auto"/>
            <w:left w:val="none" w:sz="0" w:space="0" w:color="auto"/>
            <w:bottom w:val="none" w:sz="0" w:space="0" w:color="auto"/>
            <w:right w:val="none" w:sz="0" w:space="0" w:color="auto"/>
          </w:divBdr>
        </w:div>
      </w:divsChild>
    </w:div>
    <w:div w:id="421725968">
      <w:bodyDiv w:val="1"/>
      <w:marLeft w:val="0"/>
      <w:marRight w:val="0"/>
      <w:marTop w:val="0"/>
      <w:marBottom w:val="0"/>
      <w:divBdr>
        <w:top w:val="none" w:sz="0" w:space="0" w:color="auto"/>
        <w:left w:val="none" w:sz="0" w:space="0" w:color="auto"/>
        <w:bottom w:val="none" w:sz="0" w:space="0" w:color="auto"/>
        <w:right w:val="none" w:sz="0" w:space="0" w:color="auto"/>
      </w:divBdr>
      <w:divsChild>
        <w:div w:id="37322366">
          <w:marLeft w:val="0"/>
          <w:marRight w:val="0"/>
          <w:marTop w:val="240"/>
          <w:marBottom w:val="0"/>
          <w:divBdr>
            <w:top w:val="none" w:sz="0" w:space="0" w:color="auto"/>
            <w:left w:val="none" w:sz="0" w:space="0" w:color="auto"/>
            <w:bottom w:val="none" w:sz="0" w:space="0" w:color="auto"/>
            <w:right w:val="none" w:sz="0" w:space="0" w:color="auto"/>
          </w:divBdr>
          <w:divsChild>
            <w:div w:id="1358003462">
              <w:marLeft w:val="0"/>
              <w:marRight w:val="0"/>
              <w:marTop w:val="0"/>
              <w:marBottom w:val="0"/>
              <w:divBdr>
                <w:top w:val="none" w:sz="0" w:space="0" w:color="auto"/>
                <w:left w:val="none" w:sz="0" w:space="0" w:color="auto"/>
                <w:bottom w:val="none" w:sz="0" w:space="0" w:color="auto"/>
                <w:right w:val="none" w:sz="0" w:space="0" w:color="auto"/>
              </w:divBdr>
              <w:divsChild>
                <w:div w:id="1657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4903">
          <w:marLeft w:val="0"/>
          <w:marRight w:val="0"/>
          <w:marTop w:val="240"/>
          <w:marBottom w:val="0"/>
          <w:divBdr>
            <w:top w:val="none" w:sz="0" w:space="0" w:color="auto"/>
            <w:left w:val="none" w:sz="0" w:space="0" w:color="auto"/>
            <w:bottom w:val="none" w:sz="0" w:space="0" w:color="auto"/>
            <w:right w:val="none" w:sz="0" w:space="0" w:color="auto"/>
          </w:divBdr>
          <w:divsChild>
            <w:div w:id="1831359444">
              <w:marLeft w:val="0"/>
              <w:marRight w:val="0"/>
              <w:marTop w:val="0"/>
              <w:marBottom w:val="0"/>
              <w:divBdr>
                <w:top w:val="none" w:sz="0" w:space="0" w:color="auto"/>
                <w:left w:val="none" w:sz="0" w:space="0" w:color="auto"/>
                <w:bottom w:val="none" w:sz="0" w:space="0" w:color="auto"/>
                <w:right w:val="none" w:sz="0" w:space="0" w:color="auto"/>
              </w:divBdr>
              <w:divsChild>
                <w:div w:id="1389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40386">
          <w:marLeft w:val="0"/>
          <w:marRight w:val="0"/>
          <w:marTop w:val="240"/>
          <w:marBottom w:val="0"/>
          <w:divBdr>
            <w:top w:val="none" w:sz="0" w:space="0" w:color="auto"/>
            <w:left w:val="none" w:sz="0" w:space="0" w:color="auto"/>
            <w:bottom w:val="none" w:sz="0" w:space="0" w:color="auto"/>
            <w:right w:val="none" w:sz="0" w:space="0" w:color="auto"/>
          </w:divBdr>
          <w:divsChild>
            <w:div w:id="71005576">
              <w:marLeft w:val="0"/>
              <w:marRight w:val="0"/>
              <w:marTop w:val="0"/>
              <w:marBottom w:val="0"/>
              <w:divBdr>
                <w:top w:val="none" w:sz="0" w:space="0" w:color="auto"/>
                <w:left w:val="none" w:sz="0" w:space="0" w:color="auto"/>
                <w:bottom w:val="none" w:sz="0" w:space="0" w:color="auto"/>
                <w:right w:val="none" w:sz="0" w:space="0" w:color="auto"/>
              </w:divBdr>
              <w:divsChild>
                <w:div w:id="73381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49569">
          <w:marLeft w:val="0"/>
          <w:marRight w:val="0"/>
          <w:marTop w:val="240"/>
          <w:marBottom w:val="0"/>
          <w:divBdr>
            <w:top w:val="none" w:sz="0" w:space="0" w:color="auto"/>
            <w:left w:val="none" w:sz="0" w:space="0" w:color="auto"/>
            <w:bottom w:val="none" w:sz="0" w:space="0" w:color="auto"/>
            <w:right w:val="none" w:sz="0" w:space="0" w:color="auto"/>
          </w:divBdr>
          <w:divsChild>
            <w:div w:id="1507555255">
              <w:marLeft w:val="0"/>
              <w:marRight w:val="0"/>
              <w:marTop w:val="0"/>
              <w:marBottom w:val="0"/>
              <w:divBdr>
                <w:top w:val="none" w:sz="0" w:space="0" w:color="auto"/>
                <w:left w:val="none" w:sz="0" w:space="0" w:color="auto"/>
                <w:bottom w:val="none" w:sz="0" w:space="0" w:color="auto"/>
                <w:right w:val="none" w:sz="0" w:space="0" w:color="auto"/>
              </w:divBdr>
              <w:divsChild>
                <w:div w:id="1350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00340">
      <w:bodyDiv w:val="1"/>
      <w:marLeft w:val="0"/>
      <w:marRight w:val="0"/>
      <w:marTop w:val="0"/>
      <w:marBottom w:val="0"/>
      <w:divBdr>
        <w:top w:val="none" w:sz="0" w:space="0" w:color="auto"/>
        <w:left w:val="none" w:sz="0" w:space="0" w:color="auto"/>
        <w:bottom w:val="none" w:sz="0" w:space="0" w:color="auto"/>
        <w:right w:val="none" w:sz="0" w:space="0" w:color="auto"/>
      </w:divBdr>
      <w:divsChild>
        <w:div w:id="553539647">
          <w:marLeft w:val="0"/>
          <w:marRight w:val="0"/>
          <w:marTop w:val="240"/>
          <w:marBottom w:val="0"/>
          <w:divBdr>
            <w:top w:val="none" w:sz="0" w:space="0" w:color="auto"/>
            <w:left w:val="none" w:sz="0" w:space="0" w:color="auto"/>
            <w:bottom w:val="none" w:sz="0" w:space="0" w:color="auto"/>
            <w:right w:val="none" w:sz="0" w:space="0" w:color="auto"/>
          </w:divBdr>
        </w:div>
        <w:div w:id="36783059">
          <w:marLeft w:val="0"/>
          <w:marRight w:val="0"/>
          <w:marTop w:val="0"/>
          <w:marBottom w:val="0"/>
          <w:divBdr>
            <w:top w:val="none" w:sz="0" w:space="0" w:color="auto"/>
            <w:left w:val="none" w:sz="0" w:space="0" w:color="auto"/>
            <w:bottom w:val="none" w:sz="0" w:space="0" w:color="auto"/>
            <w:right w:val="none" w:sz="0" w:space="0" w:color="auto"/>
          </w:divBdr>
        </w:div>
      </w:divsChild>
    </w:div>
    <w:div w:id="428550374">
      <w:bodyDiv w:val="1"/>
      <w:marLeft w:val="0"/>
      <w:marRight w:val="0"/>
      <w:marTop w:val="0"/>
      <w:marBottom w:val="0"/>
      <w:divBdr>
        <w:top w:val="none" w:sz="0" w:space="0" w:color="auto"/>
        <w:left w:val="none" w:sz="0" w:space="0" w:color="auto"/>
        <w:bottom w:val="none" w:sz="0" w:space="0" w:color="auto"/>
        <w:right w:val="none" w:sz="0" w:space="0" w:color="auto"/>
      </w:divBdr>
      <w:divsChild>
        <w:div w:id="1947695454">
          <w:marLeft w:val="0"/>
          <w:marRight w:val="0"/>
          <w:marTop w:val="240"/>
          <w:marBottom w:val="0"/>
          <w:divBdr>
            <w:top w:val="none" w:sz="0" w:space="0" w:color="auto"/>
            <w:left w:val="none" w:sz="0" w:space="0" w:color="auto"/>
            <w:bottom w:val="none" w:sz="0" w:space="0" w:color="auto"/>
            <w:right w:val="none" w:sz="0" w:space="0" w:color="auto"/>
          </w:divBdr>
        </w:div>
        <w:div w:id="650448224">
          <w:marLeft w:val="0"/>
          <w:marRight w:val="0"/>
          <w:marTop w:val="0"/>
          <w:marBottom w:val="0"/>
          <w:divBdr>
            <w:top w:val="none" w:sz="0" w:space="0" w:color="auto"/>
            <w:left w:val="none" w:sz="0" w:space="0" w:color="auto"/>
            <w:bottom w:val="none" w:sz="0" w:space="0" w:color="auto"/>
            <w:right w:val="none" w:sz="0" w:space="0" w:color="auto"/>
          </w:divBdr>
        </w:div>
      </w:divsChild>
    </w:div>
    <w:div w:id="435490462">
      <w:bodyDiv w:val="1"/>
      <w:marLeft w:val="0"/>
      <w:marRight w:val="0"/>
      <w:marTop w:val="0"/>
      <w:marBottom w:val="0"/>
      <w:divBdr>
        <w:top w:val="none" w:sz="0" w:space="0" w:color="auto"/>
        <w:left w:val="none" w:sz="0" w:space="0" w:color="auto"/>
        <w:bottom w:val="none" w:sz="0" w:space="0" w:color="auto"/>
        <w:right w:val="none" w:sz="0" w:space="0" w:color="auto"/>
      </w:divBdr>
      <w:divsChild>
        <w:div w:id="860046112">
          <w:marLeft w:val="0"/>
          <w:marRight w:val="0"/>
          <w:marTop w:val="240"/>
          <w:marBottom w:val="0"/>
          <w:divBdr>
            <w:top w:val="none" w:sz="0" w:space="0" w:color="auto"/>
            <w:left w:val="none" w:sz="0" w:space="0" w:color="auto"/>
            <w:bottom w:val="none" w:sz="0" w:space="0" w:color="auto"/>
            <w:right w:val="none" w:sz="0" w:space="0" w:color="auto"/>
          </w:divBdr>
        </w:div>
        <w:div w:id="945506390">
          <w:marLeft w:val="0"/>
          <w:marRight w:val="0"/>
          <w:marTop w:val="0"/>
          <w:marBottom w:val="0"/>
          <w:divBdr>
            <w:top w:val="none" w:sz="0" w:space="0" w:color="auto"/>
            <w:left w:val="none" w:sz="0" w:space="0" w:color="auto"/>
            <w:bottom w:val="none" w:sz="0" w:space="0" w:color="auto"/>
            <w:right w:val="none" w:sz="0" w:space="0" w:color="auto"/>
          </w:divBdr>
        </w:div>
        <w:div w:id="1939480634">
          <w:marLeft w:val="0"/>
          <w:marRight w:val="0"/>
          <w:marTop w:val="240"/>
          <w:marBottom w:val="0"/>
          <w:divBdr>
            <w:top w:val="none" w:sz="0" w:space="0" w:color="auto"/>
            <w:left w:val="none" w:sz="0" w:space="0" w:color="auto"/>
            <w:bottom w:val="none" w:sz="0" w:space="0" w:color="auto"/>
            <w:right w:val="none" w:sz="0" w:space="0" w:color="auto"/>
          </w:divBdr>
          <w:divsChild>
            <w:div w:id="985864564">
              <w:marLeft w:val="0"/>
              <w:marRight w:val="0"/>
              <w:marTop w:val="0"/>
              <w:marBottom w:val="0"/>
              <w:divBdr>
                <w:top w:val="none" w:sz="0" w:space="0" w:color="auto"/>
                <w:left w:val="none" w:sz="0" w:space="0" w:color="auto"/>
                <w:bottom w:val="none" w:sz="0" w:space="0" w:color="auto"/>
                <w:right w:val="none" w:sz="0" w:space="0" w:color="auto"/>
              </w:divBdr>
            </w:div>
          </w:divsChild>
        </w:div>
        <w:div w:id="246692941">
          <w:marLeft w:val="0"/>
          <w:marRight w:val="0"/>
          <w:marTop w:val="240"/>
          <w:marBottom w:val="0"/>
          <w:divBdr>
            <w:top w:val="none" w:sz="0" w:space="0" w:color="auto"/>
            <w:left w:val="none" w:sz="0" w:space="0" w:color="auto"/>
            <w:bottom w:val="none" w:sz="0" w:space="0" w:color="auto"/>
            <w:right w:val="none" w:sz="0" w:space="0" w:color="auto"/>
          </w:divBdr>
          <w:divsChild>
            <w:div w:id="1722050497">
              <w:marLeft w:val="0"/>
              <w:marRight w:val="0"/>
              <w:marTop w:val="0"/>
              <w:marBottom w:val="0"/>
              <w:divBdr>
                <w:top w:val="none" w:sz="0" w:space="0" w:color="auto"/>
                <w:left w:val="none" w:sz="0" w:space="0" w:color="auto"/>
                <w:bottom w:val="none" w:sz="0" w:space="0" w:color="auto"/>
                <w:right w:val="none" w:sz="0" w:space="0" w:color="auto"/>
              </w:divBdr>
            </w:div>
          </w:divsChild>
        </w:div>
        <w:div w:id="1325283823">
          <w:marLeft w:val="0"/>
          <w:marRight w:val="0"/>
          <w:marTop w:val="240"/>
          <w:marBottom w:val="0"/>
          <w:divBdr>
            <w:top w:val="none" w:sz="0" w:space="0" w:color="auto"/>
            <w:left w:val="none" w:sz="0" w:space="0" w:color="auto"/>
            <w:bottom w:val="none" w:sz="0" w:space="0" w:color="auto"/>
            <w:right w:val="none" w:sz="0" w:space="0" w:color="auto"/>
          </w:divBdr>
          <w:divsChild>
            <w:div w:id="1855995590">
              <w:marLeft w:val="0"/>
              <w:marRight w:val="0"/>
              <w:marTop w:val="0"/>
              <w:marBottom w:val="0"/>
              <w:divBdr>
                <w:top w:val="none" w:sz="0" w:space="0" w:color="auto"/>
                <w:left w:val="none" w:sz="0" w:space="0" w:color="auto"/>
                <w:bottom w:val="none" w:sz="0" w:space="0" w:color="auto"/>
                <w:right w:val="none" w:sz="0" w:space="0" w:color="auto"/>
              </w:divBdr>
            </w:div>
          </w:divsChild>
        </w:div>
        <w:div w:id="960306366">
          <w:marLeft w:val="0"/>
          <w:marRight w:val="0"/>
          <w:marTop w:val="240"/>
          <w:marBottom w:val="0"/>
          <w:divBdr>
            <w:top w:val="none" w:sz="0" w:space="0" w:color="auto"/>
            <w:left w:val="none" w:sz="0" w:space="0" w:color="auto"/>
            <w:bottom w:val="none" w:sz="0" w:space="0" w:color="auto"/>
            <w:right w:val="none" w:sz="0" w:space="0" w:color="auto"/>
          </w:divBdr>
          <w:divsChild>
            <w:div w:id="344593321">
              <w:marLeft w:val="0"/>
              <w:marRight w:val="0"/>
              <w:marTop w:val="0"/>
              <w:marBottom w:val="0"/>
              <w:divBdr>
                <w:top w:val="none" w:sz="0" w:space="0" w:color="auto"/>
                <w:left w:val="none" w:sz="0" w:space="0" w:color="auto"/>
                <w:bottom w:val="none" w:sz="0" w:space="0" w:color="auto"/>
                <w:right w:val="none" w:sz="0" w:space="0" w:color="auto"/>
              </w:divBdr>
            </w:div>
          </w:divsChild>
        </w:div>
        <w:div w:id="1851751813">
          <w:marLeft w:val="0"/>
          <w:marRight w:val="0"/>
          <w:marTop w:val="240"/>
          <w:marBottom w:val="0"/>
          <w:divBdr>
            <w:top w:val="none" w:sz="0" w:space="0" w:color="auto"/>
            <w:left w:val="none" w:sz="0" w:space="0" w:color="auto"/>
            <w:bottom w:val="none" w:sz="0" w:space="0" w:color="auto"/>
            <w:right w:val="none" w:sz="0" w:space="0" w:color="auto"/>
          </w:divBdr>
          <w:divsChild>
            <w:div w:id="1204634485">
              <w:marLeft w:val="0"/>
              <w:marRight w:val="0"/>
              <w:marTop w:val="0"/>
              <w:marBottom w:val="0"/>
              <w:divBdr>
                <w:top w:val="none" w:sz="0" w:space="0" w:color="auto"/>
                <w:left w:val="none" w:sz="0" w:space="0" w:color="auto"/>
                <w:bottom w:val="none" w:sz="0" w:space="0" w:color="auto"/>
                <w:right w:val="none" w:sz="0" w:space="0" w:color="auto"/>
              </w:divBdr>
            </w:div>
          </w:divsChild>
        </w:div>
        <w:div w:id="137504015">
          <w:marLeft w:val="0"/>
          <w:marRight w:val="0"/>
          <w:marTop w:val="240"/>
          <w:marBottom w:val="0"/>
          <w:divBdr>
            <w:top w:val="none" w:sz="0" w:space="0" w:color="auto"/>
            <w:left w:val="none" w:sz="0" w:space="0" w:color="auto"/>
            <w:bottom w:val="none" w:sz="0" w:space="0" w:color="auto"/>
            <w:right w:val="none" w:sz="0" w:space="0" w:color="auto"/>
          </w:divBdr>
          <w:divsChild>
            <w:div w:id="2134052201">
              <w:marLeft w:val="0"/>
              <w:marRight w:val="0"/>
              <w:marTop w:val="0"/>
              <w:marBottom w:val="0"/>
              <w:divBdr>
                <w:top w:val="none" w:sz="0" w:space="0" w:color="auto"/>
                <w:left w:val="none" w:sz="0" w:space="0" w:color="auto"/>
                <w:bottom w:val="none" w:sz="0" w:space="0" w:color="auto"/>
                <w:right w:val="none" w:sz="0" w:space="0" w:color="auto"/>
              </w:divBdr>
            </w:div>
          </w:divsChild>
        </w:div>
        <w:div w:id="1162813645">
          <w:marLeft w:val="0"/>
          <w:marRight w:val="0"/>
          <w:marTop w:val="240"/>
          <w:marBottom w:val="0"/>
          <w:divBdr>
            <w:top w:val="none" w:sz="0" w:space="0" w:color="auto"/>
            <w:left w:val="none" w:sz="0" w:space="0" w:color="auto"/>
            <w:bottom w:val="none" w:sz="0" w:space="0" w:color="auto"/>
            <w:right w:val="none" w:sz="0" w:space="0" w:color="auto"/>
          </w:divBdr>
        </w:div>
        <w:div w:id="1753699281">
          <w:marLeft w:val="0"/>
          <w:marRight w:val="0"/>
          <w:marTop w:val="0"/>
          <w:marBottom w:val="0"/>
          <w:divBdr>
            <w:top w:val="none" w:sz="0" w:space="0" w:color="auto"/>
            <w:left w:val="none" w:sz="0" w:space="0" w:color="auto"/>
            <w:bottom w:val="none" w:sz="0" w:space="0" w:color="auto"/>
            <w:right w:val="none" w:sz="0" w:space="0" w:color="auto"/>
          </w:divBdr>
        </w:div>
        <w:div w:id="1611664121">
          <w:marLeft w:val="0"/>
          <w:marRight w:val="0"/>
          <w:marTop w:val="240"/>
          <w:marBottom w:val="0"/>
          <w:divBdr>
            <w:top w:val="none" w:sz="0" w:space="0" w:color="auto"/>
            <w:left w:val="none" w:sz="0" w:space="0" w:color="auto"/>
            <w:bottom w:val="none" w:sz="0" w:space="0" w:color="auto"/>
            <w:right w:val="none" w:sz="0" w:space="0" w:color="auto"/>
          </w:divBdr>
          <w:divsChild>
            <w:div w:id="574971539">
              <w:marLeft w:val="0"/>
              <w:marRight w:val="0"/>
              <w:marTop w:val="0"/>
              <w:marBottom w:val="0"/>
              <w:divBdr>
                <w:top w:val="none" w:sz="0" w:space="0" w:color="auto"/>
                <w:left w:val="none" w:sz="0" w:space="0" w:color="auto"/>
                <w:bottom w:val="none" w:sz="0" w:space="0" w:color="auto"/>
                <w:right w:val="none" w:sz="0" w:space="0" w:color="auto"/>
              </w:divBdr>
            </w:div>
          </w:divsChild>
        </w:div>
        <w:div w:id="992880242">
          <w:marLeft w:val="0"/>
          <w:marRight w:val="0"/>
          <w:marTop w:val="240"/>
          <w:marBottom w:val="0"/>
          <w:divBdr>
            <w:top w:val="none" w:sz="0" w:space="0" w:color="auto"/>
            <w:left w:val="none" w:sz="0" w:space="0" w:color="auto"/>
            <w:bottom w:val="none" w:sz="0" w:space="0" w:color="auto"/>
            <w:right w:val="none" w:sz="0" w:space="0" w:color="auto"/>
          </w:divBdr>
          <w:divsChild>
            <w:div w:id="99643551">
              <w:marLeft w:val="0"/>
              <w:marRight w:val="0"/>
              <w:marTop w:val="0"/>
              <w:marBottom w:val="0"/>
              <w:divBdr>
                <w:top w:val="none" w:sz="0" w:space="0" w:color="auto"/>
                <w:left w:val="none" w:sz="0" w:space="0" w:color="auto"/>
                <w:bottom w:val="none" w:sz="0" w:space="0" w:color="auto"/>
                <w:right w:val="none" w:sz="0" w:space="0" w:color="auto"/>
              </w:divBdr>
            </w:div>
          </w:divsChild>
        </w:div>
        <w:div w:id="1973099779">
          <w:marLeft w:val="0"/>
          <w:marRight w:val="0"/>
          <w:marTop w:val="240"/>
          <w:marBottom w:val="0"/>
          <w:divBdr>
            <w:top w:val="none" w:sz="0" w:space="0" w:color="auto"/>
            <w:left w:val="none" w:sz="0" w:space="0" w:color="auto"/>
            <w:bottom w:val="none" w:sz="0" w:space="0" w:color="auto"/>
            <w:right w:val="none" w:sz="0" w:space="0" w:color="auto"/>
          </w:divBdr>
          <w:divsChild>
            <w:div w:id="1754817816">
              <w:marLeft w:val="0"/>
              <w:marRight w:val="0"/>
              <w:marTop w:val="0"/>
              <w:marBottom w:val="0"/>
              <w:divBdr>
                <w:top w:val="none" w:sz="0" w:space="0" w:color="auto"/>
                <w:left w:val="none" w:sz="0" w:space="0" w:color="auto"/>
                <w:bottom w:val="none" w:sz="0" w:space="0" w:color="auto"/>
                <w:right w:val="none" w:sz="0" w:space="0" w:color="auto"/>
              </w:divBdr>
            </w:div>
          </w:divsChild>
        </w:div>
        <w:div w:id="133180092">
          <w:marLeft w:val="0"/>
          <w:marRight w:val="0"/>
          <w:marTop w:val="240"/>
          <w:marBottom w:val="0"/>
          <w:divBdr>
            <w:top w:val="none" w:sz="0" w:space="0" w:color="auto"/>
            <w:left w:val="none" w:sz="0" w:space="0" w:color="auto"/>
            <w:bottom w:val="none" w:sz="0" w:space="0" w:color="auto"/>
            <w:right w:val="none" w:sz="0" w:space="0" w:color="auto"/>
          </w:divBdr>
          <w:divsChild>
            <w:div w:id="239828721">
              <w:marLeft w:val="0"/>
              <w:marRight w:val="0"/>
              <w:marTop w:val="0"/>
              <w:marBottom w:val="0"/>
              <w:divBdr>
                <w:top w:val="none" w:sz="0" w:space="0" w:color="auto"/>
                <w:left w:val="none" w:sz="0" w:space="0" w:color="auto"/>
                <w:bottom w:val="none" w:sz="0" w:space="0" w:color="auto"/>
                <w:right w:val="none" w:sz="0" w:space="0" w:color="auto"/>
              </w:divBdr>
            </w:div>
          </w:divsChild>
        </w:div>
        <w:div w:id="280841875">
          <w:marLeft w:val="0"/>
          <w:marRight w:val="0"/>
          <w:marTop w:val="240"/>
          <w:marBottom w:val="0"/>
          <w:divBdr>
            <w:top w:val="none" w:sz="0" w:space="0" w:color="auto"/>
            <w:left w:val="none" w:sz="0" w:space="0" w:color="auto"/>
            <w:bottom w:val="none" w:sz="0" w:space="0" w:color="auto"/>
            <w:right w:val="none" w:sz="0" w:space="0" w:color="auto"/>
          </w:divBdr>
          <w:divsChild>
            <w:div w:id="2064326091">
              <w:marLeft w:val="0"/>
              <w:marRight w:val="0"/>
              <w:marTop w:val="0"/>
              <w:marBottom w:val="0"/>
              <w:divBdr>
                <w:top w:val="none" w:sz="0" w:space="0" w:color="auto"/>
                <w:left w:val="none" w:sz="0" w:space="0" w:color="auto"/>
                <w:bottom w:val="none" w:sz="0" w:space="0" w:color="auto"/>
                <w:right w:val="none" w:sz="0" w:space="0" w:color="auto"/>
              </w:divBdr>
            </w:div>
          </w:divsChild>
        </w:div>
        <w:div w:id="869101044">
          <w:marLeft w:val="0"/>
          <w:marRight w:val="0"/>
          <w:marTop w:val="240"/>
          <w:marBottom w:val="0"/>
          <w:divBdr>
            <w:top w:val="none" w:sz="0" w:space="0" w:color="auto"/>
            <w:left w:val="none" w:sz="0" w:space="0" w:color="auto"/>
            <w:bottom w:val="none" w:sz="0" w:space="0" w:color="auto"/>
            <w:right w:val="none" w:sz="0" w:space="0" w:color="auto"/>
          </w:divBdr>
          <w:divsChild>
            <w:div w:id="123894240">
              <w:marLeft w:val="0"/>
              <w:marRight w:val="0"/>
              <w:marTop w:val="0"/>
              <w:marBottom w:val="0"/>
              <w:divBdr>
                <w:top w:val="none" w:sz="0" w:space="0" w:color="auto"/>
                <w:left w:val="none" w:sz="0" w:space="0" w:color="auto"/>
                <w:bottom w:val="none" w:sz="0" w:space="0" w:color="auto"/>
                <w:right w:val="none" w:sz="0" w:space="0" w:color="auto"/>
              </w:divBdr>
            </w:div>
          </w:divsChild>
        </w:div>
        <w:div w:id="198052649">
          <w:marLeft w:val="0"/>
          <w:marRight w:val="0"/>
          <w:marTop w:val="240"/>
          <w:marBottom w:val="0"/>
          <w:divBdr>
            <w:top w:val="none" w:sz="0" w:space="0" w:color="auto"/>
            <w:left w:val="none" w:sz="0" w:space="0" w:color="auto"/>
            <w:bottom w:val="none" w:sz="0" w:space="0" w:color="auto"/>
            <w:right w:val="none" w:sz="0" w:space="0" w:color="auto"/>
          </w:divBdr>
          <w:divsChild>
            <w:div w:id="1575235731">
              <w:marLeft w:val="0"/>
              <w:marRight w:val="0"/>
              <w:marTop w:val="0"/>
              <w:marBottom w:val="0"/>
              <w:divBdr>
                <w:top w:val="none" w:sz="0" w:space="0" w:color="auto"/>
                <w:left w:val="none" w:sz="0" w:space="0" w:color="auto"/>
                <w:bottom w:val="none" w:sz="0" w:space="0" w:color="auto"/>
                <w:right w:val="none" w:sz="0" w:space="0" w:color="auto"/>
              </w:divBdr>
            </w:div>
          </w:divsChild>
        </w:div>
        <w:div w:id="234709793">
          <w:marLeft w:val="0"/>
          <w:marRight w:val="0"/>
          <w:marTop w:val="240"/>
          <w:marBottom w:val="0"/>
          <w:divBdr>
            <w:top w:val="none" w:sz="0" w:space="0" w:color="auto"/>
            <w:left w:val="none" w:sz="0" w:space="0" w:color="auto"/>
            <w:bottom w:val="none" w:sz="0" w:space="0" w:color="auto"/>
            <w:right w:val="none" w:sz="0" w:space="0" w:color="auto"/>
          </w:divBdr>
          <w:divsChild>
            <w:div w:id="109447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8752">
      <w:bodyDiv w:val="1"/>
      <w:marLeft w:val="0"/>
      <w:marRight w:val="0"/>
      <w:marTop w:val="0"/>
      <w:marBottom w:val="0"/>
      <w:divBdr>
        <w:top w:val="none" w:sz="0" w:space="0" w:color="auto"/>
        <w:left w:val="none" w:sz="0" w:space="0" w:color="auto"/>
        <w:bottom w:val="none" w:sz="0" w:space="0" w:color="auto"/>
        <w:right w:val="none" w:sz="0" w:space="0" w:color="auto"/>
      </w:divBdr>
      <w:divsChild>
        <w:div w:id="1346707741">
          <w:marLeft w:val="0"/>
          <w:marRight w:val="0"/>
          <w:marTop w:val="24"/>
          <w:marBottom w:val="24"/>
          <w:divBdr>
            <w:top w:val="none" w:sz="0" w:space="0" w:color="auto"/>
            <w:left w:val="none" w:sz="0" w:space="0" w:color="auto"/>
            <w:bottom w:val="none" w:sz="0" w:space="0" w:color="auto"/>
            <w:right w:val="none" w:sz="0" w:space="0" w:color="auto"/>
          </w:divBdr>
          <w:divsChild>
            <w:div w:id="822623472">
              <w:marLeft w:val="0"/>
              <w:marRight w:val="0"/>
              <w:marTop w:val="0"/>
              <w:marBottom w:val="0"/>
              <w:divBdr>
                <w:top w:val="none" w:sz="0" w:space="0" w:color="auto"/>
                <w:left w:val="none" w:sz="0" w:space="0" w:color="auto"/>
                <w:bottom w:val="none" w:sz="0" w:space="0" w:color="auto"/>
                <w:right w:val="none" w:sz="0" w:space="0" w:color="auto"/>
              </w:divBdr>
            </w:div>
          </w:divsChild>
        </w:div>
        <w:div w:id="1439136984">
          <w:marLeft w:val="0"/>
          <w:marRight w:val="0"/>
          <w:marTop w:val="24"/>
          <w:marBottom w:val="24"/>
          <w:divBdr>
            <w:top w:val="none" w:sz="0" w:space="0" w:color="auto"/>
            <w:left w:val="none" w:sz="0" w:space="0" w:color="auto"/>
            <w:bottom w:val="none" w:sz="0" w:space="0" w:color="auto"/>
            <w:right w:val="none" w:sz="0" w:space="0" w:color="auto"/>
          </w:divBdr>
          <w:divsChild>
            <w:div w:id="18904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12059">
      <w:bodyDiv w:val="1"/>
      <w:marLeft w:val="0"/>
      <w:marRight w:val="0"/>
      <w:marTop w:val="0"/>
      <w:marBottom w:val="0"/>
      <w:divBdr>
        <w:top w:val="none" w:sz="0" w:space="0" w:color="auto"/>
        <w:left w:val="none" w:sz="0" w:space="0" w:color="auto"/>
        <w:bottom w:val="none" w:sz="0" w:space="0" w:color="auto"/>
        <w:right w:val="none" w:sz="0" w:space="0" w:color="auto"/>
      </w:divBdr>
      <w:divsChild>
        <w:div w:id="416370916">
          <w:marLeft w:val="0"/>
          <w:marRight w:val="0"/>
          <w:marTop w:val="240"/>
          <w:marBottom w:val="0"/>
          <w:divBdr>
            <w:top w:val="none" w:sz="0" w:space="0" w:color="auto"/>
            <w:left w:val="none" w:sz="0" w:space="0" w:color="auto"/>
            <w:bottom w:val="none" w:sz="0" w:space="0" w:color="auto"/>
            <w:right w:val="none" w:sz="0" w:space="0" w:color="auto"/>
          </w:divBdr>
        </w:div>
        <w:div w:id="1680306354">
          <w:marLeft w:val="0"/>
          <w:marRight w:val="0"/>
          <w:marTop w:val="0"/>
          <w:marBottom w:val="0"/>
          <w:divBdr>
            <w:top w:val="none" w:sz="0" w:space="0" w:color="auto"/>
            <w:left w:val="none" w:sz="0" w:space="0" w:color="auto"/>
            <w:bottom w:val="none" w:sz="0" w:space="0" w:color="auto"/>
            <w:right w:val="none" w:sz="0" w:space="0" w:color="auto"/>
          </w:divBdr>
        </w:div>
        <w:div w:id="159741688">
          <w:marLeft w:val="0"/>
          <w:marRight w:val="0"/>
          <w:marTop w:val="240"/>
          <w:marBottom w:val="0"/>
          <w:divBdr>
            <w:top w:val="none" w:sz="0" w:space="0" w:color="auto"/>
            <w:left w:val="none" w:sz="0" w:space="0" w:color="auto"/>
            <w:bottom w:val="none" w:sz="0" w:space="0" w:color="auto"/>
            <w:right w:val="none" w:sz="0" w:space="0" w:color="auto"/>
          </w:divBdr>
          <w:divsChild>
            <w:div w:id="76488746">
              <w:marLeft w:val="0"/>
              <w:marRight w:val="0"/>
              <w:marTop w:val="0"/>
              <w:marBottom w:val="0"/>
              <w:divBdr>
                <w:top w:val="none" w:sz="0" w:space="0" w:color="auto"/>
                <w:left w:val="none" w:sz="0" w:space="0" w:color="auto"/>
                <w:bottom w:val="none" w:sz="0" w:space="0" w:color="auto"/>
                <w:right w:val="none" w:sz="0" w:space="0" w:color="auto"/>
              </w:divBdr>
            </w:div>
          </w:divsChild>
        </w:div>
        <w:div w:id="745999517">
          <w:marLeft w:val="0"/>
          <w:marRight w:val="0"/>
          <w:marTop w:val="240"/>
          <w:marBottom w:val="0"/>
          <w:divBdr>
            <w:top w:val="none" w:sz="0" w:space="0" w:color="auto"/>
            <w:left w:val="none" w:sz="0" w:space="0" w:color="auto"/>
            <w:bottom w:val="none" w:sz="0" w:space="0" w:color="auto"/>
            <w:right w:val="none" w:sz="0" w:space="0" w:color="auto"/>
          </w:divBdr>
          <w:divsChild>
            <w:div w:id="1003362597">
              <w:marLeft w:val="0"/>
              <w:marRight w:val="0"/>
              <w:marTop w:val="0"/>
              <w:marBottom w:val="0"/>
              <w:divBdr>
                <w:top w:val="none" w:sz="0" w:space="0" w:color="auto"/>
                <w:left w:val="none" w:sz="0" w:space="0" w:color="auto"/>
                <w:bottom w:val="none" w:sz="0" w:space="0" w:color="auto"/>
                <w:right w:val="none" w:sz="0" w:space="0" w:color="auto"/>
              </w:divBdr>
            </w:div>
          </w:divsChild>
        </w:div>
        <w:div w:id="1592275828">
          <w:marLeft w:val="0"/>
          <w:marRight w:val="0"/>
          <w:marTop w:val="240"/>
          <w:marBottom w:val="0"/>
          <w:divBdr>
            <w:top w:val="none" w:sz="0" w:space="0" w:color="auto"/>
            <w:left w:val="none" w:sz="0" w:space="0" w:color="auto"/>
            <w:bottom w:val="none" w:sz="0" w:space="0" w:color="auto"/>
            <w:right w:val="none" w:sz="0" w:space="0" w:color="auto"/>
          </w:divBdr>
        </w:div>
        <w:div w:id="268196711">
          <w:marLeft w:val="0"/>
          <w:marRight w:val="0"/>
          <w:marTop w:val="0"/>
          <w:marBottom w:val="0"/>
          <w:divBdr>
            <w:top w:val="none" w:sz="0" w:space="0" w:color="auto"/>
            <w:left w:val="none" w:sz="0" w:space="0" w:color="auto"/>
            <w:bottom w:val="none" w:sz="0" w:space="0" w:color="auto"/>
            <w:right w:val="none" w:sz="0" w:space="0" w:color="auto"/>
          </w:divBdr>
        </w:div>
      </w:divsChild>
    </w:div>
    <w:div w:id="438642885">
      <w:bodyDiv w:val="1"/>
      <w:marLeft w:val="0"/>
      <w:marRight w:val="0"/>
      <w:marTop w:val="0"/>
      <w:marBottom w:val="0"/>
      <w:divBdr>
        <w:top w:val="none" w:sz="0" w:space="0" w:color="auto"/>
        <w:left w:val="none" w:sz="0" w:space="0" w:color="auto"/>
        <w:bottom w:val="none" w:sz="0" w:space="0" w:color="auto"/>
        <w:right w:val="none" w:sz="0" w:space="0" w:color="auto"/>
      </w:divBdr>
      <w:divsChild>
        <w:div w:id="1327589601">
          <w:marLeft w:val="0"/>
          <w:marRight w:val="0"/>
          <w:marTop w:val="240"/>
          <w:marBottom w:val="0"/>
          <w:divBdr>
            <w:top w:val="none" w:sz="0" w:space="0" w:color="auto"/>
            <w:left w:val="none" w:sz="0" w:space="0" w:color="auto"/>
            <w:bottom w:val="none" w:sz="0" w:space="0" w:color="auto"/>
            <w:right w:val="none" w:sz="0" w:space="0" w:color="auto"/>
          </w:divBdr>
        </w:div>
        <w:div w:id="525140006">
          <w:marLeft w:val="0"/>
          <w:marRight w:val="0"/>
          <w:marTop w:val="0"/>
          <w:marBottom w:val="0"/>
          <w:divBdr>
            <w:top w:val="none" w:sz="0" w:space="0" w:color="auto"/>
            <w:left w:val="none" w:sz="0" w:space="0" w:color="auto"/>
            <w:bottom w:val="none" w:sz="0" w:space="0" w:color="auto"/>
            <w:right w:val="none" w:sz="0" w:space="0" w:color="auto"/>
          </w:divBdr>
        </w:div>
        <w:div w:id="577861952">
          <w:marLeft w:val="0"/>
          <w:marRight w:val="0"/>
          <w:marTop w:val="240"/>
          <w:marBottom w:val="0"/>
          <w:divBdr>
            <w:top w:val="none" w:sz="0" w:space="0" w:color="auto"/>
            <w:left w:val="none" w:sz="0" w:space="0" w:color="auto"/>
            <w:bottom w:val="none" w:sz="0" w:space="0" w:color="auto"/>
            <w:right w:val="none" w:sz="0" w:space="0" w:color="auto"/>
          </w:divBdr>
          <w:divsChild>
            <w:div w:id="728187209">
              <w:marLeft w:val="0"/>
              <w:marRight w:val="0"/>
              <w:marTop w:val="0"/>
              <w:marBottom w:val="0"/>
              <w:divBdr>
                <w:top w:val="none" w:sz="0" w:space="0" w:color="auto"/>
                <w:left w:val="none" w:sz="0" w:space="0" w:color="auto"/>
                <w:bottom w:val="none" w:sz="0" w:space="0" w:color="auto"/>
                <w:right w:val="none" w:sz="0" w:space="0" w:color="auto"/>
              </w:divBdr>
            </w:div>
          </w:divsChild>
        </w:div>
        <w:div w:id="966858820">
          <w:marLeft w:val="0"/>
          <w:marRight w:val="0"/>
          <w:marTop w:val="240"/>
          <w:marBottom w:val="0"/>
          <w:divBdr>
            <w:top w:val="none" w:sz="0" w:space="0" w:color="auto"/>
            <w:left w:val="none" w:sz="0" w:space="0" w:color="auto"/>
            <w:bottom w:val="none" w:sz="0" w:space="0" w:color="auto"/>
            <w:right w:val="none" w:sz="0" w:space="0" w:color="auto"/>
          </w:divBdr>
          <w:divsChild>
            <w:div w:id="899367845">
              <w:marLeft w:val="0"/>
              <w:marRight w:val="0"/>
              <w:marTop w:val="0"/>
              <w:marBottom w:val="0"/>
              <w:divBdr>
                <w:top w:val="none" w:sz="0" w:space="0" w:color="auto"/>
                <w:left w:val="none" w:sz="0" w:space="0" w:color="auto"/>
                <w:bottom w:val="none" w:sz="0" w:space="0" w:color="auto"/>
                <w:right w:val="none" w:sz="0" w:space="0" w:color="auto"/>
              </w:divBdr>
            </w:div>
          </w:divsChild>
        </w:div>
        <w:div w:id="868496430">
          <w:marLeft w:val="0"/>
          <w:marRight w:val="0"/>
          <w:marTop w:val="240"/>
          <w:marBottom w:val="0"/>
          <w:divBdr>
            <w:top w:val="none" w:sz="0" w:space="0" w:color="auto"/>
            <w:left w:val="none" w:sz="0" w:space="0" w:color="auto"/>
            <w:bottom w:val="none" w:sz="0" w:space="0" w:color="auto"/>
            <w:right w:val="none" w:sz="0" w:space="0" w:color="auto"/>
          </w:divBdr>
          <w:divsChild>
            <w:div w:id="1889220920">
              <w:marLeft w:val="0"/>
              <w:marRight w:val="0"/>
              <w:marTop w:val="0"/>
              <w:marBottom w:val="0"/>
              <w:divBdr>
                <w:top w:val="none" w:sz="0" w:space="0" w:color="auto"/>
                <w:left w:val="none" w:sz="0" w:space="0" w:color="auto"/>
                <w:bottom w:val="none" w:sz="0" w:space="0" w:color="auto"/>
                <w:right w:val="none" w:sz="0" w:space="0" w:color="auto"/>
              </w:divBdr>
            </w:div>
          </w:divsChild>
        </w:div>
        <w:div w:id="252903889">
          <w:marLeft w:val="0"/>
          <w:marRight w:val="0"/>
          <w:marTop w:val="240"/>
          <w:marBottom w:val="0"/>
          <w:divBdr>
            <w:top w:val="none" w:sz="0" w:space="0" w:color="auto"/>
            <w:left w:val="none" w:sz="0" w:space="0" w:color="auto"/>
            <w:bottom w:val="none" w:sz="0" w:space="0" w:color="auto"/>
            <w:right w:val="none" w:sz="0" w:space="0" w:color="auto"/>
          </w:divBdr>
          <w:divsChild>
            <w:div w:id="1485050458">
              <w:marLeft w:val="0"/>
              <w:marRight w:val="0"/>
              <w:marTop w:val="0"/>
              <w:marBottom w:val="0"/>
              <w:divBdr>
                <w:top w:val="none" w:sz="0" w:space="0" w:color="auto"/>
                <w:left w:val="none" w:sz="0" w:space="0" w:color="auto"/>
                <w:bottom w:val="none" w:sz="0" w:space="0" w:color="auto"/>
                <w:right w:val="none" w:sz="0" w:space="0" w:color="auto"/>
              </w:divBdr>
            </w:div>
          </w:divsChild>
        </w:div>
        <w:div w:id="1232618932">
          <w:marLeft w:val="0"/>
          <w:marRight w:val="0"/>
          <w:marTop w:val="240"/>
          <w:marBottom w:val="0"/>
          <w:divBdr>
            <w:top w:val="none" w:sz="0" w:space="0" w:color="auto"/>
            <w:left w:val="none" w:sz="0" w:space="0" w:color="auto"/>
            <w:bottom w:val="none" w:sz="0" w:space="0" w:color="auto"/>
            <w:right w:val="none" w:sz="0" w:space="0" w:color="auto"/>
          </w:divBdr>
          <w:divsChild>
            <w:div w:id="1023481496">
              <w:marLeft w:val="0"/>
              <w:marRight w:val="0"/>
              <w:marTop w:val="0"/>
              <w:marBottom w:val="0"/>
              <w:divBdr>
                <w:top w:val="none" w:sz="0" w:space="0" w:color="auto"/>
                <w:left w:val="none" w:sz="0" w:space="0" w:color="auto"/>
                <w:bottom w:val="none" w:sz="0" w:space="0" w:color="auto"/>
                <w:right w:val="none" w:sz="0" w:space="0" w:color="auto"/>
              </w:divBdr>
            </w:div>
          </w:divsChild>
        </w:div>
        <w:div w:id="937180579">
          <w:marLeft w:val="0"/>
          <w:marRight w:val="0"/>
          <w:marTop w:val="240"/>
          <w:marBottom w:val="0"/>
          <w:divBdr>
            <w:top w:val="none" w:sz="0" w:space="0" w:color="auto"/>
            <w:left w:val="none" w:sz="0" w:space="0" w:color="auto"/>
            <w:bottom w:val="none" w:sz="0" w:space="0" w:color="auto"/>
            <w:right w:val="none" w:sz="0" w:space="0" w:color="auto"/>
          </w:divBdr>
        </w:div>
        <w:div w:id="1003817535">
          <w:marLeft w:val="0"/>
          <w:marRight w:val="0"/>
          <w:marTop w:val="0"/>
          <w:marBottom w:val="0"/>
          <w:divBdr>
            <w:top w:val="none" w:sz="0" w:space="0" w:color="auto"/>
            <w:left w:val="none" w:sz="0" w:space="0" w:color="auto"/>
            <w:bottom w:val="none" w:sz="0" w:space="0" w:color="auto"/>
            <w:right w:val="none" w:sz="0" w:space="0" w:color="auto"/>
          </w:divBdr>
        </w:div>
      </w:divsChild>
    </w:div>
    <w:div w:id="439839676">
      <w:bodyDiv w:val="1"/>
      <w:marLeft w:val="0"/>
      <w:marRight w:val="0"/>
      <w:marTop w:val="0"/>
      <w:marBottom w:val="0"/>
      <w:divBdr>
        <w:top w:val="none" w:sz="0" w:space="0" w:color="auto"/>
        <w:left w:val="none" w:sz="0" w:space="0" w:color="auto"/>
        <w:bottom w:val="none" w:sz="0" w:space="0" w:color="auto"/>
        <w:right w:val="none" w:sz="0" w:space="0" w:color="auto"/>
      </w:divBdr>
      <w:divsChild>
        <w:div w:id="595594559">
          <w:marLeft w:val="0"/>
          <w:marRight w:val="0"/>
          <w:marTop w:val="240"/>
          <w:marBottom w:val="0"/>
          <w:divBdr>
            <w:top w:val="none" w:sz="0" w:space="0" w:color="auto"/>
            <w:left w:val="none" w:sz="0" w:space="0" w:color="auto"/>
            <w:bottom w:val="none" w:sz="0" w:space="0" w:color="auto"/>
            <w:right w:val="none" w:sz="0" w:space="0" w:color="auto"/>
          </w:divBdr>
        </w:div>
        <w:div w:id="1176770387">
          <w:marLeft w:val="0"/>
          <w:marRight w:val="0"/>
          <w:marTop w:val="0"/>
          <w:marBottom w:val="0"/>
          <w:divBdr>
            <w:top w:val="none" w:sz="0" w:space="0" w:color="auto"/>
            <w:left w:val="none" w:sz="0" w:space="0" w:color="auto"/>
            <w:bottom w:val="none" w:sz="0" w:space="0" w:color="auto"/>
            <w:right w:val="none" w:sz="0" w:space="0" w:color="auto"/>
          </w:divBdr>
        </w:div>
        <w:div w:id="468982460">
          <w:marLeft w:val="0"/>
          <w:marRight w:val="0"/>
          <w:marTop w:val="240"/>
          <w:marBottom w:val="0"/>
          <w:divBdr>
            <w:top w:val="none" w:sz="0" w:space="0" w:color="auto"/>
            <w:left w:val="none" w:sz="0" w:space="0" w:color="auto"/>
            <w:bottom w:val="none" w:sz="0" w:space="0" w:color="auto"/>
            <w:right w:val="none" w:sz="0" w:space="0" w:color="auto"/>
          </w:divBdr>
          <w:divsChild>
            <w:div w:id="1571695860">
              <w:marLeft w:val="0"/>
              <w:marRight w:val="0"/>
              <w:marTop w:val="0"/>
              <w:marBottom w:val="0"/>
              <w:divBdr>
                <w:top w:val="none" w:sz="0" w:space="0" w:color="auto"/>
                <w:left w:val="none" w:sz="0" w:space="0" w:color="auto"/>
                <w:bottom w:val="none" w:sz="0" w:space="0" w:color="auto"/>
                <w:right w:val="none" w:sz="0" w:space="0" w:color="auto"/>
              </w:divBdr>
            </w:div>
          </w:divsChild>
        </w:div>
        <w:div w:id="174543206">
          <w:marLeft w:val="0"/>
          <w:marRight w:val="0"/>
          <w:marTop w:val="240"/>
          <w:marBottom w:val="0"/>
          <w:divBdr>
            <w:top w:val="none" w:sz="0" w:space="0" w:color="auto"/>
            <w:left w:val="none" w:sz="0" w:space="0" w:color="auto"/>
            <w:bottom w:val="none" w:sz="0" w:space="0" w:color="auto"/>
            <w:right w:val="none" w:sz="0" w:space="0" w:color="auto"/>
          </w:divBdr>
          <w:divsChild>
            <w:div w:id="905604291">
              <w:marLeft w:val="0"/>
              <w:marRight w:val="0"/>
              <w:marTop w:val="0"/>
              <w:marBottom w:val="0"/>
              <w:divBdr>
                <w:top w:val="none" w:sz="0" w:space="0" w:color="auto"/>
                <w:left w:val="none" w:sz="0" w:space="0" w:color="auto"/>
                <w:bottom w:val="none" w:sz="0" w:space="0" w:color="auto"/>
                <w:right w:val="none" w:sz="0" w:space="0" w:color="auto"/>
              </w:divBdr>
            </w:div>
          </w:divsChild>
        </w:div>
        <w:div w:id="908658537">
          <w:marLeft w:val="0"/>
          <w:marRight w:val="0"/>
          <w:marTop w:val="240"/>
          <w:marBottom w:val="0"/>
          <w:divBdr>
            <w:top w:val="none" w:sz="0" w:space="0" w:color="auto"/>
            <w:left w:val="none" w:sz="0" w:space="0" w:color="auto"/>
            <w:bottom w:val="none" w:sz="0" w:space="0" w:color="auto"/>
            <w:right w:val="none" w:sz="0" w:space="0" w:color="auto"/>
          </w:divBdr>
          <w:divsChild>
            <w:div w:id="1746997053">
              <w:marLeft w:val="0"/>
              <w:marRight w:val="0"/>
              <w:marTop w:val="0"/>
              <w:marBottom w:val="0"/>
              <w:divBdr>
                <w:top w:val="none" w:sz="0" w:space="0" w:color="auto"/>
                <w:left w:val="none" w:sz="0" w:space="0" w:color="auto"/>
                <w:bottom w:val="none" w:sz="0" w:space="0" w:color="auto"/>
                <w:right w:val="none" w:sz="0" w:space="0" w:color="auto"/>
              </w:divBdr>
            </w:div>
          </w:divsChild>
        </w:div>
        <w:div w:id="891305293">
          <w:marLeft w:val="0"/>
          <w:marRight w:val="0"/>
          <w:marTop w:val="240"/>
          <w:marBottom w:val="0"/>
          <w:divBdr>
            <w:top w:val="none" w:sz="0" w:space="0" w:color="auto"/>
            <w:left w:val="none" w:sz="0" w:space="0" w:color="auto"/>
            <w:bottom w:val="none" w:sz="0" w:space="0" w:color="auto"/>
            <w:right w:val="none" w:sz="0" w:space="0" w:color="auto"/>
          </w:divBdr>
          <w:divsChild>
            <w:div w:id="1416434440">
              <w:marLeft w:val="0"/>
              <w:marRight w:val="0"/>
              <w:marTop w:val="0"/>
              <w:marBottom w:val="0"/>
              <w:divBdr>
                <w:top w:val="none" w:sz="0" w:space="0" w:color="auto"/>
                <w:left w:val="none" w:sz="0" w:space="0" w:color="auto"/>
                <w:bottom w:val="none" w:sz="0" w:space="0" w:color="auto"/>
                <w:right w:val="none" w:sz="0" w:space="0" w:color="auto"/>
              </w:divBdr>
            </w:div>
          </w:divsChild>
        </w:div>
        <w:div w:id="372002268">
          <w:marLeft w:val="0"/>
          <w:marRight w:val="0"/>
          <w:marTop w:val="240"/>
          <w:marBottom w:val="0"/>
          <w:divBdr>
            <w:top w:val="none" w:sz="0" w:space="0" w:color="auto"/>
            <w:left w:val="none" w:sz="0" w:space="0" w:color="auto"/>
            <w:bottom w:val="none" w:sz="0" w:space="0" w:color="auto"/>
            <w:right w:val="none" w:sz="0" w:space="0" w:color="auto"/>
          </w:divBdr>
          <w:divsChild>
            <w:div w:id="117842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50834">
      <w:bodyDiv w:val="1"/>
      <w:marLeft w:val="0"/>
      <w:marRight w:val="0"/>
      <w:marTop w:val="0"/>
      <w:marBottom w:val="0"/>
      <w:divBdr>
        <w:top w:val="none" w:sz="0" w:space="0" w:color="auto"/>
        <w:left w:val="none" w:sz="0" w:space="0" w:color="auto"/>
        <w:bottom w:val="none" w:sz="0" w:space="0" w:color="auto"/>
        <w:right w:val="none" w:sz="0" w:space="0" w:color="auto"/>
      </w:divBdr>
    </w:div>
    <w:div w:id="440495573">
      <w:bodyDiv w:val="1"/>
      <w:marLeft w:val="0"/>
      <w:marRight w:val="0"/>
      <w:marTop w:val="0"/>
      <w:marBottom w:val="0"/>
      <w:divBdr>
        <w:top w:val="none" w:sz="0" w:space="0" w:color="auto"/>
        <w:left w:val="none" w:sz="0" w:space="0" w:color="auto"/>
        <w:bottom w:val="none" w:sz="0" w:space="0" w:color="auto"/>
        <w:right w:val="none" w:sz="0" w:space="0" w:color="auto"/>
      </w:divBdr>
      <w:divsChild>
        <w:div w:id="612329143">
          <w:marLeft w:val="0"/>
          <w:marRight w:val="0"/>
          <w:marTop w:val="240"/>
          <w:marBottom w:val="0"/>
          <w:divBdr>
            <w:top w:val="none" w:sz="0" w:space="0" w:color="auto"/>
            <w:left w:val="none" w:sz="0" w:space="0" w:color="auto"/>
            <w:bottom w:val="none" w:sz="0" w:space="0" w:color="auto"/>
            <w:right w:val="none" w:sz="0" w:space="0" w:color="auto"/>
          </w:divBdr>
          <w:divsChild>
            <w:div w:id="480006354">
              <w:marLeft w:val="0"/>
              <w:marRight w:val="0"/>
              <w:marTop w:val="0"/>
              <w:marBottom w:val="0"/>
              <w:divBdr>
                <w:top w:val="none" w:sz="0" w:space="0" w:color="auto"/>
                <w:left w:val="none" w:sz="0" w:space="0" w:color="auto"/>
                <w:bottom w:val="none" w:sz="0" w:space="0" w:color="auto"/>
                <w:right w:val="none" w:sz="0" w:space="0" w:color="auto"/>
              </w:divBdr>
              <w:divsChild>
                <w:div w:id="15011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041">
          <w:marLeft w:val="0"/>
          <w:marRight w:val="0"/>
          <w:marTop w:val="240"/>
          <w:marBottom w:val="0"/>
          <w:divBdr>
            <w:top w:val="none" w:sz="0" w:space="0" w:color="auto"/>
            <w:left w:val="none" w:sz="0" w:space="0" w:color="auto"/>
            <w:bottom w:val="none" w:sz="0" w:space="0" w:color="auto"/>
            <w:right w:val="none" w:sz="0" w:space="0" w:color="auto"/>
          </w:divBdr>
          <w:divsChild>
            <w:div w:id="810169341">
              <w:marLeft w:val="0"/>
              <w:marRight w:val="0"/>
              <w:marTop w:val="0"/>
              <w:marBottom w:val="0"/>
              <w:divBdr>
                <w:top w:val="none" w:sz="0" w:space="0" w:color="auto"/>
                <w:left w:val="none" w:sz="0" w:space="0" w:color="auto"/>
                <w:bottom w:val="none" w:sz="0" w:space="0" w:color="auto"/>
                <w:right w:val="none" w:sz="0" w:space="0" w:color="auto"/>
              </w:divBdr>
              <w:divsChild>
                <w:div w:id="734400087">
                  <w:marLeft w:val="0"/>
                  <w:marRight w:val="0"/>
                  <w:marTop w:val="0"/>
                  <w:marBottom w:val="0"/>
                  <w:divBdr>
                    <w:top w:val="none" w:sz="0" w:space="0" w:color="auto"/>
                    <w:left w:val="none" w:sz="0" w:space="0" w:color="auto"/>
                    <w:bottom w:val="none" w:sz="0" w:space="0" w:color="auto"/>
                    <w:right w:val="none" w:sz="0" w:space="0" w:color="auto"/>
                  </w:divBdr>
                </w:div>
              </w:divsChild>
            </w:div>
            <w:div w:id="839320612">
              <w:marLeft w:val="0"/>
              <w:marRight w:val="0"/>
              <w:marTop w:val="240"/>
              <w:marBottom w:val="0"/>
              <w:divBdr>
                <w:top w:val="none" w:sz="0" w:space="0" w:color="auto"/>
                <w:left w:val="none" w:sz="0" w:space="0" w:color="auto"/>
                <w:bottom w:val="none" w:sz="0" w:space="0" w:color="auto"/>
                <w:right w:val="none" w:sz="0" w:space="0" w:color="auto"/>
              </w:divBdr>
              <w:divsChild>
                <w:div w:id="940719016">
                  <w:marLeft w:val="0"/>
                  <w:marRight w:val="0"/>
                  <w:marTop w:val="0"/>
                  <w:marBottom w:val="0"/>
                  <w:divBdr>
                    <w:top w:val="none" w:sz="0" w:space="0" w:color="auto"/>
                    <w:left w:val="none" w:sz="0" w:space="0" w:color="auto"/>
                    <w:bottom w:val="none" w:sz="0" w:space="0" w:color="auto"/>
                    <w:right w:val="none" w:sz="0" w:space="0" w:color="auto"/>
                  </w:divBdr>
                  <w:divsChild>
                    <w:div w:id="25992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85130">
              <w:marLeft w:val="0"/>
              <w:marRight w:val="0"/>
              <w:marTop w:val="240"/>
              <w:marBottom w:val="0"/>
              <w:divBdr>
                <w:top w:val="none" w:sz="0" w:space="0" w:color="auto"/>
                <w:left w:val="none" w:sz="0" w:space="0" w:color="auto"/>
                <w:bottom w:val="none" w:sz="0" w:space="0" w:color="auto"/>
                <w:right w:val="none" w:sz="0" w:space="0" w:color="auto"/>
              </w:divBdr>
              <w:divsChild>
                <w:div w:id="171531895">
                  <w:marLeft w:val="0"/>
                  <w:marRight w:val="0"/>
                  <w:marTop w:val="0"/>
                  <w:marBottom w:val="0"/>
                  <w:divBdr>
                    <w:top w:val="none" w:sz="0" w:space="0" w:color="auto"/>
                    <w:left w:val="none" w:sz="0" w:space="0" w:color="auto"/>
                    <w:bottom w:val="none" w:sz="0" w:space="0" w:color="auto"/>
                    <w:right w:val="none" w:sz="0" w:space="0" w:color="auto"/>
                  </w:divBdr>
                  <w:divsChild>
                    <w:div w:id="16436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6021">
              <w:marLeft w:val="0"/>
              <w:marRight w:val="0"/>
              <w:marTop w:val="240"/>
              <w:marBottom w:val="0"/>
              <w:divBdr>
                <w:top w:val="none" w:sz="0" w:space="0" w:color="auto"/>
                <w:left w:val="none" w:sz="0" w:space="0" w:color="auto"/>
                <w:bottom w:val="none" w:sz="0" w:space="0" w:color="auto"/>
                <w:right w:val="none" w:sz="0" w:space="0" w:color="auto"/>
              </w:divBdr>
              <w:divsChild>
                <w:div w:id="471406354">
                  <w:marLeft w:val="0"/>
                  <w:marRight w:val="0"/>
                  <w:marTop w:val="0"/>
                  <w:marBottom w:val="0"/>
                  <w:divBdr>
                    <w:top w:val="none" w:sz="0" w:space="0" w:color="auto"/>
                    <w:left w:val="none" w:sz="0" w:space="0" w:color="auto"/>
                    <w:bottom w:val="none" w:sz="0" w:space="0" w:color="auto"/>
                    <w:right w:val="none" w:sz="0" w:space="0" w:color="auto"/>
                  </w:divBdr>
                  <w:divsChild>
                    <w:div w:id="28312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852">
              <w:marLeft w:val="0"/>
              <w:marRight w:val="0"/>
              <w:marTop w:val="240"/>
              <w:marBottom w:val="0"/>
              <w:divBdr>
                <w:top w:val="none" w:sz="0" w:space="0" w:color="auto"/>
                <w:left w:val="none" w:sz="0" w:space="0" w:color="auto"/>
                <w:bottom w:val="none" w:sz="0" w:space="0" w:color="auto"/>
                <w:right w:val="none" w:sz="0" w:space="0" w:color="auto"/>
              </w:divBdr>
              <w:divsChild>
                <w:div w:id="41637259">
                  <w:marLeft w:val="0"/>
                  <w:marRight w:val="0"/>
                  <w:marTop w:val="0"/>
                  <w:marBottom w:val="0"/>
                  <w:divBdr>
                    <w:top w:val="none" w:sz="0" w:space="0" w:color="auto"/>
                    <w:left w:val="none" w:sz="0" w:space="0" w:color="auto"/>
                    <w:bottom w:val="none" w:sz="0" w:space="0" w:color="auto"/>
                    <w:right w:val="none" w:sz="0" w:space="0" w:color="auto"/>
                  </w:divBdr>
                  <w:divsChild>
                    <w:div w:id="5589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7402">
              <w:marLeft w:val="0"/>
              <w:marRight w:val="0"/>
              <w:marTop w:val="240"/>
              <w:marBottom w:val="0"/>
              <w:divBdr>
                <w:top w:val="none" w:sz="0" w:space="0" w:color="auto"/>
                <w:left w:val="none" w:sz="0" w:space="0" w:color="auto"/>
                <w:bottom w:val="none" w:sz="0" w:space="0" w:color="auto"/>
                <w:right w:val="none" w:sz="0" w:space="0" w:color="auto"/>
              </w:divBdr>
              <w:divsChild>
                <w:div w:id="1929071718">
                  <w:marLeft w:val="0"/>
                  <w:marRight w:val="0"/>
                  <w:marTop w:val="0"/>
                  <w:marBottom w:val="0"/>
                  <w:divBdr>
                    <w:top w:val="none" w:sz="0" w:space="0" w:color="auto"/>
                    <w:left w:val="none" w:sz="0" w:space="0" w:color="auto"/>
                    <w:bottom w:val="none" w:sz="0" w:space="0" w:color="auto"/>
                    <w:right w:val="none" w:sz="0" w:space="0" w:color="auto"/>
                  </w:divBdr>
                  <w:divsChild>
                    <w:div w:id="189938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0576">
              <w:marLeft w:val="0"/>
              <w:marRight w:val="0"/>
              <w:marTop w:val="240"/>
              <w:marBottom w:val="0"/>
              <w:divBdr>
                <w:top w:val="none" w:sz="0" w:space="0" w:color="auto"/>
                <w:left w:val="none" w:sz="0" w:space="0" w:color="auto"/>
                <w:bottom w:val="none" w:sz="0" w:space="0" w:color="auto"/>
                <w:right w:val="none" w:sz="0" w:space="0" w:color="auto"/>
              </w:divBdr>
              <w:divsChild>
                <w:div w:id="1166633197">
                  <w:marLeft w:val="0"/>
                  <w:marRight w:val="0"/>
                  <w:marTop w:val="0"/>
                  <w:marBottom w:val="0"/>
                  <w:divBdr>
                    <w:top w:val="none" w:sz="0" w:space="0" w:color="auto"/>
                    <w:left w:val="none" w:sz="0" w:space="0" w:color="auto"/>
                    <w:bottom w:val="none" w:sz="0" w:space="0" w:color="auto"/>
                    <w:right w:val="none" w:sz="0" w:space="0" w:color="auto"/>
                  </w:divBdr>
                  <w:divsChild>
                    <w:div w:id="62882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4834">
              <w:marLeft w:val="0"/>
              <w:marRight w:val="0"/>
              <w:marTop w:val="240"/>
              <w:marBottom w:val="0"/>
              <w:divBdr>
                <w:top w:val="none" w:sz="0" w:space="0" w:color="auto"/>
                <w:left w:val="none" w:sz="0" w:space="0" w:color="auto"/>
                <w:bottom w:val="none" w:sz="0" w:space="0" w:color="auto"/>
                <w:right w:val="none" w:sz="0" w:space="0" w:color="auto"/>
              </w:divBdr>
              <w:divsChild>
                <w:div w:id="469522624">
                  <w:marLeft w:val="0"/>
                  <w:marRight w:val="0"/>
                  <w:marTop w:val="0"/>
                  <w:marBottom w:val="0"/>
                  <w:divBdr>
                    <w:top w:val="none" w:sz="0" w:space="0" w:color="auto"/>
                    <w:left w:val="none" w:sz="0" w:space="0" w:color="auto"/>
                    <w:bottom w:val="none" w:sz="0" w:space="0" w:color="auto"/>
                    <w:right w:val="none" w:sz="0" w:space="0" w:color="auto"/>
                  </w:divBdr>
                  <w:divsChild>
                    <w:div w:id="100404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44755">
              <w:marLeft w:val="0"/>
              <w:marRight w:val="0"/>
              <w:marTop w:val="0"/>
              <w:marBottom w:val="0"/>
              <w:divBdr>
                <w:top w:val="none" w:sz="0" w:space="0" w:color="auto"/>
                <w:left w:val="none" w:sz="0" w:space="0" w:color="auto"/>
                <w:bottom w:val="none" w:sz="0" w:space="0" w:color="auto"/>
                <w:right w:val="none" w:sz="0" w:space="0" w:color="auto"/>
              </w:divBdr>
              <w:divsChild>
                <w:div w:id="95741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83372">
          <w:marLeft w:val="0"/>
          <w:marRight w:val="0"/>
          <w:marTop w:val="240"/>
          <w:marBottom w:val="0"/>
          <w:divBdr>
            <w:top w:val="none" w:sz="0" w:space="0" w:color="auto"/>
            <w:left w:val="none" w:sz="0" w:space="0" w:color="auto"/>
            <w:bottom w:val="none" w:sz="0" w:space="0" w:color="auto"/>
            <w:right w:val="none" w:sz="0" w:space="0" w:color="auto"/>
          </w:divBdr>
          <w:divsChild>
            <w:div w:id="1336345245">
              <w:marLeft w:val="0"/>
              <w:marRight w:val="0"/>
              <w:marTop w:val="0"/>
              <w:marBottom w:val="0"/>
              <w:divBdr>
                <w:top w:val="none" w:sz="0" w:space="0" w:color="auto"/>
                <w:left w:val="none" w:sz="0" w:space="0" w:color="auto"/>
                <w:bottom w:val="none" w:sz="0" w:space="0" w:color="auto"/>
                <w:right w:val="none" w:sz="0" w:space="0" w:color="auto"/>
              </w:divBdr>
              <w:divsChild>
                <w:div w:id="1303274288">
                  <w:marLeft w:val="0"/>
                  <w:marRight w:val="0"/>
                  <w:marTop w:val="0"/>
                  <w:marBottom w:val="0"/>
                  <w:divBdr>
                    <w:top w:val="none" w:sz="0" w:space="0" w:color="auto"/>
                    <w:left w:val="none" w:sz="0" w:space="0" w:color="auto"/>
                    <w:bottom w:val="none" w:sz="0" w:space="0" w:color="auto"/>
                    <w:right w:val="none" w:sz="0" w:space="0" w:color="auto"/>
                  </w:divBdr>
                </w:div>
              </w:divsChild>
            </w:div>
            <w:div w:id="594167242">
              <w:marLeft w:val="0"/>
              <w:marRight w:val="0"/>
              <w:marTop w:val="240"/>
              <w:marBottom w:val="0"/>
              <w:divBdr>
                <w:top w:val="none" w:sz="0" w:space="0" w:color="auto"/>
                <w:left w:val="none" w:sz="0" w:space="0" w:color="auto"/>
                <w:bottom w:val="none" w:sz="0" w:space="0" w:color="auto"/>
                <w:right w:val="none" w:sz="0" w:space="0" w:color="auto"/>
              </w:divBdr>
              <w:divsChild>
                <w:div w:id="557404643">
                  <w:marLeft w:val="0"/>
                  <w:marRight w:val="0"/>
                  <w:marTop w:val="0"/>
                  <w:marBottom w:val="0"/>
                  <w:divBdr>
                    <w:top w:val="none" w:sz="0" w:space="0" w:color="auto"/>
                    <w:left w:val="none" w:sz="0" w:space="0" w:color="auto"/>
                    <w:bottom w:val="none" w:sz="0" w:space="0" w:color="auto"/>
                    <w:right w:val="none" w:sz="0" w:space="0" w:color="auto"/>
                  </w:divBdr>
                  <w:divsChild>
                    <w:div w:id="125443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37538">
              <w:marLeft w:val="0"/>
              <w:marRight w:val="0"/>
              <w:marTop w:val="240"/>
              <w:marBottom w:val="0"/>
              <w:divBdr>
                <w:top w:val="none" w:sz="0" w:space="0" w:color="auto"/>
                <w:left w:val="none" w:sz="0" w:space="0" w:color="auto"/>
                <w:bottom w:val="none" w:sz="0" w:space="0" w:color="auto"/>
                <w:right w:val="none" w:sz="0" w:space="0" w:color="auto"/>
              </w:divBdr>
              <w:divsChild>
                <w:div w:id="1415398509">
                  <w:marLeft w:val="0"/>
                  <w:marRight w:val="0"/>
                  <w:marTop w:val="0"/>
                  <w:marBottom w:val="0"/>
                  <w:divBdr>
                    <w:top w:val="none" w:sz="0" w:space="0" w:color="auto"/>
                    <w:left w:val="none" w:sz="0" w:space="0" w:color="auto"/>
                    <w:bottom w:val="none" w:sz="0" w:space="0" w:color="auto"/>
                    <w:right w:val="none" w:sz="0" w:space="0" w:color="auto"/>
                  </w:divBdr>
                  <w:divsChild>
                    <w:div w:id="169588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38882">
              <w:marLeft w:val="0"/>
              <w:marRight w:val="0"/>
              <w:marTop w:val="240"/>
              <w:marBottom w:val="0"/>
              <w:divBdr>
                <w:top w:val="none" w:sz="0" w:space="0" w:color="auto"/>
                <w:left w:val="none" w:sz="0" w:space="0" w:color="auto"/>
                <w:bottom w:val="none" w:sz="0" w:space="0" w:color="auto"/>
                <w:right w:val="none" w:sz="0" w:space="0" w:color="auto"/>
              </w:divBdr>
              <w:divsChild>
                <w:div w:id="1309701888">
                  <w:marLeft w:val="0"/>
                  <w:marRight w:val="0"/>
                  <w:marTop w:val="0"/>
                  <w:marBottom w:val="0"/>
                  <w:divBdr>
                    <w:top w:val="none" w:sz="0" w:space="0" w:color="auto"/>
                    <w:left w:val="none" w:sz="0" w:space="0" w:color="auto"/>
                    <w:bottom w:val="none" w:sz="0" w:space="0" w:color="auto"/>
                    <w:right w:val="none" w:sz="0" w:space="0" w:color="auto"/>
                  </w:divBdr>
                  <w:divsChild>
                    <w:div w:id="8880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9728">
              <w:marLeft w:val="0"/>
              <w:marRight w:val="0"/>
              <w:marTop w:val="0"/>
              <w:marBottom w:val="0"/>
              <w:divBdr>
                <w:top w:val="none" w:sz="0" w:space="0" w:color="auto"/>
                <w:left w:val="none" w:sz="0" w:space="0" w:color="auto"/>
                <w:bottom w:val="none" w:sz="0" w:space="0" w:color="auto"/>
                <w:right w:val="none" w:sz="0" w:space="0" w:color="auto"/>
              </w:divBdr>
              <w:divsChild>
                <w:div w:id="1744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9526">
          <w:marLeft w:val="0"/>
          <w:marRight w:val="0"/>
          <w:marTop w:val="240"/>
          <w:marBottom w:val="0"/>
          <w:divBdr>
            <w:top w:val="none" w:sz="0" w:space="0" w:color="auto"/>
            <w:left w:val="none" w:sz="0" w:space="0" w:color="auto"/>
            <w:bottom w:val="none" w:sz="0" w:space="0" w:color="auto"/>
            <w:right w:val="none" w:sz="0" w:space="0" w:color="auto"/>
          </w:divBdr>
          <w:divsChild>
            <w:div w:id="1504248374">
              <w:marLeft w:val="0"/>
              <w:marRight w:val="0"/>
              <w:marTop w:val="0"/>
              <w:marBottom w:val="0"/>
              <w:divBdr>
                <w:top w:val="none" w:sz="0" w:space="0" w:color="auto"/>
                <w:left w:val="none" w:sz="0" w:space="0" w:color="auto"/>
                <w:bottom w:val="none" w:sz="0" w:space="0" w:color="auto"/>
                <w:right w:val="none" w:sz="0" w:space="0" w:color="auto"/>
              </w:divBdr>
              <w:divsChild>
                <w:div w:id="1948460040">
                  <w:marLeft w:val="0"/>
                  <w:marRight w:val="0"/>
                  <w:marTop w:val="0"/>
                  <w:marBottom w:val="0"/>
                  <w:divBdr>
                    <w:top w:val="none" w:sz="0" w:space="0" w:color="auto"/>
                    <w:left w:val="none" w:sz="0" w:space="0" w:color="auto"/>
                    <w:bottom w:val="none" w:sz="0" w:space="0" w:color="auto"/>
                    <w:right w:val="none" w:sz="0" w:space="0" w:color="auto"/>
                  </w:divBdr>
                </w:div>
              </w:divsChild>
            </w:div>
            <w:div w:id="441077382">
              <w:marLeft w:val="0"/>
              <w:marRight w:val="0"/>
              <w:marTop w:val="240"/>
              <w:marBottom w:val="0"/>
              <w:divBdr>
                <w:top w:val="none" w:sz="0" w:space="0" w:color="auto"/>
                <w:left w:val="none" w:sz="0" w:space="0" w:color="auto"/>
                <w:bottom w:val="none" w:sz="0" w:space="0" w:color="auto"/>
                <w:right w:val="none" w:sz="0" w:space="0" w:color="auto"/>
              </w:divBdr>
              <w:divsChild>
                <w:div w:id="16963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00527">
      <w:bodyDiv w:val="1"/>
      <w:marLeft w:val="0"/>
      <w:marRight w:val="0"/>
      <w:marTop w:val="0"/>
      <w:marBottom w:val="0"/>
      <w:divBdr>
        <w:top w:val="none" w:sz="0" w:space="0" w:color="auto"/>
        <w:left w:val="none" w:sz="0" w:space="0" w:color="auto"/>
        <w:bottom w:val="none" w:sz="0" w:space="0" w:color="auto"/>
        <w:right w:val="none" w:sz="0" w:space="0" w:color="auto"/>
      </w:divBdr>
      <w:divsChild>
        <w:div w:id="37320400">
          <w:marLeft w:val="0"/>
          <w:marRight w:val="0"/>
          <w:marTop w:val="240"/>
          <w:marBottom w:val="0"/>
          <w:divBdr>
            <w:top w:val="none" w:sz="0" w:space="0" w:color="auto"/>
            <w:left w:val="none" w:sz="0" w:space="0" w:color="auto"/>
            <w:bottom w:val="none" w:sz="0" w:space="0" w:color="auto"/>
            <w:right w:val="none" w:sz="0" w:space="0" w:color="auto"/>
          </w:divBdr>
          <w:divsChild>
            <w:div w:id="630013746">
              <w:marLeft w:val="0"/>
              <w:marRight w:val="0"/>
              <w:marTop w:val="0"/>
              <w:marBottom w:val="0"/>
              <w:divBdr>
                <w:top w:val="none" w:sz="0" w:space="0" w:color="auto"/>
                <w:left w:val="none" w:sz="0" w:space="0" w:color="auto"/>
                <w:bottom w:val="none" w:sz="0" w:space="0" w:color="auto"/>
                <w:right w:val="none" w:sz="0" w:space="0" w:color="auto"/>
              </w:divBdr>
              <w:divsChild>
                <w:div w:id="20879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30781">
          <w:marLeft w:val="0"/>
          <w:marRight w:val="0"/>
          <w:marTop w:val="240"/>
          <w:marBottom w:val="0"/>
          <w:divBdr>
            <w:top w:val="none" w:sz="0" w:space="0" w:color="auto"/>
            <w:left w:val="none" w:sz="0" w:space="0" w:color="auto"/>
            <w:bottom w:val="none" w:sz="0" w:space="0" w:color="auto"/>
            <w:right w:val="none" w:sz="0" w:space="0" w:color="auto"/>
          </w:divBdr>
          <w:divsChild>
            <w:div w:id="1849057279">
              <w:marLeft w:val="0"/>
              <w:marRight w:val="0"/>
              <w:marTop w:val="0"/>
              <w:marBottom w:val="0"/>
              <w:divBdr>
                <w:top w:val="none" w:sz="0" w:space="0" w:color="auto"/>
                <w:left w:val="none" w:sz="0" w:space="0" w:color="auto"/>
                <w:bottom w:val="none" w:sz="0" w:space="0" w:color="auto"/>
                <w:right w:val="none" w:sz="0" w:space="0" w:color="auto"/>
              </w:divBdr>
              <w:divsChild>
                <w:div w:id="77175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16521">
          <w:marLeft w:val="0"/>
          <w:marRight w:val="0"/>
          <w:marTop w:val="240"/>
          <w:marBottom w:val="0"/>
          <w:divBdr>
            <w:top w:val="none" w:sz="0" w:space="0" w:color="auto"/>
            <w:left w:val="none" w:sz="0" w:space="0" w:color="auto"/>
            <w:bottom w:val="none" w:sz="0" w:space="0" w:color="auto"/>
            <w:right w:val="none" w:sz="0" w:space="0" w:color="auto"/>
          </w:divBdr>
          <w:divsChild>
            <w:div w:id="1834644339">
              <w:marLeft w:val="0"/>
              <w:marRight w:val="0"/>
              <w:marTop w:val="0"/>
              <w:marBottom w:val="0"/>
              <w:divBdr>
                <w:top w:val="none" w:sz="0" w:space="0" w:color="auto"/>
                <w:left w:val="none" w:sz="0" w:space="0" w:color="auto"/>
                <w:bottom w:val="none" w:sz="0" w:space="0" w:color="auto"/>
                <w:right w:val="none" w:sz="0" w:space="0" w:color="auto"/>
              </w:divBdr>
              <w:divsChild>
                <w:div w:id="105277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16059">
          <w:marLeft w:val="0"/>
          <w:marRight w:val="0"/>
          <w:marTop w:val="240"/>
          <w:marBottom w:val="0"/>
          <w:divBdr>
            <w:top w:val="none" w:sz="0" w:space="0" w:color="auto"/>
            <w:left w:val="none" w:sz="0" w:space="0" w:color="auto"/>
            <w:bottom w:val="none" w:sz="0" w:space="0" w:color="auto"/>
            <w:right w:val="none" w:sz="0" w:space="0" w:color="auto"/>
          </w:divBdr>
          <w:divsChild>
            <w:div w:id="196894026">
              <w:marLeft w:val="0"/>
              <w:marRight w:val="0"/>
              <w:marTop w:val="0"/>
              <w:marBottom w:val="0"/>
              <w:divBdr>
                <w:top w:val="none" w:sz="0" w:space="0" w:color="auto"/>
                <w:left w:val="none" w:sz="0" w:space="0" w:color="auto"/>
                <w:bottom w:val="none" w:sz="0" w:space="0" w:color="auto"/>
                <w:right w:val="none" w:sz="0" w:space="0" w:color="auto"/>
              </w:divBdr>
              <w:divsChild>
                <w:div w:id="4043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8368">
          <w:marLeft w:val="0"/>
          <w:marRight w:val="0"/>
          <w:marTop w:val="240"/>
          <w:marBottom w:val="0"/>
          <w:divBdr>
            <w:top w:val="none" w:sz="0" w:space="0" w:color="auto"/>
            <w:left w:val="none" w:sz="0" w:space="0" w:color="auto"/>
            <w:bottom w:val="none" w:sz="0" w:space="0" w:color="auto"/>
            <w:right w:val="none" w:sz="0" w:space="0" w:color="auto"/>
          </w:divBdr>
          <w:divsChild>
            <w:div w:id="133526855">
              <w:marLeft w:val="0"/>
              <w:marRight w:val="0"/>
              <w:marTop w:val="0"/>
              <w:marBottom w:val="0"/>
              <w:divBdr>
                <w:top w:val="none" w:sz="0" w:space="0" w:color="auto"/>
                <w:left w:val="none" w:sz="0" w:space="0" w:color="auto"/>
                <w:bottom w:val="none" w:sz="0" w:space="0" w:color="auto"/>
                <w:right w:val="none" w:sz="0" w:space="0" w:color="auto"/>
              </w:divBdr>
              <w:divsChild>
                <w:div w:id="61062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78035">
      <w:bodyDiv w:val="1"/>
      <w:marLeft w:val="0"/>
      <w:marRight w:val="0"/>
      <w:marTop w:val="0"/>
      <w:marBottom w:val="0"/>
      <w:divBdr>
        <w:top w:val="none" w:sz="0" w:space="0" w:color="auto"/>
        <w:left w:val="none" w:sz="0" w:space="0" w:color="auto"/>
        <w:bottom w:val="none" w:sz="0" w:space="0" w:color="auto"/>
        <w:right w:val="none" w:sz="0" w:space="0" w:color="auto"/>
      </w:divBdr>
      <w:divsChild>
        <w:div w:id="2080396665">
          <w:marLeft w:val="0"/>
          <w:marRight w:val="0"/>
          <w:marTop w:val="240"/>
          <w:marBottom w:val="0"/>
          <w:divBdr>
            <w:top w:val="none" w:sz="0" w:space="0" w:color="auto"/>
            <w:left w:val="none" w:sz="0" w:space="0" w:color="auto"/>
            <w:bottom w:val="none" w:sz="0" w:space="0" w:color="auto"/>
            <w:right w:val="none" w:sz="0" w:space="0" w:color="auto"/>
          </w:divBdr>
        </w:div>
        <w:div w:id="366298189">
          <w:marLeft w:val="0"/>
          <w:marRight w:val="0"/>
          <w:marTop w:val="0"/>
          <w:marBottom w:val="0"/>
          <w:divBdr>
            <w:top w:val="none" w:sz="0" w:space="0" w:color="auto"/>
            <w:left w:val="none" w:sz="0" w:space="0" w:color="auto"/>
            <w:bottom w:val="none" w:sz="0" w:space="0" w:color="auto"/>
            <w:right w:val="none" w:sz="0" w:space="0" w:color="auto"/>
          </w:divBdr>
        </w:div>
        <w:div w:id="67927496">
          <w:marLeft w:val="0"/>
          <w:marRight w:val="0"/>
          <w:marTop w:val="240"/>
          <w:marBottom w:val="0"/>
          <w:divBdr>
            <w:top w:val="none" w:sz="0" w:space="0" w:color="auto"/>
            <w:left w:val="none" w:sz="0" w:space="0" w:color="auto"/>
            <w:bottom w:val="none" w:sz="0" w:space="0" w:color="auto"/>
            <w:right w:val="none" w:sz="0" w:space="0" w:color="auto"/>
          </w:divBdr>
          <w:divsChild>
            <w:div w:id="137908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6104">
      <w:bodyDiv w:val="1"/>
      <w:marLeft w:val="0"/>
      <w:marRight w:val="0"/>
      <w:marTop w:val="0"/>
      <w:marBottom w:val="0"/>
      <w:divBdr>
        <w:top w:val="none" w:sz="0" w:space="0" w:color="auto"/>
        <w:left w:val="none" w:sz="0" w:space="0" w:color="auto"/>
        <w:bottom w:val="none" w:sz="0" w:space="0" w:color="auto"/>
        <w:right w:val="none" w:sz="0" w:space="0" w:color="auto"/>
      </w:divBdr>
      <w:divsChild>
        <w:div w:id="2005862396">
          <w:marLeft w:val="0"/>
          <w:marRight w:val="0"/>
          <w:marTop w:val="240"/>
          <w:marBottom w:val="0"/>
          <w:divBdr>
            <w:top w:val="none" w:sz="0" w:space="0" w:color="auto"/>
            <w:left w:val="none" w:sz="0" w:space="0" w:color="auto"/>
            <w:bottom w:val="none" w:sz="0" w:space="0" w:color="auto"/>
            <w:right w:val="none" w:sz="0" w:space="0" w:color="auto"/>
          </w:divBdr>
        </w:div>
        <w:div w:id="1234386370">
          <w:marLeft w:val="0"/>
          <w:marRight w:val="0"/>
          <w:marTop w:val="0"/>
          <w:marBottom w:val="0"/>
          <w:divBdr>
            <w:top w:val="none" w:sz="0" w:space="0" w:color="auto"/>
            <w:left w:val="none" w:sz="0" w:space="0" w:color="auto"/>
            <w:bottom w:val="none" w:sz="0" w:space="0" w:color="auto"/>
            <w:right w:val="none" w:sz="0" w:space="0" w:color="auto"/>
          </w:divBdr>
        </w:div>
        <w:div w:id="1811896714">
          <w:marLeft w:val="0"/>
          <w:marRight w:val="0"/>
          <w:marTop w:val="240"/>
          <w:marBottom w:val="0"/>
          <w:divBdr>
            <w:top w:val="none" w:sz="0" w:space="0" w:color="auto"/>
            <w:left w:val="none" w:sz="0" w:space="0" w:color="auto"/>
            <w:bottom w:val="none" w:sz="0" w:space="0" w:color="auto"/>
            <w:right w:val="none" w:sz="0" w:space="0" w:color="auto"/>
          </w:divBdr>
          <w:divsChild>
            <w:div w:id="11742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536438">
      <w:bodyDiv w:val="1"/>
      <w:marLeft w:val="0"/>
      <w:marRight w:val="0"/>
      <w:marTop w:val="0"/>
      <w:marBottom w:val="0"/>
      <w:divBdr>
        <w:top w:val="none" w:sz="0" w:space="0" w:color="auto"/>
        <w:left w:val="none" w:sz="0" w:space="0" w:color="auto"/>
        <w:bottom w:val="none" w:sz="0" w:space="0" w:color="auto"/>
        <w:right w:val="none" w:sz="0" w:space="0" w:color="auto"/>
      </w:divBdr>
      <w:divsChild>
        <w:div w:id="224683840">
          <w:marLeft w:val="0"/>
          <w:marRight w:val="0"/>
          <w:marTop w:val="24"/>
          <w:marBottom w:val="24"/>
          <w:divBdr>
            <w:top w:val="none" w:sz="0" w:space="0" w:color="auto"/>
            <w:left w:val="none" w:sz="0" w:space="0" w:color="auto"/>
            <w:bottom w:val="none" w:sz="0" w:space="0" w:color="auto"/>
            <w:right w:val="none" w:sz="0" w:space="0" w:color="auto"/>
          </w:divBdr>
          <w:divsChild>
            <w:div w:id="1967467570">
              <w:marLeft w:val="0"/>
              <w:marRight w:val="0"/>
              <w:marTop w:val="0"/>
              <w:marBottom w:val="0"/>
              <w:divBdr>
                <w:top w:val="none" w:sz="0" w:space="0" w:color="auto"/>
                <w:left w:val="none" w:sz="0" w:space="0" w:color="auto"/>
                <w:bottom w:val="none" w:sz="0" w:space="0" w:color="auto"/>
                <w:right w:val="none" w:sz="0" w:space="0" w:color="auto"/>
              </w:divBdr>
            </w:div>
          </w:divsChild>
        </w:div>
        <w:div w:id="1678917531">
          <w:marLeft w:val="0"/>
          <w:marRight w:val="0"/>
          <w:marTop w:val="24"/>
          <w:marBottom w:val="24"/>
          <w:divBdr>
            <w:top w:val="none" w:sz="0" w:space="0" w:color="auto"/>
            <w:left w:val="none" w:sz="0" w:space="0" w:color="auto"/>
            <w:bottom w:val="none" w:sz="0" w:space="0" w:color="auto"/>
            <w:right w:val="none" w:sz="0" w:space="0" w:color="auto"/>
          </w:divBdr>
          <w:divsChild>
            <w:div w:id="975765860">
              <w:marLeft w:val="0"/>
              <w:marRight w:val="0"/>
              <w:marTop w:val="0"/>
              <w:marBottom w:val="0"/>
              <w:divBdr>
                <w:top w:val="none" w:sz="0" w:space="0" w:color="auto"/>
                <w:left w:val="none" w:sz="0" w:space="0" w:color="auto"/>
                <w:bottom w:val="none" w:sz="0" w:space="0" w:color="auto"/>
                <w:right w:val="none" w:sz="0" w:space="0" w:color="auto"/>
              </w:divBdr>
            </w:div>
          </w:divsChild>
        </w:div>
        <w:div w:id="1964532942">
          <w:marLeft w:val="0"/>
          <w:marRight w:val="0"/>
          <w:marTop w:val="24"/>
          <w:marBottom w:val="24"/>
          <w:divBdr>
            <w:top w:val="none" w:sz="0" w:space="0" w:color="auto"/>
            <w:left w:val="none" w:sz="0" w:space="0" w:color="auto"/>
            <w:bottom w:val="none" w:sz="0" w:space="0" w:color="auto"/>
            <w:right w:val="none" w:sz="0" w:space="0" w:color="auto"/>
          </w:divBdr>
          <w:divsChild>
            <w:div w:id="812254278">
              <w:marLeft w:val="0"/>
              <w:marRight w:val="0"/>
              <w:marTop w:val="0"/>
              <w:marBottom w:val="0"/>
              <w:divBdr>
                <w:top w:val="none" w:sz="0" w:space="0" w:color="auto"/>
                <w:left w:val="none" w:sz="0" w:space="0" w:color="auto"/>
                <w:bottom w:val="none" w:sz="0" w:space="0" w:color="auto"/>
                <w:right w:val="none" w:sz="0" w:space="0" w:color="auto"/>
              </w:divBdr>
            </w:div>
          </w:divsChild>
        </w:div>
        <w:div w:id="203163">
          <w:marLeft w:val="0"/>
          <w:marRight w:val="0"/>
          <w:marTop w:val="24"/>
          <w:marBottom w:val="24"/>
          <w:divBdr>
            <w:top w:val="none" w:sz="0" w:space="0" w:color="auto"/>
            <w:left w:val="none" w:sz="0" w:space="0" w:color="auto"/>
            <w:bottom w:val="none" w:sz="0" w:space="0" w:color="auto"/>
            <w:right w:val="none" w:sz="0" w:space="0" w:color="auto"/>
          </w:divBdr>
          <w:divsChild>
            <w:div w:id="1217012388">
              <w:marLeft w:val="0"/>
              <w:marRight w:val="0"/>
              <w:marTop w:val="0"/>
              <w:marBottom w:val="0"/>
              <w:divBdr>
                <w:top w:val="none" w:sz="0" w:space="0" w:color="auto"/>
                <w:left w:val="none" w:sz="0" w:space="0" w:color="auto"/>
                <w:bottom w:val="none" w:sz="0" w:space="0" w:color="auto"/>
                <w:right w:val="none" w:sz="0" w:space="0" w:color="auto"/>
              </w:divBdr>
            </w:div>
          </w:divsChild>
        </w:div>
        <w:div w:id="987056197">
          <w:marLeft w:val="0"/>
          <w:marRight w:val="0"/>
          <w:marTop w:val="24"/>
          <w:marBottom w:val="24"/>
          <w:divBdr>
            <w:top w:val="none" w:sz="0" w:space="0" w:color="auto"/>
            <w:left w:val="none" w:sz="0" w:space="0" w:color="auto"/>
            <w:bottom w:val="none" w:sz="0" w:space="0" w:color="auto"/>
            <w:right w:val="none" w:sz="0" w:space="0" w:color="auto"/>
          </w:divBdr>
          <w:divsChild>
            <w:div w:id="1715344694">
              <w:marLeft w:val="0"/>
              <w:marRight w:val="0"/>
              <w:marTop w:val="0"/>
              <w:marBottom w:val="0"/>
              <w:divBdr>
                <w:top w:val="none" w:sz="0" w:space="0" w:color="auto"/>
                <w:left w:val="none" w:sz="0" w:space="0" w:color="auto"/>
                <w:bottom w:val="none" w:sz="0" w:space="0" w:color="auto"/>
                <w:right w:val="none" w:sz="0" w:space="0" w:color="auto"/>
              </w:divBdr>
            </w:div>
          </w:divsChild>
        </w:div>
        <w:div w:id="1062409690">
          <w:marLeft w:val="0"/>
          <w:marRight w:val="0"/>
          <w:marTop w:val="24"/>
          <w:marBottom w:val="24"/>
          <w:divBdr>
            <w:top w:val="none" w:sz="0" w:space="0" w:color="auto"/>
            <w:left w:val="none" w:sz="0" w:space="0" w:color="auto"/>
            <w:bottom w:val="none" w:sz="0" w:space="0" w:color="auto"/>
            <w:right w:val="none" w:sz="0" w:space="0" w:color="auto"/>
          </w:divBdr>
          <w:divsChild>
            <w:div w:id="575674288">
              <w:marLeft w:val="0"/>
              <w:marRight w:val="0"/>
              <w:marTop w:val="0"/>
              <w:marBottom w:val="0"/>
              <w:divBdr>
                <w:top w:val="none" w:sz="0" w:space="0" w:color="auto"/>
                <w:left w:val="none" w:sz="0" w:space="0" w:color="auto"/>
                <w:bottom w:val="none" w:sz="0" w:space="0" w:color="auto"/>
                <w:right w:val="none" w:sz="0" w:space="0" w:color="auto"/>
              </w:divBdr>
            </w:div>
          </w:divsChild>
        </w:div>
        <w:div w:id="1997608791">
          <w:marLeft w:val="0"/>
          <w:marRight w:val="0"/>
          <w:marTop w:val="24"/>
          <w:marBottom w:val="24"/>
          <w:divBdr>
            <w:top w:val="none" w:sz="0" w:space="0" w:color="auto"/>
            <w:left w:val="none" w:sz="0" w:space="0" w:color="auto"/>
            <w:bottom w:val="none" w:sz="0" w:space="0" w:color="auto"/>
            <w:right w:val="none" w:sz="0" w:space="0" w:color="auto"/>
          </w:divBdr>
          <w:divsChild>
            <w:div w:id="1364597528">
              <w:marLeft w:val="0"/>
              <w:marRight w:val="0"/>
              <w:marTop w:val="0"/>
              <w:marBottom w:val="0"/>
              <w:divBdr>
                <w:top w:val="none" w:sz="0" w:space="0" w:color="auto"/>
                <w:left w:val="none" w:sz="0" w:space="0" w:color="auto"/>
                <w:bottom w:val="none" w:sz="0" w:space="0" w:color="auto"/>
                <w:right w:val="none" w:sz="0" w:space="0" w:color="auto"/>
              </w:divBdr>
            </w:div>
          </w:divsChild>
        </w:div>
        <w:div w:id="776098687">
          <w:marLeft w:val="0"/>
          <w:marRight w:val="0"/>
          <w:marTop w:val="24"/>
          <w:marBottom w:val="24"/>
          <w:divBdr>
            <w:top w:val="none" w:sz="0" w:space="0" w:color="auto"/>
            <w:left w:val="none" w:sz="0" w:space="0" w:color="auto"/>
            <w:bottom w:val="none" w:sz="0" w:space="0" w:color="auto"/>
            <w:right w:val="none" w:sz="0" w:space="0" w:color="auto"/>
          </w:divBdr>
          <w:divsChild>
            <w:div w:id="511266546">
              <w:marLeft w:val="0"/>
              <w:marRight w:val="0"/>
              <w:marTop w:val="0"/>
              <w:marBottom w:val="0"/>
              <w:divBdr>
                <w:top w:val="none" w:sz="0" w:space="0" w:color="auto"/>
                <w:left w:val="none" w:sz="0" w:space="0" w:color="auto"/>
                <w:bottom w:val="none" w:sz="0" w:space="0" w:color="auto"/>
                <w:right w:val="none" w:sz="0" w:space="0" w:color="auto"/>
              </w:divBdr>
              <w:divsChild>
                <w:div w:id="110176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57280352">
          <w:marLeft w:val="0"/>
          <w:marRight w:val="0"/>
          <w:marTop w:val="24"/>
          <w:marBottom w:val="24"/>
          <w:divBdr>
            <w:top w:val="none" w:sz="0" w:space="0" w:color="auto"/>
            <w:left w:val="none" w:sz="0" w:space="0" w:color="auto"/>
            <w:bottom w:val="none" w:sz="0" w:space="0" w:color="auto"/>
            <w:right w:val="none" w:sz="0" w:space="0" w:color="auto"/>
          </w:divBdr>
          <w:divsChild>
            <w:div w:id="1100488780">
              <w:marLeft w:val="0"/>
              <w:marRight w:val="0"/>
              <w:marTop w:val="0"/>
              <w:marBottom w:val="0"/>
              <w:divBdr>
                <w:top w:val="none" w:sz="0" w:space="0" w:color="auto"/>
                <w:left w:val="none" w:sz="0" w:space="0" w:color="auto"/>
                <w:bottom w:val="none" w:sz="0" w:space="0" w:color="auto"/>
                <w:right w:val="none" w:sz="0" w:space="0" w:color="auto"/>
              </w:divBdr>
            </w:div>
          </w:divsChild>
        </w:div>
        <w:div w:id="385103860">
          <w:marLeft w:val="0"/>
          <w:marRight w:val="0"/>
          <w:marTop w:val="24"/>
          <w:marBottom w:val="24"/>
          <w:divBdr>
            <w:top w:val="none" w:sz="0" w:space="0" w:color="auto"/>
            <w:left w:val="none" w:sz="0" w:space="0" w:color="auto"/>
            <w:bottom w:val="none" w:sz="0" w:space="0" w:color="auto"/>
            <w:right w:val="none" w:sz="0" w:space="0" w:color="auto"/>
          </w:divBdr>
          <w:divsChild>
            <w:div w:id="116910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03905">
      <w:bodyDiv w:val="1"/>
      <w:marLeft w:val="0"/>
      <w:marRight w:val="0"/>
      <w:marTop w:val="0"/>
      <w:marBottom w:val="0"/>
      <w:divBdr>
        <w:top w:val="none" w:sz="0" w:space="0" w:color="auto"/>
        <w:left w:val="none" w:sz="0" w:space="0" w:color="auto"/>
        <w:bottom w:val="none" w:sz="0" w:space="0" w:color="auto"/>
        <w:right w:val="none" w:sz="0" w:space="0" w:color="auto"/>
      </w:divBdr>
      <w:divsChild>
        <w:div w:id="1016885668">
          <w:marLeft w:val="0"/>
          <w:marRight w:val="0"/>
          <w:marTop w:val="240"/>
          <w:marBottom w:val="0"/>
          <w:divBdr>
            <w:top w:val="none" w:sz="0" w:space="0" w:color="auto"/>
            <w:left w:val="none" w:sz="0" w:space="0" w:color="auto"/>
            <w:bottom w:val="none" w:sz="0" w:space="0" w:color="auto"/>
            <w:right w:val="none" w:sz="0" w:space="0" w:color="auto"/>
          </w:divBdr>
        </w:div>
        <w:div w:id="1423335103">
          <w:marLeft w:val="0"/>
          <w:marRight w:val="0"/>
          <w:marTop w:val="0"/>
          <w:marBottom w:val="0"/>
          <w:divBdr>
            <w:top w:val="none" w:sz="0" w:space="0" w:color="auto"/>
            <w:left w:val="none" w:sz="0" w:space="0" w:color="auto"/>
            <w:bottom w:val="none" w:sz="0" w:space="0" w:color="auto"/>
            <w:right w:val="none" w:sz="0" w:space="0" w:color="auto"/>
          </w:divBdr>
        </w:div>
        <w:div w:id="420182409">
          <w:marLeft w:val="0"/>
          <w:marRight w:val="0"/>
          <w:marTop w:val="240"/>
          <w:marBottom w:val="0"/>
          <w:divBdr>
            <w:top w:val="none" w:sz="0" w:space="0" w:color="auto"/>
            <w:left w:val="none" w:sz="0" w:space="0" w:color="auto"/>
            <w:bottom w:val="none" w:sz="0" w:space="0" w:color="auto"/>
            <w:right w:val="none" w:sz="0" w:space="0" w:color="auto"/>
          </w:divBdr>
          <w:divsChild>
            <w:div w:id="174522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0880">
      <w:bodyDiv w:val="1"/>
      <w:marLeft w:val="0"/>
      <w:marRight w:val="0"/>
      <w:marTop w:val="0"/>
      <w:marBottom w:val="0"/>
      <w:divBdr>
        <w:top w:val="none" w:sz="0" w:space="0" w:color="auto"/>
        <w:left w:val="none" w:sz="0" w:space="0" w:color="auto"/>
        <w:bottom w:val="none" w:sz="0" w:space="0" w:color="auto"/>
        <w:right w:val="none" w:sz="0" w:space="0" w:color="auto"/>
      </w:divBdr>
      <w:divsChild>
        <w:div w:id="1584338374">
          <w:marLeft w:val="0"/>
          <w:marRight w:val="0"/>
          <w:marTop w:val="240"/>
          <w:marBottom w:val="0"/>
          <w:divBdr>
            <w:top w:val="none" w:sz="0" w:space="0" w:color="auto"/>
            <w:left w:val="none" w:sz="0" w:space="0" w:color="auto"/>
            <w:bottom w:val="none" w:sz="0" w:space="0" w:color="auto"/>
            <w:right w:val="none" w:sz="0" w:space="0" w:color="auto"/>
          </w:divBdr>
          <w:divsChild>
            <w:div w:id="1334408903">
              <w:marLeft w:val="0"/>
              <w:marRight w:val="0"/>
              <w:marTop w:val="0"/>
              <w:marBottom w:val="0"/>
              <w:divBdr>
                <w:top w:val="none" w:sz="0" w:space="0" w:color="auto"/>
                <w:left w:val="none" w:sz="0" w:space="0" w:color="auto"/>
                <w:bottom w:val="none" w:sz="0" w:space="0" w:color="auto"/>
                <w:right w:val="none" w:sz="0" w:space="0" w:color="auto"/>
              </w:divBdr>
              <w:divsChild>
                <w:div w:id="878668232">
                  <w:marLeft w:val="0"/>
                  <w:marRight w:val="0"/>
                  <w:marTop w:val="0"/>
                  <w:marBottom w:val="0"/>
                  <w:divBdr>
                    <w:top w:val="none" w:sz="0" w:space="0" w:color="auto"/>
                    <w:left w:val="none" w:sz="0" w:space="0" w:color="auto"/>
                    <w:bottom w:val="none" w:sz="0" w:space="0" w:color="auto"/>
                    <w:right w:val="none" w:sz="0" w:space="0" w:color="auto"/>
                  </w:divBdr>
                </w:div>
              </w:divsChild>
            </w:div>
            <w:div w:id="445806647">
              <w:marLeft w:val="0"/>
              <w:marRight w:val="0"/>
              <w:marTop w:val="240"/>
              <w:marBottom w:val="0"/>
              <w:divBdr>
                <w:top w:val="none" w:sz="0" w:space="0" w:color="auto"/>
                <w:left w:val="none" w:sz="0" w:space="0" w:color="auto"/>
                <w:bottom w:val="none" w:sz="0" w:space="0" w:color="auto"/>
                <w:right w:val="none" w:sz="0" w:space="0" w:color="auto"/>
              </w:divBdr>
              <w:divsChild>
                <w:div w:id="346369968">
                  <w:marLeft w:val="0"/>
                  <w:marRight w:val="0"/>
                  <w:marTop w:val="0"/>
                  <w:marBottom w:val="0"/>
                  <w:divBdr>
                    <w:top w:val="none" w:sz="0" w:space="0" w:color="auto"/>
                    <w:left w:val="none" w:sz="0" w:space="0" w:color="auto"/>
                    <w:bottom w:val="none" w:sz="0" w:space="0" w:color="auto"/>
                    <w:right w:val="none" w:sz="0" w:space="0" w:color="auto"/>
                  </w:divBdr>
                  <w:divsChild>
                    <w:div w:id="144966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59412">
              <w:marLeft w:val="0"/>
              <w:marRight w:val="0"/>
              <w:marTop w:val="240"/>
              <w:marBottom w:val="0"/>
              <w:divBdr>
                <w:top w:val="none" w:sz="0" w:space="0" w:color="auto"/>
                <w:left w:val="none" w:sz="0" w:space="0" w:color="auto"/>
                <w:bottom w:val="none" w:sz="0" w:space="0" w:color="auto"/>
                <w:right w:val="none" w:sz="0" w:space="0" w:color="auto"/>
              </w:divBdr>
              <w:divsChild>
                <w:div w:id="1661539232">
                  <w:marLeft w:val="0"/>
                  <w:marRight w:val="0"/>
                  <w:marTop w:val="0"/>
                  <w:marBottom w:val="0"/>
                  <w:divBdr>
                    <w:top w:val="none" w:sz="0" w:space="0" w:color="auto"/>
                    <w:left w:val="none" w:sz="0" w:space="0" w:color="auto"/>
                    <w:bottom w:val="none" w:sz="0" w:space="0" w:color="auto"/>
                    <w:right w:val="none" w:sz="0" w:space="0" w:color="auto"/>
                  </w:divBdr>
                  <w:divsChild>
                    <w:div w:id="13588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5876">
              <w:marLeft w:val="0"/>
              <w:marRight w:val="0"/>
              <w:marTop w:val="240"/>
              <w:marBottom w:val="0"/>
              <w:divBdr>
                <w:top w:val="none" w:sz="0" w:space="0" w:color="auto"/>
                <w:left w:val="none" w:sz="0" w:space="0" w:color="auto"/>
                <w:bottom w:val="none" w:sz="0" w:space="0" w:color="auto"/>
                <w:right w:val="none" w:sz="0" w:space="0" w:color="auto"/>
              </w:divBdr>
              <w:divsChild>
                <w:div w:id="1034038800">
                  <w:marLeft w:val="0"/>
                  <w:marRight w:val="0"/>
                  <w:marTop w:val="0"/>
                  <w:marBottom w:val="0"/>
                  <w:divBdr>
                    <w:top w:val="none" w:sz="0" w:space="0" w:color="auto"/>
                    <w:left w:val="none" w:sz="0" w:space="0" w:color="auto"/>
                    <w:bottom w:val="none" w:sz="0" w:space="0" w:color="auto"/>
                    <w:right w:val="none" w:sz="0" w:space="0" w:color="auto"/>
                  </w:divBdr>
                  <w:divsChild>
                    <w:div w:id="9137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338584">
          <w:marLeft w:val="0"/>
          <w:marRight w:val="0"/>
          <w:marTop w:val="240"/>
          <w:marBottom w:val="0"/>
          <w:divBdr>
            <w:top w:val="none" w:sz="0" w:space="0" w:color="auto"/>
            <w:left w:val="none" w:sz="0" w:space="0" w:color="auto"/>
            <w:bottom w:val="none" w:sz="0" w:space="0" w:color="auto"/>
            <w:right w:val="none" w:sz="0" w:space="0" w:color="auto"/>
          </w:divBdr>
          <w:divsChild>
            <w:div w:id="477067413">
              <w:marLeft w:val="0"/>
              <w:marRight w:val="0"/>
              <w:marTop w:val="0"/>
              <w:marBottom w:val="0"/>
              <w:divBdr>
                <w:top w:val="none" w:sz="0" w:space="0" w:color="auto"/>
                <w:left w:val="none" w:sz="0" w:space="0" w:color="auto"/>
                <w:bottom w:val="none" w:sz="0" w:space="0" w:color="auto"/>
                <w:right w:val="none" w:sz="0" w:space="0" w:color="auto"/>
              </w:divBdr>
              <w:divsChild>
                <w:div w:id="1353726647">
                  <w:marLeft w:val="0"/>
                  <w:marRight w:val="0"/>
                  <w:marTop w:val="0"/>
                  <w:marBottom w:val="0"/>
                  <w:divBdr>
                    <w:top w:val="none" w:sz="0" w:space="0" w:color="auto"/>
                    <w:left w:val="none" w:sz="0" w:space="0" w:color="auto"/>
                    <w:bottom w:val="none" w:sz="0" w:space="0" w:color="auto"/>
                    <w:right w:val="none" w:sz="0" w:space="0" w:color="auto"/>
                  </w:divBdr>
                </w:div>
              </w:divsChild>
            </w:div>
            <w:div w:id="1178344440">
              <w:marLeft w:val="0"/>
              <w:marRight w:val="0"/>
              <w:marTop w:val="240"/>
              <w:marBottom w:val="0"/>
              <w:divBdr>
                <w:top w:val="none" w:sz="0" w:space="0" w:color="auto"/>
                <w:left w:val="none" w:sz="0" w:space="0" w:color="auto"/>
                <w:bottom w:val="none" w:sz="0" w:space="0" w:color="auto"/>
                <w:right w:val="none" w:sz="0" w:space="0" w:color="auto"/>
              </w:divBdr>
              <w:divsChild>
                <w:div w:id="1148471516">
                  <w:marLeft w:val="0"/>
                  <w:marRight w:val="0"/>
                  <w:marTop w:val="0"/>
                  <w:marBottom w:val="0"/>
                  <w:divBdr>
                    <w:top w:val="none" w:sz="0" w:space="0" w:color="auto"/>
                    <w:left w:val="none" w:sz="0" w:space="0" w:color="auto"/>
                    <w:bottom w:val="none" w:sz="0" w:space="0" w:color="auto"/>
                    <w:right w:val="none" w:sz="0" w:space="0" w:color="auto"/>
                  </w:divBdr>
                  <w:divsChild>
                    <w:div w:id="6121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24225">
              <w:marLeft w:val="0"/>
              <w:marRight w:val="0"/>
              <w:marTop w:val="240"/>
              <w:marBottom w:val="0"/>
              <w:divBdr>
                <w:top w:val="none" w:sz="0" w:space="0" w:color="auto"/>
                <w:left w:val="none" w:sz="0" w:space="0" w:color="auto"/>
                <w:bottom w:val="none" w:sz="0" w:space="0" w:color="auto"/>
                <w:right w:val="none" w:sz="0" w:space="0" w:color="auto"/>
              </w:divBdr>
              <w:divsChild>
                <w:div w:id="1207058553">
                  <w:marLeft w:val="0"/>
                  <w:marRight w:val="0"/>
                  <w:marTop w:val="0"/>
                  <w:marBottom w:val="0"/>
                  <w:divBdr>
                    <w:top w:val="none" w:sz="0" w:space="0" w:color="auto"/>
                    <w:left w:val="none" w:sz="0" w:space="0" w:color="auto"/>
                    <w:bottom w:val="none" w:sz="0" w:space="0" w:color="auto"/>
                    <w:right w:val="none" w:sz="0" w:space="0" w:color="auto"/>
                  </w:divBdr>
                  <w:divsChild>
                    <w:div w:id="118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518">
              <w:marLeft w:val="0"/>
              <w:marRight w:val="0"/>
              <w:marTop w:val="240"/>
              <w:marBottom w:val="0"/>
              <w:divBdr>
                <w:top w:val="none" w:sz="0" w:space="0" w:color="auto"/>
                <w:left w:val="none" w:sz="0" w:space="0" w:color="auto"/>
                <w:bottom w:val="none" w:sz="0" w:space="0" w:color="auto"/>
                <w:right w:val="none" w:sz="0" w:space="0" w:color="auto"/>
              </w:divBdr>
              <w:divsChild>
                <w:div w:id="758452123">
                  <w:marLeft w:val="0"/>
                  <w:marRight w:val="0"/>
                  <w:marTop w:val="0"/>
                  <w:marBottom w:val="0"/>
                  <w:divBdr>
                    <w:top w:val="none" w:sz="0" w:space="0" w:color="auto"/>
                    <w:left w:val="none" w:sz="0" w:space="0" w:color="auto"/>
                    <w:bottom w:val="none" w:sz="0" w:space="0" w:color="auto"/>
                    <w:right w:val="none" w:sz="0" w:space="0" w:color="auto"/>
                  </w:divBdr>
                  <w:divsChild>
                    <w:div w:id="82767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09258">
              <w:marLeft w:val="0"/>
              <w:marRight w:val="0"/>
              <w:marTop w:val="240"/>
              <w:marBottom w:val="0"/>
              <w:divBdr>
                <w:top w:val="none" w:sz="0" w:space="0" w:color="auto"/>
                <w:left w:val="none" w:sz="0" w:space="0" w:color="auto"/>
                <w:bottom w:val="none" w:sz="0" w:space="0" w:color="auto"/>
                <w:right w:val="none" w:sz="0" w:space="0" w:color="auto"/>
              </w:divBdr>
              <w:divsChild>
                <w:div w:id="1728994797">
                  <w:marLeft w:val="0"/>
                  <w:marRight w:val="0"/>
                  <w:marTop w:val="0"/>
                  <w:marBottom w:val="0"/>
                  <w:divBdr>
                    <w:top w:val="none" w:sz="0" w:space="0" w:color="auto"/>
                    <w:left w:val="none" w:sz="0" w:space="0" w:color="auto"/>
                    <w:bottom w:val="none" w:sz="0" w:space="0" w:color="auto"/>
                    <w:right w:val="none" w:sz="0" w:space="0" w:color="auto"/>
                  </w:divBdr>
                  <w:divsChild>
                    <w:div w:id="14270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5814">
              <w:marLeft w:val="0"/>
              <w:marRight w:val="0"/>
              <w:marTop w:val="240"/>
              <w:marBottom w:val="0"/>
              <w:divBdr>
                <w:top w:val="none" w:sz="0" w:space="0" w:color="auto"/>
                <w:left w:val="none" w:sz="0" w:space="0" w:color="auto"/>
                <w:bottom w:val="none" w:sz="0" w:space="0" w:color="auto"/>
                <w:right w:val="none" w:sz="0" w:space="0" w:color="auto"/>
              </w:divBdr>
              <w:divsChild>
                <w:div w:id="2088139663">
                  <w:marLeft w:val="0"/>
                  <w:marRight w:val="0"/>
                  <w:marTop w:val="0"/>
                  <w:marBottom w:val="0"/>
                  <w:divBdr>
                    <w:top w:val="none" w:sz="0" w:space="0" w:color="auto"/>
                    <w:left w:val="none" w:sz="0" w:space="0" w:color="auto"/>
                    <w:bottom w:val="none" w:sz="0" w:space="0" w:color="auto"/>
                    <w:right w:val="none" w:sz="0" w:space="0" w:color="auto"/>
                  </w:divBdr>
                  <w:divsChild>
                    <w:div w:id="18349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8674">
              <w:marLeft w:val="0"/>
              <w:marRight w:val="0"/>
              <w:marTop w:val="240"/>
              <w:marBottom w:val="0"/>
              <w:divBdr>
                <w:top w:val="none" w:sz="0" w:space="0" w:color="auto"/>
                <w:left w:val="none" w:sz="0" w:space="0" w:color="auto"/>
                <w:bottom w:val="none" w:sz="0" w:space="0" w:color="auto"/>
                <w:right w:val="none" w:sz="0" w:space="0" w:color="auto"/>
              </w:divBdr>
              <w:divsChild>
                <w:div w:id="837232796">
                  <w:marLeft w:val="0"/>
                  <w:marRight w:val="0"/>
                  <w:marTop w:val="0"/>
                  <w:marBottom w:val="0"/>
                  <w:divBdr>
                    <w:top w:val="none" w:sz="0" w:space="0" w:color="auto"/>
                    <w:left w:val="none" w:sz="0" w:space="0" w:color="auto"/>
                    <w:bottom w:val="none" w:sz="0" w:space="0" w:color="auto"/>
                    <w:right w:val="none" w:sz="0" w:space="0" w:color="auto"/>
                  </w:divBdr>
                  <w:divsChild>
                    <w:div w:id="1429275753">
                      <w:marLeft w:val="0"/>
                      <w:marRight w:val="0"/>
                      <w:marTop w:val="0"/>
                      <w:marBottom w:val="0"/>
                      <w:divBdr>
                        <w:top w:val="none" w:sz="0" w:space="0" w:color="auto"/>
                        <w:left w:val="none" w:sz="0" w:space="0" w:color="auto"/>
                        <w:bottom w:val="none" w:sz="0" w:space="0" w:color="auto"/>
                        <w:right w:val="none" w:sz="0" w:space="0" w:color="auto"/>
                      </w:divBdr>
                    </w:div>
                  </w:divsChild>
                </w:div>
                <w:div w:id="412237393">
                  <w:marLeft w:val="0"/>
                  <w:marRight w:val="0"/>
                  <w:marTop w:val="240"/>
                  <w:marBottom w:val="0"/>
                  <w:divBdr>
                    <w:top w:val="none" w:sz="0" w:space="0" w:color="auto"/>
                    <w:left w:val="none" w:sz="0" w:space="0" w:color="auto"/>
                    <w:bottom w:val="none" w:sz="0" w:space="0" w:color="auto"/>
                    <w:right w:val="none" w:sz="0" w:space="0" w:color="auto"/>
                  </w:divBdr>
                  <w:divsChild>
                    <w:div w:id="776215494">
                      <w:marLeft w:val="0"/>
                      <w:marRight w:val="0"/>
                      <w:marTop w:val="0"/>
                      <w:marBottom w:val="0"/>
                      <w:divBdr>
                        <w:top w:val="none" w:sz="0" w:space="0" w:color="auto"/>
                        <w:left w:val="none" w:sz="0" w:space="0" w:color="auto"/>
                        <w:bottom w:val="none" w:sz="0" w:space="0" w:color="auto"/>
                        <w:right w:val="none" w:sz="0" w:space="0" w:color="auto"/>
                      </w:divBdr>
                      <w:divsChild>
                        <w:div w:id="188752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4738">
                  <w:marLeft w:val="0"/>
                  <w:marRight w:val="0"/>
                  <w:marTop w:val="240"/>
                  <w:marBottom w:val="0"/>
                  <w:divBdr>
                    <w:top w:val="none" w:sz="0" w:space="0" w:color="auto"/>
                    <w:left w:val="none" w:sz="0" w:space="0" w:color="auto"/>
                    <w:bottom w:val="none" w:sz="0" w:space="0" w:color="auto"/>
                    <w:right w:val="none" w:sz="0" w:space="0" w:color="auto"/>
                  </w:divBdr>
                  <w:divsChild>
                    <w:div w:id="874804357">
                      <w:marLeft w:val="0"/>
                      <w:marRight w:val="0"/>
                      <w:marTop w:val="0"/>
                      <w:marBottom w:val="0"/>
                      <w:divBdr>
                        <w:top w:val="none" w:sz="0" w:space="0" w:color="auto"/>
                        <w:left w:val="none" w:sz="0" w:space="0" w:color="auto"/>
                        <w:bottom w:val="none" w:sz="0" w:space="0" w:color="auto"/>
                        <w:right w:val="none" w:sz="0" w:space="0" w:color="auto"/>
                      </w:divBdr>
                      <w:divsChild>
                        <w:div w:id="87072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89909">
                  <w:marLeft w:val="0"/>
                  <w:marRight w:val="0"/>
                  <w:marTop w:val="240"/>
                  <w:marBottom w:val="0"/>
                  <w:divBdr>
                    <w:top w:val="none" w:sz="0" w:space="0" w:color="auto"/>
                    <w:left w:val="none" w:sz="0" w:space="0" w:color="auto"/>
                    <w:bottom w:val="none" w:sz="0" w:space="0" w:color="auto"/>
                    <w:right w:val="none" w:sz="0" w:space="0" w:color="auto"/>
                  </w:divBdr>
                  <w:divsChild>
                    <w:div w:id="1074011923">
                      <w:marLeft w:val="0"/>
                      <w:marRight w:val="0"/>
                      <w:marTop w:val="0"/>
                      <w:marBottom w:val="0"/>
                      <w:divBdr>
                        <w:top w:val="none" w:sz="0" w:space="0" w:color="auto"/>
                        <w:left w:val="none" w:sz="0" w:space="0" w:color="auto"/>
                        <w:bottom w:val="none" w:sz="0" w:space="0" w:color="auto"/>
                        <w:right w:val="none" w:sz="0" w:space="0" w:color="auto"/>
                      </w:divBdr>
                      <w:divsChild>
                        <w:div w:id="13733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26140">
              <w:marLeft w:val="0"/>
              <w:marRight w:val="0"/>
              <w:marTop w:val="240"/>
              <w:marBottom w:val="0"/>
              <w:divBdr>
                <w:top w:val="none" w:sz="0" w:space="0" w:color="auto"/>
                <w:left w:val="none" w:sz="0" w:space="0" w:color="auto"/>
                <w:bottom w:val="none" w:sz="0" w:space="0" w:color="auto"/>
                <w:right w:val="none" w:sz="0" w:space="0" w:color="auto"/>
              </w:divBdr>
              <w:divsChild>
                <w:div w:id="77020325">
                  <w:marLeft w:val="0"/>
                  <w:marRight w:val="0"/>
                  <w:marTop w:val="0"/>
                  <w:marBottom w:val="0"/>
                  <w:divBdr>
                    <w:top w:val="none" w:sz="0" w:space="0" w:color="auto"/>
                    <w:left w:val="none" w:sz="0" w:space="0" w:color="auto"/>
                    <w:bottom w:val="none" w:sz="0" w:space="0" w:color="auto"/>
                    <w:right w:val="none" w:sz="0" w:space="0" w:color="auto"/>
                  </w:divBdr>
                  <w:divsChild>
                    <w:div w:id="1692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05990">
              <w:marLeft w:val="0"/>
              <w:marRight w:val="0"/>
              <w:marTop w:val="240"/>
              <w:marBottom w:val="0"/>
              <w:divBdr>
                <w:top w:val="none" w:sz="0" w:space="0" w:color="auto"/>
                <w:left w:val="none" w:sz="0" w:space="0" w:color="auto"/>
                <w:bottom w:val="none" w:sz="0" w:space="0" w:color="auto"/>
                <w:right w:val="none" w:sz="0" w:space="0" w:color="auto"/>
              </w:divBdr>
              <w:divsChild>
                <w:div w:id="1888955151">
                  <w:marLeft w:val="0"/>
                  <w:marRight w:val="0"/>
                  <w:marTop w:val="0"/>
                  <w:marBottom w:val="0"/>
                  <w:divBdr>
                    <w:top w:val="none" w:sz="0" w:space="0" w:color="auto"/>
                    <w:left w:val="none" w:sz="0" w:space="0" w:color="auto"/>
                    <w:bottom w:val="none" w:sz="0" w:space="0" w:color="auto"/>
                    <w:right w:val="none" w:sz="0" w:space="0" w:color="auto"/>
                  </w:divBdr>
                  <w:divsChild>
                    <w:div w:id="660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03790">
      <w:bodyDiv w:val="1"/>
      <w:marLeft w:val="0"/>
      <w:marRight w:val="0"/>
      <w:marTop w:val="0"/>
      <w:marBottom w:val="0"/>
      <w:divBdr>
        <w:top w:val="none" w:sz="0" w:space="0" w:color="auto"/>
        <w:left w:val="none" w:sz="0" w:space="0" w:color="auto"/>
        <w:bottom w:val="none" w:sz="0" w:space="0" w:color="auto"/>
        <w:right w:val="none" w:sz="0" w:space="0" w:color="auto"/>
      </w:divBdr>
      <w:divsChild>
        <w:div w:id="1784835225">
          <w:marLeft w:val="0"/>
          <w:marRight w:val="0"/>
          <w:marTop w:val="24"/>
          <w:marBottom w:val="24"/>
          <w:divBdr>
            <w:top w:val="none" w:sz="0" w:space="0" w:color="auto"/>
            <w:left w:val="none" w:sz="0" w:space="0" w:color="auto"/>
            <w:bottom w:val="none" w:sz="0" w:space="0" w:color="auto"/>
            <w:right w:val="none" w:sz="0" w:space="0" w:color="auto"/>
          </w:divBdr>
          <w:divsChild>
            <w:div w:id="572086751">
              <w:marLeft w:val="0"/>
              <w:marRight w:val="0"/>
              <w:marTop w:val="0"/>
              <w:marBottom w:val="0"/>
              <w:divBdr>
                <w:top w:val="none" w:sz="0" w:space="0" w:color="auto"/>
                <w:left w:val="none" w:sz="0" w:space="0" w:color="auto"/>
                <w:bottom w:val="none" w:sz="0" w:space="0" w:color="auto"/>
                <w:right w:val="none" w:sz="0" w:space="0" w:color="auto"/>
              </w:divBdr>
            </w:div>
          </w:divsChild>
        </w:div>
        <w:div w:id="1684472554">
          <w:marLeft w:val="0"/>
          <w:marRight w:val="0"/>
          <w:marTop w:val="24"/>
          <w:marBottom w:val="24"/>
          <w:divBdr>
            <w:top w:val="none" w:sz="0" w:space="0" w:color="auto"/>
            <w:left w:val="none" w:sz="0" w:space="0" w:color="auto"/>
            <w:bottom w:val="none" w:sz="0" w:space="0" w:color="auto"/>
            <w:right w:val="none" w:sz="0" w:space="0" w:color="auto"/>
          </w:divBdr>
          <w:divsChild>
            <w:div w:id="1915435018">
              <w:marLeft w:val="0"/>
              <w:marRight w:val="0"/>
              <w:marTop w:val="0"/>
              <w:marBottom w:val="0"/>
              <w:divBdr>
                <w:top w:val="none" w:sz="0" w:space="0" w:color="auto"/>
                <w:left w:val="none" w:sz="0" w:space="0" w:color="auto"/>
                <w:bottom w:val="none" w:sz="0" w:space="0" w:color="auto"/>
                <w:right w:val="none" w:sz="0" w:space="0" w:color="auto"/>
              </w:divBdr>
              <w:divsChild>
                <w:div w:id="12781810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053860">
          <w:marLeft w:val="0"/>
          <w:marRight w:val="0"/>
          <w:marTop w:val="24"/>
          <w:marBottom w:val="24"/>
          <w:divBdr>
            <w:top w:val="none" w:sz="0" w:space="0" w:color="auto"/>
            <w:left w:val="none" w:sz="0" w:space="0" w:color="auto"/>
            <w:bottom w:val="none" w:sz="0" w:space="0" w:color="auto"/>
            <w:right w:val="none" w:sz="0" w:space="0" w:color="auto"/>
          </w:divBdr>
          <w:divsChild>
            <w:div w:id="12051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1604">
      <w:bodyDiv w:val="1"/>
      <w:marLeft w:val="0"/>
      <w:marRight w:val="0"/>
      <w:marTop w:val="0"/>
      <w:marBottom w:val="0"/>
      <w:divBdr>
        <w:top w:val="none" w:sz="0" w:space="0" w:color="auto"/>
        <w:left w:val="none" w:sz="0" w:space="0" w:color="auto"/>
        <w:bottom w:val="none" w:sz="0" w:space="0" w:color="auto"/>
        <w:right w:val="none" w:sz="0" w:space="0" w:color="auto"/>
      </w:divBdr>
      <w:divsChild>
        <w:div w:id="1838618378">
          <w:marLeft w:val="0"/>
          <w:marRight w:val="0"/>
          <w:marTop w:val="240"/>
          <w:marBottom w:val="0"/>
          <w:divBdr>
            <w:top w:val="none" w:sz="0" w:space="0" w:color="auto"/>
            <w:left w:val="none" w:sz="0" w:space="0" w:color="auto"/>
            <w:bottom w:val="none" w:sz="0" w:space="0" w:color="auto"/>
            <w:right w:val="none" w:sz="0" w:space="0" w:color="auto"/>
          </w:divBdr>
        </w:div>
        <w:div w:id="1692296288">
          <w:marLeft w:val="0"/>
          <w:marRight w:val="0"/>
          <w:marTop w:val="0"/>
          <w:marBottom w:val="0"/>
          <w:divBdr>
            <w:top w:val="none" w:sz="0" w:space="0" w:color="auto"/>
            <w:left w:val="none" w:sz="0" w:space="0" w:color="auto"/>
            <w:bottom w:val="none" w:sz="0" w:space="0" w:color="auto"/>
            <w:right w:val="none" w:sz="0" w:space="0" w:color="auto"/>
          </w:divBdr>
        </w:div>
        <w:div w:id="25719464">
          <w:marLeft w:val="0"/>
          <w:marRight w:val="0"/>
          <w:marTop w:val="240"/>
          <w:marBottom w:val="0"/>
          <w:divBdr>
            <w:top w:val="none" w:sz="0" w:space="0" w:color="auto"/>
            <w:left w:val="none" w:sz="0" w:space="0" w:color="auto"/>
            <w:bottom w:val="none" w:sz="0" w:space="0" w:color="auto"/>
            <w:right w:val="none" w:sz="0" w:space="0" w:color="auto"/>
          </w:divBdr>
          <w:divsChild>
            <w:div w:id="1588540813">
              <w:marLeft w:val="0"/>
              <w:marRight w:val="0"/>
              <w:marTop w:val="0"/>
              <w:marBottom w:val="0"/>
              <w:divBdr>
                <w:top w:val="none" w:sz="0" w:space="0" w:color="auto"/>
                <w:left w:val="none" w:sz="0" w:space="0" w:color="auto"/>
                <w:bottom w:val="none" w:sz="0" w:space="0" w:color="auto"/>
                <w:right w:val="none" w:sz="0" w:space="0" w:color="auto"/>
              </w:divBdr>
            </w:div>
          </w:divsChild>
        </w:div>
        <w:div w:id="1753964428">
          <w:marLeft w:val="0"/>
          <w:marRight w:val="0"/>
          <w:marTop w:val="240"/>
          <w:marBottom w:val="0"/>
          <w:divBdr>
            <w:top w:val="none" w:sz="0" w:space="0" w:color="auto"/>
            <w:left w:val="none" w:sz="0" w:space="0" w:color="auto"/>
            <w:bottom w:val="none" w:sz="0" w:space="0" w:color="auto"/>
            <w:right w:val="none" w:sz="0" w:space="0" w:color="auto"/>
          </w:divBdr>
          <w:divsChild>
            <w:div w:id="933049303">
              <w:marLeft w:val="0"/>
              <w:marRight w:val="0"/>
              <w:marTop w:val="0"/>
              <w:marBottom w:val="0"/>
              <w:divBdr>
                <w:top w:val="none" w:sz="0" w:space="0" w:color="auto"/>
                <w:left w:val="none" w:sz="0" w:space="0" w:color="auto"/>
                <w:bottom w:val="none" w:sz="0" w:space="0" w:color="auto"/>
                <w:right w:val="none" w:sz="0" w:space="0" w:color="auto"/>
              </w:divBdr>
            </w:div>
          </w:divsChild>
        </w:div>
        <w:div w:id="358894224">
          <w:marLeft w:val="0"/>
          <w:marRight w:val="0"/>
          <w:marTop w:val="240"/>
          <w:marBottom w:val="0"/>
          <w:divBdr>
            <w:top w:val="none" w:sz="0" w:space="0" w:color="auto"/>
            <w:left w:val="none" w:sz="0" w:space="0" w:color="auto"/>
            <w:bottom w:val="none" w:sz="0" w:space="0" w:color="auto"/>
            <w:right w:val="none" w:sz="0" w:space="0" w:color="auto"/>
          </w:divBdr>
          <w:divsChild>
            <w:div w:id="802388077">
              <w:marLeft w:val="0"/>
              <w:marRight w:val="0"/>
              <w:marTop w:val="0"/>
              <w:marBottom w:val="0"/>
              <w:divBdr>
                <w:top w:val="none" w:sz="0" w:space="0" w:color="auto"/>
                <w:left w:val="none" w:sz="0" w:space="0" w:color="auto"/>
                <w:bottom w:val="none" w:sz="0" w:space="0" w:color="auto"/>
                <w:right w:val="none" w:sz="0" w:space="0" w:color="auto"/>
              </w:divBdr>
            </w:div>
          </w:divsChild>
        </w:div>
        <w:div w:id="235475388">
          <w:marLeft w:val="0"/>
          <w:marRight w:val="0"/>
          <w:marTop w:val="240"/>
          <w:marBottom w:val="0"/>
          <w:divBdr>
            <w:top w:val="none" w:sz="0" w:space="0" w:color="auto"/>
            <w:left w:val="none" w:sz="0" w:space="0" w:color="auto"/>
            <w:bottom w:val="none" w:sz="0" w:space="0" w:color="auto"/>
            <w:right w:val="none" w:sz="0" w:space="0" w:color="auto"/>
          </w:divBdr>
          <w:divsChild>
            <w:div w:id="113449012">
              <w:marLeft w:val="0"/>
              <w:marRight w:val="0"/>
              <w:marTop w:val="0"/>
              <w:marBottom w:val="0"/>
              <w:divBdr>
                <w:top w:val="none" w:sz="0" w:space="0" w:color="auto"/>
                <w:left w:val="none" w:sz="0" w:space="0" w:color="auto"/>
                <w:bottom w:val="none" w:sz="0" w:space="0" w:color="auto"/>
                <w:right w:val="none" w:sz="0" w:space="0" w:color="auto"/>
              </w:divBdr>
            </w:div>
          </w:divsChild>
        </w:div>
        <w:div w:id="1561208786">
          <w:marLeft w:val="0"/>
          <w:marRight w:val="0"/>
          <w:marTop w:val="240"/>
          <w:marBottom w:val="0"/>
          <w:divBdr>
            <w:top w:val="none" w:sz="0" w:space="0" w:color="auto"/>
            <w:left w:val="none" w:sz="0" w:space="0" w:color="auto"/>
            <w:bottom w:val="none" w:sz="0" w:space="0" w:color="auto"/>
            <w:right w:val="none" w:sz="0" w:space="0" w:color="auto"/>
          </w:divBdr>
          <w:divsChild>
            <w:div w:id="1892228414">
              <w:marLeft w:val="0"/>
              <w:marRight w:val="0"/>
              <w:marTop w:val="0"/>
              <w:marBottom w:val="0"/>
              <w:divBdr>
                <w:top w:val="none" w:sz="0" w:space="0" w:color="auto"/>
                <w:left w:val="none" w:sz="0" w:space="0" w:color="auto"/>
                <w:bottom w:val="none" w:sz="0" w:space="0" w:color="auto"/>
                <w:right w:val="none" w:sz="0" w:space="0" w:color="auto"/>
              </w:divBdr>
            </w:div>
          </w:divsChild>
        </w:div>
        <w:div w:id="2141604427">
          <w:marLeft w:val="0"/>
          <w:marRight w:val="0"/>
          <w:marTop w:val="240"/>
          <w:marBottom w:val="0"/>
          <w:divBdr>
            <w:top w:val="none" w:sz="0" w:space="0" w:color="auto"/>
            <w:left w:val="none" w:sz="0" w:space="0" w:color="auto"/>
            <w:bottom w:val="none" w:sz="0" w:space="0" w:color="auto"/>
            <w:right w:val="none" w:sz="0" w:space="0" w:color="auto"/>
          </w:divBdr>
          <w:divsChild>
            <w:div w:id="744377763">
              <w:marLeft w:val="0"/>
              <w:marRight w:val="0"/>
              <w:marTop w:val="0"/>
              <w:marBottom w:val="0"/>
              <w:divBdr>
                <w:top w:val="none" w:sz="0" w:space="0" w:color="auto"/>
                <w:left w:val="none" w:sz="0" w:space="0" w:color="auto"/>
                <w:bottom w:val="none" w:sz="0" w:space="0" w:color="auto"/>
                <w:right w:val="none" w:sz="0" w:space="0" w:color="auto"/>
              </w:divBdr>
            </w:div>
          </w:divsChild>
        </w:div>
        <w:div w:id="481311731">
          <w:marLeft w:val="0"/>
          <w:marRight w:val="0"/>
          <w:marTop w:val="240"/>
          <w:marBottom w:val="0"/>
          <w:divBdr>
            <w:top w:val="none" w:sz="0" w:space="0" w:color="auto"/>
            <w:left w:val="none" w:sz="0" w:space="0" w:color="auto"/>
            <w:bottom w:val="none" w:sz="0" w:space="0" w:color="auto"/>
            <w:right w:val="none" w:sz="0" w:space="0" w:color="auto"/>
          </w:divBdr>
          <w:divsChild>
            <w:div w:id="1266420400">
              <w:marLeft w:val="0"/>
              <w:marRight w:val="0"/>
              <w:marTop w:val="0"/>
              <w:marBottom w:val="0"/>
              <w:divBdr>
                <w:top w:val="none" w:sz="0" w:space="0" w:color="auto"/>
                <w:left w:val="none" w:sz="0" w:space="0" w:color="auto"/>
                <w:bottom w:val="none" w:sz="0" w:space="0" w:color="auto"/>
                <w:right w:val="none" w:sz="0" w:space="0" w:color="auto"/>
              </w:divBdr>
            </w:div>
          </w:divsChild>
        </w:div>
        <w:div w:id="1296715506">
          <w:marLeft w:val="0"/>
          <w:marRight w:val="0"/>
          <w:marTop w:val="240"/>
          <w:marBottom w:val="0"/>
          <w:divBdr>
            <w:top w:val="none" w:sz="0" w:space="0" w:color="auto"/>
            <w:left w:val="none" w:sz="0" w:space="0" w:color="auto"/>
            <w:bottom w:val="none" w:sz="0" w:space="0" w:color="auto"/>
            <w:right w:val="none" w:sz="0" w:space="0" w:color="auto"/>
          </w:divBdr>
          <w:divsChild>
            <w:div w:id="11035790">
              <w:marLeft w:val="0"/>
              <w:marRight w:val="0"/>
              <w:marTop w:val="0"/>
              <w:marBottom w:val="0"/>
              <w:divBdr>
                <w:top w:val="none" w:sz="0" w:space="0" w:color="auto"/>
                <w:left w:val="none" w:sz="0" w:space="0" w:color="auto"/>
                <w:bottom w:val="none" w:sz="0" w:space="0" w:color="auto"/>
                <w:right w:val="none" w:sz="0" w:space="0" w:color="auto"/>
              </w:divBdr>
            </w:div>
          </w:divsChild>
        </w:div>
        <w:div w:id="1649169337">
          <w:marLeft w:val="0"/>
          <w:marRight w:val="0"/>
          <w:marTop w:val="240"/>
          <w:marBottom w:val="0"/>
          <w:divBdr>
            <w:top w:val="none" w:sz="0" w:space="0" w:color="auto"/>
            <w:left w:val="none" w:sz="0" w:space="0" w:color="auto"/>
            <w:bottom w:val="none" w:sz="0" w:space="0" w:color="auto"/>
            <w:right w:val="none" w:sz="0" w:space="0" w:color="auto"/>
          </w:divBdr>
          <w:divsChild>
            <w:div w:id="1043406616">
              <w:marLeft w:val="0"/>
              <w:marRight w:val="0"/>
              <w:marTop w:val="0"/>
              <w:marBottom w:val="0"/>
              <w:divBdr>
                <w:top w:val="none" w:sz="0" w:space="0" w:color="auto"/>
                <w:left w:val="none" w:sz="0" w:space="0" w:color="auto"/>
                <w:bottom w:val="none" w:sz="0" w:space="0" w:color="auto"/>
                <w:right w:val="none" w:sz="0" w:space="0" w:color="auto"/>
              </w:divBdr>
            </w:div>
          </w:divsChild>
        </w:div>
        <w:div w:id="18817613">
          <w:marLeft w:val="0"/>
          <w:marRight w:val="0"/>
          <w:marTop w:val="240"/>
          <w:marBottom w:val="0"/>
          <w:divBdr>
            <w:top w:val="none" w:sz="0" w:space="0" w:color="auto"/>
            <w:left w:val="none" w:sz="0" w:space="0" w:color="auto"/>
            <w:bottom w:val="none" w:sz="0" w:space="0" w:color="auto"/>
            <w:right w:val="none" w:sz="0" w:space="0" w:color="auto"/>
          </w:divBdr>
          <w:divsChild>
            <w:div w:id="2082024001">
              <w:marLeft w:val="0"/>
              <w:marRight w:val="0"/>
              <w:marTop w:val="0"/>
              <w:marBottom w:val="0"/>
              <w:divBdr>
                <w:top w:val="none" w:sz="0" w:space="0" w:color="auto"/>
                <w:left w:val="none" w:sz="0" w:space="0" w:color="auto"/>
                <w:bottom w:val="none" w:sz="0" w:space="0" w:color="auto"/>
                <w:right w:val="none" w:sz="0" w:space="0" w:color="auto"/>
              </w:divBdr>
            </w:div>
          </w:divsChild>
        </w:div>
        <w:div w:id="1834099644">
          <w:marLeft w:val="0"/>
          <w:marRight w:val="0"/>
          <w:marTop w:val="240"/>
          <w:marBottom w:val="0"/>
          <w:divBdr>
            <w:top w:val="none" w:sz="0" w:space="0" w:color="auto"/>
            <w:left w:val="none" w:sz="0" w:space="0" w:color="auto"/>
            <w:bottom w:val="none" w:sz="0" w:space="0" w:color="auto"/>
            <w:right w:val="none" w:sz="0" w:space="0" w:color="auto"/>
          </w:divBdr>
          <w:divsChild>
            <w:div w:id="94175318">
              <w:marLeft w:val="0"/>
              <w:marRight w:val="0"/>
              <w:marTop w:val="0"/>
              <w:marBottom w:val="0"/>
              <w:divBdr>
                <w:top w:val="none" w:sz="0" w:space="0" w:color="auto"/>
                <w:left w:val="none" w:sz="0" w:space="0" w:color="auto"/>
                <w:bottom w:val="none" w:sz="0" w:space="0" w:color="auto"/>
                <w:right w:val="none" w:sz="0" w:space="0" w:color="auto"/>
              </w:divBdr>
            </w:div>
          </w:divsChild>
        </w:div>
        <w:div w:id="1648431795">
          <w:marLeft w:val="0"/>
          <w:marRight w:val="0"/>
          <w:marTop w:val="240"/>
          <w:marBottom w:val="0"/>
          <w:divBdr>
            <w:top w:val="none" w:sz="0" w:space="0" w:color="auto"/>
            <w:left w:val="none" w:sz="0" w:space="0" w:color="auto"/>
            <w:bottom w:val="none" w:sz="0" w:space="0" w:color="auto"/>
            <w:right w:val="none" w:sz="0" w:space="0" w:color="auto"/>
          </w:divBdr>
          <w:divsChild>
            <w:div w:id="1746565007">
              <w:marLeft w:val="0"/>
              <w:marRight w:val="0"/>
              <w:marTop w:val="0"/>
              <w:marBottom w:val="0"/>
              <w:divBdr>
                <w:top w:val="none" w:sz="0" w:space="0" w:color="auto"/>
                <w:left w:val="none" w:sz="0" w:space="0" w:color="auto"/>
                <w:bottom w:val="none" w:sz="0" w:space="0" w:color="auto"/>
                <w:right w:val="none" w:sz="0" w:space="0" w:color="auto"/>
              </w:divBdr>
            </w:div>
          </w:divsChild>
        </w:div>
        <w:div w:id="535853737">
          <w:marLeft w:val="0"/>
          <w:marRight w:val="0"/>
          <w:marTop w:val="240"/>
          <w:marBottom w:val="0"/>
          <w:divBdr>
            <w:top w:val="none" w:sz="0" w:space="0" w:color="auto"/>
            <w:left w:val="none" w:sz="0" w:space="0" w:color="auto"/>
            <w:bottom w:val="none" w:sz="0" w:space="0" w:color="auto"/>
            <w:right w:val="none" w:sz="0" w:space="0" w:color="auto"/>
          </w:divBdr>
          <w:divsChild>
            <w:div w:id="1910379325">
              <w:marLeft w:val="0"/>
              <w:marRight w:val="0"/>
              <w:marTop w:val="0"/>
              <w:marBottom w:val="0"/>
              <w:divBdr>
                <w:top w:val="none" w:sz="0" w:space="0" w:color="auto"/>
                <w:left w:val="none" w:sz="0" w:space="0" w:color="auto"/>
                <w:bottom w:val="none" w:sz="0" w:space="0" w:color="auto"/>
                <w:right w:val="none" w:sz="0" w:space="0" w:color="auto"/>
              </w:divBdr>
            </w:div>
          </w:divsChild>
        </w:div>
        <w:div w:id="951935244">
          <w:marLeft w:val="0"/>
          <w:marRight w:val="0"/>
          <w:marTop w:val="240"/>
          <w:marBottom w:val="0"/>
          <w:divBdr>
            <w:top w:val="none" w:sz="0" w:space="0" w:color="auto"/>
            <w:left w:val="none" w:sz="0" w:space="0" w:color="auto"/>
            <w:bottom w:val="none" w:sz="0" w:space="0" w:color="auto"/>
            <w:right w:val="none" w:sz="0" w:space="0" w:color="auto"/>
          </w:divBdr>
          <w:divsChild>
            <w:div w:id="1163355375">
              <w:marLeft w:val="0"/>
              <w:marRight w:val="0"/>
              <w:marTop w:val="0"/>
              <w:marBottom w:val="0"/>
              <w:divBdr>
                <w:top w:val="none" w:sz="0" w:space="0" w:color="auto"/>
                <w:left w:val="none" w:sz="0" w:space="0" w:color="auto"/>
                <w:bottom w:val="none" w:sz="0" w:space="0" w:color="auto"/>
                <w:right w:val="none" w:sz="0" w:space="0" w:color="auto"/>
              </w:divBdr>
            </w:div>
          </w:divsChild>
        </w:div>
        <w:div w:id="1154759623">
          <w:marLeft w:val="0"/>
          <w:marRight w:val="0"/>
          <w:marTop w:val="240"/>
          <w:marBottom w:val="0"/>
          <w:divBdr>
            <w:top w:val="none" w:sz="0" w:space="0" w:color="auto"/>
            <w:left w:val="none" w:sz="0" w:space="0" w:color="auto"/>
            <w:bottom w:val="none" w:sz="0" w:space="0" w:color="auto"/>
            <w:right w:val="none" w:sz="0" w:space="0" w:color="auto"/>
          </w:divBdr>
          <w:divsChild>
            <w:div w:id="547450726">
              <w:marLeft w:val="0"/>
              <w:marRight w:val="0"/>
              <w:marTop w:val="0"/>
              <w:marBottom w:val="0"/>
              <w:divBdr>
                <w:top w:val="none" w:sz="0" w:space="0" w:color="auto"/>
                <w:left w:val="none" w:sz="0" w:space="0" w:color="auto"/>
                <w:bottom w:val="none" w:sz="0" w:space="0" w:color="auto"/>
                <w:right w:val="none" w:sz="0" w:space="0" w:color="auto"/>
              </w:divBdr>
            </w:div>
          </w:divsChild>
        </w:div>
        <w:div w:id="411893802">
          <w:marLeft w:val="0"/>
          <w:marRight w:val="0"/>
          <w:marTop w:val="240"/>
          <w:marBottom w:val="0"/>
          <w:divBdr>
            <w:top w:val="none" w:sz="0" w:space="0" w:color="auto"/>
            <w:left w:val="none" w:sz="0" w:space="0" w:color="auto"/>
            <w:bottom w:val="none" w:sz="0" w:space="0" w:color="auto"/>
            <w:right w:val="none" w:sz="0" w:space="0" w:color="auto"/>
          </w:divBdr>
          <w:divsChild>
            <w:div w:id="1568690082">
              <w:marLeft w:val="0"/>
              <w:marRight w:val="0"/>
              <w:marTop w:val="0"/>
              <w:marBottom w:val="0"/>
              <w:divBdr>
                <w:top w:val="none" w:sz="0" w:space="0" w:color="auto"/>
                <w:left w:val="none" w:sz="0" w:space="0" w:color="auto"/>
                <w:bottom w:val="none" w:sz="0" w:space="0" w:color="auto"/>
                <w:right w:val="none" w:sz="0" w:space="0" w:color="auto"/>
              </w:divBdr>
            </w:div>
          </w:divsChild>
        </w:div>
        <w:div w:id="1064139885">
          <w:marLeft w:val="0"/>
          <w:marRight w:val="0"/>
          <w:marTop w:val="240"/>
          <w:marBottom w:val="0"/>
          <w:divBdr>
            <w:top w:val="none" w:sz="0" w:space="0" w:color="auto"/>
            <w:left w:val="none" w:sz="0" w:space="0" w:color="auto"/>
            <w:bottom w:val="none" w:sz="0" w:space="0" w:color="auto"/>
            <w:right w:val="none" w:sz="0" w:space="0" w:color="auto"/>
          </w:divBdr>
          <w:divsChild>
            <w:div w:id="1634865168">
              <w:marLeft w:val="0"/>
              <w:marRight w:val="0"/>
              <w:marTop w:val="0"/>
              <w:marBottom w:val="0"/>
              <w:divBdr>
                <w:top w:val="none" w:sz="0" w:space="0" w:color="auto"/>
                <w:left w:val="none" w:sz="0" w:space="0" w:color="auto"/>
                <w:bottom w:val="none" w:sz="0" w:space="0" w:color="auto"/>
                <w:right w:val="none" w:sz="0" w:space="0" w:color="auto"/>
              </w:divBdr>
            </w:div>
          </w:divsChild>
        </w:div>
        <w:div w:id="1378895411">
          <w:marLeft w:val="0"/>
          <w:marRight w:val="0"/>
          <w:marTop w:val="240"/>
          <w:marBottom w:val="0"/>
          <w:divBdr>
            <w:top w:val="none" w:sz="0" w:space="0" w:color="auto"/>
            <w:left w:val="none" w:sz="0" w:space="0" w:color="auto"/>
            <w:bottom w:val="none" w:sz="0" w:space="0" w:color="auto"/>
            <w:right w:val="none" w:sz="0" w:space="0" w:color="auto"/>
          </w:divBdr>
          <w:divsChild>
            <w:div w:id="208884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16685">
      <w:bodyDiv w:val="1"/>
      <w:marLeft w:val="0"/>
      <w:marRight w:val="0"/>
      <w:marTop w:val="0"/>
      <w:marBottom w:val="0"/>
      <w:divBdr>
        <w:top w:val="none" w:sz="0" w:space="0" w:color="auto"/>
        <w:left w:val="none" w:sz="0" w:space="0" w:color="auto"/>
        <w:bottom w:val="none" w:sz="0" w:space="0" w:color="auto"/>
        <w:right w:val="none" w:sz="0" w:space="0" w:color="auto"/>
      </w:divBdr>
      <w:divsChild>
        <w:div w:id="543560904">
          <w:marLeft w:val="0"/>
          <w:marRight w:val="0"/>
          <w:marTop w:val="240"/>
          <w:marBottom w:val="0"/>
          <w:divBdr>
            <w:top w:val="none" w:sz="0" w:space="0" w:color="auto"/>
            <w:left w:val="none" w:sz="0" w:space="0" w:color="auto"/>
            <w:bottom w:val="none" w:sz="0" w:space="0" w:color="auto"/>
            <w:right w:val="none" w:sz="0" w:space="0" w:color="auto"/>
          </w:divBdr>
          <w:divsChild>
            <w:div w:id="474756210">
              <w:marLeft w:val="0"/>
              <w:marRight w:val="0"/>
              <w:marTop w:val="0"/>
              <w:marBottom w:val="0"/>
              <w:divBdr>
                <w:top w:val="none" w:sz="0" w:space="0" w:color="auto"/>
                <w:left w:val="none" w:sz="0" w:space="0" w:color="auto"/>
                <w:bottom w:val="none" w:sz="0" w:space="0" w:color="auto"/>
                <w:right w:val="none" w:sz="0" w:space="0" w:color="auto"/>
              </w:divBdr>
              <w:divsChild>
                <w:div w:id="2094085595">
                  <w:marLeft w:val="0"/>
                  <w:marRight w:val="0"/>
                  <w:marTop w:val="0"/>
                  <w:marBottom w:val="0"/>
                  <w:divBdr>
                    <w:top w:val="none" w:sz="0" w:space="0" w:color="auto"/>
                    <w:left w:val="none" w:sz="0" w:space="0" w:color="auto"/>
                    <w:bottom w:val="none" w:sz="0" w:space="0" w:color="auto"/>
                    <w:right w:val="none" w:sz="0" w:space="0" w:color="auto"/>
                  </w:divBdr>
                </w:div>
              </w:divsChild>
            </w:div>
            <w:div w:id="766344183">
              <w:marLeft w:val="0"/>
              <w:marRight w:val="0"/>
              <w:marTop w:val="240"/>
              <w:marBottom w:val="0"/>
              <w:divBdr>
                <w:top w:val="none" w:sz="0" w:space="0" w:color="auto"/>
                <w:left w:val="none" w:sz="0" w:space="0" w:color="auto"/>
                <w:bottom w:val="none" w:sz="0" w:space="0" w:color="auto"/>
                <w:right w:val="none" w:sz="0" w:space="0" w:color="auto"/>
              </w:divBdr>
              <w:divsChild>
                <w:div w:id="842165540">
                  <w:marLeft w:val="0"/>
                  <w:marRight w:val="0"/>
                  <w:marTop w:val="0"/>
                  <w:marBottom w:val="0"/>
                  <w:divBdr>
                    <w:top w:val="none" w:sz="0" w:space="0" w:color="auto"/>
                    <w:left w:val="none" w:sz="0" w:space="0" w:color="auto"/>
                    <w:bottom w:val="none" w:sz="0" w:space="0" w:color="auto"/>
                    <w:right w:val="none" w:sz="0" w:space="0" w:color="auto"/>
                  </w:divBdr>
                  <w:divsChild>
                    <w:div w:id="20422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58021">
              <w:marLeft w:val="0"/>
              <w:marRight w:val="0"/>
              <w:marTop w:val="240"/>
              <w:marBottom w:val="0"/>
              <w:divBdr>
                <w:top w:val="none" w:sz="0" w:space="0" w:color="auto"/>
                <w:left w:val="none" w:sz="0" w:space="0" w:color="auto"/>
                <w:bottom w:val="none" w:sz="0" w:space="0" w:color="auto"/>
                <w:right w:val="none" w:sz="0" w:space="0" w:color="auto"/>
              </w:divBdr>
              <w:divsChild>
                <w:div w:id="141235988">
                  <w:marLeft w:val="0"/>
                  <w:marRight w:val="0"/>
                  <w:marTop w:val="0"/>
                  <w:marBottom w:val="0"/>
                  <w:divBdr>
                    <w:top w:val="none" w:sz="0" w:space="0" w:color="auto"/>
                    <w:left w:val="none" w:sz="0" w:space="0" w:color="auto"/>
                    <w:bottom w:val="none" w:sz="0" w:space="0" w:color="auto"/>
                    <w:right w:val="none" w:sz="0" w:space="0" w:color="auto"/>
                  </w:divBdr>
                  <w:divsChild>
                    <w:div w:id="18905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69749">
              <w:marLeft w:val="0"/>
              <w:marRight w:val="0"/>
              <w:marTop w:val="240"/>
              <w:marBottom w:val="0"/>
              <w:divBdr>
                <w:top w:val="none" w:sz="0" w:space="0" w:color="auto"/>
                <w:left w:val="none" w:sz="0" w:space="0" w:color="auto"/>
                <w:bottom w:val="none" w:sz="0" w:space="0" w:color="auto"/>
                <w:right w:val="none" w:sz="0" w:space="0" w:color="auto"/>
              </w:divBdr>
              <w:divsChild>
                <w:div w:id="872228266">
                  <w:marLeft w:val="0"/>
                  <w:marRight w:val="0"/>
                  <w:marTop w:val="0"/>
                  <w:marBottom w:val="0"/>
                  <w:divBdr>
                    <w:top w:val="none" w:sz="0" w:space="0" w:color="auto"/>
                    <w:left w:val="none" w:sz="0" w:space="0" w:color="auto"/>
                    <w:bottom w:val="none" w:sz="0" w:space="0" w:color="auto"/>
                    <w:right w:val="none" w:sz="0" w:space="0" w:color="auto"/>
                  </w:divBdr>
                  <w:divsChild>
                    <w:div w:id="18663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16273">
              <w:marLeft w:val="0"/>
              <w:marRight w:val="0"/>
              <w:marTop w:val="240"/>
              <w:marBottom w:val="0"/>
              <w:divBdr>
                <w:top w:val="none" w:sz="0" w:space="0" w:color="auto"/>
                <w:left w:val="none" w:sz="0" w:space="0" w:color="auto"/>
                <w:bottom w:val="none" w:sz="0" w:space="0" w:color="auto"/>
                <w:right w:val="none" w:sz="0" w:space="0" w:color="auto"/>
              </w:divBdr>
              <w:divsChild>
                <w:div w:id="555236083">
                  <w:marLeft w:val="0"/>
                  <w:marRight w:val="0"/>
                  <w:marTop w:val="0"/>
                  <w:marBottom w:val="0"/>
                  <w:divBdr>
                    <w:top w:val="none" w:sz="0" w:space="0" w:color="auto"/>
                    <w:left w:val="none" w:sz="0" w:space="0" w:color="auto"/>
                    <w:bottom w:val="none" w:sz="0" w:space="0" w:color="auto"/>
                    <w:right w:val="none" w:sz="0" w:space="0" w:color="auto"/>
                  </w:divBdr>
                  <w:divsChild>
                    <w:div w:id="142688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72546">
              <w:marLeft w:val="0"/>
              <w:marRight w:val="0"/>
              <w:marTop w:val="240"/>
              <w:marBottom w:val="0"/>
              <w:divBdr>
                <w:top w:val="none" w:sz="0" w:space="0" w:color="auto"/>
                <w:left w:val="none" w:sz="0" w:space="0" w:color="auto"/>
                <w:bottom w:val="none" w:sz="0" w:space="0" w:color="auto"/>
                <w:right w:val="none" w:sz="0" w:space="0" w:color="auto"/>
              </w:divBdr>
              <w:divsChild>
                <w:div w:id="600530803">
                  <w:marLeft w:val="0"/>
                  <w:marRight w:val="0"/>
                  <w:marTop w:val="0"/>
                  <w:marBottom w:val="0"/>
                  <w:divBdr>
                    <w:top w:val="none" w:sz="0" w:space="0" w:color="auto"/>
                    <w:left w:val="none" w:sz="0" w:space="0" w:color="auto"/>
                    <w:bottom w:val="none" w:sz="0" w:space="0" w:color="auto"/>
                    <w:right w:val="none" w:sz="0" w:space="0" w:color="auto"/>
                  </w:divBdr>
                  <w:divsChild>
                    <w:div w:id="56996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83722">
              <w:marLeft w:val="0"/>
              <w:marRight w:val="0"/>
              <w:marTop w:val="240"/>
              <w:marBottom w:val="0"/>
              <w:divBdr>
                <w:top w:val="none" w:sz="0" w:space="0" w:color="auto"/>
                <w:left w:val="none" w:sz="0" w:space="0" w:color="auto"/>
                <w:bottom w:val="none" w:sz="0" w:space="0" w:color="auto"/>
                <w:right w:val="none" w:sz="0" w:space="0" w:color="auto"/>
              </w:divBdr>
              <w:divsChild>
                <w:div w:id="1694569059">
                  <w:marLeft w:val="0"/>
                  <w:marRight w:val="0"/>
                  <w:marTop w:val="0"/>
                  <w:marBottom w:val="0"/>
                  <w:divBdr>
                    <w:top w:val="none" w:sz="0" w:space="0" w:color="auto"/>
                    <w:left w:val="none" w:sz="0" w:space="0" w:color="auto"/>
                    <w:bottom w:val="none" w:sz="0" w:space="0" w:color="auto"/>
                    <w:right w:val="none" w:sz="0" w:space="0" w:color="auto"/>
                  </w:divBdr>
                  <w:divsChild>
                    <w:div w:id="17504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7715">
              <w:marLeft w:val="0"/>
              <w:marRight w:val="0"/>
              <w:marTop w:val="240"/>
              <w:marBottom w:val="0"/>
              <w:divBdr>
                <w:top w:val="none" w:sz="0" w:space="0" w:color="auto"/>
                <w:left w:val="none" w:sz="0" w:space="0" w:color="auto"/>
                <w:bottom w:val="none" w:sz="0" w:space="0" w:color="auto"/>
                <w:right w:val="none" w:sz="0" w:space="0" w:color="auto"/>
              </w:divBdr>
              <w:divsChild>
                <w:div w:id="678435860">
                  <w:marLeft w:val="0"/>
                  <w:marRight w:val="0"/>
                  <w:marTop w:val="0"/>
                  <w:marBottom w:val="0"/>
                  <w:divBdr>
                    <w:top w:val="none" w:sz="0" w:space="0" w:color="auto"/>
                    <w:left w:val="none" w:sz="0" w:space="0" w:color="auto"/>
                    <w:bottom w:val="none" w:sz="0" w:space="0" w:color="auto"/>
                    <w:right w:val="none" w:sz="0" w:space="0" w:color="auto"/>
                  </w:divBdr>
                  <w:divsChild>
                    <w:div w:id="7983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555356">
              <w:marLeft w:val="0"/>
              <w:marRight w:val="0"/>
              <w:marTop w:val="240"/>
              <w:marBottom w:val="0"/>
              <w:divBdr>
                <w:top w:val="none" w:sz="0" w:space="0" w:color="auto"/>
                <w:left w:val="none" w:sz="0" w:space="0" w:color="auto"/>
                <w:bottom w:val="none" w:sz="0" w:space="0" w:color="auto"/>
                <w:right w:val="none" w:sz="0" w:space="0" w:color="auto"/>
              </w:divBdr>
              <w:divsChild>
                <w:div w:id="1619526180">
                  <w:marLeft w:val="0"/>
                  <w:marRight w:val="0"/>
                  <w:marTop w:val="0"/>
                  <w:marBottom w:val="0"/>
                  <w:divBdr>
                    <w:top w:val="none" w:sz="0" w:space="0" w:color="auto"/>
                    <w:left w:val="none" w:sz="0" w:space="0" w:color="auto"/>
                    <w:bottom w:val="none" w:sz="0" w:space="0" w:color="auto"/>
                    <w:right w:val="none" w:sz="0" w:space="0" w:color="auto"/>
                  </w:divBdr>
                  <w:divsChild>
                    <w:div w:id="17164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4905">
              <w:marLeft w:val="0"/>
              <w:marRight w:val="0"/>
              <w:marTop w:val="0"/>
              <w:marBottom w:val="0"/>
              <w:divBdr>
                <w:top w:val="none" w:sz="0" w:space="0" w:color="auto"/>
                <w:left w:val="none" w:sz="0" w:space="0" w:color="auto"/>
                <w:bottom w:val="none" w:sz="0" w:space="0" w:color="auto"/>
                <w:right w:val="none" w:sz="0" w:space="0" w:color="auto"/>
              </w:divBdr>
              <w:divsChild>
                <w:div w:id="12467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1186">
          <w:marLeft w:val="0"/>
          <w:marRight w:val="0"/>
          <w:marTop w:val="240"/>
          <w:marBottom w:val="0"/>
          <w:divBdr>
            <w:top w:val="none" w:sz="0" w:space="0" w:color="auto"/>
            <w:left w:val="none" w:sz="0" w:space="0" w:color="auto"/>
            <w:bottom w:val="none" w:sz="0" w:space="0" w:color="auto"/>
            <w:right w:val="none" w:sz="0" w:space="0" w:color="auto"/>
          </w:divBdr>
          <w:divsChild>
            <w:div w:id="850948123">
              <w:marLeft w:val="0"/>
              <w:marRight w:val="0"/>
              <w:marTop w:val="0"/>
              <w:marBottom w:val="0"/>
              <w:divBdr>
                <w:top w:val="none" w:sz="0" w:space="0" w:color="auto"/>
                <w:left w:val="none" w:sz="0" w:space="0" w:color="auto"/>
                <w:bottom w:val="none" w:sz="0" w:space="0" w:color="auto"/>
                <w:right w:val="none" w:sz="0" w:space="0" w:color="auto"/>
              </w:divBdr>
              <w:divsChild>
                <w:div w:id="1013068094">
                  <w:marLeft w:val="0"/>
                  <w:marRight w:val="0"/>
                  <w:marTop w:val="0"/>
                  <w:marBottom w:val="0"/>
                  <w:divBdr>
                    <w:top w:val="none" w:sz="0" w:space="0" w:color="auto"/>
                    <w:left w:val="none" w:sz="0" w:space="0" w:color="auto"/>
                    <w:bottom w:val="none" w:sz="0" w:space="0" w:color="auto"/>
                    <w:right w:val="none" w:sz="0" w:space="0" w:color="auto"/>
                  </w:divBdr>
                </w:div>
              </w:divsChild>
            </w:div>
            <w:div w:id="642153857">
              <w:marLeft w:val="0"/>
              <w:marRight w:val="0"/>
              <w:marTop w:val="240"/>
              <w:marBottom w:val="0"/>
              <w:divBdr>
                <w:top w:val="none" w:sz="0" w:space="0" w:color="auto"/>
                <w:left w:val="none" w:sz="0" w:space="0" w:color="auto"/>
                <w:bottom w:val="none" w:sz="0" w:space="0" w:color="auto"/>
                <w:right w:val="none" w:sz="0" w:space="0" w:color="auto"/>
              </w:divBdr>
              <w:divsChild>
                <w:div w:id="1768965836">
                  <w:marLeft w:val="0"/>
                  <w:marRight w:val="0"/>
                  <w:marTop w:val="0"/>
                  <w:marBottom w:val="0"/>
                  <w:divBdr>
                    <w:top w:val="none" w:sz="0" w:space="0" w:color="auto"/>
                    <w:left w:val="none" w:sz="0" w:space="0" w:color="auto"/>
                    <w:bottom w:val="none" w:sz="0" w:space="0" w:color="auto"/>
                    <w:right w:val="none" w:sz="0" w:space="0" w:color="auto"/>
                  </w:divBdr>
                  <w:divsChild>
                    <w:div w:id="188305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97138">
              <w:marLeft w:val="0"/>
              <w:marRight w:val="0"/>
              <w:marTop w:val="240"/>
              <w:marBottom w:val="0"/>
              <w:divBdr>
                <w:top w:val="none" w:sz="0" w:space="0" w:color="auto"/>
                <w:left w:val="none" w:sz="0" w:space="0" w:color="auto"/>
                <w:bottom w:val="none" w:sz="0" w:space="0" w:color="auto"/>
                <w:right w:val="none" w:sz="0" w:space="0" w:color="auto"/>
              </w:divBdr>
              <w:divsChild>
                <w:div w:id="2028601606">
                  <w:marLeft w:val="0"/>
                  <w:marRight w:val="0"/>
                  <w:marTop w:val="0"/>
                  <w:marBottom w:val="0"/>
                  <w:divBdr>
                    <w:top w:val="none" w:sz="0" w:space="0" w:color="auto"/>
                    <w:left w:val="none" w:sz="0" w:space="0" w:color="auto"/>
                    <w:bottom w:val="none" w:sz="0" w:space="0" w:color="auto"/>
                    <w:right w:val="none" w:sz="0" w:space="0" w:color="auto"/>
                  </w:divBdr>
                  <w:divsChild>
                    <w:div w:id="189084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92982">
          <w:marLeft w:val="0"/>
          <w:marRight w:val="0"/>
          <w:marTop w:val="240"/>
          <w:marBottom w:val="0"/>
          <w:divBdr>
            <w:top w:val="none" w:sz="0" w:space="0" w:color="auto"/>
            <w:left w:val="none" w:sz="0" w:space="0" w:color="auto"/>
            <w:bottom w:val="none" w:sz="0" w:space="0" w:color="auto"/>
            <w:right w:val="none" w:sz="0" w:space="0" w:color="auto"/>
          </w:divBdr>
          <w:divsChild>
            <w:div w:id="993139737">
              <w:marLeft w:val="0"/>
              <w:marRight w:val="0"/>
              <w:marTop w:val="0"/>
              <w:marBottom w:val="0"/>
              <w:divBdr>
                <w:top w:val="none" w:sz="0" w:space="0" w:color="auto"/>
                <w:left w:val="none" w:sz="0" w:space="0" w:color="auto"/>
                <w:bottom w:val="none" w:sz="0" w:space="0" w:color="auto"/>
                <w:right w:val="none" w:sz="0" w:space="0" w:color="auto"/>
              </w:divBdr>
              <w:divsChild>
                <w:div w:id="1350445060">
                  <w:marLeft w:val="0"/>
                  <w:marRight w:val="0"/>
                  <w:marTop w:val="0"/>
                  <w:marBottom w:val="0"/>
                  <w:divBdr>
                    <w:top w:val="none" w:sz="0" w:space="0" w:color="auto"/>
                    <w:left w:val="none" w:sz="0" w:space="0" w:color="auto"/>
                    <w:bottom w:val="none" w:sz="0" w:space="0" w:color="auto"/>
                    <w:right w:val="none" w:sz="0" w:space="0" w:color="auto"/>
                  </w:divBdr>
                </w:div>
              </w:divsChild>
            </w:div>
            <w:div w:id="1160581808">
              <w:marLeft w:val="0"/>
              <w:marRight w:val="0"/>
              <w:marTop w:val="240"/>
              <w:marBottom w:val="0"/>
              <w:divBdr>
                <w:top w:val="none" w:sz="0" w:space="0" w:color="auto"/>
                <w:left w:val="none" w:sz="0" w:space="0" w:color="auto"/>
                <w:bottom w:val="none" w:sz="0" w:space="0" w:color="auto"/>
                <w:right w:val="none" w:sz="0" w:space="0" w:color="auto"/>
              </w:divBdr>
              <w:divsChild>
                <w:div w:id="101923329">
                  <w:marLeft w:val="0"/>
                  <w:marRight w:val="0"/>
                  <w:marTop w:val="0"/>
                  <w:marBottom w:val="0"/>
                  <w:divBdr>
                    <w:top w:val="none" w:sz="0" w:space="0" w:color="auto"/>
                    <w:left w:val="none" w:sz="0" w:space="0" w:color="auto"/>
                    <w:bottom w:val="none" w:sz="0" w:space="0" w:color="auto"/>
                    <w:right w:val="none" w:sz="0" w:space="0" w:color="auto"/>
                  </w:divBdr>
                  <w:divsChild>
                    <w:div w:id="13618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5453">
              <w:marLeft w:val="0"/>
              <w:marRight w:val="0"/>
              <w:marTop w:val="240"/>
              <w:marBottom w:val="0"/>
              <w:divBdr>
                <w:top w:val="none" w:sz="0" w:space="0" w:color="auto"/>
                <w:left w:val="none" w:sz="0" w:space="0" w:color="auto"/>
                <w:bottom w:val="none" w:sz="0" w:space="0" w:color="auto"/>
                <w:right w:val="none" w:sz="0" w:space="0" w:color="auto"/>
              </w:divBdr>
              <w:divsChild>
                <w:div w:id="717439881">
                  <w:marLeft w:val="0"/>
                  <w:marRight w:val="0"/>
                  <w:marTop w:val="0"/>
                  <w:marBottom w:val="0"/>
                  <w:divBdr>
                    <w:top w:val="none" w:sz="0" w:space="0" w:color="auto"/>
                    <w:left w:val="none" w:sz="0" w:space="0" w:color="auto"/>
                    <w:bottom w:val="none" w:sz="0" w:space="0" w:color="auto"/>
                    <w:right w:val="none" w:sz="0" w:space="0" w:color="auto"/>
                  </w:divBdr>
                  <w:divsChild>
                    <w:div w:id="18631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6154">
              <w:marLeft w:val="0"/>
              <w:marRight w:val="0"/>
              <w:marTop w:val="240"/>
              <w:marBottom w:val="0"/>
              <w:divBdr>
                <w:top w:val="none" w:sz="0" w:space="0" w:color="auto"/>
                <w:left w:val="none" w:sz="0" w:space="0" w:color="auto"/>
                <w:bottom w:val="none" w:sz="0" w:space="0" w:color="auto"/>
                <w:right w:val="none" w:sz="0" w:space="0" w:color="auto"/>
              </w:divBdr>
              <w:divsChild>
                <w:div w:id="1344669311">
                  <w:marLeft w:val="0"/>
                  <w:marRight w:val="0"/>
                  <w:marTop w:val="0"/>
                  <w:marBottom w:val="0"/>
                  <w:divBdr>
                    <w:top w:val="none" w:sz="0" w:space="0" w:color="auto"/>
                    <w:left w:val="none" w:sz="0" w:space="0" w:color="auto"/>
                    <w:bottom w:val="none" w:sz="0" w:space="0" w:color="auto"/>
                    <w:right w:val="none" w:sz="0" w:space="0" w:color="auto"/>
                  </w:divBdr>
                  <w:divsChild>
                    <w:div w:id="4468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135286">
              <w:marLeft w:val="0"/>
              <w:marRight w:val="0"/>
              <w:marTop w:val="240"/>
              <w:marBottom w:val="0"/>
              <w:divBdr>
                <w:top w:val="none" w:sz="0" w:space="0" w:color="auto"/>
                <w:left w:val="none" w:sz="0" w:space="0" w:color="auto"/>
                <w:bottom w:val="none" w:sz="0" w:space="0" w:color="auto"/>
                <w:right w:val="none" w:sz="0" w:space="0" w:color="auto"/>
              </w:divBdr>
              <w:divsChild>
                <w:div w:id="1711417187">
                  <w:marLeft w:val="0"/>
                  <w:marRight w:val="0"/>
                  <w:marTop w:val="0"/>
                  <w:marBottom w:val="0"/>
                  <w:divBdr>
                    <w:top w:val="none" w:sz="0" w:space="0" w:color="auto"/>
                    <w:left w:val="none" w:sz="0" w:space="0" w:color="auto"/>
                    <w:bottom w:val="none" w:sz="0" w:space="0" w:color="auto"/>
                    <w:right w:val="none" w:sz="0" w:space="0" w:color="auto"/>
                  </w:divBdr>
                  <w:divsChild>
                    <w:div w:id="76306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5956">
              <w:marLeft w:val="0"/>
              <w:marRight w:val="0"/>
              <w:marTop w:val="240"/>
              <w:marBottom w:val="0"/>
              <w:divBdr>
                <w:top w:val="none" w:sz="0" w:space="0" w:color="auto"/>
                <w:left w:val="none" w:sz="0" w:space="0" w:color="auto"/>
                <w:bottom w:val="none" w:sz="0" w:space="0" w:color="auto"/>
                <w:right w:val="none" w:sz="0" w:space="0" w:color="auto"/>
              </w:divBdr>
              <w:divsChild>
                <w:div w:id="451438185">
                  <w:marLeft w:val="0"/>
                  <w:marRight w:val="0"/>
                  <w:marTop w:val="0"/>
                  <w:marBottom w:val="0"/>
                  <w:divBdr>
                    <w:top w:val="none" w:sz="0" w:space="0" w:color="auto"/>
                    <w:left w:val="none" w:sz="0" w:space="0" w:color="auto"/>
                    <w:bottom w:val="none" w:sz="0" w:space="0" w:color="auto"/>
                    <w:right w:val="none" w:sz="0" w:space="0" w:color="auto"/>
                  </w:divBdr>
                  <w:divsChild>
                    <w:div w:id="6533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16342">
              <w:marLeft w:val="0"/>
              <w:marRight w:val="0"/>
              <w:marTop w:val="240"/>
              <w:marBottom w:val="0"/>
              <w:divBdr>
                <w:top w:val="none" w:sz="0" w:space="0" w:color="auto"/>
                <w:left w:val="none" w:sz="0" w:space="0" w:color="auto"/>
                <w:bottom w:val="none" w:sz="0" w:space="0" w:color="auto"/>
                <w:right w:val="none" w:sz="0" w:space="0" w:color="auto"/>
              </w:divBdr>
              <w:divsChild>
                <w:div w:id="1176266000">
                  <w:marLeft w:val="0"/>
                  <w:marRight w:val="0"/>
                  <w:marTop w:val="0"/>
                  <w:marBottom w:val="0"/>
                  <w:divBdr>
                    <w:top w:val="none" w:sz="0" w:space="0" w:color="auto"/>
                    <w:left w:val="none" w:sz="0" w:space="0" w:color="auto"/>
                    <w:bottom w:val="none" w:sz="0" w:space="0" w:color="auto"/>
                    <w:right w:val="none" w:sz="0" w:space="0" w:color="auto"/>
                  </w:divBdr>
                  <w:divsChild>
                    <w:div w:id="20588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5064">
              <w:marLeft w:val="0"/>
              <w:marRight w:val="0"/>
              <w:marTop w:val="240"/>
              <w:marBottom w:val="0"/>
              <w:divBdr>
                <w:top w:val="none" w:sz="0" w:space="0" w:color="auto"/>
                <w:left w:val="none" w:sz="0" w:space="0" w:color="auto"/>
                <w:bottom w:val="none" w:sz="0" w:space="0" w:color="auto"/>
                <w:right w:val="none" w:sz="0" w:space="0" w:color="auto"/>
              </w:divBdr>
              <w:divsChild>
                <w:div w:id="2088071386">
                  <w:marLeft w:val="0"/>
                  <w:marRight w:val="0"/>
                  <w:marTop w:val="0"/>
                  <w:marBottom w:val="0"/>
                  <w:divBdr>
                    <w:top w:val="none" w:sz="0" w:space="0" w:color="auto"/>
                    <w:left w:val="none" w:sz="0" w:space="0" w:color="auto"/>
                    <w:bottom w:val="none" w:sz="0" w:space="0" w:color="auto"/>
                    <w:right w:val="none" w:sz="0" w:space="0" w:color="auto"/>
                  </w:divBdr>
                  <w:divsChild>
                    <w:div w:id="15663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4583">
              <w:marLeft w:val="0"/>
              <w:marRight w:val="0"/>
              <w:marTop w:val="240"/>
              <w:marBottom w:val="0"/>
              <w:divBdr>
                <w:top w:val="none" w:sz="0" w:space="0" w:color="auto"/>
                <w:left w:val="none" w:sz="0" w:space="0" w:color="auto"/>
                <w:bottom w:val="none" w:sz="0" w:space="0" w:color="auto"/>
                <w:right w:val="none" w:sz="0" w:space="0" w:color="auto"/>
              </w:divBdr>
              <w:divsChild>
                <w:div w:id="668025163">
                  <w:marLeft w:val="0"/>
                  <w:marRight w:val="0"/>
                  <w:marTop w:val="0"/>
                  <w:marBottom w:val="0"/>
                  <w:divBdr>
                    <w:top w:val="none" w:sz="0" w:space="0" w:color="auto"/>
                    <w:left w:val="none" w:sz="0" w:space="0" w:color="auto"/>
                    <w:bottom w:val="none" w:sz="0" w:space="0" w:color="auto"/>
                    <w:right w:val="none" w:sz="0" w:space="0" w:color="auto"/>
                  </w:divBdr>
                  <w:divsChild>
                    <w:div w:id="11813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88116">
              <w:marLeft w:val="0"/>
              <w:marRight w:val="0"/>
              <w:marTop w:val="0"/>
              <w:marBottom w:val="0"/>
              <w:divBdr>
                <w:top w:val="none" w:sz="0" w:space="0" w:color="auto"/>
                <w:left w:val="none" w:sz="0" w:space="0" w:color="auto"/>
                <w:bottom w:val="none" w:sz="0" w:space="0" w:color="auto"/>
                <w:right w:val="none" w:sz="0" w:space="0" w:color="auto"/>
              </w:divBdr>
              <w:divsChild>
                <w:div w:id="186223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29666">
          <w:marLeft w:val="0"/>
          <w:marRight w:val="0"/>
          <w:marTop w:val="240"/>
          <w:marBottom w:val="0"/>
          <w:divBdr>
            <w:top w:val="none" w:sz="0" w:space="0" w:color="auto"/>
            <w:left w:val="none" w:sz="0" w:space="0" w:color="auto"/>
            <w:bottom w:val="none" w:sz="0" w:space="0" w:color="auto"/>
            <w:right w:val="none" w:sz="0" w:space="0" w:color="auto"/>
          </w:divBdr>
          <w:divsChild>
            <w:div w:id="1654797859">
              <w:marLeft w:val="0"/>
              <w:marRight w:val="0"/>
              <w:marTop w:val="0"/>
              <w:marBottom w:val="0"/>
              <w:divBdr>
                <w:top w:val="none" w:sz="0" w:space="0" w:color="auto"/>
                <w:left w:val="none" w:sz="0" w:space="0" w:color="auto"/>
                <w:bottom w:val="none" w:sz="0" w:space="0" w:color="auto"/>
                <w:right w:val="none" w:sz="0" w:space="0" w:color="auto"/>
              </w:divBdr>
              <w:divsChild>
                <w:div w:id="643002652">
                  <w:marLeft w:val="0"/>
                  <w:marRight w:val="0"/>
                  <w:marTop w:val="0"/>
                  <w:marBottom w:val="0"/>
                  <w:divBdr>
                    <w:top w:val="none" w:sz="0" w:space="0" w:color="auto"/>
                    <w:left w:val="none" w:sz="0" w:space="0" w:color="auto"/>
                    <w:bottom w:val="none" w:sz="0" w:space="0" w:color="auto"/>
                    <w:right w:val="none" w:sz="0" w:space="0" w:color="auto"/>
                  </w:divBdr>
                </w:div>
              </w:divsChild>
            </w:div>
            <w:div w:id="1777090472">
              <w:marLeft w:val="0"/>
              <w:marRight w:val="0"/>
              <w:marTop w:val="240"/>
              <w:marBottom w:val="0"/>
              <w:divBdr>
                <w:top w:val="none" w:sz="0" w:space="0" w:color="auto"/>
                <w:left w:val="none" w:sz="0" w:space="0" w:color="auto"/>
                <w:bottom w:val="none" w:sz="0" w:space="0" w:color="auto"/>
                <w:right w:val="none" w:sz="0" w:space="0" w:color="auto"/>
              </w:divBdr>
              <w:divsChild>
                <w:div w:id="283274534">
                  <w:marLeft w:val="0"/>
                  <w:marRight w:val="0"/>
                  <w:marTop w:val="0"/>
                  <w:marBottom w:val="0"/>
                  <w:divBdr>
                    <w:top w:val="none" w:sz="0" w:space="0" w:color="auto"/>
                    <w:left w:val="none" w:sz="0" w:space="0" w:color="auto"/>
                    <w:bottom w:val="none" w:sz="0" w:space="0" w:color="auto"/>
                    <w:right w:val="none" w:sz="0" w:space="0" w:color="auto"/>
                  </w:divBdr>
                  <w:divsChild>
                    <w:div w:id="163941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88028">
              <w:marLeft w:val="0"/>
              <w:marRight w:val="0"/>
              <w:marTop w:val="240"/>
              <w:marBottom w:val="0"/>
              <w:divBdr>
                <w:top w:val="none" w:sz="0" w:space="0" w:color="auto"/>
                <w:left w:val="none" w:sz="0" w:space="0" w:color="auto"/>
                <w:bottom w:val="none" w:sz="0" w:space="0" w:color="auto"/>
                <w:right w:val="none" w:sz="0" w:space="0" w:color="auto"/>
              </w:divBdr>
              <w:divsChild>
                <w:div w:id="566958071">
                  <w:marLeft w:val="0"/>
                  <w:marRight w:val="0"/>
                  <w:marTop w:val="0"/>
                  <w:marBottom w:val="0"/>
                  <w:divBdr>
                    <w:top w:val="none" w:sz="0" w:space="0" w:color="auto"/>
                    <w:left w:val="none" w:sz="0" w:space="0" w:color="auto"/>
                    <w:bottom w:val="none" w:sz="0" w:space="0" w:color="auto"/>
                    <w:right w:val="none" w:sz="0" w:space="0" w:color="auto"/>
                  </w:divBdr>
                  <w:divsChild>
                    <w:div w:id="10145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007">
              <w:marLeft w:val="0"/>
              <w:marRight w:val="0"/>
              <w:marTop w:val="240"/>
              <w:marBottom w:val="0"/>
              <w:divBdr>
                <w:top w:val="none" w:sz="0" w:space="0" w:color="auto"/>
                <w:left w:val="none" w:sz="0" w:space="0" w:color="auto"/>
                <w:bottom w:val="none" w:sz="0" w:space="0" w:color="auto"/>
                <w:right w:val="none" w:sz="0" w:space="0" w:color="auto"/>
              </w:divBdr>
              <w:divsChild>
                <w:div w:id="1459956246">
                  <w:marLeft w:val="0"/>
                  <w:marRight w:val="0"/>
                  <w:marTop w:val="0"/>
                  <w:marBottom w:val="0"/>
                  <w:divBdr>
                    <w:top w:val="none" w:sz="0" w:space="0" w:color="auto"/>
                    <w:left w:val="none" w:sz="0" w:space="0" w:color="auto"/>
                    <w:bottom w:val="none" w:sz="0" w:space="0" w:color="auto"/>
                    <w:right w:val="none" w:sz="0" w:space="0" w:color="auto"/>
                  </w:divBdr>
                  <w:divsChild>
                    <w:div w:id="734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729070">
              <w:marLeft w:val="0"/>
              <w:marRight w:val="0"/>
              <w:marTop w:val="240"/>
              <w:marBottom w:val="0"/>
              <w:divBdr>
                <w:top w:val="none" w:sz="0" w:space="0" w:color="auto"/>
                <w:left w:val="none" w:sz="0" w:space="0" w:color="auto"/>
                <w:bottom w:val="none" w:sz="0" w:space="0" w:color="auto"/>
                <w:right w:val="none" w:sz="0" w:space="0" w:color="auto"/>
              </w:divBdr>
              <w:divsChild>
                <w:div w:id="329912443">
                  <w:marLeft w:val="0"/>
                  <w:marRight w:val="0"/>
                  <w:marTop w:val="0"/>
                  <w:marBottom w:val="0"/>
                  <w:divBdr>
                    <w:top w:val="none" w:sz="0" w:space="0" w:color="auto"/>
                    <w:left w:val="none" w:sz="0" w:space="0" w:color="auto"/>
                    <w:bottom w:val="none" w:sz="0" w:space="0" w:color="auto"/>
                    <w:right w:val="none" w:sz="0" w:space="0" w:color="auto"/>
                  </w:divBdr>
                  <w:divsChild>
                    <w:div w:id="662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82183">
              <w:marLeft w:val="0"/>
              <w:marRight w:val="0"/>
              <w:marTop w:val="240"/>
              <w:marBottom w:val="0"/>
              <w:divBdr>
                <w:top w:val="none" w:sz="0" w:space="0" w:color="auto"/>
                <w:left w:val="none" w:sz="0" w:space="0" w:color="auto"/>
                <w:bottom w:val="none" w:sz="0" w:space="0" w:color="auto"/>
                <w:right w:val="none" w:sz="0" w:space="0" w:color="auto"/>
              </w:divBdr>
              <w:divsChild>
                <w:div w:id="1860660040">
                  <w:marLeft w:val="0"/>
                  <w:marRight w:val="0"/>
                  <w:marTop w:val="0"/>
                  <w:marBottom w:val="0"/>
                  <w:divBdr>
                    <w:top w:val="none" w:sz="0" w:space="0" w:color="auto"/>
                    <w:left w:val="none" w:sz="0" w:space="0" w:color="auto"/>
                    <w:bottom w:val="none" w:sz="0" w:space="0" w:color="auto"/>
                    <w:right w:val="none" w:sz="0" w:space="0" w:color="auto"/>
                  </w:divBdr>
                  <w:divsChild>
                    <w:div w:id="165244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056981">
              <w:marLeft w:val="0"/>
              <w:marRight w:val="0"/>
              <w:marTop w:val="240"/>
              <w:marBottom w:val="0"/>
              <w:divBdr>
                <w:top w:val="none" w:sz="0" w:space="0" w:color="auto"/>
                <w:left w:val="none" w:sz="0" w:space="0" w:color="auto"/>
                <w:bottom w:val="none" w:sz="0" w:space="0" w:color="auto"/>
                <w:right w:val="none" w:sz="0" w:space="0" w:color="auto"/>
              </w:divBdr>
              <w:divsChild>
                <w:div w:id="1023095274">
                  <w:marLeft w:val="0"/>
                  <w:marRight w:val="0"/>
                  <w:marTop w:val="0"/>
                  <w:marBottom w:val="0"/>
                  <w:divBdr>
                    <w:top w:val="none" w:sz="0" w:space="0" w:color="auto"/>
                    <w:left w:val="none" w:sz="0" w:space="0" w:color="auto"/>
                    <w:bottom w:val="none" w:sz="0" w:space="0" w:color="auto"/>
                    <w:right w:val="none" w:sz="0" w:space="0" w:color="auto"/>
                  </w:divBdr>
                  <w:divsChild>
                    <w:div w:id="20701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1105">
              <w:marLeft w:val="0"/>
              <w:marRight w:val="0"/>
              <w:marTop w:val="240"/>
              <w:marBottom w:val="0"/>
              <w:divBdr>
                <w:top w:val="none" w:sz="0" w:space="0" w:color="auto"/>
                <w:left w:val="none" w:sz="0" w:space="0" w:color="auto"/>
                <w:bottom w:val="none" w:sz="0" w:space="0" w:color="auto"/>
                <w:right w:val="none" w:sz="0" w:space="0" w:color="auto"/>
              </w:divBdr>
              <w:divsChild>
                <w:div w:id="1706714876">
                  <w:marLeft w:val="0"/>
                  <w:marRight w:val="0"/>
                  <w:marTop w:val="0"/>
                  <w:marBottom w:val="0"/>
                  <w:divBdr>
                    <w:top w:val="none" w:sz="0" w:space="0" w:color="auto"/>
                    <w:left w:val="none" w:sz="0" w:space="0" w:color="auto"/>
                    <w:bottom w:val="none" w:sz="0" w:space="0" w:color="auto"/>
                    <w:right w:val="none" w:sz="0" w:space="0" w:color="auto"/>
                  </w:divBdr>
                  <w:divsChild>
                    <w:div w:id="207993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06895">
              <w:marLeft w:val="0"/>
              <w:marRight w:val="0"/>
              <w:marTop w:val="240"/>
              <w:marBottom w:val="0"/>
              <w:divBdr>
                <w:top w:val="none" w:sz="0" w:space="0" w:color="auto"/>
                <w:left w:val="none" w:sz="0" w:space="0" w:color="auto"/>
                <w:bottom w:val="none" w:sz="0" w:space="0" w:color="auto"/>
                <w:right w:val="none" w:sz="0" w:space="0" w:color="auto"/>
              </w:divBdr>
              <w:divsChild>
                <w:div w:id="362899496">
                  <w:marLeft w:val="0"/>
                  <w:marRight w:val="0"/>
                  <w:marTop w:val="0"/>
                  <w:marBottom w:val="0"/>
                  <w:divBdr>
                    <w:top w:val="none" w:sz="0" w:space="0" w:color="auto"/>
                    <w:left w:val="none" w:sz="0" w:space="0" w:color="auto"/>
                    <w:bottom w:val="none" w:sz="0" w:space="0" w:color="auto"/>
                    <w:right w:val="none" w:sz="0" w:space="0" w:color="auto"/>
                  </w:divBdr>
                  <w:divsChild>
                    <w:div w:id="7821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82153">
              <w:marLeft w:val="0"/>
              <w:marRight w:val="0"/>
              <w:marTop w:val="240"/>
              <w:marBottom w:val="0"/>
              <w:divBdr>
                <w:top w:val="none" w:sz="0" w:space="0" w:color="auto"/>
                <w:left w:val="none" w:sz="0" w:space="0" w:color="auto"/>
                <w:bottom w:val="none" w:sz="0" w:space="0" w:color="auto"/>
                <w:right w:val="none" w:sz="0" w:space="0" w:color="auto"/>
              </w:divBdr>
              <w:divsChild>
                <w:div w:id="2110926471">
                  <w:marLeft w:val="0"/>
                  <w:marRight w:val="0"/>
                  <w:marTop w:val="0"/>
                  <w:marBottom w:val="0"/>
                  <w:divBdr>
                    <w:top w:val="none" w:sz="0" w:space="0" w:color="auto"/>
                    <w:left w:val="none" w:sz="0" w:space="0" w:color="auto"/>
                    <w:bottom w:val="none" w:sz="0" w:space="0" w:color="auto"/>
                    <w:right w:val="none" w:sz="0" w:space="0" w:color="auto"/>
                  </w:divBdr>
                  <w:divsChild>
                    <w:div w:id="6679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7928">
              <w:marLeft w:val="0"/>
              <w:marRight w:val="0"/>
              <w:marTop w:val="0"/>
              <w:marBottom w:val="0"/>
              <w:divBdr>
                <w:top w:val="none" w:sz="0" w:space="0" w:color="auto"/>
                <w:left w:val="none" w:sz="0" w:space="0" w:color="auto"/>
                <w:bottom w:val="none" w:sz="0" w:space="0" w:color="auto"/>
                <w:right w:val="none" w:sz="0" w:space="0" w:color="auto"/>
              </w:divBdr>
              <w:divsChild>
                <w:div w:id="10682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707423">
      <w:bodyDiv w:val="1"/>
      <w:marLeft w:val="0"/>
      <w:marRight w:val="0"/>
      <w:marTop w:val="0"/>
      <w:marBottom w:val="0"/>
      <w:divBdr>
        <w:top w:val="none" w:sz="0" w:space="0" w:color="auto"/>
        <w:left w:val="none" w:sz="0" w:space="0" w:color="auto"/>
        <w:bottom w:val="none" w:sz="0" w:space="0" w:color="auto"/>
        <w:right w:val="none" w:sz="0" w:space="0" w:color="auto"/>
      </w:divBdr>
      <w:divsChild>
        <w:div w:id="1021202550">
          <w:marLeft w:val="0"/>
          <w:marRight w:val="0"/>
          <w:marTop w:val="240"/>
          <w:marBottom w:val="0"/>
          <w:divBdr>
            <w:top w:val="none" w:sz="0" w:space="0" w:color="auto"/>
            <w:left w:val="none" w:sz="0" w:space="0" w:color="auto"/>
            <w:bottom w:val="none" w:sz="0" w:space="0" w:color="auto"/>
            <w:right w:val="none" w:sz="0" w:space="0" w:color="auto"/>
          </w:divBdr>
        </w:div>
        <w:div w:id="1412967117">
          <w:marLeft w:val="0"/>
          <w:marRight w:val="0"/>
          <w:marTop w:val="0"/>
          <w:marBottom w:val="0"/>
          <w:divBdr>
            <w:top w:val="none" w:sz="0" w:space="0" w:color="auto"/>
            <w:left w:val="none" w:sz="0" w:space="0" w:color="auto"/>
            <w:bottom w:val="none" w:sz="0" w:space="0" w:color="auto"/>
            <w:right w:val="none" w:sz="0" w:space="0" w:color="auto"/>
          </w:divBdr>
        </w:div>
      </w:divsChild>
    </w:div>
    <w:div w:id="484854379">
      <w:bodyDiv w:val="1"/>
      <w:marLeft w:val="0"/>
      <w:marRight w:val="0"/>
      <w:marTop w:val="0"/>
      <w:marBottom w:val="0"/>
      <w:divBdr>
        <w:top w:val="none" w:sz="0" w:space="0" w:color="auto"/>
        <w:left w:val="none" w:sz="0" w:space="0" w:color="auto"/>
        <w:bottom w:val="none" w:sz="0" w:space="0" w:color="auto"/>
        <w:right w:val="none" w:sz="0" w:space="0" w:color="auto"/>
      </w:divBdr>
      <w:divsChild>
        <w:div w:id="292249271">
          <w:marLeft w:val="0"/>
          <w:marRight w:val="0"/>
          <w:marTop w:val="240"/>
          <w:marBottom w:val="0"/>
          <w:divBdr>
            <w:top w:val="none" w:sz="0" w:space="0" w:color="auto"/>
            <w:left w:val="none" w:sz="0" w:space="0" w:color="auto"/>
            <w:bottom w:val="none" w:sz="0" w:space="0" w:color="auto"/>
            <w:right w:val="none" w:sz="0" w:space="0" w:color="auto"/>
          </w:divBdr>
        </w:div>
        <w:div w:id="1176379542">
          <w:marLeft w:val="0"/>
          <w:marRight w:val="0"/>
          <w:marTop w:val="0"/>
          <w:marBottom w:val="0"/>
          <w:divBdr>
            <w:top w:val="none" w:sz="0" w:space="0" w:color="auto"/>
            <w:left w:val="none" w:sz="0" w:space="0" w:color="auto"/>
            <w:bottom w:val="none" w:sz="0" w:space="0" w:color="auto"/>
            <w:right w:val="none" w:sz="0" w:space="0" w:color="auto"/>
          </w:divBdr>
        </w:div>
        <w:div w:id="1906137549">
          <w:marLeft w:val="0"/>
          <w:marRight w:val="0"/>
          <w:marTop w:val="240"/>
          <w:marBottom w:val="0"/>
          <w:divBdr>
            <w:top w:val="none" w:sz="0" w:space="0" w:color="auto"/>
            <w:left w:val="none" w:sz="0" w:space="0" w:color="auto"/>
            <w:bottom w:val="none" w:sz="0" w:space="0" w:color="auto"/>
            <w:right w:val="none" w:sz="0" w:space="0" w:color="auto"/>
          </w:divBdr>
          <w:divsChild>
            <w:div w:id="795290947">
              <w:marLeft w:val="0"/>
              <w:marRight w:val="0"/>
              <w:marTop w:val="0"/>
              <w:marBottom w:val="0"/>
              <w:divBdr>
                <w:top w:val="none" w:sz="0" w:space="0" w:color="auto"/>
                <w:left w:val="none" w:sz="0" w:space="0" w:color="auto"/>
                <w:bottom w:val="none" w:sz="0" w:space="0" w:color="auto"/>
                <w:right w:val="none" w:sz="0" w:space="0" w:color="auto"/>
              </w:divBdr>
            </w:div>
          </w:divsChild>
        </w:div>
        <w:div w:id="577594062">
          <w:marLeft w:val="0"/>
          <w:marRight w:val="0"/>
          <w:marTop w:val="240"/>
          <w:marBottom w:val="0"/>
          <w:divBdr>
            <w:top w:val="none" w:sz="0" w:space="0" w:color="auto"/>
            <w:left w:val="none" w:sz="0" w:space="0" w:color="auto"/>
            <w:bottom w:val="none" w:sz="0" w:space="0" w:color="auto"/>
            <w:right w:val="none" w:sz="0" w:space="0" w:color="auto"/>
          </w:divBdr>
          <w:divsChild>
            <w:div w:id="1112162763">
              <w:marLeft w:val="0"/>
              <w:marRight w:val="0"/>
              <w:marTop w:val="0"/>
              <w:marBottom w:val="0"/>
              <w:divBdr>
                <w:top w:val="none" w:sz="0" w:space="0" w:color="auto"/>
                <w:left w:val="none" w:sz="0" w:space="0" w:color="auto"/>
                <w:bottom w:val="none" w:sz="0" w:space="0" w:color="auto"/>
                <w:right w:val="none" w:sz="0" w:space="0" w:color="auto"/>
              </w:divBdr>
            </w:div>
          </w:divsChild>
        </w:div>
        <w:div w:id="2127040982">
          <w:marLeft w:val="0"/>
          <w:marRight w:val="0"/>
          <w:marTop w:val="240"/>
          <w:marBottom w:val="0"/>
          <w:divBdr>
            <w:top w:val="none" w:sz="0" w:space="0" w:color="auto"/>
            <w:left w:val="none" w:sz="0" w:space="0" w:color="auto"/>
            <w:bottom w:val="none" w:sz="0" w:space="0" w:color="auto"/>
            <w:right w:val="none" w:sz="0" w:space="0" w:color="auto"/>
          </w:divBdr>
          <w:divsChild>
            <w:div w:id="398283435">
              <w:marLeft w:val="0"/>
              <w:marRight w:val="0"/>
              <w:marTop w:val="0"/>
              <w:marBottom w:val="0"/>
              <w:divBdr>
                <w:top w:val="none" w:sz="0" w:space="0" w:color="auto"/>
                <w:left w:val="none" w:sz="0" w:space="0" w:color="auto"/>
                <w:bottom w:val="none" w:sz="0" w:space="0" w:color="auto"/>
                <w:right w:val="none" w:sz="0" w:space="0" w:color="auto"/>
              </w:divBdr>
            </w:div>
          </w:divsChild>
        </w:div>
        <w:div w:id="36974163">
          <w:marLeft w:val="0"/>
          <w:marRight w:val="0"/>
          <w:marTop w:val="240"/>
          <w:marBottom w:val="0"/>
          <w:divBdr>
            <w:top w:val="none" w:sz="0" w:space="0" w:color="auto"/>
            <w:left w:val="none" w:sz="0" w:space="0" w:color="auto"/>
            <w:bottom w:val="none" w:sz="0" w:space="0" w:color="auto"/>
            <w:right w:val="none" w:sz="0" w:space="0" w:color="auto"/>
          </w:divBdr>
          <w:divsChild>
            <w:div w:id="1548838359">
              <w:marLeft w:val="0"/>
              <w:marRight w:val="0"/>
              <w:marTop w:val="0"/>
              <w:marBottom w:val="0"/>
              <w:divBdr>
                <w:top w:val="none" w:sz="0" w:space="0" w:color="auto"/>
                <w:left w:val="none" w:sz="0" w:space="0" w:color="auto"/>
                <w:bottom w:val="none" w:sz="0" w:space="0" w:color="auto"/>
                <w:right w:val="none" w:sz="0" w:space="0" w:color="auto"/>
              </w:divBdr>
            </w:div>
          </w:divsChild>
        </w:div>
        <w:div w:id="909467333">
          <w:marLeft w:val="0"/>
          <w:marRight w:val="0"/>
          <w:marTop w:val="240"/>
          <w:marBottom w:val="0"/>
          <w:divBdr>
            <w:top w:val="none" w:sz="0" w:space="0" w:color="auto"/>
            <w:left w:val="none" w:sz="0" w:space="0" w:color="auto"/>
            <w:bottom w:val="none" w:sz="0" w:space="0" w:color="auto"/>
            <w:right w:val="none" w:sz="0" w:space="0" w:color="auto"/>
          </w:divBdr>
        </w:div>
        <w:div w:id="1518739464">
          <w:marLeft w:val="0"/>
          <w:marRight w:val="0"/>
          <w:marTop w:val="0"/>
          <w:marBottom w:val="0"/>
          <w:divBdr>
            <w:top w:val="none" w:sz="0" w:space="0" w:color="auto"/>
            <w:left w:val="none" w:sz="0" w:space="0" w:color="auto"/>
            <w:bottom w:val="none" w:sz="0" w:space="0" w:color="auto"/>
            <w:right w:val="none" w:sz="0" w:space="0" w:color="auto"/>
          </w:divBdr>
        </w:div>
        <w:div w:id="1531183924">
          <w:marLeft w:val="0"/>
          <w:marRight w:val="0"/>
          <w:marTop w:val="240"/>
          <w:marBottom w:val="0"/>
          <w:divBdr>
            <w:top w:val="none" w:sz="0" w:space="0" w:color="auto"/>
            <w:left w:val="none" w:sz="0" w:space="0" w:color="auto"/>
            <w:bottom w:val="none" w:sz="0" w:space="0" w:color="auto"/>
            <w:right w:val="none" w:sz="0" w:space="0" w:color="auto"/>
          </w:divBdr>
        </w:div>
        <w:div w:id="1971012844">
          <w:marLeft w:val="0"/>
          <w:marRight w:val="0"/>
          <w:marTop w:val="0"/>
          <w:marBottom w:val="0"/>
          <w:divBdr>
            <w:top w:val="none" w:sz="0" w:space="0" w:color="auto"/>
            <w:left w:val="none" w:sz="0" w:space="0" w:color="auto"/>
            <w:bottom w:val="none" w:sz="0" w:space="0" w:color="auto"/>
            <w:right w:val="none" w:sz="0" w:space="0" w:color="auto"/>
          </w:divBdr>
        </w:div>
        <w:div w:id="1086615320">
          <w:marLeft w:val="0"/>
          <w:marRight w:val="0"/>
          <w:marTop w:val="240"/>
          <w:marBottom w:val="0"/>
          <w:divBdr>
            <w:top w:val="none" w:sz="0" w:space="0" w:color="auto"/>
            <w:left w:val="none" w:sz="0" w:space="0" w:color="auto"/>
            <w:bottom w:val="none" w:sz="0" w:space="0" w:color="auto"/>
            <w:right w:val="none" w:sz="0" w:space="0" w:color="auto"/>
          </w:divBdr>
        </w:div>
        <w:div w:id="126095649">
          <w:marLeft w:val="0"/>
          <w:marRight w:val="0"/>
          <w:marTop w:val="0"/>
          <w:marBottom w:val="0"/>
          <w:divBdr>
            <w:top w:val="none" w:sz="0" w:space="0" w:color="auto"/>
            <w:left w:val="none" w:sz="0" w:space="0" w:color="auto"/>
            <w:bottom w:val="none" w:sz="0" w:space="0" w:color="auto"/>
            <w:right w:val="none" w:sz="0" w:space="0" w:color="auto"/>
          </w:divBdr>
        </w:div>
        <w:div w:id="181751588">
          <w:marLeft w:val="0"/>
          <w:marRight w:val="0"/>
          <w:marTop w:val="240"/>
          <w:marBottom w:val="0"/>
          <w:divBdr>
            <w:top w:val="none" w:sz="0" w:space="0" w:color="auto"/>
            <w:left w:val="none" w:sz="0" w:space="0" w:color="auto"/>
            <w:bottom w:val="none" w:sz="0" w:space="0" w:color="auto"/>
            <w:right w:val="none" w:sz="0" w:space="0" w:color="auto"/>
          </w:divBdr>
          <w:divsChild>
            <w:div w:id="566845313">
              <w:marLeft w:val="0"/>
              <w:marRight w:val="0"/>
              <w:marTop w:val="0"/>
              <w:marBottom w:val="0"/>
              <w:divBdr>
                <w:top w:val="none" w:sz="0" w:space="0" w:color="auto"/>
                <w:left w:val="none" w:sz="0" w:space="0" w:color="auto"/>
                <w:bottom w:val="none" w:sz="0" w:space="0" w:color="auto"/>
                <w:right w:val="none" w:sz="0" w:space="0" w:color="auto"/>
              </w:divBdr>
            </w:div>
          </w:divsChild>
        </w:div>
        <w:div w:id="86464324">
          <w:marLeft w:val="0"/>
          <w:marRight w:val="0"/>
          <w:marTop w:val="240"/>
          <w:marBottom w:val="0"/>
          <w:divBdr>
            <w:top w:val="none" w:sz="0" w:space="0" w:color="auto"/>
            <w:left w:val="none" w:sz="0" w:space="0" w:color="auto"/>
            <w:bottom w:val="none" w:sz="0" w:space="0" w:color="auto"/>
            <w:right w:val="none" w:sz="0" w:space="0" w:color="auto"/>
          </w:divBdr>
          <w:divsChild>
            <w:div w:id="1164665356">
              <w:marLeft w:val="0"/>
              <w:marRight w:val="0"/>
              <w:marTop w:val="0"/>
              <w:marBottom w:val="0"/>
              <w:divBdr>
                <w:top w:val="none" w:sz="0" w:space="0" w:color="auto"/>
                <w:left w:val="none" w:sz="0" w:space="0" w:color="auto"/>
                <w:bottom w:val="none" w:sz="0" w:space="0" w:color="auto"/>
                <w:right w:val="none" w:sz="0" w:space="0" w:color="auto"/>
              </w:divBdr>
            </w:div>
          </w:divsChild>
        </w:div>
        <w:div w:id="983513159">
          <w:marLeft w:val="0"/>
          <w:marRight w:val="0"/>
          <w:marTop w:val="240"/>
          <w:marBottom w:val="0"/>
          <w:divBdr>
            <w:top w:val="none" w:sz="0" w:space="0" w:color="auto"/>
            <w:left w:val="none" w:sz="0" w:space="0" w:color="auto"/>
            <w:bottom w:val="none" w:sz="0" w:space="0" w:color="auto"/>
            <w:right w:val="none" w:sz="0" w:space="0" w:color="auto"/>
          </w:divBdr>
          <w:divsChild>
            <w:div w:id="212764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75807">
      <w:bodyDiv w:val="1"/>
      <w:marLeft w:val="0"/>
      <w:marRight w:val="0"/>
      <w:marTop w:val="0"/>
      <w:marBottom w:val="0"/>
      <w:divBdr>
        <w:top w:val="none" w:sz="0" w:space="0" w:color="auto"/>
        <w:left w:val="none" w:sz="0" w:space="0" w:color="auto"/>
        <w:bottom w:val="none" w:sz="0" w:space="0" w:color="auto"/>
        <w:right w:val="none" w:sz="0" w:space="0" w:color="auto"/>
      </w:divBdr>
      <w:divsChild>
        <w:div w:id="268314564">
          <w:marLeft w:val="0"/>
          <w:marRight w:val="0"/>
          <w:marTop w:val="240"/>
          <w:marBottom w:val="0"/>
          <w:divBdr>
            <w:top w:val="none" w:sz="0" w:space="0" w:color="auto"/>
            <w:left w:val="none" w:sz="0" w:space="0" w:color="auto"/>
            <w:bottom w:val="none" w:sz="0" w:space="0" w:color="auto"/>
            <w:right w:val="none" w:sz="0" w:space="0" w:color="auto"/>
          </w:divBdr>
          <w:divsChild>
            <w:div w:id="1960869780">
              <w:marLeft w:val="0"/>
              <w:marRight w:val="0"/>
              <w:marTop w:val="0"/>
              <w:marBottom w:val="0"/>
              <w:divBdr>
                <w:top w:val="none" w:sz="0" w:space="0" w:color="auto"/>
                <w:left w:val="none" w:sz="0" w:space="0" w:color="auto"/>
                <w:bottom w:val="none" w:sz="0" w:space="0" w:color="auto"/>
                <w:right w:val="none" w:sz="0" w:space="0" w:color="auto"/>
              </w:divBdr>
              <w:divsChild>
                <w:div w:id="32945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81841">
          <w:marLeft w:val="0"/>
          <w:marRight w:val="0"/>
          <w:marTop w:val="240"/>
          <w:marBottom w:val="0"/>
          <w:divBdr>
            <w:top w:val="none" w:sz="0" w:space="0" w:color="auto"/>
            <w:left w:val="none" w:sz="0" w:space="0" w:color="auto"/>
            <w:bottom w:val="none" w:sz="0" w:space="0" w:color="auto"/>
            <w:right w:val="none" w:sz="0" w:space="0" w:color="auto"/>
          </w:divBdr>
          <w:divsChild>
            <w:div w:id="514350242">
              <w:marLeft w:val="0"/>
              <w:marRight w:val="0"/>
              <w:marTop w:val="0"/>
              <w:marBottom w:val="0"/>
              <w:divBdr>
                <w:top w:val="none" w:sz="0" w:space="0" w:color="auto"/>
                <w:left w:val="none" w:sz="0" w:space="0" w:color="auto"/>
                <w:bottom w:val="none" w:sz="0" w:space="0" w:color="auto"/>
                <w:right w:val="none" w:sz="0" w:space="0" w:color="auto"/>
              </w:divBdr>
              <w:divsChild>
                <w:div w:id="62227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3883">
          <w:marLeft w:val="0"/>
          <w:marRight w:val="0"/>
          <w:marTop w:val="240"/>
          <w:marBottom w:val="0"/>
          <w:divBdr>
            <w:top w:val="none" w:sz="0" w:space="0" w:color="auto"/>
            <w:left w:val="none" w:sz="0" w:space="0" w:color="auto"/>
            <w:bottom w:val="none" w:sz="0" w:space="0" w:color="auto"/>
            <w:right w:val="none" w:sz="0" w:space="0" w:color="auto"/>
          </w:divBdr>
          <w:divsChild>
            <w:div w:id="2039699391">
              <w:marLeft w:val="0"/>
              <w:marRight w:val="0"/>
              <w:marTop w:val="0"/>
              <w:marBottom w:val="0"/>
              <w:divBdr>
                <w:top w:val="none" w:sz="0" w:space="0" w:color="auto"/>
                <w:left w:val="none" w:sz="0" w:space="0" w:color="auto"/>
                <w:bottom w:val="none" w:sz="0" w:space="0" w:color="auto"/>
                <w:right w:val="none" w:sz="0" w:space="0" w:color="auto"/>
              </w:divBdr>
              <w:divsChild>
                <w:div w:id="2059745097">
                  <w:marLeft w:val="0"/>
                  <w:marRight w:val="0"/>
                  <w:marTop w:val="0"/>
                  <w:marBottom w:val="0"/>
                  <w:divBdr>
                    <w:top w:val="none" w:sz="0" w:space="0" w:color="auto"/>
                    <w:left w:val="none" w:sz="0" w:space="0" w:color="auto"/>
                    <w:bottom w:val="none" w:sz="0" w:space="0" w:color="auto"/>
                    <w:right w:val="none" w:sz="0" w:space="0" w:color="auto"/>
                  </w:divBdr>
                </w:div>
              </w:divsChild>
            </w:div>
            <w:div w:id="727728779">
              <w:marLeft w:val="0"/>
              <w:marRight w:val="0"/>
              <w:marTop w:val="240"/>
              <w:marBottom w:val="0"/>
              <w:divBdr>
                <w:top w:val="none" w:sz="0" w:space="0" w:color="auto"/>
                <w:left w:val="none" w:sz="0" w:space="0" w:color="auto"/>
                <w:bottom w:val="none" w:sz="0" w:space="0" w:color="auto"/>
                <w:right w:val="none" w:sz="0" w:space="0" w:color="auto"/>
              </w:divBdr>
              <w:divsChild>
                <w:div w:id="931737798">
                  <w:marLeft w:val="0"/>
                  <w:marRight w:val="0"/>
                  <w:marTop w:val="0"/>
                  <w:marBottom w:val="0"/>
                  <w:divBdr>
                    <w:top w:val="none" w:sz="0" w:space="0" w:color="auto"/>
                    <w:left w:val="none" w:sz="0" w:space="0" w:color="auto"/>
                    <w:bottom w:val="none" w:sz="0" w:space="0" w:color="auto"/>
                    <w:right w:val="none" w:sz="0" w:space="0" w:color="auto"/>
                  </w:divBdr>
                  <w:divsChild>
                    <w:div w:id="16628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644263">
              <w:marLeft w:val="0"/>
              <w:marRight w:val="0"/>
              <w:marTop w:val="240"/>
              <w:marBottom w:val="0"/>
              <w:divBdr>
                <w:top w:val="none" w:sz="0" w:space="0" w:color="auto"/>
                <w:left w:val="none" w:sz="0" w:space="0" w:color="auto"/>
                <w:bottom w:val="none" w:sz="0" w:space="0" w:color="auto"/>
                <w:right w:val="none" w:sz="0" w:space="0" w:color="auto"/>
              </w:divBdr>
              <w:divsChild>
                <w:div w:id="1515340320">
                  <w:marLeft w:val="0"/>
                  <w:marRight w:val="0"/>
                  <w:marTop w:val="0"/>
                  <w:marBottom w:val="0"/>
                  <w:divBdr>
                    <w:top w:val="none" w:sz="0" w:space="0" w:color="auto"/>
                    <w:left w:val="none" w:sz="0" w:space="0" w:color="auto"/>
                    <w:bottom w:val="none" w:sz="0" w:space="0" w:color="auto"/>
                    <w:right w:val="none" w:sz="0" w:space="0" w:color="auto"/>
                  </w:divBdr>
                  <w:divsChild>
                    <w:div w:id="19975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48836">
              <w:marLeft w:val="0"/>
              <w:marRight w:val="0"/>
              <w:marTop w:val="240"/>
              <w:marBottom w:val="0"/>
              <w:divBdr>
                <w:top w:val="none" w:sz="0" w:space="0" w:color="auto"/>
                <w:left w:val="none" w:sz="0" w:space="0" w:color="auto"/>
                <w:bottom w:val="none" w:sz="0" w:space="0" w:color="auto"/>
                <w:right w:val="none" w:sz="0" w:space="0" w:color="auto"/>
              </w:divBdr>
              <w:divsChild>
                <w:div w:id="635530986">
                  <w:marLeft w:val="0"/>
                  <w:marRight w:val="0"/>
                  <w:marTop w:val="0"/>
                  <w:marBottom w:val="0"/>
                  <w:divBdr>
                    <w:top w:val="none" w:sz="0" w:space="0" w:color="auto"/>
                    <w:left w:val="none" w:sz="0" w:space="0" w:color="auto"/>
                    <w:bottom w:val="none" w:sz="0" w:space="0" w:color="auto"/>
                    <w:right w:val="none" w:sz="0" w:space="0" w:color="auto"/>
                  </w:divBdr>
                  <w:divsChild>
                    <w:div w:id="206860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72274">
              <w:marLeft w:val="0"/>
              <w:marRight w:val="0"/>
              <w:marTop w:val="240"/>
              <w:marBottom w:val="0"/>
              <w:divBdr>
                <w:top w:val="none" w:sz="0" w:space="0" w:color="auto"/>
                <w:left w:val="none" w:sz="0" w:space="0" w:color="auto"/>
                <w:bottom w:val="none" w:sz="0" w:space="0" w:color="auto"/>
                <w:right w:val="none" w:sz="0" w:space="0" w:color="auto"/>
              </w:divBdr>
              <w:divsChild>
                <w:div w:id="1973051154">
                  <w:marLeft w:val="0"/>
                  <w:marRight w:val="0"/>
                  <w:marTop w:val="0"/>
                  <w:marBottom w:val="0"/>
                  <w:divBdr>
                    <w:top w:val="none" w:sz="0" w:space="0" w:color="auto"/>
                    <w:left w:val="none" w:sz="0" w:space="0" w:color="auto"/>
                    <w:bottom w:val="none" w:sz="0" w:space="0" w:color="auto"/>
                    <w:right w:val="none" w:sz="0" w:space="0" w:color="auto"/>
                  </w:divBdr>
                  <w:divsChild>
                    <w:div w:id="6625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311650">
      <w:bodyDiv w:val="1"/>
      <w:marLeft w:val="0"/>
      <w:marRight w:val="0"/>
      <w:marTop w:val="0"/>
      <w:marBottom w:val="0"/>
      <w:divBdr>
        <w:top w:val="none" w:sz="0" w:space="0" w:color="auto"/>
        <w:left w:val="none" w:sz="0" w:space="0" w:color="auto"/>
        <w:bottom w:val="none" w:sz="0" w:space="0" w:color="auto"/>
        <w:right w:val="none" w:sz="0" w:space="0" w:color="auto"/>
      </w:divBdr>
      <w:divsChild>
        <w:div w:id="766968867">
          <w:marLeft w:val="0"/>
          <w:marRight w:val="0"/>
          <w:marTop w:val="24"/>
          <w:marBottom w:val="24"/>
          <w:divBdr>
            <w:top w:val="none" w:sz="0" w:space="0" w:color="auto"/>
            <w:left w:val="none" w:sz="0" w:space="0" w:color="auto"/>
            <w:bottom w:val="none" w:sz="0" w:space="0" w:color="auto"/>
            <w:right w:val="none" w:sz="0" w:space="0" w:color="auto"/>
          </w:divBdr>
          <w:divsChild>
            <w:div w:id="1581719008">
              <w:marLeft w:val="0"/>
              <w:marRight w:val="0"/>
              <w:marTop w:val="0"/>
              <w:marBottom w:val="0"/>
              <w:divBdr>
                <w:top w:val="none" w:sz="0" w:space="0" w:color="auto"/>
                <w:left w:val="none" w:sz="0" w:space="0" w:color="auto"/>
                <w:bottom w:val="none" w:sz="0" w:space="0" w:color="auto"/>
                <w:right w:val="none" w:sz="0" w:space="0" w:color="auto"/>
              </w:divBdr>
            </w:div>
          </w:divsChild>
        </w:div>
        <w:div w:id="668799315">
          <w:marLeft w:val="0"/>
          <w:marRight w:val="0"/>
          <w:marTop w:val="24"/>
          <w:marBottom w:val="24"/>
          <w:divBdr>
            <w:top w:val="none" w:sz="0" w:space="0" w:color="auto"/>
            <w:left w:val="none" w:sz="0" w:space="0" w:color="auto"/>
            <w:bottom w:val="none" w:sz="0" w:space="0" w:color="auto"/>
            <w:right w:val="none" w:sz="0" w:space="0" w:color="auto"/>
          </w:divBdr>
          <w:divsChild>
            <w:div w:id="8225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0055">
      <w:bodyDiv w:val="1"/>
      <w:marLeft w:val="0"/>
      <w:marRight w:val="0"/>
      <w:marTop w:val="0"/>
      <w:marBottom w:val="0"/>
      <w:divBdr>
        <w:top w:val="none" w:sz="0" w:space="0" w:color="auto"/>
        <w:left w:val="none" w:sz="0" w:space="0" w:color="auto"/>
        <w:bottom w:val="none" w:sz="0" w:space="0" w:color="auto"/>
        <w:right w:val="none" w:sz="0" w:space="0" w:color="auto"/>
      </w:divBdr>
      <w:divsChild>
        <w:div w:id="575168727">
          <w:marLeft w:val="0"/>
          <w:marRight w:val="0"/>
          <w:marTop w:val="240"/>
          <w:marBottom w:val="0"/>
          <w:divBdr>
            <w:top w:val="none" w:sz="0" w:space="0" w:color="auto"/>
            <w:left w:val="none" w:sz="0" w:space="0" w:color="auto"/>
            <w:bottom w:val="none" w:sz="0" w:space="0" w:color="auto"/>
            <w:right w:val="none" w:sz="0" w:space="0" w:color="auto"/>
          </w:divBdr>
          <w:divsChild>
            <w:div w:id="910770175">
              <w:marLeft w:val="0"/>
              <w:marRight w:val="0"/>
              <w:marTop w:val="0"/>
              <w:marBottom w:val="0"/>
              <w:divBdr>
                <w:top w:val="none" w:sz="0" w:space="0" w:color="auto"/>
                <w:left w:val="none" w:sz="0" w:space="0" w:color="auto"/>
                <w:bottom w:val="none" w:sz="0" w:space="0" w:color="auto"/>
                <w:right w:val="none" w:sz="0" w:space="0" w:color="auto"/>
              </w:divBdr>
              <w:divsChild>
                <w:div w:id="120364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06305">
          <w:marLeft w:val="0"/>
          <w:marRight w:val="0"/>
          <w:marTop w:val="240"/>
          <w:marBottom w:val="0"/>
          <w:divBdr>
            <w:top w:val="none" w:sz="0" w:space="0" w:color="auto"/>
            <w:left w:val="none" w:sz="0" w:space="0" w:color="auto"/>
            <w:bottom w:val="none" w:sz="0" w:space="0" w:color="auto"/>
            <w:right w:val="none" w:sz="0" w:space="0" w:color="auto"/>
          </w:divBdr>
          <w:divsChild>
            <w:div w:id="993222148">
              <w:marLeft w:val="0"/>
              <w:marRight w:val="0"/>
              <w:marTop w:val="0"/>
              <w:marBottom w:val="0"/>
              <w:divBdr>
                <w:top w:val="none" w:sz="0" w:space="0" w:color="auto"/>
                <w:left w:val="none" w:sz="0" w:space="0" w:color="auto"/>
                <w:bottom w:val="none" w:sz="0" w:space="0" w:color="auto"/>
                <w:right w:val="none" w:sz="0" w:space="0" w:color="auto"/>
              </w:divBdr>
              <w:divsChild>
                <w:div w:id="1173300748">
                  <w:marLeft w:val="0"/>
                  <w:marRight w:val="0"/>
                  <w:marTop w:val="0"/>
                  <w:marBottom w:val="0"/>
                  <w:divBdr>
                    <w:top w:val="none" w:sz="0" w:space="0" w:color="auto"/>
                    <w:left w:val="none" w:sz="0" w:space="0" w:color="auto"/>
                    <w:bottom w:val="none" w:sz="0" w:space="0" w:color="auto"/>
                    <w:right w:val="none" w:sz="0" w:space="0" w:color="auto"/>
                  </w:divBdr>
                </w:div>
              </w:divsChild>
            </w:div>
            <w:div w:id="422999063">
              <w:marLeft w:val="0"/>
              <w:marRight w:val="0"/>
              <w:marTop w:val="240"/>
              <w:marBottom w:val="0"/>
              <w:divBdr>
                <w:top w:val="none" w:sz="0" w:space="0" w:color="auto"/>
                <w:left w:val="none" w:sz="0" w:space="0" w:color="auto"/>
                <w:bottom w:val="none" w:sz="0" w:space="0" w:color="auto"/>
                <w:right w:val="none" w:sz="0" w:space="0" w:color="auto"/>
              </w:divBdr>
              <w:divsChild>
                <w:div w:id="187454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93106">
      <w:bodyDiv w:val="1"/>
      <w:marLeft w:val="0"/>
      <w:marRight w:val="0"/>
      <w:marTop w:val="0"/>
      <w:marBottom w:val="0"/>
      <w:divBdr>
        <w:top w:val="none" w:sz="0" w:space="0" w:color="auto"/>
        <w:left w:val="none" w:sz="0" w:space="0" w:color="auto"/>
        <w:bottom w:val="none" w:sz="0" w:space="0" w:color="auto"/>
        <w:right w:val="none" w:sz="0" w:space="0" w:color="auto"/>
      </w:divBdr>
      <w:divsChild>
        <w:div w:id="913129089">
          <w:marLeft w:val="0"/>
          <w:marRight w:val="0"/>
          <w:marTop w:val="24"/>
          <w:marBottom w:val="24"/>
          <w:divBdr>
            <w:top w:val="none" w:sz="0" w:space="0" w:color="auto"/>
            <w:left w:val="none" w:sz="0" w:space="0" w:color="auto"/>
            <w:bottom w:val="none" w:sz="0" w:space="0" w:color="auto"/>
            <w:right w:val="none" w:sz="0" w:space="0" w:color="auto"/>
          </w:divBdr>
          <w:divsChild>
            <w:div w:id="1461612183">
              <w:marLeft w:val="0"/>
              <w:marRight w:val="0"/>
              <w:marTop w:val="0"/>
              <w:marBottom w:val="0"/>
              <w:divBdr>
                <w:top w:val="none" w:sz="0" w:space="0" w:color="auto"/>
                <w:left w:val="none" w:sz="0" w:space="0" w:color="auto"/>
                <w:bottom w:val="none" w:sz="0" w:space="0" w:color="auto"/>
                <w:right w:val="none" w:sz="0" w:space="0" w:color="auto"/>
              </w:divBdr>
            </w:div>
          </w:divsChild>
        </w:div>
        <w:div w:id="1048722039">
          <w:marLeft w:val="0"/>
          <w:marRight w:val="0"/>
          <w:marTop w:val="24"/>
          <w:marBottom w:val="24"/>
          <w:divBdr>
            <w:top w:val="none" w:sz="0" w:space="0" w:color="auto"/>
            <w:left w:val="none" w:sz="0" w:space="0" w:color="auto"/>
            <w:bottom w:val="none" w:sz="0" w:space="0" w:color="auto"/>
            <w:right w:val="none" w:sz="0" w:space="0" w:color="auto"/>
          </w:divBdr>
          <w:divsChild>
            <w:div w:id="2128500540">
              <w:marLeft w:val="0"/>
              <w:marRight w:val="0"/>
              <w:marTop w:val="0"/>
              <w:marBottom w:val="0"/>
              <w:divBdr>
                <w:top w:val="none" w:sz="0" w:space="0" w:color="auto"/>
                <w:left w:val="none" w:sz="0" w:space="0" w:color="auto"/>
                <w:bottom w:val="none" w:sz="0" w:space="0" w:color="auto"/>
                <w:right w:val="none" w:sz="0" w:space="0" w:color="auto"/>
              </w:divBdr>
            </w:div>
          </w:divsChild>
        </w:div>
        <w:div w:id="1665204422">
          <w:marLeft w:val="0"/>
          <w:marRight w:val="0"/>
          <w:marTop w:val="24"/>
          <w:marBottom w:val="24"/>
          <w:divBdr>
            <w:top w:val="none" w:sz="0" w:space="0" w:color="auto"/>
            <w:left w:val="none" w:sz="0" w:space="0" w:color="auto"/>
            <w:bottom w:val="none" w:sz="0" w:space="0" w:color="auto"/>
            <w:right w:val="none" w:sz="0" w:space="0" w:color="auto"/>
          </w:divBdr>
          <w:divsChild>
            <w:div w:id="1872643353">
              <w:marLeft w:val="0"/>
              <w:marRight w:val="0"/>
              <w:marTop w:val="0"/>
              <w:marBottom w:val="0"/>
              <w:divBdr>
                <w:top w:val="none" w:sz="0" w:space="0" w:color="auto"/>
                <w:left w:val="none" w:sz="0" w:space="0" w:color="auto"/>
                <w:bottom w:val="none" w:sz="0" w:space="0" w:color="auto"/>
                <w:right w:val="none" w:sz="0" w:space="0" w:color="auto"/>
              </w:divBdr>
            </w:div>
          </w:divsChild>
        </w:div>
        <w:div w:id="493494815">
          <w:marLeft w:val="0"/>
          <w:marRight w:val="0"/>
          <w:marTop w:val="24"/>
          <w:marBottom w:val="24"/>
          <w:divBdr>
            <w:top w:val="none" w:sz="0" w:space="0" w:color="auto"/>
            <w:left w:val="none" w:sz="0" w:space="0" w:color="auto"/>
            <w:bottom w:val="none" w:sz="0" w:space="0" w:color="auto"/>
            <w:right w:val="none" w:sz="0" w:space="0" w:color="auto"/>
          </w:divBdr>
          <w:divsChild>
            <w:div w:id="1020929197">
              <w:marLeft w:val="0"/>
              <w:marRight w:val="0"/>
              <w:marTop w:val="0"/>
              <w:marBottom w:val="0"/>
              <w:divBdr>
                <w:top w:val="none" w:sz="0" w:space="0" w:color="auto"/>
                <w:left w:val="none" w:sz="0" w:space="0" w:color="auto"/>
                <w:bottom w:val="none" w:sz="0" w:space="0" w:color="auto"/>
                <w:right w:val="none" w:sz="0" w:space="0" w:color="auto"/>
              </w:divBdr>
            </w:div>
          </w:divsChild>
        </w:div>
        <w:div w:id="373845683">
          <w:marLeft w:val="0"/>
          <w:marRight w:val="0"/>
          <w:marTop w:val="24"/>
          <w:marBottom w:val="24"/>
          <w:divBdr>
            <w:top w:val="none" w:sz="0" w:space="0" w:color="auto"/>
            <w:left w:val="none" w:sz="0" w:space="0" w:color="auto"/>
            <w:bottom w:val="none" w:sz="0" w:space="0" w:color="auto"/>
            <w:right w:val="none" w:sz="0" w:space="0" w:color="auto"/>
          </w:divBdr>
          <w:divsChild>
            <w:div w:id="481116829">
              <w:marLeft w:val="0"/>
              <w:marRight w:val="0"/>
              <w:marTop w:val="0"/>
              <w:marBottom w:val="0"/>
              <w:divBdr>
                <w:top w:val="none" w:sz="0" w:space="0" w:color="auto"/>
                <w:left w:val="none" w:sz="0" w:space="0" w:color="auto"/>
                <w:bottom w:val="none" w:sz="0" w:space="0" w:color="auto"/>
                <w:right w:val="none" w:sz="0" w:space="0" w:color="auto"/>
              </w:divBdr>
            </w:div>
          </w:divsChild>
        </w:div>
        <w:div w:id="876702745">
          <w:marLeft w:val="0"/>
          <w:marRight w:val="0"/>
          <w:marTop w:val="24"/>
          <w:marBottom w:val="24"/>
          <w:divBdr>
            <w:top w:val="none" w:sz="0" w:space="0" w:color="auto"/>
            <w:left w:val="none" w:sz="0" w:space="0" w:color="auto"/>
            <w:bottom w:val="none" w:sz="0" w:space="0" w:color="auto"/>
            <w:right w:val="none" w:sz="0" w:space="0" w:color="auto"/>
          </w:divBdr>
          <w:divsChild>
            <w:div w:id="46298398">
              <w:marLeft w:val="0"/>
              <w:marRight w:val="0"/>
              <w:marTop w:val="0"/>
              <w:marBottom w:val="0"/>
              <w:divBdr>
                <w:top w:val="none" w:sz="0" w:space="0" w:color="auto"/>
                <w:left w:val="none" w:sz="0" w:space="0" w:color="auto"/>
                <w:bottom w:val="none" w:sz="0" w:space="0" w:color="auto"/>
                <w:right w:val="none" w:sz="0" w:space="0" w:color="auto"/>
              </w:divBdr>
            </w:div>
          </w:divsChild>
        </w:div>
        <w:div w:id="490483420">
          <w:marLeft w:val="0"/>
          <w:marRight w:val="0"/>
          <w:marTop w:val="24"/>
          <w:marBottom w:val="24"/>
          <w:divBdr>
            <w:top w:val="none" w:sz="0" w:space="0" w:color="auto"/>
            <w:left w:val="none" w:sz="0" w:space="0" w:color="auto"/>
            <w:bottom w:val="none" w:sz="0" w:space="0" w:color="auto"/>
            <w:right w:val="none" w:sz="0" w:space="0" w:color="auto"/>
          </w:divBdr>
          <w:divsChild>
            <w:div w:id="1401059277">
              <w:marLeft w:val="0"/>
              <w:marRight w:val="0"/>
              <w:marTop w:val="0"/>
              <w:marBottom w:val="0"/>
              <w:divBdr>
                <w:top w:val="none" w:sz="0" w:space="0" w:color="auto"/>
                <w:left w:val="none" w:sz="0" w:space="0" w:color="auto"/>
                <w:bottom w:val="none" w:sz="0" w:space="0" w:color="auto"/>
                <w:right w:val="none" w:sz="0" w:space="0" w:color="auto"/>
              </w:divBdr>
              <w:divsChild>
                <w:div w:id="819417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38433000">
          <w:marLeft w:val="0"/>
          <w:marRight w:val="0"/>
          <w:marTop w:val="24"/>
          <w:marBottom w:val="24"/>
          <w:divBdr>
            <w:top w:val="none" w:sz="0" w:space="0" w:color="auto"/>
            <w:left w:val="none" w:sz="0" w:space="0" w:color="auto"/>
            <w:bottom w:val="none" w:sz="0" w:space="0" w:color="auto"/>
            <w:right w:val="none" w:sz="0" w:space="0" w:color="auto"/>
          </w:divBdr>
          <w:divsChild>
            <w:div w:id="1098209765">
              <w:marLeft w:val="0"/>
              <w:marRight w:val="0"/>
              <w:marTop w:val="0"/>
              <w:marBottom w:val="0"/>
              <w:divBdr>
                <w:top w:val="none" w:sz="0" w:space="0" w:color="auto"/>
                <w:left w:val="none" w:sz="0" w:space="0" w:color="auto"/>
                <w:bottom w:val="none" w:sz="0" w:space="0" w:color="auto"/>
                <w:right w:val="none" w:sz="0" w:space="0" w:color="auto"/>
              </w:divBdr>
            </w:div>
          </w:divsChild>
        </w:div>
        <w:div w:id="2072729183">
          <w:marLeft w:val="0"/>
          <w:marRight w:val="0"/>
          <w:marTop w:val="24"/>
          <w:marBottom w:val="24"/>
          <w:divBdr>
            <w:top w:val="none" w:sz="0" w:space="0" w:color="auto"/>
            <w:left w:val="none" w:sz="0" w:space="0" w:color="auto"/>
            <w:bottom w:val="none" w:sz="0" w:space="0" w:color="auto"/>
            <w:right w:val="none" w:sz="0" w:space="0" w:color="auto"/>
          </w:divBdr>
          <w:divsChild>
            <w:div w:id="1734356281">
              <w:marLeft w:val="0"/>
              <w:marRight w:val="0"/>
              <w:marTop w:val="0"/>
              <w:marBottom w:val="0"/>
              <w:divBdr>
                <w:top w:val="none" w:sz="0" w:space="0" w:color="auto"/>
                <w:left w:val="none" w:sz="0" w:space="0" w:color="auto"/>
                <w:bottom w:val="none" w:sz="0" w:space="0" w:color="auto"/>
                <w:right w:val="none" w:sz="0" w:space="0" w:color="auto"/>
              </w:divBdr>
              <w:divsChild>
                <w:div w:id="1561164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09149885">
      <w:bodyDiv w:val="1"/>
      <w:marLeft w:val="0"/>
      <w:marRight w:val="0"/>
      <w:marTop w:val="0"/>
      <w:marBottom w:val="0"/>
      <w:divBdr>
        <w:top w:val="none" w:sz="0" w:space="0" w:color="auto"/>
        <w:left w:val="none" w:sz="0" w:space="0" w:color="auto"/>
        <w:bottom w:val="none" w:sz="0" w:space="0" w:color="auto"/>
        <w:right w:val="none" w:sz="0" w:space="0" w:color="auto"/>
      </w:divBdr>
      <w:divsChild>
        <w:div w:id="1757287463">
          <w:marLeft w:val="0"/>
          <w:marRight w:val="0"/>
          <w:marTop w:val="240"/>
          <w:marBottom w:val="0"/>
          <w:divBdr>
            <w:top w:val="none" w:sz="0" w:space="0" w:color="auto"/>
            <w:left w:val="none" w:sz="0" w:space="0" w:color="auto"/>
            <w:bottom w:val="none" w:sz="0" w:space="0" w:color="auto"/>
            <w:right w:val="none" w:sz="0" w:space="0" w:color="auto"/>
          </w:divBdr>
          <w:divsChild>
            <w:div w:id="2135101841">
              <w:marLeft w:val="0"/>
              <w:marRight w:val="0"/>
              <w:marTop w:val="0"/>
              <w:marBottom w:val="0"/>
              <w:divBdr>
                <w:top w:val="none" w:sz="0" w:space="0" w:color="auto"/>
                <w:left w:val="none" w:sz="0" w:space="0" w:color="auto"/>
                <w:bottom w:val="none" w:sz="0" w:space="0" w:color="auto"/>
                <w:right w:val="none" w:sz="0" w:space="0" w:color="auto"/>
              </w:divBdr>
              <w:divsChild>
                <w:div w:id="794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14314">
          <w:marLeft w:val="0"/>
          <w:marRight w:val="0"/>
          <w:marTop w:val="240"/>
          <w:marBottom w:val="0"/>
          <w:divBdr>
            <w:top w:val="none" w:sz="0" w:space="0" w:color="auto"/>
            <w:left w:val="none" w:sz="0" w:space="0" w:color="auto"/>
            <w:bottom w:val="none" w:sz="0" w:space="0" w:color="auto"/>
            <w:right w:val="none" w:sz="0" w:space="0" w:color="auto"/>
          </w:divBdr>
          <w:divsChild>
            <w:div w:id="1897666446">
              <w:marLeft w:val="0"/>
              <w:marRight w:val="0"/>
              <w:marTop w:val="0"/>
              <w:marBottom w:val="0"/>
              <w:divBdr>
                <w:top w:val="none" w:sz="0" w:space="0" w:color="auto"/>
                <w:left w:val="none" w:sz="0" w:space="0" w:color="auto"/>
                <w:bottom w:val="none" w:sz="0" w:space="0" w:color="auto"/>
                <w:right w:val="none" w:sz="0" w:space="0" w:color="auto"/>
              </w:divBdr>
              <w:divsChild>
                <w:div w:id="70806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87821">
      <w:bodyDiv w:val="1"/>
      <w:marLeft w:val="0"/>
      <w:marRight w:val="0"/>
      <w:marTop w:val="0"/>
      <w:marBottom w:val="0"/>
      <w:divBdr>
        <w:top w:val="none" w:sz="0" w:space="0" w:color="auto"/>
        <w:left w:val="none" w:sz="0" w:space="0" w:color="auto"/>
        <w:bottom w:val="none" w:sz="0" w:space="0" w:color="auto"/>
        <w:right w:val="none" w:sz="0" w:space="0" w:color="auto"/>
      </w:divBdr>
      <w:divsChild>
        <w:div w:id="2058968445">
          <w:marLeft w:val="0"/>
          <w:marRight w:val="0"/>
          <w:marTop w:val="240"/>
          <w:marBottom w:val="0"/>
          <w:divBdr>
            <w:top w:val="none" w:sz="0" w:space="0" w:color="auto"/>
            <w:left w:val="none" w:sz="0" w:space="0" w:color="auto"/>
            <w:bottom w:val="none" w:sz="0" w:space="0" w:color="auto"/>
            <w:right w:val="none" w:sz="0" w:space="0" w:color="auto"/>
          </w:divBdr>
          <w:divsChild>
            <w:div w:id="1032337655">
              <w:marLeft w:val="0"/>
              <w:marRight w:val="0"/>
              <w:marTop w:val="0"/>
              <w:marBottom w:val="0"/>
              <w:divBdr>
                <w:top w:val="none" w:sz="0" w:space="0" w:color="auto"/>
                <w:left w:val="none" w:sz="0" w:space="0" w:color="auto"/>
                <w:bottom w:val="none" w:sz="0" w:space="0" w:color="auto"/>
                <w:right w:val="none" w:sz="0" w:space="0" w:color="auto"/>
              </w:divBdr>
              <w:divsChild>
                <w:div w:id="83514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2722">
          <w:marLeft w:val="0"/>
          <w:marRight w:val="0"/>
          <w:marTop w:val="240"/>
          <w:marBottom w:val="0"/>
          <w:divBdr>
            <w:top w:val="none" w:sz="0" w:space="0" w:color="auto"/>
            <w:left w:val="none" w:sz="0" w:space="0" w:color="auto"/>
            <w:bottom w:val="none" w:sz="0" w:space="0" w:color="auto"/>
            <w:right w:val="none" w:sz="0" w:space="0" w:color="auto"/>
          </w:divBdr>
          <w:divsChild>
            <w:div w:id="1099184307">
              <w:marLeft w:val="0"/>
              <w:marRight w:val="0"/>
              <w:marTop w:val="0"/>
              <w:marBottom w:val="0"/>
              <w:divBdr>
                <w:top w:val="none" w:sz="0" w:space="0" w:color="auto"/>
                <w:left w:val="none" w:sz="0" w:space="0" w:color="auto"/>
                <w:bottom w:val="none" w:sz="0" w:space="0" w:color="auto"/>
                <w:right w:val="none" w:sz="0" w:space="0" w:color="auto"/>
              </w:divBdr>
              <w:divsChild>
                <w:div w:id="7522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79679">
          <w:marLeft w:val="0"/>
          <w:marRight w:val="0"/>
          <w:marTop w:val="240"/>
          <w:marBottom w:val="0"/>
          <w:divBdr>
            <w:top w:val="none" w:sz="0" w:space="0" w:color="auto"/>
            <w:left w:val="none" w:sz="0" w:space="0" w:color="auto"/>
            <w:bottom w:val="none" w:sz="0" w:space="0" w:color="auto"/>
            <w:right w:val="none" w:sz="0" w:space="0" w:color="auto"/>
          </w:divBdr>
          <w:divsChild>
            <w:div w:id="980816381">
              <w:marLeft w:val="0"/>
              <w:marRight w:val="0"/>
              <w:marTop w:val="0"/>
              <w:marBottom w:val="0"/>
              <w:divBdr>
                <w:top w:val="none" w:sz="0" w:space="0" w:color="auto"/>
                <w:left w:val="none" w:sz="0" w:space="0" w:color="auto"/>
                <w:bottom w:val="none" w:sz="0" w:space="0" w:color="auto"/>
                <w:right w:val="none" w:sz="0" w:space="0" w:color="auto"/>
              </w:divBdr>
              <w:divsChild>
                <w:div w:id="126360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68931">
          <w:marLeft w:val="0"/>
          <w:marRight w:val="0"/>
          <w:marTop w:val="240"/>
          <w:marBottom w:val="0"/>
          <w:divBdr>
            <w:top w:val="none" w:sz="0" w:space="0" w:color="auto"/>
            <w:left w:val="none" w:sz="0" w:space="0" w:color="auto"/>
            <w:bottom w:val="none" w:sz="0" w:space="0" w:color="auto"/>
            <w:right w:val="none" w:sz="0" w:space="0" w:color="auto"/>
          </w:divBdr>
          <w:divsChild>
            <w:div w:id="843594323">
              <w:marLeft w:val="0"/>
              <w:marRight w:val="0"/>
              <w:marTop w:val="0"/>
              <w:marBottom w:val="0"/>
              <w:divBdr>
                <w:top w:val="none" w:sz="0" w:space="0" w:color="auto"/>
                <w:left w:val="none" w:sz="0" w:space="0" w:color="auto"/>
                <w:bottom w:val="none" w:sz="0" w:space="0" w:color="auto"/>
                <w:right w:val="none" w:sz="0" w:space="0" w:color="auto"/>
              </w:divBdr>
              <w:divsChild>
                <w:div w:id="19713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1453">
          <w:marLeft w:val="0"/>
          <w:marRight w:val="0"/>
          <w:marTop w:val="240"/>
          <w:marBottom w:val="0"/>
          <w:divBdr>
            <w:top w:val="none" w:sz="0" w:space="0" w:color="auto"/>
            <w:left w:val="none" w:sz="0" w:space="0" w:color="auto"/>
            <w:bottom w:val="none" w:sz="0" w:space="0" w:color="auto"/>
            <w:right w:val="none" w:sz="0" w:space="0" w:color="auto"/>
          </w:divBdr>
          <w:divsChild>
            <w:div w:id="307900427">
              <w:marLeft w:val="0"/>
              <w:marRight w:val="0"/>
              <w:marTop w:val="0"/>
              <w:marBottom w:val="0"/>
              <w:divBdr>
                <w:top w:val="none" w:sz="0" w:space="0" w:color="auto"/>
                <w:left w:val="none" w:sz="0" w:space="0" w:color="auto"/>
                <w:bottom w:val="none" w:sz="0" w:space="0" w:color="auto"/>
                <w:right w:val="none" w:sz="0" w:space="0" w:color="auto"/>
              </w:divBdr>
              <w:divsChild>
                <w:div w:id="18430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27434">
      <w:bodyDiv w:val="1"/>
      <w:marLeft w:val="0"/>
      <w:marRight w:val="0"/>
      <w:marTop w:val="0"/>
      <w:marBottom w:val="0"/>
      <w:divBdr>
        <w:top w:val="none" w:sz="0" w:space="0" w:color="auto"/>
        <w:left w:val="none" w:sz="0" w:space="0" w:color="auto"/>
        <w:bottom w:val="none" w:sz="0" w:space="0" w:color="auto"/>
        <w:right w:val="none" w:sz="0" w:space="0" w:color="auto"/>
      </w:divBdr>
      <w:divsChild>
        <w:div w:id="858130582">
          <w:marLeft w:val="0"/>
          <w:marRight w:val="0"/>
          <w:marTop w:val="240"/>
          <w:marBottom w:val="0"/>
          <w:divBdr>
            <w:top w:val="none" w:sz="0" w:space="0" w:color="auto"/>
            <w:left w:val="none" w:sz="0" w:space="0" w:color="auto"/>
            <w:bottom w:val="none" w:sz="0" w:space="0" w:color="auto"/>
            <w:right w:val="none" w:sz="0" w:space="0" w:color="auto"/>
          </w:divBdr>
          <w:divsChild>
            <w:div w:id="576208785">
              <w:marLeft w:val="0"/>
              <w:marRight w:val="0"/>
              <w:marTop w:val="0"/>
              <w:marBottom w:val="0"/>
              <w:divBdr>
                <w:top w:val="none" w:sz="0" w:space="0" w:color="auto"/>
                <w:left w:val="none" w:sz="0" w:space="0" w:color="auto"/>
                <w:bottom w:val="none" w:sz="0" w:space="0" w:color="auto"/>
                <w:right w:val="none" w:sz="0" w:space="0" w:color="auto"/>
              </w:divBdr>
              <w:divsChild>
                <w:div w:id="203661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0699">
          <w:marLeft w:val="0"/>
          <w:marRight w:val="0"/>
          <w:marTop w:val="240"/>
          <w:marBottom w:val="0"/>
          <w:divBdr>
            <w:top w:val="none" w:sz="0" w:space="0" w:color="auto"/>
            <w:left w:val="none" w:sz="0" w:space="0" w:color="auto"/>
            <w:bottom w:val="none" w:sz="0" w:space="0" w:color="auto"/>
            <w:right w:val="none" w:sz="0" w:space="0" w:color="auto"/>
          </w:divBdr>
          <w:divsChild>
            <w:div w:id="1850215441">
              <w:marLeft w:val="0"/>
              <w:marRight w:val="0"/>
              <w:marTop w:val="0"/>
              <w:marBottom w:val="0"/>
              <w:divBdr>
                <w:top w:val="none" w:sz="0" w:space="0" w:color="auto"/>
                <w:left w:val="none" w:sz="0" w:space="0" w:color="auto"/>
                <w:bottom w:val="none" w:sz="0" w:space="0" w:color="auto"/>
                <w:right w:val="none" w:sz="0" w:space="0" w:color="auto"/>
              </w:divBdr>
              <w:divsChild>
                <w:div w:id="175986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0205">
          <w:marLeft w:val="0"/>
          <w:marRight w:val="0"/>
          <w:marTop w:val="240"/>
          <w:marBottom w:val="0"/>
          <w:divBdr>
            <w:top w:val="none" w:sz="0" w:space="0" w:color="auto"/>
            <w:left w:val="none" w:sz="0" w:space="0" w:color="auto"/>
            <w:bottom w:val="none" w:sz="0" w:space="0" w:color="auto"/>
            <w:right w:val="none" w:sz="0" w:space="0" w:color="auto"/>
          </w:divBdr>
          <w:divsChild>
            <w:div w:id="382603332">
              <w:marLeft w:val="0"/>
              <w:marRight w:val="0"/>
              <w:marTop w:val="0"/>
              <w:marBottom w:val="0"/>
              <w:divBdr>
                <w:top w:val="none" w:sz="0" w:space="0" w:color="auto"/>
                <w:left w:val="none" w:sz="0" w:space="0" w:color="auto"/>
                <w:bottom w:val="none" w:sz="0" w:space="0" w:color="auto"/>
                <w:right w:val="none" w:sz="0" w:space="0" w:color="auto"/>
              </w:divBdr>
              <w:divsChild>
                <w:div w:id="110372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606698">
      <w:bodyDiv w:val="1"/>
      <w:marLeft w:val="0"/>
      <w:marRight w:val="0"/>
      <w:marTop w:val="0"/>
      <w:marBottom w:val="0"/>
      <w:divBdr>
        <w:top w:val="none" w:sz="0" w:space="0" w:color="auto"/>
        <w:left w:val="none" w:sz="0" w:space="0" w:color="auto"/>
        <w:bottom w:val="none" w:sz="0" w:space="0" w:color="auto"/>
        <w:right w:val="none" w:sz="0" w:space="0" w:color="auto"/>
      </w:divBdr>
      <w:divsChild>
        <w:div w:id="1631398669">
          <w:marLeft w:val="0"/>
          <w:marRight w:val="0"/>
          <w:marTop w:val="240"/>
          <w:marBottom w:val="0"/>
          <w:divBdr>
            <w:top w:val="none" w:sz="0" w:space="0" w:color="auto"/>
            <w:left w:val="none" w:sz="0" w:space="0" w:color="auto"/>
            <w:bottom w:val="none" w:sz="0" w:space="0" w:color="auto"/>
            <w:right w:val="none" w:sz="0" w:space="0" w:color="auto"/>
          </w:divBdr>
        </w:div>
        <w:div w:id="544484316">
          <w:marLeft w:val="0"/>
          <w:marRight w:val="0"/>
          <w:marTop w:val="0"/>
          <w:marBottom w:val="0"/>
          <w:divBdr>
            <w:top w:val="none" w:sz="0" w:space="0" w:color="auto"/>
            <w:left w:val="none" w:sz="0" w:space="0" w:color="auto"/>
            <w:bottom w:val="none" w:sz="0" w:space="0" w:color="auto"/>
            <w:right w:val="none" w:sz="0" w:space="0" w:color="auto"/>
          </w:divBdr>
        </w:div>
      </w:divsChild>
    </w:div>
    <w:div w:id="512451768">
      <w:bodyDiv w:val="1"/>
      <w:marLeft w:val="0"/>
      <w:marRight w:val="0"/>
      <w:marTop w:val="0"/>
      <w:marBottom w:val="0"/>
      <w:divBdr>
        <w:top w:val="none" w:sz="0" w:space="0" w:color="auto"/>
        <w:left w:val="none" w:sz="0" w:space="0" w:color="auto"/>
        <w:bottom w:val="none" w:sz="0" w:space="0" w:color="auto"/>
        <w:right w:val="none" w:sz="0" w:space="0" w:color="auto"/>
      </w:divBdr>
      <w:divsChild>
        <w:div w:id="635991215">
          <w:marLeft w:val="0"/>
          <w:marRight w:val="0"/>
          <w:marTop w:val="240"/>
          <w:marBottom w:val="0"/>
          <w:divBdr>
            <w:top w:val="none" w:sz="0" w:space="0" w:color="auto"/>
            <w:left w:val="none" w:sz="0" w:space="0" w:color="auto"/>
            <w:bottom w:val="none" w:sz="0" w:space="0" w:color="auto"/>
            <w:right w:val="none" w:sz="0" w:space="0" w:color="auto"/>
          </w:divBdr>
        </w:div>
        <w:div w:id="380902627">
          <w:marLeft w:val="0"/>
          <w:marRight w:val="0"/>
          <w:marTop w:val="0"/>
          <w:marBottom w:val="0"/>
          <w:divBdr>
            <w:top w:val="none" w:sz="0" w:space="0" w:color="auto"/>
            <w:left w:val="none" w:sz="0" w:space="0" w:color="auto"/>
            <w:bottom w:val="none" w:sz="0" w:space="0" w:color="auto"/>
            <w:right w:val="none" w:sz="0" w:space="0" w:color="auto"/>
          </w:divBdr>
        </w:div>
        <w:div w:id="770970451">
          <w:marLeft w:val="0"/>
          <w:marRight w:val="0"/>
          <w:marTop w:val="240"/>
          <w:marBottom w:val="0"/>
          <w:divBdr>
            <w:top w:val="none" w:sz="0" w:space="0" w:color="auto"/>
            <w:left w:val="none" w:sz="0" w:space="0" w:color="auto"/>
            <w:bottom w:val="none" w:sz="0" w:space="0" w:color="auto"/>
            <w:right w:val="none" w:sz="0" w:space="0" w:color="auto"/>
          </w:divBdr>
        </w:div>
        <w:div w:id="1698503446">
          <w:marLeft w:val="0"/>
          <w:marRight w:val="0"/>
          <w:marTop w:val="0"/>
          <w:marBottom w:val="0"/>
          <w:divBdr>
            <w:top w:val="none" w:sz="0" w:space="0" w:color="auto"/>
            <w:left w:val="none" w:sz="0" w:space="0" w:color="auto"/>
            <w:bottom w:val="none" w:sz="0" w:space="0" w:color="auto"/>
            <w:right w:val="none" w:sz="0" w:space="0" w:color="auto"/>
          </w:divBdr>
        </w:div>
      </w:divsChild>
    </w:div>
    <w:div w:id="514809603">
      <w:bodyDiv w:val="1"/>
      <w:marLeft w:val="0"/>
      <w:marRight w:val="0"/>
      <w:marTop w:val="0"/>
      <w:marBottom w:val="0"/>
      <w:divBdr>
        <w:top w:val="none" w:sz="0" w:space="0" w:color="auto"/>
        <w:left w:val="none" w:sz="0" w:space="0" w:color="auto"/>
        <w:bottom w:val="none" w:sz="0" w:space="0" w:color="auto"/>
        <w:right w:val="none" w:sz="0" w:space="0" w:color="auto"/>
      </w:divBdr>
      <w:divsChild>
        <w:div w:id="619340455">
          <w:marLeft w:val="0"/>
          <w:marRight w:val="0"/>
          <w:marTop w:val="24"/>
          <w:marBottom w:val="24"/>
          <w:divBdr>
            <w:top w:val="none" w:sz="0" w:space="0" w:color="auto"/>
            <w:left w:val="none" w:sz="0" w:space="0" w:color="auto"/>
            <w:bottom w:val="none" w:sz="0" w:space="0" w:color="auto"/>
            <w:right w:val="none" w:sz="0" w:space="0" w:color="auto"/>
          </w:divBdr>
          <w:divsChild>
            <w:div w:id="1911693585">
              <w:marLeft w:val="0"/>
              <w:marRight w:val="0"/>
              <w:marTop w:val="0"/>
              <w:marBottom w:val="0"/>
              <w:divBdr>
                <w:top w:val="none" w:sz="0" w:space="0" w:color="auto"/>
                <w:left w:val="none" w:sz="0" w:space="0" w:color="auto"/>
                <w:bottom w:val="none" w:sz="0" w:space="0" w:color="auto"/>
                <w:right w:val="none" w:sz="0" w:space="0" w:color="auto"/>
              </w:divBdr>
            </w:div>
          </w:divsChild>
        </w:div>
        <w:div w:id="41709366">
          <w:marLeft w:val="0"/>
          <w:marRight w:val="0"/>
          <w:marTop w:val="24"/>
          <w:marBottom w:val="24"/>
          <w:divBdr>
            <w:top w:val="none" w:sz="0" w:space="0" w:color="auto"/>
            <w:left w:val="none" w:sz="0" w:space="0" w:color="auto"/>
            <w:bottom w:val="none" w:sz="0" w:space="0" w:color="auto"/>
            <w:right w:val="none" w:sz="0" w:space="0" w:color="auto"/>
          </w:divBdr>
          <w:divsChild>
            <w:div w:id="1182863678">
              <w:marLeft w:val="0"/>
              <w:marRight w:val="0"/>
              <w:marTop w:val="0"/>
              <w:marBottom w:val="0"/>
              <w:divBdr>
                <w:top w:val="none" w:sz="0" w:space="0" w:color="auto"/>
                <w:left w:val="none" w:sz="0" w:space="0" w:color="auto"/>
                <w:bottom w:val="none" w:sz="0" w:space="0" w:color="auto"/>
                <w:right w:val="none" w:sz="0" w:space="0" w:color="auto"/>
              </w:divBdr>
            </w:div>
          </w:divsChild>
        </w:div>
        <w:div w:id="1170287950">
          <w:marLeft w:val="0"/>
          <w:marRight w:val="0"/>
          <w:marTop w:val="24"/>
          <w:marBottom w:val="24"/>
          <w:divBdr>
            <w:top w:val="none" w:sz="0" w:space="0" w:color="auto"/>
            <w:left w:val="none" w:sz="0" w:space="0" w:color="auto"/>
            <w:bottom w:val="none" w:sz="0" w:space="0" w:color="auto"/>
            <w:right w:val="none" w:sz="0" w:space="0" w:color="auto"/>
          </w:divBdr>
          <w:divsChild>
            <w:div w:id="260769687">
              <w:marLeft w:val="0"/>
              <w:marRight w:val="0"/>
              <w:marTop w:val="0"/>
              <w:marBottom w:val="0"/>
              <w:divBdr>
                <w:top w:val="none" w:sz="0" w:space="0" w:color="auto"/>
                <w:left w:val="none" w:sz="0" w:space="0" w:color="auto"/>
                <w:bottom w:val="none" w:sz="0" w:space="0" w:color="auto"/>
                <w:right w:val="none" w:sz="0" w:space="0" w:color="auto"/>
              </w:divBdr>
            </w:div>
          </w:divsChild>
        </w:div>
        <w:div w:id="1403333551">
          <w:marLeft w:val="0"/>
          <w:marRight w:val="0"/>
          <w:marTop w:val="24"/>
          <w:marBottom w:val="24"/>
          <w:divBdr>
            <w:top w:val="none" w:sz="0" w:space="0" w:color="auto"/>
            <w:left w:val="none" w:sz="0" w:space="0" w:color="auto"/>
            <w:bottom w:val="none" w:sz="0" w:space="0" w:color="auto"/>
            <w:right w:val="none" w:sz="0" w:space="0" w:color="auto"/>
          </w:divBdr>
          <w:divsChild>
            <w:div w:id="581721157">
              <w:marLeft w:val="0"/>
              <w:marRight w:val="0"/>
              <w:marTop w:val="0"/>
              <w:marBottom w:val="0"/>
              <w:divBdr>
                <w:top w:val="none" w:sz="0" w:space="0" w:color="auto"/>
                <w:left w:val="none" w:sz="0" w:space="0" w:color="auto"/>
                <w:bottom w:val="none" w:sz="0" w:space="0" w:color="auto"/>
                <w:right w:val="none" w:sz="0" w:space="0" w:color="auto"/>
              </w:divBdr>
            </w:div>
          </w:divsChild>
        </w:div>
        <w:div w:id="55401684">
          <w:marLeft w:val="0"/>
          <w:marRight w:val="0"/>
          <w:marTop w:val="24"/>
          <w:marBottom w:val="24"/>
          <w:divBdr>
            <w:top w:val="none" w:sz="0" w:space="0" w:color="auto"/>
            <w:left w:val="none" w:sz="0" w:space="0" w:color="auto"/>
            <w:bottom w:val="none" w:sz="0" w:space="0" w:color="auto"/>
            <w:right w:val="none" w:sz="0" w:space="0" w:color="auto"/>
          </w:divBdr>
          <w:divsChild>
            <w:div w:id="1608779072">
              <w:marLeft w:val="0"/>
              <w:marRight w:val="0"/>
              <w:marTop w:val="0"/>
              <w:marBottom w:val="0"/>
              <w:divBdr>
                <w:top w:val="none" w:sz="0" w:space="0" w:color="auto"/>
                <w:left w:val="none" w:sz="0" w:space="0" w:color="auto"/>
                <w:bottom w:val="none" w:sz="0" w:space="0" w:color="auto"/>
                <w:right w:val="none" w:sz="0" w:space="0" w:color="auto"/>
              </w:divBdr>
            </w:div>
          </w:divsChild>
        </w:div>
        <w:div w:id="1697584026">
          <w:marLeft w:val="0"/>
          <w:marRight w:val="0"/>
          <w:marTop w:val="24"/>
          <w:marBottom w:val="24"/>
          <w:divBdr>
            <w:top w:val="none" w:sz="0" w:space="0" w:color="auto"/>
            <w:left w:val="none" w:sz="0" w:space="0" w:color="auto"/>
            <w:bottom w:val="none" w:sz="0" w:space="0" w:color="auto"/>
            <w:right w:val="none" w:sz="0" w:space="0" w:color="auto"/>
          </w:divBdr>
          <w:divsChild>
            <w:div w:id="1444693209">
              <w:marLeft w:val="0"/>
              <w:marRight w:val="0"/>
              <w:marTop w:val="0"/>
              <w:marBottom w:val="0"/>
              <w:divBdr>
                <w:top w:val="none" w:sz="0" w:space="0" w:color="auto"/>
                <w:left w:val="none" w:sz="0" w:space="0" w:color="auto"/>
                <w:bottom w:val="none" w:sz="0" w:space="0" w:color="auto"/>
                <w:right w:val="none" w:sz="0" w:space="0" w:color="auto"/>
              </w:divBdr>
            </w:div>
          </w:divsChild>
        </w:div>
        <w:div w:id="1972975923">
          <w:marLeft w:val="0"/>
          <w:marRight w:val="0"/>
          <w:marTop w:val="24"/>
          <w:marBottom w:val="24"/>
          <w:divBdr>
            <w:top w:val="none" w:sz="0" w:space="0" w:color="auto"/>
            <w:left w:val="none" w:sz="0" w:space="0" w:color="auto"/>
            <w:bottom w:val="none" w:sz="0" w:space="0" w:color="auto"/>
            <w:right w:val="none" w:sz="0" w:space="0" w:color="auto"/>
          </w:divBdr>
          <w:divsChild>
            <w:div w:id="2007245552">
              <w:marLeft w:val="0"/>
              <w:marRight w:val="0"/>
              <w:marTop w:val="0"/>
              <w:marBottom w:val="0"/>
              <w:divBdr>
                <w:top w:val="none" w:sz="0" w:space="0" w:color="auto"/>
                <w:left w:val="none" w:sz="0" w:space="0" w:color="auto"/>
                <w:bottom w:val="none" w:sz="0" w:space="0" w:color="auto"/>
                <w:right w:val="none" w:sz="0" w:space="0" w:color="auto"/>
              </w:divBdr>
            </w:div>
          </w:divsChild>
        </w:div>
        <w:div w:id="1462184784">
          <w:marLeft w:val="0"/>
          <w:marRight w:val="0"/>
          <w:marTop w:val="24"/>
          <w:marBottom w:val="24"/>
          <w:divBdr>
            <w:top w:val="none" w:sz="0" w:space="0" w:color="auto"/>
            <w:left w:val="none" w:sz="0" w:space="0" w:color="auto"/>
            <w:bottom w:val="none" w:sz="0" w:space="0" w:color="auto"/>
            <w:right w:val="none" w:sz="0" w:space="0" w:color="auto"/>
          </w:divBdr>
          <w:divsChild>
            <w:div w:id="1948081454">
              <w:marLeft w:val="0"/>
              <w:marRight w:val="0"/>
              <w:marTop w:val="0"/>
              <w:marBottom w:val="0"/>
              <w:divBdr>
                <w:top w:val="none" w:sz="0" w:space="0" w:color="auto"/>
                <w:left w:val="none" w:sz="0" w:space="0" w:color="auto"/>
                <w:bottom w:val="none" w:sz="0" w:space="0" w:color="auto"/>
                <w:right w:val="none" w:sz="0" w:space="0" w:color="auto"/>
              </w:divBdr>
            </w:div>
          </w:divsChild>
        </w:div>
        <w:div w:id="219708603">
          <w:marLeft w:val="0"/>
          <w:marRight w:val="0"/>
          <w:marTop w:val="24"/>
          <w:marBottom w:val="24"/>
          <w:divBdr>
            <w:top w:val="none" w:sz="0" w:space="0" w:color="auto"/>
            <w:left w:val="none" w:sz="0" w:space="0" w:color="auto"/>
            <w:bottom w:val="none" w:sz="0" w:space="0" w:color="auto"/>
            <w:right w:val="none" w:sz="0" w:space="0" w:color="auto"/>
          </w:divBdr>
          <w:divsChild>
            <w:div w:id="755513678">
              <w:marLeft w:val="0"/>
              <w:marRight w:val="0"/>
              <w:marTop w:val="0"/>
              <w:marBottom w:val="0"/>
              <w:divBdr>
                <w:top w:val="none" w:sz="0" w:space="0" w:color="auto"/>
                <w:left w:val="none" w:sz="0" w:space="0" w:color="auto"/>
                <w:bottom w:val="none" w:sz="0" w:space="0" w:color="auto"/>
                <w:right w:val="none" w:sz="0" w:space="0" w:color="auto"/>
              </w:divBdr>
            </w:div>
          </w:divsChild>
        </w:div>
        <w:div w:id="1195731776">
          <w:marLeft w:val="0"/>
          <w:marRight w:val="0"/>
          <w:marTop w:val="24"/>
          <w:marBottom w:val="24"/>
          <w:divBdr>
            <w:top w:val="none" w:sz="0" w:space="0" w:color="auto"/>
            <w:left w:val="none" w:sz="0" w:space="0" w:color="auto"/>
            <w:bottom w:val="none" w:sz="0" w:space="0" w:color="auto"/>
            <w:right w:val="none" w:sz="0" w:space="0" w:color="auto"/>
          </w:divBdr>
          <w:divsChild>
            <w:div w:id="237860527">
              <w:marLeft w:val="0"/>
              <w:marRight w:val="0"/>
              <w:marTop w:val="0"/>
              <w:marBottom w:val="0"/>
              <w:divBdr>
                <w:top w:val="none" w:sz="0" w:space="0" w:color="auto"/>
                <w:left w:val="none" w:sz="0" w:space="0" w:color="auto"/>
                <w:bottom w:val="single" w:sz="6" w:space="0" w:color="252525"/>
                <w:right w:val="none" w:sz="0" w:space="0" w:color="auto"/>
              </w:divBdr>
              <w:divsChild>
                <w:div w:id="12257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03281">
          <w:marLeft w:val="0"/>
          <w:marRight w:val="0"/>
          <w:marTop w:val="24"/>
          <w:marBottom w:val="24"/>
          <w:divBdr>
            <w:top w:val="none" w:sz="0" w:space="0" w:color="auto"/>
            <w:left w:val="none" w:sz="0" w:space="0" w:color="auto"/>
            <w:bottom w:val="none" w:sz="0" w:space="0" w:color="auto"/>
            <w:right w:val="none" w:sz="0" w:space="0" w:color="auto"/>
          </w:divBdr>
          <w:divsChild>
            <w:div w:id="322974495">
              <w:marLeft w:val="0"/>
              <w:marRight w:val="0"/>
              <w:marTop w:val="0"/>
              <w:marBottom w:val="0"/>
              <w:divBdr>
                <w:top w:val="none" w:sz="0" w:space="0" w:color="auto"/>
                <w:left w:val="none" w:sz="0" w:space="0" w:color="auto"/>
                <w:bottom w:val="single" w:sz="6" w:space="0" w:color="252525"/>
                <w:right w:val="none" w:sz="0" w:space="0" w:color="auto"/>
              </w:divBdr>
              <w:divsChild>
                <w:div w:id="790637120">
                  <w:marLeft w:val="0"/>
                  <w:marRight w:val="0"/>
                  <w:marTop w:val="0"/>
                  <w:marBottom w:val="0"/>
                  <w:divBdr>
                    <w:top w:val="none" w:sz="0" w:space="0" w:color="auto"/>
                    <w:left w:val="none" w:sz="0" w:space="0" w:color="auto"/>
                    <w:bottom w:val="none" w:sz="0" w:space="0" w:color="auto"/>
                    <w:right w:val="none" w:sz="0" w:space="0" w:color="auto"/>
                  </w:divBdr>
                </w:div>
                <w:div w:id="20018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3609">
          <w:marLeft w:val="0"/>
          <w:marRight w:val="0"/>
          <w:marTop w:val="24"/>
          <w:marBottom w:val="24"/>
          <w:divBdr>
            <w:top w:val="none" w:sz="0" w:space="0" w:color="auto"/>
            <w:left w:val="none" w:sz="0" w:space="0" w:color="auto"/>
            <w:bottom w:val="none" w:sz="0" w:space="0" w:color="auto"/>
            <w:right w:val="none" w:sz="0" w:space="0" w:color="auto"/>
          </w:divBdr>
          <w:divsChild>
            <w:div w:id="1534420848">
              <w:marLeft w:val="0"/>
              <w:marRight w:val="0"/>
              <w:marTop w:val="0"/>
              <w:marBottom w:val="0"/>
              <w:divBdr>
                <w:top w:val="none" w:sz="0" w:space="0" w:color="auto"/>
                <w:left w:val="none" w:sz="0" w:space="0" w:color="auto"/>
                <w:bottom w:val="none" w:sz="0" w:space="0" w:color="auto"/>
                <w:right w:val="none" w:sz="0" w:space="0" w:color="auto"/>
              </w:divBdr>
            </w:div>
          </w:divsChild>
        </w:div>
        <w:div w:id="1673025964">
          <w:marLeft w:val="0"/>
          <w:marRight w:val="0"/>
          <w:marTop w:val="24"/>
          <w:marBottom w:val="24"/>
          <w:divBdr>
            <w:top w:val="none" w:sz="0" w:space="0" w:color="auto"/>
            <w:left w:val="none" w:sz="0" w:space="0" w:color="auto"/>
            <w:bottom w:val="none" w:sz="0" w:space="0" w:color="auto"/>
            <w:right w:val="none" w:sz="0" w:space="0" w:color="auto"/>
          </w:divBdr>
          <w:divsChild>
            <w:div w:id="211578763">
              <w:marLeft w:val="0"/>
              <w:marRight w:val="0"/>
              <w:marTop w:val="0"/>
              <w:marBottom w:val="0"/>
              <w:divBdr>
                <w:top w:val="none" w:sz="0" w:space="0" w:color="auto"/>
                <w:left w:val="none" w:sz="0" w:space="0" w:color="auto"/>
                <w:bottom w:val="none" w:sz="0" w:space="0" w:color="auto"/>
                <w:right w:val="none" w:sz="0" w:space="0" w:color="auto"/>
              </w:divBdr>
            </w:div>
          </w:divsChild>
        </w:div>
        <w:div w:id="92749367">
          <w:marLeft w:val="0"/>
          <w:marRight w:val="0"/>
          <w:marTop w:val="24"/>
          <w:marBottom w:val="24"/>
          <w:divBdr>
            <w:top w:val="none" w:sz="0" w:space="0" w:color="auto"/>
            <w:left w:val="none" w:sz="0" w:space="0" w:color="auto"/>
            <w:bottom w:val="none" w:sz="0" w:space="0" w:color="auto"/>
            <w:right w:val="none" w:sz="0" w:space="0" w:color="auto"/>
          </w:divBdr>
          <w:divsChild>
            <w:div w:id="1292319388">
              <w:marLeft w:val="0"/>
              <w:marRight w:val="0"/>
              <w:marTop w:val="0"/>
              <w:marBottom w:val="0"/>
              <w:divBdr>
                <w:top w:val="none" w:sz="0" w:space="0" w:color="auto"/>
                <w:left w:val="none" w:sz="0" w:space="0" w:color="auto"/>
                <w:bottom w:val="none" w:sz="0" w:space="0" w:color="auto"/>
                <w:right w:val="none" w:sz="0" w:space="0" w:color="auto"/>
              </w:divBdr>
            </w:div>
          </w:divsChild>
        </w:div>
        <w:div w:id="1220559291">
          <w:marLeft w:val="0"/>
          <w:marRight w:val="0"/>
          <w:marTop w:val="24"/>
          <w:marBottom w:val="24"/>
          <w:divBdr>
            <w:top w:val="none" w:sz="0" w:space="0" w:color="auto"/>
            <w:left w:val="none" w:sz="0" w:space="0" w:color="auto"/>
            <w:bottom w:val="none" w:sz="0" w:space="0" w:color="auto"/>
            <w:right w:val="none" w:sz="0" w:space="0" w:color="auto"/>
          </w:divBdr>
          <w:divsChild>
            <w:div w:id="1649548665">
              <w:marLeft w:val="0"/>
              <w:marRight w:val="0"/>
              <w:marTop w:val="0"/>
              <w:marBottom w:val="0"/>
              <w:divBdr>
                <w:top w:val="none" w:sz="0" w:space="0" w:color="auto"/>
                <w:left w:val="none" w:sz="0" w:space="0" w:color="auto"/>
                <w:bottom w:val="none" w:sz="0" w:space="0" w:color="auto"/>
                <w:right w:val="none" w:sz="0" w:space="0" w:color="auto"/>
              </w:divBdr>
            </w:div>
          </w:divsChild>
        </w:div>
        <w:div w:id="184173818">
          <w:marLeft w:val="0"/>
          <w:marRight w:val="0"/>
          <w:marTop w:val="24"/>
          <w:marBottom w:val="24"/>
          <w:divBdr>
            <w:top w:val="none" w:sz="0" w:space="0" w:color="auto"/>
            <w:left w:val="none" w:sz="0" w:space="0" w:color="auto"/>
            <w:bottom w:val="none" w:sz="0" w:space="0" w:color="auto"/>
            <w:right w:val="none" w:sz="0" w:space="0" w:color="auto"/>
          </w:divBdr>
          <w:divsChild>
            <w:div w:id="1853953129">
              <w:marLeft w:val="0"/>
              <w:marRight w:val="0"/>
              <w:marTop w:val="0"/>
              <w:marBottom w:val="0"/>
              <w:divBdr>
                <w:top w:val="none" w:sz="0" w:space="0" w:color="auto"/>
                <w:left w:val="none" w:sz="0" w:space="0" w:color="auto"/>
                <w:bottom w:val="single" w:sz="6" w:space="0" w:color="252525"/>
                <w:right w:val="none" w:sz="0" w:space="0" w:color="auto"/>
              </w:divBdr>
              <w:divsChild>
                <w:div w:id="1218668788">
                  <w:marLeft w:val="0"/>
                  <w:marRight w:val="0"/>
                  <w:marTop w:val="0"/>
                  <w:marBottom w:val="0"/>
                  <w:divBdr>
                    <w:top w:val="none" w:sz="0" w:space="0" w:color="auto"/>
                    <w:left w:val="none" w:sz="0" w:space="0" w:color="auto"/>
                    <w:bottom w:val="none" w:sz="0" w:space="0" w:color="auto"/>
                    <w:right w:val="none" w:sz="0" w:space="0" w:color="auto"/>
                  </w:divBdr>
                </w:div>
                <w:div w:id="18754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77152">
          <w:marLeft w:val="0"/>
          <w:marRight w:val="0"/>
          <w:marTop w:val="24"/>
          <w:marBottom w:val="24"/>
          <w:divBdr>
            <w:top w:val="none" w:sz="0" w:space="0" w:color="auto"/>
            <w:left w:val="none" w:sz="0" w:space="0" w:color="auto"/>
            <w:bottom w:val="none" w:sz="0" w:space="0" w:color="auto"/>
            <w:right w:val="none" w:sz="0" w:space="0" w:color="auto"/>
          </w:divBdr>
          <w:divsChild>
            <w:div w:id="773483148">
              <w:marLeft w:val="0"/>
              <w:marRight w:val="0"/>
              <w:marTop w:val="0"/>
              <w:marBottom w:val="0"/>
              <w:divBdr>
                <w:top w:val="none" w:sz="0" w:space="0" w:color="auto"/>
                <w:left w:val="none" w:sz="0" w:space="0" w:color="auto"/>
                <w:bottom w:val="none" w:sz="0" w:space="0" w:color="auto"/>
                <w:right w:val="none" w:sz="0" w:space="0" w:color="auto"/>
              </w:divBdr>
              <w:divsChild>
                <w:div w:id="963583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37764801">
          <w:marLeft w:val="0"/>
          <w:marRight w:val="0"/>
          <w:marTop w:val="24"/>
          <w:marBottom w:val="24"/>
          <w:divBdr>
            <w:top w:val="none" w:sz="0" w:space="0" w:color="auto"/>
            <w:left w:val="none" w:sz="0" w:space="0" w:color="auto"/>
            <w:bottom w:val="none" w:sz="0" w:space="0" w:color="auto"/>
            <w:right w:val="none" w:sz="0" w:space="0" w:color="auto"/>
          </w:divBdr>
          <w:divsChild>
            <w:div w:id="300111601">
              <w:marLeft w:val="0"/>
              <w:marRight w:val="0"/>
              <w:marTop w:val="0"/>
              <w:marBottom w:val="0"/>
              <w:divBdr>
                <w:top w:val="none" w:sz="0" w:space="0" w:color="auto"/>
                <w:left w:val="none" w:sz="0" w:space="0" w:color="auto"/>
                <w:bottom w:val="none" w:sz="0" w:space="0" w:color="auto"/>
                <w:right w:val="none" w:sz="0" w:space="0" w:color="auto"/>
              </w:divBdr>
              <w:divsChild>
                <w:div w:id="11813110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45940860">
          <w:marLeft w:val="0"/>
          <w:marRight w:val="0"/>
          <w:marTop w:val="24"/>
          <w:marBottom w:val="24"/>
          <w:divBdr>
            <w:top w:val="none" w:sz="0" w:space="0" w:color="auto"/>
            <w:left w:val="none" w:sz="0" w:space="0" w:color="auto"/>
            <w:bottom w:val="none" w:sz="0" w:space="0" w:color="auto"/>
            <w:right w:val="none" w:sz="0" w:space="0" w:color="auto"/>
          </w:divBdr>
          <w:divsChild>
            <w:div w:id="1350836699">
              <w:marLeft w:val="0"/>
              <w:marRight w:val="0"/>
              <w:marTop w:val="0"/>
              <w:marBottom w:val="0"/>
              <w:divBdr>
                <w:top w:val="none" w:sz="0" w:space="0" w:color="auto"/>
                <w:left w:val="none" w:sz="0" w:space="0" w:color="auto"/>
                <w:bottom w:val="none" w:sz="0" w:space="0" w:color="auto"/>
                <w:right w:val="none" w:sz="0" w:space="0" w:color="auto"/>
              </w:divBdr>
            </w:div>
          </w:divsChild>
        </w:div>
        <w:div w:id="935671572">
          <w:marLeft w:val="0"/>
          <w:marRight w:val="0"/>
          <w:marTop w:val="24"/>
          <w:marBottom w:val="24"/>
          <w:divBdr>
            <w:top w:val="none" w:sz="0" w:space="0" w:color="auto"/>
            <w:left w:val="none" w:sz="0" w:space="0" w:color="auto"/>
            <w:bottom w:val="none" w:sz="0" w:space="0" w:color="auto"/>
            <w:right w:val="none" w:sz="0" w:space="0" w:color="auto"/>
          </w:divBdr>
          <w:divsChild>
            <w:div w:id="1225069154">
              <w:marLeft w:val="0"/>
              <w:marRight w:val="0"/>
              <w:marTop w:val="0"/>
              <w:marBottom w:val="0"/>
              <w:divBdr>
                <w:top w:val="none" w:sz="0" w:space="0" w:color="auto"/>
                <w:left w:val="none" w:sz="0" w:space="0" w:color="auto"/>
                <w:bottom w:val="single" w:sz="6" w:space="0" w:color="252525"/>
                <w:right w:val="none" w:sz="0" w:space="0" w:color="auto"/>
              </w:divBdr>
              <w:divsChild>
                <w:div w:id="116709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8284">
          <w:marLeft w:val="0"/>
          <w:marRight w:val="0"/>
          <w:marTop w:val="24"/>
          <w:marBottom w:val="24"/>
          <w:divBdr>
            <w:top w:val="none" w:sz="0" w:space="0" w:color="auto"/>
            <w:left w:val="none" w:sz="0" w:space="0" w:color="auto"/>
            <w:bottom w:val="none" w:sz="0" w:space="0" w:color="auto"/>
            <w:right w:val="none" w:sz="0" w:space="0" w:color="auto"/>
          </w:divBdr>
          <w:divsChild>
            <w:div w:id="367341552">
              <w:marLeft w:val="0"/>
              <w:marRight w:val="0"/>
              <w:marTop w:val="0"/>
              <w:marBottom w:val="0"/>
              <w:divBdr>
                <w:top w:val="none" w:sz="0" w:space="0" w:color="auto"/>
                <w:left w:val="none" w:sz="0" w:space="0" w:color="auto"/>
                <w:bottom w:val="none" w:sz="0" w:space="0" w:color="auto"/>
                <w:right w:val="none" w:sz="0" w:space="0" w:color="auto"/>
              </w:divBdr>
              <w:divsChild>
                <w:div w:id="284770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30992459">
          <w:marLeft w:val="0"/>
          <w:marRight w:val="0"/>
          <w:marTop w:val="24"/>
          <w:marBottom w:val="24"/>
          <w:divBdr>
            <w:top w:val="none" w:sz="0" w:space="0" w:color="auto"/>
            <w:left w:val="none" w:sz="0" w:space="0" w:color="auto"/>
            <w:bottom w:val="none" w:sz="0" w:space="0" w:color="auto"/>
            <w:right w:val="none" w:sz="0" w:space="0" w:color="auto"/>
          </w:divBdr>
          <w:divsChild>
            <w:div w:id="1149516252">
              <w:marLeft w:val="0"/>
              <w:marRight w:val="0"/>
              <w:marTop w:val="0"/>
              <w:marBottom w:val="0"/>
              <w:divBdr>
                <w:top w:val="none" w:sz="0" w:space="0" w:color="auto"/>
                <w:left w:val="none" w:sz="0" w:space="0" w:color="auto"/>
                <w:bottom w:val="none" w:sz="0" w:space="0" w:color="auto"/>
                <w:right w:val="none" w:sz="0" w:space="0" w:color="auto"/>
              </w:divBdr>
            </w:div>
          </w:divsChild>
        </w:div>
        <w:div w:id="142159530">
          <w:marLeft w:val="0"/>
          <w:marRight w:val="0"/>
          <w:marTop w:val="24"/>
          <w:marBottom w:val="24"/>
          <w:divBdr>
            <w:top w:val="none" w:sz="0" w:space="0" w:color="auto"/>
            <w:left w:val="none" w:sz="0" w:space="0" w:color="auto"/>
            <w:bottom w:val="none" w:sz="0" w:space="0" w:color="auto"/>
            <w:right w:val="none" w:sz="0" w:space="0" w:color="auto"/>
          </w:divBdr>
          <w:divsChild>
            <w:div w:id="509874638">
              <w:marLeft w:val="0"/>
              <w:marRight w:val="0"/>
              <w:marTop w:val="0"/>
              <w:marBottom w:val="0"/>
              <w:divBdr>
                <w:top w:val="none" w:sz="0" w:space="0" w:color="auto"/>
                <w:left w:val="none" w:sz="0" w:space="0" w:color="auto"/>
                <w:bottom w:val="none" w:sz="0" w:space="0" w:color="auto"/>
                <w:right w:val="none" w:sz="0" w:space="0" w:color="auto"/>
              </w:divBdr>
            </w:div>
          </w:divsChild>
        </w:div>
        <w:div w:id="1312254590">
          <w:marLeft w:val="0"/>
          <w:marRight w:val="0"/>
          <w:marTop w:val="24"/>
          <w:marBottom w:val="24"/>
          <w:divBdr>
            <w:top w:val="none" w:sz="0" w:space="0" w:color="auto"/>
            <w:left w:val="none" w:sz="0" w:space="0" w:color="auto"/>
            <w:bottom w:val="none" w:sz="0" w:space="0" w:color="auto"/>
            <w:right w:val="none" w:sz="0" w:space="0" w:color="auto"/>
          </w:divBdr>
          <w:divsChild>
            <w:div w:id="1192575036">
              <w:marLeft w:val="0"/>
              <w:marRight w:val="0"/>
              <w:marTop w:val="0"/>
              <w:marBottom w:val="0"/>
              <w:divBdr>
                <w:top w:val="none" w:sz="0" w:space="0" w:color="auto"/>
                <w:left w:val="none" w:sz="0" w:space="0" w:color="auto"/>
                <w:bottom w:val="none" w:sz="0" w:space="0" w:color="auto"/>
                <w:right w:val="none" w:sz="0" w:space="0" w:color="auto"/>
              </w:divBdr>
            </w:div>
          </w:divsChild>
        </w:div>
        <w:div w:id="722607731">
          <w:marLeft w:val="0"/>
          <w:marRight w:val="0"/>
          <w:marTop w:val="24"/>
          <w:marBottom w:val="24"/>
          <w:divBdr>
            <w:top w:val="none" w:sz="0" w:space="0" w:color="auto"/>
            <w:left w:val="none" w:sz="0" w:space="0" w:color="auto"/>
            <w:bottom w:val="none" w:sz="0" w:space="0" w:color="auto"/>
            <w:right w:val="none" w:sz="0" w:space="0" w:color="auto"/>
          </w:divBdr>
          <w:divsChild>
            <w:div w:id="444814753">
              <w:marLeft w:val="0"/>
              <w:marRight w:val="0"/>
              <w:marTop w:val="0"/>
              <w:marBottom w:val="0"/>
              <w:divBdr>
                <w:top w:val="none" w:sz="0" w:space="0" w:color="auto"/>
                <w:left w:val="none" w:sz="0" w:space="0" w:color="auto"/>
                <w:bottom w:val="none" w:sz="0" w:space="0" w:color="auto"/>
                <w:right w:val="none" w:sz="0" w:space="0" w:color="auto"/>
              </w:divBdr>
            </w:div>
          </w:divsChild>
        </w:div>
        <w:div w:id="1144615444">
          <w:marLeft w:val="0"/>
          <w:marRight w:val="0"/>
          <w:marTop w:val="24"/>
          <w:marBottom w:val="24"/>
          <w:divBdr>
            <w:top w:val="none" w:sz="0" w:space="0" w:color="auto"/>
            <w:left w:val="none" w:sz="0" w:space="0" w:color="auto"/>
            <w:bottom w:val="none" w:sz="0" w:space="0" w:color="auto"/>
            <w:right w:val="none" w:sz="0" w:space="0" w:color="auto"/>
          </w:divBdr>
          <w:divsChild>
            <w:div w:id="87504678">
              <w:marLeft w:val="0"/>
              <w:marRight w:val="0"/>
              <w:marTop w:val="0"/>
              <w:marBottom w:val="0"/>
              <w:divBdr>
                <w:top w:val="none" w:sz="0" w:space="0" w:color="auto"/>
                <w:left w:val="none" w:sz="0" w:space="0" w:color="auto"/>
                <w:bottom w:val="single" w:sz="6" w:space="0" w:color="252525"/>
                <w:right w:val="none" w:sz="0" w:space="0" w:color="auto"/>
              </w:divBdr>
              <w:divsChild>
                <w:div w:id="8867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006254">
          <w:marLeft w:val="0"/>
          <w:marRight w:val="0"/>
          <w:marTop w:val="24"/>
          <w:marBottom w:val="24"/>
          <w:divBdr>
            <w:top w:val="none" w:sz="0" w:space="0" w:color="auto"/>
            <w:left w:val="none" w:sz="0" w:space="0" w:color="auto"/>
            <w:bottom w:val="none" w:sz="0" w:space="0" w:color="auto"/>
            <w:right w:val="none" w:sz="0" w:space="0" w:color="auto"/>
          </w:divBdr>
          <w:divsChild>
            <w:div w:id="666840">
              <w:marLeft w:val="0"/>
              <w:marRight w:val="0"/>
              <w:marTop w:val="0"/>
              <w:marBottom w:val="0"/>
              <w:divBdr>
                <w:top w:val="none" w:sz="0" w:space="0" w:color="auto"/>
                <w:left w:val="none" w:sz="0" w:space="0" w:color="auto"/>
                <w:bottom w:val="single" w:sz="6" w:space="0" w:color="252525"/>
                <w:right w:val="none" w:sz="0" w:space="0" w:color="auto"/>
              </w:divBdr>
              <w:divsChild>
                <w:div w:id="1169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4201">
          <w:marLeft w:val="0"/>
          <w:marRight w:val="0"/>
          <w:marTop w:val="24"/>
          <w:marBottom w:val="24"/>
          <w:divBdr>
            <w:top w:val="none" w:sz="0" w:space="0" w:color="auto"/>
            <w:left w:val="none" w:sz="0" w:space="0" w:color="auto"/>
            <w:bottom w:val="none" w:sz="0" w:space="0" w:color="auto"/>
            <w:right w:val="none" w:sz="0" w:space="0" w:color="auto"/>
          </w:divBdr>
          <w:divsChild>
            <w:div w:id="1277828672">
              <w:marLeft w:val="0"/>
              <w:marRight w:val="0"/>
              <w:marTop w:val="0"/>
              <w:marBottom w:val="0"/>
              <w:divBdr>
                <w:top w:val="none" w:sz="0" w:space="0" w:color="auto"/>
                <w:left w:val="none" w:sz="0" w:space="0" w:color="auto"/>
                <w:bottom w:val="single" w:sz="6" w:space="0" w:color="252525"/>
                <w:right w:val="none" w:sz="0" w:space="0" w:color="auto"/>
              </w:divBdr>
              <w:divsChild>
                <w:div w:id="14681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1287">
          <w:marLeft w:val="0"/>
          <w:marRight w:val="0"/>
          <w:marTop w:val="24"/>
          <w:marBottom w:val="24"/>
          <w:divBdr>
            <w:top w:val="none" w:sz="0" w:space="0" w:color="auto"/>
            <w:left w:val="none" w:sz="0" w:space="0" w:color="auto"/>
            <w:bottom w:val="none" w:sz="0" w:space="0" w:color="auto"/>
            <w:right w:val="none" w:sz="0" w:space="0" w:color="auto"/>
          </w:divBdr>
          <w:divsChild>
            <w:div w:id="297882603">
              <w:marLeft w:val="0"/>
              <w:marRight w:val="0"/>
              <w:marTop w:val="0"/>
              <w:marBottom w:val="0"/>
              <w:divBdr>
                <w:top w:val="none" w:sz="0" w:space="0" w:color="auto"/>
                <w:left w:val="none" w:sz="0" w:space="0" w:color="auto"/>
                <w:bottom w:val="single" w:sz="6" w:space="0" w:color="252525"/>
                <w:right w:val="none" w:sz="0" w:space="0" w:color="auto"/>
              </w:divBdr>
              <w:divsChild>
                <w:div w:id="15575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27703">
          <w:marLeft w:val="0"/>
          <w:marRight w:val="0"/>
          <w:marTop w:val="24"/>
          <w:marBottom w:val="24"/>
          <w:divBdr>
            <w:top w:val="none" w:sz="0" w:space="0" w:color="auto"/>
            <w:left w:val="none" w:sz="0" w:space="0" w:color="auto"/>
            <w:bottom w:val="none" w:sz="0" w:space="0" w:color="auto"/>
            <w:right w:val="none" w:sz="0" w:space="0" w:color="auto"/>
          </w:divBdr>
          <w:divsChild>
            <w:div w:id="1866212242">
              <w:marLeft w:val="0"/>
              <w:marRight w:val="0"/>
              <w:marTop w:val="0"/>
              <w:marBottom w:val="0"/>
              <w:divBdr>
                <w:top w:val="none" w:sz="0" w:space="0" w:color="auto"/>
                <w:left w:val="none" w:sz="0" w:space="0" w:color="auto"/>
                <w:bottom w:val="single" w:sz="6" w:space="0" w:color="252525"/>
                <w:right w:val="none" w:sz="0" w:space="0" w:color="auto"/>
              </w:divBdr>
              <w:divsChild>
                <w:div w:id="21274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3046">
          <w:marLeft w:val="0"/>
          <w:marRight w:val="0"/>
          <w:marTop w:val="24"/>
          <w:marBottom w:val="24"/>
          <w:divBdr>
            <w:top w:val="none" w:sz="0" w:space="0" w:color="auto"/>
            <w:left w:val="none" w:sz="0" w:space="0" w:color="auto"/>
            <w:bottom w:val="none" w:sz="0" w:space="0" w:color="auto"/>
            <w:right w:val="none" w:sz="0" w:space="0" w:color="auto"/>
          </w:divBdr>
          <w:divsChild>
            <w:div w:id="920067129">
              <w:marLeft w:val="0"/>
              <w:marRight w:val="0"/>
              <w:marTop w:val="0"/>
              <w:marBottom w:val="0"/>
              <w:divBdr>
                <w:top w:val="none" w:sz="0" w:space="0" w:color="auto"/>
                <w:left w:val="none" w:sz="0" w:space="0" w:color="auto"/>
                <w:bottom w:val="none" w:sz="0" w:space="0" w:color="auto"/>
                <w:right w:val="none" w:sz="0" w:space="0" w:color="auto"/>
              </w:divBdr>
            </w:div>
          </w:divsChild>
        </w:div>
        <w:div w:id="755790546">
          <w:marLeft w:val="0"/>
          <w:marRight w:val="0"/>
          <w:marTop w:val="24"/>
          <w:marBottom w:val="24"/>
          <w:divBdr>
            <w:top w:val="none" w:sz="0" w:space="0" w:color="auto"/>
            <w:left w:val="none" w:sz="0" w:space="0" w:color="auto"/>
            <w:bottom w:val="none" w:sz="0" w:space="0" w:color="auto"/>
            <w:right w:val="none" w:sz="0" w:space="0" w:color="auto"/>
          </w:divBdr>
          <w:divsChild>
            <w:div w:id="1455096046">
              <w:marLeft w:val="0"/>
              <w:marRight w:val="0"/>
              <w:marTop w:val="0"/>
              <w:marBottom w:val="0"/>
              <w:divBdr>
                <w:top w:val="none" w:sz="0" w:space="0" w:color="auto"/>
                <w:left w:val="none" w:sz="0" w:space="0" w:color="auto"/>
                <w:bottom w:val="none" w:sz="0" w:space="0" w:color="auto"/>
                <w:right w:val="none" w:sz="0" w:space="0" w:color="auto"/>
              </w:divBdr>
              <w:divsChild>
                <w:div w:id="14448878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9630484">
          <w:marLeft w:val="0"/>
          <w:marRight w:val="0"/>
          <w:marTop w:val="24"/>
          <w:marBottom w:val="24"/>
          <w:divBdr>
            <w:top w:val="none" w:sz="0" w:space="0" w:color="auto"/>
            <w:left w:val="none" w:sz="0" w:space="0" w:color="auto"/>
            <w:bottom w:val="none" w:sz="0" w:space="0" w:color="auto"/>
            <w:right w:val="none" w:sz="0" w:space="0" w:color="auto"/>
          </w:divBdr>
          <w:divsChild>
            <w:div w:id="51121844">
              <w:marLeft w:val="0"/>
              <w:marRight w:val="0"/>
              <w:marTop w:val="0"/>
              <w:marBottom w:val="0"/>
              <w:divBdr>
                <w:top w:val="none" w:sz="0" w:space="0" w:color="auto"/>
                <w:left w:val="none" w:sz="0" w:space="0" w:color="auto"/>
                <w:bottom w:val="none" w:sz="0" w:space="0" w:color="auto"/>
                <w:right w:val="none" w:sz="0" w:space="0" w:color="auto"/>
              </w:divBdr>
              <w:divsChild>
                <w:div w:id="1989746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1575717">
          <w:marLeft w:val="0"/>
          <w:marRight w:val="0"/>
          <w:marTop w:val="24"/>
          <w:marBottom w:val="24"/>
          <w:divBdr>
            <w:top w:val="none" w:sz="0" w:space="0" w:color="auto"/>
            <w:left w:val="none" w:sz="0" w:space="0" w:color="auto"/>
            <w:bottom w:val="none" w:sz="0" w:space="0" w:color="auto"/>
            <w:right w:val="none" w:sz="0" w:space="0" w:color="auto"/>
          </w:divBdr>
          <w:divsChild>
            <w:div w:id="1049761916">
              <w:marLeft w:val="0"/>
              <w:marRight w:val="0"/>
              <w:marTop w:val="0"/>
              <w:marBottom w:val="0"/>
              <w:divBdr>
                <w:top w:val="none" w:sz="0" w:space="0" w:color="auto"/>
                <w:left w:val="none" w:sz="0" w:space="0" w:color="auto"/>
                <w:bottom w:val="none" w:sz="0" w:space="0" w:color="auto"/>
                <w:right w:val="none" w:sz="0" w:space="0" w:color="auto"/>
              </w:divBdr>
            </w:div>
          </w:divsChild>
        </w:div>
        <w:div w:id="1627814249">
          <w:marLeft w:val="0"/>
          <w:marRight w:val="0"/>
          <w:marTop w:val="24"/>
          <w:marBottom w:val="24"/>
          <w:divBdr>
            <w:top w:val="none" w:sz="0" w:space="0" w:color="auto"/>
            <w:left w:val="none" w:sz="0" w:space="0" w:color="auto"/>
            <w:bottom w:val="none" w:sz="0" w:space="0" w:color="auto"/>
            <w:right w:val="none" w:sz="0" w:space="0" w:color="auto"/>
          </w:divBdr>
          <w:divsChild>
            <w:div w:id="1704600708">
              <w:marLeft w:val="0"/>
              <w:marRight w:val="0"/>
              <w:marTop w:val="0"/>
              <w:marBottom w:val="0"/>
              <w:divBdr>
                <w:top w:val="none" w:sz="0" w:space="0" w:color="auto"/>
                <w:left w:val="none" w:sz="0" w:space="0" w:color="auto"/>
                <w:bottom w:val="none" w:sz="0" w:space="0" w:color="auto"/>
                <w:right w:val="none" w:sz="0" w:space="0" w:color="auto"/>
              </w:divBdr>
              <w:divsChild>
                <w:div w:id="284386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13621977">
          <w:marLeft w:val="0"/>
          <w:marRight w:val="0"/>
          <w:marTop w:val="24"/>
          <w:marBottom w:val="24"/>
          <w:divBdr>
            <w:top w:val="none" w:sz="0" w:space="0" w:color="auto"/>
            <w:left w:val="none" w:sz="0" w:space="0" w:color="auto"/>
            <w:bottom w:val="none" w:sz="0" w:space="0" w:color="auto"/>
            <w:right w:val="none" w:sz="0" w:space="0" w:color="auto"/>
          </w:divBdr>
          <w:divsChild>
            <w:div w:id="1645239185">
              <w:marLeft w:val="0"/>
              <w:marRight w:val="0"/>
              <w:marTop w:val="0"/>
              <w:marBottom w:val="0"/>
              <w:divBdr>
                <w:top w:val="none" w:sz="0" w:space="0" w:color="auto"/>
                <w:left w:val="none" w:sz="0" w:space="0" w:color="auto"/>
                <w:bottom w:val="none" w:sz="0" w:space="0" w:color="auto"/>
                <w:right w:val="none" w:sz="0" w:space="0" w:color="auto"/>
              </w:divBdr>
              <w:divsChild>
                <w:div w:id="184196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2898563">
          <w:marLeft w:val="0"/>
          <w:marRight w:val="0"/>
          <w:marTop w:val="24"/>
          <w:marBottom w:val="24"/>
          <w:divBdr>
            <w:top w:val="none" w:sz="0" w:space="0" w:color="auto"/>
            <w:left w:val="none" w:sz="0" w:space="0" w:color="auto"/>
            <w:bottom w:val="none" w:sz="0" w:space="0" w:color="auto"/>
            <w:right w:val="none" w:sz="0" w:space="0" w:color="auto"/>
          </w:divBdr>
          <w:divsChild>
            <w:div w:id="1523082639">
              <w:marLeft w:val="0"/>
              <w:marRight w:val="0"/>
              <w:marTop w:val="0"/>
              <w:marBottom w:val="0"/>
              <w:divBdr>
                <w:top w:val="none" w:sz="0" w:space="0" w:color="auto"/>
                <w:left w:val="none" w:sz="0" w:space="0" w:color="auto"/>
                <w:bottom w:val="none" w:sz="0" w:space="0" w:color="auto"/>
                <w:right w:val="none" w:sz="0" w:space="0" w:color="auto"/>
              </w:divBdr>
            </w:div>
          </w:divsChild>
        </w:div>
        <w:div w:id="1031538958">
          <w:marLeft w:val="0"/>
          <w:marRight w:val="0"/>
          <w:marTop w:val="0"/>
          <w:marBottom w:val="0"/>
          <w:divBdr>
            <w:top w:val="none" w:sz="0" w:space="0" w:color="auto"/>
            <w:left w:val="none" w:sz="0" w:space="0" w:color="auto"/>
            <w:bottom w:val="none" w:sz="0" w:space="0" w:color="auto"/>
            <w:right w:val="none" w:sz="0" w:space="0" w:color="auto"/>
          </w:divBdr>
        </w:div>
        <w:div w:id="129251690">
          <w:marLeft w:val="0"/>
          <w:marRight w:val="0"/>
          <w:marTop w:val="24"/>
          <w:marBottom w:val="24"/>
          <w:divBdr>
            <w:top w:val="none" w:sz="0" w:space="0" w:color="auto"/>
            <w:left w:val="none" w:sz="0" w:space="0" w:color="auto"/>
            <w:bottom w:val="none" w:sz="0" w:space="0" w:color="auto"/>
            <w:right w:val="none" w:sz="0" w:space="0" w:color="auto"/>
          </w:divBdr>
          <w:divsChild>
            <w:div w:id="1239904601">
              <w:marLeft w:val="0"/>
              <w:marRight w:val="0"/>
              <w:marTop w:val="0"/>
              <w:marBottom w:val="0"/>
              <w:divBdr>
                <w:top w:val="none" w:sz="0" w:space="0" w:color="auto"/>
                <w:left w:val="none" w:sz="0" w:space="0" w:color="auto"/>
                <w:bottom w:val="single" w:sz="6" w:space="0" w:color="252525"/>
                <w:right w:val="none" w:sz="0" w:space="0" w:color="auto"/>
              </w:divBdr>
              <w:divsChild>
                <w:div w:id="14852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18251">
          <w:marLeft w:val="0"/>
          <w:marRight w:val="0"/>
          <w:marTop w:val="24"/>
          <w:marBottom w:val="24"/>
          <w:divBdr>
            <w:top w:val="none" w:sz="0" w:space="0" w:color="auto"/>
            <w:left w:val="none" w:sz="0" w:space="0" w:color="auto"/>
            <w:bottom w:val="none" w:sz="0" w:space="0" w:color="auto"/>
            <w:right w:val="none" w:sz="0" w:space="0" w:color="auto"/>
          </w:divBdr>
          <w:divsChild>
            <w:div w:id="1278104102">
              <w:marLeft w:val="0"/>
              <w:marRight w:val="0"/>
              <w:marTop w:val="0"/>
              <w:marBottom w:val="0"/>
              <w:divBdr>
                <w:top w:val="none" w:sz="0" w:space="0" w:color="auto"/>
                <w:left w:val="none" w:sz="0" w:space="0" w:color="auto"/>
                <w:bottom w:val="none" w:sz="0" w:space="0" w:color="auto"/>
                <w:right w:val="none" w:sz="0" w:space="0" w:color="auto"/>
              </w:divBdr>
              <w:divsChild>
                <w:div w:id="10702713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48323843">
          <w:marLeft w:val="0"/>
          <w:marRight w:val="0"/>
          <w:marTop w:val="24"/>
          <w:marBottom w:val="24"/>
          <w:divBdr>
            <w:top w:val="none" w:sz="0" w:space="0" w:color="auto"/>
            <w:left w:val="none" w:sz="0" w:space="0" w:color="auto"/>
            <w:bottom w:val="none" w:sz="0" w:space="0" w:color="auto"/>
            <w:right w:val="none" w:sz="0" w:space="0" w:color="auto"/>
          </w:divBdr>
          <w:divsChild>
            <w:div w:id="1091126782">
              <w:marLeft w:val="0"/>
              <w:marRight w:val="0"/>
              <w:marTop w:val="0"/>
              <w:marBottom w:val="0"/>
              <w:divBdr>
                <w:top w:val="none" w:sz="0" w:space="0" w:color="auto"/>
                <w:left w:val="none" w:sz="0" w:space="0" w:color="auto"/>
                <w:bottom w:val="none" w:sz="0" w:space="0" w:color="auto"/>
                <w:right w:val="none" w:sz="0" w:space="0" w:color="auto"/>
              </w:divBdr>
            </w:div>
          </w:divsChild>
        </w:div>
        <w:div w:id="1527907289">
          <w:marLeft w:val="0"/>
          <w:marRight w:val="0"/>
          <w:marTop w:val="0"/>
          <w:marBottom w:val="0"/>
          <w:divBdr>
            <w:top w:val="none" w:sz="0" w:space="0" w:color="auto"/>
            <w:left w:val="none" w:sz="0" w:space="0" w:color="auto"/>
            <w:bottom w:val="none" w:sz="0" w:space="0" w:color="auto"/>
            <w:right w:val="none" w:sz="0" w:space="0" w:color="auto"/>
          </w:divBdr>
        </w:div>
      </w:divsChild>
    </w:div>
    <w:div w:id="516770516">
      <w:bodyDiv w:val="1"/>
      <w:marLeft w:val="0"/>
      <w:marRight w:val="0"/>
      <w:marTop w:val="0"/>
      <w:marBottom w:val="0"/>
      <w:divBdr>
        <w:top w:val="none" w:sz="0" w:space="0" w:color="auto"/>
        <w:left w:val="none" w:sz="0" w:space="0" w:color="auto"/>
        <w:bottom w:val="none" w:sz="0" w:space="0" w:color="auto"/>
        <w:right w:val="none" w:sz="0" w:space="0" w:color="auto"/>
      </w:divBdr>
      <w:divsChild>
        <w:div w:id="930894725">
          <w:marLeft w:val="0"/>
          <w:marRight w:val="0"/>
          <w:marTop w:val="240"/>
          <w:marBottom w:val="0"/>
          <w:divBdr>
            <w:top w:val="none" w:sz="0" w:space="0" w:color="auto"/>
            <w:left w:val="none" w:sz="0" w:space="0" w:color="auto"/>
            <w:bottom w:val="none" w:sz="0" w:space="0" w:color="auto"/>
            <w:right w:val="none" w:sz="0" w:space="0" w:color="auto"/>
          </w:divBdr>
        </w:div>
        <w:div w:id="1098210588">
          <w:marLeft w:val="0"/>
          <w:marRight w:val="0"/>
          <w:marTop w:val="0"/>
          <w:marBottom w:val="0"/>
          <w:divBdr>
            <w:top w:val="none" w:sz="0" w:space="0" w:color="auto"/>
            <w:left w:val="none" w:sz="0" w:space="0" w:color="auto"/>
            <w:bottom w:val="none" w:sz="0" w:space="0" w:color="auto"/>
            <w:right w:val="none" w:sz="0" w:space="0" w:color="auto"/>
          </w:divBdr>
        </w:div>
      </w:divsChild>
    </w:div>
    <w:div w:id="517472583">
      <w:bodyDiv w:val="1"/>
      <w:marLeft w:val="0"/>
      <w:marRight w:val="0"/>
      <w:marTop w:val="0"/>
      <w:marBottom w:val="0"/>
      <w:divBdr>
        <w:top w:val="none" w:sz="0" w:space="0" w:color="auto"/>
        <w:left w:val="none" w:sz="0" w:space="0" w:color="auto"/>
        <w:bottom w:val="none" w:sz="0" w:space="0" w:color="auto"/>
        <w:right w:val="none" w:sz="0" w:space="0" w:color="auto"/>
      </w:divBdr>
      <w:divsChild>
        <w:div w:id="992876660">
          <w:marLeft w:val="0"/>
          <w:marRight w:val="0"/>
          <w:marTop w:val="240"/>
          <w:marBottom w:val="0"/>
          <w:divBdr>
            <w:top w:val="none" w:sz="0" w:space="0" w:color="auto"/>
            <w:left w:val="none" w:sz="0" w:space="0" w:color="auto"/>
            <w:bottom w:val="none" w:sz="0" w:space="0" w:color="auto"/>
            <w:right w:val="none" w:sz="0" w:space="0" w:color="auto"/>
          </w:divBdr>
        </w:div>
        <w:div w:id="450826240">
          <w:marLeft w:val="0"/>
          <w:marRight w:val="0"/>
          <w:marTop w:val="0"/>
          <w:marBottom w:val="0"/>
          <w:divBdr>
            <w:top w:val="none" w:sz="0" w:space="0" w:color="auto"/>
            <w:left w:val="none" w:sz="0" w:space="0" w:color="auto"/>
            <w:bottom w:val="none" w:sz="0" w:space="0" w:color="auto"/>
            <w:right w:val="none" w:sz="0" w:space="0" w:color="auto"/>
          </w:divBdr>
        </w:div>
        <w:div w:id="855847016">
          <w:marLeft w:val="0"/>
          <w:marRight w:val="0"/>
          <w:marTop w:val="240"/>
          <w:marBottom w:val="0"/>
          <w:divBdr>
            <w:top w:val="none" w:sz="0" w:space="0" w:color="auto"/>
            <w:left w:val="none" w:sz="0" w:space="0" w:color="auto"/>
            <w:bottom w:val="none" w:sz="0" w:space="0" w:color="auto"/>
            <w:right w:val="none" w:sz="0" w:space="0" w:color="auto"/>
          </w:divBdr>
          <w:divsChild>
            <w:div w:id="166234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24882">
      <w:bodyDiv w:val="1"/>
      <w:marLeft w:val="0"/>
      <w:marRight w:val="0"/>
      <w:marTop w:val="0"/>
      <w:marBottom w:val="0"/>
      <w:divBdr>
        <w:top w:val="none" w:sz="0" w:space="0" w:color="auto"/>
        <w:left w:val="none" w:sz="0" w:space="0" w:color="auto"/>
        <w:bottom w:val="none" w:sz="0" w:space="0" w:color="auto"/>
        <w:right w:val="none" w:sz="0" w:space="0" w:color="auto"/>
      </w:divBdr>
      <w:divsChild>
        <w:div w:id="274410579">
          <w:marLeft w:val="0"/>
          <w:marRight w:val="0"/>
          <w:marTop w:val="240"/>
          <w:marBottom w:val="0"/>
          <w:divBdr>
            <w:top w:val="none" w:sz="0" w:space="0" w:color="auto"/>
            <w:left w:val="none" w:sz="0" w:space="0" w:color="auto"/>
            <w:bottom w:val="none" w:sz="0" w:space="0" w:color="auto"/>
            <w:right w:val="none" w:sz="0" w:space="0" w:color="auto"/>
          </w:divBdr>
        </w:div>
        <w:div w:id="2100052486">
          <w:marLeft w:val="0"/>
          <w:marRight w:val="0"/>
          <w:marTop w:val="0"/>
          <w:marBottom w:val="0"/>
          <w:divBdr>
            <w:top w:val="none" w:sz="0" w:space="0" w:color="auto"/>
            <w:left w:val="none" w:sz="0" w:space="0" w:color="auto"/>
            <w:bottom w:val="none" w:sz="0" w:space="0" w:color="auto"/>
            <w:right w:val="none" w:sz="0" w:space="0" w:color="auto"/>
          </w:divBdr>
        </w:div>
        <w:div w:id="636683691">
          <w:marLeft w:val="0"/>
          <w:marRight w:val="0"/>
          <w:marTop w:val="240"/>
          <w:marBottom w:val="0"/>
          <w:divBdr>
            <w:top w:val="none" w:sz="0" w:space="0" w:color="auto"/>
            <w:left w:val="none" w:sz="0" w:space="0" w:color="auto"/>
            <w:bottom w:val="none" w:sz="0" w:space="0" w:color="auto"/>
            <w:right w:val="none" w:sz="0" w:space="0" w:color="auto"/>
          </w:divBdr>
          <w:divsChild>
            <w:div w:id="167527917">
              <w:marLeft w:val="0"/>
              <w:marRight w:val="0"/>
              <w:marTop w:val="0"/>
              <w:marBottom w:val="0"/>
              <w:divBdr>
                <w:top w:val="none" w:sz="0" w:space="0" w:color="auto"/>
                <w:left w:val="none" w:sz="0" w:space="0" w:color="auto"/>
                <w:bottom w:val="none" w:sz="0" w:space="0" w:color="auto"/>
                <w:right w:val="none" w:sz="0" w:space="0" w:color="auto"/>
              </w:divBdr>
            </w:div>
          </w:divsChild>
        </w:div>
        <w:div w:id="201944445">
          <w:marLeft w:val="0"/>
          <w:marRight w:val="0"/>
          <w:marTop w:val="240"/>
          <w:marBottom w:val="0"/>
          <w:divBdr>
            <w:top w:val="none" w:sz="0" w:space="0" w:color="auto"/>
            <w:left w:val="none" w:sz="0" w:space="0" w:color="auto"/>
            <w:bottom w:val="none" w:sz="0" w:space="0" w:color="auto"/>
            <w:right w:val="none" w:sz="0" w:space="0" w:color="auto"/>
          </w:divBdr>
        </w:div>
        <w:div w:id="1844471467">
          <w:marLeft w:val="0"/>
          <w:marRight w:val="0"/>
          <w:marTop w:val="0"/>
          <w:marBottom w:val="0"/>
          <w:divBdr>
            <w:top w:val="none" w:sz="0" w:space="0" w:color="auto"/>
            <w:left w:val="none" w:sz="0" w:space="0" w:color="auto"/>
            <w:bottom w:val="none" w:sz="0" w:space="0" w:color="auto"/>
            <w:right w:val="none" w:sz="0" w:space="0" w:color="auto"/>
          </w:divBdr>
        </w:div>
        <w:div w:id="1277517013">
          <w:marLeft w:val="0"/>
          <w:marRight w:val="0"/>
          <w:marTop w:val="240"/>
          <w:marBottom w:val="0"/>
          <w:divBdr>
            <w:top w:val="none" w:sz="0" w:space="0" w:color="auto"/>
            <w:left w:val="none" w:sz="0" w:space="0" w:color="auto"/>
            <w:bottom w:val="none" w:sz="0" w:space="0" w:color="auto"/>
            <w:right w:val="none" w:sz="0" w:space="0" w:color="auto"/>
          </w:divBdr>
        </w:div>
        <w:div w:id="1884630070">
          <w:marLeft w:val="0"/>
          <w:marRight w:val="0"/>
          <w:marTop w:val="0"/>
          <w:marBottom w:val="0"/>
          <w:divBdr>
            <w:top w:val="none" w:sz="0" w:space="0" w:color="auto"/>
            <w:left w:val="none" w:sz="0" w:space="0" w:color="auto"/>
            <w:bottom w:val="none" w:sz="0" w:space="0" w:color="auto"/>
            <w:right w:val="none" w:sz="0" w:space="0" w:color="auto"/>
          </w:divBdr>
        </w:div>
      </w:divsChild>
    </w:div>
    <w:div w:id="522599767">
      <w:bodyDiv w:val="1"/>
      <w:marLeft w:val="0"/>
      <w:marRight w:val="0"/>
      <w:marTop w:val="0"/>
      <w:marBottom w:val="0"/>
      <w:divBdr>
        <w:top w:val="none" w:sz="0" w:space="0" w:color="auto"/>
        <w:left w:val="none" w:sz="0" w:space="0" w:color="auto"/>
        <w:bottom w:val="none" w:sz="0" w:space="0" w:color="auto"/>
        <w:right w:val="none" w:sz="0" w:space="0" w:color="auto"/>
      </w:divBdr>
      <w:divsChild>
        <w:div w:id="1570579004">
          <w:marLeft w:val="0"/>
          <w:marRight w:val="0"/>
          <w:marTop w:val="240"/>
          <w:marBottom w:val="0"/>
          <w:divBdr>
            <w:top w:val="none" w:sz="0" w:space="0" w:color="auto"/>
            <w:left w:val="none" w:sz="0" w:space="0" w:color="auto"/>
            <w:bottom w:val="none" w:sz="0" w:space="0" w:color="auto"/>
            <w:right w:val="none" w:sz="0" w:space="0" w:color="auto"/>
          </w:divBdr>
        </w:div>
        <w:div w:id="1836719625">
          <w:marLeft w:val="0"/>
          <w:marRight w:val="0"/>
          <w:marTop w:val="0"/>
          <w:marBottom w:val="0"/>
          <w:divBdr>
            <w:top w:val="none" w:sz="0" w:space="0" w:color="auto"/>
            <w:left w:val="none" w:sz="0" w:space="0" w:color="auto"/>
            <w:bottom w:val="none" w:sz="0" w:space="0" w:color="auto"/>
            <w:right w:val="none" w:sz="0" w:space="0" w:color="auto"/>
          </w:divBdr>
        </w:div>
        <w:div w:id="1574390338">
          <w:marLeft w:val="0"/>
          <w:marRight w:val="0"/>
          <w:marTop w:val="240"/>
          <w:marBottom w:val="0"/>
          <w:divBdr>
            <w:top w:val="none" w:sz="0" w:space="0" w:color="auto"/>
            <w:left w:val="none" w:sz="0" w:space="0" w:color="auto"/>
            <w:bottom w:val="none" w:sz="0" w:space="0" w:color="auto"/>
            <w:right w:val="none" w:sz="0" w:space="0" w:color="auto"/>
          </w:divBdr>
        </w:div>
        <w:div w:id="1574319722">
          <w:marLeft w:val="0"/>
          <w:marRight w:val="0"/>
          <w:marTop w:val="0"/>
          <w:marBottom w:val="0"/>
          <w:divBdr>
            <w:top w:val="none" w:sz="0" w:space="0" w:color="auto"/>
            <w:left w:val="none" w:sz="0" w:space="0" w:color="auto"/>
            <w:bottom w:val="none" w:sz="0" w:space="0" w:color="auto"/>
            <w:right w:val="none" w:sz="0" w:space="0" w:color="auto"/>
          </w:divBdr>
        </w:div>
      </w:divsChild>
    </w:div>
    <w:div w:id="524564223">
      <w:bodyDiv w:val="1"/>
      <w:marLeft w:val="0"/>
      <w:marRight w:val="0"/>
      <w:marTop w:val="0"/>
      <w:marBottom w:val="0"/>
      <w:divBdr>
        <w:top w:val="none" w:sz="0" w:space="0" w:color="auto"/>
        <w:left w:val="none" w:sz="0" w:space="0" w:color="auto"/>
        <w:bottom w:val="none" w:sz="0" w:space="0" w:color="auto"/>
        <w:right w:val="none" w:sz="0" w:space="0" w:color="auto"/>
      </w:divBdr>
      <w:divsChild>
        <w:div w:id="1453937817">
          <w:marLeft w:val="0"/>
          <w:marRight w:val="0"/>
          <w:marTop w:val="240"/>
          <w:marBottom w:val="0"/>
          <w:divBdr>
            <w:top w:val="none" w:sz="0" w:space="0" w:color="auto"/>
            <w:left w:val="none" w:sz="0" w:space="0" w:color="auto"/>
            <w:bottom w:val="none" w:sz="0" w:space="0" w:color="auto"/>
            <w:right w:val="none" w:sz="0" w:space="0" w:color="auto"/>
          </w:divBdr>
        </w:div>
        <w:div w:id="10301784">
          <w:marLeft w:val="0"/>
          <w:marRight w:val="0"/>
          <w:marTop w:val="0"/>
          <w:marBottom w:val="0"/>
          <w:divBdr>
            <w:top w:val="none" w:sz="0" w:space="0" w:color="auto"/>
            <w:left w:val="none" w:sz="0" w:space="0" w:color="auto"/>
            <w:bottom w:val="none" w:sz="0" w:space="0" w:color="auto"/>
            <w:right w:val="none" w:sz="0" w:space="0" w:color="auto"/>
          </w:divBdr>
        </w:div>
      </w:divsChild>
    </w:div>
    <w:div w:id="529073305">
      <w:bodyDiv w:val="1"/>
      <w:marLeft w:val="0"/>
      <w:marRight w:val="0"/>
      <w:marTop w:val="0"/>
      <w:marBottom w:val="0"/>
      <w:divBdr>
        <w:top w:val="none" w:sz="0" w:space="0" w:color="auto"/>
        <w:left w:val="none" w:sz="0" w:space="0" w:color="auto"/>
        <w:bottom w:val="none" w:sz="0" w:space="0" w:color="auto"/>
        <w:right w:val="none" w:sz="0" w:space="0" w:color="auto"/>
      </w:divBdr>
      <w:divsChild>
        <w:div w:id="520630460">
          <w:marLeft w:val="0"/>
          <w:marRight w:val="0"/>
          <w:marTop w:val="24"/>
          <w:marBottom w:val="24"/>
          <w:divBdr>
            <w:top w:val="none" w:sz="0" w:space="0" w:color="auto"/>
            <w:left w:val="none" w:sz="0" w:space="0" w:color="auto"/>
            <w:bottom w:val="none" w:sz="0" w:space="0" w:color="auto"/>
            <w:right w:val="none" w:sz="0" w:space="0" w:color="auto"/>
          </w:divBdr>
          <w:divsChild>
            <w:div w:id="622420356">
              <w:marLeft w:val="0"/>
              <w:marRight w:val="0"/>
              <w:marTop w:val="0"/>
              <w:marBottom w:val="0"/>
              <w:divBdr>
                <w:top w:val="none" w:sz="0" w:space="0" w:color="auto"/>
                <w:left w:val="none" w:sz="0" w:space="0" w:color="auto"/>
                <w:bottom w:val="none" w:sz="0" w:space="0" w:color="auto"/>
                <w:right w:val="none" w:sz="0" w:space="0" w:color="auto"/>
              </w:divBdr>
            </w:div>
          </w:divsChild>
        </w:div>
        <w:div w:id="1482191311">
          <w:marLeft w:val="0"/>
          <w:marRight w:val="0"/>
          <w:marTop w:val="24"/>
          <w:marBottom w:val="24"/>
          <w:divBdr>
            <w:top w:val="none" w:sz="0" w:space="0" w:color="auto"/>
            <w:left w:val="none" w:sz="0" w:space="0" w:color="auto"/>
            <w:bottom w:val="none" w:sz="0" w:space="0" w:color="auto"/>
            <w:right w:val="none" w:sz="0" w:space="0" w:color="auto"/>
          </w:divBdr>
          <w:divsChild>
            <w:div w:id="1694921368">
              <w:marLeft w:val="0"/>
              <w:marRight w:val="0"/>
              <w:marTop w:val="0"/>
              <w:marBottom w:val="0"/>
              <w:divBdr>
                <w:top w:val="none" w:sz="0" w:space="0" w:color="auto"/>
                <w:left w:val="none" w:sz="0" w:space="0" w:color="auto"/>
                <w:bottom w:val="none" w:sz="0" w:space="0" w:color="auto"/>
                <w:right w:val="none" w:sz="0" w:space="0" w:color="auto"/>
              </w:divBdr>
              <w:divsChild>
                <w:div w:id="10611004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8591271">
          <w:marLeft w:val="0"/>
          <w:marRight w:val="0"/>
          <w:marTop w:val="24"/>
          <w:marBottom w:val="24"/>
          <w:divBdr>
            <w:top w:val="none" w:sz="0" w:space="0" w:color="auto"/>
            <w:left w:val="none" w:sz="0" w:space="0" w:color="auto"/>
            <w:bottom w:val="none" w:sz="0" w:space="0" w:color="auto"/>
            <w:right w:val="none" w:sz="0" w:space="0" w:color="auto"/>
          </w:divBdr>
          <w:divsChild>
            <w:div w:id="974718079">
              <w:marLeft w:val="0"/>
              <w:marRight w:val="0"/>
              <w:marTop w:val="0"/>
              <w:marBottom w:val="0"/>
              <w:divBdr>
                <w:top w:val="none" w:sz="0" w:space="0" w:color="auto"/>
                <w:left w:val="none" w:sz="0" w:space="0" w:color="auto"/>
                <w:bottom w:val="none" w:sz="0" w:space="0" w:color="auto"/>
                <w:right w:val="none" w:sz="0" w:space="0" w:color="auto"/>
              </w:divBdr>
              <w:divsChild>
                <w:div w:id="7311958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381795">
          <w:marLeft w:val="0"/>
          <w:marRight w:val="0"/>
          <w:marTop w:val="24"/>
          <w:marBottom w:val="24"/>
          <w:divBdr>
            <w:top w:val="none" w:sz="0" w:space="0" w:color="auto"/>
            <w:left w:val="none" w:sz="0" w:space="0" w:color="auto"/>
            <w:bottom w:val="none" w:sz="0" w:space="0" w:color="auto"/>
            <w:right w:val="none" w:sz="0" w:space="0" w:color="auto"/>
          </w:divBdr>
          <w:divsChild>
            <w:div w:id="1022130144">
              <w:marLeft w:val="0"/>
              <w:marRight w:val="0"/>
              <w:marTop w:val="0"/>
              <w:marBottom w:val="0"/>
              <w:divBdr>
                <w:top w:val="none" w:sz="0" w:space="0" w:color="auto"/>
                <w:left w:val="none" w:sz="0" w:space="0" w:color="auto"/>
                <w:bottom w:val="none" w:sz="0" w:space="0" w:color="auto"/>
                <w:right w:val="none" w:sz="0" w:space="0" w:color="auto"/>
              </w:divBdr>
            </w:div>
          </w:divsChild>
        </w:div>
        <w:div w:id="196747543">
          <w:marLeft w:val="0"/>
          <w:marRight w:val="0"/>
          <w:marTop w:val="24"/>
          <w:marBottom w:val="24"/>
          <w:divBdr>
            <w:top w:val="none" w:sz="0" w:space="0" w:color="auto"/>
            <w:left w:val="none" w:sz="0" w:space="0" w:color="auto"/>
            <w:bottom w:val="none" w:sz="0" w:space="0" w:color="auto"/>
            <w:right w:val="none" w:sz="0" w:space="0" w:color="auto"/>
          </w:divBdr>
          <w:divsChild>
            <w:div w:id="1495218133">
              <w:marLeft w:val="0"/>
              <w:marRight w:val="0"/>
              <w:marTop w:val="0"/>
              <w:marBottom w:val="0"/>
              <w:divBdr>
                <w:top w:val="none" w:sz="0" w:space="0" w:color="auto"/>
                <w:left w:val="none" w:sz="0" w:space="0" w:color="auto"/>
                <w:bottom w:val="none" w:sz="0" w:space="0" w:color="auto"/>
                <w:right w:val="none" w:sz="0" w:space="0" w:color="auto"/>
              </w:divBdr>
            </w:div>
          </w:divsChild>
        </w:div>
        <w:div w:id="1359702099">
          <w:marLeft w:val="0"/>
          <w:marRight w:val="0"/>
          <w:marTop w:val="24"/>
          <w:marBottom w:val="24"/>
          <w:divBdr>
            <w:top w:val="none" w:sz="0" w:space="0" w:color="auto"/>
            <w:left w:val="none" w:sz="0" w:space="0" w:color="auto"/>
            <w:bottom w:val="none" w:sz="0" w:space="0" w:color="auto"/>
            <w:right w:val="none" w:sz="0" w:space="0" w:color="auto"/>
          </w:divBdr>
          <w:divsChild>
            <w:div w:id="609047693">
              <w:marLeft w:val="0"/>
              <w:marRight w:val="0"/>
              <w:marTop w:val="0"/>
              <w:marBottom w:val="0"/>
              <w:divBdr>
                <w:top w:val="none" w:sz="0" w:space="0" w:color="auto"/>
                <w:left w:val="none" w:sz="0" w:space="0" w:color="auto"/>
                <w:bottom w:val="none" w:sz="0" w:space="0" w:color="auto"/>
                <w:right w:val="none" w:sz="0" w:space="0" w:color="auto"/>
              </w:divBdr>
              <w:divsChild>
                <w:div w:id="3280264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7363539">
          <w:marLeft w:val="0"/>
          <w:marRight w:val="0"/>
          <w:marTop w:val="24"/>
          <w:marBottom w:val="24"/>
          <w:divBdr>
            <w:top w:val="none" w:sz="0" w:space="0" w:color="auto"/>
            <w:left w:val="none" w:sz="0" w:space="0" w:color="auto"/>
            <w:bottom w:val="none" w:sz="0" w:space="0" w:color="auto"/>
            <w:right w:val="none" w:sz="0" w:space="0" w:color="auto"/>
          </w:divBdr>
          <w:divsChild>
            <w:div w:id="1825707462">
              <w:marLeft w:val="0"/>
              <w:marRight w:val="0"/>
              <w:marTop w:val="0"/>
              <w:marBottom w:val="0"/>
              <w:divBdr>
                <w:top w:val="none" w:sz="0" w:space="0" w:color="auto"/>
                <w:left w:val="none" w:sz="0" w:space="0" w:color="auto"/>
                <w:bottom w:val="none" w:sz="0" w:space="0" w:color="auto"/>
                <w:right w:val="none" w:sz="0" w:space="0" w:color="auto"/>
              </w:divBdr>
            </w:div>
          </w:divsChild>
        </w:div>
        <w:div w:id="2137328416">
          <w:marLeft w:val="0"/>
          <w:marRight w:val="0"/>
          <w:marTop w:val="24"/>
          <w:marBottom w:val="24"/>
          <w:divBdr>
            <w:top w:val="none" w:sz="0" w:space="0" w:color="auto"/>
            <w:left w:val="none" w:sz="0" w:space="0" w:color="auto"/>
            <w:bottom w:val="none" w:sz="0" w:space="0" w:color="auto"/>
            <w:right w:val="none" w:sz="0" w:space="0" w:color="auto"/>
          </w:divBdr>
          <w:divsChild>
            <w:div w:id="408386699">
              <w:marLeft w:val="0"/>
              <w:marRight w:val="0"/>
              <w:marTop w:val="0"/>
              <w:marBottom w:val="0"/>
              <w:divBdr>
                <w:top w:val="none" w:sz="0" w:space="0" w:color="auto"/>
                <w:left w:val="none" w:sz="0" w:space="0" w:color="auto"/>
                <w:bottom w:val="none" w:sz="0" w:space="0" w:color="auto"/>
                <w:right w:val="none" w:sz="0" w:space="0" w:color="auto"/>
              </w:divBdr>
              <w:divsChild>
                <w:div w:id="14259985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53650569">
          <w:marLeft w:val="0"/>
          <w:marRight w:val="0"/>
          <w:marTop w:val="24"/>
          <w:marBottom w:val="24"/>
          <w:divBdr>
            <w:top w:val="none" w:sz="0" w:space="0" w:color="auto"/>
            <w:left w:val="none" w:sz="0" w:space="0" w:color="auto"/>
            <w:bottom w:val="none" w:sz="0" w:space="0" w:color="auto"/>
            <w:right w:val="none" w:sz="0" w:space="0" w:color="auto"/>
          </w:divBdr>
          <w:divsChild>
            <w:div w:id="1207839745">
              <w:marLeft w:val="0"/>
              <w:marRight w:val="0"/>
              <w:marTop w:val="0"/>
              <w:marBottom w:val="0"/>
              <w:divBdr>
                <w:top w:val="none" w:sz="0" w:space="0" w:color="auto"/>
                <w:left w:val="none" w:sz="0" w:space="0" w:color="auto"/>
                <w:bottom w:val="none" w:sz="0" w:space="0" w:color="auto"/>
                <w:right w:val="none" w:sz="0" w:space="0" w:color="auto"/>
              </w:divBdr>
            </w:div>
          </w:divsChild>
        </w:div>
        <w:div w:id="682706842">
          <w:marLeft w:val="0"/>
          <w:marRight w:val="0"/>
          <w:marTop w:val="24"/>
          <w:marBottom w:val="24"/>
          <w:divBdr>
            <w:top w:val="none" w:sz="0" w:space="0" w:color="auto"/>
            <w:left w:val="none" w:sz="0" w:space="0" w:color="auto"/>
            <w:bottom w:val="none" w:sz="0" w:space="0" w:color="auto"/>
            <w:right w:val="none" w:sz="0" w:space="0" w:color="auto"/>
          </w:divBdr>
          <w:divsChild>
            <w:div w:id="952050985">
              <w:marLeft w:val="0"/>
              <w:marRight w:val="0"/>
              <w:marTop w:val="0"/>
              <w:marBottom w:val="0"/>
              <w:divBdr>
                <w:top w:val="none" w:sz="0" w:space="0" w:color="auto"/>
                <w:left w:val="none" w:sz="0" w:space="0" w:color="auto"/>
                <w:bottom w:val="none" w:sz="0" w:space="0" w:color="auto"/>
                <w:right w:val="none" w:sz="0" w:space="0" w:color="auto"/>
              </w:divBdr>
              <w:divsChild>
                <w:div w:id="8599289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0563793">
          <w:marLeft w:val="0"/>
          <w:marRight w:val="0"/>
          <w:marTop w:val="24"/>
          <w:marBottom w:val="24"/>
          <w:divBdr>
            <w:top w:val="none" w:sz="0" w:space="0" w:color="auto"/>
            <w:left w:val="none" w:sz="0" w:space="0" w:color="auto"/>
            <w:bottom w:val="none" w:sz="0" w:space="0" w:color="auto"/>
            <w:right w:val="none" w:sz="0" w:space="0" w:color="auto"/>
          </w:divBdr>
          <w:divsChild>
            <w:div w:id="159859613">
              <w:marLeft w:val="0"/>
              <w:marRight w:val="0"/>
              <w:marTop w:val="0"/>
              <w:marBottom w:val="0"/>
              <w:divBdr>
                <w:top w:val="none" w:sz="0" w:space="0" w:color="auto"/>
                <w:left w:val="none" w:sz="0" w:space="0" w:color="auto"/>
                <w:bottom w:val="none" w:sz="0" w:space="0" w:color="auto"/>
                <w:right w:val="none" w:sz="0" w:space="0" w:color="auto"/>
              </w:divBdr>
            </w:div>
          </w:divsChild>
        </w:div>
        <w:div w:id="545720055">
          <w:marLeft w:val="0"/>
          <w:marRight w:val="0"/>
          <w:marTop w:val="24"/>
          <w:marBottom w:val="24"/>
          <w:divBdr>
            <w:top w:val="none" w:sz="0" w:space="0" w:color="auto"/>
            <w:left w:val="none" w:sz="0" w:space="0" w:color="auto"/>
            <w:bottom w:val="none" w:sz="0" w:space="0" w:color="auto"/>
            <w:right w:val="none" w:sz="0" w:space="0" w:color="auto"/>
          </w:divBdr>
          <w:divsChild>
            <w:div w:id="1309088487">
              <w:marLeft w:val="0"/>
              <w:marRight w:val="0"/>
              <w:marTop w:val="0"/>
              <w:marBottom w:val="0"/>
              <w:divBdr>
                <w:top w:val="none" w:sz="0" w:space="0" w:color="auto"/>
                <w:left w:val="none" w:sz="0" w:space="0" w:color="auto"/>
                <w:bottom w:val="none" w:sz="0" w:space="0" w:color="auto"/>
                <w:right w:val="none" w:sz="0" w:space="0" w:color="auto"/>
              </w:divBdr>
              <w:divsChild>
                <w:div w:id="27829617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5663496">
          <w:marLeft w:val="0"/>
          <w:marRight w:val="0"/>
          <w:marTop w:val="24"/>
          <w:marBottom w:val="24"/>
          <w:divBdr>
            <w:top w:val="none" w:sz="0" w:space="0" w:color="auto"/>
            <w:left w:val="none" w:sz="0" w:space="0" w:color="auto"/>
            <w:bottom w:val="none" w:sz="0" w:space="0" w:color="auto"/>
            <w:right w:val="none" w:sz="0" w:space="0" w:color="auto"/>
          </w:divBdr>
          <w:divsChild>
            <w:div w:id="1007754026">
              <w:marLeft w:val="0"/>
              <w:marRight w:val="0"/>
              <w:marTop w:val="0"/>
              <w:marBottom w:val="0"/>
              <w:divBdr>
                <w:top w:val="none" w:sz="0" w:space="0" w:color="auto"/>
                <w:left w:val="none" w:sz="0" w:space="0" w:color="auto"/>
                <w:bottom w:val="none" w:sz="0" w:space="0" w:color="auto"/>
                <w:right w:val="none" w:sz="0" w:space="0" w:color="auto"/>
              </w:divBdr>
            </w:div>
          </w:divsChild>
        </w:div>
        <w:div w:id="240339569">
          <w:marLeft w:val="0"/>
          <w:marRight w:val="0"/>
          <w:marTop w:val="24"/>
          <w:marBottom w:val="24"/>
          <w:divBdr>
            <w:top w:val="none" w:sz="0" w:space="0" w:color="auto"/>
            <w:left w:val="none" w:sz="0" w:space="0" w:color="auto"/>
            <w:bottom w:val="none" w:sz="0" w:space="0" w:color="auto"/>
            <w:right w:val="none" w:sz="0" w:space="0" w:color="auto"/>
          </w:divBdr>
          <w:divsChild>
            <w:div w:id="559900309">
              <w:marLeft w:val="0"/>
              <w:marRight w:val="0"/>
              <w:marTop w:val="0"/>
              <w:marBottom w:val="0"/>
              <w:divBdr>
                <w:top w:val="none" w:sz="0" w:space="0" w:color="auto"/>
                <w:left w:val="none" w:sz="0" w:space="0" w:color="auto"/>
                <w:bottom w:val="none" w:sz="0" w:space="0" w:color="auto"/>
                <w:right w:val="none" w:sz="0" w:space="0" w:color="auto"/>
              </w:divBdr>
              <w:divsChild>
                <w:div w:id="7439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50101937">
          <w:marLeft w:val="0"/>
          <w:marRight w:val="0"/>
          <w:marTop w:val="24"/>
          <w:marBottom w:val="24"/>
          <w:divBdr>
            <w:top w:val="none" w:sz="0" w:space="0" w:color="auto"/>
            <w:left w:val="none" w:sz="0" w:space="0" w:color="auto"/>
            <w:bottom w:val="none" w:sz="0" w:space="0" w:color="auto"/>
            <w:right w:val="none" w:sz="0" w:space="0" w:color="auto"/>
          </w:divBdr>
          <w:divsChild>
            <w:div w:id="1967395944">
              <w:marLeft w:val="0"/>
              <w:marRight w:val="0"/>
              <w:marTop w:val="0"/>
              <w:marBottom w:val="0"/>
              <w:divBdr>
                <w:top w:val="none" w:sz="0" w:space="0" w:color="auto"/>
                <w:left w:val="none" w:sz="0" w:space="0" w:color="auto"/>
                <w:bottom w:val="none" w:sz="0" w:space="0" w:color="auto"/>
                <w:right w:val="none" w:sz="0" w:space="0" w:color="auto"/>
              </w:divBdr>
            </w:div>
          </w:divsChild>
        </w:div>
        <w:div w:id="303697922">
          <w:marLeft w:val="0"/>
          <w:marRight w:val="0"/>
          <w:marTop w:val="24"/>
          <w:marBottom w:val="24"/>
          <w:divBdr>
            <w:top w:val="none" w:sz="0" w:space="0" w:color="auto"/>
            <w:left w:val="none" w:sz="0" w:space="0" w:color="auto"/>
            <w:bottom w:val="none" w:sz="0" w:space="0" w:color="auto"/>
            <w:right w:val="none" w:sz="0" w:space="0" w:color="auto"/>
          </w:divBdr>
          <w:divsChild>
            <w:div w:id="240407158">
              <w:marLeft w:val="0"/>
              <w:marRight w:val="0"/>
              <w:marTop w:val="0"/>
              <w:marBottom w:val="0"/>
              <w:divBdr>
                <w:top w:val="none" w:sz="0" w:space="0" w:color="auto"/>
                <w:left w:val="none" w:sz="0" w:space="0" w:color="auto"/>
                <w:bottom w:val="none" w:sz="0" w:space="0" w:color="auto"/>
                <w:right w:val="none" w:sz="0" w:space="0" w:color="auto"/>
              </w:divBdr>
              <w:divsChild>
                <w:div w:id="718632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4360110">
          <w:marLeft w:val="0"/>
          <w:marRight w:val="0"/>
          <w:marTop w:val="24"/>
          <w:marBottom w:val="24"/>
          <w:divBdr>
            <w:top w:val="none" w:sz="0" w:space="0" w:color="auto"/>
            <w:left w:val="none" w:sz="0" w:space="0" w:color="auto"/>
            <w:bottom w:val="none" w:sz="0" w:space="0" w:color="auto"/>
            <w:right w:val="none" w:sz="0" w:space="0" w:color="auto"/>
          </w:divBdr>
          <w:divsChild>
            <w:div w:id="824929800">
              <w:marLeft w:val="0"/>
              <w:marRight w:val="0"/>
              <w:marTop w:val="0"/>
              <w:marBottom w:val="0"/>
              <w:divBdr>
                <w:top w:val="none" w:sz="0" w:space="0" w:color="auto"/>
                <w:left w:val="none" w:sz="0" w:space="0" w:color="auto"/>
                <w:bottom w:val="none" w:sz="0" w:space="0" w:color="auto"/>
                <w:right w:val="none" w:sz="0" w:space="0" w:color="auto"/>
              </w:divBdr>
            </w:div>
          </w:divsChild>
        </w:div>
        <w:div w:id="1520729898">
          <w:marLeft w:val="0"/>
          <w:marRight w:val="0"/>
          <w:marTop w:val="0"/>
          <w:marBottom w:val="0"/>
          <w:divBdr>
            <w:top w:val="none" w:sz="0" w:space="0" w:color="auto"/>
            <w:left w:val="none" w:sz="0" w:space="0" w:color="auto"/>
            <w:bottom w:val="none" w:sz="0" w:space="0" w:color="auto"/>
            <w:right w:val="none" w:sz="0" w:space="0" w:color="auto"/>
          </w:divBdr>
        </w:div>
      </w:divsChild>
    </w:div>
    <w:div w:id="535628059">
      <w:bodyDiv w:val="1"/>
      <w:marLeft w:val="0"/>
      <w:marRight w:val="0"/>
      <w:marTop w:val="0"/>
      <w:marBottom w:val="0"/>
      <w:divBdr>
        <w:top w:val="none" w:sz="0" w:space="0" w:color="auto"/>
        <w:left w:val="none" w:sz="0" w:space="0" w:color="auto"/>
        <w:bottom w:val="none" w:sz="0" w:space="0" w:color="auto"/>
        <w:right w:val="none" w:sz="0" w:space="0" w:color="auto"/>
      </w:divBdr>
      <w:divsChild>
        <w:div w:id="622881383">
          <w:marLeft w:val="0"/>
          <w:marRight w:val="0"/>
          <w:marTop w:val="24"/>
          <w:marBottom w:val="24"/>
          <w:divBdr>
            <w:top w:val="none" w:sz="0" w:space="0" w:color="auto"/>
            <w:left w:val="none" w:sz="0" w:space="0" w:color="auto"/>
            <w:bottom w:val="none" w:sz="0" w:space="0" w:color="auto"/>
            <w:right w:val="none" w:sz="0" w:space="0" w:color="auto"/>
          </w:divBdr>
          <w:divsChild>
            <w:div w:id="428426799">
              <w:marLeft w:val="0"/>
              <w:marRight w:val="0"/>
              <w:marTop w:val="0"/>
              <w:marBottom w:val="0"/>
              <w:divBdr>
                <w:top w:val="none" w:sz="0" w:space="0" w:color="auto"/>
                <w:left w:val="none" w:sz="0" w:space="0" w:color="auto"/>
                <w:bottom w:val="none" w:sz="0" w:space="0" w:color="auto"/>
                <w:right w:val="none" w:sz="0" w:space="0" w:color="auto"/>
              </w:divBdr>
              <w:divsChild>
                <w:div w:id="11706068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6988972">
          <w:marLeft w:val="0"/>
          <w:marRight w:val="0"/>
          <w:marTop w:val="24"/>
          <w:marBottom w:val="24"/>
          <w:divBdr>
            <w:top w:val="none" w:sz="0" w:space="0" w:color="auto"/>
            <w:left w:val="none" w:sz="0" w:space="0" w:color="auto"/>
            <w:bottom w:val="none" w:sz="0" w:space="0" w:color="auto"/>
            <w:right w:val="none" w:sz="0" w:space="0" w:color="auto"/>
          </w:divBdr>
          <w:divsChild>
            <w:div w:id="52364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5563">
      <w:bodyDiv w:val="1"/>
      <w:marLeft w:val="0"/>
      <w:marRight w:val="0"/>
      <w:marTop w:val="0"/>
      <w:marBottom w:val="0"/>
      <w:divBdr>
        <w:top w:val="none" w:sz="0" w:space="0" w:color="auto"/>
        <w:left w:val="none" w:sz="0" w:space="0" w:color="auto"/>
        <w:bottom w:val="none" w:sz="0" w:space="0" w:color="auto"/>
        <w:right w:val="none" w:sz="0" w:space="0" w:color="auto"/>
      </w:divBdr>
      <w:divsChild>
        <w:div w:id="683016958">
          <w:marLeft w:val="0"/>
          <w:marRight w:val="0"/>
          <w:marTop w:val="240"/>
          <w:marBottom w:val="0"/>
          <w:divBdr>
            <w:top w:val="none" w:sz="0" w:space="0" w:color="auto"/>
            <w:left w:val="none" w:sz="0" w:space="0" w:color="auto"/>
            <w:bottom w:val="none" w:sz="0" w:space="0" w:color="auto"/>
            <w:right w:val="none" w:sz="0" w:space="0" w:color="auto"/>
          </w:divBdr>
          <w:divsChild>
            <w:div w:id="2045134457">
              <w:marLeft w:val="0"/>
              <w:marRight w:val="0"/>
              <w:marTop w:val="0"/>
              <w:marBottom w:val="0"/>
              <w:divBdr>
                <w:top w:val="none" w:sz="0" w:space="0" w:color="auto"/>
                <w:left w:val="none" w:sz="0" w:space="0" w:color="auto"/>
                <w:bottom w:val="none" w:sz="0" w:space="0" w:color="auto"/>
                <w:right w:val="none" w:sz="0" w:space="0" w:color="auto"/>
              </w:divBdr>
              <w:divsChild>
                <w:div w:id="114191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2288">
          <w:marLeft w:val="0"/>
          <w:marRight w:val="0"/>
          <w:marTop w:val="240"/>
          <w:marBottom w:val="0"/>
          <w:divBdr>
            <w:top w:val="none" w:sz="0" w:space="0" w:color="auto"/>
            <w:left w:val="none" w:sz="0" w:space="0" w:color="auto"/>
            <w:bottom w:val="none" w:sz="0" w:space="0" w:color="auto"/>
            <w:right w:val="none" w:sz="0" w:space="0" w:color="auto"/>
          </w:divBdr>
          <w:divsChild>
            <w:div w:id="68818519">
              <w:marLeft w:val="0"/>
              <w:marRight w:val="0"/>
              <w:marTop w:val="0"/>
              <w:marBottom w:val="0"/>
              <w:divBdr>
                <w:top w:val="none" w:sz="0" w:space="0" w:color="auto"/>
                <w:left w:val="none" w:sz="0" w:space="0" w:color="auto"/>
                <w:bottom w:val="none" w:sz="0" w:space="0" w:color="auto"/>
                <w:right w:val="none" w:sz="0" w:space="0" w:color="auto"/>
              </w:divBdr>
              <w:divsChild>
                <w:div w:id="12727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6496">
          <w:marLeft w:val="0"/>
          <w:marRight w:val="0"/>
          <w:marTop w:val="240"/>
          <w:marBottom w:val="0"/>
          <w:divBdr>
            <w:top w:val="none" w:sz="0" w:space="0" w:color="auto"/>
            <w:left w:val="none" w:sz="0" w:space="0" w:color="auto"/>
            <w:bottom w:val="none" w:sz="0" w:space="0" w:color="auto"/>
            <w:right w:val="none" w:sz="0" w:space="0" w:color="auto"/>
          </w:divBdr>
          <w:divsChild>
            <w:div w:id="1493401551">
              <w:marLeft w:val="0"/>
              <w:marRight w:val="0"/>
              <w:marTop w:val="0"/>
              <w:marBottom w:val="0"/>
              <w:divBdr>
                <w:top w:val="none" w:sz="0" w:space="0" w:color="auto"/>
                <w:left w:val="none" w:sz="0" w:space="0" w:color="auto"/>
                <w:bottom w:val="none" w:sz="0" w:space="0" w:color="auto"/>
                <w:right w:val="none" w:sz="0" w:space="0" w:color="auto"/>
              </w:divBdr>
              <w:divsChild>
                <w:div w:id="11797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48750">
          <w:marLeft w:val="0"/>
          <w:marRight w:val="0"/>
          <w:marTop w:val="240"/>
          <w:marBottom w:val="0"/>
          <w:divBdr>
            <w:top w:val="none" w:sz="0" w:space="0" w:color="auto"/>
            <w:left w:val="none" w:sz="0" w:space="0" w:color="auto"/>
            <w:bottom w:val="none" w:sz="0" w:space="0" w:color="auto"/>
            <w:right w:val="none" w:sz="0" w:space="0" w:color="auto"/>
          </w:divBdr>
          <w:divsChild>
            <w:div w:id="236670864">
              <w:marLeft w:val="0"/>
              <w:marRight w:val="0"/>
              <w:marTop w:val="0"/>
              <w:marBottom w:val="0"/>
              <w:divBdr>
                <w:top w:val="none" w:sz="0" w:space="0" w:color="auto"/>
                <w:left w:val="none" w:sz="0" w:space="0" w:color="auto"/>
                <w:bottom w:val="none" w:sz="0" w:space="0" w:color="auto"/>
                <w:right w:val="none" w:sz="0" w:space="0" w:color="auto"/>
              </w:divBdr>
              <w:divsChild>
                <w:div w:id="170413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9207">
      <w:bodyDiv w:val="1"/>
      <w:marLeft w:val="0"/>
      <w:marRight w:val="0"/>
      <w:marTop w:val="0"/>
      <w:marBottom w:val="0"/>
      <w:divBdr>
        <w:top w:val="none" w:sz="0" w:space="0" w:color="auto"/>
        <w:left w:val="none" w:sz="0" w:space="0" w:color="auto"/>
        <w:bottom w:val="none" w:sz="0" w:space="0" w:color="auto"/>
        <w:right w:val="none" w:sz="0" w:space="0" w:color="auto"/>
      </w:divBdr>
      <w:divsChild>
        <w:div w:id="469246516">
          <w:marLeft w:val="0"/>
          <w:marRight w:val="0"/>
          <w:marTop w:val="240"/>
          <w:marBottom w:val="0"/>
          <w:divBdr>
            <w:top w:val="none" w:sz="0" w:space="0" w:color="auto"/>
            <w:left w:val="none" w:sz="0" w:space="0" w:color="auto"/>
            <w:bottom w:val="none" w:sz="0" w:space="0" w:color="auto"/>
            <w:right w:val="none" w:sz="0" w:space="0" w:color="auto"/>
          </w:divBdr>
          <w:divsChild>
            <w:div w:id="960572159">
              <w:marLeft w:val="0"/>
              <w:marRight w:val="0"/>
              <w:marTop w:val="0"/>
              <w:marBottom w:val="0"/>
              <w:divBdr>
                <w:top w:val="none" w:sz="0" w:space="0" w:color="auto"/>
                <w:left w:val="none" w:sz="0" w:space="0" w:color="auto"/>
                <w:bottom w:val="none" w:sz="0" w:space="0" w:color="auto"/>
                <w:right w:val="none" w:sz="0" w:space="0" w:color="auto"/>
              </w:divBdr>
              <w:divsChild>
                <w:div w:id="5977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577">
          <w:marLeft w:val="0"/>
          <w:marRight w:val="0"/>
          <w:marTop w:val="240"/>
          <w:marBottom w:val="0"/>
          <w:divBdr>
            <w:top w:val="none" w:sz="0" w:space="0" w:color="auto"/>
            <w:left w:val="none" w:sz="0" w:space="0" w:color="auto"/>
            <w:bottom w:val="none" w:sz="0" w:space="0" w:color="auto"/>
            <w:right w:val="none" w:sz="0" w:space="0" w:color="auto"/>
          </w:divBdr>
          <w:divsChild>
            <w:div w:id="1057627157">
              <w:marLeft w:val="0"/>
              <w:marRight w:val="0"/>
              <w:marTop w:val="0"/>
              <w:marBottom w:val="0"/>
              <w:divBdr>
                <w:top w:val="none" w:sz="0" w:space="0" w:color="auto"/>
                <w:left w:val="none" w:sz="0" w:space="0" w:color="auto"/>
                <w:bottom w:val="none" w:sz="0" w:space="0" w:color="auto"/>
                <w:right w:val="none" w:sz="0" w:space="0" w:color="auto"/>
              </w:divBdr>
              <w:divsChild>
                <w:div w:id="8284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3080">
          <w:marLeft w:val="0"/>
          <w:marRight w:val="0"/>
          <w:marTop w:val="240"/>
          <w:marBottom w:val="0"/>
          <w:divBdr>
            <w:top w:val="none" w:sz="0" w:space="0" w:color="auto"/>
            <w:left w:val="none" w:sz="0" w:space="0" w:color="auto"/>
            <w:bottom w:val="none" w:sz="0" w:space="0" w:color="auto"/>
            <w:right w:val="none" w:sz="0" w:space="0" w:color="auto"/>
          </w:divBdr>
          <w:divsChild>
            <w:div w:id="687606066">
              <w:marLeft w:val="0"/>
              <w:marRight w:val="0"/>
              <w:marTop w:val="0"/>
              <w:marBottom w:val="0"/>
              <w:divBdr>
                <w:top w:val="none" w:sz="0" w:space="0" w:color="auto"/>
                <w:left w:val="none" w:sz="0" w:space="0" w:color="auto"/>
                <w:bottom w:val="none" w:sz="0" w:space="0" w:color="auto"/>
                <w:right w:val="none" w:sz="0" w:space="0" w:color="auto"/>
              </w:divBdr>
              <w:divsChild>
                <w:div w:id="6626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5886">
          <w:marLeft w:val="0"/>
          <w:marRight w:val="0"/>
          <w:marTop w:val="240"/>
          <w:marBottom w:val="0"/>
          <w:divBdr>
            <w:top w:val="none" w:sz="0" w:space="0" w:color="auto"/>
            <w:left w:val="none" w:sz="0" w:space="0" w:color="auto"/>
            <w:bottom w:val="none" w:sz="0" w:space="0" w:color="auto"/>
            <w:right w:val="none" w:sz="0" w:space="0" w:color="auto"/>
          </w:divBdr>
          <w:divsChild>
            <w:div w:id="368576447">
              <w:marLeft w:val="0"/>
              <w:marRight w:val="0"/>
              <w:marTop w:val="0"/>
              <w:marBottom w:val="0"/>
              <w:divBdr>
                <w:top w:val="none" w:sz="0" w:space="0" w:color="auto"/>
                <w:left w:val="none" w:sz="0" w:space="0" w:color="auto"/>
                <w:bottom w:val="none" w:sz="0" w:space="0" w:color="auto"/>
                <w:right w:val="none" w:sz="0" w:space="0" w:color="auto"/>
              </w:divBdr>
              <w:divsChild>
                <w:div w:id="10269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87018">
      <w:bodyDiv w:val="1"/>
      <w:marLeft w:val="0"/>
      <w:marRight w:val="0"/>
      <w:marTop w:val="0"/>
      <w:marBottom w:val="0"/>
      <w:divBdr>
        <w:top w:val="none" w:sz="0" w:space="0" w:color="auto"/>
        <w:left w:val="none" w:sz="0" w:space="0" w:color="auto"/>
        <w:bottom w:val="none" w:sz="0" w:space="0" w:color="auto"/>
        <w:right w:val="none" w:sz="0" w:space="0" w:color="auto"/>
      </w:divBdr>
      <w:divsChild>
        <w:div w:id="1429231054">
          <w:marLeft w:val="0"/>
          <w:marRight w:val="0"/>
          <w:marTop w:val="240"/>
          <w:marBottom w:val="0"/>
          <w:divBdr>
            <w:top w:val="none" w:sz="0" w:space="0" w:color="auto"/>
            <w:left w:val="none" w:sz="0" w:space="0" w:color="auto"/>
            <w:bottom w:val="none" w:sz="0" w:space="0" w:color="auto"/>
            <w:right w:val="none" w:sz="0" w:space="0" w:color="auto"/>
          </w:divBdr>
        </w:div>
        <w:div w:id="1323661343">
          <w:marLeft w:val="0"/>
          <w:marRight w:val="0"/>
          <w:marTop w:val="0"/>
          <w:marBottom w:val="0"/>
          <w:divBdr>
            <w:top w:val="none" w:sz="0" w:space="0" w:color="auto"/>
            <w:left w:val="none" w:sz="0" w:space="0" w:color="auto"/>
            <w:bottom w:val="none" w:sz="0" w:space="0" w:color="auto"/>
            <w:right w:val="none" w:sz="0" w:space="0" w:color="auto"/>
          </w:divBdr>
        </w:div>
        <w:div w:id="1293098208">
          <w:marLeft w:val="0"/>
          <w:marRight w:val="0"/>
          <w:marTop w:val="240"/>
          <w:marBottom w:val="0"/>
          <w:divBdr>
            <w:top w:val="none" w:sz="0" w:space="0" w:color="auto"/>
            <w:left w:val="none" w:sz="0" w:space="0" w:color="auto"/>
            <w:bottom w:val="none" w:sz="0" w:space="0" w:color="auto"/>
            <w:right w:val="none" w:sz="0" w:space="0" w:color="auto"/>
          </w:divBdr>
          <w:divsChild>
            <w:div w:id="2041083150">
              <w:marLeft w:val="0"/>
              <w:marRight w:val="0"/>
              <w:marTop w:val="0"/>
              <w:marBottom w:val="0"/>
              <w:divBdr>
                <w:top w:val="none" w:sz="0" w:space="0" w:color="auto"/>
                <w:left w:val="none" w:sz="0" w:space="0" w:color="auto"/>
                <w:bottom w:val="none" w:sz="0" w:space="0" w:color="auto"/>
                <w:right w:val="none" w:sz="0" w:space="0" w:color="auto"/>
              </w:divBdr>
            </w:div>
          </w:divsChild>
        </w:div>
        <w:div w:id="305279020">
          <w:marLeft w:val="0"/>
          <w:marRight w:val="0"/>
          <w:marTop w:val="240"/>
          <w:marBottom w:val="0"/>
          <w:divBdr>
            <w:top w:val="none" w:sz="0" w:space="0" w:color="auto"/>
            <w:left w:val="none" w:sz="0" w:space="0" w:color="auto"/>
            <w:bottom w:val="none" w:sz="0" w:space="0" w:color="auto"/>
            <w:right w:val="none" w:sz="0" w:space="0" w:color="auto"/>
          </w:divBdr>
          <w:divsChild>
            <w:div w:id="1198934348">
              <w:marLeft w:val="0"/>
              <w:marRight w:val="0"/>
              <w:marTop w:val="0"/>
              <w:marBottom w:val="0"/>
              <w:divBdr>
                <w:top w:val="none" w:sz="0" w:space="0" w:color="auto"/>
                <w:left w:val="none" w:sz="0" w:space="0" w:color="auto"/>
                <w:bottom w:val="none" w:sz="0" w:space="0" w:color="auto"/>
                <w:right w:val="none" w:sz="0" w:space="0" w:color="auto"/>
              </w:divBdr>
            </w:div>
          </w:divsChild>
        </w:div>
        <w:div w:id="204682951">
          <w:marLeft w:val="0"/>
          <w:marRight w:val="0"/>
          <w:marTop w:val="240"/>
          <w:marBottom w:val="0"/>
          <w:divBdr>
            <w:top w:val="none" w:sz="0" w:space="0" w:color="auto"/>
            <w:left w:val="none" w:sz="0" w:space="0" w:color="auto"/>
            <w:bottom w:val="none" w:sz="0" w:space="0" w:color="auto"/>
            <w:right w:val="none" w:sz="0" w:space="0" w:color="auto"/>
          </w:divBdr>
          <w:divsChild>
            <w:div w:id="250817099">
              <w:marLeft w:val="0"/>
              <w:marRight w:val="0"/>
              <w:marTop w:val="0"/>
              <w:marBottom w:val="0"/>
              <w:divBdr>
                <w:top w:val="none" w:sz="0" w:space="0" w:color="auto"/>
                <w:left w:val="none" w:sz="0" w:space="0" w:color="auto"/>
                <w:bottom w:val="none" w:sz="0" w:space="0" w:color="auto"/>
                <w:right w:val="none" w:sz="0" w:space="0" w:color="auto"/>
              </w:divBdr>
            </w:div>
          </w:divsChild>
        </w:div>
        <w:div w:id="113907349">
          <w:marLeft w:val="0"/>
          <w:marRight w:val="0"/>
          <w:marTop w:val="240"/>
          <w:marBottom w:val="0"/>
          <w:divBdr>
            <w:top w:val="none" w:sz="0" w:space="0" w:color="auto"/>
            <w:left w:val="none" w:sz="0" w:space="0" w:color="auto"/>
            <w:bottom w:val="none" w:sz="0" w:space="0" w:color="auto"/>
            <w:right w:val="none" w:sz="0" w:space="0" w:color="auto"/>
          </w:divBdr>
        </w:div>
        <w:div w:id="1755592081">
          <w:marLeft w:val="0"/>
          <w:marRight w:val="0"/>
          <w:marTop w:val="0"/>
          <w:marBottom w:val="0"/>
          <w:divBdr>
            <w:top w:val="none" w:sz="0" w:space="0" w:color="auto"/>
            <w:left w:val="none" w:sz="0" w:space="0" w:color="auto"/>
            <w:bottom w:val="none" w:sz="0" w:space="0" w:color="auto"/>
            <w:right w:val="none" w:sz="0" w:space="0" w:color="auto"/>
          </w:divBdr>
        </w:div>
      </w:divsChild>
    </w:div>
    <w:div w:id="552426898">
      <w:bodyDiv w:val="1"/>
      <w:marLeft w:val="0"/>
      <w:marRight w:val="0"/>
      <w:marTop w:val="0"/>
      <w:marBottom w:val="0"/>
      <w:divBdr>
        <w:top w:val="none" w:sz="0" w:space="0" w:color="auto"/>
        <w:left w:val="none" w:sz="0" w:space="0" w:color="auto"/>
        <w:bottom w:val="none" w:sz="0" w:space="0" w:color="auto"/>
        <w:right w:val="none" w:sz="0" w:space="0" w:color="auto"/>
      </w:divBdr>
      <w:divsChild>
        <w:div w:id="1684624015">
          <w:marLeft w:val="0"/>
          <w:marRight w:val="0"/>
          <w:marTop w:val="240"/>
          <w:marBottom w:val="0"/>
          <w:divBdr>
            <w:top w:val="none" w:sz="0" w:space="0" w:color="auto"/>
            <w:left w:val="none" w:sz="0" w:space="0" w:color="auto"/>
            <w:bottom w:val="none" w:sz="0" w:space="0" w:color="auto"/>
            <w:right w:val="none" w:sz="0" w:space="0" w:color="auto"/>
          </w:divBdr>
        </w:div>
        <w:div w:id="1212153944">
          <w:marLeft w:val="0"/>
          <w:marRight w:val="0"/>
          <w:marTop w:val="0"/>
          <w:marBottom w:val="0"/>
          <w:divBdr>
            <w:top w:val="none" w:sz="0" w:space="0" w:color="auto"/>
            <w:left w:val="none" w:sz="0" w:space="0" w:color="auto"/>
            <w:bottom w:val="none" w:sz="0" w:space="0" w:color="auto"/>
            <w:right w:val="none" w:sz="0" w:space="0" w:color="auto"/>
          </w:divBdr>
        </w:div>
        <w:div w:id="753670935">
          <w:marLeft w:val="0"/>
          <w:marRight w:val="0"/>
          <w:marTop w:val="240"/>
          <w:marBottom w:val="0"/>
          <w:divBdr>
            <w:top w:val="none" w:sz="0" w:space="0" w:color="auto"/>
            <w:left w:val="none" w:sz="0" w:space="0" w:color="auto"/>
            <w:bottom w:val="none" w:sz="0" w:space="0" w:color="auto"/>
            <w:right w:val="none" w:sz="0" w:space="0" w:color="auto"/>
          </w:divBdr>
        </w:div>
        <w:div w:id="1426997467">
          <w:marLeft w:val="0"/>
          <w:marRight w:val="0"/>
          <w:marTop w:val="0"/>
          <w:marBottom w:val="0"/>
          <w:divBdr>
            <w:top w:val="none" w:sz="0" w:space="0" w:color="auto"/>
            <w:left w:val="none" w:sz="0" w:space="0" w:color="auto"/>
            <w:bottom w:val="none" w:sz="0" w:space="0" w:color="auto"/>
            <w:right w:val="none" w:sz="0" w:space="0" w:color="auto"/>
          </w:divBdr>
        </w:div>
        <w:div w:id="648093272">
          <w:marLeft w:val="0"/>
          <w:marRight w:val="0"/>
          <w:marTop w:val="240"/>
          <w:marBottom w:val="0"/>
          <w:divBdr>
            <w:top w:val="none" w:sz="0" w:space="0" w:color="auto"/>
            <w:left w:val="none" w:sz="0" w:space="0" w:color="auto"/>
            <w:bottom w:val="none" w:sz="0" w:space="0" w:color="auto"/>
            <w:right w:val="none" w:sz="0" w:space="0" w:color="auto"/>
          </w:divBdr>
        </w:div>
        <w:div w:id="694117648">
          <w:marLeft w:val="0"/>
          <w:marRight w:val="0"/>
          <w:marTop w:val="0"/>
          <w:marBottom w:val="0"/>
          <w:divBdr>
            <w:top w:val="none" w:sz="0" w:space="0" w:color="auto"/>
            <w:left w:val="none" w:sz="0" w:space="0" w:color="auto"/>
            <w:bottom w:val="none" w:sz="0" w:space="0" w:color="auto"/>
            <w:right w:val="none" w:sz="0" w:space="0" w:color="auto"/>
          </w:divBdr>
        </w:div>
        <w:div w:id="1724450816">
          <w:marLeft w:val="0"/>
          <w:marRight w:val="0"/>
          <w:marTop w:val="240"/>
          <w:marBottom w:val="0"/>
          <w:divBdr>
            <w:top w:val="none" w:sz="0" w:space="0" w:color="auto"/>
            <w:left w:val="none" w:sz="0" w:space="0" w:color="auto"/>
            <w:bottom w:val="none" w:sz="0" w:space="0" w:color="auto"/>
            <w:right w:val="none" w:sz="0" w:space="0" w:color="auto"/>
          </w:divBdr>
          <w:divsChild>
            <w:div w:id="1264219961">
              <w:marLeft w:val="0"/>
              <w:marRight w:val="0"/>
              <w:marTop w:val="0"/>
              <w:marBottom w:val="0"/>
              <w:divBdr>
                <w:top w:val="none" w:sz="0" w:space="0" w:color="auto"/>
                <w:left w:val="none" w:sz="0" w:space="0" w:color="auto"/>
                <w:bottom w:val="none" w:sz="0" w:space="0" w:color="auto"/>
                <w:right w:val="none" w:sz="0" w:space="0" w:color="auto"/>
              </w:divBdr>
            </w:div>
          </w:divsChild>
        </w:div>
        <w:div w:id="2067298362">
          <w:marLeft w:val="0"/>
          <w:marRight w:val="0"/>
          <w:marTop w:val="240"/>
          <w:marBottom w:val="0"/>
          <w:divBdr>
            <w:top w:val="none" w:sz="0" w:space="0" w:color="auto"/>
            <w:left w:val="none" w:sz="0" w:space="0" w:color="auto"/>
            <w:bottom w:val="none" w:sz="0" w:space="0" w:color="auto"/>
            <w:right w:val="none" w:sz="0" w:space="0" w:color="auto"/>
          </w:divBdr>
          <w:divsChild>
            <w:div w:id="1813055969">
              <w:marLeft w:val="0"/>
              <w:marRight w:val="0"/>
              <w:marTop w:val="0"/>
              <w:marBottom w:val="0"/>
              <w:divBdr>
                <w:top w:val="none" w:sz="0" w:space="0" w:color="auto"/>
                <w:left w:val="none" w:sz="0" w:space="0" w:color="auto"/>
                <w:bottom w:val="none" w:sz="0" w:space="0" w:color="auto"/>
                <w:right w:val="none" w:sz="0" w:space="0" w:color="auto"/>
              </w:divBdr>
            </w:div>
          </w:divsChild>
        </w:div>
        <w:div w:id="1502116494">
          <w:marLeft w:val="0"/>
          <w:marRight w:val="0"/>
          <w:marTop w:val="240"/>
          <w:marBottom w:val="0"/>
          <w:divBdr>
            <w:top w:val="none" w:sz="0" w:space="0" w:color="auto"/>
            <w:left w:val="none" w:sz="0" w:space="0" w:color="auto"/>
            <w:bottom w:val="none" w:sz="0" w:space="0" w:color="auto"/>
            <w:right w:val="none" w:sz="0" w:space="0" w:color="auto"/>
          </w:divBdr>
          <w:divsChild>
            <w:div w:id="1982690875">
              <w:marLeft w:val="0"/>
              <w:marRight w:val="0"/>
              <w:marTop w:val="0"/>
              <w:marBottom w:val="0"/>
              <w:divBdr>
                <w:top w:val="none" w:sz="0" w:space="0" w:color="auto"/>
                <w:left w:val="none" w:sz="0" w:space="0" w:color="auto"/>
                <w:bottom w:val="none" w:sz="0" w:space="0" w:color="auto"/>
                <w:right w:val="none" w:sz="0" w:space="0" w:color="auto"/>
              </w:divBdr>
            </w:div>
          </w:divsChild>
        </w:div>
        <w:div w:id="1413166320">
          <w:marLeft w:val="0"/>
          <w:marRight w:val="0"/>
          <w:marTop w:val="240"/>
          <w:marBottom w:val="0"/>
          <w:divBdr>
            <w:top w:val="none" w:sz="0" w:space="0" w:color="auto"/>
            <w:left w:val="none" w:sz="0" w:space="0" w:color="auto"/>
            <w:bottom w:val="none" w:sz="0" w:space="0" w:color="auto"/>
            <w:right w:val="none" w:sz="0" w:space="0" w:color="auto"/>
          </w:divBdr>
          <w:divsChild>
            <w:div w:id="1114060342">
              <w:marLeft w:val="0"/>
              <w:marRight w:val="0"/>
              <w:marTop w:val="0"/>
              <w:marBottom w:val="0"/>
              <w:divBdr>
                <w:top w:val="none" w:sz="0" w:space="0" w:color="auto"/>
                <w:left w:val="none" w:sz="0" w:space="0" w:color="auto"/>
                <w:bottom w:val="none" w:sz="0" w:space="0" w:color="auto"/>
                <w:right w:val="none" w:sz="0" w:space="0" w:color="auto"/>
              </w:divBdr>
            </w:div>
          </w:divsChild>
        </w:div>
        <w:div w:id="1450855473">
          <w:marLeft w:val="0"/>
          <w:marRight w:val="0"/>
          <w:marTop w:val="240"/>
          <w:marBottom w:val="0"/>
          <w:divBdr>
            <w:top w:val="none" w:sz="0" w:space="0" w:color="auto"/>
            <w:left w:val="none" w:sz="0" w:space="0" w:color="auto"/>
            <w:bottom w:val="none" w:sz="0" w:space="0" w:color="auto"/>
            <w:right w:val="none" w:sz="0" w:space="0" w:color="auto"/>
          </w:divBdr>
          <w:divsChild>
            <w:div w:id="42336418">
              <w:marLeft w:val="0"/>
              <w:marRight w:val="0"/>
              <w:marTop w:val="0"/>
              <w:marBottom w:val="0"/>
              <w:divBdr>
                <w:top w:val="none" w:sz="0" w:space="0" w:color="auto"/>
                <w:left w:val="none" w:sz="0" w:space="0" w:color="auto"/>
                <w:bottom w:val="none" w:sz="0" w:space="0" w:color="auto"/>
                <w:right w:val="none" w:sz="0" w:space="0" w:color="auto"/>
              </w:divBdr>
            </w:div>
          </w:divsChild>
        </w:div>
        <w:div w:id="627928392">
          <w:marLeft w:val="0"/>
          <w:marRight w:val="0"/>
          <w:marTop w:val="240"/>
          <w:marBottom w:val="0"/>
          <w:divBdr>
            <w:top w:val="none" w:sz="0" w:space="0" w:color="auto"/>
            <w:left w:val="none" w:sz="0" w:space="0" w:color="auto"/>
            <w:bottom w:val="none" w:sz="0" w:space="0" w:color="auto"/>
            <w:right w:val="none" w:sz="0" w:space="0" w:color="auto"/>
          </w:divBdr>
          <w:divsChild>
            <w:div w:id="530655890">
              <w:marLeft w:val="0"/>
              <w:marRight w:val="0"/>
              <w:marTop w:val="0"/>
              <w:marBottom w:val="0"/>
              <w:divBdr>
                <w:top w:val="none" w:sz="0" w:space="0" w:color="auto"/>
                <w:left w:val="none" w:sz="0" w:space="0" w:color="auto"/>
                <w:bottom w:val="none" w:sz="0" w:space="0" w:color="auto"/>
                <w:right w:val="none" w:sz="0" w:space="0" w:color="auto"/>
              </w:divBdr>
            </w:div>
          </w:divsChild>
        </w:div>
        <w:div w:id="1781335697">
          <w:marLeft w:val="0"/>
          <w:marRight w:val="0"/>
          <w:marTop w:val="240"/>
          <w:marBottom w:val="0"/>
          <w:divBdr>
            <w:top w:val="none" w:sz="0" w:space="0" w:color="auto"/>
            <w:left w:val="none" w:sz="0" w:space="0" w:color="auto"/>
            <w:bottom w:val="none" w:sz="0" w:space="0" w:color="auto"/>
            <w:right w:val="none" w:sz="0" w:space="0" w:color="auto"/>
          </w:divBdr>
          <w:divsChild>
            <w:div w:id="387530219">
              <w:marLeft w:val="0"/>
              <w:marRight w:val="0"/>
              <w:marTop w:val="0"/>
              <w:marBottom w:val="0"/>
              <w:divBdr>
                <w:top w:val="none" w:sz="0" w:space="0" w:color="auto"/>
                <w:left w:val="none" w:sz="0" w:space="0" w:color="auto"/>
                <w:bottom w:val="none" w:sz="0" w:space="0" w:color="auto"/>
                <w:right w:val="none" w:sz="0" w:space="0" w:color="auto"/>
              </w:divBdr>
            </w:div>
          </w:divsChild>
        </w:div>
        <w:div w:id="990327716">
          <w:marLeft w:val="0"/>
          <w:marRight w:val="0"/>
          <w:marTop w:val="240"/>
          <w:marBottom w:val="0"/>
          <w:divBdr>
            <w:top w:val="none" w:sz="0" w:space="0" w:color="auto"/>
            <w:left w:val="none" w:sz="0" w:space="0" w:color="auto"/>
            <w:bottom w:val="none" w:sz="0" w:space="0" w:color="auto"/>
            <w:right w:val="none" w:sz="0" w:space="0" w:color="auto"/>
          </w:divBdr>
          <w:divsChild>
            <w:div w:id="160827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1855">
      <w:bodyDiv w:val="1"/>
      <w:marLeft w:val="0"/>
      <w:marRight w:val="0"/>
      <w:marTop w:val="0"/>
      <w:marBottom w:val="0"/>
      <w:divBdr>
        <w:top w:val="none" w:sz="0" w:space="0" w:color="auto"/>
        <w:left w:val="none" w:sz="0" w:space="0" w:color="auto"/>
        <w:bottom w:val="none" w:sz="0" w:space="0" w:color="auto"/>
        <w:right w:val="none" w:sz="0" w:space="0" w:color="auto"/>
      </w:divBdr>
      <w:divsChild>
        <w:div w:id="2032871780">
          <w:marLeft w:val="0"/>
          <w:marRight w:val="0"/>
          <w:marTop w:val="24"/>
          <w:marBottom w:val="24"/>
          <w:divBdr>
            <w:top w:val="none" w:sz="0" w:space="0" w:color="auto"/>
            <w:left w:val="none" w:sz="0" w:space="0" w:color="auto"/>
            <w:bottom w:val="none" w:sz="0" w:space="0" w:color="auto"/>
            <w:right w:val="none" w:sz="0" w:space="0" w:color="auto"/>
          </w:divBdr>
          <w:divsChild>
            <w:div w:id="1868366030">
              <w:marLeft w:val="0"/>
              <w:marRight w:val="0"/>
              <w:marTop w:val="0"/>
              <w:marBottom w:val="0"/>
              <w:divBdr>
                <w:top w:val="none" w:sz="0" w:space="0" w:color="auto"/>
                <w:left w:val="none" w:sz="0" w:space="0" w:color="auto"/>
                <w:bottom w:val="none" w:sz="0" w:space="0" w:color="auto"/>
                <w:right w:val="none" w:sz="0" w:space="0" w:color="auto"/>
              </w:divBdr>
            </w:div>
          </w:divsChild>
        </w:div>
        <w:div w:id="2089499795">
          <w:marLeft w:val="0"/>
          <w:marRight w:val="0"/>
          <w:marTop w:val="24"/>
          <w:marBottom w:val="24"/>
          <w:divBdr>
            <w:top w:val="none" w:sz="0" w:space="0" w:color="auto"/>
            <w:left w:val="none" w:sz="0" w:space="0" w:color="auto"/>
            <w:bottom w:val="none" w:sz="0" w:space="0" w:color="auto"/>
            <w:right w:val="none" w:sz="0" w:space="0" w:color="auto"/>
          </w:divBdr>
          <w:divsChild>
            <w:div w:id="1548177016">
              <w:marLeft w:val="0"/>
              <w:marRight w:val="0"/>
              <w:marTop w:val="0"/>
              <w:marBottom w:val="0"/>
              <w:divBdr>
                <w:top w:val="none" w:sz="0" w:space="0" w:color="auto"/>
                <w:left w:val="none" w:sz="0" w:space="0" w:color="auto"/>
                <w:bottom w:val="single" w:sz="6" w:space="0" w:color="252525"/>
                <w:right w:val="none" w:sz="0" w:space="0" w:color="auto"/>
              </w:divBdr>
              <w:divsChild>
                <w:div w:id="1706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59730">
          <w:marLeft w:val="0"/>
          <w:marRight w:val="0"/>
          <w:marTop w:val="24"/>
          <w:marBottom w:val="24"/>
          <w:divBdr>
            <w:top w:val="none" w:sz="0" w:space="0" w:color="auto"/>
            <w:left w:val="none" w:sz="0" w:space="0" w:color="auto"/>
            <w:bottom w:val="none" w:sz="0" w:space="0" w:color="auto"/>
            <w:right w:val="none" w:sz="0" w:space="0" w:color="auto"/>
          </w:divBdr>
          <w:divsChild>
            <w:div w:id="983583429">
              <w:marLeft w:val="0"/>
              <w:marRight w:val="0"/>
              <w:marTop w:val="0"/>
              <w:marBottom w:val="0"/>
              <w:divBdr>
                <w:top w:val="none" w:sz="0" w:space="0" w:color="auto"/>
                <w:left w:val="none" w:sz="0" w:space="0" w:color="auto"/>
                <w:bottom w:val="single" w:sz="6" w:space="0" w:color="252525"/>
                <w:right w:val="none" w:sz="0" w:space="0" w:color="auto"/>
              </w:divBdr>
              <w:divsChild>
                <w:div w:id="17798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18419">
          <w:marLeft w:val="0"/>
          <w:marRight w:val="0"/>
          <w:marTop w:val="24"/>
          <w:marBottom w:val="24"/>
          <w:divBdr>
            <w:top w:val="none" w:sz="0" w:space="0" w:color="auto"/>
            <w:left w:val="none" w:sz="0" w:space="0" w:color="auto"/>
            <w:bottom w:val="none" w:sz="0" w:space="0" w:color="auto"/>
            <w:right w:val="none" w:sz="0" w:space="0" w:color="auto"/>
          </w:divBdr>
          <w:divsChild>
            <w:div w:id="648095258">
              <w:marLeft w:val="0"/>
              <w:marRight w:val="0"/>
              <w:marTop w:val="0"/>
              <w:marBottom w:val="0"/>
              <w:divBdr>
                <w:top w:val="none" w:sz="0" w:space="0" w:color="auto"/>
                <w:left w:val="none" w:sz="0" w:space="0" w:color="auto"/>
                <w:bottom w:val="single" w:sz="6" w:space="0" w:color="252525"/>
                <w:right w:val="none" w:sz="0" w:space="0" w:color="auto"/>
              </w:divBdr>
              <w:divsChild>
                <w:div w:id="20404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49283">
          <w:marLeft w:val="0"/>
          <w:marRight w:val="0"/>
          <w:marTop w:val="24"/>
          <w:marBottom w:val="24"/>
          <w:divBdr>
            <w:top w:val="none" w:sz="0" w:space="0" w:color="auto"/>
            <w:left w:val="none" w:sz="0" w:space="0" w:color="auto"/>
            <w:bottom w:val="none" w:sz="0" w:space="0" w:color="auto"/>
            <w:right w:val="none" w:sz="0" w:space="0" w:color="auto"/>
          </w:divBdr>
          <w:divsChild>
            <w:div w:id="785348899">
              <w:marLeft w:val="0"/>
              <w:marRight w:val="0"/>
              <w:marTop w:val="0"/>
              <w:marBottom w:val="0"/>
              <w:divBdr>
                <w:top w:val="none" w:sz="0" w:space="0" w:color="auto"/>
                <w:left w:val="none" w:sz="0" w:space="0" w:color="auto"/>
                <w:bottom w:val="single" w:sz="6" w:space="0" w:color="252525"/>
                <w:right w:val="none" w:sz="0" w:space="0" w:color="auto"/>
              </w:divBdr>
              <w:divsChild>
                <w:div w:id="6802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89738">
          <w:marLeft w:val="0"/>
          <w:marRight w:val="0"/>
          <w:marTop w:val="24"/>
          <w:marBottom w:val="24"/>
          <w:divBdr>
            <w:top w:val="none" w:sz="0" w:space="0" w:color="auto"/>
            <w:left w:val="none" w:sz="0" w:space="0" w:color="auto"/>
            <w:bottom w:val="none" w:sz="0" w:space="0" w:color="auto"/>
            <w:right w:val="none" w:sz="0" w:space="0" w:color="auto"/>
          </w:divBdr>
          <w:divsChild>
            <w:div w:id="143015507">
              <w:marLeft w:val="0"/>
              <w:marRight w:val="0"/>
              <w:marTop w:val="0"/>
              <w:marBottom w:val="0"/>
              <w:divBdr>
                <w:top w:val="none" w:sz="0" w:space="0" w:color="auto"/>
                <w:left w:val="none" w:sz="0" w:space="0" w:color="auto"/>
                <w:bottom w:val="single" w:sz="6" w:space="0" w:color="252525"/>
                <w:right w:val="none" w:sz="0" w:space="0" w:color="auto"/>
              </w:divBdr>
              <w:divsChild>
                <w:div w:id="2441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527323">
          <w:marLeft w:val="0"/>
          <w:marRight w:val="0"/>
          <w:marTop w:val="24"/>
          <w:marBottom w:val="24"/>
          <w:divBdr>
            <w:top w:val="none" w:sz="0" w:space="0" w:color="auto"/>
            <w:left w:val="none" w:sz="0" w:space="0" w:color="auto"/>
            <w:bottom w:val="none" w:sz="0" w:space="0" w:color="auto"/>
            <w:right w:val="none" w:sz="0" w:space="0" w:color="auto"/>
          </w:divBdr>
          <w:divsChild>
            <w:div w:id="15320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29741">
      <w:bodyDiv w:val="1"/>
      <w:marLeft w:val="0"/>
      <w:marRight w:val="0"/>
      <w:marTop w:val="0"/>
      <w:marBottom w:val="0"/>
      <w:divBdr>
        <w:top w:val="none" w:sz="0" w:space="0" w:color="auto"/>
        <w:left w:val="none" w:sz="0" w:space="0" w:color="auto"/>
        <w:bottom w:val="none" w:sz="0" w:space="0" w:color="auto"/>
        <w:right w:val="none" w:sz="0" w:space="0" w:color="auto"/>
      </w:divBdr>
      <w:divsChild>
        <w:div w:id="286862732">
          <w:marLeft w:val="0"/>
          <w:marRight w:val="0"/>
          <w:marTop w:val="240"/>
          <w:marBottom w:val="0"/>
          <w:divBdr>
            <w:top w:val="none" w:sz="0" w:space="0" w:color="auto"/>
            <w:left w:val="none" w:sz="0" w:space="0" w:color="auto"/>
            <w:bottom w:val="none" w:sz="0" w:space="0" w:color="auto"/>
            <w:right w:val="none" w:sz="0" w:space="0" w:color="auto"/>
          </w:divBdr>
        </w:div>
        <w:div w:id="1903056466">
          <w:marLeft w:val="0"/>
          <w:marRight w:val="0"/>
          <w:marTop w:val="0"/>
          <w:marBottom w:val="0"/>
          <w:divBdr>
            <w:top w:val="none" w:sz="0" w:space="0" w:color="auto"/>
            <w:left w:val="none" w:sz="0" w:space="0" w:color="auto"/>
            <w:bottom w:val="none" w:sz="0" w:space="0" w:color="auto"/>
            <w:right w:val="none" w:sz="0" w:space="0" w:color="auto"/>
          </w:divBdr>
        </w:div>
      </w:divsChild>
    </w:div>
    <w:div w:id="562369078">
      <w:bodyDiv w:val="1"/>
      <w:marLeft w:val="0"/>
      <w:marRight w:val="0"/>
      <w:marTop w:val="0"/>
      <w:marBottom w:val="0"/>
      <w:divBdr>
        <w:top w:val="none" w:sz="0" w:space="0" w:color="auto"/>
        <w:left w:val="none" w:sz="0" w:space="0" w:color="auto"/>
        <w:bottom w:val="none" w:sz="0" w:space="0" w:color="auto"/>
        <w:right w:val="none" w:sz="0" w:space="0" w:color="auto"/>
      </w:divBdr>
      <w:divsChild>
        <w:div w:id="351879139">
          <w:marLeft w:val="0"/>
          <w:marRight w:val="0"/>
          <w:marTop w:val="24"/>
          <w:marBottom w:val="24"/>
          <w:divBdr>
            <w:top w:val="none" w:sz="0" w:space="0" w:color="auto"/>
            <w:left w:val="none" w:sz="0" w:space="0" w:color="auto"/>
            <w:bottom w:val="none" w:sz="0" w:space="0" w:color="auto"/>
            <w:right w:val="none" w:sz="0" w:space="0" w:color="auto"/>
          </w:divBdr>
          <w:divsChild>
            <w:div w:id="969019484">
              <w:marLeft w:val="0"/>
              <w:marRight w:val="0"/>
              <w:marTop w:val="0"/>
              <w:marBottom w:val="0"/>
              <w:divBdr>
                <w:top w:val="none" w:sz="0" w:space="0" w:color="auto"/>
                <w:left w:val="none" w:sz="0" w:space="0" w:color="auto"/>
                <w:bottom w:val="none" w:sz="0" w:space="0" w:color="auto"/>
                <w:right w:val="none" w:sz="0" w:space="0" w:color="auto"/>
              </w:divBdr>
            </w:div>
          </w:divsChild>
        </w:div>
        <w:div w:id="1682702860">
          <w:marLeft w:val="0"/>
          <w:marRight w:val="0"/>
          <w:marTop w:val="24"/>
          <w:marBottom w:val="24"/>
          <w:divBdr>
            <w:top w:val="none" w:sz="0" w:space="0" w:color="auto"/>
            <w:left w:val="none" w:sz="0" w:space="0" w:color="auto"/>
            <w:bottom w:val="none" w:sz="0" w:space="0" w:color="auto"/>
            <w:right w:val="none" w:sz="0" w:space="0" w:color="auto"/>
          </w:divBdr>
          <w:divsChild>
            <w:div w:id="3170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26264">
      <w:bodyDiv w:val="1"/>
      <w:marLeft w:val="0"/>
      <w:marRight w:val="0"/>
      <w:marTop w:val="0"/>
      <w:marBottom w:val="0"/>
      <w:divBdr>
        <w:top w:val="none" w:sz="0" w:space="0" w:color="auto"/>
        <w:left w:val="none" w:sz="0" w:space="0" w:color="auto"/>
        <w:bottom w:val="none" w:sz="0" w:space="0" w:color="auto"/>
        <w:right w:val="none" w:sz="0" w:space="0" w:color="auto"/>
      </w:divBdr>
      <w:divsChild>
        <w:div w:id="1918055130">
          <w:marLeft w:val="0"/>
          <w:marRight w:val="0"/>
          <w:marTop w:val="240"/>
          <w:marBottom w:val="0"/>
          <w:divBdr>
            <w:top w:val="none" w:sz="0" w:space="0" w:color="auto"/>
            <w:left w:val="none" w:sz="0" w:space="0" w:color="auto"/>
            <w:bottom w:val="none" w:sz="0" w:space="0" w:color="auto"/>
            <w:right w:val="none" w:sz="0" w:space="0" w:color="auto"/>
          </w:divBdr>
        </w:div>
        <w:div w:id="2090148483">
          <w:marLeft w:val="0"/>
          <w:marRight w:val="0"/>
          <w:marTop w:val="0"/>
          <w:marBottom w:val="0"/>
          <w:divBdr>
            <w:top w:val="none" w:sz="0" w:space="0" w:color="auto"/>
            <w:left w:val="none" w:sz="0" w:space="0" w:color="auto"/>
            <w:bottom w:val="none" w:sz="0" w:space="0" w:color="auto"/>
            <w:right w:val="none" w:sz="0" w:space="0" w:color="auto"/>
          </w:divBdr>
        </w:div>
        <w:div w:id="1166243312">
          <w:marLeft w:val="0"/>
          <w:marRight w:val="0"/>
          <w:marTop w:val="240"/>
          <w:marBottom w:val="0"/>
          <w:divBdr>
            <w:top w:val="none" w:sz="0" w:space="0" w:color="auto"/>
            <w:left w:val="none" w:sz="0" w:space="0" w:color="auto"/>
            <w:bottom w:val="none" w:sz="0" w:space="0" w:color="auto"/>
            <w:right w:val="none" w:sz="0" w:space="0" w:color="auto"/>
          </w:divBdr>
          <w:divsChild>
            <w:div w:id="154685370">
              <w:marLeft w:val="0"/>
              <w:marRight w:val="0"/>
              <w:marTop w:val="0"/>
              <w:marBottom w:val="0"/>
              <w:divBdr>
                <w:top w:val="none" w:sz="0" w:space="0" w:color="auto"/>
                <w:left w:val="none" w:sz="0" w:space="0" w:color="auto"/>
                <w:bottom w:val="none" w:sz="0" w:space="0" w:color="auto"/>
                <w:right w:val="none" w:sz="0" w:space="0" w:color="auto"/>
              </w:divBdr>
            </w:div>
          </w:divsChild>
        </w:div>
        <w:div w:id="846019068">
          <w:marLeft w:val="0"/>
          <w:marRight w:val="0"/>
          <w:marTop w:val="240"/>
          <w:marBottom w:val="0"/>
          <w:divBdr>
            <w:top w:val="none" w:sz="0" w:space="0" w:color="auto"/>
            <w:left w:val="none" w:sz="0" w:space="0" w:color="auto"/>
            <w:bottom w:val="none" w:sz="0" w:space="0" w:color="auto"/>
            <w:right w:val="none" w:sz="0" w:space="0" w:color="auto"/>
          </w:divBdr>
          <w:divsChild>
            <w:div w:id="5560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54708">
      <w:bodyDiv w:val="1"/>
      <w:marLeft w:val="0"/>
      <w:marRight w:val="0"/>
      <w:marTop w:val="0"/>
      <w:marBottom w:val="0"/>
      <w:divBdr>
        <w:top w:val="none" w:sz="0" w:space="0" w:color="auto"/>
        <w:left w:val="none" w:sz="0" w:space="0" w:color="auto"/>
        <w:bottom w:val="none" w:sz="0" w:space="0" w:color="auto"/>
        <w:right w:val="none" w:sz="0" w:space="0" w:color="auto"/>
      </w:divBdr>
      <w:divsChild>
        <w:div w:id="1071923674">
          <w:marLeft w:val="0"/>
          <w:marRight w:val="0"/>
          <w:marTop w:val="24"/>
          <w:marBottom w:val="24"/>
          <w:divBdr>
            <w:top w:val="none" w:sz="0" w:space="0" w:color="auto"/>
            <w:left w:val="none" w:sz="0" w:space="0" w:color="auto"/>
            <w:bottom w:val="none" w:sz="0" w:space="0" w:color="auto"/>
            <w:right w:val="none" w:sz="0" w:space="0" w:color="auto"/>
          </w:divBdr>
          <w:divsChild>
            <w:div w:id="1121723473">
              <w:marLeft w:val="0"/>
              <w:marRight w:val="0"/>
              <w:marTop w:val="0"/>
              <w:marBottom w:val="0"/>
              <w:divBdr>
                <w:top w:val="none" w:sz="0" w:space="0" w:color="auto"/>
                <w:left w:val="none" w:sz="0" w:space="0" w:color="auto"/>
                <w:bottom w:val="none" w:sz="0" w:space="0" w:color="auto"/>
                <w:right w:val="none" w:sz="0" w:space="0" w:color="auto"/>
              </w:divBdr>
            </w:div>
          </w:divsChild>
        </w:div>
        <w:div w:id="481894800">
          <w:marLeft w:val="0"/>
          <w:marRight w:val="0"/>
          <w:marTop w:val="24"/>
          <w:marBottom w:val="24"/>
          <w:divBdr>
            <w:top w:val="none" w:sz="0" w:space="0" w:color="auto"/>
            <w:left w:val="none" w:sz="0" w:space="0" w:color="auto"/>
            <w:bottom w:val="none" w:sz="0" w:space="0" w:color="auto"/>
            <w:right w:val="none" w:sz="0" w:space="0" w:color="auto"/>
          </w:divBdr>
          <w:divsChild>
            <w:div w:id="17615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19470">
      <w:bodyDiv w:val="1"/>
      <w:marLeft w:val="0"/>
      <w:marRight w:val="0"/>
      <w:marTop w:val="0"/>
      <w:marBottom w:val="0"/>
      <w:divBdr>
        <w:top w:val="none" w:sz="0" w:space="0" w:color="auto"/>
        <w:left w:val="none" w:sz="0" w:space="0" w:color="auto"/>
        <w:bottom w:val="none" w:sz="0" w:space="0" w:color="auto"/>
        <w:right w:val="none" w:sz="0" w:space="0" w:color="auto"/>
      </w:divBdr>
      <w:divsChild>
        <w:div w:id="1280643501">
          <w:marLeft w:val="0"/>
          <w:marRight w:val="0"/>
          <w:marTop w:val="240"/>
          <w:marBottom w:val="0"/>
          <w:divBdr>
            <w:top w:val="none" w:sz="0" w:space="0" w:color="auto"/>
            <w:left w:val="none" w:sz="0" w:space="0" w:color="auto"/>
            <w:bottom w:val="none" w:sz="0" w:space="0" w:color="auto"/>
            <w:right w:val="none" w:sz="0" w:space="0" w:color="auto"/>
          </w:divBdr>
        </w:div>
        <w:div w:id="793061400">
          <w:marLeft w:val="0"/>
          <w:marRight w:val="0"/>
          <w:marTop w:val="0"/>
          <w:marBottom w:val="0"/>
          <w:divBdr>
            <w:top w:val="none" w:sz="0" w:space="0" w:color="auto"/>
            <w:left w:val="none" w:sz="0" w:space="0" w:color="auto"/>
            <w:bottom w:val="none" w:sz="0" w:space="0" w:color="auto"/>
            <w:right w:val="none" w:sz="0" w:space="0" w:color="auto"/>
          </w:divBdr>
        </w:div>
      </w:divsChild>
    </w:div>
    <w:div w:id="570233605">
      <w:bodyDiv w:val="1"/>
      <w:marLeft w:val="0"/>
      <w:marRight w:val="0"/>
      <w:marTop w:val="0"/>
      <w:marBottom w:val="0"/>
      <w:divBdr>
        <w:top w:val="none" w:sz="0" w:space="0" w:color="auto"/>
        <w:left w:val="none" w:sz="0" w:space="0" w:color="auto"/>
        <w:bottom w:val="none" w:sz="0" w:space="0" w:color="auto"/>
        <w:right w:val="none" w:sz="0" w:space="0" w:color="auto"/>
      </w:divBdr>
      <w:divsChild>
        <w:div w:id="1518613807">
          <w:marLeft w:val="0"/>
          <w:marRight w:val="0"/>
          <w:marTop w:val="0"/>
          <w:marBottom w:val="0"/>
          <w:divBdr>
            <w:top w:val="none" w:sz="0" w:space="0" w:color="auto"/>
            <w:left w:val="none" w:sz="0" w:space="0" w:color="auto"/>
            <w:bottom w:val="none" w:sz="0" w:space="0" w:color="auto"/>
            <w:right w:val="none" w:sz="0" w:space="0" w:color="auto"/>
          </w:divBdr>
        </w:div>
        <w:div w:id="329065873">
          <w:marLeft w:val="1423"/>
          <w:marRight w:val="0"/>
          <w:marTop w:val="0"/>
          <w:marBottom w:val="0"/>
          <w:divBdr>
            <w:top w:val="none" w:sz="0" w:space="0" w:color="auto"/>
            <w:left w:val="none" w:sz="0" w:space="0" w:color="auto"/>
            <w:bottom w:val="none" w:sz="0" w:space="0" w:color="auto"/>
            <w:right w:val="none" w:sz="0" w:space="0" w:color="auto"/>
          </w:divBdr>
          <w:divsChild>
            <w:div w:id="1195079679">
              <w:marLeft w:val="0"/>
              <w:marRight w:val="0"/>
              <w:marTop w:val="0"/>
              <w:marBottom w:val="0"/>
              <w:divBdr>
                <w:top w:val="none" w:sz="0" w:space="0" w:color="auto"/>
                <w:left w:val="none" w:sz="0" w:space="0" w:color="auto"/>
                <w:bottom w:val="none" w:sz="0" w:space="0" w:color="auto"/>
                <w:right w:val="none" w:sz="0" w:space="0" w:color="auto"/>
              </w:divBdr>
              <w:divsChild>
                <w:div w:id="174136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3850">
          <w:marLeft w:val="0"/>
          <w:marRight w:val="0"/>
          <w:marTop w:val="0"/>
          <w:marBottom w:val="0"/>
          <w:divBdr>
            <w:top w:val="none" w:sz="0" w:space="0" w:color="auto"/>
            <w:left w:val="none" w:sz="0" w:space="0" w:color="auto"/>
            <w:bottom w:val="none" w:sz="0" w:space="0" w:color="auto"/>
            <w:right w:val="none" w:sz="0" w:space="0" w:color="auto"/>
          </w:divBdr>
        </w:div>
        <w:div w:id="2053114798">
          <w:marLeft w:val="1423"/>
          <w:marRight w:val="0"/>
          <w:marTop w:val="0"/>
          <w:marBottom w:val="0"/>
          <w:divBdr>
            <w:top w:val="none" w:sz="0" w:space="0" w:color="auto"/>
            <w:left w:val="none" w:sz="0" w:space="0" w:color="auto"/>
            <w:bottom w:val="none" w:sz="0" w:space="0" w:color="auto"/>
            <w:right w:val="none" w:sz="0" w:space="0" w:color="auto"/>
          </w:divBdr>
          <w:divsChild>
            <w:div w:id="1908490818">
              <w:marLeft w:val="0"/>
              <w:marRight w:val="0"/>
              <w:marTop w:val="0"/>
              <w:marBottom w:val="0"/>
              <w:divBdr>
                <w:top w:val="none" w:sz="0" w:space="0" w:color="auto"/>
                <w:left w:val="none" w:sz="0" w:space="0" w:color="auto"/>
                <w:bottom w:val="none" w:sz="0" w:space="0" w:color="auto"/>
                <w:right w:val="none" w:sz="0" w:space="0" w:color="auto"/>
              </w:divBdr>
              <w:divsChild>
                <w:div w:id="31857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5915">
      <w:bodyDiv w:val="1"/>
      <w:marLeft w:val="0"/>
      <w:marRight w:val="0"/>
      <w:marTop w:val="0"/>
      <w:marBottom w:val="0"/>
      <w:divBdr>
        <w:top w:val="none" w:sz="0" w:space="0" w:color="auto"/>
        <w:left w:val="none" w:sz="0" w:space="0" w:color="auto"/>
        <w:bottom w:val="none" w:sz="0" w:space="0" w:color="auto"/>
        <w:right w:val="none" w:sz="0" w:space="0" w:color="auto"/>
      </w:divBdr>
    </w:div>
    <w:div w:id="580606627">
      <w:bodyDiv w:val="1"/>
      <w:marLeft w:val="0"/>
      <w:marRight w:val="0"/>
      <w:marTop w:val="0"/>
      <w:marBottom w:val="0"/>
      <w:divBdr>
        <w:top w:val="none" w:sz="0" w:space="0" w:color="auto"/>
        <w:left w:val="none" w:sz="0" w:space="0" w:color="auto"/>
        <w:bottom w:val="none" w:sz="0" w:space="0" w:color="auto"/>
        <w:right w:val="none" w:sz="0" w:space="0" w:color="auto"/>
      </w:divBdr>
      <w:divsChild>
        <w:div w:id="1383363558">
          <w:marLeft w:val="0"/>
          <w:marRight w:val="0"/>
          <w:marTop w:val="24"/>
          <w:marBottom w:val="24"/>
          <w:divBdr>
            <w:top w:val="none" w:sz="0" w:space="0" w:color="auto"/>
            <w:left w:val="none" w:sz="0" w:space="0" w:color="auto"/>
            <w:bottom w:val="none" w:sz="0" w:space="0" w:color="auto"/>
            <w:right w:val="none" w:sz="0" w:space="0" w:color="auto"/>
          </w:divBdr>
          <w:divsChild>
            <w:div w:id="1711801483">
              <w:marLeft w:val="0"/>
              <w:marRight w:val="0"/>
              <w:marTop w:val="0"/>
              <w:marBottom w:val="0"/>
              <w:divBdr>
                <w:top w:val="none" w:sz="0" w:space="0" w:color="auto"/>
                <w:left w:val="none" w:sz="0" w:space="0" w:color="auto"/>
                <w:bottom w:val="none" w:sz="0" w:space="0" w:color="auto"/>
                <w:right w:val="none" w:sz="0" w:space="0" w:color="auto"/>
              </w:divBdr>
            </w:div>
          </w:divsChild>
        </w:div>
        <w:div w:id="790704463">
          <w:marLeft w:val="0"/>
          <w:marRight w:val="0"/>
          <w:marTop w:val="24"/>
          <w:marBottom w:val="24"/>
          <w:divBdr>
            <w:top w:val="none" w:sz="0" w:space="0" w:color="auto"/>
            <w:left w:val="none" w:sz="0" w:space="0" w:color="auto"/>
            <w:bottom w:val="none" w:sz="0" w:space="0" w:color="auto"/>
            <w:right w:val="none" w:sz="0" w:space="0" w:color="auto"/>
          </w:divBdr>
          <w:divsChild>
            <w:div w:id="1861698849">
              <w:marLeft w:val="0"/>
              <w:marRight w:val="0"/>
              <w:marTop w:val="0"/>
              <w:marBottom w:val="0"/>
              <w:divBdr>
                <w:top w:val="none" w:sz="0" w:space="0" w:color="auto"/>
                <w:left w:val="none" w:sz="0" w:space="0" w:color="auto"/>
                <w:bottom w:val="none" w:sz="0" w:space="0" w:color="auto"/>
                <w:right w:val="none" w:sz="0" w:space="0" w:color="auto"/>
              </w:divBdr>
            </w:div>
          </w:divsChild>
        </w:div>
        <w:div w:id="172956829">
          <w:marLeft w:val="0"/>
          <w:marRight w:val="0"/>
          <w:marTop w:val="24"/>
          <w:marBottom w:val="24"/>
          <w:divBdr>
            <w:top w:val="none" w:sz="0" w:space="0" w:color="auto"/>
            <w:left w:val="none" w:sz="0" w:space="0" w:color="auto"/>
            <w:bottom w:val="none" w:sz="0" w:space="0" w:color="auto"/>
            <w:right w:val="none" w:sz="0" w:space="0" w:color="auto"/>
          </w:divBdr>
          <w:divsChild>
            <w:div w:id="1282104473">
              <w:marLeft w:val="0"/>
              <w:marRight w:val="0"/>
              <w:marTop w:val="0"/>
              <w:marBottom w:val="0"/>
              <w:divBdr>
                <w:top w:val="none" w:sz="0" w:space="0" w:color="auto"/>
                <w:left w:val="none" w:sz="0" w:space="0" w:color="auto"/>
                <w:bottom w:val="none" w:sz="0" w:space="0" w:color="auto"/>
                <w:right w:val="none" w:sz="0" w:space="0" w:color="auto"/>
              </w:divBdr>
            </w:div>
          </w:divsChild>
        </w:div>
        <w:div w:id="368456545">
          <w:marLeft w:val="0"/>
          <w:marRight w:val="0"/>
          <w:marTop w:val="24"/>
          <w:marBottom w:val="24"/>
          <w:divBdr>
            <w:top w:val="none" w:sz="0" w:space="0" w:color="auto"/>
            <w:left w:val="none" w:sz="0" w:space="0" w:color="auto"/>
            <w:bottom w:val="none" w:sz="0" w:space="0" w:color="auto"/>
            <w:right w:val="none" w:sz="0" w:space="0" w:color="auto"/>
          </w:divBdr>
          <w:divsChild>
            <w:div w:id="1256017689">
              <w:marLeft w:val="0"/>
              <w:marRight w:val="0"/>
              <w:marTop w:val="0"/>
              <w:marBottom w:val="0"/>
              <w:divBdr>
                <w:top w:val="none" w:sz="0" w:space="0" w:color="auto"/>
                <w:left w:val="none" w:sz="0" w:space="0" w:color="auto"/>
                <w:bottom w:val="none" w:sz="0" w:space="0" w:color="auto"/>
                <w:right w:val="none" w:sz="0" w:space="0" w:color="auto"/>
              </w:divBdr>
            </w:div>
          </w:divsChild>
        </w:div>
        <w:div w:id="1501431960">
          <w:marLeft w:val="0"/>
          <w:marRight w:val="0"/>
          <w:marTop w:val="24"/>
          <w:marBottom w:val="24"/>
          <w:divBdr>
            <w:top w:val="none" w:sz="0" w:space="0" w:color="auto"/>
            <w:left w:val="none" w:sz="0" w:space="0" w:color="auto"/>
            <w:bottom w:val="none" w:sz="0" w:space="0" w:color="auto"/>
            <w:right w:val="none" w:sz="0" w:space="0" w:color="auto"/>
          </w:divBdr>
          <w:divsChild>
            <w:div w:id="369383449">
              <w:marLeft w:val="0"/>
              <w:marRight w:val="0"/>
              <w:marTop w:val="0"/>
              <w:marBottom w:val="0"/>
              <w:divBdr>
                <w:top w:val="none" w:sz="0" w:space="0" w:color="auto"/>
                <w:left w:val="none" w:sz="0" w:space="0" w:color="auto"/>
                <w:bottom w:val="none" w:sz="0" w:space="0" w:color="auto"/>
                <w:right w:val="none" w:sz="0" w:space="0" w:color="auto"/>
              </w:divBdr>
            </w:div>
          </w:divsChild>
        </w:div>
        <w:div w:id="2143158669">
          <w:marLeft w:val="0"/>
          <w:marRight w:val="0"/>
          <w:marTop w:val="24"/>
          <w:marBottom w:val="24"/>
          <w:divBdr>
            <w:top w:val="none" w:sz="0" w:space="0" w:color="auto"/>
            <w:left w:val="none" w:sz="0" w:space="0" w:color="auto"/>
            <w:bottom w:val="none" w:sz="0" w:space="0" w:color="auto"/>
            <w:right w:val="none" w:sz="0" w:space="0" w:color="auto"/>
          </w:divBdr>
          <w:divsChild>
            <w:div w:id="1003779017">
              <w:marLeft w:val="0"/>
              <w:marRight w:val="0"/>
              <w:marTop w:val="0"/>
              <w:marBottom w:val="0"/>
              <w:divBdr>
                <w:top w:val="none" w:sz="0" w:space="0" w:color="auto"/>
                <w:left w:val="none" w:sz="0" w:space="0" w:color="auto"/>
                <w:bottom w:val="none" w:sz="0" w:space="0" w:color="auto"/>
                <w:right w:val="none" w:sz="0" w:space="0" w:color="auto"/>
              </w:divBdr>
            </w:div>
          </w:divsChild>
        </w:div>
        <w:div w:id="134030334">
          <w:marLeft w:val="0"/>
          <w:marRight w:val="0"/>
          <w:marTop w:val="24"/>
          <w:marBottom w:val="24"/>
          <w:divBdr>
            <w:top w:val="none" w:sz="0" w:space="0" w:color="auto"/>
            <w:left w:val="none" w:sz="0" w:space="0" w:color="auto"/>
            <w:bottom w:val="none" w:sz="0" w:space="0" w:color="auto"/>
            <w:right w:val="none" w:sz="0" w:space="0" w:color="auto"/>
          </w:divBdr>
          <w:divsChild>
            <w:div w:id="1555890717">
              <w:marLeft w:val="0"/>
              <w:marRight w:val="0"/>
              <w:marTop w:val="0"/>
              <w:marBottom w:val="0"/>
              <w:divBdr>
                <w:top w:val="none" w:sz="0" w:space="0" w:color="auto"/>
                <w:left w:val="none" w:sz="0" w:space="0" w:color="auto"/>
                <w:bottom w:val="none" w:sz="0" w:space="0" w:color="auto"/>
                <w:right w:val="none" w:sz="0" w:space="0" w:color="auto"/>
              </w:divBdr>
              <w:divsChild>
                <w:div w:id="3280195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65901024">
          <w:marLeft w:val="0"/>
          <w:marRight w:val="0"/>
          <w:marTop w:val="24"/>
          <w:marBottom w:val="24"/>
          <w:divBdr>
            <w:top w:val="none" w:sz="0" w:space="0" w:color="auto"/>
            <w:left w:val="none" w:sz="0" w:space="0" w:color="auto"/>
            <w:bottom w:val="none" w:sz="0" w:space="0" w:color="auto"/>
            <w:right w:val="none" w:sz="0" w:space="0" w:color="auto"/>
          </w:divBdr>
          <w:divsChild>
            <w:div w:id="1676303288">
              <w:marLeft w:val="0"/>
              <w:marRight w:val="0"/>
              <w:marTop w:val="0"/>
              <w:marBottom w:val="0"/>
              <w:divBdr>
                <w:top w:val="none" w:sz="0" w:space="0" w:color="auto"/>
                <w:left w:val="none" w:sz="0" w:space="0" w:color="auto"/>
                <w:bottom w:val="none" w:sz="0" w:space="0" w:color="auto"/>
                <w:right w:val="none" w:sz="0" w:space="0" w:color="auto"/>
              </w:divBdr>
            </w:div>
          </w:divsChild>
        </w:div>
        <w:div w:id="1912153067">
          <w:marLeft w:val="0"/>
          <w:marRight w:val="0"/>
          <w:marTop w:val="24"/>
          <w:marBottom w:val="24"/>
          <w:divBdr>
            <w:top w:val="none" w:sz="0" w:space="0" w:color="auto"/>
            <w:left w:val="none" w:sz="0" w:space="0" w:color="auto"/>
            <w:bottom w:val="none" w:sz="0" w:space="0" w:color="auto"/>
            <w:right w:val="none" w:sz="0" w:space="0" w:color="auto"/>
          </w:divBdr>
          <w:divsChild>
            <w:div w:id="827092963">
              <w:marLeft w:val="0"/>
              <w:marRight w:val="0"/>
              <w:marTop w:val="0"/>
              <w:marBottom w:val="0"/>
              <w:divBdr>
                <w:top w:val="none" w:sz="0" w:space="0" w:color="auto"/>
                <w:left w:val="none" w:sz="0" w:space="0" w:color="auto"/>
                <w:bottom w:val="none" w:sz="0" w:space="0" w:color="auto"/>
                <w:right w:val="none" w:sz="0" w:space="0" w:color="auto"/>
              </w:divBdr>
              <w:divsChild>
                <w:div w:id="1991595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800895">
          <w:marLeft w:val="0"/>
          <w:marRight w:val="0"/>
          <w:marTop w:val="24"/>
          <w:marBottom w:val="24"/>
          <w:divBdr>
            <w:top w:val="none" w:sz="0" w:space="0" w:color="auto"/>
            <w:left w:val="none" w:sz="0" w:space="0" w:color="auto"/>
            <w:bottom w:val="none" w:sz="0" w:space="0" w:color="auto"/>
            <w:right w:val="none" w:sz="0" w:space="0" w:color="auto"/>
          </w:divBdr>
          <w:divsChild>
            <w:div w:id="205336169">
              <w:marLeft w:val="0"/>
              <w:marRight w:val="0"/>
              <w:marTop w:val="0"/>
              <w:marBottom w:val="0"/>
              <w:divBdr>
                <w:top w:val="none" w:sz="0" w:space="0" w:color="auto"/>
                <w:left w:val="none" w:sz="0" w:space="0" w:color="auto"/>
                <w:bottom w:val="none" w:sz="0" w:space="0" w:color="auto"/>
                <w:right w:val="none" w:sz="0" w:space="0" w:color="auto"/>
              </w:divBdr>
            </w:div>
          </w:divsChild>
        </w:div>
        <w:div w:id="2072463321">
          <w:marLeft w:val="0"/>
          <w:marRight w:val="0"/>
          <w:marTop w:val="24"/>
          <w:marBottom w:val="24"/>
          <w:divBdr>
            <w:top w:val="none" w:sz="0" w:space="0" w:color="auto"/>
            <w:left w:val="none" w:sz="0" w:space="0" w:color="auto"/>
            <w:bottom w:val="none" w:sz="0" w:space="0" w:color="auto"/>
            <w:right w:val="none" w:sz="0" w:space="0" w:color="auto"/>
          </w:divBdr>
          <w:divsChild>
            <w:div w:id="1649556544">
              <w:marLeft w:val="0"/>
              <w:marRight w:val="0"/>
              <w:marTop w:val="0"/>
              <w:marBottom w:val="0"/>
              <w:divBdr>
                <w:top w:val="none" w:sz="0" w:space="0" w:color="auto"/>
                <w:left w:val="none" w:sz="0" w:space="0" w:color="auto"/>
                <w:bottom w:val="none" w:sz="0" w:space="0" w:color="auto"/>
                <w:right w:val="none" w:sz="0" w:space="0" w:color="auto"/>
              </w:divBdr>
              <w:divsChild>
                <w:div w:id="1669092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5657522">
          <w:marLeft w:val="0"/>
          <w:marRight w:val="0"/>
          <w:marTop w:val="24"/>
          <w:marBottom w:val="24"/>
          <w:divBdr>
            <w:top w:val="none" w:sz="0" w:space="0" w:color="auto"/>
            <w:left w:val="none" w:sz="0" w:space="0" w:color="auto"/>
            <w:bottom w:val="none" w:sz="0" w:space="0" w:color="auto"/>
            <w:right w:val="none" w:sz="0" w:space="0" w:color="auto"/>
          </w:divBdr>
          <w:divsChild>
            <w:div w:id="1514028067">
              <w:marLeft w:val="0"/>
              <w:marRight w:val="0"/>
              <w:marTop w:val="0"/>
              <w:marBottom w:val="0"/>
              <w:divBdr>
                <w:top w:val="none" w:sz="0" w:space="0" w:color="auto"/>
                <w:left w:val="none" w:sz="0" w:space="0" w:color="auto"/>
                <w:bottom w:val="none" w:sz="0" w:space="0" w:color="auto"/>
                <w:right w:val="none" w:sz="0" w:space="0" w:color="auto"/>
              </w:divBdr>
            </w:div>
          </w:divsChild>
        </w:div>
        <w:div w:id="742794785">
          <w:marLeft w:val="0"/>
          <w:marRight w:val="0"/>
          <w:marTop w:val="24"/>
          <w:marBottom w:val="24"/>
          <w:divBdr>
            <w:top w:val="none" w:sz="0" w:space="0" w:color="auto"/>
            <w:left w:val="none" w:sz="0" w:space="0" w:color="auto"/>
            <w:bottom w:val="none" w:sz="0" w:space="0" w:color="auto"/>
            <w:right w:val="none" w:sz="0" w:space="0" w:color="auto"/>
          </w:divBdr>
          <w:divsChild>
            <w:div w:id="610862655">
              <w:marLeft w:val="0"/>
              <w:marRight w:val="0"/>
              <w:marTop w:val="0"/>
              <w:marBottom w:val="0"/>
              <w:divBdr>
                <w:top w:val="none" w:sz="0" w:space="0" w:color="auto"/>
                <w:left w:val="none" w:sz="0" w:space="0" w:color="auto"/>
                <w:bottom w:val="none" w:sz="0" w:space="0" w:color="auto"/>
                <w:right w:val="none" w:sz="0" w:space="0" w:color="auto"/>
              </w:divBdr>
              <w:divsChild>
                <w:div w:id="2076506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6689604">
          <w:marLeft w:val="0"/>
          <w:marRight w:val="0"/>
          <w:marTop w:val="24"/>
          <w:marBottom w:val="24"/>
          <w:divBdr>
            <w:top w:val="none" w:sz="0" w:space="0" w:color="auto"/>
            <w:left w:val="none" w:sz="0" w:space="0" w:color="auto"/>
            <w:bottom w:val="none" w:sz="0" w:space="0" w:color="auto"/>
            <w:right w:val="none" w:sz="0" w:space="0" w:color="auto"/>
          </w:divBdr>
          <w:divsChild>
            <w:div w:id="1350646524">
              <w:marLeft w:val="0"/>
              <w:marRight w:val="0"/>
              <w:marTop w:val="0"/>
              <w:marBottom w:val="0"/>
              <w:divBdr>
                <w:top w:val="none" w:sz="0" w:space="0" w:color="auto"/>
                <w:left w:val="none" w:sz="0" w:space="0" w:color="auto"/>
                <w:bottom w:val="none" w:sz="0" w:space="0" w:color="auto"/>
                <w:right w:val="none" w:sz="0" w:space="0" w:color="auto"/>
              </w:divBdr>
            </w:div>
          </w:divsChild>
        </w:div>
        <w:div w:id="729579023">
          <w:marLeft w:val="0"/>
          <w:marRight w:val="0"/>
          <w:marTop w:val="24"/>
          <w:marBottom w:val="24"/>
          <w:divBdr>
            <w:top w:val="none" w:sz="0" w:space="0" w:color="auto"/>
            <w:left w:val="none" w:sz="0" w:space="0" w:color="auto"/>
            <w:bottom w:val="none" w:sz="0" w:space="0" w:color="auto"/>
            <w:right w:val="none" w:sz="0" w:space="0" w:color="auto"/>
          </w:divBdr>
          <w:divsChild>
            <w:div w:id="512764485">
              <w:marLeft w:val="0"/>
              <w:marRight w:val="0"/>
              <w:marTop w:val="0"/>
              <w:marBottom w:val="0"/>
              <w:divBdr>
                <w:top w:val="none" w:sz="0" w:space="0" w:color="auto"/>
                <w:left w:val="none" w:sz="0" w:space="0" w:color="auto"/>
                <w:bottom w:val="none" w:sz="0" w:space="0" w:color="auto"/>
                <w:right w:val="none" w:sz="0" w:space="0" w:color="auto"/>
              </w:divBdr>
              <w:divsChild>
                <w:div w:id="13280531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2217467">
          <w:marLeft w:val="0"/>
          <w:marRight w:val="0"/>
          <w:marTop w:val="24"/>
          <w:marBottom w:val="24"/>
          <w:divBdr>
            <w:top w:val="none" w:sz="0" w:space="0" w:color="auto"/>
            <w:left w:val="none" w:sz="0" w:space="0" w:color="auto"/>
            <w:bottom w:val="none" w:sz="0" w:space="0" w:color="auto"/>
            <w:right w:val="none" w:sz="0" w:space="0" w:color="auto"/>
          </w:divBdr>
          <w:divsChild>
            <w:div w:id="754204703">
              <w:marLeft w:val="0"/>
              <w:marRight w:val="0"/>
              <w:marTop w:val="0"/>
              <w:marBottom w:val="0"/>
              <w:divBdr>
                <w:top w:val="none" w:sz="0" w:space="0" w:color="auto"/>
                <w:left w:val="none" w:sz="0" w:space="0" w:color="auto"/>
                <w:bottom w:val="none" w:sz="0" w:space="0" w:color="auto"/>
                <w:right w:val="none" w:sz="0" w:space="0" w:color="auto"/>
              </w:divBdr>
            </w:div>
          </w:divsChild>
        </w:div>
        <w:div w:id="883372270">
          <w:marLeft w:val="0"/>
          <w:marRight w:val="0"/>
          <w:marTop w:val="24"/>
          <w:marBottom w:val="24"/>
          <w:divBdr>
            <w:top w:val="none" w:sz="0" w:space="0" w:color="auto"/>
            <w:left w:val="none" w:sz="0" w:space="0" w:color="auto"/>
            <w:bottom w:val="none" w:sz="0" w:space="0" w:color="auto"/>
            <w:right w:val="none" w:sz="0" w:space="0" w:color="auto"/>
          </w:divBdr>
          <w:divsChild>
            <w:div w:id="204636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2687">
      <w:bodyDiv w:val="1"/>
      <w:marLeft w:val="0"/>
      <w:marRight w:val="0"/>
      <w:marTop w:val="0"/>
      <w:marBottom w:val="0"/>
      <w:divBdr>
        <w:top w:val="none" w:sz="0" w:space="0" w:color="auto"/>
        <w:left w:val="none" w:sz="0" w:space="0" w:color="auto"/>
        <w:bottom w:val="none" w:sz="0" w:space="0" w:color="auto"/>
        <w:right w:val="none" w:sz="0" w:space="0" w:color="auto"/>
      </w:divBdr>
      <w:divsChild>
        <w:div w:id="513308091">
          <w:marLeft w:val="0"/>
          <w:marRight w:val="0"/>
          <w:marTop w:val="24"/>
          <w:marBottom w:val="24"/>
          <w:divBdr>
            <w:top w:val="none" w:sz="0" w:space="0" w:color="auto"/>
            <w:left w:val="none" w:sz="0" w:space="0" w:color="auto"/>
            <w:bottom w:val="none" w:sz="0" w:space="0" w:color="auto"/>
            <w:right w:val="none" w:sz="0" w:space="0" w:color="auto"/>
          </w:divBdr>
          <w:divsChild>
            <w:div w:id="771516454">
              <w:marLeft w:val="0"/>
              <w:marRight w:val="0"/>
              <w:marTop w:val="0"/>
              <w:marBottom w:val="0"/>
              <w:divBdr>
                <w:top w:val="none" w:sz="0" w:space="0" w:color="auto"/>
                <w:left w:val="none" w:sz="0" w:space="0" w:color="auto"/>
                <w:bottom w:val="none" w:sz="0" w:space="0" w:color="auto"/>
                <w:right w:val="none" w:sz="0" w:space="0" w:color="auto"/>
              </w:divBdr>
            </w:div>
          </w:divsChild>
        </w:div>
        <w:div w:id="645207240">
          <w:marLeft w:val="0"/>
          <w:marRight w:val="0"/>
          <w:marTop w:val="24"/>
          <w:marBottom w:val="24"/>
          <w:divBdr>
            <w:top w:val="none" w:sz="0" w:space="0" w:color="auto"/>
            <w:left w:val="none" w:sz="0" w:space="0" w:color="auto"/>
            <w:bottom w:val="none" w:sz="0" w:space="0" w:color="auto"/>
            <w:right w:val="none" w:sz="0" w:space="0" w:color="auto"/>
          </w:divBdr>
          <w:divsChild>
            <w:div w:id="1076055660">
              <w:marLeft w:val="0"/>
              <w:marRight w:val="0"/>
              <w:marTop w:val="0"/>
              <w:marBottom w:val="0"/>
              <w:divBdr>
                <w:top w:val="none" w:sz="0" w:space="0" w:color="auto"/>
                <w:left w:val="none" w:sz="0" w:space="0" w:color="auto"/>
                <w:bottom w:val="none" w:sz="0" w:space="0" w:color="auto"/>
                <w:right w:val="none" w:sz="0" w:space="0" w:color="auto"/>
              </w:divBdr>
            </w:div>
          </w:divsChild>
        </w:div>
        <w:div w:id="263733329">
          <w:marLeft w:val="0"/>
          <w:marRight w:val="0"/>
          <w:marTop w:val="24"/>
          <w:marBottom w:val="24"/>
          <w:divBdr>
            <w:top w:val="none" w:sz="0" w:space="0" w:color="auto"/>
            <w:left w:val="none" w:sz="0" w:space="0" w:color="auto"/>
            <w:bottom w:val="none" w:sz="0" w:space="0" w:color="auto"/>
            <w:right w:val="none" w:sz="0" w:space="0" w:color="auto"/>
          </w:divBdr>
          <w:divsChild>
            <w:div w:id="1201434479">
              <w:marLeft w:val="0"/>
              <w:marRight w:val="0"/>
              <w:marTop w:val="0"/>
              <w:marBottom w:val="0"/>
              <w:divBdr>
                <w:top w:val="none" w:sz="0" w:space="0" w:color="auto"/>
                <w:left w:val="none" w:sz="0" w:space="0" w:color="auto"/>
                <w:bottom w:val="none" w:sz="0" w:space="0" w:color="auto"/>
                <w:right w:val="none" w:sz="0" w:space="0" w:color="auto"/>
              </w:divBdr>
            </w:div>
          </w:divsChild>
        </w:div>
        <w:div w:id="1999117091">
          <w:marLeft w:val="0"/>
          <w:marRight w:val="0"/>
          <w:marTop w:val="24"/>
          <w:marBottom w:val="24"/>
          <w:divBdr>
            <w:top w:val="none" w:sz="0" w:space="0" w:color="auto"/>
            <w:left w:val="none" w:sz="0" w:space="0" w:color="auto"/>
            <w:bottom w:val="none" w:sz="0" w:space="0" w:color="auto"/>
            <w:right w:val="none" w:sz="0" w:space="0" w:color="auto"/>
          </w:divBdr>
          <w:divsChild>
            <w:div w:id="1623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27701">
      <w:bodyDiv w:val="1"/>
      <w:marLeft w:val="0"/>
      <w:marRight w:val="0"/>
      <w:marTop w:val="0"/>
      <w:marBottom w:val="0"/>
      <w:divBdr>
        <w:top w:val="none" w:sz="0" w:space="0" w:color="auto"/>
        <w:left w:val="none" w:sz="0" w:space="0" w:color="auto"/>
        <w:bottom w:val="none" w:sz="0" w:space="0" w:color="auto"/>
        <w:right w:val="none" w:sz="0" w:space="0" w:color="auto"/>
      </w:divBdr>
      <w:divsChild>
        <w:div w:id="1785492100">
          <w:marLeft w:val="0"/>
          <w:marRight w:val="0"/>
          <w:marTop w:val="240"/>
          <w:marBottom w:val="0"/>
          <w:divBdr>
            <w:top w:val="none" w:sz="0" w:space="0" w:color="auto"/>
            <w:left w:val="none" w:sz="0" w:space="0" w:color="auto"/>
            <w:bottom w:val="none" w:sz="0" w:space="0" w:color="auto"/>
            <w:right w:val="none" w:sz="0" w:space="0" w:color="auto"/>
          </w:divBdr>
        </w:div>
        <w:div w:id="1408460098">
          <w:marLeft w:val="0"/>
          <w:marRight w:val="0"/>
          <w:marTop w:val="0"/>
          <w:marBottom w:val="0"/>
          <w:divBdr>
            <w:top w:val="none" w:sz="0" w:space="0" w:color="auto"/>
            <w:left w:val="none" w:sz="0" w:space="0" w:color="auto"/>
            <w:bottom w:val="none" w:sz="0" w:space="0" w:color="auto"/>
            <w:right w:val="none" w:sz="0" w:space="0" w:color="auto"/>
          </w:divBdr>
        </w:div>
        <w:div w:id="444664959">
          <w:marLeft w:val="0"/>
          <w:marRight w:val="0"/>
          <w:marTop w:val="240"/>
          <w:marBottom w:val="0"/>
          <w:divBdr>
            <w:top w:val="none" w:sz="0" w:space="0" w:color="auto"/>
            <w:left w:val="none" w:sz="0" w:space="0" w:color="auto"/>
            <w:bottom w:val="none" w:sz="0" w:space="0" w:color="auto"/>
            <w:right w:val="none" w:sz="0" w:space="0" w:color="auto"/>
          </w:divBdr>
          <w:divsChild>
            <w:div w:id="1035740100">
              <w:marLeft w:val="0"/>
              <w:marRight w:val="0"/>
              <w:marTop w:val="0"/>
              <w:marBottom w:val="0"/>
              <w:divBdr>
                <w:top w:val="none" w:sz="0" w:space="0" w:color="auto"/>
                <w:left w:val="none" w:sz="0" w:space="0" w:color="auto"/>
                <w:bottom w:val="none" w:sz="0" w:space="0" w:color="auto"/>
                <w:right w:val="none" w:sz="0" w:space="0" w:color="auto"/>
              </w:divBdr>
            </w:div>
          </w:divsChild>
        </w:div>
        <w:div w:id="1886217282">
          <w:marLeft w:val="0"/>
          <w:marRight w:val="0"/>
          <w:marTop w:val="240"/>
          <w:marBottom w:val="0"/>
          <w:divBdr>
            <w:top w:val="none" w:sz="0" w:space="0" w:color="auto"/>
            <w:left w:val="none" w:sz="0" w:space="0" w:color="auto"/>
            <w:bottom w:val="none" w:sz="0" w:space="0" w:color="auto"/>
            <w:right w:val="none" w:sz="0" w:space="0" w:color="auto"/>
          </w:divBdr>
          <w:divsChild>
            <w:div w:id="1663238817">
              <w:marLeft w:val="0"/>
              <w:marRight w:val="0"/>
              <w:marTop w:val="0"/>
              <w:marBottom w:val="0"/>
              <w:divBdr>
                <w:top w:val="none" w:sz="0" w:space="0" w:color="auto"/>
                <w:left w:val="none" w:sz="0" w:space="0" w:color="auto"/>
                <w:bottom w:val="none" w:sz="0" w:space="0" w:color="auto"/>
                <w:right w:val="none" w:sz="0" w:space="0" w:color="auto"/>
              </w:divBdr>
            </w:div>
          </w:divsChild>
        </w:div>
        <w:div w:id="1193423010">
          <w:marLeft w:val="0"/>
          <w:marRight w:val="0"/>
          <w:marTop w:val="240"/>
          <w:marBottom w:val="0"/>
          <w:divBdr>
            <w:top w:val="none" w:sz="0" w:space="0" w:color="auto"/>
            <w:left w:val="none" w:sz="0" w:space="0" w:color="auto"/>
            <w:bottom w:val="none" w:sz="0" w:space="0" w:color="auto"/>
            <w:right w:val="none" w:sz="0" w:space="0" w:color="auto"/>
          </w:divBdr>
          <w:divsChild>
            <w:div w:id="1890922855">
              <w:marLeft w:val="0"/>
              <w:marRight w:val="0"/>
              <w:marTop w:val="0"/>
              <w:marBottom w:val="0"/>
              <w:divBdr>
                <w:top w:val="none" w:sz="0" w:space="0" w:color="auto"/>
                <w:left w:val="none" w:sz="0" w:space="0" w:color="auto"/>
                <w:bottom w:val="none" w:sz="0" w:space="0" w:color="auto"/>
                <w:right w:val="none" w:sz="0" w:space="0" w:color="auto"/>
              </w:divBdr>
            </w:div>
          </w:divsChild>
        </w:div>
        <w:div w:id="1030061375">
          <w:marLeft w:val="0"/>
          <w:marRight w:val="0"/>
          <w:marTop w:val="240"/>
          <w:marBottom w:val="0"/>
          <w:divBdr>
            <w:top w:val="none" w:sz="0" w:space="0" w:color="auto"/>
            <w:left w:val="none" w:sz="0" w:space="0" w:color="auto"/>
            <w:bottom w:val="none" w:sz="0" w:space="0" w:color="auto"/>
            <w:right w:val="none" w:sz="0" w:space="0" w:color="auto"/>
          </w:divBdr>
        </w:div>
        <w:div w:id="345795089">
          <w:marLeft w:val="0"/>
          <w:marRight w:val="0"/>
          <w:marTop w:val="0"/>
          <w:marBottom w:val="0"/>
          <w:divBdr>
            <w:top w:val="none" w:sz="0" w:space="0" w:color="auto"/>
            <w:left w:val="none" w:sz="0" w:space="0" w:color="auto"/>
            <w:bottom w:val="none" w:sz="0" w:space="0" w:color="auto"/>
            <w:right w:val="none" w:sz="0" w:space="0" w:color="auto"/>
          </w:divBdr>
        </w:div>
      </w:divsChild>
    </w:div>
    <w:div w:id="588076660">
      <w:bodyDiv w:val="1"/>
      <w:marLeft w:val="0"/>
      <w:marRight w:val="0"/>
      <w:marTop w:val="0"/>
      <w:marBottom w:val="0"/>
      <w:divBdr>
        <w:top w:val="none" w:sz="0" w:space="0" w:color="auto"/>
        <w:left w:val="none" w:sz="0" w:space="0" w:color="auto"/>
        <w:bottom w:val="none" w:sz="0" w:space="0" w:color="auto"/>
        <w:right w:val="none" w:sz="0" w:space="0" w:color="auto"/>
      </w:divBdr>
      <w:divsChild>
        <w:div w:id="1503811947">
          <w:marLeft w:val="0"/>
          <w:marRight w:val="0"/>
          <w:marTop w:val="24"/>
          <w:marBottom w:val="24"/>
          <w:divBdr>
            <w:top w:val="none" w:sz="0" w:space="0" w:color="auto"/>
            <w:left w:val="none" w:sz="0" w:space="0" w:color="auto"/>
            <w:bottom w:val="none" w:sz="0" w:space="0" w:color="auto"/>
            <w:right w:val="none" w:sz="0" w:space="0" w:color="auto"/>
          </w:divBdr>
          <w:divsChild>
            <w:div w:id="1150712362">
              <w:marLeft w:val="0"/>
              <w:marRight w:val="0"/>
              <w:marTop w:val="0"/>
              <w:marBottom w:val="0"/>
              <w:divBdr>
                <w:top w:val="none" w:sz="0" w:space="0" w:color="auto"/>
                <w:left w:val="none" w:sz="0" w:space="0" w:color="auto"/>
                <w:bottom w:val="none" w:sz="0" w:space="0" w:color="auto"/>
                <w:right w:val="none" w:sz="0" w:space="0" w:color="auto"/>
              </w:divBdr>
              <w:divsChild>
                <w:div w:id="1684432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430523">
          <w:marLeft w:val="0"/>
          <w:marRight w:val="0"/>
          <w:marTop w:val="24"/>
          <w:marBottom w:val="24"/>
          <w:divBdr>
            <w:top w:val="none" w:sz="0" w:space="0" w:color="auto"/>
            <w:left w:val="none" w:sz="0" w:space="0" w:color="auto"/>
            <w:bottom w:val="none" w:sz="0" w:space="0" w:color="auto"/>
            <w:right w:val="none" w:sz="0" w:space="0" w:color="auto"/>
          </w:divBdr>
          <w:divsChild>
            <w:div w:id="182985780">
              <w:marLeft w:val="0"/>
              <w:marRight w:val="0"/>
              <w:marTop w:val="0"/>
              <w:marBottom w:val="0"/>
              <w:divBdr>
                <w:top w:val="none" w:sz="0" w:space="0" w:color="auto"/>
                <w:left w:val="none" w:sz="0" w:space="0" w:color="auto"/>
                <w:bottom w:val="none" w:sz="0" w:space="0" w:color="auto"/>
                <w:right w:val="none" w:sz="0" w:space="0" w:color="auto"/>
              </w:divBdr>
            </w:div>
          </w:divsChild>
        </w:div>
        <w:div w:id="568154369">
          <w:marLeft w:val="0"/>
          <w:marRight w:val="0"/>
          <w:marTop w:val="24"/>
          <w:marBottom w:val="24"/>
          <w:divBdr>
            <w:top w:val="none" w:sz="0" w:space="0" w:color="auto"/>
            <w:left w:val="none" w:sz="0" w:space="0" w:color="auto"/>
            <w:bottom w:val="none" w:sz="0" w:space="0" w:color="auto"/>
            <w:right w:val="none" w:sz="0" w:space="0" w:color="auto"/>
          </w:divBdr>
          <w:divsChild>
            <w:div w:id="211008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4533">
      <w:bodyDiv w:val="1"/>
      <w:marLeft w:val="0"/>
      <w:marRight w:val="0"/>
      <w:marTop w:val="0"/>
      <w:marBottom w:val="0"/>
      <w:divBdr>
        <w:top w:val="none" w:sz="0" w:space="0" w:color="auto"/>
        <w:left w:val="none" w:sz="0" w:space="0" w:color="auto"/>
        <w:bottom w:val="none" w:sz="0" w:space="0" w:color="auto"/>
        <w:right w:val="none" w:sz="0" w:space="0" w:color="auto"/>
      </w:divBdr>
      <w:divsChild>
        <w:div w:id="205878437">
          <w:marLeft w:val="0"/>
          <w:marRight w:val="0"/>
          <w:marTop w:val="240"/>
          <w:marBottom w:val="0"/>
          <w:divBdr>
            <w:top w:val="none" w:sz="0" w:space="0" w:color="auto"/>
            <w:left w:val="none" w:sz="0" w:space="0" w:color="auto"/>
            <w:bottom w:val="none" w:sz="0" w:space="0" w:color="auto"/>
            <w:right w:val="none" w:sz="0" w:space="0" w:color="auto"/>
          </w:divBdr>
          <w:divsChild>
            <w:div w:id="499010285">
              <w:marLeft w:val="0"/>
              <w:marRight w:val="0"/>
              <w:marTop w:val="0"/>
              <w:marBottom w:val="0"/>
              <w:divBdr>
                <w:top w:val="none" w:sz="0" w:space="0" w:color="auto"/>
                <w:left w:val="none" w:sz="0" w:space="0" w:color="auto"/>
                <w:bottom w:val="none" w:sz="0" w:space="0" w:color="auto"/>
                <w:right w:val="none" w:sz="0" w:space="0" w:color="auto"/>
              </w:divBdr>
              <w:divsChild>
                <w:div w:id="10133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385">
          <w:marLeft w:val="0"/>
          <w:marRight w:val="0"/>
          <w:marTop w:val="240"/>
          <w:marBottom w:val="0"/>
          <w:divBdr>
            <w:top w:val="none" w:sz="0" w:space="0" w:color="auto"/>
            <w:left w:val="none" w:sz="0" w:space="0" w:color="auto"/>
            <w:bottom w:val="none" w:sz="0" w:space="0" w:color="auto"/>
            <w:right w:val="none" w:sz="0" w:space="0" w:color="auto"/>
          </w:divBdr>
          <w:divsChild>
            <w:div w:id="875968866">
              <w:marLeft w:val="0"/>
              <w:marRight w:val="0"/>
              <w:marTop w:val="0"/>
              <w:marBottom w:val="0"/>
              <w:divBdr>
                <w:top w:val="none" w:sz="0" w:space="0" w:color="auto"/>
                <w:left w:val="none" w:sz="0" w:space="0" w:color="auto"/>
                <w:bottom w:val="none" w:sz="0" w:space="0" w:color="auto"/>
                <w:right w:val="none" w:sz="0" w:space="0" w:color="auto"/>
              </w:divBdr>
              <w:divsChild>
                <w:div w:id="3463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60842">
          <w:marLeft w:val="0"/>
          <w:marRight w:val="0"/>
          <w:marTop w:val="240"/>
          <w:marBottom w:val="0"/>
          <w:divBdr>
            <w:top w:val="none" w:sz="0" w:space="0" w:color="auto"/>
            <w:left w:val="none" w:sz="0" w:space="0" w:color="auto"/>
            <w:bottom w:val="none" w:sz="0" w:space="0" w:color="auto"/>
            <w:right w:val="none" w:sz="0" w:space="0" w:color="auto"/>
          </w:divBdr>
          <w:divsChild>
            <w:div w:id="1131363400">
              <w:marLeft w:val="0"/>
              <w:marRight w:val="0"/>
              <w:marTop w:val="0"/>
              <w:marBottom w:val="0"/>
              <w:divBdr>
                <w:top w:val="none" w:sz="0" w:space="0" w:color="auto"/>
                <w:left w:val="none" w:sz="0" w:space="0" w:color="auto"/>
                <w:bottom w:val="none" w:sz="0" w:space="0" w:color="auto"/>
                <w:right w:val="none" w:sz="0" w:space="0" w:color="auto"/>
              </w:divBdr>
              <w:divsChild>
                <w:div w:id="1516190482">
                  <w:marLeft w:val="0"/>
                  <w:marRight w:val="0"/>
                  <w:marTop w:val="0"/>
                  <w:marBottom w:val="0"/>
                  <w:divBdr>
                    <w:top w:val="none" w:sz="0" w:space="0" w:color="auto"/>
                    <w:left w:val="none" w:sz="0" w:space="0" w:color="auto"/>
                    <w:bottom w:val="none" w:sz="0" w:space="0" w:color="auto"/>
                    <w:right w:val="none" w:sz="0" w:space="0" w:color="auto"/>
                  </w:divBdr>
                </w:div>
              </w:divsChild>
            </w:div>
            <w:div w:id="413547917">
              <w:marLeft w:val="0"/>
              <w:marRight w:val="0"/>
              <w:marTop w:val="240"/>
              <w:marBottom w:val="0"/>
              <w:divBdr>
                <w:top w:val="none" w:sz="0" w:space="0" w:color="auto"/>
                <w:left w:val="none" w:sz="0" w:space="0" w:color="auto"/>
                <w:bottom w:val="none" w:sz="0" w:space="0" w:color="auto"/>
                <w:right w:val="none" w:sz="0" w:space="0" w:color="auto"/>
              </w:divBdr>
              <w:divsChild>
                <w:div w:id="1123424982">
                  <w:marLeft w:val="0"/>
                  <w:marRight w:val="0"/>
                  <w:marTop w:val="0"/>
                  <w:marBottom w:val="0"/>
                  <w:divBdr>
                    <w:top w:val="none" w:sz="0" w:space="0" w:color="auto"/>
                    <w:left w:val="none" w:sz="0" w:space="0" w:color="auto"/>
                    <w:bottom w:val="none" w:sz="0" w:space="0" w:color="auto"/>
                    <w:right w:val="none" w:sz="0" w:space="0" w:color="auto"/>
                  </w:divBdr>
                  <w:divsChild>
                    <w:div w:id="502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862292">
              <w:marLeft w:val="0"/>
              <w:marRight w:val="0"/>
              <w:marTop w:val="240"/>
              <w:marBottom w:val="0"/>
              <w:divBdr>
                <w:top w:val="none" w:sz="0" w:space="0" w:color="auto"/>
                <w:left w:val="none" w:sz="0" w:space="0" w:color="auto"/>
                <w:bottom w:val="none" w:sz="0" w:space="0" w:color="auto"/>
                <w:right w:val="none" w:sz="0" w:space="0" w:color="auto"/>
              </w:divBdr>
              <w:divsChild>
                <w:div w:id="298614313">
                  <w:marLeft w:val="0"/>
                  <w:marRight w:val="0"/>
                  <w:marTop w:val="0"/>
                  <w:marBottom w:val="0"/>
                  <w:divBdr>
                    <w:top w:val="none" w:sz="0" w:space="0" w:color="auto"/>
                    <w:left w:val="none" w:sz="0" w:space="0" w:color="auto"/>
                    <w:bottom w:val="none" w:sz="0" w:space="0" w:color="auto"/>
                    <w:right w:val="none" w:sz="0" w:space="0" w:color="auto"/>
                  </w:divBdr>
                  <w:divsChild>
                    <w:div w:id="171176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160799">
              <w:marLeft w:val="0"/>
              <w:marRight w:val="0"/>
              <w:marTop w:val="240"/>
              <w:marBottom w:val="0"/>
              <w:divBdr>
                <w:top w:val="none" w:sz="0" w:space="0" w:color="auto"/>
                <w:left w:val="none" w:sz="0" w:space="0" w:color="auto"/>
                <w:bottom w:val="none" w:sz="0" w:space="0" w:color="auto"/>
                <w:right w:val="none" w:sz="0" w:space="0" w:color="auto"/>
              </w:divBdr>
              <w:divsChild>
                <w:div w:id="1918854378">
                  <w:marLeft w:val="0"/>
                  <w:marRight w:val="0"/>
                  <w:marTop w:val="0"/>
                  <w:marBottom w:val="0"/>
                  <w:divBdr>
                    <w:top w:val="none" w:sz="0" w:space="0" w:color="auto"/>
                    <w:left w:val="none" w:sz="0" w:space="0" w:color="auto"/>
                    <w:bottom w:val="none" w:sz="0" w:space="0" w:color="auto"/>
                    <w:right w:val="none" w:sz="0" w:space="0" w:color="auto"/>
                  </w:divBdr>
                  <w:divsChild>
                    <w:div w:id="877932824">
                      <w:marLeft w:val="0"/>
                      <w:marRight w:val="0"/>
                      <w:marTop w:val="0"/>
                      <w:marBottom w:val="0"/>
                      <w:divBdr>
                        <w:top w:val="none" w:sz="0" w:space="0" w:color="auto"/>
                        <w:left w:val="none" w:sz="0" w:space="0" w:color="auto"/>
                        <w:bottom w:val="none" w:sz="0" w:space="0" w:color="auto"/>
                        <w:right w:val="none" w:sz="0" w:space="0" w:color="auto"/>
                      </w:divBdr>
                    </w:div>
                  </w:divsChild>
                </w:div>
                <w:div w:id="2009404463">
                  <w:marLeft w:val="0"/>
                  <w:marRight w:val="0"/>
                  <w:marTop w:val="240"/>
                  <w:marBottom w:val="0"/>
                  <w:divBdr>
                    <w:top w:val="none" w:sz="0" w:space="0" w:color="auto"/>
                    <w:left w:val="none" w:sz="0" w:space="0" w:color="auto"/>
                    <w:bottom w:val="none" w:sz="0" w:space="0" w:color="auto"/>
                    <w:right w:val="none" w:sz="0" w:space="0" w:color="auto"/>
                  </w:divBdr>
                  <w:divsChild>
                    <w:div w:id="1854608428">
                      <w:marLeft w:val="0"/>
                      <w:marRight w:val="0"/>
                      <w:marTop w:val="0"/>
                      <w:marBottom w:val="0"/>
                      <w:divBdr>
                        <w:top w:val="none" w:sz="0" w:space="0" w:color="auto"/>
                        <w:left w:val="none" w:sz="0" w:space="0" w:color="auto"/>
                        <w:bottom w:val="none" w:sz="0" w:space="0" w:color="auto"/>
                        <w:right w:val="none" w:sz="0" w:space="0" w:color="auto"/>
                      </w:divBdr>
                      <w:divsChild>
                        <w:div w:id="2687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9561">
                  <w:marLeft w:val="0"/>
                  <w:marRight w:val="0"/>
                  <w:marTop w:val="240"/>
                  <w:marBottom w:val="0"/>
                  <w:divBdr>
                    <w:top w:val="none" w:sz="0" w:space="0" w:color="auto"/>
                    <w:left w:val="none" w:sz="0" w:space="0" w:color="auto"/>
                    <w:bottom w:val="none" w:sz="0" w:space="0" w:color="auto"/>
                    <w:right w:val="none" w:sz="0" w:space="0" w:color="auto"/>
                  </w:divBdr>
                  <w:divsChild>
                    <w:div w:id="2008091291">
                      <w:marLeft w:val="0"/>
                      <w:marRight w:val="0"/>
                      <w:marTop w:val="0"/>
                      <w:marBottom w:val="0"/>
                      <w:divBdr>
                        <w:top w:val="none" w:sz="0" w:space="0" w:color="auto"/>
                        <w:left w:val="none" w:sz="0" w:space="0" w:color="auto"/>
                        <w:bottom w:val="none" w:sz="0" w:space="0" w:color="auto"/>
                        <w:right w:val="none" w:sz="0" w:space="0" w:color="auto"/>
                      </w:divBdr>
                      <w:divsChild>
                        <w:div w:id="183240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2261">
                  <w:marLeft w:val="0"/>
                  <w:marRight w:val="0"/>
                  <w:marTop w:val="240"/>
                  <w:marBottom w:val="0"/>
                  <w:divBdr>
                    <w:top w:val="none" w:sz="0" w:space="0" w:color="auto"/>
                    <w:left w:val="none" w:sz="0" w:space="0" w:color="auto"/>
                    <w:bottom w:val="none" w:sz="0" w:space="0" w:color="auto"/>
                    <w:right w:val="none" w:sz="0" w:space="0" w:color="auto"/>
                  </w:divBdr>
                  <w:divsChild>
                    <w:div w:id="305088333">
                      <w:marLeft w:val="0"/>
                      <w:marRight w:val="0"/>
                      <w:marTop w:val="0"/>
                      <w:marBottom w:val="0"/>
                      <w:divBdr>
                        <w:top w:val="none" w:sz="0" w:space="0" w:color="auto"/>
                        <w:left w:val="none" w:sz="0" w:space="0" w:color="auto"/>
                        <w:bottom w:val="none" w:sz="0" w:space="0" w:color="auto"/>
                        <w:right w:val="none" w:sz="0" w:space="0" w:color="auto"/>
                      </w:divBdr>
                      <w:divsChild>
                        <w:div w:id="165074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7614">
                  <w:marLeft w:val="0"/>
                  <w:marRight w:val="0"/>
                  <w:marTop w:val="240"/>
                  <w:marBottom w:val="0"/>
                  <w:divBdr>
                    <w:top w:val="none" w:sz="0" w:space="0" w:color="auto"/>
                    <w:left w:val="none" w:sz="0" w:space="0" w:color="auto"/>
                    <w:bottom w:val="none" w:sz="0" w:space="0" w:color="auto"/>
                    <w:right w:val="none" w:sz="0" w:space="0" w:color="auto"/>
                  </w:divBdr>
                  <w:divsChild>
                    <w:div w:id="997265421">
                      <w:marLeft w:val="0"/>
                      <w:marRight w:val="0"/>
                      <w:marTop w:val="0"/>
                      <w:marBottom w:val="0"/>
                      <w:divBdr>
                        <w:top w:val="none" w:sz="0" w:space="0" w:color="auto"/>
                        <w:left w:val="none" w:sz="0" w:space="0" w:color="auto"/>
                        <w:bottom w:val="none" w:sz="0" w:space="0" w:color="auto"/>
                        <w:right w:val="none" w:sz="0" w:space="0" w:color="auto"/>
                      </w:divBdr>
                      <w:divsChild>
                        <w:div w:id="121014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83672">
                  <w:marLeft w:val="0"/>
                  <w:marRight w:val="0"/>
                  <w:marTop w:val="240"/>
                  <w:marBottom w:val="0"/>
                  <w:divBdr>
                    <w:top w:val="none" w:sz="0" w:space="0" w:color="auto"/>
                    <w:left w:val="none" w:sz="0" w:space="0" w:color="auto"/>
                    <w:bottom w:val="none" w:sz="0" w:space="0" w:color="auto"/>
                    <w:right w:val="none" w:sz="0" w:space="0" w:color="auto"/>
                  </w:divBdr>
                  <w:divsChild>
                    <w:div w:id="1313632026">
                      <w:marLeft w:val="0"/>
                      <w:marRight w:val="0"/>
                      <w:marTop w:val="0"/>
                      <w:marBottom w:val="0"/>
                      <w:divBdr>
                        <w:top w:val="none" w:sz="0" w:space="0" w:color="auto"/>
                        <w:left w:val="none" w:sz="0" w:space="0" w:color="auto"/>
                        <w:bottom w:val="none" w:sz="0" w:space="0" w:color="auto"/>
                        <w:right w:val="none" w:sz="0" w:space="0" w:color="auto"/>
                      </w:divBdr>
                      <w:divsChild>
                        <w:div w:id="18500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03676">
                  <w:marLeft w:val="0"/>
                  <w:marRight w:val="0"/>
                  <w:marTop w:val="240"/>
                  <w:marBottom w:val="0"/>
                  <w:divBdr>
                    <w:top w:val="none" w:sz="0" w:space="0" w:color="auto"/>
                    <w:left w:val="none" w:sz="0" w:space="0" w:color="auto"/>
                    <w:bottom w:val="none" w:sz="0" w:space="0" w:color="auto"/>
                    <w:right w:val="none" w:sz="0" w:space="0" w:color="auto"/>
                  </w:divBdr>
                  <w:divsChild>
                    <w:div w:id="1935626159">
                      <w:marLeft w:val="0"/>
                      <w:marRight w:val="0"/>
                      <w:marTop w:val="0"/>
                      <w:marBottom w:val="0"/>
                      <w:divBdr>
                        <w:top w:val="none" w:sz="0" w:space="0" w:color="auto"/>
                        <w:left w:val="none" w:sz="0" w:space="0" w:color="auto"/>
                        <w:bottom w:val="none" w:sz="0" w:space="0" w:color="auto"/>
                        <w:right w:val="none" w:sz="0" w:space="0" w:color="auto"/>
                      </w:divBdr>
                      <w:divsChild>
                        <w:div w:id="9160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13586">
              <w:marLeft w:val="0"/>
              <w:marRight w:val="0"/>
              <w:marTop w:val="240"/>
              <w:marBottom w:val="0"/>
              <w:divBdr>
                <w:top w:val="none" w:sz="0" w:space="0" w:color="auto"/>
                <w:left w:val="none" w:sz="0" w:space="0" w:color="auto"/>
                <w:bottom w:val="none" w:sz="0" w:space="0" w:color="auto"/>
                <w:right w:val="none" w:sz="0" w:space="0" w:color="auto"/>
              </w:divBdr>
              <w:divsChild>
                <w:div w:id="1657758096">
                  <w:marLeft w:val="0"/>
                  <w:marRight w:val="0"/>
                  <w:marTop w:val="0"/>
                  <w:marBottom w:val="0"/>
                  <w:divBdr>
                    <w:top w:val="none" w:sz="0" w:space="0" w:color="auto"/>
                    <w:left w:val="none" w:sz="0" w:space="0" w:color="auto"/>
                    <w:bottom w:val="none" w:sz="0" w:space="0" w:color="auto"/>
                    <w:right w:val="none" w:sz="0" w:space="0" w:color="auto"/>
                  </w:divBdr>
                  <w:divsChild>
                    <w:div w:id="374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51489">
              <w:marLeft w:val="0"/>
              <w:marRight w:val="0"/>
              <w:marTop w:val="240"/>
              <w:marBottom w:val="0"/>
              <w:divBdr>
                <w:top w:val="none" w:sz="0" w:space="0" w:color="auto"/>
                <w:left w:val="none" w:sz="0" w:space="0" w:color="auto"/>
                <w:bottom w:val="none" w:sz="0" w:space="0" w:color="auto"/>
                <w:right w:val="none" w:sz="0" w:space="0" w:color="auto"/>
              </w:divBdr>
              <w:divsChild>
                <w:div w:id="1880168459">
                  <w:marLeft w:val="0"/>
                  <w:marRight w:val="0"/>
                  <w:marTop w:val="0"/>
                  <w:marBottom w:val="0"/>
                  <w:divBdr>
                    <w:top w:val="none" w:sz="0" w:space="0" w:color="auto"/>
                    <w:left w:val="none" w:sz="0" w:space="0" w:color="auto"/>
                    <w:bottom w:val="none" w:sz="0" w:space="0" w:color="auto"/>
                    <w:right w:val="none" w:sz="0" w:space="0" w:color="auto"/>
                  </w:divBdr>
                  <w:divsChild>
                    <w:div w:id="26700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719735">
          <w:marLeft w:val="0"/>
          <w:marRight w:val="0"/>
          <w:marTop w:val="240"/>
          <w:marBottom w:val="0"/>
          <w:divBdr>
            <w:top w:val="none" w:sz="0" w:space="0" w:color="auto"/>
            <w:left w:val="none" w:sz="0" w:space="0" w:color="auto"/>
            <w:bottom w:val="none" w:sz="0" w:space="0" w:color="auto"/>
            <w:right w:val="none" w:sz="0" w:space="0" w:color="auto"/>
          </w:divBdr>
          <w:divsChild>
            <w:div w:id="1143699943">
              <w:marLeft w:val="0"/>
              <w:marRight w:val="0"/>
              <w:marTop w:val="0"/>
              <w:marBottom w:val="0"/>
              <w:divBdr>
                <w:top w:val="none" w:sz="0" w:space="0" w:color="auto"/>
                <w:left w:val="none" w:sz="0" w:space="0" w:color="auto"/>
                <w:bottom w:val="none" w:sz="0" w:space="0" w:color="auto"/>
                <w:right w:val="none" w:sz="0" w:space="0" w:color="auto"/>
              </w:divBdr>
              <w:divsChild>
                <w:div w:id="27428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301608">
      <w:bodyDiv w:val="1"/>
      <w:marLeft w:val="0"/>
      <w:marRight w:val="0"/>
      <w:marTop w:val="0"/>
      <w:marBottom w:val="0"/>
      <w:divBdr>
        <w:top w:val="none" w:sz="0" w:space="0" w:color="auto"/>
        <w:left w:val="none" w:sz="0" w:space="0" w:color="auto"/>
        <w:bottom w:val="none" w:sz="0" w:space="0" w:color="auto"/>
        <w:right w:val="none" w:sz="0" w:space="0" w:color="auto"/>
      </w:divBdr>
      <w:divsChild>
        <w:div w:id="624581056">
          <w:marLeft w:val="0"/>
          <w:marRight w:val="0"/>
          <w:marTop w:val="24"/>
          <w:marBottom w:val="24"/>
          <w:divBdr>
            <w:top w:val="none" w:sz="0" w:space="0" w:color="auto"/>
            <w:left w:val="none" w:sz="0" w:space="0" w:color="auto"/>
            <w:bottom w:val="none" w:sz="0" w:space="0" w:color="auto"/>
            <w:right w:val="none" w:sz="0" w:space="0" w:color="auto"/>
          </w:divBdr>
          <w:divsChild>
            <w:div w:id="463503036">
              <w:marLeft w:val="0"/>
              <w:marRight w:val="0"/>
              <w:marTop w:val="0"/>
              <w:marBottom w:val="0"/>
              <w:divBdr>
                <w:top w:val="none" w:sz="0" w:space="0" w:color="auto"/>
                <w:left w:val="none" w:sz="0" w:space="0" w:color="auto"/>
                <w:bottom w:val="none" w:sz="0" w:space="0" w:color="auto"/>
                <w:right w:val="none" w:sz="0" w:space="0" w:color="auto"/>
              </w:divBdr>
            </w:div>
          </w:divsChild>
        </w:div>
        <w:div w:id="1686789483">
          <w:marLeft w:val="0"/>
          <w:marRight w:val="0"/>
          <w:marTop w:val="24"/>
          <w:marBottom w:val="24"/>
          <w:divBdr>
            <w:top w:val="none" w:sz="0" w:space="0" w:color="auto"/>
            <w:left w:val="none" w:sz="0" w:space="0" w:color="auto"/>
            <w:bottom w:val="none" w:sz="0" w:space="0" w:color="auto"/>
            <w:right w:val="none" w:sz="0" w:space="0" w:color="auto"/>
          </w:divBdr>
          <w:divsChild>
            <w:div w:id="1025139118">
              <w:marLeft w:val="0"/>
              <w:marRight w:val="0"/>
              <w:marTop w:val="0"/>
              <w:marBottom w:val="0"/>
              <w:divBdr>
                <w:top w:val="none" w:sz="0" w:space="0" w:color="auto"/>
                <w:left w:val="none" w:sz="0" w:space="0" w:color="auto"/>
                <w:bottom w:val="none" w:sz="0" w:space="0" w:color="auto"/>
                <w:right w:val="none" w:sz="0" w:space="0" w:color="auto"/>
              </w:divBdr>
            </w:div>
          </w:divsChild>
        </w:div>
        <w:div w:id="240912105">
          <w:marLeft w:val="0"/>
          <w:marRight w:val="0"/>
          <w:marTop w:val="24"/>
          <w:marBottom w:val="24"/>
          <w:divBdr>
            <w:top w:val="none" w:sz="0" w:space="0" w:color="auto"/>
            <w:left w:val="none" w:sz="0" w:space="0" w:color="auto"/>
            <w:bottom w:val="none" w:sz="0" w:space="0" w:color="auto"/>
            <w:right w:val="none" w:sz="0" w:space="0" w:color="auto"/>
          </w:divBdr>
          <w:divsChild>
            <w:div w:id="2472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26678">
      <w:bodyDiv w:val="1"/>
      <w:marLeft w:val="0"/>
      <w:marRight w:val="0"/>
      <w:marTop w:val="0"/>
      <w:marBottom w:val="0"/>
      <w:divBdr>
        <w:top w:val="none" w:sz="0" w:space="0" w:color="auto"/>
        <w:left w:val="none" w:sz="0" w:space="0" w:color="auto"/>
        <w:bottom w:val="none" w:sz="0" w:space="0" w:color="auto"/>
        <w:right w:val="none" w:sz="0" w:space="0" w:color="auto"/>
      </w:divBdr>
      <w:divsChild>
        <w:div w:id="466708719">
          <w:marLeft w:val="0"/>
          <w:marRight w:val="0"/>
          <w:marTop w:val="240"/>
          <w:marBottom w:val="0"/>
          <w:divBdr>
            <w:top w:val="none" w:sz="0" w:space="0" w:color="auto"/>
            <w:left w:val="none" w:sz="0" w:space="0" w:color="auto"/>
            <w:bottom w:val="none" w:sz="0" w:space="0" w:color="auto"/>
            <w:right w:val="none" w:sz="0" w:space="0" w:color="auto"/>
          </w:divBdr>
          <w:divsChild>
            <w:div w:id="1984847712">
              <w:marLeft w:val="0"/>
              <w:marRight w:val="0"/>
              <w:marTop w:val="0"/>
              <w:marBottom w:val="0"/>
              <w:divBdr>
                <w:top w:val="none" w:sz="0" w:space="0" w:color="auto"/>
                <w:left w:val="none" w:sz="0" w:space="0" w:color="auto"/>
                <w:bottom w:val="none" w:sz="0" w:space="0" w:color="auto"/>
                <w:right w:val="none" w:sz="0" w:space="0" w:color="auto"/>
              </w:divBdr>
              <w:divsChild>
                <w:div w:id="16803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6533">
          <w:marLeft w:val="0"/>
          <w:marRight w:val="0"/>
          <w:marTop w:val="240"/>
          <w:marBottom w:val="0"/>
          <w:divBdr>
            <w:top w:val="none" w:sz="0" w:space="0" w:color="auto"/>
            <w:left w:val="none" w:sz="0" w:space="0" w:color="auto"/>
            <w:bottom w:val="none" w:sz="0" w:space="0" w:color="auto"/>
            <w:right w:val="none" w:sz="0" w:space="0" w:color="auto"/>
          </w:divBdr>
          <w:divsChild>
            <w:div w:id="1928730418">
              <w:marLeft w:val="0"/>
              <w:marRight w:val="0"/>
              <w:marTop w:val="0"/>
              <w:marBottom w:val="0"/>
              <w:divBdr>
                <w:top w:val="none" w:sz="0" w:space="0" w:color="auto"/>
                <w:left w:val="none" w:sz="0" w:space="0" w:color="auto"/>
                <w:bottom w:val="none" w:sz="0" w:space="0" w:color="auto"/>
                <w:right w:val="none" w:sz="0" w:space="0" w:color="auto"/>
              </w:divBdr>
              <w:divsChild>
                <w:div w:id="9272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8287">
      <w:bodyDiv w:val="1"/>
      <w:marLeft w:val="0"/>
      <w:marRight w:val="0"/>
      <w:marTop w:val="0"/>
      <w:marBottom w:val="0"/>
      <w:divBdr>
        <w:top w:val="none" w:sz="0" w:space="0" w:color="auto"/>
        <w:left w:val="none" w:sz="0" w:space="0" w:color="auto"/>
        <w:bottom w:val="none" w:sz="0" w:space="0" w:color="auto"/>
        <w:right w:val="none" w:sz="0" w:space="0" w:color="auto"/>
      </w:divBdr>
      <w:divsChild>
        <w:div w:id="2013725853">
          <w:marLeft w:val="0"/>
          <w:marRight w:val="0"/>
          <w:marTop w:val="0"/>
          <w:marBottom w:val="0"/>
          <w:divBdr>
            <w:top w:val="none" w:sz="0" w:space="0" w:color="auto"/>
            <w:left w:val="none" w:sz="0" w:space="0" w:color="auto"/>
            <w:bottom w:val="none" w:sz="0" w:space="0" w:color="auto"/>
            <w:right w:val="none" w:sz="0" w:space="0" w:color="auto"/>
          </w:divBdr>
        </w:div>
        <w:div w:id="314189635">
          <w:marLeft w:val="0"/>
          <w:marRight w:val="0"/>
          <w:marTop w:val="240"/>
          <w:marBottom w:val="0"/>
          <w:divBdr>
            <w:top w:val="none" w:sz="0" w:space="0" w:color="auto"/>
            <w:left w:val="none" w:sz="0" w:space="0" w:color="auto"/>
            <w:bottom w:val="none" w:sz="0" w:space="0" w:color="auto"/>
            <w:right w:val="none" w:sz="0" w:space="0" w:color="auto"/>
          </w:divBdr>
        </w:div>
        <w:div w:id="952596297">
          <w:marLeft w:val="0"/>
          <w:marRight w:val="0"/>
          <w:marTop w:val="240"/>
          <w:marBottom w:val="0"/>
          <w:divBdr>
            <w:top w:val="none" w:sz="0" w:space="0" w:color="auto"/>
            <w:left w:val="none" w:sz="0" w:space="0" w:color="auto"/>
            <w:bottom w:val="none" w:sz="0" w:space="0" w:color="auto"/>
            <w:right w:val="none" w:sz="0" w:space="0" w:color="auto"/>
          </w:divBdr>
          <w:divsChild>
            <w:div w:id="1130127315">
              <w:marLeft w:val="0"/>
              <w:marRight w:val="0"/>
              <w:marTop w:val="0"/>
              <w:marBottom w:val="0"/>
              <w:divBdr>
                <w:top w:val="none" w:sz="0" w:space="0" w:color="auto"/>
                <w:left w:val="none" w:sz="0" w:space="0" w:color="auto"/>
                <w:bottom w:val="none" w:sz="0" w:space="0" w:color="auto"/>
                <w:right w:val="none" w:sz="0" w:space="0" w:color="auto"/>
              </w:divBdr>
            </w:div>
          </w:divsChild>
        </w:div>
        <w:div w:id="1660957437">
          <w:marLeft w:val="0"/>
          <w:marRight w:val="0"/>
          <w:marTop w:val="240"/>
          <w:marBottom w:val="0"/>
          <w:divBdr>
            <w:top w:val="none" w:sz="0" w:space="0" w:color="auto"/>
            <w:left w:val="none" w:sz="0" w:space="0" w:color="auto"/>
            <w:bottom w:val="none" w:sz="0" w:space="0" w:color="auto"/>
            <w:right w:val="none" w:sz="0" w:space="0" w:color="auto"/>
          </w:divBdr>
        </w:div>
        <w:div w:id="1778059035">
          <w:marLeft w:val="0"/>
          <w:marRight w:val="0"/>
          <w:marTop w:val="240"/>
          <w:marBottom w:val="0"/>
          <w:divBdr>
            <w:top w:val="none" w:sz="0" w:space="0" w:color="auto"/>
            <w:left w:val="none" w:sz="0" w:space="0" w:color="auto"/>
            <w:bottom w:val="none" w:sz="0" w:space="0" w:color="auto"/>
            <w:right w:val="none" w:sz="0" w:space="0" w:color="auto"/>
          </w:divBdr>
          <w:divsChild>
            <w:div w:id="683173838">
              <w:marLeft w:val="0"/>
              <w:marRight w:val="0"/>
              <w:marTop w:val="0"/>
              <w:marBottom w:val="0"/>
              <w:divBdr>
                <w:top w:val="none" w:sz="0" w:space="0" w:color="auto"/>
                <w:left w:val="none" w:sz="0" w:space="0" w:color="auto"/>
                <w:bottom w:val="none" w:sz="0" w:space="0" w:color="auto"/>
                <w:right w:val="none" w:sz="0" w:space="0" w:color="auto"/>
              </w:divBdr>
            </w:div>
          </w:divsChild>
        </w:div>
        <w:div w:id="454301470">
          <w:marLeft w:val="0"/>
          <w:marRight w:val="0"/>
          <w:marTop w:val="240"/>
          <w:marBottom w:val="0"/>
          <w:divBdr>
            <w:top w:val="none" w:sz="0" w:space="0" w:color="auto"/>
            <w:left w:val="none" w:sz="0" w:space="0" w:color="auto"/>
            <w:bottom w:val="none" w:sz="0" w:space="0" w:color="auto"/>
            <w:right w:val="none" w:sz="0" w:space="0" w:color="auto"/>
          </w:divBdr>
        </w:div>
        <w:div w:id="496268692">
          <w:marLeft w:val="0"/>
          <w:marRight w:val="0"/>
          <w:marTop w:val="240"/>
          <w:marBottom w:val="0"/>
          <w:divBdr>
            <w:top w:val="none" w:sz="0" w:space="0" w:color="auto"/>
            <w:left w:val="none" w:sz="0" w:space="0" w:color="auto"/>
            <w:bottom w:val="none" w:sz="0" w:space="0" w:color="auto"/>
            <w:right w:val="none" w:sz="0" w:space="0" w:color="auto"/>
          </w:divBdr>
          <w:divsChild>
            <w:div w:id="123233281">
              <w:marLeft w:val="0"/>
              <w:marRight w:val="0"/>
              <w:marTop w:val="0"/>
              <w:marBottom w:val="0"/>
              <w:divBdr>
                <w:top w:val="none" w:sz="0" w:space="0" w:color="auto"/>
                <w:left w:val="none" w:sz="0" w:space="0" w:color="auto"/>
                <w:bottom w:val="none" w:sz="0" w:space="0" w:color="auto"/>
                <w:right w:val="none" w:sz="0" w:space="0" w:color="auto"/>
              </w:divBdr>
              <w:divsChild>
                <w:div w:id="17573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83279">
          <w:marLeft w:val="0"/>
          <w:marRight w:val="0"/>
          <w:marTop w:val="240"/>
          <w:marBottom w:val="0"/>
          <w:divBdr>
            <w:top w:val="none" w:sz="0" w:space="0" w:color="auto"/>
            <w:left w:val="none" w:sz="0" w:space="0" w:color="auto"/>
            <w:bottom w:val="none" w:sz="0" w:space="0" w:color="auto"/>
            <w:right w:val="none" w:sz="0" w:space="0" w:color="auto"/>
          </w:divBdr>
          <w:divsChild>
            <w:div w:id="810440267">
              <w:marLeft w:val="0"/>
              <w:marRight w:val="0"/>
              <w:marTop w:val="0"/>
              <w:marBottom w:val="0"/>
              <w:divBdr>
                <w:top w:val="none" w:sz="0" w:space="0" w:color="auto"/>
                <w:left w:val="none" w:sz="0" w:space="0" w:color="auto"/>
                <w:bottom w:val="none" w:sz="0" w:space="0" w:color="auto"/>
                <w:right w:val="none" w:sz="0" w:space="0" w:color="auto"/>
              </w:divBdr>
              <w:divsChild>
                <w:div w:id="12697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4453">
          <w:marLeft w:val="0"/>
          <w:marRight w:val="0"/>
          <w:marTop w:val="240"/>
          <w:marBottom w:val="0"/>
          <w:divBdr>
            <w:top w:val="none" w:sz="0" w:space="0" w:color="auto"/>
            <w:left w:val="none" w:sz="0" w:space="0" w:color="auto"/>
            <w:bottom w:val="none" w:sz="0" w:space="0" w:color="auto"/>
            <w:right w:val="none" w:sz="0" w:space="0" w:color="auto"/>
          </w:divBdr>
          <w:divsChild>
            <w:div w:id="1742018135">
              <w:marLeft w:val="0"/>
              <w:marRight w:val="0"/>
              <w:marTop w:val="0"/>
              <w:marBottom w:val="0"/>
              <w:divBdr>
                <w:top w:val="none" w:sz="0" w:space="0" w:color="auto"/>
                <w:left w:val="none" w:sz="0" w:space="0" w:color="auto"/>
                <w:bottom w:val="none" w:sz="0" w:space="0" w:color="auto"/>
                <w:right w:val="none" w:sz="0" w:space="0" w:color="auto"/>
              </w:divBdr>
              <w:divsChild>
                <w:div w:id="9580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4244">
          <w:marLeft w:val="0"/>
          <w:marRight w:val="0"/>
          <w:marTop w:val="240"/>
          <w:marBottom w:val="0"/>
          <w:divBdr>
            <w:top w:val="none" w:sz="0" w:space="0" w:color="auto"/>
            <w:left w:val="none" w:sz="0" w:space="0" w:color="auto"/>
            <w:bottom w:val="none" w:sz="0" w:space="0" w:color="auto"/>
            <w:right w:val="none" w:sz="0" w:space="0" w:color="auto"/>
          </w:divBdr>
          <w:divsChild>
            <w:div w:id="2005356157">
              <w:marLeft w:val="0"/>
              <w:marRight w:val="0"/>
              <w:marTop w:val="0"/>
              <w:marBottom w:val="0"/>
              <w:divBdr>
                <w:top w:val="none" w:sz="0" w:space="0" w:color="auto"/>
                <w:left w:val="none" w:sz="0" w:space="0" w:color="auto"/>
                <w:bottom w:val="none" w:sz="0" w:space="0" w:color="auto"/>
                <w:right w:val="none" w:sz="0" w:space="0" w:color="auto"/>
              </w:divBdr>
              <w:divsChild>
                <w:div w:id="1960450253">
                  <w:marLeft w:val="0"/>
                  <w:marRight w:val="0"/>
                  <w:marTop w:val="0"/>
                  <w:marBottom w:val="0"/>
                  <w:divBdr>
                    <w:top w:val="none" w:sz="0" w:space="0" w:color="auto"/>
                    <w:left w:val="none" w:sz="0" w:space="0" w:color="auto"/>
                    <w:bottom w:val="none" w:sz="0" w:space="0" w:color="auto"/>
                    <w:right w:val="none" w:sz="0" w:space="0" w:color="auto"/>
                  </w:divBdr>
                </w:div>
              </w:divsChild>
            </w:div>
            <w:div w:id="743988967">
              <w:marLeft w:val="0"/>
              <w:marRight w:val="0"/>
              <w:marTop w:val="240"/>
              <w:marBottom w:val="0"/>
              <w:divBdr>
                <w:top w:val="none" w:sz="0" w:space="0" w:color="auto"/>
                <w:left w:val="none" w:sz="0" w:space="0" w:color="auto"/>
                <w:bottom w:val="none" w:sz="0" w:space="0" w:color="auto"/>
                <w:right w:val="none" w:sz="0" w:space="0" w:color="auto"/>
              </w:divBdr>
              <w:divsChild>
                <w:div w:id="88788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830">
          <w:marLeft w:val="0"/>
          <w:marRight w:val="0"/>
          <w:marTop w:val="240"/>
          <w:marBottom w:val="0"/>
          <w:divBdr>
            <w:top w:val="none" w:sz="0" w:space="0" w:color="auto"/>
            <w:left w:val="none" w:sz="0" w:space="0" w:color="auto"/>
            <w:bottom w:val="none" w:sz="0" w:space="0" w:color="auto"/>
            <w:right w:val="none" w:sz="0" w:space="0" w:color="auto"/>
          </w:divBdr>
          <w:divsChild>
            <w:div w:id="1040937813">
              <w:marLeft w:val="0"/>
              <w:marRight w:val="0"/>
              <w:marTop w:val="0"/>
              <w:marBottom w:val="0"/>
              <w:divBdr>
                <w:top w:val="none" w:sz="0" w:space="0" w:color="auto"/>
                <w:left w:val="none" w:sz="0" w:space="0" w:color="auto"/>
                <w:bottom w:val="none" w:sz="0" w:space="0" w:color="auto"/>
                <w:right w:val="none" w:sz="0" w:space="0" w:color="auto"/>
              </w:divBdr>
            </w:div>
          </w:divsChild>
        </w:div>
        <w:div w:id="99645636">
          <w:marLeft w:val="0"/>
          <w:marRight w:val="0"/>
          <w:marTop w:val="240"/>
          <w:marBottom w:val="0"/>
          <w:divBdr>
            <w:top w:val="none" w:sz="0" w:space="0" w:color="auto"/>
            <w:left w:val="none" w:sz="0" w:space="0" w:color="auto"/>
            <w:bottom w:val="none" w:sz="0" w:space="0" w:color="auto"/>
            <w:right w:val="none" w:sz="0" w:space="0" w:color="auto"/>
          </w:divBdr>
        </w:div>
        <w:div w:id="1151294090">
          <w:marLeft w:val="0"/>
          <w:marRight w:val="0"/>
          <w:marTop w:val="240"/>
          <w:marBottom w:val="0"/>
          <w:divBdr>
            <w:top w:val="none" w:sz="0" w:space="0" w:color="auto"/>
            <w:left w:val="none" w:sz="0" w:space="0" w:color="auto"/>
            <w:bottom w:val="none" w:sz="0" w:space="0" w:color="auto"/>
            <w:right w:val="none" w:sz="0" w:space="0" w:color="auto"/>
          </w:divBdr>
          <w:divsChild>
            <w:div w:id="408700861">
              <w:marLeft w:val="0"/>
              <w:marRight w:val="0"/>
              <w:marTop w:val="0"/>
              <w:marBottom w:val="0"/>
              <w:divBdr>
                <w:top w:val="none" w:sz="0" w:space="0" w:color="auto"/>
                <w:left w:val="none" w:sz="0" w:space="0" w:color="auto"/>
                <w:bottom w:val="none" w:sz="0" w:space="0" w:color="auto"/>
                <w:right w:val="none" w:sz="0" w:space="0" w:color="auto"/>
              </w:divBdr>
            </w:div>
          </w:divsChild>
        </w:div>
        <w:div w:id="1861430992">
          <w:marLeft w:val="0"/>
          <w:marRight w:val="0"/>
          <w:marTop w:val="240"/>
          <w:marBottom w:val="0"/>
          <w:divBdr>
            <w:top w:val="none" w:sz="0" w:space="0" w:color="auto"/>
            <w:left w:val="none" w:sz="0" w:space="0" w:color="auto"/>
            <w:bottom w:val="none" w:sz="0" w:space="0" w:color="auto"/>
            <w:right w:val="none" w:sz="0" w:space="0" w:color="auto"/>
          </w:divBdr>
          <w:divsChild>
            <w:div w:id="350957461">
              <w:marLeft w:val="0"/>
              <w:marRight w:val="0"/>
              <w:marTop w:val="0"/>
              <w:marBottom w:val="0"/>
              <w:divBdr>
                <w:top w:val="none" w:sz="0" w:space="0" w:color="auto"/>
                <w:left w:val="none" w:sz="0" w:space="0" w:color="auto"/>
                <w:bottom w:val="none" w:sz="0" w:space="0" w:color="auto"/>
                <w:right w:val="none" w:sz="0" w:space="0" w:color="auto"/>
              </w:divBdr>
            </w:div>
          </w:divsChild>
        </w:div>
        <w:div w:id="1454014059">
          <w:marLeft w:val="0"/>
          <w:marRight w:val="0"/>
          <w:marTop w:val="240"/>
          <w:marBottom w:val="0"/>
          <w:divBdr>
            <w:top w:val="none" w:sz="0" w:space="0" w:color="auto"/>
            <w:left w:val="none" w:sz="0" w:space="0" w:color="auto"/>
            <w:bottom w:val="none" w:sz="0" w:space="0" w:color="auto"/>
            <w:right w:val="none" w:sz="0" w:space="0" w:color="auto"/>
          </w:divBdr>
          <w:divsChild>
            <w:div w:id="1524397910">
              <w:marLeft w:val="0"/>
              <w:marRight w:val="0"/>
              <w:marTop w:val="0"/>
              <w:marBottom w:val="0"/>
              <w:divBdr>
                <w:top w:val="none" w:sz="0" w:space="0" w:color="auto"/>
                <w:left w:val="none" w:sz="0" w:space="0" w:color="auto"/>
                <w:bottom w:val="none" w:sz="0" w:space="0" w:color="auto"/>
                <w:right w:val="none" w:sz="0" w:space="0" w:color="auto"/>
              </w:divBdr>
              <w:divsChild>
                <w:div w:id="2088307758">
                  <w:marLeft w:val="0"/>
                  <w:marRight w:val="0"/>
                  <w:marTop w:val="0"/>
                  <w:marBottom w:val="0"/>
                  <w:divBdr>
                    <w:top w:val="none" w:sz="0" w:space="0" w:color="auto"/>
                    <w:left w:val="none" w:sz="0" w:space="0" w:color="auto"/>
                    <w:bottom w:val="none" w:sz="0" w:space="0" w:color="auto"/>
                    <w:right w:val="none" w:sz="0" w:space="0" w:color="auto"/>
                  </w:divBdr>
                </w:div>
              </w:divsChild>
            </w:div>
            <w:div w:id="1731610334">
              <w:marLeft w:val="0"/>
              <w:marRight w:val="0"/>
              <w:marTop w:val="240"/>
              <w:marBottom w:val="0"/>
              <w:divBdr>
                <w:top w:val="none" w:sz="0" w:space="0" w:color="auto"/>
                <w:left w:val="none" w:sz="0" w:space="0" w:color="auto"/>
                <w:bottom w:val="none" w:sz="0" w:space="0" w:color="auto"/>
                <w:right w:val="none" w:sz="0" w:space="0" w:color="auto"/>
              </w:divBdr>
              <w:divsChild>
                <w:div w:id="9946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40150">
          <w:marLeft w:val="0"/>
          <w:marRight w:val="0"/>
          <w:marTop w:val="240"/>
          <w:marBottom w:val="0"/>
          <w:divBdr>
            <w:top w:val="none" w:sz="0" w:space="0" w:color="auto"/>
            <w:left w:val="none" w:sz="0" w:space="0" w:color="auto"/>
            <w:bottom w:val="none" w:sz="0" w:space="0" w:color="auto"/>
            <w:right w:val="none" w:sz="0" w:space="0" w:color="auto"/>
          </w:divBdr>
          <w:divsChild>
            <w:div w:id="1134829165">
              <w:marLeft w:val="0"/>
              <w:marRight w:val="0"/>
              <w:marTop w:val="0"/>
              <w:marBottom w:val="0"/>
              <w:divBdr>
                <w:top w:val="none" w:sz="0" w:space="0" w:color="auto"/>
                <w:left w:val="none" w:sz="0" w:space="0" w:color="auto"/>
                <w:bottom w:val="none" w:sz="0" w:space="0" w:color="auto"/>
                <w:right w:val="none" w:sz="0" w:space="0" w:color="auto"/>
              </w:divBdr>
              <w:divsChild>
                <w:div w:id="18520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7008">
          <w:marLeft w:val="0"/>
          <w:marRight w:val="0"/>
          <w:marTop w:val="240"/>
          <w:marBottom w:val="0"/>
          <w:divBdr>
            <w:top w:val="none" w:sz="0" w:space="0" w:color="auto"/>
            <w:left w:val="none" w:sz="0" w:space="0" w:color="auto"/>
            <w:bottom w:val="none" w:sz="0" w:space="0" w:color="auto"/>
            <w:right w:val="none" w:sz="0" w:space="0" w:color="auto"/>
          </w:divBdr>
          <w:divsChild>
            <w:div w:id="9767177">
              <w:marLeft w:val="0"/>
              <w:marRight w:val="0"/>
              <w:marTop w:val="0"/>
              <w:marBottom w:val="0"/>
              <w:divBdr>
                <w:top w:val="none" w:sz="0" w:space="0" w:color="auto"/>
                <w:left w:val="none" w:sz="0" w:space="0" w:color="auto"/>
                <w:bottom w:val="none" w:sz="0" w:space="0" w:color="auto"/>
                <w:right w:val="none" w:sz="0" w:space="0" w:color="auto"/>
              </w:divBdr>
              <w:divsChild>
                <w:div w:id="1304240220">
                  <w:marLeft w:val="0"/>
                  <w:marRight w:val="0"/>
                  <w:marTop w:val="0"/>
                  <w:marBottom w:val="0"/>
                  <w:divBdr>
                    <w:top w:val="none" w:sz="0" w:space="0" w:color="auto"/>
                    <w:left w:val="none" w:sz="0" w:space="0" w:color="auto"/>
                    <w:bottom w:val="none" w:sz="0" w:space="0" w:color="auto"/>
                    <w:right w:val="none" w:sz="0" w:space="0" w:color="auto"/>
                  </w:divBdr>
                </w:div>
              </w:divsChild>
            </w:div>
            <w:div w:id="549730365">
              <w:marLeft w:val="0"/>
              <w:marRight w:val="0"/>
              <w:marTop w:val="240"/>
              <w:marBottom w:val="0"/>
              <w:divBdr>
                <w:top w:val="none" w:sz="0" w:space="0" w:color="auto"/>
                <w:left w:val="none" w:sz="0" w:space="0" w:color="auto"/>
                <w:bottom w:val="none" w:sz="0" w:space="0" w:color="auto"/>
                <w:right w:val="none" w:sz="0" w:space="0" w:color="auto"/>
              </w:divBdr>
              <w:divsChild>
                <w:div w:id="827131048">
                  <w:marLeft w:val="0"/>
                  <w:marRight w:val="0"/>
                  <w:marTop w:val="0"/>
                  <w:marBottom w:val="0"/>
                  <w:divBdr>
                    <w:top w:val="none" w:sz="0" w:space="0" w:color="auto"/>
                    <w:left w:val="none" w:sz="0" w:space="0" w:color="auto"/>
                    <w:bottom w:val="none" w:sz="0" w:space="0" w:color="auto"/>
                    <w:right w:val="none" w:sz="0" w:space="0" w:color="auto"/>
                  </w:divBdr>
                </w:div>
              </w:divsChild>
            </w:div>
            <w:div w:id="364647314">
              <w:marLeft w:val="0"/>
              <w:marRight w:val="0"/>
              <w:marTop w:val="240"/>
              <w:marBottom w:val="0"/>
              <w:divBdr>
                <w:top w:val="none" w:sz="0" w:space="0" w:color="auto"/>
                <w:left w:val="none" w:sz="0" w:space="0" w:color="auto"/>
                <w:bottom w:val="none" w:sz="0" w:space="0" w:color="auto"/>
                <w:right w:val="none" w:sz="0" w:space="0" w:color="auto"/>
              </w:divBdr>
            </w:div>
            <w:div w:id="492185376">
              <w:marLeft w:val="0"/>
              <w:marRight w:val="0"/>
              <w:marTop w:val="240"/>
              <w:marBottom w:val="0"/>
              <w:divBdr>
                <w:top w:val="none" w:sz="0" w:space="0" w:color="auto"/>
                <w:left w:val="none" w:sz="0" w:space="0" w:color="auto"/>
                <w:bottom w:val="none" w:sz="0" w:space="0" w:color="auto"/>
                <w:right w:val="none" w:sz="0" w:space="0" w:color="auto"/>
              </w:divBdr>
              <w:divsChild>
                <w:div w:id="1120028257">
                  <w:marLeft w:val="0"/>
                  <w:marRight w:val="0"/>
                  <w:marTop w:val="0"/>
                  <w:marBottom w:val="0"/>
                  <w:divBdr>
                    <w:top w:val="none" w:sz="0" w:space="0" w:color="auto"/>
                    <w:left w:val="none" w:sz="0" w:space="0" w:color="auto"/>
                    <w:bottom w:val="none" w:sz="0" w:space="0" w:color="auto"/>
                    <w:right w:val="none" w:sz="0" w:space="0" w:color="auto"/>
                  </w:divBdr>
                </w:div>
              </w:divsChild>
            </w:div>
            <w:div w:id="251090176">
              <w:marLeft w:val="0"/>
              <w:marRight w:val="0"/>
              <w:marTop w:val="0"/>
              <w:marBottom w:val="0"/>
              <w:divBdr>
                <w:top w:val="none" w:sz="0" w:space="0" w:color="auto"/>
                <w:left w:val="none" w:sz="0" w:space="0" w:color="auto"/>
                <w:bottom w:val="none" w:sz="0" w:space="0" w:color="auto"/>
                <w:right w:val="none" w:sz="0" w:space="0" w:color="auto"/>
              </w:divBdr>
              <w:divsChild>
                <w:div w:id="1019892645">
                  <w:marLeft w:val="0"/>
                  <w:marRight w:val="0"/>
                  <w:marTop w:val="24"/>
                  <w:marBottom w:val="24"/>
                  <w:divBdr>
                    <w:top w:val="none" w:sz="0" w:space="0" w:color="auto"/>
                    <w:left w:val="none" w:sz="0" w:space="0" w:color="auto"/>
                    <w:bottom w:val="none" w:sz="0" w:space="0" w:color="auto"/>
                    <w:right w:val="none" w:sz="0" w:space="0" w:color="auto"/>
                  </w:divBdr>
                  <w:divsChild>
                    <w:div w:id="1984700446">
                      <w:marLeft w:val="0"/>
                      <w:marRight w:val="0"/>
                      <w:marTop w:val="0"/>
                      <w:marBottom w:val="0"/>
                      <w:divBdr>
                        <w:top w:val="none" w:sz="0" w:space="0" w:color="auto"/>
                        <w:left w:val="none" w:sz="0" w:space="0" w:color="auto"/>
                        <w:bottom w:val="none" w:sz="0" w:space="0" w:color="auto"/>
                        <w:right w:val="none" w:sz="0" w:space="0" w:color="auto"/>
                      </w:divBdr>
                      <w:divsChild>
                        <w:div w:id="1781557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31849396">
                  <w:marLeft w:val="0"/>
                  <w:marRight w:val="0"/>
                  <w:marTop w:val="24"/>
                  <w:marBottom w:val="24"/>
                  <w:divBdr>
                    <w:top w:val="none" w:sz="0" w:space="0" w:color="auto"/>
                    <w:left w:val="none" w:sz="0" w:space="0" w:color="auto"/>
                    <w:bottom w:val="none" w:sz="0" w:space="0" w:color="auto"/>
                    <w:right w:val="none" w:sz="0" w:space="0" w:color="auto"/>
                  </w:divBdr>
                  <w:divsChild>
                    <w:div w:id="1043167972">
                      <w:marLeft w:val="0"/>
                      <w:marRight w:val="0"/>
                      <w:marTop w:val="0"/>
                      <w:marBottom w:val="0"/>
                      <w:divBdr>
                        <w:top w:val="none" w:sz="0" w:space="0" w:color="auto"/>
                        <w:left w:val="none" w:sz="0" w:space="0" w:color="auto"/>
                        <w:bottom w:val="none" w:sz="0" w:space="0" w:color="auto"/>
                        <w:right w:val="none" w:sz="0" w:space="0" w:color="auto"/>
                      </w:divBdr>
                      <w:divsChild>
                        <w:div w:id="1258975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269838">
                  <w:marLeft w:val="0"/>
                  <w:marRight w:val="0"/>
                  <w:marTop w:val="24"/>
                  <w:marBottom w:val="24"/>
                  <w:divBdr>
                    <w:top w:val="none" w:sz="0" w:space="0" w:color="auto"/>
                    <w:left w:val="none" w:sz="0" w:space="0" w:color="auto"/>
                    <w:bottom w:val="none" w:sz="0" w:space="0" w:color="auto"/>
                    <w:right w:val="none" w:sz="0" w:space="0" w:color="auto"/>
                  </w:divBdr>
                  <w:divsChild>
                    <w:div w:id="1848322334">
                      <w:marLeft w:val="0"/>
                      <w:marRight w:val="0"/>
                      <w:marTop w:val="0"/>
                      <w:marBottom w:val="0"/>
                      <w:divBdr>
                        <w:top w:val="none" w:sz="0" w:space="0" w:color="auto"/>
                        <w:left w:val="none" w:sz="0" w:space="0" w:color="auto"/>
                        <w:bottom w:val="none" w:sz="0" w:space="0" w:color="auto"/>
                        <w:right w:val="none" w:sz="0" w:space="0" w:color="auto"/>
                      </w:divBdr>
                    </w:div>
                  </w:divsChild>
                </w:div>
                <w:div w:id="53697719">
                  <w:marLeft w:val="0"/>
                  <w:marRight w:val="0"/>
                  <w:marTop w:val="24"/>
                  <w:marBottom w:val="24"/>
                  <w:divBdr>
                    <w:top w:val="none" w:sz="0" w:space="0" w:color="auto"/>
                    <w:left w:val="none" w:sz="0" w:space="0" w:color="auto"/>
                    <w:bottom w:val="none" w:sz="0" w:space="0" w:color="auto"/>
                    <w:right w:val="none" w:sz="0" w:space="0" w:color="auto"/>
                  </w:divBdr>
                  <w:divsChild>
                    <w:div w:id="190594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969129">
      <w:bodyDiv w:val="1"/>
      <w:marLeft w:val="0"/>
      <w:marRight w:val="0"/>
      <w:marTop w:val="0"/>
      <w:marBottom w:val="0"/>
      <w:divBdr>
        <w:top w:val="none" w:sz="0" w:space="0" w:color="auto"/>
        <w:left w:val="none" w:sz="0" w:space="0" w:color="auto"/>
        <w:bottom w:val="none" w:sz="0" w:space="0" w:color="auto"/>
        <w:right w:val="none" w:sz="0" w:space="0" w:color="auto"/>
      </w:divBdr>
      <w:divsChild>
        <w:div w:id="194008125">
          <w:marLeft w:val="0"/>
          <w:marRight w:val="0"/>
          <w:marTop w:val="240"/>
          <w:marBottom w:val="0"/>
          <w:divBdr>
            <w:top w:val="none" w:sz="0" w:space="0" w:color="auto"/>
            <w:left w:val="none" w:sz="0" w:space="0" w:color="auto"/>
            <w:bottom w:val="none" w:sz="0" w:space="0" w:color="auto"/>
            <w:right w:val="none" w:sz="0" w:space="0" w:color="auto"/>
          </w:divBdr>
          <w:divsChild>
            <w:div w:id="971248168">
              <w:marLeft w:val="0"/>
              <w:marRight w:val="0"/>
              <w:marTop w:val="0"/>
              <w:marBottom w:val="0"/>
              <w:divBdr>
                <w:top w:val="none" w:sz="0" w:space="0" w:color="auto"/>
                <w:left w:val="none" w:sz="0" w:space="0" w:color="auto"/>
                <w:bottom w:val="none" w:sz="0" w:space="0" w:color="auto"/>
                <w:right w:val="none" w:sz="0" w:space="0" w:color="auto"/>
              </w:divBdr>
              <w:divsChild>
                <w:div w:id="148264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23000">
          <w:marLeft w:val="0"/>
          <w:marRight w:val="0"/>
          <w:marTop w:val="240"/>
          <w:marBottom w:val="0"/>
          <w:divBdr>
            <w:top w:val="none" w:sz="0" w:space="0" w:color="auto"/>
            <w:left w:val="none" w:sz="0" w:space="0" w:color="auto"/>
            <w:bottom w:val="none" w:sz="0" w:space="0" w:color="auto"/>
            <w:right w:val="none" w:sz="0" w:space="0" w:color="auto"/>
          </w:divBdr>
          <w:divsChild>
            <w:div w:id="701706248">
              <w:marLeft w:val="0"/>
              <w:marRight w:val="0"/>
              <w:marTop w:val="0"/>
              <w:marBottom w:val="0"/>
              <w:divBdr>
                <w:top w:val="none" w:sz="0" w:space="0" w:color="auto"/>
                <w:left w:val="none" w:sz="0" w:space="0" w:color="auto"/>
                <w:bottom w:val="none" w:sz="0" w:space="0" w:color="auto"/>
                <w:right w:val="none" w:sz="0" w:space="0" w:color="auto"/>
              </w:divBdr>
              <w:divsChild>
                <w:div w:id="12427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4616">
          <w:marLeft w:val="0"/>
          <w:marRight w:val="0"/>
          <w:marTop w:val="240"/>
          <w:marBottom w:val="0"/>
          <w:divBdr>
            <w:top w:val="none" w:sz="0" w:space="0" w:color="auto"/>
            <w:left w:val="none" w:sz="0" w:space="0" w:color="auto"/>
            <w:bottom w:val="none" w:sz="0" w:space="0" w:color="auto"/>
            <w:right w:val="none" w:sz="0" w:space="0" w:color="auto"/>
          </w:divBdr>
          <w:divsChild>
            <w:div w:id="90325332">
              <w:marLeft w:val="0"/>
              <w:marRight w:val="0"/>
              <w:marTop w:val="0"/>
              <w:marBottom w:val="0"/>
              <w:divBdr>
                <w:top w:val="none" w:sz="0" w:space="0" w:color="auto"/>
                <w:left w:val="none" w:sz="0" w:space="0" w:color="auto"/>
                <w:bottom w:val="none" w:sz="0" w:space="0" w:color="auto"/>
                <w:right w:val="none" w:sz="0" w:space="0" w:color="auto"/>
              </w:divBdr>
              <w:divsChild>
                <w:div w:id="1774014636">
                  <w:marLeft w:val="0"/>
                  <w:marRight w:val="0"/>
                  <w:marTop w:val="0"/>
                  <w:marBottom w:val="0"/>
                  <w:divBdr>
                    <w:top w:val="none" w:sz="0" w:space="0" w:color="auto"/>
                    <w:left w:val="none" w:sz="0" w:space="0" w:color="auto"/>
                    <w:bottom w:val="none" w:sz="0" w:space="0" w:color="auto"/>
                    <w:right w:val="none" w:sz="0" w:space="0" w:color="auto"/>
                  </w:divBdr>
                </w:div>
              </w:divsChild>
            </w:div>
            <w:div w:id="1467359393">
              <w:marLeft w:val="0"/>
              <w:marRight w:val="0"/>
              <w:marTop w:val="240"/>
              <w:marBottom w:val="0"/>
              <w:divBdr>
                <w:top w:val="none" w:sz="0" w:space="0" w:color="auto"/>
                <w:left w:val="none" w:sz="0" w:space="0" w:color="auto"/>
                <w:bottom w:val="none" w:sz="0" w:space="0" w:color="auto"/>
                <w:right w:val="none" w:sz="0" w:space="0" w:color="auto"/>
              </w:divBdr>
              <w:divsChild>
                <w:div w:id="116407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21743">
      <w:bodyDiv w:val="1"/>
      <w:marLeft w:val="0"/>
      <w:marRight w:val="0"/>
      <w:marTop w:val="0"/>
      <w:marBottom w:val="0"/>
      <w:divBdr>
        <w:top w:val="none" w:sz="0" w:space="0" w:color="auto"/>
        <w:left w:val="none" w:sz="0" w:space="0" w:color="auto"/>
        <w:bottom w:val="none" w:sz="0" w:space="0" w:color="auto"/>
        <w:right w:val="none" w:sz="0" w:space="0" w:color="auto"/>
      </w:divBdr>
      <w:divsChild>
        <w:div w:id="1195652052">
          <w:marLeft w:val="0"/>
          <w:marRight w:val="0"/>
          <w:marTop w:val="240"/>
          <w:marBottom w:val="0"/>
          <w:divBdr>
            <w:top w:val="none" w:sz="0" w:space="0" w:color="auto"/>
            <w:left w:val="none" w:sz="0" w:space="0" w:color="auto"/>
            <w:bottom w:val="none" w:sz="0" w:space="0" w:color="auto"/>
            <w:right w:val="none" w:sz="0" w:space="0" w:color="auto"/>
          </w:divBdr>
        </w:div>
        <w:div w:id="1519276474">
          <w:marLeft w:val="0"/>
          <w:marRight w:val="0"/>
          <w:marTop w:val="0"/>
          <w:marBottom w:val="0"/>
          <w:divBdr>
            <w:top w:val="none" w:sz="0" w:space="0" w:color="auto"/>
            <w:left w:val="none" w:sz="0" w:space="0" w:color="auto"/>
            <w:bottom w:val="none" w:sz="0" w:space="0" w:color="auto"/>
            <w:right w:val="none" w:sz="0" w:space="0" w:color="auto"/>
          </w:divBdr>
        </w:div>
        <w:div w:id="1973948993">
          <w:marLeft w:val="0"/>
          <w:marRight w:val="0"/>
          <w:marTop w:val="240"/>
          <w:marBottom w:val="0"/>
          <w:divBdr>
            <w:top w:val="none" w:sz="0" w:space="0" w:color="auto"/>
            <w:left w:val="none" w:sz="0" w:space="0" w:color="auto"/>
            <w:bottom w:val="none" w:sz="0" w:space="0" w:color="auto"/>
            <w:right w:val="none" w:sz="0" w:space="0" w:color="auto"/>
          </w:divBdr>
          <w:divsChild>
            <w:div w:id="1643457755">
              <w:marLeft w:val="0"/>
              <w:marRight w:val="0"/>
              <w:marTop w:val="0"/>
              <w:marBottom w:val="0"/>
              <w:divBdr>
                <w:top w:val="none" w:sz="0" w:space="0" w:color="auto"/>
                <w:left w:val="none" w:sz="0" w:space="0" w:color="auto"/>
                <w:bottom w:val="none" w:sz="0" w:space="0" w:color="auto"/>
                <w:right w:val="none" w:sz="0" w:space="0" w:color="auto"/>
              </w:divBdr>
            </w:div>
          </w:divsChild>
        </w:div>
        <w:div w:id="392822870">
          <w:marLeft w:val="0"/>
          <w:marRight w:val="0"/>
          <w:marTop w:val="240"/>
          <w:marBottom w:val="0"/>
          <w:divBdr>
            <w:top w:val="none" w:sz="0" w:space="0" w:color="auto"/>
            <w:left w:val="none" w:sz="0" w:space="0" w:color="auto"/>
            <w:bottom w:val="none" w:sz="0" w:space="0" w:color="auto"/>
            <w:right w:val="none" w:sz="0" w:space="0" w:color="auto"/>
          </w:divBdr>
          <w:divsChild>
            <w:div w:id="1411658009">
              <w:marLeft w:val="0"/>
              <w:marRight w:val="0"/>
              <w:marTop w:val="0"/>
              <w:marBottom w:val="0"/>
              <w:divBdr>
                <w:top w:val="none" w:sz="0" w:space="0" w:color="auto"/>
                <w:left w:val="none" w:sz="0" w:space="0" w:color="auto"/>
                <w:bottom w:val="none" w:sz="0" w:space="0" w:color="auto"/>
                <w:right w:val="none" w:sz="0" w:space="0" w:color="auto"/>
              </w:divBdr>
            </w:div>
          </w:divsChild>
        </w:div>
        <w:div w:id="1591231884">
          <w:marLeft w:val="0"/>
          <w:marRight w:val="0"/>
          <w:marTop w:val="240"/>
          <w:marBottom w:val="0"/>
          <w:divBdr>
            <w:top w:val="none" w:sz="0" w:space="0" w:color="auto"/>
            <w:left w:val="none" w:sz="0" w:space="0" w:color="auto"/>
            <w:bottom w:val="none" w:sz="0" w:space="0" w:color="auto"/>
            <w:right w:val="none" w:sz="0" w:space="0" w:color="auto"/>
          </w:divBdr>
          <w:divsChild>
            <w:div w:id="194399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824">
      <w:bodyDiv w:val="1"/>
      <w:marLeft w:val="0"/>
      <w:marRight w:val="0"/>
      <w:marTop w:val="0"/>
      <w:marBottom w:val="0"/>
      <w:divBdr>
        <w:top w:val="none" w:sz="0" w:space="0" w:color="auto"/>
        <w:left w:val="none" w:sz="0" w:space="0" w:color="auto"/>
        <w:bottom w:val="none" w:sz="0" w:space="0" w:color="auto"/>
        <w:right w:val="none" w:sz="0" w:space="0" w:color="auto"/>
      </w:divBdr>
      <w:divsChild>
        <w:div w:id="425923442">
          <w:marLeft w:val="0"/>
          <w:marRight w:val="0"/>
          <w:marTop w:val="240"/>
          <w:marBottom w:val="0"/>
          <w:divBdr>
            <w:top w:val="none" w:sz="0" w:space="0" w:color="auto"/>
            <w:left w:val="none" w:sz="0" w:space="0" w:color="auto"/>
            <w:bottom w:val="none" w:sz="0" w:space="0" w:color="auto"/>
            <w:right w:val="none" w:sz="0" w:space="0" w:color="auto"/>
          </w:divBdr>
          <w:divsChild>
            <w:div w:id="2034721429">
              <w:marLeft w:val="0"/>
              <w:marRight w:val="0"/>
              <w:marTop w:val="0"/>
              <w:marBottom w:val="0"/>
              <w:divBdr>
                <w:top w:val="none" w:sz="0" w:space="0" w:color="auto"/>
                <w:left w:val="none" w:sz="0" w:space="0" w:color="auto"/>
                <w:bottom w:val="none" w:sz="0" w:space="0" w:color="auto"/>
                <w:right w:val="none" w:sz="0" w:space="0" w:color="auto"/>
              </w:divBdr>
              <w:divsChild>
                <w:div w:id="3540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93744">
          <w:marLeft w:val="0"/>
          <w:marRight w:val="0"/>
          <w:marTop w:val="240"/>
          <w:marBottom w:val="0"/>
          <w:divBdr>
            <w:top w:val="none" w:sz="0" w:space="0" w:color="auto"/>
            <w:left w:val="none" w:sz="0" w:space="0" w:color="auto"/>
            <w:bottom w:val="none" w:sz="0" w:space="0" w:color="auto"/>
            <w:right w:val="none" w:sz="0" w:space="0" w:color="auto"/>
          </w:divBdr>
          <w:divsChild>
            <w:div w:id="1196583351">
              <w:marLeft w:val="0"/>
              <w:marRight w:val="0"/>
              <w:marTop w:val="0"/>
              <w:marBottom w:val="0"/>
              <w:divBdr>
                <w:top w:val="none" w:sz="0" w:space="0" w:color="auto"/>
                <w:left w:val="none" w:sz="0" w:space="0" w:color="auto"/>
                <w:bottom w:val="none" w:sz="0" w:space="0" w:color="auto"/>
                <w:right w:val="none" w:sz="0" w:space="0" w:color="auto"/>
              </w:divBdr>
              <w:divsChild>
                <w:div w:id="2125423301">
                  <w:marLeft w:val="0"/>
                  <w:marRight w:val="0"/>
                  <w:marTop w:val="0"/>
                  <w:marBottom w:val="0"/>
                  <w:divBdr>
                    <w:top w:val="none" w:sz="0" w:space="0" w:color="auto"/>
                    <w:left w:val="none" w:sz="0" w:space="0" w:color="auto"/>
                    <w:bottom w:val="none" w:sz="0" w:space="0" w:color="auto"/>
                    <w:right w:val="none" w:sz="0" w:space="0" w:color="auto"/>
                  </w:divBdr>
                </w:div>
              </w:divsChild>
            </w:div>
            <w:div w:id="1364789201">
              <w:marLeft w:val="0"/>
              <w:marRight w:val="0"/>
              <w:marTop w:val="240"/>
              <w:marBottom w:val="0"/>
              <w:divBdr>
                <w:top w:val="none" w:sz="0" w:space="0" w:color="auto"/>
                <w:left w:val="none" w:sz="0" w:space="0" w:color="auto"/>
                <w:bottom w:val="none" w:sz="0" w:space="0" w:color="auto"/>
                <w:right w:val="none" w:sz="0" w:space="0" w:color="auto"/>
              </w:divBdr>
              <w:divsChild>
                <w:div w:id="64955203">
                  <w:marLeft w:val="0"/>
                  <w:marRight w:val="0"/>
                  <w:marTop w:val="0"/>
                  <w:marBottom w:val="0"/>
                  <w:divBdr>
                    <w:top w:val="none" w:sz="0" w:space="0" w:color="auto"/>
                    <w:left w:val="none" w:sz="0" w:space="0" w:color="auto"/>
                    <w:bottom w:val="none" w:sz="0" w:space="0" w:color="auto"/>
                    <w:right w:val="none" w:sz="0" w:space="0" w:color="auto"/>
                  </w:divBdr>
                  <w:divsChild>
                    <w:div w:id="7935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8002">
              <w:marLeft w:val="0"/>
              <w:marRight w:val="0"/>
              <w:marTop w:val="240"/>
              <w:marBottom w:val="0"/>
              <w:divBdr>
                <w:top w:val="none" w:sz="0" w:space="0" w:color="auto"/>
                <w:left w:val="none" w:sz="0" w:space="0" w:color="auto"/>
                <w:bottom w:val="none" w:sz="0" w:space="0" w:color="auto"/>
                <w:right w:val="none" w:sz="0" w:space="0" w:color="auto"/>
              </w:divBdr>
              <w:divsChild>
                <w:div w:id="1815677362">
                  <w:marLeft w:val="0"/>
                  <w:marRight w:val="0"/>
                  <w:marTop w:val="0"/>
                  <w:marBottom w:val="0"/>
                  <w:divBdr>
                    <w:top w:val="none" w:sz="0" w:space="0" w:color="auto"/>
                    <w:left w:val="none" w:sz="0" w:space="0" w:color="auto"/>
                    <w:bottom w:val="none" w:sz="0" w:space="0" w:color="auto"/>
                    <w:right w:val="none" w:sz="0" w:space="0" w:color="auto"/>
                  </w:divBdr>
                  <w:divsChild>
                    <w:div w:id="161867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6137">
              <w:marLeft w:val="0"/>
              <w:marRight w:val="0"/>
              <w:marTop w:val="240"/>
              <w:marBottom w:val="0"/>
              <w:divBdr>
                <w:top w:val="none" w:sz="0" w:space="0" w:color="auto"/>
                <w:left w:val="none" w:sz="0" w:space="0" w:color="auto"/>
                <w:bottom w:val="none" w:sz="0" w:space="0" w:color="auto"/>
                <w:right w:val="none" w:sz="0" w:space="0" w:color="auto"/>
              </w:divBdr>
              <w:divsChild>
                <w:div w:id="1159423796">
                  <w:marLeft w:val="0"/>
                  <w:marRight w:val="0"/>
                  <w:marTop w:val="0"/>
                  <w:marBottom w:val="0"/>
                  <w:divBdr>
                    <w:top w:val="none" w:sz="0" w:space="0" w:color="auto"/>
                    <w:left w:val="none" w:sz="0" w:space="0" w:color="auto"/>
                    <w:bottom w:val="none" w:sz="0" w:space="0" w:color="auto"/>
                    <w:right w:val="none" w:sz="0" w:space="0" w:color="auto"/>
                  </w:divBdr>
                  <w:divsChild>
                    <w:div w:id="6156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4714">
              <w:marLeft w:val="0"/>
              <w:marRight w:val="0"/>
              <w:marTop w:val="240"/>
              <w:marBottom w:val="0"/>
              <w:divBdr>
                <w:top w:val="none" w:sz="0" w:space="0" w:color="auto"/>
                <w:left w:val="none" w:sz="0" w:space="0" w:color="auto"/>
                <w:bottom w:val="none" w:sz="0" w:space="0" w:color="auto"/>
                <w:right w:val="none" w:sz="0" w:space="0" w:color="auto"/>
              </w:divBdr>
              <w:divsChild>
                <w:div w:id="584462840">
                  <w:marLeft w:val="0"/>
                  <w:marRight w:val="0"/>
                  <w:marTop w:val="0"/>
                  <w:marBottom w:val="0"/>
                  <w:divBdr>
                    <w:top w:val="none" w:sz="0" w:space="0" w:color="auto"/>
                    <w:left w:val="none" w:sz="0" w:space="0" w:color="auto"/>
                    <w:bottom w:val="none" w:sz="0" w:space="0" w:color="auto"/>
                    <w:right w:val="none" w:sz="0" w:space="0" w:color="auto"/>
                  </w:divBdr>
                  <w:divsChild>
                    <w:div w:id="66848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6515">
              <w:marLeft w:val="0"/>
              <w:marRight w:val="0"/>
              <w:marTop w:val="240"/>
              <w:marBottom w:val="0"/>
              <w:divBdr>
                <w:top w:val="none" w:sz="0" w:space="0" w:color="auto"/>
                <w:left w:val="none" w:sz="0" w:space="0" w:color="auto"/>
                <w:bottom w:val="none" w:sz="0" w:space="0" w:color="auto"/>
                <w:right w:val="none" w:sz="0" w:space="0" w:color="auto"/>
              </w:divBdr>
              <w:divsChild>
                <w:div w:id="204608403">
                  <w:marLeft w:val="0"/>
                  <w:marRight w:val="0"/>
                  <w:marTop w:val="0"/>
                  <w:marBottom w:val="0"/>
                  <w:divBdr>
                    <w:top w:val="none" w:sz="0" w:space="0" w:color="auto"/>
                    <w:left w:val="none" w:sz="0" w:space="0" w:color="auto"/>
                    <w:bottom w:val="none" w:sz="0" w:space="0" w:color="auto"/>
                    <w:right w:val="none" w:sz="0" w:space="0" w:color="auto"/>
                  </w:divBdr>
                  <w:divsChild>
                    <w:div w:id="12446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60717">
              <w:marLeft w:val="0"/>
              <w:marRight w:val="0"/>
              <w:marTop w:val="240"/>
              <w:marBottom w:val="0"/>
              <w:divBdr>
                <w:top w:val="none" w:sz="0" w:space="0" w:color="auto"/>
                <w:left w:val="none" w:sz="0" w:space="0" w:color="auto"/>
                <w:bottom w:val="none" w:sz="0" w:space="0" w:color="auto"/>
                <w:right w:val="none" w:sz="0" w:space="0" w:color="auto"/>
              </w:divBdr>
              <w:divsChild>
                <w:div w:id="2028406357">
                  <w:marLeft w:val="0"/>
                  <w:marRight w:val="0"/>
                  <w:marTop w:val="0"/>
                  <w:marBottom w:val="0"/>
                  <w:divBdr>
                    <w:top w:val="none" w:sz="0" w:space="0" w:color="auto"/>
                    <w:left w:val="none" w:sz="0" w:space="0" w:color="auto"/>
                    <w:bottom w:val="none" w:sz="0" w:space="0" w:color="auto"/>
                    <w:right w:val="none" w:sz="0" w:space="0" w:color="auto"/>
                  </w:divBdr>
                  <w:divsChild>
                    <w:div w:id="17341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25788">
              <w:marLeft w:val="0"/>
              <w:marRight w:val="0"/>
              <w:marTop w:val="240"/>
              <w:marBottom w:val="0"/>
              <w:divBdr>
                <w:top w:val="none" w:sz="0" w:space="0" w:color="auto"/>
                <w:left w:val="none" w:sz="0" w:space="0" w:color="auto"/>
                <w:bottom w:val="none" w:sz="0" w:space="0" w:color="auto"/>
                <w:right w:val="none" w:sz="0" w:space="0" w:color="auto"/>
              </w:divBdr>
              <w:divsChild>
                <w:div w:id="1672492038">
                  <w:marLeft w:val="0"/>
                  <w:marRight w:val="0"/>
                  <w:marTop w:val="0"/>
                  <w:marBottom w:val="0"/>
                  <w:divBdr>
                    <w:top w:val="none" w:sz="0" w:space="0" w:color="auto"/>
                    <w:left w:val="none" w:sz="0" w:space="0" w:color="auto"/>
                    <w:bottom w:val="none" w:sz="0" w:space="0" w:color="auto"/>
                    <w:right w:val="none" w:sz="0" w:space="0" w:color="auto"/>
                  </w:divBdr>
                  <w:divsChild>
                    <w:div w:id="7481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7819">
              <w:marLeft w:val="0"/>
              <w:marRight w:val="0"/>
              <w:marTop w:val="240"/>
              <w:marBottom w:val="0"/>
              <w:divBdr>
                <w:top w:val="none" w:sz="0" w:space="0" w:color="auto"/>
                <w:left w:val="none" w:sz="0" w:space="0" w:color="auto"/>
                <w:bottom w:val="none" w:sz="0" w:space="0" w:color="auto"/>
                <w:right w:val="none" w:sz="0" w:space="0" w:color="auto"/>
              </w:divBdr>
              <w:divsChild>
                <w:div w:id="487208073">
                  <w:marLeft w:val="0"/>
                  <w:marRight w:val="0"/>
                  <w:marTop w:val="0"/>
                  <w:marBottom w:val="0"/>
                  <w:divBdr>
                    <w:top w:val="none" w:sz="0" w:space="0" w:color="auto"/>
                    <w:left w:val="none" w:sz="0" w:space="0" w:color="auto"/>
                    <w:bottom w:val="none" w:sz="0" w:space="0" w:color="auto"/>
                    <w:right w:val="none" w:sz="0" w:space="0" w:color="auto"/>
                  </w:divBdr>
                  <w:divsChild>
                    <w:div w:id="196669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7132">
              <w:marLeft w:val="0"/>
              <w:marRight w:val="0"/>
              <w:marTop w:val="240"/>
              <w:marBottom w:val="0"/>
              <w:divBdr>
                <w:top w:val="none" w:sz="0" w:space="0" w:color="auto"/>
                <w:left w:val="none" w:sz="0" w:space="0" w:color="auto"/>
                <w:bottom w:val="none" w:sz="0" w:space="0" w:color="auto"/>
                <w:right w:val="none" w:sz="0" w:space="0" w:color="auto"/>
              </w:divBdr>
              <w:divsChild>
                <w:div w:id="1097555130">
                  <w:marLeft w:val="0"/>
                  <w:marRight w:val="0"/>
                  <w:marTop w:val="0"/>
                  <w:marBottom w:val="0"/>
                  <w:divBdr>
                    <w:top w:val="none" w:sz="0" w:space="0" w:color="auto"/>
                    <w:left w:val="none" w:sz="0" w:space="0" w:color="auto"/>
                    <w:bottom w:val="none" w:sz="0" w:space="0" w:color="auto"/>
                    <w:right w:val="none" w:sz="0" w:space="0" w:color="auto"/>
                  </w:divBdr>
                  <w:divsChild>
                    <w:div w:id="32193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632183">
              <w:marLeft w:val="0"/>
              <w:marRight w:val="0"/>
              <w:marTop w:val="240"/>
              <w:marBottom w:val="0"/>
              <w:divBdr>
                <w:top w:val="none" w:sz="0" w:space="0" w:color="auto"/>
                <w:left w:val="none" w:sz="0" w:space="0" w:color="auto"/>
                <w:bottom w:val="none" w:sz="0" w:space="0" w:color="auto"/>
                <w:right w:val="none" w:sz="0" w:space="0" w:color="auto"/>
              </w:divBdr>
              <w:divsChild>
                <w:div w:id="527378267">
                  <w:marLeft w:val="0"/>
                  <w:marRight w:val="0"/>
                  <w:marTop w:val="0"/>
                  <w:marBottom w:val="0"/>
                  <w:divBdr>
                    <w:top w:val="none" w:sz="0" w:space="0" w:color="auto"/>
                    <w:left w:val="none" w:sz="0" w:space="0" w:color="auto"/>
                    <w:bottom w:val="none" w:sz="0" w:space="0" w:color="auto"/>
                    <w:right w:val="none" w:sz="0" w:space="0" w:color="auto"/>
                  </w:divBdr>
                  <w:divsChild>
                    <w:div w:id="201028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832091">
              <w:marLeft w:val="0"/>
              <w:marRight w:val="0"/>
              <w:marTop w:val="240"/>
              <w:marBottom w:val="0"/>
              <w:divBdr>
                <w:top w:val="none" w:sz="0" w:space="0" w:color="auto"/>
                <w:left w:val="none" w:sz="0" w:space="0" w:color="auto"/>
                <w:bottom w:val="none" w:sz="0" w:space="0" w:color="auto"/>
                <w:right w:val="none" w:sz="0" w:space="0" w:color="auto"/>
              </w:divBdr>
              <w:divsChild>
                <w:div w:id="1134906485">
                  <w:marLeft w:val="0"/>
                  <w:marRight w:val="0"/>
                  <w:marTop w:val="0"/>
                  <w:marBottom w:val="0"/>
                  <w:divBdr>
                    <w:top w:val="none" w:sz="0" w:space="0" w:color="auto"/>
                    <w:left w:val="none" w:sz="0" w:space="0" w:color="auto"/>
                    <w:bottom w:val="none" w:sz="0" w:space="0" w:color="auto"/>
                    <w:right w:val="none" w:sz="0" w:space="0" w:color="auto"/>
                  </w:divBdr>
                  <w:divsChild>
                    <w:div w:id="43321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70645">
          <w:marLeft w:val="0"/>
          <w:marRight w:val="0"/>
          <w:marTop w:val="240"/>
          <w:marBottom w:val="0"/>
          <w:divBdr>
            <w:top w:val="none" w:sz="0" w:space="0" w:color="auto"/>
            <w:left w:val="none" w:sz="0" w:space="0" w:color="auto"/>
            <w:bottom w:val="none" w:sz="0" w:space="0" w:color="auto"/>
            <w:right w:val="none" w:sz="0" w:space="0" w:color="auto"/>
          </w:divBdr>
          <w:divsChild>
            <w:div w:id="1547182515">
              <w:marLeft w:val="0"/>
              <w:marRight w:val="0"/>
              <w:marTop w:val="0"/>
              <w:marBottom w:val="0"/>
              <w:divBdr>
                <w:top w:val="none" w:sz="0" w:space="0" w:color="auto"/>
                <w:left w:val="none" w:sz="0" w:space="0" w:color="auto"/>
                <w:bottom w:val="none" w:sz="0" w:space="0" w:color="auto"/>
                <w:right w:val="none" w:sz="0" w:space="0" w:color="auto"/>
              </w:divBdr>
              <w:divsChild>
                <w:div w:id="908272261">
                  <w:marLeft w:val="0"/>
                  <w:marRight w:val="0"/>
                  <w:marTop w:val="0"/>
                  <w:marBottom w:val="0"/>
                  <w:divBdr>
                    <w:top w:val="none" w:sz="0" w:space="0" w:color="auto"/>
                    <w:left w:val="none" w:sz="0" w:space="0" w:color="auto"/>
                    <w:bottom w:val="none" w:sz="0" w:space="0" w:color="auto"/>
                    <w:right w:val="none" w:sz="0" w:space="0" w:color="auto"/>
                  </w:divBdr>
                </w:div>
              </w:divsChild>
            </w:div>
            <w:div w:id="11272811">
              <w:marLeft w:val="0"/>
              <w:marRight w:val="0"/>
              <w:marTop w:val="240"/>
              <w:marBottom w:val="0"/>
              <w:divBdr>
                <w:top w:val="none" w:sz="0" w:space="0" w:color="auto"/>
                <w:left w:val="none" w:sz="0" w:space="0" w:color="auto"/>
                <w:bottom w:val="none" w:sz="0" w:space="0" w:color="auto"/>
                <w:right w:val="none" w:sz="0" w:space="0" w:color="auto"/>
              </w:divBdr>
              <w:divsChild>
                <w:div w:id="1038622842">
                  <w:marLeft w:val="0"/>
                  <w:marRight w:val="0"/>
                  <w:marTop w:val="0"/>
                  <w:marBottom w:val="0"/>
                  <w:divBdr>
                    <w:top w:val="none" w:sz="0" w:space="0" w:color="auto"/>
                    <w:left w:val="none" w:sz="0" w:space="0" w:color="auto"/>
                    <w:bottom w:val="none" w:sz="0" w:space="0" w:color="auto"/>
                    <w:right w:val="none" w:sz="0" w:space="0" w:color="auto"/>
                  </w:divBdr>
                  <w:divsChild>
                    <w:div w:id="17102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24412">
              <w:marLeft w:val="0"/>
              <w:marRight w:val="0"/>
              <w:marTop w:val="240"/>
              <w:marBottom w:val="0"/>
              <w:divBdr>
                <w:top w:val="none" w:sz="0" w:space="0" w:color="auto"/>
                <w:left w:val="none" w:sz="0" w:space="0" w:color="auto"/>
                <w:bottom w:val="none" w:sz="0" w:space="0" w:color="auto"/>
                <w:right w:val="none" w:sz="0" w:space="0" w:color="auto"/>
              </w:divBdr>
              <w:divsChild>
                <w:div w:id="1303928478">
                  <w:marLeft w:val="0"/>
                  <w:marRight w:val="0"/>
                  <w:marTop w:val="0"/>
                  <w:marBottom w:val="0"/>
                  <w:divBdr>
                    <w:top w:val="none" w:sz="0" w:space="0" w:color="auto"/>
                    <w:left w:val="none" w:sz="0" w:space="0" w:color="auto"/>
                    <w:bottom w:val="none" w:sz="0" w:space="0" w:color="auto"/>
                    <w:right w:val="none" w:sz="0" w:space="0" w:color="auto"/>
                  </w:divBdr>
                  <w:divsChild>
                    <w:div w:id="152498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72898">
          <w:marLeft w:val="0"/>
          <w:marRight w:val="0"/>
          <w:marTop w:val="240"/>
          <w:marBottom w:val="0"/>
          <w:divBdr>
            <w:top w:val="none" w:sz="0" w:space="0" w:color="auto"/>
            <w:left w:val="none" w:sz="0" w:space="0" w:color="auto"/>
            <w:bottom w:val="none" w:sz="0" w:space="0" w:color="auto"/>
            <w:right w:val="none" w:sz="0" w:space="0" w:color="auto"/>
          </w:divBdr>
          <w:divsChild>
            <w:div w:id="266280277">
              <w:marLeft w:val="0"/>
              <w:marRight w:val="0"/>
              <w:marTop w:val="0"/>
              <w:marBottom w:val="0"/>
              <w:divBdr>
                <w:top w:val="none" w:sz="0" w:space="0" w:color="auto"/>
                <w:left w:val="none" w:sz="0" w:space="0" w:color="auto"/>
                <w:bottom w:val="none" w:sz="0" w:space="0" w:color="auto"/>
                <w:right w:val="none" w:sz="0" w:space="0" w:color="auto"/>
              </w:divBdr>
              <w:divsChild>
                <w:div w:id="2013071091">
                  <w:marLeft w:val="0"/>
                  <w:marRight w:val="0"/>
                  <w:marTop w:val="0"/>
                  <w:marBottom w:val="0"/>
                  <w:divBdr>
                    <w:top w:val="none" w:sz="0" w:space="0" w:color="auto"/>
                    <w:left w:val="none" w:sz="0" w:space="0" w:color="auto"/>
                    <w:bottom w:val="none" w:sz="0" w:space="0" w:color="auto"/>
                    <w:right w:val="none" w:sz="0" w:space="0" w:color="auto"/>
                  </w:divBdr>
                </w:div>
              </w:divsChild>
            </w:div>
            <w:div w:id="163280508">
              <w:marLeft w:val="0"/>
              <w:marRight w:val="0"/>
              <w:marTop w:val="240"/>
              <w:marBottom w:val="0"/>
              <w:divBdr>
                <w:top w:val="none" w:sz="0" w:space="0" w:color="auto"/>
                <w:left w:val="none" w:sz="0" w:space="0" w:color="auto"/>
                <w:bottom w:val="none" w:sz="0" w:space="0" w:color="auto"/>
                <w:right w:val="none" w:sz="0" w:space="0" w:color="auto"/>
              </w:divBdr>
              <w:divsChild>
                <w:div w:id="804544072">
                  <w:marLeft w:val="0"/>
                  <w:marRight w:val="0"/>
                  <w:marTop w:val="0"/>
                  <w:marBottom w:val="0"/>
                  <w:divBdr>
                    <w:top w:val="none" w:sz="0" w:space="0" w:color="auto"/>
                    <w:left w:val="none" w:sz="0" w:space="0" w:color="auto"/>
                    <w:bottom w:val="none" w:sz="0" w:space="0" w:color="auto"/>
                    <w:right w:val="none" w:sz="0" w:space="0" w:color="auto"/>
                  </w:divBdr>
                  <w:divsChild>
                    <w:div w:id="136270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06178">
              <w:marLeft w:val="0"/>
              <w:marRight w:val="0"/>
              <w:marTop w:val="240"/>
              <w:marBottom w:val="0"/>
              <w:divBdr>
                <w:top w:val="none" w:sz="0" w:space="0" w:color="auto"/>
                <w:left w:val="none" w:sz="0" w:space="0" w:color="auto"/>
                <w:bottom w:val="none" w:sz="0" w:space="0" w:color="auto"/>
                <w:right w:val="none" w:sz="0" w:space="0" w:color="auto"/>
              </w:divBdr>
              <w:divsChild>
                <w:div w:id="199247526">
                  <w:marLeft w:val="0"/>
                  <w:marRight w:val="0"/>
                  <w:marTop w:val="0"/>
                  <w:marBottom w:val="0"/>
                  <w:divBdr>
                    <w:top w:val="none" w:sz="0" w:space="0" w:color="auto"/>
                    <w:left w:val="none" w:sz="0" w:space="0" w:color="auto"/>
                    <w:bottom w:val="none" w:sz="0" w:space="0" w:color="auto"/>
                    <w:right w:val="none" w:sz="0" w:space="0" w:color="auto"/>
                  </w:divBdr>
                  <w:divsChild>
                    <w:div w:id="4274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413">
              <w:marLeft w:val="0"/>
              <w:marRight w:val="0"/>
              <w:marTop w:val="240"/>
              <w:marBottom w:val="0"/>
              <w:divBdr>
                <w:top w:val="none" w:sz="0" w:space="0" w:color="auto"/>
                <w:left w:val="none" w:sz="0" w:space="0" w:color="auto"/>
                <w:bottom w:val="none" w:sz="0" w:space="0" w:color="auto"/>
                <w:right w:val="none" w:sz="0" w:space="0" w:color="auto"/>
              </w:divBdr>
              <w:divsChild>
                <w:div w:id="2025471366">
                  <w:marLeft w:val="0"/>
                  <w:marRight w:val="0"/>
                  <w:marTop w:val="0"/>
                  <w:marBottom w:val="0"/>
                  <w:divBdr>
                    <w:top w:val="none" w:sz="0" w:space="0" w:color="auto"/>
                    <w:left w:val="none" w:sz="0" w:space="0" w:color="auto"/>
                    <w:bottom w:val="none" w:sz="0" w:space="0" w:color="auto"/>
                    <w:right w:val="none" w:sz="0" w:space="0" w:color="auto"/>
                  </w:divBdr>
                  <w:divsChild>
                    <w:div w:id="178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8173">
              <w:marLeft w:val="0"/>
              <w:marRight w:val="0"/>
              <w:marTop w:val="240"/>
              <w:marBottom w:val="0"/>
              <w:divBdr>
                <w:top w:val="none" w:sz="0" w:space="0" w:color="auto"/>
                <w:left w:val="none" w:sz="0" w:space="0" w:color="auto"/>
                <w:bottom w:val="none" w:sz="0" w:space="0" w:color="auto"/>
                <w:right w:val="none" w:sz="0" w:space="0" w:color="auto"/>
              </w:divBdr>
              <w:divsChild>
                <w:div w:id="630981908">
                  <w:marLeft w:val="0"/>
                  <w:marRight w:val="0"/>
                  <w:marTop w:val="0"/>
                  <w:marBottom w:val="0"/>
                  <w:divBdr>
                    <w:top w:val="none" w:sz="0" w:space="0" w:color="auto"/>
                    <w:left w:val="none" w:sz="0" w:space="0" w:color="auto"/>
                    <w:bottom w:val="none" w:sz="0" w:space="0" w:color="auto"/>
                    <w:right w:val="none" w:sz="0" w:space="0" w:color="auto"/>
                  </w:divBdr>
                  <w:divsChild>
                    <w:div w:id="103168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36012">
          <w:marLeft w:val="0"/>
          <w:marRight w:val="0"/>
          <w:marTop w:val="240"/>
          <w:marBottom w:val="0"/>
          <w:divBdr>
            <w:top w:val="none" w:sz="0" w:space="0" w:color="auto"/>
            <w:left w:val="none" w:sz="0" w:space="0" w:color="auto"/>
            <w:bottom w:val="none" w:sz="0" w:space="0" w:color="auto"/>
            <w:right w:val="none" w:sz="0" w:space="0" w:color="auto"/>
          </w:divBdr>
          <w:divsChild>
            <w:div w:id="707343091">
              <w:marLeft w:val="0"/>
              <w:marRight w:val="0"/>
              <w:marTop w:val="0"/>
              <w:marBottom w:val="0"/>
              <w:divBdr>
                <w:top w:val="none" w:sz="0" w:space="0" w:color="auto"/>
                <w:left w:val="none" w:sz="0" w:space="0" w:color="auto"/>
                <w:bottom w:val="none" w:sz="0" w:space="0" w:color="auto"/>
                <w:right w:val="none" w:sz="0" w:space="0" w:color="auto"/>
              </w:divBdr>
              <w:divsChild>
                <w:div w:id="719524703">
                  <w:marLeft w:val="0"/>
                  <w:marRight w:val="0"/>
                  <w:marTop w:val="0"/>
                  <w:marBottom w:val="0"/>
                  <w:divBdr>
                    <w:top w:val="none" w:sz="0" w:space="0" w:color="auto"/>
                    <w:left w:val="none" w:sz="0" w:space="0" w:color="auto"/>
                    <w:bottom w:val="none" w:sz="0" w:space="0" w:color="auto"/>
                    <w:right w:val="none" w:sz="0" w:space="0" w:color="auto"/>
                  </w:divBdr>
                </w:div>
              </w:divsChild>
            </w:div>
            <w:div w:id="326712276">
              <w:marLeft w:val="0"/>
              <w:marRight w:val="0"/>
              <w:marTop w:val="240"/>
              <w:marBottom w:val="0"/>
              <w:divBdr>
                <w:top w:val="none" w:sz="0" w:space="0" w:color="auto"/>
                <w:left w:val="none" w:sz="0" w:space="0" w:color="auto"/>
                <w:bottom w:val="none" w:sz="0" w:space="0" w:color="auto"/>
                <w:right w:val="none" w:sz="0" w:space="0" w:color="auto"/>
              </w:divBdr>
              <w:divsChild>
                <w:div w:id="1759597978">
                  <w:marLeft w:val="0"/>
                  <w:marRight w:val="0"/>
                  <w:marTop w:val="0"/>
                  <w:marBottom w:val="0"/>
                  <w:divBdr>
                    <w:top w:val="none" w:sz="0" w:space="0" w:color="auto"/>
                    <w:left w:val="none" w:sz="0" w:space="0" w:color="auto"/>
                    <w:bottom w:val="none" w:sz="0" w:space="0" w:color="auto"/>
                    <w:right w:val="none" w:sz="0" w:space="0" w:color="auto"/>
                  </w:divBdr>
                  <w:divsChild>
                    <w:div w:id="81437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24678">
              <w:marLeft w:val="0"/>
              <w:marRight w:val="0"/>
              <w:marTop w:val="240"/>
              <w:marBottom w:val="0"/>
              <w:divBdr>
                <w:top w:val="none" w:sz="0" w:space="0" w:color="auto"/>
                <w:left w:val="none" w:sz="0" w:space="0" w:color="auto"/>
                <w:bottom w:val="none" w:sz="0" w:space="0" w:color="auto"/>
                <w:right w:val="none" w:sz="0" w:space="0" w:color="auto"/>
              </w:divBdr>
              <w:divsChild>
                <w:div w:id="385615138">
                  <w:marLeft w:val="0"/>
                  <w:marRight w:val="0"/>
                  <w:marTop w:val="0"/>
                  <w:marBottom w:val="0"/>
                  <w:divBdr>
                    <w:top w:val="none" w:sz="0" w:space="0" w:color="auto"/>
                    <w:left w:val="none" w:sz="0" w:space="0" w:color="auto"/>
                    <w:bottom w:val="none" w:sz="0" w:space="0" w:color="auto"/>
                    <w:right w:val="none" w:sz="0" w:space="0" w:color="auto"/>
                  </w:divBdr>
                  <w:divsChild>
                    <w:div w:id="11850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7174">
              <w:marLeft w:val="0"/>
              <w:marRight w:val="0"/>
              <w:marTop w:val="240"/>
              <w:marBottom w:val="0"/>
              <w:divBdr>
                <w:top w:val="none" w:sz="0" w:space="0" w:color="auto"/>
                <w:left w:val="none" w:sz="0" w:space="0" w:color="auto"/>
                <w:bottom w:val="none" w:sz="0" w:space="0" w:color="auto"/>
                <w:right w:val="none" w:sz="0" w:space="0" w:color="auto"/>
              </w:divBdr>
              <w:divsChild>
                <w:div w:id="193620856">
                  <w:marLeft w:val="0"/>
                  <w:marRight w:val="0"/>
                  <w:marTop w:val="0"/>
                  <w:marBottom w:val="0"/>
                  <w:divBdr>
                    <w:top w:val="none" w:sz="0" w:space="0" w:color="auto"/>
                    <w:left w:val="none" w:sz="0" w:space="0" w:color="auto"/>
                    <w:bottom w:val="none" w:sz="0" w:space="0" w:color="auto"/>
                    <w:right w:val="none" w:sz="0" w:space="0" w:color="auto"/>
                  </w:divBdr>
                  <w:divsChild>
                    <w:div w:id="21883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4236">
              <w:marLeft w:val="0"/>
              <w:marRight w:val="0"/>
              <w:marTop w:val="0"/>
              <w:marBottom w:val="0"/>
              <w:divBdr>
                <w:top w:val="none" w:sz="0" w:space="0" w:color="auto"/>
                <w:left w:val="none" w:sz="0" w:space="0" w:color="auto"/>
                <w:bottom w:val="none" w:sz="0" w:space="0" w:color="auto"/>
                <w:right w:val="none" w:sz="0" w:space="0" w:color="auto"/>
              </w:divBdr>
              <w:divsChild>
                <w:div w:id="1887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6167">
          <w:marLeft w:val="0"/>
          <w:marRight w:val="0"/>
          <w:marTop w:val="240"/>
          <w:marBottom w:val="0"/>
          <w:divBdr>
            <w:top w:val="none" w:sz="0" w:space="0" w:color="auto"/>
            <w:left w:val="none" w:sz="0" w:space="0" w:color="auto"/>
            <w:bottom w:val="none" w:sz="0" w:space="0" w:color="auto"/>
            <w:right w:val="none" w:sz="0" w:space="0" w:color="auto"/>
          </w:divBdr>
          <w:divsChild>
            <w:div w:id="1818447347">
              <w:marLeft w:val="0"/>
              <w:marRight w:val="0"/>
              <w:marTop w:val="0"/>
              <w:marBottom w:val="0"/>
              <w:divBdr>
                <w:top w:val="none" w:sz="0" w:space="0" w:color="auto"/>
                <w:left w:val="none" w:sz="0" w:space="0" w:color="auto"/>
                <w:bottom w:val="none" w:sz="0" w:space="0" w:color="auto"/>
                <w:right w:val="none" w:sz="0" w:space="0" w:color="auto"/>
              </w:divBdr>
              <w:divsChild>
                <w:div w:id="781537238">
                  <w:marLeft w:val="0"/>
                  <w:marRight w:val="0"/>
                  <w:marTop w:val="0"/>
                  <w:marBottom w:val="0"/>
                  <w:divBdr>
                    <w:top w:val="none" w:sz="0" w:space="0" w:color="auto"/>
                    <w:left w:val="none" w:sz="0" w:space="0" w:color="auto"/>
                    <w:bottom w:val="none" w:sz="0" w:space="0" w:color="auto"/>
                    <w:right w:val="none" w:sz="0" w:space="0" w:color="auto"/>
                  </w:divBdr>
                </w:div>
              </w:divsChild>
            </w:div>
            <w:div w:id="1516503992">
              <w:marLeft w:val="0"/>
              <w:marRight w:val="0"/>
              <w:marTop w:val="240"/>
              <w:marBottom w:val="0"/>
              <w:divBdr>
                <w:top w:val="none" w:sz="0" w:space="0" w:color="auto"/>
                <w:left w:val="none" w:sz="0" w:space="0" w:color="auto"/>
                <w:bottom w:val="none" w:sz="0" w:space="0" w:color="auto"/>
                <w:right w:val="none" w:sz="0" w:space="0" w:color="auto"/>
              </w:divBdr>
              <w:divsChild>
                <w:div w:id="137260169">
                  <w:marLeft w:val="0"/>
                  <w:marRight w:val="0"/>
                  <w:marTop w:val="0"/>
                  <w:marBottom w:val="0"/>
                  <w:divBdr>
                    <w:top w:val="none" w:sz="0" w:space="0" w:color="auto"/>
                    <w:left w:val="none" w:sz="0" w:space="0" w:color="auto"/>
                    <w:bottom w:val="none" w:sz="0" w:space="0" w:color="auto"/>
                    <w:right w:val="none" w:sz="0" w:space="0" w:color="auto"/>
                  </w:divBdr>
                  <w:divsChild>
                    <w:div w:id="14713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97127">
              <w:marLeft w:val="0"/>
              <w:marRight w:val="0"/>
              <w:marTop w:val="240"/>
              <w:marBottom w:val="0"/>
              <w:divBdr>
                <w:top w:val="none" w:sz="0" w:space="0" w:color="auto"/>
                <w:left w:val="none" w:sz="0" w:space="0" w:color="auto"/>
                <w:bottom w:val="none" w:sz="0" w:space="0" w:color="auto"/>
                <w:right w:val="none" w:sz="0" w:space="0" w:color="auto"/>
              </w:divBdr>
              <w:divsChild>
                <w:div w:id="1649360545">
                  <w:marLeft w:val="0"/>
                  <w:marRight w:val="0"/>
                  <w:marTop w:val="0"/>
                  <w:marBottom w:val="0"/>
                  <w:divBdr>
                    <w:top w:val="none" w:sz="0" w:space="0" w:color="auto"/>
                    <w:left w:val="none" w:sz="0" w:space="0" w:color="auto"/>
                    <w:bottom w:val="none" w:sz="0" w:space="0" w:color="auto"/>
                    <w:right w:val="none" w:sz="0" w:space="0" w:color="auto"/>
                  </w:divBdr>
                  <w:divsChild>
                    <w:div w:id="6842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4563">
              <w:marLeft w:val="0"/>
              <w:marRight w:val="0"/>
              <w:marTop w:val="240"/>
              <w:marBottom w:val="0"/>
              <w:divBdr>
                <w:top w:val="none" w:sz="0" w:space="0" w:color="auto"/>
                <w:left w:val="none" w:sz="0" w:space="0" w:color="auto"/>
                <w:bottom w:val="none" w:sz="0" w:space="0" w:color="auto"/>
                <w:right w:val="none" w:sz="0" w:space="0" w:color="auto"/>
              </w:divBdr>
              <w:divsChild>
                <w:div w:id="658120257">
                  <w:marLeft w:val="0"/>
                  <w:marRight w:val="0"/>
                  <w:marTop w:val="0"/>
                  <w:marBottom w:val="0"/>
                  <w:divBdr>
                    <w:top w:val="none" w:sz="0" w:space="0" w:color="auto"/>
                    <w:left w:val="none" w:sz="0" w:space="0" w:color="auto"/>
                    <w:bottom w:val="none" w:sz="0" w:space="0" w:color="auto"/>
                    <w:right w:val="none" w:sz="0" w:space="0" w:color="auto"/>
                  </w:divBdr>
                  <w:divsChild>
                    <w:div w:id="108973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858970">
          <w:marLeft w:val="0"/>
          <w:marRight w:val="0"/>
          <w:marTop w:val="240"/>
          <w:marBottom w:val="0"/>
          <w:divBdr>
            <w:top w:val="none" w:sz="0" w:space="0" w:color="auto"/>
            <w:left w:val="none" w:sz="0" w:space="0" w:color="auto"/>
            <w:bottom w:val="none" w:sz="0" w:space="0" w:color="auto"/>
            <w:right w:val="none" w:sz="0" w:space="0" w:color="auto"/>
          </w:divBdr>
          <w:divsChild>
            <w:div w:id="1632899651">
              <w:marLeft w:val="0"/>
              <w:marRight w:val="0"/>
              <w:marTop w:val="0"/>
              <w:marBottom w:val="0"/>
              <w:divBdr>
                <w:top w:val="none" w:sz="0" w:space="0" w:color="auto"/>
                <w:left w:val="none" w:sz="0" w:space="0" w:color="auto"/>
                <w:bottom w:val="none" w:sz="0" w:space="0" w:color="auto"/>
                <w:right w:val="none" w:sz="0" w:space="0" w:color="auto"/>
              </w:divBdr>
              <w:divsChild>
                <w:div w:id="61213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93293">
          <w:marLeft w:val="0"/>
          <w:marRight w:val="0"/>
          <w:marTop w:val="240"/>
          <w:marBottom w:val="0"/>
          <w:divBdr>
            <w:top w:val="none" w:sz="0" w:space="0" w:color="auto"/>
            <w:left w:val="none" w:sz="0" w:space="0" w:color="auto"/>
            <w:bottom w:val="none" w:sz="0" w:space="0" w:color="auto"/>
            <w:right w:val="none" w:sz="0" w:space="0" w:color="auto"/>
          </w:divBdr>
          <w:divsChild>
            <w:div w:id="744376576">
              <w:marLeft w:val="0"/>
              <w:marRight w:val="0"/>
              <w:marTop w:val="0"/>
              <w:marBottom w:val="0"/>
              <w:divBdr>
                <w:top w:val="none" w:sz="0" w:space="0" w:color="auto"/>
                <w:left w:val="none" w:sz="0" w:space="0" w:color="auto"/>
                <w:bottom w:val="none" w:sz="0" w:space="0" w:color="auto"/>
                <w:right w:val="none" w:sz="0" w:space="0" w:color="auto"/>
              </w:divBdr>
              <w:divsChild>
                <w:div w:id="20843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3551">
          <w:marLeft w:val="0"/>
          <w:marRight w:val="0"/>
          <w:marTop w:val="240"/>
          <w:marBottom w:val="0"/>
          <w:divBdr>
            <w:top w:val="none" w:sz="0" w:space="0" w:color="auto"/>
            <w:left w:val="none" w:sz="0" w:space="0" w:color="auto"/>
            <w:bottom w:val="none" w:sz="0" w:space="0" w:color="auto"/>
            <w:right w:val="none" w:sz="0" w:space="0" w:color="auto"/>
          </w:divBdr>
          <w:divsChild>
            <w:div w:id="1592346820">
              <w:marLeft w:val="0"/>
              <w:marRight w:val="0"/>
              <w:marTop w:val="0"/>
              <w:marBottom w:val="0"/>
              <w:divBdr>
                <w:top w:val="none" w:sz="0" w:space="0" w:color="auto"/>
                <w:left w:val="none" w:sz="0" w:space="0" w:color="auto"/>
                <w:bottom w:val="none" w:sz="0" w:space="0" w:color="auto"/>
                <w:right w:val="none" w:sz="0" w:space="0" w:color="auto"/>
              </w:divBdr>
              <w:divsChild>
                <w:div w:id="1994024356">
                  <w:marLeft w:val="0"/>
                  <w:marRight w:val="0"/>
                  <w:marTop w:val="0"/>
                  <w:marBottom w:val="0"/>
                  <w:divBdr>
                    <w:top w:val="none" w:sz="0" w:space="0" w:color="auto"/>
                    <w:left w:val="none" w:sz="0" w:space="0" w:color="auto"/>
                    <w:bottom w:val="none" w:sz="0" w:space="0" w:color="auto"/>
                    <w:right w:val="none" w:sz="0" w:space="0" w:color="auto"/>
                  </w:divBdr>
                </w:div>
              </w:divsChild>
            </w:div>
            <w:div w:id="109130654">
              <w:marLeft w:val="0"/>
              <w:marRight w:val="0"/>
              <w:marTop w:val="240"/>
              <w:marBottom w:val="0"/>
              <w:divBdr>
                <w:top w:val="none" w:sz="0" w:space="0" w:color="auto"/>
                <w:left w:val="none" w:sz="0" w:space="0" w:color="auto"/>
                <w:bottom w:val="none" w:sz="0" w:space="0" w:color="auto"/>
                <w:right w:val="none" w:sz="0" w:space="0" w:color="auto"/>
              </w:divBdr>
              <w:divsChild>
                <w:div w:id="2087416006">
                  <w:marLeft w:val="0"/>
                  <w:marRight w:val="0"/>
                  <w:marTop w:val="0"/>
                  <w:marBottom w:val="0"/>
                  <w:divBdr>
                    <w:top w:val="none" w:sz="0" w:space="0" w:color="auto"/>
                    <w:left w:val="none" w:sz="0" w:space="0" w:color="auto"/>
                    <w:bottom w:val="none" w:sz="0" w:space="0" w:color="auto"/>
                    <w:right w:val="none" w:sz="0" w:space="0" w:color="auto"/>
                  </w:divBdr>
                  <w:divsChild>
                    <w:div w:id="8243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60597">
              <w:marLeft w:val="0"/>
              <w:marRight w:val="0"/>
              <w:marTop w:val="240"/>
              <w:marBottom w:val="0"/>
              <w:divBdr>
                <w:top w:val="none" w:sz="0" w:space="0" w:color="auto"/>
                <w:left w:val="none" w:sz="0" w:space="0" w:color="auto"/>
                <w:bottom w:val="none" w:sz="0" w:space="0" w:color="auto"/>
                <w:right w:val="none" w:sz="0" w:space="0" w:color="auto"/>
              </w:divBdr>
              <w:divsChild>
                <w:div w:id="830952281">
                  <w:marLeft w:val="0"/>
                  <w:marRight w:val="0"/>
                  <w:marTop w:val="0"/>
                  <w:marBottom w:val="0"/>
                  <w:divBdr>
                    <w:top w:val="none" w:sz="0" w:space="0" w:color="auto"/>
                    <w:left w:val="none" w:sz="0" w:space="0" w:color="auto"/>
                    <w:bottom w:val="none" w:sz="0" w:space="0" w:color="auto"/>
                    <w:right w:val="none" w:sz="0" w:space="0" w:color="auto"/>
                  </w:divBdr>
                  <w:divsChild>
                    <w:div w:id="13530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28675">
              <w:marLeft w:val="0"/>
              <w:marRight w:val="0"/>
              <w:marTop w:val="240"/>
              <w:marBottom w:val="0"/>
              <w:divBdr>
                <w:top w:val="none" w:sz="0" w:space="0" w:color="auto"/>
                <w:left w:val="none" w:sz="0" w:space="0" w:color="auto"/>
                <w:bottom w:val="none" w:sz="0" w:space="0" w:color="auto"/>
                <w:right w:val="none" w:sz="0" w:space="0" w:color="auto"/>
              </w:divBdr>
              <w:divsChild>
                <w:div w:id="1664238737">
                  <w:marLeft w:val="0"/>
                  <w:marRight w:val="0"/>
                  <w:marTop w:val="0"/>
                  <w:marBottom w:val="0"/>
                  <w:divBdr>
                    <w:top w:val="none" w:sz="0" w:space="0" w:color="auto"/>
                    <w:left w:val="none" w:sz="0" w:space="0" w:color="auto"/>
                    <w:bottom w:val="none" w:sz="0" w:space="0" w:color="auto"/>
                    <w:right w:val="none" w:sz="0" w:space="0" w:color="auto"/>
                  </w:divBdr>
                  <w:divsChild>
                    <w:div w:id="1470902008">
                      <w:marLeft w:val="0"/>
                      <w:marRight w:val="0"/>
                      <w:marTop w:val="0"/>
                      <w:marBottom w:val="0"/>
                      <w:divBdr>
                        <w:top w:val="none" w:sz="0" w:space="0" w:color="auto"/>
                        <w:left w:val="none" w:sz="0" w:space="0" w:color="auto"/>
                        <w:bottom w:val="none" w:sz="0" w:space="0" w:color="auto"/>
                        <w:right w:val="none" w:sz="0" w:space="0" w:color="auto"/>
                      </w:divBdr>
                    </w:div>
                  </w:divsChild>
                </w:div>
                <w:div w:id="1194924426">
                  <w:marLeft w:val="0"/>
                  <w:marRight w:val="0"/>
                  <w:marTop w:val="240"/>
                  <w:marBottom w:val="0"/>
                  <w:divBdr>
                    <w:top w:val="none" w:sz="0" w:space="0" w:color="auto"/>
                    <w:left w:val="none" w:sz="0" w:space="0" w:color="auto"/>
                    <w:bottom w:val="none" w:sz="0" w:space="0" w:color="auto"/>
                    <w:right w:val="none" w:sz="0" w:space="0" w:color="auto"/>
                  </w:divBdr>
                  <w:divsChild>
                    <w:div w:id="137307851">
                      <w:marLeft w:val="0"/>
                      <w:marRight w:val="0"/>
                      <w:marTop w:val="0"/>
                      <w:marBottom w:val="0"/>
                      <w:divBdr>
                        <w:top w:val="none" w:sz="0" w:space="0" w:color="auto"/>
                        <w:left w:val="none" w:sz="0" w:space="0" w:color="auto"/>
                        <w:bottom w:val="none" w:sz="0" w:space="0" w:color="auto"/>
                        <w:right w:val="none" w:sz="0" w:space="0" w:color="auto"/>
                      </w:divBdr>
                    </w:div>
                  </w:divsChild>
                </w:div>
                <w:div w:id="1541894927">
                  <w:marLeft w:val="0"/>
                  <w:marRight w:val="0"/>
                  <w:marTop w:val="240"/>
                  <w:marBottom w:val="0"/>
                  <w:divBdr>
                    <w:top w:val="none" w:sz="0" w:space="0" w:color="auto"/>
                    <w:left w:val="none" w:sz="0" w:space="0" w:color="auto"/>
                    <w:bottom w:val="none" w:sz="0" w:space="0" w:color="auto"/>
                    <w:right w:val="none" w:sz="0" w:space="0" w:color="auto"/>
                  </w:divBdr>
                  <w:divsChild>
                    <w:div w:id="1410731665">
                      <w:marLeft w:val="0"/>
                      <w:marRight w:val="0"/>
                      <w:marTop w:val="0"/>
                      <w:marBottom w:val="0"/>
                      <w:divBdr>
                        <w:top w:val="none" w:sz="0" w:space="0" w:color="auto"/>
                        <w:left w:val="none" w:sz="0" w:space="0" w:color="auto"/>
                        <w:bottom w:val="none" w:sz="0" w:space="0" w:color="auto"/>
                        <w:right w:val="none" w:sz="0" w:space="0" w:color="auto"/>
                      </w:divBdr>
                    </w:div>
                  </w:divsChild>
                </w:div>
                <w:div w:id="874586294">
                  <w:marLeft w:val="0"/>
                  <w:marRight w:val="0"/>
                  <w:marTop w:val="240"/>
                  <w:marBottom w:val="0"/>
                  <w:divBdr>
                    <w:top w:val="none" w:sz="0" w:space="0" w:color="auto"/>
                    <w:left w:val="none" w:sz="0" w:space="0" w:color="auto"/>
                    <w:bottom w:val="none" w:sz="0" w:space="0" w:color="auto"/>
                    <w:right w:val="none" w:sz="0" w:space="0" w:color="auto"/>
                  </w:divBdr>
                  <w:divsChild>
                    <w:div w:id="759133060">
                      <w:marLeft w:val="0"/>
                      <w:marRight w:val="0"/>
                      <w:marTop w:val="0"/>
                      <w:marBottom w:val="0"/>
                      <w:divBdr>
                        <w:top w:val="none" w:sz="0" w:space="0" w:color="auto"/>
                        <w:left w:val="none" w:sz="0" w:space="0" w:color="auto"/>
                        <w:bottom w:val="none" w:sz="0" w:space="0" w:color="auto"/>
                        <w:right w:val="none" w:sz="0" w:space="0" w:color="auto"/>
                      </w:divBdr>
                    </w:div>
                  </w:divsChild>
                </w:div>
                <w:div w:id="139032302">
                  <w:marLeft w:val="0"/>
                  <w:marRight w:val="0"/>
                  <w:marTop w:val="240"/>
                  <w:marBottom w:val="0"/>
                  <w:divBdr>
                    <w:top w:val="none" w:sz="0" w:space="0" w:color="auto"/>
                    <w:left w:val="none" w:sz="0" w:space="0" w:color="auto"/>
                    <w:bottom w:val="none" w:sz="0" w:space="0" w:color="auto"/>
                    <w:right w:val="none" w:sz="0" w:space="0" w:color="auto"/>
                  </w:divBdr>
                  <w:divsChild>
                    <w:div w:id="20471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95382">
              <w:marLeft w:val="0"/>
              <w:marRight w:val="0"/>
              <w:marTop w:val="240"/>
              <w:marBottom w:val="0"/>
              <w:divBdr>
                <w:top w:val="none" w:sz="0" w:space="0" w:color="auto"/>
                <w:left w:val="none" w:sz="0" w:space="0" w:color="auto"/>
                <w:bottom w:val="none" w:sz="0" w:space="0" w:color="auto"/>
                <w:right w:val="none" w:sz="0" w:space="0" w:color="auto"/>
              </w:divBdr>
              <w:divsChild>
                <w:div w:id="917251203">
                  <w:marLeft w:val="0"/>
                  <w:marRight w:val="0"/>
                  <w:marTop w:val="0"/>
                  <w:marBottom w:val="0"/>
                  <w:divBdr>
                    <w:top w:val="none" w:sz="0" w:space="0" w:color="auto"/>
                    <w:left w:val="none" w:sz="0" w:space="0" w:color="auto"/>
                    <w:bottom w:val="none" w:sz="0" w:space="0" w:color="auto"/>
                    <w:right w:val="none" w:sz="0" w:space="0" w:color="auto"/>
                  </w:divBdr>
                  <w:divsChild>
                    <w:div w:id="17218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36850">
              <w:marLeft w:val="0"/>
              <w:marRight w:val="0"/>
              <w:marTop w:val="240"/>
              <w:marBottom w:val="0"/>
              <w:divBdr>
                <w:top w:val="none" w:sz="0" w:space="0" w:color="auto"/>
                <w:left w:val="none" w:sz="0" w:space="0" w:color="auto"/>
                <w:bottom w:val="none" w:sz="0" w:space="0" w:color="auto"/>
                <w:right w:val="none" w:sz="0" w:space="0" w:color="auto"/>
              </w:divBdr>
              <w:divsChild>
                <w:div w:id="607078305">
                  <w:marLeft w:val="0"/>
                  <w:marRight w:val="0"/>
                  <w:marTop w:val="0"/>
                  <w:marBottom w:val="0"/>
                  <w:divBdr>
                    <w:top w:val="none" w:sz="0" w:space="0" w:color="auto"/>
                    <w:left w:val="none" w:sz="0" w:space="0" w:color="auto"/>
                    <w:bottom w:val="none" w:sz="0" w:space="0" w:color="auto"/>
                    <w:right w:val="none" w:sz="0" w:space="0" w:color="auto"/>
                  </w:divBdr>
                  <w:divsChild>
                    <w:div w:id="980429998">
                      <w:marLeft w:val="0"/>
                      <w:marRight w:val="0"/>
                      <w:marTop w:val="0"/>
                      <w:marBottom w:val="0"/>
                      <w:divBdr>
                        <w:top w:val="none" w:sz="0" w:space="0" w:color="auto"/>
                        <w:left w:val="none" w:sz="0" w:space="0" w:color="auto"/>
                        <w:bottom w:val="none" w:sz="0" w:space="0" w:color="auto"/>
                        <w:right w:val="none" w:sz="0" w:space="0" w:color="auto"/>
                      </w:divBdr>
                    </w:div>
                  </w:divsChild>
                </w:div>
                <w:div w:id="283930300">
                  <w:marLeft w:val="0"/>
                  <w:marRight w:val="0"/>
                  <w:marTop w:val="240"/>
                  <w:marBottom w:val="0"/>
                  <w:divBdr>
                    <w:top w:val="none" w:sz="0" w:space="0" w:color="auto"/>
                    <w:left w:val="none" w:sz="0" w:space="0" w:color="auto"/>
                    <w:bottom w:val="none" w:sz="0" w:space="0" w:color="auto"/>
                    <w:right w:val="none" w:sz="0" w:space="0" w:color="auto"/>
                  </w:divBdr>
                  <w:divsChild>
                    <w:div w:id="842816369">
                      <w:marLeft w:val="0"/>
                      <w:marRight w:val="0"/>
                      <w:marTop w:val="0"/>
                      <w:marBottom w:val="0"/>
                      <w:divBdr>
                        <w:top w:val="none" w:sz="0" w:space="0" w:color="auto"/>
                        <w:left w:val="none" w:sz="0" w:space="0" w:color="auto"/>
                        <w:bottom w:val="none" w:sz="0" w:space="0" w:color="auto"/>
                        <w:right w:val="none" w:sz="0" w:space="0" w:color="auto"/>
                      </w:divBdr>
                      <w:divsChild>
                        <w:div w:id="36969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87994">
                  <w:marLeft w:val="0"/>
                  <w:marRight w:val="0"/>
                  <w:marTop w:val="240"/>
                  <w:marBottom w:val="0"/>
                  <w:divBdr>
                    <w:top w:val="none" w:sz="0" w:space="0" w:color="auto"/>
                    <w:left w:val="none" w:sz="0" w:space="0" w:color="auto"/>
                    <w:bottom w:val="none" w:sz="0" w:space="0" w:color="auto"/>
                    <w:right w:val="none" w:sz="0" w:space="0" w:color="auto"/>
                  </w:divBdr>
                  <w:divsChild>
                    <w:div w:id="605384573">
                      <w:marLeft w:val="0"/>
                      <w:marRight w:val="0"/>
                      <w:marTop w:val="0"/>
                      <w:marBottom w:val="0"/>
                      <w:divBdr>
                        <w:top w:val="none" w:sz="0" w:space="0" w:color="auto"/>
                        <w:left w:val="none" w:sz="0" w:space="0" w:color="auto"/>
                        <w:bottom w:val="none" w:sz="0" w:space="0" w:color="auto"/>
                        <w:right w:val="none" w:sz="0" w:space="0" w:color="auto"/>
                      </w:divBdr>
                      <w:divsChild>
                        <w:div w:id="11191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5246">
                  <w:marLeft w:val="0"/>
                  <w:marRight w:val="0"/>
                  <w:marTop w:val="240"/>
                  <w:marBottom w:val="0"/>
                  <w:divBdr>
                    <w:top w:val="none" w:sz="0" w:space="0" w:color="auto"/>
                    <w:left w:val="none" w:sz="0" w:space="0" w:color="auto"/>
                    <w:bottom w:val="none" w:sz="0" w:space="0" w:color="auto"/>
                    <w:right w:val="none" w:sz="0" w:space="0" w:color="auto"/>
                  </w:divBdr>
                  <w:divsChild>
                    <w:div w:id="1761485127">
                      <w:marLeft w:val="0"/>
                      <w:marRight w:val="0"/>
                      <w:marTop w:val="0"/>
                      <w:marBottom w:val="0"/>
                      <w:divBdr>
                        <w:top w:val="none" w:sz="0" w:space="0" w:color="auto"/>
                        <w:left w:val="none" w:sz="0" w:space="0" w:color="auto"/>
                        <w:bottom w:val="none" w:sz="0" w:space="0" w:color="auto"/>
                        <w:right w:val="none" w:sz="0" w:space="0" w:color="auto"/>
                      </w:divBdr>
                      <w:divsChild>
                        <w:div w:id="21258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8416">
                  <w:marLeft w:val="0"/>
                  <w:marRight w:val="0"/>
                  <w:marTop w:val="240"/>
                  <w:marBottom w:val="0"/>
                  <w:divBdr>
                    <w:top w:val="none" w:sz="0" w:space="0" w:color="auto"/>
                    <w:left w:val="none" w:sz="0" w:space="0" w:color="auto"/>
                    <w:bottom w:val="none" w:sz="0" w:space="0" w:color="auto"/>
                    <w:right w:val="none" w:sz="0" w:space="0" w:color="auto"/>
                  </w:divBdr>
                  <w:divsChild>
                    <w:div w:id="403911554">
                      <w:marLeft w:val="0"/>
                      <w:marRight w:val="0"/>
                      <w:marTop w:val="0"/>
                      <w:marBottom w:val="0"/>
                      <w:divBdr>
                        <w:top w:val="none" w:sz="0" w:space="0" w:color="auto"/>
                        <w:left w:val="none" w:sz="0" w:space="0" w:color="auto"/>
                        <w:bottom w:val="none" w:sz="0" w:space="0" w:color="auto"/>
                        <w:right w:val="none" w:sz="0" w:space="0" w:color="auto"/>
                      </w:divBdr>
                      <w:divsChild>
                        <w:div w:id="11119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787657">
          <w:marLeft w:val="0"/>
          <w:marRight w:val="0"/>
          <w:marTop w:val="240"/>
          <w:marBottom w:val="0"/>
          <w:divBdr>
            <w:top w:val="none" w:sz="0" w:space="0" w:color="auto"/>
            <w:left w:val="none" w:sz="0" w:space="0" w:color="auto"/>
            <w:bottom w:val="none" w:sz="0" w:space="0" w:color="auto"/>
            <w:right w:val="none" w:sz="0" w:space="0" w:color="auto"/>
          </w:divBdr>
          <w:divsChild>
            <w:div w:id="324360240">
              <w:marLeft w:val="0"/>
              <w:marRight w:val="0"/>
              <w:marTop w:val="0"/>
              <w:marBottom w:val="0"/>
              <w:divBdr>
                <w:top w:val="none" w:sz="0" w:space="0" w:color="auto"/>
                <w:left w:val="none" w:sz="0" w:space="0" w:color="auto"/>
                <w:bottom w:val="none" w:sz="0" w:space="0" w:color="auto"/>
                <w:right w:val="none" w:sz="0" w:space="0" w:color="auto"/>
              </w:divBdr>
              <w:divsChild>
                <w:div w:id="171180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033008">
      <w:bodyDiv w:val="1"/>
      <w:marLeft w:val="0"/>
      <w:marRight w:val="0"/>
      <w:marTop w:val="0"/>
      <w:marBottom w:val="0"/>
      <w:divBdr>
        <w:top w:val="none" w:sz="0" w:space="0" w:color="auto"/>
        <w:left w:val="none" w:sz="0" w:space="0" w:color="auto"/>
        <w:bottom w:val="none" w:sz="0" w:space="0" w:color="auto"/>
        <w:right w:val="none" w:sz="0" w:space="0" w:color="auto"/>
      </w:divBdr>
      <w:divsChild>
        <w:div w:id="991836480">
          <w:marLeft w:val="0"/>
          <w:marRight w:val="0"/>
          <w:marTop w:val="240"/>
          <w:marBottom w:val="0"/>
          <w:divBdr>
            <w:top w:val="none" w:sz="0" w:space="0" w:color="auto"/>
            <w:left w:val="none" w:sz="0" w:space="0" w:color="auto"/>
            <w:bottom w:val="none" w:sz="0" w:space="0" w:color="auto"/>
            <w:right w:val="none" w:sz="0" w:space="0" w:color="auto"/>
          </w:divBdr>
          <w:divsChild>
            <w:div w:id="1560093963">
              <w:marLeft w:val="0"/>
              <w:marRight w:val="0"/>
              <w:marTop w:val="0"/>
              <w:marBottom w:val="0"/>
              <w:divBdr>
                <w:top w:val="none" w:sz="0" w:space="0" w:color="auto"/>
                <w:left w:val="none" w:sz="0" w:space="0" w:color="auto"/>
                <w:bottom w:val="none" w:sz="0" w:space="0" w:color="auto"/>
                <w:right w:val="none" w:sz="0" w:space="0" w:color="auto"/>
              </w:divBdr>
              <w:divsChild>
                <w:div w:id="16145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503">
          <w:marLeft w:val="0"/>
          <w:marRight w:val="0"/>
          <w:marTop w:val="240"/>
          <w:marBottom w:val="0"/>
          <w:divBdr>
            <w:top w:val="none" w:sz="0" w:space="0" w:color="auto"/>
            <w:left w:val="none" w:sz="0" w:space="0" w:color="auto"/>
            <w:bottom w:val="none" w:sz="0" w:space="0" w:color="auto"/>
            <w:right w:val="none" w:sz="0" w:space="0" w:color="auto"/>
          </w:divBdr>
          <w:divsChild>
            <w:div w:id="1209223430">
              <w:marLeft w:val="0"/>
              <w:marRight w:val="0"/>
              <w:marTop w:val="0"/>
              <w:marBottom w:val="0"/>
              <w:divBdr>
                <w:top w:val="none" w:sz="0" w:space="0" w:color="auto"/>
                <w:left w:val="none" w:sz="0" w:space="0" w:color="auto"/>
                <w:bottom w:val="none" w:sz="0" w:space="0" w:color="auto"/>
                <w:right w:val="none" w:sz="0" w:space="0" w:color="auto"/>
              </w:divBdr>
              <w:divsChild>
                <w:div w:id="17675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51260">
          <w:marLeft w:val="0"/>
          <w:marRight w:val="0"/>
          <w:marTop w:val="240"/>
          <w:marBottom w:val="0"/>
          <w:divBdr>
            <w:top w:val="none" w:sz="0" w:space="0" w:color="auto"/>
            <w:left w:val="none" w:sz="0" w:space="0" w:color="auto"/>
            <w:bottom w:val="none" w:sz="0" w:space="0" w:color="auto"/>
            <w:right w:val="none" w:sz="0" w:space="0" w:color="auto"/>
          </w:divBdr>
          <w:divsChild>
            <w:div w:id="1562061459">
              <w:marLeft w:val="0"/>
              <w:marRight w:val="0"/>
              <w:marTop w:val="0"/>
              <w:marBottom w:val="0"/>
              <w:divBdr>
                <w:top w:val="none" w:sz="0" w:space="0" w:color="auto"/>
                <w:left w:val="none" w:sz="0" w:space="0" w:color="auto"/>
                <w:bottom w:val="none" w:sz="0" w:space="0" w:color="auto"/>
                <w:right w:val="none" w:sz="0" w:space="0" w:color="auto"/>
              </w:divBdr>
              <w:divsChild>
                <w:div w:id="11719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75687">
      <w:bodyDiv w:val="1"/>
      <w:marLeft w:val="0"/>
      <w:marRight w:val="0"/>
      <w:marTop w:val="0"/>
      <w:marBottom w:val="0"/>
      <w:divBdr>
        <w:top w:val="none" w:sz="0" w:space="0" w:color="auto"/>
        <w:left w:val="none" w:sz="0" w:space="0" w:color="auto"/>
        <w:bottom w:val="none" w:sz="0" w:space="0" w:color="auto"/>
        <w:right w:val="none" w:sz="0" w:space="0" w:color="auto"/>
      </w:divBdr>
      <w:divsChild>
        <w:div w:id="483787489">
          <w:marLeft w:val="0"/>
          <w:marRight w:val="0"/>
          <w:marTop w:val="240"/>
          <w:marBottom w:val="0"/>
          <w:divBdr>
            <w:top w:val="none" w:sz="0" w:space="0" w:color="auto"/>
            <w:left w:val="none" w:sz="0" w:space="0" w:color="auto"/>
            <w:bottom w:val="none" w:sz="0" w:space="0" w:color="auto"/>
            <w:right w:val="none" w:sz="0" w:space="0" w:color="auto"/>
          </w:divBdr>
        </w:div>
        <w:div w:id="102892661">
          <w:marLeft w:val="0"/>
          <w:marRight w:val="0"/>
          <w:marTop w:val="0"/>
          <w:marBottom w:val="0"/>
          <w:divBdr>
            <w:top w:val="none" w:sz="0" w:space="0" w:color="auto"/>
            <w:left w:val="none" w:sz="0" w:space="0" w:color="auto"/>
            <w:bottom w:val="none" w:sz="0" w:space="0" w:color="auto"/>
            <w:right w:val="none" w:sz="0" w:space="0" w:color="auto"/>
          </w:divBdr>
        </w:div>
        <w:div w:id="2087650342">
          <w:marLeft w:val="0"/>
          <w:marRight w:val="0"/>
          <w:marTop w:val="240"/>
          <w:marBottom w:val="0"/>
          <w:divBdr>
            <w:top w:val="none" w:sz="0" w:space="0" w:color="auto"/>
            <w:left w:val="none" w:sz="0" w:space="0" w:color="auto"/>
            <w:bottom w:val="none" w:sz="0" w:space="0" w:color="auto"/>
            <w:right w:val="none" w:sz="0" w:space="0" w:color="auto"/>
          </w:divBdr>
          <w:divsChild>
            <w:div w:id="1983851736">
              <w:marLeft w:val="0"/>
              <w:marRight w:val="0"/>
              <w:marTop w:val="0"/>
              <w:marBottom w:val="0"/>
              <w:divBdr>
                <w:top w:val="none" w:sz="0" w:space="0" w:color="auto"/>
                <w:left w:val="none" w:sz="0" w:space="0" w:color="auto"/>
                <w:bottom w:val="none" w:sz="0" w:space="0" w:color="auto"/>
                <w:right w:val="none" w:sz="0" w:space="0" w:color="auto"/>
              </w:divBdr>
            </w:div>
          </w:divsChild>
        </w:div>
        <w:div w:id="1338197134">
          <w:marLeft w:val="0"/>
          <w:marRight w:val="0"/>
          <w:marTop w:val="240"/>
          <w:marBottom w:val="0"/>
          <w:divBdr>
            <w:top w:val="none" w:sz="0" w:space="0" w:color="auto"/>
            <w:left w:val="none" w:sz="0" w:space="0" w:color="auto"/>
            <w:bottom w:val="none" w:sz="0" w:space="0" w:color="auto"/>
            <w:right w:val="none" w:sz="0" w:space="0" w:color="auto"/>
          </w:divBdr>
          <w:divsChild>
            <w:div w:id="577711039">
              <w:marLeft w:val="0"/>
              <w:marRight w:val="0"/>
              <w:marTop w:val="0"/>
              <w:marBottom w:val="0"/>
              <w:divBdr>
                <w:top w:val="none" w:sz="0" w:space="0" w:color="auto"/>
                <w:left w:val="none" w:sz="0" w:space="0" w:color="auto"/>
                <w:bottom w:val="none" w:sz="0" w:space="0" w:color="auto"/>
                <w:right w:val="none" w:sz="0" w:space="0" w:color="auto"/>
              </w:divBdr>
            </w:div>
          </w:divsChild>
        </w:div>
        <w:div w:id="439564797">
          <w:marLeft w:val="0"/>
          <w:marRight w:val="0"/>
          <w:marTop w:val="240"/>
          <w:marBottom w:val="0"/>
          <w:divBdr>
            <w:top w:val="none" w:sz="0" w:space="0" w:color="auto"/>
            <w:left w:val="none" w:sz="0" w:space="0" w:color="auto"/>
            <w:bottom w:val="none" w:sz="0" w:space="0" w:color="auto"/>
            <w:right w:val="none" w:sz="0" w:space="0" w:color="auto"/>
          </w:divBdr>
          <w:divsChild>
            <w:div w:id="301887660">
              <w:marLeft w:val="0"/>
              <w:marRight w:val="0"/>
              <w:marTop w:val="0"/>
              <w:marBottom w:val="0"/>
              <w:divBdr>
                <w:top w:val="none" w:sz="0" w:space="0" w:color="auto"/>
                <w:left w:val="none" w:sz="0" w:space="0" w:color="auto"/>
                <w:bottom w:val="none" w:sz="0" w:space="0" w:color="auto"/>
                <w:right w:val="none" w:sz="0" w:space="0" w:color="auto"/>
              </w:divBdr>
            </w:div>
          </w:divsChild>
        </w:div>
        <w:div w:id="179129635">
          <w:marLeft w:val="0"/>
          <w:marRight w:val="0"/>
          <w:marTop w:val="240"/>
          <w:marBottom w:val="0"/>
          <w:divBdr>
            <w:top w:val="none" w:sz="0" w:space="0" w:color="auto"/>
            <w:left w:val="none" w:sz="0" w:space="0" w:color="auto"/>
            <w:bottom w:val="none" w:sz="0" w:space="0" w:color="auto"/>
            <w:right w:val="none" w:sz="0" w:space="0" w:color="auto"/>
          </w:divBdr>
          <w:divsChild>
            <w:div w:id="1118600748">
              <w:marLeft w:val="0"/>
              <w:marRight w:val="0"/>
              <w:marTop w:val="0"/>
              <w:marBottom w:val="0"/>
              <w:divBdr>
                <w:top w:val="none" w:sz="0" w:space="0" w:color="auto"/>
                <w:left w:val="none" w:sz="0" w:space="0" w:color="auto"/>
                <w:bottom w:val="none" w:sz="0" w:space="0" w:color="auto"/>
                <w:right w:val="none" w:sz="0" w:space="0" w:color="auto"/>
              </w:divBdr>
            </w:div>
          </w:divsChild>
        </w:div>
        <w:div w:id="2123957907">
          <w:marLeft w:val="0"/>
          <w:marRight w:val="0"/>
          <w:marTop w:val="240"/>
          <w:marBottom w:val="0"/>
          <w:divBdr>
            <w:top w:val="none" w:sz="0" w:space="0" w:color="auto"/>
            <w:left w:val="none" w:sz="0" w:space="0" w:color="auto"/>
            <w:bottom w:val="none" w:sz="0" w:space="0" w:color="auto"/>
            <w:right w:val="none" w:sz="0" w:space="0" w:color="auto"/>
          </w:divBdr>
          <w:divsChild>
            <w:div w:id="1747726976">
              <w:marLeft w:val="0"/>
              <w:marRight w:val="0"/>
              <w:marTop w:val="0"/>
              <w:marBottom w:val="0"/>
              <w:divBdr>
                <w:top w:val="none" w:sz="0" w:space="0" w:color="auto"/>
                <w:left w:val="none" w:sz="0" w:space="0" w:color="auto"/>
                <w:bottom w:val="none" w:sz="0" w:space="0" w:color="auto"/>
                <w:right w:val="none" w:sz="0" w:space="0" w:color="auto"/>
              </w:divBdr>
            </w:div>
          </w:divsChild>
        </w:div>
        <w:div w:id="1479808021">
          <w:marLeft w:val="0"/>
          <w:marRight w:val="0"/>
          <w:marTop w:val="240"/>
          <w:marBottom w:val="0"/>
          <w:divBdr>
            <w:top w:val="none" w:sz="0" w:space="0" w:color="auto"/>
            <w:left w:val="none" w:sz="0" w:space="0" w:color="auto"/>
            <w:bottom w:val="none" w:sz="0" w:space="0" w:color="auto"/>
            <w:right w:val="none" w:sz="0" w:space="0" w:color="auto"/>
          </w:divBdr>
          <w:divsChild>
            <w:div w:id="935483467">
              <w:marLeft w:val="0"/>
              <w:marRight w:val="0"/>
              <w:marTop w:val="0"/>
              <w:marBottom w:val="0"/>
              <w:divBdr>
                <w:top w:val="none" w:sz="0" w:space="0" w:color="auto"/>
                <w:left w:val="none" w:sz="0" w:space="0" w:color="auto"/>
                <w:bottom w:val="none" w:sz="0" w:space="0" w:color="auto"/>
                <w:right w:val="none" w:sz="0" w:space="0" w:color="auto"/>
              </w:divBdr>
            </w:div>
          </w:divsChild>
        </w:div>
        <w:div w:id="390155937">
          <w:marLeft w:val="0"/>
          <w:marRight w:val="0"/>
          <w:marTop w:val="240"/>
          <w:marBottom w:val="0"/>
          <w:divBdr>
            <w:top w:val="none" w:sz="0" w:space="0" w:color="auto"/>
            <w:left w:val="none" w:sz="0" w:space="0" w:color="auto"/>
            <w:bottom w:val="none" w:sz="0" w:space="0" w:color="auto"/>
            <w:right w:val="none" w:sz="0" w:space="0" w:color="auto"/>
          </w:divBdr>
          <w:divsChild>
            <w:div w:id="191223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53813">
      <w:bodyDiv w:val="1"/>
      <w:marLeft w:val="0"/>
      <w:marRight w:val="0"/>
      <w:marTop w:val="0"/>
      <w:marBottom w:val="0"/>
      <w:divBdr>
        <w:top w:val="none" w:sz="0" w:space="0" w:color="auto"/>
        <w:left w:val="none" w:sz="0" w:space="0" w:color="auto"/>
        <w:bottom w:val="none" w:sz="0" w:space="0" w:color="auto"/>
        <w:right w:val="none" w:sz="0" w:space="0" w:color="auto"/>
      </w:divBdr>
      <w:divsChild>
        <w:div w:id="1148479249">
          <w:marLeft w:val="0"/>
          <w:marRight w:val="0"/>
          <w:marTop w:val="0"/>
          <w:marBottom w:val="0"/>
          <w:divBdr>
            <w:top w:val="none" w:sz="0" w:space="0" w:color="auto"/>
            <w:left w:val="none" w:sz="0" w:space="0" w:color="auto"/>
            <w:bottom w:val="none" w:sz="0" w:space="0" w:color="auto"/>
            <w:right w:val="none" w:sz="0" w:space="0" w:color="auto"/>
          </w:divBdr>
          <w:divsChild>
            <w:div w:id="1689140867">
              <w:marLeft w:val="0"/>
              <w:marRight w:val="0"/>
              <w:marTop w:val="0"/>
              <w:marBottom w:val="0"/>
              <w:divBdr>
                <w:top w:val="none" w:sz="0" w:space="0" w:color="auto"/>
                <w:left w:val="none" w:sz="0" w:space="0" w:color="auto"/>
                <w:bottom w:val="none" w:sz="0" w:space="0" w:color="auto"/>
                <w:right w:val="none" w:sz="0" w:space="0" w:color="auto"/>
              </w:divBdr>
            </w:div>
          </w:divsChild>
        </w:div>
        <w:div w:id="1837764788">
          <w:marLeft w:val="0"/>
          <w:marRight w:val="0"/>
          <w:marTop w:val="240"/>
          <w:marBottom w:val="0"/>
          <w:divBdr>
            <w:top w:val="none" w:sz="0" w:space="0" w:color="auto"/>
            <w:left w:val="none" w:sz="0" w:space="0" w:color="auto"/>
            <w:bottom w:val="none" w:sz="0" w:space="0" w:color="auto"/>
            <w:right w:val="none" w:sz="0" w:space="0" w:color="auto"/>
          </w:divBdr>
          <w:divsChild>
            <w:div w:id="355429043">
              <w:marLeft w:val="0"/>
              <w:marRight w:val="0"/>
              <w:marTop w:val="0"/>
              <w:marBottom w:val="0"/>
              <w:divBdr>
                <w:top w:val="none" w:sz="0" w:space="0" w:color="auto"/>
                <w:left w:val="none" w:sz="0" w:space="0" w:color="auto"/>
                <w:bottom w:val="none" w:sz="0" w:space="0" w:color="auto"/>
                <w:right w:val="none" w:sz="0" w:space="0" w:color="auto"/>
              </w:divBdr>
            </w:div>
          </w:divsChild>
        </w:div>
        <w:div w:id="1048183778">
          <w:marLeft w:val="0"/>
          <w:marRight w:val="0"/>
          <w:marTop w:val="240"/>
          <w:marBottom w:val="0"/>
          <w:divBdr>
            <w:top w:val="none" w:sz="0" w:space="0" w:color="auto"/>
            <w:left w:val="none" w:sz="0" w:space="0" w:color="auto"/>
            <w:bottom w:val="none" w:sz="0" w:space="0" w:color="auto"/>
            <w:right w:val="none" w:sz="0" w:space="0" w:color="auto"/>
          </w:divBdr>
          <w:divsChild>
            <w:div w:id="1470707427">
              <w:marLeft w:val="0"/>
              <w:marRight w:val="0"/>
              <w:marTop w:val="0"/>
              <w:marBottom w:val="0"/>
              <w:divBdr>
                <w:top w:val="none" w:sz="0" w:space="0" w:color="auto"/>
                <w:left w:val="none" w:sz="0" w:space="0" w:color="auto"/>
                <w:bottom w:val="none" w:sz="0" w:space="0" w:color="auto"/>
                <w:right w:val="none" w:sz="0" w:space="0" w:color="auto"/>
              </w:divBdr>
            </w:div>
          </w:divsChild>
        </w:div>
        <w:div w:id="465244264">
          <w:marLeft w:val="0"/>
          <w:marRight w:val="0"/>
          <w:marTop w:val="240"/>
          <w:marBottom w:val="0"/>
          <w:divBdr>
            <w:top w:val="none" w:sz="0" w:space="0" w:color="auto"/>
            <w:left w:val="none" w:sz="0" w:space="0" w:color="auto"/>
            <w:bottom w:val="none" w:sz="0" w:space="0" w:color="auto"/>
            <w:right w:val="none" w:sz="0" w:space="0" w:color="auto"/>
          </w:divBdr>
          <w:divsChild>
            <w:div w:id="2145076470">
              <w:marLeft w:val="0"/>
              <w:marRight w:val="0"/>
              <w:marTop w:val="0"/>
              <w:marBottom w:val="0"/>
              <w:divBdr>
                <w:top w:val="none" w:sz="0" w:space="0" w:color="auto"/>
                <w:left w:val="none" w:sz="0" w:space="0" w:color="auto"/>
                <w:bottom w:val="none" w:sz="0" w:space="0" w:color="auto"/>
                <w:right w:val="none" w:sz="0" w:space="0" w:color="auto"/>
              </w:divBdr>
            </w:div>
          </w:divsChild>
        </w:div>
        <w:div w:id="357005932">
          <w:marLeft w:val="0"/>
          <w:marRight w:val="0"/>
          <w:marTop w:val="240"/>
          <w:marBottom w:val="0"/>
          <w:divBdr>
            <w:top w:val="none" w:sz="0" w:space="0" w:color="auto"/>
            <w:left w:val="none" w:sz="0" w:space="0" w:color="auto"/>
            <w:bottom w:val="none" w:sz="0" w:space="0" w:color="auto"/>
            <w:right w:val="none" w:sz="0" w:space="0" w:color="auto"/>
          </w:divBdr>
          <w:divsChild>
            <w:div w:id="1907953055">
              <w:marLeft w:val="0"/>
              <w:marRight w:val="0"/>
              <w:marTop w:val="0"/>
              <w:marBottom w:val="0"/>
              <w:divBdr>
                <w:top w:val="none" w:sz="0" w:space="0" w:color="auto"/>
                <w:left w:val="none" w:sz="0" w:space="0" w:color="auto"/>
                <w:bottom w:val="none" w:sz="0" w:space="0" w:color="auto"/>
                <w:right w:val="none" w:sz="0" w:space="0" w:color="auto"/>
              </w:divBdr>
            </w:div>
          </w:divsChild>
        </w:div>
        <w:div w:id="725373655">
          <w:marLeft w:val="0"/>
          <w:marRight w:val="0"/>
          <w:marTop w:val="240"/>
          <w:marBottom w:val="0"/>
          <w:divBdr>
            <w:top w:val="none" w:sz="0" w:space="0" w:color="auto"/>
            <w:left w:val="none" w:sz="0" w:space="0" w:color="auto"/>
            <w:bottom w:val="none" w:sz="0" w:space="0" w:color="auto"/>
            <w:right w:val="none" w:sz="0" w:space="0" w:color="auto"/>
          </w:divBdr>
          <w:divsChild>
            <w:div w:id="398555115">
              <w:marLeft w:val="0"/>
              <w:marRight w:val="0"/>
              <w:marTop w:val="0"/>
              <w:marBottom w:val="0"/>
              <w:divBdr>
                <w:top w:val="none" w:sz="0" w:space="0" w:color="auto"/>
                <w:left w:val="none" w:sz="0" w:space="0" w:color="auto"/>
                <w:bottom w:val="none" w:sz="0" w:space="0" w:color="auto"/>
                <w:right w:val="none" w:sz="0" w:space="0" w:color="auto"/>
              </w:divBdr>
              <w:divsChild>
                <w:div w:id="96673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84126">
          <w:marLeft w:val="0"/>
          <w:marRight w:val="0"/>
          <w:marTop w:val="240"/>
          <w:marBottom w:val="0"/>
          <w:divBdr>
            <w:top w:val="none" w:sz="0" w:space="0" w:color="auto"/>
            <w:left w:val="none" w:sz="0" w:space="0" w:color="auto"/>
            <w:bottom w:val="none" w:sz="0" w:space="0" w:color="auto"/>
            <w:right w:val="none" w:sz="0" w:space="0" w:color="auto"/>
          </w:divBdr>
          <w:divsChild>
            <w:div w:id="974061978">
              <w:marLeft w:val="0"/>
              <w:marRight w:val="0"/>
              <w:marTop w:val="0"/>
              <w:marBottom w:val="0"/>
              <w:divBdr>
                <w:top w:val="none" w:sz="0" w:space="0" w:color="auto"/>
                <w:left w:val="none" w:sz="0" w:space="0" w:color="auto"/>
                <w:bottom w:val="none" w:sz="0" w:space="0" w:color="auto"/>
                <w:right w:val="none" w:sz="0" w:space="0" w:color="auto"/>
              </w:divBdr>
              <w:divsChild>
                <w:div w:id="31399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48302">
          <w:marLeft w:val="0"/>
          <w:marRight w:val="0"/>
          <w:marTop w:val="240"/>
          <w:marBottom w:val="0"/>
          <w:divBdr>
            <w:top w:val="none" w:sz="0" w:space="0" w:color="auto"/>
            <w:left w:val="none" w:sz="0" w:space="0" w:color="auto"/>
            <w:bottom w:val="none" w:sz="0" w:space="0" w:color="auto"/>
            <w:right w:val="none" w:sz="0" w:space="0" w:color="auto"/>
          </w:divBdr>
          <w:divsChild>
            <w:div w:id="688877535">
              <w:marLeft w:val="0"/>
              <w:marRight w:val="0"/>
              <w:marTop w:val="0"/>
              <w:marBottom w:val="0"/>
              <w:divBdr>
                <w:top w:val="none" w:sz="0" w:space="0" w:color="auto"/>
                <w:left w:val="none" w:sz="0" w:space="0" w:color="auto"/>
                <w:bottom w:val="none" w:sz="0" w:space="0" w:color="auto"/>
                <w:right w:val="none" w:sz="0" w:space="0" w:color="auto"/>
              </w:divBdr>
              <w:divsChild>
                <w:div w:id="72706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9358">
          <w:marLeft w:val="0"/>
          <w:marRight w:val="0"/>
          <w:marTop w:val="240"/>
          <w:marBottom w:val="0"/>
          <w:divBdr>
            <w:top w:val="none" w:sz="0" w:space="0" w:color="auto"/>
            <w:left w:val="none" w:sz="0" w:space="0" w:color="auto"/>
            <w:bottom w:val="none" w:sz="0" w:space="0" w:color="auto"/>
            <w:right w:val="none" w:sz="0" w:space="0" w:color="auto"/>
          </w:divBdr>
          <w:divsChild>
            <w:div w:id="958225224">
              <w:marLeft w:val="0"/>
              <w:marRight w:val="0"/>
              <w:marTop w:val="0"/>
              <w:marBottom w:val="0"/>
              <w:divBdr>
                <w:top w:val="none" w:sz="0" w:space="0" w:color="auto"/>
                <w:left w:val="none" w:sz="0" w:space="0" w:color="auto"/>
                <w:bottom w:val="none" w:sz="0" w:space="0" w:color="auto"/>
                <w:right w:val="none" w:sz="0" w:space="0" w:color="auto"/>
              </w:divBdr>
              <w:divsChild>
                <w:div w:id="1161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30345">
          <w:marLeft w:val="0"/>
          <w:marRight w:val="0"/>
          <w:marTop w:val="240"/>
          <w:marBottom w:val="0"/>
          <w:divBdr>
            <w:top w:val="none" w:sz="0" w:space="0" w:color="auto"/>
            <w:left w:val="none" w:sz="0" w:space="0" w:color="auto"/>
            <w:bottom w:val="none" w:sz="0" w:space="0" w:color="auto"/>
            <w:right w:val="none" w:sz="0" w:space="0" w:color="auto"/>
          </w:divBdr>
          <w:divsChild>
            <w:div w:id="1707439578">
              <w:marLeft w:val="0"/>
              <w:marRight w:val="0"/>
              <w:marTop w:val="0"/>
              <w:marBottom w:val="0"/>
              <w:divBdr>
                <w:top w:val="none" w:sz="0" w:space="0" w:color="auto"/>
                <w:left w:val="none" w:sz="0" w:space="0" w:color="auto"/>
                <w:bottom w:val="none" w:sz="0" w:space="0" w:color="auto"/>
                <w:right w:val="none" w:sz="0" w:space="0" w:color="auto"/>
              </w:divBdr>
              <w:divsChild>
                <w:div w:id="76692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3571">
          <w:marLeft w:val="0"/>
          <w:marRight w:val="0"/>
          <w:marTop w:val="240"/>
          <w:marBottom w:val="0"/>
          <w:divBdr>
            <w:top w:val="none" w:sz="0" w:space="0" w:color="auto"/>
            <w:left w:val="none" w:sz="0" w:space="0" w:color="auto"/>
            <w:bottom w:val="none" w:sz="0" w:space="0" w:color="auto"/>
            <w:right w:val="none" w:sz="0" w:space="0" w:color="auto"/>
          </w:divBdr>
          <w:divsChild>
            <w:div w:id="1533759296">
              <w:marLeft w:val="0"/>
              <w:marRight w:val="0"/>
              <w:marTop w:val="0"/>
              <w:marBottom w:val="0"/>
              <w:divBdr>
                <w:top w:val="none" w:sz="0" w:space="0" w:color="auto"/>
                <w:left w:val="none" w:sz="0" w:space="0" w:color="auto"/>
                <w:bottom w:val="none" w:sz="0" w:space="0" w:color="auto"/>
                <w:right w:val="none" w:sz="0" w:space="0" w:color="auto"/>
              </w:divBdr>
              <w:divsChild>
                <w:div w:id="214284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2788">
          <w:marLeft w:val="0"/>
          <w:marRight w:val="0"/>
          <w:marTop w:val="240"/>
          <w:marBottom w:val="0"/>
          <w:divBdr>
            <w:top w:val="none" w:sz="0" w:space="0" w:color="auto"/>
            <w:left w:val="none" w:sz="0" w:space="0" w:color="auto"/>
            <w:bottom w:val="none" w:sz="0" w:space="0" w:color="auto"/>
            <w:right w:val="none" w:sz="0" w:space="0" w:color="auto"/>
          </w:divBdr>
          <w:divsChild>
            <w:div w:id="154223230">
              <w:marLeft w:val="0"/>
              <w:marRight w:val="0"/>
              <w:marTop w:val="0"/>
              <w:marBottom w:val="0"/>
              <w:divBdr>
                <w:top w:val="none" w:sz="0" w:space="0" w:color="auto"/>
                <w:left w:val="none" w:sz="0" w:space="0" w:color="auto"/>
                <w:bottom w:val="none" w:sz="0" w:space="0" w:color="auto"/>
                <w:right w:val="none" w:sz="0" w:space="0" w:color="auto"/>
              </w:divBdr>
              <w:divsChild>
                <w:div w:id="18095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742411">
          <w:marLeft w:val="0"/>
          <w:marRight w:val="0"/>
          <w:marTop w:val="240"/>
          <w:marBottom w:val="0"/>
          <w:divBdr>
            <w:top w:val="none" w:sz="0" w:space="0" w:color="auto"/>
            <w:left w:val="none" w:sz="0" w:space="0" w:color="auto"/>
            <w:bottom w:val="none" w:sz="0" w:space="0" w:color="auto"/>
            <w:right w:val="none" w:sz="0" w:space="0" w:color="auto"/>
          </w:divBdr>
          <w:divsChild>
            <w:div w:id="1510607201">
              <w:marLeft w:val="0"/>
              <w:marRight w:val="0"/>
              <w:marTop w:val="0"/>
              <w:marBottom w:val="0"/>
              <w:divBdr>
                <w:top w:val="none" w:sz="0" w:space="0" w:color="auto"/>
                <w:left w:val="none" w:sz="0" w:space="0" w:color="auto"/>
                <w:bottom w:val="none" w:sz="0" w:space="0" w:color="auto"/>
                <w:right w:val="none" w:sz="0" w:space="0" w:color="auto"/>
              </w:divBdr>
              <w:divsChild>
                <w:div w:id="21296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4167">
          <w:marLeft w:val="0"/>
          <w:marRight w:val="0"/>
          <w:marTop w:val="240"/>
          <w:marBottom w:val="0"/>
          <w:divBdr>
            <w:top w:val="none" w:sz="0" w:space="0" w:color="auto"/>
            <w:left w:val="none" w:sz="0" w:space="0" w:color="auto"/>
            <w:bottom w:val="none" w:sz="0" w:space="0" w:color="auto"/>
            <w:right w:val="none" w:sz="0" w:space="0" w:color="auto"/>
          </w:divBdr>
          <w:divsChild>
            <w:div w:id="1676959246">
              <w:marLeft w:val="0"/>
              <w:marRight w:val="0"/>
              <w:marTop w:val="0"/>
              <w:marBottom w:val="0"/>
              <w:divBdr>
                <w:top w:val="none" w:sz="0" w:space="0" w:color="auto"/>
                <w:left w:val="none" w:sz="0" w:space="0" w:color="auto"/>
                <w:bottom w:val="none" w:sz="0" w:space="0" w:color="auto"/>
                <w:right w:val="none" w:sz="0" w:space="0" w:color="auto"/>
              </w:divBdr>
              <w:divsChild>
                <w:div w:id="6007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78118">
          <w:marLeft w:val="0"/>
          <w:marRight w:val="0"/>
          <w:marTop w:val="240"/>
          <w:marBottom w:val="0"/>
          <w:divBdr>
            <w:top w:val="none" w:sz="0" w:space="0" w:color="auto"/>
            <w:left w:val="none" w:sz="0" w:space="0" w:color="auto"/>
            <w:bottom w:val="none" w:sz="0" w:space="0" w:color="auto"/>
            <w:right w:val="none" w:sz="0" w:space="0" w:color="auto"/>
          </w:divBdr>
          <w:divsChild>
            <w:div w:id="208865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556898">
      <w:bodyDiv w:val="1"/>
      <w:marLeft w:val="0"/>
      <w:marRight w:val="0"/>
      <w:marTop w:val="0"/>
      <w:marBottom w:val="0"/>
      <w:divBdr>
        <w:top w:val="none" w:sz="0" w:space="0" w:color="auto"/>
        <w:left w:val="none" w:sz="0" w:space="0" w:color="auto"/>
        <w:bottom w:val="none" w:sz="0" w:space="0" w:color="auto"/>
        <w:right w:val="none" w:sz="0" w:space="0" w:color="auto"/>
      </w:divBdr>
      <w:divsChild>
        <w:div w:id="771978592">
          <w:marLeft w:val="0"/>
          <w:marRight w:val="0"/>
          <w:marTop w:val="24"/>
          <w:marBottom w:val="24"/>
          <w:divBdr>
            <w:top w:val="none" w:sz="0" w:space="0" w:color="auto"/>
            <w:left w:val="none" w:sz="0" w:space="0" w:color="auto"/>
            <w:bottom w:val="none" w:sz="0" w:space="0" w:color="auto"/>
            <w:right w:val="none" w:sz="0" w:space="0" w:color="auto"/>
          </w:divBdr>
          <w:divsChild>
            <w:div w:id="555746475">
              <w:marLeft w:val="0"/>
              <w:marRight w:val="0"/>
              <w:marTop w:val="0"/>
              <w:marBottom w:val="0"/>
              <w:divBdr>
                <w:top w:val="none" w:sz="0" w:space="0" w:color="auto"/>
                <w:left w:val="none" w:sz="0" w:space="0" w:color="auto"/>
                <w:bottom w:val="none" w:sz="0" w:space="0" w:color="auto"/>
                <w:right w:val="none" w:sz="0" w:space="0" w:color="auto"/>
              </w:divBdr>
            </w:div>
          </w:divsChild>
        </w:div>
        <w:div w:id="739325659">
          <w:marLeft w:val="0"/>
          <w:marRight w:val="0"/>
          <w:marTop w:val="24"/>
          <w:marBottom w:val="24"/>
          <w:divBdr>
            <w:top w:val="none" w:sz="0" w:space="0" w:color="auto"/>
            <w:left w:val="none" w:sz="0" w:space="0" w:color="auto"/>
            <w:bottom w:val="none" w:sz="0" w:space="0" w:color="auto"/>
            <w:right w:val="none" w:sz="0" w:space="0" w:color="auto"/>
          </w:divBdr>
          <w:divsChild>
            <w:div w:id="315570568">
              <w:marLeft w:val="0"/>
              <w:marRight w:val="0"/>
              <w:marTop w:val="0"/>
              <w:marBottom w:val="0"/>
              <w:divBdr>
                <w:top w:val="none" w:sz="0" w:space="0" w:color="auto"/>
                <w:left w:val="none" w:sz="0" w:space="0" w:color="auto"/>
                <w:bottom w:val="none" w:sz="0" w:space="0" w:color="auto"/>
                <w:right w:val="none" w:sz="0" w:space="0" w:color="auto"/>
              </w:divBdr>
            </w:div>
          </w:divsChild>
        </w:div>
        <w:div w:id="663246899">
          <w:marLeft w:val="0"/>
          <w:marRight w:val="0"/>
          <w:marTop w:val="24"/>
          <w:marBottom w:val="24"/>
          <w:divBdr>
            <w:top w:val="none" w:sz="0" w:space="0" w:color="auto"/>
            <w:left w:val="none" w:sz="0" w:space="0" w:color="auto"/>
            <w:bottom w:val="none" w:sz="0" w:space="0" w:color="auto"/>
            <w:right w:val="none" w:sz="0" w:space="0" w:color="auto"/>
          </w:divBdr>
          <w:divsChild>
            <w:div w:id="1063068305">
              <w:marLeft w:val="0"/>
              <w:marRight w:val="0"/>
              <w:marTop w:val="0"/>
              <w:marBottom w:val="0"/>
              <w:divBdr>
                <w:top w:val="none" w:sz="0" w:space="0" w:color="auto"/>
                <w:left w:val="none" w:sz="0" w:space="0" w:color="auto"/>
                <w:bottom w:val="single" w:sz="6" w:space="0" w:color="252525"/>
                <w:right w:val="none" w:sz="0" w:space="0" w:color="auto"/>
              </w:divBdr>
              <w:divsChild>
                <w:div w:id="163984194">
                  <w:marLeft w:val="0"/>
                  <w:marRight w:val="0"/>
                  <w:marTop w:val="0"/>
                  <w:marBottom w:val="0"/>
                  <w:divBdr>
                    <w:top w:val="none" w:sz="0" w:space="0" w:color="auto"/>
                    <w:left w:val="none" w:sz="0" w:space="0" w:color="auto"/>
                    <w:bottom w:val="none" w:sz="0" w:space="0" w:color="auto"/>
                    <w:right w:val="none" w:sz="0" w:space="0" w:color="auto"/>
                  </w:divBdr>
                </w:div>
                <w:div w:id="3159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4264">
          <w:marLeft w:val="0"/>
          <w:marRight w:val="0"/>
          <w:marTop w:val="24"/>
          <w:marBottom w:val="24"/>
          <w:divBdr>
            <w:top w:val="none" w:sz="0" w:space="0" w:color="auto"/>
            <w:left w:val="none" w:sz="0" w:space="0" w:color="auto"/>
            <w:bottom w:val="none" w:sz="0" w:space="0" w:color="auto"/>
            <w:right w:val="none" w:sz="0" w:space="0" w:color="auto"/>
          </w:divBdr>
          <w:divsChild>
            <w:div w:id="1372026305">
              <w:marLeft w:val="0"/>
              <w:marRight w:val="0"/>
              <w:marTop w:val="0"/>
              <w:marBottom w:val="0"/>
              <w:divBdr>
                <w:top w:val="none" w:sz="0" w:space="0" w:color="auto"/>
                <w:left w:val="none" w:sz="0" w:space="0" w:color="auto"/>
                <w:bottom w:val="none" w:sz="0" w:space="0" w:color="auto"/>
                <w:right w:val="none" w:sz="0" w:space="0" w:color="auto"/>
              </w:divBdr>
            </w:div>
          </w:divsChild>
        </w:div>
        <w:div w:id="1562055790">
          <w:marLeft w:val="0"/>
          <w:marRight w:val="0"/>
          <w:marTop w:val="24"/>
          <w:marBottom w:val="24"/>
          <w:divBdr>
            <w:top w:val="none" w:sz="0" w:space="0" w:color="auto"/>
            <w:left w:val="none" w:sz="0" w:space="0" w:color="auto"/>
            <w:bottom w:val="none" w:sz="0" w:space="0" w:color="auto"/>
            <w:right w:val="none" w:sz="0" w:space="0" w:color="auto"/>
          </w:divBdr>
          <w:divsChild>
            <w:div w:id="297498705">
              <w:marLeft w:val="0"/>
              <w:marRight w:val="0"/>
              <w:marTop w:val="0"/>
              <w:marBottom w:val="0"/>
              <w:divBdr>
                <w:top w:val="none" w:sz="0" w:space="0" w:color="auto"/>
                <w:left w:val="none" w:sz="0" w:space="0" w:color="auto"/>
                <w:bottom w:val="none" w:sz="0" w:space="0" w:color="auto"/>
                <w:right w:val="none" w:sz="0" w:space="0" w:color="auto"/>
              </w:divBdr>
            </w:div>
          </w:divsChild>
        </w:div>
        <w:div w:id="612829164">
          <w:marLeft w:val="0"/>
          <w:marRight w:val="0"/>
          <w:marTop w:val="24"/>
          <w:marBottom w:val="24"/>
          <w:divBdr>
            <w:top w:val="none" w:sz="0" w:space="0" w:color="auto"/>
            <w:left w:val="none" w:sz="0" w:space="0" w:color="auto"/>
            <w:bottom w:val="none" w:sz="0" w:space="0" w:color="auto"/>
            <w:right w:val="none" w:sz="0" w:space="0" w:color="auto"/>
          </w:divBdr>
          <w:divsChild>
            <w:div w:id="1416513222">
              <w:marLeft w:val="0"/>
              <w:marRight w:val="0"/>
              <w:marTop w:val="0"/>
              <w:marBottom w:val="0"/>
              <w:divBdr>
                <w:top w:val="none" w:sz="0" w:space="0" w:color="auto"/>
                <w:left w:val="none" w:sz="0" w:space="0" w:color="auto"/>
                <w:bottom w:val="none" w:sz="0" w:space="0" w:color="auto"/>
                <w:right w:val="none" w:sz="0" w:space="0" w:color="auto"/>
              </w:divBdr>
            </w:div>
          </w:divsChild>
        </w:div>
        <w:div w:id="1004557017">
          <w:marLeft w:val="0"/>
          <w:marRight w:val="0"/>
          <w:marTop w:val="24"/>
          <w:marBottom w:val="24"/>
          <w:divBdr>
            <w:top w:val="none" w:sz="0" w:space="0" w:color="auto"/>
            <w:left w:val="none" w:sz="0" w:space="0" w:color="auto"/>
            <w:bottom w:val="none" w:sz="0" w:space="0" w:color="auto"/>
            <w:right w:val="none" w:sz="0" w:space="0" w:color="auto"/>
          </w:divBdr>
          <w:divsChild>
            <w:div w:id="1913733026">
              <w:marLeft w:val="0"/>
              <w:marRight w:val="0"/>
              <w:marTop w:val="0"/>
              <w:marBottom w:val="0"/>
              <w:divBdr>
                <w:top w:val="none" w:sz="0" w:space="0" w:color="auto"/>
                <w:left w:val="none" w:sz="0" w:space="0" w:color="auto"/>
                <w:bottom w:val="none" w:sz="0" w:space="0" w:color="auto"/>
                <w:right w:val="none" w:sz="0" w:space="0" w:color="auto"/>
              </w:divBdr>
            </w:div>
          </w:divsChild>
        </w:div>
        <w:div w:id="2052683851">
          <w:marLeft w:val="0"/>
          <w:marRight w:val="0"/>
          <w:marTop w:val="24"/>
          <w:marBottom w:val="24"/>
          <w:divBdr>
            <w:top w:val="none" w:sz="0" w:space="0" w:color="auto"/>
            <w:left w:val="none" w:sz="0" w:space="0" w:color="auto"/>
            <w:bottom w:val="none" w:sz="0" w:space="0" w:color="auto"/>
            <w:right w:val="none" w:sz="0" w:space="0" w:color="auto"/>
          </w:divBdr>
          <w:divsChild>
            <w:div w:id="43720903">
              <w:marLeft w:val="0"/>
              <w:marRight w:val="0"/>
              <w:marTop w:val="0"/>
              <w:marBottom w:val="0"/>
              <w:divBdr>
                <w:top w:val="none" w:sz="0" w:space="0" w:color="auto"/>
                <w:left w:val="none" w:sz="0" w:space="0" w:color="auto"/>
                <w:bottom w:val="none" w:sz="0" w:space="0" w:color="auto"/>
                <w:right w:val="none" w:sz="0" w:space="0" w:color="auto"/>
              </w:divBdr>
            </w:div>
          </w:divsChild>
        </w:div>
        <w:div w:id="1352953983">
          <w:marLeft w:val="0"/>
          <w:marRight w:val="0"/>
          <w:marTop w:val="24"/>
          <w:marBottom w:val="24"/>
          <w:divBdr>
            <w:top w:val="none" w:sz="0" w:space="0" w:color="auto"/>
            <w:left w:val="none" w:sz="0" w:space="0" w:color="auto"/>
            <w:bottom w:val="none" w:sz="0" w:space="0" w:color="auto"/>
            <w:right w:val="none" w:sz="0" w:space="0" w:color="auto"/>
          </w:divBdr>
          <w:divsChild>
            <w:div w:id="1940289116">
              <w:marLeft w:val="0"/>
              <w:marRight w:val="0"/>
              <w:marTop w:val="0"/>
              <w:marBottom w:val="0"/>
              <w:divBdr>
                <w:top w:val="none" w:sz="0" w:space="0" w:color="auto"/>
                <w:left w:val="none" w:sz="0" w:space="0" w:color="auto"/>
                <w:bottom w:val="none" w:sz="0" w:space="0" w:color="auto"/>
                <w:right w:val="none" w:sz="0" w:space="0" w:color="auto"/>
              </w:divBdr>
            </w:div>
          </w:divsChild>
        </w:div>
        <w:div w:id="1041708921">
          <w:marLeft w:val="0"/>
          <w:marRight w:val="0"/>
          <w:marTop w:val="24"/>
          <w:marBottom w:val="24"/>
          <w:divBdr>
            <w:top w:val="none" w:sz="0" w:space="0" w:color="auto"/>
            <w:left w:val="none" w:sz="0" w:space="0" w:color="auto"/>
            <w:bottom w:val="none" w:sz="0" w:space="0" w:color="auto"/>
            <w:right w:val="none" w:sz="0" w:space="0" w:color="auto"/>
          </w:divBdr>
          <w:divsChild>
            <w:div w:id="1514412562">
              <w:marLeft w:val="0"/>
              <w:marRight w:val="0"/>
              <w:marTop w:val="0"/>
              <w:marBottom w:val="0"/>
              <w:divBdr>
                <w:top w:val="none" w:sz="0" w:space="0" w:color="auto"/>
                <w:left w:val="none" w:sz="0" w:space="0" w:color="auto"/>
                <w:bottom w:val="none" w:sz="0" w:space="0" w:color="auto"/>
                <w:right w:val="none" w:sz="0" w:space="0" w:color="auto"/>
              </w:divBdr>
            </w:div>
          </w:divsChild>
        </w:div>
        <w:div w:id="387654262">
          <w:marLeft w:val="0"/>
          <w:marRight w:val="0"/>
          <w:marTop w:val="24"/>
          <w:marBottom w:val="24"/>
          <w:divBdr>
            <w:top w:val="none" w:sz="0" w:space="0" w:color="auto"/>
            <w:left w:val="none" w:sz="0" w:space="0" w:color="auto"/>
            <w:bottom w:val="none" w:sz="0" w:space="0" w:color="auto"/>
            <w:right w:val="none" w:sz="0" w:space="0" w:color="auto"/>
          </w:divBdr>
          <w:divsChild>
            <w:div w:id="1195381472">
              <w:marLeft w:val="0"/>
              <w:marRight w:val="0"/>
              <w:marTop w:val="0"/>
              <w:marBottom w:val="0"/>
              <w:divBdr>
                <w:top w:val="none" w:sz="0" w:space="0" w:color="auto"/>
                <w:left w:val="none" w:sz="0" w:space="0" w:color="auto"/>
                <w:bottom w:val="none" w:sz="0" w:space="0" w:color="auto"/>
                <w:right w:val="none" w:sz="0" w:space="0" w:color="auto"/>
              </w:divBdr>
            </w:div>
          </w:divsChild>
        </w:div>
        <w:div w:id="1270578748">
          <w:marLeft w:val="0"/>
          <w:marRight w:val="0"/>
          <w:marTop w:val="24"/>
          <w:marBottom w:val="24"/>
          <w:divBdr>
            <w:top w:val="none" w:sz="0" w:space="0" w:color="auto"/>
            <w:left w:val="none" w:sz="0" w:space="0" w:color="auto"/>
            <w:bottom w:val="none" w:sz="0" w:space="0" w:color="auto"/>
            <w:right w:val="none" w:sz="0" w:space="0" w:color="auto"/>
          </w:divBdr>
          <w:divsChild>
            <w:div w:id="153112226">
              <w:marLeft w:val="0"/>
              <w:marRight w:val="0"/>
              <w:marTop w:val="0"/>
              <w:marBottom w:val="0"/>
              <w:divBdr>
                <w:top w:val="none" w:sz="0" w:space="0" w:color="auto"/>
                <w:left w:val="none" w:sz="0" w:space="0" w:color="auto"/>
                <w:bottom w:val="none" w:sz="0" w:space="0" w:color="auto"/>
                <w:right w:val="none" w:sz="0" w:space="0" w:color="auto"/>
              </w:divBdr>
            </w:div>
          </w:divsChild>
        </w:div>
        <w:div w:id="803544492">
          <w:marLeft w:val="0"/>
          <w:marRight w:val="0"/>
          <w:marTop w:val="24"/>
          <w:marBottom w:val="24"/>
          <w:divBdr>
            <w:top w:val="none" w:sz="0" w:space="0" w:color="auto"/>
            <w:left w:val="none" w:sz="0" w:space="0" w:color="auto"/>
            <w:bottom w:val="none" w:sz="0" w:space="0" w:color="auto"/>
            <w:right w:val="none" w:sz="0" w:space="0" w:color="auto"/>
          </w:divBdr>
          <w:divsChild>
            <w:div w:id="2057578283">
              <w:marLeft w:val="0"/>
              <w:marRight w:val="0"/>
              <w:marTop w:val="0"/>
              <w:marBottom w:val="0"/>
              <w:divBdr>
                <w:top w:val="none" w:sz="0" w:space="0" w:color="auto"/>
                <w:left w:val="none" w:sz="0" w:space="0" w:color="auto"/>
                <w:bottom w:val="none" w:sz="0" w:space="0" w:color="auto"/>
                <w:right w:val="none" w:sz="0" w:space="0" w:color="auto"/>
              </w:divBdr>
            </w:div>
          </w:divsChild>
        </w:div>
        <w:div w:id="243882023">
          <w:marLeft w:val="0"/>
          <w:marRight w:val="0"/>
          <w:marTop w:val="24"/>
          <w:marBottom w:val="24"/>
          <w:divBdr>
            <w:top w:val="none" w:sz="0" w:space="0" w:color="auto"/>
            <w:left w:val="none" w:sz="0" w:space="0" w:color="auto"/>
            <w:bottom w:val="none" w:sz="0" w:space="0" w:color="auto"/>
            <w:right w:val="none" w:sz="0" w:space="0" w:color="auto"/>
          </w:divBdr>
          <w:divsChild>
            <w:div w:id="1594586124">
              <w:marLeft w:val="0"/>
              <w:marRight w:val="0"/>
              <w:marTop w:val="0"/>
              <w:marBottom w:val="0"/>
              <w:divBdr>
                <w:top w:val="none" w:sz="0" w:space="0" w:color="auto"/>
                <w:left w:val="none" w:sz="0" w:space="0" w:color="auto"/>
                <w:bottom w:val="none" w:sz="0" w:space="0" w:color="auto"/>
                <w:right w:val="none" w:sz="0" w:space="0" w:color="auto"/>
              </w:divBdr>
            </w:div>
          </w:divsChild>
        </w:div>
        <w:div w:id="1172527376">
          <w:marLeft w:val="0"/>
          <w:marRight w:val="0"/>
          <w:marTop w:val="24"/>
          <w:marBottom w:val="24"/>
          <w:divBdr>
            <w:top w:val="none" w:sz="0" w:space="0" w:color="auto"/>
            <w:left w:val="none" w:sz="0" w:space="0" w:color="auto"/>
            <w:bottom w:val="none" w:sz="0" w:space="0" w:color="auto"/>
            <w:right w:val="none" w:sz="0" w:space="0" w:color="auto"/>
          </w:divBdr>
          <w:divsChild>
            <w:div w:id="1739091737">
              <w:marLeft w:val="0"/>
              <w:marRight w:val="0"/>
              <w:marTop w:val="0"/>
              <w:marBottom w:val="0"/>
              <w:divBdr>
                <w:top w:val="none" w:sz="0" w:space="0" w:color="auto"/>
                <w:left w:val="none" w:sz="0" w:space="0" w:color="auto"/>
                <w:bottom w:val="none" w:sz="0" w:space="0" w:color="auto"/>
                <w:right w:val="none" w:sz="0" w:space="0" w:color="auto"/>
              </w:divBdr>
            </w:div>
          </w:divsChild>
        </w:div>
        <w:div w:id="548151153">
          <w:marLeft w:val="0"/>
          <w:marRight w:val="0"/>
          <w:marTop w:val="24"/>
          <w:marBottom w:val="24"/>
          <w:divBdr>
            <w:top w:val="none" w:sz="0" w:space="0" w:color="auto"/>
            <w:left w:val="none" w:sz="0" w:space="0" w:color="auto"/>
            <w:bottom w:val="none" w:sz="0" w:space="0" w:color="auto"/>
            <w:right w:val="none" w:sz="0" w:space="0" w:color="auto"/>
          </w:divBdr>
          <w:divsChild>
            <w:div w:id="1782412687">
              <w:marLeft w:val="0"/>
              <w:marRight w:val="0"/>
              <w:marTop w:val="0"/>
              <w:marBottom w:val="0"/>
              <w:divBdr>
                <w:top w:val="none" w:sz="0" w:space="0" w:color="auto"/>
                <w:left w:val="none" w:sz="0" w:space="0" w:color="auto"/>
                <w:bottom w:val="none" w:sz="0" w:space="0" w:color="auto"/>
                <w:right w:val="none" w:sz="0" w:space="0" w:color="auto"/>
              </w:divBdr>
            </w:div>
          </w:divsChild>
        </w:div>
        <w:div w:id="483933526">
          <w:marLeft w:val="0"/>
          <w:marRight w:val="0"/>
          <w:marTop w:val="24"/>
          <w:marBottom w:val="24"/>
          <w:divBdr>
            <w:top w:val="none" w:sz="0" w:space="0" w:color="auto"/>
            <w:left w:val="none" w:sz="0" w:space="0" w:color="auto"/>
            <w:bottom w:val="none" w:sz="0" w:space="0" w:color="auto"/>
            <w:right w:val="none" w:sz="0" w:space="0" w:color="auto"/>
          </w:divBdr>
          <w:divsChild>
            <w:div w:id="949555989">
              <w:marLeft w:val="0"/>
              <w:marRight w:val="0"/>
              <w:marTop w:val="0"/>
              <w:marBottom w:val="0"/>
              <w:divBdr>
                <w:top w:val="none" w:sz="0" w:space="0" w:color="auto"/>
                <w:left w:val="none" w:sz="0" w:space="0" w:color="auto"/>
                <w:bottom w:val="none" w:sz="0" w:space="0" w:color="auto"/>
                <w:right w:val="none" w:sz="0" w:space="0" w:color="auto"/>
              </w:divBdr>
            </w:div>
          </w:divsChild>
        </w:div>
        <w:div w:id="66005089">
          <w:marLeft w:val="0"/>
          <w:marRight w:val="0"/>
          <w:marTop w:val="24"/>
          <w:marBottom w:val="24"/>
          <w:divBdr>
            <w:top w:val="none" w:sz="0" w:space="0" w:color="auto"/>
            <w:left w:val="none" w:sz="0" w:space="0" w:color="auto"/>
            <w:bottom w:val="none" w:sz="0" w:space="0" w:color="auto"/>
            <w:right w:val="none" w:sz="0" w:space="0" w:color="auto"/>
          </w:divBdr>
          <w:divsChild>
            <w:div w:id="548078132">
              <w:marLeft w:val="0"/>
              <w:marRight w:val="0"/>
              <w:marTop w:val="0"/>
              <w:marBottom w:val="0"/>
              <w:divBdr>
                <w:top w:val="none" w:sz="0" w:space="0" w:color="auto"/>
                <w:left w:val="none" w:sz="0" w:space="0" w:color="auto"/>
                <w:bottom w:val="none" w:sz="0" w:space="0" w:color="auto"/>
                <w:right w:val="none" w:sz="0" w:space="0" w:color="auto"/>
              </w:divBdr>
            </w:div>
          </w:divsChild>
        </w:div>
        <w:div w:id="454257551">
          <w:marLeft w:val="0"/>
          <w:marRight w:val="0"/>
          <w:marTop w:val="24"/>
          <w:marBottom w:val="24"/>
          <w:divBdr>
            <w:top w:val="none" w:sz="0" w:space="0" w:color="auto"/>
            <w:left w:val="none" w:sz="0" w:space="0" w:color="auto"/>
            <w:bottom w:val="none" w:sz="0" w:space="0" w:color="auto"/>
            <w:right w:val="none" w:sz="0" w:space="0" w:color="auto"/>
          </w:divBdr>
          <w:divsChild>
            <w:div w:id="863327415">
              <w:marLeft w:val="0"/>
              <w:marRight w:val="0"/>
              <w:marTop w:val="0"/>
              <w:marBottom w:val="0"/>
              <w:divBdr>
                <w:top w:val="none" w:sz="0" w:space="0" w:color="auto"/>
                <w:left w:val="none" w:sz="0" w:space="0" w:color="auto"/>
                <w:bottom w:val="none" w:sz="0" w:space="0" w:color="auto"/>
                <w:right w:val="none" w:sz="0" w:space="0" w:color="auto"/>
              </w:divBdr>
            </w:div>
          </w:divsChild>
        </w:div>
        <w:div w:id="1416636074">
          <w:marLeft w:val="0"/>
          <w:marRight w:val="0"/>
          <w:marTop w:val="24"/>
          <w:marBottom w:val="24"/>
          <w:divBdr>
            <w:top w:val="none" w:sz="0" w:space="0" w:color="auto"/>
            <w:left w:val="none" w:sz="0" w:space="0" w:color="auto"/>
            <w:bottom w:val="none" w:sz="0" w:space="0" w:color="auto"/>
            <w:right w:val="none" w:sz="0" w:space="0" w:color="auto"/>
          </w:divBdr>
          <w:divsChild>
            <w:div w:id="1897930266">
              <w:marLeft w:val="0"/>
              <w:marRight w:val="0"/>
              <w:marTop w:val="0"/>
              <w:marBottom w:val="0"/>
              <w:divBdr>
                <w:top w:val="none" w:sz="0" w:space="0" w:color="auto"/>
                <w:left w:val="none" w:sz="0" w:space="0" w:color="auto"/>
                <w:bottom w:val="none" w:sz="0" w:space="0" w:color="auto"/>
                <w:right w:val="none" w:sz="0" w:space="0" w:color="auto"/>
              </w:divBdr>
            </w:div>
          </w:divsChild>
        </w:div>
        <w:div w:id="1355578100">
          <w:marLeft w:val="0"/>
          <w:marRight w:val="0"/>
          <w:marTop w:val="24"/>
          <w:marBottom w:val="24"/>
          <w:divBdr>
            <w:top w:val="none" w:sz="0" w:space="0" w:color="auto"/>
            <w:left w:val="none" w:sz="0" w:space="0" w:color="auto"/>
            <w:bottom w:val="none" w:sz="0" w:space="0" w:color="auto"/>
            <w:right w:val="none" w:sz="0" w:space="0" w:color="auto"/>
          </w:divBdr>
          <w:divsChild>
            <w:div w:id="1534226385">
              <w:marLeft w:val="0"/>
              <w:marRight w:val="0"/>
              <w:marTop w:val="0"/>
              <w:marBottom w:val="0"/>
              <w:divBdr>
                <w:top w:val="none" w:sz="0" w:space="0" w:color="auto"/>
                <w:left w:val="none" w:sz="0" w:space="0" w:color="auto"/>
                <w:bottom w:val="none" w:sz="0" w:space="0" w:color="auto"/>
                <w:right w:val="none" w:sz="0" w:space="0" w:color="auto"/>
              </w:divBdr>
            </w:div>
          </w:divsChild>
        </w:div>
        <w:div w:id="576324598">
          <w:marLeft w:val="0"/>
          <w:marRight w:val="0"/>
          <w:marTop w:val="24"/>
          <w:marBottom w:val="24"/>
          <w:divBdr>
            <w:top w:val="none" w:sz="0" w:space="0" w:color="auto"/>
            <w:left w:val="none" w:sz="0" w:space="0" w:color="auto"/>
            <w:bottom w:val="none" w:sz="0" w:space="0" w:color="auto"/>
            <w:right w:val="none" w:sz="0" w:space="0" w:color="auto"/>
          </w:divBdr>
          <w:divsChild>
            <w:div w:id="570778425">
              <w:marLeft w:val="0"/>
              <w:marRight w:val="0"/>
              <w:marTop w:val="0"/>
              <w:marBottom w:val="0"/>
              <w:divBdr>
                <w:top w:val="none" w:sz="0" w:space="0" w:color="auto"/>
                <w:left w:val="none" w:sz="0" w:space="0" w:color="auto"/>
                <w:bottom w:val="none" w:sz="0" w:space="0" w:color="auto"/>
                <w:right w:val="none" w:sz="0" w:space="0" w:color="auto"/>
              </w:divBdr>
            </w:div>
          </w:divsChild>
        </w:div>
        <w:div w:id="1280071226">
          <w:marLeft w:val="0"/>
          <w:marRight w:val="0"/>
          <w:marTop w:val="24"/>
          <w:marBottom w:val="24"/>
          <w:divBdr>
            <w:top w:val="none" w:sz="0" w:space="0" w:color="auto"/>
            <w:left w:val="none" w:sz="0" w:space="0" w:color="auto"/>
            <w:bottom w:val="none" w:sz="0" w:space="0" w:color="auto"/>
            <w:right w:val="none" w:sz="0" w:space="0" w:color="auto"/>
          </w:divBdr>
          <w:divsChild>
            <w:div w:id="1951164015">
              <w:marLeft w:val="0"/>
              <w:marRight w:val="0"/>
              <w:marTop w:val="0"/>
              <w:marBottom w:val="0"/>
              <w:divBdr>
                <w:top w:val="none" w:sz="0" w:space="0" w:color="auto"/>
                <w:left w:val="none" w:sz="0" w:space="0" w:color="auto"/>
                <w:bottom w:val="none" w:sz="0" w:space="0" w:color="auto"/>
                <w:right w:val="none" w:sz="0" w:space="0" w:color="auto"/>
              </w:divBdr>
            </w:div>
          </w:divsChild>
        </w:div>
        <w:div w:id="201133354">
          <w:marLeft w:val="0"/>
          <w:marRight w:val="0"/>
          <w:marTop w:val="24"/>
          <w:marBottom w:val="24"/>
          <w:divBdr>
            <w:top w:val="none" w:sz="0" w:space="0" w:color="auto"/>
            <w:left w:val="none" w:sz="0" w:space="0" w:color="auto"/>
            <w:bottom w:val="none" w:sz="0" w:space="0" w:color="auto"/>
            <w:right w:val="none" w:sz="0" w:space="0" w:color="auto"/>
          </w:divBdr>
          <w:divsChild>
            <w:div w:id="232860932">
              <w:marLeft w:val="0"/>
              <w:marRight w:val="0"/>
              <w:marTop w:val="0"/>
              <w:marBottom w:val="0"/>
              <w:divBdr>
                <w:top w:val="none" w:sz="0" w:space="0" w:color="auto"/>
                <w:left w:val="none" w:sz="0" w:space="0" w:color="auto"/>
                <w:bottom w:val="none" w:sz="0" w:space="0" w:color="auto"/>
                <w:right w:val="none" w:sz="0" w:space="0" w:color="auto"/>
              </w:divBdr>
            </w:div>
          </w:divsChild>
        </w:div>
        <w:div w:id="226456880">
          <w:marLeft w:val="0"/>
          <w:marRight w:val="0"/>
          <w:marTop w:val="24"/>
          <w:marBottom w:val="24"/>
          <w:divBdr>
            <w:top w:val="none" w:sz="0" w:space="0" w:color="auto"/>
            <w:left w:val="none" w:sz="0" w:space="0" w:color="auto"/>
            <w:bottom w:val="none" w:sz="0" w:space="0" w:color="auto"/>
            <w:right w:val="none" w:sz="0" w:space="0" w:color="auto"/>
          </w:divBdr>
          <w:divsChild>
            <w:div w:id="451216454">
              <w:marLeft w:val="0"/>
              <w:marRight w:val="0"/>
              <w:marTop w:val="0"/>
              <w:marBottom w:val="0"/>
              <w:divBdr>
                <w:top w:val="none" w:sz="0" w:space="0" w:color="auto"/>
                <w:left w:val="none" w:sz="0" w:space="0" w:color="auto"/>
                <w:bottom w:val="none" w:sz="0" w:space="0" w:color="auto"/>
                <w:right w:val="none" w:sz="0" w:space="0" w:color="auto"/>
              </w:divBdr>
            </w:div>
          </w:divsChild>
        </w:div>
        <w:div w:id="1885633201">
          <w:marLeft w:val="0"/>
          <w:marRight w:val="0"/>
          <w:marTop w:val="24"/>
          <w:marBottom w:val="24"/>
          <w:divBdr>
            <w:top w:val="none" w:sz="0" w:space="0" w:color="auto"/>
            <w:left w:val="none" w:sz="0" w:space="0" w:color="auto"/>
            <w:bottom w:val="none" w:sz="0" w:space="0" w:color="auto"/>
            <w:right w:val="none" w:sz="0" w:space="0" w:color="auto"/>
          </w:divBdr>
          <w:divsChild>
            <w:div w:id="1447577728">
              <w:marLeft w:val="0"/>
              <w:marRight w:val="0"/>
              <w:marTop w:val="0"/>
              <w:marBottom w:val="0"/>
              <w:divBdr>
                <w:top w:val="none" w:sz="0" w:space="0" w:color="auto"/>
                <w:left w:val="none" w:sz="0" w:space="0" w:color="auto"/>
                <w:bottom w:val="none" w:sz="0" w:space="0" w:color="auto"/>
                <w:right w:val="none" w:sz="0" w:space="0" w:color="auto"/>
              </w:divBdr>
            </w:div>
          </w:divsChild>
        </w:div>
        <w:div w:id="482622430">
          <w:marLeft w:val="0"/>
          <w:marRight w:val="0"/>
          <w:marTop w:val="24"/>
          <w:marBottom w:val="24"/>
          <w:divBdr>
            <w:top w:val="none" w:sz="0" w:space="0" w:color="auto"/>
            <w:left w:val="none" w:sz="0" w:space="0" w:color="auto"/>
            <w:bottom w:val="none" w:sz="0" w:space="0" w:color="auto"/>
            <w:right w:val="none" w:sz="0" w:space="0" w:color="auto"/>
          </w:divBdr>
          <w:divsChild>
            <w:div w:id="2128162710">
              <w:marLeft w:val="0"/>
              <w:marRight w:val="0"/>
              <w:marTop w:val="0"/>
              <w:marBottom w:val="0"/>
              <w:divBdr>
                <w:top w:val="none" w:sz="0" w:space="0" w:color="auto"/>
                <w:left w:val="none" w:sz="0" w:space="0" w:color="auto"/>
                <w:bottom w:val="none" w:sz="0" w:space="0" w:color="auto"/>
                <w:right w:val="none" w:sz="0" w:space="0" w:color="auto"/>
              </w:divBdr>
            </w:div>
          </w:divsChild>
        </w:div>
        <w:div w:id="1185708090">
          <w:marLeft w:val="0"/>
          <w:marRight w:val="0"/>
          <w:marTop w:val="24"/>
          <w:marBottom w:val="24"/>
          <w:divBdr>
            <w:top w:val="none" w:sz="0" w:space="0" w:color="auto"/>
            <w:left w:val="none" w:sz="0" w:space="0" w:color="auto"/>
            <w:bottom w:val="none" w:sz="0" w:space="0" w:color="auto"/>
            <w:right w:val="none" w:sz="0" w:space="0" w:color="auto"/>
          </w:divBdr>
          <w:divsChild>
            <w:div w:id="1009065534">
              <w:marLeft w:val="0"/>
              <w:marRight w:val="0"/>
              <w:marTop w:val="0"/>
              <w:marBottom w:val="0"/>
              <w:divBdr>
                <w:top w:val="none" w:sz="0" w:space="0" w:color="auto"/>
                <w:left w:val="none" w:sz="0" w:space="0" w:color="auto"/>
                <w:bottom w:val="none" w:sz="0" w:space="0" w:color="auto"/>
                <w:right w:val="none" w:sz="0" w:space="0" w:color="auto"/>
              </w:divBdr>
            </w:div>
          </w:divsChild>
        </w:div>
        <w:div w:id="1096444341">
          <w:marLeft w:val="0"/>
          <w:marRight w:val="0"/>
          <w:marTop w:val="24"/>
          <w:marBottom w:val="24"/>
          <w:divBdr>
            <w:top w:val="none" w:sz="0" w:space="0" w:color="auto"/>
            <w:left w:val="none" w:sz="0" w:space="0" w:color="auto"/>
            <w:bottom w:val="none" w:sz="0" w:space="0" w:color="auto"/>
            <w:right w:val="none" w:sz="0" w:space="0" w:color="auto"/>
          </w:divBdr>
          <w:divsChild>
            <w:div w:id="1941137567">
              <w:marLeft w:val="0"/>
              <w:marRight w:val="0"/>
              <w:marTop w:val="0"/>
              <w:marBottom w:val="0"/>
              <w:divBdr>
                <w:top w:val="none" w:sz="0" w:space="0" w:color="auto"/>
                <w:left w:val="none" w:sz="0" w:space="0" w:color="auto"/>
                <w:bottom w:val="none" w:sz="0" w:space="0" w:color="auto"/>
                <w:right w:val="none" w:sz="0" w:space="0" w:color="auto"/>
              </w:divBdr>
            </w:div>
          </w:divsChild>
        </w:div>
        <w:div w:id="1707219284">
          <w:marLeft w:val="0"/>
          <w:marRight w:val="0"/>
          <w:marTop w:val="24"/>
          <w:marBottom w:val="24"/>
          <w:divBdr>
            <w:top w:val="none" w:sz="0" w:space="0" w:color="auto"/>
            <w:left w:val="none" w:sz="0" w:space="0" w:color="auto"/>
            <w:bottom w:val="none" w:sz="0" w:space="0" w:color="auto"/>
            <w:right w:val="none" w:sz="0" w:space="0" w:color="auto"/>
          </w:divBdr>
          <w:divsChild>
            <w:div w:id="2086562209">
              <w:marLeft w:val="0"/>
              <w:marRight w:val="0"/>
              <w:marTop w:val="0"/>
              <w:marBottom w:val="0"/>
              <w:divBdr>
                <w:top w:val="none" w:sz="0" w:space="0" w:color="auto"/>
                <w:left w:val="none" w:sz="0" w:space="0" w:color="auto"/>
                <w:bottom w:val="none" w:sz="0" w:space="0" w:color="auto"/>
                <w:right w:val="none" w:sz="0" w:space="0" w:color="auto"/>
              </w:divBdr>
            </w:div>
          </w:divsChild>
        </w:div>
        <w:div w:id="1572157044">
          <w:marLeft w:val="0"/>
          <w:marRight w:val="0"/>
          <w:marTop w:val="24"/>
          <w:marBottom w:val="24"/>
          <w:divBdr>
            <w:top w:val="none" w:sz="0" w:space="0" w:color="auto"/>
            <w:left w:val="none" w:sz="0" w:space="0" w:color="auto"/>
            <w:bottom w:val="none" w:sz="0" w:space="0" w:color="auto"/>
            <w:right w:val="none" w:sz="0" w:space="0" w:color="auto"/>
          </w:divBdr>
          <w:divsChild>
            <w:div w:id="886337369">
              <w:marLeft w:val="0"/>
              <w:marRight w:val="0"/>
              <w:marTop w:val="0"/>
              <w:marBottom w:val="0"/>
              <w:divBdr>
                <w:top w:val="none" w:sz="0" w:space="0" w:color="auto"/>
                <w:left w:val="none" w:sz="0" w:space="0" w:color="auto"/>
                <w:bottom w:val="none" w:sz="0" w:space="0" w:color="auto"/>
                <w:right w:val="none" w:sz="0" w:space="0" w:color="auto"/>
              </w:divBdr>
            </w:div>
          </w:divsChild>
        </w:div>
        <w:div w:id="307365600">
          <w:marLeft w:val="0"/>
          <w:marRight w:val="0"/>
          <w:marTop w:val="24"/>
          <w:marBottom w:val="24"/>
          <w:divBdr>
            <w:top w:val="none" w:sz="0" w:space="0" w:color="auto"/>
            <w:left w:val="none" w:sz="0" w:space="0" w:color="auto"/>
            <w:bottom w:val="none" w:sz="0" w:space="0" w:color="auto"/>
            <w:right w:val="none" w:sz="0" w:space="0" w:color="auto"/>
          </w:divBdr>
          <w:divsChild>
            <w:div w:id="267542505">
              <w:marLeft w:val="0"/>
              <w:marRight w:val="0"/>
              <w:marTop w:val="0"/>
              <w:marBottom w:val="0"/>
              <w:divBdr>
                <w:top w:val="none" w:sz="0" w:space="0" w:color="auto"/>
                <w:left w:val="none" w:sz="0" w:space="0" w:color="auto"/>
                <w:bottom w:val="none" w:sz="0" w:space="0" w:color="auto"/>
                <w:right w:val="none" w:sz="0" w:space="0" w:color="auto"/>
              </w:divBdr>
            </w:div>
          </w:divsChild>
        </w:div>
        <w:div w:id="1801073029">
          <w:marLeft w:val="0"/>
          <w:marRight w:val="0"/>
          <w:marTop w:val="24"/>
          <w:marBottom w:val="24"/>
          <w:divBdr>
            <w:top w:val="none" w:sz="0" w:space="0" w:color="auto"/>
            <w:left w:val="none" w:sz="0" w:space="0" w:color="auto"/>
            <w:bottom w:val="none" w:sz="0" w:space="0" w:color="auto"/>
            <w:right w:val="none" w:sz="0" w:space="0" w:color="auto"/>
          </w:divBdr>
          <w:divsChild>
            <w:div w:id="1230075551">
              <w:marLeft w:val="0"/>
              <w:marRight w:val="0"/>
              <w:marTop w:val="0"/>
              <w:marBottom w:val="0"/>
              <w:divBdr>
                <w:top w:val="none" w:sz="0" w:space="0" w:color="auto"/>
                <w:left w:val="none" w:sz="0" w:space="0" w:color="auto"/>
                <w:bottom w:val="none" w:sz="0" w:space="0" w:color="auto"/>
                <w:right w:val="none" w:sz="0" w:space="0" w:color="auto"/>
              </w:divBdr>
            </w:div>
          </w:divsChild>
        </w:div>
        <w:div w:id="1221594295">
          <w:marLeft w:val="0"/>
          <w:marRight w:val="0"/>
          <w:marTop w:val="24"/>
          <w:marBottom w:val="24"/>
          <w:divBdr>
            <w:top w:val="none" w:sz="0" w:space="0" w:color="auto"/>
            <w:left w:val="none" w:sz="0" w:space="0" w:color="auto"/>
            <w:bottom w:val="none" w:sz="0" w:space="0" w:color="auto"/>
            <w:right w:val="none" w:sz="0" w:space="0" w:color="auto"/>
          </w:divBdr>
          <w:divsChild>
            <w:div w:id="1135097658">
              <w:marLeft w:val="0"/>
              <w:marRight w:val="0"/>
              <w:marTop w:val="0"/>
              <w:marBottom w:val="0"/>
              <w:divBdr>
                <w:top w:val="none" w:sz="0" w:space="0" w:color="auto"/>
                <w:left w:val="none" w:sz="0" w:space="0" w:color="auto"/>
                <w:bottom w:val="none" w:sz="0" w:space="0" w:color="auto"/>
                <w:right w:val="none" w:sz="0" w:space="0" w:color="auto"/>
              </w:divBdr>
            </w:div>
          </w:divsChild>
        </w:div>
        <w:div w:id="1877964872">
          <w:marLeft w:val="0"/>
          <w:marRight w:val="0"/>
          <w:marTop w:val="24"/>
          <w:marBottom w:val="24"/>
          <w:divBdr>
            <w:top w:val="none" w:sz="0" w:space="0" w:color="auto"/>
            <w:left w:val="none" w:sz="0" w:space="0" w:color="auto"/>
            <w:bottom w:val="none" w:sz="0" w:space="0" w:color="auto"/>
            <w:right w:val="none" w:sz="0" w:space="0" w:color="auto"/>
          </w:divBdr>
          <w:divsChild>
            <w:div w:id="1446268132">
              <w:marLeft w:val="0"/>
              <w:marRight w:val="0"/>
              <w:marTop w:val="0"/>
              <w:marBottom w:val="0"/>
              <w:divBdr>
                <w:top w:val="none" w:sz="0" w:space="0" w:color="auto"/>
                <w:left w:val="none" w:sz="0" w:space="0" w:color="auto"/>
                <w:bottom w:val="none" w:sz="0" w:space="0" w:color="auto"/>
                <w:right w:val="none" w:sz="0" w:space="0" w:color="auto"/>
              </w:divBdr>
            </w:div>
          </w:divsChild>
        </w:div>
        <w:div w:id="889804582">
          <w:marLeft w:val="0"/>
          <w:marRight w:val="0"/>
          <w:marTop w:val="24"/>
          <w:marBottom w:val="24"/>
          <w:divBdr>
            <w:top w:val="none" w:sz="0" w:space="0" w:color="auto"/>
            <w:left w:val="none" w:sz="0" w:space="0" w:color="auto"/>
            <w:bottom w:val="none" w:sz="0" w:space="0" w:color="auto"/>
            <w:right w:val="none" w:sz="0" w:space="0" w:color="auto"/>
          </w:divBdr>
          <w:divsChild>
            <w:div w:id="48968429">
              <w:marLeft w:val="0"/>
              <w:marRight w:val="0"/>
              <w:marTop w:val="0"/>
              <w:marBottom w:val="0"/>
              <w:divBdr>
                <w:top w:val="none" w:sz="0" w:space="0" w:color="auto"/>
                <w:left w:val="none" w:sz="0" w:space="0" w:color="auto"/>
                <w:bottom w:val="none" w:sz="0" w:space="0" w:color="auto"/>
                <w:right w:val="none" w:sz="0" w:space="0" w:color="auto"/>
              </w:divBdr>
            </w:div>
          </w:divsChild>
        </w:div>
        <w:div w:id="157813755">
          <w:marLeft w:val="0"/>
          <w:marRight w:val="0"/>
          <w:marTop w:val="24"/>
          <w:marBottom w:val="24"/>
          <w:divBdr>
            <w:top w:val="none" w:sz="0" w:space="0" w:color="auto"/>
            <w:left w:val="none" w:sz="0" w:space="0" w:color="auto"/>
            <w:bottom w:val="none" w:sz="0" w:space="0" w:color="auto"/>
            <w:right w:val="none" w:sz="0" w:space="0" w:color="auto"/>
          </w:divBdr>
          <w:divsChild>
            <w:div w:id="2035573570">
              <w:marLeft w:val="0"/>
              <w:marRight w:val="0"/>
              <w:marTop w:val="0"/>
              <w:marBottom w:val="0"/>
              <w:divBdr>
                <w:top w:val="none" w:sz="0" w:space="0" w:color="auto"/>
                <w:left w:val="none" w:sz="0" w:space="0" w:color="auto"/>
                <w:bottom w:val="none" w:sz="0" w:space="0" w:color="auto"/>
                <w:right w:val="none" w:sz="0" w:space="0" w:color="auto"/>
              </w:divBdr>
            </w:div>
          </w:divsChild>
        </w:div>
        <w:div w:id="2098213394">
          <w:marLeft w:val="0"/>
          <w:marRight w:val="0"/>
          <w:marTop w:val="24"/>
          <w:marBottom w:val="24"/>
          <w:divBdr>
            <w:top w:val="none" w:sz="0" w:space="0" w:color="auto"/>
            <w:left w:val="none" w:sz="0" w:space="0" w:color="auto"/>
            <w:bottom w:val="none" w:sz="0" w:space="0" w:color="auto"/>
            <w:right w:val="none" w:sz="0" w:space="0" w:color="auto"/>
          </w:divBdr>
          <w:divsChild>
            <w:div w:id="575087582">
              <w:marLeft w:val="0"/>
              <w:marRight w:val="0"/>
              <w:marTop w:val="0"/>
              <w:marBottom w:val="0"/>
              <w:divBdr>
                <w:top w:val="none" w:sz="0" w:space="0" w:color="auto"/>
                <w:left w:val="none" w:sz="0" w:space="0" w:color="auto"/>
                <w:bottom w:val="none" w:sz="0" w:space="0" w:color="auto"/>
                <w:right w:val="none" w:sz="0" w:space="0" w:color="auto"/>
              </w:divBdr>
            </w:div>
          </w:divsChild>
        </w:div>
        <w:div w:id="355696596">
          <w:marLeft w:val="0"/>
          <w:marRight w:val="0"/>
          <w:marTop w:val="24"/>
          <w:marBottom w:val="24"/>
          <w:divBdr>
            <w:top w:val="none" w:sz="0" w:space="0" w:color="auto"/>
            <w:left w:val="none" w:sz="0" w:space="0" w:color="auto"/>
            <w:bottom w:val="none" w:sz="0" w:space="0" w:color="auto"/>
            <w:right w:val="none" w:sz="0" w:space="0" w:color="auto"/>
          </w:divBdr>
          <w:divsChild>
            <w:div w:id="2052337010">
              <w:marLeft w:val="0"/>
              <w:marRight w:val="0"/>
              <w:marTop w:val="0"/>
              <w:marBottom w:val="0"/>
              <w:divBdr>
                <w:top w:val="none" w:sz="0" w:space="0" w:color="auto"/>
                <w:left w:val="none" w:sz="0" w:space="0" w:color="auto"/>
                <w:bottom w:val="none" w:sz="0" w:space="0" w:color="auto"/>
                <w:right w:val="none" w:sz="0" w:space="0" w:color="auto"/>
              </w:divBdr>
            </w:div>
          </w:divsChild>
        </w:div>
        <w:div w:id="1253856617">
          <w:marLeft w:val="0"/>
          <w:marRight w:val="0"/>
          <w:marTop w:val="24"/>
          <w:marBottom w:val="24"/>
          <w:divBdr>
            <w:top w:val="none" w:sz="0" w:space="0" w:color="auto"/>
            <w:left w:val="none" w:sz="0" w:space="0" w:color="auto"/>
            <w:bottom w:val="none" w:sz="0" w:space="0" w:color="auto"/>
            <w:right w:val="none" w:sz="0" w:space="0" w:color="auto"/>
          </w:divBdr>
          <w:divsChild>
            <w:div w:id="255407283">
              <w:marLeft w:val="0"/>
              <w:marRight w:val="0"/>
              <w:marTop w:val="0"/>
              <w:marBottom w:val="0"/>
              <w:divBdr>
                <w:top w:val="none" w:sz="0" w:space="0" w:color="auto"/>
                <w:left w:val="none" w:sz="0" w:space="0" w:color="auto"/>
                <w:bottom w:val="none" w:sz="0" w:space="0" w:color="auto"/>
                <w:right w:val="none" w:sz="0" w:space="0" w:color="auto"/>
              </w:divBdr>
            </w:div>
          </w:divsChild>
        </w:div>
        <w:div w:id="660233006">
          <w:marLeft w:val="0"/>
          <w:marRight w:val="0"/>
          <w:marTop w:val="24"/>
          <w:marBottom w:val="24"/>
          <w:divBdr>
            <w:top w:val="none" w:sz="0" w:space="0" w:color="auto"/>
            <w:left w:val="none" w:sz="0" w:space="0" w:color="auto"/>
            <w:bottom w:val="none" w:sz="0" w:space="0" w:color="auto"/>
            <w:right w:val="none" w:sz="0" w:space="0" w:color="auto"/>
          </w:divBdr>
          <w:divsChild>
            <w:div w:id="118516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3531">
      <w:bodyDiv w:val="1"/>
      <w:marLeft w:val="0"/>
      <w:marRight w:val="0"/>
      <w:marTop w:val="0"/>
      <w:marBottom w:val="0"/>
      <w:divBdr>
        <w:top w:val="none" w:sz="0" w:space="0" w:color="auto"/>
        <w:left w:val="none" w:sz="0" w:space="0" w:color="auto"/>
        <w:bottom w:val="none" w:sz="0" w:space="0" w:color="auto"/>
        <w:right w:val="none" w:sz="0" w:space="0" w:color="auto"/>
      </w:divBdr>
      <w:divsChild>
        <w:div w:id="289096943">
          <w:marLeft w:val="0"/>
          <w:marRight w:val="0"/>
          <w:marTop w:val="240"/>
          <w:marBottom w:val="0"/>
          <w:divBdr>
            <w:top w:val="none" w:sz="0" w:space="0" w:color="auto"/>
            <w:left w:val="none" w:sz="0" w:space="0" w:color="auto"/>
            <w:bottom w:val="none" w:sz="0" w:space="0" w:color="auto"/>
            <w:right w:val="none" w:sz="0" w:space="0" w:color="auto"/>
          </w:divBdr>
          <w:divsChild>
            <w:div w:id="143591266">
              <w:marLeft w:val="0"/>
              <w:marRight w:val="0"/>
              <w:marTop w:val="0"/>
              <w:marBottom w:val="0"/>
              <w:divBdr>
                <w:top w:val="none" w:sz="0" w:space="0" w:color="auto"/>
                <w:left w:val="none" w:sz="0" w:space="0" w:color="auto"/>
                <w:bottom w:val="none" w:sz="0" w:space="0" w:color="auto"/>
                <w:right w:val="none" w:sz="0" w:space="0" w:color="auto"/>
              </w:divBdr>
              <w:divsChild>
                <w:div w:id="682363067">
                  <w:marLeft w:val="0"/>
                  <w:marRight w:val="0"/>
                  <w:marTop w:val="0"/>
                  <w:marBottom w:val="0"/>
                  <w:divBdr>
                    <w:top w:val="none" w:sz="0" w:space="0" w:color="auto"/>
                    <w:left w:val="none" w:sz="0" w:space="0" w:color="auto"/>
                    <w:bottom w:val="none" w:sz="0" w:space="0" w:color="auto"/>
                    <w:right w:val="none" w:sz="0" w:space="0" w:color="auto"/>
                  </w:divBdr>
                </w:div>
              </w:divsChild>
            </w:div>
            <w:div w:id="1300921868">
              <w:marLeft w:val="0"/>
              <w:marRight w:val="0"/>
              <w:marTop w:val="240"/>
              <w:marBottom w:val="0"/>
              <w:divBdr>
                <w:top w:val="none" w:sz="0" w:space="0" w:color="auto"/>
                <w:left w:val="none" w:sz="0" w:space="0" w:color="auto"/>
                <w:bottom w:val="none" w:sz="0" w:space="0" w:color="auto"/>
                <w:right w:val="none" w:sz="0" w:space="0" w:color="auto"/>
              </w:divBdr>
              <w:divsChild>
                <w:div w:id="259604266">
                  <w:marLeft w:val="0"/>
                  <w:marRight w:val="0"/>
                  <w:marTop w:val="0"/>
                  <w:marBottom w:val="0"/>
                  <w:divBdr>
                    <w:top w:val="none" w:sz="0" w:space="0" w:color="auto"/>
                    <w:left w:val="none" w:sz="0" w:space="0" w:color="auto"/>
                    <w:bottom w:val="none" w:sz="0" w:space="0" w:color="auto"/>
                    <w:right w:val="none" w:sz="0" w:space="0" w:color="auto"/>
                  </w:divBdr>
                  <w:divsChild>
                    <w:div w:id="8670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237151">
              <w:marLeft w:val="0"/>
              <w:marRight w:val="0"/>
              <w:marTop w:val="240"/>
              <w:marBottom w:val="0"/>
              <w:divBdr>
                <w:top w:val="none" w:sz="0" w:space="0" w:color="auto"/>
                <w:left w:val="none" w:sz="0" w:space="0" w:color="auto"/>
                <w:bottom w:val="none" w:sz="0" w:space="0" w:color="auto"/>
                <w:right w:val="none" w:sz="0" w:space="0" w:color="auto"/>
              </w:divBdr>
              <w:divsChild>
                <w:div w:id="1284731629">
                  <w:marLeft w:val="0"/>
                  <w:marRight w:val="0"/>
                  <w:marTop w:val="0"/>
                  <w:marBottom w:val="0"/>
                  <w:divBdr>
                    <w:top w:val="none" w:sz="0" w:space="0" w:color="auto"/>
                    <w:left w:val="none" w:sz="0" w:space="0" w:color="auto"/>
                    <w:bottom w:val="none" w:sz="0" w:space="0" w:color="auto"/>
                    <w:right w:val="none" w:sz="0" w:space="0" w:color="auto"/>
                  </w:divBdr>
                  <w:divsChild>
                    <w:div w:id="94951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9385">
              <w:marLeft w:val="0"/>
              <w:marRight w:val="0"/>
              <w:marTop w:val="240"/>
              <w:marBottom w:val="0"/>
              <w:divBdr>
                <w:top w:val="none" w:sz="0" w:space="0" w:color="auto"/>
                <w:left w:val="none" w:sz="0" w:space="0" w:color="auto"/>
                <w:bottom w:val="none" w:sz="0" w:space="0" w:color="auto"/>
                <w:right w:val="none" w:sz="0" w:space="0" w:color="auto"/>
              </w:divBdr>
              <w:divsChild>
                <w:div w:id="1377778748">
                  <w:marLeft w:val="0"/>
                  <w:marRight w:val="0"/>
                  <w:marTop w:val="0"/>
                  <w:marBottom w:val="0"/>
                  <w:divBdr>
                    <w:top w:val="none" w:sz="0" w:space="0" w:color="auto"/>
                    <w:left w:val="none" w:sz="0" w:space="0" w:color="auto"/>
                    <w:bottom w:val="none" w:sz="0" w:space="0" w:color="auto"/>
                    <w:right w:val="none" w:sz="0" w:space="0" w:color="auto"/>
                  </w:divBdr>
                  <w:divsChild>
                    <w:div w:id="17897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931557">
              <w:marLeft w:val="0"/>
              <w:marRight w:val="0"/>
              <w:marTop w:val="240"/>
              <w:marBottom w:val="0"/>
              <w:divBdr>
                <w:top w:val="none" w:sz="0" w:space="0" w:color="auto"/>
                <w:left w:val="none" w:sz="0" w:space="0" w:color="auto"/>
                <w:bottom w:val="none" w:sz="0" w:space="0" w:color="auto"/>
                <w:right w:val="none" w:sz="0" w:space="0" w:color="auto"/>
              </w:divBdr>
              <w:divsChild>
                <w:div w:id="1916889231">
                  <w:marLeft w:val="0"/>
                  <w:marRight w:val="0"/>
                  <w:marTop w:val="0"/>
                  <w:marBottom w:val="0"/>
                  <w:divBdr>
                    <w:top w:val="none" w:sz="0" w:space="0" w:color="auto"/>
                    <w:left w:val="none" w:sz="0" w:space="0" w:color="auto"/>
                    <w:bottom w:val="none" w:sz="0" w:space="0" w:color="auto"/>
                    <w:right w:val="none" w:sz="0" w:space="0" w:color="auto"/>
                  </w:divBdr>
                  <w:divsChild>
                    <w:div w:id="172270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86207">
          <w:marLeft w:val="0"/>
          <w:marRight w:val="0"/>
          <w:marTop w:val="240"/>
          <w:marBottom w:val="0"/>
          <w:divBdr>
            <w:top w:val="none" w:sz="0" w:space="0" w:color="auto"/>
            <w:left w:val="none" w:sz="0" w:space="0" w:color="auto"/>
            <w:bottom w:val="none" w:sz="0" w:space="0" w:color="auto"/>
            <w:right w:val="none" w:sz="0" w:space="0" w:color="auto"/>
          </w:divBdr>
          <w:divsChild>
            <w:div w:id="570965312">
              <w:marLeft w:val="0"/>
              <w:marRight w:val="0"/>
              <w:marTop w:val="0"/>
              <w:marBottom w:val="0"/>
              <w:divBdr>
                <w:top w:val="none" w:sz="0" w:space="0" w:color="auto"/>
                <w:left w:val="none" w:sz="0" w:space="0" w:color="auto"/>
                <w:bottom w:val="none" w:sz="0" w:space="0" w:color="auto"/>
                <w:right w:val="none" w:sz="0" w:space="0" w:color="auto"/>
              </w:divBdr>
              <w:divsChild>
                <w:div w:id="3848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070048">
      <w:bodyDiv w:val="1"/>
      <w:marLeft w:val="0"/>
      <w:marRight w:val="0"/>
      <w:marTop w:val="0"/>
      <w:marBottom w:val="0"/>
      <w:divBdr>
        <w:top w:val="none" w:sz="0" w:space="0" w:color="auto"/>
        <w:left w:val="none" w:sz="0" w:space="0" w:color="auto"/>
        <w:bottom w:val="none" w:sz="0" w:space="0" w:color="auto"/>
        <w:right w:val="none" w:sz="0" w:space="0" w:color="auto"/>
      </w:divBdr>
      <w:divsChild>
        <w:div w:id="1631937125">
          <w:marLeft w:val="0"/>
          <w:marRight w:val="0"/>
          <w:marTop w:val="240"/>
          <w:marBottom w:val="0"/>
          <w:divBdr>
            <w:top w:val="none" w:sz="0" w:space="0" w:color="auto"/>
            <w:left w:val="none" w:sz="0" w:space="0" w:color="auto"/>
            <w:bottom w:val="none" w:sz="0" w:space="0" w:color="auto"/>
            <w:right w:val="none" w:sz="0" w:space="0" w:color="auto"/>
          </w:divBdr>
        </w:div>
        <w:div w:id="1956515805">
          <w:marLeft w:val="0"/>
          <w:marRight w:val="0"/>
          <w:marTop w:val="0"/>
          <w:marBottom w:val="0"/>
          <w:divBdr>
            <w:top w:val="none" w:sz="0" w:space="0" w:color="auto"/>
            <w:left w:val="none" w:sz="0" w:space="0" w:color="auto"/>
            <w:bottom w:val="none" w:sz="0" w:space="0" w:color="auto"/>
            <w:right w:val="none" w:sz="0" w:space="0" w:color="auto"/>
          </w:divBdr>
        </w:div>
      </w:divsChild>
    </w:div>
    <w:div w:id="642395805">
      <w:bodyDiv w:val="1"/>
      <w:marLeft w:val="0"/>
      <w:marRight w:val="0"/>
      <w:marTop w:val="0"/>
      <w:marBottom w:val="0"/>
      <w:divBdr>
        <w:top w:val="none" w:sz="0" w:space="0" w:color="auto"/>
        <w:left w:val="none" w:sz="0" w:space="0" w:color="auto"/>
        <w:bottom w:val="none" w:sz="0" w:space="0" w:color="auto"/>
        <w:right w:val="none" w:sz="0" w:space="0" w:color="auto"/>
      </w:divBdr>
      <w:divsChild>
        <w:div w:id="148182258">
          <w:marLeft w:val="0"/>
          <w:marRight w:val="0"/>
          <w:marTop w:val="240"/>
          <w:marBottom w:val="0"/>
          <w:divBdr>
            <w:top w:val="none" w:sz="0" w:space="0" w:color="auto"/>
            <w:left w:val="none" w:sz="0" w:space="0" w:color="auto"/>
            <w:bottom w:val="none" w:sz="0" w:space="0" w:color="auto"/>
            <w:right w:val="none" w:sz="0" w:space="0" w:color="auto"/>
          </w:divBdr>
        </w:div>
        <w:div w:id="574779215">
          <w:marLeft w:val="0"/>
          <w:marRight w:val="0"/>
          <w:marTop w:val="0"/>
          <w:marBottom w:val="0"/>
          <w:divBdr>
            <w:top w:val="none" w:sz="0" w:space="0" w:color="auto"/>
            <w:left w:val="none" w:sz="0" w:space="0" w:color="auto"/>
            <w:bottom w:val="none" w:sz="0" w:space="0" w:color="auto"/>
            <w:right w:val="none" w:sz="0" w:space="0" w:color="auto"/>
          </w:divBdr>
        </w:div>
        <w:div w:id="1232732344">
          <w:marLeft w:val="0"/>
          <w:marRight w:val="0"/>
          <w:marTop w:val="240"/>
          <w:marBottom w:val="0"/>
          <w:divBdr>
            <w:top w:val="none" w:sz="0" w:space="0" w:color="auto"/>
            <w:left w:val="none" w:sz="0" w:space="0" w:color="auto"/>
            <w:bottom w:val="none" w:sz="0" w:space="0" w:color="auto"/>
            <w:right w:val="none" w:sz="0" w:space="0" w:color="auto"/>
          </w:divBdr>
          <w:divsChild>
            <w:div w:id="1082988561">
              <w:marLeft w:val="0"/>
              <w:marRight w:val="0"/>
              <w:marTop w:val="0"/>
              <w:marBottom w:val="0"/>
              <w:divBdr>
                <w:top w:val="none" w:sz="0" w:space="0" w:color="auto"/>
                <w:left w:val="none" w:sz="0" w:space="0" w:color="auto"/>
                <w:bottom w:val="none" w:sz="0" w:space="0" w:color="auto"/>
                <w:right w:val="none" w:sz="0" w:space="0" w:color="auto"/>
              </w:divBdr>
            </w:div>
          </w:divsChild>
        </w:div>
        <w:div w:id="1375085333">
          <w:marLeft w:val="0"/>
          <w:marRight w:val="0"/>
          <w:marTop w:val="240"/>
          <w:marBottom w:val="0"/>
          <w:divBdr>
            <w:top w:val="none" w:sz="0" w:space="0" w:color="auto"/>
            <w:left w:val="none" w:sz="0" w:space="0" w:color="auto"/>
            <w:bottom w:val="none" w:sz="0" w:space="0" w:color="auto"/>
            <w:right w:val="none" w:sz="0" w:space="0" w:color="auto"/>
          </w:divBdr>
          <w:divsChild>
            <w:div w:id="759910014">
              <w:marLeft w:val="0"/>
              <w:marRight w:val="0"/>
              <w:marTop w:val="0"/>
              <w:marBottom w:val="0"/>
              <w:divBdr>
                <w:top w:val="none" w:sz="0" w:space="0" w:color="auto"/>
                <w:left w:val="none" w:sz="0" w:space="0" w:color="auto"/>
                <w:bottom w:val="none" w:sz="0" w:space="0" w:color="auto"/>
                <w:right w:val="none" w:sz="0" w:space="0" w:color="auto"/>
              </w:divBdr>
            </w:div>
          </w:divsChild>
        </w:div>
        <w:div w:id="1996715274">
          <w:marLeft w:val="0"/>
          <w:marRight w:val="0"/>
          <w:marTop w:val="240"/>
          <w:marBottom w:val="0"/>
          <w:divBdr>
            <w:top w:val="none" w:sz="0" w:space="0" w:color="auto"/>
            <w:left w:val="none" w:sz="0" w:space="0" w:color="auto"/>
            <w:bottom w:val="none" w:sz="0" w:space="0" w:color="auto"/>
            <w:right w:val="none" w:sz="0" w:space="0" w:color="auto"/>
          </w:divBdr>
          <w:divsChild>
            <w:div w:id="2585838">
              <w:marLeft w:val="0"/>
              <w:marRight w:val="0"/>
              <w:marTop w:val="0"/>
              <w:marBottom w:val="0"/>
              <w:divBdr>
                <w:top w:val="none" w:sz="0" w:space="0" w:color="auto"/>
                <w:left w:val="none" w:sz="0" w:space="0" w:color="auto"/>
                <w:bottom w:val="none" w:sz="0" w:space="0" w:color="auto"/>
                <w:right w:val="none" w:sz="0" w:space="0" w:color="auto"/>
              </w:divBdr>
            </w:div>
          </w:divsChild>
        </w:div>
        <w:div w:id="1405762071">
          <w:marLeft w:val="0"/>
          <w:marRight w:val="0"/>
          <w:marTop w:val="240"/>
          <w:marBottom w:val="0"/>
          <w:divBdr>
            <w:top w:val="none" w:sz="0" w:space="0" w:color="auto"/>
            <w:left w:val="none" w:sz="0" w:space="0" w:color="auto"/>
            <w:bottom w:val="none" w:sz="0" w:space="0" w:color="auto"/>
            <w:right w:val="none" w:sz="0" w:space="0" w:color="auto"/>
          </w:divBdr>
          <w:divsChild>
            <w:div w:id="1046490331">
              <w:marLeft w:val="0"/>
              <w:marRight w:val="0"/>
              <w:marTop w:val="0"/>
              <w:marBottom w:val="0"/>
              <w:divBdr>
                <w:top w:val="none" w:sz="0" w:space="0" w:color="auto"/>
                <w:left w:val="none" w:sz="0" w:space="0" w:color="auto"/>
                <w:bottom w:val="none" w:sz="0" w:space="0" w:color="auto"/>
                <w:right w:val="none" w:sz="0" w:space="0" w:color="auto"/>
              </w:divBdr>
            </w:div>
          </w:divsChild>
        </w:div>
        <w:div w:id="2024240390">
          <w:marLeft w:val="0"/>
          <w:marRight w:val="0"/>
          <w:marTop w:val="240"/>
          <w:marBottom w:val="0"/>
          <w:divBdr>
            <w:top w:val="none" w:sz="0" w:space="0" w:color="auto"/>
            <w:left w:val="none" w:sz="0" w:space="0" w:color="auto"/>
            <w:bottom w:val="none" w:sz="0" w:space="0" w:color="auto"/>
            <w:right w:val="none" w:sz="0" w:space="0" w:color="auto"/>
          </w:divBdr>
          <w:divsChild>
            <w:div w:id="696662320">
              <w:marLeft w:val="0"/>
              <w:marRight w:val="0"/>
              <w:marTop w:val="0"/>
              <w:marBottom w:val="0"/>
              <w:divBdr>
                <w:top w:val="none" w:sz="0" w:space="0" w:color="auto"/>
                <w:left w:val="none" w:sz="0" w:space="0" w:color="auto"/>
                <w:bottom w:val="none" w:sz="0" w:space="0" w:color="auto"/>
                <w:right w:val="none" w:sz="0" w:space="0" w:color="auto"/>
              </w:divBdr>
            </w:div>
          </w:divsChild>
        </w:div>
        <w:div w:id="51004793">
          <w:marLeft w:val="0"/>
          <w:marRight w:val="0"/>
          <w:marTop w:val="240"/>
          <w:marBottom w:val="0"/>
          <w:divBdr>
            <w:top w:val="none" w:sz="0" w:space="0" w:color="auto"/>
            <w:left w:val="none" w:sz="0" w:space="0" w:color="auto"/>
            <w:bottom w:val="none" w:sz="0" w:space="0" w:color="auto"/>
            <w:right w:val="none" w:sz="0" w:space="0" w:color="auto"/>
          </w:divBdr>
        </w:div>
        <w:div w:id="1271276922">
          <w:marLeft w:val="0"/>
          <w:marRight w:val="0"/>
          <w:marTop w:val="0"/>
          <w:marBottom w:val="0"/>
          <w:divBdr>
            <w:top w:val="none" w:sz="0" w:space="0" w:color="auto"/>
            <w:left w:val="none" w:sz="0" w:space="0" w:color="auto"/>
            <w:bottom w:val="none" w:sz="0" w:space="0" w:color="auto"/>
            <w:right w:val="none" w:sz="0" w:space="0" w:color="auto"/>
          </w:divBdr>
        </w:div>
        <w:div w:id="1531333877">
          <w:marLeft w:val="0"/>
          <w:marRight w:val="0"/>
          <w:marTop w:val="240"/>
          <w:marBottom w:val="0"/>
          <w:divBdr>
            <w:top w:val="none" w:sz="0" w:space="0" w:color="auto"/>
            <w:left w:val="none" w:sz="0" w:space="0" w:color="auto"/>
            <w:bottom w:val="none" w:sz="0" w:space="0" w:color="auto"/>
            <w:right w:val="none" w:sz="0" w:space="0" w:color="auto"/>
          </w:divBdr>
        </w:div>
        <w:div w:id="80567115">
          <w:marLeft w:val="0"/>
          <w:marRight w:val="0"/>
          <w:marTop w:val="0"/>
          <w:marBottom w:val="0"/>
          <w:divBdr>
            <w:top w:val="none" w:sz="0" w:space="0" w:color="auto"/>
            <w:left w:val="none" w:sz="0" w:space="0" w:color="auto"/>
            <w:bottom w:val="none" w:sz="0" w:space="0" w:color="auto"/>
            <w:right w:val="none" w:sz="0" w:space="0" w:color="auto"/>
          </w:divBdr>
        </w:div>
        <w:div w:id="1455632602">
          <w:marLeft w:val="0"/>
          <w:marRight w:val="0"/>
          <w:marTop w:val="240"/>
          <w:marBottom w:val="0"/>
          <w:divBdr>
            <w:top w:val="none" w:sz="0" w:space="0" w:color="auto"/>
            <w:left w:val="none" w:sz="0" w:space="0" w:color="auto"/>
            <w:bottom w:val="none" w:sz="0" w:space="0" w:color="auto"/>
            <w:right w:val="none" w:sz="0" w:space="0" w:color="auto"/>
          </w:divBdr>
          <w:divsChild>
            <w:div w:id="205646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0876">
      <w:bodyDiv w:val="1"/>
      <w:marLeft w:val="0"/>
      <w:marRight w:val="0"/>
      <w:marTop w:val="0"/>
      <w:marBottom w:val="0"/>
      <w:divBdr>
        <w:top w:val="none" w:sz="0" w:space="0" w:color="auto"/>
        <w:left w:val="none" w:sz="0" w:space="0" w:color="auto"/>
        <w:bottom w:val="none" w:sz="0" w:space="0" w:color="auto"/>
        <w:right w:val="none" w:sz="0" w:space="0" w:color="auto"/>
      </w:divBdr>
      <w:divsChild>
        <w:div w:id="1487285691">
          <w:marLeft w:val="0"/>
          <w:marRight w:val="0"/>
          <w:marTop w:val="0"/>
          <w:marBottom w:val="0"/>
          <w:divBdr>
            <w:top w:val="none" w:sz="0" w:space="0" w:color="auto"/>
            <w:left w:val="none" w:sz="0" w:space="0" w:color="auto"/>
            <w:bottom w:val="none" w:sz="0" w:space="0" w:color="auto"/>
            <w:right w:val="none" w:sz="0" w:space="0" w:color="auto"/>
          </w:divBdr>
        </w:div>
        <w:div w:id="555821417">
          <w:marLeft w:val="0"/>
          <w:marRight w:val="0"/>
          <w:marTop w:val="240"/>
          <w:marBottom w:val="0"/>
          <w:divBdr>
            <w:top w:val="none" w:sz="0" w:space="0" w:color="auto"/>
            <w:left w:val="none" w:sz="0" w:space="0" w:color="auto"/>
            <w:bottom w:val="none" w:sz="0" w:space="0" w:color="auto"/>
            <w:right w:val="none" w:sz="0" w:space="0" w:color="auto"/>
          </w:divBdr>
          <w:divsChild>
            <w:div w:id="1018970271">
              <w:marLeft w:val="0"/>
              <w:marRight w:val="0"/>
              <w:marTop w:val="0"/>
              <w:marBottom w:val="0"/>
              <w:divBdr>
                <w:top w:val="none" w:sz="0" w:space="0" w:color="auto"/>
                <w:left w:val="none" w:sz="0" w:space="0" w:color="auto"/>
                <w:bottom w:val="none" w:sz="0" w:space="0" w:color="auto"/>
                <w:right w:val="none" w:sz="0" w:space="0" w:color="auto"/>
              </w:divBdr>
              <w:divsChild>
                <w:div w:id="210961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5438">
          <w:marLeft w:val="0"/>
          <w:marRight w:val="0"/>
          <w:marTop w:val="240"/>
          <w:marBottom w:val="0"/>
          <w:divBdr>
            <w:top w:val="none" w:sz="0" w:space="0" w:color="auto"/>
            <w:left w:val="none" w:sz="0" w:space="0" w:color="auto"/>
            <w:bottom w:val="none" w:sz="0" w:space="0" w:color="auto"/>
            <w:right w:val="none" w:sz="0" w:space="0" w:color="auto"/>
          </w:divBdr>
          <w:divsChild>
            <w:div w:id="1403530196">
              <w:marLeft w:val="0"/>
              <w:marRight w:val="0"/>
              <w:marTop w:val="0"/>
              <w:marBottom w:val="0"/>
              <w:divBdr>
                <w:top w:val="none" w:sz="0" w:space="0" w:color="auto"/>
                <w:left w:val="none" w:sz="0" w:space="0" w:color="auto"/>
                <w:bottom w:val="none" w:sz="0" w:space="0" w:color="auto"/>
                <w:right w:val="none" w:sz="0" w:space="0" w:color="auto"/>
              </w:divBdr>
              <w:divsChild>
                <w:div w:id="5999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764855">
          <w:marLeft w:val="0"/>
          <w:marRight w:val="0"/>
          <w:marTop w:val="240"/>
          <w:marBottom w:val="0"/>
          <w:divBdr>
            <w:top w:val="none" w:sz="0" w:space="0" w:color="auto"/>
            <w:left w:val="none" w:sz="0" w:space="0" w:color="auto"/>
            <w:bottom w:val="none" w:sz="0" w:space="0" w:color="auto"/>
            <w:right w:val="none" w:sz="0" w:space="0" w:color="auto"/>
          </w:divBdr>
          <w:divsChild>
            <w:div w:id="1952391190">
              <w:marLeft w:val="0"/>
              <w:marRight w:val="0"/>
              <w:marTop w:val="0"/>
              <w:marBottom w:val="0"/>
              <w:divBdr>
                <w:top w:val="none" w:sz="0" w:space="0" w:color="auto"/>
                <w:left w:val="none" w:sz="0" w:space="0" w:color="auto"/>
                <w:bottom w:val="none" w:sz="0" w:space="0" w:color="auto"/>
                <w:right w:val="none" w:sz="0" w:space="0" w:color="auto"/>
              </w:divBdr>
              <w:divsChild>
                <w:div w:id="103180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5166">
          <w:marLeft w:val="0"/>
          <w:marRight w:val="0"/>
          <w:marTop w:val="240"/>
          <w:marBottom w:val="0"/>
          <w:divBdr>
            <w:top w:val="none" w:sz="0" w:space="0" w:color="auto"/>
            <w:left w:val="none" w:sz="0" w:space="0" w:color="auto"/>
            <w:bottom w:val="none" w:sz="0" w:space="0" w:color="auto"/>
            <w:right w:val="none" w:sz="0" w:space="0" w:color="auto"/>
          </w:divBdr>
          <w:divsChild>
            <w:div w:id="1086850360">
              <w:marLeft w:val="0"/>
              <w:marRight w:val="0"/>
              <w:marTop w:val="0"/>
              <w:marBottom w:val="0"/>
              <w:divBdr>
                <w:top w:val="none" w:sz="0" w:space="0" w:color="auto"/>
                <w:left w:val="none" w:sz="0" w:space="0" w:color="auto"/>
                <w:bottom w:val="none" w:sz="0" w:space="0" w:color="auto"/>
                <w:right w:val="none" w:sz="0" w:space="0" w:color="auto"/>
              </w:divBdr>
              <w:divsChild>
                <w:div w:id="70683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93178">
      <w:bodyDiv w:val="1"/>
      <w:marLeft w:val="0"/>
      <w:marRight w:val="0"/>
      <w:marTop w:val="0"/>
      <w:marBottom w:val="0"/>
      <w:divBdr>
        <w:top w:val="none" w:sz="0" w:space="0" w:color="auto"/>
        <w:left w:val="none" w:sz="0" w:space="0" w:color="auto"/>
        <w:bottom w:val="none" w:sz="0" w:space="0" w:color="auto"/>
        <w:right w:val="none" w:sz="0" w:space="0" w:color="auto"/>
      </w:divBdr>
    </w:div>
    <w:div w:id="643194067">
      <w:bodyDiv w:val="1"/>
      <w:marLeft w:val="0"/>
      <w:marRight w:val="0"/>
      <w:marTop w:val="0"/>
      <w:marBottom w:val="0"/>
      <w:divBdr>
        <w:top w:val="none" w:sz="0" w:space="0" w:color="auto"/>
        <w:left w:val="none" w:sz="0" w:space="0" w:color="auto"/>
        <w:bottom w:val="none" w:sz="0" w:space="0" w:color="auto"/>
        <w:right w:val="none" w:sz="0" w:space="0" w:color="auto"/>
      </w:divBdr>
      <w:divsChild>
        <w:div w:id="1546453850">
          <w:marLeft w:val="0"/>
          <w:marRight w:val="0"/>
          <w:marTop w:val="240"/>
          <w:marBottom w:val="0"/>
          <w:divBdr>
            <w:top w:val="none" w:sz="0" w:space="0" w:color="auto"/>
            <w:left w:val="none" w:sz="0" w:space="0" w:color="auto"/>
            <w:bottom w:val="none" w:sz="0" w:space="0" w:color="auto"/>
            <w:right w:val="none" w:sz="0" w:space="0" w:color="auto"/>
          </w:divBdr>
        </w:div>
        <w:div w:id="191039908">
          <w:marLeft w:val="0"/>
          <w:marRight w:val="0"/>
          <w:marTop w:val="0"/>
          <w:marBottom w:val="0"/>
          <w:divBdr>
            <w:top w:val="none" w:sz="0" w:space="0" w:color="auto"/>
            <w:left w:val="none" w:sz="0" w:space="0" w:color="auto"/>
            <w:bottom w:val="none" w:sz="0" w:space="0" w:color="auto"/>
            <w:right w:val="none" w:sz="0" w:space="0" w:color="auto"/>
          </w:divBdr>
        </w:div>
        <w:div w:id="2126731620">
          <w:marLeft w:val="0"/>
          <w:marRight w:val="0"/>
          <w:marTop w:val="240"/>
          <w:marBottom w:val="0"/>
          <w:divBdr>
            <w:top w:val="none" w:sz="0" w:space="0" w:color="auto"/>
            <w:left w:val="none" w:sz="0" w:space="0" w:color="auto"/>
            <w:bottom w:val="none" w:sz="0" w:space="0" w:color="auto"/>
            <w:right w:val="none" w:sz="0" w:space="0" w:color="auto"/>
          </w:divBdr>
          <w:divsChild>
            <w:div w:id="1646815262">
              <w:marLeft w:val="0"/>
              <w:marRight w:val="0"/>
              <w:marTop w:val="0"/>
              <w:marBottom w:val="0"/>
              <w:divBdr>
                <w:top w:val="none" w:sz="0" w:space="0" w:color="auto"/>
                <w:left w:val="none" w:sz="0" w:space="0" w:color="auto"/>
                <w:bottom w:val="none" w:sz="0" w:space="0" w:color="auto"/>
                <w:right w:val="none" w:sz="0" w:space="0" w:color="auto"/>
              </w:divBdr>
            </w:div>
          </w:divsChild>
        </w:div>
        <w:div w:id="1905096028">
          <w:marLeft w:val="0"/>
          <w:marRight w:val="0"/>
          <w:marTop w:val="240"/>
          <w:marBottom w:val="0"/>
          <w:divBdr>
            <w:top w:val="none" w:sz="0" w:space="0" w:color="auto"/>
            <w:left w:val="none" w:sz="0" w:space="0" w:color="auto"/>
            <w:bottom w:val="none" w:sz="0" w:space="0" w:color="auto"/>
            <w:right w:val="none" w:sz="0" w:space="0" w:color="auto"/>
          </w:divBdr>
          <w:divsChild>
            <w:div w:id="114491492">
              <w:marLeft w:val="0"/>
              <w:marRight w:val="0"/>
              <w:marTop w:val="0"/>
              <w:marBottom w:val="0"/>
              <w:divBdr>
                <w:top w:val="none" w:sz="0" w:space="0" w:color="auto"/>
                <w:left w:val="none" w:sz="0" w:space="0" w:color="auto"/>
                <w:bottom w:val="none" w:sz="0" w:space="0" w:color="auto"/>
                <w:right w:val="none" w:sz="0" w:space="0" w:color="auto"/>
              </w:divBdr>
            </w:div>
          </w:divsChild>
        </w:div>
        <w:div w:id="266083494">
          <w:marLeft w:val="0"/>
          <w:marRight w:val="0"/>
          <w:marTop w:val="240"/>
          <w:marBottom w:val="0"/>
          <w:divBdr>
            <w:top w:val="none" w:sz="0" w:space="0" w:color="auto"/>
            <w:left w:val="none" w:sz="0" w:space="0" w:color="auto"/>
            <w:bottom w:val="none" w:sz="0" w:space="0" w:color="auto"/>
            <w:right w:val="none" w:sz="0" w:space="0" w:color="auto"/>
          </w:divBdr>
          <w:divsChild>
            <w:div w:id="1971396727">
              <w:marLeft w:val="0"/>
              <w:marRight w:val="0"/>
              <w:marTop w:val="0"/>
              <w:marBottom w:val="0"/>
              <w:divBdr>
                <w:top w:val="none" w:sz="0" w:space="0" w:color="auto"/>
                <w:left w:val="none" w:sz="0" w:space="0" w:color="auto"/>
                <w:bottom w:val="none" w:sz="0" w:space="0" w:color="auto"/>
                <w:right w:val="none" w:sz="0" w:space="0" w:color="auto"/>
              </w:divBdr>
            </w:div>
          </w:divsChild>
        </w:div>
        <w:div w:id="1035274204">
          <w:marLeft w:val="0"/>
          <w:marRight w:val="0"/>
          <w:marTop w:val="240"/>
          <w:marBottom w:val="0"/>
          <w:divBdr>
            <w:top w:val="none" w:sz="0" w:space="0" w:color="auto"/>
            <w:left w:val="none" w:sz="0" w:space="0" w:color="auto"/>
            <w:bottom w:val="none" w:sz="0" w:space="0" w:color="auto"/>
            <w:right w:val="none" w:sz="0" w:space="0" w:color="auto"/>
          </w:divBdr>
          <w:divsChild>
            <w:div w:id="660352895">
              <w:marLeft w:val="0"/>
              <w:marRight w:val="0"/>
              <w:marTop w:val="0"/>
              <w:marBottom w:val="0"/>
              <w:divBdr>
                <w:top w:val="none" w:sz="0" w:space="0" w:color="auto"/>
                <w:left w:val="none" w:sz="0" w:space="0" w:color="auto"/>
                <w:bottom w:val="none" w:sz="0" w:space="0" w:color="auto"/>
                <w:right w:val="none" w:sz="0" w:space="0" w:color="auto"/>
              </w:divBdr>
            </w:div>
          </w:divsChild>
        </w:div>
        <w:div w:id="415978790">
          <w:marLeft w:val="0"/>
          <w:marRight w:val="0"/>
          <w:marTop w:val="240"/>
          <w:marBottom w:val="0"/>
          <w:divBdr>
            <w:top w:val="none" w:sz="0" w:space="0" w:color="auto"/>
            <w:left w:val="none" w:sz="0" w:space="0" w:color="auto"/>
            <w:bottom w:val="none" w:sz="0" w:space="0" w:color="auto"/>
            <w:right w:val="none" w:sz="0" w:space="0" w:color="auto"/>
          </w:divBdr>
          <w:divsChild>
            <w:div w:id="47048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4735">
      <w:bodyDiv w:val="1"/>
      <w:marLeft w:val="0"/>
      <w:marRight w:val="0"/>
      <w:marTop w:val="0"/>
      <w:marBottom w:val="0"/>
      <w:divBdr>
        <w:top w:val="none" w:sz="0" w:space="0" w:color="auto"/>
        <w:left w:val="none" w:sz="0" w:space="0" w:color="auto"/>
        <w:bottom w:val="none" w:sz="0" w:space="0" w:color="auto"/>
        <w:right w:val="none" w:sz="0" w:space="0" w:color="auto"/>
      </w:divBdr>
      <w:divsChild>
        <w:div w:id="1899783665">
          <w:marLeft w:val="0"/>
          <w:marRight w:val="0"/>
          <w:marTop w:val="240"/>
          <w:marBottom w:val="0"/>
          <w:divBdr>
            <w:top w:val="none" w:sz="0" w:space="0" w:color="auto"/>
            <w:left w:val="none" w:sz="0" w:space="0" w:color="auto"/>
            <w:bottom w:val="none" w:sz="0" w:space="0" w:color="auto"/>
            <w:right w:val="none" w:sz="0" w:space="0" w:color="auto"/>
          </w:divBdr>
        </w:div>
        <w:div w:id="1770733343">
          <w:marLeft w:val="0"/>
          <w:marRight w:val="0"/>
          <w:marTop w:val="0"/>
          <w:marBottom w:val="0"/>
          <w:divBdr>
            <w:top w:val="none" w:sz="0" w:space="0" w:color="auto"/>
            <w:left w:val="none" w:sz="0" w:space="0" w:color="auto"/>
            <w:bottom w:val="none" w:sz="0" w:space="0" w:color="auto"/>
            <w:right w:val="none" w:sz="0" w:space="0" w:color="auto"/>
          </w:divBdr>
        </w:div>
      </w:divsChild>
    </w:div>
    <w:div w:id="653410577">
      <w:bodyDiv w:val="1"/>
      <w:marLeft w:val="0"/>
      <w:marRight w:val="0"/>
      <w:marTop w:val="0"/>
      <w:marBottom w:val="0"/>
      <w:divBdr>
        <w:top w:val="none" w:sz="0" w:space="0" w:color="auto"/>
        <w:left w:val="none" w:sz="0" w:space="0" w:color="auto"/>
        <w:bottom w:val="none" w:sz="0" w:space="0" w:color="auto"/>
        <w:right w:val="none" w:sz="0" w:space="0" w:color="auto"/>
      </w:divBdr>
      <w:divsChild>
        <w:div w:id="1959332399">
          <w:marLeft w:val="0"/>
          <w:marRight w:val="0"/>
          <w:marTop w:val="240"/>
          <w:marBottom w:val="0"/>
          <w:divBdr>
            <w:top w:val="none" w:sz="0" w:space="0" w:color="auto"/>
            <w:left w:val="none" w:sz="0" w:space="0" w:color="auto"/>
            <w:bottom w:val="none" w:sz="0" w:space="0" w:color="auto"/>
            <w:right w:val="none" w:sz="0" w:space="0" w:color="auto"/>
          </w:divBdr>
        </w:div>
        <w:div w:id="941184355">
          <w:marLeft w:val="0"/>
          <w:marRight w:val="0"/>
          <w:marTop w:val="0"/>
          <w:marBottom w:val="0"/>
          <w:divBdr>
            <w:top w:val="none" w:sz="0" w:space="0" w:color="auto"/>
            <w:left w:val="none" w:sz="0" w:space="0" w:color="auto"/>
            <w:bottom w:val="none" w:sz="0" w:space="0" w:color="auto"/>
            <w:right w:val="none" w:sz="0" w:space="0" w:color="auto"/>
          </w:divBdr>
        </w:div>
        <w:div w:id="430127959">
          <w:marLeft w:val="0"/>
          <w:marRight w:val="0"/>
          <w:marTop w:val="240"/>
          <w:marBottom w:val="0"/>
          <w:divBdr>
            <w:top w:val="none" w:sz="0" w:space="0" w:color="auto"/>
            <w:left w:val="none" w:sz="0" w:space="0" w:color="auto"/>
            <w:bottom w:val="none" w:sz="0" w:space="0" w:color="auto"/>
            <w:right w:val="none" w:sz="0" w:space="0" w:color="auto"/>
          </w:divBdr>
          <w:divsChild>
            <w:div w:id="1720587600">
              <w:marLeft w:val="0"/>
              <w:marRight w:val="0"/>
              <w:marTop w:val="0"/>
              <w:marBottom w:val="0"/>
              <w:divBdr>
                <w:top w:val="none" w:sz="0" w:space="0" w:color="auto"/>
                <w:left w:val="none" w:sz="0" w:space="0" w:color="auto"/>
                <w:bottom w:val="none" w:sz="0" w:space="0" w:color="auto"/>
                <w:right w:val="none" w:sz="0" w:space="0" w:color="auto"/>
              </w:divBdr>
            </w:div>
          </w:divsChild>
        </w:div>
        <w:div w:id="32577975">
          <w:marLeft w:val="0"/>
          <w:marRight w:val="0"/>
          <w:marTop w:val="240"/>
          <w:marBottom w:val="0"/>
          <w:divBdr>
            <w:top w:val="none" w:sz="0" w:space="0" w:color="auto"/>
            <w:left w:val="none" w:sz="0" w:space="0" w:color="auto"/>
            <w:bottom w:val="none" w:sz="0" w:space="0" w:color="auto"/>
            <w:right w:val="none" w:sz="0" w:space="0" w:color="auto"/>
          </w:divBdr>
          <w:divsChild>
            <w:div w:id="59525792">
              <w:marLeft w:val="0"/>
              <w:marRight w:val="0"/>
              <w:marTop w:val="0"/>
              <w:marBottom w:val="0"/>
              <w:divBdr>
                <w:top w:val="none" w:sz="0" w:space="0" w:color="auto"/>
                <w:left w:val="none" w:sz="0" w:space="0" w:color="auto"/>
                <w:bottom w:val="none" w:sz="0" w:space="0" w:color="auto"/>
                <w:right w:val="none" w:sz="0" w:space="0" w:color="auto"/>
              </w:divBdr>
            </w:div>
          </w:divsChild>
        </w:div>
        <w:div w:id="26101165">
          <w:marLeft w:val="0"/>
          <w:marRight w:val="0"/>
          <w:marTop w:val="240"/>
          <w:marBottom w:val="0"/>
          <w:divBdr>
            <w:top w:val="none" w:sz="0" w:space="0" w:color="auto"/>
            <w:left w:val="none" w:sz="0" w:space="0" w:color="auto"/>
            <w:bottom w:val="none" w:sz="0" w:space="0" w:color="auto"/>
            <w:right w:val="none" w:sz="0" w:space="0" w:color="auto"/>
          </w:divBdr>
          <w:divsChild>
            <w:div w:id="50544274">
              <w:marLeft w:val="0"/>
              <w:marRight w:val="0"/>
              <w:marTop w:val="0"/>
              <w:marBottom w:val="0"/>
              <w:divBdr>
                <w:top w:val="none" w:sz="0" w:space="0" w:color="auto"/>
                <w:left w:val="none" w:sz="0" w:space="0" w:color="auto"/>
                <w:bottom w:val="none" w:sz="0" w:space="0" w:color="auto"/>
                <w:right w:val="none" w:sz="0" w:space="0" w:color="auto"/>
              </w:divBdr>
            </w:div>
          </w:divsChild>
        </w:div>
        <w:div w:id="647364795">
          <w:marLeft w:val="0"/>
          <w:marRight w:val="0"/>
          <w:marTop w:val="240"/>
          <w:marBottom w:val="0"/>
          <w:divBdr>
            <w:top w:val="none" w:sz="0" w:space="0" w:color="auto"/>
            <w:left w:val="none" w:sz="0" w:space="0" w:color="auto"/>
            <w:bottom w:val="none" w:sz="0" w:space="0" w:color="auto"/>
            <w:right w:val="none" w:sz="0" w:space="0" w:color="auto"/>
          </w:divBdr>
          <w:divsChild>
            <w:div w:id="589777990">
              <w:marLeft w:val="0"/>
              <w:marRight w:val="0"/>
              <w:marTop w:val="0"/>
              <w:marBottom w:val="0"/>
              <w:divBdr>
                <w:top w:val="none" w:sz="0" w:space="0" w:color="auto"/>
                <w:left w:val="none" w:sz="0" w:space="0" w:color="auto"/>
                <w:bottom w:val="none" w:sz="0" w:space="0" w:color="auto"/>
                <w:right w:val="none" w:sz="0" w:space="0" w:color="auto"/>
              </w:divBdr>
            </w:div>
          </w:divsChild>
        </w:div>
        <w:div w:id="1215461504">
          <w:marLeft w:val="0"/>
          <w:marRight w:val="0"/>
          <w:marTop w:val="240"/>
          <w:marBottom w:val="0"/>
          <w:divBdr>
            <w:top w:val="none" w:sz="0" w:space="0" w:color="auto"/>
            <w:left w:val="none" w:sz="0" w:space="0" w:color="auto"/>
            <w:bottom w:val="none" w:sz="0" w:space="0" w:color="auto"/>
            <w:right w:val="none" w:sz="0" w:space="0" w:color="auto"/>
          </w:divBdr>
          <w:divsChild>
            <w:div w:id="2083092323">
              <w:marLeft w:val="0"/>
              <w:marRight w:val="0"/>
              <w:marTop w:val="0"/>
              <w:marBottom w:val="0"/>
              <w:divBdr>
                <w:top w:val="none" w:sz="0" w:space="0" w:color="auto"/>
                <w:left w:val="none" w:sz="0" w:space="0" w:color="auto"/>
                <w:bottom w:val="none" w:sz="0" w:space="0" w:color="auto"/>
                <w:right w:val="none" w:sz="0" w:space="0" w:color="auto"/>
              </w:divBdr>
            </w:div>
          </w:divsChild>
        </w:div>
        <w:div w:id="131098172">
          <w:marLeft w:val="0"/>
          <w:marRight w:val="0"/>
          <w:marTop w:val="240"/>
          <w:marBottom w:val="0"/>
          <w:divBdr>
            <w:top w:val="none" w:sz="0" w:space="0" w:color="auto"/>
            <w:left w:val="none" w:sz="0" w:space="0" w:color="auto"/>
            <w:bottom w:val="none" w:sz="0" w:space="0" w:color="auto"/>
            <w:right w:val="none" w:sz="0" w:space="0" w:color="auto"/>
          </w:divBdr>
          <w:divsChild>
            <w:div w:id="54160175">
              <w:marLeft w:val="0"/>
              <w:marRight w:val="0"/>
              <w:marTop w:val="0"/>
              <w:marBottom w:val="0"/>
              <w:divBdr>
                <w:top w:val="none" w:sz="0" w:space="0" w:color="auto"/>
                <w:left w:val="none" w:sz="0" w:space="0" w:color="auto"/>
                <w:bottom w:val="none" w:sz="0" w:space="0" w:color="auto"/>
                <w:right w:val="none" w:sz="0" w:space="0" w:color="auto"/>
              </w:divBdr>
            </w:div>
          </w:divsChild>
        </w:div>
        <w:div w:id="1359356142">
          <w:marLeft w:val="0"/>
          <w:marRight w:val="0"/>
          <w:marTop w:val="240"/>
          <w:marBottom w:val="0"/>
          <w:divBdr>
            <w:top w:val="none" w:sz="0" w:space="0" w:color="auto"/>
            <w:left w:val="none" w:sz="0" w:space="0" w:color="auto"/>
            <w:bottom w:val="none" w:sz="0" w:space="0" w:color="auto"/>
            <w:right w:val="none" w:sz="0" w:space="0" w:color="auto"/>
          </w:divBdr>
          <w:divsChild>
            <w:div w:id="919100555">
              <w:marLeft w:val="0"/>
              <w:marRight w:val="0"/>
              <w:marTop w:val="0"/>
              <w:marBottom w:val="0"/>
              <w:divBdr>
                <w:top w:val="none" w:sz="0" w:space="0" w:color="auto"/>
                <w:left w:val="none" w:sz="0" w:space="0" w:color="auto"/>
                <w:bottom w:val="none" w:sz="0" w:space="0" w:color="auto"/>
                <w:right w:val="none" w:sz="0" w:space="0" w:color="auto"/>
              </w:divBdr>
            </w:div>
          </w:divsChild>
        </w:div>
        <w:div w:id="445005920">
          <w:marLeft w:val="0"/>
          <w:marRight w:val="0"/>
          <w:marTop w:val="240"/>
          <w:marBottom w:val="0"/>
          <w:divBdr>
            <w:top w:val="none" w:sz="0" w:space="0" w:color="auto"/>
            <w:left w:val="none" w:sz="0" w:space="0" w:color="auto"/>
            <w:bottom w:val="none" w:sz="0" w:space="0" w:color="auto"/>
            <w:right w:val="none" w:sz="0" w:space="0" w:color="auto"/>
          </w:divBdr>
          <w:divsChild>
            <w:div w:id="1244996591">
              <w:marLeft w:val="0"/>
              <w:marRight w:val="0"/>
              <w:marTop w:val="0"/>
              <w:marBottom w:val="0"/>
              <w:divBdr>
                <w:top w:val="none" w:sz="0" w:space="0" w:color="auto"/>
                <w:left w:val="none" w:sz="0" w:space="0" w:color="auto"/>
                <w:bottom w:val="none" w:sz="0" w:space="0" w:color="auto"/>
                <w:right w:val="none" w:sz="0" w:space="0" w:color="auto"/>
              </w:divBdr>
            </w:div>
          </w:divsChild>
        </w:div>
        <w:div w:id="527333091">
          <w:marLeft w:val="0"/>
          <w:marRight w:val="0"/>
          <w:marTop w:val="240"/>
          <w:marBottom w:val="0"/>
          <w:divBdr>
            <w:top w:val="none" w:sz="0" w:space="0" w:color="auto"/>
            <w:left w:val="none" w:sz="0" w:space="0" w:color="auto"/>
            <w:bottom w:val="none" w:sz="0" w:space="0" w:color="auto"/>
            <w:right w:val="none" w:sz="0" w:space="0" w:color="auto"/>
          </w:divBdr>
          <w:divsChild>
            <w:div w:id="1062827414">
              <w:marLeft w:val="0"/>
              <w:marRight w:val="0"/>
              <w:marTop w:val="0"/>
              <w:marBottom w:val="0"/>
              <w:divBdr>
                <w:top w:val="none" w:sz="0" w:space="0" w:color="auto"/>
                <w:left w:val="none" w:sz="0" w:space="0" w:color="auto"/>
                <w:bottom w:val="none" w:sz="0" w:space="0" w:color="auto"/>
                <w:right w:val="none" w:sz="0" w:space="0" w:color="auto"/>
              </w:divBdr>
            </w:div>
          </w:divsChild>
        </w:div>
        <w:div w:id="1983581264">
          <w:marLeft w:val="0"/>
          <w:marRight w:val="0"/>
          <w:marTop w:val="240"/>
          <w:marBottom w:val="0"/>
          <w:divBdr>
            <w:top w:val="none" w:sz="0" w:space="0" w:color="auto"/>
            <w:left w:val="none" w:sz="0" w:space="0" w:color="auto"/>
            <w:bottom w:val="none" w:sz="0" w:space="0" w:color="auto"/>
            <w:right w:val="none" w:sz="0" w:space="0" w:color="auto"/>
          </w:divBdr>
          <w:divsChild>
            <w:div w:id="473105785">
              <w:marLeft w:val="0"/>
              <w:marRight w:val="0"/>
              <w:marTop w:val="0"/>
              <w:marBottom w:val="0"/>
              <w:divBdr>
                <w:top w:val="none" w:sz="0" w:space="0" w:color="auto"/>
                <w:left w:val="none" w:sz="0" w:space="0" w:color="auto"/>
                <w:bottom w:val="none" w:sz="0" w:space="0" w:color="auto"/>
                <w:right w:val="none" w:sz="0" w:space="0" w:color="auto"/>
              </w:divBdr>
            </w:div>
          </w:divsChild>
        </w:div>
        <w:div w:id="329522191">
          <w:marLeft w:val="0"/>
          <w:marRight w:val="0"/>
          <w:marTop w:val="240"/>
          <w:marBottom w:val="0"/>
          <w:divBdr>
            <w:top w:val="none" w:sz="0" w:space="0" w:color="auto"/>
            <w:left w:val="none" w:sz="0" w:space="0" w:color="auto"/>
            <w:bottom w:val="none" w:sz="0" w:space="0" w:color="auto"/>
            <w:right w:val="none" w:sz="0" w:space="0" w:color="auto"/>
          </w:divBdr>
          <w:divsChild>
            <w:div w:id="1420131544">
              <w:marLeft w:val="0"/>
              <w:marRight w:val="0"/>
              <w:marTop w:val="0"/>
              <w:marBottom w:val="0"/>
              <w:divBdr>
                <w:top w:val="none" w:sz="0" w:space="0" w:color="auto"/>
                <w:left w:val="none" w:sz="0" w:space="0" w:color="auto"/>
                <w:bottom w:val="none" w:sz="0" w:space="0" w:color="auto"/>
                <w:right w:val="none" w:sz="0" w:space="0" w:color="auto"/>
              </w:divBdr>
            </w:div>
          </w:divsChild>
        </w:div>
        <w:div w:id="418060837">
          <w:marLeft w:val="0"/>
          <w:marRight w:val="0"/>
          <w:marTop w:val="240"/>
          <w:marBottom w:val="0"/>
          <w:divBdr>
            <w:top w:val="none" w:sz="0" w:space="0" w:color="auto"/>
            <w:left w:val="none" w:sz="0" w:space="0" w:color="auto"/>
            <w:bottom w:val="none" w:sz="0" w:space="0" w:color="auto"/>
            <w:right w:val="none" w:sz="0" w:space="0" w:color="auto"/>
          </w:divBdr>
          <w:divsChild>
            <w:div w:id="1838693941">
              <w:marLeft w:val="0"/>
              <w:marRight w:val="0"/>
              <w:marTop w:val="0"/>
              <w:marBottom w:val="0"/>
              <w:divBdr>
                <w:top w:val="none" w:sz="0" w:space="0" w:color="auto"/>
                <w:left w:val="none" w:sz="0" w:space="0" w:color="auto"/>
                <w:bottom w:val="none" w:sz="0" w:space="0" w:color="auto"/>
                <w:right w:val="none" w:sz="0" w:space="0" w:color="auto"/>
              </w:divBdr>
            </w:div>
          </w:divsChild>
        </w:div>
        <w:div w:id="1572276837">
          <w:marLeft w:val="0"/>
          <w:marRight w:val="0"/>
          <w:marTop w:val="240"/>
          <w:marBottom w:val="0"/>
          <w:divBdr>
            <w:top w:val="none" w:sz="0" w:space="0" w:color="auto"/>
            <w:left w:val="none" w:sz="0" w:space="0" w:color="auto"/>
            <w:bottom w:val="none" w:sz="0" w:space="0" w:color="auto"/>
            <w:right w:val="none" w:sz="0" w:space="0" w:color="auto"/>
          </w:divBdr>
          <w:divsChild>
            <w:div w:id="440145287">
              <w:marLeft w:val="0"/>
              <w:marRight w:val="0"/>
              <w:marTop w:val="0"/>
              <w:marBottom w:val="0"/>
              <w:divBdr>
                <w:top w:val="none" w:sz="0" w:space="0" w:color="auto"/>
                <w:left w:val="none" w:sz="0" w:space="0" w:color="auto"/>
                <w:bottom w:val="none" w:sz="0" w:space="0" w:color="auto"/>
                <w:right w:val="none" w:sz="0" w:space="0" w:color="auto"/>
              </w:divBdr>
            </w:div>
          </w:divsChild>
        </w:div>
        <w:div w:id="1932660859">
          <w:marLeft w:val="0"/>
          <w:marRight w:val="0"/>
          <w:marTop w:val="240"/>
          <w:marBottom w:val="0"/>
          <w:divBdr>
            <w:top w:val="none" w:sz="0" w:space="0" w:color="auto"/>
            <w:left w:val="none" w:sz="0" w:space="0" w:color="auto"/>
            <w:bottom w:val="none" w:sz="0" w:space="0" w:color="auto"/>
            <w:right w:val="none" w:sz="0" w:space="0" w:color="auto"/>
          </w:divBdr>
          <w:divsChild>
            <w:div w:id="1317346436">
              <w:marLeft w:val="0"/>
              <w:marRight w:val="0"/>
              <w:marTop w:val="0"/>
              <w:marBottom w:val="0"/>
              <w:divBdr>
                <w:top w:val="none" w:sz="0" w:space="0" w:color="auto"/>
                <w:left w:val="none" w:sz="0" w:space="0" w:color="auto"/>
                <w:bottom w:val="none" w:sz="0" w:space="0" w:color="auto"/>
                <w:right w:val="none" w:sz="0" w:space="0" w:color="auto"/>
              </w:divBdr>
            </w:div>
          </w:divsChild>
        </w:div>
        <w:div w:id="1667241625">
          <w:marLeft w:val="0"/>
          <w:marRight w:val="0"/>
          <w:marTop w:val="240"/>
          <w:marBottom w:val="0"/>
          <w:divBdr>
            <w:top w:val="none" w:sz="0" w:space="0" w:color="auto"/>
            <w:left w:val="none" w:sz="0" w:space="0" w:color="auto"/>
            <w:bottom w:val="none" w:sz="0" w:space="0" w:color="auto"/>
            <w:right w:val="none" w:sz="0" w:space="0" w:color="auto"/>
          </w:divBdr>
          <w:divsChild>
            <w:div w:id="1538928636">
              <w:marLeft w:val="0"/>
              <w:marRight w:val="0"/>
              <w:marTop w:val="0"/>
              <w:marBottom w:val="0"/>
              <w:divBdr>
                <w:top w:val="none" w:sz="0" w:space="0" w:color="auto"/>
                <w:left w:val="none" w:sz="0" w:space="0" w:color="auto"/>
                <w:bottom w:val="none" w:sz="0" w:space="0" w:color="auto"/>
                <w:right w:val="none" w:sz="0" w:space="0" w:color="auto"/>
              </w:divBdr>
            </w:div>
          </w:divsChild>
        </w:div>
        <w:div w:id="1312557249">
          <w:marLeft w:val="0"/>
          <w:marRight w:val="0"/>
          <w:marTop w:val="240"/>
          <w:marBottom w:val="0"/>
          <w:divBdr>
            <w:top w:val="none" w:sz="0" w:space="0" w:color="auto"/>
            <w:left w:val="none" w:sz="0" w:space="0" w:color="auto"/>
            <w:bottom w:val="none" w:sz="0" w:space="0" w:color="auto"/>
            <w:right w:val="none" w:sz="0" w:space="0" w:color="auto"/>
          </w:divBdr>
          <w:divsChild>
            <w:div w:id="1741903450">
              <w:marLeft w:val="0"/>
              <w:marRight w:val="0"/>
              <w:marTop w:val="0"/>
              <w:marBottom w:val="0"/>
              <w:divBdr>
                <w:top w:val="none" w:sz="0" w:space="0" w:color="auto"/>
                <w:left w:val="none" w:sz="0" w:space="0" w:color="auto"/>
                <w:bottom w:val="none" w:sz="0" w:space="0" w:color="auto"/>
                <w:right w:val="none" w:sz="0" w:space="0" w:color="auto"/>
              </w:divBdr>
            </w:div>
          </w:divsChild>
        </w:div>
        <w:div w:id="955791497">
          <w:marLeft w:val="0"/>
          <w:marRight w:val="0"/>
          <w:marTop w:val="240"/>
          <w:marBottom w:val="0"/>
          <w:divBdr>
            <w:top w:val="none" w:sz="0" w:space="0" w:color="auto"/>
            <w:left w:val="none" w:sz="0" w:space="0" w:color="auto"/>
            <w:bottom w:val="none" w:sz="0" w:space="0" w:color="auto"/>
            <w:right w:val="none" w:sz="0" w:space="0" w:color="auto"/>
          </w:divBdr>
          <w:divsChild>
            <w:div w:id="1727485255">
              <w:marLeft w:val="0"/>
              <w:marRight w:val="0"/>
              <w:marTop w:val="0"/>
              <w:marBottom w:val="0"/>
              <w:divBdr>
                <w:top w:val="none" w:sz="0" w:space="0" w:color="auto"/>
                <w:left w:val="none" w:sz="0" w:space="0" w:color="auto"/>
                <w:bottom w:val="none" w:sz="0" w:space="0" w:color="auto"/>
                <w:right w:val="none" w:sz="0" w:space="0" w:color="auto"/>
              </w:divBdr>
            </w:div>
          </w:divsChild>
        </w:div>
        <w:div w:id="103695559">
          <w:marLeft w:val="0"/>
          <w:marRight w:val="0"/>
          <w:marTop w:val="240"/>
          <w:marBottom w:val="0"/>
          <w:divBdr>
            <w:top w:val="none" w:sz="0" w:space="0" w:color="auto"/>
            <w:left w:val="none" w:sz="0" w:space="0" w:color="auto"/>
            <w:bottom w:val="none" w:sz="0" w:space="0" w:color="auto"/>
            <w:right w:val="none" w:sz="0" w:space="0" w:color="auto"/>
          </w:divBdr>
          <w:divsChild>
            <w:div w:id="1757241538">
              <w:marLeft w:val="0"/>
              <w:marRight w:val="0"/>
              <w:marTop w:val="0"/>
              <w:marBottom w:val="0"/>
              <w:divBdr>
                <w:top w:val="none" w:sz="0" w:space="0" w:color="auto"/>
                <w:left w:val="none" w:sz="0" w:space="0" w:color="auto"/>
                <w:bottom w:val="none" w:sz="0" w:space="0" w:color="auto"/>
                <w:right w:val="none" w:sz="0" w:space="0" w:color="auto"/>
              </w:divBdr>
            </w:div>
          </w:divsChild>
        </w:div>
        <w:div w:id="1996062492">
          <w:marLeft w:val="0"/>
          <w:marRight w:val="0"/>
          <w:marTop w:val="240"/>
          <w:marBottom w:val="0"/>
          <w:divBdr>
            <w:top w:val="none" w:sz="0" w:space="0" w:color="auto"/>
            <w:left w:val="none" w:sz="0" w:space="0" w:color="auto"/>
            <w:bottom w:val="none" w:sz="0" w:space="0" w:color="auto"/>
            <w:right w:val="none" w:sz="0" w:space="0" w:color="auto"/>
          </w:divBdr>
          <w:divsChild>
            <w:div w:id="832573404">
              <w:marLeft w:val="0"/>
              <w:marRight w:val="0"/>
              <w:marTop w:val="0"/>
              <w:marBottom w:val="0"/>
              <w:divBdr>
                <w:top w:val="none" w:sz="0" w:space="0" w:color="auto"/>
                <w:left w:val="none" w:sz="0" w:space="0" w:color="auto"/>
                <w:bottom w:val="none" w:sz="0" w:space="0" w:color="auto"/>
                <w:right w:val="none" w:sz="0" w:space="0" w:color="auto"/>
              </w:divBdr>
            </w:div>
          </w:divsChild>
        </w:div>
        <w:div w:id="639381496">
          <w:marLeft w:val="0"/>
          <w:marRight w:val="0"/>
          <w:marTop w:val="240"/>
          <w:marBottom w:val="0"/>
          <w:divBdr>
            <w:top w:val="none" w:sz="0" w:space="0" w:color="auto"/>
            <w:left w:val="none" w:sz="0" w:space="0" w:color="auto"/>
            <w:bottom w:val="none" w:sz="0" w:space="0" w:color="auto"/>
            <w:right w:val="none" w:sz="0" w:space="0" w:color="auto"/>
          </w:divBdr>
          <w:divsChild>
            <w:div w:id="232933142">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240"/>
          <w:marBottom w:val="0"/>
          <w:divBdr>
            <w:top w:val="none" w:sz="0" w:space="0" w:color="auto"/>
            <w:left w:val="none" w:sz="0" w:space="0" w:color="auto"/>
            <w:bottom w:val="none" w:sz="0" w:space="0" w:color="auto"/>
            <w:right w:val="none" w:sz="0" w:space="0" w:color="auto"/>
          </w:divBdr>
          <w:divsChild>
            <w:div w:id="1620452458">
              <w:marLeft w:val="0"/>
              <w:marRight w:val="0"/>
              <w:marTop w:val="0"/>
              <w:marBottom w:val="0"/>
              <w:divBdr>
                <w:top w:val="none" w:sz="0" w:space="0" w:color="auto"/>
                <w:left w:val="none" w:sz="0" w:space="0" w:color="auto"/>
                <w:bottom w:val="none" w:sz="0" w:space="0" w:color="auto"/>
                <w:right w:val="none" w:sz="0" w:space="0" w:color="auto"/>
              </w:divBdr>
            </w:div>
          </w:divsChild>
        </w:div>
        <w:div w:id="1314989095">
          <w:marLeft w:val="0"/>
          <w:marRight w:val="0"/>
          <w:marTop w:val="240"/>
          <w:marBottom w:val="0"/>
          <w:divBdr>
            <w:top w:val="none" w:sz="0" w:space="0" w:color="auto"/>
            <w:left w:val="none" w:sz="0" w:space="0" w:color="auto"/>
            <w:bottom w:val="none" w:sz="0" w:space="0" w:color="auto"/>
            <w:right w:val="none" w:sz="0" w:space="0" w:color="auto"/>
          </w:divBdr>
        </w:div>
        <w:div w:id="1846703010">
          <w:marLeft w:val="0"/>
          <w:marRight w:val="0"/>
          <w:marTop w:val="0"/>
          <w:marBottom w:val="0"/>
          <w:divBdr>
            <w:top w:val="none" w:sz="0" w:space="0" w:color="auto"/>
            <w:left w:val="none" w:sz="0" w:space="0" w:color="auto"/>
            <w:bottom w:val="none" w:sz="0" w:space="0" w:color="auto"/>
            <w:right w:val="none" w:sz="0" w:space="0" w:color="auto"/>
          </w:divBdr>
        </w:div>
        <w:div w:id="708191762">
          <w:marLeft w:val="0"/>
          <w:marRight w:val="0"/>
          <w:marTop w:val="240"/>
          <w:marBottom w:val="0"/>
          <w:divBdr>
            <w:top w:val="none" w:sz="0" w:space="0" w:color="auto"/>
            <w:left w:val="none" w:sz="0" w:space="0" w:color="auto"/>
            <w:bottom w:val="none" w:sz="0" w:space="0" w:color="auto"/>
            <w:right w:val="none" w:sz="0" w:space="0" w:color="auto"/>
          </w:divBdr>
        </w:div>
        <w:div w:id="97412346">
          <w:marLeft w:val="0"/>
          <w:marRight w:val="0"/>
          <w:marTop w:val="0"/>
          <w:marBottom w:val="0"/>
          <w:divBdr>
            <w:top w:val="none" w:sz="0" w:space="0" w:color="auto"/>
            <w:left w:val="none" w:sz="0" w:space="0" w:color="auto"/>
            <w:bottom w:val="none" w:sz="0" w:space="0" w:color="auto"/>
            <w:right w:val="none" w:sz="0" w:space="0" w:color="auto"/>
          </w:divBdr>
        </w:div>
        <w:div w:id="1662583406">
          <w:marLeft w:val="0"/>
          <w:marRight w:val="0"/>
          <w:marTop w:val="240"/>
          <w:marBottom w:val="0"/>
          <w:divBdr>
            <w:top w:val="none" w:sz="0" w:space="0" w:color="auto"/>
            <w:left w:val="none" w:sz="0" w:space="0" w:color="auto"/>
            <w:bottom w:val="none" w:sz="0" w:space="0" w:color="auto"/>
            <w:right w:val="none" w:sz="0" w:space="0" w:color="auto"/>
          </w:divBdr>
          <w:divsChild>
            <w:div w:id="5602886">
              <w:marLeft w:val="0"/>
              <w:marRight w:val="0"/>
              <w:marTop w:val="0"/>
              <w:marBottom w:val="0"/>
              <w:divBdr>
                <w:top w:val="none" w:sz="0" w:space="0" w:color="auto"/>
                <w:left w:val="none" w:sz="0" w:space="0" w:color="auto"/>
                <w:bottom w:val="none" w:sz="0" w:space="0" w:color="auto"/>
                <w:right w:val="none" w:sz="0" w:space="0" w:color="auto"/>
              </w:divBdr>
            </w:div>
          </w:divsChild>
        </w:div>
        <w:div w:id="418601693">
          <w:marLeft w:val="0"/>
          <w:marRight w:val="0"/>
          <w:marTop w:val="240"/>
          <w:marBottom w:val="0"/>
          <w:divBdr>
            <w:top w:val="none" w:sz="0" w:space="0" w:color="auto"/>
            <w:left w:val="none" w:sz="0" w:space="0" w:color="auto"/>
            <w:bottom w:val="none" w:sz="0" w:space="0" w:color="auto"/>
            <w:right w:val="none" w:sz="0" w:space="0" w:color="auto"/>
          </w:divBdr>
          <w:divsChild>
            <w:div w:id="844129768">
              <w:marLeft w:val="0"/>
              <w:marRight w:val="0"/>
              <w:marTop w:val="0"/>
              <w:marBottom w:val="0"/>
              <w:divBdr>
                <w:top w:val="none" w:sz="0" w:space="0" w:color="auto"/>
                <w:left w:val="none" w:sz="0" w:space="0" w:color="auto"/>
                <w:bottom w:val="none" w:sz="0" w:space="0" w:color="auto"/>
                <w:right w:val="none" w:sz="0" w:space="0" w:color="auto"/>
              </w:divBdr>
            </w:div>
          </w:divsChild>
        </w:div>
        <w:div w:id="1251966811">
          <w:marLeft w:val="0"/>
          <w:marRight w:val="0"/>
          <w:marTop w:val="240"/>
          <w:marBottom w:val="0"/>
          <w:divBdr>
            <w:top w:val="none" w:sz="0" w:space="0" w:color="auto"/>
            <w:left w:val="none" w:sz="0" w:space="0" w:color="auto"/>
            <w:bottom w:val="none" w:sz="0" w:space="0" w:color="auto"/>
            <w:right w:val="none" w:sz="0" w:space="0" w:color="auto"/>
          </w:divBdr>
          <w:divsChild>
            <w:div w:id="1632400090">
              <w:marLeft w:val="0"/>
              <w:marRight w:val="0"/>
              <w:marTop w:val="0"/>
              <w:marBottom w:val="0"/>
              <w:divBdr>
                <w:top w:val="none" w:sz="0" w:space="0" w:color="auto"/>
                <w:left w:val="none" w:sz="0" w:space="0" w:color="auto"/>
                <w:bottom w:val="none" w:sz="0" w:space="0" w:color="auto"/>
                <w:right w:val="none" w:sz="0" w:space="0" w:color="auto"/>
              </w:divBdr>
            </w:div>
          </w:divsChild>
        </w:div>
        <w:div w:id="1264415094">
          <w:marLeft w:val="0"/>
          <w:marRight w:val="0"/>
          <w:marTop w:val="240"/>
          <w:marBottom w:val="0"/>
          <w:divBdr>
            <w:top w:val="none" w:sz="0" w:space="0" w:color="auto"/>
            <w:left w:val="none" w:sz="0" w:space="0" w:color="auto"/>
            <w:bottom w:val="none" w:sz="0" w:space="0" w:color="auto"/>
            <w:right w:val="none" w:sz="0" w:space="0" w:color="auto"/>
          </w:divBdr>
          <w:divsChild>
            <w:div w:id="1692757655">
              <w:marLeft w:val="0"/>
              <w:marRight w:val="0"/>
              <w:marTop w:val="0"/>
              <w:marBottom w:val="0"/>
              <w:divBdr>
                <w:top w:val="none" w:sz="0" w:space="0" w:color="auto"/>
                <w:left w:val="none" w:sz="0" w:space="0" w:color="auto"/>
                <w:bottom w:val="none" w:sz="0" w:space="0" w:color="auto"/>
                <w:right w:val="none" w:sz="0" w:space="0" w:color="auto"/>
              </w:divBdr>
            </w:div>
          </w:divsChild>
        </w:div>
        <w:div w:id="871377392">
          <w:marLeft w:val="0"/>
          <w:marRight w:val="0"/>
          <w:marTop w:val="240"/>
          <w:marBottom w:val="0"/>
          <w:divBdr>
            <w:top w:val="none" w:sz="0" w:space="0" w:color="auto"/>
            <w:left w:val="none" w:sz="0" w:space="0" w:color="auto"/>
            <w:bottom w:val="none" w:sz="0" w:space="0" w:color="auto"/>
            <w:right w:val="none" w:sz="0" w:space="0" w:color="auto"/>
          </w:divBdr>
          <w:divsChild>
            <w:div w:id="1872760504">
              <w:marLeft w:val="0"/>
              <w:marRight w:val="0"/>
              <w:marTop w:val="0"/>
              <w:marBottom w:val="0"/>
              <w:divBdr>
                <w:top w:val="none" w:sz="0" w:space="0" w:color="auto"/>
                <w:left w:val="none" w:sz="0" w:space="0" w:color="auto"/>
                <w:bottom w:val="none" w:sz="0" w:space="0" w:color="auto"/>
                <w:right w:val="none" w:sz="0" w:space="0" w:color="auto"/>
              </w:divBdr>
            </w:div>
          </w:divsChild>
        </w:div>
        <w:div w:id="1826819765">
          <w:marLeft w:val="0"/>
          <w:marRight w:val="0"/>
          <w:marTop w:val="240"/>
          <w:marBottom w:val="0"/>
          <w:divBdr>
            <w:top w:val="none" w:sz="0" w:space="0" w:color="auto"/>
            <w:left w:val="none" w:sz="0" w:space="0" w:color="auto"/>
            <w:bottom w:val="none" w:sz="0" w:space="0" w:color="auto"/>
            <w:right w:val="none" w:sz="0" w:space="0" w:color="auto"/>
          </w:divBdr>
          <w:divsChild>
            <w:div w:id="1712417325">
              <w:marLeft w:val="0"/>
              <w:marRight w:val="0"/>
              <w:marTop w:val="0"/>
              <w:marBottom w:val="0"/>
              <w:divBdr>
                <w:top w:val="none" w:sz="0" w:space="0" w:color="auto"/>
                <w:left w:val="none" w:sz="0" w:space="0" w:color="auto"/>
                <w:bottom w:val="none" w:sz="0" w:space="0" w:color="auto"/>
                <w:right w:val="none" w:sz="0" w:space="0" w:color="auto"/>
              </w:divBdr>
            </w:div>
          </w:divsChild>
        </w:div>
        <w:div w:id="1052315474">
          <w:marLeft w:val="0"/>
          <w:marRight w:val="0"/>
          <w:marTop w:val="240"/>
          <w:marBottom w:val="0"/>
          <w:divBdr>
            <w:top w:val="none" w:sz="0" w:space="0" w:color="auto"/>
            <w:left w:val="none" w:sz="0" w:space="0" w:color="auto"/>
            <w:bottom w:val="none" w:sz="0" w:space="0" w:color="auto"/>
            <w:right w:val="none" w:sz="0" w:space="0" w:color="auto"/>
          </w:divBdr>
        </w:div>
        <w:div w:id="1623883384">
          <w:marLeft w:val="0"/>
          <w:marRight w:val="0"/>
          <w:marTop w:val="240"/>
          <w:marBottom w:val="0"/>
          <w:divBdr>
            <w:top w:val="none" w:sz="0" w:space="0" w:color="auto"/>
            <w:left w:val="none" w:sz="0" w:space="0" w:color="auto"/>
            <w:bottom w:val="none" w:sz="0" w:space="0" w:color="auto"/>
            <w:right w:val="none" w:sz="0" w:space="0" w:color="auto"/>
          </w:divBdr>
          <w:divsChild>
            <w:div w:id="1382174875">
              <w:marLeft w:val="0"/>
              <w:marRight w:val="0"/>
              <w:marTop w:val="0"/>
              <w:marBottom w:val="0"/>
              <w:divBdr>
                <w:top w:val="none" w:sz="0" w:space="0" w:color="auto"/>
                <w:left w:val="none" w:sz="0" w:space="0" w:color="auto"/>
                <w:bottom w:val="none" w:sz="0" w:space="0" w:color="auto"/>
                <w:right w:val="none" w:sz="0" w:space="0" w:color="auto"/>
              </w:divBdr>
            </w:div>
          </w:divsChild>
        </w:div>
        <w:div w:id="2028100455">
          <w:marLeft w:val="0"/>
          <w:marRight w:val="0"/>
          <w:marTop w:val="240"/>
          <w:marBottom w:val="0"/>
          <w:divBdr>
            <w:top w:val="none" w:sz="0" w:space="0" w:color="auto"/>
            <w:left w:val="none" w:sz="0" w:space="0" w:color="auto"/>
            <w:bottom w:val="none" w:sz="0" w:space="0" w:color="auto"/>
            <w:right w:val="none" w:sz="0" w:space="0" w:color="auto"/>
          </w:divBdr>
        </w:div>
        <w:div w:id="621888327">
          <w:marLeft w:val="0"/>
          <w:marRight w:val="0"/>
          <w:marTop w:val="0"/>
          <w:marBottom w:val="0"/>
          <w:divBdr>
            <w:top w:val="none" w:sz="0" w:space="0" w:color="auto"/>
            <w:left w:val="none" w:sz="0" w:space="0" w:color="auto"/>
            <w:bottom w:val="none" w:sz="0" w:space="0" w:color="auto"/>
            <w:right w:val="none" w:sz="0" w:space="0" w:color="auto"/>
          </w:divBdr>
        </w:div>
      </w:divsChild>
    </w:div>
    <w:div w:id="658389171">
      <w:bodyDiv w:val="1"/>
      <w:marLeft w:val="0"/>
      <w:marRight w:val="0"/>
      <w:marTop w:val="0"/>
      <w:marBottom w:val="0"/>
      <w:divBdr>
        <w:top w:val="none" w:sz="0" w:space="0" w:color="auto"/>
        <w:left w:val="none" w:sz="0" w:space="0" w:color="auto"/>
        <w:bottom w:val="none" w:sz="0" w:space="0" w:color="auto"/>
        <w:right w:val="none" w:sz="0" w:space="0" w:color="auto"/>
      </w:divBdr>
      <w:divsChild>
        <w:div w:id="1307928359">
          <w:marLeft w:val="0"/>
          <w:marRight w:val="0"/>
          <w:marTop w:val="240"/>
          <w:marBottom w:val="0"/>
          <w:divBdr>
            <w:top w:val="none" w:sz="0" w:space="0" w:color="auto"/>
            <w:left w:val="none" w:sz="0" w:space="0" w:color="auto"/>
            <w:bottom w:val="none" w:sz="0" w:space="0" w:color="auto"/>
            <w:right w:val="none" w:sz="0" w:space="0" w:color="auto"/>
          </w:divBdr>
        </w:div>
        <w:div w:id="1740445208">
          <w:marLeft w:val="0"/>
          <w:marRight w:val="0"/>
          <w:marTop w:val="0"/>
          <w:marBottom w:val="0"/>
          <w:divBdr>
            <w:top w:val="none" w:sz="0" w:space="0" w:color="auto"/>
            <w:left w:val="none" w:sz="0" w:space="0" w:color="auto"/>
            <w:bottom w:val="none" w:sz="0" w:space="0" w:color="auto"/>
            <w:right w:val="none" w:sz="0" w:space="0" w:color="auto"/>
          </w:divBdr>
        </w:div>
      </w:divsChild>
    </w:div>
    <w:div w:id="659431995">
      <w:bodyDiv w:val="1"/>
      <w:marLeft w:val="0"/>
      <w:marRight w:val="0"/>
      <w:marTop w:val="0"/>
      <w:marBottom w:val="0"/>
      <w:divBdr>
        <w:top w:val="none" w:sz="0" w:space="0" w:color="auto"/>
        <w:left w:val="none" w:sz="0" w:space="0" w:color="auto"/>
        <w:bottom w:val="none" w:sz="0" w:space="0" w:color="auto"/>
        <w:right w:val="none" w:sz="0" w:space="0" w:color="auto"/>
      </w:divBdr>
      <w:divsChild>
        <w:div w:id="2077392751">
          <w:marLeft w:val="0"/>
          <w:marRight w:val="0"/>
          <w:marTop w:val="24"/>
          <w:marBottom w:val="24"/>
          <w:divBdr>
            <w:top w:val="none" w:sz="0" w:space="0" w:color="auto"/>
            <w:left w:val="none" w:sz="0" w:space="0" w:color="auto"/>
            <w:bottom w:val="none" w:sz="0" w:space="0" w:color="auto"/>
            <w:right w:val="none" w:sz="0" w:space="0" w:color="auto"/>
          </w:divBdr>
          <w:divsChild>
            <w:div w:id="1564288696">
              <w:marLeft w:val="0"/>
              <w:marRight w:val="0"/>
              <w:marTop w:val="0"/>
              <w:marBottom w:val="0"/>
              <w:divBdr>
                <w:top w:val="none" w:sz="0" w:space="0" w:color="auto"/>
                <w:left w:val="none" w:sz="0" w:space="0" w:color="auto"/>
                <w:bottom w:val="none" w:sz="0" w:space="0" w:color="auto"/>
                <w:right w:val="none" w:sz="0" w:space="0" w:color="auto"/>
              </w:divBdr>
            </w:div>
          </w:divsChild>
        </w:div>
        <w:div w:id="1636912858">
          <w:marLeft w:val="0"/>
          <w:marRight w:val="0"/>
          <w:marTop w:val="24"/>
          <w:marBottom w:val="24"/>
          <w:divBdr>
            <w:top w:val="none" w:sz="0" w:space="0" w:color="auto"/>
            <w:left w:val="none" w:sz="0" w:space="0" w:color="auto"/>
            <w:bottom w:val="none" w:sz="0" w:space="0" w:color="auto"/>
            <w:right w:val="none" w:sz="0" w:space="0" w:color="auto"/>
          </w:divBdr>
          <w:divsChild>
            <w:div w:id="1799029673">
              <w:marLeft w:val="0"/>
              <w:marRight w:val="0"/>
              <w:marTop w:val="0"/>
              <w:marBottom w:val="0"/>
              <w:divBdr>
                <w:top w:val="none" w:sz="0" w:space="0" w:color="auto"/>
                <w:left w:val="none" w:sz="0" w:space="0" w:color="auto"/>
                <w:bottom w:val="none" w:sz="0" w:space="0" w:color="auto"/>
                <w:right w:val="none" w:sz="0" w:space="0" w:color="auto"/>
              </w:divBdr>
            </w:div>
          </w:divsChild>
        </w:div>
        <w:div w:id="1917933452">
          <w:marLeft w:val="0"/>
          <w:marRight w:val="0"/>
          <w:marTop w:val="24"/>
          <w:marBottom w:val="24"/>
          <w:divBdr>
            <w:top w:val="none" w:sz="0" w:space="0" w:color="auto"/>
            <w:left w:val="none" w:sz="0" w:space="0" w:color="auto"/>
            <w:bottom w:val="none" w:sz="0" w:space="0" w:color="auto"/>
            <w:right w:val="none" w:sz="0" w:space="0" w:color="auto"/>
          </w:divBdr>
          <w:divsChild>
            <w:div w:id="747195954">
              <w:marLeft w:val="0"/>
              <w:marRight w:val="0"/>
              <w:marTop w:val="0"/>
              <w:marBottom w:val="0"/>
              <w:divBdr>
                <w:top w:val="none" w:sz="0" w:space="0" w:color="auto"/>
                <w:left w:val="none" w:sz="0" w:space="0" w:color="auto"/>
                <w:bottom w:val="none" w:sz="0" w:space="0" w:color="auto"/>
                <w:right w:val="none" w:sz="0" w:space="0" w:color="auto"/>
              </w:divBdr>
            </w:div>
          </w:divsChild>
        </w:div>
        <w:div w:id="616719178">
          <w:marLeft w:val="0"/>
          <w:marRight w:val="0"/>
          <w:marTop w:val="24"/>
          <w:marBottom w:val="24"/>
          <w:divBdr>
            <w:top w:val="none" w:sz="0" w:space="0" w:color="auto"/>
            <w:left w:val="none" w:sz="0" w:space="0" w:color="auto"/>
            <w:bottom w:val="none" w:sz="0" w:space="0" w:color="auto"/>
            <w:right w:val="none" w:sz="0" w:space="0" w:color="auto"/>
          </w:divBdr>
          <w:divsChild>
            <w:div w:id="694966466">
              <w:marLeft w:val="0"/>
              <w:marRight w:val="0"/>
              <w:marTop w:val="0"/>
              <w:marBottom w:val="0"/>
              <w:divBdr>
                <w:top w:val="none" w:sz="0" w:space="0" w:color="auto"/>
                <w:left w:val="none" w:sz="0" w:space="0" w:color="auto"/>
                <w:bottom w:val="none" w:sz="0" w:space="0" w:color="auto"/>
                <w:right w:val="none" w:sz="0" w:space="0" w:color="auto"/>
              </w:divBdr>
            </w:div>
          </w:divsChild>
        </w:div>
        <w:div w:id="1742436181">
          <w:marLeft w:val="0"/>
          <w:marRight w:val="0"/>
          <w:marTop w:val="24"/>
          <w:marBottom w:val="24"/>
          <w:divBdr>
            <w:top w:val="none" w:sz="0" w:space="0" w:color="auto"/>
            <w:left w:val="none" w:sz="0" w:space="0" w:color="auto"/>
            <w:bottom w:val="none" w:sz="0" w:space="0" w:color="auto"/>
            <w:right w:val="none" w:sz="0" w:space="0" w:color="auto"/>
          </w:divBdr>
          <w:divsChild>
            <w:div w:id="921570551">
              <w:marLeft w:val="0"/>
              <w:marRight w:val="0"/>
              <w:marTop w:val="0"/>
              <w:marBottom w:val="0"/>
              <w:divBdr>
                <w:top w:val="none" w:sz="0" w:space="0" w:color="auto"/>
                <w:left w:val="none" w:sz="0" w:space="0" w:color="auto"/>
                <w:bottom w:val="none" w:sz="0" w:space="0" w:color="auto"/>
                <w:right w:val="none" w:sz="0" w:space="0" w:color="auto"/>
              </w:divBdr>
            </w:div>
          </w:divsChild>
        </w:div>
        <w:div w:id="1269854081">
          <w:marLeft w:val="0"/>
          <w:marRight w:val="0"/>
          <w:marTop w:val="24"/>
          <w:marBottom w:val="24"/>
          <w:divBdr>
            <w:top w:val="none" w:sz="0" w:space="0" w:color="auto"/>
            <w:left w:val="none" w:sz="0" w:space="0" w:color="auto"/>
            <w:bottom w:val="none" w:sz="0" w:space="0" w:color="auto"/>
            <w:right w:val="none" w:sz="0" w:space="0" w:color="auto"/>
          </w:divBdr>
          <w:divsChild>
            <w:div w:id="564025692">
              <w:marLeft w:val="0"/>
              <w:marRight w:val="0"/>
              <w:marTop w:val="0"/>
              <w:marBottom w:val="0"/>
              <w:divBdr>
                <w:top w:val="none" w:sz="0" w:space="0" w:color="auto"/>
                <w:left w:val="none" w:sz="0" w:space="0" w:color="auto"/>
                <w:bottom w:val="none" w:sz="0" w:space="0" w:color="auto"/>
                <w:right w:val="none" w:sz="0" w:space="0" w:color="auto"/>
              </w:divBdr>
            </w:div>
          </w:divsChild>
        </w:div>
        <w:div w:id="684358480">
          <w:marLeft w:val="0"/>
          <w:marRight w:val="0"/>
          <w:marTop w:val="24"/>
          <w:marBottom w:val="24"/>
          <w:divBdr>
            <w:top w:val="none" w:sz="0" w:space="0" w:color="auto"/>
            <w:left w:val="none" w:sz="0" w:space="0" w:color="auto"/>
            <w:bottom w:val="none" w:sz="0" w:space="0" w:color="auto"/>
            <w:right w:val="none" w:sz="0" w:space="0" w:color="auto"/>
          </w:divBdr>
          <w:divsChild>
            <w:div w:id="1453328022">
              <w:marLeft w:val="0"/>
              <w:marRight w:val="0"/>
              <w:marTop w:val="0"/>
              <w:marBottom w:val="0"/>
              <w:divBdr>
                <w:top w:val="none" w:sz="0" w:space="0" w:color="auto"/>
                <w:left w:val="none" w:sz="0" w:space="0" w:color="auto"/>
                <w:bottom w:val="none" w:sz="0" w:space="0" w:color="auto"/>
                <w:right w:val="none" w:sz="0" w:space="0" w:color="auto"/>
              </w:divBdr>
            </w:div>
          </w:divsChild>
        </w:div>
        <w:div w:id="915894826">
          <w:marLeft w:val="0"/>
          <w:marRight w:val="0"/>
          <w:marTop w:val="24"/>
          <w:marBottom w:val="24"/>
          <w:divBdr>
            <w:top w:val="none" w:sz="0" w:space="0" w:color="auto"/>
            <w:left w:val="none" w:sz="0" w:space="0" w:color="auto"/>
            <w:bottom w:val="none" w:sz="0" w:space="0" w:color="auto"/>
            <w:right w:val="none" w:sz="0" w:space="0" w:color="auto"/>
          </w:divBdr>
          <w:divsChild>
            <w:div w:id="1341346900">
              <w:marLeft w:val="0"/>
              <w:marRight w:val="0"/>
              <w:marTop w:val="0"/>
              <w:marBottom w:val="0"/>
              <w:divBdr>
                <w:top w:val="none" w:sz="0" w:space="0" w:color="auto"/>
                <w:left w:val="none" w:sz="0" w:space="0" w:color="auto"/>
                <w:bottom w:val="none" w:sz="0" w:space="0" w:color="auto"/>
                <w:right w:val="none" w:sz="0" w:space="0" w:color="auto"/>
              </w:divBdr>
            </w:div>
          </w:divsChild>
        </w:div>
        <w:div w:id="183829740">
          <w:marLeft w:val="0"/>
          <w:marRight w:val="0"/>
          <w:marTop w:val="24"/>
          <w:marBottom w:val="24"/>
          <w:divBdr>
            <w:top w:val="none" w:sz="0" w:space="0" w:color="auto"/>
            <w:left w:val="none" w:sz="0" w:space="0" w:color="auto"/>
            <w:bottom w:val="none" w:sz="0" w:space="0" w:color="auto"/>
            <w:right w:val="none" w:sz="0" w:space="0" w:color="auto"/>
          </w:divBdr>
          <w:divsChild>
            <w:div w:id="1305965610">
              <w:marLeft w:val="0"/>
              <w:marRight w:val="0"/>
              <w:marTop w:val="0"/>
              <w:marBottom w:val="0"/>
              <w:divBdr>
                <w:top w:val="none" w:sz="0" w:space="0" w:color="auto"/>
                <w:left w:val="none" w:sz="0" w:space="0" w:color="auto"/>
                <w:bottom w:val="none" w:sz="0" w:space="0" w:color="auto"/>
                <w:right w:val="none" w:sz="0" w:space="0" w:color="auto"/>
              </w:divBdr>
            </w:div>
          </w:divsChild>
        </w:div>
        <w:div w:id="1394694981">
          <w:marLeft w:val="0"/>
          <w:marRight w:val="0"/>
          <w:marTop w:val="24"/>
          <w:marBottom w:val="24"/>
          <w:divBdr>
            <w:top w:val="none" w:sz="0" w:space="0" w:color="auto"/>
            <w:left w:val="none" w:sz="0" w:space="0" w:color="auto"/>
            <w:bottom w:val="none" w:sz="0" w:space="0" w:color="auto"/>
            <w:right w:val="none" w:sz="0" w:space="0" w:color="auto"/>
          </w:divBdr>
          <w:divsChild>
            <w:div w:id="1480413609">
              <w:marLeft w:val="0"/>
              <w:marRight w:val="0"/>
              <w:marTop w:val="0"/>
              <w:marBottom w:val="0"/>
              <w:divBdr>
                <w:top w:val="none" w:sz="0" w:space="0" w:color="auto"/>
                <w:left w:val="none" w:sz="0" w:space="0" w:color="auto"/>
                <w:bottom w:val="none" w:sz="0" w:space="0" w:color="auto"/>
                <w:right w:val="none" w:sz="0" w:space="0" w:color="auto"/>
              </w:divBdr>
            </w:div>
          </w:divsChild>
        </w:div>
        <w:div w:id="7408281">
          <w:marLeft w:val="0"/>
          <w:marRight w:val="0"/>
          <w:marTop w:val="24"/>
          <w:marBottom w:val="24"/>
          <w:divBdr>
            <w:top w:val="none" w:sz="0" w:space="0" w:color="auto"/>
            <w:left w:val="none" w:sz="0" w:space="0" w:color="auto"/>
            <w:bottom w:val="none" w:sz="0" w:space="0" w:color="auto"/>
            <w:right w:val="none" w:sz="0" w:space="0" w:color="auto"/>
          </w:divBdr>
          <w:divsChild>
            <w:div w:id="2080514234">
              <w:marLeft w:val="0"/>
              <w:marRight w:val="0"/>
              <w:marTop w:val="0"/>
              <w:marBottom w:val="0"/>
              <w:divBdr>
                <w:top w:val="none" w:sz="0" w:space="0" w:color="auto"/>
                <w:left w:val="none" w:sz="0" w:space="0" w:color="auto"/>
                <w:bottom w:val="none" w:sz="0" w:space="0" w:color="auto"/>
                <w:right w:val="none" w:sz="0" w:space="0" w:color="auto"/>
              </w:divBdr>
            </w:div>
          </w:divsChild>
        </w:div>
        <w:div w:id="1470241019">
          <w:marLeft w:val="0"/>
          <w:marRight w:val="0"/>
          <w:marTop w:val="24"/>
          <w:marBottom w:val="24"/>
          <w:divBdr>
            <w:top w:val="none" w:sz="0" w:space="0" w:color="auto"/>
            <w:left w:val="none" w:sz="0" w:space="0" w:color="auto"/>
            <w:bottom w:val="none" w:sz="0" w:space="0" w:color="auto"/>
            <w:right w:val="none" w:sz="0" w:space="0" w:color="auto"/>
          </w:divBdr>
          <w:divsChild>
            <w:div w:id="690226655">
              <w:marLeft w:val="0"/>
              <w:marRight w:val="0"/>
              <w:marTop w:val="0"/>
              <w:marBottom w:val="0"/>
              <w:divBdr>
                <w:top w:val="none" w:sz="0" w:space="0" w:color="auto"/>
                <w:left w:val="none" w:sz="0" w:space="0" w:color="auto"/>
                <w:bottom w:val="none" w:sz="0" w:space="0" w:color="auto"/>
                <w:right w:val="none" w:sz="0" w:space="0" w:color="auto"/>
              </w:divBdr>
            </w:div>
          </w:divsChild>
        </w:div>
        <w:div w:id="71318043">
          <w:marLeft w:val="0"/>
          <w:marRight w:val="0"/>
          <w:marTop w:val="24"/>
          <w:marBottom w:val="24"/>
          <w:divBdr>
            <w:top w:val="none" w:sz="0" w:space="0" w:color="auto"/>
            <w:left w:val="none" w:sz="0" w:space="0" w:color="auto"/>
            <w:bottom w:val="none" w:sz="0" w:space="0" w:color="auto"/>
            <w:right w:val="none" w:sz="0" w:space="0" w:color="auto"/>
          </w:divBdr>
          <w:divsChild>
            <w:div w:id="1668482135">
              <w:marLeft w:val="0"/>
              <w:marRight w:val="0"/>
              <w:marTop w:val="0"/>
              <w:marBottom w:val="0"/>
              <w:divBdr>
                <w:top w:val="none" w:sz="0" w:space="0" w:color="auto"/>
                <w:left w:val="none" w:sz="0" w:space="0" w:color="auto"/>
                <w:bottom w:val="none" w:sz="0" w:space="0" w:color="auto"/>
                <w:right w:val="none" w:sz="0" w:space="0" w:color="auto"/>
              </w:divBdr>
            </w:div>
          </w:divsChild>
        </w:div>
        <w:div w:id="1410544200">
          <w:marLeft w:val="0"/>
          <w:marRight w:val="0"/>
          <w:marTop w:val="24"/>
          <w:marBottom w:val="24"/>
          <w:divBdr>
            <w:top w:val="none" w:sz="0" w:space="0" w:color="auto"/>
            <w:left w:val="none" w:sz="0" w:space="0" w:color="auto"/>
            <w:bottom w:val="none" w:sz="0" w:space="0" w:color="auto"/>
            <w:right w:val="none" w:sz="0" w:space="0" w:color="auto"/>
          </w:divBdr>
          <w:divsChild>
            <w:div w:id="1080256948">
              <w:marLeft w:val="0"/>
              <w:marRight w:val="0"/>
              <w:marTop w:val="0"/>
              <w:marBottom w:val="0"/>
              <w:divBdr>
                <w:top w:val="none" w:sz="0" w:space="0" w:color="auto"/>
                <w:left w:val="none" w:sz="0" w:space="0" w:color="auto"/>
                <w:bottom w:val="none" w:sz="0" w:space="0" w:color="auto"/>
                <w:right w:val="none" w:sz="0" w:space="0" w:color="auto"/>
              </w:divBdr>
            </w:div>
          </w:divsChild>
        </w:div>
        <w:div w:id="217714916">
          <w:marLeft w:val="0"/>
          <w:marRight w:val="0"/>
          <w:marTop w:val="24"/>
          <w:marBottom w:val="24"/>
          <w:divBdr>
            <w:top w:val="none" w:sz="0" w:space="0" w:color="auto"/>
            <w:left w:val="none" w:sz="0" w:space="0" w:color="auto"/>
            <w:bottom w:val="none" w:sz="0" w:space="0" w:color="auto"/>
            <w:right w:val="none" w:sz="0" w:space="0" w:color="auto"/>
          </w:divBdr>
          <w:divsChild>
            <w:div w:id="2098552342">
              <w:marLeft w:val="0"/>
              <w:marRight w:val="0"/>
              <w:marTop w:val="0"/>
              <w:marBottom w:val="0"/>
              <w:divBdr>
                <w:top w:val="none" w:sz="0" w:space="0" w:color="auto"/>
                <w:left w:val="none" w:sz="0" w:space="0" w:color="auto"/>
                <w:bottom w:val="none" w:sz="0" w:space="0" w:color="auto"/>
                <w:right w:val="none" w:sz="0" w:space="0" w:color="auto"/>
              </w:divBdr>
            </w:div>
          </w:divsChild>
        </w:div>
        <w:div w:id="159541095">
          <w:marLeft w:val="0"/>
          <w:marRight w:val="0"/>
          <w:marTop w:val="24"/>
          <w:marBottom w:val="24"/>
          <w:divBdr>
            <w:top w:val="none" w:sz="0" w:space="0" w:color="auto"/>
            <w:left w:val="none" w:sz="0" w:space="0" w:color="auto"/>
            <w:bottom w:val="none" w:sz="0" w:space="0" w:color="auto"/>
            <w:right w:val="none" w:sz="0" w:space="0" w:color="auto"/>
          </w:divBdr>
          <w:divsChild>
            <w:div w:id="450242333">
              <w:marLeft w:val="0"/>
              <w:marRight w:val="0"/>
              <w:marTop w:val="0"/>
              <w:marBottom w:val="0"/>
              <w:divBdr>
                <w:top w:val="none" w:sz="0" w:space="0" w:color="auto"/>
                <w:left w:val="none" w:sz="0" w:space="0" w:color="auto"/>
                <w:bottom w:val="none" w:sz="0" w:space="0" w:color="auto"/>
                <w:right w:val="none" w:sz="0" w:space="0" w:color="auto"/>
              </w:divBdr>
            </w:div>
          </w:divsChild>
        </w:div>
        <w:div w:id="1309742760">
          <w:marLeft w:val="0"/>
          <w:marRight w:val="0"/>
          <w:marTop w:val="24"/>
          <w:marBottom w:val="24"/>
          <w:divBdr>
            <w:top w:val="none" w:sz="0" w:space="0" w:color="auto"/>
            <w:left w:val="none" w:sz="0" w:space="0" w:color="auto"/>
            <w:bottom w:val="none" w:sz="0" w:space="0" w:color="auto"/>
            <w:right w:val="none" w:sz="0" w:space="0" w:color="auto"/>
          </w:divBdr>
          <w:divsChild>
            <w:div w:id="33045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59734">
      <w:bodyDiv w:val="1"/>
      <w:marLeft w:val="0"/>
      <w:marRight w:val="0"/>
      <w:marTop w:val="0"/>
      <w:marBottom w:val="0"/>
      <w:divBdr>
        <w:top w:val="none" w:sz="0" w:space="0" w:color="auto"/>
        <w:left w:val="none" w:sz="0" w:space="0" w:color="auto"/>
        <w:bottom w:val="none" w:sz="0" w:space="0" w:color="auto"/>
        <w:right w:val="none" w:sz="0" w:space="0" w:color="auto"/>
      </w:divBdr>
      <w:divsChild>
        <w:div w:id="1613704907">
          <w:marLeft w:val="0"/>
          <w:marRight w:val="0"/>
          <w:marTop w:val="240"/>
          <w:marBottom w:val="0"/>
          <w:divBdr>
            <w:top w:val="none" w:sz="0" w:space="0" w:color="auto"/>
            <w:left w:val="none" w:sz="0" w:space="0" w:color="auto"/>
            <w:bottom w:val="none" w:sz="0" w:space="0" w:color="auto"/>
            <w:right w:val="none" w:sz="0" w:space="0" w:color="auto"/>
          </w:divBdr>
        </w:div>
        <w:div w:id="772290149">
          <w:marLeft w:val="0"/>
          <w:marRight w:val="0"/>
          <w:marTop w:val="0"/>
          <w:marBottom w:val="0"/>
          <w:divBdr>
            <w:top w:val="none" w:sz="0" w:space="0" w:color="auto"/>
            <w:left w:val="none" w:sz="0" w:space="0" w:color="auto"/>
            <w:bottom w:val="none" w:sz="0" w:space="0" w:color="auto"/>
            <w:right w:val="none" w:sz="0" w:space="0" w:color="auto"/>
          </w:divBdr>
        </w:div>
        <w:div w:id="1607274548">
          <w:marLeft w:val="0"/>
          <w:marRight w:val="0"/>
          <w:marTop w:val="240"/>
          <w:marBottom w:val="0"/>
          <w:divBdr>
            <w:top w:val="none" w:sz="0" w:space="0" w:color="auto"/>
            <w:left w:val="none" w:sz="0" w:space="0" w:color="auto"/>
            <w:bottom w:val="none" w:sz="0" w:space="0" w:color="auto"/>
            <w:right w:val="none" w:sz="0" w:space="0" w:color="auto"/>
          </w:divBdr>
        </w:div>
        <w:div w:id="878392772">
          <w:marLeft w:val="0"/>
          <w:marRight w:val="0"/>
          <w:marTop w:val="0"/>
          <w:marBottom w:val="0"/>
          <w:divBdr>
            <w:top w:val="none" w:sz="0" w:space="0" w:color="auto"/>
            <w:left w:val="none" w:sz="0" w:space="0" w:color="auto"/>
            <w:bottom w:val="none" w:sz="0" w:space="0" w:color="auto"/>
            <w:right w:val="none" w:sz="0" w:space="0" w:color="auto"/>
          </w:divBdr>
        </w:div>
      </w:divsChild>
    </w:div>
    <w:div w:id="667287662">
      <w:bodyDiv w:val="1"/>
      <w:marLeft w:val="0"/>
      <w:marRight w:val="0"/>
      <w:marTop w:val="0"/>
      <w:marBottom w:val="0"/>
      <w:divBdr>
        <w:top w:val="none" w:sz="0" w:space="0" w:color="auto"/>
        <w:left w:val="none" w:sz="0" w:space="0" w:color="auto"/>
        <w:bottom w:val="none" w:sz="0" w:space="0" w:color="auto"/>
        <w:right w:val="none" w:sz="0" w:space="0" w:color="auto"/>
      </w:divBdr>
      <w:divsChild>
        <w:div w:id="2028097178">
          <w:marLeft w:val="0"/>
          <w:marRight w:val="0"/>
          <w:marTop w:val="240"/>
          <w:marBottom w:val="0"/>
          <w:divBdr>
            <w:top w:val="none" w:sz="0" w:space="0" w:color="auto"/>
            <w:left w:val="none" w:sz="0" w:space="0" w:color="auto"/>
            <w:bottom w:val="none" w:sz="0" w:space="0" w:color="auto"/>
            <w:right w:val="none" w:sz="0" w:space="0" w:color="auto"/>
          </w:divBdr>
          <w:divsChild>
            <w:div w:id="503282516">
              <w:marLeft w:val="0"/>
              <w:marRight w:val="0"/>
              <w:marTop w:val="0"/>
              <w:marBottom w:val="0"/>
              <w:divBdr>
                <w:top w:val="none" w:sz="0" w:space="0" w:color="auto"/>
                <w:left w:val="none" w:sz="0" w:space="0" w:color="auto"/>
                <w:bottom w:val="none" w:sz="0" w:space="0" w:color="auto"/>
                <w:right w:val="none" w:sz="0" w:space="0" w:color="auto"/>
              </w:divBdr>
              <w:divsChild>
                <w:div w:id="3011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343664">
          <w:marLeft w:val="0"/>
          <w:marRight w:val="0"/>
          <w:marTop w:val="240"/>
          <w:marBottom w:val="0"/>
          <w:divBdr>
            <w:top w:val="none" w:sz="0" w:space="0" w:color="auto"/>
            <w:left w:val="none" w:sz="0" w:space="0" w:color="auto"/>
            <w:bottom w:val="none" w:sz="0" w:space="0" w:color="auto"/>
            <w:right w:val="none" w:sz="0" w:space="0" w:color="auto"/>
          </w:divBdr>
          <w:divsChild>
            <w:div w:id="906113233">
              <w:marLeft w:val="0"/>
              <w:marRight w:val="0"/>
              <w:marTop w:val="0"/>
              <w:marBottom w:val="0"/>
              <w:divBdr>
                <w:top w:val="none" w:sz="0" w:space="0" w:color="auto"/>
                <w:left w:val="none" w:sz="0" w:space="0" w:color="auto"/>
                <w:bottom w:val="none" w:sz="0" w:space="0" w:color="auto"/>
                <w:right w:val="none" w:sz="0" w:space="0" w:color="auto"/>
              </w:divBdr>
              <w:divsChild>
                <w:div w:id="200790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050786">
          <w:marLeft w:val="0"/>
          <w:marRight w:val="0"/>
          <w:marTop w:val="240"/>
          <w:marBottom w:val="0"/>
          <w:divBdr>
            <w:top w:val="none" w:sz="0" w:space="0" w:color="auto"/>
            <w:left w:val="none" w:sz="0" w:space="0" w:color="auto"/>
            <w:bottom w:val="none" w:sz="0" w:space="0" w:color="auto"/>
            <w:right w:val="none" w:sz="0" w:space="0" w:color="auto"/>
          </w:divBdr>
          <w:divsChild>
            <w:div w:id="1596592764">
              <w:marLeft w:val="0"/>
              <w:marRight w:val="0"/>
              <w:marTop w:val="0"/>
              <w:marBottom w:val="0"/>
              <w:divBdr>
                <w:top w:val="none" w:sz="0" w:space="0" w:color="auto"/>
                <w:left w:val="none" w:sz="0" w:space="0" w:color="auto"/>
                <w:bottom w:val="none" w:sz="0" w:space="0" w:color="auto"/>
                <w:right w:val="none" w:sz="0" w:space="0" w:color="auto"/>
              </w:divBdr>
              <w:divsChild>
                <w:div w:id="597061689">
                  <w:marLeft w:val="0"/>
                  <w:marRight w:val="0"/>
                  <w:marTop w:val="0"/>
                  <w:marBottom w:val="0"/>
                  <w:divBdr>
                    <w:top w:val="none" w:sz="0" w:space="0" w:color="auto"/>
                    <w:left w:val="none" w:sz="0" w:space="0" w:color="auto"/>
                    <w:bottom w:val="none" w:sz="0" w:space="0" w:color="auto"/>
                    <w:right w:val="none" w:sz="0" w:space="0" w:color="auto"/>
                  </w:divBdr>
                </w:div>
              </w:divsChild>
            </w:div>
            <w:div w:id="1987735110">
              <w:marLeft w:val="0"/>
              <w:marRight w:val="0"/>
              <w:marTop w:val="240"/>
              <w:marBottom w:val="0"/>
              <w:divBdr>
                <w:top w:val="none" w:sz="0" w:space="0" w:color="auto"/>
                <w:left w:val="none" w:sz="0" w:space="0" w:color="auto"/>
                <w:bottom w:val="none" w:sz="0" w:space="0" w:color="auto"/>
                <w:right w:val="none" w:sz="0" w:space="0" w:color="auto"/>
              </w:divBdr>
              <w:divsChild>
                <w:div w:id="1947733390">
                  <w:marLeft w:val="0"/>
                  <w:marRight w:val="0"/>
                  <w:marTop w:val="0"/>
                  <w:marBottom w:val="0"/>
                  <w:divBdr>
                    <w:top w:val="none" w:sz="0" w:space="0" w:color="auto"/>
                    <w:left w:val="none" w:sz="0" w:space="0" w:color="auto"/>
                    <w:bottom w:val="none" w:sz="0" w:space="0" w:color="auto"/>
                    <w:right w:val="none" w:sz="0" w:space="0" w:color="auto"/>
                  </w:divBdr>
                  <w:divsChild>
                    <w:div w:id="854925611">
                      <w:marLeft w:val="0"/>
                      <w:marRight w:val="0"/>
                      <w:marTop w:val="0"/>
                      <w:marBottom w:val="0"/>
                      <w:divBdr>
                        <w:top w:val="none" w:sz="0" w:space="0" w:color="auto"/>
                        <w:left w:val="none" w:sz="0" w:space="0" w:color="auto"/>
                        <w:bottom w:val="none" w:sz="0" w:space="0" w:color="auto"/>
                        <w:right w:val="none" w:sz="0" w:space="0" w:color="auto"/>
                      </w:divBdr>
                    </w:div>
                  </w:divsChild>
                </w:div>
                <w:div w:id="1995641385">
                  <w:marLeft w:val="0"/>
                  <w:marRight w:val="0"/>
                  <w:marTop w:val="240"/>
                  <w:marBottom w:val="0"/>
                  <w:divBdr>
                    <w:top w:val="none" w:sz="0" w:space="0" w:color="auto"/>
                    <w:left w:val="none" w:sz="0" w:space="0" w:color="auto"/>
                    <w:bottom w:val="none" w:sz="0" w:space="0" w:color="auto"/>
                    <w:right w:val="none" w:sz="0" w:space="0" w:color="auto"/>
                  </w:divBdr>
                  <w:divsChild>
                    <w:div w:id="280966538">
                      <w:marLeft w:val="0"/>
                      <w:marRight w:val="0"/>
                      <w:marTop w:val="0"/>
                      <w:marBottom w:val="0"/>
                      <w:divBdr>
                        <w:top w:val="none" w:sz="0" w:space="0" w:color="auto"/>
                        <w:left w:val="none" w:sz="0" w:space="0" w:color="auto"/>
                        <w:bottom w:val="none" w:sz="0" w:space="0" w:color="auto"/>
                        <w:right w:val="none" w:sz="0" w:space="0" w:color="auto"/>
                      </w:divBdr>
                    </w:div>
                  </w:divsChild>
                </w:div>
                <w:div w:id="134032700">
                  <w:marLeft w:val="0"/>
                  <w:marRight w:val="0"/>
                  <w:marTop w:val="240"/>
                  <w:marBottom w:val="0"/>
                  <w:divBdr>
                    <w:top w:val="none" w:sz="0" w:space="0" w:color="auto"/>
                    <w:left w:val="none" w:sz="0" w:space="0" w:color="auto"/>
                    <w:bottom w:val="none" w:sz="0" w:space="0" w:color="auto"/>
                    <w:right w:val="none" w:sz="0" w:space="0" w:color="auto"/>
                  </w:divBdr>
                  <w:divsChild>
                    <w:div w:id="111621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518171">
              <w:marLeft w:val="0"/>
              <w:marRight w:val="0"/>
              <w:marTop w:val="240"/>
              <w:marBottom w:val="0"/>
              <w:divBdr>
                <w:top w:val="none" w:sz="0" w:space="0" w:color="auto"/>
                <w:left w:val="none" w:sz="0" w:space="0" w:color="auto"/>
                <w:bottom w:val="none" w:sz="0" w:space="0" w:color="auto"/>
                <w:right w:val="none" w:sz="0" w:space="0" w:color="auto"/>
              </w:divBdr>
              <w:divsChild>
                <w:div w:id="1649017841">
                  <w:marLeft w:val="0"/>
                  <w:marRight w:val="0"/>
                  <w:marTop w:val="0"/>
                  <w:marBottom w:val="0"/>
                  <w:divBdr>
                    <w:top w:val="none" w:sz="0" w:space="0" w:color="auto"/>
                    <w:left w:val="none" w:sz="0" w:space="0" w:color="auto"/>
                    <w:bottom w:val="none" w:sz="0" w:space="0" w:color="auto"/>
                    <w:right w:val="none" w:sz="0" w:space="0" w:color="auto"/>
                  </w:divBdr>
                  <w:divsChild>
                    <w:div w:id="7501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3104">
              <w:marLeft w:val="0"/>
              <w:marRight w:val="0"/>
              <w:marTop w:val="0"/>
              <w:marBottom w:val="0"/>
              <w:divBdr>
                <w:top w:val="none" w:sz="0" w:space="0" w:color="auto"/>
                <w:left w:val="none" w:sz="0" w:space="0" w:color="auto"/>
                <w:bottom w:val="none" w:sz="0" w:space="0" w:color="auto"/>
                <w:right w:val="none" w:sz="0" w:space="0" w:color="auto"/>
              </w:divBdr>
              <w:divsChild>
                <w:div w:id="172963578">
                  <w:marLeft w:val="0"/>
                  <w:marRight w:val="0"/>
                  <w:marTop w:val="0"/>
                  <w:marBottom w:val="0"/>
                  <w:divBdr>
                    <w:top w:val="none" w:sz="0" w:space="0" w:color="auto"/>
                    <w:left w:val="none" w:sz="0" w:space="0" w:color="auto"/>
                    <w:bottom w:val="none" w:sz="0" w:space="0" w:color="auto"/>
                    <w:right w:val="none" w:sz="0" w:space="0" w:color="auto"/>
                  </w:divBdr>
                </w:div>
              </w:divsChild>
            </w:div>
            <w:div w:id="1432431263">
              <w:marLeft w:val="0"/>
              <w:marRight w:val="0"/>
              <w:marTop w:val="240"/>
              <w:marBottom w:val="0"/>
              <w:divBdr>
                <w:top w:val="none" w:sz="0" w:space="0" w:color="auto"/>
                <w:left w:val="none" w:sz="0" w:space="0" w:color="auto"/>
                <w:bottom w:val="none" w:sz="0" w:space="0" w:color="auto"/>
                <w:right w:val="none" w:sz="0" w:space="0" w:color="auto"/>
              </w:divBdr>
              <w:divsChild>
                <w:div w:id="66304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1063">
          <w:marLeft w:val="0"/>
          <w:marRight w:val="0"/>
          <w:marTop w:val="240"/>
          <w:marBottom w:val="0"/>
          <w:divBdr>
            <w:top w:val="none" w:sz="0" w:space="0" w:color="auto"/>
            <w:left w:val="none" w:sz="0" w:space="0" w:color="auto"/>
            <w:bottom w:val="none" w:sz="0" w:space="0" w:color="auto"/>
            <w:right w:val="none" w:sz="0" w:space="0" w:color="auto"/>
          </w:divBdr>
          <w:divsChild>
            <w:div w:id="1521435394">
              <w:marLeft w:val="0"/>
              <w:marRight w:val="0"/>
              <w:marTop w:val="0"/>
              <w:marBottom w:val="0"/>
              <w:divBdr>
                <w:top w:val="none" w:sz="0" w:space="0" w:color="auto"/>
                <w:left w:val="none" w:sz="0" w:space="0" w:color="auto"/>
                <w:bottom w:val="none" w:sz="0" w:space="0" w:color="auto"/>
                <w:right w:val="none" w:sz="0" w:space="0" w:color="auto"/>
              </w:divBdr>
              <w:divsChild>
                <w:div w:id="13647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13750">
          <w:marLeft w:val="0"/>
          <w:marRight w:val="0"/>
          <w:marTop w:val="240"/>
          <w:marBottom w:val="0"/>
          <w:divBdr>
            <w:top w:val="none" w:sz="0" w:space="0" w:color="auto"/>
            <w:left w:val="none" w:sz="0" w:space="0" w:color="auto"/>
            <w:bottom w:val="none" w:sz="0" w:space="0" w:color="auto"/>
            <w:right w:val="none" w:sz="0" w:space="0" w:color="auto"/>
          </w:divBdr>
          <w:divsChild>
            <w:div w:id="2048139068">
              <w:marLeft w:val="0"/>
              <w:marRight w:val="0"/>
              <w:marTop w:val="0"/>
              <w:marBottom w:val="0"/>
              <w:divBdr>
                <w:top w:val="none" w:sz="0" w:space="0" w:color="auto"/>
                <w:left w:val="none" w:sz="0" w:space="0" w:color="auto"/>
                <w:bottom w:val="none" w:sz="0" w:space="0" w:color="auto"/>
                <w:right w:val="none" w:sz="0" w:space="0" w:color="auto"/>
              </w:divBdr>
              <w:divsChild>
                <w:div w:id="9963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12718">
          <w:marLeft w:val="0"/>
          <w:marRight w:val="0"/>
          <w:marTop w:val="240"/>
          <w:marBottom w:val="0"/>
          <w:divBdr>
            <w:top w:val="none" w:sz="0" w:space="0" w:color="auto"/>
            <w:left w:val="none" w:sz="0" w:space="0" w:color="auto"/>
            <w:bottom w:val="none" w:sz="0" w:space="0" w:color="auto"/>
            <w:right w:val="none" w:sz="0" w:space="0" w:color="auto"/>
          </w:divBdr>
          <w:divsChild>
            <w:div w:id="1971590418">
              <w:marLeft w:val="0"/>
              <w:marRight w:val="0"/>
              <w:marTop w:val="0"/>
              <w:marBottom w:val="0"/>
              <w:divBdr>
                <w:top w:val="none" w:sz="0" w:space="0" w:color="auto"/>
                <w:left w:val="none" w:sz="0" w:space="0" w:color="auto"/>
                <w:bottom w:val="none" w:sz="0" w:space="0" w:color="auto"/>
                <w:right w:val="none" w:sz="0" w:space="0" w:color="auto"/>
              </w:divBdr>
              <w:divsChild>
                <w:div w:id="105443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21478">
      <w:bodyDiv w:val="1"/>
      <w:marLeft w:val="0"/>
      <w:marRight w:val="0"/>
      <w:marTop w:val="0"/>
      <w:marBottom w:val="0"/>
      <w:divBdr>
        <w:top w:val="none" w:sz="0" w:space="0" w:color="auto"/>
        <w:left w:val="none" w:sz="0" w:space="0" w:color="auto"/>
        <w:bottom w:val="none" w:sz="0" w:space="0" w:color="auto"/>
        <w:right w:val="none" w:sz="0" w:space="0" w:color="auto"/>
      </w:divBdr>
      <w:divsChild>
        <w:div w:id="1356544728">
          <w:marLeft w:val="0"/>
          <w:marRight w:val="0"/>
          <w:marTop w:val="240"/>
          <w:marBottom w:val="0"/>
          <w:divBdr>
            <w:top w:val="none" w:sz="0" w:space="0" w:color="auto"/>
            <w:left w:val="none" w:sz="0" w:space="0" w:color="auto"/>
            <w:bottom w:val="none" w:sz="0" w:space="0" w:color="auto"/>
            <w:right w:val="none" w:sz="0" w:space="0" w:color="auto"/>
          </w:divBdr>
          <w:divsChild>
            <w:div w:id="1414085864">
              <w:marLeft w:val="0"/>
              <w:marRight w:val="0"/>
              <w:marTop w:val="0"/>
              <w:marBottom w:val="0"/>
              <w:divBdr>
                <w:top w:val="none" w:sz="0" w:space="0" w:color="auto"/>
                <w:left w:val="none" w:sz="0" w:space="0" w:color="auto"/>
                <w:bottom w:val="none" w:sz="0" w:space="0" w:color="auto"/>
                <w:right w:val="none" w:sz="0" w:space="0" w:color="auto"/>
              </w:divBdr>
              <w:divsChild>
                <w:div w:id="416902400">
                  <w:marLeft w:val="0"/>
                  <w:marRight w:val="0"/>
                  <w:marTop w:val="0"/>
                  <w:marBottom w:val="0"/>
                  <w:divBdr>
                    <w:top w:val="none" w:sz="0" w:space="0" w:color="auto"/>
                    <w:left w:val="none" w:sz="0" w:space="0" w:color="auto"/>
                    <w:bottom w:val="none" w:sz="0" w:space="0" w:color="auto"/>
                    <w:right w:val="none" w:sz="0" w:space="0" w:color="auto"/>
                  </w:divBdr>
                </w:div>
              </w:divsChild>
            </w:div>
            <w:div w:id="1800145365">
              <w:marLeft w:val="0"/>
              <w:marRight w:val="0"/>
              <w:marTop w:val="240"/>
              <w:marBottom w:val="0"/>
              <w:divBdr>
                <w:top w:val="none" w:sz="0" w:space="0" w:color="auto"/>
                <w:left w:val="none" w:sz="0" w:space="0" w:color="auto"/>
                <w:bottom w:val="none" w:sz="0" w:space="0" w:color="auto"/>
                <w:right w:val="none" w:sz="0" w:space="0" w:color="auto"/>
              </w:divBdr>
              <w:divsChild>
                <w:div w:id="407701931">
                  <w:marLeft w:val="0"/>
                  <w:marRight w:val="0"/>
                  <w:marTop w:val="0"/>
                  <w:marBottom w:val="0"/>
                  <w:divBdr>
                    <w:top w:val="none" w:sz="0" w:space="0" w:color="auto"/>
                    <w:left w:val="none" w:sz="0" w:space="0" w:color="auto"/>
                    <w:bottom w:val="none" w:sz="0" w:space="0" w:color="auto"/>
                    <w:right w:val="none" w:sz="0" w:space="0" w:color="auto"/>
                  </w:divBdr>
                  <w:divsChild>
                    <w:div w:id="7493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8685">
              <w:marLeft w:val="0"/>
              <w:marRight w:val="0"/>
              <w:marTop w:val="240"/>
              <w:marBottom w:val="0"/>
              <w:divBdr>
                <w:top w:val="none" w:sz="0" w:space="0" w:color="auto"/>
                <w:left w:val="none" w:sz="0" w:space="0" w:color="auto"/>
                <w:bottom w:val="none" w:sz="0" w:space="0" w:color="auto"/>
                <w:right w:val="none" w:sz="0" w:space="0" w:color="auto"/>
              </w:divBdr>
              <w:divsChild>
                <w:div w:id="673722074">
                  <w:marLeft w:val="0"/>
                  <w:marRight w:val="0"/>
                  <w:marTop w:val="0"/>
                  <w:marBottom w:val="0"/>
                  <w:divBdr>
                    <w:top w:val="none" w:sz="0" w:space="0" w:color="auto"/>
                    <w:left w:val="none" w:sz="0" w:space="0" w:color="auto"/>
                    <w:bottom w:val="none" w:sz="0" w:space="0" w:color="auto"/>
                    <w:right w:val="none" w:sz="0" w:space="0" w:color="auto"/>
                  </w:divBdr>
                  <w:divsChild>
                    <w:div w:id="1245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09414">
              <w:marLeft w:val="0"/>
              <w:marRight w:val="0"/>
              <w:marTop w:val="240"/>
              <w:marBottom w:val="0"/>
              <w:divBdr>
                <w:top w:val="none" w:sz="0" w:space="0" w:color="auto"/>
                <w:left w:val="none" w:sz="0" w:space="0" w:color="auto"/>
                <w:bottom w:val="none" w:sz="0" w:space="0" w:color="auto"/>
                <w:right w:val="none" w:sz="0" w:space="0" w:color="auto"/>
              </w:divBdr>
              <w:divsChild>
                <w:div w:id="1330137858">
                  <w:marLeft w:val="0"/>
                  <w:marRight w:val="0"/>
                  <w:marTop w:val="0"/>
                  <w:marBottom w:val="0"/>
                  <w:divBdr>
                    <w:top w:val="none" w:sz="0" w:space="0" w:color="auto"/>
                    <w:left w:val="none" w:sz="0" w:space="0" w:color="auto"/>
                    <w:bottom w:val="none" w:sz="0" w:space="0" w:color="auto"/>
                    <w:right w:val="none" w:sz="0" w:space="0" w:color="auto"/>
                  </w:divBdr>
                  <w:divsChild>
                    <w:div w:id="15012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2326">
              <w:marLeft w:val="0"/>
              <w:marRight w:val="0"/>
              <w:marTop w:val="240"/>
              <w:marBottom w:val="0"/>
              <w:divBdr>
                <w:top w:val="none" w:sz="0" w:space="0" w:color="auto"/>
                <w:left w:val="none" w:sz="0" w:space="0" w:color="auto"/>
                <w:bottom w:val="none" w:sz="0" w:space="0" w:color="auto"/>
                <w:right w:val="none" w:sz="0" w:space="0" w:color="auto"/>
              </w:divBdr>
              <w:divsChild>
                <w:div w:id="1884172167">
                  <w:marLeft w:val="0"/>
                  <w:marRight w:val="0"/>
                  <w:marTop w:val="0"/>
                  <w:marBottom w:val="0"/>
                  <w:divBdr>
                    <w:top w:val="none" w:sz="0" w:space="0" w:color="auto"/>
                    <w:left w:val="none" w:sz="0" w:space="0" w:color="auto"/>
                    <w:bottom w:val="none" w:sz="0" w:space="0" w:color="auto"/>
                    <w:right w:val="none" w:sz="0" w:space="0" w:color="auto"/>
                  </w:divBdr>
                  <w:divsChild>
                    <w:div w:id="16825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9032">
          <w:marLeft w:val="0"/>
          <w:marRight w:val="0"/>
          <w:marTop w:val="240"/>
          <w:marBottom w:val="0"/>
          <w:divBdr>
            <w:top w:val="none" w:sz="0" w:space="0" w:color="auto"/>
            <w:left w:val="none" w:sz="0" w:space="0" w:color="auto"/>
            <w:bottom w:val="none" w:sz="0" w:space="0" w:color="auto"/>
            <w:right w:val="none" w:sz="0" w:space="0" w:color="auto"/>
          </w:divBdr>
          <w:divsChild>
            <w:div w:id="647248809">
              <w:marLeft w:val="0"/>
              <w:marRight w:val="0"/>
              <w:marTop w:val="0"/>
              <w:marBottom w:val="0"/>
              <w:divBdr>
                <w:top w:val="none" w:sz="0" w:space="0" w:color="auto"/>
                <w:left w:val="none" w:sz="0" w:space="0" w:color="auto"/>
                <w:bottom w:val="none" w:sz="0" w:space="0" w:color="auto"/>
                <w:right w:val="none" w:sz="0" w:space="0" w:color="auto"/>
              </w:divBdr>
              <w:divsChild>
                <w:div w:id="202967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80095">
          <w:marLeft w:val="0"/>
          <w:marRight w:val="0"/>
          <w:marTop w:val="240"/>
          <w:marBottom w:val="0"/>
          <w:divBdr>
            <w:top w:val="none" w:sz="0" w:space="0" w:color="auto"/>
            <w:left w:val="none" w:sz="0" w:space="0" w:color="auto"/>
            <w:bottom w:val="none" w:sz="0" w:space="0" w:color="auto"/>
            <w:right w:val="none" w:sz="0" w:space="0" w:color="auto"/>
          </w:divBdr>
          <w:divsChild>
            <w:div w:id="106775957">
              <w:marLeft w:val="0"/>
              <w:marRight w:val="0"/>
              <w:marTop w:val="0"/>
              <w:marBottom w:val="0"/>
              <w:divBdr>
                <w:top w:val="none" w:sz="0" w:space="0" w:color="auto"/>
                <w:left w:val="none" w:sz="0" w:space="0" w:color="auto"/>
                <w:bottom w:val="none" w:sz="0" w:space="0" w:color="auto"/>
                <w:right w:val="none" w:sz="0" w:space="0" w:color="auto"/>
              </w:divBdr>
              <w:divsChild>
                <w:div w:id="56761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8064">
          <w:marLeft w:val="0"/>
          <w:marRight w:val="0"/>
          <w:marTop w:val="240"/>
          <w:marBottom w:val="0"/>
          <w:divBdr>
            <w:top w:val="none" w:sz="0" w:space="0" w:color="auto"/>
            <w:left w:val="none" w:sz="0" w:space="0" w:color="auto"/>
            <w:bottom w:val="none" w:sz="0" w:space="0" w:color="auto"/>
            <w:right w:val="none" w:sz="0" w:space="0" w:color="auto"/>
          </w:divBdr>
          <w:divsChild>
            <w:div w:id="1391802188">
              <w:marLeft w:val="0"/>
              <w:marRight w:val="0"/>
              <w:marTop w:val="0"/>
              <w:marBottom w:val="0"/>
              <w:divBdr>
                <w:top w:val="none" w:sz="0" w:space="0" w:color="auto"/>
                <w:left w:val="none" w:sz="0" w:space="0" w:color="auto"/>
                <w:bottom w:val="none" w:sz="0" w:space="0" w:color="auto"/>
                <w:right w:val="none" w:sz="0" w:space="0" w:color="auto"/>
              </w:divBdr>
              <w:divsChild>
                <w:div w:id="7838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2071">
      <w:bodyDiv w:val="1"/>
      <w:marLeft w:val="0"/>
      <w:marRight w:val="0"/>
      <w:marTop w:val="0"/>
      <w:marBottom w:val="0"/>
      <w:divBdr>
        <w:top w:val="none" w:sz="0" w:space="0" w:color="auto"/>
        <w:left w:val="none" w:sz="0" w:space="0" w:color="auto"/>
        <w:bottom w:val="none" w:sz="0" w:space="0" w:color="auto"/>
        <w:right w:val="none" w:sz="0" w:space="0" w:color="auto"/>
      </w:divBdr>
      <w:divsChild>
        <w:div w:id="434374692">
          <w:marLeft w:val="0"/>
          <w:marRight w:val="0"/>
          <w:marTop w:val="24"/>
          <w:marBottom w:val="24"/>
          <w:divBdr>
            <w:top w:val="none" w:sz="0" w:space="0" w:color="auto"/>
            <w:left w:val="none" w:sz="0" w:space="0" w:color="auto"/>
            <w:bottom w:val="none" w:sz="0" w:space="0" w:color="auto"/>
            <w:right w:val="none" w:sz="0" w:space="0" w:color="auto"/>
          </w:divBdr>
          <w:divsChild>
            <w:div w:id="1585336393">
              <w:marLeft w:val="0"/>
              <w:marRight w:val="0"/>
              <w:marTop w:val="0"/>
              <w:marBottom w:val="0"/>
              <w:divBdr>
                <w:top w:val="none" w:sz="0" w:space="0" w:color="auto"/>
                <w:left w:val="none" w:sz="0" w:space="0" w:color="auto"/>
                <w:bottom w:val="none" w:sz="0" w:space="0" w:color="auto"/>
                <w:right w:val="none" w:sz="0" w:space="0" w:color="auto"/>
              </w:divBdr>
            </w:div>
          </w:divsChild>
        </w:div>
        <w:div w:id="547037313">
          <w:marLeft w:val="0"/>
          <w:marRight w:val="0"/>
          <w:marTop w:val="24"/>
          <w:marBottom w:val="24"/>
          <w:divBdr>
            <w:top w:val="none" w:sz="0" w:space="0" w:color="auto"/>
            <w:left w:val="none" w:sz="0" w:space="0" w:color="auto"/>
            <w:bottom w:val="none" w:sz="0" w:space="0" w:color="auto"/>
            <w:right w:val="none" w:sz="0" w:space="0" w:color="auto"/>
          </w:divBdr>
          <w:divsChild>
            <w:div w:id="1428110725">
              <w:marLeft w:val="0"/>
              <w:marRight w:val="0"/>
              <w:marTop w:val="0"/>
              <w:marBottom w:val="0"/>
              <w:divBdr>
                <w:top w:val="none" w:sz="0" w:space="0" w:color="auto"/>
                <w:left w:val="none" w:sz="0" w:space="0" w:color="auto"/>
                <w:bottom w:val="none" w:sz="0" w:space="0" w:color="auto"/>
                <w:right w:val="none" w:sz="0" w:space="0" w:color="auto"/>
              </w:divBdr>
            </w:div>
          </w:divsChild>
        </w:div>
        <w:div w:id="1977829563">
          <w:marLeft w:val="0"/>
          <w:marRight w:val="0"/>
          <w:marTop w:val="24"/>
          <w:marBottom w:val="24"/>
          <w:divBdr>
            <w:top w:val="none" w:sz="0" w:space="0" w:color="auto"/>
            <w:left w:val="none" w:sz="0" w:space="0" w:color="auto"/>
            <w:bottom w:val="none" w:sz="0" w:space="0" w:color="auto"/>
            <w:right w:val="none" w:sz="0" w:space="0" w:color="auto"/>
          </w:divBdr>
          <w:divsChild>
            <w:div w:id="281425627">
              <w:marLeft w:val="0"/>
              <w:marRight w:val="0"/>
              <w:marTop w:val="0"/>
              <w:marBottom w:val="0"/>
              <w:divBdr>
                <w:top w:val="none" w:sz="0" w:space="0" w:color="auto"/>
                <w:left w:val="none" w:sz="0" w:space="0" w:color="auto"/>
                <w:bottom w:val="none" w:sz="0" w:space="0" w:color="auto"/>
                <w:right w:val="none" w:sz="0" w:space="0" w:color="auto"/>
              </w:divBdr>
            </w:div>
          </w:divsChild>
        </w:div>
        <w:div w:id="829172549">
          <w:marLeft w:val="0"/>
          <w:marRight w:val="0"/>
          <w:marTop w:val="24"/>
          <w:marBottom w:val="24"/>
          <w:divBdr>
            <w:top w:val="none" w:sz="0" w:space="0" w:color="auto"/>
            <w:left w:val="none" w:sz="0" w:space="0" w:color="auto"/>
            <w:bottom w:val="none" w:sz="0" w:space="0" w:color="auto"/>
            <w:right w:val="none" w:sz="0" w:space="0" w:color="auto"/>
          </w:divBdr>
          <w:divsChild>
            <w:div w:id="1197888272">
              <w:marLeft w:val="0"/>
              <w:marRight w:val="0"/>
              <w:marTop w:val="0"/>
              <w:marBottom w:val="0"/>
              <w:divBdr>
                <w:top w:val="none" w:sz="0" w:space="0" w:color="auto"/>
                <w:left w:val="none" w:sz="0" w:space="0" w:color="auto"/>
                <w:bottom w:val="none" w:sz="0" w:space="0" w:color="auto"/>
                <w:right w:val="none" w:sz="0" w:space="0" w:color="auto"/>
              </w:divBdr>
            </w:div>
          </w:divsChild>
        </w:div>
        <w:div w:id="2038847181">
          <w:marLeft w:val="0"/>
          <w:marRight w:val="0"/>
          <w:marTop w:val="24"/>
          <w:marBottom w:val="24"/>
          <w:divBdr>
            <w:top w:val="none" w:sz="0" w:space="0" w:color="auto"/>
            <w:left w:val="none" w:sz="0" w:space="0" w:color="auto"/>
            <w:bottom w:val="none" w:sz="0" w:space="0" w:color="auto"/>
            <w:right w:val="none" w:sz="0" w:space="0" w:color="auto"/>
          </w:divBdr>
          <w:divsChild>
            <w:div w:id="2082749357">
              <w:marLeft w:val="0"/>
              <w:marRight w:val="0"/>
              <w:marTop w:val="0"/>
              <w:marBottom w:val="0"/>
              <w:divBdr>
                <w:top w:val="none" w:sz="0" w:space="0" w:color="auto"/>
                <w:left w:val="none" w:sz="0" w:space="0" w:color="auto"/>
                <w:bottom w:val="none" w:sz="0" w:space="0" w:color="auto"/>
                <w:right w:val="none" w:sz="0" w:space="0" w:color="auto"/>
              </w:divBdr>
            </w:div>
          </w:divsChild>
        </w:div>
        <w:div w:id="1182932301">
          <w:marLeft w:val="0"/>
          <w:marRight w:val="0"/>
          <w:marTop w:val="24"/>
          <w:marBottom w:val="24"/>
          <w:divBdr>
            <w:top w:val="none" w:sz="0" w:space="0" w:color="auto"/>
            <w:left w:val="none" w:sz="0" w:space="0" w:color="auto"/>
            <w:bottom w:val="none" w:sz="0" w:space="0" w:color="auto"/>
            <w:right w:val="none" w:sz="0" w:space="0" w:color="auto"/>
          </w:divBdr>
          <w:divsChild>
            <w:div w:id="288366019">
              <w:marLeft w:val="0"/>
              <w:marRight w:val="0"/>
              <w:marTop w:val="0"/>
              <w:marBottom w:val="0"/>
              <w:divBdr>
                <w:top w:val="none" w:sz="0" w:space="0" w:color="auto"/>
                <w:left w:val="none" w:sz="0" w:space="0" w:color="auto"/>
                <w:bottom w:val="none" w:sz="0" w:space="0" w:color="auto"/>
                <w:right w:val="none" w:sz="0" w:space="0" w:color="auto"/>
              </w:divBdr>
            </w:div>
          </w:divsChild>
        </w:div>
        <w:div w:id="300505055">
          <w:marLeft w:val="0"/>
          <w:marRight w:val="0"/>
          <w:marTop w:val="24"/>
          <w:marBottom w:val="24"/>
          <w:divBdr>
            <w:top w:val="none" w:sz="0" w:space="0" w:color="auto"/>
            <w:left w:val="none" w:sz="0" w:space="0" w:color="auto"/>
            <w:bottom w:val="none" w:sz="0" w:space="0" w:color="auto"/>
            <w:right w:val="none" w:sz="0" w:space="0" w:color="auto"/>
          </w:divBdr>
          <w:divsChild>
            <w:div w:id="894509899">
              <w:marLeft w:val="0"/>
              <w:marRight w:val="0"/>
              <w:marTop w:val="0"/>
              <w:marBottom w:val="0"/>
              <w:divBdr>
                <w:top w:val="none" w:sz="0" w:space="0" w:color="auto"/>
                <w:left w:val="none" w:sz="0" w:space="0" w:color="auto"/>
                <w:bottom w:val="none" w:sz="0" w:space="0" w:color="auto"/>
                <w:right w:val="none" w:sz="0" w:space="0" w:color="auto"/>
              </w:divBdr>
            </w:div>
          </w:divsChild>
        </w:div>
        <w:div w:id="1814331189">
          <w:marLeft w:val="0"/>
          <w:marRight w:val="0"/>
          <w:marTop w:val="24"/>
          <w:marBottom w:val="24"/>
          <w:divBdr>
            <w:top w:val="none" w:sz="0" w:space="0" w:color="auto"/>
            <w:left w:val="none" w:sz="0" w:space="0" w:color="auto"/>
            <w:bottom w:val="none" w:sz="0" w:space="0" w:color="auto"/>
            <w:right w:val="none" w:sz="0" w:space="0" w:color="auto"/>
          </w:divBdr>
          <w:divsChild>
            <w:div w:id="1107696668">
              <w:marLeft w:val="0"/>
              <w:marRight w:val="0"/>
              <w:marTop w:val="0"/>
              <w:marBottom w:val="0"/>
              <w:divBdr>
                <w:top w:val="none" w:sz="0" w:space="0" w:color="auto"/>
                <w:left w:val="none" w:sz="0" w:space="0" w:color="auto"/>
                <w:bottom w:val="none" w:sz="0" w:space="0" w:color="auto"/>
                <w:right w:val="none" w:sz="0" w:space="0" w:color="auto"/>
              </w:divBdr>
              <w:divsChild>
                <w:div w:id="8760483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03224506">
          <w:marLeft w:val="0"/>
          <w:marRight w:val="0"/>
          <w:marTop w:val="24"/>
          <w:marBottom w:val="24"/>
          <w:divBdr>
            <w:top w:val="none" w:sz="0" w:space="0" w:color="auto"/>
            <w:left w:val="none" w:sz="0" w:space="0" w:color="auto"/>
            <w:bottom w:val="none" w:sz="0" w:space="0" w:color="auto"/>
            <w:right w:val="none" w:sz="0" w:space="0" w:color="auto"/>
          </w:divBdr>
          <w:divsChild>
            <w:div w:id="1326593536">
              <w:marLeft w:val="0"/>
              <w:marRight w:val="0"/>
              <w:marTop w:val="0"/>
              <w:marBottom w:val="0"/>
              <w:divBdr>
                <w:top w:val="none" w:sz="0" w:space="0" w:color="auto"/>
                <w:left w:val="none" w:sz="0" w:space="0" w:color="auto"/>
                <w:bottom w:val="none" w:sz="0" w:space="0" w:color="auto"/>
                <w:right w:val="none" w:sz="0" w:space="0" w:color="auto"/>
              </w:divBdr>
            </w:div>
          </w:divsChild>
        </w:div>
        <w:div w:id="328603776">
          <w:marLeft w:val="0"/>
          <w:marRight w:val="0"/>
          <w:marTop w:val="24"/>
          <w:marBottom w:val="24"/>
          <w:divBdr>
            <w:top w:val="none" w:sz="0" w:space="0" w:color="auto"/>
            <w:left w:val="none" w:sz="0" w:space="0" w:color="auto"/>
            <w:bottom w:val="none" w:sz="0" w:space="0" w:color="auto"/>
            <w:right w:val="none" w:sz="0" w:space="0" w:color="auto"/>
          </w:divBdr>
          <w:divsChild>
            <w:div w:id="403652589">
              <w:marLeft w:val="0"/>
              <w:marRight w:val="0"/>
              <w:marTop w:val="0"/>
              <w:marBottom w:val="0"/>
              <w:divBdr>
                <w:top w:val="none" w:sz="0" w:space="0" w:color="auto"/>
                <w:left w:val="none" w:sz="0" w:space="0" w:color="auto"/>
                <w:bottom w:val="none" w:sz="0" w:space="0" w:color="auto"/>
                <w:right w:val="none" w:sz="0" w:space="0" w:color="auto"/>
              </w:divBdr>
            </w:div>
          </w:divsChild>
        </w:div>
        <w:div w:id="1000474525">
          <w:marLeft w:val="0"/>
          <w:marRight w:val="0"/>
          <w:marTop w:val="24"/>
          <w:marBottom w:val="24"/>
          <w:divBdr>
            <w:top w:val="none" w:sz="0" w:space="0" w:color="auto"/>
            <w:left w:val="none" w:sz="0" w:space="0" w:color="auto"/>
            <w:bottom w:val="none" w:sz="0" w:space="0" w:color="auto"/>
            <w:right w:val="none" w:sz="0" w:space="0" w:color="auto"/>
          </w:divBdr>
          <w:divsChild>
            <w:div w:id="1152596210">
              <w:marLeft w:val="0"/>
              <w:marRight w:val="0"/>
              <w:marTop w:val="0"/>
              <w:marBottom w:val="0"/>
              <w:divBdr>
                <w:top w:val="none" w:sz="0" w:space="0" w:color="auto"/>
                <w:left w:val="none" w:sz="0" w:space="0" w:color="auto"/>
                <w:bottom w:val="none" w:sz="0" w:space="0" w:color="auto"/>
                <w:right w:val="none" w:sz="0" w:space="0" w:color="auto"/>
              </w:divBdr>
              <w:divsChild>
                <w:div w:id="19398289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7019048">
          <w:marLeft w:val="0"/>
          <w:marRight w:val="0"/>
          <w:marTop w:val="24"/>
          <w:marBottom w:val="24"/>
          <w:divBdr>
            <w:top w:val="none" w:sz="0" w:space="0" w:color="auto"/>
            <w:left w:val="none" w:sz="0" w:space="0" w:color="auto"/>
            <w:bottom w:val="none" w:sz="0" w:space="0" w:color="auto"/>
            <w:right w:val="none" w:sz="0" w:space="0" w:color="auto"/>
          </w:divBdr>
          <w:divsChild>
            <w:div w:id="1035958391">
              <w:marLeft w:val="0"/>
              <w:marRight w:val="0"/>
              <w:marTop w:val="0"/>
              <w:marBottom w:val="0"/>
              <w:divBdr>
                <w:top w:val="none" w:sz="0" w:space="0" w:color="auto"/>
                <w:left w:val="none" w:sz="0" w:space="0" w:color="auto"/>
                <w:bottom w:val="none" w:sz="0" w:space="0" w:color="auto"/>
                <w:right w:val="none" w:sz="0" w:space="0" w:color="auto"/>
              </w:divBdr>
              <w:divsChild>
                <w:div w:id="2493136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607510">
          <w:marLeft w:val="0"/>
          <w:marRight w:val="0"/>
          <w:marTop w:val="24"/>
          <w:marBottom w:val="24"/>
          <w:divBdr>
            <w:top w:val="none" w:sz="0" w:space="0" w:color="auto"/>
            <w:left w:val="none" w:sz="0" w:space="0" w:color="auto"/>
            <w:bottom w:val="none" w:sz="0" w:space="0" w:color="auto"/>
            <w:right w:val="none" w:sz="0" w:space="0" w:color="auto"/>
          </w:divBdr>
          <w:divsChild>
            <w:div w:id="647902852">
              <w:marLeft w:val="0"/>
              <w:marRight w:val="0"/>
              <w:marTop w:val="0"/>
              <w:marBottom w:val="0"/>
              <w:divBdr>
                <w:top w:val="none" w:sz="0" w:space="0" w:color="auto"/>
                <w:left w:val="none" w:sz="0" w:space="0" w:color="auto"/>
                <w:bottom w:val="none" w:sz="0" w:space="0" w:color="auto"/>
                <w:right w:val="none" w:sz="0" w:space="0" w:color="auto"/>
              </w:divBdr>
            </w:div>
          </w:divsChild>
        </w:div>
        <w:div w:id="395779875">
          <w:marLeft w:val="0"/>
          <w:marRight w:val="0"/>
          <w:marTop w:val="24"/>
          <w:marBottom w:val="24"/>
          <w:divBdr>
            <w:top w:val="none" w:sz="0" w:space="0" w:color="auto"/>
            <w:left w:val="none" w:sz="0" w:space="0" w:color="auto"/>
            <w:bottom w:val="none" w:sz="0" w:space="0" w:color="auto"/>
            <w:right w:val="none" w:sz="0" w:space="0" w:color="auto"/>
          </w:divBdr>
          <w:divsChild>
            <w:div w:id="210268542">
              <w:marLeft w:val="0"/>
              <w:marRight w:val="0"/>
              <w:marTop w:val="0"/>
              <w:marBottom w:val="0"/>
              <w:divBdr>
                <w:top w:val="none" w:sz="0" w:space="0" w:color="auto"/>
                <w:left w:val="none" w:sz="0" w:space="0" w:color="auto"/>
                <w:bottom w:val="none" w:sz="0" w:space="0" w:color="auto"/>
                <w:right w:val="none" w:sz="0" w:space="0" w:color="auto"/>
              </w:divBdr>
            </w:div>
          </w:divsChild>
        </w:div>
        <w:div w:id="1763254445">
          <w:marLeft w:val="0"/>
          <w:marRight w:val="0"/>
          <w:marTop w:val="24"/>
          <w:marBottom w:val="24"/>
          <w:divBdr>
            <w:top w:val="none" w:sz="0" w:space="0" w:color="auto"/>
            <w:left w:val="none" w:sz="0" w:space="0" w:color="auto"/>
            <w:bottom w:val="none" w:sz="0" w:space="0" w:color="auto"/>
            <w:right w:val="none" w:sz="0" w:space="0" w:color="auto"/>
          </w:divBdr>
          <w:divsChild>
            <w:div w:id="581110437">
              <w:marLeft w:val="0"/>
              <w:marRight w:val="0"/>
              <w:marTop w:val="0"/>
              <w:marBottom w:val="0"/>
              <w:divBdr>
                <w:top w:val="none" w:sz="0" w:space="0" w:color="auto"/>
                <w:left w:val="none" w:sz="0" w:space="0" w:color="auto"/>
                <w:bottom w:val="none" w:sz="0" w:space="0" w:color="auto"/>
                <w:right w:val="none" w:sz="0" w:space="0" w:color="auto"/>
              </w:divBdr>
              <w:divsChild>
                <w:div w:id="5375466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53361205">
          <w:marLeft w:val="0"/>
          <w:marRight w:val="0"/>
          <w:marTop w:val="24"/>
          <w:marBottom w:val="24"/>
          <w:divBdr>
            <w:top w:val="none" w:sz="0" w:space="0" w:color="auto"/>
            <w:left w:val="none" w:sz="0" w:space="0" w:color="auto"/>
            <w:bottom w:val="none" w:sz="0" w:space="0" w:color="auto"/>
            <w:right w:val="none" w:sz="0" w:space="0" w:color="auto"/>
          </w:divBdr>
          <w:divsChild>
            <w:div w:id="1445689607">
              <w:marLeft w:val="0"/>
              <w:marRight w:val="0"/>
              <w:marTop w:val="0"/>
              <w:marBottom w:val="0"/>
              <w:divBdr>
                <w:top w:val="none" w:sz="0" w:space="0" w:color="auto"/>
                <w:left w:val="none" w:sz="0" w:space="0" w:color="auto"/>
                <w:bottom w:val="none" w:sz="0" w:space="0" w:color="auto"/>
                <w:right w:val="none" w:sz="0" w:space="0" w:color="auto"/>
              </w:divBdr>
              <w:divsChild>
                <w:div w:id="247274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77616640">
          <w:marLeft w:val="0"/>
          <w:marRight w:val="0"/>
          <w:marTop w:val="24"/>
          <w:marBottom w:val="24"/>
          <w:divBdr>
            <w:top w:val="none" w:sz="0" w:space="0" w:color="auto"/>
            <w:left w:val="none" w:sz="0" w:space="0" w:color="auto"/>
            <w:bottom w:val="none" w:sz="0" w:space="0" w:color="auto"/>
            <w:right w:val="none" w:sz="0" w:space="0" w:color="auto"/>
          </w:divBdr>
          <w:divsChild>
            <w:div w:id="1246766282">
              <w:marLeft w:val="0"/>
              <w:marRight w:val="0"/>
              <w:marTop w:val="0"/>
              <w:marBottom w:val="0"/>
              <w:divBdr>
                <w:top w:val="none" w:sz="0" w:space="0" w:color="auto"/>
                <w:left w:val="none" w:sz="0" w:space="0" w:color="auto"/>
                <w:bottom w:val="none" w:sz="0" w:space="0" w:color="auto"/>
                <w:right w:val="none" w:sz="0" w:space="0" w:color="auto"/>
              </w:divBdr>
            </w:div>
          </w:divsChild>
        </w:div>
        <w:div w:id="1648437413">
          <w:marLeft w:val="0"/>
          <w:marRight w:val="0"/>
          <w:marTop w:val="24"/>
          <w:marBottom w:val="24"/>
          <w:divBdr>
            <w:top w:val="none" w:sz="0" w:space="0" w:color="auto"/>
            <w:left w:val="none" w:sz="0" w:space="0" w:color="auto"/>
            <w:bottom w:val="none" w:sz="0" w:space="0" w:color="auto"/>
            <w:right w:val="none" w:sz="0" w:space="0" w:color="auto"/>
          </w:divBdr>
          <w:divsChild>
            <w:div w:id="666829316">
              <w:marLeft w:val="0"/>
              <w:marRight w:val="0"/>
              <w:marTop w:val="0"/>
              <w:marBottom w:val="0"/>
              <w:divBdr>
                <w:top w:val="none" w:sz="0" w:space="0" w:color="auto"/>
                <w:left w:val="none" w:sz="0" w:space="0" w:color="auto"/>
                <w:bottom w:val="none" w:sz="0" w:space="0" w:color="auto"/>
                <w:right w:val="none" w:sz="0" w:space="0" w:color="auto"/>
              </w:divBdr>
            </w:div>
          </w:divsChild>
        </w:div>
        <w:div w:id="1629050220">
          <w:marLeft w:val="0"/>
          <w:marRight w:val="0"/>
          <w:marTop w:val="24"/>
          <w:marBottom w:val="24"/>
          <w:divBdr>
            <w:top w:val="none" w:sz="0" w:space="0" w:color="auto"/>
            <w:left w:val="none" w:sz="0" w:space="0" w:color="auto"/>
            <w:bottom w:val="none" w:sz="0" w:space="0" w:color="auto"/>
            <w:right w:val="none" w:sz="0" w:space="0" w:color="auto"/>
          </w:divBdr>
          <w:divsChild>
            <w:div w:id="1338461232">
              <w:marLeft w:val="0"/>
              <w:marRight w:val="0"/>
              <w:marTop w:val="0"/>
              <w:marBottom w:val="0"/>
              <w:divBdr>
                <w:top w:val="none" w:sz="0" w:space="0" w:color="auto"/>
                <w:left w:val="none" w:sz="0" w:space="0" w:color="auto"/>
                <w:bottom w:val="none" w:sz="0" w:space="0" w:color="auto"/>
                <w:right w:val="none" w:sz="0" w:space="0" w:color="auto"/>
              </w:divBdr>
            </w:div>
          </w:divsChild>
        </w:div>
        <w:div w:id="783041873">
          <w:marLeft w:val="0"/>
          <w:marRight w:val="0"/>
          <w:marTop w:val="24"/>
          <w:marBottom w:val="24"/>
          <w:divBdr>
            <w:top w:val="none" w:sz="0" w:space="0" w:color="auto"/>
            <w:left w:val="none" w:sz="0" w:space="0" w:color="auto"/>
            <w:bottom w:val="none" w:sz="0" w:space="0" w:color="auto"/>
            <w:right w:val="none" w:sz="0" w:space="0" w:color="auto"/>
          </w:divBdr>
          <w:divsChild>
            <w:div w:id="899049207">
              <w:marLeft w:val="0"/>
              <w:marRight w:val="0"/>
              <w:marTop w:val="0"/>
              <w:marBottom w:val="0"/>
              <w:divBdr>
                <w:top w:val="none" w:sz="0" w:space="0" w:color="auto"/>
                <w:left w:val="none" w:sz="0" w:space="0" w:color="auto"/>
                <w:bottom w:val="none" w:sz="0" w:space="0" w:color="auto"/>
                <w:right w:val="none" w:sz="0" w:space="0" w:color="auto"/>
              </w:divBdr>
            </w:div>
          </w:divsChild>
        </w:div>
        <w:div w:id="1451629778">
          <w:marLeft w:val="0"/>
          <w:marRight w:val="0"/>
          <w:marTop w:val="24"/>
          <w:marBottom w:val="24"/>
          <w:divBdr>
            <w:top w:val="none" w:sz="0" w:space="0" w:color="auto"/>
            <w:left w:val="none" w:sz="0" w:space="0" w:color="auto"/>
            <w:bottom w:val="none" w:sz="0" w:space="0" w:color="auto"/>
            <w:right w:val="none" w:sz="0" w:space="0" w:color="auto"/>
          </w:divBdr>
          <w:divsChild>
            <w:div w:id="570383312">
              <w:marLeft w:val="0"/>
              <w:marRight w:val="0"/>
              <w:marTop w:val="0"/>
              <w:marBottom w:val="0"/>
              <w:divBdr>
                <w:top w:val="none" w:sz="0" w:space="0" w:color="auto"/>
                <w:left w:val="none" w:sz="0" w:space="0" w:color="auto"/>
                <w:bottom w:val="none" w:sz="0" w:space="0" w:color="auto"/>
                <w:right w:val="none" w:sz="0" w:space="0" w:color="auto"/>
              </w:divBdr>
              <w:divsChild>
                <w:div w:id="104144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5836318">
          <w:marLeft w:val="0"/>
          <w:marRight w:val="0"/>
          <w:marTop w:val="24"/>
          <w:marBottom w:val="24"/>
          <w:divBdr>
            <w:top w:val="none" w:sz="0" w:space="0" w:color="auto"/>
            <w:left w:val="none" w:sz="0" w:space="0" w:color="auto"/>
            <w:bottom w:val="none" w:sz="0" w:space="0" w:color="auto"/>
            <w:right w:val="none" w:sz="0" w:space="0" w:color="auto"/>
          </w:divBdr>
          <w:divsChild>
            <w:div w:id="1255362916">
              <w:marLeft w:val="0"/>
              <w:marRight w:val="0"/>
              <w:marTop w:val="0"/>
              <w:marBottom w:val="0"/>
              <w:divBdr>
                <w:top w:val="none" w:sz="0" w:space="0" w:color="auto"/>
                <w:left w:val="none" w:sz="0" w:space="0" w:color="auto"/>
                <w:bottom w:val="none" w:sz="0" w:space="0" w:color="auto"/>
                <w:right w:val="none" w:sz="0" w:space="0" w:color="auto"/>
              </w:divBdr>
              <w:divsChild>
                <w:div w:id="10384288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9148975">
          <w:marLeft w:val="0"/>
          <w:marRight w:val="0"/>
          <w:marTop w:val="24"/>
          <w:marBottom w:val="24"/>
          <w:divBdr>
            <w:top w:val="none" w:sz="0" w:space="0" w:color="auto"/>
            <w:left w:val="none" w:sz="0" w:space="0" w:color="auto"/>
            <w:bottom w:val="none" w:sz="0" w:space="0" w:color="auto"/>
            <w:right w:val="none" w:sz="0" w:space="0" w:color="auto"/>
          </w:divBdr>
          <w:divsChild>
            <w:div w:id="1126780815">
              <w:marLeft w:val="0"/>
              <w:marRight w:val="0"/>
              <w:marTop w:val="0"/>
              <w:marBottom w:val="0"/>
              <w:divBdr>
                <w:top w:val="none" w:sz="0" w:space="0" w:color="auto"/>
                <w:left w:val="none" w:sz="0" w:space="0" w:color="auto"/>
                <w:bottom w:val="none" w:sz="0" w:space="0" w:color="auto"/>
                <w:right w:val="none" w:sz="0" w:space="0" w:color="auto"/>
              </w:divBdr>
            </w:div>
          </w:divsChild>
        </w:div>
        <w:div w:id="236481869">
          <w:marLeft w:val="0"/>
          <w:marRight w:val="0"/>
          <w:marTop w:val="24"/>
          <w:marBottom w:val="24"/>
          <w:divBdr>
            <w:top w:val="none" w:sz="0" w:space="0" w:color="auto"/>
            <w:left w:val="none" w:sz="0" w:space="0" w:color="auto"/>
            <w:bottom w:val="none" w:sz="0" w:space="0" w:color="auto"/>
            <w:right w:val="none" w:sz="0" w:space="0" w:color="auto"/>
          </w:divBdr>
          <w:divsChild>
            <w:div w:id="916938782">
              <w:marLeft w:val="0"/>
              <w:marRight w:val="0"/>
              <w:marTop w:val="0"/>
              <w:marBottom w:val="0"/>
              <w:divBdr>
                <w:top w:val="none" w:sz="0" w:space="0" w:color="auto"/>
                <w:left w:val="none" w:sz="0" w:space="0" w:color="auto"/>
                <w:bottom w:val="none" w:sz="0" w:space="0" w:color="auto"/>
                <w:right w:val="none" w:sz="0" w:space="0" w:color="auto"/>
              </w:divBdr>
            </w:div>
          </w:divsChild>
        </w:div>
        <w:div w:id="309869027">
          <w:marLeft w:val="0"/>
          <w:marRight w:val="0"/>
          <w:marTop w:val="24"/>
          <w:marBottom w:val="24"/>
          <w:divBdr>
            <w:top w:val="none" w:sz="0" w:space="0" w:color="auto"/>
            <w:left w:val="none" w:sz="0" w:space="0" w:color="auto"/>
            <w:bottom w:val="none" w:sz="0" w:space="0" w:color="auto"/>
            <w:right w:val="none" w:sz="0" w:space="0" w:color="auto"/>
          </w:divBdr>
          <w:divsChild>
            <w:div w:id="68503784">
              <w:marLeft w:val="0"/>
              <w:marRight w:val="0"/>
              <w:marTop w:val="0"/>
              <w:marBottom w:val="0"/>
              <w:divBdr>
                <w:top w:val="none" w:sz="0" w:space="0" w:color="auto"/>
                <w:left w:val="none" w:sz="0" w:space="0" w:color="auto"/>
                <w:bottom w:val="none" w:sz="0" w:space="0" w:color="auto"/>
                <w:right w:val="none" w:sz="0" w:space="0" w:color="auto"/>
              </w:divBdr>
              <w:divsChild>
                <w:div w:id="15595099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7951508">
          <w:marLeft w:val="0"/>
          <w:marRight w:val="0"/>
          <w:marTop w:val="24"/>
          <w:marBottom w:val="24"/>
          <w:divBdr>
            <w:top w:val="none" w:sz="0" w:space="0" w:color="auto"/>
            <w:left w:val="none" w:sz="0" w:space="0" w:color="auto"/>
            <w:bottom w:val="none" w:sz="0" w:space="0" w:color="auto"/>
            <w:right w:val="none" w:sz="0" w:space="0" w:color="auto"/>
          </w:divBdr>
          <w:divsChild>
            <w:div w:id="1584945935">
              <w:marLeft w:val="0"/>
              <w:marRight w:val="0"/>
              <w:marTop w:val="0"/>
              <w:marBottom w:val="0"/>
              <w:divBdr>
                <w:top w:val="none" w:sz="0" w:space="0" w:color="auto"/>
                <w:left w:val="none" w:sz="0" w:space="0" w:color="auto"/>
                <w:bottom w:val="none" w:sz="0" w:space="0" w:color="auto"/>
                <w:right w:val="none" w:sz="0" w:space="0" w:color="auto"/>
              </w:divBdr>
              <w:divsChild>
                <w:div w:id="144330889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8825309">
          <w:marLeft w:val="0"/>
          <w:marRight w:val="0"/>
          <w:marTop w:val="24"/>
          <w:marBottom w:val="24"/>
          <w:divBdr>
            <w:top w:val="none" w:sz="0" w:space="0" w:color="auto"/>
            <w:left w:val="none" w:sz="0" w:space="0" w:color="auto"/>
            <w:bottom w:val="none" w:sz="0" w:space="0" w:color="auto"/>
            <w:right w:val="none" w:sz="0" w:space="0" w:color="auto"/>
          </w:divBdr>
          <w:divsChild>
            <w:div w:id="281618037">
              <w:marLeft w:val="0"/>
              <w:marRight w:val="0"/>
              <w:marTop w:val="0"/>
              <w:marBottom w:val="0"/>
              <w:divBdr>
                <w:top w:val="none" w:sz="0" w:space="0" w:color="auto"/>
                <w:left w:val="none" w:sz="0" w:space="0" w:color="auto"/>
                <w:bottom w:val="none" w:sz="0" w:space="0" w:color="auto"/>
                <w:right w:val="none" w:sz="0" w:space="0" w:color="auto"/>
              </w:divBdr>
            </w:div>
          </w:divsChild>
        </w:div>
        <w:div w:id="1350909748">
          <w:marLeft w:val="0"/>
          <w:marRight w:val="0"/>
          <w:marTop w:val="24"/>
          <w:marBottom w:val="24"/>
          <w:divBdr>
            <w:top w:val="none" w:sz="0" w:space="0" w:color="auto"/>
            <w:left w:val="none" w:sz="0" w:space="0" w:color="auto"/>
            <w:bottom w:val="none" w:sz="0" w:space="0" w:color="auto"/>
            <w:right w:val="none" w:sz="0" w:space="0" w:color="auto"/>
          </w:divBdr>
          <w:divsChild>
            <w:div w:id="1209761112">
              <w:marLeft w:val="0"/>
              <w:marRight w:val="0"/>
              <w:marTop w:val="0"/>
              <w:marBottom w:val="0"/>
              <w:divBdr>
                <w:top w:val="none" w:sz="0" w:space="0" w:color="auto"/>
                <w:left w:val="none" w:sz="0" w:space="0" w:color="auto"/>
                <w:bottom w:val="none" w:sz="0" w:space="0" w:color="auto"/>
                <w:right w:val="none" w:sz="0" w:space="0" w:color="auto"/>
              </w:divBdr>
            </w:div>
          </w:divsChild>
        </w:div>
        <w:div w:id="1014185235">
          <w:marLeft w:val="0"/>
          <w:marRight w:val="0"/>
          <w:marTop w:val="0"/>
          <w:marBottom w:val="0"/>
          <w:divBdr>
            <w:top w:val="none" w:sz="0" w:space="0" w:color="auto"/>
            <w:left w:val="none" w:sz="0" w:space="0" w:color="auto"/>
            <w:bottom w:val="none" w:sz="0" w:space="0" w:color="auto"/>
            <w:right w:val="none" w:sz="0" w:space="0" w:color="auto"/>
          </w:divBdr>
        </w:div>
      </w:divsChild>
    </w:div>
    <w:div w:id="673460585">
      <w:bodyDiv w:val="1"/>
      <w:marLeft w:val="0"/>
      <w:marRight w:val="0"/>
      <w:marTop w:val="0"/>
      <w:marBottom w:val="0"/>
      <w:divBdr>
        <w:top w:val="none" w:sz="0" w:space="0" w:color="auto"/>
        <w:left w:val="none" w:sz="0" w:space="0" w:color="auto"/>
        <w:bottom w:val="none" w:sz="0" w:space="0" w:color="auto"/>
        <w:right w:val="none" w:sz="0" w:space="0" w:color="auto"/>
      </w:divBdr>
      <w:divsChild>
        <w:div w:id="1788886117">
          <w:marLeft w:val="0"/>
          <w:marRight w:val="0"/>
          <w:marTop w:val="240"/>
          <w:marBottom w:val="0"/>
          <w:divBdr>
            <w:top w:val="none" w:sz="0" w:space="0" w:color="auto"/>
            <w:left w:val="none" w:sz="0" w:space="0" w:color="auto"/>
            <w:bottom w:val="none" w:sz="0" w:space="0" w:color="auto"/>
            <w:right w:val="none" w:sz="0" w:space="0" w:color="auto"/>
          </w:divBdr>
        </w:div>
        <w:div w:id="2130120092">
          <w:marLeft w:val="0"/>
          <w:marRight w:val="0"/>
          <w:marTop w:val="0"/>
          <w:marBottom w:val="0"/>
          <w:divBdr>
            <w:top w:val="none" w:sz="0" w:space="0" w:color="auto"/>
            <w:left w:val="none" w:sz="0" w:space="0" w:color="auto"/>
            <w:bottom w:val="none" w:sz="0" w:space="0" w:color="auto"/>
            <w:right w:val="none" w:sz="0" w:space="0" w:color="auto"/>
          </w:divBdr>
        </w:div>
      </w:divsChild>
    </w:div>
    <w:div w:id="678191614">
      <w:bodyDiv w:val="1"/>
      <w:marLeft w:val="0"/>
      <w:marRight w:val="0"/>
      <w:marTop w:val="0"/>
      <w:marBottom w:val="0"/>
      <w:divBdr>
        <w:top w:val="none" w:sz="0" w:space="0" w:color="auto"/>
        <w:left w:val="none" w:sz="0" w:space="0" w:color="auto"/>
        <w:bottom w:val="none" w:sz="0" w:space="0" w:color="auto"/>
        <w:right w:val="none" w:sz="0" w:space="0" w:color="auto"/>
      </w:divBdr>
      <w:divsChild>
        <w:div w:id="1736321990">
          <w:marLeft w:val="0"/>
          <w:marRight w:val="0"/>
          <w:marTop w:val="240"/>
          <w:marBottom w:val="0"/>
          <w:divBdr>
            <w:top w:val="none" w:sz="0" w:space="0" w:color="auto"/>
            <w:left w:val="none" w:sz="0" w:space="0" w:color="auto"/>
            <w:bottom w:val="none" w:sz="0" w:space="0" w:color="auto"/>
            <w:right w:val="none" w:sz="0" w:space="0" w:color="auto"/>
          </w:divBdr>
          <w:divsChild>
            <w:div w:id="147980731">
              <w:marLeft w:val="0"/>
              <w:marRight w:val="0"/>
              <w:marTop w:val="0"/>
              <w:marBottom w:val="0"/>
              <w:divBdr>
                <w:top w:val="none" w:sz="0" w:space="0" w:color="auto"/>
                <w:left w:val="none" w:sz="0" w:space="0" w:color="auto"/>
                <w:bottom w:val="none" w:sz="0" w:space="0" w:color="auto"/>
                <w:right w:val="none" w:sz="0" w:space="0" w:color="auto"/>
              </w:divBdr>
              <w:divsChild>
                <w:div w:id="10234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23815">
          <w:marLeft w:val="0"/>
          <w:marRight w:val="0"/>
          <w:marTop w:val="240"/>
          <w:marBottom w:val="0"/>
          <w:divBdr>
            <w:top w:val="none" w:sz="0" w:space="0" w:color="auto"/>
            <w:left w:val="none" w:sz="0" w:space="0" w:color="auto"/>
            <w:bottom w:val="none" w:sz="0" w:space="0" w:color="auto"/>
            <w:right w:val="none" w:sz="0" w:space="0" w:color="auto"/>
          </w:divBdr>
          <w:divsChild>
            <w:div w:id="165752973">
              <w:marLeft w:val="0"/>
              <w:marRight w:val="0"/>
              <w:marTop w:val="0"/>
              <w:marBottom w:val="0"/>
              <w:divBdr>
                <w:top w:val="none" w:sz="0" w:space="0" w:color="auto"/>
                <w:left w:val="none" w:sz="0" w:space="0" w:color="auto"/>
                <w:bottom w:val="none" w:sz="0" w:space="0" w:color="auto"/>
                <w:right w:val="none" w:sz="0" w:space="0" w:color="auto"/>
              </w:divBdr>
              <w:divsChild>
                <w:div w:id="160591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4663">
          <w:marLeft w:val="0"/>
          <w:marRight w:val="0"/>
          <w:marTop w:val="240"/>
          <w:marBottom w:val="0"/>
          <w:divBdr>
            <w:top w:val="none" w:sz="0" w:space="0" w:color="auto"/>
            <w:left w:val="none" w:sz="0" w:space="0" w:color="auto"/>
            <w:bottom w:val="none" w:sz="0" w:space="0" w:color="auto"/>
            <w:right w:val="none" w:sz="0" w:space="0" w:color="auto"/>
          </w:divBdr>
          <w:divsChild>
            <w:div w:id="2063558878">
              <w:marLeft w:val="0"/>
              <w:marRight w:val="0"/>
              <w:marTop w:val="0"/>
              <w:marBottom w:val="0"/>
              <w:divBdr>
                <w:top w:val="none" w:sz="0" w:space="0" w:color="auto"/>
                <w:left w:val="none" w:sz="0" w:space="0" w:color="auto"/>
                <w:bottom w:val="none" w:sz="0" w:space="0" w:color="auto"/>
                <w:right w:val="none" w:sz="0" w:space="0" w:color="auto"/>
              </w:divBdr>
              <w:divsChild>
                <w:div w:id="2054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2856">
          <w:marLeft w:val="0"/>
          <w:marRight w:val="0"/>
          <w:marTop w:val="240"/>
          <w:marBottom w:val="0"/>
          <w:divBdr>
            <w:top w:val="none" w:sz="0" w:space="0" w:color="auto"/>
            <w:left w:val="none" w:sz="0" w:space="0" w:color="auto"/>
            <w:bottom w:val="none" w:sz="0" w:space="0" w:color="auto"/>
            <w:right w:val="none" w:sz="0" w:space="0" w:color="auto"/>
          </w:divBdr>
          <w:divsChild>
            <w:div w:id="1904486454">
              <w:marLeft w:val="0"/>
              <w:marRight w:val="0"/>
              <w:marTop w:val="0"/>
              <w:marBottom w:val="0"/>
              <w:divBdr>
                <w:top w:val="none" w:sz="0" w:space="0" w:color="auto"/>
                <w:left w:val="none" w:sz="0" w:space="0" w:color="auto"/>
                <w:bottom w:val="none" w:sz="0" w:space="0" w:color="auto"/>
                <w:right w:val="none" w:sz="0" w:space="0" w:color="auto"/>
              </w:divBdr>
              <w:divsChild>
                <w:div w:id="20679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77626">
      <w:bodyDiv w:val="1"/>
      <w:marLeft w:val="0"/>
      <w:marRight w:val="0"/>
      <w:marTop w:val="0"/>
      <w:marBottom w:val="0"/>
      <w:divBdr>
        <w:top w:val="none" w:sz="0" w:space="0" w:color="auto"/>
        <w:left w:val="none" w:sz="0" w:space="0" w:color="auto"/>
        <w:bottom w:val="none" w:sz="0" w:space="0" w:color="auto"/>
        <w:right w:val="none" w:sz="0" w:space="0" w:color="auto"/>
      </w:divBdr>
      <w:divsChild>
        <w:div w:id="319309044">
          <w:marLeft w:val="0"/>
          <w:marRight w:val="0"/>
          <w:marTop w:val="240"/>
          <w:marBottom w:val="0"/>
          <w:divBdr>
            <w:top w:val="none" w:sz="0" w:space="0" w:color="auto"/>
            <w:left w:val="none" w:sz="0" w:space="0" w:color="auto"/>
            <w:bottom w:val="none" w:sz="0" w:space="0" w:color="auto"/>
            <w:right w:val="none" w:sz="0" w:space="0" w:color="auto"/>
          </w:divBdr>
        </w:div>
        <w:div w:id="1465270555">
          <w:marLeft w:val="0"/>
          <w:marRight w:val="0"/>
          <w:marTop w:val="0"/>
          <w:marBottom w:val="0"/>
          <w:divBdr>
            <w:top w:val="none" w:sz="0" w:space="0" w:color="auto"/>
            <w:left w:val="none" w:sz="0" w:space="0" w:color="auto"/>
            <w:bottom w:val="none" w:sz="0" w:space="0" w:color="auto"/>
            <w:right w:val="none" w:sz="0" w:space="0" w:color="auto"/>
          </w:divBdr>
        </w:div>
        <w:div w:id="193229257">
          <w:marLeft w:val="0"/>
          <w:marRight w:val="0"/>
          <w:marTop w:val="240"/>
          <w:marBottom w:val="0"/>
          <w:divBdr>
            <w:top w:val="none" w:sz="0" w:space="0" w:color="auto"/>
            <w:left w:val="none" w:sz="0" w:space="0" w:color="auto"/>
            <w:bottom w:val="none" w:sz="0" w:space="0" w:color="auto"/>
            <w:right w:val="none" w:sz="0" w:space="0" w:color="auto"/>
          </w:divBdr>
          <w:divsChild>
            <w:div w:id="1364094620">
              <w:marLeft w:val="0"/>
              <w:marRight w:val="0"/>
              <w:marTop w:val="0"/>
              <w:marBottom w:val="0"/>
              <w:divBdr>
                <w:top w:val="none" w:sz="0" w:space="0" w:color="auto"/>
                <w:left w:val="none" w:sz="0" w:space="0" w:color="auto"/>
                <w:bottom w:val="none" w:sz="0" w:space="0" w:color="auto"/>
                <w:right w:val="none" w:sz="0" w:space="0" w:color="auto"/>
              </w:divBdr>
            </w:div>
          </w:divsChild>
        </w:div>
        <w:div w:id="506406408">
          <w:marLeft w:val="0"/>
          <w:marRight w:val="0"/>
          <w:marTop w:val="240"/>
          <w:marBottom w:val="0"/>
          <w:divBdr>
            <w:top w:val="none" w:sz="0" w:space="0" w:color="auto"/>
            <w:left w:val="none" w:sz="0" w:space="0" w:color="auto"/>
            <w:bottom w:val="none" w:sz="0" w:space="0" w:color="auto"/>
            <w:right w:val="none" w:sz="0" w:space="0" w:color="auto"/>
          </w:divBdr>
          <w:divsChild>
            <w:div w:id="1373383273">
              <w:marLeft w:val="0"/>
              <w:marRight w:val="0"/>
              <w:marTop w:val="0"/>
              <w:marBottom w:val="0"/>
              <w:divBdr>
                <w:top w:val="none" w:sz="0" w:space="0" w:color="auto"/>
                <w:left w:val="none" w:sz="0" w:space="0" w:color="auto"/>
                <w:bottom w:val="none" w:sz="0" w:space="0" w:color="auto"/>
                <w:right w:val="none" w:sz="0" w:space="0" w:color="auto"/>
              </w:divBdr>
            </w:div>
          </w:divsChild>
        </w:div>
        <w:div w:id="131993535">
          <w:marLeft w:val="0"/>
          <w:marRight w:val="0"/>
          <w:marTop w:val="240"/>
          <w:marBottom w:val="0"/>
          <w:divBdr>
            <w:top w:val="none" w:sz="0" w:space="0" w:color="auto"/>
            <w:left w:val="none" w:sz="0" w:space="0" w:color="auto"/>
            <w:bottom w:val="none" w:sz="0" w:space="0" w:color="auto"/>
            <w:right w:val="none" w:sz="0" w:space="0" w:color="auto"/>
          </w:divBdr>
        </w:div>
        <w:div w:id="514540837">
          <w:marLeft w:val="0"/>
          <w:marRight w:val="0"/>
          <w:marTop w:val="0"/>
          <w:marBottom w:val="0"/>
          <w:divBdr>
            <w:top w:val="none" w:sz="0" w:space="0" w:color="auto"/>
            <w:left w:val="none" w:sz="0" w:space="0" w:color="auto"/>
            <w:bottom w:val="none" w:sz="0" w:space="0" w:color="auto"/>
            <w:right w:val="none" w:sz="0" w:space="0" w:color="auto"/>
          </w:divBdr>
        </w:div>
      </w:divsChild>
    </w:div>
    <w:div w:id="679359770">
      <w:bodyDiv w:val="1"/>
      <w:marLeft w:val="0"/>
      <w:marRight w:val="0"/>
      <w:marTop w:val="0"/>
      <w:marBottom w:val="0"/>
      <w:divBdr>
        <w:top w:val="none" w:sz="0" w:space="0" w:color="auto"/>
        <w:left w:val="none" w:sz="0" w:space="0" w:color="auto"/>
        <w:bottom w:val="none" w:sz="0" w:space="0" w:color="auto"/>
        <w:right w:val="none" w:sz="0" w:space="0" w:color="auto"/>
      </w:divBdr>
      <w:divsChild>
        <w:div w:id="229271940">
          <w:marLeft w:val="0"/>
          <w:marRight w:val="0"/>
          <w:marTop w:val="240"/>
          <w:marBottom w:val="0"/>
          <w:divBdr>
            <w:top w:val="none" w:sz="0" w:space="0" w:color="auto"/>
            <w:left w:val="none" w:sz="0" w:space="0" w:color="auto"/>
            <w:bottom w:val="none" w:sz="0" w:space="0" w:color="auto"/>
            <w:right w:val="none" w:sz="0" w:space="0" w:color="auto"/>
          </w:divBdr>
        </w:div>
        <w:div w:id="401417910">
          <w:marLeft w:val="0"/>
          <w:marRight w:val="0"/>
          <w:marTop w:val="0"/>
          <w:marBottom w:val="0"/>
          <w:divBdr>
            <w:top w:val="none" w:sz="0" w:space="0" w:color="auto"/>
            <w:left w:val="none" w:sz="0" w:space="0" w:color="auto"/>
            <w:bottom w:val="none" w:sz="0" w:space="0" w:color="auto"/>
            <w:right w:val="none" w:sz="0" w:space="0" w:color="auto"/>
          </w:divBdr>
        </w:div>
      </w:divsChild>
    </w:div>
    <w:div w:id="686828800">
      <w:bodyDiv w:val="1"/>
      <w:marLeft w:val="0"/>
      <w:marRight w:val="0"/>
      <w:marTop w:val="0"/>
      <w:marBottom w:val="0"/>
      <w:divBdr>
        <w:top w:val="none" w:sz="0" w:space="0" w:color="auto"/>
        <w:left w:val="none" w:sz="0" w:space="0" w:color="auto"/>
        <w:bottom w:val="none" w:sz="0" w:space="0" w:color="auto"/>
        <w:right w:val="none" w:sz="0" w:space="0" w:color="auto"/>
      </w:divBdr>
      <w:divsChild>
        <w:div w:id="1258054309">
          <w:marLeft w:val="0"/>
          <w:marRight w:val="0"/>
          <w:marTop w:val="240"/>
          <w:marBottom w:val="0"/>
          <w:divBdr>
            <w:top w:val="none" w:sz="0" w:space="0" w:color="auto"/>
            <w:left w:val="none" w:sz="0" w:space="0" w:color="auto"/>
            <w:bottom w:val="none" w:sz="0" w:space="0" w:color="auto"/>
            <w:right w:val="none" w:sz="0" w:space="0" w:color="auto"/>
          </w:divBdr>
          <w:divsChild>
            <w:div w:id="168718256">
              <w:marLeft w:val="0"/>
              <w:marRight w:val="0"/>
              <w:marTop w:val="0"/>
              <w:marBottom w:val="0"/>
              <w:divBdr>
                <w:top w:val="none" w:sz="0" w:space="0" w:color="auto"/>
                <w:left w:val="none" w:sz="0" w:space="0" w:color="auto"/>
                <w:bottom w:val="none" w:sz="0" w:space="0" w:color="auto"/>
                <w:right w:val="none" w:sz="0" w:space="0" w:color="auto"/>
              </w:divBdr>
            </w:div>
          </w:divsChild>
        </w:div>
        <w:div w:id="980883682">
          <w:marLeft w:val="0"/>
          <w:marRight w:val="0"/>
          <w:marTop w:val="240"/>
          <w:marBottom w:val="0"/>
          <w:divBdr>
            <w:top w:val="none" w:sz="0" w:space="0" w:color="auto"/>
            <w:left w:val="none" w:sz="0" w:space="0" w:color="auto"/>
            <w:bottom w:val="none" w:sz="0" w:space="0" w:color="auto"/>
            <w:right w:val="none" w:sz="0" w:space="0" w:color="auto"/>
          </w:divBdr>
          <w:divsChild>
            <w:div w:id="2021278112">
              <w:marLeft w:val="0"/>
              <w:marRight w:val="0"/>
              <w:marTop w:val="0"/>
              <w:marBottom w:val="0"/>
              <w:divBdr>
                <w:top w:val="none" w:sz="0" w:space="0" w:color="auto"/>
                <w:left w:val="none" w:sz="0" w:space="0" w:color="auto"/>
                <w:bottom w:val="none" w:sz="0" w:space="0" w:color="auto"/>
                <w:right w:val="none" w:sz="0" w:space="0" w:color="auto"/>
              </w:divBdr>
              <w:divsChild>
                <w:div w:id="210129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3543">
          <w:marLeft w:val="0"/>
          <w:marRight w:val="0"/>
          <w:marTop w:val="240"/>
          <w:marBottom w:val="0"/>
          <w:divBdr>
            <w:top w:val="none" w:sz="0" w:space="0" w:color="auto"/>
            <w:left w:val="none" w:sz="0" w:space="0" w:color="auto"/>
            <w:bottom w:val="none" w:sz="0" w:space="0" w:color="auto"/>
            <w:right w:val="none" w:sz="0" w:space="0" w:color="auto"/>
          </w:divBdr>
          <w:divsChild>
            <w:div w:id="223103819">
              <w:marLeft w:val="0"/>
              <w:marRight w:val="0"/>
              <w:marTop w:val="0"/>
              <w:marBottom w:val="0"/>
              <w:divBdr>
                <w:top w:val="none" w:sz="0" w:space="0" w:color="auto"/>
                <w:left w:val="none" w:sz="0" w:space="0" w:color="auto"/>
                <w:bottom w:val="none" w:sz="0" w:space="0" w:color="auto"/>
                <w:right w:val="none" w:sz="0" w:space="0" w:color="auto"/>
              </w:divBdr>
              <w:divsChild>
                <w:div w:id="5247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78014">
          <w:marLeft w:val="0"/>
          <w:marRight w:val="0"/>
          <w:marTop w:val="240"/>
          <w:marBottom w:val="0"/>
          <w:divBdr>
            <w:top w:val="none" w:sz="0" w:space="0" w:color="auto"/>
            <w:left w:val="none" w:sz="0" w:space="0" w:color="auto"/>
            <w:bottom w:val="none" w:sz="0" w:space="0" w:color="auto"/>
            <w:right w:val="none" w:sz="0" w:space="0" w:color="auto"/>
          </w:divBdr>
          <w:divsChild>
            <w:div w:id="373891416">
              <w:marLeft w:val="0"/>
              <w:marRight w:val="0"/>
              <w:marTop w:val="0"/>
              <w:marBottom w:val="0"/>
              <w:divBdr>
                <w:top w:val="none" w:sz="0" w:space="0" w:color="auto"/>
                <w:left w:val="none" w:sz="0" w:space="0" w:color="auto"/>
                <w:bottom w:val="none" w:sz="0" w:space="0" w:color="auto"/>
                <w:right w:val="none" w:sz="0" w:space="0" w:color="auto"/>
              </w:divBdr>
              <w:divsChild>
                <w:div w:id="5251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2291">
          <w:marLeft w:val="0"/>
          <w:marRight w:val="0"/>
          <w:marTop w:val="240"/>
          <w:marBottom w:val="0"/>
          <w:divBdr>
            <w:top w:val="none" w:sz="0" w:space="0" w:color="auto"/>
            <w:left w:val="none" w:sz="0" w:space="0" w:color="auto"/>
            <w:bottom w:val="none" w:sz="0" w:space="0" w:color="auto"/>
            <w:right w:val="none" w:sz="0" w:space="0" w:color="auto"/>
          </w:divBdr>
          <w:divsChild>
            <w:div w:id="1826776025">
              <w:marLeft w:val="0"/>
              <w:marRight w:val="0"/>
              <w:marTop w:val="0"/>
              <w:marBottom w:val="0"/>
              <w:divBdr>
                <w:top w:val="none" w:sz="0" w:space="0" w:color="auto"/>
                <w:left w:val="none" w:sz="0" w:space="0" w:color="auto"/>
                <w:bottom w:val="none" w:sz="0" w:space="0" w:color="auto"/>
                <w:right w:val="none" w:sz="0" w:space="0" w:color="auto"/>
              </w:divBdr>
              <w:divsChild>
                <w:div w:id="122768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664">
          <w:marLeft w:val="0"/>
          <w:marRight w:val="0"/>
          <w:marTop w:val="240"/>
          <w:marBottom w:val="0"/>
          <w:divBdr>
            <w:top w:val="none" w:sz="0" w:space="0" w:color="auto"/>
            <w:left w:val="none" w:sz="0" w:space="0" w:color="auto"/>
            <w:bottom w:val="none" w:sz="0" w:space="0" w:color="auto"/>
            <w:right w:val="none" w:sz="0" w:space="0" w:color="auto"/>
          </w:divBdr>
          <w:divsChild>
            <w:div w:id="1053693727">
              <w:marLeft w:val="0"/>
              <w:marRight w:val="0"/>
              <w:marTop w:val="0"/>
              <w:marBottom w:val="0"/>
              <w:divBdr>
                <w:top w:val="none" w:sz="0" w:space="0" w:color="auto"/>
                <w:left w:val="none" w:sz="0" w:space="0" w:color="auto"/>
                <w:bottom w:val="none" w:sz="0" w:space="0" w:color="auto"/>
                <w:right w:val="none" w:sz="0" w:space="0" w:color="auto"/>
              </w:divBdr>
              <w:divsChild>
                <w:div w:id="178704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88740">
          <w:marLeft w:val="0"/>
          <w:marRight w:val="0"/>
          <w:marTop w:val="240"/>
          <w:marBottom w:val="0"/>
          <w:divBdr>
            <w:top w:val="none" w:sz="0" w:space="0" w:color="auto"/>
            <w:left w:val="none" w:sz="0" w:space="0" w:color="auto"/>
            <w:bottom w:val="none" w:sz="0" w:space="0" w:color="auto"/>
            <w:right w:val="none" w:sz="0" w:space="0" w:color="auto"/>
          </w:divBdr>
          <w:divsChild>
            <w:div w:id="1996256673">
              <w:marLeft w:val="0"/>
              <w:marRight w:val="0"/>
              <w:marTop w:val="0"/>
              <w:marBottom w:val="0"/>
              <w:divBdr>
                <w:top w:val="none" w:sz="0" w:space="0" w:color="auto"/>
                <w:left w:val="none" w:sz="0" w:space="0" w:color="auto"/>
                <w:bottom w:val="none" w:sz="0" w:space="0" w:color="auto"/>
                <w:right w:val="none" w:sz="0" w:space="0" w:color="auto"/>
              </w:divBdr>
              <w:divsChild>
                <w:div w:id="113949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7241">
          <w:marLeft w:val="0"/>
          <w:marRight w:val="0"/>
          <w:marTop w:val="240"/>
          <w:marBottom w:val="0"/>
          <w:divBdr>
            <w:top w:val="none" w:sz="0" w:space="0" w:color="auto"/>
            <w:left w:val="none" w:sz="0" w:space="0" w:color="auto"/>
            <w:bottom w:val="none" w:sz="0" w:space="0" w:color="auto"/>
            <w:right w:val="none" w:sz="0" w:space="0" w:color="auto"/>
          </w:divBdr>
          <w:divsChild>
            <w:div w:id="1072660429">
              <w:marLeft w:val="0"/>
              <w:marRight w:val="0"/>
              <w:marTop w:val="0"/>
              <w:marBottom w:val="0"/>
              <w:divBdr>
                <w:top w:val="none" w:sz="0" w:space="0" w:color="auto"/>
                <w:left w:val="none" w:sz="0" w:space="0" w:color="auto"/>
                <w:bottom w:val="none" w:sz="0" w:space="0" w:color="auto"/>
                <w:right w:val="none" w:sz="0" w:space="0" w:color="auto"/>
              </w:divBdr>
              <w:divsChild>
                <w:div w:id="86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6648">
          <w:marLeft w:val="0"/>
          <w:marRight w:val="0"/>
          <w:marTop w:val="240"/>
          <w:marBottom w:val="0"/>
          <w:divBdr>
            <w:top w:val="none" w:sz="0" w:space="0" w:color="auto"/>
            <w:left w:val="none" w:sz="0" w:space="0" w:color="auto"/>
            <w:bottom w:val="none" w:sz="0" w:space="0" w:color="auto"/>
            <w:right w:val="none" w:sz="0" w:space="0" w:color="auto"/>
          </w:divBdr>
          <w:divsChild>
            <w:div w:id="1015500258">
              <w:marLeft w:val="0"/>
              <w:marRight w:val="0"/>
              <w:marTop w:val="0"/>
              <w:marBottom w:val="0"/>
              <w:divBdr>
                <w:top w:val="none" w:sz="0" w:space="0" w:color="auto"/>
                <w:left w:val="none" w:sz="0" w:space="0" w:color="auto"/>
                <w:bottom w:val="none" w:sz="0" w:space="0" w:color="auto"/>
                <w:right w:val="none" w:sz="0" w:space="0" w:color="auto"/>
              </w:divBdr>
              <w:divsChild>
                <w:div w:id="5228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863702">
          <w:marLeft w:val="0"/>
          <w:marRight w:val="0"/>
          <w:marTop w:val="240"/>
          <w:marBottom w:val="0"/>
          <w:divBdr>
            <w:top w:val="none" w:sz="0" w:space="0" w:color="auto"/>
            <w:left w:val="none" w:sz="0" w:space="0" w:color="auto"/>
            <w:bottom w:val="none" w:sz="0" w:space="0" w:color="auto"/>
            <w:right w:val="none" w:sz="0" w:space="0" w:color="auto"/>
          </w:divBdr>
          <w:divsChild>
            <w:div w:id="946038480">
              <w:marLeft w:val="0"/>
              <w:marRight w:val="0"/>
              <w:marTop w:val="0"/>
              <w:marBottom w:val="0"/>
              <w:divBdr>
                <w:top w:val="none" w:sz="0" w:space="0" w:color="auto"/>
                <w:left w:val="none" w:sz="0" w:space="0" w:color="auto"/>
                <w:bottom w:val="none" w:sz="0" w:space="0" w:color="auto"/>
                <w:right w:val="none" w:sz="0" w:space="0" w:color="auto"/>
              </w:divBdr>
              <w:divsChild>
                <w:div w:id="188509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58836">
      <w:bodyDiv w:val="1"/>
      <w:marLeft w:val="0"/>
      <w:marRight w:val="0"/>
      <w:marTop w:val="0"/>
      <w:marBottom w:val="0"/>
      <w:divBdr>
        <w:top w:val="none" w:sz="0" w:space="0" w:color="auto"/>
        <w:left w:val="none" w:sz="0" w:space="0" w:color="auto"/>
        <w:bottom w:val="none" w:sz="0" w:space="0" w:color="auto"/>
        <w:right w:val="none" w:sz="0" w:space="0" w:color="auto"/>
      </w:divBdr>
      <w:divsChild>
        <w:div w:id="1874880956">
          <w:marLeft w:val="0"/>
          <w:marRight w:val="0"/>
          <w:marTop w:val="240"/>
          <w:marBottom w:val="0"/>
          <w:divBdr>
            <w:top w:val="none" w:sz="0" w:space="0" w:color="auto"/>
            <w:left w:val="none" w:sz="0" w:space="0" w:color="auto"/>
            <w:bottom w:val="none" w:sz="0" w:space="0" w:color="auto"/>
            <w:right w:val="none" w:sz="0" w:space="0" w:color="auto"/>
          </w:divBdr>
        </w:div>
        <w:div w:id="2083987894">
          <w:marLeft w:val="0"/>
          <w:marRight w:val="0"/>
          <w:marTop w:val="0"/>
          <w:marBottom w:val="0"/>
          <w:divBdr>
            <w:top w:val="none" w:sz="0" w:space="0" w:color="auto"/>
            <w:left w:val="none" w:sz="0" w:space="0" w:color="auto"/>
            <w:bottom w:val="none" w:sz="0" w:space="0" w:color="auto"/>
            <w:right w:val="none" w:sz="0" w:space="0" w:color="auto"/>
          </w:divBdr>
        </w:div>
        <w:div w:id="813445997">
          <w:marLeft w:val="0"/>
          <w:marRight w:val="0"/>
          <w:marTop w:val="240"/>
          <w:marBottom w:val="0"/>
          <w:divBdr>
            <w:top w:val="none" w:sz="0" w:space="0" w:color="auto"/>
            <w:left w:val="none" w:sz="0" w:space="0" w:color="auto"/>
            <w:bottom w:val="none" w:sz="0" w:space="0" w:color="auto"/>
            <w:right w:val="none" w:sz="0" w:space="0" w:color="auto"/>
          </w:divBdr>
          <w:divsChild>
            <w:div w:id="1508977908">
              <w:marLeft w:val="0"/>
              <w:marRight w:val="0"/>
              <w:marTop w:val="0"/>
              <w:marBottom w:val="0"/>
              <w:divBdr>
                <w:top w:val="none" w:sz="0" w:space="0" w:color="auto"/>
                <w:left w:val="none" w:sz="0" w:space="0" w:color="auto"/>
                <w:bottom w:val="none" w:sz="0" w:space="0" w:color="auto"/>
                <w:right w:val="none" w:sz="0" w:space="0" w:color="auto"/>
              </w:divBdr>
            </w:div>
          </w:divsChild>
        </w:div>
        <w:div w:id="515922937">
          <w:marLeft w:val="0"/>
          <w:marRight w:val="0"/>
          <w:marTop w:val="240"/>
          <w:marBottom w:val="0"/>
          <w:divBdr>
            <w:top w:val="none" w:sz="0" w:space="0" w:color="auto"/>
            <w:left w:val="none" w:sz="0" w:space="0" w:color="auto"/>
            <w:bottom w:val="none" w:sz="0" w:space="0" w:color="auto"/>
            <w:right w:val="none" w:sz="0" w:space="0" w:color="auto"/>
          </w:divBdr>
          <w:divsChild>
            <w:div w:id="1864323705">
              <w:marLeft w:val="0"/>
              <w:marRight w:val="0"/>
              <w:marTop w:val="0"/>
              <w:marBottom w:val="0"/>
              <w:divBdr>
                <w:top w:val="none" w:sz="0" w:space="0" w:color="auto"/>
                <w:left w:val="none" w:sz="0" w:space="0" w:color="auto"/>
                <w:bottom w:val="none" w:sz="0" w:space="0" w:color="auto"/>
                <w:right w:val="none" w:sz="0" w:space="0" w:color="auto"/>
              </w:divBdr>
            </w:div>
          </w:divsChild>
        </w:div>
        <w:div w:id="1547375104">
          <w:marLeft w:val="0"/>
          <w:marRight w:val="0"/>
          <w:marTop w:val="240"/>
          <w:marBottom w:val="0"/>
          <w:divBdr>
            <w:top w:val="none" w:sz="0" w:space="0" w:color="auto"/>
            <w:left w:val="none" w:sz="0" w:space="0" w:color="auto"/>
            <w:bottom w:val="none" w:sz="0" w:space="0" w:color="auto"/>
            <w:right w:val="none" w:sz="0" w:space="0" w:color="auto"/>
          </w:divBdr>
          <w:divsChild>
            <w:div w:id="2687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02171">
      <w:bodyDiv w:val="1"/>
      <w:marLeft w:val="0"/>
      <w:marRight w:val="0"/>
      <w:marTop w:val="0"/>
      <w:marBottom w:val="0"/>
      <w:divBdr>
        <w:top w:val="none" w:sz="0" w:space="0" w:color="auto"/>
        <w:left w:val="none" w:sz="0" w:space="0" w:color="auto"/>
        <w:bottom w:val="none" w:sz="0" w:space="0" w:color="auto"/>
        <w:right w:val="none" w:sz="0" w:space="0" w:color="auto"/>
      </w:divBdr>
      <w:divsChild>
        <w:div w:id="859272587">
          <w:marLeft w:val="0"/>
          <w:marRight w:val="0"/>
          <w:marTop w:val="24"/>
          <w:marBottom w:val="24"/>
          <w:divBdr>
            <w:top w:val="none" w:sz="0" w:space="0" w:color="auto"/>
            <w:left w:val="none" w:sz="0" w:space="0" w:color="auto"/>
            <w:bottom w:val="none" w:sz="0" w:space="0" w:color="auto"/>
            <w:right w:val="none" w:sz="0" w:space="0" w:color="auto"/>
          </w:divBdr>
          <w:divsChild>
            <w:div w:id="1213885812">
              <w:marLeft w:val="0"/>
              <w:marRight w:val="0"/>
              <w:marTop w:val="0"/>
              <w:marBottom w:val="0"/>
              <w:divBdr>
                <w:top w:val="none" w:sz="0" w:space="0" w:color="auto"/>
                <w:left w:val="none" w:sz="0" w:space="0" w:color="auto"/>
                <w:bottom w:val="none" w:sz="0" w:space="0" w:color="auto"/>
                <w:right w:val="none" w:sz="0" w:space="0" w:color="auto"/>
              </w:divBdr>
            </w:div>
          </w:divsChild>
        </w:div>
        <w:div w:id="1012224766">
          <w:marLeft w:val="0"/>
          <w:marRight w:val="0"/>
          <w:marTop w:val="24"/>
          <w:marBottom w:val="24"/>
          <w:divBdr>
            <w:top w:val="none" w:sz="0" w:space="0" w:color="auto"/>
            <w:left w:val="none" w:sz="0" w:space="0" w:color="auto"/>
            <w:bottom w:val="none" w:sz="0" w:space="0" w:color="auto"/>
            <w:right w:val="none" w:sz="0" w:space="0" w:color="auto"/>
          </w:divBdr>
          <w:divsChild>
            <w:div w:id="223419983">
              <w:marLeft w:val="0"/>
              <w:marRight w:val="0"/>
              <w:marTop w:val="0"/>
              <w:marBottom w:val="0"/>
              <w:divBdr>
                <w:top w:val="none" w:sz="0" w:space="0" w:color="auto"/>
                <w:left w:val="none" w:sz="0" w:space="0" w:color="auto"/>
                <w:bottom w:val="none" w:sz="0" w:space="0" w:color="auto"/>
                <w:right w:val="none" w:sz="0" w:space="0" w:color="auto"/>
              </w:divBdr>
            </w:div>
          </w:divsChild>
        </w:div>
        <w:div w:id="1656835100">
          <w:marLeft w:val="0"/>
          <w:marRight w:val="0"/>
          <w:marTop w:val="24"/>
          <w:marBottom w:val="24"/>
          <w:divBdr>
            <w:top w:val="none" w:sz="0" w:space="0" w:color="auto"/>
            <w:left w:val="none" w:sz="0" w:space="0" w:color="auto"/>
            <w:bottom w:val="none" w:sz="0" w:space="0" w:color="auto"/>
            <w:right w:val="none" w:sz="0" w:space="0" w:color="auto"/>
          </w:divBdr>
          <w:divsChild>
            <w:div w:id="123695011">
              <w:marLeft w:val="0"/>
              <w:marRight w:val="0"/>
              <w:marTop w:val="0"/>
              <w:marBottom w:val="0"/>
              <w:divBdr>
                <w:top w:val="none" w:sz="0" w:space="0" w:color="auto"/>
                <w:left w:val="none" w:sz="0" w:space="0" w:color="auto"/>
                <w:bottom w:val="single" w:sz="6" w:space="0" w:color="252525"/>
                <w:right w:val="none" w:sz="0" w:space="0" w:color="auto"/>
              </w:divBdr>
              <w:divsChild>
                <w:div w:id="6646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8338">
          <w:marLeft w:val="0"/>
          <w:marRight w:val="0"/>
          <w:marTop w:val="24"/>
          <w:marBottom w:val="24"/>
          <w:divBdr>
            <w:top w:val="none" w:sz="0" w:space="0" w:color="auto"/>
            <w:left w:val="none" w:sz="0" w:space="0" w:color="auto"/>
            <w:bottom w:val="none" w:sz="0" w:space="0" w:color="auto"/>
            <w:right w:val="none" w:sz="0" w:space="0" w:color="auto"/>
          </w:divBdr>
          <w:divsChild>
            <w:div w:id="485584779">
              <w:marLeft w:val="0"/>
              <w:marRight w:val="0"/>
              <w:marTop w:val="0"/>
              <w:marBottom w:val="0"/>
              <w:divBdr>
                <w:top w:val="none" w:sz="0" w:space="0" w:color="auto"/>
                <w:left w:val="none" w:sz="0" w:space="0" w:color="auto"/>
                <w:bottom w:val="single" w:sz="6" w:space="0" w:color="252525"/>
                <w:right w:val="none" w:sz="0" w:space="0" w:color="auto"/>
              </w:divBdr>
              <w:divsChild>
                <w:div w:id="19729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3984">
          <w:marLeft w:val="0"/>
          <w:marRight w:val="0"/>
          <w:marTop w:val="0"/>
          <w:marBottom w:val="0"/>
          <w:divBdr>
            <w:top w:val="none" w:sz="0" w:space="0" w:color="auto"/>
            <w:left w:val="none" w:sz="0" w:space="0" w:color="auto"/>
            <w:bottom w:val="none" w:sz="0" w:space="0" w:color="auto"/>
            <w:right w:val="none" w:sz="0" w:space="0" w:color="auto"/>
          </w:divBdr>
        </w:div>
      </w:divsChild>
    </w:div>
    <w:div w:id="701633101">
      <w:bodyDiv w:val="1"/>
      <w:marLeft w:val="0"/>
      <w:marRight w:val="0"/>
      <w:marTop w:val="0"/>
      <w:marBottom w:val="0"/>
      <w:divBdr>
        <w:top w:val="none" w:sz="0" w:space="0" w:color="auto"/>
        <w:left w:val="none" w:sz="0" w:space="0" w:color="auto"/>
        <w:bottom w:val="none" w:sz="0" w:space="0" w:color="auto"/>
        <w:right w:val="none" w:sz="0" w:space="0" w:color="auto"/>
      </w:divBdr>
      <w:divsChild>
        <w:div w:id="652023318">
          <w:marLeft w:val="0"/>
          <w:marRight w:val="0"/>
          <w:marTop w:val="240"/>
          <w:marBottom w:val="0"/>
          <w:divBdr>
            <w:top w:val="none" w:sz="0" w:space="0" w:color="auto"/>
            <w:left w:val="none" w:sz="0" w:space="0" w:color="auto"/>
            <w:bottom w:val="none" w:sz="0" w:space="0" w:color="auto"/>
            <w:right w:val="none" w:sz="0" w:space="0" w:color="auto"/>
          </w:divBdr>
        </w:div>
        <w:div w:id="1731684048">
          <w:marLeft w:val="0"/>
          <w:marRight w:val="0"/>
          <w:marTop w:val="0"/>
          <w:marBottom w:val="0"/>
          <w:divBdr>
            <w:top w:val="none" w:sz="0" w:space="0" w:color="auto"/>
            <w:left w:val="none" w:sz="0" w:space="0" w:color="auto"/>
            <w:bottom w:val="none" w:sz="0" w:space="0" w:color="auto"/>
            <w:right w:val="none" w:sz="0" w:space="0" w:color="auto"/>
          </w:divBdr>
        </w:div>
        <w:div w:id="1776367502">
          <w:marLeft w:val="0"/>
          <w:marRight w:val="0"/>
          <w:marTop w:val="240"/>
          <w:marBottom w:val="0"/>
          <w:divBdr>
            <w:top w:val="none" w:sz="0" w:space="0" w:color="auto"/>
            <w:left w:val="none" w:sz="0" w:space="0" w:color="auto"/>
            <w:bottom w:val="none" w:sz="0" w:space="0" w:color="auto"/>
            <w:right w:val="none" w:sz="0" w:space="0" w:color="auto"/>
          </w:divBdr>
          <w:divsChild>
            <w:div w:id="1914777970">
              <w:marLeft w:val="0"/>
              <w:marRight w:val="0"/>
              <w:marTop w:val="0"/>
              <w:marBottom w:val="0"/>
              <w:divBdr>
                <w:top w:val="none" w:sz="0" w:space="0" w:color="auto"/>
                <w:left w:val="none" w:sz="0" w:space="0" w:color="auto"/>
                <w:bottom w:val="none" w:sz="0" w:space="0" w:color="auto"/>
                <w:right w:val="none" w:sz="0" w:space="0" w:color="auto"/>
              </w:divBdr>
            </w:div>
          </w:divsChild>
        </w:div>
        <w:div w:id="1047149469">
          <w:marLeft w:val="0"/>
          <w:marRight w:val="0"/>
          <w:marTop w:val="240"/>
          <w:marBottom w:val="0"/>
          <w:divBdr>
            <w:top w:val="none" w:sz="0" w:space="0" w:color="auto"/>
            <w:left w:val="none" w:sz="0" w:space="0" w:color="auto"/>
            <w:bottom w:val="none" w:sz="0" w:space="0" w:color="auto"/>
            <w:right w:val="none" w:sz="0" w:space="0" w:color="auto"/>
          </w:divBdr>
          <w:divsChild>
            <w:div w:id="1335692677">
              <w:marLeft w:val="0"/>
              <w:marRight w:val="0"/>
              <w:marTop w:val="0"/>
              <w:marBottom w:val="0"/>
              <w:divBdr>
                <w:top w:val="none" w:sz="0" w:space="0" w:color="auto"/>
                <w:left w:val="none" w:sz="0" w:space="0" w:color="auto"/>
                <w:bottom w:val="none" w:sz="0" w:space="0" w:color="auto"/>
                <w:right w:val="none" w:sz="0" w:space="0" w:color="auto"/>
              </w:divBdr>
            </w:div>
          </w:divsChild>
        </w:div>
        <w:div w:id="170997701">
          <w:marLeft w:val="0"/>
          <w:marRight w:val="0"/>
          <w:marTop w:val="240"/>
          <w:marBottom w:val="0"/>
          <w:divBdr>
            <w:top w:val="none" w:sz="0" w:space="0" w:color="auto"/>
            <w:left w:val="none" w:sz="0" w:space="0" w:color="auto"/>
            <w:bottom w:val="none" w:sz="0" w:space="0" w:color="auto"/>
            <w:right w:val="none" w:sz="0" w:space="0" w:color="auto"/>
          </w:divBdr>
          <w:divsChild>
            <w:div w:id="31765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4217">
      <w:bodyDiv w:val="1"/>
      <w:marLeft w:val="0"/>
      <w:marRight w:val="0"/>
      <w:marTop w:val="0"/>
      <w:marBottom w:val="0"/>
      <w:divBdr>
        <w:top w:val="none" w:sz="0" w:space="0" w:color="auto"/>
        <w:left w:val="none" w:sz="0" w:space="0" w:color="auto"/>
        <w:bottom w:val="none" w:sz="0" w:space="0" w:color="auto"/>
        <w:right w:val="none" w:sz="0" w:space="0" w:color="auto"/>
      </w:divBdr>
      <w:divsChild>
        <w:div w:id="1831603824">
          <w:marLeft w:val="0"/>
          <w:marRight w:val="0"/>
          <w:marTop w:val="24"/>
          <w:marBottom w:val="24"/>
          <w:divBdr>
            <w:top w:val="none" w:sz="0" w:space="0" w:color="auto"/>
            <w:left w:val="none" w:sz="0" w:space="0" w:color="auto"/>
            <w:bottom w:val="none" w:sz="0" w:space="0" w:color="auto"/>
            <w:right w:val="none" w:sz="0" w:space="0" w:color="auto"/>
          </w:divBdr>
          <w:divsChild>
            <w:div w:id="142429052">
              <w:marLeft w:val="0"/>
              <w:marRight w:val="0"/>
              <w:marTop w:val="0"/>
              <w:marBottom w:val="0"/>
              <w:divBdr>
                <w:top w:val="none" w:sz="0" w:space="0" w:color="auto"/>
                <w:left w:val="none" w:sz="0" w:space="0" w:color="auto"/>
                <w:bottom w:val="none" w:sz="0" w:space="0" w:color="auto"/>
                <w:right w:val="none" w:sz="0" w:space="0" w:color="auto"/>
              </w:divBdr>
              <w:divsChild>
                <w:div w:id="1283419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3952547">
          <w:marLeft w:val="0"/>
          <w:marRight w:val="0"/>
          <w:marTop w:val="24"/>
          <w:marBottom w:val="24"/>
          <w:divBdr>
            <w:top w:val="none" w:sz="0" w:space="0" w:color="auto"/>
            <w:left w:val="none" w:sz="0" w:space="0" w:color="auto"/>
            <w:bottom w:val="none" w:sz="0" w:space="0" w:color="auto"/>
            <w:right w:val="none" w:sz="0" w:space="0" w:color="auto"/>
          </w:divBdr>
          <w:divsChild>
            <w:div w:id="1827474154">
              <w:marLeft w:val="0"/>
              <w:marRight w:val="0"/>
              <w:marTop w:val="0"/>
              <w:marBottom w:val="0"/>
              <w:divBdr>
                <w:top w:val="none" w:sz="0" w:space="0" w:color="auto"/>
                <w:left w:val="none" w:sz="0" w:space="0" w:color="auto"/>
                <w:bottom w:val="none" w:sz="0" w:space="0" w:color="auto"/>
                <w:right w:val="none" w:sz="0" w:space="0" w:color="auto"/>
              </w:divBdr>
            </w:div>
          </w:divsChild>
        </w:div>
        <w:div w:id="376664333">
          <w:marLeft w:val="0"/>
          <w:marRight w:val="0"/>
          <w:marTop w:val="24"/>
          <w:marBottom w:val="24"/>
          <w:divBdr>
            <w:top w:val="none" w:sz="0" w:space="0" w:color="auto"/>
            <w:left w:val="none" w:sz="0" w:space="0" w:color="auto"/>
            <w:bottom w:val="none" w:sz="0" w:space="0" w:color="auto"/>
            <w:right w:val="none" w:sz="0" w:space="0" w:color="auto"/>
          </w:divBdr>
          <w:divsChild>
            <w:div w:id="661009569">
              <w:marLeft w:val="0"/>
              <w:marRight w:val="0"/>
              <w:marTop w:val="0"/>
              <w:marBottom w:val="0"/>
              <w:divBdr>
                <w:top w:val="none" w:sz="0" w:space="0" w:color="auto"/>
                <w:left w:val="none" w:sz="0" w:space="0" w:color="auto"/>
                <w:bottom w:val="none" w:sz="0" w:space="0" w:color="auto"/>
                <w:right w:val="none" w:sz="0" w:space="0" w:color="auto"/>
              </w:divBdr>
              <w:divsChild>
                <w:div w:id="53708610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6524720">
          <w:marLeft w:val="0"/>
          <w:marRight w:val="0"/>
          <w:marTop w:val="24"/>
          <w:marBottom w:val="24"/>
          <w:divBdr>
            <w:top w:val="none" w:sz="0" w:space="0" w:color="auto"/>
            <w:left w:val="none" w:sz="0" w:space="0" w:color="auto"/>
            <w:bottom w:val="none" w:sz="0" w:space="0" w:color="auto"/>
            <w:right w:val="none" w:sz="0" w:space="0" w:color="auto"/>
          </w:divBdr>
          <w:divsChild>
            <w:div w:id="76075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44625">
      <w:bodyDiv w:val="1"/>
      <w:marLeft w:val="0"/>
      <w:marRight w:val="0"/>
      <w:marTop w:val="0"/>
      <w:marBottom w:val="0"/>
      <w:divBdr>
        <w:top w:val="none" w:sz="0" w:space="0" w:color="auto"/>
        <w:left w:val="none" w:sz="0" w:space="0" w:color="auto"/>
        <w:bottom w:val="none" w:sz="0" w:space="0" w:color="auto"/>
        <w:right w:val="none" w:sz="0" w:space="0" w:color="auto"/>
      </w:divBdr>
      <w:divsChild>
        <w:div w:id="30308725">
          <w:marLeft w:val="0"/>
          <w:marRight w:val="0"/>
          <w:marTop w:val="24"/>
          <w:marBottom w:val="24"/>
          <w:divBdr>
            <w:top w:val="none" w:sz="0" w:space="0" w:color="auto"/>
            <w:left w:val="none" w:sz="0" w:space="0" w:color="auto"/>
            <w:bottom w:val="none" w:sz="0" w:space="0" w:color="auto"/>
            <w:right w:val="none" w:sz="0" w:space="0" w:color="auto"/>
          </w:divBdr>
          <w:divsChild>
            <w:div w:id="1885289283">
              <w:marLeft w:val="0"/>
              <w:marRight w:val="0"/>
              <w:marTop w:val="0"/>
              <w:marBottom w:val="0"/>
              <w:divBdr>
                <w:top w:val="none" w:sz="0" w:space="0" w:color="auto"/>
                <w:left w:val="none" w:sz="0" w:space="0" w:color="auto"/>
                <w:bottom w:val="none" w:sz="0" w:space="0" w:color="auto"/>
                <w:right w:val="none" w:sz="0" w:space="0" w:color="auto"/>
              </w:divBdr>
            </w:div>
          </w:divsChild>
        </w:div>
        <w:div w:id="962923309">
          <w:marLeft w:val="0"/>
          <w:marRight w:val="0"/>
          <w:marTop w:val="24"/>
          <w:marBottom w:val="24"/>
          <w:divBdr>
            <w:top w:val="none" w:sz="0" w:space="0" w:color="auto"/>
            <w:left w:val="none" w:sz="0" w:space="0" w:color="auto"/>
            <w:bottom w:val="none" w:sz="0" w:space="0" w:color="auto"/>
            <w:right w:val="none" w:sz="0" w:space="0" w:color="auto"/>
          </w:divBdr>
          <w:divsChild>
            <w:div w:id="954561332">
              <w:marLeft w:val="0"/>
              <w:marRight w:val="0"/>
              <w:marTop w:val="0"/>
              <w:marBottom w:val="0"/>
              <w:divBdr>
                <w:top w:val="none" w:sz="0" w:space="0" w:color="auto"/>
                <w:left w:val="none" w:sz="0" w:space="0" w:color="auto"/>
                <w:bottom w:val="none" w:sz="0" w:space="0" w:color="auto"/>
                <w:right w:val="none" w:sz="0" w:space="0" w:color="auto"/>
              </w:divBdr>
            </w:div>
          </w:divsChild>
        </w:div>
        <w:div w:id="423303935">
          <w:marLeft w:val="0"/>
          <w:marRight w:val="0"/>
          <w:marTop w:val="24"/>
          <w:marBottom w:val="24"/>
          <w:divBdr>
            <w:top w:val="none" w:sz="0" w:space="0" w:color="auto"/>
            <w:left w:val="none" w:sz="0" w:space="0" w:color="auto"/>
            <w:bottom w:val="none" w:sz="0" w:space="0" w:color="auto"/>
            <w:right w:val="none" w:sz="0" w:space="0" w:color="auto"/>
          </w:divBdr>
          <w:divsChild>
            <w:div w:id="946426800">
              <w:marLeft w:val="0"/>
              <w:marRight w:val="0"/>
              <w:marTop w:val="0"/>
              <w:marBottom w:val="0"/>
              <w:divBdr>
                <w:top w:val="none" w:sz="0" w:space="0" w:color="auto"/>
                <w:left w:val="none" w:sz="0" w:space="0" w:color="auto"/>
                <w:bottom w:val="none" w:sz="0" w:space="0" w:color="auto"/>
                <w:right w:val="none" w:sz="0" w:space="0" w:color="auto"/>
              </w:divBdr>
            </w:div>
          </w:divsChild>
        </w:div>
        <w:div w:id="1600455300">
          <w:marLeft w:val="0"/>
          <w:marRight w:val="0"/>
          <w:marTop w:val="24"/>
          <w:marBottom w:val="24"/>
          <w:divBdr>
            <w:top w:val="none" w:sz="0" w:space="0" w:color="auto"/>
            <w:left w:val="none" w:sz="0" w:space="0" w:color="auto"/>
            <w:bottom w:val="none" w:sz="0" w:space="0" w:color="auto"/>
            <w:right w:val="none" w:sz="0" w:space="0" w:color="auto"/>
          </w:divBdr>
          <w:divsChild>
            <w:div w:id="1001395504">
              <w:marLeft w:val="0"/>
              <w:marRight w:val="0"/>
              <w:marTop w:val="0"/>
              <w:marBottom w:val="0"/>
              <w:divBdr>
                <w:top w:val="none" w:sz="0" w:space="0" w:color="auto"/>
                <w:left w:val="none" w:sz="0" w:space="0" w:color="auto"/>
                <w:bottom w:val="none" w:sz="0" w:space="0" w:color="auto"/>
                <w:right w:val="none" w:sz="0" w:space="0" w:color="auto"/>
              </w:divBdr>
            </w:div>
          </w:divsChild>
        </w:div>
        <w:div w:id="1940523640">
          <w:marLeft w:val="0"/>
          <w:marRight w:val="0"/>
          <w:marTop w:val="24"/>
          <w:marBottom w:val="24"/>
          <w:divBdr>
            <w:top w:val="none" w:sz="0" w:space="0" w:color="auto"/>
            <w:left w:val="none" w:sz="0" w:space="0" w:color="auto"/>
            <w:bottom w:val="none" w:sz="0" w:space="0" w:color="auto"/>
            <w:right w:val="none" w:sz="0" w:space="0" w:color="auto"/>
          </w:divBdr>
          <w:divsChild>
            <w:div w:id="434980125">
              <w:marLeft w:val="0"/>
              <w:marRight w:val="0"/>
              <w:marTop w:val="0"/>
              <w:marBottom w:val="0"/>
              <w:divBdr>
                <w:top w:val="none" w:sz="0" w:space="0" w:color="auto"/>
                <w:left w:val="none" w:sz="0" w:space="0" w:color="auto"/>
                <w:bottom w:val="none" w:sz="0" w:space="0" w:color="auto"/>
                <w:right w:val="none" w:sz="0" w:space="0" w:color="auto"/>
              </w:divBdr>
            </w:div>
          </w:divsChild>
        </w:div>
        <w:div w:id="1635526402">
          <w:marLeft w:val="0"/>
          <w:marRight w:val="0"/>
          <w:marTop w:val="24"/>
          <w:marBottom w:val="24"/>
          <w:divBdr>
            <w:top w:val="none" w:sz="0" w:space="0" w:color="auto"/>
            <w:left w:val="none" w:sz="0" w:space="0" w:color="auto"/>
            <w:bottom w:val="none" w:sz="0" w:space="0" w:color="auto"/>
            <w:right w:val="none" w:sz="0" w:space="0" w:color="auto"/>
          </w:divBdr>
          <w:divsChild>
            <w:div w:id="1517113335">
              <w:marLeft w:val="0"/>
              <w:marRight w:val="0"/>
              <w:marTop w:val="0"/>
              <w:marBottom w:val="0"/>
              <w:divBdr>
                <w:top w:val="none" w:sz="0" w:space="0" w:color="auto"/>
                <w:left w:val="none" w:sz="0" w:space="0" w:color="auto"/>
                <w:bottom w:val="none" w:sz="0" w:space="0" w:color="auto"/>
                <w:right w:val="none" w:sz="0" w:space="0" w:color="auto"/>
              </w:divBdr>
              <w:divsChild>
                <w:div w:id="6448218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0012119">
          <w:marLeft w:val="0"/>
          <w:marRight w:val="0"/>
          <w:marTop w:val="24"/>
          <w:marBottom w:val="24"/>
          <w:divBdr>
            <w:top w:val="none" w:sz="0" w:space="0" w:color="auto"/>
            <w:left w:val="none" w:sz="0" w:space="0" w:color="auto"/>
            <w:bottom w:val="none" w:sz="0" w:space="0" w:color="auto"/>
            <w:right w:val="none" w:sz="0" w:space="0" w:color="auto"/>
          </w:divBdr>
          <w:divsChild>
            <w:div w:id="2144763439">
              <w:marLeft w:val="0"/>
              <w:marRight w:val="0"/>
              <w:marTop w:val="0"/>
              <w:marBottom w:val="0"/>
              <w:divBdr>
                <w:top w:val="none" w:sz="0" w:space="0" w:color="auto"/>
                <w:left w:val="none" w:sz="0" w:space="0" w:color="auto"/>
                <w:bottom w:val="none" w:sz="0" w:space="0" w:color="auto"/>
                <w:right w:val="none" w:sz="0" w:space="0" w:color="auto"/>
              </w:divBdr>
            </w:div>
          </w:divsChild>
        </w:div>
        <w:div w:id="1554653870">
          <w:marLeft w:val="0"/>
          <w:marRight w:val="0"/>
          <w:marTop w:val="24"/>
          <w:marBottom w:val="24"/>
          <w:divBdr>
            <w:top w:val="none" w:sz="0" w:space="0" w:color="auto"/>
            <w:left w:val="none" w:sz="0" w:space="0" w:color="auto"/>
            <w:bottom w:val="none" w:sz="0" w:space="0" w:color="auto"/>
            <w:right w:val="none" w:sz="0" w:space="0" w:color="auto"/>
          </w:divBdr>
          <w:divsChild>
            <w:div w:id="1983996230">
              <w:marLeft w:val="0"/>
              <w:marRight w:val="0"/>
              <w:marTop w:val="0"/>
              <w:marBottom w:val="0"/>
              <w:divBdr>
                <w:top w:val="none" w:sz="0" w:space="0" w:color="auto"/>
                <w:left w:val="none" w:sz="0" w:space="0" w:color="auto"/>
                <w:bottom w:val="none" w:sz="0" w:space="0" w:color="auto"/>
                <w:right w:val="none" w:sz="0" w:space="0" w:color="auto"/>
              </w:divBdr>
            </w:div>
          </w:divsChild>
        </w:div>
        <w:div w:id="336226309">
          <w:marLeft w:val="0"/>
          <w:marRight w:val="0"/>
          <w:marTop w:val="24"/>
          <w:marBottom w:val="24"/>
          <w:divBdr>
            <w:top w:val="none" w:sz="0" w:space="0" w:color="auto"/>
            <w:left w:val="none" w:sz="0" w:space="0" w:color="auto"/>
            <w:bottom w:val="none" w:sz="0" w:space="0" w:color="auto"/>
            <w:right w:val="none" w:sz="0" w:space="0" w:color="auto"/>
          </w:divBdr>
          <w:divsChild>
            <w:div w:id="2889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19865">
      <w:bodyDiv w:val="1"/>
      <w:marLeft w:val="0"/>
      <w:marRight w:val="0"/>
      <w:marTop w:val="0"/>
      <w:marBottom w:val="0"/>
      <w:divBdr>
        <w:top w:val="none" w:sz="0" w:space="0" w:color="auto"/>
        <w:left w:val="none" w:sz="0" w:space="0" w:color="auto"/>
        <w:bottom w:val="none" w:sz="0" w:space="0" w:color="auto"/>
        <w:right w:val="none" w:sz="0" w:space="0" w:color="auto"/>
      </w:divBdr>
      <w:divsChild>
        <w:div w:id="355817370">
          <w:marLeft w:val="0"/>
          <w:marRight w:val="0"/>
          <w:marTop w:val="240"/>
          <w:marBottom w:val="0"/>
          <w:divBdr>
            <w:top w:val="none" w:sz="0" w:space="0" w:color="auto"/>
            <w:left w:val="none" w:sz="0" w:space="0" w:color="auto"/>
            <w:bottom w:val="none" w:sz="0" w:space="0" w:color="auto"/>
            <w:right w:val="none" w:sz="0" w:space="0" w:color="auto"/>
          </w:divBdr>
          <w:divsChild>
            <w:div w:id="595945910">
              <w:marLeft w:val="0"/>
              <w:marRight w:val="0"/>
              <w:marTop w:val="0"/>
              <w:marBottom w:val="0"/>
              <w:divBdr>
                <w:top w:val="none" w:sz="0" w:space="0" w:color="auto"/>
                <w:left w:val="none" w:sz="0" w:space="0" w:color="auto"/>
                <w:bottom w:val="none" w:sz="0" w:space="0" w:color="auto"/>
                <w:right w:val="none" w:sz="0" w:space="0" w:color="auto"/>
              </w:divBdr>
              <w:divsChild>
                <w:div w:id="1158034306">
                  <w:marLeft w:val="0"/>
                  <w:marRight w:val="0"/>
                  <w:marTop w:val="0"/>
                  <w:marBottom w:val="0"/>
                  <w:divBdr>
                    <w:top w:val="none" w:sz="0" w:space="0" w:color="auto"/>
                    <w:left w:val="none" w:sz="0" w:space="0" w:color="auto"/>
                    <w:bottom w:val="none" w:sz="0" w:space="0" w:color="auto"/>
                    <w:right w:val="none" w:sz="0" w:space="0" w:color="auto"/>
                  </w:divBdr>
                </w:div>
              </w:divsChild>
            </w:div>
            <w:div w:id="2005820943">
              <w:marLeft w:val="0"/>
              <w:marRight w:val="0"/>
              <w:marTop w:val="240"/>
              <w:marBottom w:val="0"/>
              <w:divBdr>
                <w:top w:val="none" w:sz="0" w:space="0" w:color="auto"/>
                <w:left w:val="none" w:sz="0" w:space="0" w:color="auto"/>
                <w:bottom w:val="none" w:sz="0" w:space="0" w:color="auto"/>
                <w:right w:val="none" w:sz="0" w:space="0" w:color="auto"/>
              </w:divBdr>
              <w:divsChild>
                <w:div w:id="981151607">
                  <w:marLeft w:val="0"/>
                  <w:marRight w:val="0"/>
                  <w:marTop w:val="0"/>
                  <w:marBottom w:val="0"/>
                  <w:divBdr>
                    <w:top w:val="none" w:sz="0" w:space="0" w:color="auto"/>
                    <w:left w:val="none" w:sz="0" w:space="0" w:color="auto"/>
                    <w:bottom w:val="none" w:sz="0" w:space="0" w:color="auto"/>
                    <w:right w:val="none" w:sz="0" w:space="0" w:color="auto"/>
                  </w:divBdr>
                  <w:divsChild>
                    <w:div w:id="5779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47210">
              <w:marLeft w:val="0"/>
              <w:marRight w:val="0"/>
              <w:marTop w:val="240"/>
              <w:marBottom w:val="0"/>
              <w:divBdr>
                <w:top w:val="none" w:sz="0" w:space="0" w:color="auto"/>
                <w:left w:val="none" w:sz="0" w:space="0" w:color="auto"/>
                <w:bottom w:val="none" w:sz="0" w:space="0" w:color="auto"/>
                <w:right w:val="none" w:sz="0" w:space="0" w:color="auto"/>
              </w:divBdr>
              <w:divsChild>
                <w:div w:id="2134134378">
                  <w:marLeft w:val="0"/>
                  <w:marRight w:val="0"/>
                  <w:marTop w:val="0"/>
                  <w:marBottom w:val="0"/>
                  <w:divBdr>
                    <w:top w:val="none" w:sz="0" w:space="0" w:color="auto"/>
                    <w:left w:val="none" w:sz="0" w:space="0" w:color="auto"/>
                    <w:bottom w:val="none" w:sz="0" w:space="0" w:color="auto"/>
                    <w:right w:val="none" w:sz="0" w:space="0" w:color="auto"/>
                  </w:divBdr>
                  <w:divsChild>
                    <w:div w:id="18609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5331">
              <w:marLeft w:val="0"/>
              <w:marRight w:val="0"/>
              <w:marTop w:val="240"/>
              <w:marBottom w:val="0"/>
              <w:divBdr>
                <w:top w:val="none" w:sz="0" w:space="0" w:color="auto"/>
                <w:left w:val="none" w:sz="0" w:space="0" w:color="auto"/>
                <w:bottom w:val="none" w:sz="0" w:space="0" w:color="auto"/>
                <w:right w:val="none" w:sz="0" w:space="0" w:color="auto"/>
              </w:divBdr>
              <w:divsChild>
                <w:div w:id="2022121771">
                  <w:marLeft w:val="0"/>
                  <w:marRight w:val="0"/>
                  <w:marTop w:val="0"/>
                  <w:marBottom w:val="0"/>
                  <w:divBdr>
                    <w:top w:val="none" w:sz="0" w:space="0" w:color="auto"/>
                    <w:left w:val="none" w:sz="0" w:space="0" w:color="auto"/>
                    <w:bottom w:val="none" w:sz="0" w:space="0" w:color="auto"/>
                    <w:right w:val="none" w:sz="0" w:space="0" w:color="auto"/>
                  </w:divBdr>
                  <w:divsChild>
                    <w:div w:id="11890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78926">
          <w:marLeft w:val="0"/>
          <w:marRight w:val="0"/>
          <w:marTop w:val="240"/>
          <w:marBottom w:val="0"/>
          <w:divBdr>
            <w:top w:val="none" w:sz="0" w:space="0" w:color="auto"/>
            <w:left w:val="none" w:sz="0" w:space="0" w:color="auto"/>
            <w:bottom w:val="none" w:sz="0" w:space="0" w:color="auto"/>
            <w:right w:val="none" w:sz="0" w:space="0" w:color="auto"/>
          </w:divBdr>
          <w:divsChild>
            <w:div w:id="1666276971">
              <w:marLeft w:val="0"/>
              <w:marRight w:val="0"/>
              <w:marTop w:val="0"/>
              <w:marBottom w:val="0"/>
              <w:divBdr>
                <w:top w:val="none" w:sz="0" w:space="0" w:color="auto"/>
                <w:left w:val="none" w:sz="0" w:space="0" w:color="auto"/>
                <w:bottom w:val="none" w:sz="0" w:space="0" w:color="auto"/>
                <w:right w:val="none" w:sz="0" w:space="0" w:color="auto"/>
              </w:divBdr>
              <w:divsChild>
                <w:div w:id="115213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4069">
          <w:marLeft w:val="0"/>
          <w:marRight w:val="0"/>
          <w:marTop w:val="240"/>
          <w:marBottom w:val="0"/>
          <w:divBdr>
            <w:top w:val="none" w:sz="0" w:space="0" w:color="auto"/>
            <w:left w:val="none" w:sz="0" w:space="0" w:color="auto"/>
            <w:bottom w:val="none" w:sz="0" w:space="0" w:color="auto"/>
            <w:right w:val="none" w:sz="0" w:space="0" w:color="auto"/>
          </w:divBdr>
          <w:divsChild>
            <w:div w:id="835070549">
              <w:marLeft w:val="0"/>
              <w:marRight w:val="0"/>
              <w:marTop w:val="0"/>
              <w:marBottom w:val="0"/>
              <w:divBdr>
                <w:top w:val="none" w:sz="0" w:space="0" w:color="auto"/>
                <w:left w:val="none" w:sz="0" w:space="0" w:color="auto"/>
                <w:bottom w:val="none" w:sz="0" w:space="0" w:color="auto"/>
                <w:right w:val="none" w:sz="0" w:space="0" w:color="auto"/>
              </w:divBdr>
              <w:divsChild>
                <w:div w:id="194191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5028">
      <w:bodyDiv w:val="1"/>
      <w:marLeft w:val="0"/>
      <w:marRight w:val="0"/>
      <w:marTop w:val="0"/>
      <w:marBottom w:val="0"/>
      <w:divBdr>
        <w:top w:val="none" w:sz="0" w:space="0" w:color="auto"/>
        <w:left w:val="none" w:sz="0" w:space="0" w:color="auto"/>
        <w:bottom w:val="none" w:sz="0" w:space="0" w:color="auto"/>
        <w:right w:val="none" w:sz="0" w:space="0" w:color="auto"/>
      </w:divBdr>
      <w:divsChild>
        <w:div w:id="2077430144">
          <w:marLeft w:val="0"/>
          <w:marRight w:val="0"/>
          <w:marTop w:val="24"/>
          <w:marBottom w:val="24"/>
          <w:divBdr>
            <w:top w:val="none" w:sz="0" w:space="0" w:color="auto"/>
            <w:left w:val="none" w:sz="0" w:space="0" w:color="auto"/>
            <w:bottom w:val="none" w:sz="0" w:space="0" w:color="auto"/>
            <w:right w:val="none" w:sz="0" w:space="0" w:color="auto"/>
          </w:divBdr>
          <w:divsChild>
            <w:div w:id="1300721678">
              <w:marLeft w:val="0"/>
              <w:marRight w:val="0"/>
              <w:marTop w:val="0"/>
              <w:marBottom w:val="0"/>
              <w:divBdr>
                <w:top w:val="none" w:sz="0" w:space="0" w:color="auto"/>
                <w:left w:val="none" w:sz="0" w:space="0" w:color="auto"/>
                <w:bottom w:val="none" w:sz="0" w:space="0" w:color="auto"/>
                <w:right w:val="none" w:sz="0" w:space="0" w:color="auto"/>
              </w:divBdr>
            </w:div>
          </w:divsChild>
        </w:div>
        <w:div w:id="1735935249">
          <w:marLeft w:val="0"/>
          <w:marRight w:val="0"/>
          <w:marTop w:val="24"/>
          <w:marBottom w:val="24"/>
          <w:divBdr>
            <w:top w:val="none" w:sz="0" w:space="0" w:color="auto"/>
            <w:left w:val="none" w:sz="0" w:space="0" w:color="auto"/>
            <w:bottom w:val="none" w:sz="0" w:space="0" w:color="auto"/>
            <w:right w:val="none" w:sz="0" w:space="0" w:color="auto"/>
          </w:divBdr>
          <w:divsChild>
            <w:div w:id="164615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5665">
      <w:bodyDiv w:val="1"/>
      <w:marLeft w:val="0"/>
      <w:marRight w:val="0"/>
      <w:marTop w:val="0"/>
      <w:marBottom w:val="0"/>
      <w:divBdr>
        <w:top w:val="none" w:sz="0" w:space="0" w:color="auto"/>
        <w:left w:val="none" w:sz="0" w:space="0" w:color="auto"/>
        <w:bottom w:val="none" w:sz="0" w:space="0" w:color="auto"/>
        <w:right w:val="none" w:sz="0" w:space="0" w:color="auto"/>
      </w:divBdr>
      <w:divsChild>
        <w:div w:id="2033992415">
          <w:marLeft w:val="0"/>
          <w:marRight w:val="0"/>
          <w:marTop w:val="24"/>
          <w:marBottom w:val="24"/>
          <w:divBdr>
            <w:top w:val="none" w:sz="0" w:space="0" w:color="auto"/>
            <w:left w:val="none" w:sz="0" w:space="0" w:color="auto"/>
            <w:bottom w:val="none" w:sz="0" w:space="0" w:color="auto"/>
            <w:right w:val="none" w:sz="0" w:space="0" w:color="auto"/>
          </w:divBdr>
          <w:divsChild>
            <w:div w:id="2100634426">
              <w:marLeft w:val="0"/>
              <w:marRight w:val="0"/>
              <w:marTop w:val="0"/>
              <w:marBottom w:val="0"/>
              <w:divBdr>
                <w:top w:val="none" w:sz="0" w:space="0" w:color="auto"/>
                <w:left w:val="none" w:sz="0" w:space="0" w:color="auto"/>
                <w:bottom w:val="none" w:sz="0" w:space="0" w:color="auto"/>
                <w:right w:val="none" w:sz="0" w:space="0" w:color="auto"/>
              </w:divBdr>
            </w:div>
          </w:divsChild>
        </w:div>
        <w:div w:id="193541519">
          <w:marLeft w:val="0"/>
          <w:marRight w:val="0"/>
          <w:marTop w:val="24"/>
          <w:marBottom w:val="24"/>
          <w:divBdr>
            <w:top w:val="none" w:sz="0" w:space="0" w:color="auto"/>
            <w:left w:val="none" w:sz="0" w:space="0" w:color="auto"/>
            <w:bottom w:val="none" w:sz="0" w:space="0" w:color="auto"/>
            <w:right w:val="none" w:sz="0" w:space="0" w:color="auto"/>
          </w:divBdr>
          <w:divsChild>
            <w:div w:id="1969235851">
              <w:marLeft w:val="0"/>
              <w:marRight w:val="0"/>
              <w:marTop w:val="0"/>
              <w:marBottom w:val="0"/>
              <w:divBdr>
                <w:top w:val="none" w:sz="0" w:space="0" w:color="auto"/>
                <w:left w:val="none" w:sz="0" w:space="0" w:color="auto"/>
                <w:bottom w:val="none" w:sz="0" w:space="0" w:color="auto"/>
                <w:right w:val="none" w:sz="0" w:space="0" w:color="auto"/>
              </w:divBdr>
            </w:div>
          </w:divsChild>
        </w:div>
        <w:div w:id="474185361">
          <w:marLeft w:val="0"/>
          <w:marRight w:val="0"/>
          <w:marTop w:val="24"/>
          <w:marBottom w:val="24"/>
          <w:divBdr>
            <w:top w:val="none" w:sz="0" w:space="0" w:color="auto"/>
            <w:left w:val="none" w:sz="0" w:space="0" w:color="auto"/>
            <w:bottom w:val="none" w:sz="0" w:space="0" w:color="auto"/>
            <w:right w:val="none" w:sz="0" w:space="0" w:color="auto"/>
          </w:divBdr>
          <w:divsChild>
            <w:div w:id="1064377697">
              <w:marLeft w:val="0"/>
              <w:marRight w:val="0"/>
              <w:marTop w:val="0"/>
              <w:marBottom w:val="0"/>
              <w:divBdr>
                <w:top w:val="none" w:sz="0" w:space="0" w:color="auto"/>
                <w:left w:val="none" w:sz="0" w:space="0" w:color="auto"/>
                <w:bottom w:val="none" w:sz="0" w:space="0" w:color="auto"/>
                <w:right w:val="none" w:sz="0" w:space="0" w:color="auto"/>
              </w:divBdr>
            </w:div>
          </w:divsChild>
        </w:div>
        <w:div w:id="1136726098">
          <w:marLeft w:val="0"/>
          <w:marRight w:val="0"/>
          <w:marTop w:val="24"/>
          <w:marBottom w:val="24"/>
          <w:divBdr>
            <w:top w:val="none" w:sz="0" w:space="0" w:color="auto"/>
            <w:left w:val="none" w:sz="0" w:space="0" w:color="auto"/>
            <w:bottom w:val="none" w:sz="0" w:space="0" w:color="auto"/>
            <w:right w:val="none" w:sz="0" w:space="0" w:color="auto"/>
          </w:divBdr>
          <w:divsChild>
            <w:div w:id="911702153">
              <w:marLeft w:val="0"/>
              <w:marRight w:val="0"/>
              <w:marTop w:val="0"/>
              <w:marBottom w:val="0"/>
              <w:divBdr>
                <w:top w:val="none" w:sz="0" w:space="0" w:color="auto"/>
                <w:left w:val="none" w:sz="0" w:space="0" w:color="auto"/>
                <w:bottom w:val="none" w:sz="0" w:space="0" w:color="auto"/>
                <w:right w:val="none" w:sz="0" w:space="0" w:color="auto"/>
              </w:divBdr>
            </w:div>
          </w:divsChild>
        </w:div>
        <w:div w:id="944388762">
          <w:marLeft w:val="0"/>
          <w:marRight w:val="0"/>
          <w:marTop w:val="24"/>
          <w:marBottom w:val="24"/>
          <w:divBdr>
            <w:top w:val="none" w:sz="0" w:space="0" w:color="auto"/>
            <w:left w:val="none" w:sz="0" w:space="0" w:color="auto"/>
            <w:bottom w:val="none" w:sz="0" w:space="0" w:color="auto"/>
            <w:right w:val="none" w:sz="0" w:space="0" w:color="auto"/>
          </w:divBdr>
          <w:divsChild>
            <w:div w:id="487551733">
              <w:marLeft w:val="0"/>
              <w:marRight w:val="0"/>
              <w:marTop w:val="0"/>
              <w:marBottom w:val="0"/>
              <w:divBdr>
                <w:top w:val="none" w:sz="0" w:space="0" w:color="auto"/>
                <w:left w:val="none" w:sz="0" w:space="0" w:color="auto"/>
                <w:bottom w:val="none" w:sz="0" w:space="0" w:color="auto"/>
                <w:right w:val="none" w:sz="0" w:space="0" w:color="auto"/>
              </w:divBdr>
            </w:div>
          </w:divsChild>
        </w:div>
        <w:div w:id="1418139353">
          <w:marLeft w:val="0"/>
          <w:marRight w:val="0"/>
          <w:marTop w:val="24"/>
          <w:marBottom w:val="24"/>
          <w:divBdr>
            <w:top w:val="none" w:sz="0" w:space="0" w:color="auto"/>
            <w:left w:val="none" w:sz="0" w:space="0" w:color="auto"/>
            <w:bottom w:val="none" w:sz="0" w:space="0" w:color="auto"/>
            <w:right w:val="none" w:sz="0" w:space="0" w:color="auto"/>
          </w:divBdr>
          <w:divsChild>
            <w:div w:id="1191917757">
              <w:marLeft w:val="0"/>
              <w:marRight w:val="0"/>
              <w:marTop w:val="0"/>
              <w:marBottom w:val="0"/>
              <w:divBdr>
                <w:top w:val="none" w:sz="0" w:space="0" w:color="auto"/>
                <w:left w:val="none" w:sz="0" w:space="0" w:color="auto"/>
                <w:bottom w:val="none" w:sz="0" w:space="0" w:color="auto"/>
                <w:right w:val="none" w:sz="0" w:space="0" w:color="auto"/>
              </w:divBdr>
            </w:div>
          </w:divsChild>
        </w:div>
        <w:div w:id="699745812">
          <w:marLeft w:val="0"/>
          <w:marRight w:val="0"/>
          <w:marTop w:val="24"/>
          <w:marBottom w:val="24"/>
          <w:divBdr>
            <w:top w:val="none" w:sz="0" w:space="0" w:color="auto"/>
            <w:left w:val="none" w:sz="0" w:space="0" w:color="auto"/>
            <w:bottom w:val="none" w:sz="0" w:space="0" w:color="auto"/>
            <w:right w:val="none" w:sz="0" w:space="0" w:color="auto"/>
          </w:divBdr>
          <w:divsChild>
            <w:div w:id="214509662">
              <w:marLeft w:val="0"/>
              <w:marRight w:val="0"/>
              <w:marTop w:val="0"/>
              <w:marBottom w:val="0"/>
              <w:divBdr>
                <w:top w:val="none" w:sz="0" w:space="0" w:color="auto"/>
                <w:left w:val="none" w:sz="0" w:space="0" w:color="auto"/>
                <w:bottom w:val="none" w:sz="0" w:space="0" w:color="auto"/>
                <w:right w:val="none" w:sz="0" w:space="0" w:color="auto"/>
              </w:divBdr>
            </w:div>
          </w:divsChild>
        </w:div>
        <w:div w:id="1184899451">
          <w:marLeft w:val="0"/>
          <w:marRight w:val="0"/>
          <w:marTop w:val="24"/>
          <w:marBottom w:val="24"/>
          <w:divBdr>
            <w:top w:val="none" w:sz="0" w:space="0" w:color="auto"/>
            <w:left w:val="none" w:sz="0" w:space="0" w:color="auto"/>
            <w:bottom w:val="none" w:sz="0" w:space="0" w:color="auto"/>
            <w:right w:val="none" w:sz="0" w:space="0" w:color="auto"/>
          </w:divBdr>
          <w:divsChild>
            <w:div w:id="180315178">
              <w:marLeft w:val="0"/>
              <w:marRight w:val="0"/>
              <w:marTop w:val="0"/>
              <w:marBottom w:val="0"/>
              <w:divBdr>
                <w:top w:val="none" w:sz="0" w:space="0" w:color="auto"/>
                <w:left w:val="none" w:sz="0" w:space="0" w:color="auto"/>
                <w:bottom w:val="none" w:sz="0" w:space="0" w:color="auto"/>
                <w:right w:val="none" w:sz="0" w:space="0" w:color="auto"/>
              </w:divBdr>
            </w:div>
          </w:divsChild>
        </w:div>
        <w:div w:id="803086094">
          <w:marLeft w:val="0"/>
          <w:marRight w:val="0"/>
          <w:marTop w:val="24"/>
          <w:marBottom w:val="24"/>
          <w:divBdr>
            <w:top w:val="none" w:sz="0" w:space="0" w:color="auto"/>
            <w:left w:val="none" w:sz="0" w:space="0" w:color="auto"/>
            <w:bottom w:val="none" w:sz="0" w:space="0" w:color="auto"/>
            <w:right w:val="none" w:sz="0" w:space="0" w:color="auto"/>
          </w:divBdr>
          <w:divsChild>
            <w:div w:id="1978028269">
              <w:marLeft w:val="0"/>
              <w:marRight w:val="0"/>
              <w:marTop w:val="0"/>
              <w:marBottom w:val="0"/>
              <w:divBdr>
                <w:top w:val="none" w:sz="0" w:space="0" w:color="auto"/>
                <w:left w:val="none" w:sz="0" w:space="0" w:color="auto"/>
                <w:bottom w:val="none" w:sz="0" w:space="0" w:color="auto"/>
                <w:right w:val="none" w:sz="0" w:space="0" w:color="auto"/>
              </w:divBdr>
            </w:div>
          </w:divsChild>
        </w:div>
        <w:div w:id="336932159">
          <w:marLeft w:val="0"/>
          <w:marRight w:val="0"/>
          <w:marTop w:val="24"/>
          <w:marBottom w:val="24"/>
          <w:divBdr>
            <w:top w:val="none" w:sz="0" w:space="0" w:color="auto"/>
            <w:left w:val="none" w:sz="0" w:space="0" w:color="auto"/>
            <w:bottom w:val="none" w:sz="0" w:space="0" w:color="auto"/>
            <w:right w:val="none" w:sz="0" w:space="0" w:color="auto"/>
          </w:divBdr>
          <w:divsChild>
            <w:div w:id="1859812565">
              <w:marLeft w:val="0"/>
              <w:marRight w:val="0"/>
              <w:marTop w:val="0"/>
              <w:marBottom w:val="0"/>
              <w:divBdr>
                <w:top w:val="none" w:sz="0" w:space="0" w:color="auto"/>
                <w:left w:val="none" w:sz="0" w:space="0" w:color="auto"/>
                <w:bottom w:val="none" w:sz="0" w:space="0" w:color="auto"/>
                <w:right w:val="none" w:sz="0" w:space="0" w:color="auto"/>
              </w:divBdr>
            </w:div>
          </w:divsChild>
        </w:div>
        <w:div w:id="994332530">
          <w:marLeft w:val="0"/>
          <w:marRight w:val="0"/>
          <w:marTop w:val="24"/>
          <w:marBottom w:val="24"/>
          <w:divBdr>
            <w:top w:val="none" w:sz="0" w:space="0" w:color="auto"/>
            <w:left w:val="none" w:sz="0" w:space="0" w:color="auto"/>
            <w:bottom w:val="none" w:sz="0" w:space="0" w:color="auto"/>
            <w:right w:val="none" w:sz="0" w:space="0" w:color="auto"/>
          </w:divBdr>
          <w:divsChild>
            <w:div w:id="1495220914">
              <w:marLeft w:val="0"/>
              <w:marRight w:val="0"/>
              <w:marTop w:val="0"/>
              <w:marBottom w:val="0"/>
              <w:divBdr>
                <w:top w:val="none" w:sz="0" w:space="0" w:color="auto"/>
                <w:left w:val="none" w:sz="0" w:space="0" w:color="auto"/>
                <w:bottom w:val="none" w:sz="0" w:space="0" w:color="auto"/>
                <w:right w:val="none" w:sz="0" w:space="0" w:color="auto"/>
              </w:divBdr>
            </w:div>
          </w:divsChild>
        </w:div>
        <w:div w:id="952369785">
          <w:marLeft w:val="0"/>
          <w:marRight w:val="0"/>
          <w:marTop w:val="24"/>
          <w:marBottom w:val="24"/>
          <w:divBdr>
            <w:top w:val="none" w:sz="0" w:space="0" w:color="auto"/>
            <w:left w:val="none" w:sz="0" w:space="0" w:color="auto"/>
            <w:bottom w:val="none" w:sz="0" w:space="0" w:color="auto"/>
            <w:right w:val="none" w:sz="0" w:space="0" w:color="auto"/>
          </w:divBdr>
          <w:divsChild>
            <w:div w:id="1781416829">
              <w:marLeft w:val="0"/>
              <w:marRight w:val="0"/>
              <w:marTop w:val="0"/>
              <w:marBottom w:val="0"/>
              <w:divBdr>
                <w:top w:val="none" w:sz="0" w:space="0" w:color="auto"/>
                <w:left w:val="none" w:sz="0" w:space="0" w:color="auto"/>
                <w:bottom w:val="none" w:sz="0" w:space="0" w:color="auto"/>
                <w:right w:val="none" w:sz="0" w:space="0" w:color="auto"/>
              </w:divBdr>
            </w:div>
          </w:divsChild>
        </w:div>
        <w:div w:id="468670050">
          <w:marLeft w:val="0"/>
          <w:marRight w:val="0"/>
          <w:marTop w:val="24"/>
          <w:marBottom w:val="24"/>
          <w:divBdr>
            <w:top w:val="none" w:sz="0" w:space="0" w:color="auto"/>
            <w:left w:val="none" w:sz="0" w:space="0" w:color="auto"/>
            <w:bottom w:val="none" w:sz="0" w:space="0" w:color="auto"/>
            <w:right w:val="none" w:sz="0" w:space="0" w:color="auto"/>
          </w:divBdr>
          <w:divsChild>
            <w:div w:id="1860124884">
              <w:marLeft w:val="0"/>
              <w:marRight w:val="0"/>
              <w:marTop w:val="0"/>
              <w:marBottom w:val="0"/>
              <w:divBdr>
                <w:top w:val="none" w:sz="0" w:space="0" w:color="auto"/>
                <w:left w:val="none" w:sz="0" w:space="0" w:color="auto"/>
                <w:bottom w:val="none" w:sz="0" w:space="0" w:color="auto"/>
                <w:right w:val="none" w:sz="0" w:space="0" w:color="auto"/>
              </w:divBdr>
            </w:div>
          </w:divsChild>
        </w:div>
        <w:div w:id="2101175956">
          <w:marLeft w:val="0"/>
          <w:marRight w:val="0"/>
          <w:marTop w:val="24"/>
          <w:marBottom w:val="24"/>
          <w:divBdr>
            <w:top w:val="none" w:sz="0" w:space="0" w:color="auto"/>
            <w:left w:val="none" w:sz="0" w:space="0" w:color="auto"/>
            <w:bottom w:val="none" w:sz="0" w:space="0" w:color="auto"/>
            <w:right w:val="none" w:sz="0" w:space="0" w:color="auto"/>
          </w:divBdr>
          <w:divsChild>
            <w:div w:id="131213945">
              <w:marLeft w:val="0"/>
              <w:marRight w:val="0"/>
              <w:marTop w:val="0"/>
              <w:marBottom w:val="0"/>
              <w:divBdr>
                <w:top w:val="none" w:sz="0" w:space="0" w:color="auto"/>
                <w:left w:val="none" w:sz="0" w:space="0" w:color="auto"/>
                <w:bottom w:val="none" w:sz="0" w:space="0" w:color="auto"/>
                <w:right w:val="none" w:sz="0" w:space="0" w:color="auto"/>
              </w:divBdr>
            </w:div>
          </w:divsChild>
        </w:div>
        <w:div w:id="287123544">
          <w:marLeft w:val="0"/>
          <w:marRight w:val="0"/>
          <w:marTop w:val="24"/>
          <w:marBottom w:val="24"/>
          <w:divBdr>
            <w:top w:val="none" w:sz="0" w:space="0" w:color="auto"/>
            <w:left w:val="none" w:sz="0" w:space="0" w:color="auto"/>
            <w:bottom w:val="none" w:sz="0" w:space="0" w:color="auto"/>
            <w:right w:val="none" w:sz="0" w:space="0" w:color="auto"/>
          </w:divBdr>
          <w:divsChild>
            <w:div w:id="1895853524">
              <w:marLeft w:val="0"/>
              <w:marRight w:val="0"/>
              <w:marTop w:val="0"/>
              <w:marBottom w:val="0"/>
              <w:divBdr>
                <w:top w:val="none" w:sz="0" w:space="0" w:color="auto"/>
                <w:left w:val="none" w:sz="0" w:space="0" w:color="auto"/>
                <w:bottom w:val="none" w:sz="0" w:space="0" w:color="auto"/>
                <w:right w:val="none" w:sz="0" w:space="0" w:color="auto"/>
              </w:divBdr>
            </w:div>
          </w:divsChild>
        </w:div>
        <w:div w:id="455101653">
          <w:marLeft w:val="0"/>
          <w:marRight w:val="0"/>
          <w:marTop w:val="24"/>
          <w:marBottom w:val="24"/>
          <w:divBdr>
            <w:top w:val="none" w:sz="0" w:space="0" w:color="auto"/>
            <w:left w:val="none" w:sz="0" w:space="0" w:color="auto"/>
            <w:bottom w:val="none" w:sz="0" w:space="0" w:color="auto"/>
            <w:right w:val="none" w:sz="0" w:space="0" w:color="auto"/>
          </w:divBdr>
          <w:divsChild>
            <w:div w:id="1416589380">
              <w:marLeft w:val="0"/>
              <w:marRight w:val="0"/>
              <w:marTop w:val="0"/>
              <w:marBottom w:val="0"/>
              <w:divBdr>
                <w:top w:val="none" w:sz="0" w:space="0" w:color="auto"/>
                <w:left w:val="none" w:sz="0" w:space="0" w:color="auto"/>
                <w:bottom w:val="none" w:sz="0" w:space="0" w:color="auto"/>
                <w:right w:val="none" w:sz="0" w:space="0" w:color="auto"/>
              </w:divBdr>
            </w:div>
          </w:divsChild>
        </w:div>
        <w:div w:id="1575433143">
          <w:marLeft w:val="0"/>
          <w:marRight w:val="0"/>
          <w:marTop w:val="24"/>
          <w:marBottom w:val="24"/>
          <w:divBdr>
            <w:top w:val="none" w:sz="0" w:space="0" w:color="auto"/>
            <w:left w:val="none" w:sz="0" w:space="0" w:color="auto"/>
            <w:bottom w:val="none" w:sz="0" w:space="0" w:color="auto"/>
            <w:right w:val="none" w:sz="0" w:space="0" w:color="auto"/>
          </w:divBdr>
          <w:divsChild>
            <w:div w:id="563223957">
              <w:marLeft w:val="0"/>
              <w:marRight w:val="0"/>
              <w:marTop w:val="0"/>
              <w:marBottom w:val="0"/>
              <w:divBdr>
                <w:top w:val="none" w:sz="0" w:space="0" w:color="auto"/>
                <w:left w:val="none" w:sz="0" w:space="0" w:color="auto"/>
                <w:bottom w:val="none" w:sz="0" w:space="0" w:color="auto"/>
                <w:right w:val="none" w:sz="0" w:space="0" w:color="auto"/>
              </w:divBdr>
            </w:div>
          </w:divsChild>
        </w:div>
        <w:div w:id="1161773937">
          <w:marLeft w:val="0"/>
          <w:marRight w:val="0"/>
          <w:marTop w:val="24"/>
          <w:marBottom w:val="24"/>
          <w:divBdr>
            <w:top w:val="none" w:sz="0" w:space="0" w:color="auto"/>
            <w:left w:val="none" w:sz="0" w:space="0" w:color="auto"/>
            <w:bottom w:val="none" w:sz="0" w:space="0" w:color="auto"/>
            <w:right w:val="none" w:sz="0" w:space="0" w:color="auto"/>
          </w:divBdr>
          <w:divsChild>
            <w:div w:id="2082482180">
              <w:marLeft w:val="0"/>
              <w:marRight w:val="0"/>
              <w:marTop w:val="0"/>
              <w:marBottom w:val="0"/>
              <w:divBdr>
                <w:top w:val="none" w:sz="0" w:space="0" w:color="auto"/>
                <w:left w:val="none" w:sz="0" w:space="0" w:color="auto"/>
                <w:bottom w:val="none" w:sz="0" w:space="0" w:color="auto"/>
                <w:right w:val="none" w:sz="0" w:space="0" w:color="auto"/>
              </w:divBdr>
            </w:div>
          </w:divsChild>
        </w:div>
        <w:div w:id="62266482">
          <w:marLeft w:val="0"/>
          <w:marRight w:val="0"/>
          <w:marTop w:val="24"/>
          <w:marBottom w:val="24"/>
          <w:divBdr>
            <w:top w:val="none" w:sz="0" w:space="0" w:color="auto"/>
            <w:left w:val="none" w:sz="0" w:space="0" w:color="auto"/>
            <w:bottom w:val="none" w:sz="0" w:space="0" w:color="auto"/>
            <w:right w:val="none" w:sz="0" w:space="0" w:color="auto"/>
          </w:divBdr>
          <w:divsChild>
            <w:div w:id="1534460758">
              <w:marLeft w:val="0"/>
              <w:marRight w:val="0"/>
              <w:marTop w:val="0"/>
              <w:marBottom w:val="0"/>
              <w:divBdr>
                <w:top w:val="none" w:sz="0" w:space="0" w:color="auto"/>
                <w:left w:val="none" w:sz="0" w:space="0" w:color="auto"/>
                <w:bottom w:val="none" w:sz="0" w:space="0" w:color="auto"/>
                <w:right w:val="none" w:sz="0" w:space="0" w:color="auto"/>
              </w:divBdr>
            </w:div>
          </w:divsChild>
        </w:div>
        <w:div w:id="2077782567">
          <w:marLeft w:val="0"/>
          <w:marRight w:val="0"/>
          <w:marTop w:val="24"/>
          <w:marBottom w:val="24"/>
          <w:divBdr>
            <w:top w:val="none" w:sz="0" w:space="0" w:color="auto"/>
            <w:left w:val="none" w:sz="0" w:space="0" w:color="auto"/>
            <w:bottom w:val="none" w:sz="0" w:space="0" w:color="auto"/>
            <w:right w:val="none" w:sz="0" w:space="0" w:color="auto"/>
          </w:divBdr>
          <w:divsChild>
            <w:div w:id="1509831026">
              <w:marLeft w:val="0"/>
              <w:marRight w:val="0"/>
              <w:marTop w:val="0"/>
              <w:marBottom w:val="0"/>
              <w:divBdr>
                <w:top w:val="none" w:sz="0" w:space="0" w:color="auto"/>
                <w:left w:val="none" w:sz="0" w:space="0" w:color="auto"/>
                <w:bottom w:val="none" w:sz="0" w:space="0" w:color="auto"/>
                <w:right w:val="none" w:sz="0" w:space="0" w:color="auto"/>
              </w:divBdr>
            </w:div>
          </w:divsChild>
        </w:div>
        <w:div w:id="172770575">
          <w:marLeft w:val="0"/>
          <w:marRight w:val="0"/>
          <w:marTop w:val="24"/>
          <w:marBottom w:val="24"/>
          <w:divBdr>
            <w:top w:val="none" w:sz="0" w:space="0" w:color="auto"/>
            <w:left w:val="none" w:sz="0" w:space="0" w:color="auto"/>
            <w:bottom w:val="none" w:sz="0" w:space="0" w:color="auto"/>
            <w:right w:val="none" w:sz="0" w:space="0" w:color="auto"/>
          </w:divBdr>
          <w:divsChild>
            <w:div w:id="1781489037">
              <w:marLeft w:val="0"/>
              <w:marRight w:val="0"/>
              <w:marTop w:val="0"/>
              <w:marBottom w:val="0"/>
              <w:divBdr>
                <w:top w:val="none" w:sz="0" w:space="0" w:color="auto"/>
                <w:left w:val="none" w:sz="0" w:space="0" w:color="auto"/>
                <w:bottom w:val="none" w:sz="0" w:space="0" w:color="auto"/>
                <w:right w:val="none" w:sz="0" w:space="0" w:color="auto"/>
              </w:divBdr>
            </w:div>
          </w:divsChild>
        </w:div>
        <w:div w:id="1100878874">
          <w:marLeft w:val="0"/>
          <w:marRight w:val="0"/>
          <w:marTop w:val="24"/>
          <w:marBottom w:val="24"/>
          <w:divBdr>
            <w:top w:val="none" w:sz="0" w:space="0" w:color="auto"/>
            <w:left w:val="none" w:sz="0" w:space="0" w:color="auto"/>
            <w:bottom w:val="none" w:sz="0" w:space="0" w:color="auto"/>
            <w:right w:val="none" w:sz="0" w:space="0" w:color="auto"/>
          </w:divBdr>
          <w:divsChild>
            <w:div w:id="178438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5092">
      <w:bodyDiv w:val="1"/>
      <w:marLeft w:val="0"/>
      <w:marRight w:val="0"/>
      <w:marTop w:val="0"/>
      <w:marBottom w:val="0"/>
      <w:divBdr>
        <w:top w:val="none" w:sz="0" w:space="0" w:color="auto"/>
        <w:left w:val="none" w:sz="0" w:space="0" w:color="auto"/>
        <w:bottom w:val="none" w:sz="0" w:space="0" w:color="auto"/>
        <w:right w:val="none" w:sz="0" w:space="0" w:color="auto"/>
      </w:divBdr>
      <w:divsChild>
        <w:div w:id="122385071">
          <w:marLeft w:val="0"/>
          <w:marRight w:val="0"/>
          <w:marTop w:val="240"/>
          <w:marBottom w:val="0"/>
          <w:divBdr>
            <w:top w:val="none" w:sz="0" w:space="0" w:color="auto"/>
            <w:left w:val="none" w:sz="0" w:space="0" w:color="auto"/>
            <w:bottom w:val="none" w:sz="0" w:space="0" w:color="auto"/>
            <w:right w:val="none" w:sz="0" w:space="0" w:color="auto"/>
          </w:divBdr>
        </w:div>
        <w:div w:id="1279262805">
          <w:marLeft w:val="0"/>
          <w:marRight w:val="0"/>
          <w:marTop w:val="0"/>
          <w:marBottom w:val="0"/>
          <w:divBdr>
            <w:top w:val="none" w:sz="0" w:space="0" w:color="auto"/>
            <w:left w:val="none" w:sz="0" w:space="0" w:color="auto"/>
            <w:bottom w:val="none" w:sz="0" w:space="0" w:color="auto"/>
            <w:right w:val="none" w:sz="0" w:space="0" w:color="auto"/>
          </w:divBdr>
        </w:div>
        <w:div w:id="2138328015">
          <w:marLeft w:val="0"/>
          <w:marRight w:val="0"/>
          <w:marTop w:val="240"/>
          <w:marBottom w:val="0"/>
          <w:divBdr>
            <w:top w:val="none" w:sz="0" w:space="0" w:color="auto"/>
            <w:left w:val="none" w:sz="0" w:space="0" w:color="auto"/>
            <w:bottom w:val="none" w:sz="0" w:space="0" w:color="auto"/>
            <w:right w:val="none" w:sz="0" w:space="0" w:color="auto"/>
          </w:divBdr>
          <w:divsChild>
            <w:div w:id="1292323091">
              <w:marLeft w:val="0"/>
              <w:marRight w:val="0"/>
              <w:marTop w:val="0"/>
              <w:marBottom w:val="0"/>
              <w:divBdr>
                <w:top w:val="none" w:sz="0" w:space="0" w:color="auto"/>
                <w:left w:val="none" w:sz="0" w:space="0" w:color="auto"/>
                <w:bottom w:val="none" w:sz="0" w:space="0" w:color="auto"/>
                <w:right w:val="none" w:sz="0" w:space="0" w:color="auto"/>
              </w:divBdr>
            </w:div>
          </w:divsChild>
        </w:div>
        <w:div w:id="1391614696">
          <w:marLeft w:val="0"/>
          <w:marRight w:val="0"/>
          <w:marTop w:val="240"/>
          <w:marBottom w:val="0"/>
          <w:divBdr>
            <w:top w:val="none" w:sz="0" w:space="0" w:color="auto"/>
            <w:left w:val="none" w:sz="0" w:space="0" w:color="auto"/>
            <w:bottom w:val="none" w:sz="0" w:space="0" w:color="auto"/>
            <w:right w:val="none" w:sz="0" w:space="0" w:color="auto"/>
          </w:divBdr>
          <w:divsChild>
            <w:div w:id="189997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8626">
      <w:bodyDiv w:val="1"/>
      <w:marLeft w:val="0"/>
      <w:marRight w:val="0"/>
      <w:marTop w:val="0"/>
      <w:marBottom w:val="0"/>
      <w:divBdr>
        <w:top w:val="none" w:sz="0" w:space="0" w:color="auto"/>
        <w:left w:val="none" w:sz="0" w:space="0" w:color="auto"/>
        <w:bottom w:val="none" w:sz="0" w:space="0" w:color="auto"/>
        <w:right w:val="none" w:sz="0" w:space="0" w:color="auto"/>
      </w:divBdr>
      <w:divsChild>
        <w:div w:id="2135173894">
          <w:marLeft w:val="0"/>
          <w:marRight w:val="0"/>
          <w:marTop w:val="240"/>
          <w:marBottom w:val="0"/>
          <w:divBdr>
            <w:top w:val="none" w:sz="0" w:space="0" w:color="auto"/>
            <w:left w:val="none" w:sz="0" w:space="0" w:color="auto"/>
            <w:bottom w:val="none" w:sz="0" w:space="0" w:color="auto"/>
            <w:right w:val="none" w:sz="0" w:space="0" w:color="auto"/>
          </w:divBdr>
        </w:div>
        <w:div w:id="301271189">
          <w:marLeft w:val="0"/>
          <w:marRight w:val="0"/>
          <w:marTop w:val="0"/>
          <w:marBottom w:val="0"/>
          <w:divBdr>
            <w:top w:val="none" w:sz="0" w:space="0" w:color="auto"/>
            <w:left w:val="none" w:sz="0" w:space="0" w:color="auto"/>
            <w:bottom w:val="none" w:sz="0" w:space="0" w:color="auto"/>
            <w:right w:val="none" w:sz="0" w:space="0" w:color="auto"/>
          </w:divBdr>
        </w:div>
        <w:div w:id="1639338892">
          <w:marLeft w:val="0"/>
          <w:marRight w:val="0"/>
          <w:marTop w:val="240"/>
          <w:marBottom w:val="0"/>
          <w:divBdr>
            <w:top w:val="none" w:sz="0" w:space="0" w:color="auto"/>
            <w:left w:val="none" w:sz="0" w:space="0" w:color="auto"/>
            <w:bottom w:val="none" w:sz="0" w:space="0" w:color="auto"/>
            <w:right w:val="none" w:sz="0" w:space="0" w:color="auto"/>
          </w:divBdr>
          <w:divsChild>
            <w:div w:id="1122264127">
              <w:marLeft w:val="0"/>
              <w:marRight w:val="0"/>
              <w:marTop w:val="0"/>
              <w:marBottom w:val="0"/>
              <w:divBdr>
                <w:top w:val="none" w:sz="0" w:space="0" w:color="auto"/>
                <w:left w:val="none" w:sz="0" w:space="0" w:color="auto"/>
                <w:bottom w:val="none" w:sz="0" w:space="0" w:color="auto"/>
                <w:right w:val="none" w:sz="0" w:space="0" w:color="auto"/>
              </w:divBdr>
            </w:div>
          </w:divsChild>
        </w:div>
        <w:div w:id="719982231">
          <w:marLeft w:val="0"/>
          <w:marRight w:val="0"/>
          <w:marTop w:val="240"/>
          <w:marBottom w:val="0"/>
          <w:divBdr>
            <w:top w:val="none" w:sz="0" w:space="0" w:color="auto"/>
            <w:left w:val="none" w:sz="0" w:space="0" w:color="auto"/>
            <w:bottom w:val="none" w:sz="0" w:space="0" w:color="auto"/>
            <w:right w:val="none" w:sz="0" w:space="0" w:color="auto"/>
          </w:divBdr>
          <w:divsChild>
            <w:div w:id="1414013241">
              <w:marLeft w:val="0"/>
              <w:marRight w:val="0"/>
              <w:marTop w:val="0"/>
              <w:marBottom w:val="0"/>
              <w:divBdr>
                <w:top w:val="none" w:sz="0" w:space="0" w:color="auto"/>
                <w:left w:val="none" w:sz="0" w:space="0" w:color="auto"/>
                <w:bottom w:val="none" w:sz="0" w:space="0" w:color="auto"/>
                <w:right w:val="none" w:sz="0" w:space="0" w:color="auto"/>
              </w:divBdr>
            </w:div>
          </w:divsChild>
        </w:div>
        <w:div w:id="488181675">
          <w:marLeft w:val="0"/>
          <w:marRight w:val="0"/>
          <w:marTop w:val="240"/>
          <w:marBottom w:val="0"/>
          <w:divBdr>
            <w:top w:val="none" w:sz="0" w:space="0" w:color="auto"/>
            <w:left w:val="none" w:sz="0" w:space="0" w:color="auto"/>
            <w:bottom w:val="none" w:sz="0" w:space="0" w:color="auto"/>
            <w:right w:val="none" w:sz="0" w:space="0" w:color="auto"/>
          </w:divBdr>
          <w:divsChild>
            <w:div w:id="122679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65887">
      <w:bodyDiv w:val="1"/>
      <w:marLeft w:val="0"/>
      <w:marRight w:val="0"/>
      <w:marTop w:val="0"/>
      <w:marBottom w:val="0"/>
      <w:divBdr>
        <w:top w:val="none" w:sz="0" w:space="0" w:color="auto"/>
        <w:left w:val="none" w:sz="0" w:space="0" w:color="auto"/>
        <w:bottom w:val="none" w:sz="0" w:space="0" w:color="auto"/>
        <w:right w:val="none" w:sz="0" w:space="0" w:color="auto"/>
      </w:divBdr>
      <w:divsChild>
        <w:div w:id="296496340">
          <w:marLeft w:val="0"/>
          <w:marRight w:val="0"/>
          <w:marTop w:val="240"/>
          <w:marBottom w:val="0"/>
          <w:divBdr>
            <w:top w:val="none" w:sz="0" w:space="0" w:color="auto"/>
            <w:left w:val="none" w:sz="0" w:space="0" w:color="auto"/>
            <w:bottom w:val="none" w:sz="0" w:space="0" w:color="auto"/>
            <w:right w:val="none" w:sz="0" w:space="0" w:color="auto"/>
          </w:divBdr>
        </w:div>
        <w:div w:id="1743867437">
          <w:marLeft w:val="0"/>
          <w:marRight w:val="0"/>
          <w:marTop w:val="0"/>
          <w:marBottom w:val="0"/>
          <w:divBdr>
            <w:top w:val="none" w:sz="0" w:space="0" w:color="auto"/>
            <w:left w:val="none" w:sz="0" w:space="0" w:color="auto"/>
            <w:bottom w:val="none" w:sz="0" w:space="0" w:color="auto"/>
            <w:right w:val="none" w:sz="0" w:space="0" w:color="auto"/>
          </w:divBdr>
        </w:div>
      </w:divsChild>
    </w:div>
    <w:div w:id="747656542">
      <w:bodyDiv w:val="1"/>
      <w:marLeft w:val="0"/>
      <w:marRight w:val="0"/>
      <w:marTop w:val="0"/>
      <w:marBottom w:val="0"/>
      <w:divBdr>
        <w:top w:val="none" w:sz="0" w:space="0" w:color="auto"/>
        <w:left w:val="none" w:sz="0" w:space="0" w:color="auto"/>
        <w:bottom w:val="none" w:sz="0" w:space="0" w:color="auto"/>
        <w:right w:val="none" w:sz="0" w:space="0" w:color="auto"/>
      </w:divBdr>
      <w:divsChild>
        <w:div w:id="724915784">
          <w:marLeft w:val="0"/>
          <w:marRight w:val="0"/>
          <w:marTop w:val="240"/>
          <w:marBottom w:val="0"/>
          <w:divBdr>
            <w:top w:val="none" w:sz="0" w:space="0" w:color="auto"/>
            <w:left w:val="none" w:sz="0" w:space="0" w:color="auto"/>
            <w:bottom w:val="none" w:sz="0" w:space="0" w:color="auto"/>
            <w:right w:val="none" w:sz="0" w:space="0" w:color="auto"/>
          </w:divBdr>
        </w:div>
        <w:div w:id="1014771437">
          <w:marLeft w:val="0"/>
          <w:marRight w:val="0"/>
          <w:marTop w:val="0"/>
          <w:marBottom w:val="0"/>
          <w:divBdr>
            <w:top w:val="none" w:sz="0" w:space="0" w:color="auto"/>
            <w:left w:val="none" w:sz="0" w:space="0" w:color="auto"/>
            <w:bottom w:val="none" w:sz="0" w:space="0" w:color="auto"/>
            <w:right w:val="none" w:sz="0" w:space="0" w:color="auto"/>
          </w:divBdr>
        </w:div>
        <w:div w:id="1060786837">
          <w:marLeft w:val="0"/>
          <w:marRight w:val="0"/>
          <w:marTop w:val="240"/>
          <w:marBottom w:val="0"/>
          <w:divBdr>
            <w:top w:val="none" w:sz="0" w:space="0" w:color="auto"/>
            <w:left w:val="none" w:sz="0" w:space="0" w:color="auto"/>
            <w:bottom w:val="none" w:sz="0" w:space="0" w:color="auto"/>
            <w:right w:val="none" w:sz="0" w:space="0" w:color="auto"/>
          </w:divBdr>
          <w:divsChild>
            <w:div w:id="161212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4536">
      <w:bodyDiv w:val="1"/>
      <w:marLeft w:val="0"/>
      <w:marRight w:val="0"/>
      <w:marTop w:val="0"/>
      <w:marBottom w:val="0"/>
      <w:divBdr>
        <w:top w:val="none" w:sz="0" w:space="0" w:color="auto"/>
        <w:left w:val="none" w:sz="0" w:space="0" w:color="auto"/>
        <w:bottom w:val="none" w:sz="0" w:space="0" w:color="auto"/>
        <w:right w:val="none" w:sz="0" w:space="0" w:color="auto"/>
      </w:divBdr>
      <w:divsChild>
        <w:div w:id="841706302">
          <w:marLeft w:val="0"/>
          <w:marRight w:val="0"/>
          <w:marTop w:val="240"/>
          <w:marBottom w:val="0"/>
          <w:divBdr>
            <w:top w:val="none" w:sz="0" w:space="0" w:color="auto"/>
            <w:left w:val="none" w:sz="0" w:space="0" w:color="auto"/>
            <w:bottom w:val="none" w:sz="0" w:space="0" w:color="auto"/>
            <w:right w:val="none" w:sz="0" w:space="0" w:color="auto"/>
          </w:divBdr>
        </w:div>
        <w:div w:id="1155534005">
          <w:marLeft w:val="0"/>
          <w:marRight w:val="0"/>
          <w:marTop w:val="0"/>
          <w:marBottom w:val="0"/>
          <w:divBdr>
            <w:top w:val="none" w:sz="0" w:space="0" w:color="auto"/>
            <w:left w:val="none" w:sz="0" w:space="0" w:color="auto"/>
            <w:bottom w:val="none" w:sz="0" w:space="0" w:color="auto"/>
            <w:right w:val="none" w:sz="0" w:space="0" w:color="auto"/>
          </w:divBdr>
        </w:div>
        <w:div w:id="1591963954">
          <w:marLeft w:val="0"/>
          <w:marRight w:val="0"/>
          <w:marTop w:val="240"/>
          <w:marBottom w:val="0"/>
          <w:divBdr>
            <w:top w:val="none" w:sz="0" w:space="0" w:color="auto"/>
            <w:left w:val="none" w:sz="0" w:space="0" w:color="auto"/>
            <w:bottom w:val="none" w:sz="0" w:space="0" w:color="auto"/>
            <w:right w:val="none" w:sz="0" w:space="0" w:color="auto"/>
          </w:divBdr>
          <w:divsChild>
            <w:div w:id="21082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30200">
      <w:bodyDiv w:val="1"/>
      <w:marLeft w:val="0"/>
      <w:marRight w:val="0"/>
      <w:marTop w:val="0"/>
      <w:marBottom w:val="0"/>
      <w:divBdr>
        <w:top w:val="none" w:sz="0" w:space="0" w:color="auto"/>
        <w:left w:val="none" w:sz="0" w:space="0" w:color="auto"/>
        <w:bottom w:val="none" w:sz="0" w:space="0" w:color="auto"/>
        <w:right w:val="none" w:sz="0" w:space="0" w:color="auto"/>
      </w:divBdr>
      <w:divsChild>
        <w:div w:id="628710799">
          <w:marLeft w:val="0"/>
          <w:marRight w:val="0"/>
          <w:marTop w:val="240"/>
          <w:marBottom w:val="0"/>
          <w:divBdr>
            <w:top w:val="none" w:sz="0" w:space="0" w:color="auto"/>
            <w:left w:val="none" w:sz="0" w:space="0" w:color="auto"/>
            <w:bottom w:val="none" w:sz="0" w:space="0" w:color="auto"/>
            <w:right w:val="none" w:sz="0" w:space="0" w:color="auto"/>
          </w:divBdr>
          <w:divsChild>
            <w:div w:id="1072004706">
              <w:marLeft w:val="0"/>
              <w:marRight w:val="0"/>
              <w:marTop w:val="0"/>
              <w:marBottom w:val="0"/>
              <w:divBdr>
                <w:top w:val="none" w:sz="0" w:space="0" w:color="auto"/>
                <w:left w:val="none" w:sz="0" w:space="0" w:color="auto"/>
                <w:bottom w:val="none" w:sz="0" w:space="0" w:color="auto"/>
                <w:right w:val="none" w:sz="0" w:space="0" w:color="auto"/>
              </w:divBdr>
              <w:divsChild>
                <w:div w:id="17349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3593">
          <w:marLeft w:val="0"/>
          <w:marRight w:val="0"/>
          <w:marTop w:val="240"/>
          <w:marBottom w:val="0"/>
          <w:divBdr>
            <w:top w:val="none" w:sz="0" w:space="0" w:color="auto"/>
            <w:left w:val="none" w:sz="0" w:space="0" w:color="auto"/>
            <w:bottom w:val="none" w:sz="0" w:space="0" w:color="auto"/>
            <w:right w:val="none" w:sz="0" w:space="0" w:color="auto"/>
          </w:divBdr>
          <w:divsChild>
            <w:div w:id="318995968">
              <w:marLeft w:val="0"/>
              <w:marRight w:val="0"/>
              <w:marTop w:val="0"/>
              <w:marBottom w:val="0"/>
              <w:divBdr>
                <w:top w:val="none" w:sz="0" w:space="0" w:color="auto"/>
                <w:left w:val="none" w:sz="0" w:space="0" w:color="auto"/>
                <w:bottom w:val="none" w:sz="0" w:space="0" w:color="auto"/>
                <w:right w:val="none" w:sz="0" w:space="0" w:color="auto"/>
              </w:divBdr>
              <w:divsChild>
                <w:div w:id="13234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50779">
      <w:bodyDiv w:val="1"/>
      <w:marLeft w:val="0"/>
      <w:marRight w:val="0"/>
      <w:marTop w:val="0"/>
      <w:marBottom w:val="0"/>
      <w:divBdr>
        <w:top w:val="none" w:sz="0" w:space="0" w:color="auto"/>
        <w:left w:val="none" w:sz="0" w:space="0" w:color="auto"/>
        <w:bottom w:val="none" w:sz="0" w:space="0" w:color="auto"/>
        <w:right w:val="none" w:sz="0" w:space="0" w:color="auto"/>
      </w:divBdr>
      <w:divsChild>
        <w:div w:id="1862087220">
          <w:marLeft w:val="0"/>
          <w:marRight w:val="0"/>
          <w:marTop w:val="24"/>
          <w:marBottom w:val="24"/>
          <w:divBdr>
            <w:top w:val="none" w:sz="0" w:space="0" w:color="auto"/>
            <w:left w:val="none" w:sz="0" w:space="0" w:color="auto"/>
            <w:bottom w:val="none" w:sz="0" w:space="0" w:color="auto"/>
            <w:right w:val="none" w:sz="0" w:space="0" w:color="auto"/>
          </w:divBdr>
          <w:divsChild>
            <w:div w:id="1727290968">
              <w:marLeft w:val="0"/>
              <w:marRight w:val="0"/>
              <w:marTop w:val="0"/>
              <w:marBottom w:val="0"/>
              <w:divBdr>
                <w:top w:val="none" w:sz="0" w:space="0" w:color="auto"/>
                <w:left w:val="none" w:sz="0" w:space="0" w:color="auto"/>
                <w:bottom w:val="none" w:sz="0" w:space="0" w:color="auto"/>
                <w:right w:val="none" w:sz="0" w:space="0" w:color="auto"/>
              </w:divBdr>
            </w:div>
          </w:divsChild>
        </w:div>
        <w:div w:id="219094866">
          <w:marLeft w:val="0"/>
          <w:marRight w:val="0"/>
          <w:marTop w:val="24"/>
          <w:marBottom w:val="24"/>
          <w:divBdr>
            <w:top w:val="none" w:sz="0" w:space="0" w:color="auto"/>
            <w:left w:val="none" w:sz="0" w:space="0" w:color="auto"/>
            <w:bottom w:val="none" w:sz="0" w:space="0" w:color="auto"/>
            <w:right w:val="none" w:sz="0" w:space="0" w:color="auto"/>
          </w:divBdr>
          <w:divsChild>
            <w:div w:id="280310578">
              <w:marLeft w:val="0"/>
              <w:marRight w:val="0"/>
              <w:marTop w:val="0"/>
              <w:marBottom w:val="0"/>
              <w:divBdr>
                <w:top w:val="none" w:sz="0" w:space="0" w:color="auto"/>
                <w:left w:val="none" w:sz="0" w:space="0" w:color="auto"/>
                <w:bottom w:val="none" w:sz="0" w:space="0" w:color="auto"/>
                <w:right w:val="none" w:sz="0" w:space="0" w:color="auto"/>
              </w:divBdr>
            </w:div>
          </w:divsChild>
        </w:div>
        <w:div w:id="1627856468">
          <w:marLeft w:val="0"/>
          <w:marRight w:val="0"/>
          <w:marTop w:val="24"/>
          <w:marBottom w:val="24"/>
          <w:divBdr>
            <w:top w:val="none" w:sz="0" w:space="0" w:color="auto"/>
            <w:left w:val="none" w:sz="0" w:space="0" w:color="auto"/>
            <w:bottom w:val="none" w:sz="0" w:space="0" w:color="auto"/>
            <w:right w:val="none" w:sz="0" w:space="0" w:color="auto"/>
          </w:divBdr>
          <w:divsChild>
            <w:div w:id="740522378">
              <w:marLeft w:val="0"/>
              <w:marRight w:val="0"/>
              <w:marTop w:val="0"/>
              <w:marBottom w:val="0"/>
              <w:divBdr>
                <w:top w:val="none" w:sz="0" w:space="0" w:color="auto"/>
                <w:left w:val="none" w:sz="0" w:space="0" w:color="auto"/>
                <w:bottom w:val="none" w:sz="0" w:space="0" w:color="auto"/>
                <w:right w:val="none" w:sz="0" w:space="0" w:color="auto"/>
              </w:divBdr>
            </w:div>
          </w:divsChild>
        </w:div>
        <w:div w:id="366226000">
          <w:marLeft w:val="0"/>
          <w:marRight w:val="0"/>
          <w:marTop w:val="24"/>
          <w:marBottom w:val="24"/>
          <w:divBdr>
            <w:top w:val="none" w:sz="0" w:space="0" w:color="auto"/>
            <w:left w:val="none" w:sz="0" w:space="0" w:color="auto"/>
            <w:bottom w:val="none" w:sz="0" w:space="0" w:color="auto"/>
            <w:right w:val="none" w:sz="0" w:space="0" w:color="auto"/>
          </w:divBdr>
          <w:divsChild>
            <w:div w:id="1201565">
              <w:marLeft w:val="0"/>
              <w:marRight w:val="0"/>
              <w:marTop w:val="0"/>
              <w:marBottom w:val="0"/>
              <w:divBdr>
                <w:top w:val="none" w:sz="0" w:space="0" w:color="auto"/>
                <w:left w:val="none" w:sz="0" w:space="0" w:color="auto"/>
                <w:bottom w:val="none" w:sz="0" w:space="0" w:color="auto"/>
                <w:right w:val="none" w:sz="0" w:space="0" w:color="auto"/>
              </w:divBdr>
            </w:div>
          </w:divsChild>
        </w:div>
        <w:div w:id="1306740223">
          <w:marLeft w:val="0"/>
          <w:marRight w:val="0"/>
          <w:marTop w:val="24"/>
          <w:marBottom w:val="24"/>
          <w:divBdr>
            <w:top w:val="none" w:sz="0" w:space="0" w:color="auto"/>
            <w:left w:val="none" w:sz="0" w:space="0" w:color="auto"/>
            <w:bottom w:val="none" w:sz="0" w:space="0" w:color="auto"/>
            <w:right w:val="none" w:sz="0" w:space="0" w:color="auto"/>
          </w:divBdr>
          <w:divsChild>
            <w:div w:id="1260794438">
              <w:marLeft w:val="0"/>
              <w:marRight w:val="0"/>
              <w:marTop w:val="0"/>
              <w:marBottom w:val="0"/>
              <w:divBdr>
                <w:top w:val="none" w:sz="0" w:space="0" w:color="auto"/>
                <w:left w:val="none" w:sz="0" w:space="0" w:color="auto"/>
                <w:bottom w:val="none" w:sz="0" w:space="0" w:color="auto"/>
                <w:right w:val="none" w:sz="0" w:space="0" w:color="auto"/>
              </w:divBdr>
            </w:div>
          </w:divsChild>
        </w:div>
        <w:div w:id="2057506765">
          <w:marLeft w:val="0"/>
          <w:marRight w:val="0"/>
          <w:marTop w:val="24"/>
          <w:marBottom w:val="24"/>
          <w:divBdr>
            <w:top w:val="none" w:sz="0" w:space="0" w:color="auto"/>
            <w:left w:val="none" w:sz="0" w:space="0" w:color="auto"/>
            <w:bottom w:val="none" w:sz="0" w:space="0" w:color="auto"/>
            <w:right w:val="none" w:sz="0" w:space="0" w:color="auto"/>
          </w:divBdr>
          <w:divsChild>
            <w:div w:id="2000117223">
              <w:marLeft w:val="0"/>
              <w:marRight w:val="0"/>
              <w:marTop w:val="0"/>
              <w:marBottom w:val="0"/>
              <w:divBdr>
                <w:top w:val="none" w:sz="0" w:space="0" w:color="auto"/>
                <w:left w:val="none" w:sz="0" w:space="0" w:color="auto"/>
                <w:bottom w:val="none" w:sz="0" w:space="0" w:color="auto"/>
                <w:right w:val="none" w:sz="0" w:space="0" w:color="auto"/>
              </w:divBdr>
            </w:div>
          </w:divsChild>
        </w:div>
        <w:div w:id="873617524">
          <w:marLeft w:val="0"/>
          <w:marRight w:val="0"/>
          <w:marTop w:val="24"/>
          <w:marBottom w:val="24"/>
          <w:divBdr>
            <w:top w:val="none" w:sz="0" w:space="0" w:color="auto"/>
            <w:left w:val="none" w:sz="0" w:space="0" w:color="auto"/>
            <w:bottom w:val="none" w:sz="0" w:space="0" w:color="auto"/>
            <w:right w:val="none" w:sz="0" w:space="0" w:color="auto"/>
          </w:divBdr>
          <w:divsChild>
            <w:div w:id="634532382">
              <w:marLeft w:val="0"/>
              <w:marRight w:val="0"/>
              <w:marTop w:val="0"/>
              <w:marBottom w:val="0"/>
              <w:divBdr>
                <w:top w:val="none" w:sz="0" w:space="0" w:color="auto"/>
                <w:left w:val="none" w:sz="0" w:space="0" w:color="auto"/>
                <w:bottom w:val="none" w:sz="0" w:space="0" w:color="auto"/>
                <w:right w:val="none" w:sz="0" w:space="0" w:color="auto"/>
              </w:divBdr>
            </w:div>
          </w:divsChild>
        </w:div>
        <w:div w:id="359673873">
          <w:marLeft w:val="0"/>
          <w:marRight w:val="0"/>
          <w:marTop w:val="24"/>
          <w:marBottom w:val="24"/>
          <w:divBdr>
            <w:top w:val="none" w:sz="0" w:space="0" w:color="auto"/>
            <w:left w:val="none" w:sz="0" w:space="0" w:color="auto"/>
            <w:bottom w:val="none" w:sz="0" w:space="0" w:color="auto"/>
            <w:right w:val="none" w:sz="0" w:space="0" w:color="auto"/>
          </w:divBdr>
          <w:divsChild>
            <w:div w:id="1922836483">
              <w:marLeft w:val="0"/>
              <w:marRight w:val="0"/>
              <w:marTop w:val="0"/>
              <w:marBottom w:val="0"/>
              <w:divBdr>
                <w:top w:val="none" w:sz="0" w:space="0" w:color="auto"/>
                <w:left w:val="none" w:sz="0" w:space="0" w:color="auto"/>
                <w:bottom w:val="single" w:sz="6" w:space="0" w:color="252525"/>
                <w:right w:val="none" w:sz="0" w:space="0" w:color="auto"/>
              </w:divBdr>
              <w:divsChild>
                <w:div w:id="182793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7917">
          <w:marLeft w:val="0"/>
          <w:marRight w:val="0"/>
          <w:marTop w:val="24"/>
          <w:marBottom w:val="24"/>
          <w:divBdr>
            <w:top w:val="none" w:sz="0" w:space="0" w:color="auto"/>
            <w:left w:val="none" w:sz="0" w:space="0" w:color="auto"/>
            <w:bottom w:val="none" w:sz="0" w:space="0" w:color="auto"/>
            <w:right w:val="none" w:sz="0" w:space="0" w:color="auto"/>
          </w:divBdr>
          <w:divsChild>
            <w:div w:id="288434735">
              <w:marLeft w:val="0"/>
              <w:marRight w:val="0"/>
              <w:marTop w:val="0"/>
              <w:marBottom w:val="0"/>
              <w:divBdr>
                <w:top w:val="none" w:sz="0" w:space="0" w:color="auto"/>
                <w:left w:val="none" w:sz="0" w:space="0" w:color="auto"/>
                <w:bottom w:val="none" w:sz="0" w:space="0" w:color="auto"/>
                <w:right w:val="none" w:sz="0" w:space="0" w:color="auto"/>
              </w:divBdr>
            </w:div>
          </w:divsChild>
        </w:div>
        <w:div w:id="813252599">
          <w:marLeft w:val="0"/>
          <w:marRight w:val="0"/>
          <w:marTop w:val="24"/>
          <w:marBottom w:val="24"/>
          <w:divBdr>
            <w:top w:val="none" w:sz="0" w:space="0" w:color="auto"/>
            <w:left w:val="none" w:sz="0" w:space="0" w:color="auto"/>
            <w:bottom w:val="none" w:sz="0" w:space="0" w:color="auto"/>
            <w:right w:val="none" w:sz="0" w:space="0" w:color="auto"/>
          </w:divBdr>
          <w:divsChild>
            <w:div w:id="1274442728">
              <w:marLeft w:val="0"/>
              <w:marRight w:val="0"/>
              <w:marTop w:val="0"/>
              <w:marBottom w:val="0"/>
              <w:divBdr>
                <w:top w:val="none" w:sz="0" w:space="0" w:color="auto"/>
                <w:left w:val="none" w:sz="0" w:space="0" w:color="auto"/>
                <w:bottom w:val="none" w:sz="0" w:space="0" w:color="auto"/>
                <w:right w:val="none" w:sz="0" w:space="0" w:color="auto"/>
              </w:divBdr>
            </w:div>
          </w:divsChild>
        </w:div>
        <w:div w:id="1603997063">
          <w:marLeft w:val="0"/>
          <w:marRight w:val="0"/>
          <w:marTop w:val="24"/>
          <w:marBottom w:val="24"/>
          <w:divBdr>
            <w:top w:val="none" w:sz="0" w:space="0" w:color="auto"/>
            <w:left w:val="none" w:sz="0" w:space="0" w:color="auto"/>
            <w:bottom w:val="none" w:sz="0" w:space="0" w:color="auto"/>
            <w:right w:val="none" w:sz="0" w:space="0" w:color="auto"/>
          </w:divBdr>
          <w:divsChild>
            <w:div w:id="1932621735">
              <w:marLeft w:val="0"/>
              <w:marRight w:val="0"/>
              <w:marTop w:val="0"/>
              <w:marBottom w:val="0"/>
              <w:divBdr>
                <w:top w:val="none" w:sz="0" w:space="0" w:color="auto"/>
                <w:left w:val="none" w:sz="0" w:space="0" w:color="auto"/>
                <w:bottom w:val="single" w:sz="6" w:space="0" w:color="252525"/>
                <w:right w:val="none" w:sz="0" w:space="0" w:color="auto"/>
              </w:divBdr>
              <w:divsChild>
                <w:div w:id="19047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07634">
          <w:marLeft w:val="0"/>
          <w:marRight w:val="0"/>
          <w:marTop w:val="24"/>
          <w:marBottom w:val="24"/>
          <w:divBdr>
            <w:top w:val="none" w:sz="0" w:space="0" w:color="auto"/>
            <w:left w:val="none" w:sz="0" w:space="0" w:color="auto"/>
            <w:bottom w:val="none" w:sz="0" w:space="0" w:color="auto"/>
            <w:right w:val="none" w:sz="0" w:space="0" w:color="auto"/>
          </w:divBdr>
          <w:divsChild>
            <w:div w:id="66995656">
              <w:marLeft w:val="0"/>
              <w:marRight w:val="0"/>
              <w:marTop w:val="0"/>
              <w:marBottom w:val="0"/>
              <w:divBdr>
                <w:top w:val="none" w:sz="0" w:space="0" w:color="auto"/>
                <w:left w:val="none" w:sz="0" w:space="0" w:color="auto"/>
                <w:bottom w:val="none" w:sz="0" w:space="0" w:color="auto"/>
                <w:right w:val="none" w:sz="0" w:space="0" w:color="auto"/>
              </w:divBdr>
            </w:div>
          </w:divsChild>
        </w:div>
        <w:div w:id="1609775079">
          <w:marLeft w:val="0"/>
          <w:marRight w:val="0"/>
          <w:marTop w:val="24"/>
          <w:marBottom w:val="24"/>
          <w:divBdr>
            <w:top w:val="none" w:sz="0" w:space="0" w:color="auto"/>
            <w:left w:val="none" w:sz="0" w:space="0" w:color="auto"/>
            <w:bottom w:val="none" w:sz="0" w:space="0" w:color="auto"/>
            <w:right w:val="none" w:sz="0" w:space="0" w:color="auto"/>
          </w:divBdr>
          <w:divsChild>
            <w:div w:id="10615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94478">
      <w:bodyDiv w:val="1"/>
      <w:marLeft w:val="0"/>
      <w:marRight w:val="0"/>
      <w:marTop w:val="0"/>
      <w:marBottom w:val="0"/>
      <w:divBdr>
        <w:top w:val="none" w:sz="0" w:space="0" w:color="auto"/>
        <w:left w:val="none" w:sz="0" w:space="0" w:color="auto"/>
        <w:bottom w:val="none" w:sz="0" w:space="0" w:color="auto"/>
        <w:right w:val="none" w:sz="0" w:space="0" w:color="auto"/>
      </w:divBdr>
      <w:divsChild>
        <w:div w:id="2043705373">
          <w:marLeft w:val="0"/>
          <w:marRight w:val="0"/>
          <w:marTop w:val="240"/>
          <w:marBottom w:val="0"/>
          <w:divBdr>
            <w:top w:val="none" w:sz="0" w:space="0" w:color="auto"/>
            <w:left w:val="none" w:sz="0" w:space="0" w:color="auto"/>
            <w:bottom w:val="none" w:sz="0" w:space="0" w:color="auto"/>
            <w:right w:val="none" w:sz="0" w:space="0" w:color="auto"/>
          </w:divBdr>
        </w:div>
        <w:div w:id="239676459">
          <w:marLeft w:val="0"/>
          <w:marRight w:val="0"/>
          <w:marTop w:val="0"/>
          <w:marBottom w:val="0"/>
          <w:divBdr>
            <w:top w:val="none" w:sz="0" w:space="0" w:color="auto"/>
            <w:left w:val="none" w:sz="0" w:space="0" w:color="auto"/>
            <w:bottom w:val="none" w:sz="0" w:space="0" w:color="auto"/>
            <w:right w:val="none" w:sz="0" w:space="0" w:color="auto"/>
          </w:divBdr>
        </w:div>
        <w:div w:id="1639453445">
          <w:marLeft w:val="0"/>
          <w:marRight w:val="0"/>
          <w:marTop w:val="240"/>
          <w:marBottom w:val="0"/>
          <w:divBdr>
            <w:top w:val="none" w:sz="0" w:space="0" w:color="auto"/>
            <w:left w:val="none" w:sz="0" w:space="0" w:color="auto"/>
            <w:bottom w:val="none" w:sz="0" w:space="0" w:color="auto"/>
            <w:right w:val="none" w:sz="0" w:space="0" w:color="auto"/>
          </w:divBdr>
          <w:divsChild>
            <w:div w:id="1284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77297">
      <w:bodyDiv w:val="1"/>
      <w:marLeft w:val="0"/>
      <w:marRight w:val="0"/>
      <w:marTop w:val="0"/>
      <w:marBottom w:val="0"/>
      <w:divBdr>
        <w:top w:val="none" w:sz="0" w:space="0" w:color="auto"/>
        <w:left w:val="none" w:sz="0" w:space="0" w:color="auto"/>
        <w:bottom w:val="none" w:sz="0" w:space="0" w:color="auto"/>
        <w:right w:val="none" w:sz="0" w:space="0" w:color="auto"/>
      </w:divBdr>
      <w:divsChild>
        <w:div w:id="2080403753">
          <w:marLeft w:val="0"/>
          <w:marRight w:val="0"/>
          <w:marTop w:val="240"/>
          <w:marBottom w:val="0"/>
          <w:divBdr>
            <w:top w:val="none" w:sz="0" w:space="0" w:color="auto"/>
            <w:left w:val="none" w:sz="0" w:space="0" w:color="auto"/>
            <w:bottom w:val="none" w:sz="0" w:space="0" w:color="auto"/>
            <w:right w:val="none" w:sz="0" w:space="0" w:color="auto"/>
          </w:divBdr>
        </w:div>
        <w:div w:id="1382434662">
          <w:marLeft w:val="0"/>
          <w:marRight w:val="0"/>
          <w:marTop w:val="0"/>
          <w:marBottom w:val="0"/>
          <w:divBdr>
            <w:top w:val="none" w:sz="0" w:space="0" w:color="auto"/>
            <w:left w:val="none" w:sz="0" w:space="0" w:color="auto"/>
            <w:bottom w:val="none" w:sz="0" w:space="0" w:color="auto"/>
            <w:right w:val="none" w:sz="0" w:space="0" w:color="auto"/>
          </w:divBdr>
        </w:div>
      </w:divsChild>
    </w:div>
    <w:div w:id="785079691">
      <w:bodyDiv w:val="1"/>
      <w:marLeft w:val="0"/>
      <w:marRight w:val="0"/>
      <w:marTop w:val="0"/>
      <w:marBottom w:val="0"/>
      <w:divBdr>
        <w:top w:val="none" w:sz="0" w:space="0" w:color="auto"/>
        <w:left w:val="none" w:sz="0" w:space="0" w:color="auto"/>
        <w:bottom w:val="none" w:sz="0" w:space="0" w:color="auto"/>
        <w:right w:val="none" w:sz="0" w:space="0" w:color="auto"/>
      </w:divBdr>
      <w:divsChild>
        <w:div w:id="1829516430">
          <w:marLeft w:val="0"/>
          <w:marRight w:val="0"/>
          <w:marTop w:val="24"/>
          <w:marBottom w:val="24"/>
          <w:divBdr>
            <w:top w:val="none" w:sz="0" w:space="0" w:color="auto"/>
            <w:left w:val="none" w:sz="0" w:space="0" w:color="auto"/>
            <w:bottom w:val="none" w:sz="0" w:space="0" w:color="auto"/>
            <w:right w:val="none" w:sz="0" w:space="0" w:color="auto"/>
          </w:divBdr>
          <w:divsChild>
            <w:div w:id="73401477">
              <w:marLeft w:val="0"/>
              <w:marRight w:val="0"/>
              <w:marTop w:val="0"/>
              <w:marBottom w:val="0"/>
              <w:divBdr>
                <w:top w:val="none" w:sz="0" w:space="0" w:color="auto"/>
                <w:left w:val="none" w:sz="0" w:space="0" w:color="auto"/>
                <w:bottom w:val="none" w:sz="0" w:space="0" w:color="auto"/>
                <w:right w:val="none" w:sz="0" w:space="0" w:color="auto"/>
              </w:divBdr>
            </w:div>
          </w:divsChild>
        </w:div>
        <w:div w:id="1571651000">
          <w:marLeft w:val="0"/>
          <w:marRight w:val="0"/>
          <w:marTop w:val="24"/>
          <w:marBottom w:val="24"/>
          <w:divBdr>
            <w:top w:val="none" w:sz="0" w:space="0" w:color="auto"/>
            <w:left w:val="none" w:sz="0" w:space="0" w:color="auto"/>
            <w:bottom w:val="none" w:sz="0" w:space="0" w:color="auto"/>
            <w:right w:val="none" w:sz="0" w:space="0" w:color="auto"/>
          </w:divBdr>
          <w:divsChild>
            <w:div w:id="1094789786">
              <w:marLeft w:val="0"/>
              <w:marRight w:val="0"/>
              <w:marTop w:val="0"/>
              <w:marBottom w:val="0"/>
              <w:divBdr>
                <w:top w:val="none" w:sz="0" w:space="0" w:color="auto"/>
                <w:left w:val="none" w:sz="0" w:space="0" w:color="auto"/>
                <w:bottom w:val="none" w:sz="0" w:space="0" w:color="auto"/>
                <w:right w:val="none" w:sz="0" w:space="0" w:color="auto"/>
              </w:divBdr>
              <w:divsChild>
                <w:div w:id="10886959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947694">
          <w:marLeft w:val="0"/>
          <w:marRight w:val="0"/>
          <w:marTop w:val="24"/>
          <w:marBottom w:val="24"/>
          <w:divBdr>
            <w:top w:val="none" w:sz="0" w:space="0" w:color="auto"/>
            <w:left w:val="none" w:sz="0" w:space="0" w:color="auto"/>
            <w:bottom w:val="none" w:sz="0" w:space="0" w:color="auto"/>
            <w:right w:val="none" w:sz="0" w:space="0" w:color="auto"/>
          </w:divBdr>
          <w:divsChild>
            <w:div w:id="943421255">
              <w:marLeft w:val="0"/>
              <w:marRight w:val="0"/>
              <w:marTop w:val="0"/>
              <w:marBottom w:val="0"/>
              <w:divBdr>
                <w:top w:val="none" w:sz="0" w:space="0" w:color="auto"/>
                <w:left w:val="none" w:sz="0" w:space="0" w:color="auto"/>
                <w:bottom w:val="none" w:sz="0" w:space="0" w:color="auto"/>
                <w:right w:val="none" w:sz="0" w:space="0" w:color="auto"/>
              </w:divBdr>
            </w:div>
          </w:divsChild>
        </w:div>
        <w:div w:id="1552765761">
          <w:marLeft w:val="0"/>
          <w:marRight w:val="0"/>
          <w:marTop w:val="24"/>
          <w:marBottom w:val="24"/>
          <w:divBdr>
            <w:top w:val="none" w:sz="0" w:space="0" w:color="auto"/>
            <w:left w:val="none" w:sz="0" w:space="0" w:color="auto"/>
            <w:bottom w:val="none" w:sz="0" w:space="0" w:color="auto"/>
            <w:right w:val="none" w:sz="0" w:space="0" w:color="auto"/>
          </w:divBdr>
          <w:divsChild>
            <w:div w:id="732695982">
              <w:marLeft w:val="0"/>
              <w:marRight w:val="0"/>
              <w:marTop w:val="0"/>
              <w:marBottom w:val="0"/>
              <w:divBdr>
                <w:top w:val="none" w:sz="0" w:space="0" w:color="auto"/>
                <w:left w:val="none" w:sz="0" w:space="0" w:color="auto"/>
                <w:bottom w:val="none" w:sz="0" w:space="0" w:color="auto"/>
                <w:right w:val="none" w:sz="0" w:space="0" w:color="auto"/>
              </w:divBdr>
            </w:div>
          </w:divsChild>
        </w:div>
        <w:div w:id="1463428197">
          <w:marLeft w:val="0"/>
          <w:marRight w:val="0"/>
          <w:marTop w:val="24"/>
          <w:marBottom w:val="24"/>
          <w:divBdr>
            <w:top w:val="none" w:sz="0" w:space="0" w:color="auto"/>
            <w:left w:val="none" w:sz="0" w:space="0" w:color="auto"/>
            <w:bottom w:val="none" w:sz="0" w:space="0" w:color="auto"/>
            <w:right w:val="none" w:sz="0" w:space="0" w:color="auto"/>
          </w:divBdr>
          <w:divsChild>
            <w:div w:id="2131045992">
              <w:marLeft w:val="0"/>
              <w:marRight w:val="0"/>
              <w:marTop w:val="0"/>
              <w:marBottom w:val="0"/>
              <w:divBdr>
                <w:top w:val="none" w:sz="0" w:space="0" w:color="auto"/>
                <w:left w:val="none" w:sz="0" w:space="0" w:color="auto"/>
                <w:bottom w:val="none" w:sz="0" w:space="0" w:color="auto"/>
                <w:right w:val="none" w:sz="0" w:space="0" w:color="auto"/>
              </w:divBdr>
            </w:div>
          </w:divsChild>
        </w:div>
        <w:div w:id="2122527912">
          <w:marLeft w:val="0"/>
          <w:marRight w:val="0"/>
          <w:marTop w:val="24"/>
          <w:marBottom w:val="24"/>
          <w:divBdr>
            <w:top w:val="none" w:sz="0" w:space="0" w:color="auto"/>
            <w:left w:val="none" w:sz="0" w:space="0" w:color="auto"/>
            <w:bottom w:val="none" w:sz="0" w:space="0" w:color="auto"/>
            <w:right w:val="none" w:sz="0" w:space="0" w:color="auto"/>
          </w:divBdr>
          <w:divsChild>
            <w:div w:id="1533110222">
              <w:marLeft w:val="0"/>
              <w:marRight w:val="0"/>
              <w:marTop w:val="0"/>
              <w:marBottom w:val="0"/>
              <w:divBdr>
                <w:top w:val="none" w:sz="0" w:space="0" w:color="auto"/>
                <w:left w:val="none" w:sz="0" w:space="0" w:color="auto"/>
                <w:bottom w:val="single" w:sz="6" w:space="0" w:color="252525"/>
                <w:right w:val="none" w:sz="0" w:space="0" w:color="auto"/>
              </w:divBdr>
              <w:divsChild>
                <w:div w:id="15048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338331">
          <w:marLeft w:val="0"/>
          <w:marRight w:val="0"/>
          <w:marTop w:val="24"/>
          <w:marBottom w:val="24"/>
          <w:divBdr>
            <w:top w:val="none" w:sz="0" w:space="0" w:color="auto"/>
            <w:left w:val="none" w:sz="0" w:space="0" w:color="auto"/>
            <w:bottom w:val="none" w:sz="0" w:space="0" w:color="auto"/>
            <w:right w:val="none" w:sz="0" w:space="0" w:color="auto"/>
          </w:divBdr>
          <w:divsChild>
            <w:div w:id="410201606">
              <w:marLeft w:val="0"/>
              <w:marRight w:val="0"/>
              <w:marTop w:val="0"/>
              <w:marBottom w:val="0"/>
              <w:divBdr>
                <w:top w:val="none" w:sz="0" w:space="0" w:color="auto"/>
                <w:left w:val="none" w:sz="0" w:space="0" w:color="auto"/>
                <w:bottom w:val="single" w:sz="6" w:space="0" w:color="252525"/>
                <w:right w:val="none" w:sz="0" w:space="0" w:color="auto"/>
              </w:divBdr>
              <w:divsChild>
                <w:div w:id="7932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75250">
          <w:marLeft w:val="0"/>
          <w:marRight w:val="0"/>
          <w:marTop w:val="24"/>
          <w:marBottom w:val="24"/>
          <w:divBdr>
            <w:top w:val="none" w:sz="0" w:space="0" w:color="auto"/>
            <w:left w:val="none" w:sz="0" w:space="0" w:color="auto"/>
            <w:bottom w:val="none" w:sz="0" w:space="0" w:color="auto"/>
            <w:right w:val="none" w:sz="0" w:space="0" w:color="auto"/>
          </w:divBdr>
          <w:divsChild>
            <w:div w:id="104662507">
              <w:marLeft w:val="0"/>
              <w:marRight w:val="0"/>
              <w:marTop w:val="0"/>
              <w:marBottom w:val="0"/>
              <w:divBdr>
                <w:top w:val="none" w:sz="0" w:space="0" w:color="auto"/>
                <w:left w:val="none" w:sz="0" w:space="0" w:color="auto"/>
                <w:bottom w:val="single" w:sz="6" w:space="0" w:color="252525"/>
                <w:right w:val="none" w:sz="0" w:space="0" w:color="auto"/>
              </w:divBdr>
              <w:divsChild>
                <w:div w:id="31078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1491">
          <w:marLeft w:val="0"/>
          <w:marRight w:val="0"/>
          <w:marTop w:val="0"/>
          <w:marBottom w:val="0"/>
          <w:divBdr>
            <w:top w:val="none" w:sz="0" w:space="0" w:color="auto"/>
            <w:left w:val="none" w:sz="0" w:space="0" w:color="auto"/>
            <w:bottom w:val="none" w:sz="0" w:space="0" w:color="auto"/>
            <w:right w:val="none" w:sz="0" w:space="0" w:color="auto"/>
          </w:divBdr>
        </w:div>
      </w:divsChild>
    </w:div>
    <w:div w:id="791092381">
      <w:bodyDiv w:val="1"/>
      <w:marLeft w:val="0"/>
      <w:marRight w:val="0"/>
      <w:marTop w:val="0"/>
      <w:marBottom w:val="0"/>
      <w:divBdr>
        <w:top w:val="none" w:sz="0" w:space="0" w:color="auto"/>
        <w:left w:val="none" w:sz="0" w:space="0" w:color="auto"/>
        <w:bottom w:val="none" w:sz="0" w:space="0" w:color="auto"/>
        <w:right w:val="none" w:sz="0" w:space="0" w:color="auto"/>
      </w:divBdr>
      <w:divsChild>
        <w:div w:id="1525360097">
          <w:marLeft w:val="0"/>
          <w:marRight w:val="0"/>
          <w:marTop w:val="24"/>
          <w:marBottom w:val="24"/>
          <w:divBdr>
            <w:top w:val="none" w:sz="0" w:space="0" w:color="auto"/>
            <w:left w:val="none" w:sz="0" w:space="0" w:color="auto"/>
            <w:bottom w:val="none" w:sz="0" w:space="0" w:color="auto"/>
            <w:right w:val="none" w:sz="0" w:space="0" w:color="auto"/>
          </w:divBdr>
          <w:divsChild>
            <w:div w:id="1586496815">
              <w:marLeft w:val="0"/>
              <w:marRight w:val="0"/>
              <w:marTop w:val="0"/>
              <w:marBottom w:val="0"/>
              <w:divBdr>
                <w:top w:val="none" w:sz="0" w:space="0" w:color="auto"/>
                <w:left w:val="none" w:sz="0" w:space="0" w:color="auto"/>
                <w:bottom w:val="none" w:sz="0" w:space="0" w:color="auto"/>
                <w:right w:val="none" w:sz="0" w:space="0" w:color="auto"/>
              </w:divBdr>
            </w:div>
          </w:divsChild>
        </w:div>
        <w:div w:id="530270195">
          <w:marLeft w:val="0"/>
          <w:marRight w:val="0"/>
          <w:marTop w:val="24"/>
          <w:marBottom w:val="24"/>
          <w:divBdr>
            <w:top w:val="none" w:sz="0" w:space="0" w:color="auto"/>
            <w:left w:val="none" w:sz="0" w:space="0" w:color="auto"/>
            <w:bottom w:val="none" w:sz="0" w:space="0" w:color="auto"/>
            <w:right w:val="none" w:sz="0" w:space="0" w:color="auto"/>
          </w:divBdr>
          <w:divsChild>
            <w:div w:id="1310866957">
              <w:marLeft w:val="0"/>
              <w:marRight w:val="0"/>
              <w:marTop w:val="0"/>
              <w:marBottom w:val="0"/>
              <w:divBdr>
                <w:top w:val="none" w:sz="0" w:space="0" w:color="auto"/>
                <w:left w:val="none" w:sz="0" w:space="0" w:color="auto"/>
                <w:bottom w:val="none" w:sz="0" w:space="0" w:color="auto"/>
                <w:right w:val="none" w:sz="0" w:space="0" w:color="auto"/>
              </w:divBdr>
            </w:div>
          </w:divsChild>
        </w:div>
        <w:div w:id="896742202">
          <w:marLeft w:val="0"/>
          <w:marRight w:val="0"/>
          <w:marTop w:val="24"/>
          <w:marBottom w:val="24"/>
          <w:divBdr>
            <w:top w:val="none" w:sz="0" w:space="0" w:color="auto"/>
            <w:left w:val="none" w:sz="0" w:space="0" w:color="auto"/>
            <w:bottom w:val="none" w:sz="0" w:space="0" w:color="auto"/>
            <w:right w:val="none" w:sz="0" w:space="0" w:color="auto"/>
          </w:divBdr>
          <w:divsChild>
            <w:div w:id="1142966805">
              <w:marLeft w:val="0"/>
              <w:marRight w:val="0"/>
              <w:marTop w:val="0"/>
              <w:marBottom w:val="0"/>
              <w:divBdr>
                <w:top w:val="none" w:sz="0" w:space="0" w:color="auto"/>
                <w:left w:val="none" w:sz="0" w:space="0" w:color="auto"/>
                <w:bottom w:val="none" w:sz="0" w:space="0" w:color="auto"/>
                <w:right w:val="none" w:sz="0" w:space="0" w:color="auto"/>
              </w:divBdr>
            </w:div>
          </w:divsChild>
        </w:div>
        <w:div w:id="908422216">
          <w:marLeft w:val="0"/>
          <w:marRight w:val="0"/>
          <w:marTop w:val="24"/>
          <w:marBottom w:val="24"/>
          <w:divBdr>
            <w:top w:val="none" w:sz="0" w:space="0" w:color="auto"/>
            <w:left w:val="none" w:sz="0" w:space="0" w:color="auto"/>
            <w:bottom w:val="none" w:sz="0" w:space="0" w:color="auto"/>
            <w:right w:val="none" w:sz="0" w:space="0" w:color="auto"/>
          </w:divBdr>
          <w:divsChild>
            <w:div w:id="1216046325">
              <w:marLeft w:val="0"/>
              <w:marRight w:val="0"/>
              <w:marTop w:val="0"/>
              <w:marBottom w:val="0"/>
              <w:divBdr>
                <w:top w:val="none" w:sz="0" w:space="0" w:color="auto"/>
                <w:left w:val="none" w:sz="0" w:space="0" w:color="auto"/>
                <w:bottom w:val="none" w:sz="0" w:space="0" w:color="auto"/>
                <w:right w:val="none" w:sz="0" w:space="0" w:color="auto"/>
              </w:divBdr>
            </w:div>
          </w:divsChild>
        </w:div>
        <w:div w:id="1553732615">
          <w:marLeft w:val="0"/>
          <w:marRight w:val="0"/>
          <w:marTop w:val="24"/>
          <w:marBottom w:val="24"/>
          <w:divBdr>
            <w:top w:val="none" w:sz="0" w:space="0" w:color="auto"/>
            <w:left w:val="none" w:sz="0" w:space="0" w:color="auto"/>
            <w:bottom w:val="none" w:sz="0" w:space="0" w:color="auto"/>
            <w:right w:val="none" w:sz="0" w:space="0" w:color="auto"/>
          </w:divBdr>
          <w:divsChild>
            <w:div w:id="1800805787">
              <w:marLeft w:val="0"/>
              <w:marRight w:val="0"/>
              <w:marTop w:val="0"/>
              <w:marBottom w:val="0"/>
              <w:divBdr>
                <w:top w:val="none" w:sz="0" w:space="0" w:color="auto"/>
                <w:left w:val="none" w:sz="0" w:space="0" w:color="auto"/>
                <w:bottom w:val="none" w:sz="0" w:space="0" w:color="auto"/>
                <w:right w:val="none" w:sz="0" w:space="0" w:color="auto"/>
              </w:divBdr>
              <w:divsChild>
                <w:div w:id="10062526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3915076">
          <w:marLeft w:val="0"/>
          <w:marRight w:val="0"/>
          <w:marTop w:val="24"/>
          <w:marBottom w:val="24"/>
          <w:divBdr>
            <w:top w:val="none" w:sz="0" w:space="0" w:color="auto"/>
            <w:left w:val="none" w:sz="0" w:space="0" w:color="auto"/>
            <w:bottom w:val="none" w:sz="0" w:space="0" w:color="auto"/>
            <w:right w:val="none" w:sz="0" w:space="0" w:color="auto"/>
          </w:divBdr>
          <w:divsChild>
            <w:div w:id="1557624152">
              <w:marLeft w:val="0"/>
              <w:marRight w:val="0"/>
              <w:marTop w:val="0"/>
              <w:marBottom w:val="0"/>
              <w:divBdr>
                <w:top w:val="none" w:sz="0" w:space="0" w:color="auto"/>
                <w:left w:val="none" w:sz="0" w:space="0" w:color="auto"/>
                <w:bottom w:val="none" w:sz="0" w:space="0" w:color="auto"/>
                <w:right w:val="none" w:sz="0" w:space="0" w:color="auto"/>
              </w:divBdr>
            </w:div>
          </w:divsChild>
        </w:div>
        <w:div w:id="512303273">
          <w:marLeft w:val="0"/>
          <w:marRight w:val="0"/>
          <w:marTop w:val="24"/>
          <w:marBottom w:val="24"/>
          <w:divBdr>
            <w:top w:val="none" w:sz="0" w:space="0" w:color="auto"/>
            <w:left w:val="none" w:sz="0" w:space="0" w:color="auto"/>
            <w:bottom w:val="none" w:sz="0" w:space="0" w:color="auto"/>
            <w:right w:val="none" w:sz="0" w:space="0" w:color="auto"/>
          </w:divBdr>
          <w:divsChild>
            <w:div w:id="112331460">
              <w:marLeft w:val="0"/>
              <w:marRight w:val="0"/>
              <w:marTop w:val="0"/>
              <w:marBottom w:val="0"/>
              <w:divBdr>
                <w:top w:val="none" w:sz="0" w:space="0" w:color="auto"/>
                <w:left w:val="none" w:sz="0" w:space="0" w:color="auto"/>
                <w:bottom w:val="none" w:sz="0" w:space="0" w:color="auto"/>
                <w:right w:val="none" w:sz="0" w:space="0" w:color="auto"/>
              </w:divBdr>
            </w:div>
          </w:divsChild>
        </w:div>
        <w:div w:id="1734692160">
          <w:marLeft w:val="0"/>
          <w:marRight w:val="0"/>
          <w:marTop w:val="24"/>
          <w:marBottom w:val="24"/>
          <w:divBdr>
            <w:top w:val="none" w:sz="0" w:space="0" w:color="auto"/>
            <w:left w:val="none" w:sz="0" w:space="0" w:color="auto"/>
            <w:bottom w:val="none" w:sz="0" w:space="0" w:color="auto"/>
            <w:right w:val="none" w:sz="0" w:space="0" w:color="auto"/>
          </w:divBdr>
          <w:divsChild>
            <w:div w:id="39018105">
              <w:marLeft w:val="0"/>
              <w:marRight w:val="0"/>
              <w:marTop w:val="0"/>
              <w:marBottom w:val="0"/>
              <w:divBdr>
                <w:top w:val="none" w:sz="0" w:space="0" w:color="auto"/>
                <w:left w:val="none" w:sz="0" w:space="0" w:color="auto"/>
                <w:bottom w:val="none" w:sz="0" w:space="0" w:color="auto"/>
                <w:right w:val="none" w:sz="0" w:space="0" w:color="auto"/>
              </w:divBdr>
            </w:div>
          </w:divsChild>
        </w:div>
        <w:div w:id="1585603901">
          <w:marLeft w:val="0"/>
          <w:marRight w:val="0"/>
          <w:marTop w:val="24"/>
          <w:marBottom w:val="24"/>
          <w:divBdr>
            <w:top w:val="none" w:sz="0" w:space="0" w:color="auto"/>
            <w:left w:val="none" w:sz="0" w:space="0" w:color="auto"/>
            <w:bottom w:val="none" w:sz="0" w:space="0" w:color="auto"/>
            <w:right w:val="none" w:sz="0" w:space="0" w:color="auto"/>
          </w:divBdr>
          <w:divsChild>
            <w:div w:id="978998831">
              <w:marLeft w:val="0"/>
              <w:marRight w:val="0"/>
              <w:marTop w:val="0"/>
              <w:marBottom w:val="0"/>
              <w:divBdr>
                <w:top w:val="none" w:sz="0" w:space="0" w:color="auto"/>
                <w:left w:val="none" w:sz="0" w:space="0" w:color="auto"/>
                <w:bottom w:val="none" w:sz="0" w:space="0" w:color="auto"/>
                <w:right w:val="none" w:sz="0" w:space="0" w:color="auto"/>
              </w:divBdr>
            </w:div>
          </w:divsChild>
        </w:div>
        <w:div w:id="638926589">
          <w:marLeft w:val="0"/>
          <w:marRight w:val="0"/>
          <w:marTop w:val="24"/>
          <w:marBottom w:val="24"/>
          <w:divBdr>
            <w:top w:val="none" w:sz="0" w:space="0" w:color="auto"/>
            <w:left w:val="none" w:sz="0" w:space="0" w:color="auto"/>
            <w:bottom w:val="none" w:sz="0" w:space="0" w:color="auto"/>
            <w:right w:val="none" w:sz="0" w:space="0" w:color="auto"/>
          </w:divBdr>
          <w:divsChild>
            <w:div w:id="1883326934">
              <w:marLeft w:val="0"/>
              <w:marRight w:val="0"/>
              <w:marTop w:val="0"/>
              <w:marBottom w:val="0"/>
              <w:divBdr>
                <w:top w:val="none" w:sz="0" w:space="0" w:color="auto"/>
                <w:left w:val="none" w:sz="0" w:space="0" w:color="auto"/>
                <w:bottom w:val="none" w:sz="0" w:space="0" w:color="auto"/>
                <w:right w:val="none" w:sz="0" w:space="0" w:color="auto"/>
              </w:divBdr>
            </w:div>
          </w:divsChild>
        </w:div>
        <w:div w:id="2115780540">
          <w:marLeft w:val="0"/>
          <w:marRight w:val="0"/>
          <w:marTop w:val="24"/>
          <w:marBottom w:val="24"/>
          <w:divBdr>
            <w:top w:val="none" w:sz="0" w:space="0" w:color="auto"/>
            <w:left w:val="none" w:sz="0" w:space="0" w:color="auto"/>
            <w:bottom w:val="none" w:sz="0" w:space="0" w:color="auto"/>
            <w:right w:val="none" w:sz="0" w:space="0" w:color="auto"/>
          </w:divBdr>
          <w:divsChild>
            <w:div w:id="488519564">
              <w:marLeft w:val="0"/>
              <w:marRight w:val="0"/>
              <w:marTop w:val="0"/>
              <w:marBottom w:val="0"/>
              <w:divBdr>
                <w:top w:val="none" w:sz="0" w:space="0" w:color="auto"/>
                <w:left w:val="none" w:sz="0" w:space="0" w:color="auto"/>
                <w:bottom w:val="none" w:sz="0" w:space="0" w:color="auto"/>
                <w:right w:val="none" w:sz="0" w:space="0" w:color="auto"/>
              </w:divBdr>
            </w:div>
          </w:divsChild>
        </w:div>
        <w:div w:id="1123307660">
          <w:marLeft w:val="0"/>
          <w:marRight w:val="0"/>
          <w:marTop w:val="24"/>
          <w:marBottom w:val="24"/>
          <w:divBdr>
            <w:top w:val="none" w:sz="0" w:space="0" w:color="auto"/>
            <w:left w:val="none" w:sz="0" w:space="0" w:color="auto"/>
            <w:bottom w:val="none" w:sz="0" w:space="0" w:color="auto"/>
            <w:right w:val="none" w:sz="0" w:space="0" w:color="auto"/>
          </w:divBdr>
          <w:divsChild>
            <w:div w:id="598295809">
              <w:marLeft w:val="0"/>
              <w:marRight w:val="0"/>
              <w:marTop w:val="0"/>
              <w:marBottom w:val="0"/>
              <w:divBdr>
                <w:top w:val="none" w:sz="0" w:space="0" w:color="auto"/>
                <w:left w:val="none" w:sz="0" w:space="0" w:color="auto"/>
                <w:bottom w:val="none" w:sz="0" w:space="0" w:color="auto"/>
                <w:right w:val="none" w:sz="0" w:space="0" w:color="auto"/>
              </w:divBdr>
            </w:div>
          </w:divsChild>
        </w:div>
        <w:div w:id="1087459014">
          <w:marLeft w:val="0"/>
          <w:marRight w:val="0"/>
          <w:marTop w:val="24"/>
          <w:marBottom w:val="24"/>
          <w:divBdr>
            <w:top w:val="none" w:sz="0" w:space="0" w:color="auto"/>
            <w:left w:val="none" w:sz="0" w:space="0" w:color="auto"/>
            <w:bottom w:val="none" w:sz="0" w:space="0" w:color="auto"/>
            <w:right w:val="none" w:sz="0" w:space="0" w:color="auto"/>
          </w:divBdr>
          <w:divsChild>
            <w:div w:id="909000396">
              <w:marLeft w:val="0"/>
              <w:marRight w:val="0"/>
              <w:marTop w:val="0"/>
              <w:marBottom w:val="0"/>
              <w:divBdr>
                <w:top w:val="none" w:sz="0" w:space="0" w:color="auto"/>
                <w:left w:val="none" w:sz="0" w:space="0" w:color="auto"/>
                <w:bottom w:val="none" w:sz="0" w:space="0" w:color="auto"/>
                <w:right w:val="none" w:sz="0" w:space="0" w:color="auto"/>
              </w:divBdr>
            </w:div>
          </w:divsChild>
        </w:div>
        <w:div w:id="2116442114">
          <w:marLeft w:val="0"/>
          <w:marRight w:val="0"/>
          <w:marTop w:val="24"/>
          <w:marBottom w:val="24"/>
          <w:divBdr>
            <w:top w:val="none" w:sz="0" w:space="0" w:color="auto"/>
            <w:left w:val="none" w:sz="0" w:space="0" w:color="auto"/>
            <w:bottom w:val="none" w:sz="0" w:space="0" w:color="auto"/>
            <w:right w:val="none" w:sz="0" w:space="0" w:color="auto"/>
          </w:divBdr>
          <w:divsChild>
            <w:div w:id="333462806">
              <w:marLeft w:val="0"/>
              <w:marRight w:val="0"/>
              <w:marTop w:val="0"/>
              <w:marBottom w:val="0"/>
              <w:divBdr>
                <w:top w:val="none" w:sz="0" w:space="0" w:color="auto"/>
                <w:left w:val="none" w:sz="0" w:space="0" w:color="auto"/>
                <w:bottom w:val="none" w:sz="0" w:space="0" w:color="auto"/>
                <w:right w:val="none" w:sz="0" w:space="0" w:color="auto"/>
              </w:divBdr>
            </w:div>
          </w:divsChild>
        </w:div>
        <w:div w:id="1375545439">
          <w:marLeft w:val="0"/>
          <w:marRight w:val="0"/>
          <w:marTop w:val="24"/>
          <w:marBottom w:val="24"/>
          <w:divBdr>
            <w:top w:val="none" w:sz="0" w:space="0" w:color="auto"/>
            <w:left w:val="none" w:sz="0" w:space="0" w:color="auto"/>
            <w:bottom w:val="none" w:sz="0" w:space="0" w:color="auto"/>
            <w:right w:val="none" w:sz="0" w:space="0" w:color="auto"/>
          </w:divBdr>
          <w:divsChild>
            <w:div w:id="1951889735">
              <w:marLeft w:val="0"/>
              <w:marRight w:val="0"/>
              <w:marTop w:val="0"/>
              <w:marBottom w:val="0"/>
              <w:divBdr>
                <w:top w:val="none" w:sz="0" w:space="0" w:color="auto"/>
                <w:left w:val="none" w:sz="0" w:space="0" w:color="auto"/>
                <w:bottom w:val="none" w:sz="0" w:space="0" w:color="auto"/>
                <w:right w:val="none" w:sz="0" w:space="0" w:color="auto"/>
              </w:divBdr>
            </w:div>
          </w:divsChild>
        </w:div>
        <w:div w:id="576935577">
          <w:marLeft w:val="0"/>
          <w:marRight w:val="0"/>
          <w:marTop w:val="24"/>
          <w:marBottom w:val="24"/>
          <w:divBdr>
            <w:top w:val="none" w:sz="0" w:space="0" w:color="auto"/>
            <w:left w:val="none" w:sz="0" w:space="0" w:color="auto"/>
            <w:bottom w:val="none" w:sz="0" w:space="0" w:color="auto"/>
            <w:right w:val="none" w:sz="0" w:space="0" w:color="auto"/>
          </w:divBdr>
          <w:divsChild>
            <w:div w:id="41171853">
              <w:marLeft w:val="0"/>
              <w:marRight w:val="0"/>
              <w:marTop w:val="0"/>
              <w:marBottom w:val="0"/>
              <w:divBdr>
                <w:top w:val="none" w:sz="0" w:space="0" w:color="auto"/>
                <w:left w:val="none" w:sz="0" w:space="0" w:color="auto"/>
                <w:bottom w:val="none" w:sz="0" w:space="0" w:color="auto"/>
                <w:right w:val="none" w:sz="0" w:space="0" w:color="auto"/>
              </w:divBdr>
              <w:divsChild>
                <w:div w:id="1705785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5998292">
          <w:marLeft w:val="0"/>
          <w:marRight w:val="0"/>
          <w:marTop w:val="24"/>
          <w:marBottom w:val="24"/>
          <w:divBdr>
            <w:top w:val="none" w:sz="0" w:space="0" w:color="auto"/>
            <w:left w:val="none" w:sz="0" w:space="0" w:color="auto"/>
            <w:bottom w:val="none" w:sz="0" w:space="0" w:color="auto"/>
            <w:right w:val="none" w:sz="0" w:space="0" w:color="auto"/>
          </w:divBdr>
          <w:divsChild>
            <w:div w:id="1150247821">
              <w:marLeft w:val="0"/>
              <w:marRight w:val="0"/>
              <w:marTop w:val="0"/>
              <w:marBottom w:val="0"/>
              <w:divBdr>
                <w:top w:val="none" w:sz="0" w:space="0" w:color="auto"/>
                <w:left w:val="none" w:sz="0" w:space="0" w:color="auto"/>
                <w:bottom w:val="none" w:sz="0" w:space="0" w:color="auto"/>
                <w:right w:val="none" w:sz="0" w:space="0" w:color="auto"/>
              </w:divBdr>
            </w:div>
          </w:divsChild>
        </w:div>
        <w:div w:id="474372536">
          <w:marLeft w:val="0"/>
          <w:marRight w:val="0"/>
          <w:marTop w:val="24"/>
          <w:marBottom w:val="24"/>
          <w:divBdr>
            <w:top w:val="none" w:sz="0" w:space="0" w:color="auto"/>
            <w:left w:val="none" w:sz="0" w:space="0" w:color="auto"/>
            <w:bottom w:val="none" w:sz="0" w:space="0" w:color="auto"/>
            <w:right w:val="none" w:sz="0" w:space="0" w:color="auto"/>
          </w:divBdr>
          <w:divsChild>
            <w:div w:id="1141265084">
              <w:marLeft w:val="0"/>
              <w:marRight w:val="0"/>
              <w:marTop w:val="0"/>
              <w:marBottom w:val="0"/>
              <w:divBdr>
                <w:top w:val="none" w:sz="0" w:space="0" w:color="auto"/>
                <w:left w:val="none" w:sz="0" w:space="0" w:color="auto"/>
                <w:bottom w:val="none" w:sz="0" w:space="0" w:color="auto"/>
                <w:right w:val="none" w:sz="0" w:space="0" w:color="auto"/>
              </w:divBdr>
              <w:divsChild>
                <w:div w:id="5107251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9328941">
          <w:marLeft w:val="0"/>
          <w:marRight w:val="0"/>
          <w:marTop w:val="24"/>
          <w:marBottom w:val="24"/>
          <w:divBdr>
            <w:top w:val="none" w:sz="0" w:space="0" w:color="auto"/>
            <w:left w:val="none" w:sz="0" w:space="0" w:color="auto"/>
            <w:bottom w:val="none" w:sz="0" w:space="0" w:color="auto"/>
            <w:right w:val="none" w:sz="0" w:space="0" w:color="auto"/>
          </w:divBdr>
          <w:divsChild>
            <w:div w:id="79722497">
              <w:marLeft w:val="0"/>
              <w:marRight w:val="0"/>
              <w:marTop w:val="0"/>
              <w:marBottom w:val="0"/>
              <w:divBdr>
                <w:top w:val="none" w:sz="0" w:space="0" w:color="auto"/>
                <w:left w:val="none" w:sz="0" w:space="0" w:color="auto"/>
                <w:bottom w:val="none" w:sz="0" w:space="0" w:color="auto"/>
                <w:right w:val="none" w:sz="0" w:space="0" w:color="auto"/>
              </w:divBdr>
            </w:div>
          </w:divsChild>
        </w:div>
        <w:div w:id="296305590">
          <w:marLeft w:val="0"/>
          <w:marRight w:val="0"/>
          <w:marTop w:val="0"/>
          <w:marBottom w:val="0"/>
          <w:divBdr>
            <w:top w:val="none" w:sz="0" w:space="0" w:color="auto"/>
            <w:left w:val="none" w:sz="0" w:space="0" w:color="auto"/>
            <w:bottom w:val="none" w:sz="0" w:space="0" w:color="auto"/>
            <w:right w:val="none" w:sz="0" w:space="0" w:color="auto"/>
          </w:divBdr>
        </w:div>
      </w:divsChild>
    </w:div>
    <w:div w:id="791485183">
      <w:bodyDiv w:val="1"/>
      <w:marLeft w:val="0"/>
      <w:marRight w:val="0"/>
      <w:marTop w:val="0"/>
      <w:marBottom w:val="0"/>
      <w:divBdr>
        <w:top w:val="none" w:sz="0" w:space="0" w:color="auto"/>
        <w:left w:val="none" w:sz="0" w:space="0" w:color="auto"/>
        <w:bottom w:val="none" w:sz="0" w:space="0" w:color="auto"/>
        <w:right w:val="none" w:sz="0" w:space="0" w:color="auto"/>
      </w:divBdr>
      <w:divsChild>
        <w:div w:id="980888951">
          <w:marLeft w:val="0"/>
          <w:marRight w:val="0"/>
          <w:marTop w:val="240"/>
          <w:marBottom w:val="0"/>
          <w:divBdr>
            <w:top w:val="none" w:sz="0" w:space="0" w:color="auto"/>
            <w:left w:val="none" w:sz="0" w:space="0" w:color="auto"/>
            <w:bottom w:val="none" w:sz="0" w:space="0" w:color="auto"/>
            <w:right w:val="none" w:sz="0" w:space="0" w:color="auto"/>
          </w:divBdr>
        </w:div>
        <w:div w:id="827332474">
          <w:marLeft w:val="0"/>
          <w:marRight w:val="0"/>
          <w:marTop w:val="0"/>
          <w:marBottom w:val="0"/>
          <w:divBdr>
            <w:top w:val="none" w:sz="0" w:space="0" w:color="auto"/>
            <w:left w:val="none" w:sz="0" w:space="0" w:color="auto"/>
            <w:bottom w:val="none" w:sz="0" w:space="0" w:color="auto"/>
            <w:right w:val="none" w:sz="0" w:space="0" w:color="auto"/>
          </w:divBdr>
        </w:div>
        <w:div w:id="1116951882">
          <w:marLeft w:val="0"/>
          <w:marRight w:val="0"/>
          <w:marTop w:val="240"/>
          <w:marBottom w:val="0"/>
          <w:divBdr>
            <w:top w:val="none" w:sz="0" w:space="0" w:color="auto"/>
            <w:left w:val="none" w:sz="0" w:space="0" w:color="auto"/>
            <w:bottom w:val="none" w:sz="0" w:space="0" w:color="auto"/>
            <w:right w:val="none" w:sz="0" w:space="0" w:color="auto"/>
          </w:divBdr>
          <w:divsChild>
            <w:div w:id="1161701450">
              <w:marLeft w:val="0"/>
              <w:marRight w:val="0"/>
              <w:marTop w:val="0"/>
              <w:marBottom w:val="0"/>
              <w:divBdr>
                <w:top w:val="none" w:sz="0" w:space="0" w:color="auto"/>
                <w:left w:val="none" w:sz="0" w:space="0" w:color="auto"/>
                <w:bottom w:val="none" w:sz="0" w:space="0" w:color="auto"/>
                <w:right w:val="none" w:sz="0" w:space="0" w:color="auto"/>
              </w:divBdr>
            </w:div>
          </w:divsChild>
        </w:div>
        <w:div w:id="175538064">
          <w:marLeft w:val="0"/>
          <w:marRight w:val="0"/>
          <w:marTop w:val="240"/>
          <w:marBottom w:val="0"/>
          <w:divBdr>
            <w:top w:val="none" w:sz="0" w:space="0" w:color="auto"/>
            <w:left w:val="none" w:sz="0" w:space="0" w:color="auto"/>
            <w:bottom w:val="none" w:sz="0" w:space="0" w:color="auto"/>
            <w:right w:val="none" w:sz="0" w:space="0" w:color="auto"/>
          </w:divBdr>
        </w:div>
        <w:div w:id="1888762600">
          <w:marLeft w:val="0"/>
          <w:marRight w:val="0"/>
          <w:marTop w:val="0"/>
          <w:marBottom w:val="0"/>
          <w:divBdr>
            <w:top w:val="none" w:sz="0" w:space="0" w:color="auto"/>
            <w:left w:val="none" w:sz="0" w:space="0" w:color="auto"/>
            <w:bottom w:val="none" w:sz="0" w:space="0" w:color="auto"/>
            <w:right w:val="none" w:sz="0" w:space="0" w:color="auto"/>
          </w:divBdr>
        </w:div>
        <w:div w:id="2024429985">
          <w:marLeft w:val="0"/>
          <w:marRight w:val="0"/>
          <w:marTop w:val="240"/>
          <w:marBottom w:val="0"/>
          <w:divBdr>
            <w:top w:val="none" w:sz="0" w:space="0" w:color="auto"/>
            <w:left w:val="none" w:sz="0" w:space="0" w:color="auto"/>
            <w:bottom w:val="none" w:sz="0" w:space="0" w:color="auto"/>
            <w:right w:val="none" w:sz="0" w:space="0" w:color="auto"/>
          </w:divBdr>
        </w:div>
        <w:div w:id="536895579">
          <w:marLeft w:val="0"/>
          <w:marRight w:val="0"/>
          <w:marTop w:val="0"/>
          <w:marBottom w:val="0"/>
          <w:divBdr>
            <w:top w:val="none" w:sz="0" w:space="0" w:color="auto"/>
            <w:left w:val="none" w:sz="0" w:space="0" w:color="auto"/>
            <w:bottom w:val="none" w:sz="0" w:space="0" w:color="auto"/>
            <w:right w:val="none" w:sz="0" w:space="0" w:color="auto"/>
          </w:divBdr>
        </w:div>
      </w:divsChild>
    </w:div>
    <w:div w:id="796333630">
      <w:bodyDiv w:val="1"/>
      <w:marLeft w:val="0"/>
      <w:marRight w:val="0"/>
      <w:marTop w:val="0"/>
      <w:marBottom w:val="0"/>
      <w:divBdr>
        <w:top w:val="none" w:sz="0" w:space="0" w:color="auto"/>
        <w:left w:val="none" w:sz="0" w:space="0" w:color="auto"/>
        <w:bottom w:val="none" w:sz="0" w:space="0" w:color="auto"/>
        <w:right w:val="none" w:sz="0" w:space="0" w:color="auto"/>
      </w:divBdr>
      <w:divsChild>
        <w:div w:id="1492139810">
          <w:marLeft w:val="0"/>
          <w:marRight w:val="0"/>
          <w:marTop w:val="240"/>
          <w:marBottom w:val="0"/>
          <w:divBdr>
            <w:top w:val="none" w:sz="0" w:space="0" w:color="auto"/>
            <w:left w:val="none" w:sz="0" w:space="0" w:color="auto"/>
            <w:bottom w:val="none" w:sz="0" w:space="0" w:color="auto"/>
            <w:right w:val="none" w:sz="0" w:space="0" w:color="auto"/>
          </w:divBdr>
        </w:div>
        <w:div w:id="95757613">
          <w:marLeft w:val="0"/>
          <w:marRight w:val="0"/>
          <w:marTop w:val="0"/>
          <w:marBottom w:val="0"/>
          <w:divBdr>
            <w:top w:val="none" w:sz="0" w:space="0" w:color="auto"/>
            <w:left w:val="none" w:sz="0" w:space="0" w:color="auto"/>
            <w:bottom w:val="none" w:sz="0" w:space="0" w:color="auto"/>
            <w:right w:val="none" w:sz="0" w:space="0" w:color="auto"/>
          </w:divBdr>
        </w:div>
        <w:div w:id="1248419949">
          <w:marLeft w:val="0"/>
          <w:marRight w:val="0"/>
          <w:marTop w:val="240"/>
          <w:marBottom w:val="0"/>
          <w:divBdr>
            <w:top w:val="none" w:sz="0" w:space="0" w:color="auto"/>
            <w:left w:val="none" w:sz="0" w:space="0" w:color="auto"/>
            <w:bottom w:val="none" w:sz="0" w:space="0" w:color="auto"/>
            <w:right w:val="none" w:sz="0" w:space="0" w:color="auto"/>
          </w:divBdr>
        </w:div>
        <w:div w:id="1381899357">
          <w:marLeft w:val="0"/>
          <w:marRight w:val="0"/>
          <w:marTop w:val="0"/>
          <w:marBottom w:val="0"/>
          <w:divBdr>
            <w:top w:val="none" w:sz="0" w:space="0" w:color="auto"/>
            <w:left w:val="none" w:sz="0" w:space="0" w:color="auto"/>
            <w:bottom w:val="none" w:sz="0" w:space="0" w:color="auto"/>
            <w:right w:val="none" w:sz="0" w:space="0" w:color="auto"/>
          </w:divBdr>
        </w:div>
      </w:divsChild>
    </w:div>
    <w:div w:id="796341876">
      <w:bodyDiv w:val="1"/>
      <w:marLeft w:val="0"/>
      <w:marRight w:val="0"/>
      <w:marTop w:val="0"/>
      <w:marBottom w:val="0"/>
      <w:divBdr>
        <w:top w:val="none" w:sz="0" w:space="0" w:color="auto"/>
        <w:left w:val="none" w:sz="0" w:space="0" w:color="auto"/>
        <w:bottom w:val="none" w:sz="0" w:space="0" w:color="auto"/>
        <w:right w:val="none" w:sz="0" w:space="0" w:color="auto"/>
      </w:divBdr>
      <w:divsChild>
        <w:div w:id="1604024905">
          <w:marLeft w:val="0"/>
          <w:marRight w:val="0"/>
          <w:marTop w:val="240"/>
          <w:marBottom w:val="0"/>
          <w:divBdr>
            <w:top w:val="none" w:sz="0" w:space="0" w:color="auto"/>
            <w:left w:val="none" w:sz="0" w:space="0" w:color="auto"/>
            <w:bottom w:val="none" w:sz="0" w:space="0" w:color="auto"/>
            <w:right w:val="none" w:sz="0" w:space="0" w:color="auto"/>
          </w:divBdr>
          <w:divsChild>
            <w:div w:id="863175342">
              <w:marLeft w:val="0"/>
              <w:marRight w:val="0"/>
              <w:marTop w:val="0"/>
              <w:marBottom w:val="0"/>
              <w:divBdr>
                <w:top w:val="none" w:sz="0" w:space="0" w:color="auto"/>
                <w:left w:val="none" w:sz="0" w:space="0" w:color="auto"/>
                <w:bottom w:val="none" w:sz="0" w:space="0" w:color="auto"/>
                <w:right w:val="none" w:sz="0" w:space="0" w:color="auto"/>
              </w:divBdr>
              <w:divsChild>
                <w:div w:id="1942102874">
                  <w:marLeft w:val="0"/>
                  <w:marRight w:val="0"/>
                  <w:marTop w:val="0"/>
                  <w:marBottom w:val="0"/>
                  <w:divBdr>
                    <w:top w:val="none" w:sz="0" w:space="0" w:color="auto"/>
                    <w:left w:val="none" w:sz="0" w:space="0" w:color="auto"/>
                    <w:bottom w:val="none" w:sz="0" w:space="0" w:color="auto"/>
                    <w:right w:val="none" w:sz="0" w:space="0" w:color="auto"/>
                  </w:divBdr>
                </w:div>
              </w:divsChild>
            </w:div>
            <w:div w:id="1317297612">
              <w:marLeft w:val="0"/>
              <w:marRight w:val="0"/>
              <w:marTop w:val="240"/>
              <w:marBottom w:val="0"/>
              <w:divBdr>
                <w:top w:val="none" w:sz="0" w:space="0" w:color="auto"/>
                <w:left w:val="none" w:sz="0" w:space="0" w:color="auto"/>
                <w:bottom w:val="none" w:sz="0" w:space="0" w:color="auto"/>
                <w:right w:val="none" w:sz="0" w:space="0" w:color="auto"/>
              </w:divBdr>
              <w:divsChild>
                <w:div w:id="163668554">
                  <w:marLeft w:val="0"/>
                  <w:marRight w:val="0"/>
                  <w:marTop w:val="0"/>
                  <w:marBottom w:val="0"/>
                  <w:divBdr>
                    <w:top w:val="none" w:sz="0" w:space="0" w:color="auto"/>
                    <w:left w:val="none" w:sz="0" w:space="0" w:color="auto"/>
                    <w:bottom w:val="none" w:sz="0" w:space="0" w:color="auto"/>
                    <w:right w:val="none" w:sz="0" w:space="0" w:color="auto"/>
                  </w:divBdr>
                  <w:divsChild>
                    <w:div w:id="156267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22268">
              <w:marLeft w:val="0"/>
              <w:marRight w:val="0"/>
              <w:marTop w:val="240"/>
              <w:marBottom w:val="0"/>
              <w:divBdr>
                <w:top w:val="none" w:sz="0" w:space="0" w:color="auto"/>
                <w:left w:val="none" w:sz="0" w:space="0" w:color="auto"/>
                <w:bottom w:val="none" w:sz="0" w:space="0" w:color="auto"/>
                <w:right w:val="none" w:sz="0" w:space="0" w:color="auto"/>
              </w:divBdr>
              <w:divsChild>
                <w:div w:id="1137264395">
                  <w:marLeft w:val="0"/>
                  <w:marRight w:val="0"/>
                  <w:marTop w:val="0"/>
                  <w:marBottom w:val="0"/>
                  <w:divBdr>
                    <w:top w:val="none" w:sz="0" w:space="0" w:color="auto"/>
                    <w:left w:val="none" w:sz="0" w:space="0" w:color="auto"/>
                    <w:bottom w:val="none" w:sz="0" w:space="0" w:color="auto"/>
                    <w:right w:val="none" w:sz="0" w:space="0" w:color="auto"/>
                  </w:divBdr>
                  <w:divsChild>
                    <w:div w:id="21108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82645">
              <w:marLeft w:val="0"/>
              <w:marRight w:val="0"/>
              <w:marTop w:val="240"/>
              <w:marBottom w:val="0"/>
              <w:divBdr>
                <w:top w:val="none" w:sz="0" w:space="0" w:color="auto"/>
                <w:left w:val="none" w:sz="0" w:space="0" w:color="auto"/>
                <w:bottom w:val="none" w:sz="0" w:space="0" w:color="auto"/>
                <w:right w:val="none" w:sz="0" w:space="0" w:color="auto"/>
              </w:divBdr>
              <w:divsChild>
                <w:div w:id="1877351831">
                  <w:marLeft w:val="0"/>
                  <w:marRight w:val="0"/>
                  <w:marTop w:val="0"/>
                  <w:marBottom w:val="0"/>
                  <w:divBdr>
                    <w:top w:val="none" w:sz="0" w:space="0" w:color="auto"/>
                    <w:left w:val="none" w:sz="0" w:space="0" w:color="auto"/>
                    <w:bottom w:val="none" w:sz="0" w:space="0" w:color="auto"/>
                    <w:right w:val="none" w:sz="0" w:space="0" w:color="auto"/>
                  </w:divBdr>
                  <w:divsChild>
                    <w:div w:id="166755673">
                      <w:marLeft w:val="0"/>
                      <w:marRight w:val="0"/>
                      <w:marTop w:val="0"/>
                      <w:marBottom w:val="0"/>
                      <w:divBdr>
                        <w:top w:val="none" w:sz="0" w:space="0" w:color="auto"/>
                        <w:left w:val="none" w:sz="0" w:space="0" w:color="auto"/>
                        <w:bottom w:val="none" w:sz="0" w:space="0" w:color="auto"/>
                        <w:right w:val="none" w:sz="0" w:space="0" w:color="auto"/>
                      </w:divBdr>
                    </w:div>
                  </w:divsChild>
                </w:div>
                <w:div w:id="322701324">
                  <w:marLeft w:val="0"/>
                  <w:marRight w:val="0"/>
                  <w:marTop w:val="240"/>
                  <w:marBottom w:val="0"/>
                  <w:divBdr>
                    <w:top w:val="none" w:sz="0" w:space="0" w:color="auto"/>
                    <w:left w:val="none" w:sz="0" w:space="0" w:color="auto"/>
                    <w:bottom w:val="none" w:sz="0" w:space="0" w:color="auto"/>
                    <w:right w:val="none" w:sz="0" w:space="0" w:color="auto"/>
                  </w:divBdr>
                  <w:divsChild>
                    <w:div w:id="11960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47454">
          <w:marLeft w:val="0"/>
          <w:marRight w:val="0"/>
          <w:marTop w:val="240"/>
          <w:marBottom w:val="0"/>
          <w:divBdr>
            <w:top w:val="none" w:sz="0" w:space="0" w:color="auto"/>
            <w:left w:val="none" w:sz="0" w:space="0" w:color="auto"/>
            <w:bottom w:val="none" w:sz="0" w:space="0" w:color="auto"/>
            <w:right w:val="none" w:sz="0" w:space="0" w:color="auto"/>
          </w:divBdr>
          <w:divsChild>
            <w:div w:id="356009309">
              <w:marLeft w:val="0"/>
              <w:marRight w:val="0"/>
              <w:marTop w:val="0"/>
              <w:marBottom w:val="0"/>
              <w:divBdr>
                <w:top w:val="none" w:sz="0" w:space="0" w:color="auto"/>
                <w:left w:val="none" w:sz="0" w:space="0" w:color="auto"/>
                <w:bottom w:val="none" w:sz="0" w:space="0" w:color="auto"/>
                <w:right w:val="none" w:sz="0" w:space="0" w:color="auto"/>
              </w:divBdr>
              <w:divsChild>
                <w:div w:id="1755277940">
                  <w:marLeft w:val="0"/>
                  <w:marRight w:val="0"/>
                  <w:marTop w:val="0"/>
                  <w:marBottom w:val="0"/>
                  <w:divBdr>
                    <w:top w:val="none" w:sz="0" w:space="0" w:color="auto"/>
                    <w:left w:val="none" w:sz="0" w:space="0" w:color="auto"/>
                    <w:bottom w:val="none" w:sz="0" w:space="0" w:color="auto"/>
                    <w:right w:val="none" w:sz="0" w:space="0" w:color="auto"/>
                  </w:divBdr>
                </w:div>
              </w:divsChild>
            </w:div>
            <w:div w:id="990211613">
              <w:marLeft w:val="0"/>
              <w:marRight w:val="0"/>
              <w:marTop w:val="240"/>
              <w:marBottom w:val="0"/>
              <w:divBdr>
                <w:top w:val="none" w:sz="0" w:space="0" w:color="auto"/>
                <w:left w:val="none" w:sz="0" w:space="0" w:color="auto"/>
                <w:bottom w:val="none" w:sz="0" w:space="0" w:color="auto"/>
                <w:right w:val="none" w:sz="0" w:space="0" w:color="auto"/>
              </w:divBdr>
              <w:divsChild>
                <w:div w:id="445734060">
                  <w:marLeft w:val="0"/>
                  <w:marRight w:val="0"/>
                  <w:marTop w:val="0"/>
                  <w:marBottom w:val="0"/>
                  <w:divBdr>
                    <w:top w:val="none" w:sz="0" w:space="0" w:color="auto"/>
                    <w:left w:val="none" w:sz="0" w:space="0" w:color="auto"/>
                    <w:bottom w:val="none" w:sz="0" w:space="0" w:color="auto"/>
                    <w:right w:val="none" w:sz="0" w:space="0" w:color="auto"/>
                  </w:divBdr>
                  <w:divsChild>
                    <w:div w:id="265583775">
                      <w:marLeft w:val="0"/>
                      <w:marRight w:val="0"/>
                      <w:marTop w:val="0"/>
                      <w:marBottom w:val="0"/>
                      <w:divBdr>
                        <w:top w:val="none" w:sz="0" w:space="0" w:color="auto"/>
                        <w:left w:val="none" w:sz="0" w:space="0" w:color="auto"/>
                        <w:bottom w:val="none" w:sz="0" w:space="0" w:color="auto"/>
                        <w:right w:val="none" w:sz="0" w:space="0" w:color="auto"/>
                      </w:divBdr>
                    </w:div>
                  </w:divsChild>
                </w:div>
                <w:div w:id="1535268759">
                  <w:marLeft w:val="0"/>
                  <w:marRight w:val="0"/>
                  <w:marTop w:val="240"/>
                  <w:marBottom w:val="0"/>
                  <w:divBdr>
                    <w:top w:val="none" w:sz="0" w:space="0" w:color="auto"/>
                    <w:left w:val="none" w:sz="0" w:space="0" w:color="auto"/>
                    <w:bottom w:val="none" w:sz="0" w:space="0" w:color="auto"/>
                    <w:right w:val="none" w:sz="0" w:space="0" w:color="auto"/>
                  </w:divBdr>
                  <w:divsChild>
                    <w:div w:id="1345207456">
                      <w:marLeft w:val="0"/>
                      <w:marRight w:val="0"/>
                      <w:marTop w:val="0"/>
                      <w:marBottom w:val="0"/>
                      <w:divBdr>
                        <w:top w:val="none" w:sz="0" w:space="0" w:color="auto"/>
                        <w:left w:val="none" w:sz="0" w:space="0" w:color="auto"/>
                        <w:bottom w:val="none" w:sz="0" w:space="0" w:color="auto"/>
                        <w:right w:val="none" w:sz="0" w:space="0" w:color="auto"/>
                      </w:divBdr>
                      <w:divsChild>
                        <w:div w:id="14167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36628">
                  <w:marLeft w:val="0"/>
                  <w:marRight w:val="0"/>
                  <w:marTop w:val="240"/>
                  <w:marBottom w:val="0"/>
                  <w:divBdr>
                    <w:top w:val="none" w:sz="0" w:space="0" w:color="auto"/>
                    <w:left w:val="none" w:sz="0" w:space="0" w:color="auto"/>
                    <w:bottom w:val="none" w:sz="0" w:space="0" w:color="auto"/>
                    <w:right w:val="none" w:sz="0" w:space="0" w:color="auto"/>
                  </w:divBdr>
                  <w:divsChild>
                    <w:div w:id="135878248">
                      <w:marLeft w:val="0"/>
                      <w:marRight w:val="0"/>
                      <w:marTop w:val="0"/>
                      <w:marBottom w:val="0"/>
                      <w:divBdr>
                        <w:top w:val="none" w:sz="0" w:space="0" w:color="auto"/>
                        <w:left w:val="none" w:sz="0" w:space="0" w:color="auto"/>
                        <w:bottom w:val="none" w:sz="0" w:space="0" w:color="auto"/>
                        <w:right w:val="none" w:sz="0" w:space="0" w:color="auto"/>
                      </w:divBdr>
                      <w:divsChild>
                        <w:div w:id="13894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66383">
                  <w:marLeft w:val="0"/>
                  <w:marRight w:val="0"/>
                  <w:marTop w:val="240"/>
                  <w:marBottom w:val="0"/>
                  <w:divBdr>
                    <w:top w:val="none" w:sz="0" w:space="0" w:color="auto"/>
                    <w:left w:val="none" w:sz="0" w:space="0" w:color="auto"/>
                    <w:bottom w:val="none" w:sz="0" w:space="0" w:color="auto"/>
                    <w:right w:val="none" w:sz="0" w:space="0" w:color="auto"/>
                  </w:divBdr>
                  <w:divsChild>
                    <w:div w:id="2119986946">
                      <w:marLeft w:val="0"/>
                      <w:marRight w:val="0"/>
                      <w:marTop w:val="0"/>
                      <w:marBottom w:val="0"/>
                      <w:divBdr>
                        <w:top w:val="none" w:sz="0" w:space="0" w:color="auto"/>
                        <w:left w:val="none" w:sz="0" w:space="0" w:color="auto"/>
                        <w:bottom w:val="none" w:sz="0" w:space="0" w:color="auto"/>
                        <w:right w:val="none" w:sz="0" w:space="0" w:color="auto"/>
                      </w:divBdr>
                      <w:divsChild>
                        <w:div w:id="15865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1683">
                  <w:marLeft w:val="0"/>
                  <w:marRight w:val="0"/>
                  <w:marTop w:val="240"/>
                  <w:marBottom w:val="0"/>
                  <w:divBdr>
                    <w:top w:val="none" w:sz="0" w:space="0" w:color="auto"/>
                    <w:left w:val="none" w:sz="0" w:space="0" w:color="auto"/>
                    <w:bottom w:val="none" w:sz="0" w:space="0" w:color="auto"/>
                    <w:right w:val="none" w:sz="0" w:space="0" w:color="auto"/>
                  </w:divBdr>
                  <w:divsChild>
                    <w:div w:id="1000356239">
                      <w:marLeft w:val="0"/>
                      <w:marRight w:val="0"/>
                      <w:marTop w:val="0"/>
                      <w:marBottom w:val="0"/>
                      <w:divBdr>
                        <w:top w:val="none" w:sz="0" w:space="0" w:color="auto"/>
                        <w:left w:val="none" w:sz="0" w:space="0" w:color="auto"/>
                        <w:bottom w:val="none" w:sz="0" w:space="0" w:color="auto"/>
                        <w:right w:val="none" w:sz="0" w:space="0" w:color="auto"/>
                      </w:divBdr>
                      <w:divsChild>
                        <w:div w:id="19586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009021">
              <w:marLeft w:val="0"/>
              <w:marRight w:val="0"/>
              <w:marTop w:val="240"/>
              <w:marBottom w:val="0"/>
              <w:divBdr>
                <w:top w:val="none" w:sz="0" w:space="0" w:color="auto"/>
                <w:left w:val="none" w:sz="0" w:space="0" w:color="auto"/>
                <w:bottom w:val="none" w:sz="0" w:space="0" w:color="auto"/>
                <w:right w:val="none" w:sz="0" w:space="0" w:color="auto"/>
              </w:divBdr>
              <w:divsChild>
                <w:div w:id="140851739">
                  <w:marLeft w:val="0"/>
                  <w:marRight w:val="0"/>
                  <w:marTop w:val="0"/>
                  <w:marBottom w:val="0"/>
                  <w:divBdr>
                    <w:top w:val="none" w:sz="0" w:space="0" w:color="auto"/>
                    <w:left w:val="none" w:sz="0" w:space="0" w:color="auto"/>
                    <w:bottom w:val="none" w:sz="0" w:space="0" w:color="auto"/>
                    <w:right w:val="none" w:sz="0" w:space="0" w:color="auto"/>
                  </w:divBdr>
                  <w:divsChild>
                    <w:div w:id="905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74304">
          <w:marLeft w:val="0"/>
          <w:marRight w:val="0"/>
          <w:marTop w:val="240"/>
          <w:marBottom w:val="0"/>
          <w:divBdr>
            <w:top w:val="none" w:sz="0" w:space="0" w:color="auto"/>
            <w:left w:val="none" w:sz="0" w:space="0" w:color="auto"/>
            <w:bottom w:val="none" w:sz="0" w:space="0" w:color="auto"/>
            <w:right w:val="none" w:sz="0" w:space="0" w:color="auto"/>
          </w:divBdr>
          <w:divsChild>
            <w:div w:id="713433391">
              <w:marLeft w:val="0"/>
              <w:marRight w:val="0"/>
              <w:marTop w:val="0"/>
              <w:marBottom w:val="0"/>
              <w:divBdr>
                <w:top w:val="none" w:sz="0" w:space="0" w:color="auto"/>
                <w:left w:val="none" w:sz="0" w:space="0" w:color="auto"/>
                <w:bottom w:val="none" w:sz="0" w:space="0" w:color="auto"/>
                <w:right w:val="none" w:sz="0" w:space="0" w:color="auto"/>
              </w:divBdr>
              <w:divsChild>
                <w:div w:id="173344983">
                  <w:marLeft w:val="0"/>
                  <w:marRight w:val="0"/>
                  <w:marTop w:val="0"/>
                  <w:marBottom w:val="0"/>
                  <w:divBdr>
                    <w:top w:val="none" w:sz="0" w:space="0" w:color="auto"/>
                    <w:left w:val="none" w:sz="0" w:space="0" w:color="auto"/>
                    <w:bottom w:val="none" w:sz="0" w:space="0" w:color="auto"/>
                    <w:right w:val="none" w:sz="0" w:space="0" w:color="auto"/>
                  </w:divBdr>
                </w:div>
              </w:divsChild>
            </w:div>
            <w:div w:id="1824618837">
              <w:marLeft w:val="0"/>
              <w:marRight w:val="0"/>
              <w:marTop w:val="240"/>
              <w:marBottom w:val="0"/>
              <w:divBdr>
                <w:top w:val="none" w:sz="0" w:space="0" w:color="auto"/>
                <w:left w:val="none" w:sz="0" w:space="0" w:color="auto"/>
                <w:bottom w:val="none" w:sz="0" w:space="0" w:color="auto"/>
                <w:right w:val="none" w:sz="0" w:space="0" w:color="auto"/>
              </w:divBdr>
              <w:divsChild>
                <w:div w:id="1208646954">
                  <w:marLeft w:val="0"/>
                  <w:marRight w:val="0"/>
                  <w:marTop w:val="0"/>
                  <w:marBottom w:val="0"/>
                  <w:divBdr>
                    <w:top w:val="none" w:sz="0" w:space="0" w:color="auto"/>
                    <w:left w:val="none" w:sz="0" w:space="0" w:color="auto"/>
                    <w:bottom w:val="none" w:sz="0" w:space="0" w:color="auto"/>
                    <w:right w:val="none" w:sz="0" w:space="0" w:color="auto"/>
                  </w:divBdr>
                  <w:divsChild>
                    <w:div w:id="1973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42545">
              <w:marLeft w:val="0"/>
              <w:marRight w:val="0"/>
              <w:marTop w:val="240"/>
              <w:marBottom w:val="0"/>
              <w:divBdr>
                <w:top w:val="none" w:sz="0" w:space="0" w:color="auto"/>
                <w:left w:val="none" w:sz="0" w:space="0" w:color="auto"/>
                <w:bottom w:val="none" w:sz="0" w:space="0" w:color="auto"/>
                <w:right w:val="none" w:sz="0" w:space="0" w:color="auto"/>
              </w:divBdr>
              <w:divsChild>
                <w:div w:id="196356852">
                  <w:marLeft w:val="0"/>
                  <w:marRight w:val="0"/>
                  <w:marTop w:val="0"/>
                  <w:marBottom w:val="0"/>
                  <w:divBdr>
                    <w:top w:val="none" w:sz="0" w:space="0" w:color="auto"/>
                    <w:left w:val="none" w:sz="0" w:space="0" w:color="auto"/>
                    <w:bottom w:val="none" w:sz="0" w:space="0" w:color="auto"/>
                    <w:right w:val="none" w:sz="0" w:space="0" w:color="auto"/>
                  </w:divBdr>
                  <w:divsChild>
                    <w:div w:id="145066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229709">
              <w:marLeft w:val="0"/>
              <w:marRight w:val="0"/>
              <w:marTop w:val="240"/>
              <w:marBottom w:val="0"/>
              <w:divBdr>
                <w:top w:val="none" w:sz="0" w:space="0" w:color="auto"/>
                <w:left w:val="none" w:sz="0" w:space="0" w:color="auto"/>
                <w:bottom w:val="none" w:sz="0" w:space="0" w:color="auto"/>
                <w:right w:val="none" w:sz="0" w:space="0" w:color="auto"/>
              </w:divBdr>
              <w:divsChild>
                <w:div w:id="2132086444">
                  <w:marLeft w:val="0"/>
                  <w:marRight w:val="0"/>
                  <w:marTop w:val="0"/>
                  <w:marBottom w:val="0"/>
                  <w:divBdr>
                    <w:top w:val="none" w:sz="0" w:space="0" w:color="auto"/>
                    <w:left w:val="none" w:sz="0" w:space="0" w:color="auto"/>
                    <w:bottom w:val="none" w:sz="0" w:space="0" w:color="auto"/>
                    <w:right w:val="none" w:sz="0" w:space="0" w:color="auto"/>
                  </w:divBdr>
                  <w:divsChild>
                    <w:div w:id="90171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6967">
              <w:marLeft w:val="0"/>
              <w:marRight w:val="0"/>
              <w:marTop w:val="240"/>
              <w:marBottom w:val="0"/>
              <w:divBdr>
                <w:top w:val="none" w:sz="0" w:space="0" w:color="auto"/>
                <w:left w:val="none" w:sz="0" w:space="0" w:color="auto"/>
                <w:bottom w:val="none" w:sz="0" w:space="0" w:color="auto"/>
                <w:right w:val="none" w:sz="0" w:space="0" w:color="auto"/>
              </w:divBdr>
              <w:divsChild>
                <w:div w:id="1573589193">
                  <w:marLeft w:val="0"/>
                  <w:marRight w:val="0"/>
                  <w:marTop w:val="0"/>
                  <w:marBottom w:val="0"/>
                  <w:divBdr>
                    <w:top w:val="none" w:sz="0" w:space="0" w:color="auto"/>
                    <w:left w:val="none" w:sz="0" w:space="0" w:color="auto"/>
                    <w:bottom w:val="none" w:sz="0" w:space="0" w:color="auto"/>
                    <w:right w:val="none" w:sz="0" w:space="0" w:color="auto"/>
                  </w:divBdr>
                  <w:divsChild>
                    <w:div w:id="117310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963555">
          <w:marLeft w:val="0"/>
          <w:marRight w:val="0"/>
          <w:marTop w:val="240"/>
          <w:marBottom w:val="0"/>
          <w:divBdr>
            <w:top w:val="none" w:sz="0" w:space="0" w:color="auto"/>
            <w:left w:val="none" w:sz="0" w:space="0" w:color="auto"/>
            <w:bottom w:val="none" w:sz="0" w:space="0" w:color="auto"/>
            <w:right w:val="none" w:sz="0" w:space="0" w:color="auto"/>
          </w:divBdr>
          <w:divsChild>
            <w:div w:id="1033382994">
              <w:marLeft w:val="0"/>
              <w:marRight w:val="0"/>
              <w:marTop w:val="0"/>
              <w:marBottom w:val="0"/>
              <w:divBdr>
                <w:top w:val="none" w:sz="0" w:space="0" w:color="auto"/>
                <w:left w:val="none" w:sz="0" w:space="0" w:color="auto"/>
                <w:bottom w:val="none" w:sz="0" w:space="0" w:color="auto"/>
                <w:right w:val="none" w:sz="0" w:space="0" w:color="auto"/>
              </w:divBdr>
              <w:divsChild>
                <w:div w:id="137346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48637">
      <w:bodyDiv w:val="1"/>
      <w:marLeft w:val="0"/>
      <w:marRight w:val="0"/>
      <w:marTop w:val="0"/>
      <w:marBottom w:val="0"/>
      <w:divBdr>
        <w:top w:val="none" w:sz="0" w:space="0" w:color="auto"/>
        <w:left w:val="none" w:sz="0" w:space="0" w:color="auto"/>
        <w:bottom w:val="none" w:sz="0" w:space="0" w:color="auto"/>
        <w:right w:val="none" w:sz="0" w:space="0" w:color="auto"/>
      </w:divBdr>
      <w:divsChild>
        <w:div w:id="411582782">
          <w:marLeft w:val="0"/>
          <w:marRight w:val="0"/>
          <w:marTop w:val="240"/>
          <w:marBottom w:val="0"/>
          <w:divBdr>
            <w:top w:val="none" w:sz="0" w:space="0" w:color="auto"/>
            <w:left w:val="none" w:sz="0" w:space="0" w:color="auto"/>
            <w:bottom w:val="none" w:sz="0" w:space="0" w:color="auto"/>
            <w:right w:val="none" w:sz="0" w:space="0" w:color="auto"/>
          </w:divBdr>
        </w:div>
        <w:div w:id="2140608031">
          <w:marLeft w:val="0"/>
          <w:marRight w:val="0"/>
          <w:marTop w:val="0"/>
          <w:marBottom w:val="0"/>
          <w:divBdr>
            <w:top w:val="none" w:sz="0" w:space="0" w:color="auto"/>
            <w:left w:val="none" w:sz="0" w:space="0" w:color="auto"/>
            <w:bottom w:val="none" w:sz="0" w:space="0" w:color="auto"/>
            <w:right w:val="none" w:sz="0" w:space="0" w:color="auto"/>
          </w:divBdr>
        </w:div>
        <w:div w:id="909729029">
          <w:marLeft w:val="0"/>
          <w:marRight w:val="0"/>
          <w:marTop w:val="240"/>
          <w:marBottom w:val="0"/>
          <w:divBdr>
            <w:top w:val="none" w:sz="0" w:space="0" w:color="auto"/>
            <w:left w:val="none" w:sz="0" w:space="0" w:color="auto"/>
            <w:bottom w:val="none" w:sz="0" w:space="0" w:color="auto"/>
            <w:right w:val="none" w:sz="0" w:space="0" w:color="auto"/>
          </w:divBdr>
        </w:div>
        <w:div w:id="931623264">
          <w:marLeft w:val="0"/>
          <w:marRight w:val="0"/>
          <w:marTop w:val="0"/>
          <w:marBottom w:val="0"/>
          <w:divBdr>
            <w:top w:val="none" w:sz="0" w:space="0" w:color="auto"/>
            <w:left w:val="none" w:sz="0" w:space="0" w:color="auto"/>
            <w:bottom w:val="none" w:sz="0" w:space="0" w:color="auto"/>
            <w:right w:val="none" w:sz="0" w:space="0" w:color="auto"/>
          </w:divBdr>
        </w:div>
        <w:div w:id="154879455">
          <w:marLeft w:val="0"/>
          <w:marRight w:val="0"/>
          <w:marTop w:val="240"/>
          <w:marBottom w:val="0"/>
          <w:divBdr>
            <w:top w:val="none" w:sz="0" w:space="0" w:color="auto"/>
            <w:left w:val="none" w:sz="0" w:space="0" w:color="auto"/>
            <w:bottom w:val="none" w:sz="0" w:space="0" w:color="auto"/>
            <w:right w:val="none" w:sz="0" w:space="0" w:color="auto"/>
          </w:divBdr>
          <w:divsChild>
            <w:div w:id="489641743">
              <w:marLeft w:val="0"/>
              <w:marRight w:val="0"/>
              <w:marTop w:val="0"/>
              <w:marBottom w:val="0"/>
              <w:divBdr>
                <w:top w:val="none" w:sz="0" w:space="0" w:color="auto"/>
                <w:left w:val="none" w:sz="0" w:space="0" w:color="auto"/>
                <w:bottom w:val="none" w:sz="0" w:space="0" w:color="auto"/>
                <w:right w:val="none" w:sz="0" w:space="0" w:color="auto"/>
              </w:divBdr>
            </w:div>
          </w:divsChild>
        </w:div>
        <w:div w:id="1744184353">
          <w:marLeft w:val="0"/>
          <w:marRight w:val="0"/>
          <w:marTop w:val="240"/>
          <w:marBottom w:val="0"/>
          <w:divBdr>
            <w:top w:val="none" w:sz="0" w:space="0" w:color="auto"/>
            <w:left w:val="none" w:sz="0" w:space="0" w:color="auto"/>
            <w:bottom w:val="none" w:sz="0" w:space="0" w:color="auto"/>
            <w:right w:val="none" w:sz="0" w:space="0" w:color="auto"/>
          </w:divBdr>
          <w:divsChild>
            <w:div w:id="443696085">
              <w:marLeft w:val="0"/>
              <w:marRight w:val="0"/>
              <w:marTop w:val="0"/>
              <w:marBottom w:val="0"/>
              <w:divBdr>
                <w:top w:val="none" w:sz="0" w:space="0" w:color="auto"/>
                <w:left w:val="none" w:sz="0" w:space="0" w:color="auto"/>
                <w:bottom w:val="none" w:sz="0" w:space="0" w:color="auto"/>
                <w:right w:val="none" w:sz="0" w:space="0" w:color="auto"/>
              </w:divBdr>
            </w:div>
          </w:divsChild>
        </w:div>
        <w:div w:id="582028447">
          <w:marLeft w:val="0"/>
          <w:marRight w:val="0"/>
          <w:marTop w:val="240"/>
          <w:marBottom w:val="0"/>
          <w:divBdr>
            <w:top w:val="none" w:sz="0" w:space="0" w:color="auto"/>
            <w:left w:val="none" w:sz="0" w:space="0" w:color="auto"/>
            <w:bottom w:val="none" w:sz="0" w:space="0" w:color="auto"/>
            <w:right w:val="none" w:sz="0" w:space="0" w:color="auto"/>
          </w:divBdr>
        </w:div>
        <w:div w:id="685523433">
          <w:marLeft w:val="0"/>
          <w:marRight w:val="0"/>
          <w:marTop w:val="0"/>
          <w:marBottom w:val="0"/>
          <w:divBdr>
            <w:top w:val="none" w:sz="0" w:space="0" w:color="auto"/>
            <w:left w:val="none" w:sz="0" w:space="0" w:color="auto"/>
            <w:bottom w:val="none" w:sz="0" w:space="0" w:color="auto"/>
            <w:right w:val="none" w:sz="0" w:space="0" w:color="auto"/>
          </w:divBdr>
        </w:div>
      </w:divsChild>
    </w:div>
    <w:div w:id="805049251">
      <w:bodyDiv w:val="1"/>
      <w:marLeft w:val="0"/>
      <w:marRight w:val="0"/>
      <w:marTop w:val="0"/>
      <w:marBottom w:val="0"/>
      <w:divBdr>
        <w:top w:val="none" w:sz="0" w:space="0" w:color="auto"/>
        <w:left w:val="none" w:sz="0" w:space="0" w:color="auto"/>
        <w:bottom w:val="none" w:sz="0" w:space="0" w:color="auto"/>
        <w:right w:val="none" w:sz="0" w:space="0" w:color="auto"/>
      </w:divBdr>
      <w:divsChild>
        <w:div w:id="1268386605">
          <w:marLeft w:val="0"/>
          <w:marRight w:val="0"/>
          <w:marTop w:val="240"/>
          <w:marBottom w:val="0"/>
          <w:divBdr>
            <w:top w:val="none" w:sz="0" w:space="0" w:color="auto"/>
            <w:left w:val="none" w:sz="0" w:space="0" w:color="auto"/>
            <w:bottom w:val="none" w:sz="0" w:space="0" w:color="auto"/>
            <w:right w:val="none" w:sz="0" w:space="0" w:color="auto"/>
          </w:divBdr>
        </w:div>
        <w:div w:id="1533179927">
          <w:marLeft w:val="0"/>
          <w:marRight w:val="0"/>
          <w:marTop w:val="0"/>
          <w:marBottom w:val="0"/>
          <w:divBdr>
            <w:top w:val="none" w:sz="0" w:space="0" w:color="auto"/>
            <w:left w:val="none" w:sz="0" w:space="0" w:color="auto"/>
            <w:bottom w:val="none" w:sz="0" w:space="0" w:color="auto"/>
            <w:right w:val="none" w:sz="0" w:space="0" w:color="auto"/>
          </w:divBdr>
        </w:div>
        <w:div w:id="982347908">
          <w:marLeft w:val="0"/>
          <w:marRight w:val="0"/>
          <w:marTop w:val="240"/>
          <w:marBottom w:val="0"/>
          <w:divBdr>
            <w:top w:val="none" w:sz="0" w:space="0" w:color="auto"/>
            <w:left w:val="none" w:sz="0" w:space="0" w:color="auto"/>
            <w:bottom w:val="none" w:sz="0" w:space="0" w:color="auto"/>
            <w:right w:val="none" w:sz="0" w:space="0" w:color="auto"/>
          </w:divBdr>
          <w:divsChild>
            <w:div w:id="1083181482">
              <w:marLeft w:val="0"/>
              <w:marRight w:val="0"/>
              <w:marTop w:val="0"/>
              <w:marBottom w:val="0"/>
              <w:divBdr>
                <w:top w:val="none" w:sz="0" w:space="0" w:color="auto"/>
                <w:left w:val="none" w:sz="0" w:space="0" w:color="auto"/>
                <w:bottom w:val="none" w:sz="0" w:space="0" w:color="auto"/>
                <w:right w:val="none" w:sz="0" w:space="0" w:color="auto"/>
              </w:divBdr>
            </w:div>
          </w:divsChild>
        </w:div>
        <w:div w:id="1247616788">
          <w:marLeft w:val="0"/>
          <w:marRight w:val="0"/>
          <w:marTop w:val="240"/>
          <w:marBottom w:val="0"/>
          <w:divBdr>
            <w:top w:val="none" w:sz="0" w:space="0" w:color="auto"/>
            <w:left w:val="none" w:sz="0" w:space="0" w:color="auto"/>
            <w:bottom w:val="none" w:sz="0" w:space="0" w:color="auto"/>
            <w:right w:val="none" w:sz="0" w:space="0" w:color="auto"/>
          </w:divBdr>
          <w:divsChild>
            <w:div w:id="390739697">
              <w:marLeft w:val="0"/>
              <w:marRight w:val="0"/>
              <w:marTop w:val="0"/>
              <w:marBottom w:val="0"/>
              <w:divBdr>
                <w:top w:val="none" w:sz="0" w:space="0" w:color="auto"/>
                <w:left w:val="none" w:sz="0" w:space="0" w:color="auto"/>
                <w:bottom w:val="none" w:sz="0" w:space="0" w:color="auto"/>
                <w:right w:val="none" w:sz="0" w:space="0" w:color="auto"/>
              </w:divBdr>
            </w:div>
          </w:divsChild>
        </w:div>
        <w:div w:id="1925725563">
          <w:marLeft w:val="0"/>
          <w:marRight w:val="0"/>
          <w:marTop w:val="240"/>
          <w:marBottom w:val="0"/>
          <w:divBdr>
            <w:top w:val="none" w:sz="0" w:space="0" w:color="auto"/>
            <w:left w:val="none" w:sz="0" w:space="0" w:color="auto"/>
            <w:bottom w:val="none" w:sz="0" w:space="0" w:color="auto"/>
            <w:right w:val="none" w:sz="0" w:space="0" w:color="auto"/>
          </w:divBdr>
          <w:divsChild>
            <w:div w:id="15789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0939">
      <w:bodyDiv w:val="1"/>
      <w:marLeft w:val="0"/>
      <w:marRight w:val="0"/>
      <w:marTop w:val="0"/>
      <w:marBottom w:val="0"/>
      <w:divBdr>
        <w:top w:val="none" w:sz="0" w:space="0" w:color="auto"/>
        <w:left w:val="none" w:sz="0" w:space="0" w:color="auto"/>
        <w:bottom w:val="none" w:sz="0" w:space="0" w:color="auto"/>
        <w:right w:val="none" w:sz="0" w:space="0" w:color="auto"/>
      </w:divBdr>
      <w:divsChild>
        <w:div w:id="885724286">
          <w:marLeft w:val="1423"/>
          <w:marRight w:val="0"/>
          <w:marTop w:val="0"/>
          <w:marBottom w:val="0"/>
          <w:divBdr>
            <w:top w:val="none" w:sz="0" w:space="0" w:color="auto"/>
            <w:left w:val="none" w:sz="0" w:space="0" w:color="auto"/>
            <w:bottom w:val="none" w:sz="0" w:space="0" w:color="auto"/>
            <w:right w:val="none" w:sz="0" w:space="0" w:color="auto"/>
          </w:divBdr>
          <w:divsChild>
            <w:div w:id="323053653">
              <w:marLeft w:val="0"/>
              <w:marRight w:val="0"/>
              <w:marTop w:val="0"/>
              <w:marBottom w:val="0"/>
              <w:divBdr>
                <w:top w:val="none" w:sz="0" w:space="0" w:color="auto"/>
                <w:left w:val="none" w:sz="0" w:space="0" w:color="auto"/>
                <w:bottom w:val="none" w:sz="0" w:space="0" w:color="auto"/>
                <w:right w:val="none" w:sz="0" w:space="0" w:color="auto"/>
              </w:divBdr>
              <w:divsChild>
                <w:div w:id="6333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48822">
      <w:bodyDiv w:val="1"/>
      <w:marLeft w:val="0"/>
      <w:marRight w:val="0"/>
      <w:marTop w:val="0"/>
      <w:marBottom w:val="0"/>
      <w:divBdr>
        <w:top w:val="none" w:sz="0" w:space="0" w:color="auto"/>
        <w:left w:val="none" w:sz="0" w:space="0" w:color="auto"/>
        <w:bottom w:val="none" w:sz="0" w:space="0" w:color="auto"/>
        <w:right w:val="none" w:sz="0" w:space="0" w:color="auto"/>
      </w:divBdr>
      <w:divsChild>
        <w:div w:id="1601139092">
          <w:marLeft w:val="0"/>
          <w:marRight w:val="0"/>
          <w:marTop w:val="240"/>
          <w:marBottom w:val="0"/>
          <w:divBdr>
            <w:top w:val="none" w:sz="0" w:space="0" w:color="auto"/>
            <w:left w:val="none" w:sz="0" w:space="0" w:color="auto"/>
            <w:bottom w:val="none" w:sz="0" w:space="0" w:color="auto"/>
            <w:right w:val="none" w:sz="0" w:space="0" w:color="auto"/>
          </w:divBdr>
        </w:div>
        <w:div w:id="1983146756">
          <w:marLeft w:val="0"/>
          <w:marRight w:val="0"/>
          <w:marTop w:val="0"/>
          <w:marBottom w:val="0"/>
          <w:divBdr>
            <w:top w:val="none" w:sz="0" w:space="0" w:color="auto"/>
            <w:left w:val="none" w:sz="0" w:space="0" w:color="auto"/>
            <w:bottom w:val="none" w:sz="0" w:space="0" w:color="auto"/>
            <w:right w:val="none" w:sz="0" w:space="0" w:color="auto"/>
          </w:divBdr>
        </w:div>
      </w:divsChild>
    </w:div>
    <w:div w:id="824081375">
      <w:bodyDiv w:val="1"/>
      <w:marLeft w:val="0"/>
      <w:marRight w:val="0"/>
      <w:marTop w:val="0"/>
      <w:marBottom w:val="0"/>
      <w:divBdr>
        <w:top w:val="none" w:sz="0" w:space="0" w:color="auto"/>
        <w:left w:val="none" w:sz="0" w:space="0" w:color="auto"/>
        <w:bottom w:val="none" w:sz="0" w:space="0" w:color="auto"/>
        <w:right w:val="none" w:sz="0" w:space="0" w:color="auto"/>
      </w:divBdr>
      <w:divsChild>
        <w:div w:id="728766214">
          <w:marLeft w:val="0"/>
          <w:marRight w:val="0"/>
          <w:marTop w:val="240"/>
          <w:marBottom w:val="0"/>
          <w:divBdr>
            <w:top w:val="none" w:sz="0" w:space="0" w:color="auto"/>
            <w:left w:val="none" w:sz="0" w:space="0" w:color="auto"/>
            <w:bottom w:val="none" w:sz="0" w:space="0" w:color="auto"/>
            <w:right w:val="none" w:sz="0" w:space="0" w:color="auto"/>
          </w:divBdr>
          <w:divsChild>
            <w:div w:id="2084595790">
              <w:marLeft w:val="0"/>
              <w:marRight w:val="0"/>
              <w:marTop w:val="0"/>
              <w:marBottom w:val="0"/>
              <w:divBdr>
                <w:top w:val="none" w:sz="0" w:space="0" w:color="auto"/>
                <w:left w:val="none" w:sz="0" w:space="0" w:color="auto"/>
                <w:bottom w:val="none" w:sz="0" w:space="0" w:color="auto"/>
                <w:right w:val="none" w:sz="0" w:space="0" w:color="auto"/>
              </w:divBdr>
              <w:divsChild>
                <w:div w:id="200848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8241">
          <w:marLeft w:val="0"/>
          <w:marRight w:val="0"/>
          <w:marTop w:val="240"/>
          <w:marBottom w:val="0"/>
          <w:divBdr>
            <w:top w:val="none" w:sz="0" w:space="0" w:color="auto"/>
            <w:left w:val="none" w:sz="0" w:space="0" w:color="auto"/>
            <w:bottom w:val="none" w:sz="0" w:space="0" w:color="auto"/>
            <w:right w:val="none" w:sz="0" w:space="0" w:color="auto"/>
          </w:divBdr>
          <w:divsChild>
            <w:div w:id="1781141111">
              <w:marLeft w:val="0"/>
              <w:marRight w:val="0"/>
              <w:marTop w:val="0"/>
              <w:marBottom w:val="0"/>
              <w:divBdr>
                <w:top w:val="none" w:sz="0" w:space="0" w:color="auto"/>
                <w:left w:val="none" w:sz="0" w:space="0" w:color="auto"/>
                <w:bottom w:val="none" w:sz="0" w:space="0" w:color="auto"/>
                <w:right w:val="none" w:sz="0" w:space="0" w:color="auto"/>
              </w:divBdr>
              <w:divsChild>
                <w:div w:id="10628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461">
          <w:marLeft w:val="0"/>
          <w:marRight w:val="0"/>
          <w:marTop w:val="240"/>
          <w:marBottom w:val="0"/>
          <w:divBdr>
            <w:top w:val="none" w:sz="0" w:space="0" w:color="auto"/>
            <w:left w:val="none" w:sz="0" w:space="0" w:color="auto"/>
            <w:bottom w:val="none" w:sz="0" w:space="0" w:color="auto"/>
            <w:right w:val="none" w:sz="0" w:space="0" w:color="auto"/>
          </w:divBdr>
          <w:divsChild>
            <w:div w:id="697779580">
              <w:marLeft w:val="0"/>
              <w:marRight w:val="0"/>
              <w:marTop w:val="0"/>
              <w:marBottom w:val="0"/>
              <w:divBdr>
                <w:top w:val="none" w:sz="0" w:space="0" w:color="auto"/>
                <w:left w:val="none" w:sz="0" w:space="0" w:color="auto"/>
                <w:bottom w:val="none" w:sz="0" w:space="0" w:color="auto"/>
                <w:right w:val="none" w:sz="0" w:space="0" w:color="auto"/>
              </w:divBdr>
              <w:divsChild>
                <w:div w:id="54175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169489">
      <w:bodyDiv w:val="1"/>
      <w:marLeft w:val="0"/>
      <w:marRight w:val="0"/>
      <w:marTop w:val="0"/>
      <w:marBottom w:val="0"/>
      <w:divBdr>
        <w:top w:val="none" w:sz="0" w:space="0" w:color="auto"/>
        <w:left w:val="none" w:sz="0" w:space="0" w:color="auto"/>
        <w:bottom w:val="none" w:sz="0" w:space="0" w:color="auto"/>
        <w:right w:val="none" w:sz="0" w:space="0" w:color="auto"/>
      </w:divBdr>
      <w:divsChild>
        <w:div w:id="52587595">
          <w:marLeft w:val="0"/>
          <w:marRight w:val="0"/>
          <w:marTop w:val="240"/>
          <w:marBottom w:val="0"/>
          <w:divBdr>
            <w:top w:val="none" w:sz="0" w:space="0" w:color="auto"/>
            <w:left w:val="none" w:sz="0" w:space="0" w:color="auto"/>
            <w:bottom w:val="none" w:sz="0" w:space="0" w:color="auto"/>
            <w:right w:val="none" w:sz="0" w:space="0" w:color="auto"/>
          </w:divBdr>
          <w:divsChild>
            <w:div w:id="1430783116">
              <w:marLeft w:val="0"/>
              <w:marRight w:val="0"/>
              <w:marTop w:val="0"/>
              <w:marBottom w:val="0"/>
              <w:divBdr>
                <w:top w:val="none" w:sz="0" w:space="0" w:color="auto"/>
                <w:left w:val="none" w:sz="0" w:space="0" w:color="auto"/>
                <w:bottom w:val="none" w:sz="0" w:space="0" w:color="auto"/>
                <w:right w:val="none" w:sz="0" w:space="0" w:color="auto"/>
              </w:divBdr>
              <w:divsChild>
                <w:div w:id="5181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3849">
          <w:marLeft w:val="0"/>
          <w:marRight w:val="0"/>
          <w:marTop w:val="240"/>
          <w:marBottom w:val="0"/>
          <w:divBdr>
            <w:top w:val="none" w:sz="0" w:space="0" w:color="auto"/>
            <w:left w:val="none" w:sz="0" w:space="0" w:color="auto"/>
            <w:bottom w:val="none" w:sz="0" w:space="0" w:color="auto"/>
            <w:right w:val="none" w:sz="0" w:space="0" w:color="auto"/>
          </w:divBdr>
          <w:divsChild>
            <w:div w:id="1893808742">
              <w:marLeft w:val="0"/>
              <w:marRight w:val="0"/>
              <w:marTop w:val="0"/>
              <w:marBottom w:val="0"/>
              <w:divBdr>
                <w:top w:val="none" w:sz="0" w:space="0" w:color="auto"/>
                <w:left w:val="none" w:sz="0" w:space="0" w:color="auto"/>
                <w:bottom w:val="none" w:sz="0" w:space="0" w:color="auto"/>
                <w:right w:val="none" w:sz="0" w:space="0" w:color="auto"/>
              </w:divBdr>
              <w:divsChild>
                <w:div w:id="301889834">
                  <w:marLeft w:val="0"/>
                  <w:marRight w:val="0"/>
                  <w:marTop w:val="0"/>
                  <w:marBottom w:val="0"/>
                  <w:divBdr>
                    <w:top w:val="none" w:sz="0" w:space="0" w:color="auto"/>
                    <w:left w:val="none" w:sz="0" w:space="0" w:color="auto"/>
                    <w:bottom w:val="none" w:sz="0" w:space="0" w:color="auto"/>
                    <w:right w:val="none" w:sz="0" w:space="0" w:color="auto"/>
                  </w:divBdr>
                </w:div>
              </w:divsChild>
            </w:div>
            <w:div w:id="355351970">
              <w:marLeft w:val="0"/>
              <w:marRight w:val="0"/>
              <w:marTop w:val="240"/>
              <w:marBottom w:val="0"/>
              <w:divBdr>
                <w:top w:val="none" w:sz="0" w:space="0" w:color="auto"/>
                <w:left w:val="none" w:sz="0" w:space="0" w:color="auto"/>
                <w:bottom w:val="none" w:sz="0" w:space="0" w:color="auto"/>
                <w:right w:val="none" w:sz="0" w:space="0" w:color="auto"/>
              </w:divBdr>
              <w:divsChild>
                <w:div w:id="1172338320">
                  <w:marLeft w:val="0"/>
                  <w:marRight w:val="0"/>
                  <w:marTop w:val="0"/>
                  <w:marBottom w:val="0"/>
                  <w:divBdr>
                    <w:top w:val="none" w:sz="0" w:space="0" w:color="auto"/>
                    <w:left w:val="none" w:sz="0" w:space="0" w:color="auto"/>
                    <w:bottom w:val="none" w:sz="0" w:space="0" w:color="auto"/>
                    <w:right w:val="none" w:sz="0" w:space="0" w:color="auto"/>
                  </w:divBdr>
                  <w:divsChild>
                    <w:div w:id="20070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7554">
              <w:marLeft w:val="0"/>
              <w:marRight w:val="0"/>
              <w:marTop w:val="240"/>
              <w:marBottom w:val="0"/>
              <w:divBdr>
                <w:top w:val="none" w:sz="0" w:space="0" w:color="auto"/>
                <w:left w:val="none" w:sz="0" w:space="0" w:color="auto"/>
                <w:bottom w:val="none" w:sz="0" w:space="0" w:color="auto"/>
                <w:right w:val="none" w:sz="0" w:space="0" w:color="auto"/>
              </w:divBdr>
              <w:divsChild>
                <w:div w:id="1791703284">
                  <w:marLeft w:val="0"/>
                  <w:marRight w:val="0"/>
                  <w:marTop w:val="0"/>
                  <w:marBottom w:val="0"/>
                  <w:divBdr>
                    <w:top w:val="none" w:sz="0" w:space="0" w:color="auto"/>
                    <w:left w:val="none" w:sz="0" w:space="0" w:color="auto"/>
                    <w:bottom w:val="none" w:sz="0" w:space="0" w:color="auto"/>
                    <w:right w:val="none" w:sz="0" w:space="0" w:color="auto"/>
                  </w:divBdr>
                  <w:divsChild>
                    <w:div w:id="4066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51287">
              <w:marLeft w:val="0"/>
              <w:marRight w:val="0"/>
              <w:marTop w:val="240"/>
              <w:marBottom w:val="0"/>
              <w:divBdr>
                <w:top w:val="none" w:sz="0" w:space="0" w:color="auto"/>
                <w:left w:val="none" w:sz="0" w:space="0" w:color="auto"/>
                <w:bottom w:val="none" w:sz="0" w:space="0" w:color="auto"/>
                <w:right w:val="none" w:sz="0" w:space="0" w:color="auto"/>
              </w:divBdr>
              <w:divsChild>
                <w:div w:id="1491407538">
                  <w:marLeft w:val="0"/>
                  <w:marRight w:val="0"/>
                  <w:marTop w:val="0"/>
                  <w:marBottom w:val="0"/>
                  <w:divBdr>
                    <w:top w:val="none" w:sz="0" w:space="0" w:color="auto"/>
                    <w:left w:val="none" w:sz="0" w:space="0" w:color="auto"/>
                    <w:bottom w:val="none" w:sz="0" w:space="0" w:color="auto"/>
                    <w:right w:val="none" w:sz="0" w:space="0" w:color="auto"/>
                  </w:divBdr>
                  <w:divsChild>
                    <w:div w:id="7173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3419">
              <w:marLeft w:val="0"/>
              <w:marRight w:val="0"/>
              <w:marTop w:val="240"/>
              <w:marBottom w:val="0"/>
              <w:divBdr>
                <w:top w:val="none" w:sz="0" w:space="0" w:color="auto"/>
                <w:left w:val="none" w:sz="0" w:space="0" w:color="auto"/>
                <w:bottom w:val="none" w:sz="0" w:space="0" w:color="auto"/>
                <w:right w:val="none" w:sz="0" w:space="0" w:color="auto"/>
              </w:divBdr>
              <w:divsChild>
                <w:div w:id="84377031">
                  <w:marLeft w:val="0"/>
                  <w:marRight w:val="0"/>
                  <w:marTop w:val="0"/>
                  <w:marBottom w:val="0"/>
                  <w:divBdr>
                    <w:top w:val="none" w:sz="0" w:space="0" w:color="auto"/>
                    <w:left w:val="none" w:sz="0" w:space="0" w:color="auto"/>
                    <w:bottom w:val="none" w:sz="0" w:space="0" w:color="auto"/>
                    <w:right w:val="none" w:sz="0" w:space="0" w:color="auto"/>
                  </w:divBdr>
                  <w:divsChild>
                    <w:div w:id="192933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17332">
              <w:marLeft w:val="0"/>
              <w:marRight w:val="0"/>
              <w:marTop w:val="240"/>
              <w:marBottom w:val="0"/>
              <w:divBdr>
                <w:top w:val="none" w:sz="0" w:space="0" w:color="auto"/>
                <w:left w:val="none" w:sz="0" w:space="0" w:color="auto"/>
                <w:bottom w:val="none" w:sz="0" w:space="0" w:color="auto"/>
                <w:right w:val="none" w:sz="0" w:space="0" w:color="auto"/>
              </w:divBdr>
              <w:divsChild>
                <w:div w:id="561020394">
                  <w:marLeft w:val="0"/>
                  <w:marRight w:val="0"/>
                  <w:marTop w:val="0"/>
                  <w:marBottom w:val="0"/>
                  <w:divBdr>
                    <w:top w:val="none" w:sz="0" w:space="0" w:color="auto"/>
                    <w:left w:val="none" w:sz="0" w:space="0" w:color="auto"/>
                    <w:bottom w:val="none" w:sz="0" w:space="0" w:color="auto"/>
                    <w:right w:val="none" w:sz="0" w:space="0" w:color="auto"/>
                  </w:divBdr>
                  <w:divsChild>
                    <w:div w:id="126642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96167">
              <w:marLeft w:val="0"/>
              <w:marRight w:val="0"/>
              <w:marTop w:val="240"/>
              <w:marBottom w:val="0"/>
              <w:divBdr>
                <w:top w:val="none" w:sz="0" w:space="0" w:color="auto"/>
                <w:left w:val="none" w:sz="0" w:space="0" w:color="auto"/>
                <w:bottom w:val="none" w:sz="0" w:space="0" w:color="auto"/>
                <w:right w:val="none" w:sz="0" w:space="0" w:color="auto"/>
              </w:divBdr>
              <w:divsChild>
                <w:div w:id="1562711857">
                  <w:marLeft w:val="0"/>
                  <w:marRight w:val="0"/>
                  <w:marTop w:val="0"/>
                  <w:marBottom w:val="0"/>
                  <w:divBdr>
                    <w:top w:val="none" w:sz="0" w:space="0" w:color="auto"/>
                    <w:left w:val="none" w:sz="0" w:space="0" w:color="auto"/>
                    <w:bottom w:val="none" w:sz="0" w:space="0" w:color="auto"/>
                    <w:right w:val="none" w:sz="0" w:space="0" w:color="auto"/>
                  </w:divBdr>
                  <w:divsChild>
                    <w:div w:id="14918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4765">
              <w:marLeft w:val="0"/>
              <w:marRight w:val="0"/>
              <w:marTop w:val="240"/>
              <w:marBottom w:val="0"/>
              <w:divBdr>
                <w:top w:val="none" w:sz="0" w:space="0" w:color="auto"/>
                <w:left w:val="none" w:sz="0" w:space="0" w:color="auto"/>
                <w:bottom w:val="none" w:sz="0" w:space="0" w:color="auto"/>
                <w:right w:val="none" w:sz="0" w:space="0" w:color="auto"/>
              </w:divBdr>
              <w:divsChild>
                <w:div w:id="1058018142">
                  <w:marLeft w:val="0"/>
                  <w:marRight w:val="0"/>
                  <w:marTop w:val="0"/>
                  <w:marBottom w:val="0"/>
                  <w:divBdr>
                    <w:top w:val="none" w:sz="0" w:space="0" w:color="auto"/>
                    <w:left w:val="none" w:sz="0" w:space="0" w:color="auto"/>
                    <w:bottom w:val="none" w:sz="0" w:space="0" w:color="auto"/>
                    <w:right w:val="none" w:sz="0" w:space="0" w:color="auto"/>
                  </w:divBdr>
                  <w:divsChild>
                    <w:div w:id="10689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7107">
          <w:marLeft w:val="0"/>
          <w:marRight w:val="0"/>
          <w:marTop w:val="240"/>
          <w:marBottom w:val="0"/>
          <w:divBdr>
            <w:top w:val="none" w:sz="0" w:space="0" w:color="auto"/>
            <w:left w:val="none" w:sz="0" w:space="0" w:color="auto"/>
            <w:bottom w:val="none" w:sz="0" w:space="0" w:color="auto"/>
            <w:right w:val="none" w:sz="0" w:space="0" w:color="auto"/>
          </w:divBdr>
          <w:divsChild>
            <w:div w:id="303631900">
              <w:marLeft w:val="0"/>
              <w:marRight w:val="0"/>
              <w:marTop w:val="0"/>
              <w:marBottom w:val="0"/>
              <w:divBdr>
                <w:top w:val="none" w:sz="0" w:space="0" w:color="auto"/>
                <w:left w:val="none" w:sz="0" w:space="0" w:color="auto"/>
                <w:bottom w:val="none" w:sz="0" w:space="0" w:color="auto"/>
                <w:right w:val="none" w:sz="0" w:space="0" w:color="auto"/>
              </w:divBdr>
              <w:divsChild>
                <w:div w:id="13960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60766">
          <w:marLeft w:val="0"/>
          <w:marRight w:val="0"/>
          <w:marTop w:val="240"/>
          <w:marBottom w:val="0"/>
          <w:divBdr>
            <w:top w:val="none" w:sz="0" w:space="0" w:color="auto"/>
            <w:left w:val="none" w:sz="0" w:space="0" w:color="auto"/>
            <w:bottom w:val="none" w:sz="0" w:space="0" w:color="auto"/>
            <w:right w:val="none" w:sz="0" w:space="0" w:color="auto"/>
          </w:divBdr>
          <w:divsChild>
            <w:div w:id="125204012">
              <w:marLeft w:val="0"/>
              <w:marRight w:val="0"/>
              <w:marTop w:val="0"/>
              <w:marBottom w:val="0"/>
              <w:divBdr>
                <w:top w:val="none" w:sz="0" w:space="0" w:color="auto"/>
                <w:left w:val="none" w:sz="0" w:space="0" w:color="auto"/>
                <w:bottom w:val="none" w:sz="0" w:space="0" w:color="auto"/>
                <w:right w:val="none" w:sz="0" w:space="0" w:color="auto"/>
              </w:divBdr>
              <w:divsChild>
                <w:div w:id="16605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92192">
          <w:marLeft w:val="0"/>
          <w:marRight w:val="0"/>
          <w:marTop w:val="240"/>
          <w:marBottom w:val="0"/>
          <w:divBdr>
            <w:top w:val="none" w:sz="0" w:space="0" w:color="auto"/>
            <w:left w:val="none" w:sz="0" w:space="0" w:color="auto"/>
            <w:bottom w:val="none" w:sz="0" w:space="0" w:color="auto"/>
            <w:right w:val="none" w:sz="0" w:space="0" w:color="auto"/>
          </w:divBdr>
          <w:divsChild>
            <w:div w:id="1486313047">
              <w:marLeft w:val="0"/>
              <w:marRight w:val="0"/>
              <w:marTop w:val="0"/>
              <w:marBottom w:val="0"/>
              <w:divBdr>
                <w:top w:val="none" w:sz="0" w:space="0" w:color="auto"/>
                <w:left w:val="none" w:sz="0" w:space="0" w:color="auto"/>
                <w:bottom w:val="none" w:sz="0" w:space="0" w:color="auto"/>
                <w:right w:val="none" w:sz="0" w:space="0" w:color="auto"/>
              </w:divBdr>
              <w:divsChild>
                <w:div w:id="1943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03897">
          <w:marLeft w:val="0"/>
          <w:marRight w:val="0"/>
          <w:marTop w:val="240"/>
          <w:marBottom w:val="0"/>
          <w:divBdr>
            <w:top w:val="none" w:sz="0" w:space="0" w:color="auto"/>
            <w:left w:val="none" w:sz="0" w:space="0" w:color="auto"/>
            <w:bottom w:val="none" w:sz="0" w:space="0" w:color="auto"/>
            <w:right w:val="none" w:sz="0" w:space="0" w:color="auto"/>
          </w:divBdr>
          <w:divsChild>
            <w:div w:id="697925329">
              <w:marLeft w:val="0"/>
              <w:marRight w:val="0"/>
              <w:marTop w:val="0"/>
              <w:marBottom w:val="0"/>
              <w:divBdr>
                <w:top w:val="none" w:sz="0" w:space="0" w:color="auto"/>
                <w:left w:val="none" w:sz="0" w:space="0" w:color="auto"/>
                <w:bottom w:val="none" w:sz="0" w:space="0" w:color="auto"/>
                <w:right w:val="none" w:sz="0" w:space="0" w:color="auto"/>
              </w:divBdr>
              <w:divsChild>
                <w:div w:id="6001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641218">
      <w:bodyDiv w:val="1"/>
      <w:marLeft w:val="0"/>
      <w:marRight w:val="0"/>
      <w:marTop w:val="0"/>
      <w:marBottom w:val="0"/>
      <w:divBdr>
        <w:top w:val="none" w:sz="0" w:space="0" w:color="auto"/>
        <w:left w:val="none" w:sz="0" w:space="0" w:color="auto"/>
        <w:bottom w:val="none" w:sz="0" w:space="0" w:color="auto"/>
        <w:right w:val="none" w:sz="0" w:space="0" w:color="auto"/>
      </w:divBdr>
      <w:divsChild>
        <w:div w:id="797718636">
          <w:marLeft w:val="0"/>
          <w:marRight w:val="0"/>
          <w:marTop w:val="24"/>
          <w:marBottom w:val="24"/>
          <w:divBdr>
            <w:top w:val="none" w:sz="0" w:space="0" w:color="auto"/>
            <w:left w:val="none" w:sz="0" w:space="0" w:color="auto"/>
            <w:bottom w:val="none" w:sz="0" w:space="0" w:color="auto"/>
            <w:right w:val="none" w:sz="0" w:space="0" w:color="auto"/>
          </w:divBdr>
          <w:divsChild>
            <w:div w:id="126361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93750">
      <w:bodyDiv w:val="1"/>
      <w:marLeft w:val="0"/>
      <w:marRight w:val="0"/>
      <w:marTop w:val="0"/>
      <w:marBottom w:val="0"/>
      <w:divBdr>
        <w:top w:val="none" w:sz="0" w:space="0" w:color="auto"/>
        <w:left w:val="none" w:sz="0" w:space="0" w:color="auto"/>
        <w:bottom w:val="none" w:sz="0" w:space="0" w:color="auto"/>
        <w:right w:val="none" w:sz="0" w:space="0" w:color="auto"/>
      </w:divBdr>
      <w:divsChild>
        <w:div w:id="1933583453">
          <w:marLeft w:val="0"/>
          <w:marRight w:val="0"/>
          <w:marTop w:val="240"/>
          <w:marBottom w:val="0"/>
          <w:divBdr>
            <w:top w:val="none" w:sz="0" w:space="0" w:color="auto"/>
            <w:left w:val="none" w:sz="0" w:space="0" w:color="auto"/>
            <w:bottom w:val="none" w:sz="0" w:space="0" w:color="auto"/>
            <w:right w:val="none" w:sz="0" w:space="0" w:color="auto"/>
          </w:divBdr>
        </w:div>
        <w:div w:id="427191456">
          <w:marLeft w:val="0"/>
          <w:marRight w:val="0"/>
          <w:marTop w:val="0"/>
          <w:marBottom w:val="0"/>
          <w:divBdr>
            <w:top w:val="none" w:sz="0" w:space="0" w:color="auto"/>
            <w:left w:val="none" w:sz="0" w:space="0" w:color="auto"/>
            <w:bottom w:val="none" w:sz="0" w:space="0" w:color="auto"/>
            <w:right w:val="none" w:sz="0" w:space="0" w:color="auto"/>
          </w:divBdr>
        </w:div>
        <w:div w:id="387268384">
          <w:marLeft w:val="0"/>
          <w:marRight w:val="0"/>
          <w:marTop w:val="240"/>
          <w:marBottom w:val="0"/>
          <w:divBdr>
            <w:top w:val="none" w:sz="0" w:space="0" w:color="auto"/>
            <w:left w:val="none" w:sz="0" w:space="0" w:color="auto"/>
            <w:bottom w:val="none" w:sz="0" w:space="0" w:color="auto"/>
            <w:right w:val="none" w:sz="0" w:space="0" w:color="auto"/>
          </w:divBdr>
          <w:divsChild>
            <w:div w:id="1339843551">
              <w:marLeft w:val="0"/>
              <w:marRight w:val="0"/>
              <w:marTop w:val="0"/>
              <w:marBottom w:val="0"/>
              <w:divBdr>
                <w:top w:val="none" w:sz="0" w:space="0" w:color="auto"/>
                <w:left w:val="none" w:sz="0" w:space="0" w:color="auto"/>
                <w:bottom w:val="none" w:sz="0" w:space="0" w:color="auto"/>
                <w:right w:val="none" w:sz="0" w:space="0" w:color="auto"/>
              </w:divBdr>
            </w:div>
          </w:divsChild>
        </w:div>
        <w:div w:id="2043699480">
          <w:marLeft w:val="0"/>
          <w:marRight w:val="0"/>
          <w:marTop w:val="240"/>
          <w:marBottom w:val="0"/>
          <w:divBdr>
            <w:top w:val="none" w:sz="0" w:space="0" w:color="auto"/>
            <w:left w:val="none" w:sz="0" w:space="0" w:color="auto"/>
            <w:bottom w:val="none" w:sz="0" w:space="0" w:color="auto"/>
            <w:right w:val="none" w:sz="0" w:space="0" w:color="auto"/>
          </w:divBdr>
          <w:divsChild>
            <w:div w:id="1260717743">
              <w:marLeft w:val="0"/>
              <w:marRight w:val="0"/>
              <w:marTop w:val="0"/>
              <w:marBottom w:val="0"/>
              <w:divBdr>
                <w:top w:val="none" w:sz="0" w:space="0" w:color="auto"/>
                <w:left w:val="none" w:sz="0" w:space="0" w:color="auto"/>
                <w:bottom w:val="none" w:sz="0" w:space="0" w:color="auto"/>
                <w:right w:val="none" w:sz="0" w:space="0" w:color="auto"/>
              </w:divBdr>
            </w:div>
          </w:divsChild>
        </w:div>
        <w:div w:id="1986540205">
          <w:marLeft w:val="0"/>
          <w:marRight w:val="0"/>
          <w:marTop w:val="240"/>
          <w:marBottom w:val="0"/>
          <w:divBdr>
            <w:top w:val="none" w:sz="0" w:space="0" w:color="auto"/>
            <w:left w:val="none" w:sz="0" w:space="0" w:color="auto"/>
            <w:bottom w:val="none" w:sz="0" w:space="0" w:color="auto"/>
            <w:right w:val="none" w:sz="0" w:space="0" w:color="auto"/>
          </w:divBdr>
        </w:div>
        <w:div w:id="1087458554">
          <w:marLeft w:val="0"/>
          <w:marRight w:val="0"/>
          <w:marTop w:val="0"/>
          <w:marBottom w:val="0"/>
          <w:divBdr>
            <w:top w:val="none" w:sz="0" w:space="0" w:color="auto"/>
            <w:left w:val="none" w:sz="0" w:space="0" w:color="auto"/>
            <w:bottom w:val="none" w:sz="0" w:space="0" w:color="auto"/>
            <w:right w:val="none" w:sz="0" w:space="0" w:color="auto"/>
          </w:divBdr>
        </w:div>
      </w:divsChild>
    </w:div>
    <w:div w:id="833951431">
      <w:bodyDiv w:val="1"/>
      <w:marLeft w:val="0"/>
      <w:marRight w:val="0"/>
      <w:marTop w:val="0"/>
      <w:marBottom w:val="0"/>
      <w:divBdr>
        <w:top w:val="none" w:sz="0" w:space="0" w:color="auto"/>
        <w:left w:val="none" w:sz="0" w:space="0" w:color="auto"/>
        <w:bottom w:val="none" w:sz="0" w:space="0" w:color="auto"/>
        <w:right w:val="none" w:sz="0" w:space="0" w:color="auto"/>
      </w:divBdr>
      <w:divsChild>
        <w:div w:id="1488210497">
          <w:marLeft w:val="0"/>
          <w:marRight w:val="0"/>
          <w:marTop w:val="240"/>
          <w:marBottom w:val="0"/>
          <w:divBdr>
            <w:top w:val="none" w:sz="0" w:space="0" w:color="auto"/>
            <w:left w:val="none" w:sz="0" w:space="0" w:color="auto"/>
            <w:bottom w:val="none" w:sz="0" w:space="0" w:color="auto"/>
            <w:right w:val="none" w:sz="0" w:space="0" w:color="auto"/>
          </w:divBdr>
        </w:div>
        <w:div w:id="1164973432">
          <w:marLeft w:val="0"/>
          <w:marRight w:val="0"/>
          <w:marTop w:val="0"/>
          <w:marBottom w:val="0"/>
          <w:divBdr>
            <w:top w:val="none" w:sz="0" w:space="0" w:color="auto"/>
            <w:left w:val="none" w:sz="0" w:space="0" w:color="auto"/>
            <w:bottom w:val="none" w:sz="0" w:space="0" w:color="auto"/>
            <w:right w:val="none" w:sz="0" w:space="0" w:color="auto"/>
          </w:divBdr>
        </w:div>
      </w:divsChild>
    </w:div>
    <w:div w:id="834343605">
      <w:bodyDiv w:val="1"/>
      <w:marLeft w:val="0"/>
      <w:marRight w:val="0"/>
      <w:marTop w:val="0"/>
      <w:marBottom w:val="0"/>
      <w:divBdr>
        <w:top w:val="none" w:sz="0" w:space="0" w:color="auto"/>
        <w:left w:val="none" w:sz="0" w:space="0" w:color="auto"/>
        <w:bottom w:val="none" w:sz="0" w:space="0" w:color="auto"/>
        <w:right w:val="none" w:sz="0" w:space="0" w:color="auto"/>
      </w:divBdr>
      <w:divsChild>
        <w:div w:id="754672141">
          <w:marLeft w:val="0"/>
          <w:marRight w:val="0"/>
          <w:marTop w:val="24"/>
          <w:marBottom w:val="24"/>
          <w:divBdr>
            <w:top w:val="none" w:sz="0" w:space="0" w:color="auto"/>
            <w:left w:val="none" w:sz="0" w:space="0" w:color="auto"/>
            <w:bottom w:val="none" w:sz="0" w:space="0" w:color="auto"/>
            <w:right w:val="none" w:sz="0" w:space="0" w:color="auto"/>
          </w:divBdr>
          <w:divsChild>
            <w:div w:id="1483691665">
              <w:marLeft w:val="0"/>
              <w:marRight w:val="0"/>
              <w:marTop w:val="0"/>
              <w:marBottom w:val="0"/>
              <w:divBdr>
                <w:top w:val="none" w:sz="0" w:space="0" w:color="auto"/>
                <w:left w:val="none" w:sz="0" w:space="0" w:color="auto"/>
                <w:bottom w:val="none" w:sz="0" w:space="0" w:color="auto"/>
                <w:right w:val="none" w:sz="0" w:space="0" w:color="auto"/>
              </w:divBdr>
            </w:div>
          </w:divsChild>
        </w:div>
        <w:div w:id="1253665447">
          <w:marLeft w:val="0"/>
          <w:marRight w:val="0"/>
          <w:marTop w:val="24"/>
          <w:marBottom w:val="24"/>
          <w:divBdr>
            <w:top w:val="none" w:sz="0" w:space="0" w:color="auto"/>
            <w:left w:val="none" w:sz="0" w:space="0" w:color="auto"/>
            <w:bottom w:val="none" w:sz="0" w:space="0" w:color="auto"/>
            <w:right w:val="none" w:sz="0" w:space="0" w:color="auto"/>
          </w:divBdr>
          <w:divsChild>
            <w:div w:id="7424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1836">
      <w:bodyDiv w:val="1"/>
      <w:marLeft w:val="0"/>
      <w:marRight w:val="0"/>
      <w:marTop w:val="0"/>
      <w:marBottom w:val="0"/>
      <w:divBdr>
        <w:top w:val="none" w:sz="0" w:space="0" w:color="auto"/>
        <w:left w:val="none" w:sz="0" w:space="0" w:color="auto"/>
        <w:bottom w:val="none" w:sz="0" w:space="0" w:color="auto"/>
        <w:right w:val="none" w:sz="0" w:space="0" w:color="auto"/>
      </w:divBdr>
      <w:divsChild>
        <w:div w:id="1089042024">
          <w:marLeft w:val="0"/>
          <w:marRight w:val="0"/>
          <w:marTop w:val="24"/>
          <w:marBottom w:val="24"/>
          <w:divBdr>
            <w:top w:val="none" w:sz="0" w:space="0" w:color="auto"/>
            <w:left w:val="none" w:sz="0" w:space="0" w:color="auto"/>
            <w:bottom w:val="none" w:sz="0" w:space="0" w:color="auto"/>
            <w:right w:val="none" w:sz="0" w:space="0" w:color="auto"/>
          </w:divBdr>
          <w:divsChild>
            <w:div w:id="126793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0159">
      <w:bodyDiv w:val="1"/>
      <w:marLeft w:val="0"/>
      <w:marRight w:val="0"/>
      <w:marTop w:val="0"/>
      <w:marBottom w:val="0"/>
      <w:divBdr>
        <w:top w:val="none" w:sz="0" w:space="0" w:color="auto"/>
        <w:left w:val="none" w:sz="0" w:space="0" w:color="auto"/>
        <w:bottom w:val="none" w:sz="0" w:space="0" w:color="auto"/>
        <w:right w:val="none" w:sz="0" w:space="0" w:color="auto"/>
      </w:divBdr>
      <w:divsChild>
        <w:div w:id="498732492">
          <w:marLeft w:val="0"/>
          <w:marRight w:val="0"/>
          <w:marTop w:val="0"/>
          <w:marBottom w:val="0"/>
          <w:divBdr>
            <w:top w:val="none" w:sz="0" w:space="0" w:color="auto"/>
            <w:left w:val="none" w:sz="0" w:space="0" w:color="auto"/>
            <w:bottom w:val="none" w:sz="0" w:space="0" w:color="auto"/>
            <w:right w:val="none" w:sz="0" w:space="0" w:color="auto"/>
          </w:divBdr>
        </w:div>
        <w:div w:id="1547598538">
          <w:marLeft w:val="0"/>
          <w:marRight w:val="0"/>
          <w:marTop w:val="240"/>
          <w:marBottom w:val="0"/>
          <w:divBdr>
            <w:top w:val="none" w:sz="0" w:space="0" w:color="auto"/>
            <w:left w:val="none" w:sz="0" w:space="0" w:color="auto"/>
            <w:bottom w:val="none" w:sz="0" w:space="0" w:color="auto"/>
            <w:right w:val="none" w:sz="0" w:space="0" w:color="auto"/>
          </w:divBdr>
          <w:divsChild>
            <w:div w:id="1577473272">
              <w:marLeft w:val="0"/>
              <w:marRight w:val="0"/>
              <w:marTop w:val="0"/>
              <w:marBottom w:val="0"/>
              <w:divBdr>
                <w:top w:val="none" w:sz="0" w:space="0" w:color="auto"/>
                <w:left w:val="none" w:sz="0" w:space="0" w:color="auto"/>
                <w:bottom w:val="none" w:sz="0" w:space="0" w:color="auto"/>
                <w:right w:val="none" w:sz="0" w:space="0" w:color="auto"/>
              </w:divBdr>
              <w:divsChild>
                <w:div w:id="801995323">
                  <w:marLeft w:val="0"/>
                  <w:marRight w:val="0"/>
                  <w:marTop w:val="0"/>
                  <w:marBottom w:val="0"/>
                  <w:divBdr>
                    <w:top w:val="none" w:sz="0" w:space="0" w:color="auto"/>
                    <w:left w:val="none" w:sz="0" w:space="0" w:color="auto"/>
                    <w:bottom w:val="single" w:sz="6" w:space="0" w:color="252525"/>
                    <w:right w:val="none" w:sz="0" w:space="0" w:color="auto"/>
                  </w:divBdr>
                  <w:divsChild>
                    <w:div w:id="15585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719632">
      <w:bodyDiv w:val="1"/>
      <w:marLeft w:val="0"/>
      <w:marRight w:val="0"/>
      <w:marTop w:val="0"/>
      <w:marBottom w:val="0"/>
      <w:divBdr>
        <w:top w:val="none" w:sz="0" w:space="0" w:color="auto"/>
        <w:left w:val="none" w:sz="0" w:space="0" w:color="auto"/>
        <w:bottom w:val="none" w:sz="0" w:space="0" w:color="auto"/>
        <w:right w:val="none" w:sz="0" w:space="0" w:color="auto"/>
      </w:divBdr>
      <w:divsChild>
        <w:div w:id="573320337">
          <w:marLeft w:val="0"/>
          <w:marRight w:val="0"/>
          <w:marTop w:val="240"/>
          <w:marBottom w:val="0"/>
          <w:divBdr>
            <w:top w:val="none" w:sz="0" w:space="0" w:color="auto"/>
            <w:left w:val="none" w:sz="0" w:space="0" w:color="auto"/>
            <w:bottom w:val="none" w:sz="0" w:space="0" w:color="auto"/>
            <w:right w:val="none" w:sz="0" w:space="0" w:color="auto"/>
          </w:divBdr>
        </w:div>
        <w:div w:id="1123306934">
          <w:marLeft w:val="0"/>
          <w:marRight w:val="0"/>
          <w:marTop w:val="0"/>
          <w:marBottom w:val="0"/>
          <w:divBdr>
            <w:top w:val="none" w:sz="0" w:space="0" w:color="auto"/>
            <w:left w:val="none" w:sz="0" w:space="0" w:color="auto"/>
            <w:bottom w:val="none" w:sz="0" w:space="0" w:color="auto"/>
            <w:right w:val="none" w:sz="0" w:space="0" w:color="auto"/>
          </w:divBdr>
        </w:div>
        <w:div w:id="445151719">
          <w:marLeft w:val="0"/>
          <w:marRight w:val="0"/>
          <w:marTop w:val="240"/>
          <w:marBottom w:val="0"/>
          <w:divBdr>
            <w:top w:val="none" w:sz="0" w:space="0" w:color="auto"/>
            <w:left w:val="none" w:sz="0" w:space="0" w:color="auto"/>
            <w:bottom w:val="none" w:sz="0" w:space="0" w:color="auto"/>
            <w:right w:val="none" w:sz="0" w:space="0" w:color="auto"/>
          </w:divBdr>
          <w:divsChild>
            <w:div w:id="161031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801927">
      <w:bodyDiv w:val="1"/>
      <w:marLeft w:val="0"/>
      <w:marRight w:val="0"/>
      <w:marTop w:val="0"/>
      <w:marBottom w:val="0"/>
      <w:divBdr>
        <w:top w:val="none" w:sz="0" w:space="0" w:color="auto"/>
        <w:left w:val="none" w:sz="0" w:space="0" w:color="auto"/>
        <w:bottom w:val="none" w:sz="0" w:space="0" w:color="auto"/>
        <w:right w:val="none" w:sz="0" w:space="0" w:color="auto"/>
      </w:divBdr>
      <w:divsChild>
        <w:div w:id="763460225">
          <w:marLeft w:val="0"/>
          <w:marRight w:val="0"/>
          <w:marTop w:val="240"/>
          <w:marBottom w:val="0"/>
          <w:divBdr>
            <w:top w:val="none" w:sz="0" w:space="0" w:color="auto"/>
            <w:left w:val="none" w:sz="0" w:space="0" w:color="auto"/>
            <w:bottom w:val="none" w:sz="0" w:space="0" w:color="auto"/>
            <w:right w:val="none" w:sz="0" w:space="0" w:color="auto"/>
          </w:divBdr>
        </w:div>
        <w:div w:id="1198736015">
          <w:marLeft w:val="0"/>
          <w:marRight w:val="0"/>
          <w:marTop w:val="0"/>
          <w:marBottom w:val="0"/>
          <w:divBdr>
            <w:top w:val="none" w:sz="0" w:space="0" w:color="auto"/>
            <w:left w:val="none" w:sz="0" w:space="0" w:color="auto"/>
            <w:bottom w:val="none" w:sz="0" w:space="0" w:color="auto"/>
            <w:right w:val="none" w:sz="0" w:space="0" w:color="auto"/>
          </w:divBdr>
        </w:div>
        <w:div w:id="1306662441">
          <w:marLeft w:val="0"/>
          <w:marRight w:val="0"/>
          <w:marTop w:val="240"/>
          <w:marBottom w:val="0"/>
          <w:divBdr>
            <w:top w:val="none" w:sz="0" w:space="0" w:color="auto"/>
            <w:left w:val="none" w:sz="0" w:space="0" w:color="auto"/>
            <w:bottom w:val="none" w:sz="0" w:space="0" w:color="auto"/>
            <w:right w:val="none" w:sz="0" w:space="0" w:color="auto"/>
          </w:divBdr>
          <w:divsChild>
            <w:div w:id="69936369">
              <w:marLeft w:val="0"/>
              <w:marRight w:val="0"/>
              <w:marTop w:val="0"/>
              <w:marBottom w:val="0"/>
              <w:divBdr>
                <w:top w:val="none" w:sz="0" w:space="0" w:color="auto"/>
                <w:left w:val="none" w:sz="0" w:space="0" w:color="auto"/>
                <w:bottom w:val="none" w:sz="0" w:space="0" w:color="auto"/>
                <w:right w:val="none" w:sz="0" w:space="0" w:color="auto"/>
              </w:divBdr>
            </w:div>
          </w:divsChild>
        </w:div>
        <w:div w:id="159933020">
          <w:marLeft w:val="0"/>
          <w:marRight w:val="0"/>
          <w:marTop w:val="240"/>
          <w:marBottom w:val="0"/>
          <w:divBdr>
            <w:top w:val="none" w:sz="0" w:space="0" w:color="auto"/>
            <w:left w:val="none" w:sz="0" w:space="0" w:color="auto"/>
            <w:bottom w:val="none" w:sz="0" w:space="0" w:color="auto"/>
            <w:right w:val="none" w:sz="0" w:space="0" w:color="auto"/>
          </w:divBdr>
          <w:divsChild>
            <w:div w:id="872809789">
              <w:marLeft w:val="0"/>
              <w:marRight w:val="0"/>
              <w:marTop w:val="0"/>
              <w:marBottom w:val="0"/>
              <w:divBdr>
                <w:top w:val="none" w:sz="0" w:space="0" w:color="auto"/>
                <w:left w:val="none" w:sz="0" w:space="0" w:color="auto"/>
                <w:bottom w:val="none" w:sz="0" w:space="0" w:color="auto"/>
                <w:right w:val="none" w:sz="0" w:space="0" w:color="auto"/>
              </w:divBdr>
            </w:div>
          </w:divsChild>
        </w:div>
        <w:div w:id="1360280023">
          <w:marLeft w:val="0"/>
          <w:marRight w:val="0"/>
          <w:marTop w:val="240"/>
          <w:marBottom w:val="0"/>
          <w:divBdr>
            <w:top w:val="none" w:sz="0" w:space="0" w:color="auto"/>
            <w:left w:val="none" w:sz="0" w:space="0" w:color="auto"/>
            <w:bottom w:val="none" w:sz="0" w:space="0" w:color="auto"/>
            <w:right w:val="none" w:sz="0" w:space="0" w:color="auto"/>
          </w:divBdr>
          <w:divsChild>
            <w:div w:id="2095778188">
              <w:marLeft w:val="0"/>
              <w:marRight w:val="0"/>
              <w:marTop w:val="0"/>
              <w:marBottom w:val="0"/>
              <w:divBdr>
                <w:top w:val="none" w:sz="0" w:space="0" w:color="auto"/>
                <w:left w:val="none" w:sz="0" w:space="0" w:color="auto"/>
                <w:bottom w:val="none" w:sz="0" w:space="0" w:color="auto"/>
                <w:right w:val="none" w:sz="0" w:space="0" w:color="auto"/>
              </w:divBdr>
            </w:div>
          </w:divsChild>
        </w:div>
        <w:div w:id="1436247849">
          <w:marLeft w:val="0"/>
          <w:marRight w:val="0"/>
          <w:marTop w:val="240"/>
          <w:marBottom w:val="0"/>
          <w:divBdr>
            <w:top w:val="none" w:sz="0" w:space="0" w:color="auto"/>
            <w:left w:val="none" w:sz="0" w:space="0" w:color="auto"/>
            <w:bottom w:val="none" w:sz="0" w:space="0" w:color="auto"/>
            <w:right w:val="none" w:sz="0" w:space="0" w:color="auto"/>
          </w:divBdr>
          <w:divsChild>
            <w:div w:id="407112947">
              <w:marLeft w:val="0"/>
              <w:marRight w:val="0"/>
              <w:marTop w:val="0"/>
              <w:marBottom w:val="0"/>
              <w:divBdr>
                <w:top w:val="none" w:sz="0" w:space="0" w:color="auto"/>
                <w:left w:val="none" w:sz="0" w:space="0" w:color="auto"/>
                <w:bottom w:val="none" w:sz="0" w:space="0" w:color="auto"/>
                <w:right w:val="none" w:sz="0" w:space="0" w:color="auto"/>
              </w:divBdr>
            </w:div>
          </w:divsChild>
        </w:div>
        <w:div w:id="964505811">
          <w:marLeft w:val="0"/>
          <w:marRight w:val="0"/>
          <w:marTop w:val="240"/>
          <w:marBottom w:val="0"/>
          <w:divBdr>
            <w:top w:val="none" w:sz="0" w:space="0" w:color="auto"/>
            <w:left w:val="none" w:sz="0" w:space="0" w:color="auto"/>
            <w:bottom w:val="none" w:sz="0" w:space="0" w:color="auto"/>
            <w:right w:val="none" w:sz="0" w:space="0" w:color="auto"/>
          </w:divBdr>
        </w:div>
        <w:div w:id="732627122">
          <w:marLeft w:val="0"/>
          <w:marRight w:val="0"/>
          <w:marTop w:val="0"/>
          <w:marBottom w:val="0"/>
          <w:divBdr>
            <w:top w:val="none" w:sz="0" w:space="0" w:color="auto"/>
            <w:left w:val="none" w:sz="0" w:space="0" w:color="auto"/>
            <w:bottom w:val="none" w:sz="0" w:space="0" w:color="auto"/>
            <w:right w:val="none" w:sz="0" w:space="0" w:color="auto"/>
          </w:divBdr>
        </w:div>
      </w:divsChild>
    </w:div>
    <w:div w:id="852187685">
      <w:bodyDiv w:val="1"/>
      <w:marLeft w:val="0"/>
      <w:marRight w:val="0"/>
      <w:marTop w:val="0"/>
      <w:marBottom w:val="0"/>
      <w:divBdr>
        <w:top w:val="none" w:sz="0" w:space="0" w:color="auto"/>
        <w:left w:val="none" w:sz="0" w:space="0" w:color="auto"/>
        <w:bottom w:val="none" w:sz="0" w:space="0" w:color="auto"/>
        <w:right w:val="none" w:sz="0" w:space="0" w:color="auto"/>
      </w:divBdr>
      <w:divsChild>
        <w:div w:id="1926987253">
          <w:marLeft w:val="0"/>
          <w:marRight w:val="0"/>
          <w:marTop w:val="24"/>
          <w:marBottom w:val="24"/>
          <w:divBdr>
            <w:top w:val="none" w:sz="0" w:space="0" w:color="auto"/>
            <w:left w:val="none" w:sz="0" w:space="0" w:color="auto"/>
            <w:bottom w:val="none" w:sz="0" w:space="0" w:color="auto"/>
            <w:right w:val="none" w:sz="0" w:space="0" w:color="auto"/>
          </w:divBdr>
          <w:divsChild>
            <w:div w:id="428626075">
              <w:marLeft w:val="0"/>
              <w:marRight w:val="0"/>
              <w:marTop w:val="0"/>
              <w:marBottom w:val="0"/>
              <w:divBdr>
                <w:top w:val="none" w:sz="0" w:space="0" w:color="auto"/>
                <w:left w:val="none" w:sz="0" w:space="0" w:color="auto"/>
                <w:bottom w:val="single" w:sz="6" w:space="0" w:color="252525"/>
                <w:right w:val="none" w:sz="0" w:space="0" w:color="auto"/>
              </w:divBdr>
              <w:divsChild>
                <w:div w:id="37442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3927">
          <w:marLeft w:val="0"/>
          <w:marRight w:val="0"/>
          <w:marTop w:val="24"/>
          <w:marBottom w:val="24"/>
          <w:divBdr>
            <w:top w:val="none" w:sz="0" w:space="0" w:color="auto"/>
            <w:left w:val="none" w:sz="0" w:space="0" w:color="auto"/>
            <w:bottom w:val="none" w:sz="0" w:space="0" w:color="auto"/>
            <w:right w:val="none" w:sz="0" w:space="0" w:color="auto"/>
          </w:divBdr>
          <w:divsChild>
            <w:div w:id="996301643">
              <w:marLeft w:val="0"/>
              <w:marRight w:val="0"/>
              <w:marTop w:val="0"/>
              <w:marBottom w:val="0"/>
              <w:divBdr>
                <w:top w:val="none" w:sz="0" w:space="0" w:color="auto"/>
                <w:left w:val="none" w:sz="0" w:space="0" w:color="auto"/>
                <w:bottom w:val="single" w:sz="6" w:space="0" w:color="252525"/>
                <w:right w:val="none" w:sz="0" w:space="0" w:color="auto"/>
              </w:divBdr>
              <w:divsChild>
                <w:div w:id="13309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97800">
          <w:marLeft w:val="0"/>
          <w:marRight w:val="0"/>
          <w:marTop w:val="24"/>
          <w:marBottom w:val="24"/>
          <w:divBdr>
            <w:top w:val="none" w:sz="0" w:space="0" w:color="auto"/>
            <w:left w:val="none" w:sz="0" w:space="0" w:color="auto"/>
            <w:bottom w:val="none" w:sz="0" w:space="0" w:color="auto"/>
            <w:right w:val="none" w:sz="0" w:space="0" w:color="auto"/>
          </w:divBdr>
          <w:divsChild>
            <w:div w:id="123624533">
              <w:marLeft w:val="0"/>
              <w:marRight w:val="0"/>
              <w:marTop w:val="0"/>
              <w:marBottom w:val="0"/>
              <w:divBdr>
                <w:top w:val="none" w:sz="0" w:space="0" w:color="auto"/>
                <w:left w:val="none" w:sz="0" w:space="0" w:color="auto"/>
                <w:bottom w:val="single" w:sz="6" w:space="0" w:color="252525"/>
                <w:right w:val="none" w:sz="0" w:space="0" w:color="auto"/>
              </w:divBdr>
              <w:divsChild>
                <w:div w:id="49422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534844">
      <w:bodyDiv w:val="1"/>
      <w:marLeft w:val="0"/>
      <w:marRight w:val="0"/>
      <w:marTop w:val="0"/>
      <w:marBottom w:val="0"/>
      <w:divBdr>
        <w:top w:val="none" w:sz="0" w:space="0" w:color="auto"/>
        <w:left w:val="none" w:sz="0" w:space="0" w:color="auto"/>
        <w:bottom w:val="none" w:sz="0" w:space="0" w:color="auto"/>
        <w:right w:val="none" w:sz="0" w:space="0" w:color="auto"/>
      </w:divBdr>
      <w:divsChild>
        <w:div w:id="860046962">
          <w:marLeft w:val="0"/>
          <w:marRight w:val="0"/>
          <w:marTop w:val="240"/>
          <w:marBottom w:val="0"/>
          <w:divBdr>
            <w:top w:val="none" w:sz="0" w:space="0" w:color="auto"/>
            <w:left w:val="none" w:sz="0" w:space="0" w:color="auto"/>
            <w:bottom w:val="none" w:sz="0" w:space="0" w:color="auto"/>
            <w:right w:val="none" w:sz="0" w:space="0" w:color="auto"/>
          </w:divBdr>
          <w:divsChild>
            <w:div w:id="1144740415">
              <w:marLeft w:val="0"/>
              <w:marRight w:val="0"/>
              <w:marTop w:val="0"/>
              <w:marBottom w:val="0"/>
              <w:divBdr>
                <w:top w:val="none" w:sz="0" w:space="0" w:color="auto"/>
                <w:left w:val="none" w:sz="0" w:space="0" w:color="auto"/>
                <w:bottom w:val="none" w:sz="0" w:space="0" w:color="auto"/>
                <w:right w:val="none" w:sz="0" w:space="0" w:color="auto"/>
              </w:divBdr>
              <w:divsChild>
                <w:div w:id="3398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834716">
          <w:marLeft w:val="0"/>
          <w:marRight w:val="0"/>
          <w:marTop w:val="240"/>
          <w:marBottom w:val="0"/>
          <w:divBdr>
            <w:top w:val="none" w:sz="0" w:space="0" w:color="auto"/>
            <w:left w:val="none" w:sz="0" w:space="0" w:color="auto"/>
            <w:bottom w:val="none" w:sz="0" w:space="0" w:color="auto"/>
            <w:right w:val="none" w:sz="0" w:space="0" w:color="auto"/>
          </w:divBdr>
          <w:divsChild>
            <w:div w:id="1439719298">
              <w:marLeft w:val="0"/>
              <w:marRight w:val="0"/>
              <w:marTop w:val="0"/>
              <w:marBottom w:val="0"/>
              <w:divBdr>
                <w:top w:val="none" w:sz="0" w:space="0" w:color="auto"/>
                <w:left w:val="none" w:sz="0" w:space="0" w:color="auto"/>
                <w:bottom w:val="none" w:sz="0" w:space="0" w:color="auto"/>
                <w:right w:val="none" w:sz="0" w:space="0" w:color="auto"/>
              </w:divBdr>
              <w:divsChild>
                <w:div w:id="48590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23045">
      <w:bodyDiv w:val="1"/>
      <w:marLeft w:val="0"/>
      <w:marRight w:val="0"/>
      <w:marTop w:val="0"/>
      <w:marBottom w:val="0"/>
      <w:divBdr>
        <w:top w:val="none" w:sz="0" w:space="0" w:color="auto"/>
        <w:left w:val="none" w:sz="0" w:space="0" w:color="auto"/>
        <w:bottom w:val="none" w:sz="0" w:space="0" w:color="auto"/>
        <w:right w:val="none" w:sz="0" w:space="0" w:color="auto"/>
      </w:divBdr>
      <w:divsChild>
        <w:div w:id="1171945159">
          <w:marLeft w:val="0"/>
          <w:marRight w:val="0"/>
          <w:marTop w:val="24"/>
          <w:marBottom w:val="24"/>
          <w:divBdr>
            <w:top w:val="none" w:sz="0" w:space="0" w:color="auto"/>
            <w:left w:val="none" w:sz="0" w:space="0" w:color="auto"/>
            <w:bottom w:val="none" w:sz="0" w:space="0" w:color="auto"/>
            <w:right w:val="none" w:sz="0" w:space="0" w:color="auto"/>
          </w:divBdr>
          <w:divsChild>
            <w:div w:id="1189370037">
              <w:marLeft w:val="0"/>
              <w:marRight w:val="0"/>
              <w:marTop w:val="0"/>
              <w:marBottom w:val="0"/>
              <w:divBdr>
                <w:top w:val="none" w:sz="0" w:space="0" w:color="auto"/>
                <w:left w:val="none" w:sz="0" w:space="0" w:color="auto"/>
                <w:bottom w:val="none" w:sz="0" w:space="0" w:color="auto"/>
                <w:right w:val="none" w:sz="0" w:space="0" w:color="auto"/>
              </w:divBdr>
            </w:div>
          </w:divsChild>
        </w:div>
        <w:div w:id="311371183">
          <w:marLeft w:val="0"/>
          <w:marRight w:val="0"/>
          <w:marTop w:val="24"/>
          <w:marBottom w:val="24"/>
          <w:divBdr>
            <w:top w:val="none" w:sz="0" w:space="0" w:color="auto"/>
            <w:left w:val="none" w:sz="0" w:space="0" w:color="auto"/>
            <w:bottom w:val="none" w:sz="0" w:space="0" w:color="auto"/>
            <w:right w:val="none" w:sz="0" w:space="0" w:color="auto"/>
          </w:divBdr>
          <w:divsChild>
            <w:div w:id="166049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99560">
      <w:bodyDiv w:val="1"/>
      <w:marLeft w:val="0"/>
      <w:marRight w:val="0"/>
      <w:marTop w:val="0"/>
      <w:marBottom w:val="0"/>
      <w:divBdr>
        <w:top w:val="none" w:sz="0" w:space="0" w:color="auto"/>
        <w:left w:val="none" w:sz="0" w:space="0" w:color="auto"/>
        <w:bottom w:val="none" w:sz="0" w:space="0" w:color="auto"/>
        <w:right w:val="none" w:sz="0" w:space="0" w:color="auto"/>
      </w:divBdr>
      <w:divsChild>
        <w:div w:id="417559555">
          <w:marLeft w:val="0"/>
          <w:marRight w:val="0"/>
          <w:marTop w:val="240"/>
          <w:marBottom w:val="0"/>
          <w:divBdr>
            <w:top w:val="none" w:sz="0" w:space="0" w:color="auto"/>
            <w:left w:val="none" w:sz="0" w:space="0" w:color="auto"/>
            <w:bottom w:val="none" w:sz="0" w:space="0" w:color="auto"/>
            <w:right w:val="none" w:sz="0" w:space="0" w:color="auto"/>
          </w:divBdr>
        </w:div>
        <w:div w:id="1073310335">
          <w:marLeft w:val="0"/>
          <w:marRight w:val="0"/>
          <w:marTop w:val="0"/>
          <w:marBottom w:val="0"/>
          <w:divBdr>
            <w:top w:val="none" w:sz="0" w:space="0" w:color="auto"/>
            <w:left w:val="none" w:sz="0" w:space="0" w:color="auto"/>
            <w:bottom w:val="none" w:sz="0" w:space="0" w:color="auto"/>
            <w:right w:val="none" w:sz="0" w:space="0" w:color="auto"/>
          </w:divBdr>
        </w:div>
        <w:div w:id="229460485">
          <w:marLeft w:val="0"/>
          <w:marRight w:val="0"/>
          <w:marTop w:val="240"/>
          <w:marBottom w:val="0"/>
          <w:divBdr>
            <w:top w:val="none" w:sz="0" w:space="0" w:color="auto"/>
            <w:left w:val="none" w:sz="0" w:space="0" w:color="auto"/>
            <w:bottom w:val="none" w:sz="0" w:space="0" w:color="auto"/>
            <w:right w:val="none" w:sz="0" w:space="0" w:color="auto"/>
          </w:divBdr>
          <w:divsChild>
            <w:div w:id="1012880881">
              <w:marLeft w:val="0"/>
              <w:marRight w:val="0"/>
              <w:marTop w:val="0"/>
              <w:marBottom w:val="0"/>
              <w:divBdr>
                <w:top w:val="none" w:sz="0" w:space="0" w:color="auto"/>
                <w:left w:val="none" w:sz="0" w:space="0" w:color="auto"/>
                <w:bottom w:val="none" w:sz="0" w:space="0" w:color="auto"/>
                <w:right w:val="none" w:sz="0" w:space="0" w:color="auto"/>
              </w:divBdr>
            </w:div>
          </w:divsChild>
        </w:div>
        <w:div w:id="1161501909">
          <w:marLeft w:val="0"/>
          <w:marRight w:val="0"/>
          <w:marTop w:val="240"/>
          <w:marBottom w:val="0"/>
          <w:divBdr>
            <w:top w:val="none" w:sz="0" w:space="0" w:color="auto"/>
            <w:left w:val="none" w:sz="0" w:space="0" w:color="auto"/>
            <w:bottom w:val="none" w:sz="0" w:space="0" w:color="auto"/>
            <w:right w:val="none" w:sz="0" w:space="0" w:color="auto"/>
          </w:divBdr>
          <w:divsChild>
            <w:div w:id="136937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46">
      <w:bodyDiv w:val="1"/>
      <w:marLeft w:val="0"/>
      <w:marRight w:val="0"/>
      <w:marTop w:val="0"/>
      <w:marBottom w:val="0"/>
      <w:divBdr>
        <w:top w:val="none" w:sz="0" w:space="0" w:color="auto"/>
        <w:left w:val="none" w:sz="0" w:space="0" w:color="auto"/>
        <w:bottom w:val="none" w:sz="0" w:space="0" w:color="auto"/>
        <w:right w:val="none" w:sz="0" w:space="0" w:color="auto"/>
      </w:divBdr>
      <w:divsChild>
        <w:div w:id="793058028">
          <w:marLeft w:val="0"/>
          <w:marRight w:val="0"/>
          <w:marTop w:val="24"/>
          <w:marBottom w:val="24"/>
          <w:divBdr>
            <w:top w:val="none" w:sz="0" w:space="0" w:color="auto"/>
            <w:left w:val="none" w:sz="0" w:space="0" w:color="auto"/>
            <w:bottom w:val="none" w:sz="0" w:space="0" w:color="auto"/>
            <w:right w:val="none" w:sz="0" w:space="0" w:color="auto"/>
          </w:divBdr>
          <w:divsChild>
            <w:div w:id="1696030961">
              <w:marLeft w:val="0"/>
              <w:marRight w:val="0"/>
              <w:marTop w:val="0"/>
              <w:marBottom w:val="0"/>
              <w:divBdr>
                <w:top w:val="none" w:sz="0" w:space="0" w:color="auto"/>
                <w:left w:val="none" w:sz="0" w:space="0" w:color="auto"/>
                <w:bottom w:val="none" w:sz="0" w:space="0" w:color="auto"/>
                <w:right w:val="none" w:sz="0" w:space="0" w:color="auto"/>
              </w:divBdr>
              <w:divsChild>
                <w:div w:id="10778197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013427">
          <w:marLeft w:val="0"/>
          <w:marRight w:val="0"/>
          <w:marTop w:val="24"/>
          <w:marBottom w:val="24"/>
          <w:divBdr>
            <w:top w:val="none" w:sz="0" w:space="0" w:color="auto"/>
            <w:left w:val="none" w:sz="0" w:space="0" w:color="auto"/>
            <w:bottom w:val="none" w:sz="0" w:space="0" w:color="auto"/>
            <w:right w:val="none" w:sz="0" w:space="0" w:color="auto"/>
          </w:divBdr>
          <w:divsChild>
            <w:div w:id="1666669710">
              <w:marLeft w:val="0"/>
              <w:marRight w:val="0"/>
              <w:marTop w:val="0"/>
              <w:marBottom w:val="0"/>
              <w:divBdr>
                <w:top w:val="none" w:sz="0" w:space="0" w:color="auto"/>
                <w:left w:val="none" w:sz="0" w:space="0" w:color="auto"/>
                <w:bottom w:val="none" w:sz="0" w:space="0" w:color="auto"/>
                <w:right w:val="none" w:sz="0" w:space="0" w:color="auto"/>
              </w:divBdr>
            </w:div>
          </w:divsChild>
        </w:div>
        <w:div w:id="984089254">
          <w:marLeft w:val="0"/>
          <w:marRight w:val="0"/>
          <w:marTop w:val="24"/>
          <w:marBottom w:val="24"/>
          <w:divBdr>
            <w:top w:val="none" w:sz="0" w:space="0" w:color="auto"/>
            <w:left w:val="none" w:sz="0" w:space="0" w:color="auto"/>
            <w:bottom w:val="none" w:sz="0" w:space="0" w:color="auto"/>
            <w:right w:val="none" w:sz="0" w:space="0" w:color="auto"/>
          </w:divBdr>
          <w:divsChild>
            <w:div w:id="1429084860">
              <w:marLeft w:val="0"/>
              <w:marRight w:val="0"/>
              <w:marTop w:val="0"/>
              <w:marBottom w:val="0"/>
              <w:divBdr>
                <w:top w:val="none" w:sz="0" w:space="0" w:color="auto"/>
                <w:left w:val="none" w:sz="0" w:space="0" w:color="auto"/>
                <w:bottom w:val="none" w:sz="0" w:space="0" w:color="auto"/>
                <w:right w:val="none" w:sz="0" w:space="0" w:color="auto"/>
              </w:divBdr>
              <w:divsChild>
                <w:div w:id="8102501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8824258">
          <w:marLeft w:val="0"/>
          <w:marRight w:val="0"/>
          <w:marTop w:val="24"/>
          <w:marBottom w:val="24"/>
          <w:divBdr>
            <w:top w:val="none" w:sz="0" w:space="0" w:color="auto"/>
            <w:left w:val="none" w:sz="0" w:space="0" w:color="auto"/>
            <w:bottom w:val="none" w:sz="0" w:space="0" w:color="auto"/>
            <w:right w:val="none" w:sz="0" w:space="0" w:color="auto"/>
          </w:divBdr>
          <w:divsChild>
            <w:div w:id="3831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153935">
      <w:bodyDiv w:val="1"/>
      <w:marLeft w:val="0"/>
      <w:marRight w:val="0"/>
      <w:marTop w:val="0"/>
      <w:marBottom w:val="0"/>
      <w:divBdr>
        <w:top w:val="none" w:sz="0" w:space="0" w:color="auto"/>
        <w:left w:val="none" w:sz="0" w:space="0" w:color="auto"/>
        <w:bottom w:val="none" w:sz="0" w:space="0" w:color="auto"/>
        <w:right w:val="none" w:sz="0" w:space="0" w:color="auto"/>
      </w:divBdr>
      <w:divsChild>
        <w:div w:id="514541513">
          <w:marLeft w:val="0"/>
          <w:marRight w:val="0"/>
          <w:marTop w:val="240"/>
          <w:marBottom w:val="0"/>
          <w:divBdr>
            <w:top w:val="none" w:sz="0" w:space="0" w:color="auto"/>
            <w:left w:val="none" w:sz="0" w:space="0" w:color="auto"/>
            <w:bottom w:val="none" w:sz="0" w:space="0" w:color="auto"/>
            <w:right w:val="none" w:sz="0" w:space="0" w:color="auto"/>
          </w:divBdr>
        </w:div>
        <w:div w:id="155153871">
          <w:marLeft w:val="0"/>
          <w:marRight w:val="0"/>
          <w:marTop w:val="0"/>
          <w:marBottom w:val="0"/>
          <w:divBdr>
            <w:top w:val="none" w:sz="0" w:space="0" w:color="auto"/>
            <w:left w:val="none" w:sz="0" w:space="0" w:color="auto"/>
            <w:bottom w:val="none" w:sz="0" w:space="0" w:color="auto"/>
            <w:right w:val="none" w:sz="0" w:space="0" w:color="auto"/>
          </w:divBdr>
        </w:div>
      </w:divsChild>
    </w:div>
    <w:div w:id="874587892">
      <w:bodyDiv w:val="1"/>
      <w:marLeft w:val="0"/>
      <w:marRight w:val="0"/>
      <w:marTop w:val="0"/>
      <w:marBottom w:val="0"/>
      <w:divBdr>
        <w:top w:val="none" w:sz="0" w:space="0" w:color="auto"/>
        <w:left w:val="none" w:sz="0" w:space="0" w:color="auto"/>
        <w:bottom w:val="none" w:sz="0" w:space="0" w:color="auto"/>
        <w:right w:val="none" w:sz="0" w:space="0" w:color="auto"/>
      </w:divBdr>
      <w:divsChild>
        <w:div w:id="2041473127">
          <w:marLeft w:val="0"/>
          <w:marRight w:val="0"/>
          <w:marTop w:val="240"/>
          <w:marBottom w:val="0"/>
          <w:divBdr>
            <w:top w:val="none" w:sz="0" w:space="0" w:color="auto"/>
            <w:left w:val="none" w:sz="0" w:space="0" w:color="auto"/>
            <w:bottom w:val="none" w:sz="0" w:space="0" w:color="auto"/>
            <w:right w:val="none" w:sz="0" w:space="0" w:color="auto"/>
          </w:divBdr>
          <w:divsChild>
            <w:div w:id="1107769421">
              <w:marLeft w:val="0"/>
              <w:marRight w:val="0"/>
              <w:marTop w:val="0"/>
              <w:marBottom w:val="0"/>
              <w:divBdr>
                <w:top w:val="none" w:sz="0" w:space="0" w:color="auto"/>
                <w:left w:val="none" w:sz="0" w:space="0" w:color="auto"/>
                <w:bottom w:val="none" w:sz="0" w:space="0" w:color="auto"/>
                <w:right w:val="none" w:sz="0" w:space="0" w:color="auto"/>
              </w:divBdr>
              <w:divsChild>
                <w:div w:id="2062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64266">
          <w:marLeft w:val="0"/>
          <w:marRight w:val="0"/>
          <w:marTop w:val="240"/>
          <w:marBottom w:val="0"/>
          <w:divBdr>
            <w:top w:val="none" w:sz="0" w:space="0" w:color="auto"/>
            <w:left w:val="none" w:sz="0" w:space="0" w:color="auto"/>
            <w:bottom w:val="none" w:sz="0" w:space="0" w:color="auto"/>
            <w:right w:val="none" w:sz="0" w:space="0" w:color="auto"/>
          </w:divBdr>
          <w:divsChild>
            <w:div w:id="669023566">
              <w:marLeft w:val="0"/>
              <w:marRight w:val="0"/>
              <w:marTop w:val="0"/>
              <w:marBottom w:val="0"/>
              <w:divBdr>
                <w:top w:val="none" w:sz="0" w:space="0" w:color="auto"/>
                <w:left w:val="none" w:sz="0" w:space="0" w:color="auto"/>
                <w:bottom w:val="none" w:sz="0" w:space="0" w:color="auto"/>
                <w:right w:val="none" w:sz="0" w:space="0" w:color="auto"/>
              </w:divBdr>
              <w:divsChild>
                <w:div w:id="12736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307">
          <w:marLeft w:val="0"/>
          <w:marRight w:val="0"/>
          <w:marTop w:val="240"/>
          <w:marBottom w:val="0"/>
          <w:divBdr>
            <w:top w:val="none" w:sz="0" w:space="0" w:color="auto"/>
            <w:left w:val="none" w:sz="0" w:space="0" w:color="auto"/>
            <w:bottom w:val="none" w:sz="0" w:space="0" w:color="auto"/>
            <w:right w:val="none" w:sz="0" w:space="0" w:color="auto"/>
          </w:divBdr>
          <w:divsChild>
            <w:div w:id="1027826632">
              <w:marLeft w:val="0"/>
              <w:marRight w:val="0"/>
              <w:marTop w:val="0"/>
              <w:marBottom w:val="0"/>
              <w:divBdr>
                <w:top w:val="none" w:sz="0" w:space="0" w:color="auto"/>
                <w:left w:val="none" w:sz="0" w:space="0" w:color="auto"/>
                <w:bottom w:val="none" w:sz="0" w:space="0" w:color="auto"/>
                <w:right w:val="none" w:sz="0" w:space="0" w:color="auto"/>
              </w:divBdr>
              <w:divsChild>
                <w:div w:id="166114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370">
      <w:bodyDiv w:val="1"/>
      <w:marLeft w:val="0"/>
      <w:marRight w:val="0"/>
      <w:marTop w:val="0"/>
      <w:marBottom w:val="0"/>
      <w:divBdr>
        <w:top w:val="none" w:sz="0" w:space="0" w:color="auto"/>
        <w:left w:val="none" w:sz="0" w:space="0" w:color="auto"/>
        <w:bottom w:val="none" w:sz="0" w:space="0" w:color="auto"/>
        <w:right w:val="none" w:sz="0" w:space="0" w:color="auto"/>
      </w:divBdr>
      <w:divsChild>
        <w:div w:id="1269198121">
          <w:marLeft w:val="0"/>
          <w:marRight w:val="0"/>
          <w:marTop w:val="240"/>
          <w:marBottom w:val="0"/>
          <w:divBdr>
            <w:top w:val="none" w:sz="0" w:space="0" w:color="auto"/>
            <w:left w:val="none" w:sz="0" w:space="0" w:color="auto"/>
            <w:bottom w:val="none" w:sz="0" w:space="0" w:color="auto"/>
            <w:right w:val="none" w:sz="0" w:space="0" w:color="auto"/>
          </w:divBdr>
        </w:div>
        <w:div w:id="2003001029">
          <w:marLeft w:val="0"/>
          <w:marRight w:val="0"/>
          <w:marTop w:val="0"/>
          <w:marBottom w:val="0"/>
          <w:divBdr>
            <w:top w:val="none" w:sz="0" w:space="0" w:color="auto"/>
            <w:left w:val="none" w:sz="0" w:space="0" w:color="auto"/>
            <w:bottom w:val="none" w:sz="0" w:space="0" w:color="auto"/>
            <w:right w:val="none" w:sz="0" w:space="0" w:color="auto"/>
          </w:divBdr>
        </w:div>
        <w:div w:id="1513298398">
          <w:marLeft w:val="0"/>
          <w:marRight w:val="0"/>
          <w:marTop w:val="240"/>
          <w:marBottom w:val="0"/>
          <w:divBdr>
            <w:top w:val="none" w:sz="0" w:space="0" w:color="auto"/>
            <w:left w:val="none" w:sz="0" w:space="0" w:color="auto"/>
            <w:bottom w:val="none" w:sz="0" w:space="0" w:color="auto"/>
            <w:right w:val="none" w:sz="0" w:space="0" w:color="auto"/>
          </w:divBdr>
          <w:divsChild>
            <w:div w:id="1280070711">
              <w:marLeft w:val="0"/>
              <w:marRight w:val="0"/>
              <w:marTop w:val="0"/>
              <w:marBottom w:val="0"/>
              <w:divBdr>
                <w:top w:val="none" w:sz="0" w:space="0" w:color="auto"/>
                <w:left w:val="none" w:sz="0" w:space="0" w:color="auto"/>
                <w:bottom w:val="none" w:sz="0" w:space="0" w:color="auto"/>
                <w:right w:val="none" w:sz="0" w:space="0" w:color="auto"/>
              </w:divBdr>
            </w:div>
          </w:divsChild>
        </w:div>
        <w:div w:id="1573084378">
          <w:marLeft w:val="0"/>
          <w:marRight w:val="0"/>
          <w:marTop w:val="240"/>
          <w:marBottom w:val="0"/>
          <w:divBdr>
            <w:top w:val="none" w:sz="0" w:space="0" w:color="auto"/>
            <w:left w:val="none" w:sz="0" w:space="0" w:color="auto"/>
            <w:bottom w:val="none" w:sz="0" w:space="0" w:color="auto"/>
            <w:right w:val="none" w:sz="0" w:space="0" w:color="auto"/>
          </w:divBdr>
          <w:divsChild>
            <w:div w:id="15696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99114">
      <w:bodyDiv w:val="1"/>
      <w:marLeft w:val="0"/>
      <w:marRight w:val="0"/>
      <w:marTop w:val="0"/>
      <w:marBottom w:val="0"/>
      <w:divBdr>
        <w:top w:val="none" w:sz="0" w:space="0" w:color="auto"/>
        <w:left w:val="none" w:sz="0" w:space="0" w:color="auto"/>
        <w:bottom w:val="none" w:sz="0" w:space="0" w:color="auto"/>
        <w:right w:val="none" w:sz="0" w:space="0" w:color="auto"/>
      </w:divBdr>
      <w:divsChild>
        <w:div w:id="484129880">
          <w:marLeft w:val="0"/>
          <w:marRight w:val="0"/>
          <w:marTop w:val="240"/>
          <w:marBottom w:val="0"/>
          <w:divBdr>
            <w:top w:val="none" w:sz="0" w:space="0" w:color="auto"/>
            <w:left w:val="none" w:sz="0" w:space="0" w:color="auto"/>
            <w:bottom w:val="none" w:sz="0" w:space="0" w:color="auto"/>
            <w:right w:val="none" w:sz="0" w:space="0" w:color="auto"/>
          </w:divBdr>
          <w:divsChild>
            <w:div w:id="1922133177">
              <w:marLeft w:val="0"/>
              <w:marRight w:val="0"/>
              <w:marTop w:val="0"/>
              <w:marBottom w:val="0"/>
              <w:divBdr>
                <w:top w:val="none" w:sz="0" w:space="0" w:color="auto"/>
                <w:left w:val="none" w:sz="0" w:space="0" w:color="auto"/>
                <w:bottom w:val="none" w:sz="0" w:space="0" w:color="auto"/>
                <w:right w:val="none" w:sz="0" w:space="0" w:color="auto"/>
              </w:divBdr>
              <w:divsChild>
                <w:div w:id="79660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13674">
          <w:marLeft w:val="0"/>
          <w:marRight w:val="0"/>
          <w:marTop w:val="240"/>
          <w:marBottom w:val="0"/>
          <w:divBdr>
            <w:top w:val="none" w:sz="0" w:space="0" w:color="auto"/>
            <w:left w:val="none" w:sz="0" w:space="0" w:color="auto"/>
            <w:bottom w:val="none" w:sz="0" w:space="0" w:color="auto"/>
            <w:right w:val="none" w:sz="0" w:space="0" w:color="auto"/>
          </w:divBdr>
          <w:divsChild>
            <w:div w:id="1760329150">
              <w:marLeft w:val="0"/>
              <w:marRight w:val="0"/>
              <w:marTop w:val="0"/>
              <w:marBottom w:val="0"/>
              <w:divBdr>
                <w:top w:val="none" w:sz="0" w:space="0" w:color="auto"/>
                <w:left w:val="none" w:sz="0" w:space="0" w:color="auto"/>
                <w:bottom w:val="none" w:sz="0" w:space="0" w:color="auto"/>
                <w:right w:val="none" w:sz="0" w:space="0" w:color="auto"/>
              </w:divBdr>
              <w:divsChild>
                <w:div w:id="4959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6841">
          <w:marLeft w:val="0"/>
          <w:marRight w:val="0"/>
          <w:marTop w:val="240"/>
          <w:marBottom w:val="0"/>
          <w:divBdr>
            <w:top w:val="none" w:sz="0" w:space="0" w:color="auto"/>
            <w:left w:val="none" w:sz="0" w:space="0" w:color="auto"/>
            <w:bottom w:val="none" w:sz="0" w:space="0" w:color="auto"/>
            <w:right w:val="none" w:sz="0" w:space="0" w:color="auto"/>
          </w:divBdr>
          <w:divsChild>
            <w:div w:id="1016541075">
              <w:marLeft w:val="0"/>
              <w:marRight w:val="0"/>
              <w:marTop w:val="0"/>
              <w:marBottom w:val="0"/>
              <w:divBdr>
                <w:top w:val="none" w:sz="0" w:space="0" w:color="auto"/>
                <w:left w:val="none" w:sz="0" w:space="0" w:color="auto"/>
                <w:bottom w:val="none" w:sz="0" w:space="0" w:color="auto"/>
                <w:right w:val="none" w:sz="0" w:space="0" w:color="auto"/>
              </w:divBdr>
              <w:divsChild>
                <w:div w:id="9565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051967">
      <w:bodyDiv w:val="1"/>
      <w:marLeft w:val="0"/>
      <w:marRight w:val="0"/>
      <w:marTop w:val="0"/>
      <w:marBottom w:val="0"/>
      <w:divBdr>
        <w:top w:val="none" w:sz="0" w:space="0" w:color="auto"/>
        <w:left w:val="none" w:sz="0" w:space="0" w:color="auto"/>
        <w:bottom w:val="none" w:sz="0" w:space="0" w:color="auto"/>
        <w:right w:val="none" w:sz="0" w:space="0" w:color="auto"/>
      </w:divBdr>
      <w:divsChild>
        <w:div w:id="123815113">
          <w:marLeft w:val="0"/>
          <w:marRight w:val="0"/>
          <w:marTop w:val="0"/>
          <w:marBottom w:val="0"/>
          <w:divBdr>
            <w:top w:val="none" w:sz="0" w:space="0" w:color="auto"/>
            <w:left w:val="none" w:sz="0" w:space="0" w:color="auto"/>
            <w:bottom w:val="none" w:sz="0" w:space="0" w:color="auto"/>
            <w:right w:val="none" w:sz="0" w:space="0" w:color="auto"/>
          </w:divBdr>
        </w:div>
        <w:div w:id="1378243768">
          <w:marLeft w:val="0"/>
          <w:marRight w:val="0"/>
          <w:marTop w:val="240"/>
          <w:marBottom w:val="0"/>
          <w:divBdr>
            <w:top w:val="none" w:sz="0" w:space="0" w:color="auto"/>
            <w:left w:val="none" w:sz="0" w:space="0" w:color="auto"/>
            <w:bottom w:val="none" w:sz="0" w:space="0" w:color="auto"/>
            <w:right w:val="none" w:sz="0" w:space="0" w:color="auto"/>
          </w:divBdr>
          <w:divsChild>
            <w:div w:id="15915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74771">
      <w:bodyDiv w:val="1"/>
      <w:marLeft w:val="0"/>
      <w:marRight w:val="0"/>
      <w:marTop w:val="0"/>
      <w:marBottom w:val="0"/>
      <w:divBdr>
        <w:top w:val="none" w:sz="0" w:space="0" w:color="auto"/>
        <w:left w:val="none" w:sz="0" w:space="0" w:color="auto"/>
        <w:bottom w:val="none" w:sz="0" w:space="0" w:color="auto"/>
        <w:right w:val="none" w:sz="0" w:space="0" w:color="auto"/>
      </w:divBdr>
      <w:divsChild>
        <w:div w:id="174656467">
          <w:marLeft w:val="0"/>
          <w:marRight w:val="0"/>
          <w:marTop w:val="24"/>
          <w:marBottom w:val="24"/>
          <w:divBdr>
            <w:top w:val="none" w:sz="0" w:space="0" w:color="auto"/>
            <w:left w:val="none" w:sz="0" w:space="0" w:color="auto"/>
            <w:bottom w:val="none" w:sz="0" w:space="0" w:color="auto"/>
            <w:right w:val="none" w:sz="0" w:space="0" w:color="auto"/>
          </w:divBdr>
          <w:divsChild>
            <w:div w:id="551773411">
              <w:marLeft w:val="0"/>
              <w:marRight w:val="0"/>
              <w:marTop w:val="0"/>
              <w:marBottom w:val="0"/>
              <w:divBdr>
                <w:top w:val="none" w:sz="0" w:space="0" w:color="auto"/>
                <w:left w:val="none" w:sz="0" w:space="0" w:color="auto"/>
                <w:bottom w:val="none" w:sz="0" w:space="0" w:color="auto"/>
                <w:right w:val="none" w:sz="0" w:space="0" w:color="auto"/>
              </w:divBdr>
            </w:div>
          </w:divsChild>
        </w:div>
        <w:div w:id="789322857">
          <w:marLeft w:val="0"/>
          <w:marRight w:val="0"/>
          <w:marTop w:val="24"/>
          <w:marBottom w:val="24"/>
          <w:divBdr>
            <w:top w:val="none" w:sz="0" w:space="0" w:color="auto"/>
            <w:left w:val="none" w:sz="0" w:space="0" w:color="auto"/>
            <w:bottom w:val="none" w:sz="0" w:space="0" w:color="auto"/>
            <w:right w:val="none" w:sz="0" w:space="0" w:color="auto"/>
          </w:divBdr>
          <w:divsChild>
            <w:div w:id="849102570">
              <w:marLeft w:val="0"/>
              <w:marRight w:val="0"/>
              <w:marTop w:val="0"/>
              <w:marBottom w:val="0"/>
              <w:divBdr>
                <w:top w:val="none" w:sz="0" w:space="0" w:color="auto"/>
                <w:left w:val="none" w:sz="0" w:space="0" w:color="auto"/>
                <w:bottom w:val="none" w:sz="0" w:space="0" w:color="auto"/>
                <w:right w:val="none" w:sz="0" w:space="0" w:color="auto"/>
              </w:divBdr>
            </w:div>
          </w:divsChild>
        </w:div>
        <w:div w:id="827523212">
          <w:marLeft w:val="0"/>
          <w:marRight w:val="0"/>
          <w:marTop w:val="24"/>
          <w:marBottom w:val="24"/>
          <w:divBdr>
            <w:top w:val="none" w:sz="0" w:space="0" w:color="auto"/>
            <w:left w:val="none" w:sz="0" w:space="0" w:color="auto"/>
            <w:bottom w:val="none" w:sz="0" w:space="0" w:color="auto"/>
            <w:right w:val="none" w:sz="0" w:space="0" w:color="auto"/>
          </w:divBdr>
          <w:divsChild>
            <w:div w:id="11999055">
              <w:marLeft w:val="0"/>
              <w:marRight w:val="0"/>
              <w:marTop w:val="0"/>
              <w:marBottom w:val="0"/>
              <w:divBdr>
                <w:top w:val="none" w:sz="0" w:space="0" w:color="auto"/>
                <w:left w:val="none" w:sz="0" w:space="0" w:color="auto"/>
                <w:bottom w:val="none" w:sz="0" w:space="0" w:color="auto"/>
                <w:right w:val="none" w:sz="0" w:space="0" w:color="auto"/>
              </w:divBdr>
            </w:div>
          </w:divsChild>
        </w:div>
        <w:div w:id="1496605447">
          <w:marLeft w:val="0"/>
          <w:marRight w:val="0"/>
          <w:marTop w:val="24"/>
          <w:marBottom w:val="24"/>
          <w:divBdr>
            <w:top w:val="none" w:sz="0" w:space="0" w:color="auto"/>
            <w:left w:val="none" w:sz="0" w:space="0" w:color="auto"/>
            <w:bottom w:val="none" w:sz="0" w:space="0" w:color="auto"/>
            <w:right w:val="none" w:sz="0" w:space="0" w:color="auto"/>
          </w:divBdr>
          <w:divsChild>
            <w:div w:id="1987856385">
              <w:marLeft w:val="0"/>
              <w:marRight w:val="0"/>
              <w:marTop w:val="0"/>
              <w:marBottom w:val="0"/>
              <w:divBdr>
                <w:top w:val="none" w:sz="0" w:space="0" w:color="auto"/>
                <w:left w:val="none" w:sz="0" w:space="0" w:color="auto"/>
                <w:bottom w:val="none" w:sz="0" w:space="0" w:color="auto"/>
                <w:right w:val="none" w:sz="0" w:space="0" w:color="auto"/>
              </w:divBdr>
            </w:div>
          </w:divsChild>
        </w:div>
        <w:div w:id="2097172373">
          <w:marLeft w:val="0"/>
          <w:marRight w:val="0"/>
          <w:marTop w:val="24"/>
          <w:marBottom w:val="24"/>
          <w:divBdr>
            <w:top w:val="none" w:sz="0" w:space="0" w:color="auto"/>
            <w:left w:val="none" w:sz="0" w:space="0" w:color="auto"/>
            <w:bottom w:val="none" w:sz="0" w:space="0" w:color="auto"/>
            <w:right w:val="none" w:sz="0" w:space="0" w:color="auto"/>
          </w:divBdr>
          <w:divsChild>
            <w:div w:id="635456827">
              <w:marLeft w:val="0"/>
              <w:marRight w:val="0"/>
              <w:marTop w:val="0"/>
              <w:marBottom w:val="0"/>
              <w:divBdr>
                <w:top w:val="none" w:sz="0" w:space="0" w:color="auto"/>
                <w:left w:val="none" w:sz="0" w:space="0" w:color="auto"/>
                <w:bottom w:val="none" w:sz="0" w:space="0" w:color="auto"/>
                <w:right w:val="none" w:sz="0" w:space="0" w:color="auto"/>
              </w:divBdr>
            </w:div>
          </w:divsChild>
        </w:div>
        <w:div w:id="714158194">
          <w:marLeft w:val="0"/>
          <w:marRight w:val="0"/>
          <w:marTop w:val="24"/>
          <w:marBottom w:val="24"/>
          <w:divBdr>
            <w:top w:val="none" w:sz="0" w:space="0" w:color="auto"/>
            <w:left w:val="none" w:sz="0" w:space="0" w:color="auto"/>
            <w:bottom w:val="none" w:sz="0" w:space="0" w:color="auto"/>
            <w:right w:val="none" w:sz="0" w:space="0" w:color="auto"/>
          </w:divBdr>
          <w:divsChild>
            <w:div w:id="477961052">
              <w:marLeft w:val="0"/>
              <w:marRight w:val="0"/>
              <w:marTop w:val="0"/>
              <w:marBottom w:val="0"/>
              <w:divBdr>
                <w:top w:val="none" w:sz="0" w:space="0" w:color="auto"/>
                <w:left w:val="none" w:sz="0" w:space="0" w:color="auto"/>
                <w:bottom w:val="none" w:sz="0" w:space="0" w:color="auto"/>
                <w:right w:val="none" w:sz="0" w:space="0" w:color="auto"/>
              </w:divBdr>
            </w:div>
          </w:divsChild>
        </w:div>
        <w:div w:id="2125203">
          <w:marLeft w:val="0"/>
          <w:marRight w:val="0"/>
          <w:marTop w:val="24"/>
          <w:marBottom w:val="24"/>
          <w:divBdr>
            <w:top w:val="none" w:sz="0" w:space="0" w:color="auto"/>
            <w:left w:val="none" w:sz="0" w:space="0" w:color="auto"/>
            <w:bottom w:val="none" w:sz="0" w:space="0" w:color="auto"/>
            <w:right w:val="none" w:sz="0" w:space="0" w:color="auto"/>
          </w:divBdr>
          <w:divsChild>
            <w:div w:id="557589366">
              <w:marLeft w:val="0"/>
              <w:marRight w:val="0"/>
              <w:marTop w:val="0"/>
              <w:marBottom w:val="0"/>
              <w:divBdr>
                <w:top w:val="none" w:sz="0" w:space="0" w:color="auto"/>
                <w:left w:val="none" w:sz="0" w:space="0" w:color="auto"/>
                <w:bottom w:val="none" w:sz="0" w:space="0" w:color="auto"/>
                <w:right w:val="none" w:sz="0" w:space="0" w:color="auto"/>
              </w:divBdr>
            </w:div>
          </w:divsChild>
        </w:div>
        <w:div w:id="200215961">
          <w:marLeft w:val="0"/>
          <w:marRight w:val="0"/>
          <w:marTop w:val="24"/>
          <w:marBottom w:val="24"/>
          <w:divBdr>
            <w:top w:val="none" w:sz="0" w:space="0" w:color="auto"/>
            <w:left w:val="none" w:sz="0" w:space="0" w:color="auto"/>
            <w:bottom w:val="none" w:sz="0" w:space="0" w:color="auto"/>
            <w:right w:val="none" w:sz="0" w:space="0" w:color="auto"/>
          </w:divBdr>
          <w:divsChild>
            <w:div w:id="1273825751">
              <w:marLeft w:val="0"/>
              <w:marRight w:val="0"/>
              <w:marTop w:val="0"/>
              <w:marBottom w:val="0"/>
              <w:divBdr>
                <w:top w:val="none" w:sz="0" w:space="0" w:color="auto"/>
                <w:left w:val="none" w:sz="0" w:space="0" w:color="auto"/>
                <w:bottom w:val="none" w:sz="0" w:space="0" w:color="auto"/>
                <w:right w:val="none" w:sz="0" w:space="0" w:color="auto"/>
              </w:divBdr>
            </w:div>
          </w:divsChild>
        </w:div>
        <w:div w:id="664092899">
          <w:marLeft w:val="0"/>
          <w:marRight w:val="0"/>
          <w:marTop w:val="24"/>
          <w:marBottom w:val="24"/>
          <w:divBdr>
            <w:top w:val="none" w:sz="0" w:space="0" w:color="auto"/>
            <w:left w:val="none" w:sz="0" w:space="0" w:color="auto"/>
            <w:bottom w:val="none" w:sz="0" w:space="0" w:color="auto"/>
            <w:right w:val="none" w:sz="0" w:space="0" w:color="auto"/>
          </w:divBdr>
          <w:divsChild>
            <w:div w:id="660280856">
              <w:marLeft w:val="0"/>
              <w:marRight w:val="0"/>
              <w:marTop w:val="0"/>
              <w:marBottom w:val="0"/>
              <w:divBdr>
                <w:top w:val="none" w:sz="0" w:space="0" w:color="auto"/>
                <w:left w:val="none" w:sz="0" w:space="0" w:color="auto"/>
                <w:bottom w:val="none" w:sz="0" w:space="0" w:color="auto"/>
                <w:right w:val="none" w:sz="0" w:space="0" w:color="auto"/>
              </w:divBdr>
            </w:div>
          </w:divsChild>
        </w:div>
        <w:div w:id="2133131418">
          <w:marLeft w:val="0"/>
          <w:marRight w:val="0"/>
          <w:marTop w:val="24"/>
          <w:marBottom w:val="24"/>
          <w:divBdr>
            <w:top w:val="none" w:sz="0" w:space="0" w:color="auto"/>
            <w:left w:val="none" w:sz="0" w:space="0" w:color="auto"/>
            <w:bottom w:val="none" w:sz="0" w:space="0" w:color="auto"/>
            <w:right w:val="none" w:sz="0" w:space="0" w:color="auto"/>
          </w:divBdr>
          <w:divsChild>
            <w:div w:id="1854802548">
              <w:marLeft w:val="0"/>
              <w:marRight w:val="0"/>
              <w:marTop w:val="0"/>
              <w:marBottom w:val="0"/>
              <w:divBdr>
                <w:top w:val="none" w:sz="0" w:space="0" w:color="auto"/>
                <w:left w:val="none" w:sz="0" w:space="0" w:color="auto"/>
                <w:bottom w:val="none" w:sz="0" w:space="0" w:color="auto"/>
                <w:right w:val="none" w:sz="0" w:space="0" w:color="auto"/>
              </w:divBdr>
            </w:div>
          </w:divsChild>
        </w:div>
        <w:div w:id="295723493">
          <w:marLeft w:val="0"/>
          <w:marRight w:val="0"/>
          <w:marTop w:val="24"/>
          <w:marBottom w:val="24"/>
          <w:divBdr>
            <w:top w:val="none" w:sz="0" w:space="0" w:color="auto"/>
            <w:left w:val="none" w:sz="0" w:space="0" w:color="auto"/>
            <w:bottom w:val="none" w:sz="0" w:space="0" w:color="auto"/>
            <w:right w:val="none" w:sz="0" w:space="0" w:color="auto"/>
          </w:divBdr>
          <w:divsChild>
            <w:div w:id="594751735">
              <w:marLeft w:val="0"/>
              <w:marRight w:val="0"/>
              <w:marTop w:val="0"/>
              <w:marBottom w:val="0"/>
              <w:divBdr>
                <w:top w:val="none" w:sz="0" w:space="0" w:color="auto"/>
                <w:left w:val="none" w:sz="0" w:space="0" w:color="auto"/>
                <w:bottom w:val="none" w:sz="0" w:space="0" w:color="auto"/>
                <w:right w:val="none" w:sz="0" w:space="0" w:color="auto"/>
              </w:divBdr>
            </w:div>
          </w:divsChild>
        </w:div>
        <w:div w:id="1670135176">
          <w:marLeft w:val="0"/>
          <w:marRight w:val="0"/>
          <w:marTop w:val="24"/>
          <w:marBottom w:val="24"/>
          <w:divBdr>
            <w:top w:val="none" w:sz="0" w:space="0" w:color="auto"/>
            <w:left w:val="none" w:sz="0" w:space="0" w:color="auto"/>
            <w:bottom w:val="none" w:sz="0" w:space="0" w:color="auto"/>
            <w:right w:val="none" w:sz="0" w:space="0" w:color="auto"/>
          </w:divBdr>
          <w:divsChild>
            <w:div w:id="1157646247">
              <w:marLeft w:val="0"/>
              <w:marRight w:val="0"/>
              <w:marTop w:val="0"/>
              <w:marBottom w:val="0"/>
              <w:divBdr>
                <w:top w:val="none" w:sz="0" w:space="0" w:color="auto"/>
                <w:left w:val="none" w:sz="0" w:space="0" w:color="auto"/>
                <w:bottom w:val="none" w:sz="0" w:space="0" w:color="auto"/>
                <w:right w:val="none" w:sz="0" w:space="0" w:color="auto"/>
              </w:divBdr>
            </w:div>
          </w:divsChild>
        </w:div>
        <w:div w:id="1309556115">
          <w:marLeft w:val="0"/>
          <w:marRight w:val="0"/>
          <w:marTop w:val="24"/>
          <w:marBottom w:val="24"/>
          <w:divBdr>
            <w:top w:val="none" w:sz="0" w:space="0" w:color="auto"/>
            <w:left w:val="none" w:sz="0" w:space="0" w:color="auto"/>
            <w:bottom w:val="none" w:sz="0" w:space="0" w:color="auto"/>
            <w:right w:val="none" w:sz="0" w:space="0" w:color="auto"/>
          </w:divBdr>
          <w:divsChild>
            <w:div w:id="829440857">
              <w:marLeft w:val="0"/>
              <w:marRight w:val="0"/>
              <w:marTop w:val="0"/>
              <w:marBottom w:val="0"/>
              <w:divBdr>
                <w:top w:val="none" w:sz="0" w:space="0" w:color="auto"/>
                <w:left w:val="none" w:sz="0" w:space="0" w:color="auto"/>
                <w:bottom w:val="none" w:sz="0" w:space="0" w:color="auto"/>
                <w:right w:val="none" w:sz="0" w:space="0" w:color="auto"/>
              </w:divBdr>
            </w:div>
          </w:divsChild>
        </w:div>
        <w:div w:id="588582690">
          <w:marLeft w:val="0"/>
          <w:marRight w:val="0"/>
          <w:marTop w:val="24"/>
          <w:marBottom w:val="24"/>
          <w:divBdr>
            <w:top w:val="none" w:sz="0" w:space="0" w:color="auto"/>
            <w:left w:val="none" w:sz="0" w:space="0" w:color="auto"/>
            <w:bottom w:val="none" w:sz="0" w:space="0" w:color="auto"/>
            <w:right w:val="none" w:sz="0" w:space="0" w:color="auto"/>
          </w:divBdr>
          <w:divsChild>
            <w:div w:id="1203713362">
              <w:marLeft w:val="0"/>
              <w:marRight w:val="0"/>
              <w:marTop w:val="0"/>
              <w:marBottom w:val="0"/>
              <w:divBdr>
                <w:top w:val="none" w:sz="0" w:space="0" w:color="auto"/>
                <w:left w:val="none" w:sz="0" w:space="0" w:color="auto"/>
                <w:bottom w:val="none" w:sz="0" w:space="0" w:color="auto"/>
                <w:right w:val="none" w:sz="0" w:space="0" w:color="auto"/>
              </w:divBdr>
            </w:div>
          </w:divsChild>
        </w:div>
        <w:div w:id="187333771">
          <w:marLeft w:val="0"/>
          <w:marRight w:val="0"/>
          <w:marTop w:val="24"/>
          <w:marBottom w:val="24"/>
          <w:divBdr>
            <w:top w:val="none" w:sz="0" w:space="0" w:color="auto"/>
            <w:left w:val="none" w:sz="0" w:space="0" w:color="auto"/>
            <w:bottom w:val="none" w:sz="0" w:space="0" w:color="auto"/>
            <w:right w:val="none" w:sz="0" w:space="0" w:color="auto"/>
          </w:divBdr>
          <w:divsChild>
            <w:div w:id="232666152">
              <w:marLeft w:val="0"/>
              <w:marRight w:val="0"/>
              <w:marTop w:val="0"/>
              <w:marBottom w:val="0"/>
              <w:divBdr>
                <w:top w:val="none" w:sz="0" w:space="0" w:color="auto"/>
                <w:left w:val="none" w:sz="0" w:space="0" w:color="auto"/>
                <w:bottom w:val="none" w:sz="0" w:space="0" w:color="auto"/>
                <w:right w:val="none" w:sz="0" w:space="0" w:color="auto"/>
              </w:divBdr>
            </w:div>
          </w:divsChild>
        </w:div>
        <w:div w:id="334117260">
          <w:marLeft w:val="0"/>
          <w:marRight w:val="0"/>
          <w:marTop w:val="24"/>
          <w:marBottom w:val="24"/>
          <w:divBdr>
            <w:top w:val="none" w:sz="0" w:space="0" w:color="auto"/>
            <w:left w:val="none" w:sz="0" w:space="0" w:color="auto"/>
            <w:bottom w:val="none" w:sz="0" w:space="0" w:color="auto"/>
            <w:right w:val="none" w:sz="0" w:space="0" w:color="auto"/>
          </w:divBdr>
          <w:divsChild>
            <w:div w:id="2093162906">
              <w:marLeft w:val="0"/>
              <w:marRight w:val="0"/>
              <w:marTop w:val="0"/>
              <w:marBottom w:val="0"/>
              <w:divBdr>
                <w:top w:val="none" w:sz="0" w:space="0" w:color="auto"/>
                <w:left w:val="none" w:sz="0" w:space="0" w:color="auto"/>
                <w:bottom w:val="none" w:sz="0" w:space="0" w:color="auto"/>
                <w:right w:val="none" w:sz="0" w:space="0" w:color="auto"/>
              </w:divBdr>
            </w:div>
          </w:divsChild>
        </w:div>
        <w:div w:id="889537367">
          <w:marLeft w:val="0"/>
          <w:marRight w:val="0"/>
          <w:marTop w:val="24"/>
          <w:marBottom w:val="24"/>
          <w:divBdr>
            <w:top w:val="none" w:sz="0" w:space="0" w:color="auto"/>
            <w:left w:val="none" w:sz="0" w:space="0" w:color="auto"/>
            <w:bottom w:val="none" w:sz="0" w:space="0" w:color="auto"/>
            <w:right w:val="none" w:sz="0" w:space="0" w:color="auto"/>
          </w:divBdr>
          <w:divsChild>
            <w:div w:id="1348366732">
              <w:marLeft w:val="0"/>
              <w:marRight w:val="0"/>
              <w:marTop w:val="0"/>
              <w:marBottom w:val="0"/>
              <w:divBdr>
                <w:top w:val="none" w:sz="0" w:space="0" w:color="auto"/>
                <w:left w:val="none" w:sz="0" w:space="0" w:color="auto"/>
                <w:bottom w:val="none" w:sz="0" w:space="0" w:color="auto"/>
                <w:right w:val="none" w:sz="0" w:space="0" w:color="auto"/>
              </w:divBdr>
            </w:div>
          </w:divsChild>
        </w:div>
        <w:div w:id="1986159019">
          <w:marLeft w:val="0"/>
          <w:marRight w:val="0"/>
          <w:marTop w:val="24"/>
          <w:marBottom w:val="24"/>
          <w:divBdr>
            <w:top w:val="none" w:sz="0" w:space="0" w:color="auto"/>
            <w:left w:val="none" w:sz="0" w:space="0" w:color="auto"/>
            <w:bottom w:val="none" w:sz="0" w:space="0" w:color="auto"/>
            <w:right w:val="none" w:sz="0" w:space="0" w:color="auto"/>
          </w:divBdr>
          <w:divsChild>
            <w:div w:id="6255387">
              <w:marLeft w:val="0"/>
              <w:marRight w:val="0"/>
              <w:marTop w:val="0"/>
              <w:marBottom w:val="0"/>
              <w:divBdr>
                <w:top w:val="none" w:sz="0" w:space="0" w:color="auto"/>
                <w:left w:val="none" w:sz="0" w:space="0" w:color="auto"/>
                <w:bottom w:val="none" w:sz="0" w:space="0" w:color="auto"/>
                <w:right w:val="none" w:sz="0" w:space="0" w:color="auto"/>
              </w:divBdr>
            </w:div>
          </w:divsChild>
        </w:div>
        <w:div w:id="663510009">
          <w:marLeft w:val="0"/>
          <w:marRight w:val="0"/>
          <w:marTop w:val="24"/>
          <w:marBottom w:val="24"/>
          <w:divBdr>
            <w:top w:val="none" w:sz="0" w:space="0" w:color="auto"/>
            <w:left w:val="none" w:sz="0" w:space="0" w:color="auto"/>
            <w:bottom w:val="none" w:sz="0" w:space="0" w:color="auto"/>
            <w:right w:val="none" w:sz="0" w:space="0" w:color="auto"/>
          </w:divBdr>
          <w:divsChild>
            <w:div w:id="1924142146">
              <w:marLeft w:val="0"/>
              <w:marRight w:val="0"/>
              <w:marTop w:val="0"/>
              <w:marBottom w:val="0"/>
              <w:divBdr>
                <w:top w:val="none" w:sz="0" w:space="0" w:color="auto"/>
                <w:left w:val="none" w:sz="0" w:space="0" w:color="auto"/>
                <w:bottom w:val="none" w:sz="0" w:space="0" w:color="auto"/>
                <w:right w:val="none" w:sz="0" w:space="0" w:color="auto"/>
              </w:divBdr>
            </w:div>
          </w:divsChild>
        </w:div>
        <w:div w:id="712316964">
          <w:marLeft w:val="0"/>
          <w:marRight w:val="0"/>
          <w:marTop w:val="24"/>
          <w:marBottom w:val="24"/>
          <w:divBdr>
            <w:top w:val="none" w:sz="0" w:space="0" w:color="auto"/>
            <w:left w:val="none" w:sz="0" w:space="0" w:color="auto"/>
            <w:bottom w:val="none" w:sz="0" w:space="0" w:color="auto"/>
            <w:right w:val="none" w:sz="0" w:space="0" w:color="auto"/>
          </w:divBdr>
          <w:divsChild>
            <w:div w:id="1908832219">
              <w:marLeft w:val="0"/>
              <w:marRight w:val="0"/>
              <w:marTop w:val="0"/>
              <w:marBottom w:val="0"/>
              <w:divBdr>
                <w:top w:val="none" w:sz="0" w:space="0" w:color="auto"/>
                <w:left w:val="none" w:sz="0" w:space="0" w:color="auto"/>
                <w:bottom w:val="none" w:sz="0" w:space="0" w:color="auto"/>
                <w:right w:val="none" w:sz="0" w:space="0" w:color="auto"/>
              </w:divBdr>
            </w:div>
          </w:divsChild>
        </w:div>
        <w:div w:id="1828327713">
          <w:marLeft w:val="0"/>
          <w:marRight w:val="0"/>
          <w:marTop w:val="24"/>
          <w:marBottom w:val="24"/>
          <w:divBdr>
            <w:top w:val="none" w:sz="0" w:space="0" w:color="auto"/>
            <w:left w:val="none" w:sz="0" w:space="0" w:color="auto"/>
            <w:bottom w:val="none" w:sz="0" w:space="0" w:color="auto"/>
            <w:right w:val="none" w:sz="0" w:space="0" w:color="auto"/>
          </w:divBdr>
          <w:divsChild>
            <w:div w:id="675691220">
              <w:marLeft w:val="0"/>
              <w:marRight w:val="0"/>
              <w:marTop w:val="0"/>
              <w:marBottom w:val="0"/>
              <w:divBdr>
                <w:top w:val="none" w:sz="0" w:space="0" w:color="auto"/>
                <w:left w:val="none" w:sz="0" w:space="0" w:color="auto"/>
                <w:bottom w:val="none" w:sz="0" w:space="0" w:color="auto"/>
                <w:right w:val="none" w:sz="0" w:space="0" w:color="auto"/>
              </w:divBdr>
            </w:div>
          </w:divsChild>
        </w:div>
        <w:div w:id="1710374018">
          <w:marLeft w:val="0"/>
          <w:marRight w:val="0"/>
          <w:marTop w:val="24"/>
          <w:marBottom w:val="24"/>
          <w:divBdr>
            <w:top w:val="none" w:sz="0" w:space="0" w:color="auto"/>
            <w:left w:val="none" w:sz="0" w:space="0" w:color="auto"/>
            <w:bottom w:val="none" w:sz="0" w:space="0" w:color="auto"/>
            <w:right w:val="none" w:sz="0" w:space="0" w:color="auto"/>
          </w:divBdr>
          <w:divsChild>
            <w:div w:id="931087894">
              <w:marLeft w:val="0"/>
              <w:marRight w:val="0"/>
              <w:marTop w:val="0"/>
              <w:marBottom w:val="0"/>
              <w:divBdr>
                <w:top w:val="none" w:sz="0" w:space="0" w:color="auto"/>
                <w:left w:val="none" w:sz="0" w:space="0" w:color="auto"/>
                <w:bottom w:val="none" w:sz="0" w:space="0" w:color="auto"/>
                <w:right w:val="none" w:sz="0" w:space="0" w:color="auto"/>
              </w:divBdr>
            </w:div>
          </w:divsChild>
        </w:div>
        <w:div w:id="304818392">
          <w:marLeft w:val="0"/>
          <w:marRight w:val="0"/>
          <w:marTop w:val="24"/>
          <w:marBottom w:val="24"/>
          <w:divBdr>
            <w:top w:val="none" w:sz="0" w:space="0" w:color="auto"/>
            <w:left w:val="none" w:sz="0" w:space="0" w:color="auto"/>
            <w:bottom w:val="none" w:sz="0" w:space="0" w:color="auto"/>
            <w:right w:val="none" w:sz="0" w:space="0" w:color="auto"/>
          </w:divBdr>
          <w:divsChild>
            <w:div w:id="1634022501">
              <w:marLeft w:val="0"/>
              <w:marRight w:val="0"/>
              <w:marTop w:val="0"/>
              <w:marBottom w:val="0"/>
              <w:divBdr>
                <w:top w:val="none" w:sz="0" w:space="0" w:color="auto"/>
                <w:left w:val="none" w:sz="0" w:space="0" w:color="auto"/>
                <w:bottom w:val="none" w:sz="0" w:space="0" w:color="auto"/>
                <w:right w:val="none" w:sz="0" w:space="0" w:color="auto"/>
              </w:divBdr>
            </w:div>
          </w:divsChild>
        </w:div>
        <w:div w:id="2140104297">
          <w:marLeft w:val="0"/>
          <w:marRight w:val="0"/>
          <w:marTop w:val="24"/>
          <w:marBottom w:val="24"/>
          <w:divBdr>
            <w:top w:val="none" w:sz="0" w:space="0" w:color="auto"/>
            <w:left w:val="none" w:sz="0" w:space="0" w:color="auto"/>
            <w:bottom w:val="none" w:sz="0" w:space="0" w:color="auto"/>
            <w:right w:val="none" w:sz="0" w:space="0" w:color="auto"/>
          </w:divBdr>
          <w:divsChild>
            <w:div w:id="1908153342">
              <w:marLeft w:val="0"/>
              <w:marRight w:val="0"/>
              <w:marTop w:val="0"/>
              <w:marBottom w:val="0"/>
              <w:divBdr>
                <w:top w:val="none" w:sz="0" w:space="0" w:color="auto"/>
                <w:left w:val="none" w:sz="0" w:space="0" w:color="auto"/>
                <w:bottom w:val="none" w:sz="0" w:space="0" w:color="auto"/>
                <w:right w:val="none" w:sz="0" w:space="0" w:color="auto"/>
              </w:divBdr>
            </w:div>
          </w:divsChild>
        </w:div>
        <w:div w:id="455638417">
          <w:marLeft w:val="0"/>
          <w:marRight w:val="0"/>
          <w:marTop w:val="24"/>
          <w:marBottom w:val="24"/>
          <w:divBdr>
            <w:top w:val="none" w:sz="0" w:space="0" w:color="auto"/>
            <w:left w:val="none" w:sz="0" w:space="0" w:color="auto"/>
            <w:bottom w:val="none" w:sz="0" w:space="0" w:color="auto"/>
            <w:right w:val="none" w:sz="0" w:space="0" w:color="auto"/>
          </w:divBdr>
          <w:divsChild>
            <w:div w:id="2116753404">
              <w:marLeft w:val="0"/>
              <w:marRight w:val="0"/>
              <w:marTop w:val="0"/>
              <w:marBottom w:val="0"/>
              <w:divBdr>
                <w:top w:val="none" w:sz="0" w:space="0" w:color="auto"/>
                <w:left w:val="none" w:sz="0" w:space="0" w:color="auto"/>
                <w:bottom w:val="none" w:sz="0" w:space="0" w:color="auto"/>
                <w:right w:val="none" w:sz="0" w:space="0" w:color="auto"/>
              </w:divBdr>
            </w:div>
          </w:divsChild>
        </w:div>
        <w:div w:id="883522782">
          <w:marLeft w:val="0"/>
          <w:marRight w:val="0"/>
          <w:marTop w:val="24"/>
          <w:marBottom w:val="24"/>
          <w:divBdr>
            <w:top w:val="none" w:sz="0" w:space="0" w:color="auto"/>
            <w:left w:val="none" w:sz="0" w:space="0" w:color="auto"/>
            <w:bottom w:val="none" w:sz="0" w:space="0" w:color="auto"/>
            <w:right w:val="none" w:sz="0" w:space="0" w:color="auto"/>
          </w:divBdr>
          <w:divsChild>
            <w:div w:id="1599483965">
              <w:marLeft w:val="0"/>
              <w:marRight w:val="0"/>
              <w:marTop w:val="0"/>
              <w:marBottom w:val="0"/>
              <w:divBdr>
                <w:top w:val="none" w:sz="0" w:space="0" w:color="auto"/>
                <w:left w:val="none" w:sz="0" w:space="0" w:color="auto"/>
                <w:bottom w:val="none" w:sz="0" w:space="0" w:color="auto"/>
                <w:right w:val="none" w:sz="0" w:space="0" w:color="auto"/>
              </w:divBdr>
            </w:div>
          </w:divsChild>
        </w:div>
        <w:div w:id="1198392388">
          <w:marLeft w:val="0"/>
          <w:marRight w:val="0"/>
          <w:marTop w:val="24"/>
          <w:marBottom w:val="24"/>
          <w:divBdr>
            <w:top w:val="none" w:sz="0" w:space="0" w:color="auto"/>
            <w:left w:val="none" w:sz="0" w:space="0" w:color="auto"/>
            <w:bottom w:val="none" w:sz="0" w:space="0" w:color="auto"/>
            <w:right w:val="none" w:sz="0" w:space="0" w:color="auto"/>
          </w:divBdr>
          <w:divsChild>
            <w:div w:id="2010057610">
              <w:marLeft w:val="0"/>
              <w:marRight w:val="0"/>
              <w:marTop w:val="0"/>
              <w:marBottom w:val="0"/>
              <w:divBdr>
                <w:top w:val="none" w:sz="0" w:space="0" w:color="auto"/>
                <w:left w:val="none" w:sz="0" w:space="0" w:color="auto"/>
                <w:bottom w:val="none" w:sz="0" w:space="0" w:color="auto"/>
                <w:right w:val="none" w:sz="0" w:space="0" w:color="auto"/>
              </w:divBdr>
            </w:div>
          </w:divsChild>
        </w:div>
        <w:div w:id="1154564465">
          <w:marLeft w:val="0"/>
          <w:marRight w:val="0"/>
          <w:marTop w:val="24"/>
          <w:marBottom w:val="24"/>
          <w:divBdr>
            <w:top w:val="none" w:sz="0" w:space="0" w:color="auto"/>
            <w:left w:val="none" w:sz="0" w:space="0" w:color="auto"/>
            <w:bottom w:val="none" w:sz="0" w:space="0" w:color="auto"/>
            <w:right w:val="none" w:sz="0" w:space="0" w:color="auto"/>
          </w:divBdr>
          <w:divsChild>
            <w:div w:id="869341998">
              <w:marLeft w:val="0"/>
              <w:marRight w:val="0"/>
              <w:marTop w:val="0"/>
              <w:marBottom w:val="0"/>
              <w:divBdr>
                <w:top w:val="none" w:sz="0" w:space="0" w:color="auto"/>
                <w:left w:val="none" w:sz="0" w:space="0" w:color="auto"/>
                <w:bottom w:val="none" w:sz="0" w:space="0" w:color="auto"/>
                <w:right w:val="none" w:sz="0" w:space="0" w:color="auto"/>
              </w:divBdr>
            </w:div>
          </w:divsChild>
        </w:div>
        <w:div w:id="376509060">
          <w:marLeft w:val="0"/>
          <w:marRight w:val="0"/>
          <w:marTop w:val="24"/>
          <w:marBottom w:val="24"/>
          <w:divBdr>
            <w:top w:val="none" w:sz="0" w:space="0" w:color="auto"/>
            <w:left w:val="none" w:sz="0" w:space="0" w:color="auto"/>
            <w:bottom w:val="none" w:sz="0" w:space="0" w:color="auto"/>
            <w:right w:val="none" w:sz="0" w:space="0" w:color="auto"/>
          </w:divBdr>
          <w:divsChild>
            <w:div w:id="357657251">
              <w:marLeft w:val="0"/>
              <w:marRight w:val="0"/>
              <w:marTop w:val="0"/>
              <w:marBottom w:val="0"/>
              <w:divBdr>
                <w:top w:val="none" w:sz="0" w:space="0" w:color="auto"/>
                <w:left w:val="none" w:sz="0" w:space="0" w:color="auto"/>
                <w:bottom w:val="none" w:sz="0" w:space="0" w:color="auto"/>
                <w:right w:val="none" w:sz="0" w:space="0" w:color="auto"/>
              </w:divBdr>
            </w:div>
          </w:divsChild>
        </w:div>
        <w:div w:id="222107861">
          <w:marLeft w:val="0"/>
          <w:marRight w:val="0"/>
          <w:marTop w:val="24"/>
          <w:marBottom w:val="24"/>
          <w:divBdr>
            <w:top w:val="none" w:sz="0" w:space="0" w:color="auto"/>
            <w:left w:val="none" w:sz="0" w:space="0" w:color="auto"/>
            <w:bottom w:val="none" w:sz="0" w:space="0" w:color="auto"/>
            <w:right w:val="none" w:sz="0" w:space="0" w:color="auto"/>
          </w:divBdr>
          <w:divsChild>
            <w:div w:id="1646550073">
              <w:marLeft w:val="0"/>
              <w:marRight w:val="0"/>
              <w:marTop w:val="0"/>
              <w:marBottom w:val="0"/>
              <w:divBdr>
                <w:top w:val="none" w:sz="0" w:space="0" w:color="auto"/>
                <w:left w:val="none" w:sz="0" w:space="0" w:color="auto"/>
                <w:bottom w:val="none" w:sz="0" w:space="0" w:color="auto"/>
                <w:right w:val="none" w:sz="0" w:space="0" w:color="auto"/>
              </w:divBdr>
            </w:div>
          </w:divsChild>
        </w:div>
        <w:div w:id="439299888">
          <w:marLeft w:val="0"/>
          <w:marRight w:val="0"/>
          <w:marTop w:val="24"/>
          <w:marBottom w:val="24"/>
          <w:divBdr>
            <w:top w:val="none" w:sz="0" w:space="0" w:color="auto"/>
            <w:left w:val="none" w:sz="0" w:space="0" w:color="auto"/>
            <w:bottom w:val="none" w:sz="0" w:space="0" w:color="auto"/>
            <w:right w:val="none" w:sz="0" w:space="0" w:color="auto"/>
          </w:divBdr>
          <w:divsChild>
            <w:div w:id="1125736635">
              <w:marLeft w:val="0"/>
              <w:marRight w:val="0"/>
              <w:marTop w:val="0"/>
              <w:marBottom w:val="0"/>
              <w:divBdr>
                <w:top w:val="none" w:sz="0" w:space="0" w:color="auto"/>
                <w:left w:val="none" w:sz="0" w:space="0" w:color="auto"/>
                <w:bottom w:val="none" w:sz="0" w:space="0" w:color="auto"/>
                <w:right w:val="none" w:sz="0" w:space="0" w:color="auto"/>
              </w:divBdr>
            </w:div>
          </w:divsChild>
        </w:div>
        <w:div w:id="467821608">
          <w:marLeft w:val="0"/>
          <w:marRight w:val="0"/>
          <w:marTop w:val="24"/>
          <w:marBottom w:val="24"/>
          <w:divBdr>
            <w:top w:val="none" w:sz="0" w:space="0" w:color="auto"/>
            <w:left w:val="none" w:sz="0" w:space="0" w:color="auto"/>
            <w:bottom w:val="none" w:sz="0" w:space="0" w:color="auto"/>
            <w:right w:val="none" w:sz="0" w:space="0" w:color="auto"/>
          </w:divBdr>
          <w:divsChild>
            <w:div w:id="1395736775">
              <w:marLeft w:val="0"/>
              <w:marRight w:val="0"/>
              <w:marTop w:val="0"/>
              <w:marBottom w:val="0"/>
              <w:divBdr>
                <w:top w:val="none" w:sz="0" w:space="0" w:color="auto"/>
                <w:left w:val="none" w:sz="0" w:space="0" w:color="auto"/>
                <w:bottom w:val="none" w:sz="0" w:space="0" w:color="auto"/>
                <w:right w:val="none" w:sz="0" w:space="0" w:color="auto"/>
              </w:divBdr>
            </w:div>
          </w:divsChild>
        </w:div>
        <w:div w:id="391852141">
          <w:marLeft w:val="0"/>
          <w:marRight w:val="0"/>
          <w:marTop w:val="24"/>
          <w:marBottom w:val="24"/>
          <w:divBdr>
            <w:top w:val="none" w:sz="0" w:space="0" w:color="auto"/>
            <w:left w:val="none" w:sz="0" w:space="0" w:color="auto"/>
            <w:bottom w:val="none" w:sz="0" w:space="0" w:color="auto"/>
            <w:right w:val="none" w:sz="0" w:space="0" w:color="auto"/>
          </w:divBdr>
          <w:divsChild>
            <w:div w:id="46225698">
              <w:marLeft w:val="0"/>
              <w:marRight w:val="0"/>
              <w:marTop w:val="0"/>
              <w:marBottom w:val="0"/>
              <w:divBdr>
                <w:top w:val="none" w:sz="0" w:space="0" w:color="auto"/>
                <w:left w:val="none" w:sz="0" w:space="0" w:color="auto"/>
                <w:bottom w:val="none" w:sz="0" w:space="0" w:color="auto"/>
                <w:right w:val="none" w:sz="0" w:space="0" w:color="auto"/>
              </w:divBdr>
            </w:div>
          </w:divsChild>
        </w:div>
        <w:div w:id="505368235">
          <w:marLeft w:val="0"/>
          <w:marRight w:val="0"/>
          <w:marTop w:val="24"/>
          <w:marBottom w:val="24"/>
          <w:divBdr>
            <w:top w:val="none" w:sz="0" w:space="0" w:color="auto"/>
            <w:left w:val="none" w:sz="0" w:space="0" w:color="auto"/>
            <w:bottom w:val="none" w:sz="0" w:space="0" w:color="auto"/>
            <w:right w:val="none" w:sz="0" w:space="0" w:color="auto"/>
          </w:divBdr>
          <w:divsChild>
            <w:div w:id="1649548891">
              <w:marLeft w:val="0"/>
              <w:marRight w:val="0"/>
              <w:marTop w:val="0"/>
              <w:marBottom w:val="0"/>
              <w:divBdr>
                <w:top w:val="none" w:sz="0" w:space="0" w:color="auto"/>
                <w:left w:val="none" w:sz="0" w:space="0" w:color="auto"/>
                <w:bottom w:val="none" w:sz="0" w:space="0" w:color="auto"/>
                <w:right w:val="none" w:sz="0" w:space="0" w:color="auto"/>
              </w:divBdr>
            </w:div>
          </w:divsChild>
        </w:div>
        <w:div w:id="60688047">
          <w:marLeft w:val="0"/>
          <w:marRight w:val="0"/>
          <w:marTop w:val="24"/>
          <w:marBottom w:val="24"/>
          <w:divBdr>
            <w:top w:val="none" w:sz="0" w:space="0" w:color="auto"/>
            <w:left w:val="none" w:sz="0" w:space="0" w:color="auto"/>
            <w:bottom w:val="none" w:sz="0" w:space="0" w:color="auto"/>
            <w:right w:val="none" w:sz="0" w:space="0" w:color="auto"/>
          </w:divBdr>
          <w:divsChild>
            <w:div w:id="206381222">
              <w:marLeft w:val="0"/>
              <w:marRight w:val="0"/>
              <w:marTop w:val="0"/>
              <w:marBottom w:val="0"/>
              <w:divBdr>
                <w:top w:val="none" w:sz="0" w:space="0" w:color="auto"/>
                <w:left w:val="none" w:sz="0" w:space="0" w:color="auto"/>
                <w:bottom w:val="none" w:sz="0" w:space="0" w:color="auto"/>
                <w:right w:val="none" w:sz="0" w:space="0" w:color="auto"/>
              </w:divBdr>
            </w:div>
          </w:divsChild>
        </w:div>
        <w:div w:id="2076582769">
          <w:marLeft w:val="0"/>
          <w:marRight w:val="0"/>
          <w:marTop w:val="24"/>
          <w:marBottom w:val="24"/>
          <w:divBdr>
            <w:top w:val="none" w:sz="0" w:space="0" w:color="auto"/>
            <w:left w:val="none" w:sz="0" w:space="0" w:color="auto"/>
            <w:bottom w:val="none" w:sz="0" w:space="0" w:color="auto"/>
            <w:right w:val="none" w:sz="0" w:space="0" w:color="auto"/>
          </w:divBdr>
          <w:divsChild>
            <w:div w:id="1770738100">
              <w:marLeft w:val="0"/>
              <w:marRight w:val="0"/>
              <w:marTop w:val="0"/>
              <w:marBottom w:val="0"/>
              <w:divBdr>
                <w:top w:val="none" w:sz="0" w:space="0" w:color="auto"/>
                <w:left w:val="none" w:sz="0" w:space="0" w:color="auto"/>
                <w:bottom w:val="none" w:sz="0" w:space="0" w:color="auto"/>
                <w:right w:val="none" w:sz="0" w:space="0" w:color="auto"/>
              </w:divBdr>
            </w:div>
          </w:divsChild>
        </w:div>
        <w:div w:id="2054650903">
          <w:marLeft w:val="0"/>
          <w:marRight w:val="0"/>
          <w:marTop w:val="24"/>
          <w:marBottom w:val="24"/>
          <w:divBdr>
            <w:top w:val="none" w:sz="0" w:space="0" w:color="auto"/>
            <w:left w:val="none" w:sz="0" w:space="0" w:color="auto"/>
            <w:bottom w:val="none" w:sz="0" w:space="0" w:color="auto"/>
            <w:right w:val="none" w:sz="0" w:space="0" w:color="auto"/>
          </w:divBdr>
          <w:divsChild>
            <w:div w:id="1164056220">
              <w:marLeft w:val="0"/>
              <w:marRight w:val="0"/>
              <w:marTop w:val="0"/>
              <w:marBottom w:val="0"/>
              <w:divBdr>
                <w:top w:val="none" w:sz="0" w:space="0" w:color="auto"/>
                <w:left w:val="none" w:sz="0" w:space="0" w:color="auto"/>
                <w:bottom w:val="none" w:sz="0" w:space="0" w:color="auto"/>
                <w:right w:val="none" w:sz="0" w:space="0" w:color="auto"/>
              </w:divBdr>
            </w:div>
          </w:divsChild>
        </w:div>
        <w:div w:id="1144392610">
          <w:marLeft w:val="0"/>
          <w:marRight w:val="0"/>
          <w:marTop w:val="24"/>
          <w:marBottom w:val="24"/>
          <w:divBdr>
            <w:top w:val="none" w:sz="0" w:space="0" w:color="auto"/>
            <w:left w:val="none" w:sz="0" w:space="0" w:color="auto"/>
            <w:bottom w:val="none" w:sz="0" w:space="0" w:color="auto"/>
            <w:right w:val="none" w:sz="0" w:space="0" w:color="auto"/>
          </w:divBdr>
          <w:divsChild>
            <w:div w:id="794907615">
              <w:marLeft w:val="0"/>
              <w:marRight w:val="0"/>
              <w:marTop w:val="0"/>
              <w:marBottom w:val="0"/>
              <w:divBdr>
                <w:top w:val="none" w:sz="0" w:space="0" w:color="auto"/>
                <w:left w:val="none" w:sz="0" w:space="0" w:color="auto"/>
                <w:bottom w:val="none" w:sz="0" w:space="0" w:color="auto"/>
                <w:right w:val="none" w:sz="0" w:space="0" w:color="auto"/>
              </w:divBdr>
            </w:div>
          </w:divsChild>
        </w:div>
        <w:div w:id="1233471145">
          <w:marLeft w:val="0"/>
          <w:marRight w:val="0"/>
          <w:marTop w:val="24"/>
          <w:marBottom w:val="24"/>
          <w:divBdr>
            <w:top w:val="none" w:sz="0" w:space="0" w:color="auto"/>
            <w:left w:val="none" w:sz="0" w:space="0" w:color="auto"/>
            <w:bottom w:val="none" w:sz="0" w:space="0" w:color="auto"/>
            <w:right w:val="none" w:sz="0" w:space="0" w:color="auto"/>
          </w:divBdr>
          <w:divsChild>
            <w:div w:id="1514104557">
              <w:marLeft w:val="0"/>
              <w:marRight w:val="0"/>
              <w:marTop w:val="0"/>
              <w:marBottom w:val="0"/>
              <w:divBdr>
                <w:top w:val="none" w:sz="0" w:space="0" w:color="auto"/>
                <w:left w:val="none" w:sz="0" w:space="0" w:color="auto"/>
                <w:bottom w:val="none" w:sz="0" w:space="0" w:color="auto"/>
                <w:right w:val="none" w:sz="0" w:space="0" w:color="auto"/>
              </w:divBdr>
            </w:div>
          </w:divsChild>
        </w:div>
        <w:div w:id="525215365">
          <w:marLeft w:val="0"/>
          <w:marRight w:val="0"/>
          <w:marTop w:val="24"/>
          <w:marBottom w:val="24"/>
          <w:divBdr>
            <w:top w:val="none" w:sz="0" w:space="0" w:color="auto"/>
            <w:left w:val="none" w:sz="0" w:space="0" w:color="auto"/>
            <w:bottom w:val="none" w:sz="0" w:space="0" w:color="auto"/>
            <w:right w:val="none" w:sz="0" w:space="0" w:color="auto"/>
          </w:divBdr>
          <w:divsChild>
            <w:div w:id="1422992948">
              <w:marLeft w:val="0"/>
              <w:marRight w:val="0"/>
              <w:marTop w:val="0"/>
              <w:marBottom w:val="0"/>
              <w:divBdr>
                <w:top w:val="none" w:sz="0" w:space="0" w:color="auto"/>
                <w:left w:val="none" w:sz="0" w:space="0" w:color="auto"/>
                <w:bottom w:val="none" w:sz="0" w:space="0" w:color="auto"/>
                <w:right w:val="none" w:sz="0" w:space="0" w:color="auto"/>
              </w:divBdr>
            </w:div>
          </w:divsChild>
        </w:div>
        <w:div w:id="910118970">
          <w:marLeft w:val="0"/>
          <w:marRight w:val="0"/>
          <w:marTop w:val="24"/>
          <w:marBottom w:val="24"/>
          <w:divBdr>
            <w:top w:val="none" w:sz="0" w:space="0" w:color="auto"/>
            <w:left w:val="none" w:sz="0" w:space="0" w:color="auto"/>
            <w:bottom w:val="none" w:sz="0" w:space="0" w:color="auto"/>
            <w:right w:val="none" w:sz="0" w:space="0" w:color="auto"/>
          </w:divBdr>
          <w:divsChild>
            <w:div w:id="1520661617">
              <w:marLeft w:val="0"/>
              <w:marRight w:val="0"/>
              <w:marTop w:val="0"/>
              <w:marBottom w:val="0"/>
              <w:divBdr>
                <w:top w:val="none" w:sz="0" w:space="0" w:color="auto"/>
                <w:left w:val="none" w:sz="0" w:space="0" w:color="auto"/>
                <w:bottom w:val="none" w:sz="0" w:space="0" w:color="auto"/>
                <w:right w:val="none" w:sz="0" w:space="0" w:color="auto"/>
              </w:divBdr>
            </w:div>
          </w:divsChild>
        </w:div>
        <w:div w:id="854197214">
          <w:marLeft w:val="0"/>
          <w:marRight w:val="0"/>
          <w:marTop w:val="24"/>
          <w:marBottom w:val="24"/>
          <w:divBdr>
            <w:top w:val="none" w:sz="0" w:space="0" w:color="auto"/>
            <w:left w:val="none" w:sz="0" w:space="0" w:color="auto"/>
            <w:bottom w:val="none" w:sz="0" w:space="0" w:color="auto"/>
            <w:right w:val="none" w:sz="0" w:space="0" w:color="auto"/>
          </w:divBdr>
          <w:divsChild>
            <w:div w:id="1426805003">
              <w:marLeft w:val="0"/>
              <w:marRight w:val="0"/>
              <w:marTop w:val="0"/>
              <w:marBottom w:val="0"/>
              <w:divBdr>
                <w:top w:val="none" w:sz="0" w:space="0" w:color="auto"/>
                <w:left w:val="none" w:sz="0" w:space="0" w:color="auto"/>
                <w:bottom w:val="none" w:sz="0" w:space="0" w:color="auto"/>
                <w:right w:val="none" w:sz="0" w:space="0" w:color="auto"/>
              </w:divBdr>
            </w:div>
          </w:divsChild>
        </w:div>
        <w:div w:id="1873230484">
          <w:marLeft w:val="0"/>
          <w:marRight w:val="0"/>
          <w:marTop w:val="24"/>
          <w:marBottom w:val="24"/>
          <w:divBdr>
            <w:top w:val="none" w:sz="0" w:space="0" w:color="auto"/>
            <w:left w:val="none" w:sz="0" w:space="0" w:color="auto"/>
            <w:bottom w:val="none" w:sz="0" w:space="0" w:color="auto"/>
            <w:right w:val="none" w:sz="0" w:space="0" w:color="auto"/>
          </w:divBdr>
          <w:divsChild>
            <w:div w:id="1886329190">
              <w:marLeft w:val="0"/>
              <w:marRight w:val="0"/>
              <w:marTop w:val="0"/>
              <w:marBottom w:val="0"/>
              <w:divBdr>
                <w:top w:val="none" w:sz="0" w:space="0" w:color="auto"/>
                <w:left w:val="none" w:sz="0" w:space="0" w:color="auto"/>
                <w:bottom w:val="none" w:sz="0" w:space="0" w:color="auto"/>
                <w:right w:val="none" w:sz="0" w:space="0" w:color="auto"/>
              </w:divBdr>
            </w:div>
          </w:divsChild>
        </w:div>
        <w:div w:id="2024817620">
          <w:marLeft w:val="0"/>
          <w:marRight w:val="0"/>
          <w:marTop w:val="24"/>
          <w:marBottom w:val="24"/>
          <w:divBdr>
            <w:top w:val="none" w:sz="0" w:space="0" w:color="auto"/>
            <w:left w:val="none" w:sz="0" w:space="0" w:color="auto"/>
            <w:bottom w:val="none" w:sz="0" w:space="0" w:color="auto"/>
            <w:right w:val="none" w:sz="0" w:space="0" w:color="auto"/>
          </w:divBdr>
          <w:divsChild>
            <w:div w:id="1284506157">
              <w:marLeft w:val="0"/>
              <w:marRight w:val="0"/>
              <w:marTop w:val="0"/>
              <w:marBottom w:val="0"/>
              <w:divBdr>
                <w:top w:val="none" w:sz="0" w:space="0" w:color="auto"/>
                <w:left w:val="none" w:sz="0" w:space="0" w:color="auto"/>
                <w:bottom w:val="none" w:sz="0" w:space="0" w:color="auto"/>
                <w:right w:val="none" w:sz="0" w:space="0" w:color="auto"/>
              </w:divBdr>
            </w:div>
          </w:divsChild>
        </w:div>
        <w:div w:id="1564414548">
          <w:marLeft w:val="0"/>
          <w:marRight w:val="0"/>
          <w:marTop w:val="24"/>
          <w:marBottom w:val="24"/>
          <w:divBdr>
            <w:top w:val="none" w:sz="0" w:space="0" w:color="auto"/>
            <w:left w:val="none" w:sz="0" w:space="0" w:color="auto"/>
            <w:bottom w:val="none" w:sz="0" w:space="0" w:color="auto"/>
            <w:right w:val="none" w:sz="0" w:space="0" w:color="auto"/>
          </w:divBdr>
          <w:divsChild>
            <w:div w:id="1259409111">
              <w:marLeft w:val="0"/>
              <w:marRight w:val="0"/>
              <w:marTop w:val="0"/>
              <w:marBottom w:val="0"/>
              <w:divBdr>
                <w:top w:val="none" w:sz="0" w:space="0" w:color="auto"/>
                <w:left w:val="none" w:sz="0" w:space="0" w:color="auto"/>
                <w:bottom w:val="none" w:sz="0" w:space="0" w:color="auto"/>
                <w:right w:val="none" w:sz="0" w:space="0" w:color="auto"/>
              </w:divBdr>
            </w:div>
          </w:divsChild>
        </w:div>
        <w:div w:id="922642885">
          <w:marLeft w:val="0"/>
          <w:marRight w:val="0"/>
          <w:marTop w:val="24"/>
          <w:marBottom w:val="24"/>
          <w:divBdr>
            <w:top w:val="none" w:sz="0" w:space="0" w:color="auto"/>
            <w:left w:val="none" w:sz="0" w:space="0" w:color="auto"/>
            <w:bottom w:val="none" w:sz="0" w:space="0" w:color="auto"/>
            <w:right w:val="none" w:sz="0" w:space="0" w:color="auto"/>
          </w:divBdr>
          <w:divsChild>
            <w:div w:id="459152084">
              <w:marLeft w:val="0"/>
              <w:marRight w:val="0"/>
              <w:marTop w:val="0"/>
              <w:marBottom w:val="0"/>
              <w:divBdr>
                <w:top w:val="none" w:sz="0" w:space="0" w:color="auto"/>
                <w:left w:val="none" w:sz="0" w:space="0" w:color="auto"/>
                <w:bottom w:val="none" w:sz="0" w:space="0" w:color="auto"/>
                <w:right w:val="none" w:sz="0" w:space="0" w:color="auto"/>
              </w:divBdr>
            </w:div>
          </w:divsChild>
        </w:div>
        <w:div w:id="1738898968">
          <w:marLeft w:val="0"/>
          <w:marRight w:val="0"/>
          <w:marTop w:val="24"/>
          <w:marBottom w:val="24"/>
          <w:divBdr>
            <w:top w:val="none" w:sz="0" w:space="0" w:color="auto"/>
            <w:left w:val="none" w:sz="0" w:space="0" w:color="auto"/>
            <w:bottom w:val="none" w:sz="0" w:space="0" w:color="auto"/>
            <w:right w:val="none" w:sz="0" w:space="0" w:color="auto"/>
          </w:divBdr>
          <w:divsChild>
            <w:div w:id="1346010724">
              <w:marLeft w:val="0"/>
              <w:marRight w:val="0"/>
              <w:marTop w:val="0"/>
              <w:marBottom w:val="0"/>
              <w:divBdr>
                <w:top w:val="none" w:sz="0" w:space="0" w:color="auto"/>
                <w:left w:val="none" w:sz="0" w:space="0" w:color="auto"/>
                <w:bottom w:val="none" w:sz="0" w:space="0" w:color="auto"/>
                <w:right w:val="none" w:sz="0" w:space="0" w:color="auto"/>
              </w:divBdr>
            </w:div>
          </w:divsChild>
        </w:div>
        <w:div w:id="2108229135">
          <w:marLeft w:val="0"/>
          <w:marRight w:val="0"/>
          <w:marTop w:val="24"/>
          <w:marBottom w:val="24"/>
          <w:divBdr>
            <w:top w:val="none" w:sz="0" w:space="0" w:color="auto"/>
            <w:left w:val="none" w:sz="0" w:space="0" w:color="auto"/>
            <w:bottom w:val="none" w:sz="0" w:space="0" w:color="auto"/>
            <w:right w:val="none" w:sz="0" w:space="0" w:color="auto"/>
          </w:divBdr>
          <w:divsChild>
            <w:div w:id="315961724">
              <w:marLeft w:val="0"/>
              <w:marRight w:val="0"/>
              <w:marTop w:val="0"/>
              <w:marBottom w:val="0"/>
              <w:divBdr>
                <w:top w:val="none" w:sz="0" w:space="0" w:color="auto"/>
                <w:left w:val="none" w:sz="0" w:space="0" w:color="auto"/>
                <w:bottom w:val="none" w:sz="0" w:space="0" w:color="auto"/>
                <w:right w:val="none" w:sz="0" w:space="0" w:color="auto"/>
              </w:divBdr>
            </w:div>
          </w:divsChild>
        </w:div>
        <w:div w:id="652879665">
          <w:marLeft w:val="0"/>
          <w:marRight w:val="0"/>
          <w:marTop w:val="24"/>
          <w:marBottom w:val="24"/>
          <w:divBdr>
            <w:top w:val="none" w:sz="0" w:space="0" w:color="auto"/>
            <w:left w:val="none" w:sz="0" w:space="0" w:color="auto"/>
            <w:bottom w:val="none" w:sz="0" w:space="0" w:color="auto"/>
            <w:right w:val="none" w:sz="0" w:space="0" w:color="auto"/>
          </w:divBdr>
          <w:divsChild>
            <w:div w:id="2030913058">
              <w:marLeft w:val="0"/>
              <w:marRight w:val="0"/>
              <w:marTop w:val="0"/>
              <w:marBottom w:val="0"/>
              <w:divBdr>
                <w:top w:val="none" w:sz="0" w:space="0" w:color="auto"/>
                <w:left w:val="none" w:sz="0" w:space="0" w:color="auto"/>
                <w:bottom w:val="none" w:sz="0" w:space="0" w:color="auto"/>
                <w:right w:val="none" w:sz="0" w:space="0" w:color="auto"/>
              </w:divBdr>
            </w:div>
          </w:divsChild>
        </w:div>
        <w:div w:id="1538859041">
          <w:marLeft w:val="0"/>
          <w:marRight w:val="0"/>
          <w:marTop w:val="24"/>
          <w:marBottom w:val="24"/>
          <w:divBdr>
            <w:top w:val="none" w:sz="0" w:space="0" w:color="auto"/>
            <w:left w:val="none" w:sz="0" w:space="0" w:color="auto"/>
            <w:bottom w:val="none" w:sz="0" w:space="0" w:color="auto"/>
            <w:right w:val="none" w:sz="0" w:space="0" w:color="auto"/>
          </w:divBdr>
          <w:divsChild>
            <w:div w:id="631402293">
              <w:marLeft w:val="0"/>
              <w:marRight w:val="0"/>
              <w:marTop w:val="0"/>
              <w:marBottom w:val="0"/>
              <w:divBdr>
                <w:top w:val="none" w:sz="0" w:space="0" w:color="auto"/>
                <w:left w:val="none" w:sz="0" w:space="0" w:color="auto"/>
                <w:bottom w:val="none" w:sz="0" w:space="0" w:color="auto"/>
                <w:right w:val="none" w:sz="0" w:space="0" w:color="auto"/>
              </w:divBdr>
            </w:div>
          </w:divsChild>
        </w:div>
        <w:div w:id="909925111">
          <w:marLeft w:val="0"/>
          <w:marRight w:val="0"/>
          <w:marTop w:val="24"/>
          <w:marBottom w:val="24"/>
          <w:divBdr>
            <w:top w:val="none" w:sz="0" w:space="0" w:color="auto"/>
            <w:left w:val="none" w:sz="0" w:space="0" w:color="auto"/>
            <w:bottom w:val="none" w:sz="0" w:space="0" w:color="auto"/>
            <w:right w:val="none" w:sz="0" w:space="0" w:color="auto"/>
          </w:divBdr>
          <w:divsChild>
            <w:div w:id="827793665">
              <w:marLeft w:val="0"/>
              <w:marRight w:val="0"/>
              <w:marTop w:val="0"/>
              <w:marBottom w:val="0"/>
              <w:divBdr>
                <w:top w:val="none" w:sz="0" w:space="0" w:color="auto"/>
                <w:left w:val="none" w:sz="0" w:space="0" w:color="auto"/>
                <w:bottom w:val="none" w:sz="0" w:space="0" w:color="auto"/>
                <w:right w:val="none" w:sz="0" w:space="0" w:color="auto"/>
              </w:divBdr>
            </w:div>
          </w:divsChild>
        </w:div>
        <w:div w:id="301544235">
          <w:marLeft w:val="0"/>
          <w:marRight w:val="0"/>
          <w:marTop w:val="24"/>
          <w:marBottom w:val="24"/>
          <w:divBdr>
            <w:top w:val="none" w:sz="0" w:space="0" w:color="auto"/>
            <w:left w:val="none" w:sz="0" w:space="0" w:color="auto"/>
            <w:bottom w:val="none" w:sz="0" w:space="0" w:color="auto"/>
            <w:right w:val="none" w:sz="0" w:space="0" w:color="auto"/>
          </w:divBdr>
          <w:divsChild>
            <w:div w:id="1739478002">
              <w:marLeft w:val="0"/>
              <w:marRight w:val="0"/>
              <w:marTop w:val="0"/>
              <w:marBottom w:val="0"/>
              <w:divBdr>
                <w:top w:val="none" w:sz="0" w:space="0" w:color="auto"/>
                <w:left w:val="none" w:sz="0" w:space="0" w:color="auto"/>
                <w:bottom w:val="none" w:sz="0" w:space="0" w:color="auto"/>
                <w:right w:val="none" w:sz="0" w:space="0" w:color="auto"/>
              </w:divBdr>
            </w:div>
          </w:divsChild>
        </w:div>
        <w:div w:id="712342919">
          <w:marLeft w:val="0"/>
          <w:marRight w:val="0"/>
          <w:marTop w:val="24"/>
          <w:marBottom w:val="24"/>
          <w:divBdr>
            <w:top w:val="none" w:sz="0" w:space="0" w:color="auto"/>
            <w:left w:val="none" w:sz="0" w:space="0" w:color="auto"/>
            <w:bottom w:val="none" w:sz="0" w:space="0" w:color="auto"/>
            <w:right w:val="none" w:sz="0" w:space="0" w:color="auto"/>
          </w:divBdr>
          <w:divsChild>
            <w:div w:id="58985007">
              <w:marLeft w:val="0"/>
              <w:marRight w:val="0"/>
              <w:marTop w:val="0"/>
              <w:marBottom w:val="0"/>
              <w:divBdr>
                <w:top w:val="none" w:sz="0" w:space="0" w:color="auto"/>
                <w:left w:val="none" w:sz="0" w:space="0" w:color="auto"/>
                <w:bottom w:val="none" w:sz="0" w:space="0" w:color="auto"/>
                <w:right w:val="none" w:sz="0" w:space="0" w:color="auto"/>
              </w:divBdr>
            </w:div>
          </w:divsChild>
        </w:div>
        <w:div w:id="847333581">
          <w:marLeft w:val="0"/>
          <w:marRight w:val="0"/>
          <w:marTop w:val="24"/>
          <w:marBottom w:val="24"/>
          <w:divBdr>
            <w:top w:val="none" w:sz="0" w:space="0" w:color="auto"/>
            <w:left w:val="none" w:sz="0" w:space="0" w:color="auto"/>
            <w:bottom w:val="none" w:sz="0" w:space="0" w:color="auto"/>
            <w:right w:val="none" w:sz="0" w:space="0" w:color="auto"/>
          </w:divBdr>
          <w:divsChild>
            <w:div w:id="1601449762">
              <w:marLeft w:val="0"/>
              <w:marRight w:val="0"/>
              <w:marTop w:val="0"/>
              <w:marBottom w:val="0"/>
              <w:divBdr>
                <w:top w:val="none" w:sz="0" w:space="0" w:color="auto"/>
                <w:left w:val="none" w:sz="0" w:space="0" w:color="auto"/>
                <w:bottom w:val="none" w:sz="0" w:space="0" w:color="auto"/>
                <w:right w:val="none" w:sz="0" w:space="0" w:color="auto"/>
              </w:divBdr>
            </w:div>
          </w:divsChild>
        </w:div>
        <w:div w:id="2144301631">
          <w:marLeft w:val="0"/>
          <w:marRight w:val="0"/>
          <w:marTop w:val="24"/>
          <w:marBottom w:val="24"/>
          <w:divBdr>
            <w:top w:val="none" w:sz="0" w:space="0" w:color="auto"/>
            <w:left w:val="none" w:sz="0" w:space="0" w:color="auto"/>
            <w:bottom w:val="none" w:sz="0" w:space="0" w:color="auto"/>
            <w:right w:val="none" w:sz="0" w:space="0" w:color="auto"/>
          </w:divBdr>
          <w:divsChild>
            <w:div w:id="149177962">
              <w:marLeft w:val="0"/>
              <w:marRight w:val="0"/>
              <w:marTop w:val="0"/>
              <w:marBottom w:val="0"/>
              <w:divBdr>
                <w:top w:val="none" w:sz="0" w:space="0" w:color="auto"/>
                <w:left w:val="none" w:sz="0" w:space="0" w:color="auto"/>
                <w:bottom w:val="none" w:sz="0" w:space="0" w:color="auto"/>
                <w:right w:val="none" w:sz="0" w:space="0" w:color="auto"/>
              </w:divBdr>
            </w:div>
          </w:divsChild>
        </w:div>
        <w:div w:id="1549367993">
          <w:marLeft w:val="0"/>
          <w:marRight w:val="0"/>
          <w:marTop w:val="24"/>
          <w:marBottom w:val="24"/>
          <w:divBdr>
            <w:top w:val="none" w:sz="0" w:space="0" w:color="auto"/>
            <w:left w:val="none" w:sz="0" w:space="0" w:color="auto"/>
            <w:bottom w:val="none" w:sz="0" w:space="0" w:color="auto"/>
            <w:right w:val="none" w:sz="0" w:space="0" w:color="auto"/>
          </w:divBdr>
          <w:divsChild>
            <w:div w:id="2019651147">
              <w:marLeft w:val="0"/>
              <w:marRight w:val="0"/>
              <w:marTop w:val="0"/>
              <w:marBottom w:val="0"/>
              <w:divBdr>
                <w:top w:val="none" w:sz="0" w:space="0" w:color="auto"/>
                <w:left w:val="none" w:sz="0" w:space="0" w:color="auto"/>
                <w:bottom w:val="none" w:sz="0" w:space="0" w:color="auto"/>
                <w:right w:val="none" w:sz="0" w:space="0" w:color="auto"/>
              </w:divBdr>
            </w:div>
          </w:divsChild>
        </w:div>
        <w:div w:id="465389406">
          <w:marLeft w:val="0"/>
          <w:marRight w:val="0"/>
          <w:marTop w:val="24"/>
          <w:marBottom w:val="24"/>
          <w:divBdr>
            <w:top w:val="none" w:sz="0" w:space="0" w:color="auto"/>
            <w:left w:val="none" w:sz="0" w:space="0" w:color="auto"/>
            <w:bottom w:val="none" w:sz="0" w:space="0" w:color="auto"/>
            <w:right w:val="none" w:sz="0" w:space="0" w:color="auto"/>
          </w:divBdr>
          <w:divsChild>
            <w:div w:id="1052385213">
              <w:marLeft w:val="0"/>
              <w:marRight w:val="0"/>
              <w:marTop w:val="0"/>
              <w:marBottom w:val="0"/>
              <w:divBdr>
                <w:top w:val="none" w:sz="0" w:space="0" w:color="auto"/>
                <w:left w:val="none" w:sz="0" w:space="0" w:color="auto"/>
                <w:bottom w:val="none" w:sz="0" w:space="0" w:color="auto"/>
                <w:right w:val="none" w:sz="0" w:space="0" w:color="auto"/>
              </w:divBdr>
            </w:div>
          </w:divsChild>
        </w:div>
        <w:div w:id="201982772">
          <w:marLeft w:val="0"/>
          <w:marRight w:val="0"/>
          <w:marTop w:val="24"/>
          <w:marBottom w:val="24"/>
          <w:divBdr>
            <w:top w:val="none" w:sz="0" w:space="0" w:color="auto"/>
            <w:left w:val="none" w:sz="0" w:space="0" w:color="auto"/>
            <w:bottom w:val="none" w:sz="0" w:space="0" w:color="auto"/>
            <w:right w:val="none" w:sz="0" w:space="0" w:color="auto"/>
          </w:divBdr>
          <w:divsChild>
            <w:div w:id="1843815628">
              <w:marLeft w:val="0"/>
              <w:marRight w:val="0"/>
              <w:marTop w:val="0"/>
              <w:marBottom w:val="0"/>
              <w:divBdr>
                <w:top w:val="none" w:sz="0" w:space="0" w:color="auto"/>
                <w:left w:val="none" w:sz="0" w:space="0" w:color="auto"/>
                <w:bottom w:val="none" w:sz="0" w:space="0" w:color="auto"/>
                <w:right w:val="none" w:sz="0" w:space="0" w:color="auto"/>
              </w:divBdr>
            </w:div>
          </w:divsChild>
        </w:div>
        <w:div w:id="1319653097">
          <w:marLeft w:val="0"/>
          <w:marRight w:val="0"/>
          <w:marTop w:val="24"/>
          <w:marBottom w:val="24"/>
          <w:divBdr>
            <w:top w:val="none" w:sz="0" w:space="0" w:color="auto"/>
            <w:left w:val="none" w:sz="0" w:space="0" w:color="auto"/>
            <w:bottom w:val="none" w:sz="0" w:space="0" w:color="auto"/>
            <w:right w:val="none" w:sz="0" w:space="0" w:color="auto"/>
          </w:divBdr>
          <w:divsChild>
            <w:div w:id="1550873009">
              <w:marLeft w:val="0"/>
              <w:marRight w:val="0"/>
              <w:marTop w:val="0"/>
              <w:marBottom w:val="0"/>
              <w:divBdr>
                <w:top w:val="none" w:sz="0" w:space="0" w:color="auto"/>
                <w:left w:val="none" w:sz="0" w:space="0" w:color="auto"/>
                <w:bottom w:val="none" w:sz="0" w:space="0" w:color="auto"/>
                <w:right w:val="none" w:sz="0" w:space="0" w:color="auto"/>
              </w:divBdr>
            </w:div>
          </w:divsChild>
        </w:div>
        <w:div w:id="1361206974">
          <w:marLeft w:val="0"/>
          <w:marRight w:val="0"/>
          <w:marTop w:val="24"/>
          <w:marBottom w:val="24"/>
          <w:divBdr>
            <w:top w:val="none" w:sz="0" w:space="0" w:color="auto"/>
            <w:left w:val="none" w:sz="0" w:space="0" w:color="auto"/>
            <w:bottom w:val="none" w:sz="0" w:space="0" w:color="auto"/>
            <w:right w:val="none" w:sz="0" w:space="0" w:color="auto"/>
          </w:divBdr>
          <w:divsChild>
            <w:div w:id="1898935426">
              <w:marLeft w:val="0"/>
              <w:marRight w:val="0"/>
              <w:marTop w:val="0"/>
              <w:marBottom w:val="0"/>
              <w:divBdr>
                <w:top w:val="none" w:sz="0" w:space="0" w:color="auto"/>
                <w:left w:val="none" w:sz="0" w:space="0" w:color="auto"/>
                <w:bottom w:val="none" w:sz="0" w:space="0" w:color="auto"/>
                <w:right w:val="none" w:sz="0" w:space="0" w:color="auto"/>
              </w:divBdr>
            </w:div>
          </w:divsChild>
        </w:div>
        <w:div w:id="443503811">
          <w:marLeft w:val="0"/>
          <w:marRight w:val="0"/>
          <w:marTop w:val="24"/>
          <w:marBottom w:val="24"/>
          <w:divBdr>
            <w:top w:val="none" w:sz="0" w:space="0" w:color="auto"/>
            <w:left w:val="none" w:sz="0" w:space="0" w:color="auto"/>
            <w:bottom w:val="none" w:sz="0" w:space="0" w:color="auto"/>
            <w:right w:val="none" w:sz="0" w:space="0" w:color="auto"/>
          </w:divBdr>
          <w:divsChild>
            <w:div w:id="1141533607">
              <w:marLeft w:val="0"/>
              <w:marRight w:val="0"/>
              <w:marTop w:val="0"/>
              <w:marBottom w:val="0"/>
              <w:divBdr>
                <w:top w:val="none" w:sz="0" w:space="0" w:color="auto"/>
                <w:left w:val="none" w:sz="0" w:space="0" w:color="auto"/>
                <w:bottom w:val="none" w:sz="0" w:space="0" w:color="auto"/>
                <w:right w:val="none" w:sz="0" w:space="0" w:color="auto"/>
              </w:divBdr>
            </w:div>
          </w:divsChild>
        </w:div>
        <w:div w:id="169611346">
          <w:marLeft w:val="0"/>
          <w:marRight w:val="0"/>
          <w:marTop w:val="24"/>
          <w:marBottom w:val="24"/>
          <w:divBdr>
            <w:top w:val="none" w:sz="0" w:space="0" w:color="auto"/>
            <w:left w:val="none" w:sz="0" w:space="0" w:color="auto"/>
            <w:bottom w:val="none" w:sz="0" w:space="0" w:color="auto"/>
            <w:right w:val="none" w:sz="0" w:space="0" w:color="auto"/>
          </w:divBdr>
          <w:divsChild>
            <w:div w:id="1364599103">
              <w:marLeft w:val="0"/>
              <w:marRight w:val="0"/>
              <w:marTop w:val="0"/>
              <w:marBottom w:val="0"/>
              <w:divBdr>
                <w:top w:val="none" w:sz="0" w:space="0" w:color="auto"/>
                <w:left w:val="none" w:sz="0" w:space="0" w:color="auto"/>
                <w:bottom w:val="none" w:sz="0" w:space="0" w:color="auto"/>
                <w:right w:val="none" w:sz="0" w:space="0" w:color="auto"/>
              </w:divBdr>
            </w:div>
          </w:divsChild>
        </w:div>
        <w:div w:id="1107433556">
          <w:marLeft w:val="0"/>
          <w:marRight w:val="0"/>
          <w:marTop w:val="24"/>
          <w:marBottom w:val="24"/>
          <w:divBdr>
            <w:top w:val="none" w:sz="0" w:space="0" w:color="auto"/>
            <w:left w:val="none" w:sz="0" w:space="0" w:color="auto"/>
            <w:bottom w:val="none" w:sz="0" w:space="0" w:color="auto"/>
            <w:right w:val="none" w:sz="0" w:space="0" w:color="auto"/>
          </w:divBdr>
          <w:divsChild>
            <w:div w:id="693507095">
              <w:marLeft w:val="0"/>
              <w:marRight w:val="0"/>
              <w:marTop w:val="0"/>
              <w:marBottom w:val="0"/>
              <w:divBdr>
                <w:top w:val="none" w:sz="0" w:space="0" w:color="auto"/>
                <w:left w:val="none" w:sz="0" w:space="0" w:color="auto"/>
                <w:bottom w:val="none" w:sz="0" w:space="0" w:color="auto"/>
                <w:right w:val="none" w:sz="0" w:space="0" w:color="auto"/>
              </w:divBdr>
            </w:div>
          </w:divsChild>
        </w:div>
        <w:div w:id="2048945293">
          <w:marLeft w:val="0"/>
          <w:marRight w:val="0"/>
          <w:marTop w:val="24"/>
          <w:marBottom w:val="24"/>
          <w:divBdr>
            <w:top w:val="none" w:sz="0" w:space="0" w:color="auto"/>
            <w:left w:val="none" w:sz="0" w:space="0" w:color="auto"/>
            <w:bottom w:val="none" w:sz="0" w:space="0" w:color="auto"/>
            <w:right w:val="none" w:sz="0" w:space="0" w:color="auto"/>
          </w:divBdr>
          <w:divsChild>
            <w:div w:id="1711298803">
              <w:marLeft w:val="0"/>
              <w:marRight w:val="0"/>
              <w:marTop w:val="0"/>
              <w:marBottom w:val="0"/>
              <w:divBdr>
                <w:top w:val="none" w:sz="0" w:space="0" w:color="auto"/>
                <w:left w:val="none" w:sz="0" w:space="0" w:color="auto"/>
                <w:bottom w:val="none" w:sz="0" w:space="0" w:color="auto"/>
                <w:right w:val="none" w:sz="0" w:space="0" w:color="auto"/>
              </w:divBdr>
            </w:div>
          </w:divsChild>
        </w:div>
        <w:div w:id="423109126">
          <w:marLeft w:val="0"/>
          <w:marRight w:val="0"/>
          <w:marTop w:val="24"/>
          <w:marBottom w:val="24"/>
          <w:divBdr>
            <w:top w:val="none" w:sz="0" w:space="0" w:color="auto"/>
            <w:left w:val="none" w:sz="0" w:space="0" w:color="auto"/>
            <w:bottom w:val="none" w:sz="0" w:space="0" w:color="auto"/>
            <w:right w:val="none" w:sz="0" w:space="0" w:color="auto"/>
          </w:divBdr>
          <w:divsChild>
            <w:div w:id="1998603776">
              <w:marLeft w:val="0"/>
              <w:marRight w:val="0"/>
              <w:marTop w:val="0"/>
              <w:marBottom w:val="0"/>
              <w:divBdr>
                <w:top w:val="none" w:sz="0" w:space="0" w:color="auto"/>
                <w:left w:val="none" w:sz="0" w:space="0" w:color="auto"/>
                <w:bottom w:val="none" w:sz="0" w:space="0" w:color="auto"/>
                <w:right w:val="none" w:sz="0" w:space="0" w:color="auto"/>
              </w:divBdr>
            </w:div>
          </w:divsChild>
        </w:div>
        <w:div w:id="2436291">
          <w:marLeft w:val="0"/>
          <w:marRight w:val="0"/>
          <w:marTop w:val="24"/>
          <w:marBottom w:val="24"/>
          <w:divBdr>
            <w:top w:val="none" w:sz="0" w:space="0" w:color="auto"/>
            <w:left w:val="none" w:sz="0" w:space="0" w:color="auto"/>
            <w:bottom w:val="none" w:sz="0" w:space="0" w:color="auto"/>
            <w:right w:val="none" w:sz="0" w:space="0" w:color="auto"/>
          </w:divBdr>
          <w:divsChild>
            <w:div w:id="1051272822">
              <w:marLeft w:val="0"/>
              <w:marRight w:val="0"/>
              <w:marTop w:val="0"/>
              <w:marBottom w:val="0"/>
              <w:divBdr>
                <w:top w:val="none" w:sz="0" w:space="0" w:color="auto"/>
                <w:left w:val="none" w:sz="0" w:space="0" w:color="auto"/>
                <w:bottom w:val="none" w:sz="0" w:space="0" w:color="auto"/>
                <w:right w:val="none" w:sz="0" w:space="0" w:color="auto"/>
              </w:divBdr>
              <w:divsChild>
                <w:div w:id="15981718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4170062">
          <w:marLeft w:val="0"/>
          <w:marRight w:val="0"/>
          <w:marTop w:val="24"/>
          <w:marBottom w:val="24"/>
          <w:divBdr>
            <w:top w:val="none" w:sz="0" w:space="0" w:color="auto"/>
            <w:left w:val="none" w:sz="0" w:space="0" w:color="auto"/>
            <w:bottom w:val="none" w:sz="0" w:space="0" w:color="auto"/>
            <w:right w:val="none" w:sz="0" w:space="0" w:color="auto"/>
          </w:divBdr>
          <w:divsChild>
            <w:div w:id="1332758543">
              <w:marLeft w:val="0"/>
              <w:marRight w:val="0"/>
              <w:marTop w:val="0"/>
              <w:marBottom w:val="0"/>
              <w:divBdr>
                <w:top w:val="none" w:sz="0" w:space="0" w:color="auto"/>
                <w:left w:val="none" w:sz="0" w:space="0" w:color="auto"/>
                <w:bottom w:val="none" w:sz="0" w:space="0" w:color="auto"/>
                <w:right w:val="none" w:sz="0" w:space="0" w:color="auto"/>
              </w:divBdr>
            </w:div>
          </w:divsChild>
        </w:div>
        <w:div w:id="2009870434">
          <w:marLeft w:val="0"/>
          <w:marRight w:val="0"/>
          <w:marTop w:val="24"/>
          <w:marBottom w:val="24"/>
          <w:divBdr>
            <w:top w:val="none" w:sz="0" w:space="0" w:color="auto"/>
            <w:left w:val="none" w:sz="0" w:space="0" w:color="auto"/>
            <w:bottom w:val="none" w:sz="0" w:space="0" w:color="auto"/>
            <w:right w:val="none" w:sz="0" w:space="0" w:color="auto"/>
          </w:divBdr>
          <w:divsChild>
            <w:div w:id="658964847">
              <w:marLeft w:val="0"/>
              <w:marRight w:val="0"/>
              <w:marTop w:val="0"/>
              <w:marBottom w:val="0"/>
              <w:divBdr>
                <w:top w:val="none" w:sz="0" w:space="0" w:color="auto"/>
                <w:left w:val="none" w:sz="0" w:space="0" w:color="auto"/>
                <w:bottom w:val="none" w:sz="0" w:space="0" w:color="auto"/>
                <w:right w:val="none" w:sz="0" w:space="0" w:color="auto"/>
              </w:divBdr>
            </w:div>
          </w:divsChild>
        </w:div>
        <w:div w:id="661658620">
          <w:marLeft w:val="0"/>
          <w:marRight w:val="0"/>
          <w:marTop w:val="0"/>
          <w:marBottom w:val="0"/>
          <w:divBdr>
            <w:top w:val="none" w:sz="0" w:space="0" w:color="auto"/>
            <w:left w:val="none" w:sz="0" w:space="0" w:color="auto"/>
            <w:bottom w:val="none" w:sz="0" w:space="0" w:color="auto"/>
            <w:right w:val="none" w:sz="0" w:space="0" w:color="auto"/>
          </w:divBdr>
        </w:div>
      </w:divsChild>
    </w:div>
    <w:div w:id="889807842">
      <w:bodyDiv w:val="1"/>
      <w:marLeft w:val="0"/>
      <w:marRight w:val="0"/>
      <w:marTop w:val="0"/>
      <w:marBottom w:val="0"/>
      <w:divBdr>
        <w:top w:val="none" w:sz="0" w:space="0" w:color="auto"/>
        <w:left w:val="none" w:sz="0" w:space="0" w:color="auto"/>
        <w:bottom w:val="none" w:sz="0" w:space="0" w:color="auto"/>
        <w:right w:val="none" w:sz="0" w:space="0" w:color="auto"/>
      </w:divBdr>
      <w:divsChild>
        <w:div w:id="1033700005">
          <w:marLeft w:val="0"/>
          <w:marRight w:val="0"/>
          <w:marTop w:val="24"/>
          <w:marBottom w:val="24"/>
          <w:divBdr>
            <w:top w:val="none" w:sz="0" w:space="0" w:color="auto"/>
            <w:left w:val="none" w:sz="0" w:space="0" w:color="auto"/>
            <w:bottom w:val="none" w:sz="0" w:space="0" w:color="auto"/>
            <w:right w:val="none" w:sz="0" w:space="0" w:color="auto"/>
          </w:divBdr>
          <w:divsChild>
            <w:div w:id="502283870">
              <w:marLeft w:val="0"/>
              <w:marRight w:val="0"/>
              <w:marTop w:val="0"/>
              <w:marBottom w:val="0"/>
              <w:divBdr>
                <w:top w:val="none" w:sz="0" w:space="0" w:color="auto"/>
                <w:left w:val="none" w:sz="0" w:space="0" w:color="auto"/>
                <w:bottom w:val="none" w:sz="0" w:space="0" w:color="auto"/>
                <w:right w:val="none" w:sz="0" w:space="0" w:color="auto"/>
              </w:divBdr>
            </w:div>
          </w:divsChild>
        </w:div>
        <w:div w:id="1842769585">
          <w:marLeft w:val="0"/>
          <w:marRight w:val="0"/>
          <w:marTop w:val="24"/>
          <w:marBottom w:val="24"/>
          <w:divBdr>
            <w:top w:val="none" w:sz="0" w:space="0" w:color="auto"/>
            <w:left w:val="none" w:sz="0" w:space="0" w:color="auto"/>
            <w:bottom w:val="none" w:sz="0" w:space="0" w:color="auto"/>
            <w:right w:val="none" w:sz="0" w:space="0" w:color="auto"/>
          </w:divBdr>
          <w:divsChild>
            <w:div w:id="28839893">
              <w:marLeft w:val="0"/>
              <w:marRight w:val="0"/>
              <w:marTop w:val="0"/>
              <w:marBottom w:val="0"/>
              <w:divBdr>
                <w:top w:val="none" w:sz="0" w:space="0" w:color="auto"/>
                <w:left w:val="none" w:sz="0" w:space="0" w:color="auto"/>
                <w:bottom w:val="none" w:sz="0" w:space="0" w:color="auto"/>
                <w:right w:val="none" w:sz="0" w:space="0" w:color="auto"/>
              </w:divBdr>
            </w:div>
          </w:divsChild>
        </w:div>
        <w:div w:id="1562135122">
          <w:marLeft w:val="0"/>
          <w:marRight w:val="0"/>
          <w:marTop w:val="24"/>
          <w:marBottom w:val="24"/>
          <w:divBdr>
            <w:top w:val="none" w:sz="0" w:space="0" w:color="auto"/>
            <w:left w:val="none" w:sz="0" w:space="0" w:color="auto"/>
            <w:bottom w:val="none" w:sz="0" w:space="0" w:color="auto"/>
            <w:right w:val="none" w:sz="0" w:space="0" w:color="auto"/>
          </w:divBdr>
          <w:divsChild>
            <w:div w:id="454300726">
              <w:marLeft w:val="0"/>
              <w:marRight w:val="0"/>
              <w:marTop w:val="0"/>
              <w:marBottom w:val="0"/>
              <w:divBdr>
                <w:top w:val="none" w:sz="0" w:space="0" w:color="auto"/>
                <w:left w:val="none" w:sz="0" w:space="0" w:color="auto"/>
                <w:bottom w:val="none" w:sz="0" w:space="0" w:color="auto"/>
                <w:right w:val="none" w:sz="0" w:space="0" w:color="auto"/>
              </w:divBdr>
            </w:div>
          </w:divsChild>
        </w:div>
        <w:div w:id="921333290">
          <w:marLeft w:val="0"/>
          <w:marRight w:val="0"/>
          <w:marTop w:val="24"/>
          <w:marBottom w:val="24"/>
          <w:divBdr>
            <w:top w:val="none" w:sz="0" w:space="0" w:color="auto"/>
            <w:left w:val="none" w:sz="0" w:space="0" w:color="auto"/>
            <w:bottom w:val="none" w:sz="0" w:space="0" w:color="auto"/>
            <w:right w:val="none" w:sz="0" w:space="0" w:color="auto"/>
          </w:divBdr>
          <w:divsChild>
            <w:div w:id="1079906320">
              <w:marLeft w:val="0"/>
              <w:marRight w:val="0"/>
              <w:marTop w:val="0"/>
              <w:marBottom w:val="0"/>
              <w:divBdr>
                <w:top w:val="none" w:sz="0" w:space="0" w:color="auto"/>
                <w:left w:val="none" w:sz="0" w:space="0" w:color="auto"/>
                <w:bottom w:val="none" w:sz="0" w:space="0" w:color="auto"/>
                <w:right w:val="none" w:sz="0" w:space="0" w:color="auto"/>
              </w:divBdr>
            </w:div>
          </w:divsChild>
        </w:div>
        <w:div w:id="1825196858">
          <w:marLeft w:val="0"/>
          <w:marRight w:val="0"/>
          <w:marTop w:val="24"/>
          <w:marBottom w:val="24"/>
          <w:divBdr>
            <w:top w:val="none" w:sz="0" w:space="0" w:color="auto"/>
            <w:left w:val="none" w:sz="0" w:space="0" w:color="auto"/>
            <w:bottom w:val="none" w:sz="0" w:space="0" w:color="auto"/>
            <w:right w:val="none" w:sz="0" w:space="0" w:color="auto"/>
          </w:divBdr>
          <w:divsChild>
            <w:div w:id="1967152668">
              <w:marLeft w:val="0"/>
              <w:marRight w:val="0"/>
              <w:marTop w:val="0"/>
              <w:marBottom w:val="0"/>
              <w:divBdr>
                <w:top w:val="none" w:sz="0" w:space="0" w:color="auto"/>
                <w:left w:val="none" w:sz="0" w:space="0" w:color="auto"/>
                <w:bottom w:val="none" w:sz="0" w:space="0" w:color="auto"/>
                <w:right w:val="none" w:sz="0" w:space="0" w:color="auto"/>
              </w:divBdr>
            </w:div>
          </w:divsChild>
        </w:div>
        <w:div w:id="788737909">
          <w:marLeft w:val="0"/>
          <w:marRight w:val="0"/>
          <w:marTop w:val="24"/>
          <w:marBottom w:val="24"/>
          <w:divBdr>
            <w:top w:val="none" w:sz="0" w:space="0" w:color="auto"/>
            <w:left w:val="none" w:sz="0" w:space="0" w:color="auto"/>
            <w:bottom w:val="none" w:sz="0" w:space="0" w:color="auto"/>
            <w:right w:val="none" w:sz="0" w:space="0" w:color="auto"/>
          </w:divBdr>
          <w:divsChild>
            <w:div w:id="1465926185">
              <w:marLeft w:val="0"/>
              <w:marRight w:val="0"/>
              <w:marTop w:val="0"/>
              <w:marBottom w:val="0"/>
              <w:divBdr>
                <w:top w:val="none" w:sz="0" w:space="0" w:color="auto"/>
                <w:left w:val="none" w:sz="0" w:space="0" w:color="auto"/>
                <w:bottom w:val="none" w:sz="0" w:space="0" w:color="auto"/>
                <w:right w:val="none" w:sz="0" w:space="0" w:color="auto"/>
              </w:divBdr>
              <w:divsChild>
                <w:div w:id="329404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57094566">
          <w:marLeft w:val="0"/>
          <w:marRight w:val="0"/>
          <w:marTop w:val="24"/>
          <w:marBottom w:val="24"/>
          <w:divBdr>
            <w:top w:val="none" w:sz="0" w:space="0" w:color="auto"/>
            <w:left w:val="none" w:sz="0" w:space="0" w:color="auto"/>
            <w:bottom w:val="none" w:sz="0" w:space="0" w:color="auto"/>
            <w:right w:val="none" w:sz="0" w:space="0" w:color="auto"/>
          </w:divBdr>
          <w:divsChild>
            <w:div w:id="9342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45939">
      <w:bodyDiv w:val="1"/>
      <w:marLeft w:val="0"/>
      <w:marRight w:val="0"/>
      <w:marTop w:val="0"/>
      <w:marBottom w:val="0"/>
      <w:divBdr>
        <w:top w:val="none" w:sz="0" w:space="0" w:color="auto"/>
        <w:left w:val="none" w:sz="0" w:space="0" w:color="auto"/>
        <w:bottom w:val="none" w:sz="0" w:space="0" w:color="auto"/>
        <w:right w:val="none" w:sz="0" w:space="0" w:color="auto"/>
      </w:divBdr>
      <w:divsChild>
        <w:div w:id="1560827409">
          <w:marLeft w:val="0"/>
          <w:marRight w:val="0"/>
          <w:marTop w:val="240"/>
          <w:marBottom w:val="0"/>
          <w:divBdr>
            <w:top w:val="none" w:sz="0" w:space="0" w:color="auto"/>
            <w:left w:val="none" w:sz="0" w:space="0" w:color="auto"/>
            <w:bottom w:val="none" w:sz="0" w:space="0" w:color="auto"/>
            <w:right w:val="none" w:sz="0" w:space="0" w:color="auto"/>
          </w:divBdr>
        </w:div>
        <w:div w:id="1661930545">
          <w:marLeft w:val="0"/>
          <w:marRight w:val="0"/>
          <w:marTop w:val="0"/>
          <w:marBottom w:val="0"/>
          <w:divBdr>
            <w:top w:val="none" w:sz="0" w:space="0" w:color="auto"/>
            <w:left w:val="none" w:sz="0" w:space="0" w:color="auto"/>
            <w:bottom w:val="none" w:sz="0" w:space="0" w:color="auto"/>
            <w:right w:val="none" w:sz="0" w:space="0" w:color="auto"/>
          </w:divBdr>
        </w:div>
        <w:div w:id="450244630">
          <w:marLeft w:val="0"/>
          <w:marRight w:val="0"/>
          <w:marTop w:val="240"/>
          <w:marBottom w:val="0"/>
          <w:divBdr>
            <w:top w:val="none" w:sz="0" w:space="0" w:color="auto"/>
            <w:left w:val="none" w:sz="0" w:space="0" w:color="auto"/>
            <w:bottom w:val="none" w:sz="0" w:space="0" w:color="auto"/>
            <w:right w:val="none" w:sz="0" w:space="0" w:color="auto"/>
          </w:divBdr>
          <w:divsChild>
            <w:div w:id="1017003720">
              <w:marLeft w:val="0"/>
              <w:marRight w:val="0"/>
              <w:marTop w:val="0"/>
              <w:marBottom w:val="0"/>
              <w:divBdr>
                <w:top w:val="none" w:sz="0" w:space="0" w:color="auto"/>
                <w:left w:val="none" w:sz="0" w:space="0" w:color="auto"/>
                <w:bottom w:val="none" w:sz="0" w:space="0" w:color="auto"/>
                <w:right w:val="none" w:sz="0" w:space="0" w:color="auto"/>
              </w:divBdr>
            </w:div>
          </w:divsChild>
        </w:div>
        <w:div w:id="821429203">
          <w:marLeft w:val="0"/>
          <w:marRight w:val="0"/>
          <w:marTop w:val="240"/>
          <w:marBottom w:val="0"/>
          <w:divBdr>
            <w:top w:val="none" w:sz="0" w:space="0" w:color="auto"/>
            <w:left w:val="none" w:sz="0" w:space="0" w:color="auto"/>
            <w:bottom w:val="none" w:sz="0" w:space="0" w:color="auto"/>
            <w:right w:val="none" w:sz="0" w:space="0" w:color="auto"/>
          </w:divBdr>
          <w:divsChild>
            <w:div w:id="1555005200">
              <w:marLeft w:val="0"/>
              <w:marRight w:val="0"/>
              <w:marTop w:val="0"/>
              <w:marBottom w:val="0"/>
              <w:divBdr>
                <w:top w:val="none" w:sz="0" w:space="0" w:color="auto"/>
                <w:left w:val="none" w:sz="0" w:space="0" w:color="auto"/>
                <w:bottom w:val="none" w:sz="0" w:space="0" w:color="auto"/>
                <w:right w:val="none" w:sz="0" w:space="0" w:color="auto"/>
              </w:divBdr>
            </w:div>
          </w:divsChild>
        </w:div>
        <w:div w:id="803156895">
          <w:marLeft w:val="0"/>
          <w:marRight w:val="0"/>
          <w:marTop w:val="240"/>
          <w:marBottom w:val="0"/>
          <w:divBdr>
            <w:top w:val="none" w:sz="0" w:space="0" w:color="auto"/>
            <w:left w:val="none" w:sz="0" w:space="0" w:color="auto"/>
            <w:bottom w:val="none" w:sz="0" w:space="0" w:color="auto"/>
            <w:right w:val="none" w:sz="0" w:space="0" w:color="auto"/>
          </w:divBdr>
          <w:divsChild>
            <w:div w:id="1188639542">
              <w:marLeft w:val="0"/>
              <w:marRight w:val="0"/>
              <w:marTop w:val="0"/>
              <w:marBottom w:val="0"/>
              <w:divBdr>
                <w:top w:val="none" w:sz="0" w:space="0" w:color="auto"/>
                <w:left w:val="none" w:sz="0" w:space="0" w:color="auto"/>
                <w:bottom w:val="none" w:sz="0" w:space="0" w:color="auto"/>
                <w:right w:val="none" w:sz="0" w:space="0" w:color="auto"/>
              </w:divBdr>
            </w:div>
          </w:divsChild>
        </w:div>
        <w:div w:id="610744135">
          <w:marLeft w:val="0"/>
          <w:marRight w:val="0"/>
          <w:marTop w:val="240"/>
          <w:marBottom w:val="0"/>
          <w:divBdr>
            <w:top w:val="none" w:sz="0" w:space="0" w:color="auto"/>
            <w:left w:val="none" w:sz="0" w:space="0" w:color="auto"/>
            <w:bottom w:val="none" w:sz="0" w:space="0" w:color="auto"/>
            <w:right w:val="none" w:sz="0" w:space="0" w:color="auto"/>
          </w:divBdr>
          <w:divsChild>
            <w:div w:id="203391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88912">
      <w:bodyDiv w:val="1"/>
      <w:marLeft w:val="0"/>
      <w:marRight w:val="0"/>
      <w:marTop w:val="0"/>
      <w:marBottom w:val="0"/>
      <w:divBdr>
        <w:top w:val="none" w:sz="0" w:space="0" w:color="auto"/>
        <w:left w:val="none" w:sz="0" w:space="0" w:color="auto"/>
        <w:bottom w:val="none" w:sz="0" w:space="0" w:color="auto"/>
        <w:right w:val="none" w:sz="0" w:space="0" w:color="auto"/>
      </w:divBdr>
      <w:divsChild>
        <w:div w:id="926811013">
          <w:marLeft w:val="0"/>
          <w:marRight w:val="0"/>
          <w:marTop w:val="240"/>
          <w:marBottom w:val="0"/>
          <w:divBdr>
            <w:top w:val="none" w:sz="0" w:space="0" w:color="auto"/>
            <w:left w:val="none" w:sz="0" w:space="0" w:color="auto"/>
            <w:bottom w:val="none" w:sz="0" w:space="0" w:color="auto"/>
            <w:right w:val="none" w:sz="0" w:space="0" w:color="auto"/>
          </w:divBdr>
          <w:divsChild>
            <w:div w:id="1897542577">
              <w:marLeft w:val="0"/>
              <w:marRight w:val="0"/>
              <w:marTop w:val="0"/>
              <w:marBottom w:val="0"/>
              <w:divBdr>
                <w:top w:val="none" w:sz="0" w:space="0" w:color="auto"/>
                <w:left w:val="none" w:sz="0" w:space="0" w:color="auto"/>
                <w:bottom w:val="none" w:sz="0" w:space="0" w:color="auto"/>
                <w:right w:val="none" w:sz="0" w:space="0" w:color="auto"/>
              </w:divBdr>
              <w:divsChild>
                <w:div w:id="9800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6622">
          <w:marLeft w:val="0"/>
          <w:marRight w:val="0"/>
          <w:marTop w:val="240"/>
          <w:marBottom w:val="0"/>
          <w:divBdr>
            <w:top w:val="none" w:sz="0" w:space="0" w:color="auto"/>
            <w:left w:val="none" w:sz="0" w:space="0" w:color="auto"/>
            <w:bottom w:val="none" w:sz="0" w:space="0" w:color="auto"/>
            <w:right w:val="none" w:sz="0" w:space="0" w:color="auto"/>
          </w:divBdr>
          <w:divsChild>
            <w:div w:id="1895777483">
              <w:marLeft w:val="0"/>
              <w:marRight w:val="0"/>
              <w:marTop w:val="0"/>
              <w:marBottom w:val="0"/>
              <w:divBdr>
                <w:top w:val="none" w:sz="0" w:space="0" w:color="auto"/>
                <w:left w:val="none" w:sz="0" w:space="0" w:color="auto"/>
                <w:bottom w:val="none" w:sz="0" w:space="0" w:color="auto"/>
                <w:right w:val="none" w:sz="0" w:space="0" w:color="auto"/>
              </w:divBdr>
              <w:divsChild>
                <w:div w:id="41205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3189">
          <w:marLeft w:val="0"/>
          <w:marRight w:val="0"/>
          <w:marTop w:val="240"/>
          <w:marBottom w:val="0"/>
          <w:divBdr>
            <w:top w:val="none" w:sz="0" w:space="0" w:color="auto"/>
            <w:left w:val="none" w:sz="0" w:space="0" w:color="auto"/>
            <w:bottom w:val="none" w:sz="0" w:space="0" w:color="auto"/>
            <w:right w:val="none" w:sz="0" w:space="0" w:color="auto"/>
          </w:divBdr>
          <w:divsChild>
            <w:div w:id="1974480270">
              <w:marLeft w:val="0"/>
              <w:marRight w:val="0"/>
              <w:marTop w:val="0"/>
              <w:marBottom w:val="0"/>
              <w:divBdr>
                <w:top w:val="none" w:sz="0" w:space="0" w:color="auto"/>
                <w:left w:val="none" w:sz="0" w:space="0" w:color="auto"/>
                <w:bottom w:val="none" w:sz="0" w:space="0" w:color="auto"/>
                <w:right w:val="none" w:sz="0" w:space="0" w:color="auto"/>
              </w:divBdr>
              <w:divsChild>
                <w:div w:id="124676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575">
          <w:marLeft w:val="0"/>
          <w:marRight w:val="0"/>
          <w:marTop w:val="240"/>
          <w:marBottom w:val="0"/>
          <w:divBdr>
            <w:top w:val="none" w:sz="0" w:space="0" w:color="auto"/>
            <w:left w:val="none" w:sz="0" w:space="0" w:color="auto"/>
            <w:bottom w:val="none" w:sz="0" w:space="0" w:color="auto"/>
            <w:right w:val="none" w:sz="0" w:space="0" w:color="auto"/>
          </w:divBdr>
          <w:divsChild>
            <w:div w:id="677535760">
              <w:marLeft w:val="0"/>
              <w:marRight w:val="0"/>
              <w:marTop w:val="0"/>
              <w:marBottom w:val="0"/>
              <w:divBdr>
                <w:top w:val="none" w:sz="0" w:space="0" w:color="auto"/>
                <w:left w:val="none" w:sz="0" w:space="0" w:color="auto"/>
                <w:bottom w:val="none" w:sz="0" w:space="0" w:color="auto"/>
                <w:right w:val="none" w:sz="0" w:space="0" w:color="auto"/>
              </w:divBdr>
              <w:divsChild>
                <w:div w:id="7792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00264">
          <w:marLeft w:val="0"/>
          <w:marRight w:val="0"/>
          <w:marTop w:val="240"/>
          <w:marBottom w:val="0"/>
          <w:divBdr>
            <w:top w:val="none" w:sz="0" w:space="0" w:color="auto"/>
            <w:left w:val="none" w:sz="0" w:space="0" w:color="auto"/>
            <w:bottom w:val="none" w:sz="0" w:space="0" w:color="auto"/>
            <w:right w:val="none" w:sz="0" w:space="0" w:color="auto"/>
          </w:divBdr>
          <w:divsChild>
            <w:div w:id="2068188775">
              <w:marLeft w:val="0"/>
              <w:marRight w:val="0"/>
              <w:marTop w:val="0"/>
              <w:marBottom w:val="0"/>
              <w:divBdr>
                <w:top w:val="none" w:sz="0" w:space="0" w:color="auto"/>
                <w:left w:val="none" w:sz="0" w:space="0" w:color="auto"/>
                <w:bottom w:val="none" w:sz="0" w:space="0" w:color="auto"/>
                <w:right w:val="none" w:sz="0" w:space="0" w:color="auto"/>
              </w:divBdr>
              <w:divsChild>
                <w:div w:id="148874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2923">
      <w:bodyDiv w:val="1"/>
      <w:marLeft w:val="0"/>
      <w:marRight w:val="0"/>
      <w:marTop w:val="0"/>
      <w:marBottom w:val="0"/>
      <w:divBdr>
        <w:top w:val="none" w:sz="0" w:space="0" w:color="auto"/>
        <w:left w:val="none" w:sz="0" w:space="0" w:color="auto"/>
        <w:bottom w:val="none" w:sz="0" w:space="0" w:color="auto"/>
        <w:right w:val="none" w:sz="0" w:space="0" w:color="auto"/>
      </w:divBdr>
      <w:divsChild>
        <w:div w:id="600533326">
          <w:marLeft w:val="0"/>
          <w:marRight w:val="0"/>
          <w:marTop w:val="240"/>
          <w:marBottom w:val="0"/>
          <w:divBdr>
            <w:top w:val="none" w:sz="0" w:space="0" w:color="auto"/>
            <w:left w:val="none" w:sz="0" w:space="0" w:color="auto"/>
            <w:bottom w:val="none" w:sz="0" w:space="0" w:color="auto"/>
            <w:right w:val="none" w:sz="0" w:space="0" w:color="auto"/>
          </w:divBdr>
        </w:div>
        <w:div w:id="1949697006">
          <w:marLeft w:val="0"/>
          <w:marRight w:val="0"/>
          <w:marTop w:val="0"/>
          <w:marBottom w:val="0"/>
          <w:divBdr>
            <w:top w:val="none" w:sz="0" w:space="0" w:color="auto"/>
            <w:left w:val="none" w:sz="0" w:space="0" w:color="auto"/>
            <w:bottom w:val="none" w:sz="0" w:space="0" w:color="auto"/>
            <w:right w:val="none" w:sz="0" w:space="0" w:color="auto"/>
          </w:divBdr>
        </w:div>
        <w:div w:id="1788544355">
          <w:marLeft w:val="0"/>
          <w:marRight w:val="0"/>
          <w:marTop w:val="240"/>
          <w:marBottom w:val="0"/>
          <w:divBdr>
            <w:top w:val="none" w:sz="0" w:space="0" w:color="auto"/>
            <w:left w:val="none" w:sz="0" w:space="0" w:color="auto"/>
            <w:bottom w:val="none" w:sz="0" w:space="0" w:color="auto"/>
            <w:right w:val="none" w:sz="0" w:space="0" w:color="auto"/>
          </w:divBdr>
          <w:divsChild>
            <w:div w:id="1440760896">
              <w:marLeft w:val="0"/>
              <w:marRight w:val="0"/>
              <w:marTop w:val="0"/>
              <w:marBottom w:val="0"/>
              <w:divBdr>
                <w:top w:val="none" w:sz="0" w:space="0" w:color="auto"/>
                <w:left w:val="none" w:sz="0" w:space="0" w:color="auto"/>
                <w:bottom w:val="none" w:sz="0" w:space="0" w:color="auto"/>
                <w:right w:val="none" w:sz="0" w:space="0" w:color="auto"/>
              </w:divBdr>
            </w:div>
          </w:divsChild>
        </w:div>
        <w:div w:id="943608244">
          <w:marLeft w:val="0"/>
          <w:marRight w:val="0"/>
          <w:marTop w:val="240"/>
          <w:marBottom w:val="0"/>
          <w:divBdr>
            <w:top w:val="none" w:sz="0" w:space="0" w:color="auto"/>
            <w:left w:val="none" w:sz="0" w:space="0" w:color="auto"/>
            <w:bottom w:val="none" w:sz="0" w:space="0" w:color="auto"/>
            <w:right w:val="none" w:sz="0" w:space="0" w:color="auto"/>
          </w:divBdr>
        </w:div>
        <w:div w:id="119081162">
          <w:marLeft w:val="0"/>
          <w:marRight w:val="0"/>
          <w:marTop w:val="0"/>
          <w:marBottom w:val="0"/>
          <w:divBdr>
            <w:top w:val="none" w:sz="0" w:space="0" w:color="auto"/>
            <w:left w:val="none" w:sz="0" w:space="0" w:color="auto"/>
            <w:bottom w:val="none" w:sz="0" w:space="0" w:color="auto"/>
            <w:right w:val="none" w:sz="0" w:space="0" w:color="auto"/>
          </w:divBdr>
        </w:div>
      </w:divsChild>
    </w:div>
    <w:div w:id="909071486">
      <w:bodyDiv w:val="1"/>
      <w:marLeft w:val="0"/>
      <w:marRight w:val="0"/>
      <w:marTop w:val="0"/>
      <w:marBottom w:val="0"/>
      <w:divBdr>
        <w:top w:val="none" w:sz="0" w:space="0" w:color="auto"/>
        <w:left w:val="none" w:sz="0" w:space="0" w:color="auto"/>
        <w:bottom w:val="none" w:sz="0" w:space="0" w:color="auto"/>
        <w:right w:val="none" w:sz="0" w:space="0" w:color="auto"/>
      </w:divBdr>
      <w:divsChild>
        <w:div w:id="1718747218">
          <w:marLeft w:val="0"/>
          <w:marRight w:val="0"/>
          <w:marTop w:val="240"/>
          <w:marBottom w:val="0"/>
          <w:divBdr>
            <w:top w:val="none" w:sz="0" w:space="0" w:color="auto"/>
            <w:left w:val="none" w:sz="0" w:space="0" w:color="auto"/>
            <w:bottom w:val="none" w:sz="0" w:space="0" w:color="auto"/>
            <w:right w:val="none" w:sz="0" w:space="0" w:color="auto"/>
          </w:divBdr>
          <w:divsChild>
            <w:div w:id="794713134">
              <w:marLeft w:val="0"/>
              <w:marRight w:val="0"/>
              <w:marTop w:val="0"/>
              <w:marBottom w:val="0"/>
              <w:divBdr>
                <w:top w:val="none" w:sz="0" w:space="0" w:color="auto"/>
                <w:left w:val="none" w:sz="0" w:space="0" w:color="auto"/>
                <w:bottom w:val="none" w:sz="0" w:space="0" w:color="auto"/>
                <w:right w:val="none" w:sz="0" w:space="0" w:color="auto"/>
              </w:divBdr>
              <w:divsChild>
                <w:div w:id="1640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81">
          <w:marLeft w:val="0"/>
          <w:marRight w:val="0"/>
          <w:marTop w:val="240"/>
          <w:marBottom w:val="0"/>
          <w:divBdr>
            <w:top w:val="none" w:sz="0" w:space="0" w:color="auto"/>
            <w:left w:val="none" w:sz="0" w:space="0" w:color="auto"/>
            <w:bottom w:val="none" w:sz="0" w:space="0" w:color="auto"/>
            <w:right w:val="none" w:sz="0" w:space="0" w:color="auto"/>
          </w:divBdr>
          <w:divsChild>
            <w:div w:id="1784493400">
              <w:marLeft w:val="0"/>
              <w:marRight w:val="0"/>
              <w:marTop w:val="0"/>
              <w:marBottom w:val="0"/>
              <w:divBdr>
                <w:top w:val="none" w:sz="0" w:space="0" w:color="auto"/>
                <w:left w:val="none" w:sz="0" w:space="0" w:color="auto"/>
                <w:bottom w:val="none" w:sz="0" w:space="0" w:color="auto"/>
                <w:right w:val="none" w:sz="0" w:space="0" w:color="auto"/>
              </w:divBdr>
              <w:divsChild>
                <w:div w:id="111556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3446">
          <w:marLeft w:val="0"/>
          <w:marRight w:val="0"/>
          <w:marTop w:val="240"/>
          <w:marBottom w:val="0"/>
          <w:divBdr>
            <w:top w:val="none" w:sz="0" w:space="0" w:color="auto"/>
            <w:left w:val="none" w:sz="0" w:space="0" w:color="auto"/>
            <w:bottom w:val="none" w:sz="0" w:space="0" w:color="auto"/>
            <w:right w:val="none" w:sz="0" w:space="0" w:color="auto"/>
          </w:divBdr>
          <w:divsChild>
            <w:div w:id="1022709409">
              <w:marLeft w:val="0"/>
              <w:marRight w:val="0"/>
              <w:marTop w:val="0"/>
              <w:marBottom w:val="0"/>
              <w:divBdr>
                <w:top w:val="none" w:sz="0" w:space="0" w:color="auto"/>
                <w:left w:val="none" w:sz="0" w:space="0" w:color="auto"/>
                <w:bottom w:val="none" w:sz="0" w:space="0" w:color="auto"/>
                <w:right w:val="none" w:sz="0" w:space="0" w:color="auto"/>
              </w:divBdr>
              <w:divsChild>
                <w:div w:id="8997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4276">
          <w:marLeft w:val="0"/>
          <w:marRight w:val="0"/>
          <w:marTop w:val="240"/>
          <w:marBottom w:val="0"/>
          <w:divBdr>
            <w:top w:val="none" w:sz="0" w:space="0" w:color="auto"/>
            <w:left w:val="none" w:sz="0" w:space="0" w:color="auto"/>
            <w:bottom w:val="none" w:sz="0" w:space="0" w:color="auto"/>
            <w:right w:val="none" w:sz="0" w:space="0" w:color="auto"/>
          </w:divBdr>
          <w:divsChild>
            <w:div w:id="1575314073">
              <w:marLeft w:val="0"/>
              <w:marRight w:val="0"/>
              <w:marTop w:val="0"/>
              <w:marBottom w:val="0"/>
              <w:divBdr>
                <w:top w:val="none" w:sz="0" w:space="0" w:color="auto"/>
                <w:left w:val="none" w:sz="0" w:space="0" w:color="auto"/>
                <w:bottom w:val="none" w:sz="0" w:space="0" w:color="auto"/>
                <w:right w:val="none" w:sz="0" w:space="0" w:color="auto"/>
              </w:divBdr>
              <w:divsChild>
                <w:div w:id="18329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137657">
          <w:marLeft w:val="0"/>
          <w:marRight w:val="0"/>
          <w:marTop w:val="240"/>
          <w:marBottom w:val="0"/>
          <w:divBdr>
            <w:top w:val="none" w:sz="0" w:space="0" w:color="auto"/>
            <w:left w:val="none" w:sz="0" w:space="0" w:color="auto"/>
            <w:bottom w:val="none" w:sz="0" w:space="0" w:color="auto"/>
            <w:right w:val="none" w:sz="0" w:space="0" w:color="auto"/>
          </w:divBdr>
          <w:divsChild>
            <w:div w:id="973633407">
              <w:marLeft w:val="0"/>
              <w:marRight w:val="0"/>
              <w:marTop w:val="0"/>
              <w:marBottom w:val="0"/>
              <w:divBdr>
                <w:top w:val="none" w:sz="0" w:space="0" w:color="auto"/>
                <w:left w:val="none" w:sz="0" w:space="0" w:color="auto"/>
                <w:bottom w:val="none" w:sz="0" w:space="0" w:color="auto"/>
                <w:right w:val="none" w:sz="0" w:space="0" w:color="auto"/>
              </w:divBdr>
              <w:divsChild>
                <w:div w:id="1159266906">
                  <w:marLeft w:val="0"/>
                  <w:marRight w:val="0"/>
                  <w:marTop w:val="0"/>
                  <w:marBottom w:val="0"/>
                  <w:divBdr>
                    <w:top w:val="none" w:sz="0" w:space="0" w:color="auto"/>
                    <w:left w:val="none" w:sz="0" w:space="0" w:color="auto"/>
                    <w:bottom w:val="none" w:sz="0" w:space="0" w:color="auto"/>
                    <w:right w:val="none" w:sz="0" w:space="0" w:color="auto"/>
                  </w:divBdr>
                </w:div>
              </w:divsChild>
            </w:div>
            <w:div w:id="1101995452">
              <w:marLeft w:val="0"/>
              <w:marRight w:val="0"/>
              <w:marTop w:val="240"/>
              <w:marBottom w:val="0"/>
              <w:divBdr>
                <w:top w:val="none" w:sz="0" w:space="0" w:color="auto"/>
                <w:left w:val="none" w:sz="0" w:space="0" w:color="auto"/>
                <w:bottom w:val="none" w:sz="0" w:space="0" w:color="auto"/>
                <w:right w:val="none" w:sz="0" w:space="0" w:color="auto"/>
              </w:divBdr>
              <w:divsChild>
                <w:div w:id="1935937348">
                  <w:marLeft w:val="0"/>
                  <w:marRight w:val="0"/>
                  <w:marTop w:val="0"/>
                  <w:marBottom w:val="0"/>
                  <w:divBdr>
                    <w:top w:val="none" w:sz="0" w:space="0" w:color="auto"/>
                    <w:left w:val="none" w:sz="0" w:space="0" w:color="auto"/>
                    <w:bottom w:val="none" w:sz="0" w:space="0" w:color="auto"/>
                    <w:right w:val="none" w:sz="0" w:space="0" w:color="auto"/>
                  </w:divBdr>
                  <w:divsChild>
                    <w:div w:id="15456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6133">
              <w:marLeft w:val="0"/>
              <w:marRight w:val="0"/>
              <w:marTop w:val="240"/>
              <w:marBottom w:val="0"/>
              <w:divBdr>
                <w:top w:val="none" w:sz="0" w:space="0" w:color="auto"/>
                <w:left w:val="none" w:sz="0" w:space="0" w:color="auto"/>
                <w:bottom w:val="none" w:sz="0" w:space="0" w:color="auto"/>
                <w:right w:val="none" w:sz="0" w:space="0" w:color="auto"/>
              </w:divBdr>
              <w:divsChild>
                <w:div w:id="1984385538">
                  <w:marLeft w:val="0"/>
                  <w:marRight w:val="0"/>
                  <w:marTop w:val="0"/>
                  <w:marBottom w:val="0"/>
                  <w:divBdr>
                    <w:top w:val="none" w:sz="0" w:space="0" w:color="auto"/>
                    <w:left w:val="none" w:sz="0" w:space="0" w:color="auto"/>
                    <w:bottom w:val="none" w:sz="0" w:space="0" w:color="auto"/>
                    <w:right w:val="none" w:sz="0" w:space="0" w:color="auto"/>
                  </w:divBdr>
                  <w:divsChild>
                    <w:div w:id="14328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7469">
              <w:marLeft w:val="0"/>
              <w:marRight w:val="0"/>
              <w:marTop w:val="240"/>
              <w:marBottom w:val="0"/>
              <w:divBdr>
                <w:top w:val="none" w:sz="0" w:space="0" w:color="auto"/>
                <w:left w:val="none" w:sz="0" w:space="0" w:color="auto"/>
                <w:bottom w:val="none" w:sz="0" w:space="0" w:color="auto"/>
                <w:right w:val="none" w:sz="0" w:space="0" w:color="auto"/>
              </w:divBdr>
              <w:divsChild>
                <w:div w:id="1087188021">
                  <w:marLeft w:val="0"/>
                  <w:marRight w:val="0"/>
                  <w:marTop w:val="0"/>
                  <w:marBottom w:val="0"/>
                  <w:divBdr>
                    <w:top w:val="none" w:sz="0" w:space="0" w:color="auto"/>
                    <w:left w:val="none" w:sz="0" w:space="0" w:color="auto"/>
                    <w:bottom w:val="none" w:sz="0" w:space="0" w:color="auto"/>
                    <w:right w:val="none" w:sz="0" w:space="0" w:color="auto"/>
                  </w:divBdr>
                  <w:divsChild>
                    <w:div w:id="3092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92710">
              <w:marLeft w:val="0"/>
              <w:marRight w:val="0"/>
              <w:marTop w:val="240"/>
              <w:marBottom w:val="0"/>
              <w:divBdr>
                <w:top w:val="none" w:sz="0" w:space="0" w:color="auto"/>
                <w:left w:val="none" w:sz="0" w:space="0" w:color="auto"/>
                <w:bottom w:val="none" w:sz="0" w:space="0" w:color="auto"/>
                <w:right w:val="none" w:sz="0" w:space="0" w:color="auto"/>
              </w:divBdr>
              <w:divsChild>
                <w:div w:id="881093352">
                  <w:marLeft w:val="0"/>
                  <w:marRight w:val="0"/>
                  <w:marTop w:val="0"/>
                  <w:marBottom w:val="0"/>
                  <w:divBdr>
                    <w:top w:val="none" w:sz="0" w:space="0" w:color="auto"/>
                    <w:left w:val="none" w:sz="0" w:space="0" w:color="auto"/>
                    <w:bottom w:val="none" w:sz="0" w:space="0" w:color="auto"/>
                    <w:right w:val="none" w:sz="0" w:space="0" w:color="auto"/>
                  </w:divBdr>
                  <w:divsChild>
                    <w:div w:id="14232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5680">
          <w:marLeft w:val="0"/>
          <w:marRight w:val="0"/>
          <w:marTop w:val="240"/>
          <w:marBottom w:val="0"/>
          <w:divBdr>
            <w:top w:val="none" w:sz="0" w:space="0" w:color="auto"/>
            <w:left w:val="none" w:sz="0" w:space="0" w:color="auto"/>
            <w:bottom w:val="none" w:sz="0" w:space="0" w:color="auto"/>
            <w:right w:val="none" w:sz="0" w:space="0" w:color="auto"/>
          </w:divBdr>
          <w:divsChild>
            <w:div w:id="1719819343">
              <w:marLeft w:val="0"/>
              <w:marRight w:val="0"/>
              <w:marTop w:val="0"/>
              <w:marBottom w:val="0"/>
              <w:divBdr>
                <w:top w:val="none" w:sz="0" w:space="0" w:color="auto"/>
                <w:left w:val="none" w:sz="0" w:space="0" w:color="auto"/>
                <w:bottom w:val="none" w:sz="0" w:space="0" w:color="auto"/>
                <w:right w:val="none" w:sz="0" w:space="0" w:color="auto"/>
              </w:divBdr>
              <w:divsChild>
                <w:div w:id="1162544391">
                  <w:marLeft w:val="0"/>
                  <w:marRight w:val="0"/>
                  <w:marTop w:val="0"/>
                  <w:marBottom w:val="0"/>
                  <w:divBdr>
                    <w:top w:val="none" w:sz="0" w:space="0" w:color="auto"/>
                    <w:left w:val="none" w:sz="0" w:space="0" w:color="auto"/>
                    <w:bottom w:val="none" w:sz="0" w:space="0" w:color="auto"/>
                    <w:right w:val="none" w:sz="0" w:space="0" w:color="auto"/>
                  </w:divBdr>
                </w:div>
              </w:divsChild>
            </w:div>
            <w:div w:id="203375608">
              <w:marLeft w:val="0"/>
              <w:marRight w:val="0"/>
              <w:marTop w:val="240"/>
              <w:marBottom w:val="0"/>
              <w:divBdr>
                <w:top w:val="none" w:sz="0" w:space="0" w:color="auto"/>
                <w:left w:val="none" w:sz="0" w:space="0" w:color="auto"/>
                <w:bottom w:val="none" w:sz="0" w:space="0" w:color="auto"/>
                <w:right w:val="none" w:sz="0" w:space="0" w:color="auto"/>
              </w:divBdr>
              <w:divsChild>
                <w:div w:id="106512739">
                  <w:marLeft w:val="0"/>
                  <w:marRight w:val="0"/>
                  <w:marTop w:val="0"/>
                  <w:marBottom w:val="0"/>
                  <w:divBdr>
                    <w:top w:val="none" w:sz="0" w:space="0" w:color="auto"/>
                    <w:left w:val="none" w:sz="0" w:space="0" w:color="auto"/>
                    <w:bottom w:val="none" w:sz="0" w:space="0" w:color="auto"/>
                    <w:right w:val="none" w:sz="0" w:space="0" w:color="auto"/>
                  </w:divBdr>
                  <w:divsChild>
                    <w:div w:id="186255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46283">
              <w:marLeft w:val="0"/>
              <w:marRight w:val="0"/>
              <w:marTop w:val="240"/>
              <w:marBottom w:val="0"/>
              <w:divBdr>
                <w:top w:val="none" w:sz="0" w:space="0" w:color="auto"/>
                <w:left w:val="none" w:sz="0" w:space="0" w:color="auto"/>
                <w:bottom w:val="none" w:sz="0" w:space="0" w:color="auto"/>
                <w:right w:val="none" w:sz="0" w:space="0" w:color="auto"/>
              </w:divBdr>
              <w:divsChild>
                <w:div w:id="486632777">
                  <w:marLeft w:val="0"/>
                  <w:marRight w:val="0"/>
                  <w:marTop w:val="0"/>
                  <w:marBottom w:val="0"/>
                  <w:divBdr>
                    <w:top w:val="none" w:sz="0" w:space="0" w:color="auto"/>
                    <w:left w:val="none" w:sz="0" w:space="0" w:color="auto"/>
                    <w:bottom w:val="none" w:sz="0" w:space="0" w:color="auto"/>
                    <w:right w:val="none" w:sz="0" w:space="0" w:color="auto"/>
                  </w:divBdr>
                  <w:divsChild>
                    <w:div w:id="5921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444">
              <w:marLeft w:val="0"/>
              <w:marRight w:val="0"/>
              <w:marTop w:val="240"/>
              <w:marBottom w:val="0"/>
              <w:divBdr>
                <w:top w:val="none" w:sz="0" w:space="0" w:color="auto"/>
                <w:left w:val="none" w:sz="0" w:space="0" w:color="auto"/>
                <w:bottom w:val="none" w:sz="0" w:space="0" w:color="auto"/>
                <w:right w:val="none" w:sz="0" w:space="0" w:color="auto"/>
              </w:divBdr>
              <w:divsChild>
                <w:div w:id="1851599835">
                  <w:marLeft w:val="0"/>
                  <w:marRight w:val="0"/>
                  <w:marTop w:val="0"/>
                  <w:marBottom w:val="0"/>
                  <w:divBdr>
                    <w:top w:val="none" w:sz="0" w:space="0" w:color="auto"/>
                    <w:left w:val="none" w:sz="0" w:space="0" w:color="auto"/>
                    <w:bottom w:val="none" w:sz="0" w:space="0" w:color="auto"/>
                    <w:right w:val="none" w:sz="0" w:space="0" w:color="auto"/>
                  </w:divBdr>
                  <w:divsChild>
                    <w:div w:id="18182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86338">
              <w:marLeft w:val="0"/>
              <w:marRight w:val="0"/>
              <w:marTop w:val="240"/>
              <w:marBottom w:val="0"/>
              <w:divBdr>
                <w:top w:val="none" w:sz="0" w:space="0" w:color="auto"/>
                <w:left w:val="none" w:sz="0" w:space="0" w:color="auto"/>
                <w:bottom w:val="none" w:sz="0" w:space="0" w:color="auto"/>
                <w:right w:val="none" w:sz="0" w:space="0" w:color="auto"/>
              </w:divBdr>
              <w:divsChild>
                <w:div w:id="1648391522">
                  <w:marLeft w:val="0"/>
                  <w:marRight w:val="0"/>
                  <w:marTop w:val="0"/>
                  <w:marBottom w:val="0"/>
                  <w:divBdr>
                    <w:top w:val="none" w:sz="0" w:space="0" w:color="auto"/>
                    <w:left w:val="none" w:sz="0" w:space="0" w:color="auto"/>
                    <w:bottom w:val="none" w:sz="0" w:space="0" w:color="auto"/>
                    <w:right w:val="none" w:sz="0" w:space="0" w:color="auto"/>
                  </w:divBdr>
                  <w:divsChild>
                    <w:div w:id="15339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53267">
              <w:marLeft w:val="0"/>
              <w:marRight w:val="0"/>
              <w:marTop w:val="240"/>
              <w:marBottom w:val="0"/>
              <w:divBdr>
                <w:top w:val="none" w:sz="0" w:space="0" w:color="auto"/>
                <w:left w:val="none" w:sz="0" w:space="0" w:color="auto"/>
                <w:bottom w:val="none" w:sz="0" w:space="0" w:color="auto"/>
                <w:right w:val="none" w:sz="0" w:space="0" w:color="auto"/>
              </w:divBdr>
              <w:divsChild>
                <w:div w:id="33848542">
                  <w:marLeft w:val="0"/>
                  <w:marRight w:val="0"/>
                  <w:marTop w:val="0"/>
                  <w:marBottom w:val="0"/>
                  <w:divBdr>
                    <w:top w:val="none" w:sz="0" w:space="0" w:color="auto"/>
                    <w:left w:val="none" w:sz="0" w:space="0" w:color="auto"/>
                    <w:bottom w:val="none" w:sz="0" w:space="0" w:color="auto"/>
                    <w:right w:val="none" w:sz="0" w:space="0" w:color="auto"/>
                  </w:divBdr>
                  <w:divsChild>
                    <w:div w:id="15422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03532">
          <w:marLeft w:val="0"/>
          <w:marRight w:val="0"/>
          <w:marTop w:val="240"/>
          <w:marBottom w:val="0"/>
          <w:divBdr>
            <w:top w:val="none" w:sz="0" w:space="0" w:color="auto"/>
            <w:left w:val="none" w:sz="0" w:space="0" w:color="auto"/>
            <w:bottom w:val="none" w:sz="0" w:space="0" w:color="auto"/>
            <w:right w:val="none" w:sz="0" w:space="0" w:color="auto"/>
          </w:divBdr>
          <w:divsChild>
            <w:div w:id="678629682">
              <w:marLeft w:val="0"/>
              <w:marRight w:val="0"/>
              <w:marTop w:val="0"/>
              <w:marBottom w:val="0"/>
              <w:divBdr>
                <w:top w:val="none" w:sz="0" w:space="0" w:color="auto"/>
                <w:left w:val="none" w:sz="0" w:space="0" w:color="auto"/>
                <w:bottom w:val="none" w:sz="0" w:space="0" w:color="auto"/>
                <w:right w:val="none" w:sz="0" w:space="0" w:color="auto"/>
              </w:divBdr>
              <w:divsChild>
                <w:div w:id="10007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81703">
      <w:bodyDiv w:val="1"/>
      <w:marLeft w:val="0"/>
      <w:marRight w:val="0"/>
      <w:marTop w:val="0"/>
      <w:marBottom w:val="0"/>
      <w:divBdr>
        <w:top w:val="none" w:sz="0" w:space="0" w:color="auto"/>
        <w:left w:val="none" w:sz="0" w:space="0" w:color="auto"/>
        <w:bottom w:val="none" w:sz="0" w:space="0" w:color="auto"/>
        <w:right w:val="none" w:sz="0" w:space="0" w:color="auto"/>
      </w:divBdr>
      <w:divsChild>
        <w:div w:id="1801025749">
          <w:marLeft w:val="0"/>
          <w:marRight w:val="0"/>
          <w:marTop w:val="240"/>
          <w:marBottom w:val="0"/>
          <w:divBdr>
            <w:top w:val="none" w:sz="0" w:space="0" w:color="auto"/>
            <w:left w:val="none" w:sz="0" w:space="0" w:color="auto"/>
            <w:bottom w:val="none" w:sz="0" w:space="0" w:color="auto"/>
            <w:right w:val="none" w:sz="0" w:space="0" w:color="auto"/>
          </w:divBdr>
          <w:divsChild>
            <w:div w:id="508642495">
              <w:marLeft w:val="0"/>
              <w:marRight w:val="0"/>
              <w:marTop w:val="0"/>
              <w:marBottom w:val="0"/>
              <w:divBdr>
                <w:top w:val="none" w:sz="0" w:space="0" w:color="auto"/>
                <w:left w:val="none" w:sz="0" w:space="0" w:color="auto"/>
                <w:bottom w:val="none" w:sz="0" w:space="0" w:color="auto"/>
                <w:right w:val="none" w:sz="0" w:space="0" w:color="auto"/>
              </w:divBdr>
              <w:divsChild>
                <w:div w:id="13096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4838">
          <w:marLeft w:val="0"/>
          <w:marRight w:val="0"/>
          <w:marTop w:val="240"/>
          <w:marBottom w:val="0"/>
          <w:divBdr>
            <w:top w:val="none" w:sz="0" w:space="0" w:color="auto"/>
            <w:left w:val="none" w:sz="0" w:space="0" w:color="auto"/>
            <w:bottom w:val="none" w:sz="0" w:space="0" w:color="auto"/>
            <w:right w:val="none" w:sz="0" w:space="0" w:color="auto"/>
          </w:divBdr>
          <w:divsChild>
            <w:div w:id="1096248684">
              <w:marLeft w:val="0"/>
              <w:marRight w:val="0"/>
              <w:marTop w:val="0"/>
              <w:marBottom w:val="0"/>
              <w:divBdr>
                <w:top w:val="none" w:sz="0" w:space="0" w:color="auto"/>
                <w:left w:val="none" w:sz="0" w:space="0" w:color="auto"/>
                <w:bottom w:val="none" w:sz="0" w:space="0" w:color="auto"/>
                <w:right w:val="none" w:sz="0" w:space="0" w:color="auto"/>
              </w:divBdr>
              <w:divsChild>
                <w:div w:id="7874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708">
          <w:marLeft w:val="0"/>
          <w:marRight w:val="0"/>
          <w:marTop w:val="240"/>
          <w:marBottom w:val="0"/>
          <w:divBdr>
            <w:top w:val="none" w:sz="0" w:space="0" w:color="auto"/>
            <w:left w:val="none" w:sz="0" w:space="0" w:color="auto"/>
            <w:bottom w:val="none" w:sz="0" w:space="0" w:color="auto"/>
            <w:right w:val="none" w:sz="0" w:space="0" w:color="auto"/>
          </w:divBdr>
          <w:divsChild>
            <w:div w:id="825318483">
              <w:marLeft w:val="0"/>
              <w:marRight w:val="0"/>
              <w:marTop w:val="0"/>
              <w:marBottom w:val="0"/>
              <w:divBdr>
                <w:top w:val="none" w:sz="0" w:space="0" w:color="auto"/>
                <w:left w:val="none" w:sz="0" w:space="0" w:color="auto"/>
                <w:bottom w:val="none" w:sz="0" w:space="0" w:color="auto"/>
                <w:right w:val="none" w:sz="0" w:space="0" w:color="auto"/>
              </w:divBdr>
              <w:divsChild>
                <w:div w:id="20845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002">
          <w:marLeft w:val="0"/>
          <w:marRight w:val="0"/>
          <w:marTop w:val="240"/>
          <w:marBottom w:val="0"/>
          <w:divBdr>
            <w:top w:val="none" w:sz="0" w:space="0" w:color="auto"/>
            <w:left w:val="none" w:sz="0" w:space="0" w:color="auto"/>
            <w:bottom w:val="none" w:sz="0" w:space="0" w:color="auto"/>
            <w:right w:val="none" w:sz="0" w:space="0" w:color="auto"/>
          </w:divBdr>
          <w:divsChild>
            <w:div w:id="164710481">
              <w:marLeft w:val="0"/>
              <w:marRight w:val="0"/>
              <w:marTop w:val="0"/>
              <w:marBottom w:val="0"/>
              <w:divBdr>
                <w:top w:val="none" w:sz="0" w:space="0" w:color="auto"/>
                <w:left w:val="none" w:sz="0" w:space="0" w:color="auto"/>
                <w:bottom w:val="none" w:sz="0" w:space="0" w:color="auto"/>
                <w:right w:val="none" w:sz="0" w:space="0" w:color="auto"/>
              </w:divBdr>
              <w:divsChild>
                <w:div w:id="94866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364052">
      <w:bodyDiv w:val="1"/>
      <w:marLeft w:val="0"/>
      <w:marRight w:val="0"/>
      <w:marTop w:val="0"/>
      <w:marBottom w:val="0"/>
      <w:divBdr>
        <w:top w:val="none" w:sz="0" w:space="0" w:color="auto"/>
        <w:left w:val="none" w:sz="0" w:space="0" w:color="auto"/>
        <w:bottom w:val="none" w:sz="0" w:space="0" w:color="auto"/>
        <w:right w:val="none" w:sz="0" w:space="0" w:color="auto"/>
      </w:divBdr>
      <w:divsChild>
        <w:div w:id="1033455057">
          <w:marLeft w:val="0"/>
          <w:marRight w:val="0"/>
          <w:marTop w:val="24"/>
          <w:marBottom w:val="24"/>
          <w:divBdr>
            <w:top w:val="none" w:sz="0" w:space="0" w:color="auto"/>
            <w:left w:val="none" w:sz="0" w:space="0" w:color="auto"/>
            <w:bottom w:val="none" w:sz="0" w:space="0" w:color="auto"/>
            <w:right w:val="none" w:sz="0" w:space="0" w:color="auto"/>
          </w:divBdr>
          <w:divsChild>
            <w:div w:id="86776135">
              <w:marLeft w:val="0"/>
              <w:marRight w:val="0"/>
              <w:marTop w:val="0"/>
              <w:marBottom w:val="0"/>
              <w:divBdr>
                <w:top w:val="none" w:sz="0" w:space="0" w:color="auto"/>
                <w:left w:val="none" w:sz="0" w:space="0" w:color="auto"/>
                <w:bottom w:val="single" w:sz="6" w:space="0" w:color="252525"/>
                <w:right w:val="none" w:sz="0" w:space="0" w:color="auto"/>
              </w:divBdr>
              <w:divsChild>
                <w:div w:id="158723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5372">
          <w:marLeft w:val="0"/>
          <w:marRight w:val="0"/>
          <w:marTop w:val="24"/>
          <w:marBottom w:val="24"/>
          <w:divBdr>
            <w:top w:val="none" w:sz="0" w:space="0" w:color="auto"/>
            <w:left w:val="none" w:sz="0" w:space="0" w:color="auto"/>
            <w:bottom w:val="none" w:sz="0" w:space="0" w:color="auto"/>
            <w:right w:val="none" w:sz="0" w:space="0" w:color="auto"/>
          </w:divBdr>
          <w:divsChild>
            <w:div w:id="125705864">
              <w:marLeft w:val="0"/>
              <w:marRight w:val="0"/>
              <w:marTop w:val="0"/>
              <w:marBottom w:val="0"/>
              <w:divBdr>
                <w:top w:val="none" w:sz="0" w:space="0" w:color="auto"/>
                <w:left w:val="none" w:sz="0" w:space="0" w:color="auto"/>
                <w:bottom w:val="none" w:sz="0" w:space="0" w:color="auto"/>
                <w:right w:val="none" w:sz="0" w:space="0" w:color="auto"/>
              </w:divBdr>
            </w:div>
          </w:divsChild>
        </w:div>
        <w:div w:id="650984333">
          <w:marLeft w:val="0"/>
          <w:marRight w:val="0"/>
          <w:marTop w:val="24"/>
          <w:marBottom w:val="24"/>
          <w:divBdr>
            <w:top w:val="none" w:sz="0" w:space="0" w:color="auto"/>
            <w:left w:val="none" w:sz="0" w:space="0" w:color="auto"/>
            <w:bottom w:val="none" w:sz="0" w:space="0" w:color="auto"/>
            <w:right w:val="none" w:sz="0" w:space="0" w:color="auto"/>
          </w:divBdr>
          <w:divsChild>
            <w:div w:id="637417433">
              <w:marLeft w:val="0"/>
              <w:marRight w:val="0"/>
              <w:marTop w:val="0"/>
              <w:marBottom w:val="0"/>
              <w:divBdr>
                <w:top w:val="none" w:sz="0" w:space="0" w:color="auto"/>
                <w:left w:val="none" w:sz="0" w:space="0" w:color="auto"/>
                <w:bottom w:val="none" w:sz="0" w:space="0" w:color="auto"/>
                <w:right w:val="none" w:sz="0" w:space="0" w:color="auto"/>
              </w:divBdr>
            </w:div>
          </w:divsChild>
        </w:div>
        <w:div w:id="941836922">
          <w:marLeft w:val="0"/>
          <w:marRight w:val="0"/>
          <w:marTop w:val="24"/>
          <w:marBottom w:val="24"/>
          <w:divBdr>
            <w:top w:val="none" w:sz="0" w:space="0" w:color="auto"/>
            <w:left w:val="none" w:sz="0" w:space="0" w:color="auto"/>
            <w:bottom w:val="none" w:sz="0" w:space="0" w:color="auto"/>
            <w:right w:val="none" w:sz="0" w:space="0" w:color="auto"/>
          </w:divBdr>
          <w:divsChild>
            <w:div w:id="761491168">
              <w:marLeft w:val="0"/>
              <w:marRight w:val="0"/>
              <w:marTop w:val="0"/>
              <w:marBottom w:val="0"/>
              <w:divBdr>
                <w:top w:val="none" w:sz="0" w:space="0" w:color="auto"/>
                <w:left w:val="none" w:sz="0" w:space="0" w:color="auto"/>
                <w:bottom w:val="none" w:sz="0" w:space="0" w:color="auto"/>
                <w:right w:val="none" w:sz="0" w:space="0" w:color="auto"/>
              </w:divBdr>
            </w:div>
          </w:divsChild>
        </w:div>
        <w:div w:id="1620717709">
          <w:marLeft w:val="0"/>
          <w:marRight w:val="0"/>
          <w:marTop w:val="24"/>
          <w:marBottom w:val="24"/>
          <w:divBdr>
            <w:top w:val="none" w:sz="0" w:space="0" w:color="auto"/>
            <w:left w:val="none" w:sz="0" w:space="0" w:color="auto"/>
            <w:bottom w:val="none" w:sz="0" w:space="0" w:color="auto"/>
            <w:right w:val="none" w:sz="0" w:space="0" w:color="auto"/>
          </w:divBdr>
          <w:divsChild>
            <w:div w:id="1514372804">
              <w:marLeft w:val="0"/>
              <w:marRight w:val="0"/>
              <w:marTop w:val="0"/>
              <w:marBottom w:val="0"/>
              <w:divBdr>
                <w:top w:val="none" w:sz="0" w:space="0" w:color="auto"/>
                <w:left w:val="none" w:sz="0" w:space="0" w:color="auto"/>
                <w:bottom w:val="none" w:sz="0" w:space="0" w:color="auto"/>
                <w:right w:val="none" w:sz="0" w:space="0" w:color="auto"/>
              </w:divBdr>
            </w:div>
          </w:divsChild>
        </w:div>
        <w:div w:id="854228355">
          <w:marLeft w:val="0"/>
          <w:marRight w:val="0"/>
          <w:marTop w:val="24"/>
          <w:marBottom w:val="24"/>
          <w:divBdr>
            <w:top w:val="none" w:sz="0" w:space="0" w:color="auto"/>
            <w:left w:val="none" w:sz="0" w:space="0" w:color="auto"/>
            <w:bottom w:val="none" w:sz="0" w:space="0" w:color="auto"/>
            <w:right w:val="none" w:sz="0" w:space="0" w:color="auto"/>
          </w:divBdr>
          <w:divsChild>
            <w:div w:id="42808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6518">
      <w:bodyDiv w:val="1"/>
      <w:marLeft w:val="0"/>
      <w:marRight w:val="0"/>
      <w:marTop w:val="0"/>
      <w:marBottom w:val="0"/>
      <w:divBdr>
        <w:top w:val="none" w:sz="0" w:space="0" w:color="auto"/>
        <w:left w:val="none" w:sz="0" w:space="0" w:color="auto"/>
        <w:bottom w:val="none" w:sz="0" w:space="0" w:color="auto"/>
        <w:right w:val="none" w:sz="0" w:space="0" w:color="auto"/>
      </w:divBdr>
      <w:divsChild>
        <w:div w:id="432288355">
          <w:marLeft w:val="0"/>
          <w:marRight w:val="0"/>
          <w:marTop w:val="240"/>
          <w:marBottom w:val="0"/>
          <w:divBdr>
            <w:top w:val="none" w:sz="0" w:space="0" w:color="auto"/>
            <w:left w:val="none" w:sz="0" w:space="0" w:color="auto"/>
            <w:bottom w:val="none" w:sz="0" w:space="0" w:color="auto"/>
            <w:right w:val="none" w:sz="0" w:space="0" w:color="auto"/>
          </w:divBdr>
        </w:div>
        <w:div w:id="565338103">
          <w:marLeft w:val="0"/>
          <w:marRight w:val="0"/>
          <w:marTop w:val="0"/>
          <w:marBottom w:val="0"/>
          <w:divBdr>
            <w:top w:val="none" w:sz="0" w:space="0" w:color="auto"/>
            <w:left w:val="none" w:sz="0" w:space="0" w:color="auto"/>
            <w:bottom w:val="none" w:sz="0" w:space="0" w:color="auto"/>
            <w:right w:val="none" w:sz="0" w:space="0" w:color="auto"/>
          </w:divBdr>
        </w:div>
      </w:divsChild>
    </w:div>
    <w:div w:id="928777960">
      <w:bodyDiv w:val="1"/>
      <w:marLeft w:val="0"/>
      <w:marRight w:val="0"/>
      <w:marTop w:val="0"/>
      <w:marBottom w:val="0"/>
      <w:divBdr>
        <w:top w:val="none" w:sz="0" w:space="0" w:color="auto"/>
        <w:left w:val="none" w:sz="0" w:space="0" w:color="auto"/>
        <w:bottom w:val="none" w:sz="0" w:space="0" w:color="auto"/>
        <w:right w:val="none" w:sz="0" w:space="0" w:color="auto"/>
      </w:divBdr>
      <w:divsChild>
        <w:div w:id="210926772">
          <w:marLeft w:val="0"/>
          <w:marRight w:val="0"/>
          <w:marTop w:val="0"/>
          <w:marBottom w:val="0"/>
          <w:divBdr>
            <w:top w:val="none" w:sz="0" w:space="0" w:color="auto"/>
            <w:left w:val="none" w:sz="0" w:space="0" w:color="auto"/>
            <w:bottom w:val="none" w:sz="0" w:space="0" w:color="auto"/>
            <w:right w:val="none" w:sz="0" w:space="0" w:color="auto"/>
          </w:divBdr>
        </w:div>
        <w:div w:id="1962689026">
          <w:marLeft w:val="0"/>
          <w:marRight w:val="0"/>
          <w:marTop w:val="240"/>
          <w:marBottom w:val="0"/>
          <w:divBdr>
            <w:top w:val="none" w:sz="0" w:space="0" w:color="auto"/>
            <w:left w:val="none" w:sz="0" w:space="0" w:color="auto"/>
            <w:bottom w:val="none" w:sz="0" w:space="0" w:color="auto"/>
            <w:right w:val="none" w:sz="0" w:space="0" w:color="auto"/>
          </w:divBdr>
          <w:divsChild>
            <w:div w:id="1113792023">
              <w:marLeft w:val="0"/>
              <w:marRight w:val="0"/>
              <w:marTop w:val="0"/>
              <w:marBottom w:val="0"/>
              <w:divBdr>
                <w:top w:val="none" w:sz="0" w:space="0" w:color="auto"/>
                <w:left w:val="none" w:sz="0" w:space="0" w:color="auto"/>
                <w:bottom w:val="none" w:sz="0" w:space="0" w:color="auto"/>
                <w:right w:val="none" w:sz="0" w:space="0" w:color="auto"/>
              </w:divBdr>
            </w:div>
          </w:divsChild>
        </w:div>
        <w:div w:id="1326662967">
          <w:marLeft w:val="0"/>
          <w:marRight w:val="0"/>
          <w:marTop w:val="240"/>
          <w:marBottom w:val="0"/>
          <w:divBdr>
            <w:top w:val="none" w:sz="0" w:space="0" w:color="auto"/>
            <w:left w:val="none" w:sz="0" w:space="0" w:color="auto"/>
            <w:bottom w:val="none" w:sz="0" w:space="0" w:color="auto"/>
            <w:right w:val="none" w:sz="0" w:space="0" w:color="auto"/>
          </w:divBdr>
          <w:divsChild>
            <w:div w:id="1371958672">
              <w:marLeft w:val="0"/>
              <w:marRight w:val="0"/>
              <w:marTop w:val="0"/>
              <w:marBottom w:val="0"/>
              <w:divBdr>
                <w:top w:val="none" w:sz="0" w:space="0" w:color="auto"/>
                <w:left w:val="none" w:sz="0" w:space="0" w:color="auto"/>
                <w:bottom w:val="none" w:sz="0" w:space="0" w:color="auto"/>
                <w:right w:val="none" w:sz="0" w:space="0" w:color="auto"/>
              </w:divBdr>
            </w:div>
          </w:divsChild>
        </w:div>
        <w:div w:id="1662925460">
          <w:marLeft w:val="0"/>
          <w:marRight w:val="0"/>
          <w:marTop w:val="240"/>
          <w:marBottom w:val="0"/>
          <w:divBdr>
            <w:top w:val="none" w:sz="0" w:space="0" w:color="auto"/>
            <w:left w:val="none" w:sz="0" w:space="0" w:color="auto"/>
            <w:bottom w:val="none" w:sz="0" w:space="0" w:color="auto"/>
            <w:right w:val="none" w:sz="0" w:space="0" w:color="auto"/>
          </w:divBdr>
          <w:divsChild>
            <w:div w:id="519511541">
              <w:marLeft w:val="0"/>
              <w:marRight w:val="0"/>
              <w:marTop w:val="0"/>
              <w:marBottom w:val="0"/>
              <w:divBdr>
                <w:top w:val="none" w:sz="0" w:space="0" w:color="auto"/>
                <w:left w:val="none" w:sz="0" w:space="0" w:color="auto"/>
                <w:bottom w:val="none" w:sz="0" w:space="0" w:color="auto"/>
                <w:right w:val="none" w:sz="0" w:space="0" w:color="auto"/>
              </w:divBdr>
              <w:divsChild>
                <w:div w:id="209527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7322">
          <w:marLeft w:val="0"/>
          <w:marRight w:val="0"/>
          <w:marTop w:val="240"/>
          <w:marBottom w:val="0"/>
          <w:divBdr>
            <w:top w:val="none" w:sz="0" w:space="0" w:color="auto"/>
            <w:left w:val="none" w:sz="0" w:space="0" w:color="auto"/>
            <w:bottom w:val="none" w:sz="0" w:space="0" w:color="auto"/>
            <w:right w:val="none" w:sz="0" w:space="0" w:color="auto"/>
          </w:divBdr>
          <w:divsChild>
            <w:div w:id="232206028">
              <w:marLeft w:val="0"/>
              <w:marRight w:val="0"/>
              <w:marTop w:val="0"/>
              <w:marBottom w:val="0"/>
              <w:divBdr>
                <w:top w:val="none" w:sz="0" w:space="0" w:color="auto"/>
                <w:left w:val="none" w:sz="0" w:space="0" w:color="auto"/>
                <w:bottom w:val="none" w:sz="0" w:space="0" w:color="auto"/>
                <w:right w:val="none" w:sz="0" w:space="0" w:color="auto"/>
              </w:divBdr>
              <w:divsChild>
                <w:div w:id="17074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21429">
          <w:marLeft w:val="0"/>
          <w:marRight w:val="0"/>
          <w:marTop w:val="240"/>
          <w:marBottom w:val="0"/>
          <w:divBdr>
            <w:top w:val="none" w:sz="0" w:space="0" w:color="auto"/>
            <w:left w:val="none" w:sz="0" w:space="0" w:color="auto"/>
            <w:bottom w:val="none" w:sz="0" w:space="0" w:color="auto"/>
            <w:right w:val="none" w:sz="0" w:space="0" w:color="auto"/>
          </w:divBdr>
          <w:divsChild>
            <w:div w:id="1088963936">
              <w:marLeft w:val="0"/>
              <w:marRight w:val="0"/>
              <w:marTop w:val="0"/>
              <w:marBottom w:val="0"/>
              <w:divBdr>
                <w:top w:val="none" w:sz="0" w:space="0" w:color="auto"/>
                <w:left w:val="none" w:sz="0" w:space="0" w:color="auto"/>
                <w:bottom w:val="none" w:sz="0" w:space="0" w:color="auto"/>
                <w:right w:val="none" w:sz="0" w:space="0" w:color="auto"/>
              </w:divBdr>
              <w:divsChild>
                <w:div w:id="83958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22555">
          <w:marLeft w:val="0"/>
          <w:marRight w:val="0"/>
          <w:marTop w:val="240"/>
          <w:marBottom w:val="0"/>
          <w:divBdr>
            <w:top w:val="none" w:sz="0" w:space="0" w:color="auto"/>
            <w:left w:val="none" w:sz="0" w:space="0" w:color="auto"/>
            <w:bottom w:val="none" w:sz="0" w:space="0" w:color="auto"/>
            <w:right w:val="none" w:sz="0" w:space="0" w:color="auto"/>
          </w:divBdr>
          <w:divsChild>
            <w:div w:id="527177652">
              <w:marLeft w:val="0"/>
              <w:marRight w:val="0"/>
              <w:marTop w:val="0"/>
              <w:marBottom w:val="0"/>
              <w:divBdr>
                <w:top w:val="none" w:sz="0" w:space="0" w:color="auto"/>
                <w:left w:val="none" w:sz="0" w:space="0" w:color="auto"/>
                <w:bottom w:val="none" w:sz="0" w:space="0" w:color="auto"/>
                <w:right w:val="none" w:sz="0" w:space="0" w:color="auto"/>
              </w:divBdr>
              <w:divsChild>
                <w:div w:id="51126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1939">
          <w:marLeft w:val="0"/>
          <w:marRight w:val="0"/>
          <w:marTop w:val="240"/>
          <w:marBottom w:val="0"/>
          <w:divBdr>
            <w:top w:val="none" w:sz="0" w:space="0" w:color="auto"/>
            <w:left w:val="none" w:sz="0" w:space="0" w:color="auto"/>
            <w:bottom w:val="none" w:sz="0" w:space="0" w:color="auto"/>
            <w:right w:val="none" w:sz="0" w:space="0" w:color="auto"/>
          </w:divBdr>
          <w:divsChild>
            <w:div w:id="2033720952">
              <w:marLeft w:val="0"/>
              <w:marRight w:val="0"/>
              <w:marTop w:val="0"/>
              <w:marBottom w:val="0"/>
              <w:divBdr>
                <w:top w:val="none" w:sz="0" w:space="0" w:color="auto"/>
                <w:left w:val="none" w:sz="0" w:space="0" w:color="auto"/>
                <w:bottom w:val="none" w:sz="0" w:space="0" w:color="auto"/>
                <w:right w:val="none" w:sz="0" w:space="0" w:color="auto"/>
              </w:divBdr>
              <w:divsChild>
                <w:div w:id="955797276">
                  <w:marLeft w:val="0"/>
                  <w:marRight w:val="0"/>
                  <w:marTop w:val="0"/>
                  <w:marBottom w:val="0"/>
                  <w:divBdr>
                    <w:top w:val="none" w:sz="0" w:space="0" w:color="auto"/>
                    <w:left w:val="none" w:sz="0" w:space="0" w:color="auto"/>
                    <w:bottom w:val="none" w:sz="0" w:space="0" w:color="auto"/>
                    <w:right w:val="none" w:sz="0" w:space="0" w:color="auto"/>
                  </w:divBdr>
                </w:div>
              </w:divsChild>
            </w:div>
            <w:div w:id="424769835">
              <w:marLeft w:val="0"/>
              <w:marRight w:val="0"/>
              <w:marTop w:val="240"/>
              <w:marBottom w:val="0"/>
              <w:divBdr>
                <w:top w:val="none" w:sz="0" w:space="0" w:color="auto"/>
                <w:left w:val="none" w:sz="0" w:space="0" w:color="auto"/>
                <w:bottom w:val="none" w:sz="0" w:space="0" w:color="auto"/>
                <w:right w:val="none" w:sz="0" w:space="0" w:color="auto"/>
              </w:divBdr>
              <w:divsChild>
                <w:div w:id="674916343">
                  <w:marLeft w:val="0"/>
                  <w:marRight w:val="0"/>
                  <w:marTop w:val="0"/>
                  <w:marBottom w:val="0"/>
                  <w:divBdr>
                    <w:top w:val="none" w:sz="0" w:space="0" w:color="auto"/>
                    <w:left w:val="none" w:sz="0" w:space="0" w:color="auto"/>
                    <w:bottom w:val="none" w:sz="0" w:space="0" w:color="auto"/>
                    <w:right w:val="none" w:sz="0" w:space="0" w:color="auto"/>
                  </w:divBdr>
                  <w:divsChild>
                    <w:div w:id="204578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81157">
              <w:marLeft w:val="0"/>
              <w:marRight w:val="0"/>
              <w:marTop w:val="240"/>
              <w:marBottom w:val="0"/>
              <w:divBdr>
                <w:top w:val="none" w:sz="0" w:space="0" w:color="auto"/>
                <w:left w:val="none" w:sz="0" w:space="0" w:color="auto"/>
                <w:bottom w:val="none" w:sz="0" w:space="0" w:color="auto"/>
                <w:right w:val="none" w:sz="0" w:space="0" w:color="auto"/>
              </w:divBdr>
              <w:divsChild>
                <w:div w:id="1161311759">
                  <w:marLeft w:val="0"/>
                  <w:marRight w:val="0"/>
                  <w:marTop w:val="0"/>
                  <w:marBottom w:val="0"/>
                  <w:divBdr>
                    <w:top w:val="none" w:sz="0" w:space="0" w:color="auto"/>
                    <w:left w:val="none" w:sz="0" w:space="0" w:color="auto"/>
                    <w:bottom w:val="none" w:sz="0" w:space="0" w:color="auto"/>
                    <w:right w:val="none" w:sz="0" w:space="0" w:color="auto"/>
                  </w:divBdr>
                  <w:divsChild>
                    <w:div w:id="5967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5253">
              <w:marLeft w:val="0"/>
              <w:marRight w:val="0"/>
              <w:marTop w:val="240"/>
              <w:marBottom w:val="0"/>
              <w:divBdr>
                <w:top w:val="none" w:sz="0" w:space="0" w:color="auto"/>
                <w:left w:val="none" w:sz="0" w:space="0" w:color="auto"/>
                <w:bottom w:val="none" w:sz="0" w:space="0" w:color="auto"/>
                <w:right w:val="none" w:sz="0" w:space="0" w:color="auto"/>
              </w:divBdr>
              <w:divsChild>
                <w:div w:id="1632441795">
                  <w:marLeft w:val="0"/>
                  <w:marRight w:val="0"/>
                  <w:marTop w:val="0"/>
                  <w:marBottom w:val="0"/>
                  <w:divBdr>
                    <w:top w:val="none" w:sz="0" w:space="0" w:color="auto"/>
                    <w:left w:val="none" w:sz="0" w:space="0" w:color="auto"/>
                    <w:bottom w:val="none" w:sz="0" w:space="0" w:color="auto"/>
                    <w:right w:val="none" w:sz="0" w:space="0" w:color="auto"/>
                  </w:divBdr>
                  <w:divsChild>
                    <w:div w:id="47337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92885">
          <w:marLeft w:val="0"/>
          <w:marRight w:val="0"/>
          <w:marTop w:val="240"/>
          <w:marBottom w:val="0"/>
          <w:divBdr>
            <w:top w:val="none" w:sz="0" w:space="0" w:color="auto"/>
            <w:left w:val="none" w:sz="0" w:space="0" w:color="auto"/>
            <w:bottom w:val="none" w:sz="0" w:space="0" w:color="auto"/>
            <w:right w:val="none" w:sz="0" w:space="0" w:color="auto"/>
          </w:divBdr>
          <w:divsChild>
            <w:div w:id="1042093901">
              <w:marLeft w:val="0"/>
              <w:marRight w:val="0"/>
              <w:marTop w:val="0"/>
              <w:marBottom w:val="0"/>
              <w:divBdr>
                <w:top w:val="none" w:sz="0" w:space="0" w:color="auto"/>
                <w:left w:val="none" w:sz="0" w:space="0" w:color="auto"/>
                <w:bottom w:val="none" w:sz="0" w:space="0" w:color="auto"/>
                <w:right w:val="none" w:sz="0" w:space="0" w:color="auto"/>
              </w:divBdr>
              <w:divsChild>
                <w:div w:id="46920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19386">
          <w:marLeft w:val="0"/>
          <w:marRight w:val="0"/>
          <w:marTop w:val="240"/>
          <w:marBottom w:val="0"/>
          <w:divBdr>
            <w:top w:val="none" w:sz="0" w:space="0" w:color="auto"/>
            <w:left w:val="none" w:sz="0" w:space="0" w:color="auto"/>
            <w:bottom w:val="none" w:sz="0" w:space="0" w:color="auto"/>
            <w:right w:val="none" w:sz="0" w:space="0" w:color="auto"/>
          </w:divBdr>
          <w:divsChild>
            <w:div w:id="415322816">
              <w:marLeft w:val="0"/>
              <w:marRight w:val="0"/>
              <w:marTop w:val="0"/>
              <w:marBottom w:val="0"/>
              <w:divBdr>
                <w:top w:val="none" w:sz="0" w:space="0" w:color="auto"/>
                <w:left w:val="none" w:sz="0" w:space="0" w:color="auto"/>
                <w:bottom w:val="none" w:sz="0" w:space="0" w:color="auto"/>
                <w:right w:val="none" w:sz="0" w:space="0" w:color="auto"/>
              </w:divBdr>
              <w:divsChild>
                <w:div w:id="4067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0354">
          <w:marLeft w:val="0"/>
          <w:marRight w:val="0"/>
          <w:marTop w:val="240"/>
          <w:marBottom w:val="0"/>
          <w:divBdr>
            <w:top w:val="none" w:sz="0" w:space="0" w:color="auto"/>
            <w:left w:val="none" w:sz="0" w:space="0" w:color="auto"/>
            <w:bottom w:val="none" w:sz="0" w:space="0" w:color="auto"/>
            <w:right w:val="none" w:sz="0" w:space="0" w:color="auto"/>
          </w:divBdr>
          <w:divsChild>
            <w:div w:id="446656117">
              <w:marLeft w:val="0"/>
              <w:marRight w:val="0"/>
              <w:marTop w:val="0"/>
              <w:marBottom w:val="0"/>
              <w:divBdr>
                <w:top w:val="none" w:sz="0" w:space="0" w:color="auto"/>
                <w:left w:val="none" w:sz="0" w:space="0" w:color="auto"/>
                <w:bottom w:val="none" w:sz="0" w:space="0" w:color="auto"/>
                <w:right w:val="none" w:sz="0" w:space="0" w:color="auto"/>
              </w:divBdr>
              <w:divsChild>
                <w:div w:id="3558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08568">
      <w:bodyDiv w:val="1"/>
      <w:marLeft w:val="0"/>
      <w:marRight w:val="0"/>
      <w:marTop w:val="0"/>
      <w:marBottom w:val="0"/>
      <w:divBdr>
        <w:top w:val="none" w:sz="0" w:space="0" w:color="auto"/>
        <w:left w:val="none" w:sz="0" w:space="0" w:color="auto"/>
        <w:bottom w:val="none" w:sz="0" w:space="0" w:color="auto"/>
        <w:right w:val="none" w:sz="0" w:space="0" w:color="auto"/>
      </w:divBdr>
      <w:divsChild>
        <w:div w:id="163981551">
          <w:marLeft w:val="0"/>
          <w:marRight w:val="0"/>
          <w:marTop w:val="240"/>
          <w:marBottom w:val="0"/>
          <w:divBdr>
            <w:top w:val="none" w:sz="0" w:space="0" w:color="auto"/>
            <w:left w:val="none" w:sz="0" w:space="0" w:color="auto"/>
            <w:bottom w:val="none" w:sz="0" w:space="0" w:color="auto"/>
            <w:right w:val="none" w:sz="0" w:space="0" w:color="auto"/>
          </w:divBdr>
          <w:divsChild>
            <w:div w:id="1269192684">
              <w:marLeft w:val="0"/>
              <w:marRight w:val="0"/>
              <w:marTop w:val="0"/>
              <w:marBottom w:val="0"/>
              <w:divBdr>
                <w:top w:val="none" w:sz="0" w:space="0" w:color="auto"/>
                <w:left w:val="none" w:sz="0" w:space="0" w:color="auto"/>
                <w:bottom w:val="none" w:sz="0" w:space="0" w:color="auto"/>
                <w:right w:val="none" w:sz="0" w:space="0" w:color="auto"/>
              </w:divBdr>
              <w:divsChild>
                <w:div w:id="1036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213">
          <w:marLeft w:val="0"/>
          <w:marRight w:val="0"/>
          <w:marTop w:val="240"/>
          <w:marBottom w:val="0"/>
          <w:divBdr>
            <w:top w:val="none" w:sz="0" w:space="0" w:color="auto"/>
            <w:left w:val="none" w:sz="0" w:space="0" w:color="auto"/>
            <w:bottom w:val="none" w:sz="0" w:space="0" w:color="auto"/>
            <w:right w:val="none" w:sz="0" w:space="0" w:color="auto"/>
          </w:divBdr>
          <w:divsChild>
            <w:div w:id="1737435826">
              <w:marLeft w:val="0"/>
              <w:marRight w:val="0"/>
              <w:marTop w:val="0"/>
              <w:marBottom w:val="0"/>
              <w:divBdr>
                <w:top w:val="none" w:sz="0" w:space="0" w:color="auto"/>
                <w:left w:val="none" w:sz="0" w:space="0" w:color="auto"/>
                <w:bottom w:val="none" w:sz="0" w:space="0" w:color="auto"/>
                <w:right w:val="none" w:sz="0" w:space="0" w:color="auto"/>
              </w:divBdr>
              <w:divsChild>
                <w:div w:id="1565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51174">
      <w:bodyDiv w:val="1"/>
      <w:marLeft w:val="0"/>
      <w:marRight w:val="0"/>
      <w:marTop w:val="0"/>
      <w:marBottom w:val="0"/>
      <w:divBdr>
        <w:top w:val="none" w:sz="0" w:space="0" w:color="auto"/>
        <w:left w:val="none" w:sz="0" w:space="0" w:color="auto"/>
        <w:bottom w:val="none" w:sz="0" w:space="0" w:color="auto"/>
        <w:right w:val="none" w:sz="0" w:space="0" w:color="auto"/>
      </w:divBdr>
      <w:divsChild>
        <w:div w:id="1487018544">
          <w:marLeft w:val="0"/>
          <w:marRight w:val="0"/>
          <w:marTop w:val="24"/>
          <w:marBottom w:val="24"/>
          <w:divBdr>
            <w:top w:val="none" w:sz="0" w:space="0" w:color="auto"/>
            <w:left w:val="none" w:sz="0" w:space="0" w:color="auto"/>
            <w:bottom w:val="none" w:sz="0" w:space="0" w:color="auto"/>
            <w:right w:val="none" w:sz="0" w:space="0" w:color="auto"/>
          </w:divBdr>
          <w:divsChild>
            <w:div w:id="784426494">
              <w:marLeft w:val="0"/>
              <w:marRight w:val="0"/>
              <w:marTop w:val="0"/>
              <w:marBottom w:val="0"/>
              <w:divBdr>
                <w:top w:val="none" w:sz="0" w:space="0" w:color="auto"/>
                <w:left w:val="none" w:sz="0" w:space="0" w:color="auto"/>
                <w:bottom w:val="none" w:sz="0" w:space="0" w:color="auto"/>
                <w:right w:val="none" w:sz="0" w:space="0" w:color="auto"/>
              </w:divBdr>
            </w:div>
          </w:divsChild>
        </w:div>
        <w:div w:id="922954039">
          <w:marLeft w:val="0"/>
          <w:marRight w:val="0"/>
          <w:marTop w:val="24"/>
          <w:marBottom w:val="24"/>
          <w:divBdr>
            <w:top w:val="none" w:sz="0" w:space="0" w:color="auto"/>
            <w:left w:val="none" w:sz="0" w:space="0" w:color="auto"/>
            <w:bottom w:val="none" w:sz="0" w:space="0" w:color="auto"/>
            <w:right w:val="none" w:sz="0" w:space="0" w:color="auto"/>
          </w:divBdr>
          <w:divsChild>
            <w:div w:id="66948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88852">
      <w:bodyDiv w:val="1"/>
      <w:marLeft w:val="0"/>
      <w:marRight w:val="0"/>
      <w:marTop w:val="0"/>
      <w:marBottom w:val="0"/>
      <w:divBdr>
        <w:top w:val="none" w:sz="0" w:space="0" w:color="auto"/>
        <w:left w:val="none" w:sz="0" w:space="0" w:color="auto"/>
        <w:bottom w:val="none" w:sz="0" w:space="0" w:color="auto"/>
        <w:right w:val="none" w:sz="0" w:space="0" w:color="auto"/>
      </w:divBdr>
      <w:divsChild>
        <w:div w:id="377896271">
          <w:marLeft w:val="0"/>
          <w:marRight w:val="0"/>
          <w:marTop w:val="24"/>
          <w:marBottom w:val="24"/>
          <w:divBdr>
            <w:top w:val="none" w:sz="0" w:space="0" w:color="auto"/>
            <w:left w:val="none" w:sz="0" w:space="0" w:color="auto"/>
            <w:bottom w:val="none" w:sz="0" w:space="0" w:color="auto"/>
            <w:right w:val="none" w:sz="0" w:space="0" w:color="auto"/>
          </w:divBdr>
          <w:divsChild>
            <w:div w:id="1783762922">
              <w:marLeft w:val="0"/>
              <w:marRight w:val="0"/>
              <w:marTop w:val="0"/>
              <w:marBottom w:val="0"/>
              <w:divBdr>
                <w:top w:val="none" w:sz="0" w:space="0" w:color="auto"/>
                <w:left w:val="none" w:sz="0" w:space="0" w:color="auto"/>
                <w:bottom w:val="none" w:sz="0" w:space="0" w:color="auto"/>
                <w:right w:val="none" w:sz="0" w:space="0" w:color="auto"/>
              </w:divBdr>
              <w:divsChild>
                <w:div w:id="5522326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37266764">
          <w:marLeft w:val="0"/>
          <w:marRight w:val="0"/>
          <w:marTop w:val="24"/>
          <w:marBottom w:val="24"/>
          <w:divBdr>
            <w:top w:val="none" w:sz="0" w:space="0" w:color="auto"/>
            <w:left w:val="none" w:sz="0" w:space="0" w:color="auto"/>
            <w:bottom w:val="none" w:sz="0" w:space="0" w:color="auto"/>
            <w:right w:val="none" w:sz="0" w:space="0" w:color="auto"/>
          </w:divBdr>
          <w:divsChild>
            <w:div w:id="504563649">
              <w:marLeft w:val="0"/>
              <w:marRight w:val="0"/>
              <w:marTop w:val="0"/>
              <w:marBottom w:val="0"/>
              <w:divBdr>
                <w:top w:val="none" w:sz="0" w:space="0" w:color="auto"/>
                <w:left w:val="none" w:sz="0" w:space="0" w:color="auto"/>
                <w:bottom w:val="none" w:sz="0" w:space="0" w:color="auto"/>
                <w:right w:val="none" w:sz="0" w:space="0" w:color="auto"/>
              </w:divBdr>
            </w:div>
          </w:divsChild>
        </w:div>
        <w:div w:id="609819224">
          <w:marLeft w:val="0"/>
          <w:marRight w:val="0"/>
          <w:marTop w:val="24"/>
          <w:marBottom w:val="24"/>
          <w:divBdr>
            <w:top w:val="none" w:sz="0" w:space="0" w:color="auto"/>
            <w:left w:val="none" w:sz="0" w:space="0" w:color="auto"/>
            <w:bottom w:val="none" w:sz="0" w:space="0" w:color="auto"/>
            <w:right w:val="none" w:sz="0" w:space="0" w:color="auto"/>
          </w:divBdr>
          <w:divsChild>
            <w:div w:id="1760909909">
              <w:marLeft w:val="0"/>
              <w:marRight w:val="0"/>
              <w:marTop w:val="0"/>
              <w:marBottom w:val="0"/>
              <w:divBdr>
                <w:top w:val="none" w:sz="0" w:space="0" w:color="auto"/>
                <w:left w:val="none" w:sz="0" w:space="0" w:color="auto"/>
                <w:bottom w:val="none" w:sz="0" w:space="0" w:color="auto"/>
                <w:right w:val="none" w:sz="0" w:space="0" w:color="auto"/>
              </w:divBdr>
              <w:divsChild>
                <w:div w:id="836307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12778182">
          <w:marLeft w:val="0"/>
          <w:marRight w:val="0"/>
          <w:marTop w:val="24"/>
          <w:marBottom w:val="24"/>
          <w:divBdr>
            <w:top w:val="none" w:sz="0" w:space="0" w:color="auto"/>
            <w:left w:val="none" w:sz="0" w:space="0" w:color="auto"/>
            <w:bottom w:val="none" w:sz="0" w:space="0" w:color="auto"/>
            <w:right w:val="none" w:sz="0" w:space="0" w:color="auto"/>
          </w:divBdr>
          <w:divsChild>
            <w:div w:id="5498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29521">
      <w:bodyDiv w:val="1"/>
      <w:marLeft w:val="0"/>
      <w:marRight w:val="0"/>
      <w:marTop w:val="0"/>
      <w:marBottom w:val="0"/>
      <w:divBdr>
        <w:top w:val="none" w:sz="0" w:space="0" w:color="auto"/>
        <w:left w:val="none" w:sz="0" w:space="0" w:color="auto"/>
        <w:bottom w:val="none" w:sz="0" w:space="0" w:color="auto"/>
        <w:right w:val="none" w:sz="0" w:space="0" w:color="auto"/>
      </w:divBdr>
      <w:divsChild>
        <w:div w:id="397555553">
          <w:marLeft w:val="0"/>
          <w:marRight w:val="0"/>
          <w:marTop w:val="24"/>
          <w:marBottom w:val="24"/>
          <w:divBdr>
            <w:top w:val="none" w:sz="0" w:space="0" w:color="auto"/>
            <w:left w:val="none" w:sz="0" w:space="0" w:color="auto"/>
            <w:bottom w:val="none" w:sz="0" w:space="0" w:color="auto"/>
            <w:right w:val="none" w:sz="0" w:space="0" w:color="auto"/>
          </w:divBdr>
          <w:divsChild>
            <w:div w:id="885676969">
              <w:marLeft w:val="0"/>
              <w:marRight w:val="0"/>
              <w:marTop w:val="0"/>
              <w:marBottom w:val="0"/>
              <w:divBdr>
                <w:top w:val="none" w:sz="0" w:space="0" w:color="auto"/>
                <w:left w:val="none" w:sz="0" w:space="0" w:color="auto"/>
                <w:bottom w:val="none" w:sz="0" w:space="0" w:color="auto"/>
                <w:right w:val="none" w:sz="0" w:space="0" w:color="auto"/>
              </w:divBdr>
            </w:div>
          </w:divsChild>
        </w:div>
        <w:div w:id="1615866000">
          <w:marLeft w:val="0"/>
          <w:marRight w:val="0"/>
          <w:marTop w:val="24"/>
          <w:marBottom w:val="24"/>
          <w:divBdr>
            <w:top w:val="none" w:sz="0" w:space="0" w:color="auto"/>
            <w:left w:val="none" w:sz="0" w:space="0" w:color="auto"/>
            <w:bottom w:val="none" w:sz="0" w:space="0" w:color="auto"/>
            <w:right w:val="none" w:sz="0" w:space="0" w:color="auto"/>
          </w:divBdr>
          <w:divsChild>
            <w:div w:id="521478082">
              <w:marLeft w:val="0"/>
              <w:marRight w:val="0"/>
              <w:marTop w:val="0"/>
              <w:marBottom w:val="0"/>
              <w:divBdr>
                <w:top w:val="none" w:sz="0" w:space="0" w:color="auto"/>
                <w:left w:val="none" w:sz="0" w:space="0" w:color="auto"/>
                <w:bottom w:val="none" w:sz="0" w:space="0" w:color="auto"/>
                <w:right w:val="none" w:sz="0" w:space="0" w:color="auto"/>
              </w:divBdr>
            </w:div>
          </w:divsChild>
        </w:div>
        <w:div w:id="1206257172">
          <w:marLeft w:val="0"/>
          <w:marRight w:val="0"/>
          <w:marTop w:val="24"/>
          <w:marBottom w:val="24"/>
          <w:divBdr>
            <w:top w:val="none" w:sz="0" w:space="0" w:color="auto"/>
            <w:left w:val="none" w:sz="0" w:space="0" w:color="auto"/>
            <w:bottom w:val="none" w:sz="0" w:space="0" w:color="auto"/>
            <w:right w:val="none" w:sz="0" w:space="0" w:color="auto"/>
          </w:divBdr>
          <w:divsChild>
            <w:div w:id="632564807">
              <w:marLeft w:val="0"/>
              <w:marRight w:val="0"/>
              <w:marTop w:val="0"/>
              <w:marBottom w:val="0"/>
              <w:divBdr>
                <w:top w:val="none" w:sz="0" w:space="0" w:color="auto"/>
                <w:left w:val="none" w:sz="0" w:space="0" w:color="auto"/>
                <w:bottom w:val="none" w:sz="0" w:space="0" w:color="auto"/>
                <w:right w:val="none" w:sz="0" w:space="0" w:color="auto"/>
              </w:divBdr>
            </w:div>
          </w:divsChild>
        </w:div>
        <w:div w:id="1973556445">
          <w:marLeft w:val="0"/>
          <w:marRight w:val="0"/>
          <w:marTop w:val="24"/>
          <w:marBottom w:val="24"/>
          <w:divBdr>
            <w:top w:val="none" w:sz="0" w:space="0" w:color="auto"/>
            <w:left w:val="none" w:sz="0" w:space="0" w:color="auto"/>
            <w:bottom w:val="none" w:sz="0" w:space="0" w:color="auto"/>
            <w:right w:val="none" w:sz="0" w:space="0" w:color="auto"/>
          </w:divBdr>
          <w:divsChild>
            <w:div w:id="901525530">
              <w:marLeft w:val="0"/>
              <w:marRight w:val="0"/>
              <w:marTop w:val="0"/>
              <w:marBottom w:val="0"/>
              <w:divBdr>
                <w:top w:val="none" w:sz="0" w:space="0" w:color="auto"/>
                <w:left w:val="none" w:sz="0" w:space="0" w:color="auto"/>
                <w:bottom w:val="none" w:sz="0" w:space="0" w:color="auto"/>
                <w:right w:val="none" w:sz="0" w:space="0" w:color="auto"/>
              </w:divBdr>
            </w:div>
          </w:divsChild>
        </w:div>
        <w:div w:id="1055424447">
          <w:marLeft w:val="0"/>
          <w:marRight w:val="0"/>
          <w:marTop w:val="24"/>
          <w:marBottom w:val="24"/>
          <w:divBdr>
            <w:top w:val="none" w:sz="0" w:space="0" w:color="auto"/>
            <w:left w:val="none" w:sz="0" w:space="0" w:color="auto"/>
            <w:bottom w:val="none" w:sz="0" w:space="0" w:color="auto"/>
            <w:right w:val="none" w:sz="0" w:space="0" w:color="auto"/>
          </w:divBdr>
          <w:divsChild>
            <w:div w:id="1575823428">
              <w:marLeft w:val="0"/>
              <w:marRight w:val="0"/>
              <w:marTop w:val="0"/>
              <w:marBottom w:val="0"/>
              <w:divBdr>
                <w:top w:val="none" w:sz="0" w:space="0" w:color="auto"/>
                <w:left w:val="none" w:sz="0" w:space="0" w:color="auto"/>
                <w:bottom w:val="none" w:sz="0" w:space="0" w:color="auto"/>
                <w:right w:val="none" w:sz="0" w:space="0" w:color="auto"/>
              </w:divBdr>
            </w:div>
          </w:divsChild>
        </w:div>
        <w:div w:id="11149002">
          <w:marLeft w:val="0"/>
          <w:marRight w:val="0"/>
          <w:marTop w:val="24"/>
          <w:marBottom w:val="24"/>
          <w:divBdr>
            <w:top w:val="none" w:sz="0" w:space="0" w:color="auto"/>
            <w:left w:val="none" w:sz="0" w:space="0" w:color="auto"/>
            <w:bottom w:val="none" w:sz="0" w:space="0" w:color="auto"/>
            <w:right w:val="none" w:sz="0" w:space="0" w:color="auto"/>
          </w:divBdr>
          <w:divsChild>
            <w:div w:id="877623471">
              <w:marLeft w:val="0"/>
              <w:marRight w:val="0"/>
              <w:marTop w:val="0"/>
              <w:marBottom w:val="0"/>
              <w:divBdr>
                <w:top w:val="none" w:sz="0" w:space="0" w:color="auto"/>
                <w:left w:val="none" w:sz="0" w:space="0" w:color="auto"/>
                <w:bottom w:val="none" w:sz="0" w:space="0" w:color="auto"/>
                <w:right w:val="none" w:sz="0" w:space="0" w:color="auto"/>
              </w:divBdr>
              <w:divsChild>
                <w:div w:id="20897656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7134909">
          <w:marLeft w:val="0"/>
          <w:marRight w:val="0"/>
          <w:marTop w:val="24"/>
          <w:marBottom w:val="24"/>
          <w:divBdr>
            <w:top w:val="none" w:sz="0" w:space="0" w:color="auto"/>
            <w:left w:val="none" w:sz="0" w:space="0" w:color="auto"/>
            <w:bottom w:val="none" w:sz="0" w:space="0" w:color="auto"/>
            <w:right w:val="none" w:sz="0" w:space="0" w:color="auto"/>
          </w:divBdr>
          <w:divsChild>
            <w:div w:id="1219054086">
              <w:marLeft w:val="0"/>
              <w:marRight w:val="0"/>
              <w:marTop w:val="0"/>
              <w:marBottom w:val="0"/>
              <w:divBdr>
                <w:top w:val="none" w:sz="0" w:space="0" w:color="auto"/>
                <w:left w:val="none" w:sz="0" w:space="0" w:color="auto"/>
                <w:bottom w:val="none" w:sz="0" w:space="0" w:color="auto"/>
                <w:right w:val="none" w:sz="0" w:space="0" w:color="auto"/>
              </w:divBdr>
            </w:div>
          </w:divsChild>
        </w:div>
        <w:div w:id="1129669310">
          <w:marLeft w:val="0"/>
          <w:marRight w:val="0"/>
          <w:marTop w:val="24"/>
          <w:marBottom w:val="24"/>
          <w:divBdr>
            <w:top w:val="none" w:sz="0" w:space="0" w:color="auto"/>
            <w:left w:val="none" w:sz="0" w:space="0" w:color="auto"/>
            <w:bottom w:val="none" w:sz="0" w:space="0" w:color="auto"/>
            <w:right w:val="none" w:sz="0" w:space="0" w:color="auto"/>
          </w:divBdr>
          <w:divsChild>
            <w:div w:id="1058943241">
              <w:marLeft w:val="0"/>
              <w:marRight w:val="0"/>
              <w:marTop w:val="0"/>
              <w:marBottom w:val="0"/>
              <w:divBdr>
                <w:top w:val="none" w:sz="0" w:space="0" w:color="auto"/>
                <w:left w:val="none" w:sz="0" w:space="0" w:color="auto"/>
                <w:bottom w:val="none" w:sz="0" w:space="0" w:color="auto"/>
                <w:right w:val="none" w:sz="0" w:space="0" w:color="auto"/>
              </w:divBdr>
              <w:divsChild>
                <w:div w:id="12419084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951202661">
      <w:bodyDiv w:val="1"/>
      <w:marLeft w:val="0"/>
      <w:marRight w:val="0"/>
      <w:marTop w:val="0"/>
      <w:marBottom w:val="0"/>
      <w:divBdr>
        <w:top w:val="none" w:sz="0" w:space="0" w:color="auto"/>
        <w:left w:val="none" w:sz="0" w:space="0" w:color="auto"/>
        <w:bottom w:val="none" w:sz="0" w:space="0" w:color="auto"/>
        <w:right w:val="none" w:sz="0" w:space="0" w:color="auto"/>
      </w:divBdr>
      <w:divsChild>
        <w:div w:id="5132041">
          <w:marLeft w:val="0"/>
          <w:marRight w:val="0"/>
          <w:marTop w:val="240"/>
          <w:marBottom w:val="0"/>
          <w:divBdr>
            <w:top w:val="none" w:sz="0" w:space="0" w:color="auto"/>
            <w:left w:val="none" w:sz="0" w:space="0" w:color="auto"/>
            <w:bottom w:val="none" w:sz="0" w:space="0" w:color="auto"/>
            <w:right w:val="none" w:sz="0" w:space="0" w:color="auto"/>
          </w:divBdr>
          <w:divsChild>
            <w:div w:id="39518689">
              <w:marLeft w:val="0"/>
              <w:marRight w:val="0"/>
              <w:marTop w:val="0"/>
              <w:marBottom w:val="0"/>
              <w:divBdr>
                <w:top w:val="none" w:sz="0" w:space="0" w:color="auto"/>
                <w:left w:val="none" w:sz="0" w:space="0" w:color="auto"/>
                <w:bottom w:val="none" w:sz="0" w:space="0" w:color="auto"/>
                <w:right w:val="none" w:sz="0" w:space="0" w:color="auto"/>
              </w:divBdr>
              <w:divsChild>
                <w:div w:id="260526222">
                  <w:marLeft w:val="0"/>
                  <w:marRight w:val="0"/>
                  <w:marTop w:val="0"/>
                  <w:marBottom w:val="0"/>
                  <w:divBdr>
                    <w:top w:val="none" w:sz="0" w:space="0" w:color="auto"/>
                    <w:left w:val="none" w:sz="0" w:space="0" w:color="auto"/>
                    <w:bottom w:val="none" w:sz="0" w:space="0" w:color="auto"/>
                    <w:right w:val="none" w:sz="0" w:space="0" w:color="auto"/>
                  </w:divBdr>
                </w:div>
              </w:divsChild>
            </w:div>
            <w:div w:id="2014405615">
              <w:marLeft w:val="0"/>
              <w:marRight w:val="0"/>
              <w:marTop w:val="240"/>
              <w:marBottom w:val="0"/>
              <w:divBdr>
                <w:top w:val="none" w:sz="0" w:space="0" w:color="auto"/>
                <w:left w:val="none" w:sz="0" w:space="0" w:color="auto"/>
                <w:bottom w:val="none" w:sz="0" w:space="0" w:color="auto"/>
                <w:right w:val="none" w:sz="0" w:space="0" w:color="auto"/>
              </w:divBdr>
              <w:divsChild>
                <w:div w:id="1310473640">
                  <w:marLeft w:val="0"/>
                  <w:marRight w:val="0"/>
                  <w:marTop w:val="0"/>
                  <w:marBottom w:val="0"/>
                  <w:divBdr>
                    <w:top w:val="none" w:sz="0" w:space="0" w:color="auto"/>
                    <w:left w:val="none" w:sz="0" w:space="0" w:color="auto"/>
                    <w:bottom w:val="none" w:sz="0" w:space="0" w:color="auto"/>
                    <w:right w:val="none" w:sz="0" w:space="0" w:color="auto"/>
                  </w:divBdr>
                  <w:divsChild>
                    <w:div w:id="41124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85391">
              <w:marLeft w:val="0"/>
              <w:marRight w:val="0"/>
              <w:marTop w:val="240"/>
              <w:marBottom w:val="0"/>
              <w:divBdr>
                <w:top w:val="none" w:sz="0" w:space="0" w:color="auto"/>
                <w:left w:val="none" w:sz="0" w:space="0" w:color="auto"/>
                <w:bottom w:val="none" w:sz="0" w:space="0" w:color="auto"/>
                <w:right w:val="none" w:sz="0" w:space="0" w:color="auto"/>
              </w:divBdr>
              <w:divsChild>
                <w:div w:id="1833256152">
                  <w:marLeft w:val="0"/>
                  <w:marRight w:val="0"/>
                  <w:marTop w:val="0"/>
                  <w:marBottom w:val="0"/>
                  <w:divBdr>
                    <w:top w:val="none" w:sz="0" w:space="0" w:color="auto"/>
                    <w:left w:val="none" w:sz="0" w:space="0" w:color="auto"/>
                    <w:bottom w:val="none" w:sz="0" w:space="0" w:color="auto"/>
                    <w:right w:val="none" w:sz="0" w:space="0" w:color="auto"/>
                  </w:divBdr>
                  <w:divsChild>
                    <w:div w:id="190448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4746">
              <w:marLeft w:val="0"/>
              <w:marRight w:val="0"/>
              <w:marTop w:val="240"/>
              <w:marBottom w:val="0"/>
              <w:divBdr>
                <w:top w:val="none" w:sz="0" w:space="0" w:color="auto"/>
                <w:left w:val="none" w:sz="0" w:space="0" w:color="auto"/>
                <w:bottom w:val="none" w:sz="0" w:space="0" w:color="auto"/>
                <w:right w:val="none" w:sz="0" w:space="0" w:color="auto"/>
              </w:divBdr>
              <w:divsChild>
                <w:div w:id="470173496">
                  <w:marLeft w:val="0"/>
                  <w:marRight w:val="0"/>
                  <w:marTop w:val="0"/>
                  <w:marBottom w:val="0"/>
                  <w:divBdr>
                    <w:top w:val="none" w:sz="0" w:space="0" w:color="auto"/>
                    <w:left w:val="none" w:sz="0" w:space="0" w:color="auto"/>
                    <w:bottom w:val="none" w:sz="0" w:space="0" w:color="auto"/>
                    <w:right w:val="none" w:sz="0" w:space="0" w:color="auto"/>
                  </w:divBdr>
                  <w:divsChild>
                    <w:div w:id="16695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83947">
              <w:marLeft w:val="0"/>
              <w:marRight w:val="0"/>
              <w:marTop w:val="240"/>
              <w:marBottom w:val="0"/>
              <w:divBdr>
                <w:top w:val="none" w:sz="0" w:space="0" w:color="auto"/>
                <w:left w:val="none" w:sz="0" w:space="0" w:color="auto"/>
                <w:bottom w:val="none" w:sz="0" w:space="0" w:color="auto"/>
                <w:right w:val="none" w:sz="0" w:space="0" w:color="auto"/>
              </w:divBdr>
              <w:divsChild>
                <w:div w:id="1958678481">
                  <w:marLeft w:val="0"/>
                  <w:marRight w:val="0"/>
                  <w:marTop w:val="0"/>
                  <w:marBottom w:val="0"/>
                  <w:divBdr>
                    <w:top w:val="none" w:sz="0" w:space="0" w:color="auto"/>
                    <w:left w:val="none" w:sz="0" w:space="0" w:color="auto"/>
                    <w:bottom w:val="none" w:sz="0" w:space="0" w:color="auto"/>
                    <w:right w:val="none" w:sz="0" w:space="0" w:color="auto"/>
                  </w:divBdr>
                  <w:divsChild>
                    <w:div w:id="22245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2295">
              <w:marLeft w:val="0"/>
              <w:marRight w:val="0"/>
              <w:marTop w:val="240"/>
              <w:marBottom w:val="0"/>
              <w:divBdr>
                <w:top w:val="none" w:sz="0" w:space="0" w:color="auto"/>
                <w:left w:val="none" w:sz="0" w:space="0" w:color="auto"/>
                <w:bottom w:val="none" w:sz="0" w:space="0" w:color="auto"/>
                <w:right w:val="none" w:sz="0" w:space="0" w:color="auto"/>
              </w:divBdr>
              <w:divsChild>
                <w:div w:id="1553619376">
                  <w:marLeft w:val="0"/>
                  <w:marRight w:val="0"/>
                  <w:marTop w:val="0"/>
                  <w:marBottom w:val="0"/>
                  <w:divBdr>
                    <w:top w:val="none" w:sz="0" w:space="0" w:color="auto"/>
                    <w:left w:val="none" w:sz="0" w:space="0" w:color="auto"/>
                    <w:bottom w:val="none" w:sz="0" w:space="0" w:color="auto"/>
                    <w:right w:val="none" w:sz="0" w:space="0" w:color="auto"/>
                  </w:divBdr>
                  <w:divsChild>
                    <w:div w:id="19360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556690">
              <w:marLeft w:val="0"/>
              <w:marRight w:val="0"/>
              <w:marTop w:val="240"/>
              <w:marBottom w:val="0"/>
              <w:divBdr>
                <w:top w:val="none" w:sz="0" w:space="0" w:color="auto"/>
                <w:left w:val="none" w:sz="0" w:space="0" w:color="auto"/>
                <w:bottom w:val="none" w:sz="0" w:space="0" w:color="auto"/>
                <w:right w:val="none" w:sz="0" w:space="0" w:color="auto"/>
              </w:divBdr>
              <w:divsChild>
                <w:div w:id="445320056">
                  <w:marLeft w:val="0"/>
                  <w:marRight w:val="0"/>
                  <w:marTop w:val="0"/>
                  <w:marBottom w:val="0"/>
                  <w:divBdr>
                    <w:top w:val="none" w:sz="0" w:space="0" w:color="auto"/>
                    <w:left w:val="none" w:sz="0" w:space="0" w:color="auto"/>
                    <w:bottom w:val="none" w:sz="0" w:space="0" w:color="auto"/>
                    <w:right w:val="none" w:sz="0" w:space="0" w:color="auto"/>
                  </w:divBdr>
                  <w:divsChild>
                    <w:div w:id="18497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21052">
              <w:marLeft w:val="0"/>
              <w:marRight w:val="0"/>
              <w:marTop w:val="240"/>
              <w:marBottom w:val="0"/>
              <w:divBdr>
                <w:top w:val="none" w:sz="0" w:space="0" w:color="auto"/>
                <w:left w:val="none" w:sz="0" w:space="0" w:color="auto"/>
                <w:bottom w:val="none" w:sz="0" w:space="0" w:color="auto"/>
                <w:right w:val="none" w:sz="0" w:space="0" w:color="auto"/>
              </w:divBdr>
              <w:divsChild>
                <w:div w:id="935557568">
                  <w:marLeft w:val="0"/>
                  <w:marRight w:val="0"/>
                  <w:marTop w:val="0"/>
                  <w:marBottom w:val="0"/>
                  <w:divBdr>
                    <w:top w:val="none" w:sz="0" w:space="0" w:color="auto"/>
                    <w:left w:val="none" w:sz="0" w:space="0" w:color="auto"/>
                    <w:bottom w:val="none" w:sz="0" w:space="0" w:color="auto"/>
                    <w:right w:val="none" w:sz="0" w:space="0" w:color="auto"/>
                  </w:divBdr>
                  <w:divsChild>
                    <w:div w:id="18036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04225">
              <w:marLeft w:val="0"/>
              <w:marRight w:val="0"/>
              <w:marTop w:val="240"/>
              <w:marBottom w:val="0"/>
              <w:divBdr>
                <w:top w:val="none" w:sz="0" w:space="0" w:color="auto"/>
                <w:left w:val="none" w:sz="0" w:space="0" w:color="auto"/>
                <w:bottom w:val="none" w:sz="0" w:space="0" w:color="auto"/>
                <w:right w:val="none" w:sz="0" w:space="0" w:color="auto"/>
              </w:divBdr>
              <w:divsChild>
                <w:div w:id="1524854561">
                  <w:marLeft w:val="0"/>
                  <w:marRight w:val="0"/>
                  <w:marTop w:val="0"/>
                  <w:marBottom w:val="0"/>
                  <w:divBdr>
                    <w:top w:val="none" w:sz="0" w:space="0" w:color="auto"/>
                    <w:left w:val="none" w:sz="0" w:space="0" w:color="auto"/>
                    <w:bottom w:val="none" w:sz="0" w:space="0" w:color="auto"/>
                    <w:right w:val="none" w:sz="0" w:space="0" w:color="auto"/>
                  </w:divBdr>
                  <w:divsChild>
                    <w:div w:id="12489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51010">
              <w:marLeft w:val="0"/>
              <w:marRight w:val="0"/>
              <w:marTop w:val="0"/>
              <w:marBottom w:val="0"/>
              <w:divBdr>
                <w:top w:val="none" w:sz="0" w:space="0" w:color="auto"/>
                <w:left w:val="none" w:sz="0" w:space="0" w:color="auto"/>
                <w:bottom w:val="none" w:sz="0" w:space="0" w:color="auto"/>
                <w:right w:val="none" w:sz="0" w:space="0" w:color="auto"/>
              </w:divBdr>
              <w:divsChild>
                <w:div w:id="82320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2022">
          <w:marLeft w:val="0"/>
          <w:marRight w:val="0"/>
          <w:marTop w:val="240"/>
          <w:marBottom w:val="0"/>
          <w:divBdr>
            <w:top w:val="none" w:sz="0" w:space="0" w:color="auto"/>
            <w:left w:val="none" w:sz="0" w:space="0" w:color="auto"/>
            <w:bottom w:val="none" w:sz="0" w:space="0" w:color="auto"/>
            <w:right w:val="none" w:sz="0" w:space="0" w:color="auto"/>
          </w:divBdr>
          <w:divsChild>
            <w:div w:id="852912542">
              <w:marLeft w:val="0"/>
              <w:marRight w:val="0"/>
              <w:marTop w:val="0"/>
              <w:marBottom w:val="0"/>
              <w:divBdr>
                <w:top w:val="none" w:sz="0" w:space="0" w:color="auto"/>
                <w:left w:val="none" w:sz="0" w:space="0" w:color="auto"/>
                <w:bottom w:val="none" w:sz="0" w:space="0" w:color="auto"/>
                <w:right w:val="none" w:sz="0" w:space="0" w:color="auto"/>
              </w:divBdr>
              <w:divsChild>
                <w:div w:id="4232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6366">
          <w:marLeft w:val="0"/>
          <w:marRight w:val="0"/>
          <w:marTop w:val="240"/>
          <w:marBottom w:val="0"/>
          <w:divBdr>
            <w:top w:val="none" w:sz="0" w:space="0" w:color="auto"/>
            <w:left w:val="none" w:sz="0" w:space="0" w:color="auto"/>
            <w:bottom w:val="none" w:sz="0" w:space="0" w:color="auto"/>
            <w:right w:val="none" w:sz="0" w:space="0" w:color="auto"/>
          </w:divBdr>
          <w:divsChild>
            <w:div w:id="1256017820">
              <w:marLeft w:val="0"/>
              <w:marRight w:val="0"/>
              <w:marTop w:val="0"/>
              <w:marBottom w:val="0"/>
              <w:divBdr>
                <w:top w:val="none" w:sz="0" w:space="0" w:color="auto"/>
                <w:left w:val="none" w:sz="0" w:space="0" w:color="auto"/>
                <w:bottom w:val="none" w:sz="0" w:space="0" w:color="auto"/>
                <w:right w:val="none" w:sz="0" w:space="0" w:color="auto"/>
              </w:divBdr>
              <w:divsChild>
                <w:div w:id="1257135106">
                  <w:marLeft w:val="0"/>
                  <w:marRight w:val="0"/>
                  <w:marTop w:val="0"/>
                  <w:marBottom w:val="0"/>
                  <w:divBdr>
                    <w:top w:val="none" w:sz="0" w:space="0" w:color="auto"/>
                    <w:left w:val="none" w:sz="0" w:space="0" w:color="auto"/>
                    <w:bottom w:val="none" w:sz="0" w:space="0" w:color="auto"/>
                    <w:right w:val="none" w:sz="0" w:space="0" w:color="auto"/>
                  </w:divBdr>
                </w:div>
              </w:divsChild>
            </w:div>
            <w:div w:id="2006469914">
              <w:marLeft w:val="0"/>
              <w:marRight w:val="0"/>
              <w:marTop w:val="240"/>
              <w:marBottom w:val="0"/>
              <w:divBdr>
                <w:top w:val="none" w:sz="0" w:space="0" w:color="auto"/>
                <w:left w:val="none" w:sz="0" w:space="0" w:color="auto"/>
                <w:bottom w:val="none" w:sz="0" w:space="0" w:color="auto"/>
                <w:right w:val="none" w:sz="0" w:space="0" w:color="auto"/>
              </w:divBdr>
              <w:divsChild>
                <w:div w:id="1619603599">
                  <w:marLeft w:val="0"/>
                  <w:marRight w:val="0"/>
                  <w:marTop w:val="0"/>
                  <w:marBottom w:val="0"/>
                  <w:divBdr>
                    <w:top w:val="none" w:sz="0" w:space="0" w:color="auto"/>
                    <w:left w:val="none" w:sz="0" w:space="0" w:color="auto"/>
                    <w:bottom w:val="none" w:sz="0" w:space="0" w:color="auto"/>
                    <w:right w:val="none" w:sz="0" w:space="0" w:color="auto"/>
                  </w:divBdr>
                  <w:divsChild>
                    <w:div w:id="11746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5736">
              <w:marLeft w:val="0"/>
              <w:marRight w:val="0"/>
              <w:marTop w:val="240"/>
              <w:marBottom w:val="0"/>
              <w:divBdr>
                <w:top w:val="none" w:sz="0" w:space="0" w:color="auto"/>
                <w:left w:val="none" w:sz="0" w:space="0" w:color="auto"/>
                <w:bottom w:val="none" w:sz="0" w:space="0" w:color="auto"/>
                <w:right w:val="none" w:sz="0" w:space="0" w:color="auto"/>
              </w:divBdr>
              <w:divsChild>
                <w:div w:id="1472408937">
                  <w:marLeft w:val="0"/>
                  <w:marRight w:val="0"/>
                  <w:marTop w:val="0"/>
                  <w:marBottom w:val="0"/>
                  <w:divBdr>
                    <w:top w:val="none" w:sz="0" w:space="0" w:color="auto"/>
                    <w:left w:val="none" w:sz="0" w:space="0" w:color="auto"/>
                    <w:bottom w:val="none" w:sz="0" w:space="0" w:color="auto"/>
                    <w:right w:val="none" w:sz="0" w:space="0" w:color="auto"/>
                  </w:divBdr>
                  <w:divsChild>
                    <w:div w:id="184150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4822">
              <w:marLeft w:val="0"/>
              <w:marRight w:val="0"/>
              <w:marTop w:val="240"/>
              <w:marBottom w:val="0"/>
              <w:divBdr>
                <w:top w:val="none" w:sz="0" w:space="0" w:color="auto"/>
                <w:left w:val="none" w:sz="0" w:space="0" w:color="auto"/>
                <w:bottom w:val="none" w:sz="0" w:space="0" w:color="auto"/>
                <w:right w:val="none" w:sz="0" w:space="0" w:color="auto"/>
              </w:divBdr>
              <w:divsChild>
                <w:div w:id="1532641996">
                  <w:marLeft w:val="0"/>
                  <w:marRight w:val="0"/>
                  <w:marTop w:val="0"/>
                  <w:marBottom w:val="0"/>
                  <w:divBdr>
                    <w:top w:val="none" w:sz="0" w:space="0" w:color="auto"/>
                    <w:left w:val="none" w:sz="0" w:space="0" w:color="auto"/>
                    <w:bottom w:val="none" w:sz="0" w:space="0" w:color="auto"/>
                    <w:right w:val="none" w:sz="0" w:space="0" w:color="auto"/>
                  </w:divBdr>
                  <w:divsChild>
                    <w:div w:id="13246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5155">
          <w:marLeft w:val="0"/>
          <w:marRight w:val="0"/>
          <w:marTop w:val="240"/>
          <w:marBottom w:val="0"/>
          <w:divBdr>
            <w:top w:val="none" w:sz="0" w:space="0" w:color="auto"/>
            <w:left w:val="none" w:sz="0" w:space="0" w:color="auto"/>
            <w:bottom w:val="none" w:sz="0" w:space="0" w:color="auto"/>
            <w:right w:val="none" w:sz="0" w:space="0" w:color="auto"/>
          </w:divBdr>
          <w:divsChild>
            <w:div w:id="1202747316">
              <w:marLeft w:val="0"/>
              <w:marRight w:val="0"/>
              <w:marTop w:val="0"/>
              <w:marBottom w:val="0"/>
              <w:divBdr>
                <w:top w:val="none" w:sz="0" w:space="0" w:color="auto"/>
                <w:left w:val="none" w:sz="0" w:space="0" w:color="auto"/>
                <w:bottom w:val="none" w:sz="0" w:space="0" w:color="auto"/>
                <w:right w:val="none" w:sz="0" w:space="0" w:color="auto"/>
              </w:divBdr>
              <w:divsChild>
                <w:div w:id="1568762762">
                  <w:marLeft w:val="0"/>
                  <w:marRight w:val="0"/>
                  <w:marTop w:val="0"/>
                  <w:marBottom w:val="0"/>
                  <w:divBdr>
                    <w:top w:val="none" w:sz="0" w:space="0" w:color="auto"/>
                    <w:left w:val="none" w:sz="0" w:space="0" w:color="auto"/>
                    <w:bottom w:val="none" w:sz="0" w:space="0" w:color="auto"/>
                    <w:right w:val="none" w:sz="0" w:space="0" w:color="auto"/>
                  </w:divBdr>
                </w:div>
              </w:divsChild>
            </w:div>
            <w:div w:id="909850017">
              <w:marLeft w:val="0"/>
              <w:marRight w:val="0"/>
              <w:marTop w:val="240"/>
              <w:marBottom w:val="0"/>
              <w:divBdr>
                <w:top w:val="none" w:sz="0" w:space="0" w:color="auto"/>
                <w:left w:val="none" w:sz="0" w:space="0" w:color="auto"/>
                <w:bottom w:val="none" w:sz="0" w:space="0" w:color="auto"/>
                <w:right w:val="none" w:sz="0" w:space="0" w:color="auto"/>
              </w:divBdr>
              <w:divsChild>
                <w:div w:id="1595476781">
                  <w:marLeft w:val="0"/>
                  <w:marRight w:val="0"/>
                  <w:marTop w:val="0"/>
                  <w:marBottom w:val="0"/>
                  <w:divBdr>
                    <w:top w:val="none" w:sz="0" w:space="0" w:color="auto"/>
                    <w:left w:val="none" w:sz="0" w:space="0" w:color="auto"/>
                    <w:bottom w:val="none" w:sz="0" w:space="0" w:color="auto"/>
                    <w:right w:val="none" w:sz="0" w:space="0" w:color="auto"/>
                  </w:divBdr>
                  <w:divsChild>
                    <w:div w:id="18794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8879">
              <w:marLeft w:val="0"/>
              <w:marRight w:val="0"/>
              <w:marTop w:val="240"/>
              <w:marBottom w:val="0"/>
              <w:divBdr>
                <w:top w:val="none" w:sz="0" w:space="0" w:color="auto"/>
                <w:left w:val="none" w:sz="0" w:space="0" w:color="auto"/>
                <w:bottom w:val="none" w:sz="0" w:space="0" w:color="auto"/>
                <w:right w:val="none" w:sz="0" w:space="0" w:color="auto"/>
              </w:divBdr>
              <w:divsChild>
                <w:div w:id="362443692">
                  <w:marLeft w:val="0"/>
                  <w:marRight w:val="0"/>
                  <w:marTop w:val="0"/>
                  <w:marBottom w:val="0"/>
                  <w:divBdr>
                    <w:top w:val="none" w:sz="0" w:space="0" w:color="auto"/>
                    <w:left w:val="none" w:sz="0" w:space="0" w:color="auto"/>
                    <w:bottom w:val="none" w:sz="0" w:space="0" w:color="auto"/>
                    <w:right w:val="none" w:sz="0" w:space="0" w:color="auto"/>
                  </w:divBdr>
                  <w:divsChild>
                    <w:div w:id="175007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182726">
          <w:marLeft w:val="0"/>
          <w:marRight w:val="0"/>
          <w:marTop w:val="240"/>
          <w:marBottom w:val="0"/>
          <w:divBdr>
            <w:top w:val="none" w:sz="0" w:space="0" w:color="auto"/>
            <w:left w:val="none" w:sz="0" w:space="0" w:color="auto"/>
            <w:bottom w:val="none" w:sz="0" w:space="0" w:color="auto"/>
            <w:right w:val="none" w:sz="0" w:space="0" w:color="auto"/>
          </w:divBdr>
          <w:divsChild>
            <w:div w:id="2090271072">
              <w:marLeft w:val="0"/>
              <w:marRight w:val="0"/>
              <w:marTop w:val="0"/>
              <w:marBottom w:val="0"/>
              <w:divBdr>
                <w:top w:val="none" w:sz="0" w:space="0" w:color="auto"/>
                <w:left w:val="none" w:sz="0" w:space="0" w:color="auto"/>
                <w:bottom w:val="none" w:sz="0" w:space="0" w:color="auto"/>
                <w:right w:val="none" w:sz="0" w:space="0" w:color="auto"/>
              </w:divBdr>
              <w:divsChild>
                <w:div w:id="1567109267">
                  <w:marLeft w:val="0"/>
                  <w:marRight w:val="0"/>
                  <w:marTop w:val="0"/>
                  <w:marBottom w:val="0"/>
                  <w:divBdr>
                    <w:top w:val="none" w:sz="0" w:space="0" w:color="auto"/>
                    <w:left w:val="none" w:sz="0" w:space="0" w:color="auto"/>
                    <w:bottom w:val="none" w:sz="0" w:space="0" w:color="auto"/>
                    <w:right w:val="none" w:sz="0" w:space="0" w:color="auto"/>
                  </w:divBdr>
                </w:div>
              </w:divsChild>
            </w:div>
            <w:div w:id="337781297">
              <w:marLeft w:val="0"/>
              <w:marRight w:val="0"/>
              <w:marTop w:val="240"/>
              <w:marBottom w:val="0"/>
              <w:divBdr>
                <w:top w:val="none" w:sz="0" w:space="0" w:color="auto"/>
                <w:left w:val="none" w:sz="0" w:space="0" w:color="auto"/>
                <w:bottom w:val="none" w:sz="0" w:space="0" w:color="auto"/>
                <w:right w:val="none" w:sz="0" w:space="0" w:color="auto"/>
              </w:divBdr>
              <w:divsChild>
                <w:div w:id="1647053398">
                  <w:marLeft w:val="0"/>
                  <w:marRight w:val="0"/>
                  <w:marTop w:val="0"/>
                  <w:marBottom w:val="0"/>
                  <w:divBdr>
                    <w:top w:val="none" w:sz="0" w:space="0" w:color="auto"/>
                    <w:left w:val="none" w:sz="0" w:space="0" w:color="auto"/>
                    <w:bottom w:val="none" w:sz="0" w:space="0" w:color="auto"/>
                    <w:right w:val="none" w:sz="0" w:space="0" w:color="auto"/>
                  </w:divBdr>
                  <w:divsChild>
                    <w:div w:id="91285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532189">
              <w:marLeft w:val="0"/>
              <w:marRight w:val="0"/>
              <w:marTop w:val="240"/>
              <w:marBottom w:val="0"/>
              <w:divBdr>
                <w:top w:val="none" w:sz="0" w:space="0" w:color="auto"/>
                <w:left w:val="none" w:sz="0" w:space="0" w:color="auto"/>
                <w:bottom w:val="none" w:sz="0" w:space="0" w:color="auto"/>
                <w:right w:val="none" w:sz="0" w:space="0" w:color="auto"/>
              </w:divBdr>
              <w:divsChild>
                <w:div w:id="1579821285">
                  <w:marLeft w:val="0"/>
                  <w:marRight w:val="0"/>
                  <w:marTop w:val="0"/>
                  <w:marBottom w:val="0"/>
                  <w:divBdr>
                    <w:top w:val="none" w:sz="0" w:space="0" w:color="auto"/>
                    <w:left w:val="none" w:sz="0" w:space="0" w:color="auto"/>
                    <w:bottom w:val="none" w:sz="0" w:space="0" w:color="auto"/>
                    <w:right w:val="none" w:sz="0" w:space="0" w:color="auto"/>
                  </w:divBdr>
                  <w:divsChild>
                    <w:div w:id="8621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6679">
              <w:marLeft w:val="0"/>
              <w:marRight w:val="0"/>
              <w:marTop w:val="0"/>
              <w:marBottom w:val="0"/>
              <w:divBdr>
                <w:top w:val="none" w:sz="0" w:space="0" w:color="auto"/>
                <w:left w:val="none" w:sz="0" w:space="0" w:color="auto"/>
                <w:bottom w:val="none" w:sz="0" w:space="0" w:color="auto"/>
                <w:right w:val="none" w:sz="0" w:space="0" w:color="auto"/>
              </w:divBdr>
              <w:divsChild>
                <w:div w:id="172772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92980">
          <w:marLeft w:val="0"/>
          <w:marRight w:val="0"/>
          <w:marTop w:val="240"/>
          <w:marBottom w:val="0"/>
          <w:divBdr>
            <w:top w:val="none" w:sz="0" w:space="0" w:color="auto"/>
            <w:left w:val="none" w:sz="0" w:space="0" w:color="auto"/>
            <w:bottom w:val="none" w:sz="0" w:space="0" w:color="auto"/>
            <w:right w:val="none" w:sz="0" w:space="0" w:color="auto"/>
          </w:divBdr>
          <w:divsChild>
            <w:div w:id="1403913204">
              <w:marLeft w:val="0"/>
              <w:marRight w:val="0"/>
              <w:marTop w:val="0"/>
              <w:marBottom w:val="0"/>
              <w:divBdr>
                <w:top w:val="none" w:sz="0" w:space="0" w:color="auto"/>
                <w:left w:val="none" w:sz="0" w:space="0" w:color="auto"/>
                <w:bottom w:val="none" w:sz="0" w:space="0" w:color="auto"/>
                <w:right w:val="none" w:sz="0" w:space="0" w:color="auto"/>
              </w:divBdr>
              <w:divsChild>
                <w:div w:id="6394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52515">
          <w:marLeft w:val="0"/>
          <w:marRight w:val="0"/>
          <w:marTop w:val="240"/>
          <w:marBottom w:val="0"/>
          <w:divBdr>
            <w:top w:val="none" w:sz="0" w:space="0" w:color="auto"/>
            <w:left w:val="none" w:sz="0" w:space="0" w:color="auto"/>
            <w:bottom w:val="none" w:sz="0" w:space="0" w:color="auto"/>
            <w:right w:val="none" w:sz="0" w:space="0" w:color="auto"/>
          </w:divBdr>
          <w:divsChild>
            <w:div w:id="2027057639">
              <w:marLeft w:val="0"/>
              <w:marRight w:val="0"/>
              <w:marTop w:val="0"/>
              <w:marBottom w:val="0"/>
              <w:divBdr>
                <w:top w:val="none" w:sz="0" w:space="0" w:color="auto"/>
                <w:left w:val="none" w:sz="0" w:space="0" w:color="auto"/>
                <w:bottom w:val="none" w:sz="0" w:space="0" w:color="auto"/>
                <w:right w:val="none" w:sz="0" w:space="0" w:color="auto"/>
              </w:divBdr>
              <w:divsChild>
                <w:div w:id="10535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2289">
          <w:marLeft w:val="0"/>
          <w:marRight w:val="0"/>
          <w:marTop w:val="240"/>
          <w:marBottom w:val="0"/>
          <w:divBdr>
            <w:top w:val="none" w:sz="0" w:space="0" w:color="auto"/>
            <w:left w:val="none" w:sz="0" w:space="0" w:color="auto"/>
            <w:bottom w:val="none" w:sz="0" w:space="0" w:color="auto"/>
            <w:right w:val="none" w:sz="0" w:space="0" w:color="auto"/>
          </w:divBdr>
          <w:divsChild>
            <w:div w:id="1691028569">
              <w:marLeft w:val="0"/>
              <w:marRight w:val="0"/>
              <w:marTop w:val="0"/>
              <w:marBottom w:val="0"/>
              <w:divBdr>
                <w:top w:val="none" w:sz="0" w:space="0" w:color="auto"/>
                <w:left w:val="none" w:sz="0" w:space="0" w:color="auto"/>
                <w:bottom w:val="none" w:sz="0" w:space="0" w:color="auto"/>
                <w:right w:val="none" w:sz="0" w:space="0" w:color="auto"/>
              </w:divBdr>
              <w:divsChild>
                <w:div w:id="254944378">
                  <w:marLeft w:val="0"/>
                  <w:marRight w:val="0"/>
                  <w:marTop w:val="0"/>
                  <w:marBottom w:val="0"/>
                  <w:divBdr>
                    <w:top w:val="none" w:sz="0" w:space="0" w:color="auto"/>
                    <w:left w:val="none" w:sz="0" w:space="0" w:color="auto"/>
                    <w:bottom w:val="none" w:sz="0" w:space="0" w:color="auto"/>
                    <w:right w:val="none" w:sz="0" w:space="0" w:color="auto"/>
                  </w:divBdr>
                </w:div>
              </w:divsChild>
            </w:div>
            <w:div w:id="288821317">
              <w:marLeft w:val="0"/>
              <w:marRight w:val="0"/>
              <w:marTop w:val="240"/>
              <w:marBottom w:val="0"/>
              <w:divBdr>
                <w:top w:val="none" w:sz="0" w:space="0" w:color="auto"/>
                <w:left w:val="none" w:sz="0" w:space="0" w:color="auto"/>
                <w:bottom w:val="none" w:sz="0" w:space="0" w:color="auto"/>
                <w:right w:val="none" w:sz="0" w:space="0" w:color="auto"/>
              </w:divBdr>
              <w:divsChild>
                <w:div w:id="1997830522">
                  <w:marLeft w:val="0"/>
                  <w:marRight w:val="0"/>
                  <w:marTop w:val="0"/>
                  <w:marBottom w:val="0"/>
                  <w:divBdr>
                    <w:top w:val="none" w:sz="0" w:space="0" w:color="auto"/>
                    <w:left w:val="none" w:sz="0" w:space="0" w:color="auto"/>
                    <w:bottom w:val="none" w:sz="0" w:space="0" w:color="auto"/>
                    <w:right w:val="none" w:sz="0" w:space="0" w:color="auto"/>
                  </w:divBdr>
                  <w:divsChild>
                    <w:div w:id="1196700078">
                      <w:marLeft w:val="0"/>
                      <w:marRight w:val="0"/>
                      <w:marTop w:val="0"/>
                      <w:marBottom w:val="0"/>
                      <w:divBdr>
                        <w:top w:val="none" w:sz="0" w:space="0" w:color="auto"/>
                        <w:left w:val="none" w:sz="0" w:space="0" w:color="auto"/>
                        <w:bottom w:val="none" w:sz="0" w:space="0" w:color="auto"/>
                        <w:right w:val="none" w:sz="0" w:space="0" w:color="auto"/>
                      </w:divBdr>
                    </w:div>
                  </w:divsChild>
                </w:div>
                <w:div w:id="274405824">
                  <w:marLeft w:val="0"/>
                  <w:marRight w:val="0"/>
                  <w:marTop w:val="240"/>
                  <w:marBottom w:val="0"/>
                  <w:divBdr>
                    <w:top w:val="none" w:sz="0" w:space="0" w:color="auto"/>
                    <w:left w:val="none" w:sz="0" w:space="0" w:color="auto"/>
                    <w:bottom w:val="none" w:sz="0" w:space="0" w:color="auto"/>
                    <w:right w:val="none" w:sz="0" w:space="0" w:color="auto"/>
                  </w:divBdr>
                  <w:divsChild>
                    <w:div w:id="1909144344">
                      <w:marLeft w:val="0"/>
                      <w:marRight w:val="0"/>
                      <w:marTop w:val="0"/>
                      <w:marBottom w:val="0"/>
                      <w:divBdr>
                        <w:top w:val="none" w:sz="0" w:space="0" w:color="auto"/>
                        <w:left w:val="none" w:sz="0" w:space="0" w:color="auto"/>
                        <w:bottom w:val="none" w:sz="0" w:space="0" w:color="auto"/>
                        <w:right w:val="none" w:sz="0" w:space="0" w:color="auto"/>
                      </w:divBdr>
                      <w:divsChild>
                        <w:div w:id="19021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06754">
                  <w:marLeft w:val="0"/>
                  <w:marRight w:val="0"/>
                  <w:marTop w:val="240"/>
                  <w:marBottom w:val="0"/>
                  <w:divBdr>
                    <w:top w:val="none" w:sz="0" w:space="0" w:color="auto"/>
                    <w:left w:val="none" w:sz="0" w:space="0" w:color="auto"/>
                    <w:bottom w:val="none" w:sz="0" w:space="0" w:color="auto"/>
                    <w:right w:val="none" w:sz="0" w:space="0" w:color="auto"/>
                  </w:divBdr>
                  <w:divsChild>
                    <w:div w:id="1769159532">
                      <w:marLeft w:val="0"/>
                      <w:marRight w:val="0"/>
                      <w:marTop w:val="0"/>
                      <w:marBottom w:val="0"/>
                      <w:divBdr>
                        <w:top w:val="none" w:sz="0" w:space="0" w:color="auto"/>
                        <w:left w:val="none" w:sz="0" w:space="0" w:color="auto"/>
                        <w:bottom w:val="none" w:sz="0" w:space="0" w:color="auto"/>
                        <w:right w:val="none" w:sz="0" w:space="0" w:color="auto"/>
                      </w:divBdr>
                      <w:divsChild>
                        <w:div w:id="19319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6377">
                  <w:marLeft w:val="0"/>
                  <w:marRight w:val="0"/>
                  <w:marTop w:val="240"/>
                  <w:marBottom w:val="0"/>
                  <w:divBdr>
                    <w:top w:val="none" w:sz="0" w:space="0" w:color="auto"/>
                    <w:left w:val="none" w:sz="0" w:space="0" w:color="auto"/>
                    <w:bottom w:val="none" w:sz="0" w:space="0" w:color="auto"/>
                    <w:right w:val="none" w:sz="0" w:space="0" w:color="auto"/>
                  </w:divBdr>
                  <w:divsChild>
                    <w:div w:id="1466659015">
                      <w:marLeft w:val="0"/>
                      <w:marRight w:val="0"/>
                      <w:marTop w:val="0"/>
                      <w:marBottom w:val="0"/>
                      <w:divBdr>
                        <w:top w:val="none" w:sz="0" w:space="0" w:color="auto"/>
                        <w:left w:val="none" w:sz="0" w:space="0" w:color="auto"/>
                        <w:bottom w:val="none" w:sz="0" w:space="0" w:color="auto"/>
                        <w:right w:val="none" w:sz="0" w:space="0" w:color="auto"/>
                      </w:divBdr>
                      <w:divsChild>
                        <w:div w:id="14975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19841">
                  <w:marLeft w:val="0"/>
                  <w:marRight w:val="0"/>
                  <w:marTop w:val="240"/>
                  <w:marBottom w:val="0"/>
                  <w:divBdr>
                    <w:top w:val="none" w:sz="0" w:space="0" w:color="auto"/>
                    <w:left w:val="none" w:sz="0" w:space="0" w:color="auto"/>
                    <w:bottom w:val="none" w:sz="0" w:space="0" w:color="auto"/>
                    <w:right w:val="none" w:sz="0" w:space="0" w:color="auto"/>
                  </w:divBdr>
                  <w:divsChild>
                    <w:div w:id="1425808770">
                      <w:marLeft w:val="0"/>
                      <w:marRight w:val="0"/>
                      <w:marTop w:val="0"/>
                      <w:marBottom w:val="0"/>
                      <w:divBdr>
                        <w:top w:val="none" w:sz="0" w:space="0" w:color="auto"/>
                        <w:left w:val="none" w:sz="0" w:space="0" w:color="auto"/>
                        <w:bottom w:val="none" w:sz="0" w:space="0" w:color="auto"/>
                        <w:right w:val="none" w:sz="0" w:space="0" w:color="auto"/>
                      </w:divBdr>
                      <w:divsChild>
                        <w:div w:id="12123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002617">
              <w:marLeft w:val="0"/>
              <w:marRight w:val="0"/>
              <w:marTop w:val="240"/>
              <w:marBottom w:val="0"/>
              <w:divBdr>
                <w:top w:val="none" w:sz="0" w:space="0" w:color="auto"/>
                <w:left w:val="none" w:sz="0" w:space="0" w:color="auto"/>
                <w:bottom w:val="none" w:sz="0" w:space="0" w:color="auto"/>
                <w:right w:val="none" w:sz="0" w:space="0" w:color="auto"/>
              </w:divBdr>
              <w:divsChild>
                <w:div w:id="1497501723">
                  <w:marLeft w:val="0"/>
                  <w:marRight w:val="0"/>
                  <w:marTop w:val="0"/>
                  <w:marBottom w:val="0"/>
                  <w:divBdr>
                    <w:top w:val="none" w:sz="0" w:space="0" w:color="auto"/>
                    <w:left w:val="none" w:sz="0" w:space="0" w:color="auto"/>
                    <w:bottom w:val="none" w:sz="0" w:space="0" w:color="auto"/>
                    <w:right w:val="none" w:sz="0" w:space="0" w:color="auto"/>
                  </w:divBdr>
                  <w:divsChild>
                    <w:div w:id="7319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3188">
              <w:marLeft w:val="0"/>
              <w:marRight w:val="0"/>
              <w:marTop w:val="240"/>
              <w:marBottom w:val="0"/>
              <w:divBdr>
                <w:top w:val="none" w:sz="0" w:space="0" w:color="auto"/>
                <w:left w:val="none" w:sz="0" w:space="0" w:color="auto"/>
                <w:bottom w:val="none" w:sz="0" w:space="0" w:color="auto"/>
                <w:right w:val="none" w:sz="0" w:space="0" w:color="auto"/>
              </w:divBdr>
              <w:divsChild>
                <w:div w:id="1148473984">
                  <w:marLeft w:val="0"/>
                  <w:marRight w:val="0"/>
                  <w:marTop w:val="0"/>
                  <w:marBottom w:val="0"/>
                  <w:divBdr>
                    <w:top w:val="none" w:sz="0" w:space="0" w:color="auto"/>
                    <w:left w:val="none" w:sz="0" w:space="0" w:color="auto"/>
                    <w:bottom w:val="none" w:sz="0" w:space="0" w:color="auto"/>
                    <w:right w:val="none" w:sz="0" w:space="0" w:color="auto"/>
                  </w:divBdr>
                  <w:divsChild>
                    <w:div w:id="11741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320177">
      <w:bodyDiv w:val="1"/>
      <w:marLeft w:val="0"/>
      <w:marRight w:val="0"/>
      <w:marTop w:val="0"/>
      <w:marBottom w:val="0"/>
      <w:divBdr>
        <w:top w:val="none" w:sz="0" w:space="0" w:color="auto"/>
        <w:left w:val="none" w:sz="0" w:space="0" w:color="auto"/>
        <w:bottom w:val="none" w:sz="0" w:space="0" w:color="auto"/>
        <w:right w:val="none" w:sz="0" w:space="0" w:color="auto"/>
      </w:divBdr>
      <w:divsChild>
        <w:div w:id="1506435136">
          <w:marLeft w:val="0"/>
          <w:marRight w:val="0"/>
          <w:marTop w:val="240"/>
          <w:marBottom w:val="0"/>
          <w:divBdr>
            <w:top w:val="none" w:sz="0" w:space="0" w:color="auto"/>
            <w:left w:val="none" w:sz="0" w:space="0" w:color="auto"/>
            <w:bottom w:val="none" w:sz="0" w:space="0" w:color="auto"/>
            <w:right w:val="none" w:sz="0" w:space="0" w:color="auto"/>
          </w:divBdr>
          <w:divsChild>
            <w:div w:id="1217086488">
              <w:marLeft w:val="0"/>
              <w:marRight w:val="0"/>
              <w:marTop w:val="0"/>
              <w:marBottom w:val="0"/>
              <w:divBdr>
                <w:top w:val="none" w:sz="0" w:space="0" w:color="auto"/>
                <w:left w:val="none" w:sz="0" w:space="0" w:color="auto"/>
                <w:bottom w:val="none" w:sz="0" w:space="0" w:color="auto"/>
                <w:right w:val="none" w:sz="0" w:space="0" w:color="auto"/>
              </w:divBdr>
              <w:divsChild>
                <w:div w:id="19202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261525">
          <w:marLeft w:val="0"/>
          <w:marRight w:val="0"/>
          <w:marTop w:val="240"/>
          <w:marBottom w:val="0"/>
          <w:divBdr>
            <w:top w:val="none" w:sz="0" w:space="0" w:color="auto"/>
            <w:left w:val="none" w:sz="0" w:space="0" w:color="auto"/>
            <w:bottom w:val="none" w:sz="0" w:space="0" w:color="auto"/>
            <w:right w:val="none" w:sz="0" w:space="0" w:color="auto"/>
          </w:divBdr>
          <w:divsChild>
            <w:div w:id="896937452">
              <w:marLeft w:val="0"/>
              <w:marRight w:val="0"/>
              <w:marTop w:val="0"/>
              <w:marBottom w:val="0"/>
              <w:divBdr>
                <w:top w:val="none" w:sz="0" w:space="0" w:color="auto"/>
                <w:left w:val="none" w:sz="0" w:space="0" w:color="auto"/>
                <w:bottom w:val="none" w:sz="0" w:space="0" w:color="auto"/>
                <w:right w:val="none" w:sz="0" w:space="0" w:color="auto"/>
              </w:divBdr>
              <w:divsChild>
                <w:div w:id="4832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88745">
          <w:marLeft w:val="0"/>
          <w:marRight w:val="0"/>
          <w:marTop w:val="240"/>
          <w:marBottom w:val="0"/>
          <w:divBdr>
            <w:top w:val="none" w:sz="0" w:space="0" w:color="auto"/>
            <w:left w:val="none" w:sz="0" w:space="0" w:color="auto"/>
            <w:bottom w:val="none" w:sz="0" w:space="0" w:color="auto"/>
            <w:right w:val="none" w:sz="0" w:space="0" w:color="auto"/>
          </w:divBdr>
          <w:divsChild>
            <w:div w:id="1010914356">
              <w:marLeft w:val="0"/>
              <w:marRight w:val="0"/>
              <w:marTop w:val="0"/>
              <w:marBottom w:val="0"/>
              <w:divBdr>
                <w:top w:val="none" w:sz="0" w:space="0" w:color="auto"/>
                <w:left w:val="none" w:sz="0" w:space="0" w:color="auto"/>
                <w:bottom w:val="none" w:sz="0" w:space="0" w:color="auto"/>
                <w:right w:val="none" w:sz="0" w:space="0" w:color="auto"/>
              </w:divBdr>
              <w:divsChild>
                <w:div w:id="19998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4498">
          <w:marLeft w:val="0"/>
          <w:marRight w:val="0"/>
          <w:marTop w:val="240"/>
          <w:marBottom w:val="0"/>
          <w:divBdr>
            <w:top w:val="none" w:sz="0" w:space="0" w:color="auto"/>
            <w:left w:val="none" w:sz="0" w:space="0" w:color="auto"/>
            <w:bottom w:val="none" w:sz="0" w:space="0" w:color="auto"/>
            <w:right w:val="none" w:sz="0" w:space="0" w:color="auto"/>
          </w:divBdr>
          <w:divsChild>
            <w:div w:id="693503442">
              <w:marLeft w:val="0"/>
              <w:marRight w:val="0"/>
              <w:marTop w:val="0"/>
              <w:marBottom w:val="0"/>
              <w:divBdr>
                <w:top w:val="none" w:sz="0" w:space="0" w:color="auto"/>
                <w:left w:val="none" w:sz="0" w:space="0" w:color="auto"/>
                <w:bottom w:val="none" w:sz="0" w:space="0" w:color="auto"/>
                <w:right w:val="none" w:sz="0" w:space="0" w:color="auto"/>
              </w:divBdr>
              <w:divsChild>
                <w:div w:id="6750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16849">
          <w:marLeft w:val="0"/>
          <w:marRight w:val="0"/>
          <w:marTop w:val="240"/>
          <w:marBottom w:val="0"/>
          <w:divBdr>
            <w:top w:val="none" w:sz="0" w:space="0" w:color="auto"/>
            <w:left w:val="none" w:sz="0" w:space="0" w:color="auto"/>
            <w:bottom w:val="none" w:sz="0" w:space="0" w:color="auto"/>
            <w:right w:val="none" w:sz="0" w:space="0" w:color="auto"/>
          </w:divBdr>
          <w:divsChild>
            <w:div w:id="1501039008">
              <w:marLeft w:val="0"/>
              <w:marRight w:val="0"/>
              <w:marTop w:val="0"/>
              <w:marBottom w:val="0"/>
              <w:divBdr>
                <w:top w:val="none" w:sz="0" w:space="0" w:color="auto"/>
                <w:left w:val="none" w:sz="0" w:space="0" w:color="auto"/>
                <w:bottom w:val="none" w:sz="0" w:space="0" w:color="auto"/>
                <w:right w:val="none" w:sz="0" w:space="0" w:color="auto"/>
              </w:divBdr>
              <w:divsChild>
                <w:div w:id="4717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12835">
      <w:bodyDiv w:val="1"/>
      <w:marLeft w:val="0"/>
      <w:marRight w:val="0"/>
      <w:marTop w:val="0"/>
      <w:marBottom w:val="0"/>
      <w:divBdr>
        <w:top w:val="none" w:sz="0" w:space="0" w:color="auto"/>
        <w:left w:val="none" w:sz="0" w:space="0" w:color="auto"/>
        <w:bottom w:val="none" w:sz="0" w:space="0" w:color="auto"/>
        <w:right w:val="none" w:sz="0" w:space="0" w:color="auto"/>
      </w:divBdr>
      <w:divsChild>
        <w:div w:id="1375547374">
          <w:marLeft w:val="0"/>
          <w:marRight w:val="0"/>
          <w:marTop w:val="240"/>
          <w:marBottom w:val="0"/>
          <w:divBdr>
            <w:top w:val="none" w:sz="0" w:space="0" w:color="auto"/>
            <w:left w:val="none" w:sz="0" w:space="0" w:color="auto"/>
            <w:bottom w:val="none" w:sz="0" w:space="0" w:color="auto"/>
            <w:right w:val="none" w:sz="0" w:space="0" w:color="auto"/>
          </w:divBdr>
        </w:div>
        <w:div w:id="1286889124">
          <w:marLeft w:val="0"/>
          <w:marRight w:val="0"/>
          <w:marTop w:val="0"/>
          <w:marBottom w:val="0"/>
          <w:divBdr>
            <w:top w:val="none" w:sz="0" w:space="0" w:color="auto"/>
            <w:left w:val="none" w:sz="0" w:space="0" w:color="auto"/>
            <w:bottom w:val="none" w:sz="0" w:space="0" w:color="auto"/>
            <w:right w:val="none" w:sz="0" w:space="0" w:color="auto"/>
          </w:divBdr>
        </w:div>
        <w:div w:id="958680381">
          <w:marLeft w:val="0"/>
          <w:marRight w:val="0"/>
          <w:marTop w:val="240"/>
          <w:marBottom w:val="0"/>
          <w:divBdr>
            <w:top w:val="none" w:sz="0" w:space="0" w:color="auto"/>
            <w:left w:val="none" w:sz="0" w:space="0" w:color="auto"/>
            <w:bottom w:val="none" w:sz="0" w:space="0" w:color="auto"/>
            <w:right w:val="none" w:sz="0" w:space="0" w:color="auto"/>
          </w:divBdr>
          <w:divsChild>
            <w:div w:id="1479762429">
              <w:marLeft w:val="0"/>
              <w:marRight w:val="0"/>
              <w:marTop w:val="0"/>
              <w:marBottom w:val="0"/>
              <w:divBdr>
                <w:top w:val="none" w:sz="0" w:space="0" w:color="auto"/>
                <w:left w:val="none" w:sz="0" w:space="0" w:color="auto"/>
                <w:bottom w:val="none" w:sz="0" w:space="0" w:color="auto"/>
                <w:right w:val="none" w:sz="0" w:space="0" w:color="auto"/>
              </w:divBdr>
            </w:div>
          </w:divsChild>
        </w:div>
        <w:div w:id="1617055493">
          <w:marLeft w:val="0"/>
          <w:marRight w:val="0"/>
          <w:marTop w:val="240"/>
          <w:marBottom w:val="0"/>
          <w:divBdr>
            <w:top w:val="none" w:sz="0" w:space="0" w:color="auto"/>
            <w:left w:val="none" w:sz="0" w:space="0" w:color="auto"/>
            <w:bottom w:val="none" w:sz="0" w:space="0" w:color="auto"/>
            <w:right w:val="none" w:sz="0" w:space="0" w:color="auto"/>
          </w:divBdr>
          <w:divsChild>
            <w:div w:id="1072119655">
              <w:marLeft w:val="0"/>
              <w:marRight w:val="0"/>
              <w:marTop w:val="0"/>
              <w:marBottom w:val="0"/>
              <w:divBdr>
                <w:top w:val="none" w:sz="0" w:space="0" w:color="auto"/>
                <w:left w:val="none" w:sz="0" w:space="0" w:color="auto"/>
                <w:bottom w:val="none" w:sz="0" w:space="0" w:color="auto"/>
                <w:right w:val="none" w:sz="0" w:space="0" w:color="auto"/>
              </w:divBdr>
            </w:div>
          </w:divsChild>
        </w:div>
        <w:div w:id="1053045762">
          <w:marLeft w:val="0"/>
          <w:marRight w:val="0"/>
          <w:marTop w:val="240"/>
          <w:marBottom w:val="0"/>
          <w:divBdr>
            <w:top w:val="none" w:sz="0" w:space="0" w:color="auto"/>
            <w:left w:val="none" w:sz="0" w:space="0" w:color="auto"/>
            <w:bottom w:val="none" w:sz="0" w:space="0" w:color="auto"/>
            <w:right w:val="none" w:sz="0" w:space="0" w:color="auto"/>
          </w:divBdr>
          <w:divsChild>
            <w:div w:id="191459664">
              <w:marLeft w:val="0"/>
              <w:marRight w:val="0"/>
              <w:marTop w:val="0"/>
              <w:marBottom w:val="0"/>
              <w:divBdr>
                <w:top w:val="none" w:sz="0" w:space="0" w:color="auto"/>
                <w:left w:val="none" w:sz="0" w:space="0" w:color="auto"/>
                <w:bottom w:val="none" w:sz="0" w:space="0" w:color="auto"/>
                <w:right w:val="none" w:sz="0" w:space="0" w:color="auto"/>
              </w:divBdr>
            </w:div>
          </w:divsChild>
        </w:div>
        <w:div w:id="1302272606">
          <w:marLeft w:val="0"/>
          <w:marRight w:val="0"/>
          <w:marTop w:val="240"/>
          <w:marBottom w:val="0"/>
          <w:divBdr>
            <w:top w:val="none" w:sz="0" w:space="0" w:color="auto"/>
            <w:left w:val="none" w:sz="0" w:space="0" w:color="auto"/>
            <w:bottom w:val="none" w:sz="0" w:space="0" w:color="auto"/>
            <w:right w:val="none" w:sz="0" w:space="0" w:color="auto"/>
          </w:divBdr>
        </w:div>
        <w:div w:id="457720596">
          <w:marLeft w:val="0"/>
          <w:marRight w:val="0"/>
          <w:marTop w:val="0"/>
          <w:marBottom w:val="0"/>
          <w:divBdr>
            <w:top w:val="none" w:sz="0" w:space="0" w:color="auto"/>
            <w:left w:val="none" w:sz="0" w:space="0" w:color="auto"/>
            <w:bottom w:val="none" w:sz="0" w:space="0" w:color="auto"/>
            <w:right w:val="none" w:sz="0" w:space="0" w:color="auto"/>
          </w:divBdr>
        </w:div>
        <w:div w:id="18354755">
          <w:marLeft w:val="0"/>
          <w:marRight w:val="0"/>
          <w:marTop w:val="240"/>
          <w:marBottom w:val="0"/>
          <w:divBdr>
            <w:top w:val="none" w:sz="0" w:space="0" w:color="auto"/>
            <w:left w:val="none" w:sz="0" w:space="0" w:color="auto"/>
            <w:bottom w:val="none" w:sz="0" w:space="0" w:color="auto"/>
            <w:right w:val="none" w:sz="0" w:space="0" w:color="auto"/>
          </w:divBdr>
        </w:div>
        <w:div w:id="715012684">
          <w:marLeft w:val="0"/>
          <w:marRight w:val="0"/>
          <w:marTop w:val="0"/>
          <w:marBottom w:val="0"/>
          <w:divBdr>
            <w:top w:val="none" w:sz="0" w:space="0" w:color="auto"/>
            <w:left w:val="none" w:sz="0" w:space="0" w:color="auto"/>
            <w:bottom w:val="none" w:sz="0" w:space="0" w:color="auto"/>
            <w:right w:val="none" w:sz="0" w:space="0" w:color="auto"/>
          </w:divBdr>
        </w:div>
        <w:div w:id="1282807503">
          <w:marLeft w:val="0"/>
          <w:marRight w:val="0"/>
          <w:marTop w:val="240"/>
          <w:marBottom w:val="0"/>
          <w:divBdr>
            <w:top w:val="none" w:sz="0" w:space="0" w:color="auto"/>
            <w:left w:val="none" w:sz="0" w:space="0" w:color="auto"/>
            <w:bottom w:val="none" w:sz="0" w:space="0" w:color="auto"/>
            <w:right w:val="none" w:sz="0" w:space="0" w:color="auto"/>
          </w:divBdr>
          <w:divsChild>
            <w:div w:id="309331420">
              <w:marLeft w:val="0"/>
              <w:marRight w:val="0"/>
              <w:marTop w:val="0"/>
              <w:marBottom w:val="0"/>
              <w:divBdr>
                <w:top w:val="none" w:sz="0" w:space="0" w:color="auto"/>
                <w:left w:val="none" w:sz="0" w:space="0" w:color="auto"/>
                <w:bottom w:val="none" w:sz="0" w:space="0" w:color="auto"/>
                <w:right w:val="none" w:sz="0" w:space="0" w:color="auto"/>
              </w:divBdr>
            </w:div>
          </w:divsChild>
        </w:div>
        <w:div w:id="1680812833">
          <w:marLeft w:val="0"/>
          <w:marRight w:val="0"/>
          <w:marTop w:val="240"/>
          <w:marBottom w:val="0"/>
          <w:divBdr>
            <w:top w:val="none" w:sz="0" w:space="0" w:color="auto"/>
            <w:left w:val="none" w:sz="0" w:space="0" w:color="auto"/>
            <w:bottom w:val="none" w:sz="0" w:space="0" w:color="auto"/>
            <w:right w:val="none" w:sz="0" w:space="0" w:color="auto"/>
          </w:divBdr>
          <w:divsChild>
            <w:div w:id="461847118">
              <w:marLeft w:val="0"/>
              <w:marRight w:val="0"/>
              <w:marTop w:val="0"/>
              <w:marBottom w:val="0"/>
              <w:divBdr>
                <w:top w:val="none" w:sz="0" w:space="0" w:color="auto"/>
                <w:left w:val="none" w:sz="0" w:space="0" w:color="auto"/>
                <w:bottom w:val="none" w:sz="0" w:space="0" w:color="auto"/>
                <w:right w:val="none" w:sz="0" w:space="0" w:color="auto"/>
              </w:divBdr>
            </w:div>
          </w:divsChild>
        </w:div>
        <w:div w:id="223373788">
          <w:marLeft w:val="0"/>
          <w:marRight w:val="0"/>
          <w:marTop w:val="240"/>
          <w:marBottom w:val="0"/>
          <w:divBdr>
            <w:top w:val="none" w:sz="0" w:space="0" w:color="auto"/>
            <w:left w:val="none" w:sz="0" w:space="0" w:color="auto"/>
            <w:bottom w:val="none" w:sz="0" w:space="0" w:color="auto"/>
            <w:right w:val="none" w:sz="0" w:space="0" w:color="auto"/>
          </w:divBdr>
          <w:divsChild>
            <w:div w:id="369650996">
              <w:marLeft w:val="0"/>
              <w:marRight w:val="0"/>
              <w:marTop w:val="0"/>
              <w:marBottom w:val="0"/>
              <w:divBdr>
                <w:top w:val="none" w:sz="0" w:space="0" w:color="auto"/>
                <w:left w:val="none" w:sz="0" w:space="0" w:color="auto"/>
                <w:bottom w:val="none" w:sz="0" w:space="0" w:color="auto"/>
                <w:right w:val="none" w:sz="0" w:space="0" w:color="auto"/>
              </w:divBdr>
            </w:div>
          </w:divsChild>
        </w:div>
        <w:div w:id="2043167081">
          <w:marLeft w:val="0"/>
          <w:marRight w:val="0"/>
          <w:marTop w:val="240"/>
          <w:marBottom w:val="0"/>
          <w:divBdr>
            <w:top w:val="none" w:sz="0" w:space="0" w:color="auto"/>
            <w:left w:val="none" w:sz="0" w:space="0" w:color="auto"/>
            <w:bottom w:val="none" w:sz="0" w:space="0" w:color="auto"/>
            <w:right w:val="none" w:sz="0" w:space="0" w:color="auto"/>
          </w:divBdr>
          <w:divsChild>
            <w:div w:id="1140462770">
              <w:marLeft w:val="0"/>
              <w:marRight w:val="0"/>
              <w:marTop w:val="0"/>
              <w:marBottom w:val="0"/>
              <w:divBdr>
                <w:top w:val="none" w:sz="0" w:space="0" w:color="auto"/>
                <w:left w:val="none" w:sz="0" w:space="0" w:color="auto"/>
                <w:bottom w:val="none" w:sz="0" w:space="0" w:color="auto"/>
                <w:right w:val="none" w:sz="0" w:space="0" w:color="auto"/>
              </w:divBdr>
            </w:div>
          </w:divsChild>
        </w:div>
        <w:div w:id="384063228">
          <w:marLeft w:val="0"/>
          <w:marRight w:val="0"/>
          <w:marTop w:val="240"/>
          <w:marBottom w:val="0"/>
          <w:divBdr>
            <w:top w:val="none" w:sz="0" w:space="0" w:color="auto"/>
            <w:left w:val="none" w:sz="0" w:space="0" w:color="auto"/>
            <w:bottom w:val="none" w:sz="0" w:space="0" w:color="auto"/>
            <w:right w:val="none" w:sz="0" w:space="0" w:color="auto"/>
          </w:divBdr>
          <w:divsChild>
            <w:div w:id="1776439095">
              <w:marLeft w:val="0"/>
              <w:marRight w:val="0"/>
              <w:marTop w:val="0"/>
              <w:marBottom w:val="0"/>
              <w:divBdr>
                <w:top w:val="none" w:sz="0" w:space="0" w:color="auto"/>
                <w:left w:val="none" w:sz="0" w:space="0" w:color="auto"/>
                <w:bottom w:val="none" w:sz="0" w:space="0" w:color="auto"/>
                <w:right w:val="none" w:sz="0" w:space="0" w:color="auto"/>
              </w:divBdr>
            </w:div>
          </w:divsChild>
        </w:div>
        <w:div w:id="1266770547">
          <w:marLeft w:val="0"/>
          <w:marRight w:val="0"/>
          <w:marTop w:val="240"/>
          <w:marBottom w:val="0"/>
          <w:divBdr>
            <w:top w:val="none" w:sz="0" w:space="0" w:color="auto"/>
            <w:left w:val="none" w:sz="0" w:space="0" w:color="auto"/>
            <w:bottom w:val="none" w:sz="0" w:space="0" w:color="auto"/>
            <w:right w:val="none" w:sz="0" w:space="0" w:color="auto"/>
          </w:divBdr>
          <w:divsChild>
            <w:div w:id="792746653">
              <w:marLeft w:val="0"/>
              <w:marRight w:val="0"/>
              <w:marTop w:val="0"/>
              <w:marBottom w:val="0"/>
              <w:divBdr>
                <w:top w:val="none" w:sz="0" w:space="0" w:color="auto"/>
                <w:left w:val="none" w:sz="0" w:space="0" w:color="auto"/>
                <w:bottom w:val="none" w:sz="0" w:space="0" w:color="auto"/>
                <w:right w:val="none" w:sz="0" w:space="0" w:color="auto"/>
              </w:divBdr>
            </w:div>
          </w:divsChild>
        </w:div>
        <w:div w:id="1768036006">
          <w:marLeft w:val="0"/>
          <w:marRight w:val="0"/>
          <w:marTop w:val="240"/>
          <w:marBottom w:val="0"/>
          <w:divBdr>
            <w:top w:val="none" w:sz="0" w:space="0" w:color="auto"/>
            <w:left w:val="none" w:sz="0" w:space="0" w:color="auto"/>
            <w:bottom w:val="none" w:sz="0" w:space="0" w:color="auto"/>
            <w:right w:val="none" w:sz="0" w:space="0" w:color="auto"/>
          </w:divBdr>
        </w:div>
        <w:div w:id="1942950515">
          <w:marLeft w:val="0"/>
          <w:marRight w:val="0"/>
          <w:marTop w:val="0"/>
          <w:marBottom w:val="0"/>
          <w:divBdr>
            <w:top w:val="none" w:sz="0" w:space="0" w:color="auto"/>
            <w:left w:val="none" w:sz="0" w:space="0" w:color="auto"/>
            <w:bottom w:val="none" w:sz="0" w:space="0" w:color="auto"/>
            <w:right w:val="none" w:sz="0" w:space="0" w:color="auto"/>
          </w:divBdr>
        </w:div>
        <w:div w:id="214898425">
          <w:marLeft w:val="0"/>
          <w:marRight w:val="0"/>
          <w:marTop w:val="240"/>
          <w:marBottom w:val="0"/>
          <w:divBdr>
            <w:top w:val="none" w:sz="0" w:space="0" w:color="auto"/>
            <w:left w:val="none" w:sz="0" w:space="0" w:color="auto"/>
            <w:bottom w:val="none" w:sz="0" w:space="0" w:color="auto"/>
            <w:right w:val="none" w:sz="0" w:space="0" w:color="auto"/>
          </w:divBdr>
          <w:divsChild>
            <w:div w:id="1355885084">
              <w:marLeft w:val="0"/>
              <w:marRight w:val="0"/>
              <w:marTop w:val="0"/>
              <w:marBottom w:val="0"/>
              <w:divBdr>
                <w:top w:val="none" w:sz="0" w:space="0" w:color="auto"/>
                <w:left w:val="none" w:sz="0" w:space="0" w:color="auto"/>
                <w:bottom w:val="none" w:sz="0" w:space="0" w:color="auto"/>
                <w:right w:val="none" w:sz="0" w:space="0" w:color="auto"/>
              </w:divBdr>
            </w:div>
          </w:divsChild>
        </w:div>
        <w:div w:id="774790676">
          <w:marLeft w:val="0"/>
          <w:marRight w:val="0"/>
          <w:marTop w:val="240"/>
          <w:marBottom w:val="0"/>
          <w:divBdr>
            <w:top w:val="none" w:sz="0" w:space="0" w:color="auto"/>
            <w:left w:val="none" w:sz="0" w:space="0" w:color="auto"/>
            <w:bottom w:val="none" w:sz="0" w:space="0" w:color="auto"/>
            <w:right w:val="none" w:sz="0" w:space="0" w:color="auto"/>
          </w:divBdr>
          <w:divsChild>
            <w:div w:id="1336151169">
              <w:marLeft w:val="0"/>
              <w:marRight w:val="0"/>
              <w:marTop w:val="0"/>
              <w:marBottom w:val="0"/>
              <w:divBdr>
                <w:top w:val="none" w:sz="0" w:space="0" w:color="auto"/>
                <w:left w:val="none" w:sz="0" w:space="0" w:color="auto"/>
                <w:bottom w:val="none" w:sz="0" w:space="0" w:color="auto"/>
                <w:right w:val="none" w:sz="0" w:space="0" w:color="auto"/>
              </w:divBdr>
            </w:div>
          </w:divsChild>
        </w:div>
        <w:div w:id="1684935201">
          <w:marLeft w:val="0"/>
          <w:marRight w:val="0"/>
          <w:marTop w:val="240"/>
          <w:marBottom w:val="0"/>
          <w:divBdr>
            <w:top w:val="none" w:sz="0" w:space="0" w:color="auto"/>
            <w:left w:val="none" w:sz="0" w:space="0" w:color="auto"/>
            <w:bottom w:val="none" w:sz="0" w:space="0" w:color="auto"/>
            <w:right w:val="none" w:sz="0" w:space="0" w:color="auto"/>
          </w:divBdr>
          <w:divsChild>
            <w:div w:id="966592675">
              <w:marLeft w:val="0"/>
              <w:marRight w:val="0"/>
              <w:marTop w:val="0"/>
              <w:marBottom w:val="0"/>
              <w:divBdr>
                <w:top w:val="none" w:sz="0" w:space="0" w:color="auto"/>
                <w:left w:val="none" w:sz="0" w:space="0" w:color="auto"/>
                <w:bottom w:val="none" w:sz="0" w:space="0" w:color="auto"/>
                <w:right w:val="none" w:sz="0" w:space="0" w:color="auto"/>
              </w:divBdr>
            </w:div>
          </w:divsChild>
        </w:div>
        <w:div w:id="875192681">
          <w:marLeft w:val="0"/>
          <w:marRight w:val="0"/>
          <w:marTop w:val="240"/>
          <w:marBottom w:val="0"/>
          <w:divBdr>
            <w:top w:val="none" w:sz="0" w:space="0" w:color="auto"/>
            <w:left w:val="none" w:sz="0" w:space="0" w:color="auto"/>
            <w:bottom w:val="none" w:sz="0" w:space="0" w:color="auto"/>
            <w:right w:val="none" w:sz="0" w:space="0" w:color="auto"/>
          </w:divBdr>
          <w:divsChild>
            <w:div w:id="302080595">
              <w:marLeft w:val="0"/>
              <w:marRight w:val="0"/>
              <w:marTop w:val="0"/>
              <w:marBottom w:val="0"/>
              <w:divBdr>
                <w:top w:val="none" w:sz="0" w:space="0" w:color="auto"/>
                <w:left w:val="none" w:sz="0" w:space="0" w:color="auto"/>
                <w:bottom w:val="none" w:sz="0" w:space="0" w:color="auto"/>
                <w:right w:val="none" w:sz="0" w:space="0" w:color="auto"/>
              </w:divBdr>
            </w:div>
          </w:divsChild>
        </w:div>
        <w:div w:id="354231163">
          <w:marLeft w:val="0"/>
          <w:marRight w:val="0"/>
          <w:marTop w:val="240"/>
          <w:marBottom w:val="0"/>
          <w:divBdr>
            <w:top w:val="none" w:sz="0" w:space="0" w:color="auto"/>
            <w:left w:val="none" w:sz="0" w:space="0" w:color="auto"/>
            <w:bottom w:val="none" w:sz="0" w:space="0" w:color="auto"/>
            <w:right w:val="none" w:sz="0" w:space="0" w:color="auto"/>
          </w:divBdr>
          <w:divsChild>
            <w:div w:id="185295145">
              <w:marLeft w:val="0"/>
              <w:marRight w:val="0"/>
              <w:marTop w:val="0"/>
              <w:marBottom w:val="0"/>
              <w:divBdr>
                <w:top w:val="none" w:sz="0" w:space="0" w:color="auto"/>
                <w:left w:val="none" w:sz="0" w:space="0" w:color="auto"/>
                <w:bottom w:val="none" w:sz="0" w:space="0" w:color="auto"/>
                <w:right w:val="none" w:sz="0" w:space="0" w:color="auto"/>
              </w:divBdr>
            </w:div>
          </w:divsChild>
        </w:div>
        <w:div w:id="225184717">
          <w:marLeft w:val="0"/>
          <w:marRight w:val="0"/>
          <w:marTop w:val="240"/>
          <w:marBottom w:val="0"/>
          <w:divBdr>
            <w:top w:val="none" w:sz="0" w:space="0" w:color="auto"/>
            <w:left w:val="none" w:sz="0" w:space="0" w:color="auto"/>
            <w:bottom w:val="none" w:sz="0" w:space="0" w:color="auto"/>
            <w:right w:val="none" w:sz="0" w:space="0" w:color="auto"/>
          </w:divBdr>
          <w:divsChild>
            <w:div w:id="7383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79673">
      <w:bodyDiv w:val="1"/>
      <w:marLeft w:val="0"/>
      <w:marRight w:val="0"/>
      <w:marTop w:val="0"/>
      <w:marBottom w:val="0"/>
      <w:divBdr>
        <w:top w:val="none" w:sz="0" w:space="0" w:color="auto"/>
        <w:left w:val="none" w:sz="0" w:space="0" w:color="auto"/>
        <w:bottom w:val="none" w:sz="0" w:space="0" w:color="auto"/>
        <w:right w:val="none" w:sz="0" w:space="0" w:color="auto"/>
      </w:divBdr>
      <w:divsChild>
        <w:div w:id="669480532">
          <w:marLeft w:val="0"/>
          <w:marRight w:val="0"/>
          <w:marTop w:val="240"/>
          <w:marBottom w:val="0"/>
          <w:divBdr>
            <w:top w:val="none" w:sz="0" w:space="0" w:color="auto"/>
            <w:left w:val="none" w:sz="0" w:space="0" w:color="auto"/>
            <w:bottom w:val="none" w:sz="0" w:space="0" w:color="auto"/>
            <w:right w:val="none" w:sz="0" w:space="0" w:color="auto"/>
          </w:divBdr>
        </w:div>
        <w:div w:id="459081243">
          <w:marLeft w:val="0"/>
          <w:marRight w:val="0"/>
          <w:marTop w:val="0"/>
          <w:marBottom w:val="0"/>
          <w:divBdr>
            <w:top w:val="none" w:sz="0" w:space="0" w:color="auto"/>
            <w:left w:val="none" w:sz="0" w:space="0" w:color="auto"/>
            <w:bottom w:val="none" w:sz="0" w:space="0" w:color="auto"/>
            <w:right w:val="none" w:sz="0" w:space="0" w:color="auto"/>
          </w:divBdr>
        </w:div>
        <w:div w:id="1417435026">
          <w:marLeft w:val="0"/>
          <w:marRight w:val="0"/>
          <w:marTop w:val="240"/>
          <w:marBottom w:val="0"/>
          <w:divBdr>
            <w:top w:val="none" w:sz="0" w:space="0" w:color="auto"/>
            <w:left w:val="none" w:sz="0" w:space="0" w:color="auto"/>
            <w:bottom w:val="none" w:sz="0" w:space="0" w:color="auto"/>
            <w:right w:val="none" w:sz="0" w:space="0" w:color="auto"/>
          </w:divBdr>
        </w:div>
        <w:div w:id="604506361">
          <w:marLeft w:val="0"/>
          <w:marRight w:val="0"/>
          <w:marTop w:val="0"/>
          <w:marBottom w:val="0"/>
          <w:divBdr>
            <w:top w:val="none" w:sz="0" w:space="0" w:color="auto"/>
            <w:left w:val="none" w:sz="0" w:space="0" w:color="auto"/>
            <w:bottom w:val="none" w:sz="0" w:space="0" w:color="auto"/>
            <w:right w:val="none" w:sz="0" w:space="0" w:color="auto"/>
          </w:divBdr>
        </w:div>
        <w:div w:id="1596479620">
          <w:marLeft w:val="0"/>
          <w:marRight w:val="0"/>
          <w:marTop w:val="24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1680158070">
          <w:marLeft w:val="0"/>
          <w:marRight w:val="0"/>
          <w:marTop w:val="240"/>
          <w:marBottom w:val="0"/>
          <w:divBdr>
            <w:top w:val="none" w:sz="0" w:space="0" w:color="auto"/>
            <w:left w:val="none" w:sz="0" w:space="0" w:color="auto"/>
            <w:bottom w:val="none" w:sz="0" w:space="0" w:color="auto"/>
            <w:right w:val="none" w:sz="0" w:space="0" w:color="auto"/>
          </w:divBdr>
          <w:divsChild>
            <w:div w:id="1565800061">
              <w:marLeft w:val="0"/>
              <w:marRight w:val="0"/>
              <w:marTop w:val="0"/>
              <w:marBottom w:val="0"/>
              <w:divBdr>
                <w:top w:val="none" w:sz="0" w:space="0" w:color="auto"/>
                <w:left w:val="none" w:sz="0" w:space="0" w:color="auto"/>
                <w:bottom w:val="none" w:sz="0" w:space="0" w:color="auto"/>
                <w:right w:val="none" w:sz="0" w:space="0" w:color="auto"/>
              </w:divBdr>
            </w:div>
          </w:divsChild>
        </w:div>
        <w:div w:id="1987392391">
          <w:marLeft w:val="0"/>
          <w:marRight w:val="0"/>
          <w:marTop w:val="240"/>
          <w:marBottom w:val="0"/>
          <w:divBdr>
            <w:top w:val="none" w:sz="0" w:space="0" w:color="auto"/>
            <w:left w:val="none" w:sz="0" w:space="0" w:color="auto"/>
            <w:bottom w:val="none" w:sz="0" w:space="0" w:color="auto"/>
            <w:right w:val="none" w:sz="0" w:space="0" w:color="auto"/>
          </w:divBdr>
          <w:divsChild>
            <w:div w:id="699821390">
              <w:marLeft w:val="0"/>
              <w:marRight w:val="0"/>
              <w:marTop w:val="0"/>
              <w:marBottom w:val="0"/>
              <w:divBdr>
                <w:top w:val="none" w:sz="0" w:space="0" w:color="auto"/>
                <w:left w:val="none" w:sz="0" w:space="0" w:color="auto"/>
                <w:bottom w:val="none" w:sz="0" w:space="0" w:color="auto"/>
                <w:right w:val="none" w:sz="0" w:space="0" w:color="auto"/>
              </w:divBdr>
            </w:div>
          </w:divsChild>
        </w:div>
        <w:div w:id="56754658">
          <w:marLeft w:val="0"/>
          <w:marRight w:val="0"/>
          <w:marTop w:val="240"/>
          <w:marBottom w:val="0"/>
          <w:divBdr>
            <w:top w:val="none" w:sz="0" w:space="0" w:color="auto"/>
            <w:left w:val="none" w:sz="0" w:space="0" w:color="auto"/>
            <w:bottom w:val="none" w:sz="0" w:space="0" w:color="auto"/>
            <w:right w:val="none" w:sz="0" w:space="0" w:color="auto"/>
          </w:divBdr>
          <w:divsChild>
            <w:div w:id="142360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98424">
      <w:bodyDiv w:val="1"/>
      <w:marLeft w:val="0"/>
      <w:marRight w:val="0"/>
      <w:marTop w:val="0"/>
      <w:marBottom w:val="0"/>
      <w:divBdr>
        <w:top w:val="none" w:sz="0" w:space="0" w:color="auto"/>
        <w:left w:val="none" w:sz="0" w:space="0" w:color="auto"/>
        <w:bottom w:val="none" w:sz="0" w:space="0" w:color="auto"/>
        <w:right w:val="none" w:sz="0" w:space="0" w:color="auto"/>
      </w:divBdr>
      <w:divsChild>
        <w:div w:id="865604985">
          <w:marLeft w:val="0"/>
          <w:marRight w:val="0"/>
          <w:marTop w:val="24"/>
          <w:marBottom w:val="24"/>
          <w:divBdr>
            <w:top w:val="none" w:sz="0" w:space="0" w:color="auto"/>
            <w:left w:val="none" w:sz="0" w:space="0" w:color="auto"/>
            <w:bottom w:val="none" w:sz="0" w:space="0" w:color="auto"/>
            <w:right w:val="none" w:sz="0" w:space="0" w:color="auto"/>
          </w:divBdr>
          <w:divsChild>
            <w:div w:id="646277849">
              <w:marLeft w:val="0"/>
              <w:marRight w:val="0"/>
              <w:marTop w:val="0"/>
              <w:marBottom w:val="0"/>
              <w:divBdr>
                <w:top w:val="none" w:sz="0" w:space="0" w:color="auto"/>
                <w:left w:val="none" w:sz="0" w:space="0" w:color="auto"/>
                <w:bottom w:val="none" w:sz="0" w:space="0" w:color="auto"/>
                <w:right w:val="none" w:sz="0" w:space="0" w:color="auto"/>
              </w:divBdr>
            </w:div>
          </w:divsChild>
        </w:div>
        <w:div w:id="500197862">
          <w:marLeft w:val="0"/>
          <w:marRight w:val="0"/>
          <w:marTop w:val="24"/>
          <w:marBottom w:val="24"/>
          <w:divBdr>
            <w:top w:val="none" w:sz="0" w:space="0" w:color="auto"/>
            <w:left w:val="none" w:sz="0" w:space="0" w:color="auto"/>
            <w:bottom w:val="none" w:sz="0" w:space="0" w:color="auto"/>
            <w:right w:val="none" w:sz="0" w:space="0" w:color="auto"/>
          </w:divBdr>
          <w:divsChild>
            <w:div w:id="155249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47815">
      <w:bodyDiv w:val="1"/>
      <w:marLeft w:val="0"/>
      <w:marRight w:val="0"/>
      <w:marTop w:val="0"/>
      <w:marBottom w:val="0"/>
      <w:divBdr>
        <w:top w:val="none" w:sz="0" w:space="0" w:color="auto"/>
        <w:left w:val="none" w:sz="0" w:space="0" w:color="auto"/>
        <w:bottom w:val="none" w:sz="0" w:space="0" w:color="auto"/>
        <w:right w:val="none" w:sz="0" w:space="0" w:color="auto"/>
      </w:divBdr>
      <w:divsChild>
        <w:div w:id="96946176">
          <w:marLeft w:val="0"/>
          <w:marRight w:val="0"/>
          <w:marTop w:val="24"/>
          <w:marBottom w:val="24"/>
          <w:divBdr>
            <w:top w:val="none" w:sz="0" w:space="0" w:color="auto"/>
            <w:left w:val="none" w:sz="0" w:space="0" w:color="auto"/>
            <w:bottom w:val="none" w:sz="0" w:space="0" w:color="auto"/>
            <w:right w:val="none" w:sz="0" w:space="0" w:color="auto"/>
          </w:divBdr>
          <w:divsChild>
            <w:div w:id="332955230">
              <w:marLeft w:val="0"/>
              <w:marRight w:val="0"/>
              <w:marTop w:val="0"/>
              <w:marBottom w:val="0"/>
              <w:divBdr>
                <w:top w:val="none" w:sz="0" w:space="0" w:color="auto"/>
                <w:left w:val="none" w:sz="0" w:space="0" w:color="auto"/>
                <w:bottom w:val="none" w:sz="0" w:space="0" w:color="auto"/>
                <w:right w:val="none" w:sz="0" w:space="0" w:color="auto"/>
              </w:divBdr>
            </w:div>
          </w:divsChild>
        </w:div>
        <w:div w:id="1666401169">
          <w:marLeft w:val="0"/>
          <w:marRight w:val="0"/>
          <w:marTop w:val="24"/>
          <w:marBottom w:val="24"/>
          <w:divBdr>
            <w:top w:val="none" w:sz="0" w:space="0" w:color="auto"/>
            <w:left w:val="none" w:sz="0" w:space="0" w:color="auto"/>
            <w:bottom w:val="none" w:sz="0" w:space="0" w:color="auto"/>
            <w:right w:val="none" w:sz="0" w:space="0" w:color="auto"/>
          </w:divBdr>
          <w:divsChild>
            <w:div w:id="14557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12967">
      <w:bodyDiv w:val="1"/>
      <w:marLeft w:val="0"/>
      <w:marRight w:val="0"/>
      <w:marTop w:val="0"/>
      <w:marBottom w:val="0"/>
      <w:divBdr>
        <w:top w:val="none" w:sz="0" w:space="0" w:color="auto"/>
        <w:left w:val="none" w:sz="0" w:space="0" w:color="auto"/>
        <w:bottom w:val="none" w:sz="0" w:space="0" w:color="auto"/>
        <w:right w:val="none" w:sz="0" w:space="0" w:color="auto"/>
      </w:divBdr>
      <w:divsChild>
        <w:div w:id="1782217884">
          <w:marLeft w:val="0"/>
          <w:marRight w:val="0"/>
          <w:marTop w:val="24"/>
          <w:marBottom w:val="24"/>
          <w:divBdr>
            <w:top w:val="none" w:sz="0" w:space="0" w:color="auto"/>
            <w:left w:val="none" w:sz="0" w:space="0" w:color="auto"/>
            <w:bottom w:val="none" w:sz="0" w:space="0" w:color="auto"/>
            <w:right w:val="none" w:sz="0" w:space="0" w:color="auto"/>
          </w:divBdr>
          <w:divsChild>
            <w:div w:id="235944760">
              <w:marLeft w:val="0"/>
              <w:marRight w:val="0"/>
              <w:marTop w:val="0"/>
              <w:marBottom w:val="0"/>
              <w:divBdr>
                <w:top w:val="none" w:sz="0" w:space="0" w:color="auto"/>
                <w:left w:val="none" w:sz="0" w:space="0" w:color="auto"/>
                <w:bottom w:val="none" w:sz="0" w:space="0" w:color="auto"/>
                <w:right w:val="none" w:sz="0" w:space="0" w:color="auto"/>
              </w:divBdr>
            </w:div>
          </w:divsChild>
        </w:div>
        <w:div w:id="1484277513">
          <w:marLeft w:val="0"/>
          <w:marRight w:val="0"/>
          <w:marTop w:val="24"/>
          <w:marBottom w:val="24"/>
          <w:divBdr>
            <w:top w:val="none" w:sz="0" w:space="0" w:color="auto"/>
            <w:left w:val="none" w:sz="0" w:space="0" w:color="auto"/>
            <w:bottom w:val="none" w:sz="0" w:space="0" w:color="auto"/>
            <w:right w:val="none" w:sz="0" w:space="0" w:color="auto"/>
          </w:divBdr>
          <w:divsChild>
            <w:div w:id="15102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4873">
      <w:bodyDiv w:val="1"/>
      <w:marLeft w:val="0"/>
      <w:marRight w:val="0"/>
      <w:marTop w:val="0"/>
      <w:marBottom w:val="0"/>
      <w:divBdr>
        <w:top w:val="none" w:sz="0" w:space="0" w:color="auto"/>
        <w:left w:val="none" w:sz="0" w:space="0" w:color="auto"/>
        <w:bottom w:val="none" w:sz="0" w:space="0" w:color="auto"/>
        <w:right w:val="none" w:sz="0" w:space="0" w:color="auto"/>
      </w:divBdr>
      <w:divsChild>
        <w:div w:id="1752040493">
          <w:marLeft w:val="0"/>
          <w:marRight w:val="0"/>
          <w:marTop w:val="240"/>
          <w:marBottom w:val="0"/>
          <w:divBdr>
            <w:top w:val="none" w:sz="0" w:space="0" w:color="auto"/>
            <w:left w:val="none" w:sz="0" w:space="0" w:color="auto"/>
            <w:bottom w:val="none" w:sz="0" w:space="0" w:color="auto"/>
            <w:right w:val="none" w:sz="0" w:space="0" w:color="auto"/>
          </w:divBdr>
        </w:div>
        <w:div w:id="938101730">
          <w:marLeft w:val="0"/>
          <w:marRight w:val="0"/>
          <w:marTop w:val="0"/>
          <w:marBottom w:val="0"/>
          <w:divBdr>
            <w:top w:val="none" w:sz="0" w:space="0" w:color="auto"/>
            <w:left w:val="none" w:sz="0" w:space="0" w:color="auto"/>
            <w:bottom w:val="none" w:sz="0" w:space="0" w:color="auto"/>
            <w:right w:val="none" w:sz="0" w:space="0" w:color="auto"/>
          </w:divBdr>
        </w:div>
      </w:divsChild>
    </w:div>
    <w:div w:id="977690505">
      <w:bodyDiv w:val="1"/>
      <w:marLeft w:val="0"/>
      <w:marRight w:val="0"/>
      <w:marTop w:val="0"/>
      <w:marBottom w:val="0"/>
      <w:divBdr>
        <w:top w:val="none" w:sz="0" w:space="0" w:color="auto"/>
        <w:left w:val="none" w:sz="0" w:space="0" w:color="auto"/>
        <w:bottom w:val="none" w:sz="0" w:space="0" w:color="auto"/>
        <w:right w:val="none" w:sz="0" w:space="0" w:color="auto"/>
      </w:divBdr>
      <w:divsChild>
        <w:div w:id="677777613">
          <w:marLeft w:val="0"/>
          <w:marRight w:val="0"/>
          <w:marTop w:val="24"/>
          <w:marBottom w:val="24"/>
          <w:divBdr>
            <w:top w:val="none" w:sz="0" w:space="0" w:color="auto"/>
            <w:left w:val="none" w:sz="0" w:space="0" w:color="auto"/>
            <w:bottom w:val="none" w:sz="0" w:space="0" w:color="auto"/>
            <w:right w:val="none" w:sz="0" w:space="0" w:color="auto"/>
          </w:divBdr>
          <w:divsChild>
            <w:div w:id="169568835">
              <w:marLeft w:val="0"/>
              <w:marRight w:val="0"/>
              <w:marTop w:val="0"/>
              <w:marBottom w:val="0"/>
              <w:divBdr>
                <w:top w:val="none" w:sz="0" w:space="0" w:color="auto"/>
                <w:left w:val="none" w:sz="0" w:space="0" w:color="auto"/>
                <w:bottom w:val="none" w:sz="0" w:space="0" w:color="auto"/>
                <w:right w:val="none" w:sz="0" w:space="0" w:color="auto"/>
              </w:divBdr>
            </w:div>
          </w:divsChild>
        </w:div>
        <w:div w:id="814876791">
          <w:marLeft w:val="0"/>
          <w:marRight w:val="0"/>
          <w:marTop w:val="24"/>
          <w:marBottom w:val="24"/>
          <w:divBdr>
            <w:top w:val="none" w:sz="0" w:space="0" w:color="auto"/>
            <w:left w:val="none" w:sz="0" w:space="0" w:color="auto"/>
            <w:bottom w:val="none" w:sz="0" w:space="0" w:color="auto"/>
            <w:right w:val="none" w:sz="0" w:space="0" w:color="auto"/>
          </w:divBdr>
          <w:divsChild>
            <w:div w:id="52312182">
              <w:marLeft w:val="0"/>
              <w:marRight w:val="0"/>
              <w:marTop w:val="0"/>
              <w:marBottom w:val="0"/>
              <w:divBdr>
                <w:top w:val="none" w:sz="0" w:space="0" w:color="auto"/>
                <w:left w:val="none" w:sz="0" w:space="0" w:color="auto"/>
                <w:bottom w:val="none" w:sz="0" w:space="0" w:color="auto"/>
                <w:right w:val="none" w:sz="0" w:space="0" w:color="auto"/>
              </w:divBdr>
            </w:div>
          </w:divsChild>
        </w:div>
        <w:div w:id="693268712">
          <w:marLeft w:val="0"/>
          <w:marRight w:val="0"/>
          <w:marTop w:val="24"/>
          <w:marBottom w:val="24"/>
          <w:divBdr>
            <w:top w:val="none" w:sz="0" w:space="0" w:color="auto"/>
            <w:left w:val="none" w:sz="0" w:space="0" w:color="auto"/>
            <w:bottom w:val="none" w:sz="0" w:space="0" w:color="auto"/>
            <w:right w:val="none" w:sz="0" w:space="0" w:color="auto"/>
          </w:divBdr>
          <w:divsChild>
            <w:div w:id="977682648">
              <w:marLeft w:val="0"/>
              <w:marRight w:val="0"/>
              <w:marTop w:val="0"/>
              <w:marBottom w:val="0"/>
              <w:divBdr>
                <w:top w:val="none" w:sz="0" w:space="0" w:color="auto"/>
                <w:left w:val="none" w:sz="0" w:space="0" w:color="auto"/>
                <w:bottom w:val="none" w:sz="0" w:space="0" w:color="auto"/>
                <w:right w:val="none" w:sz="0" w:space="0" w:color="auto"/>
              </w:divBdr>
            </w:div>
          </w:divsChild>
        </w:div>
        <w:div w:id="1221549741">
          <w:marLeft w:val="0"/>
          <w:marRight w:val="0"/>
          <w:marTop w:val="24"/>
          <w:marBottom w:val="24"/>
          <w:divBdr>
            <w:top w:val="none" w:sz="0" w:space="0" w:color="auto"/>
            <w:left w:val="none" w:sz="0" w:space="0" w:color="auto"/>
            <w:bottom w:val="none" w:sz="0" w:space="0" w:color="auto"/>
            <w:right w:val="none" w:sz="0" w:space="0" w:color="auto"/>
          </w:divBdr>
          <w:divsChild>
            <w:div w:id="374888229">
              <w:marLeft w:val="0"/>
              <w:marRight w:val="0"/>
              <w:marTop w:val="0"/>
              <w:marBottom w:val="0"/>
              <w:divBdr>
                <w:top w:val="none" w:sz="0" w:space="0" w:color="auto"/>
                <w:left w:val="none" w:sz="0" w:space="0" w:color="auto"/>
                <w:bottom w:val="none" w:sz="0" w:space="0" w:color="auto"/>
                <w:right w:val="none" w:sz="0" w:space="0" w:color="auto"/>
              </w:divBdr>
            </w:div>
          </w:divsChild>
        </w:div>
        <w:div w:id="1166167664">
          <w:marLeft w:val="0"/>
          <w:marRight w:val="0"/>
          <w:marTop w:val="24"/>
          <w:marBottom w:val="24"/>
          <w:divBdr>
            <w:top w:val="none" w:sz="0" w:space="0" w:color="auto"/>
            <w:left w:val="none" w:sz="0" w:space="0" w:color="auto"/>
            <w:bottom w:val="none" w:sz="0" w:space="0" w:color="auto"/>
            <w:right w:val="none" w:sz="0" w:space="0" w:color="auto"/>
          </w:divBdr>
          <w:divsChild>
            <w:div w:id="731198876">
              <w:marLeft w:val="0"/>
              <w:marRight w:val="0"/>
              <w:marTop w:val="0"/>
              <w:marBottom w:val="0"/>
              <w:divBdr>
                <w:top w:val="none" w:sz="0" w:space="0" w:color="auto"/>
                <w:left w:val="none" w:sz="0" w:space="0" w:color="auto"/>
                <w:bottom w:val="none" w:sz="0" w:space="0" w:color="auto"/>
                <w:right w:val="none" w:sz="0" w:space="0" w:color="auto"/>
              </w:divBdr>
            </w:div>
          </w:divsChild>
        </w:div>
        <w:div w:id="1354839118">
          <w:marLeft w:val="0"/>
          <w:marRight w:val="0"/>
          <w:marTop w:val="24"/>
          <w:marBottom w:val="24"/>
          <w:divBdr>
            <w:top w:val="none" w:sz="0" w:space="0" w:color="auto"/>
            <w:left w:val="none" w:sz="0" w:space="0" w:color="auto"/>
            <w:bottom w:val="none" w:sz="0" w:space="0" w:color="auto"/>
            <w:right w:val="none" w:sz="0" w:space="0" w:color="auto"/>
          </w:divBdr>
          <w:divsChild>
            <w:div w:id="783692842">
              <w:marLeft w:val="0"/>
              <w:marRight w:val="0"/>
              <w:marTop w:val="0"/>
              <w:marBottom w:val="0"/>
              <w:divBdr>
                <w:top w:val="none" w:sz="0" w:space="0" w:color="auto"/>
                <w:left w:val="none" w:sz="0" w:space="0" w:color="auto"/>
                <w:bottom w:val="none" w:sz="0" w:space="0" w:color="auto"/>
                <w:right w:val="none" w:sz="0" w:space="0" w:color="auto"/>
              </w:divBdr>
            </w:div>
          </w:divsChild>
        </w:div>
        <w:div w:id="306857635">
          <w:marLeft w:val="0"/>
          <w:marRight w:val="0"/>
          <w:marTop w:val="24"/>
          <w:marBottom w:val="24"/>
          <w:divBdr>
            <w:top w:val="none" w:sz="0" w:space="0" w:color="auto"/>
            <w:left w:val="none" w:sz="0" w:space="0" w:color="auto"/>
            <w:bottom w:val="none" w:sz="0" w:space="0" w:color="auto"/>
            <w:right w:val="none" w:sz="0" w:space="0" w:color="auto"/>
          </w:divBdr>
          <w:divsChild>
            <w:div w:id="495460835">
              <w:marLeft w:val="0"/>
              <w:marRight w:val="0"/>
              <w:marTop w:val="0"/>
              <w:marBottom w:val="0"/>
              <w:divBdr>
                <w:top w:val="none" w:sz="0" w:space="0" w:color="auto"/>
                <w:left w:val="none" w:sz="0" w:space="0" w:color="auto"/>
                <w:bottom w:val="none" w:sz="0" w:space="0" w:color="auto"/>
                <w:right w:val="none" w:sz="0" w:space="0" w:color="auto"/>
              </w:divBdr>
            </w:div>
          </w:divsChild>
        </w:div>
        <w:div w:id="1293632325">
          <w:marLeft w:val="0"/>
          <w:marRight w:val="0"/>
          <w:marTop w:val="24"/>
          <w:marBottom w:val="24"/>
          <w:divBdr>
            <w:top w:val="none" w:sz="0" w:space="0" w:color="auto"/>
            <w:left w:val="none" w:sz="0" w:space="0" w:color="auto"/>
            <w:bottom w:val="none" w:sz="0" w:space="0" w:color="auto"/>
            <w:right w:val="none" w:sz="0" w:space="0" w:color="auto"/>
          </w:divBdr>
          <w:divsChild>
            <w:div w:id="10184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3677">
      <w:bodyDiv w:val="1"/>
      <w:marLeft w:val="0"/>
      <w:marRight w:val="0"/>
      <w:marTop w:val="0"/>
      <w:marBottom w:val="0"/>
      <w:divBdr>
        <w:top w:val="none" w:sz="0" w:space="0" w:color="auto"/>
        <w:left w:val="none" w:sz="0" w:space="0" w:color="auto"/>
        <w:bottom w:val="none" w:sz="0" w:space="0" w:color="auto"/>
        <w:right w:val="none" w:sz="0" w:space="0" w:color="auto"/>
      </w:divBdr>
      <w:divsChild>
        <w:div w:id="1578200361">
          <w:marLeft w:val="0"/>
          <w:marRight w:val="0"/>
          <w:marTop w:val="0"/>
          <w:marBottom w:val="0"/>
          <w:divBdr>
            <w:top w:val="none" w:sz="0" w:space="0" w:color="auto"/>
            <w:left w:val="none" w:sz="0" w:space="0" w:color="auto"/>
            <w:bottom w:val="none" w:sz="0" w:space="0" w:color="auto"/>
            <w:right w:val="none" w:sz="0" w:space="0" w:color="auto"/>
          </w:divBdr>
        </w:div>
        <w:div w:id="583413047">
          <w:marLeft w:val="0"/>
          <w:marRight w:val="0"/>
          <w:marTop w:val="240"/>
          <w:marBottom w:val="0"/>
          <w:divBdr>
            <w:top w:val="none" w:sz="0" w:space="0" w:color="auto"/>
            <w:left w:val="none" w:sz="0" w:space="0" w:color="auto"/>
            <w:bottom w:val="none" w:sz="0" w:space="0" w:color="auto"/>
            <w:right w:val="none" w:sz="0" w:space="0" w:color="auto"/>
          </w:divBdr>
          <w:divsChild>
            <w:div w:id="1912153415">
              <w:marLeft w:val="0"/>
              <w:marRight w:val="0"/>
              <w:marTop w:val="0"/>
              <w:marBottom w:val="0"/>
              <w:divBdr>
                <w:top w:val="none" w:sz="0" w:space="0" w:color="auto"/>
                <w:left w:val="none" w:sz="0" w:space="0" w:color="auto"/>
                <w:bottom w:val="none" w:sz="0" w:space="0" w:color="auto"/>
                <w:right w:val="none" w:sz="0" w:space="0" w:color="auto"/>
              </w:divBdr>
              <w:divsChild>
                <w:div w:id="198006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68085">
          <w:marLeft w:val="0"/>
          <w:marRight w:val="0"/>
          <w:marTop w:val="240"/>
          <w:marBottom w:val="0"/>
          <w:divBdr>
            <w:top w:val="none" w:sz="0" w:space="0" w:color="auto"/>
            <w:left w:val="none" w:sz="0" w:space="0" w:color="auto"/>
            <w:bottom w:val="none" w:sz="0" w:space="0" w:color="auto"/>
            <w:right w:val="none" w:sz="0" w:space="0" w:color="auto"/>
          </w:divBdr>
          <w:divsChild>
            <w:div w:id="1092437874">
              <w:marLeft w:val="0"/>
              <w:marRight w:val="0"/>
              <w:marTop w:val="0"/>
              <w:marBottom w:val="0"/>
              <w:divBdr>
                <w:top w:val="none" w:sz="0" w:space="0" w:color="auto"/>
                <w:left w:val="none" w:sz="0" w:space="0" w:color="auto"/>
                <w:bottom w:val="none" w:sz="0" w:space="0" w:color="auto"/>
                <w:right w:val="none" w:sz="0" w:space="0" w:color="auto"/>
              </w:divBdr>
              <w:divsChild>
                <w:div w:id="5129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0887">
          <w:marLeft w:val="0"/>
          <w:marRight w:val="0"/>
          <w:marTop w:val="240"/>
          <w:marBottom w:val="0"/>
          <w:divBdr>
            <w:top w:val="none" w:sz="0" w:space="0" w:color="auto"/>
            <w:left w:val="none" w:sz="0" w:space="0" w:color="auto"/>
            <w:bottom w:val="none" w:sz="0" w:space="0" w:color="auto"/>
            <w:right w:val="none" w:sz="0" w:space="0" w:color="auto"/>
          </w:divBdr>
          <w:divsChild>
            <w:div w:id="1208954030">
              <w:marLeft w:val="0"/>
              <w:marRight w:val="0"/>
              <w:marTop w:val="0"/>
              <w:marBottom w:val="0"/>
              <w:divBdr>
                <w:top w:val="none" w:sz="0" w:space="0" w:color="auto"/>
                <w:left w:val="none" w:sz="0" w:space="0" w:color="auto"/>
                <w:bottom w:val="none" w:sz="0" w:space="0" w:color="auto"/>
                <w:right w:val="none" w:sz="0" w:space="0" w:color="auto"/>
              </w:divBdr>
              <w:divsChild>
                <w:div w:id="169380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05544">
          <w:marLeft w:val="0"/>
          <w:marRight w:val="0"/>
          <w:marTop w:val="240"/>
          <w:marBottom w:val="0"/>
          <w:divBdr>
            <w:top w:val="none" w:sz="0" w:space="0" w:color="auto"/>
            <w:left w:val="none" w:sz="0" w:space="0" w:color="auto"/>
            <w:bottom w:val="none" w:sz="0" w:space="0" w:color="auto"/>
            <w:right w:val="none" w:sz="0" w:space="0" w:color="auto"/>
          </w:divBdr>
          <w:divsChild>
            <w:div w:id="1011223157">
              <w:marLeft w:val="0"/>
              <w:marRight w:val="0"/>
              <w:marTop w:val="0"/>
              <w:marBottom w:val="0"/>
              <w:divBdr>
                <w:top w:val="none" w:sz="0" w:space="0" w:color="auto"/>
                <w:left w:val="none" w:sz="0" w:space="0" w:color="auto"/>
                <w:bottom w:val="none" w:sz="0" w:space="0" w:color="auto"/>
                <w:right w:val="none" w:sz="0" w:space="0" w:color="auto"/>
              </w:divBdr>
              <w:divsChild>
                <w:div w:id="35010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91369">
          <w:marLeft w:val="0"/>
          <w:marRight w:val="0"/>
          <w:marTop w:val="240"/>
          <w:marBottom w:val="0"/>
          <w:divBdr>
            <w:top w:val="none" w:sz="0" w:space="0" w:color="auto"/>
            <w:left w:val="none" w:sz="0" w:space="0" w:color="auto"/>
            <w:bottom w:val="none" w:sz="0" w:space="0" w:color="auto"/>
            <w:right w:val="none" w:sz="0" w:space="0" w:color="auto"/>
          </w:divBdr>
          <w:divsChild>
            <w:div w:id="1622496554">
              <w:marLeft w:val="0"/>
              <w:marRight w:val="0"/>
              <w:marTop w:val="0"/>
              <w:marBottom w:val="0"/>
              <w:divBdr>
                <w:top w:val="none" w:sz="0" w:space="0" w:color="auto"/>
                <w:left w:val="none" w:sz="0" w:space="0" w:color="auto"/>
                <w:bottom w:val="none" w:sz="0" w:space="0" w:color="auto"/>
                <w:right w:val="none" w:sz="0" w:space="0" w:color="auto"/>
              </w:divBdr>
              <w:divsChild>
                <w:div w:id="11679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0392">
          <w:marLeft w:val="0"/>
          <w:marRight w:val="0"/>
          <w:marTop w:val="240"/>
          <w:marBottom w:val="0"/>
          <w:divBdr>
            <w:top w:val="none" w:sz="0" w:space="0" w:color="auto"/>
            <w:left w:val="none" w:sz="0" w:space="0" w:color="auto"/>
            <w:bottom w:val="none" w:sz="0" w:space="0" w:color="auto"/>
            <w:right w:val="none" w:sz="0" w:space="0" w:color="auto"/>
          </w:divBdr>
          <w:divsChild>
            <w:div w:id="394012149">
              <w:marLeft w:val="0"/>
              <w:marRight w:val="0"/>
              <w:marTop w:val="0"/>
              <w:marBottom w:val="0"/>
              <w:divBdr>
                <w:top w:val="none" w:sz="0" w:space="0" w:color="auto"/>
                <w:left w:val="none" w:sz="0" w:space="0" w:color="auto"/>
                <w:bottom w:val="none" w:sz="0" w:space="0" w:color="auto"/>
                <w:right w:val="none" w:sz="0" w:space="0" w:color="auto"/>
              </w:divBdr>
              <w:divsChild>
                <w:div w:id="174707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91814">
      <w:bodyDiv w:val="1"/>
      <w:marLeft w:val="0"/>
      <w:marRight w:val="0"/>
      <w:marTop w:val="0"/>
      <w:marBottom w:val="0"/>
      <w:divBdr>
        <w:top w:val="none" w:sz="0" w:space="0" w:color="auto"/>
        <w:left w:val="none" w:sz="0" w:space="0" w:color="auto"/>
        <w:bottom w:val="none" w:sz="0" w:space="0" w:color="auto"/>
        <w:right w:val="none" w:sz="0" w:space="0" w:color="auto"/>
      </w:divBdr>
      <w:divsChild>
        <w:div w:id="476185842">
          <w:marLeft w:val="0"/>
          <w:marRight w:val="0"/>
          <w:marTop w:val="24"/>
          <w:marBottom w:val="24"/>
          <w:divBdr>
            <w:top w:val="none" w:sz="0" w:space="0" w:color="auto"/>
            <w:left w:val="none" w:sz="0" w:space="0" w:color="auto"/>
            <w:bottom w:val="none" w:sz="0" w:space="0" w:color="auto"/>
            <w:right w:val="none" w:sz="0" w:space="0" w:color="auto"/>
          </w:divBdr>
          <w:divsChild>
            <w:div w:id="1245988302">
              <w:marLeft w:val="0"/>
              <w:marRight w:val="0"/>
              <w:marTop w:val="0"/>
              <w:marBottom w:val="0"/>
              <w:divBdr>
                <w:top w:val="none" w:sz="0" w:space="0" w:color="auto"/>
                <w:left w:val="none" w:sz="0" w:space="0" w:color="auto"/>
                <w:bottom w:val="single" w:sz="6" w:space="0" w:color="252525"/>
                <w:right w:val="none" w:sz="0" w:space="0" w:color="auto"/>
              </w:divBdr>
              <w:divsChild>
                <w:div w:id="140315923">
                  <w:marLeft w:val="0"/>
                  <w:marRight w:val="0"/>
                  <w:marTop w:val="0"/>
                  <w:marBottom w:val="0"/>
                  <w:divBdr>
                    <w:top w:val="none" w:sz="0" w:space="0" w:color="auto"/>
                    <w:left w:val="none" w:sz="0" w:space="0" w:color="auto"/>
                    <w:bottom w:val="none" w:sz="0" w:space="0" w:color="auto"/>
                    <w:right w:val="none" w:sz="0" w:space="0" w:color="auto"/>
                  </w:divBdr>
                </w:div>
                <w:div w:id="204104205">
                  <w:marLeft w:val="0"/>
                  <w:marRight w:val="0"/>
                  <w:marTop w:val="0"/>
                  <w:marBottom w:val="0"/>
                  <w:divBdr>
                    <w:top w:val="none" w:sz="0" w:space="0" w:color="auto"/>
                    <w:left w:val="none" w:sz="0" w:space="0" w:color="auto"/>
                    <w:bottom w:val="none" w:sz="0" w:space="0" w:color="auto"/>
                    <w:right w:val="none" w:sz="0" w:space="0" w:color="auto"/>
                  </w:divBdr>
                </w:div>
                <w:div w:id="7087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527900">
          <w:marLeft w:val="0"/>
          <w:marRight w:val="0"/>
          <w:marTop w:val="24"/>
          <w:marBottom w:val="24"/>
          <w:divBdr>
            <w:top w:val="none" w:sz="0" w:space="0" w:color="auto"/>
            <w:left w:val="none" w:sz="0" w:space="0" w:color="auto"/>
            <w:bottom w:val="none" w:sz="0" w:space="0" w:color="auto"/>
            <w:right w:val="none" w:sz="0" w:space="0" w:color="auto"/>
          </w:divBdr>
          <w:divsChild>
            <w:div w:id="981227288">
              <w:marLeft w:val="0"/>
              <w:marRight w:val="0"/>
              <w:marTop w:val="0"/>
              <w:marBottom w:val="0"/>
              <w:divBdr>
                <w:top w:val="none" w:sz="0" w:space="0" w:color="auto"/>
                <w:left w:val="none" w:sz="0" w:space="0" w:color="auto"/>
                <w:bottom w:val="none" w:sz="0" w:space="0" w:color="auto"/>
                <w:right w:val="none" w:sz="0" w:space="0" w:color="auto"/>
              </w:divBdr>
            </w:div>
          </w:divsChild>
        </w:div>
        <w:div w:id="1736049596">
          <w:marLeft w:val="0"/>
          <w:marRight w:val="0"/>
          <w:marTop w:val="24"/>
          <w:marBottom w:val="24"/>
          <w:divBdr>
            <w:top w:val="none" w:sz="0" w:space="0" w:color="auto"/>
            <w:left w:val="none" w:sz="0" w:space="0" w:color="auto"/>
            <w:bottom w:val="none" w:sz="0" w:space="0" w:color="auto"/>
            <w:right w:val="none" w:sz="0" w:space="0" w:color="auto"/>
          </w:divBdr>
          <w:divsChild>
            <w:div w:id="1598056478">
              <w:marLeft w:val="0"/>
              <w:marRight w:val="0"/>
              <w:marTop w:val="0"/>
              <w:marBottom w:val="0"/>
              <w:divBdr>
                <w:top w:val="none" w:sz="0" w:space="0" w:color="auto"/>
                <w:left w:val="none" w:sz="0" w:space="0" w:color="auto"/>
                <w:bottom w:val="none" w:sz="0" w:space="0" w:color="auto"/>
                <w:right w:val="none" w:sz="0" w:space="0" w:color="auto"/>
              </w:divBdr>
            </w:div>
          </w:divsChild>
        </w:div>
        <w:div w:id="850878858">
          <w:marLeft w:val="0"/>
          <w:marRight w:val="0"/>
          <w:marTop w:val="24"/>
          <w:marBottom w:val="24"/>
          <w:divBdr>
            <w:top w:val="none" w:sz="0" w:space="0" w:color="auto"/>
            <w:left w:val="none" w:sz="0" w:space="0" w:color="auto"/>
            <w:bottom w:val="none" w:sz="0" w:space="0" w:color="auto"/>
            <w:right w:val="none" w:sz="0" w:space="0" w:color="auto"/>
          </w:divBdr>
          <w:divsChild>
            <w:div w:id="973869892">
              <w:marLeft w:val="0"/>
              <w:marRight w:val="0"/>
              <w:marTop w:val="0"/>
              <w:marBottom w:val="0"/>
              <w:divBdr>
                <w:top w:val="none" w:sz="0" w:space="0" w:color="auto"/>
                <w:left w:val="none" w:sz="0" w:space="0" w:color="auto"/>
                <w:bottom w:val="none" w:sz="0" w:space="0" w:color="auto"/>
                <w:right w:val="none" w:sz="0" w:space="0" w:color="auto"/>
              </w:divBdr>
            </w:div>
          </w:divsChild>
        </w:div>
        <w:div w:id="1008558212">
          <w:marLeft w:val="0"/>
          <w:marRight w:val="0"/>
          <w:marTop w:val="24"/>
          <w:marBottom w:val="24"/>
          <w:divBdr>
            <w:top w:val="none" w:sz="0" w:space="0" w:color="auto"/>
            <w:left w:val="none" w:sz="0" w:space="0" w:color="auto"/>
            <w:bottom w:val="none" w:sz="0" w:space="0" w:color="auto"/>
            <w:right w:val="none" w:sz="0" w:space="0" w:color="auto"/>
          </w:divBdr>
          <w:divsChild>
            <w:div w:id="321198310">
              <w:marLeft w:val="0"/>
              <w:marRight w:val="0"/>
              <w:marTop w:val="0"/>
              <w:marBottom w:val="0"/>
              <w:divBdr>
                <w:top w:val="none" w:sz="0" w:space="0" w:color="auto"/>
                <w:left w:val="none" w:sz="0" w:space="0" w:color="auto"/>
                <w:bottom w:val="none" w:sz="0" w:space="0" w:color="auto"/>
                <w:right w:val="none" w:sz="0" w:space="0" w:color="auto"/>
              </w:divBdr>
            </w:div>
          </w:divsChild>
        </w:div>
        <w:div w:id="940382955">
          <w:marLeft w:val="0"/>
          <w:marRight w:val="0"/>
          <w:marTop w:val="24"/>
          <w:marBottom w:val="24"/>
          <w:divBdr>
            <w:top w:val="none" w:sz="0" w:space="0" w:color="auto"/>
            <w:left w:val="none" w:sz="0" w:space="0" w:color="auto"/>
            <w:bottom w:val="none" w:sz="0" w:space="0" w:color="auto"/>
            <w:right w:val="none" w:sz="0" w:space="0" w:color="auto"/>
          </w:divBdr>
          <w:divsChild>
            <w:div w:id="1573856106">
              <w:marLeft w:val="0"/>
              <w:marRight w:val="0"/>
              <w:marTop w:val="0"/>
              <w:marBottom w:val="0"/>
              <w:divBdr>
                <w:top w:val="none" w:sz="0" w:space="0" w:color="auto"/>
                <w:left w:val="none" w:sz="0" w:space="0" w:color="auto"/>
                <w:bottom w:val="none" w:sz="0" w:space="0" w:color="auto"/>
                <w:right w:val="none" w:sz="0" w:space="0" w:color="auto"/>
              </w:divBdr>
            </w:div>
          </w:divsChild>
        </w:div>
        <w:div w:id="1472869588">
          <w:marLeft w:val="0"/>
          <w:marRight w:val="0"/>
          <w:marTop w:val="24"/>
          <w:marBottom w:val="24"/>
          <w:divBdr>
            <w:top w:val="none" w:sz="0" w:space="0" w:color="auto"/>
            <w:left w:val="none" w:sz="0" w:space="0" w:color="auto"/>
            <w:bottom w:val="none" w:sz="0" w:space="0" w:color="auto"/>
            <w:right w:val="none" w:sz="0" w:space="0" w:color="auto"/>
          </w:divBdr>
          <w:divsChild>
            <w:div w:id="1023744047">
              <w:marLeft w:val="0"/>
              <w:marRight w:val="0"/>
              <w:marTop w:val="0"/>
              <w:marBottom w:val="0"/>
              <w:divBdr>
                <w:top w:val="none" w:sz="0" w:space="0" w:color="auto"/>
                <w:left w:val="none" w:sz="0" w:space="0" w:color="auto"/>
                <w:bottom w:val="none" w:sz="0" w:space="0" w:color="auto"/>
                <w:right w:val="none" w:sz="0" w:space="0" w:color="auto"/>
              </w:divBdr>
            </w:div>
          </w:divsChild>
        </w:div>
        <w:div w:id="781652032">
          <w:marLeft w:val="0"/>
          <w:marRight w:val="0"/>
          <w:marTop w:val="24"/>
          <w:marBottom w:val="24"/>
          <w:divBdr>
            <w:top w:val="none" w:sz="0" w:space="0" w:color="auto"/>
            <w:left w:val="none" w:sz="0" w:space="0" w:color="auto"/>
            <w:bottom w:val="none" w:sz="0" w:space="0" w:color="auto"/>
            <w:right w:val="none" w:sz="0" w:space="0" w:color="auto"/>
          </w:divBdr>
          <w:divsChild>
            <w:div w:id="961769971">
              <w:marLeft w:val="0"/>
              <w:marRight w:val="0"/>
              <w:marTop w:val="0"/>
              <w:marBottom w:val="0"/>
              <w:divBdr>
                <w:top w:val="none" w:sz="0" w:space="0" w:color="auto"/>
                <w:left w:val="none" w:sz="0" w:space="0" w:color="auto"/>
                <w:bottom w:val="none" w:sz="0" w:space="0" w:color="auto"/>
                <w:right w:val="none" w:sz="0" w:space="0" w:color="auto"/>
              </w:divBdr>
            </w:div>
          </w:divsChild>
        </w:div>
        <w:div w:id="2105148935">
          <w:marLeft w:val="0"/>
          <w:marRight w:val="0"/>
          <w:marTop w:val="24"/>
          <w:marBottom w:val="24"/>
          <w:divBdr>
            <w:top w:val="none" w:sz="0" w:space="0" w:color="auto"/>
            <w:left w:val="none" w:sz="0" w:space="0" w:color="auto"/>
            <w:bottom w:val="none" w:sz="0" w:space="0" w:color="auto"/>
            <w:right w:val="none" w:sz="0" w:space="0" w:color="auto"/>
          </w:divBdr>
          <w:divsChild>
            <w:div w:id="1733701151">
              <w:marLeft w:val="0"/>
              <w:marRight w:val="0"/>
              <w:marTop w:val="0"/>
              <w:marBottom w:val="0"/>
              <w:divBdr>
                <w:top w:val="none" w:sz="0" w:space="0" w:color="auto"/>
                <w:left w:val="none" w:sz="0" w:space="0" w:color="auto"/>
                <w:bottom w:val="none" w:sz="0" w:space="0" w:color="auto"/>
                <w:right w:val="none" w:sz="0" w:space="0" w:color="auto"/>
              </w:divBdr>
            </w:div>
          </w:divsChild>
        </w:div>
        <w:div w:id="25450201">
          <w:marLeft w:val="0"/>
          <w:marRight w:val="0"/>
          <w:marTop w:val="24"/>
          <w:marBottom w:val="24"/>
          <w:divBdr>
            <w:top w:val="none" w:sz="0" w:space="0" w:color="auto"/>
            <w:left w:val="none" w:sz="0" w:space="0" w:color="auto"/>
            <w:bottom w:val="none" w:sz="0" w:space="0" w:color="auto"/>
            <w:right w:val="none" w:sz="0" w:space="0" w:color="auto"/>
          </w:divBdr>
          <w:divsChild>
            <w:div w:id="182942365">
              <w:marLeft w:val="0"/>
              <w:marRight w:val="0"/>
              <w:marTop w:val="0"/>
              <w:marBottom w:val="0"/>
              <w:divBdr>
                <w:top w:val="none" w:sz="0" w:space="0" w:color="auto"/>
                <w:left w:val="none" w:sz="0" w:space="0" w:color="auto"/>
                <w:bottom w:val="none" w:sz="0" w:space="0" w:color="auto"/>
                <w:right w:val="none" w:sz="0" w:space="0" w:color="auto"/>
              </w:divBdr>
              <w:divsChild>
                <w:div w:id="10617533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76141774">
          <w:marLeft w:val="0"/>
          <w:marRight w:val="0"/>
          <w:marTop w:val="24"/>
          <w:marBottom w:val="24"/>
          <w:divBdr>
            <w:top w:val="none" w:sz="0" w:space="0" w:color="auto"/>
            <w:left w:val="none" w:sz="0" w:space="0" w:color="auto"/>
            <w:bottom w:val="none" w:sz="0" w:space="0" w:color="auto"/>
            <w:right w:val="none" w:sz="0" w:space="0" w:color="auto"/>
          </w:divBdr>
          <w:divsChild>
            <w:div w:id="1969819441">
              <w:marLeft w:val="0"/>
              <w:marRight w:val="0"/>
              <w:marTop w:val="0"/>
              <w:marBottom w:val="0"/>
              <w:divBdr>
                <w:top w:val="none" w:sz="0" w:space="0" w:color="auto"/>
                <w:left w:val="none" w:sz="0" w:space="0" w:color="auto"/>
                <w:bottom w:val="none" w:sz="0" w:space="0" w:color="auto"/>
                <w:right w:val="none" w:sz="0" w:space="0" w:color="auto"/>
              </w:divBdr>
            </w:div>
          </w:divsChild>
        </w:div>
        <w:div w:id="1157498107">
          <w:marLeft w:val="0"/>
          <w:marRight w:val="0"/>
          <w:marTop w:val="24"/>
          <w:marBottom w:val="24"/>
          <w:divBdr>
            <w:top w:val="none" w:sz="0" w:space="0" w:color="auto"/>
            <w:left w:val="none" w:sz="0" w:space="0" w:color="auto"/>
            <w:bottom w:val="none" w:sz="0" w:space="0" w:color="auto"/>
            <w:right w:val="none" w:sz="0" w:space="0" w:color="auto"/>
          </w:divBdr>
          <w:divsChild>
            <w:div w:id="1434521559">
              <w:marLeft w:val="0"/>
              <w:marRight w:val="0"/>
              <w:marTop w:val="0"/>
              <w:marBottom w:val="0"/>
              <w:divBdr>
                <w:top w:val="none" w:sz="0" w:space="0" w:color="auto"/>
                <w:left w:val="none" w:sz="0" w:space="0" w:color="auto"/>
                <w:bottom w:val="none" w:sz="0" w:space="0" w:color="auto"/>
                <w:right w:val="none" w:sz="0" w:space="0" w:color="auto"/>
              </w:divBdr>
            </w:div>
          </w:divsChild>
        </w:div>
        <w:div w:id="690761494">
          <w:marLeft w:val="0"/>
          <w:marRight w:val="0"/>
          <w:marTop w:val="24"/>
          <w:marBottom w:val="24"/>
          <w:divBdr>
            <w:top w:val="none" w:sz="0" w:space="0" w:color="auto"/>
            <w:left w:val="none" w:sz="0" w:space="0" w:color="auto"/>
            <w:bottom w:val="none" w:sz="0" w:space="0" w:color="auto"/>
            <w:right w:val="none" w:sz="0" w:space="0" w:color="auto"/>
          </w:divBdr>
          <w:divsChild>
            <w:div w:id="591085186">
              <w:marLeft w:val="0"/>
              <w:marRight w:val="0"/>
              <w:marTop w:val="0"/>
              <w:marBottom w:val="0"/>
              <w:divBdr>
                <w:top w:val="none" w:sz="0" w:space="0" w:color="auto"/>
                <w:left w:val="none" w:sz="0" w:space="0" w:color="auto"/>
                <w:bottom w:val="none" w:sz="0" w:space="0" w:color="auto"/>
                <w:right w:val="none" w:sz="0" w:space="0" w:color="auto"/>
              </w:divBdr>
            </w:div>
          </w:divsChild>
        </w:div>
        <w:div w:id="282152071">
          <w:marLeft w:val="0"/>
          <w:marRight w:val="0"/>
          <w:marTop w:val="24"/>
          <w:marBottom w:val="24"/>
          <w:divBdr>
            <w:top w:val="none" w:sz="0" w:space="0" w:color="auto"/>
            <w:left w:val="none" w:sz="0" w:space="0" w:color="auto"/>
            <w:bottom w:val="none" w:sz="0" w:space="0" w:color="auto"/>
            <w:right w:val="none" w:sz="0" w:space="0" w:color="auto"/>
          </w:divBdr>
          <w:divsChild>
            <w:div w:id="2089493233">
              <w:marLeft w:val="0"/>
              <w:marRight w:val="0"/>
              <w:marTop w:val="0"/>
              <w:marBottom w:val="0"/>
              <w:divBdr>
                <w:top w:val="none" w:sz="0" w:space="0" w:color="auto"/>
                <w:left w:val="none" w:sz="0" w:space="0" w:color="auto"/>
                <w:bottom w:val="none" w:sz="0" w:space="0" w:color="auto"/>
                <w:right w:val="none" w:sz="0" w:space="0" w:color="auto"/>
              </w:divBdr>
            </w:div>
          </w:divsChild>
        </w:div>
        <w:div w:id="179979757">
          <w:marLeft w:val="0"/>
          <w:marRight w:val="0"/>
          <w:marTop w:val="24"/>
          <w:marBottom w:val="24"/>
          <w:divBdr>
            <w:top w:val="none" w:sz="0" w:space="0" w:color="auto"/>
            <w:left w:val="none" w:sz="0" w:space="0" w:color="auto"/>
            <w:bottom w:val="none" w:sz="0" w:space="0" w:color="auto"/>
            <w:right w:val="none" w:sz="0" w:space="0" w:color="auto"/>
          </w:divBdr>
          <w:divsChild>
            <w:div w:id="227225780">
              <w:marLeft w:val="0"/>
              <w:marRight w:val="0"/>
              <w:marTop w:val="0"/>
              <w:marBottom w:val="0"/>
              <w:divBdr>
                <w:top w:val="none" w:sz="0" w:space="0" w:color="auto"/>
                <w:left w:val="none" w:sz="0" w:space="0" w:color="auto"/>
                <w:bottom w:val="none" w:sz="0" w:space="0" w:color="auto"/>
                <w:right w:val="none" w:sz="0" w:space="0" w:color="auto"/>
              </w:divBdr>
              <w:divsChild>
                <w:div w:id="2038384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45151896">
          <w:marLeft w:val="0"/>
          <w:marRight w:val="0"/>
          <w:marTop w:val="24"/>
          <w:marBottom w:val="24"/>
          <w:divBdr>
            <w:top w:val="none" w:sz="0" w:space="0" w:color="auto"/>
            <w:left w:val="none" w:sz="0" w:space="0" w:color="auto"/>
            <w:bottom w:val="none" w:sz="0" w:space="0" w:color="auto"/>
            <w:right w:val="none" w:sz="0" w:space="0" w:color="auto"/>
          </w:divBdr>
          <w:divsChild>
            <w:div w:id="1051073206">
              <w:marLeft w:val="0"/>
              <w:marRight w:val="0"/>
              <w:marTop w:val="0"/>
              <w:marBottom w:val="0"/>
              <w:divBdr>
                <w:top w:val="none" w:sz="0" w:space="0" w:color="auto"/>
                <w:left w:val="none" w:sz="0" w:space="0" w:color="auto"/>
                <w:bottom w:val="none" w:sz="0" w:space="0" w:color="auto"/>
                <w:right w:val="none" w:sz="0" w:space="0" w:color="auto"/>
              </w:divBdr>
            </w:div>
          </w:divsChild>
        </w:div>
        <w:div w:id="219097498">
          <w:marLeft w:val="0"/>
          <w:marRight w:val="0"/>
          <w:marTop w:val="24"/>
          <w:marBottom w:val="24"/>
          <w:divBdr>
            <w:top w:val="none" w:sz="0" w:space="0" w:color="auto"/>
            <w:left w:val="none" w:sz="0" w:space="0" w:color="auto"/>
            <w:bottom w:val="none" w:sz="0" w:space="0" w:color="auto"/>
            <w:right w:val="none" w:sz="0" w:space="0" w:color="auto"/>
          </w:divBdr>
          <w:divsChild>
            <w:div w:id="431245454">
              <w:marLeft w:val="0"/>
              <w:marRight w:val="0"/>
              <w:marTop w:val="0"/>
              <w:marBottom w:val="0"/>
              <w:divBdr>
                <w:top w:val="none" w:sz="0" w:space="0" w:color="auto"/>
                <w:left w:val="none" w:sz="0" w:space="0" w:color="auto"/>
                <w:bottom w:val="none" w:sz="0" w:space="0" w:color="auto"/>
                <w:right w:val="none" w:sz="0" w:space="0" w:color="auto"/>
              </w:divBdr>
            </w:div>
          </w:divsChild>
        </w:div>
        <w:div w:id="301546662">
          <w:marLeft w:val="0"/>
          <w:marRight w:val="0"/>
          <w:marTop w:val="24"/>
          <w:marBottom w:val="24"/>
          <w:divBdr>
            <w:top w:val="none" w:sz="0" w:space="0" w:color="auto"/>
            <w:left w:val="none" w:sz="0" w:space="0" w:color="auto"/>
            <w:bottom w:val="none" w:sz="0" w:space="0" w:color="auto"/>
            <w:right w:val="none" w:sz="0" w:space="0" w:color="auto"/>
          </w:divBdr>
          <w:divsChild>
            <w:div w:id="497234621">
              <w:marLeft w:val="0"/>
              <w:marRight w:val="0"/>
              <w:marTop w:val="0"/>
              <w:marBottom w:val="0"/>
              <w:divBdr>
                <w:top w:val="none" w:sz="0" w:space="0" w:color="auto"/>
                <w:left w:val="none" w:sz="0" w:space="0" w:color="auto"/>
                <w:bottom w:val="none" w:sz="0" w:space="0" w:color="auto"/>
                <w:right w:val="none" w:sz="0" w:space="0" w:color="auto"/>
              </w:divBdr>
            </w:div>
          </w:divsChild>
        </w:div>
        <w:div w:id="789739732">
          <w:marLeft w:val="0"/>
          <w:marRight w:val="0"/>
          <w:marTop w:val="24"/>
          <w:marBottom w:val="24"/>
          <w:divBdr>
            <w:top w:val="none" w:sz="0" w:space="0" w:color="auto"/>
            <w:left w:val="none" w:sz="0" w:space="0" w:color="auto"/>
            <w:bottom w:val="none" w:sz="0" w:space="0" w:color="auto"/>
            <w:right w:val="none" w:sz="0" w:space="0" w:color="auto"/>
          </w:divBdr>
          <w:divsChild>
            <w:div w:id="1019506367">
              <w:marLeft w:val="0"/>
              <w:marRight w:val="0"/>
              <w:marTop w:val="0"/>
              <w:marBottom w:val="0"/>
              <w:divBdr>
                <w:top w:val="none" w:sz="0" w:space="0" w:color="auto"/>
                <w:left w:val="none" w:sz="0" w:space="0" w:color="auto"/>
                <w:bottom w:val="none" w:sz="0" w:space="0" w:color="auto"/>
                <w:right w:val="none" w:sz="0" w:space="0" w:color="auto"/>
              </w:divBdr>
            </w:div>
          </w:divsChild>
        </w:div>
        <w:div w:id="1447458827">
          <w:marLeft w:val="0"/>
          <w:marRight w:val="0"/>
          <w:marTop w:val="24"/>
          <w:marBottom w:val="24"/>
          <w:divBdr>
            <w:top w:val="none" w:sz="0" w:space="0" w:color="auto"/>
            <w:left w:val="none" w:sz="0" w:space="0" w:color="auto"/>
            <w:bottom w:val="none" w:sz="0" w:space="0" w:color="auto"/>
            <w:right w:val="none" w:sz="0" w:space="0" w:color="auto"/>
          </w:divBdr>
          <w:divsChild>
            <w:div w:id="2000229386">
              <w:marLeft w:val="0"/>
              <w:marRight w:val="0"/>
              <w:marTop w:val="0"/>
              <w:marBottom w:val="0"/>
              <w:divBdr>
                <w:top w:val="none" w:sz="0" w:space="0" w:color="auto"/>
                <w:left w:val="none" w:sz="0" w:space="0" w:color="auto"/>
                <w:bottom w:val="none" w:sz="0" w:space="0" w:color="auto"/>
                <w:right w:val="none" w:sz="0" w:space="0" w:color="auto"/>
              </w:divBdr>
              <w:divsChild>
                <w:div w:id="1056596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359121">
          <w:marLeft w:val="0"/>
          <w:marRight w:val="0"/>
          <w:marTop w:val="24"/>
          <w:marBottom w:val="24"/>
          <w:divBdr>
            <w:top w:val="none" w:sz="0" w:space="0" w:color="auto"/>
            <w:left w:val="none" w:sz="0" w:space="0" w:color="auto"/>
            <w:bottom w:val="none" w:sz="0" w:space="0" w:color="auto"/>
            <w:right w:val="none" w:sz="0" w:space="0" w:color="auto"/>
          </w:divBdr>
          <w:divsChild>
            <w:div w:id="1764717022">
              <w:marLeft w:val="0"/>
              <w:marRight w:val="0"/>
              <w:marTop w:val="0"/>
              <w:marBottom w:val="0"/>
              <w:divBdr>
                <w:top w:val="none" w:sz="0" w:space="0" w:color="auto"/>
                <w:left w:val="none" w:sz="0" w:space="0" w:color="auto"/>
                <w:bottom w:val="none" w:sz="0" w:space="0" w:color="auto"/>
                <w:right w:val="none" w:sz="0" w:space="0" w:color="auto"/>
              </w:divBdr>
            </w:div>
          </w:divsChild>
        </w:div>
        <w:div w:id="81075541">
          <w:marLeft w:val="0"/>
          <w:marRight w:val="0"/>
          <w:marTop w:val="24"/>
          <w:marBottom w:val="24"/>
          <w:divBdr>
            <w:top w:val="none" w:sz="0" w:space="0" w:color="auto"/>
            <w:left w:val="none" w:sz="0" w:space="0" w:color="auto"/>
            <w:bottom w:val="none" w:sz="0" w:space="0" w:color="auto"/>
            <w:right w:val="none" w:sz="0" w:space="0" w:color="auto"/>
          </w:divBdr>
          <w:divsChild>
            <w:div w:id="1655796711">
              <w:marLeft w:val="0"/>
              <w:marRight w:val="0"/>
              <w:marTop w:val="0"/>
              <w:marBottom w:val="0"/>
              <w:divBdr>
                <w:top w:val="none" w:sz="0" w:space="0" w:color="auto"/>
                <w:left w:val="none" w:sz="0" w:space="0" w:color="auto"/>
                <w:bottom w:val="none" w:sz="0" w:space="0" w:color="auto"/>
                <w:right w:val="none" w:sz="0" w:space="0" w:color="auto"/>
              </w:divBdr>
            </w:div>
          </w:divsChild>
        </w:div>
        <w:div w:id="677931322">
          <w:marLeft w:val="0"/>
          <w:marRight w:val="0"/>
          <w:marTop w:val="24"/>
          <w:marBottom w:val="24"/>
          <w:divBdr>
            <w:top w:val="none" w:sz="0" w:space="0" w:color="auto"/>
            <w:left w:val="none" w:sz="0" w:space="0" w:color="auto"/>
            <w:bottom w:val="none" w:sz="0" w:space="0" w:color="auto"/>
            <w:right w:val="none" w:sz="0" w:space="0" w:color="auto"/>
          </w:divBdr>
          <w:divsChild>
            <w:div w:id="1338772211">
              <w:marLeft w:val="0"/>
              <w:marRight w:val="0"/>
              <w:marTop w:val="0"/>
              <w:marBottom w:val="0"/>
              <w:divBdr>
                <w:top w:val="none" w:sz="0" w:space="0" w:color="auto"/>
                <w:left w:val="none" w:sz="0" w:space="0" w:color="auto"/>
                <w:bottom w:val="none" w:sz="0" w:space="0" w:color="auto"/>
                <w:right w:val="none" w:sz="0" w:space="0" w:color="auto"/>
              </w:divBdr>
            </w:div>
          </w:divsChild>
        </w:div>
        <w:div w:id="2133358640">
          <w:marLeft w:val="0"/>
          <w:marRight w:val="0"/>
          <w:marTop w:val="24"/>
          <w:marBottom w:val="24"/>
          <w:divBdr>
            <w:top w:val="none" w:sz="0" w:space="0" w:color="auto"/>
            <w:left w:val="none" w:sz="0" w:space="0" w:color="auto"/>
            <w:bottom w:val="none" w:sz="0" w:space="0" w:color="auto"/>
            <w:right w:val="none" w:sz="0" w:space="0" w:color="auto"/>
          </w:divBdr>
          <w:divsChild>
            <w:div w:id="1856533132">
              <w:marLeft w:val="0"/>
              <w:marRight w:val="0"/>
              <w:marTop w:val="0"/>
              <w:marBottom w:val="0"/>
              <w:divBdr>
                <w:top w:val="none" w:sz="0" w:space="0" w:color="auto"/>
                <w:left w:val="none" w:sz="0" w:space="0" w:color="auto"/>
                <w:bottom w:val="none" w:sz="0" w:space="0" w:color="auto"/>
                <w:right w:val="none" w:sz="0" w:space="0" w:color="auto"/>
              </w:divBdr>
            </w:div>
          </w:divsChild>
        </w:div>
        <w:div w:id="68894865">
          <w:marLeft w:val="0"/>
          <w:marRight w:val="0"/>
          <w:marTop w:val="24"/>
          <w:marBottom w:val="24"/>
          <w:divBdr>
            <w:top w:val="none" w:sz="0" w:space="0" w:color="auto"/>
            <w:left w:val="none" w:sz="0" w:space="0" w:color="auto"/>
            <w:bottom w:val="none" w:sz="0" w:space="0" w:color="auto"/>
            <w:right w:val="none" w:sz="0" w:space="0" w:color="auto"/>
          </w:divBdr>
          <w:divsChild>
            <w:div w:id="32341715">
              <w:marLeft w:val="0"/>
              <w:marRight w:val="0"/>
              <w:marTop w:val="0"/>
              <w:marBottom w:val="0"/>
              <w:divBdr>
                <w:top w:val="none" w:sz="0" w:space="0" w:color="auto"/>
                <w:left w:val="none" w:sz="0" w:space="0" w:color="auto"/>
                <w:bottom w:val="none" w:sz="0" w:space="0" w:color="auto"/>
                <w:right w:val="none" w:sz="0" w:space="0" w:color="auto"/>
              </w:divBdr>
              <w:divsChild>
                <w:div w:id="18780014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577540">
          <w:marLeft w:val="0"/>
          <w:marRight w:val="0"/>
          <w:marTop w:val="24"/>
          <w:marBottom w:val="24"/>
          <w:divBdr>
            <w:top w:val="none" w:sz="0" w:space="0" w:color="auto"/>
            <w:left w:val="none" w:sz="0" w:space="0" w:color="auto"/>
            <w:bottom w:val="none" w:sz="0" w:space="0" w:color="auto"/>
            <w:right w:val="none" w:sz="0" w:space="0" w:color="auto"/>
          </w:divBdr>
          <w:divsChild>
            <w:div w:id="241985120">
              <w:marLeft w:val="0"/>
              <w:marRight w:val="0"/>
              <w:marTop w:val="0"/>
              <w:marBottom w:val="0"/>
              <w:divBdr>
                <w:top w:val="none" w:sz="0" w:space="0" w:color="auto"/>
                <w:left w:val="none" w:sz="0" w:space="0" w:color="auto"/>
                <w:bottom w:val="none" w:sz="0" w:space="0" w:color="auto"/>
                <w:right w:val="none" w:sz="0" w:space="0" w:color="auto"/>
              </w:divBdr>
            </w:div>
          </w:divsChild>
        </w:div>
        <w:div w:id="536816186">
          <w:marLeft w:val="0"/>
          <w:marRight w:val="0"/>
          <w:marTop w:val="24"/>
          <w:marBottom w:val="24"/>
          <w:divBdr>
            <w:top w:val="none" w:sz="0" w:space="0" w:color="auto"/>
            <w:left w:val="none" w:sz="0" w:space="0" w:color="auto"/>
            <w:bottom w:val="none" w:sz="0" w:space="0" w:color="auto"/>
            <w:right w:val="none" w:sz="0" w:space="0" w:color="auto"/>
          </w:divBdr>
          <w:divsChild>
            <w:div w:id="956984522">
              <w:marLeft w:val="0"/>
              <w:marRight w:val="0"/>
              <w:marTop w:val="0"/>
              <w:marBottom w:val="0"/>
              <w:divBdr>
                <w:top w:val="none" w:sz="0" w:space="0" w:color="auto"/>
                <w:left w:val="none" w:sz="0" w:space="0" w:color="auto"/>
                <w:bottom w:val="none" w:sz="0" w:space="0" w:color="auto"/>
                <w:right w:val="none" w:sz="0" w:space="0" w:color="auto"/>
              </w:divBdr>
            </w:div>
          </w:divsChild>
        </w:div>
        <w:div w:id="19203517">
          <w:marLeft w:val="0"/>
          <w:marRight w:val="0"/>
          <w:marTop w:val="0"/>
          <w:marBottom w:val="0"/>
          <w:divBdr>
            <w:top w:val="none" w:sz="0" w:space="0" w:color="auto"/>
            <w:left w:val="none" w:sz="0" w:space="0" w:color="auto"/>
            <w:bottom w:val="none" w:sz="0" w:space="0" w:color="auto"/>
            <w:right w:val="none" w:sz="0" w:space="0" w:color="auto"/>
          </w:divBdr>
        </w:div>
      </w:divsChild>
    </w:div>
    <w:div w:id="986278163">
      <w:bodyDiv w:val="1"/>
      <w:marLeft w:val="0"/>
      <w:marRight w:val="0"/>
      <w:marTop w:val="0"/>
      <w:marBottom w:val="0"/>
      <w:divBdr>
        <w:top w:val="none" w:sz="0" w:space="0" w:color="auto"/>
        <w:left w:val="none" w:sz="0" w:space="0" w:color="auto"/>
        <w:bottom w:val="none" w:sz="0" w:space="0" w:color="auto"/>
        <w:right w:val="none" w:sz="0" w:space="0" w:color="auto"/>
      </w:divBdr>
      <w:divsChild>
        <w:div w:id="1133904632">
          <w:marLeft w:val="0"/>
          <w:marRight w:val="0"/>
          <w:marTop w:val="240"/>
          <w:marBottom w:val="0"/>
          <w:divBdr>
            <w:top w:val="none" w:sz="0" w:space="0" w:color="auto"/>
            <w:left w:val="none" w:sz="0" w:space="0" w:color="auto"/>
            <w:bottom w:val="none" w:sz="0" w:space="0" w:color="auto"/>
            <w:right w:val="none" w:sz="0" w:space="0" w:color="auto"/>
          </w:divBdr>
          <w:divsChild>
            <w:div w:id="890383174">
              <w:marLeft w:val="0"/>
              <w:marRight w:val="0"/>
              <w:marTop w:val="0"/>
              <w:marBottom w:val="0"/>
              <w:divBdr>
                <w:top w:val="none" w:sz="0" w:space="0" w:color="auto"/>
                <w:left w:val="none" w:sz="0" w:space="0" w:color="auto"/>
                <w:bottom w:val="none" w:sz="0" w:space="0" w:color="auto"/>
                <w:right w:val="none" w:sz="0" w:space="0" w:color="auto"/>
              </w:divBdr>
              <w:divsChild>
                <w:div w:id="174372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88141">
          <w:marLeft w:val="0"/>
          <w:marRight w:val="0"/>
          <w:marTop w:val="240"/>
          <w:marBottom w:val="0"/>
          <w:divBdr>
            <w:top w:val="none" w:sz="0" w:space="0" w:color="auto"/>
            <w:left w:val="none" w:sz="0" w:space="0" w:color="auto"/>
            <w:bottom w:val="none" w:sz="0" w:space="0" w:color="auto"/>
            <w:right w:val="none" w:sz="0" w:space="0" w:color="auto"/>
          </w:divBdr>
          <w:divsChild>
            <w:div w:id="2070767955">
              <w:marLeft w:val="0"/>
              <w:marRight w:val="0"/>
              <w:marTop w:val="0"/>
              <w:marBottom w:val="0"/>
              <w:divBdr>
                <w:top w:val="none" w:sz="0" w:space="0" w:color="auto"/>
                <w:left w:val="none" w:sz="0" w:space="0" w:color="auto"/>
                <w:bottom w:val="none" w:sz="0" w:space="0" w:color="auto"/>
                <w:right w:val="none" w:sz="0" w:space="0" w:color="auto"/>
              </w:divBdr>
              <w:divsChild>
                <w:div w:id="20490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59030">
          <w:marLeft w:val="0"/>
          <w:marRight w:val="0"/>
          <w:marTop w:val="240"/>
          <w:marBottom w:val="0"/>
          <w:divBdr>
            <w:top w:val="none" w:sz="0" w:space="0" w:color="auto"/>
            <w:left w:val="none" w:sz="0" w:space="0" w:color="auto"/>
            <w:bottom w:val="none" w:sz="0" w:space="0" w:color="auto"/>
            <w:right w:val="none" w:sz="0" w:space="0" w:color="auto"/>
          </w:divBdr>
          <w:divsChild>
            <w:div w:id="1509521742">
              <w:marLeft w:val="0"/>
              <w:marRight w:val="0"/>
              <w:marTop w:val="0"/>
              <w:marBottom w:val="0"/>
              <w:divBdr>
                <w:top w:val="none" w:sz="0" w:space="0" w:color="auto"/>
                <w:left w:val="none" w:sz="0" w:space="0" w:color="auto"/>
                <w:bottom w:val="none" w:sz="0" w:space="0" w:color="auto"/>
                <w:right w:val="none" w:sz="0" w:space="0" w:color="auto"/>
              </w:divBdr>
              <w:divsChild>
                <w:div w:id="68700931">
                  <w:marLeft w:val="0"/>
                  <w:marRight w:val="0"/>
                  <w:marTop w:val="0"/>
                  <w:marBottom w:val="0"/>
                  <w:divBdr>
                    <w:top w:val="none" w:sz="0" w:space="0" w:color="auto"/>
                    <w:left w:val="none" w:sz="0" w:space="0" w:color="auto"/>
                    <w:bottom w:val="none" w:sz="0" w:space="0" w:color="auto"/>
                    <w:right w:val="none" w:sz="0" w:space="0" w:color="auto"/>
                  </w:divBdr>
                </w:div>
              </w:divsChild>
            </w:div>
            <w:div w:id="1131749670">
              <w:marLeft w:val="0"/>
              <w:marRight w:val="0"/>
              <w:marTop w:val="240"/>
              <w:marBottom w:val="0"/>
              <w:divBdr>
                <w:top w:val="none" w:sz="0" w:space="0" w:color="auto"/>
                <w:left w:val="none" w:sz="0" w:space="0" w:color="auto"/>
                <w:bottom w:val="none" w:sz="0" w:space="0" w:color="auto"/>
                <w:right w:val="none" w:sz="0" w:space="0" w:color="auto"/>
              </w:divBdr>
              <w:divsChild>
                <w:div w:id="1325090657">
                  <w:marLeft w:val="0"/>
                  <w:marRight w:val="0"/>
                  <w:marTop w:val="0"/>
                  <w:marBottom w:val="0"/>
                  <w:divBdr>
                    <w:top w:val="none" w:sz="0" w:space="0" w:color="auto"/>
                    <w:left w:val="none" w:sz="0" w:space="0" w:color="auto"/>
                    <w:bottom w:val="none" w:sz="0" w:space="0" w:color="auto"/>
                    <w:right w:val="none" w:sz="0" w:space="0" w:color="auto"/>
                  </w:divBdr>
                  <w:divsChild>
                    <w:div w:id="1506751353">
                      <w:marLeft w:val="0"/>
                      <w:marRight w:val="0"/>
                      <w:marTop w:val="0"/>
                      <w:marBottom w:val="0"/>
                      <w:divBdr>
                        <w:top w:val="none" w:sz="0" w:space="0" w:color="auto"/>
                        <w:left w:val="none" w:sz="0" w:space="0" w:color="auto"/>
                        <w:bottom w:val="none" w:sz="0" w:space="0" w:color="auto"/>
                        <w:right w:val="none" w:sz="0" w:space="0" w:color="auto"/>
                      </w:divBdr>
                    </w:div>
                  </w:divsChild>
                </w:div>
                <w:div w:id="132649183">
                  <w:marLeft w:val="0"/>
                  <w:marRight w:val="0"/>
                  <w:marTop w:val="240"/>
                  <w:marBottom w:val="0"/>
                  <w:divBdr>
                    <w:top w:val="none" w:sz="0" w:space="0" w:color="auto"/>
                    <w:left w:val="none" w:sz="0" w:space="0" w:color="auto"/>
                    <w:bottom w:val="none" w:sz="0" w:space="0" w:color="auto"/>
                    <w:right w:val="none" w:sz="0" w:space="0" w:color="auto"/>
                  </w:divBdr>
                  <w:divsChild>
                    <w:div w:id="779688195">
                      <w:marLeft w:val="0"/>
                      <w:marRight w:val="0"/>
                      <w:marTop w:val="0"/>
                      <w:marBottom w:val="0"/>
                      <w:divBdr>
                        <w:top w:val="none" w:sz="0" w:space="0" w:color="auto"/>
                        <w:left w:val="none" w:sz="0" w:space="0" w:color="auto"/>
                        <w:bottom w:val="none" w:sz="0" w:space="0" w:color="auto"/>
                        <w:right w:val="none" w:sz="0" w:space="0" w:color="auto"/>
                      </w:divBdr>
                      <w:divsChild>
                        <w:div w:id="19288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98024">
                  <w:marLeft w:val="0"/>
                  <w:marRight w:val="0"/>
                  <w:marTop w:val="240"/>
                  <w:marBottom w:val="0"/>
                  <w:divBdr>
                    <w:top w:val="none" w:sz="0" w:space="0" w:color="auto"/>
                    <w:left w:val="none" w:sz="0" w:space="0" w:color="auto"/>
                    <w:bottom w:val="none" w:sz="0" w:space="0" w:color="auto"/>
                    <w:right w:val="none" w:sz="0" w:space="0" w:color="auto"/>
                  </w:divBdr>
                  <w:divsChild>
                    <w:div w:id="1532572943">
                      <w:marLeft w:val="0"/>
                      <w:marRight w:val="0"/>
                      <w:marTop w:val="0"/>
                      <w:marBottom w:val="0"/>
                      <w:divBdr>
                        <w:top w:val="none" w:sz="0" w:space="0" w:color="auto"/>
                        <w:left w:val="none" w:sz="0" w:space="0" w:color="auto"/>
                        <w:bottom w:val="none" w:sz="0" w:space="0" w:color="auto"/>
                        <w:right w:val="none" w:sz="0" w:space="0" w:color="auto"/>
                      </w:divBdr>
                      <w:divsChild>
                        <w:div w:id="14556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9646">
                  <w:marLeft w:val="0"/>
                  <w:marRight w:val="0"/>
                  <w:marTop w:val="240"/>
                  <w:marBottom w:val="0"/>
                  <w:divBdr>
                    <w:top w:val="none" w:sz="0" w:space="0" w:color="auto"/>
                    <w:left w:val="none" w:sz="0" w:space="0" w:color="auto"/>
                    <w:bottom w:val="none" w:sz="0" w:space="0" w:color="auto"/>
                    <w:right w:val="none" w:sz="0" w:space="0" w:color="auto"/>
                  </w:divBdr>
                  <w:divsChild>
                    <w:div w:id="1750729176">
                      <w:marLeft w:val="0"/>
                      <w:marRight w:val="0"/>
                      <w:marTop w:val="0"/>
                      <w:marBottom w:val="0"/>
                      <w:divBdr>
                        <w:top w:val="none" w:sz="0" w:space="0" w:color="auto"/>
                        <w:left w:val="none" w:sz="0" w:space="0" w:color="auto"/>
                        <w:bottom w:val="none" w:sz="0" w:space="0" w:color="auto"/>
                        <w:right w:val="none" w:sz="0" w:space="0" w:color="auto"/>
                      </w:divBdr>
                      <w:divsChild>
                        <w:div w:id="597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34272">
              <w:marLeft w:val="0"/>
              <w:marRight w:val="0"/>
              <w:marTop w:val="240"/>
              <w:marBottom w:val="0"/>
              <w:divBdr>
                <w:top w:val="none" w:sz="0" w:space="0" w:color="auto"/>
                <w:left w:val="none" w:sz="0" w:space="0" w:color="auto"/>
                <w:bottom w:val="none" w:sz="0" w:space="0" w:color="auto"/>
                <w:right w:val="none" w:sz="0" w:space="0" w:color="auto"/>
              </w:divBdr>
              <w:divsChild>
                <w:div w:id="1021861040">
                  <w:marLeft w:val="0"/>
                  <w:marRight w:val="0"/>
                  <w:marTop w:val="0"/>
                  <w:marBottom w:val="0"/>
                  <w:divBdr>
                    <w:top w:val="none" w:sz="0" w:space="0" w:color="auto"/>
                    <w:left w:val="none" w:sz="0" w:space="0" w:color="auto"/>
                    <w:bottom w:val="none" w:sz="0" w:space="0" w:color="auto"/>
                    <w:right w:val="none" w:sz="0" w:space="0" w:color="auto"/>
                  </w:divBdr>
                  <w:divsChild>
                    <w:div w:id="11236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21066">
              <w:marLeft w:val="0"/>
              <w:marRight w:val="0"/>
              <w:marTop w:val="240"/>
              <w:marBottom w:val="0"/>
              <w:divBdr>
                <w:top w:val="none" w:sz="0" w:space="0" w:color="auto"/>
                <w:left w:val="none" w:sz="0" w:space="0" w:color="auto"/>
                <w:bottom w:val="none" w:sz="0" w:space="0" w:color="auto"/>
                <w:right w:val="none" w:sz="0" w:space="0" w:color="auto"/>
              </w:divBdr>
              <w:divsChild>
                <w:div w:id="32586598">
                  <w:marLeft w:val="0"/>
                  <w:marRight w:val="0"/>
                  <w:marTop w:val="0"/>
                  <w:marBottom w:val="0"/>
                  <w:divBdr>
                    <w:top w:val="none" w:sz="0" w:space="0" w:color="auto"/>
                    <w:left w:val="none" w:sz="0" w:space="0" w:color="auto"/>
                    <w:bottom w:val="none" w:sz="0" w:space="0" w:color="auto"/>
                    <w:right w:val="none" w:sz="0" w:space="0" w:color="auto"/>
                  </w:divBdr>
                  <w:divsChild>
                    <w:div w:id="10363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930285">
              <w:marLeft w:val="0"/>
              <w:marRight w:val="0"/>
              <w:marTop w:val="240"/>
              <w:marBottom w:val="0"/>
              <w:divBdr>
                <w:top w:val="none" w:sz="0" w:space="0" w:color="auto"/>
                <w:left w:val="none" w:sz="0" w:space="0" w:color="auto"/>
                <w:bottom w:val="none" w:sz="0" w:space="0" w:color="auto"/>
                <w:right w:val="none" w:sz="0" w:space="0" w:color="auto"/>
              </w:divBdr>
              <w:divsChild>
                <w:div w:id="1817721406">
                  <w:marLeft w:val="0"/>
                  <w:marRight w:val="0"/>
                  <w:marTop w:val="0"/>
                  <w:marBottom w:val="0"/>
                  <w:divBdr>
                    <w:top w:val="none" w:sz="0" w:space="0" w:color="auto"/>
                    <w:left w:val="none" w:sz="0" w:space="0" w:color="auto"/>
                    <w:bottom w:val="none" w:sz="0" w:space="0" w:color="auto"/>
                    <w:right w:val="none" w:sz="0" w:space="0" w:color="auto"/>
                  </w:divBdr>
                  <w:divsChild>
                    <w:div w:id="11954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953396">
          <w:marLeft w:val="0"/>
          <w:marRight w:val="0"/>
          <w:marTop w:val="240"/>
          <w:marBottom w:val="0"/>
          <w:divBdr>
            <w:top w:val="none" w:sz="0" w:space="0" w:color="auto"/>
            <w:left w:val="none" w:sz="0" w:space="0" w:color="auto"/>
            <w:bottom w:val="none" w:sz="0" w:space="0" w:color="auto"/>
            <w:right w:val="none" w:sz="0" w:space="0" w:color="auto"/>
          </w:divBdr>
          <w:divsChild>
            <w:div w:id="1397581650">
              <w:marLeft w:val="0"/>
              <w:marRight w:val="0"/>
              <w:marTop w:val="0"/>
              <w:marBottom w:val="0"/>
              <w:divBdr>
                <w:top w:val="none" w:sz="0" w:space="0" w:color="auto"/>
                <w:left w:val="none" w:sz="0" w:space="0" w:color="auto"/>
                <w:bottom w:val="none" w:sz="0" w:space="0" w:color="auto"/>
                <w:right w:val="none" w:sz="0" w:space="0" w:color="auto"/>
              </w:divBdr>
              <w:divsChild>
                <w:div w:id="126900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43219">
          <w:marLeft w:val="0"/>
          <w:marRight w:val="0"/>
          <w:marTop w:val="240"/>
          <w:marBottom w:val="0"/>
          <w:divBdr>
            <w:top w:val="none" w:sz="0" w:space="0" w:color="auto"/>
            <w:left w:val="none" w:sz="0" w:space="0" w:color="auto"/>
            <w:bottom w:val="none" w:sz="0" w:space="0" w:color="auto"/>
            <w:right w:val="none" w:sz="0" w:space="0" w:color="auto"/>
          </w:divBdr>
          <w:divsChild>
            <w:div w:id="1365525129">
              <w:marLeft w:val="0"/>
              <w:marRight w:val="0"/>
              <w:marTop w:val="0"/>
              <w:marBottom w:val="0"/>
              <w:divBdr>
                <w:top w:val="none" w:sz="0" w:space="0" w:color="auto"/>
                <w:left w:val="none" w:sz="0" w:space="0" w:color="auto"/>
                <w:bottom w:val="none" w:sz="0" w:space="0" w:color="auto"/>
                <w:right w:val="none" w:sz="0" w:space="0" w:color="auto"/>
              </w:divBdr>
              <w:divsChild>
                <w:div w:id="10026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439375">
      <w:bodyDiv w:val="1"/>
      <w:marLeft w:val="0"/>
      <w:marRight w:val="0"/>
      <w:marTop w:val="0"/>
      <w:marBottom w:val="0"/>
      <w:divBdr>
        <w:top w:val="none" w:sz="0" w:space="0" w:color="auto"/>
        <w:left w:val="none" w:sz="0" w:space="0" w:color="auto"/>
        <w:bottom w:val="none" w:sz="0" w:space="0" w:color="auto"/>
        <w:right w:val="none" w:sz="0" w:space="0" w:color="auto"/>
      </w:divBdr>
      <w:divsChild>
        <w:div w:id="2075396511">
          <w:marLeft w:val="0"/>
          <w:marRight w:val="0"/>
          <w:marTop w:val="24"/>
          <w:marBottom w:val="24"/>
          <w:divBdr>
            <w:top w:val="none" w:sz="0" w:space="0" w:color="auto"/>
            <w:left w:val="none" w:sz="0" w:space="0" w:color="auto"/>
            <w:bottom w:val="none" w:sz="0" w:space="0" w:color="auto"/>
            <w:right w:val="none" w:sz="0" w:space="0" w:color="auto"/>
          </w:divBdr>
          <w:divsChild>
            <w:div w:id="1860073303">
              <w:marLeft w:val="0"/>
              <w:marRight w:val="0"/>
              <w:marTop w:val="0"/>
              <w:marBottom w:val="0"/>
              <w:divBdr>
                <w:top w:val="none" w:sz="0" w:space="0" w:color="auto"/>
                <w:left w:val="none" w:sz="0" w:space="0" w:color="auto"/>
                <w:bottom w:val="none" w:sz="0" w:space="0" w:color="auto"/>
                <w:right w:val="none" w:sz="0" w:space="0" w:color="auto"/>
              </w:divBdr>
            </w:div>
          </w:divsChild>
        </w:div>
        <w:div w:id="1309242191">
          <w:marLeft w:val="0"/>
          <w:marRight w:val="0"/>
          <w:marTop w:val="24"/>
          <w:marBottom w:val="24"/>
          <w:divBdr>
            <w:top w:val="none" w:sz="0" w:space="0" w:color="auto"/>
            <w:left w:val="none" w:sz="0" w:space="0" w:color="auto"/>
            <w:bottom w:val="none" w:sz="0" w:space="0" w:color="auto"/>
            <w:right w:val="none" w:sz="0" w:space="0" w:color="auto"/>
          </w:divBdr>
          <w:divsChild>
            <w:div w:id="907422852">
              <w:marLeft w:val="0"/>
              <w:marRight w:val="0"/>
              <w:marTop w:val="0"/>
              <w:marBottom w:val="0"/>
              <w:divBdr>
                <w:top w:val="none" w:sz="0" w:space="0" w:color="auto"/>
                <w:left w:val="none" w:sz="0" w:space="0" w:color="auto"/>
                <w:bottom w:val="none" w:sz="0" w:space="0" w:color="auto"/>
                <w:right w:val="none" w:sz="0" w:space="0" w:color="auto"/>
              </w:divBdr>
            </w:div>
          </w:divsChild>
        </w:div>
        <w:div w:id="1071267221">
          <w:marLeft w:val="0"/>
          <w:marRight w:val="0"/>
          <w:marTop w:val="24"/>
          <w:marBottom w:val="24"/>
          <w:divBdr>
            <w:top w:val="none" w:sz="0" w:space="0" w:color="auto"/>
            <w:left w:val="none" w:sz="0" w:space="0" w:color="auto"/>
            <w:bottom w:val="none" w:sz="0" w:space="0" w:color="auto"/>
            <w:right w:val="none" w:sz="0" w:space="0" w:color="auto"/>
          </w:divBdr>
          <w:divsChild>
            <w:div w:id="1268931375">
              <w:marLeft w:val="0"/>
              <w:marRight w:val="0"/>
              <w:marTop w:val="0"/>
              <w:marBottom w:val="0"/>
              <w:divBdr>
                <w:top w:val="none" w:sz="0" w:space="0" w:color="auto"/>
                <w:left w:val="none" w:sz="0" w:space="0" w:color="auto"/>
                <w:bottom w:val="none" w:sz="0" w:space="0" w:color="auto"/>
                <w:right w:val="none" w:sz="0" w:space="0" w:color="auto"/>
              </w:divBdr>
            </w:div>
          </w:divsChild>
        </w:div>
        <w:div w:id="576093829">
          <w:marLeft w:val="0"/>
          <w:marRight w:val="0"/>
          <w:marTop w:val="24"/>
          <w:marBottom w:val="24"/>
          <w:divBdr>
            <w:top w:val="none" w:sz="0" w:space="0" w:color="auto"/>
            <w:left w:val="none" w:sz="0" w:space="0" w:color="auto"/>
            <w:bottom w:val="none" w:sz="0" w:space="0" w:color="auto"/>
            <w:right w:val="none" w:sz="0" w:space="0" w:color="auto"/>
          </w:divBdr>
          <w:divsChild>
            <w:div w:id="399064890">
              <w:marLeft w:val="0"/>
              <w:marRight w:val="0"/>
              <w:marTop w:val="0"/>
              <w:marBottom w:val="0"/>
              <w:divBdr>
                <w:top w:val="none" w:sz="0" w:space="0" w:color="auto"/>
                <w:left w:val="none" w:sz="0" w:space="0" w:color="auto"/>
                <w:bottom w:val="none" w:sz="0" w:space="0" w:color="auto"/>
                <w:right w:val="none" w:sz="0" w:space="0" w:color="auto"/>
              </w:divBdr>
            </w:div>
          </w:divsChild>
        </w:div>
        <w:div w:id="1639456562">
          <w:marLeft w:val="0"/>
          <w:marRight w:val="0"/>
          <w:marTop w:val="24"/>
          <w:marBottom w:val="24"/>
          <w:divBdr>
            <w:top w:val="none" w:sz="0" w:space="0" w:color="auto"/>
            <w:left w:val="none" w:sz="0" w:space="0" w:color="auto"/>
            <w:bottom w:val="none" w:sz="0" w:space="0" w:color="auto"/>
            <w:right w:val="none" w:sz="0" w:space="0" w:color="auto"/>
          </w:divBdr>
          <w:divsChild>
            <w:div w:id="1621499468">
              <w:marLeft w:val="0"/>
              <w:marRight w:val="0"/>
              <w:marTop w:val="0"/>
              <w:marBottom w:val="0"/>
              <w:divBdr>
                <w:top w:val="none" w:sz="0" w:space="0" w:color="auto"/>
                <w:left w:val="none" w:sz="0" w:space="0" w:color="auto"/>
                <w:bottom w:val="none" w:sz="0" w:space="0" w:color="auto"/>
                <w:right w:val="none" w:sz="0" w:space="0" w:color="auto"/>
              </w:divBdr>
            </w:div>
          </w:divsChild>
        </w:div>
        <w:div w:id="611857954">
          <w:marLeft w:val="0"/>
          <w:marRight w:val="0"/>
          <w:marTop w:val="24"/>
          <w:marBottom w:val="24"/>
          <w:divBdr>
            <w:top w:val="none" w:sz="0" w:space="0" w:color="auto"/>
            <w:left w:val="none" w:sz="0" w:space="0" w:color="auto"/>
            <w:bottom w:val="none" w:sz="0" w:space="0" w:color="auto"/>
            <w:right w:val="none" w:sz="0" w:space="0" w:color="auto"/>
          </w:divBdr>
          <w:divsChild>
            <w:div w:id="1263488607">
              <w:marLeft w:val="0"/>
              <w:marRight w:val="0"/>
              <w:marTop w:val="0"/>
              <w:marBottom w:val="0"/>
              <w:divBdr>
                <w:top w:val="none" w:sz="0" w:space="0" w:color="auto"/>
                <w:left w:val="none" w:sz="0" w:space="0" w:color="auto"/>
                <w:bottom w:val="none" w:sz="0" w:space="0" w:color="auto"/>
                <w:right w:val="none" w:sz="0" w:space="0" w:color="auto"/>
              </w:divBdr>
            </w:div>
          </w:divsChild>
        </w:div>
        <w:div w:id="1119298644">
          <w:marLeft w:val="0"/>
          <w:marRight w:val="0"/>
          <w:marTop w:val="24"/>
          <w:marBottom w:val="24"/>
          <w:divBdr>
            <w:top w:val="none" w:sz="0" w:space="0" w:color="auto"/>
            <w:left w:val="none" w:sz="0" w:space="0" w:color="auto"/>
            <w:bottom w:val="none" w:sz="0" w:space="0" w:color="auto"/>
            <w:right w:val="none" w:sz="0" w:space="0" w:color="auto"/>
          </w:divBdr>
          <w:divsChild>
            <w:div w:id="1583219313">
              <w:marLeft w:val="0"/>
              <w:marRight w:val="0"/>
              <w:marTop w:val="0"/>
              <w:marBottom w:val="0"/>
              <w:divBdr>
                <w:top w:val="none" w:sz="0" w:space="0" w:color="auto"/>
                <w:left w:val="none" w:sz="0" w:space="0" w:color="auto"/>
                <w:bottom w:val="none" w:sz="0" w:space="0" w:color="auto"/>
                <w:right w:val="none" w:sz="0" w:space="0" w:color="auto"/>
              </w:divBdr>
            </w:div>
          </w:divsChild>
        </w:div>
        <w:div w:id="767239642">
          <w:marLeft w:val="0"/>
          <w:marRight w:val="0"/>
          <w:marTop w:val="24"/>
          <w:marBottom w:val="24"/>
          <w:divBdr>
            <w:top w:val="none" w:sz="0" w:space="0" w:color="auto"/>
            <w:left w:val="none" w:sz="0" w:space="0" w:color="auto"/>
            <w:bottom w:val="none" w:sz="0" w:space="0" w:color="auto"/>
            <w:right w:val="none" w:sz="0" w:space="0" w:color="auto"/>
          </w:divBdr>
          <w:divsChild>
            <w:div w:id="78138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1803">
      <w:bodyDiv w:val="1"/>
      <w:marLeft w:val="0"/>
      <w:marRight w:val="0"/>
      <w:marTop w:val="0"/>
      <w:marBottom w:val="0"/>
      <w:divBdr>
        <w:top w:val="none" w:sz="0" w:space="0" w:color="auto"/>
        <w:left w:val="none" w:sz="0" w:space="0" w:color="auto"/>
        <w:bottom w:val="none" w:sz="0" w:space="0" w:color="auto"/>
        <w:right w:val="none" w:sz="0" w:space="0" w:color="auto"/>
      </w:divBdr>
      <w:divsChild>
        <w:div w:id="1470781054">
          <w:marLeft w:val="0"/>
          <w:marRight w:val="0"/>
          <w:marTop w:val="240"/>
          <w:marBottom w:val="0"/>
          <w:divBdr>
            <w:top w:val="none" w:sz="0" w:space="0" w:color="auto"/>
            <w:left w:val="none" w:sz="0" w:space="0" w:color="auto"/>
            <w:bottom w:val="none" w:sz="0" w:space="0" w:color="auto"/>
            <w:right w:val="none" w:sz="0" w:space="0" w:color="auto"/>
          </w:divBdr>
        </w:div>
        <w:div w:id="984089561">
          <w:marLeft w:val="0"/>
          <w:marRight w:val="0"/>
          <w:marTop w:val="0"/>
          <w:marBottom w:val="0"/>
          <w:divBdr>
            <w:top w:val="none" w:sz="0" w:space="0" w:color="auto"/>
            <w:left w:val="none" w:sz="0" w:space="0" w:color="auto"/>
            <w:bottom w:val="none" w:sz="0" w:space="0" w:color="auto"/>
            <w:right w:val="none" w:sz="0" w:space="0" w:color="auto"/>
          </w:divBdr>
        </w:div>
        <w:div w:id="1836451059">
          <w:marLeft w:val="0"/>
          <w:marRight w:val="0"/>
          <w:marTop w:val="240"/>
          <w:marBottom w:val="0"/>
          <w:divBdr>
            <w:top w:val="none" w:sz="0" w:space="0" w:color="auto"/>
            <w:left w:val="none" w:sz="0" w:space="0" w:color="auto"/>
            <w:bottom w:val="none" w:sz="0" w:space="0" w:color="auto"/>
            <w:right w:val="none" w:sz="0" w:space="0" w:color="auto"/>
          </w:divBdr>
          <w:divsChild>
            <w:div w:id="648288631">
              <w:marLeft w:val="0"/>
              <w:marRight w:val="0"/>
              <w:marTop w:val="0"/>
              <w:marBottom w:val="0"/>
              <w:divBdr>
                <w:top w:val="none" w:sz="0" w:space="0" w:color="auto"/>
                <w:left w:val="none" w:sz="0" w:space="0" w:color="auto"/>
                <w:bottom w:val="none" w:sz="0" w:space="0" w:color="auto"/>
                <w:right w:val="none" w:sz="0" w:space="0" w:color="auto"/>
              </w:divBdr>
            </w:div>
          </w:divsChild>
        </w:div>
        <w:div w:id="230389109">
          <w:marLeft w:val="0"/>
          <w:marRight w:val="0"/>
          <w:marTop w:val="240"/>
          <w:marBottom w:val="0"/>
          <w:divBdr>
            <w:top w:val="none" w:sz="0" w:space="0" w:color="auto"/>
            <w:left w:val="none" w:sz="0" w:space="0" w:color="auto"/>
            <w:bottom w:val="none" w:sz="0" w:space="0" w:color="auto"/>
            <w:right w:val="none" w:sz="0" w:space="0" w:color="auto"/>
          </w:divBdr>
          <w:divsChild>
            <w:div w:id="160191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90720">
      <w:bodyDiv w:val="1"/>
      <w:marLeft w:val="0"/>
      <w:marRight w:val="0"/>
      <w:marTop w:val="0"/>
      <w:marBottom w:val="0"/>
      <w:divBdr>
        <w:top w:val="none" w:sz="0" w:space="0" w:color="auto"/>
        <w:left w:val="none" w:sz="0" w:space="0" w:color="auto"/>
        <w:bottom w:val="none" w:sz="0" w:space="0" w:color="auto"/>
        <w:right w:val="none" w:sz="0" w:space="0" w:color="auto"/>
      </w:divBdr>
      <w:divsChild>
        <w:div w:id="1735394246">
          <w:marLeft w:val="0"/>
          <w:marRight w:val="0"/>
          <w:marTop w:val="24"/>
          <w:marBottom w:val="24"/>
          <w:divBdr>
            <w:top w:val="none" w:sz="0" w:space="0" w:color="auto"/>
            <w:left w:val="none" w:sz="0" w:space="0" w:color="auto"/>
            <w:bottom w:val="none" w:sz="0" w:space="0" w:color="auto"/>
            <w:right w:val="none" w:sz="0" w:space="0" w:color="auto"/>
          </w:divBdr>
          <w:divsChild>
            <w:div w:id="119152588">
              <w:marLeft w:val="0"/>
              <w:marRight w:val="0"/>
              <w:marTop w:val="0"/>
              <w:marBottom w:val="0"/>
              <w:divBdr>
                <w:top w:val="none" w:sz="0" w:space="0" w:color="auto"/>
                <w:left w:val="none" w:sz="0" w:space="0" w:color="auto"/>
                <w:bottom w:val="none" w:sz="0" w:space="0" w:color="auto"/>
                <w:right w:val="none" w:sz="0" w:space="0" w:color="auto"/>
              </w:divBdr>
            </w:div>
          </w:divsChild>
        </w:div>
        <w:div w:id="1519275259">
          <w:marLeft w:val="0"/>
          <w:marRight w:val="0"/>
          <w:marTop w:val="24"/>
          <w:marBottom w:val="24"/>
          <w:divBdr>
            <w:top w:val="none" w:sz="0" w:space="0" w:color="auto"/>
            <w:left w:val="none" w:sz="0" w:space="0" w:color="auto"/>
            <w:bottom w:val="none" w:sz="0" w:space="0" w:color="auto"/>
            <w:right w:val="none" w:sz="0" w:space="0" w:color="auto"/>
          </w:divBdr>
          <w:divsChild>
            <w:div w:id="1495800169">
              <w:marLeft w:val="0"/>
              <w:marRight w:val="0"/>
              <w:marTop w:val="0"/>
              <w:marBottom w:val="0"/>
              <w:divBdr>
                <w:top w:val="none" w:sz="0" w:space="0" w:color="auto"/>
                <w:left w:val="none" w:sz="0" w:space="0" w:color="auto"/>
                <w:bottom w:val="none" w:sz="0" w:space="0" w:color="auto"/>
                <w:right w:val="none" w:sz="0" w:space="0" w:color="auto"/>
              </w:divBdr>
            </w:div>
          </w:divsChild>
        </w:div>
        <w:div w:id="925117439">
          <w:marLeft w:val="0"/>
          <w:marRight w:val="0"/>
          <w:marTop w:val="24"/>
          <w:marBottom w:val="24"/>
          <w:divBdr>
            <w:top w:val="none" w:sz="0" w:space="0" w:color="auto"/>
            <w:left w:val="none" w:sz="0" w:space="0" w:color="auto"/>
            <w:bottom w:val="none" w:sz="0" w:space="0" w:color="auto"/>
            <w:right w:val="none" w:sz="0" w:space="0" w:color="auto"/>
          </w:divBdr>
          <w:divsChild>
            <w:div w:id="1202594149">
              <w:marLeft w:val="0"/>
              <w:marRight w:val="0"/>
              <w:marTop w:val="0"/>
              <w:marBottom w:val="0"/>
              <w:divBdr>
                <w:top w:val="none" w:sz="0" w:space="0" w:color="auto"/>
                <w:left w:val="none" w:sz="0" w:space="0" w:color="auto"/>
                <w:bottom w:val="none" w:sz="0" w:space="0" w:color="auto"/>
                <w:right w:val="none" w:sz="0" w:space="0" w:color="auto"/>
              </w:divBdr>
            </w:div>
          </w:divsChild>
        </w:div>
        <w:div w:id="1824008207">
          <w:marLeft w:val="0"/>
          <w:marRight w:val="0"/>
          <w:marTop w:val="24"/>
          <w:marBottom w:val="24"/>
          <w:divBdr>
            <w:top w:val="none" w:sz="0" w:space="0" w:color="auto"/>
            <w:left w:val="none" w:sz="0" w:space="0" w:color="auto"/>
            <w:bottom w:val="none" w:sz="0" w:space="0" w:color="auto"/>
            <w:right w:val="none" w:sz="0" w:space="0" w:color="auto"/>
          </w:divBdr>
          <w:divsChild>
            <w:div w:id="2071994580">
              <w:marLeft w:val="0"/>
              <w:marRight w:val="0"/>
              <w:marTop w:val="0"/>
              <w:marBottom w:val="0"/>
              <w:divBdr>
                <w:top w:val="none" w:sz="0" w:space="0" w:color="auto"/>
                <w:left w:val="none" w:sz="0" w:space="0" w:color="auto"/>
                <w:bottom w:val="none" w:sz="0" w:space="0" w:color="auto"/>
                <w:right w:val="none" w:sz="0" w:space="0" w:color="auto"/>
              </w:divBdr>
            </w:div>
          </w:divsChild>
        </w:div>
        <w:div w:id="702557692">
          <w:marLeft w:val="0"/>
          <w:marRight w:val="0"/>
          <w:marTop w:val="24"/>
          <w:marBottom w:val="24"/>
          <w:divBdr>
            <w:top w:val="none" w:sz="0" w:space="0" w:color="auto"/>
            <w:left w:val="none" w:sz="0" w:space="0" w:color="auto"/>
            <w:bottom w:val="none" w:sz="0" w:space="0" w:color="auto"/>
            <w:right w:val="none" w:sz="0" w:space="0" w:color="auto"/>
          </w:divBdr>
          <w:divsChild>
            <w:div w:id="1440684438">
              <w:marLeft w:val="0"/>
              <w:marRight w:val="0"/>
              <w:marTop w:val="0"/>
              <w:marBottom w:val="0"/>
              <w:divBdr>
                <w:top w:val="none" w:sz="0" w:space="0" w:color="auto"/>
                <w:left w:val="none" w:sz="0" w:space="0" w:color="auto"/>
                <w:bottom w:val="none" w:sz="0" w:space="0" w:color="auto"/>
                <w:right w:val="none" w:sz="0" w:space="0" w:color="auto"/>
              </w:divBdr>
            </w:div>
          </w:divsChild>
        </w:div>
        <w:div w:id="478572384">
          <w:marLeft w:val="0"/>
          <w:marRight w:val="0"/>
          <w:marTop w:val="24"/>
          <w:marBottom w:val="24"/>
          <w:divBdr>
            <w:top w:val="none" w:sz="0" w:space="0" w:color="auto"/>
            <w:left w:val="none" w:sz="0" w:space="0" w:color="auto"/>
            <w:bottom w:val="none" w:sz="0" w:space="0" w:color="auto"/>
            <w:right w:val="none" w:sz="0" w:space="0" w:color="auto"/>
          </w:divBdr>
          <w:divsChild>
            <w:div w:id="754596976">
              <w:marLeft w:val="0"/>
              <w:marRight w:val="0"/>
              <w:marTop w:val="0"/>
              <w:marBottom w:val="0"/>
              <w:divBdr>
                <w:top w:val="none" w:sz="0" w:space="0" w:color="auto"/>
                <w:left w:val="none" w:sz="0" w:space="0" w:color="auto"/>
                <w:bottom w:val="none" w:sz="0" w:space="0" w:color="auto"/>
                <w:right w:val="none" w:sz="0" w:space="0" w:color="auto"/>
              </w:divBdr>
            </w:div>
          </w:divsChild>
        </w:div>
        <w:div w:id="1037586059">
          <w:marLeft w:val="0"/>
          <w:marRight w:val="0"/>
          <w:marTop w:val="24"/>
          <w:marBottom w:val="24"/>
          <w:divBdr>
            <w:top w:val="none" w:sz="0" w:space="0" w:color="auto"/>
            <w:left w:val="none" w:sz="0" w:space="0" w:color="auto"/>
            <w:bottom w:val="none" w:sz="0" w:space="0" w:color="auto"/>
            <w:right w:val="none" w:sz="0" w:space="0" w:color="auto"/>
          </w:divBdr>
          <w:divsChild>
            <w:div w:id="374354492">
              <w:marLeft w:val="0"/>
              <w:marRight w:val="0"/>
              <w:marTop w:val="0"/>
              <w:marBottom w:val="0"/>
              <w:divBdr>
                <w:top w:val="none" w:sz="0" w:space="0" w:color="auto"/>
                <w:left w:val="none" w:sz="0" w:space="0" w:color="auto"/>
                <w:bottom w:val="none" w:sz="0" w:space="0" w:color="auto"/>
                <w:right w:val="none" w:sz="0" w:space="0" w:color="auto"/>
              </w:divBdr>
              <w:divsChild>
                <w:div w:id="1775972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16031022">
          <w:marLeft w:val="0"/>
          <w:marRight w:val="0"/>
          <w:marTop w:val="24"/>
          <w:marBottom w:val="24"/>
          <w:divBdr>
            <w:top w:val="none" w:sz="0" w:space="0" w:color="auto"/>
            <w:left w:val="none" w:sz="0" w:space="0" w:color="auto"/>
            <w:bottom w:val="none" w:sz="0" w:space="0" w:color="auto"/>
            <w:right w:val="none" w:sz="0" w:space="0" w:color="auto"/>
          </w:divBdr>
          <w:divsChild>
            <w:div w:id="117141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46472">
      <w:bodyDiv w:val="1"/>
      <w:marLeft w:val="0"/>
      <w:marRight w:val="0"/>
      <w:marTop w:val="0"/>
      <w:marBottom w:val="0"/>
      <w:divBdr>
        <w:top w:val="none" w:sz="0" w:space="0" w:color="auto"/>
        <w:left w:val="none" w:sz="0" w:space="0" w:color="auto"/>
        <w:bottom w:val="none" w:sz="0" w:space="0" w:color="auto"/>
        <w:right w:val="none" w:sz="0" w:space="0" w:color="auto"/>
      </w:divBdr>
      <w:divsChild>
        <w:div w:id="583228015">
          <w:marLeft w:val="0"/>
          <w:marRight w:val="0"/>
          <w:marTop w:val="240"/>
          <w:marBottom w:val="0"/>
          <w:divBdr>
            <w:top w:val="none" w:sz="0" w:space="0" w:color="auto"/>
            <w:left w:val="none" w:sz="0" w:space="0" w:color="auto"/>
            <w:bottom w:val="none" w:sz="0" w:space="0" w:color="auto"/>
            <w:right w:val="none" w:sz="0" w:space="0" w:color="auto"/>
          </w:divBdr>
        </w:div>
        <w:div w:id="85225371">
          <w:marLeft w:val="0"/>
          <w:marRight w:val="0"/>
          <w:marTop w:val="0"/>
          <w:marBottom w:val="0"/>
          <w:divBdr>
            <w:top w:val="none" w:sz="0" w:space="0" w:color="auto"/>
            <w:left w:val="none" w:sz="0" w:space="0" w:color="auto"/>
            <w:bottom w:val="none" w:sz="0" w:space="0" w:color="auto"/>
            <w:right w:val="none" w:sz="0" w:space="0" w:color="auto"/>
          </w:divBdr>
        </w:div>
        <w:div w:id="1836413988">
          <w:marLeft w:val="0"/>
          <w:marRight w:val="0"/>
          <w:marTop w:val="240"/>
          <w:marBottom w:val="0"/>
          <w:divBdr>
            <w:top w:val="none" w:sz="0" w:space="0" w:color="auto"/>
            <w:left w:val="none" w:sz="0" w:space="0" w:color="auto"/>
            <w:bottom w:val="none" w:sz="0" w:space="0" w:color="auto"/>
            <w:right w:val="none" w:sz="0" w:space="0" w:color="auto"/>
          </w:divBdr>
          <w:divsChild>
            <w:div w:id="944112593">
              <w:marLeft w:val="0"/>
              <w:marRight w:val="0"/>
              <w:marTop w:val="0"/>
              <w:marBottom w:val="0"/>
              <w:divBdr>
                <w:top w:val="none" w:sz="0" w:space="0" w:color="auto"/>
                <w:left w:val="none" w:sz="0" w:space="0" w:color="auto"/>
                <w:bottom w:val="none" w:sz="0" w:space="0" w:color="auto"/>
                <w:right w:val="none" w:sz="0" w:space="0" w:color="auto"/>
              </w:divBdr>
            </w:div>
          </w:divsChild>
        </w:div>
        <w:div w:id="339816577">
          <w:marLeft w:val="0"/>
          <w:marRight w:val="0"/>
          <w:marTop w:val="240"/>
          <w:marBottom w:val="0"/>
          <w:divBdr>
            <w:top w:val="none" w:sz="0" w:space="0" w:color="auto"/>
            <w:left w:val="none" w:sz="0" w:space="0" w:color="auto"/>
            <w:bottom w:val="none" w:sz="0" w:space="0" w:color="auto"/>
            <w:right w:val="none" w:sz="0" w:space="0" w:color="auto"/>
          </w:divBdr>
          <w:divsChild>
            <w:div w:id="992219701">
              <w:marLeft w:val="0"/>
              <w:marRight w:val="0"/>
              <w:marTop w:val="0"/>
              <w:marBottom w:val="0"/>
              <w:divBdr>
                <w:top w:val="none" w:sz="0" w:space="0" w:color="auto"/>
                <w:left w:val="none" w:sz="0" w:space="0" w:color="auto"/>
                <w:bottom w:val="none" w:sz="0" w:space="0" w:color="auto"/>
                <w:right w:val="none" w:sz="0" w:space="0" w:color="auto"/>
              </w:divBdr>
            </w:div>
          </w:divsChild>
        </w:div>
        <w:div w:id="2086684970">
          <w:marLeft w:val="0"/>
          <w:marRight w:val="0"/>
          <w:marTop w:val="240"/>
          <w:marBottom w:val="0"/>
          <w:divBdr>
            <w:top w:val="none" w:sz="0" w:space="0" w:color="auto"/>
            <w:left w:val="none" w:sz="0" w:space="0" w:color="auto"/>
            <w:bottom w:val="none" w:sz="0" w:space="0" w:color="auto"/>
            <w:right w:val="none" w:sz="0" w:space="0" w:color="auto"/>
          </w:divBdr>
          <w:divsChild>
            <w:div w:id="1443643720">
              <w:marLeft w:val="0"/>
              <w:marRight w:val="0"/>
              <w:marTop w:val="0"/>
              <w:marBottom w:val="0"/>
              <w:divBdr>
                <w:top w:val="none" w:sz="0" w:space="0" w:color="auto"/>
                <w:left w:val="none" w:sz="0" w:space="0" w:color="auto"/>
                <w:bottom w:val="none" w:sz="0" w:space="0" w:color="auto"/>
                <w:right w:val="none" w:sz="0" w:space="0" w:color="auto"/>
              </w:divBdr>
            </w:div>
          </w:divsChild>
        </w:div>
        <w:div w:id="266232019">
          <w:marLeft w:val="0"/>
          <w:marRight w:val="0"/>
          <w:marTop w:val="240"/>
          <w:marBottom w:val="0"/>
          <w:divBdr>
            <w:top w:val="none" w:sz="0" w:space="0" w:color="auto"/>
            <w:left w:val="none" w:sz="0" w:space="0" w:color="auto"/>
            <w:bottom w:val="none" w:sz="0" w:space="0" w:color="auto"/>
            <w:right w:val="none" w:sz="0" w:space="0" w:color="auto"/>
          </w:divBdr>
          <w:divsChild>
            <w:div w:id="1834904587">
              <w:marLeft w:val="0"/>
              <w:marRight w:val="0"/>
              <w:marTop w:val="0"/>
              <w:marBottom w:val="0"/>
              <w:divBdr>
                <w:top w:val="none" w:sz="0" w:space="0" w:color="auto"/>
                <w:left w:val="none" w:sz="0" w:space="0" w:color="auto"/>
                <w:bottom w:val="none" w:sz="0" w:space="0" w:color="auto"/>
                <w:right w:val="none" w:sz="0" w:space="0" w:color="auto"/>
              </w:divBdr>
            </w:div>
          </w:divsChild>
        </w:div>
        <w:div w:id="964962847">
          <w:marLeft w:val="0"/>
          <w:marRight w:val="0"/>
          <w:marTop w:val="240"/>
          <w:marBottom w:val="0"/>
          <w:divBdr>
            <w:top w:val="none" w:sz="0" w:space="0" w:color="auto"/>
            <w:left w:val="none" w:sz="0" w:space="0" w:color="auto"/>
            <w:bottom w:val="none" w:sz="0" w:space="0" w:color="auto"/>
            <w:right w:val="none" w:sz="0" w:space="0" w:color="auto"/>
          </w:divBdr>
          <w:divsChild>
            <w:div w:id="838010131">
              <w:marLeft w:val="0"/>
              <w:marRight w:val="0"/>
              <w:marTop w:val="0"/>
              <w:marBottom w:val="0"/>
              <w:divBdr>
                <w:top w:val="none" w:sz="0" w:space="0" w:color="auto"/>
                <w:left w:val="none" w:sz="0" w:space="0" w:color="auto"/>
                <w:bottom w:val="none" w:sz="0" w:space="0" w:color="auto"/>
                <w:right w:val="none" w:sz="0" w:space="0" w:color="auto"/>
              </w:divBdr>
            </w:div>
          </w:divsChild>
        </w:div>
        <w:div w:id="1414667733">
          <w:marLeft w:val="0"/>
          <w:marRight w:val="0"/>
          <w:marTop w:val="240"/>
          <w:marBottom w:val="0"/>
          <w:divBdr>
            <w:top w:val="none" w:sz="0" w:space="0" w:color="auto"/>
            <w:left w:val="none" w:sz="0" w:space="0" w:color="auto"/>
            <w:bottom w:val="none" w:sz="0" w:space="0" w:color="auto"/>
            <w:right w:val="none" w:sz="0" w:space="0" w:color="auto"/>
          </w:divBdr>
          <w:divsChild>
            <w:div w:id="2113545898">
              <w:marLeft w:val="0"/>
              <w:marRight w:val="0"/>
              <w:marTop w:val="0"/>
              <w:marBottom w:val="0"/>
              <w:divBdr>
                <w:top w:val="none" w:sz="0" w:space="0" w:color="auto"/>
                <w:left w:val="none" w:sz="0" w:space="0" w:color="auto"/>
                <w:bottom w:val="none" w:sz="0" w:space="0" w:color="auto"/>
                <w:right w:val="none" w:sz="0" w:space="0" w:color="auto"/>
              </w:divBdr>
            </w:div>
          </w:divsChild>
        </w:div>
        <w:div w:id="494610801">
          <w:marLeft w:val="0"/>
          <w:marRight w:val="0"/>
          <w:marTop w:val="240"/>
          <w:marBottom w:val="0"/>
          <w:divBdr>
            <w:top w:val="none" w:sz="0" w:space="0" w:color="auto"/>
            <w:left w:val="none" w:sz="0" w:space="0" w:color="auto"/>
            <w:bottom w:val="none" w:sz="0" w:space="0" w:color="auto"/>
            <w:right w:val="none" w:sz="0" w:space="0" w:color="auto"/>
          </w:divBdr>
          <w:divsChild>
            <w:div w:id="62801008">
              <w:marLeft w:val="0"/>
              <w:marRight w:val="0"/>
              <w:marTop w:val="0"/>
              <w:marBottom w:val="0"/>
              <w:divBdr>
                <w:top w:val="none" w:sz="0" w:space="0" w:color="auto"/>
                <w:left w:val="none" w:sz="0" w:space="0" w:color="auto"/>
                <w:bottom w:val="none" w:sz="0" w:space="0" w:color="auto"/>
                <w:right w:val="none" w:sz="0" w:space="0" w:color="auto"/>
              </w:divBdr>
            </w:div>
          </w:divsChild>
        </w:div>
        <w:div w:id="412168821">
          <w:marLeft w:val="0"/>
          <w:marRight w:val="0"/>
          <w:marTop w:val="240"/>
          <w:marBottom w:val="0"/>
          <w:divBdr>
            <w:top w:val="none" w:sz="0" w:space="0" w:color="auto"/>
            <w:left w:val="none" w:sz="0" w:space="0" w:color="auto"/>
            <w:bottom w:val="none" w:sz="0" w:space="0" w:color="auto"/>
            <w:right w:val="none" w:sz="0" w:space="0" w:color="auto"/>
          </w:divBdr>
          <w:divsChild>
            <w:div w:id="162464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59549">
      <w:bodyDiv w:val="1"/>
      <w:marLeft w:val="0"/>
      <w:marRight w:val="0"/>
      <w:marTop w:val="0"/>
      <w:marBottom w:val="0"/>
      <w:divBdr>
        <w:top w:val="none" w:sz="0" w:space="0" w:color="auto"/>
        <w:left w:val="none" w:sz="0" w:space="0" w:color="auto"/>
        <w:bottom w:val="none" w:sz="0" w:space="0" w:color="auto"/>
        <w:right w:val="none" w:sz="0" w:space="0" w:color="auto"/>
      </w:divBdr>
      <w:divsChild>
        <w:div w:id="2077318417">
          <w:marLeft w:val="0"/>
          <w:marRight w:val="0"/>
          <w:marTop w:val="240"/>
          <w:marBottom w:val="0"/>
          <w:divBdr>
            <w:top w:val="none" w:sz="0" w:space="0" w:color="auto"/>
            <w:left w:val="none" w:sz="0" w:space="0" w:color="auto"/>
            <w:bottom w:val="none" w:sz="0" w:space="0" w:color="auto"/>
            <w:right w:val="none" w:sz="0" w:space="0" w:color="auto"/>
          </w:divBdr>
        </w:div>
        <w:div w:id="1774086753">
          <w:marLeft w:val="0"/>
          <w:marRight w:val="0"/>
          <w:marTop w:val="0"/>
          <w:marBottom w:val="0"/>
          <w:divBdr>
            <w:top w:val="none" w:sz="0" w:space="0" w:color="auto"/>
            <w:left w:val="none" w:sz="0" w:space="0" w:color="auto"/>
            <w:bottom w:val="none" w:sz="0" w:space="0" w:color="auto"/>
            <w:right w:val="none" w:sz="0" w:space="0" w:color="auto"/>
          </w:divBdr>
        </w:div>
      </w:divsChild>
    </w:div>
    <w:div w:id="1004867285">
      <w:bodyDiv w:val="1"/>
      <w:marLeft w:val="0"/>
      <w:marRight w:val="0"/>
      <w:marTop w:val="0"/>
      <w:marBottom w:val="0"/>
      <w:divBdr>
        <w:top w:val="none" w:sz="0" w:space="0" w:color="auto"/>
        <w:left w:val="none" w:sz="0" w:space="0" w:color="auto"/>
        <w:bottom w:val="none" w:sz="0" w:space="0" w:color="auto"/>
        <w:right w:val="none" w:sz="0" w:space="0" w:color="auto"/>
      </w:divBdr>
      <w:divsChild>
        <w:div w:id="1438334393">
          <w:marLeft w:val="0"/>
          <w:marRight w:val="0"/>
          <w:marTop w:val="240"/>
          <w:marBottom w:val="0"/>
          <w:divBdr>
            <w:top w:val="none" w:sz="0" w:space="0" w:color="auto"/>
            <w:left w:val="none" w:sz="0" w:space="0" w:color="auto"/>
            <w:bottom w:val="none" w:sz="0" w:space="0" w:color="auto"/>
            <w:right w:val="none" w:sz="0" w:space="0" w:color="auto"/>
          </w:divBdr>
          <w:divsChild>
            <w:div w:id="33427856">
              <w:marLeft w:val="0"/>
              <w:marRight w:val="0"/>
              <w:marTop w:val="0"/>
              <w:marBottom w:val="0"/>
              <w:divBdr>
                <w:top w:val="none" w:sz="0" w:space="0" w:color="auto"/>
                <w:left w:val="none" w:sz="0" w:space="0" w:color="auto"/>
                <w:bottom w:val="none" w:sz="0" w:space="0" w:color="auto"/>
                <w:right w:val="none" w:sz="0" w:space="0" w:color="auto"/>
              </w:divBdr>
              <w:divsChild>
                <w:div w:id="17671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4811">
          <w:marLeft w:val="0"/>
          <w:marRight w:val="0"/>
          <w:marTop w:val="240"/>
          <w:marBottom w:val="0"/>
          <w:divBdr>
            <w:top w:val="none" w:sz="0" w:space="0" w:color="auto"/>
            <w:left w:val="none" w:sz="0" w:space="0" w:color="auto"/>
            <w:bottom w:val="none" w:sz="0" w:space="0" w:color="auto"/>
            <w:right w:val="none" w:sz="0" w:space="0" w:color="auto"/>
          </w:divBdr>
          <w:divsChild>
            <w:div w:id="220605676">
              <w:marLeft w:val="0"/>
              <w:marRight w:val="0"/>
              <w:marTop w:val="0"/>
              <w:marBottom w:val="0"/>
              <w:divBdr>
                <w:top w:val="none" w:sz="0" w:space="0" w:color="auto"/>
                <w:left w:val="none" w:sz="0" w:space="0" w:color="auto"/>
                <w:bottom w:val="none" w:sz="0" w:space="0" w:color="auto"/>
                <w:right w:val="none" w:sz="0" w:space="0" w:color="auto"/>
              </w:divBdr>
              <w:divsChild>
                <w:div w:id="17829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970">
          <w:marLeft w:val="0"/>
          <w:marRight w:val="0"/>
          <w:marTop w:val="240"/>
          <w:marBottom w:val="0"/>
          <w:divBdr>
            <w:top w:val="none" w:sz="0" w:space="0" w:color="auto"/>
            <w:left w:val="none" w:sz="0" w:space="0" w:color="auto"/>
            <w:bottom w:val="none" w:sz="0" w:space="0" w:color="auto"/>
            <w:right w:val="none" w:sz="0" w:space="0" w:color="auto"/>
          </w:divBdr>
          <w:divsChild>
            <w:div w:id="164789272">
              <w:marLeft w:val="0"/>
              <w:marRight w:val="0"/>
              <w:marTop w:val="0"/>
              <w:marBottom w:val="0"/>
              <w:divBdr>
                <w:top w:val="none" w:sz="0" w:space="0" w:color="auto"/>
                <w:left w:val="none" w:sz="0" w:space="0" w:color="auto"/>
                <w:bottom w:val="none" w:sz="0" w:space="0" w:color="auto"/>
                <w:right w:val="none" w:sz="0" w:space="0" w:color="auto"/>
              </w:divBdr>
              <w:divsChild>
                <w:div w:id="1482574213">
                  <w:marLeft w:val="0"/>
                  <w:marRight w:val="0"/>
                  <w:marTop w:val="0"/>
                  <w:marBottom w:val="0"/>
                  <w:divBdr>
                    <w:top w:val="none" w:sz="0" w:space="0" w:color="auto"/>
                    <w:left w:val="none" w:sz="0" w:space="0" w:color="auto"/>
                    <w:bottom w:val="none" w:sz="0" w:space="0" w:color="auto"/>
                    <w:right w:val="none" w:sz="0" w:space="0" w:color="auto"/>
                  </w:divBdr>
                </w:div>
              </w:divsChild>
            </w:div>
            <w:div w:id="1780373312">
              <w:marLeft w:val="0"/>
              <w:marRight w:val="0"/>
              <w:marTop w:val="240"/>
              <w:marBottom w:val="0"/>
              <w:divBdr>
                <w:top w:val="none" w:sz="0" w:space="0" w:color="auto"/>
                <w:left w:val="none" w:sz="0" w:space="0" w:color="auto"/>
                <w:bottom w:val="none" w:sz="0" w:space="0" w:color="auto"/>
                <w:right w:val="none" w:sz="0" w:space="0" w:color="auto"/>
              </w:divBdr>
              <w:divsChild>
                <w:div w:id="415060380">
                  <w:marLeft w:val="0"/>
                  <w:marRight w:val="0"/>
                  <w:marTop w:val="0"/>
                  <w:marBottom w:val="0"/>
                  <w:divBdr>
                    <w:top w:val="none" w:sz="0" w:space="0" w:color="auto"/>
                    <w:left w:val="none" w:sz="0" w:space="0" w:color="auto"/>
                    <w:bottom w:val="none" w:sz="0" w:space="0" w:color="auto"/>
                    <w:right w:val="none" w:sz="0" w:space="0" w:color="auto"/>
                  </w:divBdr>
                  <w:divsChild>
                    <w:div w:id="1512450719">
                      <w:marLeft w:val="0"/>
                      <w:marRight w:val="0"/>
                      <w:marTop w:val="0"/>
                      <w:marBottom w:val="0"/>
                      <w:divBdr>
                        <w:top w:val="none" w:sz="0" w:space="0" w:color="auto"/>
                        <w:left w:val="none" w:sz="0" w:space="0" w:color="auto"/>
                        <w:bottom w:val="none" w:sz="0" w:space="0" w:color="auto"/>
                        <w:right w:val="none" w:sz="0" w:space="0" w:color="auto"/>
                      </w:divBdr>
                    </w:div>
                  </w:divsChild>
                </w:div>
                <w:div w:id="687488304">
                  <w:marLeft w:val="0"/>
                  <w:marRight w:val="0"/>
                  <w:marTop w:val="240"/>
                  <w:marBottom w:val="0"/>
                  <w:divBdr>
                    <w:top w:val="none" w:sz="0" w:space="0" w:color="auto"/>
                    <w:left w:val="none" w:sz="0" w:space="0" w:color="auto"/>
                    <w:bottom w:val="none" w:sz="0" w:space="0" w:color="auto"/>
                    <w:right w:val="none" w:sz="0" w:space="0" w:color="auto"/>
                  </w:divBdr>
                  <w:divsChild>
                    <w:div w:id="546338528">
                      <w:marLeft w:val="0"/>
                      <w:marRight w:val="0"/>
                      <w:marTop w:val="0"/>
                      <w:marBottom w:val="0"/>
                      <w:divBdr>
                        <w:top w:val="none" w:sz="0" w:space="0" w:color="auto"/>
                        <w:left w:val="none" w:sz="0" w:space="0" w:color="auto"/>
                        <w:bottom w:val="none" w:sz="0" w:space="0" w:color="auto"/>
                        <w:right w:val="none" w:sz="0" w:space="0" w:color="auto"/>
                      </w:divBdr>
                      <w:divsChild>
                        <w:div w:id="18032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8199">
                  <w:marLeft w:val="0"/>
                  <w:marRight w:val="0"/>
                  <w:marTop w:val="240"/>
                  <w:marBottom w:val="0"/>
                  <w:divBdr>
                    <w:top w:val="none" w:sz="0" w:space="0" w:color="auto"/>
                    <w:left w:val="none" w:sz="0" w:space="0" w:color="auto"/>
                    <w:bottom w:val="none" w:sz="0" w:space="0" w:color="auto"/>
                    <w:right w:val="none" w:sz="0" w:space="0" w:color="auto"/>
                  </w:divBdr>
                  <w:divsChild>
                    <w:div w:id="594897506">
                      <w:marLeft w:val="0"/>
                      <w:marRight w:val="0"/>
                      <w:marTop w:val="0"/>
                      <w:marBottom w:val="0"/>
                      <w:divBdr>
                        <w:top w:val="none" w:sz="0" w:space="0" w:color="auto"/>
                        <w:left w:val="none" w:sz="0" w:space="0" w:color="auto"/>
                        <w:bottom w:val="none" w:sz="0" w:space="0" w:color="auto"/>
                        <w:right w:val="none" w:sz="0" w:space="0" w:color="auto"/>
                      </w:divBdr>
                      <w:divsChild>
                        <w:div w:id="214152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02058">
                  <w:marLeft w:val="0"/>
                  <w:marRight w:val="0"/>
                  <w:marTop w:val="240"/>
                  <w:marBottom w:val="0"/>
                  <w:divBdr>
                    <w:top w:val="none" w:sz="0" w:space="0" w:color="auto"/>
                    <w:left w:val="none" w:sz="0" w:space="0" w:color="auto"/>
                    <w:bottom w:val="none" w:sz="0" w:space="0" w:color="auto"/>
                    <w:right w:val="none" w:sz="0" w:space="0" w:color="auto"/>
                  </w:divBdr>
                  <w:divsChild>
                    <w:div w:id="30225242">
                      <w:marLeft w:val="0"/>
                      <w:marRight w:val="0"/>
                      <w:marTop w:val="0"/>
                      <w:marBottom w:val="0"/>
                      <w:divBdr>
                        <w:top w:val="none" w:sz="0" w:space="0" w:color="auto"/>
                        <w:left w:val="none" w:sz="0" w:space="0" w:color="auto"/>
                        <w:bottom w:val="none" w:sz="0" w:space="0" w:color="auto"/>
                        <w:right w:val="none" w:sz="0" w:space="0" w:color="auto"/>
                      </w:divBdr>
                      <w:divsChild>
                        <w:div w:id="6670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95574">
                  <w:marLeft w:val="0"/>
                  <w:marRight w:val="0"/>
                  <w:marTop w:val="240"/>
                  <w:marBottom w:val="0"/>
                  <w:divBdr>
                    <w:top w:val="none" w:sz="0" w:space="0" w:color="auto"/>
                    <w:left w:val="none" w:sz="0" w:space="0" w:color="auto"/>
                    <w:bottom w:val="none" w:sz="0" w:space="0" w:color="auto"/>
                    <w:right w:val="none" w:sz="0" w:space="0" w:color="auto"/>
                  </w:divBdr>
                  <w:divsChild>
                    <w:div w:id="1967350738">
                      <w:marLeft w:val="0"/>
                      <w:marRight w:val="0"/>
                      <w:marTop w:val="0"/>
                      <w:marBottom w:val="0"/>
                      <w:divBdr>
                        <w:top w:val="none" w:sz="0" w:space="0" w:color="auto"/>
                        <w:left w:val="none" w:sz="0" w:space="0" w:color="auto"/>
                        <w:bottom w:val="none" w:sz="0" w:space="0" w:color="auto"/>
                        <w:right w:val="none" w:sz="0" w:space="0" w:color="auto"/>
                      </w:divBdr>
                      <w:divsChild>
                        <w:div w:id="18748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733024">
                  <w:marLeft w:val="0"/>
                  <w:marRight w:val="0"/>
                  <w:marTop w:val="0"/>
                  <w:marBottom w:val="0"/>
                  <w:divBdr>
                    <w:top w:val="none" w:sz="0" w:space="0" w:color="auto"/>
                    <w:left w:val="none" w:sz="0" w:space="0" w:color="auto"/>
                    <w:bottom w:val="none" w:sz="0" w:space="0" w:color="auto"/>
                    <w:right w:val="none" w:sz="0" w:space="0" w:color="auto"/>
                  </w:divBdr>
                  <w:divsChild>
                    <w:div w:id="1420057124">
                      <w:marLeft w:val="0"/>
                      <w:marRight w:val="0"/>
                      <w:marTop w:val="0"/>
                      <w:marBottom w:val="0"/>
                      <w:divBdr>
                        <w:top w:val="none" w:sz="0" w:space="0" w:color="auto"/>
                        <w:left w:val="none" w:sz="0" w:space="0" w:color="auto"/>
                        <w:bottom w:val="none" w:sz="0" w:space="0" w:color="auto"/>
                        <w:right w:val="none" w:sz="0" w:space="0" w:color="auto"/>
                      </w:divBdr>
                    </w:div>
                  </w:divsChild>
                </w:div>
                <w:div w:id="831800161">
                  <w:marLeft w:val="0"/>
                  <w:marRight w:val="0"/>
                  <w:marTop w:val="240"/>
                  <w:marBottom w:val="0"/>
                  <w:divBdr>
                    <w:top w:val="none" w:sz="0" w:space="0" w:color="auto"/>
                    <w:left w:val="none" w:sz="0" w:space="0" w:color="auto"/>
                    <w:bottom w:val="none" w:sz="0" w:space="0" w:color="auto"/>
                    <w:right w:val="none" w:sz="0" w:space="0" w:color="auto"/>
                  </w:divBdr>
                  <w:divsChild>
                    <w:div w:id="56229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1662">
              <w:marLeft w:val="0"/>
              <w:marRight w:val="0"/>
              <w:marTop w:val="240"/>
              <w:marBottom w:val="0"/>
              <w:divBdr>
                <w:top w:val="none" w:sz="0" w:space="0" w:color="auto"/>
                <w:left w:val="none" w:sz="0" w:space="0" w:color="auto"/>
                <w:bottom w:val="none" w:sz="0" w:space="0" w:color="auto"/>
                <w:right w:val="none" w:sz="0" w:space="0" w:color="auto"/>
              </w:divBdr>
              <w:divsChild>
                <w:div w:id="776490122">
                  <w:marLeft w:val="0"/>
                  <w:marRight w:val="0"/>
                  <w:marTop w:val="0"/>
                  <w:marBottom w:val="0"/>
                  <w:divBdr>
                    <w:top w:val="none" w:sz="0" w:space="0" w:color="auto"/>
                    <w:left w:val="none" w:sz="0" w:space="0" w:color="auto"/>
                    <w:bottom w:val="none" w:sz="0" w:space="0" w:color="auto"/>
                    <w:right w:val="none" w:sz="0" w:space="0" w:color="auto"/>
                  </w:divBdr>
                  <w:divsChild>
                    <w:div w:id="12858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8291">
          <w:marLeft w:val="0"/>
          <w:marRight w:val="0"/>
          <w:marTop w:val="240"/>
          <w:marBottom w:val="0"/>
          <w:divBdr>
            <w:top w:val="none" w:sz="0" w:space="0" w:color="auto"/>
            <w:left w:val="none" w:sz="0" w:space="0" w:color="auto"/>
            <w:bottom w:val="none" w:sz="0" w:space="0" w:color="auto"/>
            <w:right w:val="none" w:sz="0" w:space="0" w:color="auto"/>
          </w:divBdr>
          <w:divsChild>
            <w:div w:id="1242563394">
              <w:marLeft w:val="0"/>
              <w:marRight w:val="0"/>
              <w:marTop w:val="0"/>
              <w:marBottom w:val="0"/>
              <w:divBdr>
                <w:top w:val="none" w:sz="0" w:space="0" w:color="auto"/>
                <w:left w:val="none" w:sz="0" w:space="0" w:color="auto"/>
                <w:bottom w:val="none" w:sz="0" w:space="0" w:color="auto"/>
                <w:right w:val="none" w:sz="0" w:space="0" w:color="auto"/>
              </w:divBdr>
              <w:divsChild>
                <w:div w:id="12326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5168">
          <w:marLeft w:val="0"/>
          <w:marRight w:val="0"/>
          <w:marTop w:val="240"/>
          <w:marBottom w:val="0"/>
          <w:divBdr>
            <w:top w:val="none" w:sz="0" w:space="0" w:color="auto"/>
            <w:left w:val="none" w:sz="0" w:space="0" w:color="auto"/>
            <w:bottom w:val="none" w:sz="0" w:space="0" w:color="auto"/>
            <w:right w:val="none" w:sz="0" w:space="0" w:color="auto"/>
          </w:divBdr>
          <w:divsChild>
            <w:div w:id="1926450398">
              <w:marLeft w:val="0"/>
              <w:marRight w:val="0"/>
              <w:marTop w:val="0"/>
              <w:marBottom w:val="0"/>
              <w:divBdr>
                <w:top w:val="none" w:sz="0" w:space="0" w:color="auto"/>
                <w:left w:val="none" w:sz="0" w:space="0" w:color="auto"/>
                <w:bottom w:val="none" w:sz="0" w:space="0" w:color="auto"/>
                <w:right w:val="none" w:sz="0" w:space="0" w:color="auto"/>
              </w:divBdr>
              <w:divsChild>
                <w:div w:id="1247618824">
                  <w:marLeft w:val="0"/>
                  <w:marRight w:val="0"/>
                  <w:marTop w:val="0"/>
                  <w:marBottom w:val="0"/>
                  <w:divBdr>
                    <w:top w:val="none" w:sz="0" w:space="0" w:color="auto"/>
                    <w:left w:val="none" w:sz="0" w:space="0" w:color="auto"/>
                    <w:bottom w:val="none" w:sz="0" w:space="0" w:color="auto"/>
                    <w:right w:val="none" w:sz="0" w:space="0" w:color="auto"/>
                  </w:divBdr>
                </w:div>
              </w:divsChild>
            </w:div>
            <w:div w:id="1327242880">
              <w:marLeft w:val="0"/>
              <w:marRight w:val="0"/>
              <w:marTop w:val="240"/>
              <w:marBottom w:val="0"/>
              <w:divBdr>
                <w:top w:val="none" w:sz="0" w:space="0" w:color="auto"/>
                <w:left w:val="none" w:sz="0" w:space="0" w:color="auto"/>
                <w:bottom w:val="none" w:sz="0" w:space="0" w:color="auto"/>
                <w:right w:val="none" w:sz="0" w:space="0" w:color="auto"/>
              </w:divBdr>
              <w:divsChild>
                <w:div w:id="2164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87801">
          <w:marLeft w:val="0"/>
          <w:marRight w:val="0"/>
          <w:marTop w:val="240"/>
          <w:marBottom w:val="0"/>
          <w:divBdr>
            <w:top w:val="none" w:sz="0" w:space="0" w:color="auto"/>
            <w:left w:val="none" w:sz="0" w:space="0" w:color="auto"/>
            <w:bottom w:val="none" w:sz="0" w:space="0" w:color="auto"/>
            <w:right w:val="none" w:sz="0" w:space="0" w:color="auto"/>
          </w:divBdr>
          <w:divsChild>
            <w:div w:id="1048067070">
              <w:marLeft w:val="0"/>
              <w:marRight w:val="0"/>
              <w:marTop w:val="0"/>
              <w:marBottom w:val="0"/>
              <w:divBdr>
                <w:top w:val="none" w:sz="0" w:space="0" w:color="auto"/>
                <w:left w:val="none" w:sz="0" w:space="0" w:color="auto"/>
                <w:bottom w:val="none" w:sz="0" w:space="0" w:color="auto"/>
                <w:right w:val="none" w:sz="0" w:space="0" w:color="auto"/>
              </w:divBdr>
              <w:divsChild>
                <w:div w:id="11435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28958">
          <w:marLeft w:val="0"/>
          <w:marRight w:val="0"/>
          <w:marTop w:val="240"/>
          <w:marBottom w:val="0"/>
          <w:divBdr>
            <w:top w:val="none" w:sz="0" w:space="0" w:color="auto"/>
            <w:left w:val="none" w:sz="0" w:space="0" w:color="auto"/>
            <w:bottom w:val="none" w:sz="0" w:space="0" w:color="auto"/>
            <w:right w:val="none" w:sz="0" w:space="0" w:color="auto"/>
          </w:divBdr>
          <w:divsChild>
            <w:div w:id="237330593">
              <w:marLeft w:val="0"/>
              <w:marRight w:val="0"/>
              <w:marTop w:val="0"/>
              <w:marBottom w:val="0"/>
              <w:divBdr>
                <w:top w:val="none" w:sz="0" w:space="0" w:color="auto"/>
                <w:left w:val="none" w:sz="0" w:space="0" w:color="auto"/>
                <w:bottom w:val="none" w:sz="0" w:space="0" w:color="auto"/>
                <w:right w:val="none" w:sz="0" w:space="0" w:color="auto"/>
              </w:divBdr>
              <w:divsChild>
                <w:div w:id="9545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38739">
          <w:marLeft w:val="0"/>
          <w:marRight w:val="0"/>
          <w:marTop w:val="240"/>
          <w:marBottom w:val="0"/>
          <w:divBdr>
            <w:top w:val="none" w:sz="0" w:space="0" w:color="auto"/>
            <w:left w:val="none" w:sz="0" w:space="0" w:color="auto"/>
            <w:bottom w:val="none" w:sz="0" w:space="0" w:color="auto"/>
            <w:right w:val="none" w:sz="0" w:space="0" w:color="auto"/>
          </w:divBdr>
          <w:divsChild>
            <w:div w:id="714236991">
              <w:marLeft w:val="0"/>
              <w:marRight w:val="0"/>
              <w:marTop w:val="0"/>
              <w:marBottom w:val="0"/>
              <w:divBdr>
                <w:top w:val="none" w:sz="0" w:space="0" w:color="auto"/>
                <w:left w:val="none" w:sz="0" w:space="0" w:color="auto"/>
                <w:bottom w:val="none" w:sz="0" w:space="0" w:color="auto"/>
                <w:right w:val="none" w:sz="0" w:space="0" w:color="auto"/>
              </w:divBdr>
              <w:divsChild>
                <w:div w:id="21369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07461">
      <w:bodyDiv w:val="1"/>
      <w:marLeft w:val="0"/>
      <w:marRight w:val="0"/>
      <w:marTop w:val="0"/>
      <w:marBottom w:val="0"/>
      <w:divBdr>
        <w:top w:val="none" w:sz="0" w:space="0" w:color="auto"/>
        <w:left w:val="none" w:sz="0" w:space="0" w:color="auto"/>
        <w:bottom w:val="none" w:sz="0" w:space="0" w:color="auto"/>
        <w:right w:val="none" w:sz="0" w:space="0" w:color="auto"/>
      </w:divBdr>
      <w:divsChild>
        <w:div w:id="555509700">
          <w:marLeft w:val="0"/>
          <w:marRight w:val="0"/>
          <w:marTop w:val="24"/>
          <w:marBottom w:val="24"/>
          <w:divBdr>
            <w:top w:val="none" w:sz="0" w:space="0" w:color="auto"/>
            <w:left w:val="none" w:sz="0" w:space="0" w:color="auto"/>
            <w:bottom w:val="none" w:sz="0" w:space="0" w:color="auto"/>
            <w:right w:val="none" w:sz="0" w:space="0" w:color="auto"/>
          </w:divBdr>
          <w:divsChild>
            <w:div w:id="1322343781">
              <w:marLeft w:val="0"/>
              <w:marRight w:val="0"/>
              <w:marTop w:val="0"/>
              <w:marBottom w:val="0"/>
              <w:divBdr>
                <w:top w:val="none" w:sz="0" w:space="0" w:color="auto"/>
                <w:left w:val="none" w:sz="0" w:space="0" w:color="auto"/>
                <w:bottom w:val="none" w:sz="0" w:space="0" w:color="auto"/>
                <w:right w:val="none" w:sz="0" w:space="0" w:color="auto"/>
              </w:divBdr>
            </w:div>
          </w:divsChild>
        </w:div>
        <w:div w:id="1617708951">
          <w:marLeft w:val="0"/>
          <w:marRight w:val="0"/>
          <w:marTop w:val="24"/>
          <w:marBottom w:val="24"/>
          <w:divBdr>
            <w:top w:val="none" w:sz="0" w:space="0" w:color="auto"/>
            <w:left w:val="none" w:sz="0" w:space="0" w:color="auto"/>
            <w:bottom w:val="none" w:sz="0" w:space="0" w:color="auto"/>
            <w:right w:val="none" w:sz="0" w:space="0" w:color="auto"/>
          </w:divBdr>
          <w:divsChild>
            <w:div w:id="2142920593">
              <w:marLeft w:val="0"/>
              <w:marRight w:val="0"/>
              <w:marTop w:val="0"/>
              <w:marBottom w:val="0"/>
              <w:divBdr>
                <w:top w:val="none" w:sz="0" w:space="0" w:color="auto"/>
                <w:left w:val="none" w:sz="0" w:space="0" w:color="auto"/>
                <w:bottom w:val="none" w:sz="0" w:space="0" w:color="auto"/>
                <w:right w:val="none" w:sz="0" w:space="0" w:color="auto"/>
              </w:divBdr>
            </w:div>
          </w:divsChild>
        </w:div>
        <w:div w:id="150761053">
          <w:marLeft w:val="0"/>
          <w:marRight w:val="0"/>
          <w:marTop w:val="24"/>
          <w:marBottom w:val="24"/>
          <w:divBdr>
            <w:top w:val="none" w:sz="0" w:space="0" w:color="auto"/>
            <w:left w:val="none" w:sz="0" w:space="0" w:color="auto"/>
            <w:bottom w:val="none" w:sz="0" w:space="0" w:color="auto"/>
            <w:right w:val="none" w:sz="0" w:space="0" w:color="auto"/>
          </w:divBdr>
          <w:divsChild>
            <w:div w:id="330567281">
              <w:marLeft w:val="0"/>
              <w:marRight w:val="0"/>
              <w:marTop w:val="0"/>
              <w:marBottom w:val="0"/>
              <w:divBdr>
                <w:top w:val="none" w:sz="0" w:space="0" w:color="auto"/>
                <w:left w:val="none" w:sz="0" w:space="0" w:color="auto"/>
                <w:bottom w:val="none" w:sz="0" w:space="0" w:color="auto"/>
                <w:right w:val="none" w:sz="0" w:space="0" w:color="auto"/>
              </w:divBdr>
            </w:div>
          </w:divsChild>
        </w:div>
        <w:div w:id="1518038810">
          <w:marLeft w:val="0"/>
          <w:marRight w:val="0"/>
          <w:marTop w:val="24"/>
          <w:marBottom w:val="24"/>
          <w:divBdr>
            <w:top w:val="none" w:sz="0" w:space="0" w:color="auto"/>
            <w:left w:val="none" w:sz="0" w:space="0" w:color="auto"/>
            <w:bottom w:val="none" w:sz="0" w:space="0" w:color="auto"/>
            <w:right w:val="none" w:sz="0" w:space="0" w:color="auto"/>
          </w:divBdr>
          <w:divsChild>
            <w:div w:id="23095202">
              <w:marLeft w:val="0"/>
              <w:marRight w:val="0"/>
              <w:marTop w:val="0"/>
              <w:marBottom w:val="0"/>
              <w:divBdr>
                <w:top w:val="none" w:sz="0" w:space="0" w:color="auto"/>
                <w:left w:val="none" w:sz="0" w:space="0" w:color="auto"/>
                <w:bottom w:val="none" w:sz="0" w:space="0" w:color="auto"/>
                <w:right w:val="none" w:sz="0" w:space="0" w:color="auto"/>
              </w:divBdr>
            </w:div>
          </w:divsChild>
        </w:div>
        <w:div w:id="907686572">
          <w:marLeft w:val="0"/>
          <w:marRight w:val="0"/>
          <w:marTop w:val="24"/>
          <w:marBottom w:val="24"/>
          <w:divBdr>
            <w:top w:val="none" w:sz="0" w:space="0" w:color="auto"/>
            <w:left w:val="none" w:sz="0" w:space="0" w:color="auto"/>
            <w:bottom w:val="none" w:sz="0" w:space="0" w:color="auto"/>
            <w:right w:val="none" w:sz="0" w:space="0" w:color="auto"/>
          </w:divBdr>
          <w:divsChild>
            <w:div w:id="1665821111">
              <w:marLeft w:val="0"/>
              <w:marRight w:val="0"/>
              <w:marTop w:val="0"/>
              <w:marBottom w:val="0"/>
              <w:divBdr>
                <w:top w:val="none" w:sz="0" w:space="0" w:color="auto"/>
                <w:left w:val="none" w:sz="0" w:space="0" w:color="auto"/>
                <w:bottom w:val="none" w:sz="0" w:space="0" w:color="auto"/>
                <w:right w:val="none" w:sz="0" w:space="0" w:color="auto"/>
              </w:divBdr>
            </w:div>
          </w:divsChild>
        </w:div>
        <w:div w:id="1384913879">
          <w:marLeft w:val="0"/>
          <w:marRight w:val="0"/>
          <w:marTop w:val="24"/>
          <w:marBottom w:val="24"/>
          <w:divBdr>
            <w:top w:val="none" w:sz="0" w:space="0" w:color="auto"/>
            <w:left w:val="none" w:sz="0" w:space="0" w:color="auto"/>
            <w:bottom w:val="none" w:sz="0" w:space="0" w:color="auto"/>
            <w:right w:val="none" w:sz="0" w:space="0" w:color="auto"/>
          </w:divBdr>
          <w:divsChild>
            <w:div w:id="1790859859">
              <w:marLeft w:val="0"/>
              <w:marRight w:val="0"/>
              <w:marTop w:val="0"/>
              <w:marBottom w:val="0"/>
              <w:divBdr>
                <w:top w:val="none" w:sz="0" w:space="0" w:color="auto"/>
                <w:left w:val="none" w:sz="0" w:space="0" w:color="auto"/>
                <w:bottom w:val="none" w:sz="0" w:space="0" w:color="auto"/>
                <w:right w:val="none" w:sz="0" w:space="0" w:color="auto"/>
              </w:divBdr>
              <w:divsChild>
                <w:div w:id="1237444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8356010">
          <w:marLeft w:val="0"/>
          <w:marRight w:val="0"/>
          <w:marTop w:val="24"/>
          <w:marBottom w:val="24"/>
          <w:divBdr>
            <w:top w:val="none" w:sz="0" w:space="0" w:color="auto"/>
            <w:left w:val="none" w:sz="0" w:space="0" w:color="auto"/>
            <w:bottom w:val="none" w:sz="0" w:space="0" w:color="auto"/>
            <w:right w:val="none" w:sz="0" w:space="0" w:color="auto"/>
          </w:divBdr>
          <w:divsChild>
            <w:div w:id="703755656">
              <w:marLeft w:val="0"/>
              <w:marRight w:val="0"/>
              <w:marTop w:val="0"/>
              <w:marBottom w:val="0"/>
              <w:divBdr>
                <w:top w:val="none" w:sz="0" w:space="0" w:color="auto"/>
                <w:left w:val="none" w:sz="0" w:space="0" w:color="auto"/>
                <w:bottom w:val="none" w:sz="0" w:space="0" w:color="auto"/>
                <w:right w:val="none" w:sz="0" w:space="0" w:color="auto"/>
              </w:divBdr>
            </w:div>
          </w:divsChild>
        </w:div>
        <w:div w:id="1435050335">
          <w:marLeft w:val="0"/>
          <w:marRight w:val="0"/>
          <w:marTop w:val="24"/>
          <w:marBottom w:val="24"/>
          <w:divBdr>
            <w:top w:val="none" w:sz="0" w:space="0" w:color="auto"/>
            <w:left w:val="none" w:sz="0" w:space="0" w:color="auto"/>
            <w:bottom w:val="none" w:sz="0" w:space="0" w:color="auto"/>
            <w:right w:val="none" w:sz="0" w:space="0" w:color="auto"/>
          </w:divBdr>
          <w:divsChild>
            <w:div w:id="20279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63267">
      <w:bodyDiv w:val="1"/>
      <w:marLeft w:val="0"/>
      <w:marRight w:val="0"/>
      <w:marTop w:val="0"/>
      <w:marBottom w:val="0"/>
      <w:divBdr>
        <w:top w:val="none" w:sz="0" w:space="0" w:color="auto"/>
        <w:left w:val="none" w:sz="0" w:space="0" w:color="auto"/>
        <w:bottom w:val="none" w:sz="0" w:space="0" w:color="auto"/>
        <w:right w:val="none" w:sz="0" w:space="0" w:color="auto"/>
      </w:divBdr>
      <w:divsChild>
        <w:div w:id="754324287">
          <w:marLeft w:val="0"/>
          <w:marRight w:val="0"/>
          <w:marTop w:val="0"/>
          <w:marBottom w:val="0"/>
          <w:divBdr>
            <w:top w:val="none" w:sz="0" w:space="0" w:color="auto"/>
            <w:left w:val="none" w:sz="0" w:space="0" w:color="auto"/>
            <w:bottom w:val="none" w:sz="0" w:space="0" w:color="auto"/>
            <w:right w:val="none" w:sz="0" w:space="0" w:color="auto"/>
          </w:divBdr>
        </w:div>
        <w:div w:id="744647522">
          <w:marLeft w:val="0"/>
          <w:marRight w:val="0"/>
          <w:marTop w:val="240"/>
          <w:marBottom w:val="0"/>
          <w:divBdr>
            <w:top w:val="none" w:sz="0" w:space="0" w:color="auto"/>
            <w:left w:val="none" w:sz="0" w:space="0" w:color="auto"/>
            <w:bottom w:val="none" w:sz="0" w:space="0" w:color="auto"/>
            <w:right w:val="none" w:sz="0" w:space="0" w:color="auto"/>
          </w:divBdr>
          <w:divsChild>
            <w:div w:id="140602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12902">
      <w:bodyDiv w:val="1"/>
      <w:marLeft w:val="0"/>
      <w:marRight w:val="0"/>
      <w:marTop w:val="0"/>
      <w:marBottom w:val="0"/>
      <w:divBdr>
        <w:top w:val="none" w:sz="0" w:space="0" w:color="auto"/>
        <w:left w:val="none" w:sz="0" w:space="0" w:color="auto"/>
        <w:bottom w:val="none" w:sz="0" w:space="0" w:color="auto"/>
        <w:right w:val="none" w:sz="0" w:space="0" w:color="auto"/>
      </w:divBdr>
      <w:divsChild>
        <w:div w:id="228662901">
          <w:marLeft w:val="0"/>
          <w:marRight w:val="0"/>
          <w:marTop w:val="24"/>
          <w:marBottom w:val="24"/>
          <w:divBdr>
            <w:top w:val="none" w:sz="0" w:space="0" w:color="auto"/>
            <w:left w:val="none" w:sz="0" w:space="0" w:color="auto"/>
            <w:bottom w:val="none" w:sz="0" w:space="0" w:color="auto"/>
            <w:right w:val="none" w:sz="0" w:space="0" w:color="auto"/>
          </w:divBdr>
          <w:divsChild>
            <w:div w:id="1117944844">
              <w:marLeft w:val="0"/>
              <w:marRight w:val="0"/>
              <w:marTop w:val="0"/>
              <w:marBottom w:val="0"/>
              <w:divBdr>
                <w:top w:val="none" w:sz="0" w:space="0" w:color="auto"/>
                <w:left w:val="none" w:sz="0" w:space="0" w:color="auto"/>
                <w:bottom w:val="none" w:sz="0" w:space="0" w:color="auto"/>
                <w:right w:val="none" w:sz="0" w:space="0" w:color="auto"/>
              </w:divBdr>
            </w:div>
          </w:divsChild>
        </w:div>
        <w:div w:id="1672025763">
          <w:marLeft w:val="0"/>
          <w:marRight w:val="0"/>
          <w:marTop w:val="24"/>
          <w:marBottom w:val="24"/>
          <w:divBdr>
            <w:top w:val="none" w:sz="0" w:space="0" w:color="auto"/>
            <w:left w:val="none" w:sz="0" w:space="0" w:color="auto"/>
            <w:bottom w:val="none" w:sz="0" w:space="0" w:color="auto"/>
            <w:right w:val="none" w:sz="0" w:space="0" w:color="auto"/>
          </w:divBdr>
          <w:divsChild>
            <w:div w:id="61609017">
              <w:marLeft w:val="0"/>
              <w:marRight w:val="0"/>
              <w:marTop w:val="0"/>
              <w:marBottom w:val="0"/>
              <w:divBdr>
                <w:top w:val="none" w:sz="0" w:space="0" w:color="auto"/>
                <w:left w:val="none" w:sz="0" w:space="0" w:color="auto"/>
                <w:bottom w:val="none" w:sz="0" w:space="0" w:color="auto"/>
                <w:right w:val="none" w:sz="0" w:space="0" w:color="auto"/>
              </w:divBdr>
            </w:div>
          </w:divsChild>
        </w:div>
        <w:div w:id="463039886">
          <w:marLeft w:val="0"/>
          <w:marRight w:val="0"/>
          <w:marTop w:val="24"/>
          <w:marBottom w:val="24"/>
          <w:divBdr>
            <w:top w:val="none" w:sz="0" w:space="0" w:color="auto"/>
            <w:left w:val="none" w:sz="0" w:space="0" w:color="auto"/>
            <w:bottom w:val="none" w:sz="0" w:space="0" w:color="auto"/>
            <w:right w:val="none" w:sz="0" w:space="0" w:color="auto"/>
          </w:divBdr>
          <w:divsChild>
            <w:div w:id="1965184991">
              <w:marLeft w:val="0"/>
              <w:marRight w:val="0"/>
              <w:marTop w:val="0"/>
              <w:marBottom w:val="0"/>
              <w:divBdr>
                <w:top w:val="none" w:sz="0" w:space="0" w:color="auto"/>
                <w:left w:val="none" w:sz="0" w:space="0" w:color="auto"/>
                <w:bottom w:val="none" w:sz="0" w:space="0" w:color="auto"/>
                <w:right w:val="none" w:sz="0" w:space="0" w:color="auto"/>
              </w:divBdr>
            </w:div>
          </w:divsChild>
        </w:div>
        <w:div w:id="307830012">
          <w:marLeft w:val="0"/>
          <w:marRight w:val="0"/>
          <w:marTop w:val="24"/>
          <w:marBottom w:val="24"/>
          <w:divBdr>
            <w:top w:val="none" w:sz="0" w:space="0" w:color="auto"/>
            <w:left w:val="none" w:sz="0" w:space="0" w:color="auto"/>
            <w:bottom w:val="none" w:sz="0" w:space="0" w:color="auto"/>
            <w:right w:val="none" w:sz="0" w:space="0" w:color="auto"/>
          </w:divBdr>
          <w:divsChild>
            <w:div w:id="276908548">
              <w:marLeft w:val="0"/>
              <w:marRight w:val="0"/>
              <w:marTop w:val="0"/>
              <w:marBottom w:val="0"/>
              <w:divBdr>
                <w:top w:val="none" w:sz="0" w:space="0" w:color="auto"/>
                <w:left w:val="none" w:sz="0" w:space="0" w:color="auto"/>
                <w:bottom w:val="none" w:sz="0" w:space="0" w:color="auto"/>
                <w:right w:val="none" w:sz="0" w:space="0" w:color="auto"/>
              </w:divBdr>
            </w:div>
          </w:divsChild>
        </w:div>
        <w:div w:id="100221002">
          <w:marLeft w:val="0"/>
          <w:marRight w:val="0"/>
          <w:marTop w:val="24"/>
          <w:marBottom w:val="24"/>
          <w:divBdr>
            <w:top w:val="none" w:sz="0" w:space="0" w:color="auto"/>
            <w:left w:val="none" w:sz="0" w:space="0" w:color="auto"/>
            <w:bottom w:val="none" w:sz="0" w:space="0" w:color="auto"/>
            <w:right w:val="none" w:sz="0" w:space="0" w:color="auto"/>
          </w:divBdr>
          <w:divsChild>
            <w:div w:id="2122604160">
              <w:marLeft w:val="0"/>
              <w:marRight w:val="0"/>
              <w:marTop w:val="0"/>
              <w:marBottom w:val="0"/>
              <w:divBdr>
                <w:top w:val="none" w:sz="0" w:space="0" w:color="auto"/>
                <w:left w:val="none" w:sz="0" w:space="0" w:color="auto"/>
                <w:bottom w:val="none" w:sz="0" w:space="0" w:color="auto"/>
                <w:right w:val="none" w:sz="0" w:space="0" w:color="auto"/>
              </w:divBdr>
            </w:div>
          </w:divsChild>
        </w:div>
        <w:div w:id="1404641053">
          <w:marLeft w:val="0"/>
          <w:marRight w:val="0"/>
          <w:marTop w:val="24"/>
          <w:marBottom w:val="24"/>
          <w:divBdr>
            <w:top w:val="none" w:sz="0" w:space="0" w:color="auto"/>
            <w:left w:val="none" w:sz="0" w:space="0" w:color="auto"/>
            <w:bottom w:val="none" w:sz="0" w:space="0" w:color="auto"/>
            <w:right w:val="none" w:sz="0" w:space="0" w:color="auto"/>
          </w:divBdr>
          <w:divsChild>
            <w:div w:id="1972982004">
              <w:marLeft w:val="0"/>
              <w:marRight w:val="0"/>
              <w:marTop w:val="0"/>
              <w:marBottom w:val="0"/>
              <w:divBdr>
                <w:top w:val="none" w:sz="0" w:space="0" w:color="auto"/>
                <w:left w:val="none" w:sz="0" w:space="0" w:color="auto"/>
                <w:bottom w:val="none" w:sz="0" w:space="0" w:color="auto"/>
                <w:right w:val="none" w:sz="0" w:space="0" w:color="auto"/>
              </w:divBdr>
              <w:divsChild>
                <w:div w:id="1737435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3024199">
          <w:marLeft w:val="0"/>
          <w:marRight w:val="0"/>
          <w:marTop w:val="24"/>
          <w:marBottom w:val="24"/>
          <w:divBdr>
            <w:top w:val="none" w:sz="0" w:space="0" w:color="auto"/>
            <w:left w:val="none" w:sz="0" w:space="0" w:color="auto"/>
            <w:bottom w:val="none" w:sz="0" w:space="0" w:color="auto"/>
            <w:right w:val="none" w:sz="0" w:space="0" w:color="auto"/>
          </w:divBdr>
          <w:divsChild>
            <w:div w:id="1029405476">
              <w:marLeft w:val="0"/>
              <w:marRight w:val="0"/>
              <w:marTop w:val="0"/>
              <w:marBottom w:val="0"/>
              <w:divBdr>
                <w:top w:val="none" w:sz="0" w:space="0" w:color="auto"/>
                <w:left w:val="none" w:sz="0" w:space="0" w:color="auto"/>
                <w:bottom w:val="none" w:sz="0" w:space="0" w:color="auto"/>
                <w:right w:val="none" w:sz="0" w:space="0" w:color="auto"/>
              </w:divBdr>
            </w:div>
          </w:divsChild>
        </w:div>
        <w:div w:id="160392401">
          <w:marLeft w:val="0"/>
          <w:marRight w:val="0"/>
          <w:marTop w:val="24"/>
          <w:marBottom w:val="24"/>
          <w:divBdr>
            <w:top w:val="none" w:sz="0" w:space="0" w:color="auto"/>
            <w:left w:val="none" w:sz="0" w:space="0" w:color="auto"/>
            <w:bottom w:val="none" w:sz="0" w:space="0" w:color="auto"/>
            <w:right w:val="none" w:sz="0" w:space="0" w:color="auto"/>
          </w:divBdr>
          <w:divsChild>
            <w:div w:id="1575159885">
              <w:marLeft w:val="0"/>
              <w:marRight w:val="0"/>
              <w:marTop w:val="0"/>
              <w:marBottom w:val="0"/>
              <w:divBdr>
                <w:top w:val="none" w:sz="0" w:space="0" w:color="auto"/>
                <w:left w:val="none" w:sz="0" w:space="0" w:color="auto"/>
                <w:bottom w:val="none" w:sz="0" w:space="0" w:color="auto"/>
                <w:right w:val="none" w:sz="0" w:space="0" w:color="auto"/>
              </w:divBdr>
            </w:div>
          </w:divsChild>
        </w:div>
        <w:div w:id="1052535970">
          <w:marLeft w:val="0"/>
          <w:marRight w:val="0"/>
          <w:marTop w:val="24"/>
          <w:marBottom w:val="24"/>
          <w:divBdr>
            <w:top w:val="none" w:sz="0" w:space="0" w:color="auto"/>
            <w:left w:val="none" w:sz="0" w:space="0" w:color="auto"/>
            <w:bottom w:val="none" w:sz="0" w:space="0" w:color="auto"/>
            <w:right w:val="none" w:sz="0" w:space="0" w:color="auto"/>
          </w:divBdr>
          <w:divsChild>
            <w:div w:id="687560091">
              <w:marLeft w:val="0"/>
              <w:marRight w:val="0"/>
              <w:marTop w:val="0"/>
              <w:marBottom w:val="0"/>
              <w:divBdr>
                <w:top w:val="none" w:sz="0" w:space="0" w:color="auto"/>
                <w:left w:val="none" w:sz="0" w:space="0" w:color="auto"/>
                <w:bottom w:val="none" w:sz="0" w:space="0" w:color="auto"/>
                <w:right w:val="none" w:sz="0" w:space="0" w:color="auto"/>
              </w:divBdr>
              <w:divsChild>
                <w:div w:id="135981839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016616729">
      <w:bodyDiv w:val="1"/>
      <w:marLeft w:val="0"/>
      <w:marRight w:val="0"/>
      <w:marTop w:val="0"/>
      <w:marBottom w:val="0"/>
      <w:divBdr>
        <w:top w:val="none" w:sz="0" w:space="0" w:color="auto"/>
        <w:left w:val="none" w:sz="0" w:space="0" w:color="auto"/>
        <w:bottom w:val="none" w:sz="0" w:space="0" w:color="auto"/>
        <w:right w:val="none" w:sz="0" w:space="0" w:color="auto"/>
      </w:divBdr>
      <w:divsChild>
        <w:div w:id="829491558">
          <w:marLeft w:val="0"/>
          <w:marRight w:val="0"/>
          <w:marTop w:val="240"/>
          <w:marBottom w:val="0"/>
          <w:divBdr>
            <w:top w:val="none" w:sz="0" w:space="0" w:color="auto"/>
            <w:left w:val="none" w:sz="0" w:space="0" w:color="auto"/>
            <w:bottom w:val="none" w:sz="0" w:space="0" w:color="auto"/>
            <w:right w:val="none" w:sz="0" w:space="0" w:color="auto"/>
          </w:divBdr>
          <w:divsChild>
            <w:div w:id="1618680658">
              <w:marLeft w:val="0"/>
              <w:marRight w:val="0"/>
              <w:marTop w:val="0"/>
              <w:marBottom w:val="0"/>
              <w:divBdr>
                <w:top w:val="none" w:sz="0" w:space="0" w:color="auto"/>
                <w:left w:val="none" w:sz="0" w:space="0" w:color="auto"/>
                <w:bottom w:val="none" w:sz="0" w:space="0" w:color="auto"/>
                <w:right w:val="none" w:sz="0" w:space="0" w:color="auto"/>
              </w:divBdr>
              <w:divsChild>
                <w:div w:id="3959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14333">
          <w:marLeft w:val="0"/>
          <w:marRight w:val="0"/>
          <w:marTop w:val="240"/>
          <w:marBottom w:val="0"/>
          <w:divBdr>
            <w:top w:val="none" w:sz="0" w:space="0" w:color="auto"/>
            <w:left w:val="none" w:sz="0" w:space="0" w:color="auto"/>
            <w:bottom w:val="none" w:sz="0" w:space="0" w:color="auto"/>
            <w:right w:val="none" w:sz="0" w:space="0" w:color="auto"/>
          </w:divBdr>
          <w:divsChild>
            <w:div w:id="1522275895">
              <w:marLeft w:val="0"/>
              <w:marRight w:val="0"/>
              <w:marTop w:val="0"/>
              <w:marBottom w:val="0"/>
              <w:divBdr>
                <w:top w:val="none" w:sz="0" w:space="0" w:color="auto"/>
                <w:left w:val="none" w:sz="0" w:space="0" w:color="auto"/>
                <w:bottom w:val="none" w:sz="0" w:space="0" w:color="auto"/>
                <w:right w:val="none" w:sz="0" w:space="0" w:color="auto"/>
              </w:divBdr>
              <w:divsChild>
                <w:div w:id="4393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50810">
          <w:marLeft w:val="0"/>
          <w:marRight w:val="0"/>
          <w:marTop w:val="240"/>
          <w:marBottom w:val="0"/>
          <w:divBdr>
            <w:top w:val="none" w:sz="0" w:space="0" w:color="auto"/>
            <w:left w:val="none" w:sz="0" w:space="0" w:color="auto"/>
            <w:bottom w:val="none" w:sz="0" w:space="0" w:color="auto"/>
            <w:right w:val="none" w:sz="0" w:space="0" w:color="auto"/>
          </w:divBdr>
          <w:divsChild>
            <w:div w:id="1159348239">
              <w:marLeft w:val="0"/>
              <w:marRight w:val="0"/>
              <w:marTop w:val="0"/>
              <w:marBottom w:val="0"/>
              <w:divBdr>
                <w:top w:val="none" w:sz="0" w:space="0" w:color="auto"/>
                <w:left w:val="none" w:sz="0" w:space="0" w:color="auto"/>
                <w:bottom w:val="none" w:sz="0" w:space="0" w:color="auto"/>
                <w:right w:val="none" w:sz="0" w:space="0" w:color="auto"/>
              </w:divBdr>
              <w:divsChild>
                <w:div w:id="6205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24652">
          <w:marLeft w:val="0"/>
          <w:marRight w:val="0"/>
          <w:marTop w:val="240"/>
          <w:marBottom w:val="0"/>
          <w:divBdr>
            <w:top w:val="none" w:sz="0" w:space="0" w:color="auto"/>
            <w:left w:val="none" w:sz="0" w:space="0" w:color="auto"/>
            <w:bottom w:val="none" w:sz="0" w:space="0" w:color="auto"/>
            <w:right w:val="none" w:sz="0" w:space="0" w:color="auto"/>
          </w:divBdr>
          <w:divsChild>
            <w:div w:id="464469781">
              <w:marLeft w:val="0"/>
              <w:marRight w:val="0"/>
              <w:marTop w:val="0"/>
              <w:marBottom w:val="0"/>
              <w:divBdr>
                <w:top w:val="none" w:sz="0" w:space="0" w:color="auto"/>
                <w:left w:val="none" w:sz="0" w:space="0" w:color="auto"/>
                <w:bottom w:val="none" w:sz="0" w:space="0" w:color="auto"/>
                <w:right w:val="none" w:sz="0" w:space="0" w:color="auto"/>
              </w:divBdr>
              <w:divsChild>
                <w:div w:id="156671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91403">
          <w:marLeft w:val="0"/>
          <w:marRight w:val="0"/>
          <w:marTop w:val="240"/>
          <w:marBottom w:val="0"/>
          <w:divBdr>
            <w:top w:val="none" w:sz="0" w:space="0" w:color="auto"/>
            <w:left w:val="none" w:sz="0" w:space="0" w:color="auto"/>
            <w:bottom w:val="none" w:sz="0" w:space="0" w:color="auto"/>
            <w:right w:val="none" w:sz="0" w:space="0" w:color="auto"/>
          </w:divBdr>
          <w:divsChild>
            <w:div w:id="1142846729">
              <w:marLeft w:val="0"/>
              <w:marRight w:val="0"/>
              <w:marTop w:val="0"/>
              <w:marBottom w:val="0"/>
              <w:divBdr>
                <w:top w:val="none" w:sz="0" w:space="0" w:color="auto"/>
                <w:left w:val="none" w:sz="0" w:space="0" w:color="auto"/>
                <w:bottom w:val="none" w:sz="0" w:space="0" w:color="auto"/>
                <w:right w:val="none" w:sz="0" w:space="0" w:color="auto"/>
              </w:divBdr>
              <w:divsChild>
                <w:div w:id="9683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6885">
          <w:marLeft w:val="0"/>
          <w:marRight w:val="0"/>
          <w:marTop w:val="240"/>
          <w:marBottom w:val="0"/>
          <w:divBdr>
            <w:top w:val="none" w:sz="0" w:space="0" w:color="auto"/>
            <w:left w:val="none" w:sz="0" w:space="0" w:color="auto"/>
            <w:bottom w:val="none" w:sz="0" w:space="0" w:color="auto"/>
            <w:right w:val="none" w:sz="0" w:space="0" w:color="auto"/>
          </w:divBdr>
          <w:divsChild>
            <w:div w:id="1494642927">
              <w:marLeft w:val="0"/>
              <w:marRight w:val="0"/>
              <w:marTop w:val="0"/>
              <w:marBottom w:val="0"/>
              <w:divBdr>
                <w:top w:val="none" w:sz="0" w:space="0" w:color="auto"/>
                <w:left w:val="none" w:sz="0" w:space="0" w:color="auto"/>
                <w:bottom w:val="none" w:sz="0" w:space="0" w:color="auto"/>
                <w:right w:val="none" w:sz="0" w:space="0" w:color="auto"/>
              </w:divBdr>
              <w:divsChild>
                <w:div w:id="190810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52040">
      <w:bodyDiv w:val="1"/>
      <w:marLeft w:val="0"/>
      <w:marRight w:val="0"/>
      <w:marTop w:val="0"/>
      <w:marBottom w:val="0"/>
      <w:divBdr>
        <w:top w:val="none" w:sz="0" w:space="0" w:color="auto"/>
        <w:left w:val="none" w:sz="0" w:space="0" w:color="auto"/>
        <w:bottom w:val="none" w:sz="0" w:space="0" w:color="auto"/>
        <w:right w:val="none" w:sz="0" w:space="0" w:color="auto"/>
      </w:divBdr>
      <w:divsChild>
        <w:div w:id="2118475749">
          <w:marLeft w:val="0"/>
          <w:marRight w:val="0"/>
          <w:marTop w:val="240"/>
          <w:marBottom w:val="0"/>
          <w:divBdr>
            <w:top w:val="none" w:sz="0" w:space="0" w:color="auto"/>
            <w:left w:val="none" w:sz="0" w:space="0" w:color="auto"/>
            <w:bottom w:val="none" w:sz="0" w:space="0" w:color="auto"/>
            <w:right w:val="none" w:sz="0" w:space="0" w:color="auto"/>
          </w:divBdr>
        </w:div>
        <w:div w:id="1711298508">
          <w:marLeft w:val="0"/>
          <w:marRight w:val="0"/>
          <w:marTop w:val="0"/>
          <w:marBottom w:val="0"/>
          <w:divBdr>
            <w:top w:val="none" w:sz="0" w:space="0" w:color="auto"/>
            <w:left w:val="none" w:sz="0" w:space="0" w:color="auto"/>
            <w:bottom w:val="none" w:sz="0" w:space="0" w:color="auto"/>
            <w:right w:val="none" w:sz="0" w:space="0" w:color="auto"/>
          </w:divBdr>
        </w:div>
      </w:divsChild>
    </w:div>
    <w:div w:id="1027408891">
      <w:bodyDiv w:val="1"/>
      <w:marLeft w:val="0"/>
      <w:marRight w:val="0"/>
      <w:marTop w:val="0"/>
      <w:marBottom w:val="0"/>
      <w:divBdr>
        <w:top w:val="none" w:sz="0" w:space="0" w:color="auto"/>
        <w:left w:val="none" w:sz="0" w:space="0" w:color="auto"/>
        <w:bottom w:val="none" w:sz="0" w:space="0" w:color="auto"/>
        <w:right w:val="none" w:sz="0" w:space="0" w:color="auto"/>
      </w:divBdr>
      <w:divsChild>
        <w:div w:id="1029836217">
          <w:marLeft w:val="0"/>
          <w:marRight w:val="0"/>
          <w:marTop w:val="240"/>
          <w:marBottom w:val="0"/>
          <w:divBdr>
            <w:top w:val="none" w:sz="0" w:space="0" w:color="auto"/>
            <w:left w:val="none" w:sz="0" w:space="0" w:color="auto"/>
            <w:bottom w:val="none" w:sz="0" w:space="0" w:color="auto"/>
            <w:right w:val="none" w:sz="0" w:space="0" w:color="auto"/>
          </w:divBdr>
        </w:div>
        <w:div w:id="2139831114">
          <w:marLeft w:val="0"/>
          <w:marRight w:val="0"/>
          <w:marTop w:val="0"/>
          <w:marBottom w:val="0"/>
          <w:divBdr>
            <w:top w:val="none" w:sz="0" w:space="0" w:color="auto"/>
            <w:left w:val="none" w:sz="0" w:space="0" w:color="auto"/>
            <w:bottom w:val="none" w:sz="0" w:space="0" w:color="auto"/>
            <w:right w:val="none" w:sz="0" w:space="0" w:color="auto"/>
          </w:divBdr>
        </w:div>
        <w:div w:id="946236036">
          <w:marLeft w:val="0"/>
          <w:marRight w:val="0"/>
          <w:marTop w:val="240"/>
          <w:marBottom w:val="0"/>
          <w:divBdr>
            <w:top w:val="none" w:sz="0" w:space="0" w:color="auto"/>
            <w:left w:val="none" w:sz="0" w:space="0" w:color="auto"/>
            <w:bottom w:val="none" w:sz="0" w:space="0" w:color="auto"/>
            <w:right w:val="none" w:sz="0" w:space="0" w:color="auto"/>
          </w:divBdr>
          <w:divsChild>
            <w:div w:id="552153963">
              <w:marLeft w:val="0"/>
              <w:marRight w:val="0"/>
              <w:marTop w:val="0"/>
              <w:marBottom w:val="0"/>
              <w:divBdr>
                <w:top w:val="none" w:sz="0" w:space="0" w:color="auto"/>
                <w:left w:val="none" w:sz="0" w:space="0" w:color="auto"/>
                <w:bottom w:val="none" w:sz="0" w:space="0" w:color="auto"/>
                <w:right w:val="none" w:sz="0" w:space="0" w:color="auto"/>
              </w:divBdr>
            </w:div>
          </w:divsChild>
        </w:div>
        <w:div w:id="328216594">
          <w:marLeft w:val="0"/>
          <w:marRight w:val="0"/>
          <w:marTop w:val="240"/>
          <w:marBottom w:val="0"/>
          <w:divBdr>
            <w:top w:val="none" w:sz="0" w:space="0" w:color="auto"/>
            <w:left w:val="none" w:sz="0" w:space="0" w:color="auto"/>
            <w:bottom w:val="none" w:sz="0" w:space="0" w:color="auto"/>
            <w:right w:val="none" w:sz="0" w:space="0" w:color="auto"/>
          </w:divBdr>
          <w:divsChild>
            <w:div w:id="2074812559">
              <w:marLeft w:val="0"/>
              <w:marRight w:val="0"/>
              <w:marTop w:val="0"/>
              <w:marBottom w:val="0"/>
              <w:divBdr>
                <w:top w:val="none" w:sz="0" w:space="0" w:color="auto"/>
                <w:left w:val="none" w:sz="0" w:space="0" w:color="auto"/>
                <w:bottom w:val="none" w:sz="0" w:space="0" w:color="auto"/>
                <w:right w:val="none" w:sz="0" w:space="0" w:color="auto"/>
              </w:divBdr>
            </w:div>
          </w:divsChild>
        </w:div>
        <w:div w:id="1222446379">
          <w:marLeft w:val="0"/>
          <w:marRight w:val="0"/>
          <w:marTop w:val="240"/>
          <w:marBottom w:val="0"/>
          <w:divBdr>
            <w:top w:val="none" w:sz="0" w:space="0" w:color="auto"/>
            <w:left w:val="none" w:sz="0" w:space="0" w:color="auto"/>
            <w:bottom w:val="none" w:sz="0" w:space="0" w:color="auto"/>
            <w:right w:val="none" w:sz="0" w:space="0" w:color="auto"/>
          </w:divBdr>
          <w:divsChild>
            <w:div w:id="85218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36007">
      <w:bodyDiv w:val="1"/>
      <w:marLeft w:val="0"/>
      <w:marRight w:val="0"/>
      <w:marTop w:val="0"/>
      <w:marBottom w:val="0"/>
      <w:divBdr>
        <w:top w:val="none" w:sz="0" w:space="0" w:color="auto"/>
        <w:left w:val="none" w:sz="0" w:space="0" w:color="auto"/>
        <w:bottom w:val="none" w:sz="0" w:space="0" w:color="auto"/>
        <w:right w:val="none" w:sz="0" w:space="0" w:color="auto"/>
      </w:divBdr>
      <w:divsChild>
        <w:div w:id="1976182376">
          <w:marLeft w:val="0"/>
          <w:marRight w:val="0"/>
          <w:marTop w:val="240"/>
          <w:marBottom w:val="0"/>
          <w:divBdr>
            <w:top w:val="none" w:sz="0" w:space="0" w:color="auto"/>
            <w:left w:val="none" w:sz="0" w:space="0" w:color="auto"/>
            <w:bottom w:val="none" w:sz="0" w:space="0" w:color="auto"/>
            <w:right w:val="none" w:sz="0" w:space="0" w:color="auto"/>
          </w:divBdr>
        </w:div>
        <w:div w:id="2004695428">
          <w:marLeft w:val="0"/>
          <w:marRight w:val="0"/>
          <w:marTop w:val="0"/>
          <w:marBottom w:val="0"/>
          <w:divBdr>
            <w:top w:val="none" w:sz="0" w:space="0" w:color="auto"/>
            <w:left w:val="none" w:sz="0" w:space="0" w:color="auto"/>
            <w:bottom w:val="none" w:sz="0" w:space="0" w:color="auto"/>
            <w:right w:val="none" w:sz="0" w:space="0" w:color="auto"/>
          </w:divBdr>
        </w:div>
        <w:div w:id="1982535129">
          <w:marLeft w:val="0"/>
          <w:marRight w:val="0"/>
          <w:marTop w:val="240"/>
          <w:marBottom w:val="0"/>
          <w:divBdr>
            <w:top w:val="none" w:sz="0" w:space="0" w:color="auto"/>
            <w:left w:val="none" w:sz="0" w:space="0" w:color="auto"/>
            <w:bottom w:val="none" w:sz="0" w:space="0" w:color="auto"/>
            <w:right w:val="none" w:sz="0" w:space="0" w:color="auto"/>
          </w:divBdr>
          <w:divsChild>
            <w:div w:id="5197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35957">
      <w:bodyDiv w:val="1"/>
      <w:marLeft w:val="0"/>
      <w:marRight w:val="0"/>
      <w:marTop w:val="0"/>
      <w:marBottom w:val="0"/>
      <w:divBdr>
        <w:top w:val="none" w:sz="0" w:space="0" w:color="auto"/>
        <w:left w:val="none" w:sz="0" w:space="0" w:color="auto"/>
        <w:bottom w:val="none" w:sz="0" w:space="0" w:color="auto"/>
        <w:right w:val="none" w:sz="0" w:space="0" w:color="auto"/>
      </w:divBdr>
      <w:divsChild>
        <w:div w:id="294264394">
          <w:marLeft w:val="0"/>
          <w:marRight w:val="0"/>
          <w:marTop w:val="240"/>
          <w:marBottom w:val="0"/>
          <w:divBdr>
            <w:top w:val="none" w:sz="0" w:space="0" w:color="auto"/>
            <w:left w:val="none" w:sz="0" w:space="0" w:color="auto"/>
            <w:bottom w:val="none" w:sz="0" w:space="0" w:color="auto"/>
            <w:right w:val="none" w:sz="0" w:space="0" w:color="auto"/>
          </w:divBdr>
        </w:div>
        <w:div w:id="469833980">
          <w:marLeft w:val="0"/>
          <w:marRight w:val="0"/>
          <w:marTop w:val="0"/>
          <w:marBottom w:val="0"/>
          <w:divBdr>
            <w:top w:val="none" w:sz="0" w:space="0" w:color="auto"/>
            <w:left w:val="none" w:sz="0" w:space="0" w:color="auto"/>
            <w:bottom w:val="none" w:sz="0" w:space="0" w:color="auto"/>
            <w:right w:val="none" w:sz="0" w:space="0" w:color="auto"/>
          </w:divBdr>
        </w:div>
        <w:div w:id="1519781099">
          <w:marLeft w:val="0"/>
          <w:marRight w:val="0"/>
          <w:marTop w:val="240"/>
          <w:marBottom w:val="0"/>
          <w:divBdr>
            <w:top w:val="none" w:sz="0" w:space="0" w:color="auto"/>
            <w:left w:val="none" w:sz="0" w:space="0" w:color="auto"/>
            <w:bottom w:val="none" w:sz="0" w:space="0" w:color="auto"/>
            <w:right w:val="none" w:sz="0" w:space="0" w:color="auto"/>
          </w:divBdr>
          <w:divsChild>
            <w:div w:id="20699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1257">
      <w:bodyDiv w:val="1"/>
      <w:marLeft w:val="0"/>
      <w:marRight w:val="0"/>
      <w:marTop w:val="0"/>
      <w:marBottom w:val="0"/>
      <w:divBdr>
        <w:top w:val="none" w:sz="0" w:space="0" w:color="auto"/>
        <w:left w:val="none" w:sz="0" w:space="0" w:color="auto"/>
        <w:bottom w:val="none" w:sz="0" w:space="0" w:color="auto"/>
        <w:right w:val="none" w:sz="0" w:space="0" w:color="auto"/>
      </w:divBdr>
      <w:divsChild>
        <w:div w:id="1610507454">
          <w:marLeft w:val="0"/>
          <w:marRight w:val="0"/>
          <w:marTop w:val="24"/>
          <w:marBottom w:val="24"/>
          <w:divBdr>
            <w:top w:val="none" w:sz="0" w:space="0" w:color="auto"/>
            <w:left w:val="none" w:sz="0" w:space="0" w:color="auto"/>
            <w:bottom w:val="none" w:sz="0" w:space="0" w:color="auto"/>
            <w:right w:val="none" w:sz="0" w:space="0" w:color="auto"/>
          </w:divBdr>
          <w:divsChild>
            <w:div w:id="1027413746">
              <w:marLeft w:val="0"/>
              <w:marRight w:val="0"/>
              <w:marTop w:val="0"/>
              <w:marBottom w:val="0"/>
              <w:divBdr>
                <w:top w:val="none" w:sz="0" w:space="0" w:color="auto"/>
                <w:left w:val="none" w:sz="0" w:space="0" w:color="auto"/>
                <w:bottom w:val="none" w:sz="0" w:space="0" w:color="auto"/>
                <w:right w:val="none" w:sz="0" w:space="0" w:color="auto"/>
              </w:divBdr>
            </w:div>
          </w:divsChild>
        </w:div>
        <w:div w:id="708071537">
          <w:marLeft w:val="0"/>
          <w:marRight w:val="0"/>
          <w:marTop w:val="24"/>
          <w:marBottom w:val="24"/>
          <w:divBdr>
            <w:top w:val="none" w:sz="0" w:space="0" w:color="auto"/>
            <w:left w:val="none" w:sz="0" w:space="0" w:color="auto"/>
            <w:bottom w:val="none" w:sz="0" w:space="0" w:color="auto"/>
            <w:right w:val="none" w:sz="0" w:space="0" w:color="auto"/>
          </w:divBdr>
          <w:divsChild>
            <w:div w:id="1677269602">
              <w:marLeft w:val="0"/>
              <w:marRight w:val="0"/>
              <w:marTop w:val="0"/>
              <w:marBottom w:val="0"/>
              <w:divBdr>
                <w:top w:val="none" w:sz="0" w:space="0" w:color="auto"/>
                <w:left w:val="none" w:sz="0" w:space="0" w:color="auto"/>
                <w:bottom w:val="none" w:sz="0" w:space="0" w:color="auto"/>
                <w:right w:val="none" w:sz="0" w:space="0" w:color="auto"/>
              </w:divBdr>
            </w:div>
          </w:divsChild>
        </w:div>
        <w:div w:id="1226336334">
          <w:marLeft w:val="0"/>
          <w:marRight w:val="0"/>
          <w:marTop w:val="24"/>
          <w:marBottom w:val="24"/>
          <w:divBdr>
            <w:top w:val="none" w:sz="0" w:space="0" w:color="auto"/>
            <w:left w:val="none" w:sz="0" w:space="0" w:color="auto"/>
            <w:bottom w:val="none" w:sz="0" w:space="0" w:color="auto"/>
            <w:right w:val="none" w:sz="0" w:space="0" w:color="auto"/>
          </w:divBdr>
          <w:divsChild>
            <w:div w:id="1585142095">
              <w:marLeft w:val="0"/>
              <w:marRight w:val="0"/>
              <w:marTop w:val="0"/>
              <w:marBottom w:val="0"/>
              <w:divBdr>
                <w:top w:val="none" w:sz="0" w:space="0" w:color="auto"/>
                <w:left w:val="none" w:sz="0" w:space="0" w:color="auto"/>
                <w:bottom w:val="single" w:sz="6" w:space="0" w:color="252525"/>
                <w:right w:val="none" w:sz="0" w:space="0" w:color="auto"/>
              </w:divBdr>
              <w:divsChild>
                <w:div w:id="7864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1237">
          <w:marLeft w:val="0"/>
          <w:marRight w:val="0"/>
          <w:marTop w:val="24"/>
          <w:marBottom w:val="24"/>
          <w:divBdr>
            <w:top w:val="none" w:sz="0" w:space="0" w:color="auto"/>
            <w:left w:val="none" w:sz="0" w:space="0" w:color="auto"/>
            <w:bottom w:val="none" w:sz="0" w:space="0" w:color="auto"/>
            <w:right w:val="none" w:sz="0" w:space="0" w:color="auto"/>
          </w:divBdr>
          <w:divsChild>
            <w:div w:id="367141101">
              <w:marLeft w:val="0"/>
              <w:marRight w:val="0"/>
              <w:marTop w:val="0"/>
              <w:marBottom w:val="0"/>
              <w:divBdr>
                <w:top w:val="none" w:sz="0" w:space="0" w:color="auto"/>
                <w:left w:val="none" w:sz="0" w:space="0" w:color="auto"/>
                <w:bottom w:val="single" w:sz="6" w:space="0" w:color="252525"/>
                <w:right w:val="none" w:sz="0" w:space="0" w:color="auto"/>
              </w:divBdr>
              <w:divsChild>
                <w:div w:id="326590415">
                  <w:marLeft w:val="0"/>
                  <w:marRight w:val="0"/>
                  <w:marTop w:val="0"/>
                  <w:marBottom w:val="0"/>
                  <w:divBdr>
                    <w:top w:val="none" w:sz="0" w:space="0" w:color="auto"/>
                    <w:left w:val="none" w:sz="0" w:space="0" w:color="auto"/>
                    <w:bottom w:val="none" w:sz="0" w:space="0" w:color="auto"/>
                    <w:right w:val="none" w:sz="0" w:space="0" w:color="auto"/>
                  </w:divBdr>
                </w:div>
                <w:div w:id="967393402">
                  <w:marLeft w:val="0"/>
                  <w:marRight w:val="0"/>
                  <w:marTop w:val="0"/>
                  <w:marBottom w:val="0"/>
                  <w:divBdr>
                    <w:top w:val="none" w:sz="0" w:space="0" w:color="auto"/>
                    <w:left w:val="none" w:sz="0" w:space="0" w:color="auto"/>
                    <w:bottom w:val="none" w:sz="0" w:space="0" w:color="auto"/>
                    <w:right w:val="none" w:sz="0" w:space="0" w:color="auto"/>
                  </w:divBdr>
                </w:div>
                <w:div w:id="526873008">
                  <w:marLeft w:val="0"/>
                  <w:marRight w:val="0"/>
                  <w:marTop w:val="0"/>
                  <w:marBottom w:val="0"/>
                  <w:divBdr>
                    <w:top w:val="none" w:sz="0" w:space="0" w:color="auto"/>
                    <w:left w:val="none" w:sz="0" w:space="0" w:color="auto"/>
                    <w:bottom w:val="none" w:sz="0" w:space="0" w:color="auto"/>
                    <w:right w:val="none" w:sz="0" w:space="0" w:color="auto"/>
                  </w:divBdr>
                </w:div>
                <w:div w:id="114449818">
                  <w:marLeft w:val="0"/>
                  <w:marRight w:val="0"/>
                  <w:marTop w:val="0"/>
                  <w:marBottom w:val="0"/>
                  <w:divBdr>
                    <w:top w:val="none" w:sz="0" w:space="0" w:color="auto"/>
                    <w:left w:val="none" w:sz="0" w:space="0" w:color="auto"/>
                    <w:bottom w:val="none" w:sz="0" w:space="0" w:color="auto"/>
                    <w:right w:val="none" w:sz="0" w:space="0" w:color="auto"/>
                  </w:divBdr>
                </w:div>
                <w:div w:id="212926824">
                  <w:marLeft w:val="0"/>
                  <w:marRight w:val="0"/>
                  <w:marTop w:val="0"/>
                  <w:marBottom w:val="0"/>
                  <w:divBdr>
                    <w:top w:val="none" w:sz="0" w:space="0" w:color="auto"/>
                    <w:left w:val="none" w:sz="0" w:space="0" w:color="auto"/>
                    <w:bottom w:val="none" w:sz="0" w:space="0" w:color="auto"/>
                    <w:right w:val="none" w:sz="0" w:space="0" w:color="auto"/>
                  </w:divBdr>
                </w:div>
                <w:div w:id="59789219">
                  <w:marLeft w:val="0"/>
                  <w:marRight w:val="0"/>
                  <w:marTop w:val="0"/>
                  <w:marBottom w:val="0"/>
                  <w:divBdr>
                    <w:top w:val="none" w:sz="0" w:space="0" w:color="auto"/>
                    <w:left w:val="none" w:sz="0" w:space="0" w:color="auto"/>
                    <w:bottom w:val="none" w:sz="0" w:space="0" w:color="auto"/>
                    <w:right w:val="none" w:sz="0" w:space="0" w:color="auto"/>
                  </w:divBdr>
                </w:div>
                <w:div w:id="1130903777">
                  <w:marLeft w:val="0"/>
                  <w:marRight w:val="0"/>
                  <w:marTop w:val="0"/>
                  <w:marBottom w:val="0"/>
                  <w:divBdr>
                    <w:top w:val="none" w:sz="0" w:space="0" w:color="auto"/>
                    <w:left w:val="none" w:sz="0" w:space="0" w:color="auto"/>
                    <w:bottom w:val="none" w:sz="0" w:space="0" w:color="auto"/>
                    <w:right w:val="none" w:sz="0" w:space="0" w:color="auto"/>
                  </w:divBdr>
                </w:div>
                <w:div w:id="518280241">
                  <w:marLeft w:val="0"/>
                  <w:marRight w:val="0"/>
                  <w:marTop w:val="0"/>
                  <w:marBottom w:val="0"/>
                  <w:divBdr>
                    <w:top w:val="none" w:sz="0" w:space="0" w:color="auto"/>
                    <w:left w:val="none" w:sz="0" w:space="0" w:color="auto"/>
                    <w:bottom w:val="none" w:sz="0" w:space="0" w:color="auto"/>
                    <w:right w:val="none" w:sz="0" w:space="0" w:color="auto"/>
                  </w:divBdr>
                </w:div>
                <w:div w:id="43405816">
                  <w:marLeft w:val="0"/>
                  <w:marRight w:val="0"/>
                  <w:marTop w:val="0"/>
                  <w:marBottom w:val="0"/>
                  <w:divBdr>
                    <w:top w:val="none" w:sz="0" w:space="0" w:color="auto"/>
                    <w:left w:val="none" w:sz="0" w:space="0" w:color="auto"/>
                    <w:bottom w:val="none" w:sz="0" w:space="0" w:color="auto"/>
                    <w:right w:val="none" w:sz="0" w:space="0" w:color="auto"/>
                  </w:divBdr>
                </w:div>
                <w:div w:id="1155800426">
                  <w:marLeft w:val="0"/>
                  <w:marRight w:val="0"/>
                  <w:marTop w:val="0"/>
                  <w:marBottom w:val="0"/>
                  <w:divBdr>
                    <w:top w:val="none" w:sz="0" w:space="0" w:color="auto"/>
                    <w:left w:val="none" w:sz="0" w:space="0" w:color="auto"/>
                    <w:bottom w:val="none" w:sz="0" w:space="0" w:color="auto"/>
                    <w:right w:val="none" w:sz="0" w:space="0" w:color="auto"/>
                  </w:divBdr>
                </w:div>
                <w:div w:id="2049909970">
                  <w:marLeft w:val="0"/>
                  <w:marRight w:val="0"/>
                  <w:marTop w:val="0"/>
                  <w:marBottom w:val="0"/>
                  <w:divBdr>
                    <w:top w:val="none" w:sz="0" w:space="0" w:color="auto"/>
                    <w:left w:val="none" w:sz="0" w:space="0" w:color="auto"/>
                    <w:bottom w:val="none" w:sz="0" w:space="0" w:color="auto"/>
                    <w:right w:val="none" w:sz="0" w:space="0" w:color="auto"/>
                  </w:divBdr>
                </w:div>
                <w:div w:id="69546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7628">
          <w:marLeft w:val="0"/>
          <w:marRight w:val="0"/>
          <w:marTop w:val="24"/>
          <w:marBottom w:val="24"/>
          <w:divBdr>
            <w:top w:val="none" w:sz="0" w:space="0" w:color="auto"/>
            <w:left w:val="none" w:sz="0" w:space="0" w:color="auto"/>
            <w:bottom w:val="none" w:sz="0" w:space="0" w:color="auto"/>
            <w:right w:val="none" w:sz="0" w:space="0" w:color="auto"/>
          </w:divBdr>
          <w:divsChild>
            <w:div w:id="615449167">
              <w:marLeft w:val="0"/>
              <w:marRight w:val="0"/>
              <w:marTop w:val="0"/>
              <w:marBottom w:val="0"/>
              <w:divBdr>
                <w:top w:val="none" w:sz="0" w:space="0" w:color="auto"/>
                <w:left w:val="none" w:sz="0" w:space="0" w:color="auto"/>
                <w:bottom w:val="none" w:sz="0" w:space="0" w:color="auto"/>
                <w:right w:val="none" w:sz="0" w:space="0" w:color="auto"/>
              </w:divBdr>
            </w:div>
          </w:divsChild>
        </w:div>
        <w:div w:id="833764408">
          <w:marLeft w:val="0"/>
          <w:marRight w:val="0"/>
          <w:marTop w:val="24"/>
          <w:marBottom w:val="24"/>
          <w:divBdr>
            <w:top w:val="none" w:sz="0" w:space="0" w:color="auto"/>
            <w:left w:val="none" w:sz="0" w:space="0" w:color="auto"/>
            <w:bottom w:val="none" w:sz="0" w:space="0" w:color="auto"/>
            <w:right w:val="none" w:sz="0" w:space="0" w:color="auto"/>
          </w:divBdr>
          <w:divsChild>
            <w:div w:id="326327704">
              <w:marLeft w:val="0"/>
              <w:marRight w:val="0"/>
              <w:marTop w:val="0"/>
              <w:marBottom w:val="0"/>
              <w:divBdr>
                <w:top w:val="none" w:sz="0" w:space="0" w:color="auto"/>
                <w:left w:val="none" w:sz="0" w:space="0" w:color="auto"/>
                <w:bottom w:val="none" w:sz="0" w:space="0" w:color="auto"/>
                <w:right w:val="none" w:sz="0" w:space="0" w:color="auto"/>
              </w:divBdr>
            </w:div>
          </w:divsChild>
        </w:div>
        <w:div w:id="1275362081">
          <w:marLeft w:val="0"/>
          <w:marRight w:val="0"/>
          <w:marTop w:val="24"/>
          <w:marBottom w:val="24"/>
          <w:divBdr>
            <w:top w:val="none" w:sz="0" w:space="0" w:color="auto"/>
            <w:left w:val="none" w:sz="0" w:space="0" w:color="auto"/>
            <w:bottom w:val="none" w:sz="0" w:space="0" w:color="auto"/>
            <w:right w:val="none" w:sz="0" w:space="0" w:color="auto"/>
          </w:divBdr>
          <w:divsChild>
            <w:div w:id="1070663018">
              <w:marLeft w:val="0"/>
              <w:marRight w:val="0"/>
              <w:marTop w:val="0"/>
              <w:marBottom w:val="0"/>
              <w:divBdr>
                <w:top w:val="none" w:sz="0" w:space="0" w:color="auto"/>
                <w:left w:val="none" w:sz="0" w:space="0" w:color="auto"/>
                <w:bottom w:val="none" w:sz="0" w:space="0" w:color="auto"/>
                <w:right w:val="none" w:sz="0" w:space="0" w:color="auto"/>
              </w:divBdr>
            </w:div>
          </w:divsChild>
        </w:div>
        <w:div w:id="1873221783">
          <w:marLeft w:val="0"/>
          <w:marRight w:val="0"/>
          <w:marTop w:val="24"/>
          <w:marBottom w:val="24"/>
          <w:divBdr>
            <w:top w:val="none" w:sz="0" w:space="0" w:color="auto"/>
            <w:left w:val="none" w:sz="0" w:space="0" w:color="auto"/>
            <w:bottom w:val="none" w:sz="0" w:space="0" w:color="auto"/>
            <w:right w:val="none" w:sz="0" w:space="0" w:color="auto"/>
          </w:divBdr>
          <w:divsChild>
            <w:div w:id="1614097547">
              <w:marLeft w:val="0"/>
              <w:marRight w:val="0"/>
              <w:marTop w:val="0"/>
              <w:marBottom w:val="0"/>
              <w:divBdr>
                <w:top w:val="none" w:sz="0" w:space="0" w:color="auto"/>
                <w:left w:val="none" w:sz="0" w:space="0" w:color="auto"/>
                <w:bottom w:val="none" w:sz="0" w:space="0" w:color="auto"/>
                <w:right w:val="none" w:sz="0" w:space="0" w:color="auto"/>
              </w:divBdr>
            </w:div>
          </w:divsChild>
        </w:div>
        <w:div w:id="1702583124">
          <w:marLeft w:val="0"/>
          <w:marRight w:val="0"/>
          <w:marTop w:val="24"/>
          <w:marBottom w:val="24"/>
          <w:divBdr>
            <w:top w:val="none" w:sz="0" w:space="0" w:color="auto"/>
            <w:left w:val="none" w:sz="0" w:space="0" w:color="auto"/>
            <w:bottom w:val="none" w:sz="0" w:space="0" w:color="auto"/>
            <w:right w:val="none" w:sz="0" w:space="0" w:color="auto"/>
          </w:divBdr>
          <w:divsChild>
            <w:div w:id="534193631">
              <w:marLeft w:val="0"/>
              <w:marRight w:val="0"/>
              <w:marTop w:val="0"/>
              <w:marBottom w:val="0"/>
              <w:divBdr>
                <w:top w:val="none" w:sz="0" w:space="0" w:color="auto"/>
                <w:left w:val="none" w:sz="0" w:space="0" w:color="auto"/>
                <w:bottom w:val="none" w:sz="0" w:space="0" w:color="auto"/>
                <w:right w:val="none" w:sz="0" w:space="0" w:color="auto"/>
              </w:divBdr>
              <w:divsChild>
                <w:div w:id="20107188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6534049">
          <w:marLeft w:val="0"/>
          <w:marRight w:val="0"/>
          <w:marTop w:val="24"/>
          <w:marBottom w:val="24"/>
          <w:divBdr>
            <w:top w:val="none" w:sz="0" w:space="0" w:color="auto"/>
            <w:left w:val="none" w:sz="0" w:space="0" w:color="auto"/>
            <w:bottom w:val="none" w:sz="0" w:space="0" w:color="auto"/>
            <w:right w:val="none" w:sz="0" w:space="0" w:color="auto"/>
          </w:divBdr>
          <w:divsChild>
            <w:div w:id="312106626">
              <w:marLeft w:val="0"/>
              <w:marRight w:val="0"/>
              <w:marTop w:val="0"/>
              <w:marBottom w:val="0"/>
              <w:divBdr>
                <w:top w:val="none" w:sz="0" w:space="0" w:color="auto"/>
                <w:left w:val="none" w:sz="0" w:space="0" w:color="auto"/>
                <w:bottom w:val="single" w:sz="6" w:space="0" w:color="252525"/>
                <w:right w:val="none" w:sz="0" w:space="0" w:color="auto"/>
              </w:divBdr>
              <w:divsChild>
                <w:div w:id="114847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2616">
          <w:marLeft w:val="0"/>
          <w:marRight w:val="0"/>
          <w:marTop w:val="24"/>
          <w:marBottom w:val="24"/>
          <w:divBdr>
            <w:top w:val="none" w:sz="0" w:space="0" w:color="auto"/>
            <w:left w:val="none" w:sz="0" w:space="0" w:color="auto"/>
            <w:bottom w:val="none" w:sz="0" w:space="0" w:color="auto"/>
            <w:right w:val="none" w:sz="0" w:space="0" w:color="auto"/>
          </w:divBdr>
          <w:divsChild>
            <w:div w:id="136845916">
              <w:marLeft w:val="0"/>
              <w:marRight w:val="0"/>
              <w:marTop w:val="0"/>
              <w:marBottom w:val="0"/>
              <w:divBdr>
                <w:top w:val="none" w:sz="0" w:space="0" w:color="auto"/>
                <w:left w:val="none" w:sz="0" w:space="0" w:color="auto"/>
                <w:bottom w:val="none" w:sz="0" w:space="0" w:color="auto"/>
                <w:right w:val="none" w:sz="0" w:space="0" w:color="auto"/>
              </w:divBdr>
            </w:div>
          </w:divsChild>
        </w:div>
        <w:div w:id="923957913">
          <w:marLeft w:val="0"/>
          <w:marRight w:val="0"/>
          <w:marTop w:val="24"/>
          <w:marBottom w:val="24"/>
          <w:divBdr>
            <w:top w:val="none" w:sz="0" w:space="0" w:color="auto"/>
            <w:left w:val="none" w:sz="0" w:space="0" w:color="auto"/>
            <w:bottom w:val="none" w:sz="0" w:space="0" w:color="auto"/>
            <w:right w:val="none" w:sz="0" w:space="0" w:color="auto"/>
          </w:divBdr>
          <w:divsChild>
            <w:div w:id="1444349700">
              <w:marLeft w:val="0"/>
              <w:marRight w:val="0"/>
              <w:marTop w:val="0"/>
              <w:marBottom w:val="0"/>
              <w:divBdr>
                <w:top w:val="none" w:sz="0" w:space="0" w:color="auto"/>
                <w:left w:val="none" w:sz="0" w:space="0" w:color="auto"/>
                <w:bottom w:val="none" w:sz="0" w:space="0" w:color="auto"/>
                <w:right w:val="none" w:sz="0" w:space="0" w:color="auto"/>
              </w:divBdr>
            </w:div>
          </w:divsChild>
        </w:div>
        <w:div w:id="985739332">
          <w:marLeft w:val="0"/>
          <w:marRight w:val="0"/>
          <w:marTop w:val="24"/>
          <w:marBottom w:val="24"/>
          <w:divBdr>
            <w:top w:val="none" w:sz="0" w:space="0" w:color="auto"/>
            <w:left w:val="none" w:sz="0" w:space="0" w:color="auto"/>
            <w:bottom w:val="none" w:sz="0" w:space="0" w:color="auto"/>
            <w:right w:val="none" w:sz="0" w:space="0" w:color="auto"/>
          </w:divBdr>
          <w:divsChild>
            <w:div w:id="1785539241">
              <w:marLeft w:val="0"/>
              <w:marRight w:val="0"/>
              <w:marTop w:val="0"/>
              <w:marBottom w:val="0"/>
              <w:divBdr>
                <w:top w:val="none" w:sz="0" w:space="0" w:color="auto"/>
                <w:left w:val="none" w:sz="0" w:space="0" w:color="auto"/>
                <w:bottom w:val="none" w:sz="0" w:space="0" w:color="auto"/>
                <w:right w:val="none" w:sz="0" w:space="0" w:color="auto"/>
              </w:divBdr>
            </w:div>
          </w:divsChild>
        </w:div>
        <w:div w:id="1182090059">
          <w:marLeft w:val="0"/>
          <w:marRight w:val="0"/>
          <w:marTop w:val="24"/>
          <w:marBottom w:val="24"/>
          <w:divBdr>
            <w:top w:val="none" w:sz="0" w:space="0" w:color="auto"/>
            <w:left w:val="none" w:sz="0" w:space="0" w:color="auto"/>
            <w:bottom w:val="none" w:sz="0" w:space="0" w:color="auto"/>
            <w:right w:val="none" w:sz="0" w:space="0" w:color="auto"/>
          </w:divBdr>
          <w:divsChild>
            <w:div w:id="871766373">
              <w:marLeft w:val="0"/>
              <w:marRight w:val="0"/>
              <w:marTop w:val="0"/>
              <w:marBottom w:val="0"/>
              <w:divBdr>
                <w:top w:val="none" w:sz="0" w:space="0" w:color="auto"/>
                <w:left w:val="none" w:sz="0" w:space="0" w:color="auto"/>
                <w:bottom w:val="none" w:sz="0" w:space="0" w:color="auto"/>
                <w:right w:val="none" w:sz="0" w:space="0" w:color="auto"/>
              </w:divBdr>
            </w:div>
          </w:divsChild>
        </w:div>
        <w:div w:id="348876656">
          <w:marLeft w:val="0"/>
          <w:marRight w:val="0"/>
          <w:marTop w:val="24"/>
          <w:marBottom w:val="24"/>
          <w:divBdr>
            <w:top w:val="none" w:sz="0" w:space="0" w:color="auto"/>
            <w:left w:val="none" w:sz="0" w:space="0" w:color="auto"/>
            <w:bottom w:val="none" w:sz="0" w:space="0" w:color="auto"/>
            <w:right w:val="none" w:sz="0" w:space="0" w:color="auto"/>
          </w:divBdr>
          <w:divsChild>
            <w:div w:id="957833730">
              <w:marLeft w:val="0"/>
              <w:marRight w:val="0"/>
              <w:marTop w:val="0"/>
              <w:marBottom w:val="0"/>
              <w:divBdr>
                <w:top w:val="none" w:sz="0" w:space="0" w:color="auto"/>
                <w:left w:val="none" w:sz="0" w:space="0" w:color="auto"/>
                <w:bottom w:val="none" w:sz="0" w:space="0" w:color="auto"/>
                <w:right w:val="none" w:sz="0" w:space="0" w:color="auto"/>
              </w:divBdr>
            </w:div>
          </w:divsChild>
        </w:div>
        <w:div w:id="643512464">
          <w:marLeft w:val="0"/>
          <w:marRight w:val="0"/>
          <w:marTop w:val="24"/>
          <w:marBottom w:val="24"/>
          <w:divBdr>
            <w:top w:val="none" w:sz="0" w:space="0" w:color="auto"/>
            <w:left w:val="none" w:sz="0" w:space="0" w:color="auto"/>
            <w:bottom w:val="none" w:sz="0" w:space="0" w:color="auto"/>
            <w:right w:val="none" w:sz="0" w:space="0" w:color="auto"/>
          </w:divBdr>
          <w:divsChild>
            <w:div w:id="1337876738">
              <w:marLeft w:val="0"/>
              <w:marRight w:val="0"/>
              <w:marTop w:val="0"/>
              <w:marBottom w:val="0"/>
              <w:divBdr>
                <w:top w:val="none" w:sz="0" w:space="0" w:color="auto"/>
                <w:left w:val="none" w:sz="0" w:space="0" w:color="auto"/>
                <w:bottom w:val="single" w:sz="6" w:space="0" w:color="252525"/>
                <w:right w:val="none" w:sz="0" w:space="0" w:color="auto"/>
              </w:divBdr>
              <w:divsChild>
                <w:div w:id="8824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91360">
          <w:marLeft w:val="0"/>
          <w:marRight w:val="0"/>
          <w:marTop w:val="24"/>
          <w:marBottom w:val="24"/>
          <w:divBdr>
            <w:top w:val="none" w:sz="0" w:space="0" w:color="auto"/>
            <w:left w:val="none" w:sz="0" w:space="0" w:color="auto"/>
            <w:bottom w:val="none" w:sz="0" w:space="0" w:color="auto"/>
            <w:right w:val="none" w:sz="0" w:space="0" w:color="auto"/>
          </w:divBdr>
          <w:divsChild>
            <w:div w:id="869226645">
              <w:marLeft w:val="0"/>
              <w:marRight w:val="0"/>
              <w:marTop w:val="0"/>
              <w:marBottom w:val="0"/>
              <w:divBdr>
                <w:top w:val="none" w:sz="0" w:space="0" w:color="auto"/>
                <w:left w:val="none" w:sz="0" w:space="0" w:color="auto"/>
                <w:bottom w:val="single" w:sz="6" w:space="0" w:color="252525"/>
                <w:right w:val="none" w:sz="0" w:space="0" w:color="auto"/>
              </w:divBdr>
              <w:divsChild>
                <w:div w:id="40398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32385">
          <w:marLeft w:val="0"/>
          <w:marRight w:val="0"/>
          <w:marTop w:val="24"/>
          <w:marBottom w:val="24"/>
          <w:divBdr>
            <w:top w:val="none" w:sz="0" w:space="0" w:color="auto"/>
            <w:left w:val="none" w:sz="0" w:space="0" w:color="auto"/>
            <w:bottom w:val="none" w:sz="0" w:space="0" w:color="auto"/>
            <w:right w:val="none" w:sz="0" w:space="0" w:color="auto"/>
          </w:divBdr>
          <w:divsChild>
            <w:div w:id="108593949">
              <w:marLeft w:val="0"/>
              <w:marRight w:val="0"/>
              <w:marTop w:val="0"/>
              <w:marBottom w:val="0"/>
              <w:divBdr>
                <w:top w:val="none" w:sz="0" w:space="0" w:color="auto"/>
                <w:left w:val="none" w:sz="0" w:space="0" w:color="auto"/>
                <w:bottom w:val="single" w:sz="6" w:space="0" w:color="252525"/>
                <w:right w:val="none" w:sz="0" w:space="0" w:color="auto"/>
              </w:divBdr>
              <w:divsChild>
                <w:div w:id="81850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1600">
          <w:marLeft w:val="0"/>
          <w:marRight w:val="0"/>
          <w:marTop w:val="24"/>
          <w:marBottom w:val="24"/>
          <w:divBdr>
            <w:top w:val="none" w:sz="0" w:space="0" w:color="auto"/>
            <w:left w:val="none" w:sz="0" w:space="0" w:color="auto"/>
            <w:bottom w:val="none" w:sz="0" w:space="0" w:color="auto"/>
            <w:right w:val="none" w:sz="0" w:space="0" w:color="auto"/>
          </w:divBdr>
          <w:divsChild>
            <w:div w:id="1335188755">
              <w:marLeft w:val="0"/>
              <w:marRight w:val="0"/>
              <w:marTop w:val="0"/>
              <w:marBottom w:val="0"/>
              <w:divBdr>
                <w:top w:val="none" w:sz="0" w:space="0" w:color="auto"/>
                <w:left w:val="none" w:sz="0" w:space="0" w:color="auto"/>
                <w:bottom w:val="single" w:sz="6" w:space="0" w:color="252525"/>
                <w:right w:val="none" w:sz="0" w:space="0" w:color="auto"/>
              </w:divBdr>
              <w:divsChild>
                <w:div w:id="124368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9676">
          <w:marLeft w:val="0"/>
          <w:marRight w:val="0"/>
          <w:marTop w:val="24"/>
          <w:marBottom w:val="24"/>
          <w:divBdr>
            <w:top w:val="none" w:sz="0" w:space="0" w:color="auto"/>
            <w:left w:val="none" w:sz="0" w:space="0" w:color="auto"/>
            <w:bottom w:val="none" w:sz="0" w:space="0" w:color="auto"/>
            <w:right w:val="none" w:sz="0" w:space="0" w:color="auto"/>
          </w:divBdr>
          <w:divsChild>
            <w:div w:id="2117094979">
              <w:marLeft w:val="0"/>
              <w:marRight w:val="0"/>
              <w:marTop w:val="0"/>
              <w:marBottom w:val="0"/>
              <w:divBdr>
                <w:top w:val="none" w:sz="0" w:space="0" w:color="auto"/>
                <w:left w:val="none" w:sz="0" w:space="0" w:color="auto"/>
                <w:bottom w:val="single" w:sz="6" w:space="0" w:color="252525"/>
                <w:right w:val="none" w:sz="0" w:space="0" w:color="auto"/>
              </w:divBdr>
              <w:divsChild>
                <w:div w:id="854924539">
                  <w:marLeft w:val="0"/>
                  <w:marRight w:val="0"/>
                  <w:marTop w:val="0"/>
                  <w:marBottom w:val="0"/>
                  <w:divBdr>
                    <w:top w:val="none" w:sz="0" w:space="0" w:color="auto"/>
                    <w:left w:val="none" w:sz="0" w:space="0" w:color="auto"/>
                    <w:bottom w:val="none" w:sz="0" w:space="0" w:color="auto"/>
                    <w:right w:val="none" w:sz="0" w:space="0" w:color="auto"/>
                  </w:divBdr>
                </w:div>
                <w:div w:id="1634750140">
                  <w:marLeft w:val="0"/>
                  <w:marRight w:val="0"/>
                  <w:marTop w:val="0"/>
                  <w:marBottom w:val="0"/>
                  <w:divBdr>
                    <w:top w:val="none" w:sz="0" w:space="0" w:color="auto"/>
                    <w:left w:val="none" w:sz="0" w:space="0" w:color="auto"/>
                    <w:bottom w:val="none" w:sz="0" w:space="0" w:color="auto"/>
                    <w:right w:val="none" w:sz="0" w:space="0" w:color="auto"/>
                  </w:divBdr>
                </w:div>
                <w:div w:id="72148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15215">
          <w:marLeft w:val="0"/>
          <w:marRight w:val="0"/>
          <w:marTop w:val="24"/>
          <w:marBottom w:val="24"/>
          <w:divBdr>
            <w:top w:val="none" w:sz="0" w:space="0" w:color="auto"/>
            <w:left w:val="none" w:sz="0" w:space="0" w:color="auto"/>
            <w:bottom w:val="none" w:sz="0" w:space="0" w:color="auto"/>
            <w:right w:val="none" w:sz="0" w:space="0" w:color="auto"/>
          </w:divBdr>
          <w:divsChild>
            <w:div w:id="509024663">
              <w:marLeft w:val="0"/>
              <w:marRight w:val="0"/>
              <w:marTop w:val="0"/>
              <w:marBottom w:val="0"/>
              <w:divBdr>
                <w:top w:val="none" w:sz="0" w:space="0" w:color="auto"/>
                <w:left w:val="none" w:sz="0" w:space="0" w:color="auto"/>
                <w:bottom w:val="none" w:sz="0" w:space="0" w:color="auto"/>
                <w:right w:val="none" w:sz="0" w:space="0" w:color="auto"/>
              </w:divBdr>
              <w:divsChild>
                <w:div w:id="72941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65943745">
          <w:marLeft w:val="0"/>
          <w:marRight w:val="0"/>
          <w:marTop w:val="24"/>
          <w:marBottom w:val="24"/>
          <w:divBdr>
            <w:top w:val="none" w:sz="0" w:space="0" w:color="auto"/>
            <w:left w:val="none" w:sz="0" w:space="0" w:color="auto"/>
            <w:bottom w:val="none" w:sz="0" w:space="0" w:color="auto"/>
            <w:right w:val="none" w:sz="0" w:space="0" w:color="auto"/>
          </w:divBdr>
          <w:divsChild>
            <w:div w:id="1107581261">
              <w:marLeft w:val="0"/>
              <w:marRight w:val="0"/>
              <w:marTop w:val="0"/>
              <w:marBottom w:val="0"/>
              <w:divBdr>
                <w:top w:val="none" w:sz="0" w:space="0" w:color="auto"/>
                <w:left w:val="none" w:sz="0" w:space="0" w:color="auto"/>
                <w:bottom w:val="none" w:sz="0" w:space="0" w:color="auto"/>
                <w:right w:val="none" w:sz="0" w:space="0" w:color="auto"/>
              </w:divBdr>
            </w:div>
          </w:divsChild>
        </w:div>
        <w:div w:id="484857540">
          <w:marLeft w:val="0"/>
          <w:marRight w:val="0"/>
          <w:marTop w:val="0"/>
          <w:marBottom w:val="0"/>
          <w:divBdr>
            <w:top w:val="none" w:sz="0" w:space="0" w:color="auto"/>
            <w:left w:val="none" w:sz="0" w:space="0" w:color="auto"/>
            <w:bottom w:val="none" w:sz="0" w:space="0" w:color="auto"/>
            <w:right w:val="none" w:sz="0" w:space="0" w:color="auto"/>
          </w:divBdr>
        </w:div>
      </w:divsChild>
    </w:div>
    <w:div w:id="1042286637">
      <w:bodyDiv w:val="1"/>
      <w:marLeft w:val="0"/>
      <w:marRight w:val="0"/>
      <w:marTop w:val="0"/>
      <w:marBottom w:val="0"/>
      <w:divBdr>
        <w:top w:val="none" w:sz="0" w:space="0" w:color="auto"/>
        <w:left w:val="none" w:sz="0" w:space="0" w:color="auto"/>
        <w:bottom w:val="none" w:sz="0" w:space="0" w:color="auto"/>
        <w:right w:val="none" w:sz="0" w:space="0" w:color="auto"/>
      </w:divBdr>
      <w:divsChild>
        <w:div w:id="819004633">
          <w:marLeft w:val="0"/>
          <w:marRight w:val="0"/>
          <w:marTop w:val="240"/>
          <w:marBottom w:val="0"/>
          <w:divBdr>
            <w:top w:val="none" w:sz="0" w:space="0" w:color="auto"/>
            <w:left w:val="none" w:sz="0" w:space="0" w:color="auto"/>
            <w:bottom w:val="none" w:sz="0" w:space="0" w:color="auto"/>
            <w:right w:val="none" w:sz="0" w:space="0" w:color="auto"/>
          </w:divBdr>
          <w:divsChild>
            <w:div w:id="544679453">
              <w:marLeft w:val="0"/>
              <w:marRight w:val="0"/>
              <w:marTop w:val="0"/>
              <w:marBottom w:val="0"/>
              <w:divBdr>
                <w:top w:val="none" w:sz="0" w:space="0" w:color="auto"/>
                <w:left w:val="none" w:sz="0" w:space="0" w:color="auto"/>
                <w:bottom w:val="none" w:sz="0" w:space="0" w:color="auto"/>
                <w:right w:val="none" w:sz="0" w:space="0" w:color="auto"/>
              </w:divBdr>
              <w:divsChild>
                <w:div w:id="1187670638">
                  <w:marLeft w:val="0"/>
                  <w:marRight w:val="0"/>
                  <w:marTop w:val="0"/>
                  <w:marBottom w:val="0"/>
                  <w:divBdr>
                    <w:top w:val="none" w:sz="0" w:space="0" w:color="auto"/>
                    <w:left w:val="none" w:sz="0" w:space="0" w:color="auto"/>
                    <w:bottom w:val="none" w:sz="0" w:space="0" w:color="auto"/>
                    <w:right w:val="none" w:sz="0" w:space="0" w:color="auto"/>
                  </w:divBdr>
                </w:div>
              </w:divsChild>
            </w:div>
            <w:div w:id="457800718">
              <w:marLeft w:val="0"/>
              <w:marRight w:val="0"/>
              <w:marTop w:val="240"/>
              <w:marBottom w:val="0"/>
              <w:divBdr>
                <w:top w:val="none" w:sz="0" w:space="0" w:color="auto"/>
                <w:left w:val="none" w:sz="0" w:space="0" w:color="auto"/>
                <w:bottom w:val="none" w:sz="0" w:space="0" w:color="auto"/>
                <w:right w:val="none" w:sz="0" w:space="0" w:color="auto"/>
              </w:divBdr>
              <w:divsChild>
                <w:div w:id="98910984">
                  <w:marLeft w:val="0"/>
                  <w:marRight w:val="0"/>
                  <w:marTop w:val="0"/>
                  <w:marBottom w:val="0"/>
                  <w:divBdr>
                    <w:top w:val="none" w:sz="0" w:space="0" w:color="auto"/>
                    <w:left w:val="none" w:sz="0" w:space="0" w:color="auto"/>
                    <w:bottom w:val="none" w:sz="0" w:space="0" w:color="auto"/>
                    <w:right w:val="none" w:sz="0" w:space="0" w:color="auto"/>
                  </w:divBdr>
                  <w:divsChild>
                    <w:div w:id="8149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90258">
              <w:marLeft w:val="0"/>
              <w:marRight w:val="0"/>
              <w:marTop w:val="240"/>
              <w:marBottom w:val="0"/>
              <w:divBdr>
                <w:top w:val="none" w:sz="0" w:space="0" w:color="auto"/>
                <w:left w:val="none" w:sz="0" w:space="0" w:color="auto"/>
                <w:bottom w:val="none" w:sz="0" w:space="0" w:color="auto"/>
                <w:right w:val="none" w:sz="0" w:space="0" w:color="auto"/>
              </w:divBdr>
              <w:divsChild>
                <w:div w:id="1084763898">
                  <w:marLeft w:val="0"/>
                  <w:marRight w:val="0"/>
                  <w:marTop w:val="0"/>
                  <w:marBottom w:val="0"/>
                  <w:divBdr>
                    <w:top w:val="none" w:sz="0" w:space="0" w:color="auto"/>
                    <w:left w:val="none" w:sz="0" w:space="0" w:color="auto"/>
                    <w:bottom w:val="none" w:sz="0" w:space="0" w:color="auto"/>
                    <w:right w:val="none" w:sz="0" w:space="0" w:color="auto"/>
                  </w:divBdr>
                  <w:divsChild>
                    <w:div w:id="11054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203">
              <w:marLeft w:val="0"/>
              <w:marRight w:val="0"/>
              <w:marTop w:val="240"/>
              <w:marBottom w:val="0"/>
              <w:divBdr>
                <w:top w:val="none" w:sz="0" w:space="0" w:color="auto"/>
                <w:left w:val="none" w:sz="0" w:space="0" w:color="auto"/>
                <w:bottom w:val="none" w:sz="0" w:space="0" w:color="auto"/>
                <w:right w:val="none" w:sz="0" w:space="0" w:color="auto"/>
              </w:divBdr>
              <w:divsChild>
                <w:div w:id="1199197937">
                  <w:marLeft w:val="0"/>
                  <w:marRight w:val="0"/>
                  <w:marTop w:val="0"/>
                  <w:marBottom w:val="0"/>
                  <w:divBdr>
                    <w:top w:val="none" w:sz="0" w:space="0" w:color="auto"/>
                    <w:left w:val="none" w:sz="0" w:space="0" w:color="auto"/>
                    <w:bottom w:val="none" w:sz="0" w:space="0" w:color="auto"/>
                    <w:right w:val="none" w:sz="0" w:space="0" w:color="auto"/>
                  </w:divBdr>
                  <w:divsChild>
                    <w:div w:id="1348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61599">
              <w:marLeft w:val="0"/>
              <w:marRight w:val="0"/>
              <w:marTop w:val="240"/>
              <w:marBottom w:val="0"/>
              <w:divBdr>
                <w:top w:val="none" w:sz="0" w:space="0" w:color="auto"/>
                <w:left w:val="none" w:sz="0" w:space="0" w:color="auto"/>
                <w:bottom w:val="none" w:sz="0" w:space="0" w:color="auto"/>
                <w:right w:val="none" w:sz="0" w:space="0" w:color="auto"/>
              </w:divBdr>
              <w:divsChild>
                <w:div w:id="140738294">
                  <w:marLeft w:val="0"/>
                  <w:marRight w:val="0"/>
                  <w:marTop w:val="0"/>
                  <w:marBottom w:val="0"/>
                  <w:divBdr>
                    <w:top w:val="none" w:sz="0" w:space="0" w:color="auto"/>
                    <w:left w:val="none" w:sz="0" w:space="0" w:color="auto"/>
                    <w:bottom w:val="none" w:sz="0" w:space="0" w:color="auto"/>
                    <w:right w:val="none" w:sz="0" w:space="0" w:color="auto"/>
                  </w:divBdr>
                  <w:divsChild>
                    <w:div w:id="168042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75728">
          <w:marLeft w:val="0"/>
          <w:marRight w:val="0"/>
          <w:marTop w:val="240"/>
          <w:marBottom w:val="0"/>
          <w:divBdr>
            <w:top w:val="none" w:sz="0" w:space="0" w:color="auto"/>
            <w:left w:val="none" w:sz="0" w:space="0" w:color="auto"/>
            <w:bottom w:val="none" w:sz="0" w:space="0" w:color="auto"/>
            <w:right w:val="none" w:sz="0" w:space="0" w:color="auto"/>
          </w:divBdr>
          <w:divsChild>
            <w:div w:id="1189298009">
              <w:marLeft w:val="0"/>
              <w:marRight w:val="0"/>
              <w:marTop w:val="0"/>
              <w:marBottom w:val="0"/>
              <w:divBdr>
                <w:top w:val="none" w:sz="0" w:space="0" w:color="auto"/>
                <w:left w:val="none" w:sz="0" w:space="0" w:color="auto"/>
                <w:bottom w:val="none" w:sz="0" w:space="0" w:color="auto"/>
                <w:right w:val="none" w:sz="0" w:space="0" w:color="auto"/>
              </w:divBdr>
              <w:divsChild>
                <w:div w:id="3024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6584">
          <w:marLeft w:val="0"/>
          <w:marRight w:val="0"/>
          <w:marTop w:val="240"/>
          <w:marBottom w:val="0"/>
          <w:divBdr>
            <w:top w:val="none" w:sz="0" w:space="0" w:color="auto"/>
            <w:left w:val="none" w:sz="0" w:space="0" w:color="auto"/>
            <w:bottom w:val="none" w:sz="0" w:space="0" w:color="auto"/>
            <w:right w:val="none" w:sz="0" w:space="0" w:color="auto"/>
          </w:divBdr>
          <w:divsChild>
            <w:div w:id="243029013">
              <w:marLeft w:val="0"/>
              <w:marRight w:val="0"/>
              <w:marTop w:val="0"/>
              <w:marBottom w:val="0"/>
              <w:divBdr>
                <w:top w:val="none" w:sz="0" w:space="0" w:color="auto"/>
                <w:left w:val="none" w:sz="0" w:space="0" w:color="auto"/>
                <w:bottom w:val="none" w:sz="0" w:space="0" w:color="auto"/>
                <w:right w:val="none" w:sz="0" w:space="0" w:color="auto"/>
              </w:divBdr>
              <w:divsChild>
                <w:div w:id="5127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35117">
          <w:marLeft w:val="0"/>
          <w:marRight w:val="0"/>
          <w:marTop w:val="240"/>
          <w:marBottom w:val="0"/>
          <w:divBdr>
            <w:top w:val="none" w:sz="0" w:space="0" w:color="auto"/>
            <w:left w:val="none" w:sz="0" w:space="0" w:color="auto"/>
            <w:bottom w:val="none" w:sz="0" w:space="0" w:color="auto"/>
            <w:right w:val="none" w:sz="0" w:space="0" w:color="auto"/>
          </w:divBdr>
          <w:divsChild>
            <w:div w:id="1254046125">
              <w:marLeft w:val="0"/>
              <w:marRight w:val="0"/>
              <w:marTop w:val="0"/>
              <w:marBottom w:val="0"/>
              <w:divBdr>
                <w:top w:val="none" w:sz="0" w:space="0" w:color="auto"/>
                <w:left w:val="none" w:sz="0" w:space="0" w:color="auto"/>
                <w:bottom w:val="none" w:sz="0" w:space="0" w:color="auto"/>
                <w:right w:val="none" w:sz="0" w:space="0" w:color="auto"/>
              </w:divBdr>
              <w:divsChild>
                <w:div w:id="13102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670">
          <w:marLeft w:val="0"/>
          <w:marRight w:val="0"/>
          <w:marTop w:val="240"/>
          <w:marBottom w:val="0"/>
          <w:divBdr>
            <w:top w:val="none" w:sz="0" w:space="0" w:color="auto"/>
            <w:left w:val="none" w:sz="0" w:space="0" w:color="auto"/>
            <w:bottom w:val="none" w:sz="0" w:space="0" w:color="auto"/>
            <w:right w:val="none" w:sz="0" w:space="0" w:color="auto"/>
          </w:divBdr>
          <w:divsChild>
            <w:div w:id="2101831437">
              <w:marLeft w:val="0"/>
              <w:marRight w:val="0"/>
              <w:marTop w:val="0"/>
              <w:marBottom w:val="0"/>
              <w:divBdr>
                <w:top w:val="none" w:sz="0" w:space="0" w:color="auto"/>
                <w:left w:val="none" w:sz="0" w:space="0" w:color="auto"/>
                <w:bottom w:val="none" w:sz="0" w:space="0" w:color="auto"/>
                <w:right w:val="none" w:sz="0" w:space="0" w:color="auto"/>
              </w:divBdr>
              <w:divsChild>
                <w:div w:id="8740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97262">
      <w:bodyDiv w:val="1"/>
      <w:marLeft w:val="0"/>
      <w:marRight w:val="0"/>
      <w:marTop w:val="0"/>
      <w:marBottom w:val="0"/>
      <w:divBdr>
        <w:top w:val="none" w:sz="0" w:space="0" w:color="auto"/>
        <w:left w:val="none" w:sz="0" w:space="0" w:color="auto"/>
        <w:bottom w:val="none" w:sz="0" w:space="0" w:color="auto"/>
        <w:right w:val="none" w:sz="0" w:space="0" w:color="auto"/>
      </w:divBdr>
      <w:divsChild>
        <w:div w:id="118955353">
          <w:marLeft w:val="0"/>
          <w:marRight w:val="0"/>
          <w:marTop w:val="24"/>
          <w:marBottom w:val="24"/>
          <w:divBdr>
            <w:top w:val="none" w:sz="0" w:space="0" w:color="auto"/>
            <w:left w:val="none" w:sz="0" w:space="0" w:color="auto"/>
            <w:bottom w:val="none" w:sz="0" w:space="0" w:color="auto"/>
            <w:right w:val="none" w:sz="0" w:space="0" w:color="auto"/>
          </w:divBdr>
          <w:divsChild>
            <w:div w:id="2070570448">
              <w:marLeft w:val="0"/>
              <w:marRight w:val="0"/>
              <w:marTop w:val="0"/>
              <w:marBottom w:val="0"/>
              <w:divBdr>
                <w:top w:val="none" w:sz="0" w:space="0" w:color="auto"/>
                <w:left w:val="none" w:sz="0" w:space="0" w:color="auto"/>
                <w:bottom w:val="none" w:sz="0" w:space="0" w:color="auto"/>
                <w:right w:val="none" w:sz="0" w:space="0" w:color="auto"/>
              </w:divBdr>
            </w:div>
          </w:divsChild>
        </w:div>
        <w:div w:id="794373353">
          <w:marLeft w:val="0"/>
          <w:marRight w:val="0"/>
          <w:marTop w:val="24"/>
          <w:marBottom w:val="24"/>
          <w:divBdr>
            <w:top w:val="none" w:sz="0" w:space="0" w:color="auto"/>
            <w:left w:val="none" w:sz="0" w:space="0" w:color="auto"/>
            <w:bottom w:val="none" w:sz="0" w:space="0" w:color="auto"/>
            <w:right w:val="none" w:sz="0" w:space="0" w:color="auto"/>
          </w:divBdr>
          <w:divsChild>
            <w:div w:id="2051302672">
              <w:marLeft w:val="0"/>
              <w:marRight w:val="0"/>
              <w:marTop w:val="0"/>
              <w:marBottom w:val="0"/>
              <w:divBdr>
                <w:top w:val="none" w:sz="0" w:space="0" w:color="auto"/>
                <w:left w:val="none" w:sz="0" w:space="0" w:color="auto"/>
                <w:bottom w:val="none" w:sz="0" w:space="0" w:color="auto"/>
                <w:right w:val="none" w:sz="0" w:space="0" w:color="auto"/>
              </w:divBdr>
            </w:div>
          </w:divsChild>
        </w:div>
        <w:div w:id="417292803">
          <w:marLeft w:val="0"/>
          <w:marRight w:val="0"/>
          <w:marTop w:val="24"/>
          <w:marBottom w:val="24"/>
          <w:divBdr>
            <w:top w:val="none" w:sz="0" w:space="0" w:color="auto"/>
            <w:left w:val="none" w:sz="0" w:space="0" w:color="auto"/>
            <w:bottom w:val="none" w:sz="0" w:space="0" w:color="auto"/>
            <w:right w:val="none" w:sz="0" w:space="0" w:color="auto"/>
          </w:divBdr>
          <w:divsChild>
            <w:div w:id="1190141581">
              <w:marLeft w:val="0"/>
              <w:marRight w:val="0"/>
              <w:marTop w:val="0"/>
              <w:marBottom w:val="0"/>
              <w:divBdr>
                <w:top w:val="none" w:sz="0" w:space="0" w:color="auto"/>
                <w:left w:val="none" w:sz="0" w:space="0" w:color="auto"/>
                <w:bottom w:val="none" w:sz="0" w:space="0" w:color="auto"/>
                <w:right w:val="none" w:sz="0" w:space="0" w:color="auto"/>
              </w:divBdr>
              <w:divsChild>
                <w:div w:id="20667601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71435694">
          <w:marLeft w:val="0"/>
          <w:marRight w:val="0"/>
          <w:marTop w:val="24"/>
          <w:marBottom w:val="24"/>
          <w:divBdr>
            <w:top w:val="none" w:sz="0" w:space="0" w:color="auto"/>
            <w:left w:val="none" w:sz="0" w:space="0" w:color="auto"/>
            <w:bottom w:val="none" w:sz="0" w:space="0" w:color="auto"/>
            <w:right w:val="none" w:sz="0" w:space="0" w:color="auto"/>
          </w:divBdr>
          <w:divsChild>
            <w:div w:id="844442783">
              <w:marLeft w:val="0"/>
              <w:marRight w:val="0"/>
              <w:marTop w:val="0"/>
              <w:marBottom w:val="0"/>
              <w:divBdr>
                <w:top w:val="none" w:sz="0" w:space="0" w:color="auto"/>
                <w:left w:val="none" w:sz="0" w:space="0" w:color="auto"/>
                <w:bottom w:val="none" w:sz="0" w:space="0" w:color="auto"/>
                <w:right w:val="none" w:sz="0" w:space="0" w:color="auto"/>
              </w:divBdr>
              <w:divsChild>
                <w:div w:id="812529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982345">
          <w:marLeft w:val="0"/>
          <w:marRight w:val="0"/>
          <w:marTop w:val="24"/>
          <w:marBottom w:val="24"/>
          <w:divBdr>
            <w:top w:val="none" w:sz="0" w:space="0" w:color="auto"/>
            <w:left w:val="none" w:sz="0" w:space="0" w:color="auto"/>
            <w:bottom w:val="none" w:sz="0" w:space="0" w:color="auto"/>
            <w:right w:val="none" w:sz="0" w:space="0" w:color="auto"/>
          </w:divBdr>
          <w:divsChild>
            <w:div w:id="814880816">
              <w:marLeft w:val="0"/>
              <w:marRight w:val="0"/>
              <w:marTop w:val="0"/>
              <w:marBottom w:val="0"/>
              <w:divBdr>
                <w:top w:val="none" w:sz="0" w:space="0" w:color="auto"/>
                <w:left w:val="none" w:sz="0" w:space="0" w:color="auto"/>
                <w:bottom w:val="none" w:sz="0" w:space="0" w:color="auto"/>
                <w:right w:val="none" w:sz="0" w:space="0" w:color="auto"/>
              </w:divBdr>
              <w:divsChild>
                <w:div w:id="1785343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5355977">
          <w:marLeft w:val="0"/>
          <w:marRight w:val="0"/>
          <w:marTop w:val="24"/>
          <w:marBottom w:val="24"/>
          <w:divBdr>
            <w:top w:val="none" w:sz="0" w:space="0" w:color="auto"/>
            <w:left w:val="none" w:sz="0" w:space="0" w:color="auto"/>
            <w:bottom w:val="none" w:sz="0" w:space="0" w:color="auto"/>
            <w:right w:val="none" w:sz="0" w:space="0" w:color="auto"/>
          </w:divBdr>
          <w:divsChild>
            <w:div w:id="1473013530">
              <w:marLeft w:val="0"/>
              <w:marRight w:val="0"/>
              <w:marTop w:val="0"/>
              <w:marBottom w:val="0"/>
              <w:divBdr>
                <w:top w:val="none" w:sz="0" w:space="0" w:color="auto"/>
                <w:left w:val="none" w:sz="0" w:space="0" w:color="auto"/>
                <w:bottom w:val="none" w:sz="0" w:space="0" w:color="auto"/>
                <w:right w:val="none" w:sz="0" w:space="0" w:color="auto"/>
              </w:divBdr>
            </w:div>
          </w:divsChild>
        </w:div>
        <w:div w:id="711222831">
          <w:marLeft w:val="0"/>
          <w:marRight w:val="0"/>
          <w:marTop w:val="24"/>
          <w:marBottom w:val="24"/>
          <w:divBdr>
            <w:top w:val="none" w:sz="0" w:space="0" w:color="auto"/>
            <w:left w:val="none" w:sz="0" w:space="0" w:color="auto"/>
            <w:bottom w:val="none" w:sz="0" w:space="0" w:color="auto"/>
            <w:right w:val="none" w:sz="0" w:space="0" w:color="auto"/>
          </w:divBdr>
          <w:divsChild>
            <w:div w:id="649790822">
              <w:marLeft w:val="0"/>
              <w:marRight w:val="0"/>
              <w:marTop w:val="0"/>
              <w:marBottom w:val="0"/>
              <w:divBdr>
                <w:top w:val="none" w:sz="0" w:space="0" w:color="auto"/>
                <w:left w:val="none" w:sz="0" w:space="0" w:color="auto"/>
                <w:bottom w:val="none" w:sz="0" w:space="0" w:color="auto"/>
                <w:right w:val="none" w:sz="0" w:space="0" w:color="auto"/>
              </w:divBdr>
              <w:divsChild>
                <w:div w:id="448285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21077138">
          <w:marLeft w:val="0"/>
          <w:marRight w:val="0"/>
          <w:marTop w:val="24"/>
          <w:marBottom w:val="24"/>
          <w:divBdr>
            <w:top w:val="none" w:sz="0" w:space="0" w:color="auto"/>
            <w:left w:val="none" w:sz="0" w:space="0" w:color="auto"/>
            <w:bottom w:val="none" w:sz="0" w:space="0" w:color="auto"/>
            <w:right w:val="none" w:sz="0" w:space="0" w:color="auto"/>
          </w:divBdr>
          <w:divsChild>
            <w:div w:id="1099108111">
              <w:marLeft w:val="0"/>
              <w:marRight w:val="0"/>
              <w:marTop w:val="0"/>
              <w:marBottom w:val="0"/>
              <w:divBdr>
                <w:top w:val="none" w:sz="0" w:space="0" w:color="auto"/>
                <w:left w:val="none" w:sz="0" w:space="0" w:color="auto"/>
                <w:bottom w:val="none" w:sz="0" w:space="0" w:color="auto"/>
                <w:right w:val="none" w:sz="0" w:space="0" w:color="auto"/>
              </w:divBdr>
              <w:divsChild>
                <w:div w:id="9175900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94581691">
          <w:marLeft w:val="0"/>
          <w:marRight w:val="0"/>
          <w:marTop w:val="24"/>
          <w:marBottom w:val="24"/>
          <w:divBdr>
            <w:top w:val="none" w:sz="0" w:space="0" w:color="auto"/>
            <w:left w:val="none" w:sz="0" w:space="0" w:color="auto"/>
            <w:bottom w:val="none" w:sz="0" w:space="0" w:color="auto"/>
            <w:right w:val="none" w:sz="0" w:space="0" w:color="auto"/>
          </w:divBdr>
          <w:divsChild>
            <w:div w:id="1219784399">
              <w:marLeft w:val="0"/>
              <w:marRight w:val="0"/>
              <w:marTop w:val="0"/>
              <w:marBottom w:val="0"/>
              <w:divBdr>
                <w:top w:val="none" w:sz="0" w:space="0" w:color="auto"/>
                <w:left w:val="none" w:sz="0" w:space="0" w:color="auto"/>
                <w:bottom w:val="none" w:sz="0" w:space="0" w:color="auto"/>
                <w:right w:val="none" w:sz="0" w:space="0" w:color="auto"/>
              </w:divBdr>
              <w:divsChild>
                <w:div w:id="5800184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5519397">
          <w:marLeft w:val="0"/>
          <w:marRight w:val="0"/>
          <w:marTop w:val="24"/>
          <w:marBottom w:val="24"/>
          <w:divBdr>
            <w:top w:val="none" w:sz="0" w:space="0" w:color="auto"/>
            <w:left w:val="none" w:sz="0" w:space="0" w:color="auto"/>
            <w:bottom w:val="none" w:sz="0" w:space="0" w:color="auto"/>
            <w:right w:val="none" w:sz="0" w:space="0" w:color="auto"/>
          </w:divBdr>
          <w:divsChild>
            <w:div w:id="833228541">
              <w:marLeft w:val="0"/>
              <w:marRight w:val="0"/>
              <w:marTop w:val="0"/>
              <w:marBottom w:val="0"/>
              <w:divBdr>
                <w:top w:val="none" w:sz="0" w:space="0" w:color="auto"/>
                <w:left w:val="none" w:sz="0" w:space="0" w:color="auto"/>
                <w:bottom w:val="none" w:sz="0" w:space="0" w:color="auto"/>
                <w:right w:val="none" w:sz="0" w:space="0" w:color="auto"/>
              </w:divBdr>
            </w:div>
          </w:divsChild>
        </w:div>
        <w:div w:id="432627063">
          <w:marLeft w:val="0"/>
          <w:marRight w:val="0"/>
          <w:marTop w:val="24"/>
          <w:marBottom w:val="24"/>
          <w:divBdr>
            <w:top w:val="none" w:sz="0" w:space="0" w:color="auto"/>
            <w:left w:val="none" w:sz="0" w:space="0" w:color="auto"/>
            <w:bottom w:val="none" w:sz="0" w:space="0" w:color="auto"/>
            <w:right w:val="none" w:sz="0" w:space="0" w:color="auto"/>
          </w:divBdr>
          <w:divsChild>
            <w:div w:id="1573932038">
              <w:marLeft w:val="0"/>
              <w:marRight w:val="0"/>
              <w:marTop w:val="0"/>
              <w:marBottom w:val="0"/>
              <w:divBdr>
                <w:top w:val="none" w:sz="0" w:space="0" w:color="auto"/>
                <w:left w:val="none" w:sz="0" w:space="0" w:color="auto"/>
                <w:bottom w:val="none" w:sz="0" w:space="0" w:color="auto"/>
                <w:right w:val="none" w:sz="0" w:space="0" w:color="auto"/>
              </w:divBdr>
              <w:divsChild>
                <w:div w:id="2080784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48582936">
          <w:marLeft w:val="0"/>
          <w:marRight w:val="0"/>
          <w:marTop w:val="24"/>
          <w:marBottom w:val="24"/>
          <w:divBdr>
            <w:top w:val="none" w:sz="0" w:space="0" w:color="auto"/>
            <w:left w:val="none" w:sz="0" w:space="0" w:color="auto"/>
            <w:bottom w:val="none" w:sz="0" w:space="0" w:color="auto"/>
            <w:right w:val="none" w:sz="0" w:space="0" w:color="auto"/>
          </w:divBdr>
          <w:divsChild>
            <w:div w:id="453863175">
              <w:marLeft w:val="0"/>
              <w:marRight w:val="0"/>
              <w:marTop w:val="0"/>
              <w:marBottom w:val="0"/>
              <w:divBdr>
                <w:top w:val="none" w:sz="0" w:space="0" w:color="auto"/>
                <w:left w:val="none" w:sz="0" w:space="0" w:color="auto"/>
                <w:bottom w:val="none" w:sz="0" w:space="0" w:color="auto"/>
                <w:right w:val="none" w:sz="0" w:space="0" w:color="auto"/>
              </w:divBdr>
              <w:divsChild>
                <w:div w:id="13104792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98617482">
          <w:marLeft w:val="0"/>
          <w:marRight w:val="0"/>
          <w:marTop w:val="24"/>
          <w:marBottom w:val="24"/>
          <w:divBdr>
            <w:top w:val="none" w:sz="0" w:space="0" w:color="auto"/>
            <w:left w:val="none" w:sz="0" w:space="0" w:color="auto"/>
            <w:bottom w:val="none" w:sz="0" w:space="0" w:color="auto"/>
            <w:right w:val="none" w:sz="0" w:space="0" w:color="auto"/>
          </w:divBdr>
          <w:divsChild>
            <w:div w:id="232546336">
              <w:marLeft w:val="0"/>
              <w:marRight w:val="0"/>
              <w:marTop w:val="0"/>
              <w:marBottom w:val="0"/>
              <w:divBdr>
                <w:top w:val="none" w:sz="0" w:space="0" w:color="auto"/>
                <w:left w:val="none" w:sz="0" w:space="0" w:color="auto"/>
                <w:bottom w:val="none" w:sz="0" w:space="0" w:color="auto"/>
                <w:right w:val="none" w:sz="0" w:space="0" w:color="auto"/>
              </w:divBdr>
              <w:divsChild>
                <w:div w:id="792542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51204082">
          <w:marLeft w:val="0"/>
          <w:marRight w:val="0"/>
          <w:marTop w:val="24"/>
          <w:marBottom w:val="24"/>
          <w:divBdr>
            <w:top w:val="none" w:sz="0" w:space="0" w:color="auto"/>
            <w:left w:val="none" w:sz="0" w:space="0" w:color="auto"/>
            <w:bottom w:val="none" w:sz="0" w:space="0" w:color="auto"/>
            <w:right w:val="none" w:sz="0" w:space="0" w:color="auto"/>
          </w:divBdr>
          <w:divsChild>
            <w:div w:id="720905953">
              <w:marLeft w:val="0"/>
              <w:marRight w:val="0"/>
              <w:marTop w:val="0"/>
              <w:marBottom w:val="0"/>
              <w:divBdr>
                <w:top w:val="none" w:sz="0" w:space="0" w:color="auto"/>
                <w:left w:val="none" w:sz="0" w:space="0" w:color="auto"/>
                <w:bottom w:val="none" w:sz="0" w:space="0" w:color="auto"/>
                <w:right w:val="none" w:sz="0" w:space="0" w:color="auto"/>
              </w:divBdr>
            </w:div>
          </w:divsChild>
        </w:div>
        <w:div w:id="477114580">
          <w:marLeft w:val="0"/>
          <w:marRight w:val="0"/>
          <w:marTop w:val="24"/>
          <w:marBottom w:val="24"/>
          <w:divBdr>
            <w:top w:val="none" w:sz="0" w:space="0" w:color="auto"/>
            <w:left w:val="none" w:sz="0" w:space="0" w:color="auto"/>
            <w:bottom w:val="none" w:sz="0" w:space="0" w:color="auto"/>
            <w:right w:val="none" w:sz="0" w:space="0" w:color="auto"/>
          </w:divBdr>
          <w:divsChild>
            <w:div w:id="53354882">
              <w:marLeft w:val="0"/>
              <w:marRight w:val="0"/>
              <w:marTop w:val="0"/>
              <w:marBottom w:val="0"/>
              <w:divBdr>
                <w:top w:val="none" w:sz="0" w:space="0" w:color="auto"/>
                <w:left w:val="none" w:sz="0" w:space="0" w:color="auto"/>
                <w:bottom w:val="none" w:sz="0" w:space="0" w:color="auto"/>
                <w:right w:val="none" w:sz="0" w:space="0" w:color="auto"/>
              </w:divBdr>
              <w:divsChild>
                <w:div w:id="48193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4171170">
          <w:marLeft w:val="0"/>
          <w:marRight w:val="0"/>
          <w:marTop w:val="24"/>
          <w:marBottom w:val="24"/>
          <w:divBdr>
            <w:top w:val="none" w:sz="0" w:space="0" w:color="auto"/>
            <w:left w:val="none" w:sz="0" w:space="0" w:color="auto"/>
            <w:bottom w:val="none" w:sz="0" w:space="0" w:color="auto"/>
            <w:right w:val="none" w:sz="0" w:space="0" w:color="auto"/>
          </w:divBdr>
          <w:divsChild>
            <w:div w:id="1701588097">
              <w:marLeft w:val="0"/>
              <w:marRight w:val="0"/>
              <w:marTop w:val="0"/>
              <w:marBottom w:val="0"/>
              <w:divBdr>
                <w:top w:val="none" w:sz="0" w:space="0" w:color="auto"/>
                <w:left w:val="none" w:sz="0" w:space="0" w:color="auto"/>
                <w:bottom w:val="none" w:sz="0" w:space="0" w:color="auto"/>
                <w:right w:val="none" w:sz="0" w:space="0" w:color="auto"/>
              </w:divBdr>
              <w:divsChild>
                <w:div w:id="1185560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6841613">
          <w:marLeft w:val="0"/>
          <w:marRight w:val="0"/>
          <w:marTop w:val="24"/>
          <w:marBottom w:val="24"/>
          <w:divBdr>
            <w:top w:val="none" w:sz="0" w:space="0" w:color="auto"/>
            <w:left w:val="none" w:sz="0" w:space="0" w:color="auto"/>
            <w:bottom w:val="none" w:sz="0" w:space="0" w:color="auto"/>
            <w:right w:val="none" w:sz="0" w:space="0" w:color="auto"/>
          </w:divBdr>
          <w:divsChild>
            <w:div w:id="1265309094">
              <w:marLeft w:val="0"/>
              <w:marRight w:val="0"/>
              <w:marTop w:val="0"/>
              <w:marBottom w:val="0"/>
              <w:divBdr>
                <w:top w:val="none" w:sz="0" w:space="0" w:color="auto"/>
                <w:left w:val="none" w:sz="0" w:space="0" w:color="auto"/>
                <w:bottom w:val="none" w:sz="0" w:space="0" w:color="auto"/>
                <w:right w:val="none" w:sz="0" w:space="0" w:color="auto"/>
              </w:divBdr>
              <w:divsChild>
                <w:div w:id="939607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1463032">
          <w:marLeft w:val="0"/>
          <w:marRight w:val="0"/>
          <w:marTop w:val="24"/>
          <w:marBottom w:val="24"/>
          <w:divBdr>
            <w:top w:val="none" w:sz="0" w:space="0" w:color="auto"/>
            <w:left w:val="none" w:sz="0" w:space="0" w:color="auto"/>
            <w:bottom w:val="none" w:sz="0" w:space="0" w:color="auto"/>
            <w:right w:val="none" w:sz="0" w:space="0" w:color="auto"/>
          </w:divBdr>
          <w:divsChild>
            <w:div w:id="25106047">
              <w:marLeft w:val="0"/>
              <w:marRight w:val="0"/>
              <w:marTop w:val="0"/>
              <w:marBottom w:val="0"/>
              <w:divBdr>
                <w:top w:val="none" w:sz="0" w:space="0" w:color="auto"/>
                <w:left w:val="none" w:sz="0" w:space="0" w:color="auto"/>
                <w:bottom w:val="none" w:sz="0" w:space="0" w:color="auto"/>
                <w:right w:val="none" w:sz="0" w:space="0" w:color="auto"/>
              </w:divBdr>
            </w:div>
          </w:divsChild>
        </w:div>
        <w:div w:id="464738840">
          <w:marLeft w:val="0"/>
          <w:marRight w:val="0"/>
          <w:marTop w:val="24"/>
          <w:marBottom w:val="24"/>
          <w:divBdr>
            <w:top w:val="none" w:sz="0" w:space="0" w:color="auto"/>
            <w:left w:val="none" w:sz="0" w:space="0" w:color="auto"/>
            <w:bottom w:val="none" w:sz="0" w:space="0" w:color="auto"/>
            <w:right w:val="none" w:sz="0" w:space="0" w:color="auto"/>
          </w:divBdr>
          <w:divsChild>
            <w:div w:id="541746931">
              <w:marLeft w:val="0"/>
              <w:marRight w:val="0"/>
              <w:marTop w:val="0"/>
              <w:marBottom w:val="0"/>
              <w:divBdr>
                <w:top w:val="none" w:sz="0" w:space="0" w:color="auto"/>
                <w:left w:val="none" w:sz="0" w:space="0" w:color="auto"/>
                <w:bottom w:val="none" w:sz="0" w:space="0" w:color="auto"/>
                <w:right w:val="none" w:sz="0" w:space="0" w:color="auto"/>
              </w:divBdr>
              <w:divsChild>
                <w:div w:id="593251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776123">
          <w:marLeft w:val="0"/>
          <w:marRight w:val="0"/>
          <w:marTop w:val="24"/>
          <w:marBottom w:val="24"/>
          <w:divBdr>
            <w:top w:val="none" w:sz="0" w:space="0" w:color="auto"/>
            <w:left w:val="none" w:sz="0" w:space="0" w:color="auto"/>
            <w:bottom w:val="none" w:sz="0" w:space="0" w:color="auto"/>
            <w:right w:val="none" w:sz="0" w:space="0" w:color="auto"/>
          </w:divBdr>
          <w:divsChild>
            <w:div w:id="1707021197">
              <w:marLeft w:val="0"/>
              <w:marRight w:val="0"/>
              <w:marTop w:val="0"/>
              <w:marBottom w:val="0"/>
              <w:divBdr>
                <w:top w:val="none" w:sz="0" w:space="0" w:color="auto"/>
                <w:left w:val="none" w:sz="0" w:space="0" w:color="auto"/>
                <w:bottom w:val="none" w:sz="0" w:space="0" w:color="auto"/>
                <w:right w:val="none" w:sz="0" w:space="0" w:color="auto"/>
              </w:divBdr>
            </w:div>
          </w:divsChild>
        </w:div>
        <w:div w:id="82995583">
          <w:marLeft w:val="0"/>
          <w:marRight w:val="0"/>
          <w:marTop w:val="24"/>
          <w:marBottom w:val="24"/>
          <w:divBdr>
            <w:top w:val="none" w:sz="0" w:space="0" w:color="auto"/>
            <w:left w:val="none" w:sz="0" w:space="0" w:color="auto"/>
            <w:bottom w:val="none" w:sz="0" w:space="0" w:color="auto"/>
            <w:right w:val="none" w:sz="0" w:space="0" w:color="auto"/>
          </w:divBdr>
          <w:divsChild>
            <w:div w:id="551230823">
              <w:marLeft w:val="0"/>
              <w:marRight w:val="0"/>
              <w:marTop w:val="0"/>
              <w:marBottom w:val="0"/>
              <w:divBdr>
                <w:top w:val="none" w:sz="0" w:space="0" w:color="auto"/>
                <w:left w:val="none" w:sz="0" w:space="0" w:color="auto"/>
                <w:bottom w:val="none" w:sz="0" w:space="0" w:color="auto"/>
                <w:right w:val="none" w:sz="0" w:space="0" w:color="auto"/>
              </w:divBdr>
            </w:div>
          </w:divsChild>
        </w:div>
        <w:div w:id="1924950840">
          <w:marLeft w:val="0"/>
          <w:marRight w:val="0"/>
          <w:marTop w:val="24"/>
          <w:marBottom w:val="24"/>
          <w:divBdr>
            <w:top w:val="none" w:sz="0" w:space="0" w:color="auto"/>
            <w:left w:val="none" w:sz="0" w:space="0" w:color="auto"/>
            <w:bottom w:val="none" w:sz="0" w:space="0" w:color="auto"/>
            <w:right w:val="none" w:sz="0" w:space="0" w:color="auto"/>
          </w:divBdr>
          <w:divsChild>
            <w:div w:id="1436100290">
              <w:marLeft w:val="0"/>
              <w:marRight w:val="0"/>
              <w:marTop w:val="0"/>
              <w:marBottom w:val="0"/>
              <w:divBdr>
                <w:top w:val="none" w:sz="0" w:space="0" w:color="auto"/>
                <w:left w:val="none" w:sz="0" w:space="0" w:color="auto"/>
                <w:bottom w:val="none" w:sz="0" w:space="0" w:color="auto"/>
                <w:right w:val="none" w:sz="0" w:space="0" w:color="auto"/>
              </w:divBdr>
            </w:div>
          </w:divsChild>
        </w:div>
        <w:div w:id="980159909">
          <w:marLeft w:val="0"/>
          <w:marRight w:val="0"/>
          <w:marTop w:val="24"/>
          <w:marBottom w:val="24"/>
          <w:divBdr>
            <w:top w:val="none" w:sz="0" w:space="0" w:color="auto"/>
            <w:left w:val="none" w:sz="0" w:space="0" w:color="auto"/>
            <w:bottom w:val="none" w:sz="0" w:space="0" w:color="auto"/>
            <w:right w:val="none" w:sz="0" w:space="0" w:color="auto"/>
          </w:divBdr>
          <w:divsChild>
            <w:div w:id="682436032">
              <w:marLeft w:val="0"/>
              <w:marRight w:val="0"/>
              <w:marTop w:val="0"/>
              <w:marBottom w:val="0"/>
              <w:divBdr>
                <w:top w:val="none" w:sz="0" w:space="0" w:color="auto"/>
                <w:left w:val="none" w:sz="0" w:space="0" w:color="auto"/>
                <w:bottom w:val="none" w:sz="0" w:space="0" w:color="auto"/>
                <w:right w:val="none" w:sz="0" w:space="0" w:color="auto"/>
              </w:divBdr>
              <w:divsChild>
                <w:div w:id="17281848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90069289">
          <w:marLeft w:val="0"/>
          <w:marRight w:val="0"/>
          <w:marTop w:val="24"/>
          <w:marBottom w:val="24"/>
          <w:divBdr>
            <w:top w:val="none" w:sz="0" w:space="0" w:color="auto"/>
            <w:left w:val="none" w:sz="0" w:space="0" w:color="auto"/>
            <w:bottom w:val="none" w:sz="0" w:space="0" w:color="auto"/>
            <w:right w:val="none" w:sz="0" w:space="0" w:color="auto"/>
          </w:divBdr>
          <w:divsChild>
            <w:div w:id="551963611">
              <w:marLeft w:val="0"/>
              <w:marRight w:val="0"/>
              <w:marTop w:val="0"/>
              <w:marBottom w:val="0"/>
              <w:divBdr>
                <w:top w:val="none" w:sz="0" w:space="0" w:color="auto"/>
                <w:left w:val="none" w:sz="0" w:space="0" w:color="auto"/>
                <w:bottom w:val="none" w:sz="0" w:space="0" w:color="auto"/>
                <w:right w:val="none" w:sz="0" w:space="0" w:color="auto"/>
              </w:divBdr>
              <w:divsChild>
                <w:div w:id="2043746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2595307">
          <w:marLeft w:val="0"/>
          <w:marRight w:val="0"/>
          <w:marTop w:val="24"/>
          <w:marBottom w:val="24"/>
          <w:divBdr>
            <w:top w:val="none" w:sz="0" w:space="0" w:color="auto"/>
            <w:left w:val="none" w:sz="0" w:space="0" w:color="auto"/>
            <w:bottom w:val="none" w:sz="0" w:space="0" w:color="auto"/>
            <w:right w:val="none" w:sz="0" w:space="0" w:color="auto"/>
          </w:divBdr>
          <w:divsChild>
            <w:div w:id="1512598065">
              <w:marLeft w:val="0"/>
              <w:marRight w:val="0"/>
              <w:marTop w:val="0"/>
              <w:marBottom w:val="0"/>
              <w:divBdr>
                <w:top w:val="none" w:sz="0" w:space="0" w:color="auto"/>
                <w:left w:val="none" w:sz="0" w:space="0" w:color="auto"/>
                <w:bottom w:val="none" w:sz="0" w:space="0" w:color="auto"/>
                <w:right w:val="none" w:sz="0" w:space="0" w:color="auto"/>
              </w:divBdr>
              <w:divsChild>
                <w:div w:id="1449783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1468306">
          <w:marLeft w:val="0"/>
          <w:marRight w:val="0"/>
          <w:marTop w:val="24"/>
          <w:marBottom w:val="24"/>
          <w:divBdr>
            <w:top w:val="none" w:sz="0" w:space="0" w:color="auto"/>
            <w:left w:val="none" w:sz="0" w:space="0" w:color="auto"/>
            <w:bottom w:val="none" w:sz="0" w:space="0" w:color="auto"/>
            <w:right w:val="none" w:sz="0" w:space="0" w:color="auto"/>
          </w:divBdr>
          <w:divsChild>
            <w:div w:id="1638610083">
              <w:marLeft w:val="0"/>
              <w:marRight w:val="0"/>
              <w:marTop w:val="0"/>
              <w:marBottom w:val="0"/>
              <w:divBdr>
                <w:top w:val="none" w:sz="0" w:space="0" w:color="auto"/>
                <w:left w:val="none" w:sz="0" w:space="0" w:color="auto"/>
                <w:bottom w:val="none" w:sz="0" w:space="0" w:color="auto"/>
                <w:right w:val="none" w:sz="0" w:space="0" w:color="auto"/>
              </w:divBdr>
            </w:div>
          </w:divsChild>
        </w:div>
        <w:div w:id="933787637">
          <w:marLeft w:val="0"/>
          <w:marRight w:val="0"/>
          <w:marTop w:val="24"/>
          <w:marBottom w:val="24"/>
          <w:divBdr>
            <w:top w:val="none" w:sz="0" w:space="0" w:color="auto"/>
            <w:left w:val="none" w:sz="0" w:space="0" w:color="auto"/>
            <w:bottom w:val="none" w:sz="0" w:space="0" w:color="auto"/>
            <w:right w:val="none" w:sz="0" w:space="0" w:color="auto"/>
          </w:divBdr>
          <w:divsChild>
            <w:div w:id="1373922996">
              <w:marLeft w:val="0"/>
              <w:marRight w:val="0"/>
              <w:marTop w:val="0"/>
              <w:marBottom w:val="0"/>
              <w:divBdr>
                <w:top w:val="none" w:sz="0" w:space="0" w:color="auto"/>
                <w:left w:val="none" w:sz="0" w:space="0" w:color="auto"/>
                <w:bottom w:val="none" w:sz="0" w:space="0" w:color="auto"/>
                <w:right w:val="none" w:sz="0" w:space="0" w:color="auto"/>
              </w:divBdr>
              <w:divsChild>
                <w:div w:id="790787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32028746">
          <w:marLeft w:val="0"/>
          <w:marRight w:val="0"/>
          <w:marTop w:val="24"/>
          <w:marBottom w:val="24"/>
          <w:divBdr>
            <w:top w:val="none" w:sz="0" w:space="0" w:color="auto"/>
            <w:left w:val="none" w:sz="0" w:space="0" w:color="auto"/>
            <w:bottom w:val="none" w:sz="0" w:space="0" w:color="auto"/>
            <w:right w:val="none" w:sz="0" w:space="0" w:color="auto"/>
          </w:divBdr>
          <w:divsChild>
            <w:div w:id="1184051363">
              <w:marLeft w:val="0"/>
              <w:marRight w:val="0"/>
              <w:marTop w:val="0"/>
              <w:marBottom w:val="0"/>
              <w:divBdr>
                <w:top w:val="none" w:sz="0" w:space="0" w:color="auto"/>
                <w:left w:val="none" w:sz="0" w:space="0" w:color="auto"/>
                <w:bottom w:val="none" w:sz="0" w:space="0" w:color="auto"/>
                <w:right w:val="none" w:sz="0" w:space="0" w:color="auto"/>
              </w:divBdr>
              <w:divsChild>
                <w:div w:id="5268732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56048467">
          <w:marLeft w:val="0"/>
          <w:marRight w:val="0"/>
          <w:marTop w:val="24"/>
          <w:marBottom w:val="24"/>
          <w:divBdr>
            <w:top w:val="none" w:sz="0" w:space="0" w:color="auto"/>
            <w:left w:val="none" w:sz="0" w:space="0" w:color="auto"/>
            <w:bottom w:val="none" w:sz="0" w:space="0" w:color="auto"/>
            <w:right w:val="none" w:sz="0" w:space="0" w:color="auto"/>
          </w:divBdr>
          <w:divsChild>
            <w:div w:id="582103133">
              <w:marLeft w:val="0"/>
              <w:marRight w:val="0"/>
              <w:marTop w:val="0"/>
              <w:marBottom w:val="0"/>
              <w:divBdr>
                <w:top w:val="none" w:sz="0" w:space="0" w:color="auto"/>
                <w:left w:val="none" w:sz="0" w:space="0" w:color="auto"/>
                <w:bottom w:val="none" w:sz="0" w:space="0" w:color="auto"/>
                <w:right w:val="none" w:sz="0" w:space="0" w:color="auto"/>
              </w:divBdr>
              <w:divsChild>
                <w:div w:id="11216099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34388681">
          <w:marLeft w:val="0"/>
          <w:marRight w:val="0"/>
          <w:marTop w:val="24"/>
          <w:marBottom w:val="24"/>
          <w:divBdr>
            <w:top w:val="none" w:sz="0" w:space="0" w:color="auto"/>
            <w:left w:val="none" w:sz="0" w:space="0" w:color="auto"/>
            <w:bottom w:val="none" w:sz="0" w:space="0" w:color="auto"/>
            <w:right w:val="none" w:sz="0" w:space="0" w:color="auto"/>
          </w:divBdr>
          <w:divsChild>
            <w:div w:id="2020891106">
              <w:marLeft w:val="0"/>
              <w:marRight w:val="0"/>
              <w:marTop w:val="0"/>
              <w:marBottom w:val="0"/>
              <w:divBdr>
                <w:top w:val="none" w:sz="0" w:space="0" w:color="auto"/>
                <w:left w:val="none" w:sz="0" w:space="0" w:color="auto"/>
                <w:bottom w:val="none" w:sz="0" w:space="0" w:color="auto"/>
                <w:right w:val="none" w:sz="0" w:space="0" w:color="auto"/>
              </w:divBdr>
            </w:div>
          </w:divsChild>
        </w:div>
        <w:div w:id="967052013">
          <w:marLeft w:val="0"/>
          <w:marRight w:val="0"/>
          <w:marTop w:val="24"/>
          <w:marBottom w:val="24"/>
          <w:divBdr>
            <w:top w:val="none" w:sz="0" w:space="0" w:color="auto"/>
            <w:left w:val="none" w:sz="0" w:space="0" w:color="auto"/>
            <w:bottom w:val="none" w:sz="0" w:space="0" w:color="auto"/>
            <w:right w:val="none" w:sz="0" w:space="0" w:color="auto"/>
          </w:divBdr>
          <w:divsChild>
            <w:div w:id="609779432">
              <w:marLeft w:val="0"/>
              <w:marRight w:val="0"/>
              <w:marTop w:val="0"/>
              <w:marBottom w:val="0"/>
              <w:divBdr>
                <w:top w:val="none" w:sz="0" w:space="0" w:color="auto"/>
                <w:left w:val="none" w:sz="0" w:space="0" w:color="auto"/>
                <w:bottom w:val="none" w:sz="0" w:space="0" w:color="auto"/>
                <w:right w:val="none" w:sz="0" w:space="0" w:color="auto"/>
              </w:divBdr>
              <w:divsChild>
                <w:div w:id="3953938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3060496">
          <w:marLeft w:val="0"/>
          <w:marRight w:val="0"/>
          <w:marTop w:val="24"/>
          <w:marBottom w:val="24"/>
          <w:divBdr>
            <w:top w:val="none" w:sz="0" w:space="0" w:color="auto"/>
            <w:left w:val="none" w:sz="0" w:space="0" w:color="auto"/>
            <w:bottom w:val="none" w:sz="0" w:space="0" w:color="auto"/>
            <w:right w:val="none" w:sz="0" w:space="0" w:color="auto"/>
          </w:divBdr>
          <w:divsChild>
            <w:div w:id="1879781860">
              <w:marLeft w:val="0"/>
              <w:marRight w:val="0"/>
              <w:marTop w:val="0"/>
              <w:marBottom w:val="0"/>
              <w:divBdr>
                <w:top w:val="none" w:sz="0" w:space="0" w:color="auto"/>
                <w:left w:val="none" w:sz="0" w:space="0" w:color="auto"/>
                <w:bottom w:val="none" w:sz="0" w:space="0" w:color="auto"/>
                <w:right w:val="none" w:sz="0" w:space="0" w:color="auto"/>
              </w:divBdr>
              <w:divsChild>
                <w:div w:id="5431027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68326555">
          <w:marLeft w:val="0"/>
          <w:marRight w:val="0"/>
          <w:marTop w:val="24"/>
          <w:marBottom w:val="24"/>
          <w:divBdr>
            <w:top w:val="none" w:sz="0" w:space="0" w:color="auto"/>
            <w:left w:val="none" w:sz="0" w:space="0" w:color="auto"/>
            <w:bottom w:val="none" w:sz="0" w:space="0" w:color="auto"/>
            <w:right w:val="none" w:sz="0" w:space="0" w:color="auto"/>
          </w:divBdr>
          <w:divsChild>
            <w:div w:id="678822876">
              <w:marLeft w:val="0"/>
              <w:marRight w:val="0"/>
              <w:marTop w:val="0"/>
              <w:marBottom w:val="0"/>
              <w:divBdr>
                <w:top w:val="none" w:sz="0" w:space="0" w:color="auto"/>
                <w:left w:val="none" w:sz="0" w:space="0" w:color="auto"/>
                <w:bottom w:val="none" w:sz="0" w:space="0" w:color="auto"/>
                <w:right w:val="none" w:sz="0" w:space="0" w:color="auto"/>
              </w:divBdr>
              <w:divsChild>
                <w:div w:id="16368315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3377948">
          <w:marLeft w:val="0"/>
          <w:marRight w:val="0"/>
          <w:marTop w:val="24"/>
          <w:marBottom w:val="24"/>
          <w:divBdr>
            <w:top w:val="none" w:sz="0" w:space="0" w:color="auto"/>
            <w:left w:val="none" w:sz="0" w:space="0" w:color="auto"/>
            <w:bottom w:val="none" w:sz="0" w:space="0" w:color="auto"/>
            <w:right w:val="none" w:sz="0" w:space="0" w:color="auto"/>
          </w:divBdr>
          <w:divsChild>
            <w:div w:id="2140301595">
              <w:marLeft w:val="0"/>
              <w:marRight w:val="0"/>
              <w:marTop w:val="0"/>
              <w:marBottom w:val="0"/>
              <w:divBdr>
                <w:top w:val="none" w:sz="0" w:space="0" w:color="auto"/>
                <w:left w:val="none" w:sz="0" w:space="0" w:color="auto"/>
                <w:bottom w:val="none" w:sz="0" w:space="0" w:color="auto"/>
                <w:right w:val="none" w:sz="0" w:space="0" w:color="auto"/>
              </w:divBdr>
            </w:div>
          </w:divsChild>
        </w:div>
        <w:div w:id="1118917561">
          <w:marLeft w:val="0"/>
          <w:marRight w:val="0"/>
          <w:marTop w:val="24"/>
          <w:marBottom w:val="24"/>
          <w:divBdr>
            <w:top w:val="none" w:sz="0" w:space="0" w:color="auto"/>
            <w:left w:val="none" w:sz="0" w:space="0" w:color="auto"/>
            <w:bottom w:val="none" w:sz="0" w:space="0" w:color="auto"/>
            <w:right w:val="none" w:sz="0" w:space="0" w:color="auto"/>
          </w:divBdr>
          <w:divsChild>
            <w:div w:id="9525049">
              <w:marLeft w:val="0"/>
              <w:marRight w:val="0"/>
              <w:marTop w:val="0"/>
              <w:marBottom w:val="0"/>
              <w:divBdr>
                <w:top w:val="none" w:sz="0" w:space="0" w:color="auto"/>
                <w:left w:val="none" w:sz="0" w:space="0" w:color="auto"/>
                <w:bottom w:val="none" w:sz="0" w:space="0" w:color="auto"/>
                <w:right w:val="none" w:sz="0" w:space="0" w:color="auto"/>
              </w:divBdr>
              <w:divsChild>
                <w:div w:id="940142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9585861">
          <w:marLeft w:val="0"/>
          <w:marRight w:val="0"/>
          <w:marTop w:val="24"/>
          <w:marBottom w:val="24"/>
          <w:divBdr>
            <w:top w:val="none" w:sz="0" w:space="0" w:color="auto"/>
            <w:left w:val="none" w:sz="0" w:space="0" w:color="auto"/>
            <w:bottom w:val="none" w:sz="0" w:space="0" w:color="auto"/>
            <w:right w:val="none" w:sz="0" w:space="0" w:color="auto"/>
          </w:divBdr>
          <w:divsChild>
            <w:div w:id="17855979">
              <w:marLeft w:val="0"/>
              <w:marRight w:val="0"/>
              <w:marTop w:val="0"/>
              <w:marBottom w:val="0"/>
              <w:divBdr>
                <w:top w:val="none" w:sz="0" w:space="0" w:color="auto"/>
                <w:left w:val="none" w:sz="0" w:space="0" w:color="auto"/>
                <w:bottom w:val="none" w:sz="0" w:space="0" w:color="auto"/>
                <w:right w:val="none" w:sz="0" w:space="0" w:color="auto"/>
              </w:divBdr>
              <w:divsChild>
                <w:div w:id="1641747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1143531">
          <w:marLeft w:val="0"/>
          <w:marRight w:val="0"/>
          <w:marTop w:val="24"/>
          <w:marBottom w:val="24"/>
          <w:divBdr>
            <w:top w:val="none" w:sz="0" w:space="0" w:color="auto"/>
            <w:left w:val="none" w:sz="0" w:space="0" w:color="auto"/>
            <w:bottom w:val="none" w:sz="0" w:space="0" w:color="auto"/>
            <w:right w:val="none" w:sz="0" w:space="0" w:color="auto"/>
          </w:divBdr>
          <w:divsChild>
            <w:div w:id="128130840">
              <w:marLeft w:val="0"/>
              <w:marRight w:val="0"/>
              <w:marTop w:val="0"/>
              <w:marBottom w:val="0"/>
              <w:divBdr>
                <w:top w:val="none" w:sz="0" w:space="0" w:color="auto"/>
                <w:left w:val="none" w:sz="0" w:space="0" w:color="auto"/>
                <w:bottom w:val="none" w:sz="0" w:space="0" w:color="auto"/>
                <w:right w:val="none" w:sz="0" w:space="0" w:color="auto"/>
              </w:divBdr>
              <w:divsChild>
                <w:div w:id="1443183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8062554">
          <w:marLeft w:val="0"/>
          <w:marRight w:val="0"/>
          <w:marTop w:val="24"/>
          <w:marBottom w:val="24"/>
          <w:divBdr>
            <w:top w:val="none" w:sz="0" w:space="0" w:color="auto"/>
            <w:left w:val="none" w:sz="0" w:space="0" w:color="auto"/>
            <w:bottom w:val="none" w:sz="0" w:space="0" w:color="auto"/>
            <w:right w:val="none" w:sz="0" w:space="0" w:color="auto"/>
          </w:divBdr>
          <w:divsChild>
            <w:div w:id="606158042">
              <w:marLeft w:val="0"/>
              <w:marRight w:val="0"/>
              <w:marTop w:val="0"/>
              <w:marBottom w:val="0"/>
              <w:divBdr>
                <w:top w:val="none" w:sz="0" w:space="0" w:color="auto"/>
                <w:left w:val="none" w:sz="0" w:space="0" w:color="auto"/>
                <w:bottom w:val="none" w:sz="0" w:space="0" w:color="auto"/>
                <w:right w:val="none" w:sz="0" w:space="0" w:color="auto"/>
              </w:divBdr>
            </w:div>
          </w:divsChild>
        </w:div>
        <w:div w:id="826940646">
          <w:marLeft w:val="0"/>
          <w:marRight w:val="0"/>
          <w:marTop w:val="24"/>
          <w:marBottom w:val="24"/>
          <w:divBdr>
            <w:top w:val="none" w:sz="0" w:space="0" w:color="auto"/>
            <w:left w:val="none" w:sz="0" w:space="0" w:color="auto"/>
            <w:bottom w:val="none" w:sz="0" w:space="0" w:color="auto"/>
            <w:right w:val="none" w:sz="0" w:space="0" w:color="auto"/>
          </w:divBdr>
          <w:divsChild>
            <w:div w:id="301539635">
              <w:marLeft w:val="0"/>
              <w:marRight w:val="0"/>
              <w:marTop w:val="0"/>
              <w:marBottom w:val="0"/>
              <w:divBdr>
                <w:top w:val="none" w:sz="0" w:space="0" w:color="auto"/>
                <w:left w:val="none" w:sz="0" w:space="0" w:color="auto"/>
                <w:bottom w:val="none" w:sz="0" w:space="0" w:color="auto"/>
                <w:right w:val="none" w:sz="0" w:space="0" w:color="auto"/>
              </w:divBdr>
              <w:divsChild>
                <w:div w:id="10713444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3702389">
          <w:marLeft w:val="0"/>
          <w:marRight w:val="0"/>
          <w:marTop w:val="24"/>
          <w:marBottom w:val="24"/>
          <w:divBdr>
            <w:top w:val="none" w:sz="0" w:space="0" w:color="auto"/>
            <w:left w:val="none" w:sz="0" w:space="0" w:color="auto"/>
            <w:bottom w:val="none" w:sz="0" w:space="0" w:color="auto"/>
            <w:right w:val="none" w:sz="0" w:space="0" w:color="auto"/>
          </w:divBdr>
          <w:divsChild>
            <w:div w:id="1060714431">
              <w:marLeft w:val="0"/>
              <w:marRight w:val="0"/>
              <w:marTop w:val="0"/>
              <w:marBottom w:val="0"/>
              <w:divBdr>
                <w:top w:val="none" w:sz="0" w:space="0" w:color="auto"/>
                <w:left w:val="none" w:sz="0" w:space="0" w:color="auto"/>
                <w:bottom w:val="none" w:sz="0" w:space="0" w:color="auto"/>
                <w:right w:val="none" w:sz="0" w:space="0" w:color="auto"/>
              </w:divBdr>
            </w:div>
          </w:divsChild>
        </w:div>
        <w:div w:id="1788040555">
          <w:marLeft w:val="0"/>
          <w:marRight w:val="0"/>
          <w:marTop w:val="24"/>
          <w:marBottom w:val="24"/>
          <w:divBdr>
            <w:top w:val="none" w:sz="0" w:space="0" w:color="auto"/>
            <w:left w:val="none" w:sz="0" w:space="0" w:color="auto"/>
            <w:bottom w:val="none" w:sz="0" w:space="0" w:color="auto"/>
            <w:right w:val="none" w:sz="0" w:space="0" w:color="auto"/>
          </w:divBdr>
          <w:divsChild>
            <w:div w:id="1465074105">
              <w:marLeft w:val="0"/>
              <w:marRight w:val="0"/>
              <w:marTop w:val="0"/>
              <w:marBottom w:val="0"/>
              <w:divBdr>
                <w:top w:val="none" w:sz="0" w:space="0" w:color="auto"/>
                <w:left w:val="none" w:sz="0" w:space="0" w:color="auto"/>
                <w:bottom w:val="none" w:sz="0" w:space="0" w:color="auto"/>
                <w:right w:val="none" w:sz="0" w:space="0" w:color="auto"/>
              </w:divBdr>
            </w:div>
          </w:divsChild>
        </w:div>
        <w:div w:id="1947809950">
          <w:marLeft w:val="0"/>
          <w:marRight w:val="0"/>
          <w:marTop w:val="24"/>
          <w:marBottom w:val="24"/>
          <w:divBdr>
            <w:top w:val="none" w:sz="0" w:space="0" w:color="auto"/>
            <w:left w:val="none" w:sz="0" w:space="0" w:color="auto"/>
            <w:bottom w:val="none" w:sz="0" w:space="0" w:color="auto"/>
            <w:right w:val="none" w:sz="0" w:space="0" w:color="auto"/>
          </w:divBdr>
          <w:divsChild>
            <w:div w:id="219560130">
              <w:marLeft w:val="0"/>
              <w:marRight w:val="0"/>
              <w:marTop w:val="0"/>
              <w:marBottom w:val="0"/>
              <w:divBdr>
                <w:top w:val="none" w:sz="0" w:space="0" w:color="auto"/>
                <w:left w:val="none" w:sz="0" w:space="0" w:color="auto"/>
                <w:bottom w:val="none" w:sz="0" w:space="0" w:color="auto"/>
                <w:right w:val="none" w:sz="0" w:space="0" w:color="auto"/>
              </w:divBdr>
            </w:div>
          </w:divsChild>
        </w:div>
        <w:div w:id="1696495043">
          <w:marLeft w:val="0"/>
          <w:marRight w:val="0"/>
          <w:marTop w:val="24"/>
          <w:marBottom w:val="24"/>
          <w:divBdr>
            <w:top w:val="none" w:sz="0" w:space="0" w:color="auto"/>
            <w:left w:val="none" w:sz="0" w:space="0" w:color="auto"/>
            <w:bottom w:val="none" w:sz="0" w:space="0" w:color="auto"/>
            <w:right w:val="none" w:sz="0" w:space="0" w:color="auto"/>
          </w:divBdr>
          <w:divsChild>
            <w:div w:id="221209609">
              <w:marLeft w:val="0"/>
              <w:marRight w:val="0"/>
              <w:marTop w:val="0"/>
              <w:marBottom w:val="0"/>
              <w:divBdr>
                <w:top w:val="none" w:sz="0" w:space="0" w:color="auto"/>
                <w:left w:val="none" w:sz="0" w:space="0" w:color="auto"/>
                <w:bottom w:val="none" w:sz="0" w:space="0" w:color="auto"/>
                <w:right w:val="none" w:sz="0" w:space="0" w:color="auto"/>
              </w:divBdr>
            </w:div>
          </w:divsChild>
        </w:div>
        <w:div w:id="1103187734">
          <w:marLeft w:val="0"/>
          <w:marRight w:val="0"/>
          <w:marTop w:val="24"/>
          <w:marBottom w:val="24"/>
          <w:divBdr>
            <w:top w:val="none" w:sz="0" w:space="0" w:color="auto"/>
            <w:left w:val="none" w:sz="0" w:space="0" w:color="auto"/>
            <w:bottom w:val="none" w:sz="0" w:space="0" w:color="auto"/>
            <w:right w:val="none" w:sz="0" w:space="0" w:color="auto"/>
          </w:divBdr>
          <w:divsChild>
            <w:div w:id="1520200196">
              <w:marLeft w:val="0"/>
              <w:marRight w:val="0"/>
              <w:marTop w:val="0"/>
              <w:marBottom w:val="0"/>
              <w:divBdr>
                <w:top w:val="none" w:sz="0" w:space="0" w:color="auto"/>
                <w:left w:val="none" w:sz="0" w:space="0" w:color="auto"/>
                <w:bottom w:val="none" w:sz="0" w:space="0" w:color="auto"/>
                <w:right w:val="none" w:sz="0" w:space="0" w:color="auto"/>
              </w:divBdr>
            </w:div>
          </w:divsChild>
        </w:div>
        <w:div w:id="559363758">
          <w:marLeft w:val="0"/>
          <w:marRight w:val="0"/>
          <w:marTop w:val="0"/>
          <w:marBottom w:val="0"/>
          <w:divBdr>
            <w:top w:val="none" w:sz="0" w:space="0" w:color="auto"/>
            <w:left w:val="none" w:sz="0" w:space="0" w:color="auto"/>
            <w:bottom w:val="none" w:sz="0" w:space="0" w:color="auto"/>
            <w:right w:val="none" w:sz="0" w:space="0" w:color="auto"/>
          </w:divBdr>
        </w:div>
      </w:divsChild>
    </w:div>
    <w:div w:id="1043796951">
      <w:bodyDiv w:val="1"/>
      <w:marLeft w:val="0"/>
      <w:marRight w:val="0"/>
      <w:marTop w:val="0"/>
      <w:marBottom w:val="0"/>
      <w:divBdr>
        <w:top w:val="none" w:sz="0" w:space="0" w:color="auto"/>
        <w:left w:val="none" w:sz="0" w:space="0" w:color="auto"/>
        <w:bottom w:val="none" w:sz="0" w:space="0" w:color="auto"/>
        <w:right w:val="none" w:sz="0" w:space="0" w:color="auto"/>
      </w:divBdr>
      <w:divsChild>
        <w:div w:id="2143687338">
          <w:marLeft w:val="0"/>
          <w:marRight w:val="0"/>
          <w:marTop w:val="240"/>
          <w:marBottom w:val="0"/>
          <w:divBdr>
            <w:top w:val="none" w:sz="0" w:space="0" w:color="auto"/>
            <w:left w:val="none" w:sz="0" w:space="0" w:color="auto"/>
            <w:bottom w:val="none" w:sz="0" w:space="0" w:color="auto"/>
            <w:right w:val="none" w:sz="0" w:space="0" w:color="auto"/>
          </w:divBdr>
        </w:div>
        <w:div w:id="589390550">
          <w:marLeft w:val="0"/>
          <w:marRight w:val="0"/>
          <w:marTop w:val="0"/>
          <w:marBottom w:val="0"/>
          <w:divBdr>
            <w:top w:val="none" w:sz="0" w:space="0" w:color="auto"/>
            <w:left w:val="none" w:sz="0" w:space="0" w:color="auto"/>
            <w:bottom w:val="none" w:sz="0" w:space="0" w:color="auto"/>
            <w:right w:val="none" w:sz="0" w:space="0" w:color="auto"/>
          </w:divBdr>
        </w:div>
      </w:divsChild>
    </w:div>
    <w:div w:id="1044062875">
      <w:bodyDiv w:val="1"/>
      <w:marLeft w:val="0"/>
      <w:marRight w:val="0"/>
      <w:marTop w:val="0"/>
      <w:marBottom w:val="0"/>
      <w:divBdr>
        <w:top w:val="none" w:sz="0" w:space="0" w:color="auto"/>
        <w:left w:val="none" w:sz="0" w:space="0" w:color="auto"/>
        <w:bottom w:val="none" w:sz="0" w:space="0" w:color="auto"/>
        <w:right w:val="none" w:sz="0" w:space="0" w:color="auto"/>
      </w:divBdr>
      <w:divsChild>
        <w:div w:id="2078506527">
          <w:marLeft w:val="0"/>
          <w:marRight w:val="0"/>
          <w:marTop w:val="240"/>
          <w:marBottom w:val="0"/>
          <w:divBdr>
            <w:top w:val="none" w:sz="0" w:space="0" w:color="auto"/>
            <w:left w:val="none" w:sz="0" w:space="0" w:color="auto"/>
            <w:bottom w:val="none" w:sz="0" w:space="0" w:color="auto"/>
            <w:right w:val="none" w:sz="0" w:space="0" w:color="auto"/>
          </w:divBdr>
          <w:divsChild>
            <w:div w:id="1604025846">
              <w:marLeft w:val="0"/>
              <w:marRight w:val="0"/>
              <w:marTop w:val="0"/>
              <w:marBottom w:val="0"/>
              <w:divBdr>
                <w:top w:val="none" w:sz="0" w:space="0" w:color="auto"/>
                <w:left w:val="none" w:sz="0" w:space="0" w:color="auto"/>
                <w:bottom w:val="none" w:sz="0" w:space="0" w:color="auto"/>
                <w:right w:val="none" w:sz="0" w:space="0" w:color="auto"/>
              </w:divBdr>
              <w:divsChild>
                <w:div w:id="8287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4819">
          <w:marLeft w:val="0"/>
          <w:marRight w:val="0"/>
          <w:marTop w:val="240"/>
          <w:marBottom w:val="0"/>
          <w:divBdr>
            <w:top w:val="none" w:sz="0" w:space="0" w:color="auto"/>
            <w:left w:val="none" w:sz="0" w:space="0" w:color="auto"/>
            <w:bottom w:val="none" w:sz="0" w:space="0" w:color="auto"/>
            <w:right w:val="none" w:sz="0" w:space="0" w:color="auto"/>
          </w:divBdr>
          <w:divsChild>
            <w:div w:id="388503125">
              <w:marLeft w:val="0"/>
              <w:marRight w:val="0"/>
              <w:marTop w:val="0"/>
              <w:marBottom w:val="0"/>
              <w:divBdr>
                <w:top w:val="none" w:sz="0" w:space="0" w:color="auto"/>
                <w:left w:val="none" w:sz="0" w:space="0" w:color="auto"/>
                <w:bottom w:val="none" w:sz="0" w:space="0" w:color="auto"/>
                <w:right w:val="none" w:sz="0" w:space="0" w:color="auto"/>
              </w:divBdr>
              <w:divsChild>
                <w:div w:id="1070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9521">
      <w:bodyDiv w:val="1"/>
      <w:marLeft w:val="0"/>
      <w:marRight w:val="0"/>
      <w:marTop w:val="0"/>
      <w:marBottom w:val="0"/>
      <w:divBdr>
        <w:top w:val="none" w:sz="0" w:space="0" w:color="auto"/>
        <w:left w:val="none" w:sz="0" w:space="0" w:color="auto"/>
        <w:bottom w:val="none" w:sz="0" w:space="0" w:color="auto"/>
        <w:right w:val="none" w:sz="0" w:space="0" w:color="auto"/>
      </w:divBdr>
      <w:divsChild>
        <w:div w:id="1714227010">
          <w:marLeft w:val="0"/>
          <w:marRight w:val="0"/>
          <w:marTop w:val="240"/>
          <w:marBottom w:val="0"/>
          <w:divBdr>
            <w:top w:val="none" w:sz="0" w:space="0" w:color="auto"/>
            <w:left w:val="none" w:sz="0" w:space="0" w:color="auto"/>
            <w:bottom w:val="none" w:sz="0" w:space="0" w:color="auto"/>
            <w:right w:val="none" w:sz="0" w:space="0" w:color="auto"/>
          </w:divBdr>
          <w:divsChild>
            <w:div w:id="763501082">
              <w:marLeft w:val="0"/>
              <w:marRight w:val="0"/>
              <w:marTop w:val="0"/>
              <w:marBottom w:val="0"/>
              <w:divBdr>
                <w:top w:val="none" w:sz="0" w:space="0" w:color="auto"/>
                <w:left w:val="none" w:sz="0" w:space="0" w:color="auto"/>
                <w:bottom w:val="none" w:sz="0" w:space="0" w:color="auto"/>
                <w:right w:val="none" w:sz="0" w:space="0" w:color="auto"/>
              </w:divBdr>
              <w:divsChild>
                <w:div w:id="15688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82364">
          <w:marLeft w:val="0"/>
          <w:marRight w:val="0"/>
          <w:marTop w:val="240"/>
          <w:marBottom w:val="0"/>
          <w:divBdr>
            <w:top w:val="none" w:sz="0" w:space="0" w:color="auto"/>
            <w:left w:val="none" w:sz="0" w:space="0" w:color="auto"/>
            <w:bottom w:val="none" w:sz="0" w:space="0" w:color="auto"/>
            <w:right w:val="none" w:sz="0" w:space="0" w:color="auto"/>
          </w:divBdr>
          <w:divsChild>
            <w:div w:id="1146317271">
              <w:marLeft w:val="0"/>
              <w:marRight w:val="0"/>
              <w:marTop w:val="0"/>
              <w:marBottom w:val="0"/>
              <w:divBdr>
                <w:top w:val="none" w:sz="0" w:space="0" w:color="auto"/>
                <w:left w:val="none" w:sz="0" w:space="0" w:color="auto"/>
                <w:bottom w:val="none" w:sz="0" w:space="0" w:color="auto"/>
                <w:right w:val="none" w:sz="0" w:space="0" w:color="auto"/>
              </w:divBdr>
              <w:divsChild>
                <w:div w:id="18933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264858">
      <w:bodyDiv w:val="1"/>
      <w:marLeft w:val="0"/>
      <w:marRight w:val="0"/>
      <w:marTop w:val="0"/>
      <w:marBottom w:val="0"/>
      <w:divBdr>
        <w:top w:val="none" w:sz="0" w:space="0" w:color="auto"/>
        <w:left w:val="none" w:sz="0" w:space="0" w:color="auto"/>
        <w:bottom w:val="none" w:sz="0" w:space="0" w:color="auto"/>
        <w:right w:val="none" w:sz="0" w:space="0" w:color="auto"/>
      </w:divBdr>
      <w:divsChild>
        <w:div w:id="486016319">
          <w:marLeft w:val="0"/>
          <w:marRight w:val="0"/>
          <w:marTop w:val="240"/>
          <w:marBottom w:val="0"/>
          <w:divBdr>
            <w:top w:val="none" w:sz="0" w:space="0" w:color="auto"/>
            <w:left w:val="none" w:sz="0" w:space="0" w:color="auto"/>
            <w:bottom w:val="none" w:sz="0" w:space="0" w:color="auto"/>
            <w:right w:val="none" w:sz="0" w:space="0" w:color="auto"/>
          </w:divBdr>
        </w:div>
        <w:div w:id="1121612459">
          <w:marLeft w:val="0"/>
          <w:marRight w:val="0"/>
          <w:marTop w:val="0"/>
          <w:marBottom w:val="0"/>
          <w:divBdr>
            <w:top w:val="none" w:sz="0" w:space="0" w:color="auto"/>
            <w:left w:val="none" w:sz="0" w:space="0" w:color="auto"/>
            <w:bottom w:val="none" w:sz="0" w:space="0" w:color="auto"/>
            <w:right w:val="none" w:sz="0" w:space="0" w:color="auto"/>
          </w:divBdr>
        </w:div>
      </w:divsChild>
    </w:div>
    <w:div w:id="1055474688">
      <w:bodyDiv w:val="1"/>
      <w:marLeft w:val="0"/>
      <w:marRight w:val="0"/>
      <w:marTop w:val="0"/>
      <w:marBottom w:val="0"/>
      <w:divBdr>
        <w:top w:val="none" w:sz="0" w:space="0" w:color="auto"/>
        <w:left w:val="none" w:sz="0" w:space="0" w:color="auto"/>
        <w:bottom w:val="none" w:sz="0" w:space="0" w:color="auto"/>
        <w:right w:val="none" w:sz="0" w:space="0" w:color="auto"/>
      </w:divBdr>
      <w:divsChild>
        <w:div w:id="1298877604">
          <w:marLeft w:val="0"/>
          <w:marRight w:val="0"/>
          <w:marTop w:val="24"/>
          <w:marBottom w:val="24"/>
          <w:divBdr>
            <w:top w:val="none" w:sz="0" w:space="0" w:color="auto"/>
            <w:left w:val="none" w:sz="0" w:space="0" w:color="auto"/>
            <w:bottom w:val="none" w:sz="0" w:space="0" w:color="auto"/>
            <w:right w:val="none" w:sz="0" w:space="0" w:color="auto"/>
          </w:divBdr>
          <w:divsChild>
            <w:div w:id="554897688">
              <w:marLeft w:val="0"/>
              <w:marRight w:val="0"/>
              <w:marTop w:val="0"/>
              <w:marBottom w:val="0"/>
              <w:divBdr>
                <w:top w:val="none" w:sz="0" w:space="0" w:color="auto"/>
                <w:left w:val="none" w:sz="0" w:space="0" w:color="auto"/>
                <w:bottom w:val="none" w:sz="0" w:space="0" w:color="auto"/>
                <w:right w:val="none" w:sz="0" w:space="0" w:color="auto"/>
              </w:divBdr>
            </w:div>
          </w:divsChild>
        </w:div>
        <w:div w:id="1735544672">
          <w:marLeft w:val="0"/>
          <w:marRight w:val="0"/>
          <w:marTop w:val="24"/>
          <w:marBottom w:val="24"/>
          <w:divBdr>
            <w:top w:val="none" w:sz="0" w:space="0" w:color="auto"/>
            <w:left w:val="none" w:sz="0" w:space="0" w:color="auto"/>
            <w:bottom w:val="none" w:sz="0" w:space="0" w:color="auto"/>
            <w:right w:val="none" w:sz="0" w:space="0" w:color="auto"/>
          </w:divBdr>
          <w:divsChild>
            <w:div w:id="1201669663">
              <w:marLeft w:val="0"/>
              <w:marRight w:val="0"/>
              <w:marTop w:val="0"/>
              <w:marBottom w:val="0"/>
              <w:divBdr>
                <w:top w:val="none" w:sz="0" w:space="0" w:color="auto"/>
                <w:left w:val="none" w:sz="0" w:space="0" w:color="auto"/>
                <w:bottom w:val="none" w:sz="0" w:space="0" w:color="auto"/>
                <w:right w:val="none" w:sz="0" w:space="0" w:color="auto"/>
              </w:divBdr>
            </w:div>
          </w:divsChild>
        </w:div>
        <w:div w:id="1156460084">
          <w:marLeft w:val="0"/>
          <w:marRight w:val="0"/>
          <w:marTop w:val="24"/>
          <w:marBottom w:val="24"/>
          <w:divBdr>
            <w:top w:val="none" w:sz="0" w:space="0" w:color="auto"/>
            <w:left w:val="none" w:sz="0" w:space="0" w:color="auto"/>
            <w:bottom w:val="none" w:sz="0" w:space="0" w:color="auto"/>
            <w:right w:val="none" w:sz="0" w:space="0" w:color="auto"/>
          </w:divBdr>
          <w:divsChild>
            <w:div w:id="790049133">
              <w:marLeft w:val="0"/>
              <w:marRight w:val="0"/>
              <w:marTop w:val="0"/>
              <w:marBottom w:val="0"/>
              <w:divBdr>
                <w:top w:val="none" w:sz="0" w:space="0" w:color="auto"/>
                <w:left w:val="none" w:sz="0" w:space="0" w:color="auto"/>
                <w:bottom w:val="none" w:sz="0" w:space="0" w:color="auto"/>
                <w:right w:val="none" w:sz="0" w:space="0" w:color="auto"/>
              </w:divBdr>
            </w:div>
          </w:divsChild>
        </w:div>
        <w:div w:id="1547184400">
          <w:marLeft w:val="0"/>
          <w:marRight w:val="0"/>
          <w:marTop w:val="24"/>
          <w:marBottom w:val="24"/>
          <w:divBdr>
            <w:top w:val="none" w:sz="0" w:space="0" w:color="auto"/>
            <w:left w:val="none" w:sz="0" w:space="0" w:color="auto"/>
            <w:bottom w:val="none" w:sz="0" w:space="0" w:color="auto"/>
            <w:right w:val="none" w:sz="0" w:space="0" w:color="auto"/>
          </w:divBdr>
          <w:divsChild>
            <w:div w:id="379942279">
              <w:marLeft w:val="0"/>
              <w:marRight w:val="0"/>
              <w:marTop w:val="0"/>
              <w:marBottom w:val="0"/>
              <w:divBdr>
                <w:top w:val="none" w:sz="0" w:space="0" w:color="auto"/>
                <w:left w:val="none" w:sz="0" w:space="0" w:color="auto"/>
                <w:bottom w:val="none" w:sz="0" w:space="0" w:color="auto"/>
                <w:right w:val="none" w:sz="0" w:space="0" w:color="auto"/>
              </w:divBdr>
            </w:div>
          </w:divsChild>
        </w:div>
        <w:div w:id="1369602811">
          <w:marLeft w:val="0"/>
          <w:marRight w:val="0"/>
          <w:marTop w:val="24"/>
          <w:marBottom w:val="24"/>
          <w:divBdr>
            <w:top w:val="none" w:sz="0" w:space="0" w:color="auto"/>
            <w:left w:val="none" w:sz="0" w:space="0" w:color="auto"/>
            <w:bottom w:val="none" w:sz="0" w:space="0" w:color="auto"/>
            <w:right w:val="none" w:sz="0" w:space="0" w:color="auto"/>
          </w:divBdr>
          <w:divsChild>
            <w:div w:id="1520702371">
              <w:marLeft w:val="0"/>
              <w:marRight w:val="0"/>
              <w:marTop w:val="0"/>
              <w:marBottom w:val="0"/>
              <w:divBdr>
                <w:top w:val="none" w:sz="0" w:space="0" w:color="auto"/>
                <w:left w:val="none" w:sz="0" w:space="0" w:color="auto"/>
                <w:bottom w:val="none" w:sz="0" w:space="0" w:color="auto"/>
                <w:right w:val="none" w:sz="0" w:space="0" w:color="auto"/>
              </w:divBdr>
            </w:div>
          </w:divsChild>
        </w:div>
        <w:div w:id="659889026">
          <w:marLeft w:val="0"/>
          <w:marRight w:val="0"/>
          <w:marTop w:val="24"/>
          <w:marBottom w:val="24"/>
          <w:divBdr>
            <w:top w:val="none" w:sz="0" w:space="0" w:color="auto"/>
            <w:left w:val="none" w:sz="0" w:space="0" w:color="auto"/>
            <w:bottom w:val="none" w:sz="0" w:space="0" w:color="auto"/>
            <w:right w:val="none" w:sz="0" w:space="0" w:color="auto"/>
          </w:divBdr>
          <w:divsChild>
            <w:div w:id="754207480">
              <w:marLeft w:val="0"/>
              <w:marRight w:val="0"/>
              <w:marTop w:val="0"/>
              <w:marBottom w:val="0"/>
              <w:divBdr>
                <w:top w:val="none" w:sz="0" w:space="0" w:color="auto"/>
                <w:left w:val="none" w:sz="0" w:space="0" w:color="auto"/>
                <w:bottom w:val="none" w:sz="0" w:space="0" w:color="auto"/>
                <w:right w:val="none" w:sz="0" w:space="0" w:color="auto"/>
              </w:divBdr>
            </w:div>
          </w:divsChild>
        </w:div>
        <w:div w:id="1033725262">
          <w:marLeft w:val="0"/>
          <w:marRight w:val="0"/>
          <w:marTop w:val="24"/>
          <w:marBottom w:val="24"/>
          <w:divBdr>
            <w:top w:val="none" w:sz="0" w:space="0" w:color="auto"/>
            <w:left w:val="none" w:sz="0" w:space="0" w:color="auto"/>
            <w:bottom w:val="none" w:sz="0" w:space="0" w:color="auto"/>
            <w:right w:val="none" w:sz="0" w:space="0" w:color="auto"/>
          </w:divBdr>
          <w:divsChild>
            <w:div w:id="1560286431">
              <w:marLeft w:val="0"/>
              <w:marRight w:val="0"/>
              <w:marTop w:val="0"/>
              <w:marBottom w:val="0"/>
              <w:divBdr>
                <w:top w:val="none" w:sz="0" w:space="0" w:color="auto"/>
                <w:left w:val="none" w:sz="0" w:space="0" w:color="auto"/>
                <w:bottom w:val="none" w:sz="0" w:space="0" w:color="auto"/>
                <w:right w:val="none" w:sz="0" w:space="0" w:color="auto"/>
              </w:divBdr>
            </w:div>
          </w:divsChild>
        </w:div>
        <w:div w:id="1755206001">
          <w:marLeft w:val="0"/>
          <w:marRight w:val="0"/>
          <w:marTop w:val="24"/>
          <w:marBottom w:val="24"/>
          <w:divBdr>
            <w:top w:val="none" w:sz="0" w:space="0" w:color="auto"/>
            <w:left w:val="none" w:sz="0" w:space="0" w:color="auto"/>
            <w:bottom w:val="none" w:sz="0" w:space="0" w:color="auto"/>
            <w:right w:val="none" w:sz="0" w:space="0" w:color="auto"/>
          </w:divBdr>
          <w:divsChild>
            <w:div w:id="1531457642">
              <w:marLeft w:val="0"/>
              <w:marRight w:val="0"/>
              <w:marTop w:val="0"/>
              <w:marBottom w:val="0"/>
              <w:divBdr>
                <w:top w:val="none" w:sz="0" w:space="0" w:color="auto"/>
                <w:left w:val="none" w:sz="0" w:space="0" w:color="auto"/>
                <w:bottom w:val="single" w:sz="6" w:space="0" w:color="252525"/>
                <w:right w:val="none" w:sz="0" w:space="0" w:color="auto"/>
              </w:divBdr>
              <w:divsChild>
                <w:div w:id="196149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14058">
          <w:marLeft w:val="0"/>
          <w:marRight w:val="0"/>
          <w:marTop w:val="24"/>
          <w:marBottom w:val="24"/>
          <w:divBdr>
            <w:top w:val="none" w:sz="0" w:space="0" w:color="auto"/>
            <w:left w:val="none" w:sz="0" w:space="0" w:color="auto"/>
            <w:bottom w:val="none" w:sz="0" w:space="0" w:color="auto"/>
            <w:right w:val="none" w:sz="0" w:space="0" w:color="auto"/>
          </w:divBdr>
          <w:divsChild>
            <w:div w:id="1302921799">
              <w:marLeft w:val="0"/>
              <w:marRight w:val="0"/>
              <w:marTop w:val="0"/>
              <w:marBottom w:val="0"/>
              <w:divBdr>
                <w:top w:val="none" w:sz="0" w:space="0" w:color="auto"/>
                <w:left w:val="none" w:sz="0" w:space="0" w:color="auto"/>
                <w:bottom w:val="single" w:sz="6" w:space="0" w:color="252525"/>
                <w:right w:val="none" w:sz="0" w:space="0" w:color="auto"/>
              </w:divBdr>
              <w:divsChild>
                <w:div w:id="188417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0805">
          <w:marLeft w:val="0"/>
          <w:marRight w:val="0"/>
          <w:marTop w:val="24"/>
          <w:marBottom w:val="24"/>
          <w:divBdr>
            <w:top w:val="none" w:sz="0" w:space="0" w:color="auto"/>
            <w:left w:val="none" w:sz="0" w:space="0" w:color="auto"/>
            <w:bottom w:val="none" w:sz="0" w:space="0" w:color="auto"/>
            <w:right w:val="none" w:sz="0" w:space="0" w:color="auto"/>
          </w:divBdr>
          <w:divsChild>
            <w:div w:id="378210191">
              <w:marLeft w:val="0"/>
              <w:marRight w:val="0"/>
              <w:marTop w:val="0"/>
              <w:marBottom w:val="0"/>
              <w:divBdr>
                <w:top w:val="none" w:sz="0" w:space="0" w:color="auto"/>
                <w:left w:val="none" w:sz="0" w:space="0" w:color="auto"/>
                <w:bottom w:val="none" w:sz="0" w:space="0" w:color="auto"/>
                <w:right w:val="none" w:sz="0" w:space="0" w:color="auto"/>
              </w:divBdr>
            </w:div>
          </w:divsChild>
        </w:div>
        <w:div w:id="170678610">
          <w:marLeft w:val="0"/>
          <w:marRight w:val="0"/>
          <w:marTop w:val="24"/>
          <w:marBottom w:val="24"/>
          <w:divBdr>
            <w:top w:val="none" w:sz="0" w:space="0" w:color="auto"/>
            <w:left w:val="none" w:sz="0" w:space="0" w:color="auto"/>
            <w:bottom w:val="none" w:sz="0" w:space="0" w:color="auto"/>
            <w:right w:val="none" w:sz="0" w:space="0" w:color="auto"/>
          </w:divBdr>
          <w:divsChild>
            <w:div w:id="85642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17843">
      <w:bodyDiv w:val="1"/>
      <w:marLeft w:val="0"/>
      <w:marRight w:val="0"/>
      <w:marTop w:val="0"/>
      <w:marBottom w:val="0"/>
      <w:divBdr>
        <w:top w:val="none" w:sz="0" w:space="0" w:color="auto"/>
        <w:left w:val="none" w:sz="0" w:space="0" w:color="auto"/>
        <w:bottom w:val="none" w:sz="0" w:space="0" w:color="auto"/>
        <w:right w:val="none" w:sz="0" w:space="0" w:color="auto"/>
      </w:divBdr>
      <w:divsChild>
        <w:div w:id="482507483">
          <w:marLeft w:val="1423"/>
          <w:marRight w:val="0"/>
          <w:marTop w:val="0"/>
          <w:marBottom w:val="0"/>
          <w:divBdr>
            <w:top w:val="none" w:sz="0" w:space="0" w:color="auto"/>
            <w:left w:val="none" w:sz="0" w:space="0" w:color="auto"/>
            <w:bottom w:val="none" w:sz="0" w:space="0" w:color="auto"/>
            <w:right w:val="none" w:sz="0" w:space="0" w:color="auto"/>
          </w:divBdr>
          <w:divsChild>
            <w:div w:id="2126188709">
              <w:marLeft w:val="0"/>
              <w:marRight w:val="0"/>
              <w:marTop w:val="0"/>
              <w:marBottom w:val="0"/>
              <w:divBdr>
                <w:top w:val="none" w:sz="0" w:space="0" w:color="auto"/>
                <w:left w:val="none" w:sz="0" w:space="0" w:color="auto"/>
                <w:bottom w:val="none" w:sz="0" w:space="0" w:color="auto"/>
                <w:right w:val="none" w:sz="0" w:space="0" w:color="auto"/>
              </w:divBdr>
              <w:divsChild>
                <w:div w:id="212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85984">
      <w:bodyDiv w:val="1"/>
      <w:marLeft w:val="0"/>
      <w:marRight w:val="0"/>
      <w:marTop w:val="0"/>
      <w:marBottom w:val="0"/>
      <w:divBdr>
        <w:top w:val="none" w:sz="0" w:space="0" w:color="auto"/>
        <w:left w:val="none" w:sz="0" w:space="0" w:color="auto"/>
        <w:bottom w:val="none" w:sz="0" w:space="0" w:color="auto"/>
        <w:right w:val="none" w:sz="0" w:space="0" w:color="auto"/>
      </w:divBdr>
      <w:divsChild>
        <w:div w:id="756173187">
          <w:marLeft w:val="0"/>
          <w:marRight w:val="0"/>
          <w:marTop w:val="240"/>
          <w:marBottom w:val="0"/>
          <w:divBdr>
            <w:top w:val="none" w:sz="0" w:space="0" w:color="auto"/>
            <w:left w:val="none" w:sz="0" w:space="0" w:color="auto"/>
            <w:bottom w:val="none" w:sz="0" w:space="0" w:color="auto"/>
            <w:right w:val="none" w:sz="0" w:space="0" w:color="auto"/>
          </w:divBdr>
        </w:div>
        <w:div w:id="958146449">
          <w:marLeft w:val="0"/>
          <w:marRight w:val="0"/>
          <w:marTop w:val="0"/>
          <w:marBottom w:val="0"/>
          <w:divBdr>
            <w:top w:val="none" w:sz="0" w:space="0" w:color="auto"/>
            <w:left w:val="none" w:sz="0" w:space="0" w:color="auto"/>
            <w:bottom w:val="none" w:sz="0" w:space="0" w:color="auto"/>
            <w:right w:val="none" w:sz="0" w:space="0" w:color="auto"/>
          </w:divBdr>
        </w:div>
        <w:div w:id="1317805143">
          <w:marLeft w:val="0"/>
          <w:marRight w:val="0"/>
          <w:marTop w:val="240"/>
          <w:marBottom w:val="0"/>
          <w:divBdr>
            <w:top w:val="none" w:sz="0" w:space="0" w:color="auto"/>
            <w:left w:val="none" w:sz="0" w:space="0" w:color="auto"/>
            <w:bottom w:val="none" w:sz="0" w:space="0" w:color="auto"/>
            <w:right w:val="none" w:sz="0" w:space="0" w:color="auto"/>
          </w:divBdr>
          <w:divsChild>
            <w:div w:id="163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7750">
      <w:bodyDiv w:val="1"/>
      <w:marLeft w:val="0"/>
      <w:marRight w:val="0"/>
      <w:marTop w:val="0"/>
      <w:marBottom w:val="0"/>
      <w:divBdr>
        <w:top w:val="none" w:sz="0" w:space="0" w:color="auto"/>
        <w:left w:val="none" w:sz="0" w:space="0" w:color="auto"/>
        <w:bottom w:val="none" w:sz="0" w:space="0" w:color="auto"/>
        <w:right w:val="none" w:sz="0" w:space="0" w:color="auto"/>
      </w:divBdr>
    </w:div>
    <w:div w:id="1073432575">
      <w:bodyDiv w:val="1"/>
      <w:marLeft w:val="0"/>
      <w:marRight w:val="0"/>
      <w:marTop w:val="0"/>
      <w:marBottom w:val="0"/>
      <w:divBdr>
        <w:top w:val="none" w:sz="0" w:space="0" w:color="auto"/>
        <w:left w:val="none" w:sz="0" w:space="0" w:color="auto"/>
        <w:bottom w:val="none" w:sz="0" w:space="0" w:color="auto"/>
        <w:right w:val="none" w:sz="0" w:space="0" w:color="auto"/>
      </w:divBdr>
      <w:divsChild>
        <w:div w:id="61373588">
          <w:marLeft w:val="0"/>
          <w:marRight w:val="0"/>
          <w:marTop w:val="240"/>
          <w:marBottom w:val="0"/>
          <w:divBdr>
            <w:top w:val="none" w:sz="0" w:space="0" w:color="auto"/>
            <w:left w:val="none" w:sz="0" w:space="0" w:color="auto"/>
            <w:bottom w:val="none" w:sz="0" w:space="0" w:color="auto"/>
            <w:right w:val="none" w:sz="0" w:space="0" w:color="auto"/>
          </w:divBdr>
        </w:div>
        <w:div w:id="2040474225">
          <w:marLeft w:val="0"/>
          <w:marRight w:val="0"/>
          <w:marTop w:val="0"/>
          <w:marBottom w:val="0"/>
          <w:divBdr>
            <w:top w:val="none" w:sz="0" w:space="0" w:color="auto"/>
            <w:left w:val="none" w:sz="0" w:space="0" w:color="auto"/>
            <w:bottom w:val="none" w:sz="0" w:space="0" w:color="auto"/>
            <w:right w:val="none" w:sz="0" w:space="0" w:color="auto"/>
          </w:divBdr>
        </w:div>
        <w:div w:id="885487837">
          <w:marLeft w:val="0"/>
          <w:marRight w:val="0"/>
          <w:marTop w:val="240"/>
          <w:marBottom w:val="0"/>
          <w:divBdr>
            <w:top w:val="none" w:sz="0" w:space="0" w:color="auto"/>
            <w:left w:val="none" w:sz="0" w:space="0" w:color="auto"/>
            <w:bottom w:val="none" w:sz="0" w:space="0" w:color="auto"/>
            <w:right w:val="none" w:sz="0" w:space="0" w:color="auto"/>
          </w:divBdr>
          <w:divsChild>
            <w:div w:id="1345981028">
              <w:marLeft w:val="0"/>
              <w:marRight w:val="0"/>
              <w:marTop w:val="0"/>
              <w:marBottom w:val="0"/>
              <w:divBdr>
                <w:top w:val="none" w:sz="0" w:space="0" w:color="auto"/>
                <w:left w:val="none" w:sz="0" w:space="0" w:color="auto"/>
                <w:bottom w:val="none" w:sz="0" w:space="0" w:color="auto"/>
                <w:right w:val="none" w:sz="0" w:space="0" w:color="auto"/>
              </w:divBdr>
            </w:div>
          </w:divsChild>
        </w:div>
        <w:div w:id="595402905">
          <w:marLeft w:val="0"/>
          <w:marRight w:val="0"/>
          <w:marTop w:val="240"/>
          <w:marBottom w:val="0"/>
          <w:divBdr>
            <w:top w:val="none" w:sz="0" w:space="0" w:color="auto"/>
            <w:left w:val="none" w:sz="0" w:space="0" w:color="auto"/>
            <w:bottom w:val="none" w:sz="0" w:space="0" w:color="auto"/>
            <w:right w:val="none" w:sz="0" w:space="0" w:color="auto"/>
          </w:divBdr>
          <w:divsChild>
            <w:div w:id="1884057569">
              <w:marLeft w:val="0"/>
              <w:marRight w:val="0"/>
              <w:marTop w:val="0"/>
              <w:marBottom w:val="0"/>
              <w:divBdr>
                <w:top w:val="none" w:sz="0" w:space="0" w:color="auto"/>
                <w:left w:val="none" w:sz="0" w:space="0" w:color="auto"/>
                <w:bottom w:val="none" w:sz="0" w:space="0" w:color="auto"/>
                <w:right w:val="none" w:sz="0" w:space="0" w:color="auto"/>
              </w:divBdr>
            </w:div>
          </w:divsChild>
        </w:div>
        <w:div w:id="1543438861">
          <w:marLeft w:val="0"/>
          <w:marRight w:val="0"/>
          <w:marTop w:val="240"/>
          <w:marBottom w:val="0"/>
          <w:divBdr>
            <w:top w:val="none" w:sz="0" w:space="0" w:color="auto"/>
            <w:left w:val="none" w:sz="0" w:space="0" w:color="auto"/>
            <w:bottom w:val="none" w:sz="0" w:space="0" w:color="auto"/>
            <w:right w:val="none" w:sz="0" w:space="0" w:color="auto"/>
          </w:divBdr>
          <w:divsChild>
            <w:div w:id="593787985">
              <w:marLeft w:val="0"/>
              <w:marRight w:val="0"/>
              <w:marTop w:val="0"/>
              <w:marBottom w:val="0"/>
              <w:divBdr>
                <w:top w:val="none" w:sz="0" w:space="0" w:color="auto"/>
                <w:left w:val="none" w:sz="0" w:space="0" w:color="auto"/>
                <w:bottom w:val="none" w:sz="0" w:space="0" w:color="auto"/>
                <w:right w:val="none" w:sz="0" w:space="0" w:color="auto"/>
              </w:divBdr>
            </w:div>
          </w:divsChild>
        </w:div>
        <w:div w:id="816646206">
          <w:marLeft w:val="0"/>
          <w:marRight w:val="0"/>
          <w:marTop w:val="240"/>
          <w:marBottom w:val="0"/>
          <w:divBdr>
            <w:top w:val="none" w:sz="0" w:space="0" w:color="auto"/>
            <w:left w:val="none" w:sz="0" w:space="0" w:color="auto"/>
            <w:bottom w:val="none" w:sz="0" w:space="0" w:color="auto"/>
            <w:right w:val="none" w:sz="0" w:space="0" w:color="auto"/>
          </w:divBdr>
        </w:div>
        <w:div w:id="1181042439">
          <w:marLeft w:val="0"/>
          <w:marRight w:val="0"/>
          <w:marTop w:val="0"/>
          <w:marBottom w:val="0"/>
          <w:divBdr>
            <w:top w:val="none" w:sz="0" w:space="0" w:color="auto"/>
            <w:left w:val="none" w:sz="0" w:space="0" w:color="auto"/>
            <w:bottom w:val="none" w:sz="0" w:space="0" w:color="auto"/>
            <w:right w:val="none" w:sz="0" w:space="0" w:color="auto"/>
          </w:divBdr>
        </w:div>
        <w:div w:id="2092846658">
          <w:marLeft w:val="0"/>
          <w:marRight w:val="0"/>
          <w:marTop w:val="240"/>
          <w:marBottom w:val="0"/>
          <w:divBdr>
            <w:top w:val="none" w:sz="0" w:space="0" w:color="auto"/>
            <w:left w:val="none" w:sz="0" w:space="0" w:color="auto"/>
            <w:bottom w:val="none" w:sz="0" w:space="0" w:color="auto"/>
            <w:right w:val="none" w:sz="0" w:space="0" w:color="auto"/>
          </w:divBdr>
        </w:div>
        <w:div w:id="1200775180">
          <w:marLeft w:val="0"/>
          <w:marRight w:val="0"/>
          <w:marTop w:val="0"/>
          <w:marBottom w:val="0"/>
          <w:divBdr>
            <w:top w:val="none" w:sz="0" w:space="0" w:color="auto"/>
            <w:left w:val="none" w:sz="0" w:space="0" w:color="auto"/>
            <w:bottom w:val="none" w:sz="0" w:space="0" w:color="auto"/>
            <w:right w:val="none" w:sz="0" w:space="0" w:color="auto"/>
          </w:divBdr>
        </w:div>
        <w:div w:id="1548026170">
          <w:marLeft w:val="0"/>
          <w:marRight w:val="0"/>
          <w:marTop w:val="240"/>
          <w:marBottom w:val="0"/>
          <w:divBdr>
            <w:top w:val="none" w:sz="0" w:space="0" w:color="auto"/>
            <w:left w:val="none" w:sz="0" w:space="0" w:color="auto"/>
            <w:bottom w:val="none" w:sz="0" w:space="0" w:color="auto"/>
            <w:right w:val="none" w:sz="0" w:space="0" w:color="auto"/>
          </w:divBdr>
        </w:div>
        <w:div w:id="669450889">
          <w:marLeft w:val="0"/>
          <w:marRight w:val="0"/>
          <w:marTop w:val="0"/>
          <w:marBottom w:val="0"/>
          <w:divBdr>
            <w:top w:val="none" w:sz="0" w:space="0" w:color="auto"/>
            <w:left w:val="none" w:sz="0" w:space="0" w:color="auto"/>
            <w:bottom w:val="none" w:sz="0" w:space="0" w:color="auto"/>
            <w:right w:val="none" w:sz="0" w:space="0" w:color="auto"/>
          </w:divBdr>
        </w:div>
      </w:divsChild>
    </w:div>
    <w:div w:id="1081834597">
      <w:bodyDiv w:val="1"/>
      <w:marLeft w:val="0"/>
      <w:marRight w:val="0"/>
      <w:marTop w:val="0"/>
      <w:marBottom w:val="0"/>
      <w:divBdr>
        <w:top w:val="none" w:sz="0" w:space="0" w:color="auto"/>
        <w:left w:val="none" w:sz="0" w:space="0" w:color="auto"/>
        <w:bottom w:val="none" w:sz="0" w:space="0" w:color="auto"/>
        <w:right w:val="none" w:sz="0" w:space="0" w:color="auto"/>
      </w:divBdr>
      <w:divsChild>
        <w:div w:id="1682857902">
          <w:marLeft w:val="0"/>
          <w:marRight w:val="0"/>
          <w:marTop w:val="24"/>
          <w:marBottom w:val="24"/>
          <w:divBdr>
            <w:top w:val="none" w:sz="0" w:space="0" w:color="auto"/>
            <w:left w:val="none" w:sz="0" w:space="0" w:color="auto"/>
            <w:bottom w:val="none" w:sz="0" w:space="0" w:color="auto"/>
            <w:right w:val="none" w:sz="0" w:space="0" w:color="auto"/>
          </w:divBdr>
          <w:divsChild>
            <w:div w:id="713844252">
              <w:marLeft w:val="0"/>
              <w:marRight w:val="0"/>
              <w:marTop w:val="0"/>
              <w:marBottom w:val="0"/>
              <w:divBdr>
                <w:top w:val="none" w:sz="0" w:space="0" w:color="auto"/>
                <w:left w:val="none" w:sz="0" w:space="0" w:color="auto"/>
                <w:bottom w:val="none" w:sz="0" w:space="0" w:color="auto"/>
                <w:right w:val="none" w:sz="0" w:space="0" w:color="auto"/>
              </w:divBdr>
            </w:div>
          </w:divsChild>
        </w:div>
        <w:div w:id="1131248373">
          <w:marLeft w:val="0"/>
          <w:marRight w:val="0"/>
          <w:marTop w:val="24"/>
          <w:marBottom w:val="24"/>
          <w:divBdr>
            <w:top w:val="none" w:sz="0" w:space="0" w:color="auto"/>
            <w:left w:val="none" w:sz="0" w:space="0" w:color="auto"/>
            <w:bottom w:val="none" w:sz="0" w:space="0" w:color="auto"/>
            <w:right w:val="none" w:sz="0" w:space="0" w:color="auto"/>
          </w:divBdr>
          <w:divsChild>
            <w:div w:id="766077117">
              <w:marLeft w:val="0"/>
              <w:marRight w:val="0"/>
              <w:marTop w:val="0"/>
              <w:marBottom w:val="0"/>
              <w:divBdr>
                <w:top w:val="none" w:sz="0" w:space="0" w:color="auto"/>
                <w:left w:val="none" w:sz="0" w:space="0" w:color="auto"/>
                <w:bottom w:val="none" w:sz="0" w:space="0" w:color="auto"/>
                <w:right w:val="none" w:sz="0" w:space="0" w:color="auto"/>
              </w:divBdr>
            </w:div>
          </w:divsChild>
        </w:div>
        <w:div w:id="527380363">
          <w:marLeft w:val="0"/>
          <w:marRight w:val="0"/>
          <w:marTop w:val="24"/>
          <w:marBottom w:val="24"/>
          <w:divBdr>
            <w:top w:val="none" w:sz="0" w:space="0" w:color="auto"/>
            <w:left w:val="none" w:sz="0" w:space="0" w:color="auto"/>
            <w:bottom w:val="none" w:sz="0" w:space="0" w:color="auto"/>
            <w:right w:val="none" w:sz="0" w:space="0" w:color="auto"/>
          </w:divBdr>
          <w:divsChild>
            <w:div w:id="1222593315">
              <w:marLeft w:val="0"/>
              <w:marRight w:val="0"/>
              <w:marTop w:val="0"/>
              <w:marBottom w:val="0"/>
              <w:divBdr>
                <w:top w:val="none" w:sz="0" w:space="0" w:color="auto"/>
                <w:left w:val="none" w:sz="0" w:space="0" w:color="auto"/>
                <w:bottom w:val="none" w:sz="0" w:space="0" w:color="auto"/>
                <w:right w:val="none" w:sz="0" w:space="0" w:color="auto"/>
              </w:divBdr>
            </w:div>
          </w:divsChild>
        </w:div>
        <w:div w:id="403912554">
          <w:marLeft w:val="0"/>
          <w:marRight w:val="0"/>
          <w:marTop w:val="24"/>
          <w:marBottom w:val="24"/>
          <w:divBdr>
            <w:top w:val="none" w:sz="0" w:space="0" w:color="auto"/>
            <w:left w:val="none" w:sz="0" w:space="0" w:color="auto"/>
            <w:bottom w:val="none" w:sz="0" w:space="0" w:color="auto"/>
            <w:right w:val="none" w:sz="0" w:space="0" w:color="auto"/>
          </w:divBdr>
          <w:divsChild>
            <w:div w:id="262616695">
              <w:marLeft w:val="0"/>
              <w:marRight w:val="0"/>
              <w:marTop w:val="0"/>
              <w:marBottom w:val="0"/>
              <w:divBdr>
                <w:top w:val="none" w:sz="0" w:space="0" w:color="auto"/>
                <w:left w:val="none" w:sz="0" w:space="0" w:color="auto"/>
                <w:bottom w:val="none" w:sz="0" w:space="0" w:color="auto"/>
                <w:right w:val="none" w:sz="0" w:space="0" w:color="auto"/>
              </w:divBdr>
            </w:div>
          </w:divsChild>
        </w:div>
        <w:div w:id="825168905">
          <w:marLeft w:val="0"/>
          <w:marRight w:val="0"/>
          <w:marTop w:val="24"/>
          <w:marBottom w:val="24"/>
          <w:divBdr>
            <w:top w:val="none" w:sz="0" w:space="0" w:color="auto"/>
            <w:left w:val="none" w:sz="0" w:space="0" w:color="auto"/>
            <w:bottom w:val="none" w:sz="0" w:space="0" w:color="auto"/>
            <w:right w:val="none" w:sz="0" w:space="0" w:color="auto"/>
          </w:divBdr>
          <w:divsChild>
            <w:div w:id="1798638994">
              <w:marLeft w:val="0"/>
              <w:marRight w:val="0"/>
              <w:marTop w:val="0"/>
              <w:marBottom w:val="0"/>
              <w:divBdr>
                <w:top w:val="none" w:sz="0" w:space="0" w:color="auto"/>
                <w:left w:val="none" w:sz="0" w:space="0" w:color="auto"/>
                <w:bottom w:val="none" w:sz="0" w:space="0" w:color="auto"/>
                <w:right w:val="none" w:sz="0" w:space="0" w:color="auto"/>
              </w:divBdr>
            </w:div>
          </w:divsChild>
        </w:div>
        <w:div w:id="1315986215">
          <w:marLeft w:val="0"/>
          <w:marRight w:val="0"/>
          <w:marTop w:val="24"/>
          <w:marBottom w:val="24"/>
          <w:divBdr>
            <w:top w:val="none" w:sz="0" w:space="0" w:color="auto"/>
            <w:left w:val="none" w:sz="0" w:space="0" w:color="auto"/>
            <w:bottom w:val="none" w:sz="0" w:space="0" w:color="auto"/>
            <w:right w:val="none" w:sz="0" w:space="0" w:color="auto"/>
          </w:divBdr>
          <w:divsChild>
            <w:div w:id="1026977568">
              <w:marLeft w:val="0"/>
              <w:marRight w:val="0"/>
              <w:marTop w:val="0"/>
              <w:marBottom w:val="0"/>
              <w:divBdr>
                <w:top w:val="none" w:sz="0" w:space="0" w:color="auto"/>
                <w:left w:val="none" w:sz="0" w:space="0" w:color="auto"/>
                <w:bottom w:val="none" w:sz="0" w:space="0" w:color="auto"/>
                <w:right w:val="none" w:sz="0" w:space="0" w:color="auto"/>
              </w:divBdr>
            </w:div>
          </w:divsChild>
        </w:div>
        <w:div w:id="1960448460">
          <w:marLeft w:val="0"/>
          <w:marRight w:val="0"/>
          <w:marTop w:val="24"/>
          <w:marBottom w:val="24"/>
          <w:divBdr>
            <w:top w:val="none" w:sz="0" w:space="0" w:color="auto"/>
            <w:left w:val="none" w:sz="0" w:space="0" w:color="auto"/>
            <w:bottom w:val="none" w:sz="0" w:space="0" w:color="auto"/>
            <w:right w:val="none" w:sz="0" w:space="0" w:color="auto"/>
          </w:divBdr>
          <w:divsChild>
            <w:div w:id="1666819">
              <w:marLeft w:val="0"/>
              <w:marRight w:val="0"/>
              <w:marTop w:val="0"/>
              <w:marBottom w:val="0"/>
              <w:divBdr>
                <w:top w:val="none" w:sz="0" w:space="0" w:color="auto"/>
                <w:left w:val="none" w:sz="0" w:space="0" w:color="auto"/>
                <w:bottom w:val="none" w:sz="0" w:space="0" w:color="auto"/>
                <w:right w:val="none" w:sz="0" w:space="0" w:color="auto"/>
              </w:divBdr>
            </w:div>
          </w:divsChild>
        </w:div>
        <w:div w:id="1223952666">
          <w:marLeft w:val="0"/>
          <w:marRight w:val="0"/>
          <w:marTop w:val="24"/>
          <w:marBottom w:val="24"/>
          <w:divBdr>
            <w:top w:val="none" w:sz="0" w:space="0" w:color="auto"/>
            <w:left w:val="none" w:sz="0" w:space="0" w:color="auto"/>
            <w:bottom w:val="none" w:sz="0" w:space="0" w:color="auto"/>
            <w:right w:val="none" w:sz="0" w:space="0" w:color="auto"/>
          </w:divBdr>
          <w:divsChild>
            <w:div w:id="1441729095">
              <w:marLeft w:val="0"/>
              <w:marRight w:val="0"/>
              <w:marTop w:val="0"/>
              <w:marBottom w:val="0"/>
              <w:divBdr>
                <w:top w:val="none" w:sz="0" w:space="0" w:color="auto"/>
                <w:left w:val="none" w:sz="0" w:space="0" w:color="auto"/>
                <w:bottom w:val="none" w:sz="0" w:space="0" w:color="auto"/>
                <w:right w:val="none" w:sz="0" w:space="0" w:color="auto"/>
              </w:divBdr>
            </w:div>
          </w:divsChild>
        </w:div>
        <w:div w:id="796264870">
          <w:marLeft w:val="0"/>
          <w:marRight w:val="0"/>
          <w:marTop w:val="24"/>
          <w:marBottom w:val="24"/>
          <w:divBdr>
            <w:top w:val="none" w:sz="0" w:space="0" w:color="auto"/>
            <w:left w:val="none" w:sz="0" w:space="0" w:color="auto"/>
            <w:bottom w:val="none" w:sz="0" w:space="0" w:color="auto"/>
            <w:right w:val="none" w:sz="0" w:space="0" w:color="auto"/>
          </w:divBdr>
          <w:divsChild>
            <w:div w:id="617181587">
              <w:marLeft w:val="0"/>
              <w:marRight w:val="0"/>
              <w:marTop w:val="0"/>
              <w:marBottom w:val="0"/>
              <w:divBdr>
                <w:top w:val="none" w:sz="0" w:space="0" w:color="auto"/>
                <w:left w:val="none" w:sz="0" w:space="0" w:color="auto"/>
                <w:bottom w:val="none" w:sz="0" w:space="0" w:color="auto"/>
                <w:right w:val="none" w:sz="0" w:space="0" w:color="auto"/>
              </w:divBdr>
            </w:div>
          </w:divsChild>
        </w:div>
        <w:div w:id="204679582">
          <w:marLeft w:val="0"/>
          <w:marRight w:val="0"/>
          <w:marTop w:val="24"/>
          <w:marBottom w:val="24"/>
          <w:divBdr>
            <w:top w:val="none" w:sz="0" w:space="0" w:color="auto"/>
            <w:left w:val="none" w:sz="0" w:space="0" w:color="auto"/>
            <w:bottom w:val="none" w:sz="0" w:space="0" w:color="auto"/>
            <w:right w:val="none" w:sz="0" w:space="0" w:color="auto"/>
          </w:divBdr>
          <w:divsChild>
            <w:div w:id="692731488">
              <w:marLeft w:val="0"/>
              <w:marRight w:val="0"/>
              <w:marTop w:val="0"/>
              <w:marBottom w:val="0"/>
              <w:divBdr>
                <w:top w:val="none" w:sz="0" w:space="0" w:color="auto"/>
                <w:left w:val="none" w:sz="0" w:space="0" w:color="auto"/>
                <w:bottom w:val="none" w:sz="0" w:space="0" w:color="auto"/>
                <w:right w:val="none" w:sz="0" w:space="0" w:color="auto"/>
              </w:divBdr>
            </w:div>
          </w:divsChild>
        </w:div>
        <w:div w:id="1937788482">
          <w:marLeft w:val="0"/>
          <w:marRight w:val="0"/>
          <w:marTop w:val="24"/>
          <w:marBottom w:val="24"/>
          <w:divBdr>
            <w:top w:val="none" w:sz="0" w:space="0" w:color="auto"/>
            <w:left w:val="none" w:sz="0" w:space="0" w:color="auto"/>
            <w:bottom w:val="none" w:sz="0" w:space="0" w:color="auto"/>
            <w:right w:val="none" w:sz="0" w:space="0" w:color="auto"/>
          </w:divBdr>
          <w:divsChild>
            <w:div w:id="407385028">
              <w:marLeft w:val="0"/>
              <w:marRight w:val="0"/>
              <w:marTop w:val="0"/>
              <w:marBottom w:val="0"/>
              <w:divBdr>
                <w:top w:val="none" w:sz="0" w:space="0" w:color="auto"/>
                <w:left w:val="none" w:sz="0" w:space="0" w:color="auto"/>
                <w:bottom w:val="none" w:sz="0" w:space="0" w:color="auto"/>
                <w:right w:val="none" w:sz="0" w:space="0" w:color="auto"/>
              </w:divBdr>
            </w:div>
          </w:divsChild>
        </w:div>
        <w:div w:id="735516361">
          <w:marLeft w:val="0"/>
          <w:marRight w:val="0"/>
          <w:marTop w:val="24"/>
          <w:marBottom w:val="24"/>
          <w:divBdr>
            <w:top w:val="none" w:sz="0" w:space="0" w:color="auto"/>
            <w:left w:val="none" w:sz="0" w:space="0" w:color="auto"/>
            <w:bottom w:val="none" w:sz="0" w:space="0" w:color="auto"/>
            <w:right w:val="none" w:sz="0" w:space="0" w:color="auto"/>
          </w:divBdr>
          <w:divsChild>
            <w:div w:id="1227690527">
              <w:marLeft w:val="0"/>
              <w:marRight w:val="0"/>
              <w:marTop w:val="0"/>
              <w:marBottom w:val="0"/>
              <w:divBdr>
                <w:top w:val="none" w:sz="0" w:space="0" w:color="auto"/>
                <w:left w:val="none" w:sz="0" w:space="0" w:color="auto"/>
                <w:bottom w:val="none" w:sz="0" w:space="0" w:color="auto"/>
                <w:right w:val="none" w:sz="0" w:space="0" w:color="auto"/>
              </w:divBdr>
            </w:div>
          </w:divsChild>
        </w:div>
        <w:div w:id="1498305039">
          <w:marLeft w:val="0"/>
          <w:marRight w:val="0"/>
          <w:marTop w:val="24"/>
          <w:marBottom w:val="24"/>
          <w:divBdr>
            <w:top w:val="none" w:sz="0" w:space="0" w:color="auto"/>
            <w:left w:val="none" w:sz="0" w:space="0" w:color="auto"/>
            <w:bottom w:val="none" w:sz="0" w:space="0" w:color="auto"/>
            <w:right w:val="none" w:sz="0" w:space="0" w:color="auto"/>
          </w:divBdr>
          <w:divsChild>
            <w:div w:id="589581089">
              <w:marLeft w:val="0"/>
              <w:marRight w:val="0"/>
              <w:marTop w:val="0"/>
              <w:marBottom w:val="0"/>
              <w:divBdr>
                <w:top w:val="none" w:sz="0" w:space="0" w:color="auto"/>
                <w:left w:val="none" w:sz="0" w:space="0" w:color="auto"/>
                <w:bottom w:val="none" w:sz="0" w:space="0" w:color="auto"/>
                <w:right w:val="none" w:sz="0" w:space="0" w:color="auto"/>
              </w:divBdr>
            </w:div>
          </w:divsChild>
        </w:div>
        <w:div w:id="1156842032">
          <w:marLeft w:val="0"/>
          <w:marRight w:val="0"/>
          <w:marTop w:val="24"/>
          <w:marBottom w:val="24"/>
          <w:divBdr>
            <w:top w:val="none" w:sz="0" w:space="0" w:color="auto"/>
            <w:left w:val="none" w:sz="0" w:space="0" w:color="auto"/>
            <w:bottom w:val="none" w:sz="0" w:space="0" w:color="auto"/>
            <w:right w:val="none" w:sz="0" w:space="0" w:color="auto"/>
          </w:divBdr>
          <w:divsChild>
            <w:div w:id="868420751">
              <w:marLeft w:val="0"/>
              <w:marRight w:val="0"/>
              <w:marTop w:val="0"/>
              <w:marBottom w:val="0"/>
              <w:divBdr>
                <w:top w:val="none" w:sz="0" w:space="0" w:color="auto"/>
                <w:left w:val="none" w:sz="0" w:space="0" w:color="auto"/>
                <w:bottom w:val="none" w:sz="0" w:space="0" w:color="auto"/>
                <w:right w:val="none" w:sz="0" w:space="0" w:color="auto"/>
              </w:divBdr>
            </w:div>
          </w:divsChild>
        </w:div>
        <w:div w:id="526137262">
          <w:marLeft w:val="0"/>
          <w:marRight w:val="0"/>
          <w:marTop w:val="24"/>
          <w:marBottom w:val="24"/>
          <w:divBdr>
            <w:top w:val="none" w:sz="0" w:space="0" w:color="auto"/>
            <w:left w:val="none" w:sz="0" w:space="0" w:color="auto"/>
            <w:bottom w:val="none" w:sz="0" w:space="0" w:color="auto"/>
            <w:right w:val="none" w:sz="0" w:space="0" w:color="auto"/>
          </w:divBdr>
          <w:divsChild>
            <w:div w:id="1921598529">
              <w:marLeft w:val="0"/>
              <w:marRight w:val="0"/>
              <w:marTop w:val="0"/>
              <w:marBottom w:val="0"/>
              <w:divBdr>
                <w:top w:val="none" w:sz="0" w:space="0" w:color="auto"/>
                <w:left w:val="none" w:sz="0" w:space="0" w:color="auto"/>
                <w:bottom w:val="single" w:sz="6" w:space="0" w:color="252525"/>
                <w:right w:val="none" w:sz="0" w:space="0" w:color="auto"/>
              </w:divBdr>
              <w:divsChild>
                <w:div w:id="169411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57243">
          <w:marLeft w:val="0"/>
          <w:marRight w:val="0"/>
          <w:marTop w:val="24"/>
          <w:marBottom w:val="24"/>
          <w:divBdr>
            <w:top w:val="none" w:sz="0" w:space="0" w:color="auto"/>
            <w:left w:val="none" w:sz="0" w:space="0" w:color="auto"/>
            <w:bottom w:val="none" w:sz="0" w:space="0" w:color="auto"/>
            <w:right w:val="none" w:sz="0" w:space="0" w:color="auto"/>
          </w:divBdr>
          <w:divsChild>
            <w:div w:id="705179288">
              <w:marLeft w:val="0"/>
              <w:marRight w:val="0"/>
              <w:marTop w:val="0"/>
              <w:marBottom w:val="0"/>
              <w:divBdr>
                <w:top w:val="none" w:sz="0" w:space="0" w:color="auto"/>
                <w:left w:val="none" w:sz="0" w:space="0" w:color="auto"/>
                <w:bottom w:val="none" w:sz="0" w:space="0" w:color="auto"/>
                <w:right w:val="none" w:sz="0" w:space="0" w:color="auto"/>
              </w:divBdr>
            </w:div>
          </w:divsChild>
        </w:div>
        <w:div w:id="76749259">
          <w:marLeft w:val="0"/>
          <w:marRight w:val="0"/>
          <w:marTop w:val="24"/>
          <w:marBottom w:val="24"/>
          <w:divBdr>
            <w:top w:val="none" w:sz="0" w:space="0" w:color="auto"/>
            <w:left w:val="none" w:sz="0" w:space="0" w:color="auto"/>
            <w:bottom w:val="none" w:sz="0" w:space="0" w:color="auto"/>
            <w:right w:val="none" w:sz="0" w:space="0" w:color="auto"/>
          </w:divBdr>
          <w:divsChild>
            <w:div w:id="1324629063">
              <w:marLeft w:val="0"/>
              <w:marRight w:val="0"/>
              <w:marTop w:val="0"/>
              <w:marBottom w:val="0"/>
              <w:divBdr>
                <w:top w:val="none" w:sz="0" w:space="0" w:color="auto"/>
                <w:left w:val="none" w:sz="0" w:space="0" w:color="auto"/>
                <w:bottom w:val="none" w:sz="0" w:space="0" w:color="auto"/>
                <w:right w:val="none" w:sz="0" w:space="0" w:color="auto"/>
              </w:divBdr>
            </w:div>
          </w:divsChild>
        </w:div>
        <w:div w:id="1817990385">
          <w:marLeft w:val="0"/>
          <w:marRight w:val="0"/>
          <w:marTop w:val="24"/>
          <w:marBottom w:val="24"/>
          <w:divBdr>
            <w:top w:val="none" w:sz="0" w:space="0" w:color="auto"/>
            <w:left w:val="none" w:sz="0" w:space="0" w:color="auto"/>
            <w:bottom w:val="none" w:sz="0" w:space="0" w:color="auto"/>
            <w:right w:val="none" w:sz="0" w:space="0" w:color="auto"/>
          </w:divBdr>
          <w:divsChild>
            <w:div w:id="22369452">
              <w:marLeft w:val="0"/>
              <w:marRight w:val="0"/>
              <w:marTop w:val="0"/>
              <w:marBottom w:val="0"/>
              <w:divBdr>
                <w:top w:val="none" w:sz="0" w:space="0" w:color="auto"/>
                <w:left w:val="none" w:sz="0" w:space="0" w:color="auto"/>
                <w:bottom w:val="none" w:sz="0" w:space="0" w:color="auto"/>
                <w:right w:val="none" w:sz="0" w:space="0" w:color="auto"/>
              </w:divBdr>
            </w:div>
          </w:divsChild>
        </w:div>
        <w:div w:id="230387365">
          <w:marLeft w:val="0"/>
          <w:marRight w:val="0"/>
          <w:marTop w:val="24"/>
          <w:marBottom w:val="24"/>
          <w:divBdr>
            <w:top w:val="none" w:sz="0" w:space="0" w:color="auto"/>
            <w:left w:val="none" w:sz="0" w:space="0" w:color="auto"/>
            <w:bottom w:val="none" w:sz="0" w:space="0" w:color="auto"/>
            <w:right w:val="none" w:sz="0" w:space="0" w:color="auto"/>
          </w:divBdr>
          <w:divsChild>
            <w:div w:id="1086342783">
              <w:marLeft w:val="0"/>
              <w:marRight w:val="0"/>
              <w:marTop w:val="0"/>
              <w:marBottom w:val="0"/>
              <w:divBdr>
                <w:top w:val="none" w:sz="0" w:space="0" w:color="auto"/>
                <w:left w:val="none" w:sz="0" w:space="0" w:color="auto"/>
                <w:bottom w:val="none" w:sz="0" w:space="0" w:color="auto"/>
                <w:right w:val="none" w:sz="0" w:space="0" w:color="auto"/>
              </w:divBdr>
            </w:div>
          </w:divsChild>
        </w:div>
        <w:div w:id="1740250002">
          <w:marLeft w:val="0"/>
          <w:marRight w:val="0"/>
          <w:marTop w:val="24"/>
          <w:marBottom w:val="24"/>
          <w:divBdr>
            <w:top w:val="none" w:sz="0" w:space="0" w:color="auto"/>
            <w:left w:val="none" w:sz="0" w:space="0" w:color="auto"/>
            <w:bottom w:val="none" w:sz="0" w:space="0" w:color="auto"/>
            <w:right w:val="none" w:sz="0" w:space="0" w:color="auto"/>
          </w:divBdr>
          <w:divsChild>
            <w:div w:id="1218978327">
              <w:marLeft w:val="0"/>
              <w:marRight w:val="0"/>
              <w:marTop w:val="0"/>
              <w:marBottom w:val="0"/>
              <w:divBdr>
                <w:top w:val="none" w:sz="0" w:space="0" w:color="auto"/>
                <w:left w:val="none" w:sz="0" w:space="0" w:color="auto"/>
                <w:bottom w:val="none" w:sz="0" w:space="0" w:color="auto"/>
                <w:right w:val="none" w:sz="0" w:space="0" w:color="auto"/>
              </w:divBdr>
            </w:div>
          </w:divsChild>
        </w:div>
        <w:div w:id="354963200">
          <w:marLeft w:val="0"/>
          <w:marRight w:val="0"/>
          <w:marTop w:val="24"/>
          <w:marBottom w:val="24"/>
          <w:divBdr>
            <w:top w:val="none" w:sz="0" w:space="0" w:color="auto"/>
            <w:left w:val="none" w:sz="0" w:space="0" w:color="auto"/>
            <w:bottom w:val="none" w:sz="0" w:space="0" w:color="auto"/>
            <w:right w:val="none" w:sz="0" w:space="0" w:color="auto"/>
          </w:divBdr>
          <w:divsChild>
            <w:div w:id="795832922">
              <w:marLeft w:val="0"/>
              <w:marRight w:val="0"/>
              <w:marTop w:val="0"/>
              <w:marBottom w:val="0"/>
              <w:divBdr>
                <w:top w:val="none" w:sz="0" w:space="0" w:color="auto"/>
                <w:left w:val="none" w:sz="0" w:space="0" w:color="auto"/>
                <w:bottom w:val="none" w:sz="0" w:space="0" w:color="auto"/>
                <w:right w:val="none" w:sz="0" w:space="0" w:color="auto"/>
              </w:divBdr>
            </w:div>
          </w:divsChild>
        </w:div>
        <w:div w:id="1393768845">
          <w:marLeft w:val="0"/>
          <w:marRight w:val="0"/>
          <w:marTop w:val="24"/>
          <w:marBottom w:val="24"/>
          <w:divBdr>
            <w:top w:val="none" w:sz="0" w:space="0" w:color="auto"/>
            <w:left w:val="none" w:sz="0" w:space="0" w:color="auto"/>
            <w:bottom w:val="none" w:sz="0" w:space="0" w:color="auto"/>
            <w:right w:val="none" w:sz="0" w:space="0" w:color="auto"/>
          </w:divBdr>
          <w:divsChild>
            <w:div w:id="1534075401">
              <w:marLeft w:val="0"/>
              <w:marRight w:val="0"/>
              <w:marTop w:val="0"/>
              <w:marBottom w:val="0"/>
              <w:divBdr>
                <w:top w:val="none" w:sz="0" w:space="0" w:color="auto"/>
                <w:left w:val="none" w:sz="0" w:space="0" w:color="auto"/>
                <w:bottom w:val="none" w:sz="0" w:space="0" w:color="auto"/>
                <w:right w:val="none" w:sz="0" w:space="0" w:color="auto"/>
              </w:divBdr>
            </w:div>
          </w:divsChild>
        </w:div>
        <w:div w:id="2084449121">
          <w:marLeft w:val="0"/>
          <w:marRight w:val="0"/>
          <w:marTop w:val="24"/>
          <w:marBottom w:val="24"/>
          <w:divBdr>
            <w:top w:val="none" w:sz="0" w:space="0" w:color="auto"/>
            <w:left w:val="none" w:sz="0" w:space="0" w:color="auto"/>
            <w:bottom w:val="none" w:sz="0" w:space="0" w:color="auto"/>
            <w:right w:val="none" w:sz="0" w:space="0" w:color="auto"/>
          </w:divBdr>
          <w:divsChild>
            <w:div w:id="1948613353">
              <w:marLeft w:val="0"/>
              <w:marRight w:val="0"/>
              <w:marTop w:val="0"/>
              <w:marBottom w:val="0"/>
              <w:divBdr>
                <w:top w:val="none" w:sz="0" w:space="0" w:color="auto"/>
                <w:left w:val="none" w:sz="0" w:space="0" w:color="auto"/>
                <w:bottom w:val="none" w:sz="0" w:space="0" w:color="auto"/>
                <w:right w:val="none" w:sz="0" w:space="0" w:color="auto"/>
              </w:divBdr>
            </w:div>
          </w:divsChild>
        </w:div>
        <w:div w:id="132991670">
          <w:marLeft w:val="0"/>
          <w:marRight w:val="0"/>
          <w:marTop w:val="24"/>
          <w:marBottom w:val="24"/>
          <w:divBdr>
            <w:top w:val="none" w:sz="0" w:space="0" w:color="auto"/>
            <w:left w:val="none" w:sz="0" w:space="0" w:color="auto"/>
            <w:bottom w:val="none" w:sz="0" w:space="0" w:color="auto"/>
            <w:right w:val="none" w:sz="0" w:space="0" w:color="auto"/>
          </w:divBdr>
          <w:divsChild>
            <w:div w:id="710807109">
              <w:marLeft w:val="0"/>
              <w:marRight w:val="0"/>
              <w:marTop w:val="0"/>
              <w:marBottom w:val="0"/>
              <w:divBdr>
                <w:top w:val="none" w:sz="0" w:space="0" w:color="auto"/>
                <w:left w:val="none" w:sz="0" w:space="0" w:color="auto"/>
                <w:bottom w:val="none" w:sz="0" w:space="0" w:color="auto"/>
                <w:right w:val="none" w:sz="0" w:space="0" w:color="auto"/>
              </w:divBdr>
            </w:div>
          </w:divsChild>
        </w:div>
        <w:div w:id="943876947">
          <w:marLeft w:val="0"/>
          <w:marRight w:val="0"/>
          <w:marTop w:val="24"/>
          <w:marBottom w:val="24"/>
          <w:divBdr>
            <w:top w:val="none" w:sz="0" w:space="0" w:color="auto"/>
            <w:left w:val="none" w:sz="0" w:space="0" w:color="auto"/>
            <w:bottom w:val="none" w:sz="0" w:space="0" w:color="auto"/>
            <w:right w:val="none" w:sz="0" w:space="0" w:color="auto"/>
          </w:divBdr>
          <w:divsChild>
            <w:div w:id="1269435331">
              <w:marLeft w:val="0"/>
              <w:marRight w:val="0"/>
              <w:marTop w:val="0"/>
              <w:marBottom w:val="0"/>
              <w:divBdr>
                <w:top w:val="none" w:sz="0" w:space="0" w:color="auto"/>
                <w:left w:val="none" w:sz="0" w:space="0" w:color="auto"/>
                <w:bottom w:val="none" w:sz="0" w:space="0" w:color="auto"/>
                <w:right w:val="none" w:sz="0" w:space="0" w:color="auto"/>
              </w:divBdr>
            </w:div>
          </w:divsChild>
        </w:div>
        <w:div w:id="593326288">
          <w:marLeft w:val="0"/>
          <w:marRight w:val="0"/>
          <w:marTop w:val="24"/>
          <w:marBottom w:val="24"/>
          <w:divBdr>
            <w:top w:val="none" w:sz="0" w:space="0" w:color="auto"/>
            <w:left w:val="none" w:sz="0" w:space="0" w:color="auto"/>
            <w:bottom w:val="none" w:sz="0" w:space="0" w:color="auto"/>
            <w:right w:val="none" w:sz="0" w:space="0" w:color="auto"/>
          </w:divBdr>
          <w:divsChild>
            <w:div w:id="2126532291">
              <w:marLeft w:val="0"/>
              <w:marRight w:val="0"/>
              <w:marTop w:val="0"/>
              <w:marBottom w:val="0"/>
              <w:divBdr>
                <w:top w:val="none" w:sz="0" w:space="0" w:color="auto"/>
                <w:left w:val="none" w:sz="0" w:space="0" w:color="auto"/>
                <w:bottom w:val="none" w:sz="0" w:space="0" w:color="auto"/>
                <w:right w:val="none" w:sz="0" w:space="0" w:color="auto"/>
              </w:divBdr>
            </w:div>
          </w:divsChild>
        </w:div>
        <w:div w:id="1095204287">
          <w:marLeft w:val="0"/>
          <w:marRight w:val="0"/>
          <w:marTop w:val="24"/>
          <w:marBottom w:val="24"/>
          <w:divBdr>
            <w:top w:val="none" w:sz="0" w:space="0" w:color="auto"/>
            <w:left w:val="none" w:sz="0" w:space="0" w:color="auto"/>
            <w:bottom w:val="none" w:sz="0" w:space="0" w:color="auto"/>
            <w:right w:val="none" w:sz="0" w:space="0" w:color="auto"/>
          </w:divBdr>
          <w:divsChild>
            <w:div w:id="91899784">
              <w:marLeft w:val="0"/>
              <w:marRight w:val="0"/>
              <w:marTop w:val="0"/>
              <w:marBottom w:val="0"/>
              <w:divBdr>
                <w:top w:val="none" w:sz="0" w:space="0" w:color="auto"/>
                <w:left w:val="none" w:sz="0" w:space="0" w:color="auto"/>
                <w:bottom w:val="none" w:sz="0" w:space="0" w:color="auto"/>
                <w:right w:val="none" w:sz="0" w:space="0" w:color="auto"/>
              </w:divBdr>
            </w:div>
          </w:divsChild>
        </w:div>
        <w:div w:id="767122395">
          <w:marLeft w:val="0"/>
          <w:marRight w:val="0"/>
          <w:marTop w:val="24"/>
          <w:marBottom w:val="24"/>
          <w:divBdr>
            <w:top w:val="none" w:sz="0" w:space="0" w:color="auto"/>
            <w:left w:val="none" w:sz="0" w:space="0" w:color="auto"/>
            <w:bottom w:val="none" w:sz="0" w:space="0" w:color="auto"/>
            <w:right w:val="none" w:sz="0" w:space="0" w:color="auto"/>
          </w:divBdr>
          <w:divsChild>
            <w:div w:id="747118685">
              <w:marLeft w:val="0"/>
              <w:marRight w:val="0"/>
              <w:marTop w:val="0"/>
              <w:marBottom w:val="0"/>
              <w:divBdr>
                <w:top w:val="none" w:sz="0" w:space="0" w:color="auto"/>
                <w:left w:val="none" w:sz="0" w:space="0" w:color="auto"/>
                <w:bottom w:val="none" w:sz="0" w:space="0" w:color="auto"/>
                <w:right w:val="none" w:sz="0" w:space="0" w:color="auto"/>
              </w:divBdr>
            </w:div>
          </w:divsChild>
        </w:div>
        <w:div w:id="1325742409">
          <w:marLeft w:val="0"/>
          <w:marRight w:val="0"/>
          <w:marTop w:val="24"/>
          <w:marBottom w:val="24"/>
          <w:divBdr>
            <w:top w:val="none" w:sz="0" w:space="0" w:color="auto"/>
            <w:left w:val="none" w:sz="0" w:space="0" w:color="auto"/>
            <w:bottom w:val="none" w:sz="0" w:space="0" w:color="auto"/>
            <w:right w:val="none" w:sz="0" w:space="0" w:color="auto"/>
          </w:divBdr>
          <w:divsChild>
            <w:div w:id="10568884">
              <w:marLeft w:val="0"/>
              <w:marRight w:val="0"/>
              <w:marTop w:val="0"/>
              <w:marBottom w:val="0"/>
              <w:divBdr>
                <w:top w:val="none" w:sz="0" w:space="0" w:color="auto"/>
                <w:left w:val="none" w:sz="0" w:space="0" w:color="auto"/>
                <w:bottom w:val="none" w:sz="0" w:space="0" w:color="auto"/>
                <w:right w:val="none" w:sz="0" w:space="0" w:color="auto"/>
              </w:divBdr>
            </w:div>
          </w:divsChild>
        </w:div>
        <w:div w:id="1377048843">
          <w:marLeft w:val="0"/>
          <w:marRight w:val="0"/>
          <w:marTop w:val="24"/>
          <w:marBottom w:val="24"/>
          <w:divBdr>
            <w:top w:val="none" w:sz="0" w:space="0" w:color="auto"/>
            <w:left w:val="none" w:sz="0" w:space="0" w:color="auto"/>
            <w:bottom w:val="none" w:sz="0" w:space="0" w:color="auto"/>
            <w:right w:val="none" w:sz="0" w:space="0" w:color="auto"/>
          </w:divBdr>
          <w:divsChild>
            <w:div w:id="924386346">
              <w:marLeft w:val="0"/>
              <w:marRight w:val="0"/>
              <w:marTop w:val="0"/>
              <w:marBottom w:val="0"/>
              <w:divBdr>
                <w:top w:val="none" w:sz="0" w:space="0" w:color="auto"/>
                <w:left w:val="none" w:sz="0" w:space="0" w:color="auto"/>
                <w:bottom w:val="none" w:sz="0" w:space="0" w:color="auto"/>
                <w:right w:val="none" w:sz="0" w:space="0" w:color="auto"/>
              </w:divBdr>
            </w:div>
          </w:divsChild>
        </w:div>
        <w:div w:id="1367869142">
          <w:marLeft w:val="0"/>
          <w:marRight w:val="0"/>
          <w:marTop w:val="24"/>
          <w:marBottom w:val="24"/>
          <w:divBdr>
            <w:top w:val="none" w:sz="0" w:space="0" w:color="auto"/>
            <w:left w:val="none" w:sz="0" w:space="0" w:color="auto"/>
            <w:bottom w:val="none" w:sz="0" w:space="0" w:color="auto"/>
            <w:right w:val="none" w:sz="0" w:space="0" w:color="auto"/>
          </w:divBdr>
          <w:divsChild>
            <w:div w:id="1144203936">
              <w:marLeft w:val="0"/>
              <w:marRight w:val="0"/>
              <w:marTop w:val="0"/>
              <w:marBottom w:val="0"/>
              <w:divBdr>
                <w:top w:val="none" w:sz="0" w:space="0" w:color="auto"/>
                <w:left w:val="none" w:sz="0" w:space="0" w:color="auto"/>
                <w:bottom w:val="single" w:sz="6" w:space="0" w:color="252525"/>
                <w:right w:val="none" w:sz="0" w:space="0" w:color="auto"/>
              </w:divBdr>
              <w:divsChild>
                <w:div w:id="10656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059280">
          <w:marLeft w:val="0"/>
          <w:marRight w:val="0"/>
          <w:marTop w:val="24"/>
          <w:marBottom w:val="24"/>
          <w:divBdr>
            <w:top w:val="none" w:sz="0" w:space="0" w:color="auto"/>
            <w:left w:val="none" w:sz="0" w:space="0" w:color="auto"/>
            <w:bottom w:val="none" w:sz="0" w:space="0" w:color="auto"/>
            <w:right w:val="none" w:sz="0" w:space="0" w:color="auto"/>
          </w:divBdr>
          <w:divsChild>
            <w:div w:id="946817055">
              <w:marLeft w:val="0"/>
              <w:marRight w:val="0"/>
              <w:marTop w:val="0"/>
              <w:marBottom w:val="0"/>
              <w:divBdr>
                <w:top w:val="none" w:sz="0" w:space="0" w:color="auto"/>
                <w:left w:val="none" w:sz="0" w:space="0" w:color="auto"/>
                <w:bottom w:val="none" w:sz="0" w:space="0" w:color="auto"/>
                <w:right w:val="none" w:sz="0" w:space="0" w:color="auto"/>
              </w:divBdr>
            </w:div>
          </w:divsChild>
        </w:div>
        <w:div w:id="115149878">
          <w:marLeft w:val="0"/>
          <w:marRight w:val="0"/>
          <w:marTop w:val="24"/>
          <w:marBottom w:val="24"/>
          <w:divBdr>
            <w:top w:val="none" w:sz="0" w:space="0" w:color="auto"/>
            <w:left w:val="none" w:sz="0" w:space="0" w:color="auto"/>
            <w:bottom w:val="none" w:sz="0" w:space="0" w:color="auto"/>
            <w:right w:val="none" w:sz="0" w:space="0" w:color="auto"/>
          </w:divBdr>
          <w:divsChild>
            <w:div w:id="1788817508">
              <w:marLeft w:val="0"/>
              <w:marRight w:val="0"/>
              <w:marTop w:val="0"/>
              <w:marBottom w:val="0"/>
              <w:divBdr>
                <w:top w:val="none" w:sz="0" w:space="0" w:color="auto"/>
                <w:left w:val="none" w:sz="0" w:space="0" w:color="auto"/>
                <w:bottom w:val="none" w:sz="0" w:space="0" w:color="auto"/>
                <w:right w:val="none" w:sz="0" w:space="0" w:color="auto"/>
              </w:divBdr>
            </w:div>
          </w:divsChild>
        </w:div>
        <w:div w:id="806239271">
          <w:marLeft w:val="0"/>
          <w:marRight w:val="0"/>
          <w:marTop w:val="24"/>
          <w:marBottom w:val="24"/>
          <w:divBdr>
            <w:top w:val="none" w:sz="0" w:space="0" w:color="auto"/>
            <w:left w:val="none" w:sz="0" w:space="0" w:color="auto"/>
            <w:bottom w:val="none" w:sz="0" w:space="0" w:color="auto"/>
            <w:right w:val="none" w:sz="0" w:space="0" w:color="auto"/>
          </w:divBdr>
          <w:divsChild>
            <w:div w:id="2094427719">
              <w:marLeft w:val="0"/>
              <w:marRight w:val="0"/>
              <w:marTop w:val="0"/>
              <w:marBottom w:val="0"/>
              <w:divBdr>
                <w:top w:val="none" w:sz="0" w:space="0" w:color="auto"/>
                <w:left w:val="none" w:sz="0" w:space="0" w:color="auto"/>
                <w:bottom w:val="none" w:sz="0" w:space="0" w:color="auto"/>
                <w:right w:val="none" w:sz="0" w:space="0" w:color="auto"/>
              </w:divBdr>
            </w:div>
          </w:divsChild>
        </w:div>
        <w:div w:id="1731415161">
          <w:marLeft w:val="0"/>
          <w:marRight w:val="0"/>
          <w:marTop w:val="24"/>
          <w:marBottom w:val="24"/>
          <w:divBdr>
            <w:top w:val="none" w:sz="0" w:space="0" w:color="auto"/>
            <w:left w:val="none" w:sz="0" w:space="0" w:color="auto"/>
            <w:bottom w:val="none" w:sz="0" w:space="0" w:color="auto"/>
            <w:right w:val="none" w:sz="0" w:space="0" w:color="auto"/>
          </w:divBdr>
          <w:divsChild>
            <w:div w:id="805119615">
              <w:marLeft w:val="0"/>
              <w:marRight w:val="0"/>
              <w:marTop w:val="0"/>
              <w:marBottom w:val="0"/>
              <w:divBdr>
                <w:top w:val="none" w:sz="0" w:space="0" w:color="auto"/>
                <w:left w:val="none" w:sz="0" w:space="0" w:color="auto"/>
                <w:bottom w:val="none" w:sz="0" w:space="0" w:color="auto"/>
                <w:right w:val="none" w:sz="0" w:space="0" w:color="auto"/>
              </w:divBdr>
            </w:div>
          </w:divsChild>
        </w:div>
        <w:div w:id="1173836726">
          <w:marLeft w:val="0"/>
          <w:marRight w:val="0"/>
          <w:marTop w:val="24"/>
          <w:marBottom w:val="24"/>
          <w:divBdr>
            <w:top w:val="none" w:sz="0" w:space="0" w:color="auto"/>
            <w:left w:val="none" w:sz="0" w:space="0" w:color="auto"/>
            <w:bottom w:val="none" w:sz="0" w:space="0" w:color="auto"/>
            <w:right w:val="none" w:sz="0" w:space="0" w:color="auto"/>
          </w:divBdr>
          <w:divsChild>
            <w:div w:id="1707488378">
              <w:marLeft w:val="0"/>
              <w:marRight w:val="0"/>
              <w:marTop w:val="0"/>
              <w:marBottom w:val="0"/>
              <w:divBdr>
                <w:top w:val="none" w:sz="0" w:space="0" w:color="auto"/>
                <w:left w:val="none" w:sz="0" w:space="0" w:color="auto"/>
                <w:bottom w:val="none" w:sz="0" w:space="0" w:color="auto"/>
                <w:right w:val="none" w:sz="0" w:space="0" w:color="auto"/>
              </w:divBdr>
            </w:div>
          </w:divsChild>
        </w:div>
        <w:div w:id="739325088">
          <w:marLeft w:val="0"/>
          <w:marRight w:val="0"/>
          <w:marTop w:val="24"/>
          <w:marBottom w:val="24"/>
          <w:divBdr>
            <w:top w:val="none" w:sz="0" w:space="0" w:color="auto"/>
            <w:left w:val="none" w:sz="0" w:space="0" w:color="auto"/>
            <w:bottom w:val="none" w:sz="0" w:space="0" w:color="auto"/>
            <w:right w:val="none" w:sz="0" w:space="0" w:color="auto"/>
          </w:divBdr>
          <w:divsChild>
            <w:div w:id="2110470069">
              <w:marLeft w:val="0"/>
              <w:marRight w:val="0"/>
              <w:marTop w:val="0"/>
              <w:marBottom w:val="0"/>
              <w:divBdr>
                <w:top w:val="none" w:sz="0" w:space="0" w:color="auto"/>
                <w:left w:val="none" w:sz="0" w:space="0" w:color="auto"/>
                <w:bottom w:val="none" w:sz="0" w:space="0" w:color="auto"/>
                <w:right w:val="none" w:sz="0" w:space="0" w:color="auto"/>
              </w:divBdr>
            </w:div>
          </w:divsChild>
        </w:div>
        <w:div w:id="1582715278">
          <w:marLeft w:val="0"/>
          <w:marRight w:val="0"/>
          <w:marTop w:val="24"/>
          <w:marBottom w:val="24"/>
          <w:divBdr>
            <w:top w:val="none" w:sz="0" w:space="0" w:color="auto"/>
            <w:left w:val="none" w:sz="0" w:space="0" w:color="auto"/>
            <w:bottom w:val="none" w:sz="0" w:space="0" w:color="auto"/>
            <w:right w:val="none" w:sz="0" w:space="0" w:color="auto"/>
          </w:divBdr>
          <w:divsChild>
            <w:div w:id="1702436745">
              <w:marLeft w:val="0"/>
              <w:marRight w:val="0"/>
              <w:marTop w:val="0"/>
              <w:marBottom w:val="0"/>
              <w:divBdr>
                <w:top w:val="none" w:sz="0" w:space="0" w:color="auto"/>
                <w:left w:val="none" w:sz="0" w:space="0" w:color="auto"/>
                <w:bottom w:val="none" w:sz="0" w:space="0" w:color="auto"/>
                <w:right w:val="none" w:sz="0" w:space="0" w:color="auto"/>
              </w:divBdr>
            </w:div>
          </w:divsChild>
        </w:div>
        <w:div w:id="1522356285">
          <w:marLeft w:val="0"/>
          <w:marRight w:val="0"/>
          <w:marTop w:val="24"/>
          <w:marBottom w:val="24"/>
          <w:divBdr>
            <w:top w:val="none" w:sz="0" w:space="0" w:color="auto"/>
            <w:left w:val="none" w:sz="0" w:space="0" w:color="auto"/>
            <w:bottom w:val="none" w:sz="0" w:space="0" w:color="auto"/>
            <w:right w:val="none" w:sz="0" w:space="0" w:color="auto"/>
          </w:divBdr>
          <w:divsChild>
            <w:div w:id="1228951783">
              <w:marLeft w:val="0"/>
              <w:marRight w:val="0"/>
              <w:marTop w:val="0"/>
              <w:marBottom w:val="0"/>
              <w:divBdr>
                <w:top w:val="none" w:sz="0" w:space="0" w:color="auto"/>
                <w:left w:val="none" w:sz="0" w:space="0" w:color="auto"/>
                <w:bottom w:val="none" w:sz="0" w:space="0" w:color="auto"/>
                <w:right w:val="none" w:sz="0" w:space="0" w:color="auto"/>
              </w:divBdr>
            </w:div>
          </w:divsChild>
        </w:div>
        <w:div w:id="1114135622">
          <w:marLeft w:val="0"/>
          <w:marRight w:val="0"/>
          <w:marTop w:val="24"/>
          <w:marBottom w:val="24"/>
          <w:divBdr>
            <w:top w:val="none" w:sz="0" w:space="0" w:color="auto"/>
            <w:left w:val="none" w:sz="0" w:space="0" w:color="auto"/>
            <w:bottom w:val="none" w:sz="0" w:space="0" w:color="auto"/>
            <w:right w:val="none" w:sz="0" w:space="0" w:color="auto"/>
          </w:divBdr>
          <w:divsChild>
            <w:div w:id="1088842064">
              <w:marLeft w:val="0"/>
              <w:marRight w:val="0"/>
              <w:marTop w:val="0"/>
              <w:marBottom w:val="0"/>
              <w:divBdr>
                <w:top w:val="none" w:sz="0" w:space="0" w:color="auto"/>
                <w:left w:val="none" w:sz="0" w:space="0" w:color="auto"/>
                <w:bottom w:val="none" w:sz="0" w:space="0" w:color="auto"/>
                <w:right w:val="none" w:sz="0" w:space="0" w:color="auto"/>
              </w:divBdr>
            </w:div>
          </w:divsChild>
        </w:div>
        <w:div w:id="1217359010">
          <w:marLeft w:val="0"/>
          <w:marRight w:val="0"/>
          <w:marTop w:val="24"/>
          <w:marBottom w:val="24"/>
          <w:divBdr>
            <w:top w:val="none" w:sz="0" w:space="0" w:color="auto"/>
            <w:left w:val="none" w:sz="0" w:space="0" w:color="auto"/>
            <w:bottom w:val="none" w:sz="0" w:space="0" w:color="auto"/>
            <w:right w:val="none" w:sz="0" w:space="0" w:color="auto"/>
          </w:divBdr>
          <w:divsChild>
            <w:div w:id="20327165">
              <w:marLeft w:val="0"/>
              <w:marRight w:val="0"/>
              <w:marTop w:val="0"/>
              <w:marBottom w:val="0"/>
              <w:divBdr>
                <w:top w:val="none" w:sz="0" w:space="0" w:color="auto"/>
                <w:left w:val="none" w:sz="0" w:space="0" w:color="auto"/>
                <w:bottom w:val="none" w:sz="0" w:space="0" w:color="auto"/>
                <w:right w:val="none" w:sz="0" w:space="0" w:color="auto"/>
              </w:divBdr>
            </w:div>
          </w:divsChild>
        </w:div>
        <w:div w:id="1489515124">
          <w:marLeft w:val="0"/>
          <w:marRight w:val="0"/>
          <w:marTop w:val="24"/>
          <w:marBottom w:val="24"/>
          <w:divBdr>
            <w:top w:val="none" w:sz="0" w:space="0" w:color="auto"/>
            <w:left w:val="none" w:sz="0" w:space="0" w:color="auto"/>
            <w:bottom w:val="none" w:sz="0" w:space="0" w:color="auto"/>
            <w:right w:val="none" w:sz="0" w:space="0" w:color="auto"/>
          </w:divBdr>
          <w:divsChild>
            <w:div w:id="1011834829">
              <w:marLeft w:val="0"/>
              <w:marRight w:val="0"/>
              <w:marTop w:val="0"/>
              <w:marBottom w:val="0"/>
              <w:divBdr>
                <w:top w:val="none" w:sz="0" w:space="0" w:color="auto"/>
                <w:left w:val="none" w:sz="0" w:space="0" w:color="auto"/>
                <w:bottom w:val="none" w:sz="0" w:space="0" w:color="auto"/>
                <w:right w:val="none" w:sz="0" w:space="0" w:color="auto"/>
              </w:divBdr>
            </w:div>
          </w:divsChild>
        </w:div>
        <w:div w:id="1463378102">
          <w:marLeft w:val="0"/>
          <w:marRight w:val="0"/>
          <w:marTop w:val="24"/>
          <w:marBottom w:val="24"/>
          <w:divBdr>
            <w:top w:val="none" w:sz="0" w:space="0" w:color="auto"/>
            <w:left w:val="none" w:sz="0" w:space="0" w:color="auto"/>
            <w:bottom w:val="none" w:sz="0" w:space="0" w:color="auto"/>
            <w:right w:val="none" w:sz="0" w:space="0" w:color="auto"/>
          </w:divBdr>
          <w:divsChild>
            <w:div w:id="573467307">
              <w:marLeft w:val="0"/>
              <w:marRight w:val="0"/>
              <w:marTop w:val="0"/>
              <w:marBottom w:val="0"/>
              <w:divBdr>
                <w:top w:val="none" w:sz="0" w:space="0" w:color="auto"/>
                <w:left w:val="none" w:sz="0" w:space="0" w:color="auto"/>
                <w:bottom w:val="none" w:sz="0" w:space="0" w:color="auto"/>
                <w:right w:val="none" w:sz="0" w:space="0" w:color="auto"/>
              </w:divBdr>
            </w:div>
          </w:divsChild>
        </w:div>
        <w:div w:id="976839982">
          <w:marLeft w:val="0"/>
          <w:marRight w:val="0"/>
          <w:marTop w:val="24"/>
          <w:marBottom w:val="24"/>
          <w:divBdr>
            <w:top w:val="none" w:sz="0" w:space="0" w:color="auto"/>
            <w:left w:val="none" w:sz="0" w:space="0" w:color="auto"/>
            <w:bottom w:val="none" w:sz="0" w:space="0" w:color="auto"/>
            <w:right w:val="none" w:sz="0" w:space="0" w:color="auto"/>
          </w:divBdr>
          <w:divsChild>
            <w:div w:id="1503545460">
              <w:marLeft w:val="0"/>
              <w:marRight w:val="0"/>
              <w:marTop w:val="0"/>
              <w:marBottom w:val="0"/>
              <w:divBdr>
                <w:top w:val="none" w:sz="0" w:space="0" w:color="auto"/>
                <w:left w:val="none" w:sz="0" w:space="0" w:color="auto"/>
                <w:bottom w:val="none" w:sz="0" w:space="0" w:color="auto"/>
                <w:right w:val="none" w:sz="0" w:space="0" w:color="auto"/>
              </w:divBdr>
            </w:div>
          </w:divsChild>
        </w:div>
        <w:div w:id="1643004445">
          <w:marLeft w:val="0"/>
          <w:marRight w:val="0"/>
          <w:marTop w:val="24"/>
          <w:marBottom w:val="24"/>
          <w:divBdr>
            <w:top w:val="none" w:sz="0" w:space="0" w:color="auto"/>
            <w:left w:val="none" w:sz="0" w:space="0" w:color="auto"/>
            <w:bottom w:val="none" w:sz="0" w:space="0" w:color="auto"/>
            <w:right w:val="none" w:sz="0" w:space="0" w:color="auto"/>
          </w:divBdr>
          <w:divsChild>
            <w:div w:id="1098328470">
              <w:marLeft w:val="0"/>
              <w:marRight w:val="0"/>
              <w:marTop w:val="0"/>
              <w:marBottom w:val="0"/>
              <w:divBdr>
                <w:top w:val="none" w:sz="0" w:space="0" w:color="auto"/>
                <w:left w:val="none" w:sz="0" w:space="0" w:color="auto"/>
                <w:bottom w:val="none" w:sz="0" w:space="0" w:color="auto"/>
                <w:right w:val="none" w:sz="0" w:space="0" w:color="auto"/>
              </w:divBdr>
            </w:div>
          </w:divsChild>
        </w:div>
        <w:div w:id="1183667457">
          <w:marLeft w:val="0"/>
          <w:marRight w:val="0"/>
          <w:marTop w:val="24"/>
          <w:marBottom w:val="24"/>
          <w:divBdr>
            <w:top w:val="none" w:sz="0" w:space="0" w:color="auto"/>
            <w:left w:val="none" w:sz="0" w:space="0" w:color="auto"/>
            <w:bottom w:val="none" w:sz="0" w:space="0" w:color="auto"/>
            <w:right w:val="none" w:sz="0" w:space="0" w:color="auto"/>
          </w:divBdr>
          <w:divsChild>
            <w:div w:id="2078434339">
              <w:marLeft w:val="0"/>
              <w:marRight w:val="0"/>
              <w:marTop w:val="0"/>
              <w:marBottom w:val="0"/>
              <w:divBdr>
                <w:top w:val="none" w:sz="0" w:space="0" w:color="auto"/>
                <w:left w:val="none" w:sz="0" w:space="0" w:color="auto"/>
                <w:bottom w:val="none" w:sz="0" w:space="0" w:color="auto"/>
                <w:right w:val="none" w:sz="0" w:space="0" w:color="auto"/>
              </w:divBdr>
            </w:div>
          </w:divsChild>
        </w:div>
        <w:div w:id="197400911">
          <w:marLeft w:val="0"/>
          <w:marRight w:val="0"/>
          <w:marTop w:val="24"/>
          <w:marBottom w:val="24"/>
          <w:divBdr>
            <w:top w:val="none" w:sz="0" w:space="0" w:color="auto"/>
            <w:left w:val="none" w:sz="0" w:space="0" w:color="auto"/>
            <w:bottom w:val="none" w:sz="0" w:space="0" w:color="auto"/>
            <w:right w:val="none" w:sz="0" w:space="0" w:color="auto"/>
          </w:divBdr>
          <w:divsChild>
            <w:div w:id="416557950">
              <w:marLeft w:val="0"/>
              <w:marRight w:val="0"/>
              <w:marTop w:val="0"/>
              <w:marBottom w:val="0"/>
              <w:divBdr>
                <w:top w:val="none" w:sz="0" w:space="0" w:color="auto"/>
                <w:left w:val="none" w:sz="0" w:space="0" w:color="auto"/>
                <w:bottom w:val="none" w:sz="0" w:space="0" w:color="auto"/>
                <w:right w:val="none" w:sz="0" w:space="0" w:color="auto"/>
              </w:divBdr>
            </w:div>
          </w:divsChild>
        </w:div>
        <w:div w:id="1606616016">
          <w:marLeft w:val="0"/>
          <w:marRight w:val="0"/>
          <w:marTop w:val="24"/>
          <w:marBottom w:val="24"/>
          <w:divBdr>
            <w:top w:val="none" w:sz="0" w:space="0" w:color="auto"/>
            <w:left w:val="none" w:sz="0" w:space="0" w:color="auto"/>
            <w:bottom w:val="none" w:sz="0" w:space="0" w:color="auto"/>
            <w:right w:val="none" w:sz="0" w:space="0" w:color="auto"/>
          </w:divBdr>
          <w:divsChild>
            <w:div w:id="2091729130">
              <w:marLeft w:val="0"/>
              <w:marRight w:val="0"/>
              <w:marTop w:val="0"/>
              <w:marBottom w:val="0"/>
              <w:divBdr>
                <w:top w:val="none" w:sz="0" w:space="0" w:color="auto"/>
                <w:left w:val="none" w:sz="0" w:space="0" w:color="auto"/>
                <w:bottom w:val="none" w:sz="0" w:space="0" w:color="auto"/>
                <w:right w:val="none" w:sz="0" w:space="0" w:color="auto"/>
              </w:divBdr>
            </w:div>
          </w:divsChild>
        </w:div>
        <w:div w:id="1467234716">
          <w:marLeft w:val="0"/>
          <w:marRight w:val="0"/>
          <w:marTop w:val="24"/>
          <w:marBottom w:val="24"/>
          <w:divBdr>
            <w:top w:val="none" w:sz="0" w:space="0" w:color="auto"/>
            <w:left w:val="none" w:sz="0" w:space="0" w:color="auto"/>
            <w:bottom w:val="none" w:sz="0" w:space="0" w:color="auto"/>
            <w:right w:val="none" w:sz="0" w:space="0" w:color="auto"/>
          </w:divBdr>
          <w:divsChild>
            <w:div w:id="1264915506">
              <w:marLeft w:val="0"/>
              <w:marRight w:val="0"/>
              <w:marTop w:val="0"/>
              <w:marBottom w:val="0"/>
              <w:divBdr>
                <w:top w:val="none" w:sz="0" w:space="0" w:color="auto"/>
                <w:left w:val="none" w:sz="0" w:space="0" w:color="auto"/>
                <w:bottom w:val="none" w:sz="0" w:space="0" w:color="auto"/>
                <w:right w:val="none" w:sz="0" w:space="0" w:color="auto"/>
              </w:divBdr>
            </w:div>
          </w:divsChild>
        </w:div>
        <w:div w:id="1215922096">
          <w:marLeft w:val="0"/>
          <w:marRight w:val="0"/>
          <w:marTop w:val="24"/>
          <w:marBottom w:val="24"/>
          <w:divBdr>
            <w:top w:val="none" w:sz="0" w:space="0" w:color="auto"/>
            <w:left w:val="none" w:sz="0" w:space="0" w:color="auto"/>
            <w:bottom w:val="none" w:sz="0" w:space="0" w:color="auto"/>
            <w:right w:val="none" w:sz="0" w:space="0" w:color="auto"/>
          </w:divBdr>
          <w:divsChild>
            <w:div w:id="786848025">
              <w:marLeft w:val="0"/>
              <w:marRight w:val="0"/>
              <w:marTop w:val="0"/>
              <w:marBottom w:val="0"/>
              <w:divBdr>
                <w:top w:val="none" w:sz="0" w:space="0" w:color="auto"/>
                <w:left w:val="none" w:sz="0" w:space="0" w:color="auto"/>
                <w:bottom w:val="none" w:sz="0" w:space="0" w:color="auto"/>
                <w:right w:val="none" w:sz="0" w:space="0" w:color="auto"/>
              </w:divBdr>
            </w:div>
          </w:divsChild>
        </w:div>
        <w:div w:id="187572435">
          <w:marLeft w:val="0"/>
          <w:marRight w:val="0"/>
          <w:marTop w:val="24"/>
          <w:marBottom w:val="24"/>
          <w:divBdr>
            <w:top w:val="none" w:sz="0" w:space="0" w:color="auto"/>
            <w:left w:val="none" w:sz="0" w:space="0" w:color="auto"/>
            <w:bottom w:val="none" w:sz="0" w:space="0" w:color="auto"/>
            <w:right w:val="none" w:sz="0" w:space="0" w:color="auto"/>
          </w:divBdr>
          <w:divsChild>
            <w:div w:id="748230928">
              <w:marLeft w:val="0"/>
              <w:marRight w:val="0"/>
              <w:marTop w:val="0"/>
              <w:marBottom w:val="0"/>
              <w:divBdr>
                <w:top w:val="none" w:sz="0" w:space="0" w:color="auto"/>
                <w:left w:val="none" w:sz="0" w:space="0" w:color="auto"/>
                <w:bottom w:val="none" w:sz="0" w:space="0" w:color="auto"/>
                <w:right w:val="none" w:sz="0" w:space="0" w:color="auto"/>
              </w:divBdr>
            </w:div>
          </w:divsChild>
        </w:div>
        <w:div w:id="70321468">
          <w:marLeft w:val="0"/>
          <w:marRight w:val="0"/>
          <w:marTop w:val="24"/>
          <w:marBottom w:val="24"/>
          <w:divBdr>
            <w:top w:val="none" w:sz="0" w:space="0" w:color="auto"/>
            <w:left w:val="none" w:sz="0" w:space="0" w:color="auto"/>
            <w:bottom w:val="none" w:sz="0" w:space="0" w:color="auto"/>
            <w:right w:val="none" w:sz="0" w:space="0" w:color="auto"/>
          </w:divBdr>
          <w:divsChild>
            <w:div w:id="1538738701">
              <w:marLeft w:val="0"/>
              <w:marRight w:val="0"/>
              <w:marTop w:val="0"/>
              <w:marBottom w:val="0"/>
              <w:divBdr>
                <w:top w:val="none" w:sz="0" w:space="0" w:color="auto"/>
                <w:left w:val="none" w:sz="0" w:space="0" w:color="auto"/>
                <w:bottom w:val="none" w:sz="0" w:space="0" w:color="auto"/>
                <w:right w:val="none" w:sz="0" w:space="0" w:color="auto"/>
              </w:divBdr>
            </w:div>
          </w:divsChild>
        </w:div>
        <w:div w:id="170267365">
          <w:marLeft w:val="0"/>
          <w:marRight w:val="0"/>
          <w:marTop w:val="24"/>
          <w:marBottom w:val="24"/>
          <w:divBdr>
            <w:top w:val="none" w:sz="0" w:space="0" w:color="auto"/>
            <w:left w:val="none" w:sz="0" w:space="0" w:color="auto"/>
            <w:bottom w:val="none" w:sz="0" w:space="0" w:color="auto"/>
            <w:right w:val="none" w:sz="0" w:space="0" w:color="auto"/>
          </w:divBdr>
          <w:divsChild>
            <w:div w:id="1353261839">
              <w:marLeft w:val="0"/>
              <w:marRight w:val="0"/>
              <w:marTop w:val="0"/>
              <w:marBottom w:val="0"/>
              <w:divBdr>
                <w:top w:val="none" w:sz="0" w:space="0" w:color="auto"/>
                <w:left w:val="none" w:sz="0" w:space="0" w:color="auto"/>
                <w:bottom w:val="none" w:sz="0" w:space="0" w:color="auto"/>
                <w:right w:val="none" w:sz="0" w:space="0" w:color="auto"/>
              </w:divBdr>
            </w:div>
          </w:divsChild>
        </w:div>
        <w:div w:id="1949776654">
          <w:marLeft w:val="0"/>
          <w:marRight w:val="0"/>
          <w:marTop w:val="24"/>
          <w:marBottom w:val="24"/>
          <w:divBdr>
            <w:top w:val="none" w:sz="0" w:space="0" w:color="auto"/>
            <w:left w:val="none" w:sz="0" w:space="0" w:color="auto"/>
            <w:bottom w:val="none" w:sz="0" w:space="0" w:color="auto"/>
            <w:right w:val="none" w:sz="0" w:space="0" w:color="auto"/>
          </w:divBdr>
          <w:divsChild>
            <w:div w:id="1783961578">
              <w:marLeft w:val="0"/>
              <w:marRight w:val="0"/>
              <w:marTop w:val="0"/>
              <w:marBottom w:val="0"/>
              <w:divBdr>
                <w:top w:val="none" w:sz="0" w:space="0" w:color="auto"/>
                <w:left w:val="none" w:sz="0" w:space="0" w:color="auto"/>
                <w:bottom w:val="none" w:sz="0" w:space="0" w:color="auto"/>
                <w:right w:val="none" w:sz="0" w:space="0" w:color="auto"/>
              </w:divBdr>
            </w:div>
          </w:divsChild>
        </w:div>
        <w:div w:id="1626499261">
          <w:marLeft w:val="0"/>
          <w:marRight w:val="0"/>
          <w:marTop w:val="24"/>
          <w:marBottom w:val="24"/>
          <w:divBdr>
            <w:top w:val="none" w:sz="0" w:space="0" w:color="auto"/>
            <w:left w:val="none" w:sz="0" w:space="0" w:color="auto"/>
            <w:bottom w:val="none" w:sz="0" w:space="0" w:color="auto"/>
            <w:right w:val="none" w:sz="0" w:space="0" w:color="auto"/>
          </w:divBdr>
          <w:divsChild>
            <w:div w:id="524364882">
              <w:marLeft w:val="0"/>
              <w:marRight w:val="0"/>
              <w:marTop w:val="0"/>
              <w:marBottom w:val="0"/>
              <w:divBdr>
                <w:top w:val="none" w:sz="0" w:space="0" w:color="auto"/>
                <w:left w:val="none" w:sz="0" w:space="0" w:color="auto"/>
                <w:bottom w:val="none" w:sz="0" w:space="0" w:color="auto"/>
                <w:right w:val="none" w:sz="0" w:space="0" w:color="auto"/>
              </w:divBdr>
            </w:div>
          </w:divsChild>
        </w:div>
        <w:div w:id="1804496466">
          <w:marLeft w:val="0"/>
          <w:marRight w:val="0"/>
          <w:marTop w:val="24"/>
          <w:marBottom w:val="24"/>
          <w:divBdr>
            <w:top w:val="none" w:sz="0" w:space="0" w:color="auto"/>
            <w:left w:val="none" w:sz="0" w:space="0" w:color="auto"/>
            <w:bottom w:val="none" w:sz="0" w:space="0" w:color="auto"/>
            <w:right w:val="none" w:sz="0" w:space="0" w:color="auto"/>
          </w:divBdr>
          <w:divsChild>
            <w:div w:id="1146627774">
              <w:marLeft w:val="0"/>
              <w:marRight w:val="0"/>
              <w:marTop w:val="0"/>
              <w:marBottom w:val="0"/>
              <w:divBdr>
                <w:top w:val="none" w:sz="0" w:space="0" w:color="auto"/>
                <w:left w:val="none" w:sz="0" w:space="0" w:color="auto"/>
                <w:bottom w:val="none" w:sz="0" w:space="0" w:color="auto"/>
                <w:right w:val="none" w:sz="0" w:space="0" w:color="auto"/>
              </w:divBdr>
            </w:div>
          </w:divsChild>
        </w:div>
        <w:div w:id="1942683664">
          <w:marLeft w:val="0"/>
          <w:marRight w:val="0"/>
          <w:marTop w:val="24"/>
          <w:marBottom w:val="24"/>
          <w:divBdr>
            <w:top w:val="none" w:sz="0" w:space="0" w:color="auto"/>
            <w:left w:val="none" w:sz="0" w:space="0" w:color="auto"/>
            <w:bottom w:val="none" w:sz="0" w:space="0" w:color="auto"/>
            <w:right w:val="none" w:sz="0" w:space="0" w:color="auto"/>
          </w:divBdr>
          <w:divsChild>
            <w:div w:id="1756827869">
              <w:marLeft w:val="0"/>
              <w:marRight w:val="0"/>
              <w:marTop w:val="0"/>
              <w:marBottom w:val="0"/>
              <w:divBdr>
                <w:top w:val="none" w:sz="0" w:space="0" w:color="auto"/>
                <w:left w:val="none" w:sz="0" w:space="0" w:color="auto"/>
                <w:bottom w:val="none" w:sz="0" w:space="0" w:color="auto"/>
                <w:right w:val="none" w:sz="0" w:space="0" w:color="auto"/>
              </w:divBdr>
            </w:div>
          </w:divsChild>
        </w:div>
        <w:div w:id="558054022">
          <w:marLeft w:val="0"/>
          <w:marRight w:val="0"/>
          <w:marTop w:val="24"/>
          <w:marBottom w:val="24"/>
          <w:divBdr>
            <w:top w:val="none" w:sz="0" w:space="0" w:color="auto"/>
            <w:left w:val="none" w:sz="0" w:space="0" w:color="auto"/>
            <w:bottom w:val="none" w:sz="0" w:space="0" w:color="auto"/>
            <w:right w:val="none" w:sz="0" w:space="0" w:color="auto"/>
          </w:divBdr>
          <w:divsChild>
            <w:div w:id="2059280587">
              <w:marLeft w:val="0"/>
              <w:marRight w:val="0"/>
              <w:marTop w:val="0"/>
              <w:marBottom w:val="0"/>
              <w:divBdr>
                <w:top w:val="none" w:sz="0" w:space="0" w:color="auto"/>
                <w:left w:val="none" w:sz="0" w:space="0" w:color="auto"/>
                <w:bottom w:val="none" w:sz="0" w:space="0" w:color="auto"/>
                <w:right w:val="none" w:sz="0" w:space="0" w:color="auto"/>
              </w:divBdr>
            </w:div>
          </w:divsChild>
        </w:div>
        <w:div w:id="765343272">
          <w:marLeft w:val="0"/>
          <w:marRight w:val="0"/>
          <w:marTop w:val="24"/>
          <w:marBottom w:val="24"/>
          <w:divBdr>
            <w:top w:val="none" w:sz="0" w:space="0" w:color="auto"/>
            <w:left w:val="none" w:sz="0" w:space="0" w:color="auto"/>
            <w:bottom w:val="none" w:sz="0" w:space="0" w:color="auto"/>
            <w:right w:val="none" w:sz="0" w:space="0" w:color="auto"/>
          </w:divBdr>
          <w:divsChild>
            <w:div w:id="1271595683">
              <w:marLeft w:val="0"/>
              <w:marRight w:val="0"/>
              <w:marTop w:val="0"/>
              <w:marBottom w:val="0"/>
              <w:divBdr>
                <w:top w:val="none" w:sz="0" w:space="0" w:color="auto"/>
                <w:left w:val="none" w:sz="0" w:space="0" w:color="auto"/>
                <w:bottom w:val="none" w:sz="0" w:space="0" w:color="auto"/>
                <w:right w:val="none" w:sz="0" w:space="0" w:color="auto"/>
              </w:divBdr>
            </w:div>
          </w:divsChild>
        </w:div>
        <w:div w:id="1105423180">
          <w:marLeft w:val="0"/>
          <w:marRight w:val="0"/>
          <w:marTop w:val="24"/>
          <w:marBottom w:val="24"/>
          <w:divBdr>
            <w:top w:val="none" w:sz="0" w:space="0" w:color="auto"/>
            <w:left w:val="none" w:sz="0" w:space="0" w:color="auto"/>
            <w:bottom w:val="none" w:sz="0" w:space="0" w:color="auto"/>
            <w:right w:val="none" w:sz="0" w:space="0" w:color="auto"/>
          </w:divBdr>
          <w:divsChild>
            <w:div w:id="798956564">
              <w:marLeft w:val="0"/>
              <w:marRight w:val="0"/>
              <w:marTop w:val="0"/>
              <w:marBottom w:val="0"/>
              <w:divBdr>
                <w:top w:val="none" w:sz="0" w:space="0" w:color="auto"/>
                <w:left w:val="none" w:sz="0" w:space="0" w:color="auto"/>
                <w:bottom w:val="none" w:sz="0" w:space="0" w:color="auto"/>
                <w:right w:val="none" w:sz="0" w:space="0" w:color="auto"/>
              </w:divBdr>
            </w:div>
          </w:divsChild>
        </w:div>
        <w:div w:id="1378896267">
          <w:marLeft w:val="0"/>
          <w:marRight w:val="0"/>
          <w:marTop w:val="24"/>
          <w:marBottom w:val="24"/>
          <w:divBdr>
            <w:top w:val="none" w:sz="0" w:space="0" w:color="auto"/>
            <w:left w:val="none" w:sz="0" w:space="0" w:color="auto"/>
            <w:bottom w:val="none" w:sz="0" w:space="0" w:color="auto"/>
            <w:right w:val="none" w:sz="0" w:space="0" w:color="auto"/>
          </w:divBdr>
          <w:divsChild>
            <w:div w:id="1836335521">
              <w:marLeft w:val="0"/>
              <w:marRight w:val="0"/>
              <w:marTop w:val="0"/>
              <w:marBottom w:val="0"/>
              <w:divBdr>
                <w:top w:val="none" w:sz="0" w:space="0" w:color="auto"/>
                <w:left w:val="none" w:sz="0" w:space="0" w:color="auto"/>
                <w:bottom w:val="none" w:sz="0" w:space="0" w:color="auto"/>
                <w:right w:val="none" w:sz="0" w:space="0" w:color="auto"/>
              </w:divBdr>
            </w:div>
          </w:divsChild>
        </w:div>
        <w:div w:id="1308364720">
          <w:marLeft w:val="0"/>
          <w:marRight w:val="0"/>
          <w:marTop w:val="24"/>
          <w:marBottom w:val="24"/>
          <w:divBdr>
            <w:top w:val="none" w:sz="0" w:space="0" w:color="auto"/>
            <w:left w:val="none" w:sz="0" w:space="0" w:color="auto"/>
            <w:bottom w:val="none" w:sz="0" w:space="0" w:color="auto"/>
            <w:right w:val="none" w:sz="0" w:space="0" w:color="auto"/>
          </w:divBdr>
          <w:divsChild>
            <w:div w:id="1816481479">
              <w:marLeft w:val="0"/>
              <w:marRight w:val="0"/>
              <w:marTop w:val="0"/>
              <w:marBottom w:val="0"/>
              <w:divBdr>
                <w:top w:val="none" w:sz="0" w:space="0" w:color="auto"/>
                <w:left w:val="none" w:sz="0" w:space="0" w:color="auto"/>
                <w:bottom w:val="none" w:sz="0" w:space="0" w:color="auto"/>
                <w:right w:val="none" w:sz="0" w:space="0" w:color="auto"/>
              </w:divBdr>
            </w:div>
          </w:divsChild>
        </w:div>
        <w:div w:id="1519392922">
          <w:marLeft w:val="0"/>
          <w:marRight w:val="0"/>
          <w:marTop w:val="24"/>
          <w:marBottom w:val="24"/>
          <w:divBdr>
            <w:top w:val="none" w:sz="0" w:space="0" w:color="auto"/>
            <w:left w:val="none" w:sz="0" w:space="0" w:color="auto"/>
            <w:bottom w:val="none" w:sz="0" w:space="0" w:color="auto"/>
            <w:right w:val="none" w:sz="0" w:space="0" w:color="auto"/>
          </w:divBdr>
          <w:divsChild>
            <w:div w:id="258100979">
              <w:marLeft w:val="0"/>
              <w:marRight w:val="0"/>
              <w:marTop w:val="0"/>
              <w:marBottom w:val="0"/>
              <w:divBdr>
                <w:top w:val="none" w:sz="0" w:space="0" w:color="auto"/>
                <w:left w:val="none" w:sz="0" w:space="0" w:color="auto"/>
                <w:bottom w:val="single" w:sz="6" w:space="0" w:color="252525"/>
                <w:right w:val="none" w:sz="0" w:space="0" w:color="auto"/>
              </w:divBdr>
              <w:divsChild>
                <w:div w:id="18311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1661">
          <w:marLeft w:val="0"/>
          <w:marRight w:val="0"/>
          <w:marTop w:val="24"/>
          <w:marBottom w:val="24"/>
          <w:divBdr>
            <w:top w:val="none" w:sz="0" w:space="0" w:color="auto"/>
            <w:left w:val="none" w:sz="0" w:space="0" w:color="auto"/>
            <w:bottom w:val="none" w:sz="0" w:space="0" w:color="auto"/>
            <w:right w:val="none" w:sz="0" w:space="0" w:color="auto"/>
          </w:divBdr>
          <w:divsChild>
            <w:div w:id="1230727893">
              <w:marLeft w:val="0"/>
              <w:marRight w:val="0"/>
              <w:marTop w:val="0"/>
              <w:marBottom w:val="0"/>
              <w:divBdr>
                <w:top w:val="none" w:sz="0" w:space="0" w:color="auto"/>
                <w:left w:val="none" w:sz="0" w:space="0" w:color="auto"/>
                <w:bottom w:val="single" w:sz="6" w:space="0" w:color="252525"/>
                <w:right w:val="none" w:sz="0" w:space="0" w:color="auto"/>
              </w:divBdr>
              <w:divsChild>
                <w:div w:id="14369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9980">
          <w:marLeft w:val="0"/>
          <w:marRight w:val="0"/>
          <w:marTop w:val="24"/>
          <w:marBottom w:val="24"/>
          <w:divBdr>
            <w:top w:val="none" w:sz="0" w:space="0" w:color="auto"/>
            <w:left w:val="none" w:sz="0" w:space="0" w:color="auto"/>
            <w:bottom w:val="none" w:sz="0" w:space="0" w:color="auto"/>
            <w:right w:val="none" w:sz="0" w:space="0" w:color="auto"/>
          </w:divBdr>
          <w:divsChild>
            <w:div w:id="2135444947">
              <w:marLeft w:val="0"/>
              <w:marRight w:val="0"/>
              <w:marTop w:val="0"/>
              <w:marBottom w:val="0"/>
              <w:divBdr>
                <w:top w:val="none" w:sz="0" w:space="0" w:color="auto"/>
                <w:left w:val="none" w:sz="0" w:space="0" w:color="auto"/>
                <w:bottom w:val="none" w:sz="0" w:space="0" w:color="auto"/>
                <w:right w:val="none" w:sz="0" w:space="0" w:color="auto"/>
              </w:divBdr>
              <w:divsChild>
                <w:div w:id="10636781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25978813">
          <w:marLeft w:val="0"/>
          <w:marRight w:val="0"/>
          <w:marTop w:val="24"/>
          <w:marBottom w:val="24"/>
          <w:divBdr>
            <w:top w:val="none" w:sz="0" w:space="0" w:color="auto"/>
            <w:left w:val="none" w:sz="0" w:space="0" w:color="auto"/>
            <w:bottom w:val="none" w:sz="0" w:space="0" w:color="auto"/>
            <w:right w:val="none" w:sz="0" w:space="0" w:color="auto"/>
          </w:divBdr>
          <w:divsChild>
            <w:div w:id="1384713111">
              <w:marLeft w:val="0"/>
              <w:marRight w:val="0"/>
              <w:marTop w:val="0"/>
              <w:marBottom w:val="0"/>
              <w:divBdr>
                <w:top w:val="none" w:sz="0" w:space="0" w:color="auto"/>
                <w:left w:val="none" w:sz="0" w:space="0" w:color="auto"/>
                <w:bottom w:val="none" w:sz="0" w:space="0" w:color="auto"/>
                <w:right w:val="none" w:sz="0" w:space="0" w:color="auto"/>
              </w:divBdr>
            </w:div>
          </w:divsChild>
        </w:div>
        <w:div w:id="1004865091">
          <w:marLeft w:val="0"/>
          <w:marRight w:val="0"/>
          <w:marTop w:val="24"/>
          <w:marBottom w:val="24"/>
          <w:divBdr>
            <w:top w:val="none" w:sz="0" w:space="0" w:color="auto"/>
            <w:left w:val="none" w:sz="0" w:space="0" w:color="auto"/>
            <w:bottom w:val="none" w:sz="0" w:space="0" w:color="auto"/>
            <w:right w:val="none" w:sz="0" w:space="0" w:color="auto"/>
          </w:divBdr>
          <w:divsChild>
            <w:div w:id="184637287">
              <w:marLeft w:val="0"/>
              <w:marRight w:val="0"/>
              <w:marTop w:val="0"/>
              <w:marBottom w:val="0"/>
              <w:divBdr>
                <w:top w:val="none" w:sz="0" w:space="0" w:color="auto"/>
                <w:left w:val="none" w:sz="0" w:space="0" w:color="auto"/>
                <w:bottom w:val="none" w:sz="0" w:space="0" w:color="auto"/>
                <w:right w:val="none" w:sz="0" w:space="0" w:color="auto"/>
              </w:divBdr>
              <w:divsChild>
                <w:div w:id="1556887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05618732">
          <w:marLeft w:val="0"/>
          <w:marRight w:val="0"/>
          <w:marTop w:val="24"/>
          <w:marBottom w:val="24"/>
          <w:divBdr>
            <w:top w:val="none" w:sz="0" w:space="0" w:color="auto"/>
            <w:left w:val="none" w:sz="0" w:space="0" w:color="auto"/>
            <w:bottom w:val="none" w:sz="0" w:space="0" w:color="auto"/>
            <w:right w:val="none" w:sz="0" w:space="0" w:color="auto"/>
          </w:divBdr>
          <w:divsChild>
            <w:div w:id="989288968">
              <w:marLeft w:val="0"/>
              <w:marRight w:val="0"/>
              <w:marTop w:val="0"/>
              <w:marBottom w:val="0"/>
              <w:divBdr>
                <w:top w:val="none" w:sz="0" w:space="0" w:color="auto"/>
                <w:left w:val="none" w:sz="0" w:space="0" w:color="auto"/>
                <w:bottom w:val="none" w:sz="0" w:space="0" w:color="auto"/>
                <w:right w:val="none" w:sz="0" w:space="0" w:color="auto"/>
              </w:divBdr>
            </w:div>
          </w:divsChild>
        </w:div>
        <w:div w:id="959994899">
          <w:marLeft w:val="0"/>
          <w:marRight w:val="0"/>
          <w:marTop w:val="24"/>
          <w:marBottom w:val="24"/>
          <w:divBdr>
            <w:top w:val="none" w:sz="0" w:space="0" w:color="auto"/>
            <w:left w:val="none" w:sz="0" w:space="0" w:color="auto"/>
            <w:bottom w:val="none" w:sz="0" w:space="0" w:color="auto"/>
            <w:right w:val="none" w:sz="0" w:space="0" w:color="auto"/>
          </w:divBdr>
          <w:divsChild>
            <w:div w:id="868179532">
              <w:marLeft w:val="0"/>
              <w:marRight w:val="0"/>
              <w:marTop w:val="0"/>
              <w:marBottom w:val="0"/>
              <w:divBdr>
                <w:top w:val="none" w:sz="0" w:space="0" w:color="auto"/>
                <w:left w:val="none" w:sz="0" w:space="0" w:color="auto"/>
                <w:bottom w:val="none" w:sz="0" w:space="0" w:color="auto"/>
                <w:right w:val="none" w:sz="0" w:space="0" w:color="auto"/>
              </w:divBdr>
              <w:divsChild>
                <w:div w:id="102101313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29257583">
          <w:marLeft w:val="0"/>
          <w:marRight w:val="0"/>
          <w:marTop w:val="24"/>
          <w:marBottom w:val="24"/>
          <w:divBdr>
            <w:top w:val="none" w:sz="0" w:space="0" w:color="auto"/>
            <w:left w:val="none" w:sz="0" w:space="0" w:color="auto"/>
            <w:bottom w:val="none" w:sz="0" w:space="0" w:color="auto"/>
            <w:right w:val="none" w:sz="0" w:space="0" w:color="auto"/>
          </w:divBdr>
          <w:divsChild>
            <w:div w:id="2076393449">
              <w:marLeft w:val="0"/>
              <w:marRight w:val="0"/>
              <w:marTop w:val="0"/>
              <w:marBottom w:val="0"/>
              <w:divBdr>
                <w:top w:val="none" w:sz="0" w:space="0" w:color="auto"/>
                <w:left w:val="none" w:sz="0" w:space="0" w:color="auto"/>
                <w:bottom w:val="single" w:sz="6" w:space="0" w:color="252525"/>
                <w:right w:val="none" w:sz="0" w:space="0" w:color="auto"/>
              </w:divBdr>
              <w:divsChild>
                <w:div w:id="1956792799">
                  <w:marLeft w:val="0"/>
                  <w:marRight w:val="0"/>
                  <w:marTop w:val="0"/>
                  <w:marBottom w:val="0"/>
                  <w:divBdr>
                    <w:top w:val="none" w:sz="0" w:space="0" w:color="auto"/>
                    <w:left w:val="none" w:sz="0" w:space="0" w:color="auto"/>
                    <w:bottom w:val="none" w:sz="0" w:space="0" w:color="auto"/>
                    <w:right w:val="none" w:sz="0" w:space="0" w:color="auto"/>
                  </w:divBdr>
                </w:div>
                <w:div w:id="514196581">
                  <w:marLeft w:val="0"/>
                  <w:marRight w:val="0"/>
                  <w:marTop w:val="0"/>
                  <w:marBottom w:val="0"/>
                  <w:divBdr>
                    <w:top w:val="none" w:sz="0" w:space="0" w:color="auto"/>
                    <w:left w:val="none" w:sz="0" w:space="0" w:color="auto"/>
                    <w:bottom w:val="none" w:sz="0" w:space="0" w:color="auto"/>
                    <w:right w:val="none" w:sz="0" w:space="0" w:color="auto"/>
                  </w:divBdr>
                </w:div>
                <w:div w:id="7675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3724">
          <w:marLeft w:val="0"/>
          <w:marRight w:val="0"/>
          <w:marTop w:val="24"/>
          <w:marBottom w:val="24"/>
          <w:divBdr>
            <w:top w:val="none" w:sz="0" w:space="0" w:color="auto"/>
            <w:left w:val="none" w:sz="0" w:space="0" w:color="auto"/>
            <w:bottom w:val="none" w:sz="0" w:space="0" w:color="auto"/>
            <w:right w:val="none" w:sz="0" w:space="0" w:color="auto"/>
          </w:divBdr>
          <w:divsChild>
            <w:div w:id="386221087">
              <w:marLeft w:val="0"/>
              <w:marRight w:val="0"/>
              <w:marTop w:val="0"/>
              <w:marBottom w:val="0"/>
              <w:divBdr>
                <w:top w:val="none" w:sz="0" w:space="0" w:color="auto"/>
                <w:left w:val="none" w:sz="0" w:space="0" w:color="auto"/>
                <w:bottom w:val="none" w:sz="0" w:space="0" w:color="auto"/>
                <w:right w:val="none" w:sz="0" w:space="0" w:color="auto"/>
              </w:divBdr>
            </w:div>
          </w:divsChild>
        </w:div>
        <w:div w:id="632909821">
          <w:marLeft w:val="0"/>
          <w:marRight w:val="0"/>
          <w:marTop w:val="24"/>
          <w:marBottom w:val="24"/>
          <w:divBdr>
            <w:top w:val="none" w:sz="0" w:space="0" w:color="auto"/>
            <w:left w:val="none" w:sz="0" w:space="0" w:color="auto"/>
            <w:bottom w:val="none" w:sz="0" w:space="0" w:color="auto"/>
            <w:right w:val="none" w:sz="0" w:space="0" w:color="auto"/>
          </w:divBdr>
          <w:divsChild>
            <w:div w:id="1739285405">
              <w:marLeft w:val="0"/>
              <w:marRight w:val="0"/>
              <w:marTop w:val="0"/>
              <w:marBottom w:val="0"/>
              <w:divBdr>
                <w:top w:val="none" w:sz="0" w:space="0" w:color="auto"/>
                <w:left w:val="none" w:sz="0" w:space="0" w:color="auto"/>
                <w:bottom w:val="single" w:sz="6" w:space="0" w:color="252525"/>
                <w:right w:val="none" w:sz="0" w:space="0" w:color="auto"/>
              </w:divBdr>
              <w:divsChild>
                <w:div w:id="1223905242">
                  <w:marLeft w:val="0"/>
                  <w:marRight w:val="0"/>
                  <w:marTop w:val="0"/>
                  <w:marBottom w:val="0"/>
                  <w:divBdr>
                    <w:top w:val="none" w:sz="0" w:space="0" w:color="auto"/>
                    <w:left w:val="none" w:sz="0" w:space="0" w:color="auto"/>
                    <w:bottom w:val="none" w:sz="0" w:space="0" w:color="auto"/>
                    <w:right w:val="none" w:sz="0" w:space="0" w:color="auto"/>
                  </w:divBdr>
                </w:div>
                <w:div w:id="33581089">
                  <w:marLeft w:val="0"/>
                  <w:marRight w:val="0"/>
                  <w:marTop w:val="0"/>
                  <w:marBottom w:val="0"/>
                  <w:divBdr>
                    <w:top w:val="none" w:sz="0" w:space="0" w:color="auto"/>
                    <w:left w:val="none" w:sz="0" w:space="0" w:color="auto"/>
                    <w:bottom w:val="none" w:sz="0" w:space="0" w:color="auto"/>
                    <w:right w:val="none" w:sz="0" w:space="0" w:color="auto"/>
                  </w:divBdr>
                </w:div>
                <w:div w:id="1779984089">
                  <w:marLeft w:val="0"/>
                  <w:marRight w:val="0"/>
                  <w:marTop w:val="0"/>
                  <w:marBottom w:val="0"/>
                  <w:divBdr>
                    <w:top w:val="none" w:sz="0" w:space="0" w:color="auto"/>
                    <w:left w:val="none" w:sz="0" w:space="0" w:color="auto"/>
                    <w:bottom w:val="none" w:sz="0" w:space="0" w:color="auto"/>
                    <w:right w:val="none" w:sz="0" w:space="0" w:color="auto"/>
                  </w:divBdr>
                </w:div>
                <w:div w:id="6924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73617">
          <w:marLeft w:val="0"/>
          <w:marRight w:val="0"/>
          <w:marTop w:val="24"/>
          <w:marBottom w:val="24"/>
          <w:divBdr>
            <w:top w:val="none" w:sz="0" w:space="0" w:color="auto"/>
            <w:left w:val="none" w:sz="0" w:space="0" w:color="auto"/>
            <w:bottom w:val="none" w:sz="0" w:space="0" w:color="auto"/>
            <w:right w:val="none" w:sz="0" w:space="0" w:color="auto"/>
          </w:divBdr>
          <w:divsChild>
            <w:div w:id="1456751735">
              <w:marLeft w:val="0"/>
              <w:marRight w:val="0"/>
              <w:marTop w:val="0"/>
              <w:marBottom w:val="0"/>
              <w:divBdr>
                <w:top w:val="none" w:sz="0" w:space="0" w:color="auto"/>
                <w:left w:val="none" w:sz="0" w:space="0" w:color="auto"/>
                <w:bottom w:val="none" w:sz="0" w:space="0" w:color="auto"/>
                <w:right w:val="none" w:sz="0" w:space="0" w:color="auto"/>
              </w:divBdr>
            </w:div>
          </w:divsChild>
        </w:div>
        <w:div w:id="672487504">
          <w:marLeft w:val="0"/>
          <w:marRight w:val="0"/>
          <w:marTop w:val="24"/>
          <w:marBottom w:val="24"/>
          <w:divBdr>
            <w:top w:val="none" w:sz="0" w:space="0" w:color="auto"/>
            <w:left w:val="none" w:sz="0" w:space="0" w:color="auto"/>
            <w:bottom w:val="none" w:sz="0" w:space="0" w:color="auto"/>
            <w:right w:val="none" w:sz="0" w:space="0" w:color="auto"/>
          </w:divBdr>
          <w:divsChild>
            <w:div w:id="878132149">
              <w:marLeft w:val="0"/>
              <w:marRight w:val="0"/>
              <w:marTop w:val="0"/>
              <w:marBottom w:val="0"/>
              <w:divBdr>
                <w:top w:val="none" w:sz="0" w:space="0" w:color="auto"/>
                <w:left w:val="none" w:sz="0" w:space="0" w:color="auto"/>
                <w:bottom w:val="none" w:sz="0" w:space="0" w:color="auto"/>
                <w:right w:val="none" w:sz="0" w:space="0" w:color="auto"/>
              </w:divBdr>
              <w:divsChild>
                <w:div w:id="564410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5520111">
          <w:marLeft w:val="0"/>
          <w:marRight w:val="0"/>
          <w:marTop w:val="24"/>
          <w:marBottom w:val="24"/>
          <w:divBdr>
            <w:top w:val="none" w:sz="0" w:space="0" w:color="auto"/>
            <w:left w:val="none" w:sz="0" w:space="0" w:color="auto"/>
            <w:bottom w:val="none" w:sz="0" w:space="0" w:color="auto"/>
            <w:right w:val="none" w:sz="0" w:space="0" w:color="auto"/>
          </w:divBdr>
          <w:divsChild>
            <w:div w:id="558905308">
              <w:marLeft w:val="0"/>
              <w:marRight w:val="0"/>
              <w:marTop w:val="0"/>
              <w:marBottom w:val="0"/>
              <w:divBdr>
                <w:top w:val="none" w:sz="0" w:space="0" w:color="auto"/>
                <w:left w:val="none" w:sz="0" w:space="0" w:color="auto"/>
                <w:bottom w:val="none" w:sz="0" w:space="0" w:color="auto"/>
                <w:right w:val="none" w:sz="0" w:space="0" w:color="auto"/>
              </w:divBdr>
            </w:div>
          </w:divsChild>
        </w:div>
        <w:div w:id="763919755">
          <w:marLeft w:val="0"/>
          <w:marRight w:val="0"/>
          <w:marTop w:val="24"/>
          <w:marBottom w:val="24"/>
          <w:divBdr>
            <w:top w:val="none" w:sz="0" w:space="0" w:color="auto"/>
            <w:left w:val="none" w:sz="0" w:space="0" w:color="auto"/>
            <w:bottom w:val="none" w:sz="0" w:space="0" w:color="auto"/>
            <w:right w:val="none" w:sz="0" w:space="0" w:color="auto"/>
          </w:divBdr>
          <w:divsChild>
            <w:div w:id="1014264140">
              <w:marLeft w:val="0"/>
              <w:marRight w:val="0"/>
              <w:marTop w:val="0"/>
              <w:marBottom w:val="0"/>
              <w:divBdr>
                <w:top w:val="none" w:sz="0" w:space="0" w:color="auto"/>
                <w:left w:val="none" w:sz="0" w:space="0" w:color="auto"/>
                <w:bottom w:val="none" w:sz="0" w:space="0" w:color="auto"/>
                <w:right w:val="none" w:sz="0" w:space="0" w:color="auto"/>
              </w:divBdr>
              <w:divsChild>
                <w:div w:id="1583533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67457991">
          <w:marLeft w:val="0"/>
          <w:marRight w:val="0"/>
          <w:marTop w:val="24"/>
          <w:marBottom w:val="24"/>
          <w:divBdr>
            <w:top w:val="none" w:sz="0" w:space="0" w:color="auto"/>
            <w:left w:val="none" w:sz="0" w:space="0" w:color="auto"/>
            <w:bottom w:val="none" w:sz="0" w:space="0" w:color="auto"/>
            <w:right w:val="none" w:sz="0" w:space="0" w:color="auto"/>
          </w:divBdr>
          <w:divsChild>
            <w:div w:id="1536381089">
              <w:marLeft w:val="0"/>
              <w:marRight w:val="0"/>
              <w:marTop w:val="0"/>
              <w:marBottom w:val="0"/>
              <w:divBdr>
                <w:top w:val="none" w:sz="0" w:space="0" w:color="auto"/>
                <w:left w:val="none" w:sz="0" w:space="0" w:color="auto"/>
                <w:bottom w:val="none" w:sz="0" w:space="0" w:color="auto"/>
                <w:right w:val="none" w:sz="0" w:space="0" w:color="auto"/>
              </w:divBdr>
            </w:div>
          </w:divsChild>
        </w:div>
        <w:div w:id="1416391118">
          <w:marLeft w:val="0"/>
          <w:marRight w:val="0"/>
          <w:marTop w:val="24"/>
          <w:marBottom w:val="24"/>
          <w:divBdr>
            <w:top w:val="none" w:sz="0" w:space="0" w:color="auto"/>
            <w:left w:val="none" w:sz="0" w:space="0" w:color="auto"/>
            <w:bottom w:val="none" w:sz="0" w:space="0" w:color="auto"/>
            <w:right w:val="none" w:sz="0" w:space="0" w:color="auto"/>
          </w:divBdr>
          <w:divsChild>
            <w:div w:id="661658498">
              <w:marLeft w:val="0"/>
              <w:marRight w:val="0"/>
              <w:marTop w:val="0"/>
              <w:marBottom w:val="0"/>
              <w:divBdr>
                <w:top w:val="none" w:sz="0" w:space="0" w:color="auto"/>
                <w:left w:val="none" w:sz="0" w:space="0" w:color="auto"/>
                <w:bottom w:val="none" w:sz="0" w:space="0" w:color="auto"/>
                <w:right w:val="none" w:sz="0" w:space="0" w:color="auto"/>
              </w:divBdr>
              <w:divsChild>
                <w:div w:id="1877231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2201703">
          <w:marLeft w:val="0"/>
          <w:marRight w:val="0"/>
          <w:marTop w:val="24"/>
          <w:marBottom w:val="24"/>
          <w:divBdr>
            <w:top w:val="none" w:sz="0" w:space="0" w:color="auto"/>
            <w:left w:val="none" w:sz="0" w:space="0" w:color="auto"/>
            <w:bottom w:val="none" w:sz="0" w:space="0" w:color="auto"/>
            <w:right w:val="none" w:sz="0" w:space="0" w:color="auto"/>
          </w:divBdr>
          <w:divsChild>
            <w:div w:id="1029452559">
              <w:marLeft w:val="0"/>
              <w:marRight w:val="0"/>
              <w:marTop w:val="0"/>
              <w:marBottom w:val="0"/>
              <w:divBdr>
                <w:top w:val="none" w:sz="0" w:space="0" w:color="auto"/>
                <w:left w:val="none" w:sz="0" w:space="0" w:color="auto"/>
                <w:bottom w:val="none" w:sz="0" w:space="0" w:color="auto"/>
                <w:right w:val="none" w:sz="0" w:space="0" w:color="auto"/>
              </w:divBdr>
            </w:div>
          </w:divsChild>
        </w:div>
        <w:div w:id="19596490">
          <w:marLeft w:val="0"/>
          <w:marRight w:val="0"/>
          <w:marTop w:val="24"/>
          <w:marBottom w:val="24"/>
          <w:divBdr>
            <w:top w:val="none" w:sz="0" w:space="0" w:color="auto"/>
            <w:left w:val="none" w:sz="0" w:space="0" w:color="auto"/>
            <w:bottom w:val="none" w:sz="0" w:space="0" w:color="auto"/>
            <w:right w:val="none" w:sz="0" w:space="0" w:color="auto"/>
          </w:divBdr>
          <w:divsChild>
            <w:div w:id="193346050">
              <w:marLeft w:val="0"/>
              <w:marRight w:val="0"/>
              <w:marTop w:val="0"/>
              <w:marBottom w:val="0"/>
              <w:divBdr>
                <w:top w:val="none" w:sz="0" w:space="0" w:color="auto"/>
                <w:left w:val="none" w:sz="0" w:space="0" w:color="auto"/>
                <w:bottom w:val="none" w:sz="0" w:space="0" w:color="auto"/>
                <w:right w:val="none" w:sz="0" w:space="0" w:color="auto"/>
              </w:divBdr>
              <w:divsChild>
                <w:div w:id="1297685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80694099">
          <w:marLeft w:val="0"/>
          <w:marRight w:val="0"/>
          <w:marTop w:val="24"/>
          <w:marBottom w:val="24"/>
          <w:divBdr>
            <w:top w:val="none" w:sz="0" w:space="0" w:color="auto"/>
            <w:left w:val="none" w:sz="0" w:space="0" w:color="auto"/>
            <w:bottom w:val="none" w:sz="0" w:space="0" w:color="auto"/>
            <w:right w:val="none" w:sz="0" w:space="0" w:color="auto"/>
          </w:divBdr>
          <w:divsChild>
            <w:div w:id="1772822344">
              <w:marLeft w:val="0"/>
              <w:marRight w:val="0"/>
              <w:marTop w:val="0"/>
              <w:marBottom w:val="0"/>
              <w:divBdr>
                <w:top w:val="none" w:sz="0" w:space="0" w:color="auto"/>
                <w:left w:val="none" w:sz="0" w:space="0" w:color="auto"/>
                <w:bottom w:val="single" w:sz="6" w:space="0" w:color="252525"/>
                <w:right w:val="none" w:sz="0" w:space="0" w:color="auto"/>
              </w:divBdr>
              <w:divsChild>
                <w:div w:id="972294586">
                  <w:marLeft w:val="0"/>
                  <w:marRight w:val="0"/>
                  <w:marTop w:val="0"/>
                  <w:marBottom w:val="0"/>
                  <w:divBdr>
                    <w:top w:val="none" w:sz="0" w:space="0" w:color="auto"/>
                    <w:left w:val="none" w:sz="0" w:space="0" w:color="auto"/>
                    <w:bottom w:val="none" w:sz="0" w:space="0" w:color="auto"/>
                    <w:right w:val="none" w:sz="0" w:space="0" w:color="auto"/>
                  </w:divBdr>
                </w:div>
                <w:div w:id="799569962">
                  <w:marLeft w:val="0"/>
                  <w:marRight w:val="0"/>
                  <w:marTop w:val="0"/>
                  <w:marBottom w:val="0"/>
                  <w:divBdr>
                    <w:top w:val="none" w:sz="0" w:space="0" w:color="auto"/>
                    <w:left w:val="none" w:sz="0" w:space="0" w:color="auto"/>
                    <w:bottom w:val="none" w:sz="0" w:space="0" w:color="auto"/>
                    <w:right w:val="none" w:sz="0" w:space="0" w:color="auto"/>
                  </w:divBdr>
                </w:div>
                <w:div w:id="42036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276">
          <w:marLeft w:val="0"/>
          <w:marRight w:val="0"/>
          <w:marTop w:val="24"/>
          <w:marBottom w:val="24"/>
          <w:divBdr>
            <w:top w:val="none" w:sz="0" w:space="0" w:color="auto"/>
            <w:left w:val="none" w:sz="0" w:space="0" w:color="auto"/>
            <w:bottom w:val="none" w:sz="0" w:space="0" w:color="auto"/>
            <w:right w:val="none" w:sz="0" w:space="0" w:color="auto"/>
          </w:divBdr>
          <w:divsChild>
            <w:div w:id="786891059">
              <w:marLeft w:val="0"/>
              <w:marRight w:val="0"/>
              <w:marTop w:val="0"/>
              <w:marBottom w:val="0"/>
              <w:divBdr>
                <w:top w:val="none" w:sz="0" w:space="0" w:color="auto"/>
                <w:left w:val="none" w:sz="0" w:space="0" w:color="auto"/>
                <w:bottom w:val="none" w:sz="0" w:space="0" w:color="auto"/>
                <w:right w:val="none" w:sz="0" w:space="0" w:color="auto"/>
              </w:divBdr>
            </w:div>
          </w:divsChild>
        </w:div>
        <w:div w:id="1493253867">
          <w:marLeft w:val="0"/>
          <w:marRight w:val="0"/>
          <w:marTop w:val="24"/>
          <w:marBottom w:val="24"/>
          <w:divBdr>
            <w:top w:val="none" w:sz="0" w:space="0" w:color="auto"/>
            <w:left w:val="none" w:sz="0" w:space="0" w:color="auto"/>
            <w:bottom w:val="none" w:sz="0" w:space="0" w:color="auto"/>
            <w:right w:val="none" w:sz="0" w:space="0" w:color="auto"/>
          </w:divBdr>
          <w:divsChild>
            <w:div w:id="1425691553">
              <w:marLeft w:val="0"/>
              <w:marRight w:val="0"/>
              <w:marTop w:val="0"/>
              <w:marBottom w:val="0"/>
              <w:divBdr>
                <w:top w:val="none" w:sz="0" w:space="0" w:color="auto"/>
                <w:left w:val="none" w:sz="0" w:space="0" w:color="auto"/>
                <w:bottom w:val="none" w:sz="0" w:space="0" w:color="auto"/>
                <w:right w:val="none" w:sz="0" w:space="0" w:color="auto"/>
              </w:divBdr>
            </w:div>
          </w:divsChild>
        </w:div>
        <w:div w:id="1376731818">
          <w:marLeft w:val="0"/>
          <w:marRight w:val="0"/>
          <w:marTop w:val="24"/>
          <w:marBottom w:val="24"/>
          <w:divBdr>
            <w:top w:val="none" w:sz="0" w:space="0" w:color="auto"/>
            <w:left w:val="none" w:sz="0" w:space="0" w:color="auto"/>
            <w:bottom w:val="none" w:sz="0" w:space="0" w:color="auto"/>
            <w:right w:val="none" w:sz="0" w:space="0" w:color="auto"/>
          </w:divBdr>
          <w:divsChild>
            <w:div w:id="1206796498">
              <w:marLeft w:val="0"/>
              <w:marRight w:val="0"/>
              <w:marTop w:val="0"/>
              <w:marBottom w:val="0"/>
              <w:divBdr>
                <w:top w:val="none" w:sz="0" w:space="0" w:color="auto"/>
                <w:left w:val="none" w:sz="0" w:space="0" w:color="auto"/>
                <w:bottom w:val="none" w:sz="0" w:space="0" w:color="auto"/>
                <w:right w:val="none" w:sz="0" w:space="0" w:color="auto"/>
              </w:divBdr>
            </w:div>
          </w:divsChild>
        </w:div>
        <w:div w:id="912475513">
          <w:marLeft w:val="0"/>
          <w:marRight w:val="0"/>
          <w:marTop w:val="24"/>
          <w:marBottom w:val="24"/>
          <w:divBdr>
            <w:top w:val="none" w:sz="0" w:space="0" w:color="auto"/>
            <w:left w:val="none" w:sz="0" w:space="0" w:color="auto"/>
            <w:bottom w:val="none" w:sz="0" w:space="0" w:color="auto"/>
            <w:right w:val="none" w:sz="0" w:space="0" w:color="auto"/>
          </w:divBdr>
          <w:divsChild>
            <w:div w:id="574824465">
              <w:marLeft w:val="0"/>
              <w:marRight w:val="0"/>
              <w:marTop w:val="0"/>
              <w:marBottom w:val="0"/>
              <w:divBdr>
                <w:top w:val="none" w:sz="0" w:space="0" w:color="auto"/>
                <w:left w:val="none" w:sz="0" w:space="0" w:color="auto"/>
                <w:bottom w:val="none" w:sz="0" w:space="0" w:color="auto"/>
                <w:right w:val="none" w:sz="0" w:space="0" w:color="auto"/>
              </w:divBdr>
            </w:div>
          </w:divsChild>
        </w:div>
        <w:div w:id="524903184">
          <w:marLeft w:val="0"/>
          <w:marRight w:val="0"/>
          <w:marTop w:val="24"/>
          <w:marBottom w:val="24"/>
          <w:divBdr>
            <w:top w:val="none" w:sz="0" w:space="0" w:color="auto"/>
            <w:left w:val="none" w:sz="0" w:space="0" w:color="auto"/>
            <w:bottom w:val="none" w:sz="0" w:space="0" w:color="auto"/>
            <w:right w:val="none" w:sz="0" w:space="0" w:color="auto"/>
          </w:divBdr>
          <w:divsChild>
            <w:div w:id="246811946">
              <w:marLeft w:val="0"/>
              <w:marRight w:val="0"/>
              <w:marTop w:val="0"/>
              <w:marBottom w:val="0"/>
              <w:divBdr>
                <w:top w:val="none" w:sz="0" w:space="0" w:color="auto"/>
                <w:left w:val="none" w:sz="0" w:space="0" w:color="auto"/>
                <w:bottom w:val="none" w:sz="0" w:space="0" w:color="auto"/>
                <w:right w:val="none" w:sz="0" w:space="0" w:color="auto"/>
              </w:divBdr>
              <w:divsChild>
                <w:div w:id="10214719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2805198">
          <w:marLeft w:val="0"/>
          <w:marRight w:val="0"/>
          <w:marTop w:val="24"/>
          <w:marBottom w:val="24"/>
          <w:divBdr>
            <w:top w:val="none" w:sz="0" w:space="0" w:color="auto"/>
            <w:left w:val="none" w:sz="0" w:space="0" w:color="auto"/>
            <w:bottom w:val="none" w:sz="0" w:space="0" w:color="auto"/>
            <w:right w:val="none" w:sz="0" w:space="0" w:color="auto"/>
          </w:divBdr>
          <w:divsChild>
            <w:div w:id="295839526">
              <w:marLeft w:val="0"/>
              <w:marRight w:val="0"/>
              <w:marTop w:val="0"/>
              <w:marBottom w:val="0"/>
              <w:divBdr>
                <w:top w:val="none" w:sz="0" w:space="0" w:color="auto"/>
                <w:left w:val="none" w:sz="0" w:space="0" w:color="auto"/>
                <w:bottom w:val="none" w:sz="0" w:space="0" w:color="auto"/>
                <w:right w:val="none" w:sz="0" w:space="0" w:color="auto"/>
              </w:divBdr>
            </w:div>
          </w:divsChild>
        </w:div>
        <w:div w:id="116685488">
          <w:marLeft w:val="0"/>
          <w:marRight w:val="0"/>
          <w:marTop w:val="24"/>
          <w:marBottom w:val="24"/>
          <w:divBdr>
            <w:top w:val="none" w:sz="0" w:space="0" w:color="auto"/>
            <w:left w:val="none" w:sz="0" w:space="0" w:color="auto"/>
            <w:bottom w:val="none" w:sz="0" w:space="0" w:color="auto"/>
            <w:right w:val="none" w:sz="0" w:space="0" w:color="auto"/>
          </w:divBdr>
          <w:divsChild>
            <w:div w:id="863009327">
              <w:marLeft w:val="0"/>
              <w:marRight w:val="0"/>
              <w:marTop w:val="0"/>
              <w:marBottom w:val="0"/>
              <w:divBdr>
                <w:top w:val="none" w:sz="0" w:space="0" w:color="auto"/>
                <w:left w:val="none" w:sz="0" w:space="0" w:color="auto"/>
                <w:bottom w:val="none" w:sz="0" w:space="0" w:color="auto"/>
                <w:right w:val="none" w:sz="0" w:space="0" w:color="auto"/>
              </w:divBdr>
              <w:divsChild>
                <w:div w:id="14229493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8754049">
          <w:marLeft w:val="0"/>
          <w:marRight w:val="0"/>
          <w:marTop w:val="24"/>
          <w:marBottom w:val="24"/>
          <w:divBdr>
            <w:top w:val="none" w:sz="0" w:space="0" w:color="auto"/>
            <w:left w:val="none" w:sz="0" w:space="0" w:color="auto"/>
            <w:bottom w:val="none" w:sz="0" w:space="0" w:color="auto"/>
            <w:right w:val="none" w:sz="0" w:space="0" w:color="auto"/>
          </w:divBdr>
          <w:divsChild>
            <w:div w:id="1533347226">
              <w:marLeft w:val="0"/>
              <w:marRight w:val="0"/>
              <w:marTop w:val="0"/>
              <w:marBottom w:val="0"/>
              <w:divBdr>
                <w:top w:val="none" w:sz="0" w:space="0" w:color="auto"/>
                <w:left w:val="none" w:sz="0" w:space="0" w:color="auto"/>
                <w:bottom w:val="none" w:sz="0" w:space="0" w:color="auto"/>
                <w:right w:val="none" w:sz="0" w:space="0" w:color="auto"/>
              </w:divBdr>
            </w:div>
          </w:divsChild>
        </w:div>
        <w:div w:id="625892152">
          <w:marLeft w:val="0"/>
          <w:marRight w:val="0"/>
          <w:marTop w:val="24"/>
          <w:marBottom w:val="24"/>
          <w:divBdr>
            <w:top w:val="none" w:sz="0" w:space="0" w:color="auto"/>
            <w:left w:val="none" w:sz="0" w:space="0" w:color="auto"/>
            <w:bottom w:val="none" w:sz="0" w:space="0" w:color="auto"/>
            <w:right w:val="none" w:sz="0" w:space="0" w:color="auto"/>
          </w:divBdr>
          <w:divsChild>
            <w:div w:id="1219711546">
              <w:marLeft w:val="0"/>
              <w:marRight w:val="0"/>
              <w:marTop w:val="0"/>
              <w:marBottom w:val="0"/>
              <w:divBdr>
                <w:top w:val="none" w:sz="0" w:space="0" w:color="auto"/>
                <w:left w:val="none" w:sz="0" w:space="0" w:color="auto"/>
                <w:bottom w:val="single" w:sz="6" w:space="0" w:color="252525"/>
                <w:right w:val="none" w:sz="0" w:space="0" w:color="auto"/>
              </w:divBdr>
              <w:divsChild>
                <w:div w:id="9890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8251">
          <w:marLeft w:val="0"/>
          <w:marRight w:val="0"/>
          <w:marTop w:val="24"/>
          <w:marBottom w:val="24"/>
          <w:divBdr>
            <w:top w:val="none" w:sz="0" w:space="0" w:color="auto"/>
            <w:left w:val="none" w:sz="0" w:space="0" w:color="auto"/>
            <w:bottom w:val="none" w:sz="0" w:space="0" w:color="auto"/>
            <w:right w:val="none" w:sz="0" w:space="0" w:color="auto"/>
          </w:divBdr>
          <w:divsChild>
            <w:div w:id="2031635761">
              <w:marLeft w:val="0"/>
              <w:marRight w:val="0"/>
              <w:marTop w:val="0"/>
              <w:marBottom w:val="0"/>
              <w:divBdr>
                <w:top w:val="none" w:sz="0" w:space="0" w:color="auto"/>
                <w:left w:val="none" w:sz="0" w:space="0" w:color="auto"/>
                <w:bottom w:val="single" w:sz="6" w:space="0" w:color="252525"/>
                <w:right w:val="none" w:sz="0" w:space="0" w:color="auto"/>
              </w:divBdr>
              <w:divsChild>
                <w:div w:id="6642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0732">
          <w:marLeft w:val="0"/>
          <w:marRight w:val="0"/>
          <w:marTop w:val="24"/>
          <w:marBottom w:val="24"/>
          <w:divBdr>
            <w:top w:val="none" w:sz="0" w:space="0" w:color="auto"/>
            <w:left w:val="none" w:sz="0" w:space="0" w:color="auto"/>
            <w:bottom w:val="none" w:sz="0" w:space="0" w:color="auto"/>
            <w:right w:val="none" w:sz="0" w:space="0" w:color="auto"/>
          </w:divBdr>
          <w:divsChild>
            <w:div w:id="660816477">
              <w:marLeft w:val="0"/>
              <w:marRight w:val="0"/>
              <w:marTop w:val="0"/>
              <w:marBottom w:val="0"/>
              <w:divBdr>
                <w:top w:val="none" w:sz="0" w:space="0" w:color="auto"/>
                <w:left w:val="none" w:sz="0" w:space="0" w:color="auto"/>
                <w:bottom w:val="none" w:sz="0" w:space="0" w:color="auto"/>
                <w:right w:val="none" w:sz="0" w:space="0" w:color="auto"/>
              </w:divBdr>
            </w:div>
          </w:divsChild>
        </w:div>
        <w:div w:id="443233544">
          <w:marLeft w:val="0"/>
          <w:marRight w:val="0"/>
          <w:marTop w:val="24"/>
          <w:marBottom w:val="24"/>
          <w:divBdr>
            <w:top w:val="none" w:sz="0" w:space="0" w:color="auto"/>
            <w:left w:val="none" w:sz="0" w:space="0" w:color="auto"/>
            <w:bottom w:val="none" w:sz="0" w:space="0" w:color="auto"/>
            <w:right w:val="none" w:sz="0" w:space="0" w:color="auto"/>
          </w:divBdr>
          <w:divsChild>
            <w:div w:id="370150945">
              <w:marLeft w:val="0"/>
              <w:marRight w:val="0"/>
              <w:marTop w:val="0"/>
              <w:marBottom w:val="0"/>
              <w:divBdr>
                <w:top w:val="none" w:sz="0" w:space="0" w:color="auto"/>
                <w:left w:val="none" w:sz="0" w:space="0" w:color="auto"/>
                <w:bottom w:val="single" w:sz="6" w:space="0" w:color="252525"/>
                <w:right w:val="none" w:sz="0" w:space="0" w:color="auto"/>
              </w:divBdr>
              <w:divsChild>
                <w:div w:id="10962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558568">
          <w:marLeft w:val="0"/>
          <w:marRight w:val="0"/>
          <w:marTop w:val="24"/>
          <w:marBottom w:val="24"/>
          <w:divBdr>
            <w:top w:val="none" w:sz="0" w:space="0" w:color="auto"/>
            <w:left w:val="none" w:sz="0" w:space="0" w:color="auto"/>
            <w:bottom w:val="none" w:sz="0" w:space="0" w:color="auto"/>
            <w:right w:val="none" w:sz="0" w:space="0" w:color="auto"/>
          </w:divBdr>
          <w:divsChild>
            <w:div w:id="1579248595">
              <w:marLeft w:val="0"/>
              <w:marRight w:val="0"/>
              <w:marTop w:val="0"/>
              <w:marBottom w:val="0"/>
              <w:divBdr>
                <w:top w:val="none" w:sz="0" w:space="0" w:color="auto"/>
                <w:left w:val="none" w:sz="0" w:space="0" w:color="auto"/>
                <w:bottom w:val="single" w:sz="6" w:space="0" w:color="252525"/>
                <w:right w:val="none" w:sz="0" w:space="0" w:color="auto"/>
              </w:divBdr>
              <w:divsChild>
                <w:div w:id="32166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316928">
          <w:marLeft w:val="0"/>
          <w:marRight w:val="0"/>
          <w:marTop w:val="24"/>
          <w:marBottom w:val="24"/>
          <w:divBdr>
            <w:top w:val="none" w:sz="0" w:space="0" w:color="auto"/>
            <w:left w:val="none" w:sz="0" w:space="0" w:color="auto"/>
            <w:bottom w:val="none" w:sz="0" w:space="0" w:color="auto"/>
            <w:right w:val="none" w:sz="0" w:space="0" w:color="auto"/>
          </w:divBdr>
          <w:divsChild>
            <w:div w:id="493648434">
              <w:marLeft w:val="0"/>
              <w:marRight w:val="0"/>
              <w:marTop w:val="0"/>
              <w:marBottom w:val="0"/>
              <w:divBdr>
                <w:top w:val="none" w:sz="0" w:space="0" w:color="auto"/>
                <w:left w:val="none" w:sz="0" w:space="0" w:color="auto"/>
                <w:bottom w:val="none" w:sz="0" w:space="0" w:color="auto"/>
                <w:right w:val="none" w:sz="0" w:space="0" w:color="auto"/>
              </w:divBdr>
            </w:div>
          </w:divsChild>
        </w:div>
        <w:div w:id="331564363">
          <w:marLeft w:val="0"/>
          <w:marRight w:val="0"/>
          <w:marTop w:val="24"/>
          <w:marBottom w:val="24"/>
          <w:divBdr>
            <w:top w:val="none" w:sz="0" w:space="0" w:color="auto"/>
            <w:left w:val="none" w:sz="0" w:space="0" w:color="auto"/>
            <w:bottom w:val="none" w:sz="0" w:space="0" w:color="auto"/>
            <w:right w:val="none" w:sz="0" w:space="0" w:color="auto"/>
          </w:divBdr>
          <w:divsChild>
            <w:div w:id="639769919">
              <w:marLeft w:val="0"/>
              <w:marRight w:val="0"/>
              <w:marTop w:val="0"/>
              <w:marBottom w:val="0"/>
              <w:divBdr>
                <w:top w:val="none" w:sz="0" w:space="0" w:color="auto"/>
                <w:left w:val="none" w:sz="0" w:space="0" w:color="auto"/>
                <w:bottom w:val="none" w:sz="0" w:space="0" w:color="auto"/>
                <w:right w:val="none" w:sz="0" w:space="0" w:color="auto"/>
              </w:divBdr>
            </w:div>
          </w:divsChild>
        </w:div>
        <w:div w:id="933973583">
          <w:marLeft w:val="0"/>
          <w:marRight w:val="0"/>
          <w:marTop w:val="24"/>
          <w:marBottom w:val="24"/>
          <w:divBdr>
            <w:top w:val="none" w:sz="0" w:space="0" w:color="auto"/>
            <w:left w:val="none" w:sz="0" w:space="0" w:color="auto"/>
            <w:bottom w:val="none" w:sz="0" w:space="0" w:color="auto"/>
            <w:right w:val="none" w:sz="0" w:space="0" w:color="auto"/>
          </w:divBdr>
          <w:divsChild>
            <w:div w:id="1634285163">
              <w:marLeft w:val="0"/>
              <w:marRight w:val="0"/>
              <w:marTop w:val="0"/>
              <w:marBottom w:val="0"/>
              <w:divBdr>
                <w:top w:val="none" w:sz="0" w:space="0" w:color="auto"/>
                <w:left w:val="none" w:sz="0" w:space="0" w:color="auto"/>
                <w:bottom w:val="none" w:sz="0" w:space="0" w:color="auto"/>
                <w:right w:val="none" w:sz="0" w:space="0" w:color="auto"/>
              </w:divBdr>
            </w:div>
          </w:divsChild>
        </w:div>
        <w:div w:id="1817792731">
          <w:marLeft w:val="0"/>
          <w:marRight w:val="0"/>
          <w:marTop w:val="24"/>
          <w:marBottom w:val="24"/>
          <w:divBdr>
            <w:top w:val="none" w:sz="0" w:space="0" w:color="auto"/>
            <w:left w:val="none" w:sz="0" w:space="0" w:color="auto"/>
            <w:bottom w:val="none" w:sz="0" w:space="0" w:color="auto"/>
            <w:right w:val="none" w:sz="0" w:space="0" w:color="auto"/>
          </w:divBdr>
          <w:divsChild>
            <w:div w:id="1132745243">
              <w:marLeft w:val="0"/>
              <w:marRight w:val="0"/>
              <w:marTop w:val="0"/>
              <w:marBottom w:val="0"/>
              <w:divBdr>
                <w:top w:val="none" w:sz="0" w:space="0" w:color="auto"/>
                <w:left w:val="none" w:sz="0" w:space="0" w:color="auto"/>
                <w:bottom w:val="none" w:sz="0" w:space="0" w:color="auto"/>
                <w:right w:val="none" w:sz="0" w:space="0" w:color="auto"/>
              </w:divBdr>
            </w:div>
          </w:divsChild>
        </w:div>
        <w:div w:id="559488132">
          <w:marLeft w:val="0"/>
          <w:marRight w:val="0"/>
          <w:marTop w:val="24"/>
          <w:marBottom w:val="24"/>
          <w:divBdr>
            <w:top w:val="none" w:sz="0" w:space="0" w:color="auto"/>
            <w:left w:val="none" w:sz="0" w:space="0" w:color="auto"/>
            <w:bottom w:val="none" w:sz="0" w:space="0" w:color="auto"/>
            <w:right w:val="none" w:sz="0" w:space="0" w:color="auto"/>
          </w:divBdr>
          <w:divsChild>
            <w:div w:id="1875925473">
              <w:marLeft w:val="0"/>
              <w:marRight w:val="0"/>
              <w:marTop w:val="0"/>
              <w:marBottom w:val="0"/>
              <w:divBdr>
                <w:top w:val="none" w:sz="0" w:space="0" w:color="auto"/>
                <w:left w:val="none" w:sz="0" w:space="0" w:color="auto"/>
                <w:bottom w:val="none" w:sz="0" w:space="0" w:color="auto"/>
                <w:right w:val="none" w:sz="0" w:space="0" w:color="auto"/>
              </w:divBdr>
            </w:div>
          </w:divsChild>
        </w:div>
        <w:div w:id="1242448060">
          <w:marLeft w:val="0"/>
          <w:marRight w:val="0"/>
          <w:marTop w:val="24"/>
          <w:marBottom w:val="24"/>
          <w:divBdr>
            <w:top w:val="none" w:sz="0" w:space="0" w:color="auto"/>
            <w:left w:val="none" w:sz="0" w:space="0" w:color="auto"/>
            <w:bottom w:val="none" w:sz="0" w:space="0" w:color="auto"/>
            <w:right w:val="none" w:sz="0" w:space="0" w:color="auto"/>
          </w:divBdr>
          <w:divsChild>
            <w:div w:id="382751555">
              <w:marLeft w:val="0"/>
              <w:marRight w:val="0"/>
              <w:marTop w:val="0"/>
              <w:marBottom w:val="0"/>
              <w:divBdr>
                <w:top w:val="none" w:sz="0" w:space="0" w:color="auto"/>
                <w:left w:val="none" w:sz="0" w:space="0" w:color="auto"/>
                <w:bottom w:val="none" w:sz="0" w:space="0" w:color="auto"/>
                <w:right w:val="none" w:sz="0" w:space="0" w:color="auto"/>
              </w:divBdr>
            </w:div>
          </w:divsChild>
        </w:div>
        <w:div w:id="1136490371">
          <w:marLeft w:val="0"/>
          <w:marRight w:val="0"/>
          <w:marTop w:val="24"/>
          <w:marBottom w:val="24"/>
          <w:divBdr>
            <w:top w:val="none" w:sz="0" w:space="0" w:color="auto"/>
            <w:left w:val="none" w:sz="0" w:space="0" w:color="auto"/>
            <w:bottom w:val="none" w:sz="0" w:space="0" w:color="auto"/>
            <w:right w:val="none" w:sz="0" w:space="0" w:color="auto"/>
          </w:divBdr>
          <w:divsChild>
            <w:div w:id="21324682">
              <w:marLeft w:val="0"/>
              <w:marRight w:val="0"/>
              <w:marTop w:val="0"/>
              <w:marBottom w:val="0"/>
              <w:divBdr>
                <w:top w:val="none" w:sz="0" w:space="0" w:color="auto"/>
                <w:left w:val="none" w:sz="0" w:space="0" w:color="auto"/>
                <w:bottom w:val="none" w:sz="0" w:space="0" w:color="auto"/>
                <w:right w:val="none" w:sz="0" w:space="0" w:color="auto"/>
              </w:divBdr>
            </w:div>
          </w:divsChild>
        </w:div>
        <w:div w:id="715279347">
          <w:marLeft w:val="0"/>
          <w:marRight w:val="0"/>
          <w:marTop w:val="24"/>
          <w:marBottom w:val="24"/>
          <w:divBdr>
            <w:top w:val="none" w:sz="0" w:space="0" w:color="auto"/>
            <w:left w:val="none" w:sz="0" w:space="0" w:color="auto"/>
            <w:bottom w:val="none" w:sz="0" w:space="0" w:color="auto"/>
            <w:right w:val="none" w:sz="0" w:space="0" w:color="auto"/>
          </w:divBdr>
          <w:divsChild>
            <w:div w:id="2146389749">
              <w:marLeft w:val="0"/>
              <w:marRight w:val="0"/>
              <w:marTop w:val="0"/>
              <w:marBottom w:val="0"/>
              <w:divBdr>
                <w:top w:val="none" w:sz="0" w:space="0" w:color="auto"/>
                <w:left w:val="none" w:sz="0" w:space="0" w:color="auto"/>
                <w:bottom w:val="none" w:sz="0" w:space="0" w:color="auto"/>
                <w:right w:val="none" w:sz="0" w:space="0" w:color="auto"/>
              </w:divBdr>
            </w:div>
          </w:divsChild>
        </w:div>
        <w:div w:id="2071034527">
          <w:marLeft w:val="0"/>
          <w:marRight w:val="0"/>
          <w:marTop w:val="24"/>
          <w:marBottom w:val="24"/>
          <w:divBdr>
            <w:top w:val="none" w:sz="0" w:space="0" w:color="auto"/>
            <w:left w:val="none" w:sz="0" w:space="0" w:color="auto"/>
            <w:bottom w:val="none" w:sz="0" w:space="0" w:color="auto"/>
            <w:right w:val="none" w:sz="0" w:space="0" w:color="auto"/>
          </w:divBdr>
          <w:divsChild>
            <w:div w:id="923803536">
              <w:marLeft w:val="0"/>
              <w:marRight w:val="0"/>
              <w:marTop w:val="0"/>
              <w:marBottom w:val="0"/>
              <w:divBdr>
                <w:top w:val="none" w:sz="0" w:space="0" w:color="auto"/>
                <w:left w:val="none" w:sz="0" w:space="0" w:color="auto"/>
                <w:bottom w:val="none" w:sz="0" w:space="0" w:color="auto"/>
                <w:right w:val="none" w:sz="0" w:space="0" w:color="auto"/>
              </w:divBdr>
            </w:div>
          </w:divsChild>
        </w:div>
        <w:div w:id="1621297959">
          <w:marLeft w:val="0"/>
          <w:marRight w:val="0"/>
          <w:marTop w:val="24"/>
          <w:marBottom w:val="24"/>
          <w:divBdr>
            <w:top w:val="none" w:sz="0" w:space="0" w:color="auto"/>
            <w:left w:val="none" w:sz="0" w:space="0" w:color="auto"/>
            <w:bottom w:val="none" w:sz="0" w:space="0" w:color="auto"/>
            <w:right w:val="none" w:sz="0" w:space="0" w:color="auto"/>
          </w:divBdr>
          <w:divsChild>
            <w:div w:id="1699963303">
              <w:marLeft w:val="0"/>
              <w:marRight w:val="0"/>
              <w:marTop w:val="0"/>
              <w:marBottom w:val="0"/>
              <w:divBdr>
                <w:top w:val="none" w:sz="0" w:space="0" w:color="auto"/>
                <w:left w:val="none" w:sz="0" w:space="0" w:color="auto"/>
                <w:bottom w:val="none" w:sz="0" w:space="0" w:color="auto"/>
                <w:right w:val="none" w:sz="0" w:space="0" w:color="auto"/>
              </w:divBdr>
            </w:div>
          </w:divsChild>
        </w:div>
        <w:div w:id="328676601">
          <w:marLeft w:val="0"/>
          <w:marRight w:val="0"/>
          <w:marTop w:val="24"/>
          <w:marBottom w:val="24"/>
          <w:divBdr>
            <w:top w:val="none" w:sz="0" w:space="0" w:color="auto"/>
            <w:left w:val="none" w:sz="0" w:space="0" w:color="auto"/>
            <w:bottom w:val="none" w:sz="0" w:space="0" w:color="auto"/>
            <w:right w:val="none" w:sz="0" w:space="0" w:color="auto"/>
          </w:divBdr>
          <w:divsChild>
            <w:div w:id="1726103814">
              <w:marLeft w:val="0"/>
              <w:marRight w:val="0"/>
              <w:marTop w:val="0"/>
              <w:marBottom w:val="0"/>
              <w:divBdr>
                <w:top w:val="none" w:sz="0" w:space="0" w:color="auto"/>
                <w:left w:val="none" w:sz="0" w:space="0" w:color="auto"/>
                <w:bottom w:val="none" w:sz="0" w:space="0" w:color="auto"/>
                <w:right w:val="none" w:sz="0" w:space="0" w:color="auto"/>
              </w:divBdr>
            </w:div>
          </w:divsChild>
        </w:div>
        <w:div w:id="1051927759">
          <w:marLeft w:val="0"/>
          <w:marRight w:val="0"/>
          <w:marTop w:val="24"/>
          <w:marBottom w:val="24"/>
          <w:divBdr>
            <w:top w:val="none" w:sz="0" w:space="0" w:color="auto"/>
            <w:left w:val="none" w:sz="0" w:space="0" w:color="auto"/>
            <w:bottom w:val="none" w:sz="0" w:space="0" w:color="auto"/>
            <w:right w:val="none" w:sz="0" w:space="0" w:color="auto"/>
          </w:divBdr>
          <w:divsChild>
            <w:div w:id="1552033760">
              <w:marLeft w:val="0"/>
              <w:marRight w:val="0"/>
              <w:marTop w:val="0"/>
              <w:marBottom w:val="0"/>
              <w:divBdr>
                <w:top w:val="none" w:sz="0" w:space="0" w:color="auto"/>
                <w:left w:val="none" w:sz="0" w:space="0" w:color="auto"/>
                <w:bottom w:val="single" w:sz="6" w:space="0" w:color="252525"/>
                <w:right w:val="none" w:sz="0" w:space="0" w:color="auto"/>
              </w:divBdr>
              <w:divsChild>
                <w:div w:id="135719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13923">
          <w:marLeft w:val="0"/>
          <w:marRight w:val="0"/>
          <w:marTop w:val="24"/>
          <w:marBottom w:val="24"/>
          <w:divBdr>
            <w:top w:val="none" w:sz="0" w:space="0" w:color="auto"/>
            <w:left w:val="none" w:sz="0" w:space="0" w:color="auto"/>
            <w:bottom w:val="none" w:sz="0" w:space="0" w:color="auto"/>
            <w:right w:val="none" w:sz="0" w:space="0" w:color="auto"/>
          </w:divBdr>
          <w:divsChild>
            <w:div w:id="1499033138">
              <w:marLeft w:val="0"/>
              <w:marRight w:val="0"/>
              <w:marTop w:val="0"/>
              <w:marBottom w:val="0"/>
              <w:divBdr>
                <w:top w:val="none" w:sz="0" w:space="0" w:color="auto"/>
                <w:left w:val="none" w:sz="0" w:space="0" w:color="auto"/>
                <w:bottom w:val="none" w:sz="0" w:space="0" w:color="auto"/>
                <w:right w:val="none" w:sz="0" w:space="0" w:color="auto"/>
              </w:divBdr>
              <w:divsChild>
                <w:div w:id="7773367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3378565">
          <w:marLeft w:val="0"/>
          <w:marRight w:val="0"/>
          <w:marTop w:val="24"/>
          <w:marBottom w:val="24"/>
          <w:divBdr>
            <w:top w:val="none" w:sz="0" w:space="0" w:color="auto"/>
            <w:left w:val="none" w:sz="0" w:space="0" w:color="auto"/>
            <w:bottom w:val="none" w:sz="0" w:space="0" w:color="auto"/>
            <w:right w:val="none" w:sz="0" w:space="0" w:color="auto"/>
          </w:divBdr>
          <w:divsChild>
            <w:div w:id="1003624024">
              <w:marLeft w:val="0"/>
              <w:marRight w:val="0"/>
              <w:marTop w:val="0"/>
              <w:marBottom w:val="0"/>
              <w:divBdr>
                <w:top w:val="none" w:sz="0" w:space="0" w:color="auto"/>
                <w:left w:val="none" w:sz="0" w:space="0" w:color="auto"/>
                <w:bottom w:val="none" w:sz="0" w:space="0" w:color="auto"/>
                <w:right w:val="none" w:sz="0" w:space="0" w:color="auto"/>
              </w:divBdr>
            </w:div>
          </w:divsChild>
        </w:div>
        <w:div w:id="1890529858">
          <w:marLeft w:val="0"/>
          <w:marRight w:val="0"/>
          <w:marTop w:val="24"/>
          <w:marBottom w:val="24"/>
          <w:divBdr>
            <w:top w:val="none" w:sz="0" w:space="0" w:color="auto"/>
            <w:left w:val="none" w:sz="0" w:space="0" w:color="auto"/>
            <w:bottom w:val="none" w:sz="0" w:space="0" w:color="auto"/>
            <w:right w:val="none" w:sz="0" w:space="0" w:color="auto"/>
          </w:divBdr>
          <w:divsChild>
            <w:div w:id="1417630205">
              <w:marLeft w:val="0"/>
              <w:marRight w:val="0"/>
              <w:marTop w:val="0"/>
              <w:marBottom w:val="0"/>
              <w:divBdr>
                <w:top w:val="none" w:sz="0" w:space="0" w:color="auto"/>
                <w:left w:val="none" w:sz="0" w:space="0" w:color="auto"/>
                <w:bottom w:val="none" w:sz="0" w:space="0" w:color="auto"/>
                <w:right w:val="none" w:sz="0" w:space="0" w:color="auto"/>
              </w:divBdr>
            </w:div>
          </w:divsChild>
        </w:div>
        <w:div w:id="1031418105">
          <w:marLeft w:val="0"/>
          <w:marRight w:val="0"/>
          <w:marTop w:val="24"/>
          <w:marBottom w:val="24"/>
          <w:divBdr>
            <w:top w:val="none" w:sz="0" w:space="0" w:color="auto"/>
            <w:left w:val="none" w:sz="0" w:space="0" w:color="auto"/>
            <w:bottom w:val="none" w:sz="0" w:space="0" w:color="auto"/>
            <w:right w:val="none" w:sz="0" w:space="0" w:color="auto"/>
          </w:divBdr>
          <w:divsChild>
            <w:div w:id="582300740">
              <w:marLeft w:val="0"/>
              <w:marRight w:val="0"/>
              <w:marTop w:val="0"/>
              <w:marBottom w:val="0"/>
              <w:divBdr>
                <w:top w:val="none" w:sz="0" w:space="0" w:color="auto"/>
                <w:left w:val="none" w:sz="0" w:space="0" w:color="auto"/>
                <w:bottom w:val="none" w:sz="0" w:space="0" w:color="auto"/>
                <w:right w:val="none" w:sz="0" w:space="0" w:color="auto"/>
              </w:divBdr>
            </w:div>
          </w:divsChild>
        </w:div>
        <w:div w:id="795948528">
          <w:marLeft w:val="0"/>
          <w:marRight w:val="0"/>
          <w:marTop w:val="24"/>
          <w:marBottom w:val="24"/>
          <w:divBdr>
            <w:top w:val="none" w:sz="0" w:space="0" w:color="auto"/>
            <w:left w:val="none" w:sz="0" w:space="0" w:color="auto"/>
            <w:bottom w:val="none" w:sz="0" w:space="0" w:color="auto"/>
            <w:right w:val="none" w:sz="0" w:space="0" w:color="auto"/>
          </w:divBdr>
          <w:divsChild>
            <w:div w:id="1403022528">
              <w:marLeft w:val="0"/>
              <w:marRight w:val="0"/>
              <w:marTop w:val="0"/>
              <w:marBottom w:val="0"/>
              <w:divBdr>
                <w:top w:val="none" w:sz="0" w:space="0" w:color="auto"/>
                <w:left w:val="none" w:sz="0" w:space="0" w:color="auto"/>
                <w:bottom w:val="none" w:sz="0" w:space="0" w:color="auto"/>
                <w:right w:val="none" w:sz="0" w:space="0" w:color="auto"/>
              </w:divBdr>
            </w:div>
          </w:divsChild>
        </w:div>
        <w:div w:id="1265266644">
          <w:marLeft w:val="0"/>
          <w:marRight w:val="0"/>
          <w:marTop w:val="0"/>
          <w:marBottom w:val="0"/>
          <w:divBdr>
            <w:top w:val="none" w:sz="0" w:space="0" w:color="auto"/>
            <w:left w:val="none" w:sz="0" w:space="0" w:color="auto"/>
            <w:bottom w:val="none" w:sz="0" w:space="0" w:color="auto"/>
            <w:right w:val="none" w:sz="0" w:space="0" w:color="auto"/>
          </w:divBdr>
        </w:div>
      </w:divsChild>
    </w:div>
    <w:div w:id="1091240969">
      <w:bodyDiv w:val="1"/>
      <w:marLeft w:val="0"/>
      <w:marRight w:val="0"/>
      <w:marTop w:val="0"/>
      <w:marBottom w:val="0"/>
      <w:divBdr>
        <w:top w:val="none" w:sz="0" w:space="0" w:color="auto"/>
        <w:left w:val="none" w:sz="0" w:space="0" w:color="auto"/>
        <w:bottom w:val="none" w:sz="0" w:space="0" w:color="auto"/>
        <w:right w:val="none" w:sz="0" w:space="0" w:color="auto"/>
      </w:divBdr>
      <w:divsChild>
        <w:div w:id="292908257">
          <w:marLeft w:val="0"/>
          <w:marRight w:val="0"/>
          <w:marTop w:val="240"/>
          <w:marBottom w:val="0"/>
          <w:divBdr>
            <w:top w:val="none" w:sz="0" w:space="0" w:color="auto"/>
            <w:left w:val="none" w:sz="0" w:space="0" w:color="auto"/>
            <w:bottom w:val="none" w:sz="0" w:space="0" w:color="auto"/>
            <w:right w:val="none" w:sz="0" w:space="0" w:color="auto"/>
          </w:divBdr>
        </w:div>
        <w:div w:id="583688601">
          <w:marLeft w:val="0"/>
          <w:marRight w:val="0"/>
          <w:marTop w:val="0"/>
          <w:marBottom w:val="0"/>
          <w:divBdr>
            <w:top w:val="none" w:sz="0" w:space="0" w:color="auto"/>
            <w:left w:val="none" w:sz="0" w:space="0" w:color="auto"/>
            <w:bottom w:val="none" w:sz="0" w:space="0" w:color="auto"/>
            <w:right w:val="none" w:sz="0" w:space="0" w:color="auto"/>
          </w:divBdr>
        </w:div>
      </w:divsChild>
    </w:div>
    <w:div w:id="1095631296">
      <w:bodyDiv w:val="1"/>
      <w:marLeft w:val="0"/>
      <w:marRight w:val="0"/>
      <w:marTop w:val="0"/>
      <w:marBottom w:val="0"/>
      <w:divBdr>
        <w:top w:val="none" w:sz="0" w:space="0" w:color="auto"/>
        <w:left w:val="none" w:sz="0" w:space="0" w:color="auto"/>
        <w:bottom w:val="none" w:sz="0" w:space="0" w:color="auto"/>
        <w:right w:val="none" w:sz="0" w:space="0" w:color="auto"/>
      </w:divBdr>
      <w:divsChild>
        <w:div w:id="1148322516">
          <w:marLeft w:val="0"/>
          <w:marRight w:val="0"/>
          <w:marTop w:val="24"/>
          <w:marBottom w:val="24"/>
          <w:divBdr>
            <w:top w:val="none" w:sz="0" w:space="0" w:color="auto"/>
            <w:left w:val="none" w:sz="0" w:space="0" w:color="auto"/>
            <w:bottom w:val="none" w:sz="0" w:space="0" w:color="auto"/>
            <w:right w:val="none" w:sz="0" w:space="0" w:color="auto"/>
          </w:divBdr>
          <w:divsChild>
            <w:div w:id="883058303">
              <w:marLeft w:val="0"/>
              <w:marRight w:val="0"/>
              <w:marTop w:val="0"/>
              <w:marBottom w:val="0"/>
              <w:divBdr>
                <w:top w:val="none" w:sz="0" w:space="0" w:color="auto"/>
                <w:left w:val="none" w:sz="0" w:space="0" w:color="auto"/>
                <w:bottom w:val="none" w:sz="0" w:space="0" w:color="auto"/>
                <w:right w:val="none" w:sz="0" w:space="0" w:color="auto"/>
              </w:divBdr>
            </w:div>
          </w:divsChild>
        </w:div>
        <w:div w:id="1770077757">
          <w:marLeft w:val="0"/>
          <w:marRight w:val="0"/>
          <w:marTop w:val="24"/>
          <w:marBottom w:val="24"/>
          <w:divBdr>
            <w:top w:val="none" w:sz="0" w:space="0" w:color="auto"/>
            <w:left w:val="none" w:sz="0" w:space="0" w:color="auto"/>
            <w:bottom w:val="none" w:sz="0" w:space="0" w:color="auto"/>
            <w:right w:val="none" w:sz="0" w:space="0" w:color="auto"/>
          </w:divBdr>
          <w:divsChild>
            <w:div w:id="92945341">
              <w:marLeft w:val="0"/>
              <w:marRight w:val="0"/>
              <w:marTop w:val="0"/>
              <w:marBottom w:val="0"/>
              <w:divBdr>
                <w:top w:val="none" w:sz="0" w:space="0" w:color="auto"/>
                <w:left w:val="none" w:sz="0" w:space="0" w:color="auto"/>
                <w:bottom w:val="none" w:sz="0" w:space="0" w:color="auto"/>
                <w:right w:val="none" w:sz="0" w:space="0" w:color="auto"/>
              </w:divBdr>
            </w:div>
          </w:divsChild>
        </w:div>
        <w:div w:id="625703266">
          <w:marLeft w:val="0"/>
          <w:marRight w:val="0"/>
          <w:marTop w:val="24"/>
          <w:marBottom w:val="24"/>
          <w:divBdr>
            <w:top w:val="none" w:sz="0" w:space="0" w:color="auto"/>
            <w:left w:val="none" w:sz="0" w:space="0" w:color="auto"/>
            <w:bottom w:val="none" w:sz="0" w:space="0" w:color="auto"/>
            <w:right w:val="none" w:sz="0" w:space="0" w:color="auto"/>
          </w:divBdr>
          <w:divsChild>
            <w:div w:id="132809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07781">
      <w:bodyDiv w:val="1"/>
      <w:marLeft w:val="0"/>
      <w:marRight w:val="0"/>
      <w:marTop w:val="0"/>
      <w:marBottom w:val="0"/>
      <w:divBdr>
        <w:top w:val="none" w:sz="0" w:space="0" w:color="auto"/>
        <w:left w:val="none" w:sz="0" w:space="0" w:color="auto"/>
        <w:bottom w:val="none" w:sz="0" w:space="0" w:color="auto"/>
        <w:right w:val="none" w:sz="0" w:space="0" w:color="auto"/>
      </w:divBdr>
      <w:divsChild>
        <w:div w:id="1556743905">
          <w:marLeft w:val="0"/>
          <w:marRight w:val="0"/>
          <w:marTop w:val="240"/>
          <w:marBottom w:val="0"/>
          <w:divBdr>
            <w:top w:val="none" w:sz="0" w:space="0" w:color="auto"/>
            <w:left w:val="none" w:sz="0" w:space="0" w:color="auto"/>
            <w:bottom w:val="none" w:sz="0" w:space="0" w:color="auto"/>
            <w:right w:val="none" w:sz="0" w:space="0" w:color="auto"/>
          </w:divBdr>
          <w:divsChild>
            <w:div w:id="1913001364">
              <w:marLeft w:val="0"/>
              <w:marRight w:val="0"/>
              <w:marTop w:val="0"/>
              <w:marBottom w:val="0"/>
              <w:divBdr>
                <w:top w:val="none" w:sz="0" w:space="0" w:color="auto"/>
                <w:left w:val="none" w:sz="0" w:space="0" w:color="auto"/>
                <w:bottom w:val="none" w:sz="0" w:space="0" w:color="auto"/>
                <w:right w:val="none" w:sz="0" w:space="0" w:color="auto"/>
              </w:divBdr>
              <w:divsChild>
                <w:div w:id="17721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0492">
          <w:marLeft w:val="0"/>
          <w:marRight w:val="0"/>
          <w:marTop w:val="240"/>
          <w:marBottom w:val="0"/>
          <w:divBdr>
            <w:top w:val="none" w:sz="0" w:space="0" w:color="auto"/>
            <w:left w:val="none" w:sz="0" w:space="0" w:color="auto"/>
            <w:bottom w:val="none" w:sz="0" w:space="0" w:color="auto"/>
            <w:right w:val="none" w:sz="0" w:space="0" w:color="auto"/>
          </w:divBdr>
          <w:divsChild>
            <w:div w:id="1722707861">
              <w:marLeft w:val="0"/>
              <w:marRight w:val="0"/>
              <w:marTop w:val="0"/>
              <w:marBottom w:val="0"/>
              <w:divBdr>
                <w:top w:val="none" w:sz="0" w:space="0" w:color="auto"/>
                <w:left w:val="none" w:sz="0" w:space="0" w:color="auto"/>
                <w:bottom w:val="none" w:sz="0" w:space="0" w:color="auto"/>
                <w:right w:val="none" w:sz="0" w:space="0" w:color="auto"/>
              </w:divBdr>
              <w:divsChild>
                <w:div w:id="16315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451763">
      <w:bodyDiv w:val="1"/>
      <w:marLeft w:val="0"/>
      <w:marRight w:val="0"/>
      <w:marTop w:val="0"/>
      <w:marBottom w:val="0"/>
      <w:divBdr>
        <w:top w:val="none" w:sz="0" w:space="0" w:color="auto"/>
        <w:left w:val="none" w:sz="0" w:space="0" w:color="auto"/>
        <w:bottom w:val="none" w:sz="0" w:space="0" w:color="auto"/>
        <w:right w:val="none" w:sz="0" w:space="0" w:color="auto"/>
      </w:divBdr>
      <w:divsChild>
        <w:div w:id="75641183">
          <w:marLeft w:val="0"/>
          <w:marRight w:val="0"/>
          <w:marTop w:val="24"/>
          <w:marBottom w:val="24"/>
          <w:divBdr>
            <w:top w:val="none" w:sz="0" w:space="0" w:color="auto"/>
            <w:left w:val="none" w:sz="0" w:space="0" w:color="auto"/>
            <w:bottom w:val="none" w:sz="0" w:space="0" w:color="auto"/>
            <w:right w:val="none" w:sz="0" w:space="0" w:color="auto"/>
          </w:divBdr>
          <w:divsChild>
            <w:div w:id="823813988">
              <w:marLeft w:val="0"/>
              <w:marRight w:val="0"/>
              <w:marTop w:val="0"/>
              <w:marBottom w:val="0"/>
              <w:divBdr>
                <w:top w:val="none" w:sz="0" w:space="0" w:color="auto"/>
                <w:left w:val="none" w:sz="0" w:space="0" w:color="auto"/>
                <w:bottom w:val="none" w:sz="0" w:space="0" w:color="auto"/>
                <w:right w:val="none" w:sz="0" w:space="0" w:color="auto"/>
              </w:divBdr>
            </w:div>
          </w:divsChild>
        </w:div>
        <w:div w:id="1366901941">
          <w:marLeft w:val="0"/>
          <w:marRight w:val="0"/>
          <w:marTop w:val="24"/>
          <w:marBottom w:val="24"/>
          <w:divBdr>
            <w:top w:val="none" w:sz="0" w:space="0" w:color="auto"/>
            <w:left w:val="none" w:sz="0" w:space="0" w:color="auto"/>
            <w:bottom w:val="none" w:sz="0" w:space="0" w:color="auto"/>
            <w:right w:val="none" w:sz="0" w:space="0" w:color="auto"/>
          </w:divBdr>
          <w:divsChild>
            <w:div w:id="250820133">
              <w:marLeft w:val="0"/>
              <w:marRight w:val="0"/>
              <w:marTop w:val="0"/>
              <w:marBottom w:val="0"/>
              <w:divBdr>
                <w:top w:val="none" w:sz="0" w:space="0" w:color="auto"/>
                <w:left w:val="none" w:sz="0" w:space="0" w:color="auto"/>
                <w:bottom w:val="none" w:sz="0" w:space="0" w:color="auto"/>
                <w:right w:val="none" w:sz="0" w:space="0" w:color="auto"/>
              </w:divBdr>
            </w:div>
          </w:divsChild>
        </w:div>
        <w:div w:id="403457680">
          <w:marLeft w:val="0"/>
          <w:marRight w:val="0"/>
          <w:marTop w:val="24"/>
          <w:marBottom w:val="24"/>
          <w:divBdr>
            <w:top w:val="none" w:sz="0" w:space="0" w:color="auto"/>
            <w:left w:val="none" w:sz="0" w:space="0" w:color="auto"/>
            <w:bottom w:val="none" w:sz="0" w:space="0" w:color="auto"/>
            <w:right w:val="none" w:sz="0" w:space="0" w:color="auto"/>
          </w:divBdr>
          <w:divsChild>
            <w:div w:id="1652519294">
              <w:marLeft w:val="0"/>
              <w:marRight w:val="0"/>
              <w:marTop w:val="0"/>
              <w:marBottom w:val="0"/>
              <w:divBdr>
                <w:top w:val="none" w:sz="0" w:space="0" w:color="auto"/>
                <w:left w:val="none" w:sz="0" w:space="0" w:color="auto"/>
                <w:bottom w:val="none" w:sz="0" w:space="0" w:color="auto"/>
                <w:right w:val="none" w:sz="0" w:space="0" w:color="auto"/>
              </w:divBdr>
            </w:div>
          </w:divsChild>
        </w:div>
        <w:div w:id="1968772879">
          <w:marLeft w:val="0"/>
          <w:marRight w:val="0"/>
          <w:marTop w:val="24"/>
          <w:marBottom w:val="24"/>
          <w:divBdr>
            <w:top w:val="none" w:sz="0" w:space="0" w:color="auto"/>
            <w:left w:val="none" w:sz="0" w:space="0" w:color="auto"/>
            <w:bottom w:val="none" w:sz="0" w:space="0" w:color="auto"/>
            <w:right w:val="none" w:sz="0" w:space="0" w:color="auto"/>
          </w:divBdr>
          <w:divsChild>
            <w:div w:id="333463322">
              <w:marLeft w:val="0"/>
              <w:marRight w:val="0"/>
              <w:marTop w:val="0"/>
              <w:marBottom w:val="0"/>
              <w:divBdr>
                <w:top w:val="none" w:sz="0" w:space="0" w:color="auto"/>
                <w:left w:val="none" w:sz="0" w:space="0" w:color="auto"/>
                <w:bottom w:val="none" w:sz="0" w:space="0" w:color="auto"/>
                <w:right w:val="none" w:sz="0" w:space="0" w:color="auto"/>
              </w:divBdr>
            </w:div>
          </w:divsChild>
        </w:div>
        <w:div w:id="123160951">
          <w:marLeft w:val="0"/>
          <w:marRight w:val="0"/>
          <w:marTop w:val="24"/>
          <w:marBottom w:val="24"/>
          <w:divBdr>
            <w:top w:val="none" w:sz="0" w:space="0" w:color="auto"/>
            <w:left w:val="none" w:sz="0" w:space="0" w:color="auto"/>
            <w:bottom w:val="none" w:sz="0" w:space="0" w:color="auto"/>
            <w:right w:val="none" w:sz="0" w:space="0" w:color="auto"/>
          </w:divBdr>
          <w:divsChild>
            <w:div w:id="440149622">
              <w:marLeft w:val="0"/>
              <w:marRight w:val="0"/>
              <w:marTop w:val="0"/>
              <w:marBottom w:val="0"/>
              <w:divBdr>
                <w:top w:val="none" w:sz="0" w:space="0" w:color="auto"/>
                <w:left w:val="none" w:sz="0" w:space="0" w:color="auto"/>
                <w:bottom w:val="none" w:sz="0" w:space="0" w:color="auto"/>
                <w:right w:val="none" w:sz="0" w:space="0" w:color="auto"/>
              </w:divBdr>
            </w:div>
          </w:divsChild>
        </w:div>
        <w:div w:id="129596117">
          <w:marLeft w:val="0"/>
          <w:marRight w:val="0"/>
          <w:marTop w:val="24"/>
          <w:marBottom w:val="24"/>
          <w:divBdr>
            <w:top w:val="none" w:sz="0" w:space="0" w:color="auto"/>
            <w:left w:val="none" w:sz="0" w:space="0" w:color="auto"/>
            <w:bottom w:val="none" w:sz="0" w:space="0" w:color="auto"/>
            <w:right w:val="none" w:sz="0" w:space="0" w:color="auto"/>
          </w:divBdr>
          <w:divsChild>
            <w:div w:id="2016413994">
              <w:marLeft w:val="0"/>
              <w:marRight w:val="0"/>
              <w:marTop w:val="0"/>
              <w:marBottom w:val="0"/>
              <w:divBdr>
                <w:top w:val="none" w:sz="0" w:space="0" w:color="auto"/>
                <w:left w:val="none" w:sz="0" w:space="0" w:color="auto"/>
                <w:bottom w:val="none" w:sz="0" w:space="0" w:color="auto"/>
                <w:right w:val="none" w:sz="0" w:space="0" w:color="auto"/>
              </w:divBdr>
            </w:div>
          </w:divsChild>
        </w:div>
        <w:div w:id="2093431932">
          <w:marLeft w:val="0"/>
          <w:marRight w:val="0"/>
          <w:marTop w:val="24"/>
          <w:marBottom w:val="24"/>
          <w:divBdr>
            <w:top w:val="none" w:sz="0" w:space="0" w:color="auto"/>
            <w:left w:val="none" w:sz="0" w:space="0" w:color="auto"/>
            <w:bottom w:val="none" w:sz="0" w:space="0" w:color="auto"/>
            <w:right w:val="none" w:sz="0" w:space="0" w:color="auto"/>
          </w:divBdr>
          <w:divsChild>
            <w:div w:id="1485897885">
              <w:marLeft w:val="0"/>
              <w:marRight w:val="0"/>
              <w:marTop w:val="0"/>
              <w:marBottom w:val="0"/>
              <w:divBdr>
                <w:top w:val="none" w:sz="0" w:space="0" w:color="auto"/>
                <w:left w:val="none" w:sz="0" w:space="0" w:color="auto"/>
                <w:bottom w:val="none" w:sz="0" w:space="0" w:color="auto"/>
                <w:right w:val="none" w:sz="0" w:space="0" w:color="auto"/>
              </w:divBdr>
              <w:divsChild>
                <w:div w:id="16055735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7680405">
          <w:marLeft w:val="0"/>
          <w:marRight w:val="0"/>
          <w:marTop w:val="24"/>
          <w:marBottom w:val="24"/>
          <w:divBdr>
            <w:top w:val="none" w:sz="0" w:space="0" w:color="auto"/>
            <w:left w:val="none" w:sz="0" w:space="0" w:color="auto"/>
            <w:bottom w:val="none" w:sz="0" w:space="0" w:color="auto"/>
            <w:right w:val="none" w:sz="0" w:space="0" w:color="auto"/>
          </w:divBdr>
          <w:divsChild>
            <w:div w:id="62221071">
              <w:marLeft w:val="0"/>
              <w:marRight w:val="0"/>
              <w:marTop w:val="0"/>
              <w:marBottom w:val="0"/>
              <w:divBdr>
                <w:top w:val="none" w:sz="0" w:space="0" w:color="auto"/>
                <w:left w:val="none" w:sz="0" w:space="0" w:color="auto"/>
                <w:bottom w:val="none" w:sz="0" w:space="0" w:color="auto"/>
                <w:right w:val="none" w:sz="0" w:space="0" w:color="auto"/>
              </w:divBdr>
            </w:div>
          </w:divsChild>
        </w:div>
        <w:div w:id="1789004165">
          <w:marLeft w:val="0"/>
          <w:marRight w:val="0"/>
          <w:marTop w:val="24"/>
          <w:marBottom w:val="24"/>
          <w:divBdr>
            <w:top w:val="none" w:sz="0" w:space="0" w:color="auto"/>
            <w:left w:val="none" w:sz="0" w:space="0" w:color="auto"/>
            <w:bottom w:val="none" w:sz="0" w:space="0" w:color="auto"/>
            <w:right w:val="none" w:sz="0" w:space="0" w:color="auto"/>
          </w:divBdr>
          <w:divsChild>
            <w:div w:id="1560826732">
              <w:marLeft w:val="0"/>
              <w:marRight w:val="0"/>
              <w:marTop w:val="0"/>
              <w:marBottom w:val="0"/>
              <w:divBdr>
                <w:top w:val="none" w:sz="0" w:space="0" w:color="auto"/>
                <w:left w:val="none" w:sz="0" w:space="0" w:color="auto"/>
                <w:bottom w:val="none" w:sz="0" w:space="0" w:color="auto"/>
                <w:right w:val="none" w:sz="0" w:space="0" w:color="auto"/>
              </w:divBdr>
              <w:divsChild>
                <w:div w:id="5806054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106273556">
      <w:bodyDiv w:val="1"/>
      <w:marLeft w:val="0"/>
      <w:marRight w:val="0"/>
      <w:marTop w:val="0"/>
      <w:marBottom w:val="0"/>
      <w:divBdr>
        <w:top w:val="none" w:sz="0" w:space="0" w:color="auto"/>
        <w:left w:val="none" w:sz="0" w:space="0" w:color="auto"/>
        <w:bottom w:val="none" w:sz="0" w:space="0" w:color="auto"/>
        <w:right w:val="none" w:sz="0" w:space="0" w:color="auto"/>
      </w:divBdr>
      <w:divsChild>
        <w:div w:id="51658368">
          <w:marLeft w:val="0"/>
          <w:marRight w:val="0"/>
          <w:marTop w:val="24"/>
          <w:marBottom w:val="24"/>
          <w:divBdr>
            <w:top w:val="none" w:sz="0" w:space="0" w:color="auto"/>
            <w:left w:val="none" w:sz="0" w:space="0" w:color="auto"/>
            <w:bottom w:val="none" w:sz="0" w:space="0" w:color="auto"/>
            <w:right w:val="none" w:sz="0" w:space="0" w:color="auto"/>
          </w:divBdr>
          <w:divsChild>
            <w:div w:id="629750188">
              <w:marLeft w:val="0"/>
              <w:marRight w:val="0"/>
              <w:marTop w:val="0"/>
              <w:marBottom w:val="0"/>
              <w:divBdr>
                <w:top w:val="none" w:sz="0" w:space="0" w:color="auto"/>
                <w:left w:val="none" w:sz="0" w:space="0" w:color="auto"/>
                <w:bottom w:val="none" w:sz="0" w:space="0" w:color="auto"/>
                <w:right w:val="none" w:sz="0" w:space="0" w:color="auto"/>
              </w:divBdr>
            </w:div>
          </w:divsChild>
        </w:div>
        <w:div w:id="287778380">
          <w:marLeft w:val="0"/>
          <w:marRight w:val="0"/>
          <w:marTop w:val="24"/>
          <w:marBottom w:val="24"/>
          <w:divBdr>
            <w:top w:val="none" w:sz="0" w:space="0" w:color="auto"/>
            <w:left w:val="none" w:sz="0" w:space="0" w:color="auto"/>
            <w:bottom w:val="none" w:sz="0" w:space="0" w:color="auto"/>
            <w:right w:val="none" w:sz="0" w:space="0" w:color="auto"/>
          </w:divBdr>
          <w:divsChild>
            <w:div w:id="1062674171">
              <w:marLeft w:val="0"/>
              <w:marRight w:val="0"/>
              <w:marTop w:val="0"/>
              <w:marBottom w:val="0"/>
              <w:divBdr>
                <w:top w:val="none" w:sz="0" w:space="0" w:color="auto"/>
                <w:left w:val="none" w:sz="0" w:space="0" w:color="auto"/>
                <w:bottom w:val="none" w:sz="0" w:space="0" w:color="auto"/>
                <w:right w:val="none" w:sz="0" w:space="0" w:color="auto"/>
              </w:divBdr>
            </w:div>
          </w:divsChild>
        </w:div>
        <w:div w:id="143007916">
          <w:marLeft w:val="0"/>
          <w:marRight w:val="0"/>
          <w:marTop w:val="24"/>
          <w:marBottom w:val="24"/>
          <w:divBdr>
            <w:top w:val="none" w:sz="0" w:space="0" w:color="auto"/>
            <w:left w:val="none" w:sz="0" w:space="0" w:color="auto"/>
            <w:bottom w:val="none" w:sz="0" w:space="0" w:color="auto"/>
            <w:right w:val="none" w:sz="0" w:space="0" w:color="auto"/>
          </w:divBdr>
          <w:divsChild>
            <w:div w:id="1091586170">
              <w:marLeft w:val="0"/>
              <w:marRight w:val="0"/>
              <w:marTop w:val="0"/>
              <w:marBottom w:val="0"/>
              <w:divBdr>
                <w:top w:val="none" w:sz="0" w:space="0" w:color="auto"/>
                <w:left w:val="none" w:sz="0" w:space="0" w:color="auto"/>
                <w:bottom w:val="none" w:sz="0" w:space="0" w:color="auto"/>
                <w:right w:val="none" w:sz="0" w:space="0" w:color="auto"/>
              </w:divBdr>
            </w:div>
          </w:divsChild>
        </w:div>
        <w:div w:id="326445340">
          <w:marLeft w:val="0"/>
          <w:marRight w:val="0"/>
          <w:marTop w:val="24"/>
          <w:marBottom w:val="24"/>
          <w:divBdr>
            <w:top w:val="none" w:sz="0" w:space="0" w:color="auto"/>
            <w:left w:val="none" w:sz="0" w:space="0" w:color="auto"/>
            <w:bottom w:val="none" w:sz="0" w:space="0" w:color="auto"/>
            <w:right w:val="none" w:sz="0" w:space="0" w:color="auto"/>
          </w:divBdr>
          <w:divsChild>
            <w:div w:id="812920">
              <w:marLeft w:val="0"/>
              <w:marRight w:val="0"/>
              <w:marTop w:val="0"/>
              <w:marBottom w:val="0"/>
              <w:divBdr>
                <w:top w:val="none" w:sz="0" w:space="0" w:color="auto"/>
                <w:left w:val="none" w:sz="0" w:space="0" w:color="auto"/>
                <w:bottom w:val="none" w:sz="0" w:space="0" w:color="auto"/>
                <w:right w:val="none" w:sz="0" w:space="0" w:color="auto"/>
              </w:divBdr>
            </w:div>
          </w:divsChild>
        </w:div>
        <w:div w:id="501623832">
          <w:marLeft w:val="0"/>
          <w:marRight w:val="0"/>
          <w:marTop w:val="24"/>
          <w:marBottom w:val="24"/>
          <w:divBdr>
            <w:top w:val="none" w:sz="0" w:space="0" w:color="auto"/>
            <w:left w:val="none" w:sz="0" w:space="0" w:color="auto"/>
            <w:bottom w:val="none" w:sz="0" w:space="0" w:color="auto"/>
            <w:right w:val="none" w:sz="0" w:space="0" w:color="auto"/>
          </w:divBdr>
          <w:divsChild>
            <w:div w:id="683483890">
              <w:marLeft w:val="0"/>
              <w:marRight w:val="0"/>
              <w:marTop w:val="0"/>
              <w:marBottom w:val="0"/>
              <w:divBdr>
                <w:top w:val="none" w:sz="0" w:space="0" w:color="auto"/>
                <w:left w:val="none" w:sz="0" w:space="0" w:color="auto"/>
                <w:bottom w:val="none" w:sz="0" w:space="0" w:color="auto"/>
                <w:right w:val="none" w:sz="0" w:space="0" w:color="auto"/>
              </w:divBdr>
            </w:div>
          </w:divsChild>
        </w:div>
        <w:div w:id="32966008">
          <w:marLeft w:val="0"/>
          <w:marRight w:val="0"/>
          <w:marTop w:val="24"/>
          <w:marBottom w:val="24"/>
          <w:divBdr>
            <w:top w:val="none" w:sz="0" w:space="0" w:color="auto"/>
            <w:left w:val="none" w:sz="0" w:space="0" w:color="auto"/>
            <w:bottom w:val="none" w:sz="0" w:space="0" w:color="auto"/>
            <w:right w:val="none" w:sz="0" w:space="0" w:color="auto"/>
          </w:divBdr>
          <w:divsChild>
            <w:div w:id="330644197">
              <w:marLeft w:val="0"/>
              <w:marRight w:val="0"/>
              <w:marTop w:val="0"/>
              <w:marBottom w:val="0"/>
              <w:divBdr>
                <w:top w:val="none" w:sz="0" w:space="0" w:color="auto"/>
                <w:left w:val="none" w:sz="0" w:space="0" w:color="auto"/>
                <w:bottom w:val="none" w:sz="0" w:space="0" w:color="auto"/>
                <w:right w:val="none" w:sz="0" w:space="0" w:color="auto"/>
              </w:divBdr>
              <w:divsChild>
                <w:div w:id="8288609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5454852">
          <w:marLeft w:val="0"/>
          <w:marRight w:val="0"/>
          <w:marTop w:val="24"/>
          <w:marBottom w:val="24"/>
          <w:divBdr>
            <w:top w:val="none" w:sz="0" w:space="0" w:color="auto"/>
            <w:left w:val="none" w:sz="0" w:space="0" w:color="auto"/>
            <w:bottom w:val="none" w:sz="0" w:space="0" w:color="auto"/>
            <w:right w:val="none" w:sz="0" w:space="0" w:color="auto"/>
          </w:divBdr>
          <w:divsChild>
            <w:div w:id="1290625130">
              <w:marLeft w:val="0"/>
              <w:marRight w:val="0"/>
              <w:marTop w:val="0"/>
              <w:marBottom w:val="0"/>
              <w:divBdr>
                <w:top w:val="none" w:sz="0" w:space="0" w:color="auto"/>
                <w:left w:val="none" w:sz="0" w:space="0" w:color="auto"/>
                <w:bottom w:val="none" w:sz="0" w:space="0" w:color="auto"/>
                <w:right w:val="none" w:sz="0" w:space="0" w:color="auto"/>
              </w:divBdr>
            </w:div>
          </w:divsChild>
        </w:div>
        <w:div w:id="468935443">
          <w:marLeft w:val="0"/>
          <w:marRight w:val="0"/>
          <w:marTop w:val="24"/>
          <w:marBottom w:val="24"/>
          <w:divBdr>
            <w:top w:val="none" w:sz="0" w:space="0" w:color="auto"/>
            <w:left w:val="none" w:sz="0" w:space="0" w:color="auto"/>
            <w:bottom w:val="none" w:sz="0" w:space="0" w:color="auto"/>
            <w:right w:val="none" w:sz="0" w:space="0" w:color="auto"/>
          </w:divBdr>
          <w:divsChild>
            <w:div w:id="786462802">
              <w:marLeft w:val="0"/>
              <w:marRight w:val="0"/>
              <w:marTop w:val="0"/>
              <w:marBottom w:val="0"/>
              <w:divBdr>
                <w:top w:val="none" w:sz="0" w:space="0" w:color="auto"/>
                <w:left w:val="none" w:sz="0" w:space="0" w:color="auto"/>
                <w:bottom w:val="none" w:sz="0" w:space="0" w:color="auto"/>
                <w:right w:val="none" w:sz="0" w:space="0" w:color="auto"/>
              </w:divBdr>
            </w:div>
          </w:divsChild>
        </w:div>
        <w:div w:id="1263493041">
          <w:marLeft w:val="0"/>
          <w:marRight w:val="0"/>
          <w:marTop w:val="24"/>
          <w:marBottom w:val="24"/>
          <w:divBdr>
            <w:top w:val="none" w:sz="0" w:space="0" w:color="auto"/>
            <w:left w:val="none" w:sz="0" w:space="0" w:color="auto"/>
            <w:bottom w:val="none" w:sz="0" w:space="0" w:color="auto"/>
            <w:right w:val="none" w:sz="0" w:space="0" w:color="auto"/>
          </w:divBdr>
          <w:divsChild>
            <w:div w:id="47807645">
              <w:marLeft w:val="0"/>
              <w:marRight w:val="0"/>
              <w:marTop w:val="0"/>
              <w:marBottom w:val="0"/>
              <w:divBdr>
                <w:top w:val="none" w:sz="0" w:space="0" w:color="auto"/>
                <w:left w:val="none" w:sz="0" w:space="0" w:color="auto"/>
                <w:bottom w:val="none" w:sz="0" w:space="0" w:color="auto"/>
                <w:right w:val="none" w:sz="0" w:space="0" w:color="auto"/>
              </w:divBdr>
            </w:div>
          </w:divsChild>
        </w:div>
        <w:div w:id="611010331">
          <w:marLeft w:val="0"/>
          <w:marRight w:val="0"/>
          <w:marTop w:val="24"/>
          <w:marBottom w:val="24"/>
          <w:divBdr>
            <w:top w:val="none" w:sz="0" w:space="0" w:color="auto"/>
            <w:left w:val="none" w:sz="0" w:space="0" w:color="auto"/>
            <w:bottom w:val="none" w:sz="0" w:space="0" w:color="auto"/>
            <w:right w:val="none" w:sz="0" w:space="0" w:color="auto"/>
          </w:divBdr>
          <w:divsChild>
            <w:div w:id="54474159">
              <w:marLeft w:val="0"/>
              <w:marRight w:val="0"/>
              <w:marTop w:val="0"/>
              <w:marBottom w:val="0"/>
              <w:divBdr>
                <w:top w:val="none" w:sz="0" w:space="0" w:color="auto"/>
                <w:left w:val="none" w:sz="0" w:space="0" w:color="auto"/>
                <w:bottom w:val="none" w:sz="0" w:space="0" w:color="auto"/>
                <w:right w:val="none" w:sz="0" w:space="0" w:color="auto"/>
              </w:divBdr>
              <w:divsChild>
                <w:div w:id="4780367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5204736">
          <w:marLeft w:val="0"/>
          <w:marRight w:val="0"/>
          <w:marTop w:val="24"/>
          <w:marBottom w:val="24"/>
          <w:divBdr>
            <w:top w:val="none" w:sz="0" w:space="0" w:color="auto"/>
            <w:left w:val="none" w:sz="0" w:space="0" w:color="auto"/>
            <w:bottom w:val="none" w:sz="0" w:space="0" w:color="auto"/>
            <w:right w:val="none" w:sz="0" w:space="0" w:color="auto"/>
          </w:divBdr>
          <w:divsChild>
            <w:div w:id="684673714">
              <w:marLeft w:val="0"/>
              <w:marRight w:val="0"/>
              <w:marTop w:val="0"/>
              <w:marBottom w:val="0"/>
              <w:divBdr>
                <w:top w:val="none" w:sz="0" w:space="0" w:color="auto"/>
                <w:left w:val="none" w:sz="0" w:space="0" w:color="auto"/>
                <w:bottom w:val="none" w:sz="0" w:space="0" w:color="auto"/>
                <w:right w:val="none" w:sz="0" w:space="0" w:color="auto"/>
              </w:divBdr>
              <w:divsChild>
                <w:div w:id="1781752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3590386">
          <w:marLeft w:val="0"/>
          <w:marRight w:val="0"/>
          <w:marTop w:val="24"/>
          <w:marBottom w:val="24"/>
          <w:divBdr>
            <w:top w:val="none" w:sz="0" w:space="0" w:color="auto"/>
            <w:left w:val="none" w:sz="0" w:space="0" w:color="auto"/>
            <w:bottom w:val="none" w:sz="0" w:space="0" w:color="auto"/>
            <w:right w:val="none" w:sz="0" w:space="0" w:color="auto"/>
          </w:divBdr>
          <w:divsChild>
            <w:div w:id="1538396009">
              <w:marLeft w:val="0"/>
              <w:marRight w:val="0"/>
              <w:marTop w:val="0"/>
              <w:marBottom w:val="0"/>
              <w:divBdr>
                <w:top w:val="none" w:sz="0" w:space="0" w:color="auto"/>
                <w:left w:val="none" w:sz="0" w:space="0" w:color="auto"/>
                <w:bottom w:val="none" w:sz="0" w:space="0" w:color="auto"/>
                <w:right w:val="none" w:sz="0" w:space="0" w:color="auto"/>
              </w:divBdr>
              <w:divsChild>
                <w:div w:id="15593899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112868587">
      <w:bodyDiv w:val="1"/>
      <w:marLeft w:val="0"/>
      <w:marRight w:val="0"/>
      <w:marTop w:val="0"/>
      <w:marBottom w:val="0"/>
      <w:divBdr>
        <w:top w:val="none" w:sz="0" w:space="0" w:color="auto"/>
        <w:left w:val="none" w:sz="0" w:space="0" w:color="auto"/>
        <w:bottom w:val="none" w:sz="0" w:space="0" w:color="auto"/>
        <w:right w:val="none" w:sz="0" w:space="0" w:color="auto"/>
      </w:divBdr>
      <w:divsChild>
        <w:div w:id="521280358">
          <w:marLeft w:val="0"/>
          <w:marRight w:val="0"/>
          <w:marTop w:val="240"/>
          <w:marBottom w:val="0"/>
          <w:divBdr>
            <w:top w:val="none" w:sz="0" w:space="0" w:color="auto"/>
            <w:left w:val="none" w:sz="0" w:space="0" w:color="auto"/>
            <w:bottom w:val="none" w:sz="0" w:space="0" w:color="auto"/>
            <w:right w:val="none" w:sz="0" w:space="0" w:color="auto"/>
          </w:divBdr>
        </w:div>
        <w:div w:id="889462441">
          <w:marLeft w:val="0"/>
          <w:marRight w:val="0"/>
          <w:marTop w:val="0"/>
          <w:marBottom w:val="0"/>
          <w:divBdr>
            <w:top w:val="none" w:sz="0" w:space="0" w:color="auto"/>
            <w:left w:val="none" w:sz="0" w:space="0" w:color="auto"/>
            <w:bottom w:val="none" w:sz="0" w:space="0" w:color="auto"/>
            <w:right w:val="none" w:sz="0" w:space="0" w:color="auto"/>
          </w:divBdr>
        </w:div>
        <w:div w:id="1424647686">
          <w:marLeft w:val="0"/>
          <w:marRight w:val="0"/>
          <w:marTop w:val="240"/>
          <w:marBottom w:val="0"/>
          <w:divBdr>
            <w:top w:val="none" w:sz="0" w:space="0" w:color="auto"/>
            <w:left w:val="none" w:sz="0" w:space="0" w:color="auto"/>
            <w:bottom w:val="none" w:sz="0" w:space="0" w:color="auto"/>
            <w:right w:val="none" w:sz="0" w:space="0" w:color="auto"/>
          </w:divBdr>
          <w:divsChild>
            <w:div w:id="933783395">
              <w:marLeft w:val="0"/>
              <w:marRight w:val="0"/>
              <w:marTop w:val="0"/>
              <w:marBottom w:val="0"/>
              <w:divBdr>
                <w:top w:val="none" w:sz="0" w:space="0" w:color="auto"/>
                <w:left w:val="none" w:sz="0" w:space="0" w:color="auto"/>
                <w:bottom w:val="none" w:sz="0" w:space="0" w:color="auto"/>
                <w:right w:val="none" w:sz="0" w:space="0" w:color="auto"/>
              </w:divBdr>
            </w:div>
          </w:divsChild>
        </w:div>
        <w:div w:id="1236283281">
          <w:marLeft w:val="0"/>
          <w:marRight w:val="0"/>
          <w:marTop w:val="240"/>
          <w:marBottom w:val="0"/>
          <w:divBdr>
            <w:top w:val="none" w:sz="0" w:space="0" w:color="auto"/>
            <w:left w:val="none" w:sz="0" w:space="0" w:color="auto"/>
            <w:bottom w:val="none" w:sz="0" w:space="0" w:color="auto"/>
            <w:right w:val="none" w:sz="0" w:space="0" w:color="auto"/>
          </w:divBdr>
          <w:divsChild>
            <w:div w:id="284119151">
              <w:marLeft w:val="0"/>
              <w:marRight w:val="0"/>
              <w:marTop w:val="0"/>
              <w:marBottom w:val="0"/>
              <w:divBdr>
                <w:top w:val="none" w:sz="0" w:space="0" w:color="auto"/>
                <w:left w:val="none" w:sz="0" w:space="0" w:color="auto"/>
                <w:bottom w:val="none" w:sz="0" w:space="0" w:color="auto"/>
                <w:right w:val="none" w:sz="0" w:space="0" w:color="auto"/>
              </w:divBdr>
            </w:div>
          </w:divsChild>
        </w:div>
        <w:div w:id="798451918">
          <w:marLeft w:val="0"/>
          <w:marRight w:val="0"/>
          <w:marTop w:val="240"/>
          <w:marBottom w:val="0"/>
          <w:divBdr>
            <w:top w:val="none" w:sz="0" w:space="0" w:color="auto"/>
            <w:left w:val="none" w:sz="0" w:space="0" w:color="auto"/>
            <w:bottom w:val="none" w:sz="0" w:space="0" w:color="auto"/>
            <w:right w:val="none" w:sz="0" w:space="0" w:color="auto"/>
          </w:divBdr>
          <w:divsChild>
            <w:div w:id="1957639453">
              <w:marLeft w:val="0"/>
              <w:marRight w:val="0"/>
              <w:marTop w:val="0"/>
              <w:marBottom w:val="0"/>
              <w:divBdr>
                <w:top w:val="none" w:sz="0" w:space="0" w:color="auto"/>
                <w:left w:val="none" w:sz="0" w:space="0" w:color="auto"/>
                <w:bottom w:val="none" w:sz="0" w:space="0" w:color="auto"/>
                <w:right w:val="none" w:sz="0" w:space="0" w:color="auto"/>
              </w:divBdr>
            </w:div>
          </w:divsChild>
        </w:div>
        <w:div w:id="2138916333">
          <w:marLeft w:val="0"/>
          <w:marRight w:val="0"/>
          <w:marTop w:val="240"/>
          <w:marBottom w:val="0"/>
          <w:divBdr>
            <w:top w:val="none" w:sz="0" w:space="0" w:color="auto"/>
            <w:left w:val="none" w:sz="0" w:space="0" w:color="auto"/>
            <w:bottom w:val="none" w:sz="0" w:space="0" w:color="auto"/>
            <w:right w:val="none" w:sz="0" w:space="0" w:color="auto"/>
          </w:divBdr>
          <w:divsChild>
            <w:div w:id="1102605640">
              <w:marLeft w:val="0"/>
              <w:marRight w:val="0"/>
              <w:marTop w:val="0"/>
              <w:marBottom w:val="0"/>
              <w:divBdr>
                <w:top w:val="none" w:sz="0" w:space="0" w:color="auto"/>
                <w:left w:val="none" w:sz="0" w:space="0" w:color="auto"/>
                <w:bottom w:val="none" w:sz="0" w:space="0" w:color="auto"/>
                <w:right w:val="none" w:sz="0" w:space="0" w:color="auto"/>
              </w:divBdr>
            </w:div>
          </w:divsChild>
        </w:div>
        <w:div w:id="559752200">
          <w:marLeft w:val="0"/>
          <w:marRight w:val="0"/>
          <w:marTop w:val="240"/>
          <w:marBottom w:val="0"/>
          <w:divBdr>
            <w:top w:val="none" w:sz="0" w:space="0" w:color="auto"/>
            <w:left w:val="none" w:sz="0" w:space="0" w:color="auto"/>
            <w:bottom w:val="none" w:sz="0" w:space="0" w:color="auto"/>
            <w:right w:val="none" w:sz="0" w:space="0" w:color="auto"/>
          </w:divBdr>
          <w:divsChild>
            <w:div w:id="515927706">
              <w:marLeft w:val="0"/>
              <w:marRight w:val="0"/>
              <w:marTop w:val="0"/>
              <w:marBottom w:val="0"/>
              <w:divBdr>
                <w:top w:val="none" w:sz="0" w:space="0" w:color="auto"/>
                <w:left w:val="none" w:sz="0" w:space="0" w:color="auto"/>
                <w:bottom w:val="none" w:sz="0" w:space="0" w:color="auto"/>
                <w:right w:val="none" w:sz="0" w:space="0" w:color="auto"/>
              </w:divBdr>
            </w:div>
          </w:divsChild>
        </w:div>
        <w:div w:id="1495535523">
          <w:marLeft w:val="0"/>
          <w:marRight w:val="0"/>
          <w:marTop w:val="240"/>
          <w:marBottom w:val="0"/>
          <w:divBdr>
            <w:top w:val="none" w:sz="0" w:space="0" w:color="auto"/>
            <w:left w:val="none" w:sz="0" w:space="0" w:color="auto"/>
            <w:bottom w:val="none" w:sz="0" w:space="0" w:color="auto"/>
            <w:right w:val="none" w:sz="0" w:space="0" w:color="auto"/>
          </w:divBdr>
        </w:div>
        <w:div w:id="2021004048">
          <w:marLeft w:val="0"/>
          <w:marRight w:val="0"/>
          <w:marTop w:val="0"/>
          <w:marBottom w:val="0"/>
          <w:divBdr>
            <w:top w:val="none" w:sz="0" w:space="0" w:color="auto"/>
            <w:left w:val="none" w:sz="0" w:space="0" w:color="auto"/>
            <w:bottom w:val="none" w:sz="0" w:space="0" w:color="auto"/>
            <w:right w:val="none" w:sz="0" w:space="0" w:color="auto"/>
          </w:divBdr>
        </w:div>
        <w:div w:id="1188446801">
          <w:marLeft w:val="0"/>
          <w:marRight w:val="0"/>
          <w:marTop w:val="240"/>
          <w:marBottom w:val="0"/>
          <w:divBdr>
            <w:top w:val="none" w:sz="0" w:space="0" w:color="auto"/>
            <w:left w:val="none" w:sz="0" w:space="0" w:color="auto"/>
            <w:bottom w:val="none" w:sz="0" w:space="0" w:color="auto"/>
            <w:right w:val="none" w:sz="0" w:space="0" w:color="auto"/>
          </w:divBdr>
          <w:divsChild>
            <w:div w:id="1608273560">
              <w:marLeft w:val="0"/>
              <w:marRight w:val="0"/>
              <w:marTop w:val="0"/>
              <w:marBottom w:val="0"/>
              <w:divBdr>
                <w:top w:val="none" w:sz="0" w:space="0" w:color="auto"/>
                <w:left w:val="none" w:sz="0" w:space="0" w:color="auto"/>
                <w:bottom w:val="none" w:sz="0" w:space="0" w:color="auto"/>
                <w:right w:val="none" w:sz="0" w:space="0" w:color="auto"/>
              </w:divBdr>
            </w:div>
          </w:divsChild>
        </w:div>
        <w:div w:id="956836535">
          <w:marLeft w:val="0"/>
          <w:marRight w:val="0"/>
          <w:marTop w:val="240"/>
          <w:marBottom w:val="0"/>
          <w:divBdr>
            <w:top w:val="none" w:sz="0" w:space="0" w:color="auto"/>
            <w:left w:val="none" w:sz="0" w:space="0" w:color="auto"/>
            <w:bottom w:val="none" w:sz="0" w:space="0" w:color="auto"/>
            <w:right w:val="none" w:sz="0" w:space="0" w:color="auto"/>
          </w:divBdr>
          <w:divsChild>
            <w:div w:id="10106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4195">
      <w:bodyDiv w:val="1"/>
      <w:marLeft w:val="0"/>
      <w:marRight w:val="0"/>
      <w:marTop w:val="0"/>
      <w:marBottom w:val="0"/>
      <w:divBdr>
        <w:top w:val="none" w:sz="0" w:space="0" w:color="auto"/>
        <w:left w:val="none" w:sz="0" w:space="0" w:color="auto"/>
        <w:bottom w:val="none" w:sz="0" w:space="0" w:color="auto"/>
        <w:right w:val="none" w:sz="0" w:space="0" w:color="auto"/>
      </w:divBdr>
      <w:divsChild>
        <w:div w:id="1705445196">
          <w:marLeft w:val="0"/>
          <w:marRight w:val="0"/>
          <w:marTop w:val="240"/>
          <w:marBottom w:val="0"/>
          <w:divBdr>
            <w:top w:val="none" w:sz="0" w:space="0" w:color="auto"/>
            <w:left w:val="none" w:sz="0" w:space="0" w:color="auto"/>
            <w:bottom w:val="none" w:sz="0" w:space="0" w:color="auto"/>
            <w:right w:val="none" w:sz="0" w:space="0" w:color="auto"/>
          </w:divBdr>
        </w:div>
        <w:div w:id="2116748995">
          <w:marLeft w:val="0"/>
          <w:marRight w:val="0"/>
          <w:marTop w:val="0"/>
          <w:marBottom w:val="0"/>
          <w:divBdr>
            <w:top w:val="none" w:sz="0" w:space="0" w:color="auto"/>
            <w:left w:val="none" w:sz="0" w:space="0" w:color="auto"/>
            <w:bottom w:val="none" w:sz="0" w:space="0" w:color="auto"/>
            <w:right w:val="none" w:sz="0" w:space="0" w:color="auto"/>
          </w:divBdr>
        </w:div>
        <w:div w:id="494420704">
          <w:marLeft w:val="0"/>
          <w:marRight w:val="0"/>
          <w:marTop w:val="240"/>
          <w:marBottom w:val="0"/>
          <w:divBdr>
            <w:top w:val="none" w:sz="0" w:space="0" w:color="auto"/>
            <w:left w:val="none" w:sz="0" w:space="0" w:color="auto"/>
            <w:bottom w:val="none" w:sz="0" w:space="0" w:color="auto"/>
            <w:right w:val="none" w:sz="0" w:space="0" w:color="auto"/>
          </w:divBdr>
          <w:divsChild>
            <w:div w:id="1791435849">
              <w:marLeft w:val="0"/>
              <w:marRight w:val="0"/>
              <w:marTop w:val="0"/>
              <w:marBottom w:val="0"/>
              <w:divBdr>
                <w:top w:val="none" w:sz="0" w:space="0" w:color="auto"/>
                <w:left w:val="none" w:sz="0" w:space="0" w:color="auto"/>
                <w:bottom w:val="none" w:sz="0" w:space="0" w:color="auto"/>
                <w:right w:val="none" w:sz="0" w:space="0" w:color="auto"/>
              </w:divBdr>
            </w:div>
          </w:divsChild>
        </w:div>
        <w:div w:id="1716468334">
          <w:marLeft w:val="0"/>
          <w:marRight w:val="0"/>
          <w:marTop w:val="240"/>
          <w:marBottom w:val="0"/>
          <w:divBdr>
            <w:top w:val="none" w:sz="0" w:space="0" w:color="auto"/>
            <w:left w:val="none" w:sz="0" w:space="0" w:color="auto"/>
            <w:bottom w:val="none" w:sz="0" w:space="0" w:color="auto"/>
            <w:right w:val="none" w:sz="0" w:space="0" w:color="auto"/>
          </w:divBdr>
          <w:divsChild>
            <w:div w:id="717553907">
              <w:marLeft w:val="0"/>
              <w:marRight w:val="0"/>
              <w:marTop w:val="0"/>
              <w:marBottom w:val="0"/>
              <w:divBdr>
                <w:top w:val="none" w:sz="0" w:space="0" w:color="auto"/>
                <w:left w:val="none" w:sz="0" w:space="0" w:color="auto"/>
                <w:bottom w:val="none" w:sz="0" w:space="0" w:color="auto"/>
                <w:right w:val="none" w:sz="0" w:space="0" w:color="auto"/>
              </w:divBdr>
            </w:div>
          </w:divsChild>
        </w:div>
        <w:div w:id="1094012765">
          <w:marLeft w:val="0"/>
          <w:marRight w:val="0"/>
          <w:marTop w:val="240"/>
          <w:marBottom w:val="0"/>
          <w:divBdr>
            <w:top w:val="none" w:sz="0" w:space="0" w:color="auto"/>
            <w:left w:val="none" w:sz="0" w:space="0" w:color="auto"/>
            <w:bottom w:val="none" w:sz="0" w:space="0" w:color="auto"/>
            <w:right w:val="none" w:sz="0" w:space="0" w:color="auto"/>
          </w:divBdr>
          <w:divsChild>
            <w:div w:id="753404310">
              <w:marLeft w:val="0"/>
              <w:marRight w:val="0"/>
              <w:marTop w:val="0"/>
              <w:marBottom w:val="0"/>
              <w:divBdr>
                <w:top w:val="none" w:sz="0" w:space="0" w:color="auto"/>
                <w:left w:val="none" w:sz="0" w:space="0" w:color="auto"/>
                <w:bottom w:val="none" w:sz="0" w:space="0" w:color="auto"/>
                <w:right w:val="none" w:sz="0" w:space="0" w:color="auto"/>
              </w:divBdr>
            </w:div>
          </w:divsChild>
        </w:div>
        <w:div w:id="1403720230">
          <w:marLeft w:val="0"/>
          <w:marRight w:val="0"/>
          <w:marTop w:val="240"/>
          <w:marBottom w:val="0"/>
          <w:divBdr>
            <w:top w:val="none" w:sz="0" w:space="0" w:color="auto"/>
            <w:left w:val="none" w:sz="0" w:space="0" w:color="auto"/>
            <w:bottom w:val="none" w:sz="0" w:space="0" w:color="auto"/>
            <w:right w:val="none" w:sz="0" w:space="0" w:color="auto"/>
          </w:divBdr>
          <w:divsChild>
            <w:div w:id="10896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268630">
      <w:bodyDiv w:val="1"/>
      <w:marLeft w:val="0"/>
      <w:marRight w:val="0"/>
      <w:marTop w:val="0"/>
      <w:marBottom w:val="0"/>
      <w:divBdr>
        <w:top w:val="none" w:sz="0" w:space="0" w:color="auto"/>
        <w:left w:val="none" w:sz="0" w:space="0" w:color="auto"/>
        <w:bottom w:val="none" w:sz="0" w:space="0" w:color="auto"/>
        <w:right w:val="none" w:sz="0" w:space="0" w:color="auto"/>
      </w:divBdr>
      <w:divsChild>
        <w:div w:id="1505588138">
          <w:marLeft w:val="0"/>
          <w:marRight w:val="0"/>
          <w:marTop w:val="24"/>
          <w:marBottom w:val="24"/>
          <w:divBdr>
            <w:top w:val="none" w:sz="0" w:space="0" w:color="auto"/>
            <w:left w:val="none" w:sz="0" w:space="0" w:color="auto"/>
            <w:bottom w:val="none" w:sz="0" w:space="0" w:color="auto"/>
            <w:right w:val="none" w:sz="0" w:space="0" w:color="auto"/>
          </w:divBdr>
          <w:divsChild>
            <w:div w:id="216548729">
              <w:marLeft w:val="0"/>
              <w:marRight w:val="0"/>
              <w:marTop w:val="0"/>
              <w:marBottom w:val="0"/>
              <w:divBdr>
                <w:top w:val="none" w:sz="0" w:space="0" w:color="auto"/>
                <w:left w:val="none" w:sz="0" w:space="0" w:color="auto"/>
                <w:bottom w:val="none" w:sz="0" w:space="0" w:color="auto"/>
                <w:right w:val="none" w:sz="0" w:space="0" w:color="auto"/>
              </w:divBdr>
            </w:div>
          </w:divsChild>
        </w:div>
        <w:div w:id="153911063">
          <w:marLeft w:val="0"/>
          <w:marRight w:val="0"/>
          <w:marTop w:val="24"/>
          <w:marBottom w:val="24"/>
          <w:divBdr>
            <w:top w:val="none" w:sz="0" w:space="0" w:color="auto"/>
            <w:left w:val="none" w:sz="0" w:space="0" w:color="auto"/>
            <w:bottom w:val="none" w:sz="0" w:space="0" w:color="auto"/>
            <w:right w:val="none" w:sz="0" w:space="0" w:color="auto"/>
          </w:divBdr>
          <w:divsChild>
            <w:div w:id="16988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88721">
      <w:bodyDiv w:val="1"/>
      <w:marLeft w:val="0"/>
      <w:marRight w:val="0"/>
      <w:marTop w:val="0"/>
      <w:marBottom w:val="0"/>
      <w:divBdr>
        <w:top w:val="none" w:sz="0" w:space="0" w:color="auto"/>
        <w:left w:val="none" w:sz="0" w:space="0" w:color="auto"/>
        <w:bottom w:val="none" w:sz="0" w:space="0" w:color="auto"/>
        <w:right w:val="none" w:sz="0" w:space="0" w:color="auto"/>
      </w:divBdr>
      <w:divsChild>
        <w:div w:id="862741124">
          <w:marLeft w:val="0"/>
          <w:marRight w:val="0"/>
          <w:marTop w:val="240"/>
          <w:marBottom w:val="0"/>
          <w:divBdr>
            <w:top w:val="none" w:sz="0" w:space="0" w:color="auto"/>
            <w:left w:val="none" w:sz="0" w:space="0" w:color="auto"/>
            <w:bottom w:val="none" w:sz="0" w:space="0" w:color="auto"/>
            <w:right w:val="none" w:sz="0" w:space="0" w:color="auto"/>
          </w:divBdr>
          <w:divsChild>
            <w:div w:id="1546135716">
              <w:marLeft w:val="0"/>
              <w:marRight w:val="0"/>
              <w:marTop w:val="0"/>
              <w:marBottom w:val="0"/>
              <w:divBdr>
                <w:top w:val="none" w:sz="0" w:space="0" w:color="auto"/>
                <w:left w:val="none" w:sz="0" w:space="0" w:color="auto"/>
                <w:bottom w:val="none" w:sz="0" w:space="0" w:color="auto"/>
                <w:right w:val="none" w:sz="0" w:space="0" w:color="auto"/>
              </w:divBdr>
              <w:divsChild>
                <w:div w:id="68213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661390">
          <w:marLeft w:val="0"/>
          <w:marRight w:val="0"/>
          <w:marTop w:val="240"/>
          <w:marBottom w:val="0"/>
          <w:divBdr>
            <w:top w:val="none" w:sz="0" w:space="0" w:color="auto"/>
            <w:left w:val="none" w:sz="0" w:space="0" w:color="auto"/>
            <w:bottom w:val="none" w:sz="0" w:space="0" w:color="auto"/>
            <w:right w:val="none" w:sz="0" w:space="0" w:color="auto"/>
          </w:divBdr>
          <w:divsChild>
            <w:div w:id="346911605">
              <w:marLeft w:val="0"/>
              <w:marRight w:val="0"/>
              <w:marTop w:val="0"/>
              <w:marBottom w:val="0"/>
              <w:divBdr>
                <w:top w:val="none" w:sz="0" w:space="0" w:color="auto"/>
                <w:left w:val="none" w:sz="0" w:space="0" w:color="auto"/>
                <w:bottom w:val="none" w:sz="0" w:space="0" w:color="auto"/>
                <w:right w:val="none" w:sz="0" w:space="0" w:color="auto"/>
              </w:divBdr>
              <w:divsChild>
                <w:div w:id="21002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3334">
          <w:marLeft w:val="0"/>
          <w:marRight w:val="0"/>
          <w:marTop w:val="240"/>
          <w:marBottom w:val="0"/>
          <w:divBdr>
            <w:top w:val="none" w:sz="0" w:space="0" w:color="auto"/>
            <w:left w:val="none" w:sz="0" w:space="0" w:color="auto"/>
            <w:bottom w:val="none" w:sz="0" w:space="0" w:color="auto"/>
            <w:right w:val="none" w:sz="0" w:space="0" w:color="auto"/>
          </w:divBdr>
          <w:divsChild>
            <w:div w:id="62457376">
              <w:marLeft w:val="0"/>
              <w:marRight w:val="0"/>
              <w:marTop w:val="0"/>
              <w:marBottom w:val="0"/>
              <w:divBdr>
                <w:top w:val="none" w:sz="0" w:space="0" w:color="auto"/>
                <w:left w:val="none" w:sz="0" w:space="0" w:color="auto"/>
                <w:bottom w:val="none" w:sz="0" w:space="0" w:color="auto"/>
                <w:right w:val="none" w:sz="0" w:space="0" w:color="auto"/>
              </w:divBdr>
              <w:divsChild>
                <w:div w:id="891961512">
                  <w:marLeft w:val="0"/>
                  <w:marRight w:val="0"/>
                  <w:marTop w:val="0"/>
                  <w:marBottom w:val="0"/>
                  <w:divBdr>
                    <w:top w:val="none" w:sz="0" w:space="0" w:color="auto"/>
                    <w:left w:val="none" w:sz="0" w:space="0" w:color="auto"/>
                    <w:bottom w:val="none" w:sz="0" w:space="0" w:color="auto"/>
                    <w:right w:val="none" w:sz="0" w:space="0" w:color="auto"/>
                  </w:divBdr>
                </w:div>
              </w:divsChild>
            </w:div>
            <w:div w:id="306513066">
              <w:marLeft w:val="0"/>
              <w:marRight w:val="0"/>
              <w:marTop w:val="240"/>
              <w:marBottom w:val="0"/>
              <w:divBdr>
                <w:top w:val="none" w:sz="0" w:space="0" w:color="auto"/>
                <w:left w:val="none" w:sz="0" w:space="0" w:color="auto"/>
                <w:bottom w:val="none" w:sz="0" w:space="0" w:color="auto"/>
                <w:right w:val="none" w:sz="0" w:space="0" w:color="auto"/>
              </w:divBdr>
              <w:divsChild>
                <w:div w:id="1100641699">
                  <w:marLeft w:val="0"/>
                  <w:marRight w:val="0"/>
                  <w:marTop w:val="0"/>
                  <w:marBottom w:val="0"/>
                  <w:divBdr>
                    <w:top w:val="none" w:sz="0" w:space="0" w:color="auto"/>
                    <w:left w:val="none" w:sz="0" w:space="0" w:color="auto"/>
                    <w:bottom w:val="none" w:sz="0" w:space="0" w:color="auto"/>
                    <w:right w:val="none" w:sz="0" w:space="0" w:color="auto"/>
                  </w:divBdr>
                  <w:divsChild>
                    <w:div w:id="990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4233">
              <w:marLeft w:val="0"/>
              <w:marRight w:val="0"/>
              <w:marTop w:val="240"/>
              <w:marBottom w:val="0"/>
              <w:divBdr>
                <w:top w:val="none" w:sz="0" w:space="0" w:color="auto"/>
                <w:left w:val="none" w:sz="0" w:space="0" w:color="auto"/>
                <w:bottom w:val="none" w:sz="0" w:space="0" w:color="auto"/>
                <w:right w:val="none" w:sz="0" w:space="0" w:color="auto"/>
              </w:divBdr>
              <w:divsChild>
                <w:div w:id="20254380">
                  <w:marLeft w:val="0"/>
                  <w:marRight w:val="0"/>
                  <w:marTop w:val="0"/>
                  <w:marBottom w:val="0"/>
                  <w:divBdr>
                    <w:top w:val="none" w:sz="0" w:space="0" w:color="auto"/>
                    <w:left w:val="none" w:sz="0" w:space="0" w:color="auto"/>
                    <w:bottom w:val="none" w:sz="0" w:space="0" w:color="auto"/>
                    <w:right w:val="none" w:sz="0" w:space="0" w:color="auto"/>
                  </w:divBdr>
                  <w:divsChild>
                    <w:div w:id="16899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486177">
          <w:marLeft w:val="0"/>
          <w:marRight w:val="0"/>
          <w:marTop w:val="240"/>
          <w:marBottom w:val="0"/>
          <w:divBdr>
            <w:top w:val="none" w:sz="0" w:space="0" w:color="auto"/>
            <w:left w:val="none" w:sz="0" w:space="0" w:color="auto"/>
            <w:bottom w:val="none" w:sz="0" w:space="0" w:color="auto"/>
            <w:right w:val="none" w:sz="0" w:space="0" w:color="auto"/>
          </w:divBdr>
          <w:divsChild>
            <w:div w:id="1360625570">
              <w:marLeft w:val="0"/>
              <w:marRight w:val="0"/>
              <w:marTop w:val="0"/>
              <w:marBottom w:val="0"/>
              <w:divBdr>
                <w:top w:val="none" w:sz="0" w:space="0" w:color="auto"/>
                <w:left w:val="none" w:sz="0" w:space="0" w:color="auto"/>
                <w:bottom w:val="none" w:sz="0" w:space="0" w:color="auto"/>
                <w:right w:val="none" w:sz="0" w:space="0" w:color="auto"/>
              </w:divBdr>
              <w:divsChild>
                <w:div w:id="867989221">
                  <w:marLeft w:val="0"/>
                  <w:marRight w:val="0"/>
                  <w:marTop w:val="0"/>
                  <w:marBottom w:val="0"/>
                  <w:divBdr>
                    <w:top w:val="none" w:sz="0" w:space="0" w:color="auto"/>
                    <w:left w:val="none" w:sz="0" w:space="0" w:color="auto"/>
                    <w:bottom w:val="none" w:sz="0" w:space="0" w:color="auto"/>
                    <w:right w:val="none" w:sz="0" w:space="0" w:color="auto"/>
                  </w:divBdr>
                </w:div>
              </w:divsChild>
            </w:div>
            <w:div w:id="1543251661">
              <w:marLeft w:val="0"/>
              <w:marRight w:val="0"/>
              <w:marTop w:val="240"/>
              <w:marBottom w:val="0"/>
              <w:divBdr>
                <w:top w:val="none" w:sz="0" w:space="0" w:color="auto"/>
                <w:left w:val="none" w:sz="0" w:space="0" w:color="auto"/>
                <w:bottom w:val="none" w:sz="0" w:space="0" w:color="auto"/>
                <w:right w:val="none" w:sz="0" w:space="0" w:color="auto"/>
              </w:divBdr>
              <w:divsChild>
                <w:div w:id="1215699225">
                  <w:marLeft w:val="0"/>
                  <w:marRight w:val="0"/>
                  <w:marTop w:val="0"/>
                  <w:marBottom w:val="0"/>
                  <w:divBdr>
                    <w:top w:val="none" w:sz="0" w:space="0" w:color="auto"/>
                    <w:left w:val="none" w:sz="0" w:space="0" w:color="auto"/>
                    <w:bottom w:val="none" w:sz="0" w:space="0" w:color="auto"/>
                    <w:right w:val="none" w:sz="0" w:space="0" w:color="auto"/>
                  </w:divBdr>
                  <w:divsChild>
                    <w:div w:id="45209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19944">
              <w:marLeft w:val="0"/>
              <w:marRight w:val="0"/>
              <w:marTop w:val="240"/>
              <w:marBottom w:val="0"/>
              <w:divBdr>
                <w:top w:val="none" w:sz="0" w:space="0" w:color="auto"/>
                <w:left w:val="none" w:sz="0" w:space="0" w:color="auto"/>
                <w:bottom w:val="none" w:sz="0" w:space="0" w:color="auto"/>
                <w:right w:val="none" w:sz="0" w:space="0" w:color="auto"/>
              </w:divBdr>
              <w:divsChild>
                <w:div w:id="1853837822">
                  <w:marLeft w:val="0"/>
                  <w:marRight w:val="0"/>
                  <w:marTop w:val="0"/>
                  <w:marBottom w:val="0"/>
                  <w:divBdr>
                    <w:top w:val="none" w:sz="0" w:space="0" w:color="auto"/>
                    <w:left w:val="none" w:sz="0" w:space="0" w:color="auto"/>
                    <w:bottom w:val="none" w:sz="0" w:space="0" w:color="auto"/>
                    <w:right w:val="none" w:sz="0" w:space="0" w:color="auto"/>
                  </w:divBdr>
                  <w:divsChild>
                    <w:div w:id="7189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42265">
              <w:marLeft w:val="0"/>
              <w:marRight w:val="0"/>
              <w:marTop w:val="240"/>
              <w:marBottom w:val="0"/>
              <w:divBdr>
                <w:top w:val="none" w:sz="0" w:space="0" w:color="auto"/>
                <w:left w:val="none" w:sz="0" w:space="0" w:color="auto"/>
                <w:bottom w:val="none" w:sz="0" w:space="0" w:color="auto"/>
                <w:right w:val="none" w:sz="0" w:space="0" w:color="auto"/>
              </w:divBdr>
              <w:divsChild>
                <w:div w:id="956250828">
                  <w:marLeft w:val="0"/>
                  <w:marRight w:val="0"/>
                  <w:marTop w:val="0"/>
                  <w:marBottom w:val="0"/>
                  <w:divBdr>
                    <w:top w:val="none" w:sz="0" w:space="0" w:color="auto"/>
                    <w:left w:val="none" w:sz="0" w:space="0" w:color="auto"/>
                    <w:bottom w:val="none" w:sz="0" w:space="0" w:color="auto"/>
                    <w:right w:val="none" w:sz="0" w:space="0" w:color="auto"/>
                  </w:divBdr>
                  <w:divsChild>
                    <w:div w:id="155916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757264">
          <w:marLeft w:val="0"/>
          <w:marRight w:val="0"/>
          <w:marTop w:val="240"/>
          <w:marBottom w:val="0"/>
          <w:divBdr>
            <w:top w:val="none" w:sz="0" w:space="0" w:color="auto"/>
            <w:left w:val="none" w:sz="0" w:space="0" w:color="auto"/>
            <w:bottom w:val="none" w:sz="0" w:space="0" w:color="auto"/>
            <w:right w:val="none" w:sz="0" w:space="0" w:color="auto"/>
          </w:divBdr>
          <w:divsChild>
            <w:div w:id="501237690">
              <w:marLeft w:val="0"/>
              <w:marRight w:val="0"/>
              <w:marTop w:val="0"/>
              <w:marBottom w:val="0"/>
              <w:divBdr>
                <w:top w:val="none" w:sz="0" w:space="0" w:color="auto"/>
                <w:left w:val="none" w:sz="0" w:space="0" w:color="auto"/>
                <w:bottom w:val="none" w:sz="0" w:space="0" w:color="auto"/>
                <w:right w:val="none" w:sz="0" w:space="0" w:color="auto"/>
              </w:divBdr>
              <w:divsChild>
                <w:div w:id="124757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19062">
      <w:bodyDiv w:val="1"/>
      <w:marLeft w:val="0"/>
      <w:marRight w:val="0"/>
      <w:marTop w:val="0"/>
      <w:marBottom w:val="0"/>
      <w:divBdr>
        <w:top w:val="none" w:sz="0" w:space="0" w:color="auto"/>
        <w:left w:val="none" w:sz="0" w:space="0" w:color="auto"/>
        <w:bottom w:val="none" w:sz="0" w:space="0" w:color="auto"/>
        <w:right w:val="none" w:sz="0" w:space="0" w:color="auto"/>
      </w:divBdr>
      <w:divsChild>
        <w:div w:id="545798102">
          <w:marLeft w:val="0"/>
          <w:marRight w:val="0"/>
          <w:marTop w:val="240"/>
          <w:marBottom w:val="0"/>
          <w:divBdr>
            <w:top w:val="none" w:sz="0" w:space="0" w:color="auto"/>
            <w:left w:val="none" w:sz="0" w:space="0" w:color="auto"/>
            <w:bottom w:val="none" w:sz="0" w:space="0" w:color="auto"/>
            <w:right w:val="none" w:sz="0" w:space="0" w:color="auto"/>
          </w:divBdr>
        </w:div>
        <w:div w:id="468086996">
          <w:marLeft w:val="0"/>
          <w:marRight w:val="0"/>
          <w:marTop w:val="0"/>
          <w:marBottom w:val="0"/>
          <w:divBdr>
            <w:top w:val="none" w:sz="0" w:space="0" w:color="auto"/>
            <w:left w:val="none" w:sz="0" w:space="0" w:color="auto"/>
            <w:bottom w:val="none" w:sz="0" w:space="0" w:color="auto"/>
            <w:right w:val="none" w:sz="0" w:space="0" w:color="auto"/>
          </w:divBdr>
        </w:div>
        <w:div w:id="242959704">
          <w:marLeft w:val="0"/>
          <w:marRight w:val="0"/>
          <w:marTop w:val="240"/>
          <w:marBottom w:val="0"/>
          <w:divBdr>
            <w:top w:val="none" w:sz="0" w:space="0" w:color="auto"/>
            <w:left w:val="none" w:sz="0" w:space="0" w:color="auto"/>
            <w:bottom w:val="none" w:sz="0" w:space="0" w:color="auto"/>
            <w:right w:val="none" w:sz="0" w:space="0" w:color="auto"/>
          </w:divBdr>
        </w:div>
        <w:div w:id="1415395340">
          <w:marLeft w:val="0"/>
          <w:marRight w:val="0"/>
          <w:marTop w:val="0"/>
          <w:marBottom w:val="0"/>
          <w:divBdr>
            <w:top w:val="none" w:sz="0" w:space="0" w:color="auto"/>
            <w:left w:val="none" w:sz="0" w:space="0" w:color="auto"/>
            <w:bottom w:val="none" w:sz="0" w:space="0" w:color="auto"/>
            <w:right w:val="none" w:sz="0" w:space="0" w:color="auto"/>
          </w:divBdr>
        </w:div>
        <w:div w:id="944387754">
          <w:marLeft w:val="0"/>
          <w:marRight w:val="0"/>
          <w:marTop w:val="240"/>
          <w:marBottom w:val="0"/>
          <w:divBdr>
            <w:top w:val="none" w:sz="0" w:space="0" w:color="auto"/>
            <w:left w:val="none" w:sz="0" w:space="0" w:color="auto"/>
            <w:bottom w:val="none" w:sz="0" w:space="0" w:color="auto"/>
            <w:right w:val="none" w:sz="0" w:space="0" w:color="auto"/>
          </w:divBdr>
          <w:divsChild>
            <w:div w:id="1279071768">
              <w:marLeft w:val="0"/>
              <w:marRight w:val="0"/>
              <w:marTop w:val="0"/>
              <w:marBottom w:val="0"/>
              <w:divBdr>
                <w:top w:val="none" w:sz="0" w:space="0" w:color="auto"/>
                <w:left w:val="none" w:sz="0" w:space="0" w:color="auto"/>
                <w:bottom w:val="none" w:sz="0" w:space="0" w:color="auto"/>
                <w:right w:val="none" w:sz="0" w:space="0" w:color="auto"/>
              </w:divBdr>
            </w:div>
          </w:divsChild>
        </w:div>
        <w:div w:id="1032072338">
          <w:marLeft w:val="0"/>
          <w:marRight w:val="0"/>
          <w:marTop w:val="240"/>
          <w:marBottom w:val="0"/>
          <w:divBdr>
            <w:top w:val="none" w:sz="0" w:space="0" w:color="auto"/>
            <w:left w:val="none" w:sz="0" w:space="0" w:color="auto"/>
            <w:bottom w:val="none" w:sz="0" w:space="0" w:color="auto"/>
            <w:right w:val="none" w:sz="0" w:space="0" w:color="auto"/>
          </w:divBdr>
          <w:divsChild>
            <w:div w:id="877661270">
              <w:marLeft w:val="0"/>
              <w:marRight w:val="0"/>
              <w:marTop w:val="0"/>
              <w:marBottom w:val="0"/>
              <w:divBdr>
                <w:top w:val="none" w:sz="0" w:space="0" w:color="auto"/>
                <w:left w:val="none" w:sz="0" w:space="0" w:color="auto"/>
                <w:bottom w:val="none" w:sz="0" w:space="0" w:color="auto"/>
                <w:right w:val="none" w:sz="0" w:space="0" w:color="auto"/>
              </w:divBdr>
            </w:div>
          </w:divsChild>
        </w:div>
        <w:div w:id="1791899589">
          <w:marLeft w:val="0"/>
          <w:marRight w:val="0"/>
          <w:marTop w:val="240"/>
          <w:marBottom w:val="0"/>
          <w:divBdr>
            <w:top w:val="none" w:sz="0" w:space="0" w:color="auto"/>
            <w:left w:val="none" w:sz="0" w:space="0" w:color="auto"/>
            <w:bottom w:val="none" w:sz="0" w:space="0" w:color="auto"/>
            <w:right w:val="none" w:sz="0" w:space="0" w:color="auto"/>
          </w:divBdr>
          <w:divsChild>
            <w:div w:id="2130660994">
              <w:marLeft w:val="0"/>
              <w:marRight w:val="0"/>
              <w:marTop w:val="0"/>
              <w:marBottom w:val="0"/>
              <w:divBdr>
                <w:top w:val="none" w:sz="0" w:space="0" w:color="auto"/>
                <w:left w:val="none" w:sz="0" w:space="0" w:color="auto"/>
                <w:bottom w:val="none" w:sz="0" w:space="0" w:color="auto"/>
                <w:right w:val="none" w:sz="0" w:space="0" w:color="auto"/>
              </w:divBdr>
            </w:div>
          </w:divsChild>
        </w:div>
        <w:div w:id="1678266545">
          <w:marLeft w:val="0"/>
          <w:marRight w:val="0"/>
          <w:marTop w:val="240"/>
          <w:marBottom w:val="0"/>
          <w:divBdr>
            <w:top w:val="none" w:sz="0" w:space="0" w:color="auto"/>
            <w:left w:val="none" w:sz="0" w:space="0" w:color="auto"/>
            <w:bottom w:val="none" w:sz="0" w:space="0" w:color="auto"/>
            <w:right w:val="none" w:sz="0" w:space="0" w:color="auto"/>
          </w:divBdr>
          <w:divsChild>
            <w:div w:id="218129134">
              <w:marLeft w:val="0"/>
              <w:marRight w:val="0"/>
              <w:marTop w:val="0"/>
              <w:marBottom w:val="0"/>
              <w:divBdr>
                <w:top w:val="none" w:sz="0" w:space="0" w:color="auto"/>
                <w:left w:val="none" w:sz="0" w:space="0" w:color="auto"/>
                <w:bottom w:val="none" w:sz="0" w:space="0" w:color="auto"/>
                <w:right w:val="none" w:sz="0" w:space="0" w:color="auto"/>
              </w:divBdr>
            </w:div>
          </w:divsChild>
        </w:div>
        <w:div w:id="1022130271">
          <w:marLeft w:val="0"/>
          <w:marRight w:val="0"/>
          <w:marTop w:val="240"/>
          <w:marBottom w:val="0"/>
          <w:divBdr>
            <w:top w:val="none" w:sz="0" w:space="0" w:color="auto"/>
            <w:left w:val="none" w:sz="0" w:space="0" w:color="auto"/>
            <w:bottom w:val="none" w:sz="0" w:space="0" w:color="auto"/>
            <w:right w:val="none" w:sz="0" w:space="0" w:color="auto"/>
          </w:divBdr>
          <w:divsChild>
            <w:div w:id="688724782">
              <w:marLeft w:val="0"/>
              <w:marRight w:val="0"/>
              <w:marTop w:val="0"/>
              <w:marBottom w:val="0"/>
              <w:divBdr>
                <w:top w:val="none" w:sz="0" w:space="0" w:color="auto"/>
                <w:left w:val="none" w:sz="0" w:space="0" w:color="auto"/>
                <w:bottom w:val="none" w:sz="0" w:space="0" w:color="auto"/>
                <w:right w:val="none" w:sz="0" w:space="0" w:color="auto"/>
              </w:divBdr>
            </w:div>
          </w:divsChild>
        </w:div>
        <w:div w:id="63265052">
          <w:marLeft w:val="0"/>
          <w:marRight w:val="0"/>
          <w:marTop w:val="240"/>
          <w:marBottom w:val="0"/>
          <w:divBdr>
            <w:top w:val="none" w:sz="0" w:space="0" w:color="auto"/>
            <w:left w:val="none" w:sz="0" w:space="0" w:color="auto"/>
            <w:bottom w:val="none" w:sz="0" w:space="0" w:color="auto"/>
            <w:right w:val="none" w:sz="0" w:space="0" w:color="auto"/>
          </w:divBdr>
          <w:divsChild>
            <w:div w:id="150603600">
              <w:marLeft w:val="0"/>
              <w:marRight w:val="0"/>
              <w:marTop w:val="0"/>
              <w:marBottom w:val="0"/>
              <w:divBdr>
                <w:top w:val="none" w:sz="0" w:space="0" w:color="auto"/>
                <w:left w:val="none" w:sz="0" w:space="0" w:color="auto"/>
                <w:bottom w:val="none" w:sz="0" w:space="0" w:color="auto"/>
                <w:right w:val="none" w:sz="0" w:space="0" w:color="auto"/>
              </w:divBdr>
            </w:div>
          </w:divsChild>
        </w:div>
        <w:div w:id="567304252">
          <w:marLeft w:val="0"/>
          <w:marRight w:val="0"/>
          <w:marTop w:val="240"/>
          <w:marBottom w:val="0"/>
          <w:divBdr>
            <w:top w:val="none" w:sz="0" w:space="0" w:color="auto"/>
            <w:left w:val="none" w:sz="0" w:space="0" w:color="auto"/>
            <w:bottom w:val="none" w:sz="0" w:space="0" w:color="auto"/>
            <w:right w:val="none" w:sz="0" w:space="0" w:color="auto"/>
          </w:divBdr>
          <w:divsChild>
            <w:div w:id="649747173">
              <w:marLeft w:val="0"/>
              <w:marRight w:val="0"/>
              <w:marTop w:val="0"/>
              <w:marBottom w:val="0"/>
              <w:divBdr>
                <w:top w:val="none" w:sz="0" w:space="0" w:color="auto"/>
                <w:left w:val="none" w:sz="0" w:space="0" w:color="auto"/>
                <w:bottom w:val="none" w:sz="0" w:space="0" w:color="auto"/>
                <w:right w:val="none" w:sz="0" w:space="0" w:color="auto"/>
              </w:divBdr>
            </w:div>
          </w:divsChild>
        </w:div>
        <w:div w:id="948660025">
          <w:marLeft w:val="0"/>
          <w:marRight w:val="0"/>
          <w:marTop w:val="240"/>
          <w:marBottom w:val="0"/>
          <w:divBdr>
            <w:top w:val="none" w:sz="0" w:space="0" w:color="auto"/>
            <w:left w:val="none" w:sz="0" w:space="0" w:color="auto"/>
            <w:bottom w:val="none" w:sz="0" w:space="0" w:color="auto"/>
            <w:right w:val="none" w:sz="0" w:space="0" w:color="auto"/>
          </w:divBdr>
          <w:divsChild>
            <w:div w:id="1956909886">
              <w:marLeft w:val="0"/>
              <w:marRight w:val="0"/>
              <w:marTop w:val="0"/>
              <w:marBottom w:val="0"/>
              <w:divBdr>
                <w:top w:val="none" w:sz="0" w:space="0" w:color="auto"/>
                <w:left w:val="none" w:sz="0" w:space="0" w:color="auto"/>
                <w:bottom w:val="none" w:sz="0" w:space="0" w:color="auto"/>
                <w:right w:val="none" w:sz="0" w:space="0" w:color="auto"/>
              </w:divBdr>
            </w:div>
          </w:divsChild>
        </w:div>
        <w:div w:id="2015912199">
          <w:marLeft w:val="0"/>
          <w:marRight w:val="0"/>
          <w:marTop w:val="240"/>
          <w:marBottom w:val="0"/>
          <w:divBdr>
            <w:top w:val="none" w:sz="0" w:space="0" w:color="auto"/>
            <w:left w:val="none" w:sz="0" w:space="0" w:color="auto"/>
            <w:bottom w:val="none" w:sz="0" w:space="0" w:color="auto"/>
            <w:right w:val="none" w:sz="0" w:space="0" w:color="auto"/>
          </w:divBdr>
          <w:divsChild>
            <w:div w:id="661929985">
              <w:marLeft w:val="0"/>
              <w:marRight w:val="0"/>
              <w:marTop w:val="0"/>
              <w:marBottom w:val="0"/>
              <w:divBdr>
                <w:top w:val="none" w:sz="0" w:space="0" w:color="auto"/>
                <w:left w:val="none" w:sz="0" w:space="0" w:color="auto"/>
                <w:bottom w:val="none" w:sz="0" w:space="0" w:color="auto"/>
                <w:right w:val="none" w:sz="0" w:space="0" w:color="auto"/>
              </w:divBdr>
            </w:div>
          </w:divsChild>
        </w:div>
        <w:div w:id="1743717108">
          <w:marLeft w:val="0"/>
          <w:marRight w:val="0"/>
          <w:marTop w:val="240"/>
          <w:marBottom w:val="0"/>
          <w:divBdr>
            <w:top w:val="none" w:sz="0" w:space="0" w:color="auto"/>
            <w:left w:val="none" w:sz="0" w:space="0" w:color="auto"/>
            <w:bottom w:val="none" w:sz="0" w:space="0" w:color="auto"/>
            <w:right w:val="none" w:sz="0" w:space="0" w:color="auto"/>
          </w:divBdr>
        </w:div>
        <w:div w:id="1322385850">
          <w:marLeft w:val="0"/>
          <w:marRight w:val="0"/>
          <w:marTop w:val="0"/>
          <w:marBottom w:val="0"/>
          <w:divBdr>
            <w:top w:val="none" w:sz="0" w:space="0" w:color="auto"/>
            <w:left w:val="none" w:sz="0" w:space="0" w:color="auto"/>
            <w:bottom w:val="none" w:sz="0" w:space="0" w:color="auto"/>
            <w:right w:val="none" w:sz="0" w:space="0" w:color="auto"/>
          </w:divBdr>
        </w:div>
      </w:divsChild>
    </w:div>
    <w:div w:id="1132866149">
      <w:bodyDiv w:val="1"/>
      <w:marLeft w:val="0"/>
      <w:marRight w:val="0"/>
      <w:marTop w:val="0"/>
      <w:marBottom w:val="0"/>
      <w:divBdr>
        <w:top w:val="none" w:sz="0" w:space="0" w:color="auto"/>
        <w:left w:val="none" w:sz="0" w:space="0" w:color="auto"/>
        <w:bottom w:val="none" w:sz="0" w:space="0" w:color="auto"/>
        <w:right w:val="none" w:sz="0" w:space="0" w:color="auto"/>
      </w:divBdr>
      <w:divsChild>
        <w:div w:id="704866740">
          <w:marLeft w:val="0"/>
          <w:marRight w:val="0"/>
          <w:marTop w:val="24"/>
          <w:marBottom w:val="24"/>
          <w:divBdr>
            <w:top w:val="none" w:sz="0" w:space="0" w:color="auto"/>
            <w:left w:val="none" w:sz="0" w:space="0" w:color="auto"/>
            <w:bottom w:val="none" w:sz="0" w:space="0" w:color="auto"/>
            <w:right w:val="none" w:sz="0" w:space="0" w:color="auto"/>
          </w:divBdr>
          <w:divsChild>
            <w:div w:id="1034623509">
              <w:marLeft w:val="0"/>
              <w:marRight w:val="0"/>
              <w:marTop w:val="0"/>
              <w:marBottom w:val="0"/>
              <w:divBdr>
                <w:top w:val="none" w:sz="0" w:space="0" w:color="auto"/>
                <w:left w:val="none" w:sz="0" w:space="0" w:color="auto"/>
                <w:bottom w:val="none" w:sz="0" w:space="0" w:color="auto"/>
                <w:right w:val="none" w:sz="0" w:space="0" w:color="auto"/>
              </w:divBdr>
              <w:divsChild>
                <w:div w:id="18865984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7347438">
          <w:marLeft w:val="0"/>
          <w:marRight w:val="0"/>
          <w:marTop w:val="24"/>
          <w:marBottom w:val="24"/>
          <w:divBdr>
            <w:top w:val="none" w:sz="0" w:space="0" w:color="auto"/>
            <w:left w:val="none" w:sz="0" w:space="0" w:color="auto"/>
            <w:bottom w:val="none" w:sz="0" w:space="0" w:color="auto"/>
            <w:right w:val="none" w:sz="0" w:space="0" w:color="auto"/>
          </w:divBdr>
          <w:divsChild>
            <w:div w:id="14117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87746">
      <w:bodyDiv w:val="1"/>
      <w:marLeft w:val="0"/>
      <w:marRight w:val="0"/>
      <w:marTop w:val="0"/>
      <w:marBottom w:val="0"/>
      <w:divBdr>
        <w:top w:val="none" w:sz="0" w:space="0" w:color="auto"/>
        <w:left w:val="none" w:sz="0" w:space="0" w:color="auto"/>
        <w:bottom w:val="none" w:sz="0" w:space="0" w:color="auto"/>
        <w:right w:val="none" w:sz="0" w:space="0" w:color="auto"/>
      </w:divBdr>
      <w:divsChild>
        <w:div w:id="1712000655">
          <w:marLeft w:val="0"/>
          <w:marRight w:val="0"/>
          <w:marTop w:val="0"/>
          <w:marBottom w:val="0"/>
          <w:divBdr>
            <w:top w:val="none" w:sz="0" w:space="0" w:color="auto"/>
            <w:left w:val="none" w:sz="0" w:space="0" w:color="auto"/>
            <w:bottom w:val="none" w:sz="0" w:space="0" w:color="auto"/>
            <w:right w:val="none" w:sz="0" w:space="0" w:color="auto"/>
          </w:divBdr>
        </w:div>
        <w:div w:id="2129615214">
          <w:marLeft w:val="0"/>
          <w:marRight w:val="0"/>
          <w:marTop w:val="240"/>
          <w:marBottom w:val="0"/>
          <w:divBdr>
            <w:top w:val="none" w:sz="0" w:space="0" w:color="auto"/>
            <w:left w:val="none" w:sz="0" w:space="0" w:color="auto"/>
            <w:bottom w:val="none" w:sz="0" w:space="0" w:color="auto"/>
            <w:right w:val="none" w:sz="0" w:space="0" w:color="auto"/>
          </w:divBdr>
          <w:divsChild>
            <w:div w:id="1484851651">
              <w:marLeft w:val="0"/>
              <w:marRight w:val="0"/>
              <w:marTop w:val="0"/>
              <w:marBottom w:val="0"/>
              <w:divBdr>
                <w:top w:val="none" w:sz="0" w:space="0" w:color="auto"/>
                <w:left w:val="none" w:sz="0" w:space="0" w:color="auto"/>
                <w:bottom w:val="none" w:sz="0" w:space="0" w:color="auto"/>
                <w:right w:val="none" w:sz="0" w:space="0" w:color="auto"/>
              </w:divBdr>
              <w:divsChild>
                <w:div w:id="5542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8671">
          <w:marLeft w:val="0"/>
          <w:marRight w:val="0"/>
          <w:marTop w:val="240"/>
          <w:marBottom w:val="0"/>
          <w:divBdr>
            <w:top w:val="none" w:sz="0" w:space="0" w:color="auto"/>
            <w:left w:val="none" w:sz="0" w:space="0" w:color="auto"/>
            <w:bottom w:val="none" w:sz="0" w:space="0" w:color="auto"/>
            <w:right w:val="none" w:sz="0" w:space="0" w:color="auto"/>
          </w:divBdr>
          <w:divsChild>
            <w:div w:id="26224020">
              <w:marLeft w:val="0"/>
              <w:marRight w:val="0"/>
              <w:marTop w:val="0"/>
              <w:marBottom w:val="0"/>
              <w:divBdr>
                <w:top w:val="none" w:sz="0" w:space="0" w:color="auto"/>
                <w:left w:val="none" w:sz="0" w:space="0" w:color="auto"/>
                <w:bottom w:val="none" w:sz="0" w:space="0" w:color="auto"/>
                <w:right w:val="none" w:sz="0" w:space="0" w:color="auto"/>
              </w:divBdr>
              <w:divsChild>
                <w:div w:id="1132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5469">
          <w:marLeft w:val="0"/>
          <w:marRight w:val="0"/>
          <w:marTop w:val="240"/>
          <w:marBottom w:val="0"/>
          <w:divBdr>
            <w:top w:val="none" w:sz="0" w:space="0" w:color="auto"/>
            <w:left w:val="none" w:sz="0" w:space="0" w:color="auto"/>
            <w:bottom w:val="none" w:sz="0" w:space="0" w:color="auto"/>
            <w:right w:val="none" w:sz="0" w:space="0" w:color="auto"/>
          </w:divBdr>
          <w:divsChild>
            <w:div w:id="217130059">
              <w:marLeft w:val="0"/>
              <w:marRight w:val="0"/>
              <w:marTop w:val="0"/>
              <w:marBottom w:val="0"/>
              <w:divBdr>
                <w:top w:val="none" w:sz="0" w:space="0" w:color="auto"/>
                <w:left w:val="none" w:sz="0" w:space="0" w:color="auto"/>
                <w:bottom w:val="none" w:sz="0" w:space="0" w:color="auto"/>
                <w:right w:val="none" w:sz="0" w:space="0" w:color="auto"/>
              </w:divBdr>
              <w:divsChild>
                <w:div w:id="745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1393">
          <w:marLeft w:val="0"/>
          <w:marRight w:val="0"/>
          <w:marTop w:val="240"/>
          <w:marBottom w:val="0"/>
          <w:divBdr>
            <w:top w:val="none" w:sz="0" w:space="0" w:color="auto"/>
            <w:left w:val="none" w:sz="0" w:space="0" w:color="auto"/>
            <w:bottom w:val="none" w:sz="0" w:space="0" w:color="auto"/>
            <w:right w:val="none" w:sz="0" w:space="0" w:color="auto"/>
          </w:divBdr>
          <w:divsChild>
            <w:div w:id="771433165">
              <w:marLeft w:val="0"/>
              <w:marRight w:val="0"/>
              <w:marTop w:val="0"/>
              <w:marBottom w:val="0"/>
              <w:divBdr>
                <w:top w:val="none" w:sz="0" w:space="0" w:color="auto"/>
                <w:left w:val="none" w:sz="0" w:space="0" w:color="auto"/>
                <w:bottom w:val="none" w:sz="0" w:space="0" w:color="auto"/>
                <w:right w:val="none" w:sz="0" w:space="0" w:color="auto"/>
              </w:divBdr>
              <w:divsChild>
                <w:div w:id="9416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58521">
      <w:bodyDiv w:val="1"/>
      <w:marLeft w:val="0"/>
      <w:marRight w:val="0"/>
      <w:marTop w:val="0"/>
      <w:marBottom w:val="0"/>
      <w:divBdr>
        <w:top w:val="none" w:sz="0" w:space="0" w:color="auto"/>
        <w:left w:val="none" w:sz="0" w:space="0" w:color="auto"/>
        <w:bottom w:val="none" w:sz="0" w:space="0" w:color="auto"/>
        <w:right w:val="none" w:sz="0" w:space="0" w:color="auto"/>
      </w:divBdr>
      <w:divsChild>
        <w:div w:id="775439507">
          <w:marLeft w:val="0"/>
          <w:marRight w:val="0"/>
          <w:marTop w:val="24"/>
          <w:marBottom w:val="24"/>
          <w:divBdr>
            <w:top w:val="none" w:sz="0" w:space="0" w:color="auto"/>
            <w:left w:val="none" w:sz="0" w:space="0" w:color="auto"/>
            <w:bottom w:val="none" w:sz="0" w:space="0" w:color="auto"/>
            <w:right w:val="none" w:sz="0" w:space="0" w:color="auto"/>
          </w:divBdr>
          <w:divsChild>
            <w:div w:id="263923699">
              <w:marLeft w:val="0"/>
              <w:marRight w:val="0"/>
              <w:marTop w:val="0"/>
              <w:marBottom w:val="0"/>
              <w:divBdr>
                <w:top w:val="none" w:sz="0" w:space="0" w:color="auto"/>
                <w:left w:val="none" w:sz="0" w:space="0" w:color="auto"/>
                <w:bottom w:val="none" w:sz="0" w:space="0" w:color="auto"/>
                <w:right w:val="none" w:sz="0" w:space="0" w:color="auto"/>
              </w:divBdr>
            </w:div>
          </w:divsChild>
        </w:div>
        <w:div w:id="2038311706">
          <w:marLeft w:val="0"/>
          <w:marRight w:val="0"/>
          <w:marTop w:val="24"/>
          <w:marBottom w:val="24"/>
          <w:divBdr>
            <w:top w:val="none" w:sz="0" w:space="0" w:color="auto"/>
            <w:left w:val="none" w:sz="0" w:space="0" w:color="auto"/>
            <w:bottom w:val="none" w:sz="0" w:space="0" w:color="auto"/>
            <w:right w:val="none" w:sz="0" w:space="0" w:color="auto"/>
          </w:divBdr>
          <w:divsChild>
            <w:div w:id="1349016172">
              <w:marLeft w:val="0"/>
              <w:marRight w:val="0"/>
              <w:marTop w:val="0"/>
              <w:marBottom w:val="0"/>
              <w:divBdr>
                <w:top w:val="none" w:sz="0" w:space="0" w:color="auto"/>
                <w:left w:val="none" w:sz="0" w:space="0" w:color="auto"/>
                <w:bottom w:val="none" w:sz="0" w:space="0" w:color="auto"/>
                <w:right w:val="none" w:sz="0" w:space="0" w:color="auto"/>
              </w:divBdr>
            </w:div>
          </w:divsChild>
        </w:div>
        <w:div w:id="1102802842">
          <w:marLeft w:val="0"/>
          <w:marRight w:val="0"/>
          <w:marTop w:val="24"/>
          <w:marBottom w:val="24"/>
          <w:divBdr>
            <w:top w:val="none" w:sz="0" w:space="0" w:color="auto"/>
            <w:left w:val="none" w:sz="0" w:space="0" w:color="auto"/>
            <w:bottom w:val="none" w:sz="0" w:space="0" w:color="auto"/>
            <w:right w:val="none" w:sz="0" w:space="0" w:color="auto"/>
          </w:divBdr>
          <w:divsChild>
            <w:div w:id="205069576">
              <w:marLeft w:val="0"/>
              <w:marRight w:val="0"/>
              <w:marTop w:val="0"/>
              <w:marBottom w:val="0"/>
              <w:divBdr>
                <w:top w:val="none" w:sz="0" w:space="0" w:color="auto"/>
                <w:left w:val="none" w:sz="0" w:space="0" w:color="auto"/>
                <w:bottom w:val="none" w:sz="0" w:space="0" w:color="auto"/>
                <w:right w:val="none" w:sz="0" w:space="0" w:color="auto"/>
              </w:divBdr>
            </w:div>
          </w:divsChild>
        </w:div>
        <w:div w:id="1936865430">
          <w:marLeft w:val="0"/>
          <w:marRight w:val="0"/>
          <w:marTop w:val="24"/>
          <w:marBottom w:val="24"/>
          <w:divBdr>
            <w:top w:val="none" w:sz="0" w:space="0" w:color="auto"/>
            <w:left w:val="none" w:sz="0" w:space="0" w:color="auto"/>
            <w:bottom w:val="none" w:sz="0" w:space="0" w:color="auto"/>
            <w:right w:val="none" w:sz="0" w:space="0" w:color="auto"/>
          </w:divBdr>
          <w:divsChild>
            <w:div w:id="155154930">
              <w:marLeft w:val="0"/>
              <w:marRight w:val="0"/>
              <w:marTop w:val="0"/>
              <w:marBottom w:val="0"/>
              <w:divBdr>
                <w:top w:val="none" w:sz="0" w:space="0" w:color="auto"/>
                <w:left w:val="none" w:sz="0" w:space="0" w:color="auto"/>
                <w:bottom w:val="none" w:sz="0" w:space="0" w:color="auto"/>
                <w:right w:val="none" w:sz="0" w:space="0" w:color="auto"/>
              </w:divBdr>
            </w:div>
          </w:divsChild>
        </w:div>
        <w:div w:id="1103495482">
          <w:marLeft w:val="0"/>
          <w:marRight w:val="0"/>
          <w:marTop w:val="24"/>
          <w:marBottom w:val="24"/>
          <w:divBdr>
            <w:top w:val="none" w:sz="0" w:space="0" w:color="auto"/>
            <w:left w:val="none" w:sz="0" w:space="0" w:color="auto"/>
            <w:bottom w:val="none" w:sz="0" w:space="0" w:color="auto"/>
            <w:right w:val="none" w:sz="0" w:space="0" w:color="auto"/>
          </w:divBdr>
          <w:divsChild>
            <w:div w:id="1523974352">
              <w:marLeft w:val="0"/>
              <w:marRight w:val="0"/>
              <w:marTop w:val="0"/>
              <w:marBottom w:val="0"/>
              <w:divBdr>
                <w:top w:val="none" w:sz="0" w:space="0" w:color="auto"/>
                <w:left w:val="none" w:sz="0" w:space="0" w:color="auto"/>
                <w:bottom w:val="none" w:sz="0" w:space="0" w:color="auto"/>
                <w:right w:val="none" w:sz="0" w:space="0" w:color="auto"/>
              </w:divBdr>
            </w:div>
          </w:divsChild>
        </w:div>
        <w:div w:id="530799452">
          <w:marLeft w:val="0"/>
          <w:marRight w:val="0"/>
          <w:marTop w:val="24"/>
          <w:marBottom w:val="24"/>
          <w:divBdr>
            <w:top w:val="none" w:sz="0" w:space="0" w:color="auto"/>
            <w:left w:val="none" w:sz="0" w:space="0" w:color="auto"/>
            <w:bottom w:val="none" w:sz="0" w:space="0" w:color="auto"/>
            <w:right w:val="none" w:sz="0" w:space="0" w:color="auto"/>
          </w:divBdr>
          <w:divsChild>
            <w:div w:id="403719000">
              <w:marLeft w:val="0"/>
              <w:marRight w:val="0"/>
              <w:marTop w:val="0"/>
              <w:marBottom w:val="0"/>
              <w:divBdr>
                <w:top w:val="none" w:sz="0" w:space="0" w:color="auto"/>
                <w:left w:val="none" w:sz="0" w:space="0" w:color="auto"/>
                <w:bottom w:val="none" w:sz="0" w:space="0" w:color="auto"/>
                <w:right w:val="none" w:sz="0" w:space="0" w:color="auto"/>
              </w:divBdr>
            </w:div>
          </w:divsChild>
        </w:div>
        <w:div w:id="173765108">
          <w:marLeft w:val="0"/>
          <w:marRight w:val="0"/>
          <w:marTop w:val="24"/>
          <w:marBottom w:val="24"/>
          <w:divBdr>
            <w:top w:val="none" w:sz="0" w:space="0" w:color="auto"/>
            <w:left w:val="none" w:sz="0" w:space="0" w:color="auto"/>
            <w:bottom w:val="none" w:sz="0" w:space="0" w:color="auto"/>
            <w:right w:val="none" w:sz="0" w:space="0" w:color="auto"/>
          </w:divBdr>
          <w:divsChild>
            <w:div w:id="2055226530">
              <w:marLeft w:val="0"/>
              <w:marRight w:val="0"/>
              <w:marTop w:val="0"/>
              <w:marBottom w:val="0"/>
              <w:divBdr>
                <w:top w:val="none" w:sz="0" w:space="0" w:color="auto"/>
                <w:left w:val="none" w:sz="0" w:space="0" w:color="auto"/>
                <w:bottom w:val="none" w:sz="0" w:space="0" w:color="auto"/>
                <w:right w:val="none" w:sz="0" w:space="0" w:color="auto"/>
              </w:divBdr>
            </w:div>
          </w:divsChild>
        </w:div>
        <w:div w:id="564336969">
          <w:marLeft w:val="0"/>
          <w:marRight w:val="0"/>
          <w:marTop w:val="24"/>
          <w:marBottom w:val="24"/>
          <w:divBdr>
            <w:top w:val="none" w:sz="0" w:space="0" w:color="auto"/>
            <w:left w:val="none" w:sz="0" w:space="0" w:color="auto"/>
            <w:bottom w:val="none" w:sz="0" w:space="0" w:color="auto"/>
            <w:right w:val="none" w:sz="0" w:space="0" w:color="auto"/>
          </w:divBdr>
          <w:divsChild>
            <w:div w:id="1177766818">
              <w:marLeft w:val="0"/>
              <w:marRight w:val="0"/>
              <w:marTop w:val="0"/>
              <w:marBottom w:val="0"/>
              <w:divBdr>
                <w:top w:val="none" w:sz="0" w:space="0" w:color="auto"/>
                <w:left w:val="none" w:sz="0" w:space="0" w:color="auto"/>
                <w:bottom w:val="none" w:sz="0" w:space="0" w:color="auto"/>
                <w:right w:val="none" w:sz="0" w:space="0" w:color="auto"/>
              </w:divBdr>
            </w:div>
          </w:divsChild>
        </w:div>
        <w:div w:id="1414545989">
          <w:marLeft w:val="0"/>
          <w:marRight w:val="0"/>
          <w:marTop w:val="24"/>
          <w:marBottom w:val="24"/>
          <w:divBdr>
            <w:top w:val="none" w:sz="0" w:space="0" w:color="auto"/>
            <w:left w:val="none" w:sz="0" w:space="0" w:color="auto"/>
            <w:bottom w:val="none" w:sz="0" w:space="0" w:color="auto"/>
            <w:right w:val="none" w:sz="0" w:space="0" w:color="auto"/>
          </w:divBdr>
          <w:divsChild>
            <w:div w:id="289022577">
              <w:marLeft w:val="0"/>
              <w:marRight w:val="0"/>
              <w:marTop w:val="0"/>
              <w:marBottom w:val="0"/>
              <w:divBdr>
                <w:top w:val="none" w:sz="0" w:space="0" w:color="auto"/>
                <w:left w:val="none" w:sz="0" w:space="0" w:color="auto"/>
                <w:bottom w:val="none" w:sz="0" w:space="0" w:color="auto"/>
                <w:right w:val="none" w:sz="0" w:space="0" w:color="auto"/>
              </w:divBdr>
            </w:div>
          </w:divsChild>
        </w:div>
        <w:div w:id="1641811247">
          <w:marLeft w:val="0"/>
          <w:marRight w:val="0"/>
          <w:marTop w:val="24"/>
          <w:marBottom w:val="24"/>
          <w:divBdr>
            <w:top w:val="none" w:sz="0" w:space="0" w:color="auto"/>
            <w:left w:val="none" w:sz="0" w:space="0" w:color="auto"/>
            <w:bottom w:val="none" w:sz="0" w:space="0" w:color="auto"/>
            <w:right w:val="none" w:sz="0" w:space="0" w:color="auto"/>
          </w:divBdr>
          <w:divsChild>
            <w:div w:id="197101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04805">
      <w:bodyDiv w:val="1"/>
      <w:marLeft w:val="0"/>
      <w:marRight w:val="0"/>
      <w:marTop w:val="0"/>
      <w:marBottom w:val="0"/>
      <w:divBdr>
        <w:top w:val="none" w:sz="0" w:space="0" w:color="auto"/>
        <w:left w:val="none" w:sz="0" w:space="0" w:color="auto"/>
        <w:bottom w:val="none" w:sz="0" w:space="0" w:color="auto"/>
        <w:right w:val="none" w:sz="0" w:space="0" w:color="auto"/>
      </w:divBdr>
      <w:divsChild>
        <w:div w:id="441845062">
          <w:marLeft w:val="0"/>
          <w:marRight w:val="0"/>
          <w:marTop w:val="0"/>
          <w:marBottom w:val="0"/>
          <w:divBdr>
            <w:top w:val="none" w:sz="0" w:space="0" w:color="auto"/>
            <w:left w:val="none" w:sz="0" w:space="0" w:color="auto"/>
            <w:bottom w:val="none" w:sz="0" w:space="0" w:color="auto"/>
            <w:right w:val="none" w:sz="0" w:space="0" w:color="auto"/>
          </w:divBdr>
        </w:div>
        <w:div w:id="761268338">
          <w:marLeft w:val="0"/>
          <w:marRight w:val="0"/>
          <w:marTop w:val="240"/>
          <w:marBottom w:val="0"/>
          <w:divBdr>
            <w:top w:val="none" w:sz="0" w:space="0" w:color="auto"/>
            <w:left w:val="none" w:sz="0" w:space="0" w:color="auto"/>
            <w:bottom w:val="none" w:sz="0" w:space="0" w:color="auto"/>
            <w:right w:val="none" w:sz="0" w:space="0" w:color="auto"/>
          </w:divBdr>
          <w:divsChild>
            <w:div w:id="661087030">
              <w:marLeft w:val="0"/>
              <w:marRight w:val="0"/>
              <w:marTop w:val="0"/>
              <w:marBottom w:val="0"/>
              <w:divBdr>
                <w:top w:val="none" w:sz="0" w:space="0" w:color="auto"/>
                <w:left w:val="none" w:sz="0" w:space="0" w:color="auto"/>
                <w:bottom w:val="none" w:sz="0" w:space="0" w:color="auto"/>
                <w:right w:val="none" w:sz="0" w:space="0" w:color="auto"/>
              </w:divBdr>
              <w:divsChild>
                <w:div w:id="16149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91808">
          <w:marLeft w:val="0"/>
          <w:marRight w:val="0"/>
          <w:marTop w:val="240"/>
          <w:marBottom w:val="0"/>
          <w:divBdr>
            <w:top w:val="none" w:sz="0" w:space="0" w:color="auto"/>
            <w:left w:val="none" w:sz="0" w:space="0" w:color="auto"/>
            <w:bottom w:val="none" w:sz="0" w:space="0" w:color="auto"/>
            <w:right w:val="none" w:sz="0" w:space="0" w:color="auto"/>
          </w:divBdr>
          <w:divsChild>
            <w:div w:id="1071584810">
              <w:marLeft w:val="0"/>
              <w:marRight w:val="0"/>
              <w:marTop w:val="0"/>
              <w:marBottom w:val="0"/>
              <w:divBdr>
                <w:top w:val="none" w:sz="0" w:space="0" w:color="auto"/>
                <w:left w:val="none" w:sz="0" w:space="0" w:color="auto"/>
                <w:bottom w:val="none" w:sz="0" w:space="0" w:color="auto"/>
                <w:right w:val="none" w:sz="0" w:space="0" w:color="auto"/>
              </w:divBdr>
              <w:divsChild>
                <w:div w:id="210121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001668">
          <w:marLeft w:val="0"/>
          <w:marRight w:val="0"/>
          <w:marTop w:val="240"/>
          <w:marBottom w:val="0"/>
          <w:divBdr>
            <w:top w:val="none" w:sz="0" w:space="0" w:color="auto"/>
            <w:left w:val="none" w:sz="0" w:space="0" w:color="auto"/>
            <w:bottom w:val="none" w:sz="0" w:space="0" w:color="auto"/>
            <w:right w:val="none" w:sz="0" w:space="0" w:color="auto"/>
          </w:divBdr>
          <w:divsChild>
            <w:div w:id="588856465">
              <w:marLeft w:val="0"/>
              <w:marRight w:val="0"/>
              <w:marTop w:val="0"/>
              <w:marBottom w:val="0"/>
              <w:divBdr>
                <w:top w:val="none" w:sz="0" w:space="0" w:color="auto"/>
                <w:left w:val="none" w:sz="0" w:space="0" w:color="auto"/>
                <w:bottom w:val="none" w:sz="0" w:space="0" w:color="auto"/>
                <w:right w:val="none" w:sz="0" w:space="0" w:color="auto"/>
              </w:divBdr>
              <w:divsChild>
                <w:div w:id="19588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88030">
          <w:marLeft w:val="0"/>
          <w:marRight w:val="0"/>
          <w:marTop w:val="240"/>
          <w:marBottom w:val="0"/>
          <w:divBdr>
            <w:top w:val="none" w:sz="0" w:space="0" w:color="auto"/>
            <w:left w:val="none" w:sz="0" w:space="0" w:color="auto"/>
            <w:bottom w:val="none" w:sz="0" w:space="0" w:color="auto"/>
            <w:right w:val="none" w:sz="0" w:space="0" w:color="auto"/>
          </w:divBdr>
          <w:divsChild>
            <w:div w:id="909776675">
              <w:marLeft w:val="0"/>
              <w:marRight w:val="0"/>
              <w:marTop w:val="0"/>
              <w:marBottom w:val="0"/>
              <w:divBdr>
                <w:top w:val="none" w:sz="0" w:space="0" w:color="auto"/>
                <w:left w:val="none" w:sz="0" w:space="0" w:color="auto"/>
                <w:bottom w:val="none" w:sz="0" w:space="0" w:color="auto"/>
                <w:right w:val="none" w:sz="0" w:space="0" w:color="auto"/>
              </w:divBdr>
              <w:divsChild>
                <w:div w:id="16604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5008">
          <w:marLeft w:val="0"/>
          <w:marRight w:val="0"/>
          <w:marTop w:val="240"/>
          <w:marBottom w:val="0"/>
          <w:divBdr>
            <w:top w:val="none" w:sz="0" w:space="0" w:color="auto"/>
            <w:left w:val="none" w:sz="0" w:space="0" w:color="auto"/>
            <w:bottom w:val="none" w:sz="0" w:space="0" w:color="auto"/>
            <w:right w:val="none" w:sz="0" w:space="0" w:color="auto"/>
          </w:divBdr>
          <w:divsChild>
            <w:div w:id="698706864">
              <w:marLeft w:val="0"/>
              <w:marRight w:val="0"/>
              <w:marTop w:val="0"/>
              <w:marBottom w:val="0"/>
              <w:divBdr>
                <w:top w:val="none" w:sz="0" w:space="0" w:color="auto"/>
                <w:left w:val="none" w:sz="0" w:space="0" w:color="auto"/>
                <w:bottom w:val="none" w:sz="0" w:space="0" w:color="auto"/>
                <w:right w:val="none" w:sz="0" w:space="0" w:color="auto"/>
              </w:divBdr>
              <w:divsChild>
                <w:div w:id="197383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712">
          <w:marLeft w:val="0"/>
          <w:marRight w:val="0"/>
          <w:marTop w:val="240"/>
          <w:marBottom w:val="0"/>
          <w:divBdr>
            <w:top w:val="none" w:sz="0" w:space="0" w:color="auto"/>
            <w:left w:val="none" w:sz="0" w:space="0" w:color="auto"/>
            <w:bottom w:val="none" w:sz="0" w:space="0" w:color="auto"/>
            <w:right w:val="none" w:sz="0" w:space="0" w:color="auto"/>
          </w:divBdr>
          <w:divsChild>
            <w:div w:id="1677659138">
              <w:marLeft w:val="0"/>
              <w:marRight w:val="0"/>
              <w:marTop w:val="0"/>
              <w:marBottom w:val="0"/>
              <w:divBdr>
                <w:top w:val="none" w:sz="0" w:space="0" w:color="auto"/>
                <w:left w:val="none" w:sz="0" w:space="0" w:color="auto"/>
                <w:bottom w:val="none" w:sz="0" w:space="0" w:color="auto"/>
                <w:right w:val="none" w:sz="0" w:space="0" w:color="auto"/>
              </w:divBdr>
              <w:divsChild>
                <w:div w:id="5499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18985">
          <w:marLeft w:val="0"/>
          <w:marRight w:val="0"/>
          <w:marTop w:val="240"/>
          <w:marBottom w:val="0"/>
          <w:divBdr>
            <w:top w:val="none" w:sz="0" w:space="0" w:color="auto"/>
            <w:left w:val="none" w:sz="0" w:space="0" w:color="auto"/>
            <w:bottom w:val="none" w:sz="0" w:space="0" w:color="auto"/>
            <w:right w:val="none" w:sz="0" w:space="0" w:color="auto"/>
          </w:divBdr>
          <w:divsChild>
            <w:div w:id="719668473">
              <w:marLeft w:val="0"/>
              <w:marRight w:val="0"/>
              <w:marTop w:val="0"/>
              <w:marBottom w:val="0"/>
              <w:divBdr>
                <w:top w:val="none" w:sz="0" w:space="0" w:color="auto"/>
                <w:left w:val="none" w:sz="0" w:space="0" w:color="auto"/>
                <w:bottom w:val="none" w:sz="0" w:space="0" w:color="auto"/>
                <w:right w:val="none" w:sz="0" w:space="0" w:color="auto"/>
              </w:divBdr>
              <w:divsChild>
                <w:div w:id="67230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29537">
      <w:bodyDiv w:val="1"/>
      <w:marLeft w:val="0"/>
      <w:marRight w:val="0"/>
      <w:marTop w:val="0"/>
      <w:marBottom w:val="0"/>
      <w:divBdr>
        <w:top w:val="none" w:sz="0" w:space="0" w:color="auto"/>
        <w:left w:val="none" w:sz="0" w:space="0" w:color="auto"/>
        <w:bottom w:val="none" w:sz="0" w:space="0" w:color="auto"/>
        <w:right w:val="none" w:sz="0" w:space="0" w:color="auto"/>
      </w:divBdr>
      <w:divsChild>
        <w:div w:id="2138446952">
          <w:marLeft w:val="0"/>
          <w:marRight w:val="0"/>
          <w:marTop w:val="240"/>
          <w:marBottom w:val="0"/>
          <w:divBdr>
            <w:top w:val="none" w:sz="0" w:space="0" w:color="auto"/>
            <w:left w:val="none" w:sz="0" w:space="0" w:color="auto"/>
            <w:bottom w:val="none" w:sz="0" w:space="0" w:color="auto"/>
            <w:right w:val="none" w:sz="0" w:space="0" w:color="auto"/>
          </w:divBdr>
          <w:divsChild>
            <w:div w:id="728965529">
              <w:marLeft w:val="0"/>
              <w:marRight w:val="0"/>
              <w:marTop w:val="0"/>
              <w:marBottom w:val="0"/>
              <w:divBdr>
                <w:top w:val="none" w:sz="0" w:space="0" w:color="auto"/>
                <w:left w:val="none" w:sz="0" w:space="0" w:color="auto"/>
                <w:bottom w:val="none" w:sz="0" w:space="0" w:color="auto"/>
                <w:right w:val="none" w:sz="0" w:space="0" w:color="auto"/>
              </w:divBdr>
              <w:divsChild>
                <w:div w:id="14743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7743">
          <w:marLeft w:val="0"/>
          <w:marRight w:val="0"/>
          <w:marTop w:val="240"/>
          <w:marBottom w:val="0"/>
          <w:divBdr>
            <w:top w:val="none" w:sz="0" w:space="0" w:color="auto"/>
            <w:left w:val="none" w:sz="0" w:space="0" w:color="auto"/>
            <w:bottom w:val="none" w:sz="0" w:space="0" w:color="auto"/>
            <w:right w:val="none" w:sz="0" w:space="0" w:color="auto"/>
          </w:divBdr>
          <w:divsChild>
            <w:div w:id="1254431836">
              <w:marLeft w:val="0"/>
              <w:marRight w:val="0"/>
              <w:marTop w:val="0"/>
              <w:marBottom w:val="0"/>
              <w:divBdr>
                <w:top w:val="none" w:sz="0" w:space="0" w:color="auto"/>
                <w:left w:val="none" w:sz="0" w:space="0" w:color="auto"/>
                <w:bottom w:val="none" w:sz="0" w:space="0" w:color="auto"/>
                <w:right w:val="none" w:sz="0" w:space="0" w:color="auto"/>
              </w:divBdr>
              <w:divsChild>
                <w:div w:id="1428037082">
                  <w:marLeft w:val="0"/>
                  <w:marRight w:val="0"/>
                  <w:marTop w:val="0"/>
                  <w:marBottom w:val="0"/>
                  <w:divBdr>
                    <w:top w:val="none" w:sz="0" w:space="0" w:color="auto"/>
                    <w:left w:val="none" w:sz="0" w:space="0" w:color="auto"/>
                    <w:bottom w:val="none" w:sz="0" w:space="0" w:color="auto"/>
                    <w:right w:val="none" w:sz="0" w:space="0" w:color="auto"/>
                  </w:divBdr>
                </w:div>
              </w:divsChild>
            </w:div>
            <w:div w:id="1341810659">
              <w:marLeft w:val="0"/>
              <w:marRight w:val="0"/>
              <w:marTop w:val="240"/>
              <w:marBottom w:val="0"/>
              <w:divBdr>
                <w:top w:val="none" w:sz="0" w:space="0" w:color="auto"/>
                <w:left w:val="none" w:sz="0" w:space="0" w:color="auto"/>
                <w:bottom w:val="none" w:sz="0" w:space="0" w:color="auto"/>
                <w:right w:val="none" w:sz="0" w:space="0" w:color="auto"/>
              </w:divBdr>
              <w:divsChild>
                <w:div w:id="402065124">
                  <w:marLeft w:val="0"/>
                  <w:marRight w:val="0"/>
                  <w:marTop w:val="0"/>
                  <w:marBottom w:val="0"/>
                  <w:divBdr>
                    <w:top w:val="none" w:sz="0" w:space="0" w:color="auto"/>
                    <w:left w:val="none" w:sz="0" w:space="0" w:color="auto"/>
                    <w:bottom w:val="none" w:sz="0" w:space="0" w:color="auto"/>
                    <w:right w:val="none" w:sz="0" w:space="0" w:color="auto"/>
                  </w:divBdr>
                </w:div>
              </w:divsChild>
            </w:div>
            <w:div w:id="389619257">
              <w:marLeft w:val="0"/>
              <w:marRight w:val="0"/>
              <w:marTop w:val="240"/>
              <w:marBottom w:val="0"/>
              <w:divBdr>
                <w:top w:val="none" w:sz="0" w:space="0" w:color="auto"/>
                <w:left w:val="none" w:sz="0" w:space="0" w:color="auto"/>
                <w:bottom w:val="none" w:sz="0" w:space="0" w:color="auto"/>
                <w:right w:val="none" w:sz="0" w:space="0" w:color="auto"/>
              </w:divBdr>
              <w:divsChild>
                <w:div w:id="11876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36769">
          <w:marLeft w:val="0"/>
          <w:marRight w:val="0"/>
          <w:marTop w:val="240"/>
          <w:marBottom w:val="0"/>
          <w:divBdr>
            <w:top w:val="none" w:sz="0" w:space="0" w:color="auto"/>
            <w:left w:val="none" w:sz="0" w:space="0" w:color="auto"/>
            <w:bottom w:val="none" w:sz="0" w:space="0" w:color="auto"/>
            <w:right w:val="none" w:sz="0" w:space="0" w:color="auto"/>
          </w:divBdr>
          <w:divsChild>
            <w:div w:id="1001470112">
              <w:marLeft w:val="0"/>
              <w:marRight w:val="0"/>
              <w:marTop w:val="0"/>
              <w:marBottom w:val="0"/>
              <w:divBdr>
                <w:top w:val="none" w:sz="0" w:space="0" w:color="auto"/>
                <w:left w:val="none" w:sz="0" w:space="0" w:color="auto"/>
                <w:bottom w:val="none" w:sz="0" w:space="0" w:color="auto"/>
                <w:right w:val="none" w:sz="0" w:space="0" w:color="auto"/>
              </w:divBdr>
              <w:divsChild>
                <w:div w:id="102237860">
                  <w:marLeft w:val="0"/>
                  <w:marRight w:val="0"/>
                  <w:marTop w:val="0"/>
                  <w:marBottom w:val="0"/>
                  <w:divBdr>
                    <w:top w:val="none" w:sz="0" w:space="0" w:color="auto"/>
                    <w:left w:val="none" w:sz="0" w:space="0" w:color="auto"/>
                    <w:bottom w:val="none" w:sz="0" w:space="0" w:color="auto"/>
                    <w:right w:val="none" w:sz="0" w:space="0" w:color="auto"/>
                  </w:divBdr>
                </w:div>
              </w:divsChild>
            </w:div>
            <w:div w:id="1912034942">
              <w:marLeft w:val="0"/>
              <w:marRight w:val="0"/>
              <w:marTop w:val="240"/>
              <w:marBottom w:val="0"/>
              <w:divBdr>
                <w:top w:val="none" w:sz="0" w:space="0" w:color="auto"/>
                <w:left w:val="none" w:sz="0" w:space="0" w:color="auto"/>
                <w:bottom w:val="none" w:sz="0" w:space="0" w:color="auto"/>
                <w:right w:val="none" w:sz="0" w:space="0" w:color="auto"/>
              </w:divBdr>
              <w:divsChild>
                <w:div w:id="1923878362">
                  <w:marLeft w:val="0"/>
                  <w:marRight w:val="0"/>
                  <w:marTop w:val="0"/>
                  <w:marBottom w:val="0"/>
                  <w:divBdr>
                    <w:top w:val="none" w:sz="0" w:space="0" w:color="auto"/>
                    <w:left w:val="none" w:sz="0" w:space="0" w:color="auto"/>
                    <w:bottom w:val="none" w:sz="0" w:space="0" w:color="auto"/>
                    <w:right w:val="none" w:sz="0" w:space="0" w:color="auto"/>
                  </w:divBdr>
                </w:div>
              </w:divsChild>
            </w:div>
            <w:div w:id="1528986819">
              <w:marLeft w:val="0"/>
              <w:marRight w:val="0"/>
              <w:marTop w:val="240"/>
              <w:marBottom w:val="0"/>
              <w:divBdr>
                <w:top w:val="none" w:sz="0" w:space="0" w:color="auto"/>
                <w:left w:val="none" w:sz="0" w:space="0" w:color="auto"/>
                <w:bottom w:val="none" w:sz="0" w:space="0" w:color="auto"/>
                <w:right w:val="none" w:sz="0" w:space="0" w:color="auto"/>
              </w:divBdr>
              <w:divsChild>
                <w:div w:id="983506445">
                  <w:marLeft w:val="0"/>
                  <w:marRight w:val="0"/>
                  <w:marTop w:val="0"/>
                  <w:marBottom w:val="0"/>
                  <w:divBdr>
                    <w:top w:val="none" w:sz="0" w:space="0" w:color="auto"/>
                    <w:left w:val="none" w:sz="0" w:space="0" w:color="auto"/>
                    <w:bottom w:val="none" w:sz="0" w:space="0" w:color="auto"/>
                    <w:right w:val="none" w:sz="0" w:space="0" w:color="auto"/>
                  </w:divBdr>
                  <w:divsChild>
                    <w:div w:id="10353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2495">
              <w:marLeft w:val="0"/>
              <w:marRight w:val="0"/>
              <w:marTop w:val="240"/>
              <w:marBottom w:val="0"/>
              <w:divBdr>
                <w:top w:val="none" w:sz="0" w:space="0" w:color="auto"/>
                <w:left w:val="none" w:sz="0" w:space="0" w:color="auto"/>
                <w:bottom w:val="none" w:sz="0" w:space="0" w:color="auto"/>
                <w:right w:val="none" w:sz="0" w:space="0" w:color="auto"/>
              </w:divBdr>
              <w:divsChild>
                <w:div w:id="725225192">
                  <w:marLeft w:val="0"/>
                  <w:marRight w:val="0"/>
                  <w:marTop w:val="0"/>
                  <w:marBottom w:val="0"/>
                  <w:divBdr>
                    <w:top w:val="none" w:sz="0" w:space="0" w:color="auto"/>
                    <w:left w:val="none" w:sz="0" w:space="0" w:color="auto"/>
                    <w:bottom w:val="none" w:sz="0" w:space="0" w:color="auto"/>
                    <w:right w:val="none" w:sz="0" w:space="0" w:color="auto"/>
                  </w:divBdr>
                  <w:divsChild>
                    <w:div w:id="197271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43392">
              <w:marLeft w:val="0"/>
              <w:marRight w:val="0"/>
              <w:marTop w:val="240"/>
              <w:marBottom w:val="0"/>
              <w:divBdr>
                <w:top w:val="none" w:sz="0" w:space="0" w:color="auto"/>
                <w:left w:val="none" w:sz="0" w:space="0" w:color="auto"/>
                <w:bottom w:val="none" w:sz="0" w:space="0" w:color="auto"/>
                <w:right w:val="none" w:sz="0" w:space="0" w:color="auto"/>
              </w:divBdr>
              <w:divsChild>
                <w:div w:id="1313176665">
                  <w:marLeft w:val="0"/>
                  <w:marRight w:val="0"/>
                  <w:marTop w:val="0"/>
                  <w:marBottom w:val="0"/>
                  <w:divBdr>
                    <w:top w:val="none" w:sz="0" w:space="0" w:color="auto"/>
                    <w:left w:val="none" w:sz="0" w:space="0" w:color="auto"/>
                    <w:bottom w:val="none" w:sz="0" w:space="0" w:color="auto"/>
                    <w:right w:val="none" w:sz="0" w:space="0" w:color="auto"/>
                  </w:divBdr>
                  <w:divsChild>
                    <w:div w:id="164635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429106">
              <w:marLeft w:val="0"/>
              <w:marRight w:val="0"/>
              <w:marTop w:val="0"/>
              <w:marBottom w:val="0"/>
              <w:divBdr>
                <w:top w:val="none" w:sz="0" w:space="0" w:color="auto"/>
                <w:left w:val="none" w:sz="0" w:space="0" w:color="auto"/>
                <w:bottom w:val="none" w:sz="0" w:space="0" w:color="auto"/>
                <w:right w:val="none" w:sz="0" w:space="0" w:color="auto"/>
              </w:divBdr>
              <w:divsChild>
                <w:div w:id="1294602495">
                  <w:marLeft w:val="0"/>
                  <w:marRight w:val="0"/>
                  <w:marTop w:val="0"/>
                  <w:marBottom w:val="0"/>
                  <w:divBdr>
                    <w:top w:val="none" w:sz="0" w:space="0" w:color="auto"/>
                    <w:left w:val="none" w:sz="0" w:space="0" w:color="auto"/>
                    <w:bottom w:val="none" w:sz="0" w:space="0" w:color="auto"/>
                    <w:right w:val="none" w:sz="0" w:space="0" w:color="auto"/>
                  </w:divBdr>
                </w:div>
              </w:divsChild>
            </w:div>
            <w:div w:id="2014184384">
              <w:marLeft w:val="0"/>
              <w:marRight w:val="0"/>
              <w:marTop w:val="240"/>
              <w:marBottom w:val="0"/>
              <w:divBdr>
                <w:top w:val="none" w:sz="0" w:space="0" w:color="auto"/>
                <w:left w:val="none" w:sz="0" w:space="0" w:color="auto"/>
                <w:bottom w:val="none" w:sz="0" w:space="0" w:color="auto"/>
                <w:right w:val="none" w:sz="0" w:space="0" w:color="auto"/>
              </w:divBdr>
              <w:divsChild>
                <w:div w:id="212195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51297">
          <w:marLeft w:val="0"/>
          <w:marRight w:val="0"/>
          <w:marTop w:val="240"/>
          <w:marBottom w:val="0"/>
          <w:divBdr>
            <w:top w:val="none" w:sz="0" w:space="0" w:color="auto"/>
            <w:left w:val="none" w:sz="0" w:space="0" w:color="auto"/>
            <w:bottom w:val="none" w:sz="0" w:space="0" w:color="auto"/>
            <w:right w:val="none" w:sz="0" w:space="0" w:color="auto"/>
          </w:divBdr>
          <w:divsChild>
            <w:div w:id="1213467228">
              <w:marLeft w:val="0"/>
              <w:marRight w:val="0"/>
              <w:marTop w:val="0"/>
              <w:marBottom w:val="0"/>
              <w:divBdr>
                <w:top w:val="none" w:sz="0" w:space="0" w:color="auto"/>
                <w:left w:val="none" w:sz="0" w:space="0" w:color="auto"/>
                <w:bottom w:val="none" w:sz="0" w:space="0" w:color="auto"/>
                <w:right w:val="none" w:sz="0" w:space="0" w:color="auto"/>
              </w:divBdr>
              <w:divsChild>
                <w:div w:id="1430393429">
                  <w:marLeft w:val="0"/>
                  <w:marRight w:val="0"/>
                  <w:marTop w:val="0"/>
                  <w:marBottom w:val="0"/>
                  <w:divBdr>
                    <w:top w:val="none" w:sz="0" w:space="0" w:color="auto"/>
                    <w:left w:val="none" w:sz="0" w:space="0" w:color="auto"/>
                    <w:bottom w:val="none" w:sz="0" w:space="0" w:color="auto"/>
                    <w:right w:val="none" w:sz="0" w:space="0" w:color="auto"/>
                  </w:divBdr>
                </w:div>
              </w:divsChild>
            </w:div>
            <w:div w:id="697893199">
              <w:marLeft w:val="0"/>
              <w:marRight w:val="0"/>
              <w:marTop w:val="240"/>
              <w:marBottom w:val="0"/>
              <w:divBdr>
                <w:top w:val="none" w:sz="0" w:space="0" w:color="auto"/>
                <w:left w:val="none" w:sz="0" w:space="0" w:color="auto"/>
                <w:bottom w:val="none" w:sz="0" w:space="0" w:color="auto"/>
                <w:right w:val="none" w:sz="0" w:space="0" w:color="auto"/>
              </w:divBdr>
              <w:divsChild>
                <w:div w:id="168062184">
                  <w:marLeft w:val="0"/>
                  <w:marRight w:val="0"/>
                  <w:marTop w:val="0"/>
                  <w:marBottom w:val="0"/>
                  <w:divBdr>
                    <w:top w:val="none" w:sz="0" w:space="0" w:color="auto"/>
                    <w:left w:val="none" w:sz="0" w:space="0" w:color="auto"/>
                    <w:bottom w:val="none" w:sz="0" w:space="0" w:color="auto"/>
                    <w:right w:val="none" w:sz="0" w:space="0" w:color="auto"/>
                  </w:divBdr>
                  <w:divsChild>
                    <w:div w:id="199275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478">
              <w:marLeft w:val="0"/>
              <w:marRight w:val="0"/>
              <w:marTop w:val="240"/>
              <w:marBottom w:val="0"/>
              <w:divBdr>
                <w:top w:val="none" w:sz="0" w:space="0" w:color="auto"/>
                <w:left w:val="none" w:sz="0" w:space="0" w:color="auto"/>
                <w:bottom w:val="none" w:sz="0" w:space="0" w:color="auto"/>
                <w:right w:val="none" w:sz="0" w:space="0" w:color="auto"/>
              </w:divBdr>
              <w:divsChild>
                <w:div w:id="961115625">
                  <w:marLeft w:val="0"/>
                  <w:marRight w:val="0"/>
                  <w:marTop w:val="0"/>
                  <w:marBottom w:val="0"/>
                  <w:divBdr>
                    <w:top w:val="none" w:sz="0" w:space="0" w:color="auto"/>
                    <w:left w:val="none" w:sz="0" w:space="0" w:color="auto"/>
                    <w:bottom w:val="none" w:sz="0" w:space="0" w:color="auto"/>
                    <w:right w:val="none" w:sz="0" w:space="0" w:color="auto"/>
                  </w:divBdr>
                  <w:divsChild>
                    <w:div w:id="10914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97133">
          <w:marLeft w:val="0"/>
          <w:marRight w:val="0"/>
          <w:marTop w:val="240"/>
          <w:marBottom w:val="0"/>
          <w:divBdr>
            <w:top w:val="none" w:sz="0" w:space="0" w:color="auto"/>
            <w:left w:val="none" w:sz="0" w:space="0" w:color="auto"/>
            <w:bottom w:val="none" w:sz="0" w:space="0" w:color="auto"/>
            <w:right w:val="none" w:sz="0" w:space="0" w:color="auto"/>
          </w:divBdr>
          <w:divsChild>
            <w:div w:id="562260466">
              <w:marLeft w:val="0"/>
              <w:marRight w:val="0"/>
              <w:marTop w:val="0"/>
              <w:marBottom w:val="0"/>
              <w:divBdr>
                <w:top w:val="none" w:sz="0" w:space="0" w:color="auto"/>
                <w:left w:val="none" w:sz="0" w:space="0" w:color="auto"/>
                <w:bottom w:val="none" w:sz="0" w:space="0" w:color="auto"/>
                <w:right w:val="none" w:sz="0" w:space="0" w:color="auto"/>
              </w:divBdr>
              <w:divsChild>
                <w:div w:id="848250279">
                  <w:marLeft w:val="0"/>
                  <w:marRight w:val="0"/>
                  <w:marTop w:val="0"/>
                  <w:marBottom w:val="0"/>
                  <w:divBdr>
                    <w:top w:val="none" w:sz="0" w:space="0" w:color="auto"/>
                    <w:left w:val="none" w:sz="0" w:space="0" w:color="auto"/>
                    <w:bottom w:val="none" w:sz="0" w:space="0" w:color="auto"/>
                    <w:right w:val="none" w:sz="0" w:space="0" w:color="auto"/>
                  </w:divBdr>
                </w:div>
              </w:divsChild>
            </w:div>
            <w:div w:id="1843084249">
              <w:marLeft w:val="0"/>
              <w:marRight w:val="0"/>
              <w:marTop w:val="240"/>
              <w:marBottom w:val="0"/>
              <w:divBdr>
                <w:top w:val="none" w:sz="0" w:space="0" w:color="auto"/>
                <w:left w:val="none" w:sz="0" w:space="0" w:color="auto"/>
                <w:bottom w:val="none" w:sz="0" w:space="0" w:color="auto"/>
                <w:right w:val="none" w:sz="0" w:space="0" w:color="auto"/>
              </w:divBdr>
              <w:divsChild>
                <w:div w:id="435901812">
                  <w:marLeft w:val="0"/>
                  <w:marRight w:val="0"/>
                  <w:marTop w:val="0"/>
                  <w:marBottom w:val="0"/>
                  <w:divBdr>
                    <w:top w:val="none" w:sz="0" w:space="0" w:color="auto"/>
                    <w:left w:val="none" w:sz="0" w:space="0" w:color="auto"/>
                    <w:bottom w:val="none" w:sz="0" w:space="0" w:color="auto"/>
                    <w:right w:val="none" w:sz="0" w:space="0" w:color="auto"/>
                  </w:divBdr>
                </w:div>
              </w:divsChild>
            </w:div>
            <w:div w:id="1035038419">
              <w:marLeft w:val="0"/>
              <w:marRight w:val="0"/>
              <w:marTop w:val="240"/>
              <w:marBottom w:val="0"/>
              <w:divBdr>
                <w:top w:val="none" w:sz="0" w:space="0" w:color="auto"/>
                <w:left w:val="none" w:sz="0" w:space="0" w:color="auto"/>
                <w:bottom w:val="none" w:sz="0" w:space="0" w:color="auto"/>
                <w:right w:val="none" w:sz="0" w:space="0" w:color="auto"/>
              </w:divBdr>
              <w:divsChild>
                <w:div w:id="211166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52371">
          <w:marLeft w:val="0"/>
          <w:marRight w:val="0"/>
          <w:marTop w:val="240"/>
          <w:marBottom w:val="0"/>
          <w:divBdr>
            <w:top w:val="none" w:sz="0" w:space="0" w:color="auto"/>
            <w:left w:val="none" w:sz="0" w:space="0" w:color="auto"/>
            <w:bottom w:val="none" w:sz="0" w:space="0" w:color="auto"/>
            <w:right w:val="none" w:sz="0" w:space="0" w:color="auto"/>
          </w:divBdr>
          <w:divsChild>
            <w:div w:id="1724283547">
              <w:marLeft w:val="0"/>
              <w:marRight w:val="0"/>
              <w:marTop w:val="0"/>
              <w:marBottom w:val="0"/>
              <w:divBdr>
                <w:top w:val="none" w:sz="0" w:space="0" w:color="auto"/>
                <w:left w:val="none" w:sz="0" w:space="0" w:color="auto"/>
                <w:bottom w:val="none" w:sz="0" w:space="0" w:color="auto"/>
                <w:right w:val="none" w:sz="0" w:space="0" w:color="auto"/>
              </w:divBdr>
              <w:divsChild>
                <w:div w:id="4970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23493">
          <w:marLeft w:val="0"/>
          <w:marRight w:val="0"/>
          <w:marTop w:val="240"/>
          <w:marBottom w:val="0"/>
          <w:divBdr>
            <w:top w:val="none" w:sz="0" w:space="0" w:color="auto"/>
            <w:left w:val="none" w:sz="0" w:space="0" w:color="auto"/>
            <w:bottom w:val="none" w:sz="0" w:space="0" w:color="auto"/>
            <w:right w:val="none" w:sz="0" w:space="0" w:color="auto"/>
          </w:divBdr>
          <w:divsChild>
            <w:div w:id="816343223">
              <w:marLeft w:val="0"/>
              <w:marRight w:val="0"/>
              <w:marTop w:val="0"/>
              <w:marBottom w:val="0"/>
              <w:divBdr>
                <w:top w:val="none" w:sz="0" w:space="0" w:color="auto"/>
                <w:left w:val="none" w:sz="0" w:space="0" w:color="auto"/>
                <w:bottom w:val="none" w:sz="0" w:space="0" w:color="auto"/>
                <w:right w:val="none" w:sz="0" w:space="0" w:color="auto"/>
              </w:divBdr>
              <w:divsChild>
                <w:div w:id="29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7517">
          <w:marLeft w:val="0"/>
          <w:marRight w:val="0"/>
          <w:marTop w:val="240"/>
          <w:marBottom w:val="0"/>
          <w:divBdr>
            <w:top w:val="none" w:sz="0" w:space="0" w:color="auto"/>
            <w:left w:val="none" w:sz="0" w:space="0" w:color="auto"/>
            <w:bottom w:val="none" w:sz="0" w:space="0" w:color="auto"/>
            <w:right w:val="none" w:sz="0" w:space="0" w:color="auto"/>
          </w:divBdr>
          <w:divsChild>
            <w:div w:id="1371956197">
              <w:marLeft w:val="0"/>
              <w:marRight w:val="0"/>
              <w:marTop w:val="0"/>
              <w:marBottom w:val="0"/>
              <w:divBdr>
                <w:top w:val="none" w:sz="0" w:space="0" w:color="auto"/>
                <w:left w:val="none" w:sz="0" w:space="0" w:color="auto"/>
                <w:bottom w:val="none" w:sz="0" w:space="0" w:color="auto"/>
                <w:right w:val="none" w:sz="0" w:space="0" w:color="auto"/>
              </w:divBdr>
              <w:divsChild>
                <w:div w:id="11406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12305">
          <w:marLeft w:val="0"/>
          <w:marRight w:val="0"/>
          <w:marTop w:val="240"/>
          <w:marBottom w:val="0"/>
          <w:divBdr>
            <w:top w:val="none" w:sz="0" w:space="0" w:color="auto"/>
            <w:left w:val="none" w:sz="0" w:space="0" w:color="auto"/>
            <w:bottom w:val="none" w:sz="0" w:space="0" w:color="auto"/>
            <w:right w:val="none" w:sz="0" w:space="0" w:color="auto"/>
          </w:divBdr>
          <w:divsChild>
            <w:div w:id="1904943502">
              <w:marLeft w:val="0"/>
              <w:marRight w:val="0"/>
              <w:marTop w:val="0"/>
              <w:marBottom w:val="0"/>
              <w:divBdr>
                <w:top w:val="none" w:sz="0" w:space="0" w:color="auto"/>
                <w:left w:val="none" w:sz="0" w:space="0" w:color="auto"/>
                <w:bottom w:val="none" w:sz="0" w:space="0" w:color="auto"/>
                <w:right w:val="none" w:sz="0" w:space="0" w:color="auto"/>
              </w:divBdr>
              <w:divsChild>
                <w:div w:id="1420372904">
                  <w:marLeft w:val="0"/>
                  <w:marRight w:val="0"/>
                  <w:marTop w:val="0"/>
                  <w:marBottom w:val="0"/>
                  <w:divBdr>
                    <w:top w:val="none" w:sz="0" w:space="0" w:color="auto"/>
                    <w:left w:val="none" w:sz="0" w:space="0" w:color="auto"/>
                    <w:bottom w:val="none" w:sz="0" w:space="0" w:color="auto"/>
                    <w:right w:val="none" w:sz="0" w:space="0" w:color="auto"/>
                  </w:divBdr>
                </w:div>
              </w:divsChild>
            </w:div>
            <w:div w:id="1823231916">
              <w:marLeft w:val="0"/>
              <w:marRight w:val="0"/>
              <w:marTop w:val="240"/>
              <w:marBottom w:val="0"/>
              <w:divBdr>
                <w:top w:val="none" w:sz="0" w:space="0" w:color="auto"/>
                <w:left w:val="none" w:sz="0" w:space="0" w:color="auto"/>
                <w:bottom w:val="none" w:sz="0" w:space="0" w:color="auto"/>
                <w:right w:val="none" w:sz="0" w:space="0" w:color="auto"/>
              </w:divBdr>
              <w:divsChild>
                <w:div w:id="2021857551">
                  <w:marLeft w:val="0"/>
                  <w:marRight w:val="0"/>
                  <w:marTop w:val="0"/>
                  <w:marBottom w:val="0"/>
                  <w:divBdr>
                    <w:top w:val="none" w:sz="0" w:space="0" w:color="auto"/>
                    <w:left w:val="none" w:sz="0" w:space="0" w:color="auto"/>
                    <w:bottom w:val="none" w:sz="0" w:space="0" w:color="auto"/>
                    <w:right w:val="none" w:sz="0" w:space="0" w:color="auto"/>
                  </w:divBdr>
                  <w:divsChild>
                    <w:div w:id="16736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40923">
              <w:marLeft w:val="0"/>
              <w:marRight w:val="0"/>
              <w:marTop w:val="240"/>
              <w:marBottom w:val="0"/>
              <w:divBdr>
                <w:top w:val="none" w:sz="0" w:space="0" w:color="auto"/>
                <w:left w:val="none" w:sz="0" w:space="0" w:color="auto"/>
                <w:bottom w:val="none" w:sz="0" w:space="0" w:color="auto"/>
                <w:right w:val="none" w:sz="0" w:space="0" w:color="auto"/>
              </w:divBdr>
              <w:divsChild>
                <w:div w:id="1143308240">
                  <w:marLeft w:val="0"/>
                  <w:marRight w:val="0"/>
                  <w:marTop w:val="0"/>
                  <w:marBottom w:val="0"/>
                  <w:divBdr>
                    <w:top w:val="none" w:sz="0" w:space="0" w:color="auto"/>
                    <w:left w:val="none" w:sz="0" w:space="0" w:color="auto"/>
                    <w:bottom w:val="none" w:sz="0" w:space="0" w:color="auto"/>
                    <w:right w:val="none" w:sz="0" w:space="0" w:color="auto"/>
                  </w:divBdr>
                  <w:divsChild>
                    <w:div w:id="6519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01516">
              <w:marLeft w:val="0"/>
              <w:marRight w:val="0"/>
              <w:marTop w:val="240"/>
              <w:marBottom w:val="0"/>
              <w:divBdr>
                <w:top w:val="none" w:sz="0" w:space="0" w:color="auto"/>
                <w:left w:val="none" w:sz="0" w:space="0" w:color="auto"/>
                <w:bottom w:val="none" w:sz="0" w:space="0" w:color="auto"/>
                <w:right w:val="none" w:sz="0" w:space="0" w:color="auto"/>
              </w:divBdr>
              <w:divsChild>
                <w:div w:id="1220243673">
                  <w:marLeft w:val="0"/>
                  <w:marRight w:val="0"/>
                  <w:marTop w:val="0"/>
                  <w:marBottom w:val="0"/>
                  <w:divBdr>
                    <w:top w:val="none" w:sz="0" w:space="0" w:color="auto"/>
                    <w:left w:val="none" w:sz="0" w:space="0" w:color="auto"/>
                    <w:bottom w:val="none" w:sz="0" w:space="0" w:color="auto"/>
                    <w:right w:val="none" w:sz="0" w:space="0" w:color="auto"/>
                  </w:divBdr>
                  <w:divsChild>
                    <w:div w:id="20530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3016">
          <w:marLeft w:val="0"/>
          <w:marRight w:val="0"/>
          <w:marTop w:val="240"/>
          <w:marBottom w:val="0"/>
          <w:divBdr>
            <w:top w:val="none" w:sz="0" w:space="0" w:color="auto"/>
            <w:left w:val="none" w:sz="0" w:space="0" w:color="auto"/>
            <w:bottom w:val="none" w:sz="0" w:space="0" w:color="auto"/>
            <w:right w:val="none" w:sz="0" w:space="0" w:color="auto"/>
          </w:divBdr>
          <w:divsChild>
            <w:div w:id="1162309199">
              <w:marLeft w:val="0"/>
              <w:marRight w:val="0"/>
              <w:marTop w:val="0"/>
              <w:marBottom w:val="0"/>
              <w:divBdr>
                <w:top w:val="none" w:sz="0" w:space="0" w:color="auto"/>
                <w:left w:val="none" w:sz="0" w:space="0" w:color="auto"/>
                <w:bottom w:val="none" w:sz="0" w:space="0" w:color="auto"/>
                <w:right w:val="none" w:sz="0" w:space="0" w:color="auto"/>
              </w:divBdr>
              <w:divsChild>
                <w:div w:id="184925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44534">
      <w:bodyDiv w:val="1"/>
      <w:marLeft w:val="0"/>
      <w:marRight w:val="0"/>
      <w:marTop w:val="0"/>
      <w:marBottom w:val="0"/>
      <w:divBdr>
        <w:top w:val="none" w:sz="0" w:space="0" w:color="auto"/>
        <w:left w:val="none" w:sz="0" w:space="0" w:color="auto"/>
        <w:bottom w:val="none" w:sz="0" w:space="0" w:color="auto"/>
        <w:right w:val="none" w:sz="0" w:space="0" w:color="auto"/>
      </w:divBdr>
      <w:divsChild>
        <w:div w:id="1253125569">
          <w:marLeft w:val="0"/>
          <w:marRight w:val="0"/>
          <w:marTop w:val="240"/>
          <w:marBottom w:val="0"/>
          <w:divBdr>
            <w:top w:val="none" w:sz="0" w:space="0" w:color="auto"/>
            <w:left w:val="none" w:sz="0" w:space="0" w:color="auto"/>
            <w:bottom w:val="none" w:sz="0" w:space="0" w:color="auto"/>
            <w:right w:val="none" w:sz="0" w:space="0" w:color="auto"/>
          </w:divBdr>
          <w:divsChild>
            <w:div w:id="413939127">
              <w:marLeft w:val="0"/>
              <w:marRight w:val="0"/>
              <w:marTop w:val="0"/>
              <w:marBottom w:val="0"/>
              <w:divBdr>
                <w:top w:val="none" w:sz="0" w:space="0" w:color="auto"/>
                <w:left w:val="none" w:sz="0" w:space="0" w:color="auto"/>
                <w:bottom w:val="none" w:sz="0" w:space="0" w:color="auto"/>
                <w:right w:val="none" w:sz="0" w:space="0" w:color="auto"/>
              </w:divBdr>
              <w:divsChild>
                <w:div w:id="18430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40660">
          <w:marLeft w:val="0"/>
          <w:marRight w:val="0"/>
          <w:marTop w:val="240"/>
          <w:marBottom w:val="0"/>
          <w:divBdr>
            <w:top w:val="none" w:sz="0" w:space="0" w:color="auto"/>
            <w:left w:val="none" w:sz="0" w:space="0" w:color="auto"/>
            <w:bottom w:val="none" w:sz="0" w:space="0" w:color="auto"/>
            <w:right w:val="none" w:sz="0" w:space="0" w:color="auto"/>
          </w:divBdr>
          <w:divsChild>
            <w:div w:id="1559246378">
              <w:marLeft w:val="0"/>
              <w:marRight w:val="0"/>
              <w:marTop w:val="0"/>
              <w:marBottom w:val="0"/>
              <w:divBdr>
                <w:top w:val="none" w:sz="0" w:space="0" w:color="auto"/>
                <w:left w:val="none" w:sz="0" w:space="0" w:color="auto"/>
                <w:bottom w:val="none" w:sz="0" w:space="0" w:color="auto"/>
                <w:right w:val="none" w:sz="0" w:space="0" w:color="auto"/>
              </w:divBdr>
              <w:divsChild>
                <w:div w:id="13188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15243">
      <w:bodyDiv w:val="1"/>
      <w:marLeft w:val="0"/>
      <w:marRight w:val="0"/>
      <w:marTop w:val="0"/>
      <w:marBottom w:val="0"/>
      <w:divBdr>
        <w:top w:val="none" w:sz="0" w:space="0" w:color="auto"/>
        <w:left w:val="none" w:sz="0" w:space="0" w:color="auto"/>
        <w:bottom w:val="none" w:sz="0" w:space="0" w:color="auto"/>
        <w:right w:val="none" w:sz="0" w:space="0" w:color="auto"/>
      </w:divBdr>
      <w:divsChild>
        <w:div w:id="1549873519">
          <w:marLeft w:val="0"/>
          <w:marRight w:val="0"/>
          <w:marTop w:val="24"/>
          <w:marBottom w:val="24"/>
          <w:divBdr>
            <w:top w:val="none" w:sz="0" w:space="0" w:color="auto"/>
            <w:left w:val="none" w:sz="0" w:space="0" w:color="auto"/>
            <w:bottom w:val="none" w:sz="0" w:space="0" w:color="auto"/>
            <w:right w:val="none" w:sz="0" w:space="0" w:color="auto"/>
          </w:divBdr>
          <w:divsChild>
            <w:div w:id="1564438915">
              <w:marLeft w:val="0"/>
              <w:marRight w:val="0"/>
              <w:marTop w:val="0"/>
              <w:marBottom w:val="0"/>
              <w:divBdr>
                <w:top w:val="none" w:sz="0" w:space="0" w:color="auto"/>
                <w:left w:val="none" w:sz="0" w:space="0" w:color="auto"/>
                <w:bottom w:val="none" w:sz="0" w:space="0" w:color="auto"/>
                <w:right w:val="none" w:sz="0" w:space="0" w:color="auto"/>
              </w:divBdr>
            </w:div>
          </w:divsChild>
        </w:div>
        <w:div w:id="230122535">
          <w:marLeft w:val="0"/>
          <w:marRight w:val="0"/>
          <w:marTop w:val="24"/>
          <w:marBottom w:val="24"/>
          <w:divBdr>
            <w:top w:val="none" w:sz="0" w:space="0" w:color="auto"/>
            <w:left w:val="none" w:sz="0" w:space="0" w:color="auto"/>
            <w:bottom w:val="none" w:sz="0" w:space="0" w:color="auto"/>
            <w:right w:val="none" w:sz="0" w:space="0" w:color="auto"/>
          </w:divBdr>
          <w:divsChild>
            <w:div w:id="1078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961119">
      <w:bodyDiv w:val="1"/>
      <w:marLeft w:val="0"/>
      <w:marRight w:val="0"/>
      <w:marTop w:val="0"/>
      <w:marBottom w:val="0"/>
      <w:divBdr>
        <w:top w:val="none" w:sz="0" w:space="0" w:color="auto"/>
        <w:left w:val="none" w:sz="0" w:space="0" w:color="auto"/>
        <w:bottom w:val="none" w:sz="0" w:space="0" w:color="auto"/>
        <w:right w:val="none" w:sz="0" w:space="0" w:color="auto"/>
      </w:divBdr>
      <w:divsChild>
        <w:div w:id="1060129718">
          <w:marLeft w:val="0"/>
          <w:marRight w:val="0"/>
          <w:marTop w:val="240"/>
          <w:marBottom w:val="0"/>
          <w:divBdr>
            <w:top w:val="none" w:sz="0" w:space="0" w:color="auto"/>
            <w:left w:val="none" w:sz="0" w:space="0" w:color="auto"/>
            <w:bottom w:val="none" w:sz="0" w:space="0" w:color="auto"/>
            <w:right w:val="none" w:sz="0" w:space="0" w:color="auto"/>
          </w:divBdr>
        </w:div>
        <w:div w:id="460734362">
          <w:marLeft w:val="0"/>
          <w:marRight w:val="0"/>
          <w:marTop w:val="0"/>
          <w:marBottom w:val="0"/>
          <w:divBdr>
            <w:top w:val="none" w:sz="0" w:space="0" w:color="auto"/>
            <w:left w:val="none" w:sz="0" w:space="0" w:color="auto"/>
            <w:bottom w:val="none" w:sz="0" w:space="0" w:color="auto"/>
            <w:right w:val="none" w:sz="0" w:space="0" w:color="auto"/>
          </w:divBdr>
        </w:div>
        <w:div w:id="1830636575">
          <w:marLeft w:val="0"/>
          <w:marRight w:val="0"/>
          <w:marTop w:val="240"/>
          <w:marBottom w:val="0"/>
          <w:divBdr>
            <w:top w:val="none" w:sz="0" w:space="0" w:color="auto"/>
            <w:left w:val="none" w:sz="0" w:space="0" w:color="auto"/>
            <w:bottom w:val="none" w:sz="0" w:space="0" w:color="auto"/>
            <w:right w:val="none" w:sz="0" w:space="0" w:color="auto"/>
          </w:divBdr>
          <w:divsChild>
            <w:div w:id="187258739">
              <w:marLeft w:val="0"/>
              <w:marRight w:val="0"/>
              <w:marTop w:val="0"/>
              <w:marBottom w:val="0"/>
              <w:divBdr>
                <w:top w:val="none" w:sz="0" w:space="0" w:color="auto"/>
                <w:left w:val="none" w:sz="0" w:space="0" w:color="auto"/>
                <w:bottom w:val="none" w:sz="0" w:space="0" w:color="auto"/>
                <w:right w:val="none" w:sz="0" w:space="0" w:color="auto"/>
              </w:divBdr>
            </w:div>
          </w:divsChild>
        </w:div>
        <w:div w:id="1722707808">
          <w:marLeft w:val="0"/>
          <w:marRight w:val="0"/>
          <w:marTop w:val="240"/>
          <w:marBottom w:val="0"/>
          <w:divBdr>
            <w:top w:val="none" w:sz="0" w:space="0" w:color="auto"/>
            <w:left w:val="none" w:sz="0" w:space="0" w:color="auto"/>
            <w:bottom w:val="none" w:sz="0" w:space="0" w:color="auto"/>
            <w:right w:val="none" w:sz="0" w:space="0" w:color="auto"/>
          </w:divBdr>
          <w:divsChild>
            <w:div w:id="1327198859">
              <w:marLeft w:val="0"/>
              <w:marRight w:val="0"/>
              <w:marTop w:val="0"/>
              <w:marBottom w:val="0"/>
              <w:divBdr>
                <w:top w:val="none" w:sz="0" w:space="0" w:color="auto"/>
                <w:left w:val="none" w:sz="0" w:space="0" w:color="auto"/>
                <w:bottom w:val="none" w:sz="0" w:space="0" w:color="auto"/>
                <w:right w:val="none" w:sz="0" w:space="0" w:color="auto"/>
              </w:divBdr>
            </w:div>
          </w:divsChild>
        </w:div>
        <w:div w:id="1690526765">
          <w:marLeft w:val="0"/>
          <w:marRight w:val="0"/>
          <w:marTop w:val="240"/>
          <w:marBottom w:val="0"/>
          <w:divBdr>
            <w:top w:val="none" w:sz="0" w:space="0" w:color="auto"/>
            <w:left w:val="none" w:sz="0" w:space="0" w:color="auto"/>
            <w:bottom w:val="none" w:sz="0" w:space="0" w:color="auto"/>
            <w:right w:val="none" w:sz="0" w:space="0" w:color="auto"/>
          </w:divBdr>
        </w:div>
        <w:div w:id="1033187113">
          <w:marLeft w:val="0"/>
          <w:marRight w:val="0"/>
          <w:marTop w:val="0"/>
          <w:marBottom w:val="0"/>
          <w:divBdr>
            <w:top w:val="none" w:sz="0" w:space="0" w:color="auto"/>
            <w:left w:val="none" w:sz="0" w:space="0" w:color="auto"/>
            <w:bottom w:val="none" w:sz="0" w:space="0" w:color="auto"/>
            <w:right w:val="none" w:sz="0" w:space="0" w:color="auto"/>
          </w:divBdr>
        </w:div>
        <w:div w:id="1008874374">
          <w:marLeft w:val="0"/>
          <w:marRight w:val="0"/>
          <w:marTop w:val="240"/>
          <w:marBottom w:val="0"/>
          <w:divBdr>
            <w:top w:val="none" w:sz="0" w:space="0" w:color="auto"/>
            <w:left w:val="none" w:sz="0" w:space="0" w:color="auto"/>
            <w:bottom w:val="none" w:sz="0" w:space="0" w:color="auto"/>
            <w:right w:val="none" w:sz="0" w:space="0" w:color="auto"/>
          </w:divBdr>
        </w:div>
        <w:div w:id="567812250">
          <w:marLeft w:val="0"/>
          <w:marRight w:val="0"/>
          <w:marTop w:val="0"/>
          <w:marBottom w:val="0"/>
          <w:divBdr>
            <w:top w:val="none" w:sz="0" w:space="0" w:color="auto"/>
            <w:left w:val="none" w:sz="0" w:space="0" w:color="auto"/>
            <w:bottom w:val="none" w:sz="0" w:space="0" w:color="auto"/>
            <w:right w:val="none" w:sz="0" w:space="0" w:color="auto"/>
          </w:divBdr>
        </w:div>
      </w:divsChild>
    </w:div>
    <w:div w:id="1162163904">
      <w:bodyDiv w:val="1"/>
      <w:marLeft w:val="0"/>
      <w:marRight w:val="0"/>
      <w:marTop w:val="0"/>
      <w:marBottom w:val="0"/>
      <w:divBdr>
        <w:top w:val="none" w:sz="0" w:space="0" w:color="auto"/>
        <w:left w:val="none" w:sz="0" w:space="0" w:color="auto"/>
        <w:bottom w:val="none" w:sz="0" w:space="0" w:color="auto"/>
        <w:right w:val="none" w:sz="0" w:space="0" w:color="auto"/>
      </w:divBdr>
      <w:divsChild>
        <w:div w:id="777793897">
          <w:marLeft w:val="0"/>
          <w:marRight w:val="0"/>
          <w:marTop w:val="240"/>
          <w:marBottom w:val="0"/>
          <w:divBdr>
            <w:top w:val="none" w:sz="0" w:space="0" w:color="auto"/>
            <w:left w:val="none" w:sz="0" w:space="0" w:color="auto"/>
            <w:bottom w:val="none" w:sz="0" w:space="0" w:color="auto"/>
            <w:right w:val="none" w:sz="0" w:space="0" w:color="auto"/>
          </w:divBdr>
        </w:div>
        <w:div w:id="600145033">
          <w:marLeft w:val="0"/>
          <w:marRight w:val="0"/>
          <w:marTop w:val="0"/>
          <w:marBottom w:val="0"/>
          <w:divBdr>
            <w:top w:val="none" w:sz="0" w:space="0" w:color="auto"/>
            <w:left w:val="none" w:sz="0" w:space="0" w:color="auto"/>
            <w:bottom w:val="none" w:sz="0" w:space="0" w:color="auto"/>
            <w:right w:val="none" w:sz="0" w:space="0" w:color="auto"/>
          </w:divBdr>
        </w:div>
      </w:divsChild>
    </w:div>
    <w:div w:id="1168061517">
      <w:bodyDiv w:val="1"/>
      <w:marLeft w:val="0"/>
      <w:marRight w:val="0"/>
      <w:marTop w:val="0"/>
      <w:marBottom w:val="0"/>
      <w:divBdr>
        <w:top w:val="none" w:sz="0" w:space="0" w:color="auto"/>
        <w:left w:val="none" w:sz="0" w:space="0" w:color="auto"/>
        <w:bottom w:val="none" w:sz="0" w:space="0" w:color="auto"/>
        <w:right w:val="none" w:sz="0" w:space="0" w:color="auto"/>
      </w:divBdr>
      <w:divsChild>
        <w:div w:id="1118135100">
          <w:marLeft w:val="0"/>
          <w:marRight w:val="0"/>
          <w:marTop w:val="0"/>
          <w:marBottom w:val="0"/>
          <w:divBdr>
            <w:top w:val="none" w:sz="0" w:space="0" w:color="auto"/>
            <w:left w:val="none" w:sz="0" w:space="0" w:color="auto"/>
            <w:bottom w:val="none" w:sz="0" w:space="0" w:color="auto"/>
            <w:right w:val="none" w:sz="0" w:space="0" w:color="auto"/>
          </w:divBdr>
        </w:div>
        <w:div w:id="1755394998">
          <w:marLeft w:val="1423"/>
          <w:marRight w:val="0"/>
          <w:marTop w:val="0"/>
          <w:marBottom w:val="0"/>
          <w:divBdr>
            <w:top w:val="none" w:sz="0" w:space="0" w:color="auto"/>
            <w:left w:val="none" w:sz="0" w:space="0" w:color="auto"/>
            <w:bottom w:val="none" w:sz="0" w:space="0" w:color="auto"/>
            <w:right w:val="none" w:sz="0" w:space="0" w:color="auto"/>
          </w:divBdr>
          <w:divsChild>
            <w:div w:id="1034692059">
              <w:marLeft w:val="0"/>
              <w:marRight w:val="0"/>
              <w:marTop w:val="0"/>
              <w:marBottom w:val="0"/>
              <w:divBdr>
                <w:top w:val="none" w:sz="0" w:space="0" w:color="auto"/>
                <w:left w:val="none" w:sz="0" w:space="0" w:color="auto"/>
                <w:bottom w:val="none" w:sz="0" w:space="0" w:color="auto"/>
                <w:right w:val="none" w:sz="0" w:space="0" w:color="auto"/>
              </w:divBdr>
              <w:divsChild>
                <w:div w:id="2088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12854">
          <w:marLeft w:val="0"/>
          <w:marRight w:val="0"/>
          <w:marTop w:val="0"/>
          <w:marBottom w:val="0"/>
          <w:divBdr>
            <w:top w:val="none" w:sz="0" w:space="0" w:color="auto"/>
            <w:left w:val="none" w:sz="0" w:space="0" w:color="auto"/>
            <w:bottom w:val="none" w:sz="0" w:space="0" w:color="auto"/>
            <w:right w:val="none" w:sz="0" w:space="0" w:color="auto"/>
          </w:divBdr>
        </w:div>
        <w:div w:id="366103736">
          <w:marLeft w:val="1423"/>
          <w:marRight w:val="0"/>
          <w:marTop w:val="0"/>
          <w:marBottom w:val="0"/>
          <w:divBdr>
            <w:top w:val="none" w:sz="0" w:space="0" w:color="auto"/>
            <w:left w:val="none" w:sz="0" w:space="0" w:color="auto"/>
            <w:bottom w:val="none" w:sz="0" w:space="0" w:color="auto"/>
            <w:right w:val="none" w:sz="0" w:space="0" w:color="auto"/>
          </w:divBdr>
          <w:divsChild>
            <w:div w:id="1277829823">
              <w:marLeft w:val="0"/>
              <w:marRight w:val="0"/>
              <w:marTop w:val="0"/>
              <w:marBottom w:val="0"/>
              <w:divBdr>
                <w:top w:val="none" w:sz="0" w:space="0" w:color="auto"/>
                <w:left w:val="none" w:sz="0" w:space="0" w:color="auto"/>
                <w:bottom w:val="none" w:sz="0" w:space="0" w:color="auto"/>
                <w:right w:val="none" w:sz="0" w:space="0" w:color="auto"/>
              </w:divBdr>
              <w:divsChild>
                <w:div w:id="168285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7059">
      <w:bodyDiv w:val="1"/>
      <w:marLeft w:val="0"/>
      <w:marRight w:val="0"/>
      <w:marTop w:val="0"/>
      <w:marBottom w:val="0"/>
      <w:divBdr>
        <w:top w:val="none" w:sz="0" w:space="0" w:color="auto"/>
        <w:left w:val="none" w:sz="0" w:space="0" w:color="auto"/>
        <w:bottom w:val="none" w:sz="0" w:space="0" w:color="auto"/>
        <w:right w:val="none" w:sz="0" w:space="0" w:color="auto"/>
      </w:divBdr>
      <w:divsChild>
        <w:div w:id="1676498465">
          <w:marLeft w:val="0"/>
          <w:marRight w:val="0"/>
          <w:marTop w:val="240"/>
          <w:marBottom w:val="0"/>
          <w:divBdr>
            <w:top w:val="none" w:sz="0" w:space="0" w:color="auto"/>
            <w:left w:val="none" w:sz="0" w:space="0" w:color="auto"/>
            <w:bottom w:val="none" w:sz="0" w:space="0" w:color="auto"/>
            <w:right w:val="none" w:sz="0" w:space="0" w:color="auto"/>
          </w:divBdr>
        </w:div>
        <w:div w:id="1547793673">
          <w:marLeft w:val="0"/>
          <w:marRight w:val="0"/>
          <w:marTop w:val="0"/>
          <w:marBottom w:val="0"/>
          <w:divBdr>
            <w:top w:val="none" w:sz="0" w:space="0" w:color="auto"/>
            <w:left w:val="none" w:sz="0" w:space="0" w:color="auto"/>
            <w:bottom w:val="none" w:sz="0" w:space="0" w:color="auto"/>
            <w:right w:val="none" w:sz="0" w:space="0" w:color="auto"/>
          </w:divBdr>
        </w:div>
        <w:div w:id="1154685264">
          <w:marLeft w:val="0"/>
          <w:marRight w:val="0"/>
          <w:marTop w:val="240"/>
          <w:marBottom w:val="0"/>
          <w:divBdr>
            <w:top w:val="none" w:sz="0" w:space="0" w:color="auto"/>
            <w:left w:val="none" w:sz="0" w:space="0" w:color="auto"/>
            <w:bottom w:val="none" w:sz="0" w:space="0" w:color="auto"/>
            <w:right w:val="none" w:sz="0" w:space="0" w:color="auto"/>
          </w:divBdr>
          <w:divsChild>
            <w:div w:id="2032760261">
              <w:marLeft w:val="0"/>
              <w:marRight w:val="0"/>
              <w:marTop w:val="0"/>
              <w:marBottom w:val="0"/>
              <w:divBdr>
                <w:top w:val="none" w:sz="0" w:space="0" w:color="auto"/>
                <w:left w:val="none" w:sz="0" w:space="0" w:color="auto"/>
                <w:bottom w:val="none" w:sz="0" w:space="0" w:color="auto"/>
                <w:right w:val="none" w:sz="0" w:space="0" w:color="auto"/>
              </w:divBdr>
            </w:div>
          </w:divsChild>
        </w:div>
        <w:div w:id="1279410961">
          <w:marLeft w:val="0"/>
          <w:marRight w:val="0"/>
          <w:marTop w:val="240"/>
          <w:marBottom w:val="0"/>
          <w:divBdr>
            <w:top w:val="none" w:sz="0" w:space="0" w:color="auto"/>
            <w:left w:val="none" w:sz="0" w:space="0" w:color="auto"/>
            <w:bottom w:val="none" w:sz="0" w:space="0" w:color="auto"/>
            <w:right w:val="none" w:sz="0" w:space="0" w:color="auto"/>
          </w:divBdr>
          <w:divsChild>
            <w:div w:id="599415009">
              <w:marLeft w:val="0"/>
              <w:marRight w:val="0"/>
              <w:marTop w:val="0"/>
              <w:marBottom w:val="0"/>
              <w:divBdr>
                <w:top w:val="none" w:sz="0" w:space="0" w:color="auto"/>
                <w:left w:val="none" w:sz="0" w:space="0" w:color="auto"/>
                <w:bottom w:val="none" w:sz="0" w:space="0" w:color="auto"/>
                <w:right w:val="none" w:sz="0" w:space="0" w:color="auto"/>
              </w:divBdr>
            </w:div>
          </w:divsChild>
        </w:div>
        <w:div w:id="1431702063">
          <w:marLeft w:val="0"/>
          <w:marRight w:val="0"/>
          <w:marTop w:val="240"/>
          <w:marBottom w:val="0"/>
          <w:divBdr>
            <w:top w:val="none" w:sz="0" w:space="0" w:color="auto"/>
            <w:left w:val="none" w:sz="0" w:space="0" w:color="auto"/>
            <w:bottom w:val="none" w:sz="0" w:space="0" w:color="auto"/>
            <w:right w:val="none" w:sz="0" w:space="0" w:color="auto"/>
          </w:divBdr>
          <w:divsChild>
            <w:div w:id="10685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37173">
      <w:bodyDiv w:val="1"/>
      <w:marLeft w:val="0"/>
      <w:marRight w:val="0"/>
      <w:marTop w:val="0"/>
      <w:marBottom w:val="0"/>
      <w:divBdr>
        <w:top w:val="none" w:sz="0" w:space="0" w:color="auto"/>
        <w:left w:val="none" w:sz="0" w:space="0" w:color="auto"/>
        <w:bottom w:val="none" w:sz="0" w:space="0" w:color="auto"/>
        <w:right w:val="none" w:sz="0" w:space="0" w:color="auto"/>
      </w:divBdr>
      <w:divsChild>
        <w:div w:id="617226947">
          <w:marLeft w:val="0"/>
          <w:marRight w:val="0"/>
          <w:marTop w:val="240"/>
          <w:marBottom w:val="0"/>
          <w:divBdr>
            <w:top w:val="none" w:sz="0" w:space="0" w:color="auto"/>
            <w:left w:val="none" w:sz="0" w:space="0" w:color="auto"/>
            <w:bottom w:val="none" w:sz="0" w:space="0" w:color="auto"/>
            <w:right w:val="none" w:sz="0" w:space="0" w:color="auto"/>
          </w:divBdr>
        </w:div>
        <w:div w:id="781651894">
          <w:marLeft w:val="0"/>
          <w:marRight w:val="0"/>
          <w:marTop w:val="0"/>
          <w:marBottom w:val="0"/>
          <w:divBdr>
            <w:top w:val="none" w:sz="0" w:space="0" w:color="auto"/>
            <w:left w:val="none" w:sz="0" w:space="0" w:color="auto"/>
            <w:bottom w:val="none" w:sz="0" w:space="0" w:color="auto"/>
            <w:right w:val="none" w:sz="0" w:space="0" w:color="auto"/>
          </w:divBdr>
        </w:div>
        <w:div w:id="569197945">
          <w:marLeft w:val="0"/>
          <w:marRight w:val="0"/>
          <w:marTop w:val="240"/>
          <w:marBottom w:val="0"/>
          <w:divBdr>
            <w:top w:val="none" w:sz="0" w:space="0" w:color="auto"/>
            <w:left w:val="none" w:sz="0" w:space="0" w:color="auto"/>
            <w:bottom w:val="none" w:sz="0" w:space="0" w:color="auto"/>
            <w:right w:val="none" w:sz="0" w:space="0" w:color="auto"/>
          </w:divBdr>
          <w:divsChild>
            <w:div w:id="1054088905">
              <w:marLeft w:val="0"/>
              <w:marRight w:val="0"/>
              <w:marTop w:val="0"/>
              <w:marBottom w:val="0"/>
              <w:divBdr>
                <w:top w:val="none" w:sz="0" w:space="0" w:color="auto"/>
                <w:left w:val="none" w:sz="0" w:space="0" w:color="auto"/>
                <w:bottom w:val="none" w:sz="0" w:space="0" w:color="auto"/>
                <w:right w:val="none" w:sz="0" w:space="0" w:color="auto"/>
              </w:divBdr>
            </w:div>
          </w:divsChild>
        </w:div>
        <w:div w:id="449709514">
          <w:marLeft w:val="0"/>
          <w:marRight w:val="0"/>
          <w:marTop w:val="240"/>
          <w:marBottom w:val="0"/>
          <w:divBdr>
            <w:top w:val="none" w:sz="0" w:space="0" w:color="auto"/>
            <w:left w:val="none" w:sz="0" w:space="0" w:color="auto"/>
            <w:bottom w:val="none" w:sz="0" w:space="0" w:color="auto"/>
            <w:right w:val="none" w:sz="0" w:space="0" w:color="auto"/>
          </w:divBdr>
          <w:divsChild>
            <w:div w:id="1650358021">
              <w:marLeft w:val="0"/>
              <w:marRight w:val="0"/>
              <w:marTop w:val="0"/>
              <w:marBottom w:val="0"/>
              <w:divBdr>
                <w:top w:val="none" w:sz="0" w:space="0" w:color="auto"/>
                <w:left w:val="none" w:sz="0" w:space="0" w:color="auto"/>
                <w:bottom w:val="none" w:sz="0" w:space="0" w:color="auto"/>
                <w:right w:val="none" w:sz="0" w:space="0" w:color="auto"/>
              </w:divBdr>
            </w:div>
          </w:divsChild>
        </w:div>
        <w:div w:id="532234058">
          <w:marLeft w:val="0"/>
          <w:marRight w:val="0"/>
          <w:marTop w:val="240"/>
          <w:marBottom w:val="0"/>
          <w:divBdr>
            <w:top w:val="none" w:sz="0" w:space="0" w:color="auto"/>
            <w:left w:val="none" w:sz="0" w:space="0" w:color="auto"/>
            <w:bottom w:val="none" w:sz="0" w:space="0" w:color="auto"/>
            <w:right w:val="none" w:sz="0" w:space="0" w:color="auto"/>
          </w:divBdr>
          <w:divsChild>
            <w:div w:id="774636365">
              <w:marLeft w:val="0"/>
              <w:marRight w:val="0"/>
              <w:marTop w:val="0"/>
              <w:marBottom w:val="0"/>
              <w:divBdr>
                <w:top w:val="none" w:sz="0" w:space="0" w:color="auto"/>
                <w:left w:val="none" w:sz="0" w:space="0" w:color="auto"/>
                <w:bottom w:val="none" w:sz="0" w:space="0" w:color="auto"/>
                <w:right w:val="none" w:sz="0" w:space="0" w:color="auto"/>
              </w:divBdr>
            </w:div>
          </w:divsChild>
        </w:div>
        <w:div w:id="992443465">
          <w:marLeft w:val="0"/>
          <w:marRight w:val="0"/>
          <w:marTop w:val="240"/>
          <w:marBottom w:val="0"/>
          <w:divBdr>
            <w:top w:val="none" w:sz="0" w:space="0" w:color="auto"/>
            <w:left w:val="none" w:sz="0" w:space="0" w:color="auto"/>
            <w:bottom w:val="none" w:sz="0" w:space="0" w:color="auto"/>
            <w:right w:val="none" w:sz="0" w:space="0" w:color="auto"/>
          </w:divBdr>
          <w:divsChild>
            <w:div w:id="365915615">
              <w:marLeft w:val="0"/>
              <w:marRight w:val="0"/>
              <w:marTop w:val="0"/>
              <w:marBottom w:val="0"/>
              <w:divBdr>
                <w:top w:val="none" w:sz="0" w:space="0" w:color="auto"/>
                <w:left w:val="none" w:sz="0" w:space="0" w:color="auto"/>
                <w:bottom w:val="none" w:sz="0" w:space="0" w:color="auto"/>
                <w:right w:val="none" w:sz="0" w:space="0" w:color="auto"/>
              </w:divBdr>
            </w:div>
          </w:divsChild>
        </w:div>
        <w:div w:id="1476989752">
          <w:marLeft w:val="0"/>
          <w:marRight w:val="0"/>
          <w:marTop w:val="240"/>
          <w:marBottom w:val="0"/>
          <w:divBdr>
            <w:top w:val="none" w:sz="0" w:space="0" w:color="auto"/>
            <w:left w:val="none" w:sz="0" w:space="0" w:color="auto"/>
            <w:bottom w:val="none" w:sz="0" w:space="0" w:color="auto"/>
            <w:right w:val="none" w:sz="0" w:space="0" w:color="auto"/>
          </w:divBdr>
          <w:divsChild>
            <w:div w:id="593705920">
              <w:marLeft w:val="0"/>
              <w:marRight w:val="0"/>
              <w:marTop w:val="0"/>
              <w:marBottom w:val="0"/>
              <w:divBdr>
                <w:top w:val="none" w:sz="0" w:space="0" w:color="auto"/>
                <w:left w:val="none" w:sz="0" w:space="0" w:color="auto"/>
                <w:bottom w:val="none" w:sz="0" w:space="0" w:color="auto"/>
                <w:right w:val="none" w:sz="0" w:space="0" w:color="auto"/>
              </w:divBdr>
            </w:div>
          </w:divsChild>
        </w:div>
        <w:div w:id="979382563">
          <w:marLeft w:val="0"/>
          <w:marRight w:val="0"/>
          <w:marTop w:val="240"/>
          <w:marBottom w:val="0"/>
          <w:divBdr>
            <w:top w:val="none" w:sz="0" w:space="0" w:color="auto"/>
            <w:left w:val="none" w:sz="0" w:space="0" w:color="auto"/>
            <w:bottom w:val="none" w:sz="0" w:space="0" w:color="auto"/>
            <w:right w:val="none" w:sz="0" w:space="0" w:color="auto"/>
          </w:divBdr>
          <w:divsChild>
            <w:div w:id="1453787722">
              <w:marLeft w:val="0"/>
              <w:marRight w:val="0"/>
              <w:marTop w:val="0"/>
              <w:marBottom w:val="0"/>
              <w:divBdr>
                <w:top w:val="none" w:sz="0" w:space="0" w:color="auto"/>
                <w:left w:val="none" w:sz="0" w:space="0" w:color="auto"/>
                <w:bottom w:val="none" w:sz="0" w:space="0" w:color="auto"/>
                <w:right w:val="none" w:sz="0" w:space="0" w:color="auto"/>
              </w:divBdr>
            </w:div>
          </w:divsChild>
        </w:div>
        <w:div w:id="715589180">
          <w:marLeft w:val="0"/>
          <w:marRight w:val="0"/>
          <w:marTop w:val="240"/>
          <w:marBottom w:val="0"/>
          <w:divBdr>
            <w:top w:val="none" w:sz="0" w:space="0" w:color="auto"/>
            <w:left w:val="none" w:sz="0" w:space="0" w:color="auto"/>
            <w:bottom w:val="none" w:sz="0" w:space="0" w:color="auto"/>
            <w:right w:val="none" w:sz="0" w:space="0" w:color="auto"/>
          </w:divBdr>
          <w:divsChild>
            <w:div w:id="605968124">
              <w:marLeft w:val="0"/>
              <w:marRight w:val="0"/>
              <w:marTop w:val="0"/>
              <w:marBottom w:val="0"/>
              <w:divBdr>
                <w:top w:val="none" w:sz="0" w:space="0" w:color="auto"/>
                <w:left w:val="none" w:sz="0" w:space="0" w:color="auto"/>
                <w:bottom w:val="none" w:sz="0" w:space="0" w:color="auto"/>
                <w:right w:val="none" w:sz="0" w:space="0" w:color="auto"/>
              </w:divBdr>
            </w:div>
          </w:divsChild>
        </w:div>
        <w:div w:id="1646935737">
          <w:marLeft w:val="0"/>
          <w:marRight w:val="0"/>
          <w:marTop w:val="240"/>
          <w:marBottom w:val="0"/>
          <w:divBdr>
            <w:top w:val="none" w:sz="0" w:space="0" w:color="auto"/>
            <w:left w:val="none" w:sz="0" w:space="0" w:color="auto"/>
            <w:bottom w:val="none" w:sz="0" w:space="0" w:color="auto"/>
            <w:right w:val="none" w:sz="0" w:space="0" w:color="auto"/>
          </w:divBdr>
          <w:divsChild>
            <w:div w:id="579752882">
              <w:marLeft w:val="0"/>
              <w:marRight w:val="0"/>
              <w:marTop w:val="0"/>
              <w:marBottom w:val="0"/>
              <w:divBdr>
                <w:top w:val="none" w:sz="0" w:space="0" w:color="auto"/>
                <w:left w:val="none" w:sz="0" w:space="0" w:color="auto"/>
                <w:bottom w:val="none" w:sz="0" w:space="0" w:color="auto"/>
                <w:right w:val="none" w:sz="0" w:space="0" w:color="auto"/>
              </w:divBdr>
            </w:div>
          </w:divsChild>
        </w:div>
        <w:div w:id="1850371628">
          <w:marLeft w:val="0"/>
          <w:marRight w:val="0"/>
          <w:marTop w:val="240"/>
          <w:marBottom w:val="0"/>
          <w:divBdr>
            <w:top w:val="none" w:sz="0" w:space="0" w:color="auto"/>
            <w:left w:val="none" w:sz="0" w:space="0" w:color="auto"/>
            <w:bottom w:val="none" w:sz="0" w:space="0" w:color="auto"/>
            <w:right w:val="none" w:sz="0" w:space="0" w:color="auto"/>
          </w:divBdr>
          <w:divsChild>
            <w:div w:id="1548180846">
              <w:marLeft w:val="0"/>
              <w:marRight w:val="0"/>
              <w:marTop w:val="0"/>
              <w:marBottom w:val="0"/>
              <w:divBdr>
                <w:top w:val="none" w:sz="0" w:space="0" w:color="auto"/>
                <w:left w:val="none" w:sz="0" w:space="0" w:color="auto"/>
                <w:bottom w:val="none" w:sz="0" w:space="0" w:color="auto"/>
                <w:right w:val="none" w:sz="0" w:space="0" w:color="auto"/>
              </w:divBdr>
            </w:div>
          </w:divsChild>
        </w:div>
        <w:div w:id="862980463">
          <w:marLeft w:val="0"/>
          <w:marRight w:val="0"/>
          <w:marTop w:val="240"/>
          <w:marBottom w:val="0"/>
          <w:divBdr>
            <w:top w:val="none" w:sz="0" w:space="0" w:color="auto"/>
            <w:left w:val="none" w:sz="0" w:space="0" w:color="auto"/>
            <w:bottom w:val="none" w:sz="0" w:space="0" w:color="auto"/>
            <w:right w:val="none" w:sz="0" w:space="0" w:color="auto"/>
          </w:divBdr>
          <w:divsChild>
            <w:div w:id="730228448">
              <w:marLeft w:val="0"/>
              <w:marRight w:val="0"/>
              <w:marTop w:val="0"/>
              <w:marBottom w:val="0"/>
              <w:divBdr>
                <w:top w:val="none" w:sz="0" w:space="0" w:color="auto"/>
                <w:left w:val="none" w:sz="0" w:space="0" w:color="auto"/>
                <w:bottom w:val="none" w:sz="0" w:space="0" w:color="auto"/>
                <w:right w:val="none" w:sz="0" w:space="0" w:color="auto"/>
              </w:divBdr>
            </w:div>
          </w:divsChild>
        </w:div>
        <w:div w:id="1473599961">
          <w:marLeft w:val="0"/>
          <w:marRight w:val="0"/>
          <w:marTop w:val="240"/>
          <w:marBottom w:val="0"/>
          <w:divBdr>
            <w:top w:val="none" w:sz="0" w:space="0" w:color="auto"/>
            <w:left w:val="none" w:sz="0" w:space="0" w:color="auto"/>
            <w:bottom w:val="none" w:sz="0" w:space="0" w:color="auto"/>
            <w:right w:val="none" w:sz="0" w:space="0" w:color="auto"/>
          </w:divBdr>
          <w:divsChild>
            <w:div w:id="2130934208">
              <w:marLeft w:val="0"/>
              <w:marRight w:val="0"/>
              <w:marTop w:val="0"/>
              <w:marBottom w:val="0"/>
              <w:divBdr>
                <w:top w:val="none" w:sz="0" w:space="0" w:color="auto"/>
                <w:left w:val="none" w:sz="0" w:space="0" w:color="auto"/>
                <w:bottom w:val="none" w:sz="0" w:space="0" w:color="auto"/>
                <w:right w:val="none" w:sz="0" w:space="0" w:color="auto"/>
              </w:divBdr>
            </w:div>
          </w:divsChild>
        </w:div>
        <w:div w:id="1280407284">
          <w:marLeft w:val="0"/>
          <w:marRight w:val="0"/>
          <w:marTop w:val="240"/>
          <w:marBottom w:val="0"/>
          <w:divBdr>
            <w:top w:val="none" w:sz="0" w:space="0" w:color="auto"/>
            <w:left w:val="none" w:sz="0" w:space="0" w:color="auto"/>
            <w:bottom w:val="none" w:sz="0" w:space="0" w:color="auto"/>
            <w:right w:val="none" w:sz="0" w:space="0" w:color="auto"/>
          </w:divBdr>
          <w:divsChild>
            <w:div w:id="1836915556">
              <w:marLeft w:val="0"/>
              <w:marRight w:val="0"/>
              <w:marTop w:val="0"/>
              <w:marBottom w:val="0"/>
              <w:divBdr>
                <w:top w:val="none" w:sz="0" w:space="0" w:color="auto"/>
                <w:left w:val="none" w:sz="0" w:space="0" w:color="auto"/>
                <w:bottom w:val="none" w:sz="0" w:space="0" w:color="auto"/>
                <w:right w:val="none" w:sz="0" w:space="0" w:color="auto"/>
              </w:divBdr>
            </w:div>
          </w:divsChild>
        </w:div>
        <w:div w:id="487867846">
          <w:marLeft w:val="0"/>
          <w:marRight w:val="0"/>
          <w:marTop w:val="240"/>
          <w:marBottom w:val="0"/>
          <w:divBdr>
            <w:top w:val="none" w:sz="0" w:space="0" w:color="auto"/>
            <w:left w:val="none" w:sz="0" w:space="0" w:color="auto"/>
            <w:bottom w:val="none" w:sz="0" w:space="0" w:color="auto"/>
            <w:right w:val="none" w:sz="0" w:space="0" w:color="auto"/>
          </w:divBdr>
          <w:divsChild>
            <w:div w:id="273558542">
              <w:marLeft w:val="0"/>
              <w:marRight w:val="0"/>
              <w:marTop w:val="0"/>
              <w:marBottom w:val="0"/>
              <w:divBdr>
                <w:top w:val="none" w:sz="0" w:space="0" w:color="auto"/>
                <w:left w:val="none" w:sz="0" w:space="0" w:color="auto"/>
                <w:bottom w:val="none" w:sz="0" w:space="0" w:color="auto"/>
                <w:right w:val="none" w:sz="0" w:space="0" w:color="auto"/>
              </w:divBdr>
            </w:div>
          </w:divsChild>
        </w:div>
        <w:div w:id="308678876">
          <w:marLeft w:val="0"/>
          <w:marRight w:val="0"/>
          <w:marTop w:val="240"/>
          <w:marBottom w:val="0"/>
          <w:divBdr>
            <w:top w:val="none" w:sz="0" w:space="0" w:color="auto"/>
            <w:left w:val="none" w:sz="0" w:space="0" w:color="auto"/>
            <w:bottom w:val="none" w:sz="0" w:space="0" w:color="auto"/>
            <w:right w:val="none" w:sz="0" w:space="0" w:color="auto"/>
          </w:divBdr>
          <w:divsChild>
            <w:div w:id="1520241979">
              <w:marLeft w:val="0"/>
              <w:marRight w:val="0"/>
              <w:marTop w:val="0"/>
              <w:marBottom w:val="0"/>
              <w:divBdr>
                <w:top w:val="none" w:sz="0" w:space="0" w:color="auto"/>
                <w:left w:val="none" w:sz="0" w:space="0" w:color="auto"/>
                <w:bottom w:val="none" w:sz="0" w:space="0" w:color="auto"/>
                <w:right w:val="none" w:sz="0" w:space="0" w:color="auto"/>
              </w:divBdr>
            </w:div>
          </w:divsChild>
        </w:div>
        <w:div w:id="1292515890">
          <w:marLeft w:val="0"/>
          <w:marRight w:val="0"/>
          <w:marTop w:val="240"/>
          <w:marBottom w:val="0"/>
          <w:divBdr>
            <w:top w:val="none" w:sz="0" w:space="0" w:color="auto"/>
            <w:left w:val="none" w:sz="0" w:space="0" w:color="auto"/>
            <w:bottom w:val="none" w:sz="0" w:space="0" w:color="auto"/>
            <w:right w:val="none" w:sz="0" w:space="0" w:color="auto"/>
          </w:divBdr>
          <w:divsChild>
            <w:div w:id="1509949519">
              <w:marLeft w:val="0"/>
              <w:marRight w:val="0"/>
              <w:marTop w:val="0"/>
              <w:marBottom w:val="0"/>
              <w:divBdr>
                <w:top w:val="none" w:sz="0" w:space="0" w:color="auto"/>
                <w:left w:val="none" w:sz="0" w:space="0" w:color="auto"/>
                <w:bottom w:val="none" w:sz="0" w:space="0" w:color="auto"/>
                <w:right w:val="none" w:sz="0" w:space="0" w:color="auto"/>
              </w:divBdr>
            </w:div>
          </w:divsChild>
        </w:div>
        <w:div w:id="1121068997">
          <w:marLeft w:val="0"/>
          <w:marRight w:val="0"/>
          <w:marTop w:val="240"/>
          <w:marBottom w:val="0"/>
          <w:divBdr>
            <w:top w:val="none" w:sz="0" w:space="0" w:color="auto"/>
            <w:left w:val="none" w:sz="0" w:space="0" w:color="auto"/>
            <w:bottom w:val="none" w:sz="0" w:space="0" w:color="auto"/>
            <w:right w:val="none" w:sz="0" w:space="0" w:color="auto"/>
          </w:divBdr>
          <w:divsChild>
            <w:div w:id="505708494">
              <w:marLeft w:val="0"/>
              <w:marRight w:val="0"/>
              <w:marTop w:val="0"/>
              <w:marBottom w:val="0"/>
              <w:divBdr>
                <w:top w:val="none" w:sz="0" w:space="0" w:color="auto"/>
                <w:left w:val="none" w:sz="0" w:space="0" w:color="auto"/>
                <w:bottom w:val="none" w:sz="0" w:space="0" w:color="auto"/>
                <w:right w:val="none" w:sz="0" w:space="0" w:color="auto"/>
              </w:divBdr>
            </w:div>
          </w:divsChild>
        </w:div>
        <w:div w:id="1559321439">
          <w:marLeft w:val="0"/>
          <w:marRight w:val="0"/>
          <w:marTop w:val="240"/>
          <w:marBottom w:val="0"/>
          <w:divBdr>
            <w:top w:val="none" w:sz="0" w:space="0" w:color="auto"/>
            <w:left w:val="none" w:sz="0" w:space="0" w:color="auto"/>
            <w:bottom w:val="none" w:sz="0" w:space="0" w:color="auto"/>
            <w:right w:val="none" w:sz="0" w:space="0" w:color="auto"/>
          </w:divBdr>
          <w:divsChild>
            <w:div w:id="1048720383">
              <w:marLeft w:val="0"/>
              <w:marRight w:val="0"/>
              <w:marTop w:val="0"/>
              <w:marBottom w:val="0"/>
              <w:divBdr>
                <w:top w:val="none" w:sz="0" w:space="0" w:color="auto"/>
                <w:left w:val="none" w:sz="0" w:space="0" w:color="auto"/>
                <w:bottom w:val="none" w:sz="0" w:space="0" w:color="auto"/>
                <w:right w:val="none" w:sz="0" w:space="0" w:color="auto"/>
              </w:divBdr>
            </w:div>
          </w:divsChild>
        </w:div>
        <w:div w:id="1751393097">
          <w:marLeft w:val="0"/>
          <w:marRight w:val="0"/>
          <w:marTop w:val="240"/>
          <w:marBottom w:val="0"/>
          <w:divBdr>
            <w:top w:val="none" w:sz="0" w:space="0" w:color="auto"/>
            <w:left w:val="none" w:sz="0" w:space="0" w:color="auto"/>
            <w:bottom w:val="none" w:sz="0" w:space="0" w:color="auto"/>
            <w:right w:val="none" w:sz="0" w:space="0" w:color="auto"/>
          </w:divBdr>
          <w:divsChild>
            <w:div w:id="1987589760">
              <w:marLeft w:val="0"/>
              <w:marRight w:val="0"/>
              <w:marTop w:val="0"/>
              <w:marBottom w:val="0"/>
              <w:divBdr>
                <w:top w:val="none" w:sz="0" w:space="0" w:color="auto"/>
                <w:left w:val="none" w:sz="0" w:space="0" w:color="auto"/>
                <w:bottom w:val="none" w:sz="0" w:space="0" w:color="auto"/>
                <w:right w:val="none" w:sz="0" w:space="0" w:color="auto"/>
              </w:divBdr>
            </w:div>
          </w:divsChild>
        </w:div>
        <w:div w:id="935794968">
          <w:marLeft w:val="0"/>
          <w:marRight w:val="0"/>
          <w:marTop w:val="240"/>
          <w:marBottom w:val="0"/>
          <w:divBdr>
            <w:top w:val="none" w:sz="0" w:space="0" w:color="auto"/>
            <w:left w:val="none" w:sz="0" w:space="0" w:color="auto"/>
            <w:bottom w:val="none" w:sz="0" w:space="0" w:color="auto"/>
            <w:right w:val="none" w:sz="0" w:space="0" w:color="auto"/>
          </w:divBdr>
        </w:div>
        <w:div w:id="799109857">
          <w:marLeft w:val="0"/>
          <w:marRight w:val="0"/>
          <w:marTop w:val="0"/>
          <w:marBottom w:val="0"/>
          <w:divBdr>
            <w:top w:val="none" w:sz="0" w:space="0" w:color="auto"/>
            <w:left w:val="none" w:sz="0" w:space="0" w:color="auto"/>
            <w:bottom w:val="none" w:sz="0" w:space="0" w:color="auto"/>
            <w:right w:val="none" w:sz="0" w:space="0" w:color="auto"/>
          </w:divBdr>
        </w:div>
        <w:div w:id="1170288922">
          <w:marLeft w:val="0"/>
          <w:marRight w:val="0"/>
          <w:marTop w:val="240"/>
          <w:marBottom w:val="0"/>
          <w:divBdr>
            <w:top w:val="none" w:sz="0" w:space="0" w:color="auto"/>
            <w:left w:val="none" w:sz="0" w:space="0" w:color="auto"/>
            <w:bottom w:val="none" w:sz="0" w:space="0" w:color="auto"/>
            <w:right w:val="none" w:sz="0" w:space="0" w:color="auto"/>
          </w:divBdr>
        </w:div>
        <w:div w:id="1191992955">
          <w:marLeft w:val="0"/>
          <w:marRight w:val="0"/>
          <w:marTop w:val="0"/>
          <w:marBottom w:val="0"/>
          <w:divBdr>
            <w:top w:val="none" w:sz="0" w:space="0" w:color="auto"/>
            <w:left w:val="none" w:sz="0" w:space="0" w:color="auto"/>
            <w:bottom w:val="none" w:sz="0" w:space="0" w:color="auto"/>
            <w:right w:val="none" w:sz="0" w:space="0" w:color="auto"/>
          </w:divBdr>
        </w:div>
        <w:div w:id="925112909">
          <w:marLeft w:val="0"/>
          <w:marRight w:val="0"/>
          <w:marTop w:val="240"/>
          <w:marBottom w:val="0"/>
          <w:divBdr>
            <w:top w:val="none" w:sz="0" w:space="0" w:color="auto"/>
            <w:left w:val="none" w:sz="0" w:space="0" w:color="auto"/>
            <w:bottom w:val="none" w:sz="0" w:space="0" w:color="auto"/>
            <w:right w:val="none" w:sz="0" w:space="0" w:color="auto"/>
          </w:divBdr>
          <w:divsChild>
            <w:div w:id="719327498">
              <w:marLeft w:val="0"/>
              <w:marRight w:val="0"/>
              <w:marTop w:val="0"/>
              <w:marBottom w:val="0"/>
              <w:divBdr>
                <w:top w:val="none" w:sz="0" w:space="0" w:color="auto"/>
                <w:left w:val="none" w:sz="0" w:space="0" w:color="auto"/>
                <w:bottom w:val="none" w:sz="0" w:space="0" w:color="auto"/>
                <w:right w:val="none" w:sz="0" w:space="0" w:color="auto"/>
              </w:divBdr>
            </w:div>
          </w:divsChild>
        </w:div>
        <w:div w:id="1748727084">
          <w:marLeft w:val="0"/>
          <w:marRight w:val="0"/>
          <w:marTop w:val="240"/>
          <w:marBottom w:val="0"/>
          <w:divBdr>
            <w:top w:val="none" w:sz="0" w:space="0" w:color="auto"/>
            <w:left w:val="none" w:sz="0" w:space="0" w:color="auto"/>
            <w:bottom w:val="none" w:sz="0" w:space="0" w:color="auto"/>
            <w:right w:val="none" w:sz="0" w:space="0" w:color="auto"/>
          </w:divBdr>
          <w:divsChild>
            <w:div w:id="3383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0970">
      <w:bodyDiv w:val="1"/>
      <w:marLeft w:val="0"/>
      <w:marRight w:val="0"/>
      <w:marTop w:val="0"/>
      <w:marBottom w:val="0"/>
      <w:divBdr>
        <w:top w:val="none" w:sz="0" w:space="0" w:color="auto"/>
        <w:left w:val="none" w:sz="0" w:space="0" w:color="auto"/>
        <w:bottom w:val="none" w:sz="0" w:space="0" w:color="auto"/>
        <w:right w:val="none" w:sz="0" w:space="0" w:color="auto"/>
      </w:divBdr>
      <w:divsChild>
        <w:div w:id="1220552206">
          <w:marLeft w:val="0"/>
          <w:marRight w:val="0"/>
          <w:marTop w:val="24"/>
          <w:marBottom w:val="24"/>
          <w:divBdr>
            <w:top w:val="none" w:sz="0" w:space="0" w:color="auto"/>
            <w:left w:val="none" w:sz="0" w:space="0" w:color="auto"/>
            <w:bottom w:val="none" w:sz="0" w:space="0" w:color="auto"/>
            <w:right w:val="none" w:sz="0" w:space="0" w:color="auto"/>
          </w:divBdr>
          <w:divsChild>
            <w:div w:id="712535346">
              <w:marLeft w:val="0"/>
              <w:marRight w:val="0"/>
              <w:marTop w:val="0"/>
              <w:marBottom w:val="0"/>
              <w:divBdr>
                <w:top w:val="none" w:sz="0" w:space="0" w:color="auto"/>
                <w:left w:val="none" w:sz="0" w:space="0" w:color="auto"/>
                <w:bottom w:val="none" w:sz="0" w:space="0" w:color="auto"/>
                <w:right w:val="none" w:sz="0" w:space="0" w:color="auto"/>
              </w:divBdr>
            </w:div>
          </w:divsChild>
        </w:div>
        <w:div w:id="1820343319">
          <w:marLeft w:val="0"/>
          <w:marRight w:val="0"/>
          <w:marTop w:val="24"/>
          <w:marBottom w:val="24"/>
          <w:divBdr>
            <w:top w:val="none" w:sz="0" w:space="0" w:color="auto"/>
            <w:left w:val="none" w:sz="0" w:space="0" w:color="auto"/>
            <w:bottom w:val="none" w:sz="0" w:space="0" w:color="auto"/>
            <w:right w:val="none" w:sz="0" w:space="0" w:color="auto"/>
          </w:divBdr>
          <w:divsChild>
            <w:div w:id="20417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89290">
      <w:bodyDiv w:val="1"/>
      <w:marLeft w:val="0"/>
      <w:marRight w:val="0"/>
      <w:marTop w:val="0"/>
      <w:marBottom w:val="0"/>
      <w:divBdr>
        <w:top w:val="none" w:sz="0" w:space="0" w:color="auto"/>
        <w:left w:val="none" w:sz="0" w:space="0" w:color="auto"/>
        <w:bottom w:val="none" w:sz="0" w:space="0" w:color="auto"/>
        <w:right w:val="none" w:sz="0" w:space="0" w:color="auto"/>
      </w:divBdr>
      <w:divsChild>
        <w:div w:id="1161197614">
          <w:marLeft w:val="0"/>
          <w:marRight w:val="0"/>
          <w:marTop w:val="240"/>
          <w:marBottom w:val="0"/>
          <w:divBdr>
            <w:top w:val="none" w:sz="0" w:space="0" w:color="auto"/>
            <w:left w:val="none" w:sz="0" w:space="0" w:color="auto"/>
            <w:bottom w:val="none" w:sz="0" w:space="0" w:color="auto"/>
            <w:right w:val="none" w:sz="0" w:space="0" w:color="auto"/>
          </w:divBdr>
        </w:div>
        <w:div w:id="559906747">
          <w:marLeft w:val="0"/>
          <w:marRight w:val="0"/>
          <w:marTop w:val="0"/>
          <w:marBottom w:val="0"/>
          <w:divBdr>
            <w:top w:val="none" w:sz="0" w:space="0" w:color="auto"/>
            <w:left w:val="none" w:sz="0" w:space="0" w:color="auto"/>
            <w:bottom w:val="none" w:sz="0" w:space="0" w:color="auto"/>
            <w:right w:val="none" w:sz="0" w:space="0" w:color="auto"/>
          </w:divBdr>
        </w:div>
        <w:div w:id="1581911998">
          <w:marLeft w:val="0"/>
          <w:marRight w:val="0"/>
          <w:marTop w:val="240"/>
          <w:marBottom w:val="0"/>
          <w:divBdr>
            <w:top w:val="none" w:sz="0" w:space="0" w:color="auto"/>
            <w:left w:val="none" w:sz="0" w:space="0" w:color="auto"/>
            <w:bottom w:val="none" w:sz="0" w:space="0" w:color="auto"/>
            <w:right w:val="none" w:sz="0" w:space="0" w:color="auto"/>
          </w:divBdr>
          <w:divsChild>
            <w:div w:id="1686129318">
              <w:marLeft w:val="0"/>
              <w:marRight w:val="0"/>
              <w:marTop w:val="0"/>
              <w:marBottom w:val="0"/>
              <w:divBdr>
                <w:top w:val="none" w:sz="0" w:space="0" w:color="auto"/>
                <w:left w:val="none" w:sz="0" w:space="0" w:color="auto"/>
                <w:bottom w:val="none" w:sz="0" w:space="0" w:color="auto"/>
                <w:right w:val="none" w:sz="0" w:space="0" w:color="auto"/>
              </w:divBdr>
            </w:div>
          </w:divsChild>
        </w:div>
        <w:div w:id="1851529005">
          <w:marLeft w:val="0"/>
          <w:marRight w:val="0"/>
          <w:marTop w:val="240"/>
          <w:marBottom w:val="0"/>
          <w:divBdr>
            <w:top w:val="none" w:sz="0" w:space="0" w:color="auto"/>
            <w:left w:val="none" w:sz="0" w:space="0" w:color="auto"/>
            <w:bottom w:val="none" w:sz="0" w:space="0" w:color="auto"/>
            <w:right w:val="none" w:sz="0" w:space="0" w:color="auto"/>
          </w:divBdr>
          <w:divsChild>
            <w:div w:id="2082167697">
              <w:marLeft w:val="0"/>
              <w:marRight w:val="0"/>
              <w:marTop w:val="0"/>
              <w:marBottom w:val="0"/>
              <w:divBdr>
                <w:top w:val="none" w:sz="0" w:space="0" w:color="auto"/>
                <w:left w:val="none" w:sz="0" w:space="0" w:color="auto"/>
                <w:bottom w:val="none" w:sz="0" w:space="0" w:color="auto"/>
                <w:right w:val="none" w:sz="0" w:space="0" w:color="auto"/>
              </w:divBdr>
            </w:div>
          </w:divsChild>
        </w:div>
        <w:div w:id="928849486">
          <w:marLeft w:val="0"/>
          <w:marRight w:val="0"/>
          <w:marTop w:val="240"/>
          <w:marBottom w:val="0"/>
          <w:divBdr>
            <w:top w:val="none" w:sz="0" w:space="0" w:color="auto"/>
            <w:left w:val="none" w:sz="0" w:space="0" w:color="auto"/>
            <w:bottom w:val="none" w:sz="0" w:space="0" w:color="auto"/>
            <w:right w:val="none" w:sz="0" w:space="0" w:color="auto"/>
          </w:divBdr>
        </w:div>
        <w:div w:id="494953894">
          <w:marLeft w:val="0"/>
          <w:marRight w:val="0"/>
          <w:marTop w:val="0"/>
          <w:marBottom w:val="0"/>
          <w:divBdr>
            <w:top w:val="none" w:sz="0" w:space="0" w:color="auto"/>
            <w:left w:val="none" w:sz="0" w:space="0" w:color="auto"/>
            <w:bottom w:val="none" w:sz="0" w:space="0" w:color="auto"/>
            <w:right w:val="none" w:sz="0" w:space="0" w:color="auto"/>
          </w:divBdr>
        </w:div>
        <w:div w:id="175728469">
          <w:marLeft w:val="0"/>
          <w:marRight w:val="0"/>
          <w:marTop w:val="240"/>
          <w:marBottom w:val="0"/>
          <w:divBdr>
            <w:top w:val="none" w:sz="0" w:space="0" w:color="auto"/>
            <w:left w:val="none" w:sz="0" w:space="0" w:color="auto"/>
            <w:bottom w:val="none" w:sz="0" w:space="0" w:color="auto"/>
            <w:right w:val="none" w:sz="0" w:space="0" w:color="auto"/>
          </w:divBdr>
          <w:divsChild>
            <w:div w:id="109539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5694">
      <w:bodyDiv w:val="1"/>
      <w:marLeft w:val="0"/>
      <w:marRight w:val="0"/>
      <w:marTop w:val="0"/>
      <w:marBottom w:val="0"/>
      <w:divBdr>
        <w:top w:val="none" w:sz="0" w:space="0" w:color="auto"/>
        <w:left w:val="none" w:sz="0" w:space="0" w:color="auto"/>
        <w:bottom w:val="none" w:sz="0" w:space="0" w:color="auto"/>
        <w:right w:val="none" w:sz="0" w:space="0" w:color="auto"/>
      </w:divBdr>
      <w:divsChild>
        <w:div w:id="1540124245">
          <w:marLeft w:val="0"/>
          <w:marRight w:val="0"/>
          <w:marTop w:val="24"/>
          <w:marBottom w:val="24"/>
          <w:divBdr>
            <w:top w:val="none" w:sz="0" w:space="0" w:color="auto"/>
            <w:left w:val="none" w:sz="0" w:space="0" w:color="auto"/>
            <w:bottom w:val="none" w:sz="0" w:space="0" w:color="auto"/>
            <w:right w:val="none" w:sz="0" w:space="0" w:color="auto"/>
          </w:divBdr>
          <w:divsChild>
            <w:div w:id="129446037">
              <w:marLeft w:val="0"/>
              <w:marRight w:val="0"/>
              <w:marTop w:val="0"/>
              <w:marBottom w:val="0"/>
              <w:divBdr>
                <w:top w:val="none" w:sz="0" w:space="0" w:color="auto"/>
                <w:left w:val="none" w:sz="0" w:space="0" w:color="auto"/>
                <w:bottom w:val="none" w:sz="0" w:space="0" w:color="auto"/>
                <w:right w:val="none" w:sz="0" w:space="0" w:color="auto"/>
              </w:divBdr>
            </w:div>
          </w:divsChild>
        </w:div>
        <w:div w:id="454065343">
          <w:marLeft w:val="0"/>
          <w:marRight w:val="0"/>
          <w:marTop w:val="24"/>
          <w:marBottom w:val="24"/>
          <w:divBdr>
            <w:top w:val="none" w:sz="0" w:space="0" w:color="auto"/>
            <w:left w:val="none" w:sz="0" w:space="0" w:color="auto"/>
            <w:bottom w:val="none" w:sz="0" w:space="0" w:color="auto"/>
            <w:right w:val="none" w:sz="0" w:space="0" w:color="auto"/>
          </w:divBdr>
          <w:divsChild>
            <w:div w:id="183351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9563">
      <w:bodyDiv w:val="1"/>
      <w:marLeft w:val="0"/>
      <w:marRight w:val="0"/>
      <w:marTop w:val="0"/>
      <w:marBottom w:val="0"/>
      <w:divBdr>
        <w:top w:val="none" w:sz="0" w:space="0" w:color="auto"/>
        <w:left w:val="none" w:sz="0" w:space="0" w:color="auto"/>
        <w:bottom w:val="none" w:sz="0" w:space="0" w:color="auto"/>
        <w:right w:val="none" w:sz="0" w:space="0" w:color="auto"/>
      </w:divBdr>
      <w:divsChild>
        <w:div w:id="1791589112">
          <w:marLeft w:val="0"/>
          <w:marRight w:val="0"/>
          <w:marTop w:val="240"/>
          <w:marBottom w:val="0"/>
          <w:divBdr>
            <w:top w:val="none" w:sz="0" w:space="0" w:color="auto"/>
            <w:left w:val="none" w:sz="0" w:space="0" w:color="auto"/>
            <w:bottom w:val="none" w:sz="0" w:space="0" w:color="auto"/>
            <w:right w:val="none" w:sz="0" w:space="0" w:color="auto"/>
          </w:divBdr>
        </w:div>
        <w:div w:id="401222790">
          <w:marLeft w:val="0"/>
          <w:marRight w:val="0"/>
          <w:marTop w:val="0"/>
          <w:marBottom w:val="0"/>
          <w:divBdr>
            <w:top w:val="none" w:sz="0" w:space="0" w:color="auto"/>
            <w:left w:val="none" w:sz="0" w:space="0" w:color="auto"/>
            <w:bottom w:val="none" w:sz="0" w:space="0" w:color="auto"/>
            <w:right w:val="none" w:sz="0" w:space="0" w:color="auto"/>
          </w:divBdr>
        </w:div>
        <w:div w:id="868378624">
          <w:marLeft w:val="0"/>
          <w:marRight w:val="0"/>
          <w:marTop w:val="240"/>
          <w:marBottom w:val="0"/>
          <w:divBdr>
            <w:top w:val="none" w:sz="0" w:space="0" w:color="auto"/>
            <w:left w:val="none" w:sz="0" w:space="0" w:color="auto"/>
            <w:bottom w:val="none" w:sz="0" w:space="0" w:color="auto"/>
            <w:right w:val="none" w:sz="0" w:space="0" w:color="auto"/>
          </w:divBdr>
          <w:divsChild>
            <w:div w:id="351763049">
              <w:marLeft w:val="0"/>
              <w:marRight w:val="0"/>
              <w:marTop w:val="0"/>
              <w:marBottom w:val="0"/>
              <w:divBdr>
                <w:top w:val="none" w:sz="0" w:space="0" w:color="auto"/>
                <w:left w:val="none" w:sz="0" w:space="0" w:color="auto"/>
                <w:bottom w:val="none" w:sz="0" w:space="0" w:color="auto"/>
                <w:right w:val="none" w:sz="0" w:space="0" w:color="auto"/>
              </w:divBdr>
            </w:div>
          </w:divsChild>
        </w:div>
        <w:div w:id="2035423724">
          <w:marLeft w:val="0"/>
          <w:marRight w:val="0"/>
          <w:marTop w:val="240"/>
          <w:marBottom w:val="0"/>
          <w:divBdr>
            <w:top w:val="none" w:sz="0" w:space="0" w:color="auto"/>
            <w:left w:val="none" w:sz="0" w:space="0" w:color="auto"/>
            <w:bottom w:val="none" w:sz="0" w:space="0" w:color="auto"/>
            <w:right w:val="none" w:sz="0" w:space="0" w:color="auto"/>
          </w:divBdr>
        </w:div>
        <w:div w:id="202601935">
          <w:marLeft w:val="0"/>
          <w:marRight w:val="0"/>
          <w:marTop w:val="0"/>
          <w:marBottom w:val="0"/>
          <w:divBdr>
            <w:top w:val="none" w:sz="0" w:space="0" w:color="auto"/>
            <w:left w:val="none" w:sz="0" w:space="0" w:color="auto"/>
            <w:bottom w:val="none" w:sz="0" w:space="0" w:color="auto"/>
            <w:right w:val="none" w:sz="0" w:space="0" w:color="auto"/>
          </w:divBdr>
        </w:div>
        <w:div w:id="973295670">
          <w:marLeft w:val="0"/>
          <w:marRight w:val="0"/>
          <w:marTop w:val="240"/>
          <w:marBottom w:val="0"/>
          <w:divBdr>
            <w:top w:val="none" w:sz="0" w:space="0" w:color="auto"/>
            <w:left w:val="none" w:sz="0" w:space="0" w:color="auto"/>
            <w:bottom w:val="none" w:sz="0" w:space="0" w:color="auto"/>
            <w:right w:val="none" w:sz="0" w:space="0" w:color="auto"/>
          </w:divBdr>
        </w:div>
        <w:div w:id="1032339983">
          <w:marLeft w:val="0"/>
          <w:marRight w:val="0"/>
          <w:marTop w:val="0"/>
          <w:marBottom w:val="0"/>
          <w:divBdr>
            <w:top w:val="none" w:sz="0" w:space="0" w:color="auto"/>
            <w:left w:val="none" w:sz="0" w:space="0" w:color="auto"/>
            <w:bottom w:val="none" w:sz="0" w:space="0" w:color="auto"/>
            <w:right w:val="none" w:sz="0" w:space="0" w:color="auto"/>
          </w:divBdr>
        </w:div>
      </w:divsChild>
    </w:div>
    <w:div w:id="1183056296">
      <w:bodyDiv w:val="1"/>
      <w:marLeft w:val="0"/>
      <w:marRight w:val="0"/>
      <w:marTop w:val="0"/>
      <w:marBottom w:val="0"/>
      <w:divBdr>
        <w:top w:val="none" w:sz="0" w:space="0" w:color="auto"/>
        <w:left w:val="none" w:sz="0" w:space="0" w:color="auto"/>
        <w:bottom w:val="none" w:sz="0" w:space="0" w:color="auto"/>
        <w:right w:val="none" w:sz="0" w:space="0" w:color="auto"/>
      </w:divBdr>
      <w:divsChild>
        <w:div w:id="2073577876">
          <w:marLeft w:val="0"/>
          <w:marRight w:val="0"/>
          <w:marTop w:val="24"/>
          <w:marBottom w:val="24"/>
          <w:divBdr>
            <w:top w:val="none" w:sz="0" w:space="0" w:color="auto"/>
            <w:left w:val="none" w:sz="0" w:space="0" w:color="auto"/>
            <w:bottom w:val="none" w:sz="0" w:space="0" w:color="auto"/>
            <w:right w:val="none" w:sz="0" w:space="0" w:color="auto"/>
          </w:divBdr>
          <w:divsChild>
            <w:div w:id="1252931144">
              <w:marLeft w:val="0"/>
              <w:marRight w:val="0"/>
              <w:marTop w:val="0"/>
              <w:marBottom w:val="0"/>
              <w:divBdr>
                <w:top w:val="none" w:sz="0" w:space="0" w:color="auto"/>
                <w:left w:val="none" w:sz="0" w:space="0" w:color="auto"/>
                <w:bottom w:val="none" w:sz="0" w:space="0" w:color="auto"/>
                <w:right w:val="none" w:sz="0" w:space="0" w:color="auto"/>
              </w:divBdr>
            </w:div>
          </w:divsChild>
        </w:div>
        <w:div w:id="1774662610">
          <w:marLeft w:val="0"/>
          <w:marRight w:val="0"/>
          <w:marTop w:val="24"/>
          <w:marBottom w:val="24"/>
          <w:divBdr>
            <w:top w:val="none" w:sz="0" w:space="0" w:color="auto"/>
            <w:left w:val="none" w:sz="0" w:space="0" w:color="auto"/>
            <w:bottom w:val="none" w:sz="0" w:space="0" w:color="auto"/>
            <w:right w:val="none" w:sz="0" w:space="0" w:color="auto"/>
          </w:divBdr>
          <w:divsChild>
            <w:div w:id="1173183263">
              <w:marLeft w:val="0"/>
              <w:marRight w:val="0"/>
              <w:marTop w:val="0"/>
              <w:marBottom w:val="0"/>
              <w:divBdr>
                <w:top w:val="none" w:sz="0" w:space="0" w:color="auto"/>
                <w:left w:val="none" w:sz="0" w:space="0" w:color="auto"/>
                <w:bottom w:val="none" w:sz="0" w:space="0" w:color="auto"/>
                <w:right w:val="none" w:sz="0" w:space="0" w:color="auto"/>
              </w:divBdr>
            </w:div>
          </w:divsChild>
        </w:div>
        <w:div w:id="2023123531">
          <w:marLeft w:val="0"/>
          <w:marRight w:val="0"/>
          <w:marTop w:val="24"/>
          <w:marBottom w:val="24"/>
          <w:divBdr>
            <w:top w:val="none" w:sz="0" w:space="0" w:color="auto"/>
            <w:left w:val="none" w:sz="0" w:space="0" w:color="auto"/>
            <w:bottom w:val="none" w:sz="0" w:space="0" w:color="auto"/>
            <w:right w:val="none" w:sz="0" w:space="0" w:color="auto"/>
          </w:divBdr>
          <w:divsChild>
            <w:div w:id="273631197">
              <w:marLeft w:val="0"/>
              <w:marRight w:val="0"/>
              <w:marTop w:val="0"/>
              <w:marBottom w:val="0"/>
              <w:divBdr>
                <w:top w:val="none" w:sz="0" w:space="0" w:color="auto"/>
                <w:left w:val="none" w:sz="0" w:space="0" w:color="auto"/>
                <w:bottom w:val="none" w:sz="0" w:space="0" w:color="auto"/>
                <w:right w:val="none" w:sz="0" w:space="0" w:color="auto"/>
              </w:divBdr>
            </w:div>
          </w:divsChild>
        </w:div>
        <w:div w:id="1622415647">
          <w:marLeft w:val="0"/>
          <w:marRight w:val="0"/>
          <w:marTop w:val="24"/>
          <w:marBottom w:val="24"/>
          <w:divBdr>
            <w:top w:val="none" w:sz="0" w:space="0" w:color="auto"/>
            <w:left w:val="none" w:sz="0" w:space="0" w:color="auto"/>
            <w:bottom w:val="none" w:sz="0" w:space="0" w:color="auto"/>
            <w:right w:val="none" w:sz="0" w:space="0" w:color="auto"/>
          </w:divBdr>
          <w:divsChild>
            <w:div w:id="1787430838">
              <w:marLeft w:val="0"/>
              <w:marRight w:val="0"/>
              <w:marTop w:val="0"/>
              <w:marBottom w:val="0"/>
              <w:divBdr>
                <w:top w:val="none" w:sz="0" w:space="0" w:color="auto"/>
                <w:left w:val="none" w:sz="0" w:space="0" w:color="auto"/>
                <w:bottom w:val="none" w:sz="0" w:space="0" w:color="auto"/>
                <w:right w:val="none" w:sz="0" w:space="0" w:color="auto"/>
              </w:divBdr>
            </w:div>
          </w:divsChild>
        </w:div>
        <w:div w:id="1615020400">
          <w:marLeft w:val="0"/>
          <w:marRight w:val="0"/>
          <w:marTop w:val="24"/>
          <w:marBottom w:val="24"/>
          <w:divBdr>
            <w:top w:val="none" w:sz="0" w:space="0" w:color="auto"/>
            <w:left w:val="none" w:sz="0" w:space="0" w:color="auto"/>
            <w:bottom w:val="none" w:sz="0" w:space="0" w:color="auto"/>
            <w:right w:val="none" w:sz="0" w:space="0" w:color="auto"/>
          </w:divBdr>
          <w:divsChild>
            <w:div w:id="196090521">
              <w:marLeft w:val="0"/>
              <w:marRight w:val="0"/>
              <w:marTop w:val="0"/>
              <w:marBottom w:val="0"/>
              <w:divBdr>
                <w:top w:val="none" w:sz="0" w:space="0" w:color="auto"/>
                <w:left w:val="none" w:sz="0" w:space="0" w:color="auto"/>
                <w:bottom w:val="none" w:sz="0" w:space="0" w:color="auto"/>
                <w:right w:val="none" w:sz="0" w:space="0" w:color="auto"/>
              </w:divBdr>
              <w:divsChild>
                <w:div w:id="1436946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1165141">
          <w:marLeft w:val="0"/>
          <w:marRight w:val="0"/>
          <w:marTop w:val="24"/>
          <w:marBottom w:val="24"/>
          <w:divBdr>
            <w:top w:val="none" w:sz="0" w:space="0" w:color="auto"/>
            <w:left w:val="none" w:sz="0" w:space="0" w:color="auto"/>
            <w:bottom w:val="none" w:sz="0" w:space="0" w:color="auto"/>
            <w:right w:val="none" w:sz="0" w:space="0" w:color="auto"/>
          </w:divBdr>
          <w:divsChild>
            <w:div w:id="1906065186">
              <w:marLeft w:val="0"/>
              <w:marRight w:val="0"/>
              <w:marTop w:val="0"/>
              <w:marBottom w:val="0"/>
              <w:divBdr>
                <w:top w:val="none" w:sz="0" w:space="0" w:color="auto"/>
                <w:left w:val="none" w:sz="0" w:space="0" w:color="auto"/>
                <w:bottom w:val="none" w:sz="0" w:space="0" w:color="auto"/>
                <w:right w:val="none" w:sz="0" w:space="0" w:color="auto"/>
              </w:divBdr>
            </w:div>
          </w:divsChild>
        </w:div>
        <w:div w:id="557788275">
          <w:marLeft w:val="0"/>
          <w:marRight w:val="0"/>
          <w:marTop w:val="24"/>
          <w:marBottom w:val="24"/>
          <w:divBdr>
            <w:top w:val="none" w:sz="0" w:space="0" w:color="auto"/>
            <w:left w:val="none" w:sz="0" w:space="0" w:color="auto"/>
            <w:bottom w:val="none" w:sz="0" w:space="0" w:color="auto"/>
            <w:right w:val="none" w:sz="0" w:space="0" w:color="auto"/>
          </w:divBdr>
          <w:divsChild>
            <w:div w:id="15322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07820">
      <w:bodyDiv w:val="1"/>
      <w:marLeft w:val="0"/>
      <w:marRight w:val="0"/>
      <w:marTop w:val="0"/>
      <w:marBottom w:val="0"/>
      <w:divBdr>
        <w:top w:val="none" w:sz="0" w:space="0" w:color="auto"/>
        <w:left w:val="none" w:sz="0" w:space="0" w:color="auto"/>
        <w:bottom w:val="none" w:sz="0" w:space="0" w:color="auto"/>
        <w:right w:val="none" w:sz="0" w:space="0" w:color="auto"/>
      </w:divBdr>
    </w:div>
    <w:div w:id="1198079195">
      <w:bodyDiv w:val="1"/>
      <w:marLeft w:val="0"/>
      <w:marRight w:val="0"/>
      <w:marTop w:val="0"/>
      <w:marBottom w:val="0"/>
      <w:divBdr>
        <w:top w:val="none" w:sz="0" w:space="0" w:color="auto"/>
        <w:left w:val="none" w:sz="0" w:space="0" w:color="auto"/>
        <w:bottom w:val="none" w:sz="0" w:space="0" w:color="auto"/>
        <w:right w:val="none" w:sz="0" w:space="0" w:color="auto"/>
      </w:divBdr>
      <w:divsChild>
        <w:div w:id="663818234">
          <w:marLeft w:val="0"/>
          <w:marRight w:val="0"/>
          <w:marTop w:val="24"/>
          <w:marBottom w:val="24"/>
          <w:divBdr>
            <w:top w:val="none" w:sz="0" w:space="0" w:color="auto"/>
            <w:left w:val="none" w:sz="0" w:space="0" w:color="auto"/>
            <w:bottom w:val="none" w:sz="0" w:space="0" w:color="auto"/>
            <w:right w:val="none" w:sz="0" w:space="0" w:color="auto"/>
          </w:divBdr>
          <w:divsChild>
            <w:div w:id="628895701">
              <w:marLeft w:val="0"/>
              <w:marRight w:val="0"/>
              <w:marTop w:val="0"/>
              <w:marBottom w:val="0"/>
              <w:divBdr>
                <w:top w:val="none" w:sz="0" w:space="0" w:color="auto"/>
                <w:left w:val="none" w:sz="0" w:space="0" w:color="auto"/>
                <w:bottom w:val="none" w:sz="0" w:space="0" w:color="auto"/>
                <w:right w:val="none" w:sz="0" w:space="0" w:color="auto"/>
              </w:divBdr>
            </w:div>
          </w:divsChild>
        </w:div>
        <w:div w:id="1171606319">
          <w:marLeft w:val="0"/>
          <w:marRight w:val="0"/>
          <w:marTop w:val="24"/>
          <w:marBottom w:val="24"/>
          <w:divBdr>
            <w:top w:val="none" w:sz="0" w:space="0" w:color="auto"/>
            <w:left w:val="none" w:sz="0" w:space="0" w:color="auto"/>
            <w:bottom w:val="none" w:sz="0" w:space="0" w:color="auto"/>
            <w:right w:val="none" w:sz="0" w:space="0" w:color="auto"/>
          </w:divBdr>
          <w:divsChild>
            <w:div w:id="1939368859">
              <w:marLeft w:val="0"/>
              <w:marRight w:val="0"/>
              <w:marTop w:val="0"/>
              <w:marBottom w:val="0"/>
              <w:divBdr>
                <w:top w:val="none" w:sz="0" w:space="0" w:color="auto"/>
                <w:left w:val="none" w:sz="0" w:space="0" w:color="auto"/>
                <w:bottom w:val="none" w:sz="0" w:space="0" w:color="auto"/>
                <w:right w:val="none" w:sz="0" w:space="0" w:color="auto"/>
              </w:divBdr>
            </w:div>
          </w:divsChild>
        </w:div>
        <w:div w:id="154801502">
          <w:marLeft w:val="0"/>
          <w:marRight w:val="0"/>
          <w:marTop w:val="24"/>
          <w:marBottom w:val="24"/>
          <w:divBdr>
            <w:top w:val="none" w:sz="0" w:space="0" w:color="auto"/>
            <w:left w:val="none" w:sz="0" w:space="0" w:color="auto"/>
            <w:bottom w:val="none" w:sz="0" w:space="0" w:color="auto"/>
            <w:right w:val="none" w:sz="0" w:space="0" w:color="auto"/>
          </w:divBdr>
          <w:divsChild>
            <w:div w:id="1958903670">
              <w:marLeft w:val="0"/>
              <w:marRight w:val="0"/>
              <w:marTop w:val="0"/>
              <w:marBottom w:val="0"/>
              <w:divBdr>
                <w:top w:val="none" w:sz="0" w:space="0" w:color="auto"/>
                <w:left w:val="none" w:sz="0" w:space="0" w:color="auto"/>
                <w:bottom w:val="none" w:sz="0" w:space="0" w:color="auto"/>
                <w:right w:val="none" w:sz="0" w:space="0" w:color="auto"/>
              </w:divBdr>
            </w:div>
          </w:divsChild>
        </w:div>
        <w:div w:id="225342014">
          <w:marLeft w:val="0"/>
          <w:marRight w:val="0"/>
          <w:marTop w:val="24"/>
          <w:marBottom w:val="24"/>
          <w:divBdr>
            <w:top w:val="none" w:sz="0" w:space="0" w:color="auto"/>
            <w:left w:val="none" w:sz="0" w:space="0" w:color="auto"/>
            <w:bottom w:val="none" w:sz="0" w:space="0" w:color="auto"/>
            <w:right w:val="none" w:sz="0" w:space="0" w:color="auto"/>
          </w:divBdr>
          <w:divsChild>
            <w:div w:id="982662852">
              <w:marLeft w:val="0"/>
              <w:marRight w:val="0"/>
              <w:marTop w:val="0"/>
              <w:marBottom w:val="0"/>
              <w:divBdr>
                <w:top w:val="none" w:sz="0" w:space="0" w:color="auto"/>
                <w:left w:val="none" w:sz="0" w:space="0" w:color="auto"/>
                <w:bottom w:val="none" w:sz="0" w:space="0" w:color="auto"/>
                <w:right w:val="none" w:sz="0" w:space="0" w:color="auto"/>
              </w:divBdr>
            </w:div>
          </w:divsChild>
        </w:div>
        <w:div w:id="1291325851">
          <w:marLeft w:val="0"/>
          <w:marRight w:val="0"/>
          <w:marTop w:val="24"/>
          <w:marBottom w:val="24"/>
          <w:divBdr>
            <w:top w:val="none" w:sz="0" w:space="0" w:color="auto"/>
            <w:left w:val="none" w:sz="0" w:space="0" w:color="auto"/>
            <w:bottom w:val="none" w:sz="0" w:space="0" w:color="auto"/>
            <w:right w:val="none" w:sz="0" w:space="0" w:color="auto"/>
          </w:divBdr>
          <w:divsChild>
            <w:div w:id="1602449291">
              <w:marLeft w:val="0"/>
              <w:marRight w:val="0"/>
              <w:marTop w:val="0"/>
              <w:marBottom w:val="0"/>
              <w:divBdr>
                <w:top w:val="none" w:sz="0" w:space="0" w:color="auto"/>
                <w:left w:val="none" w:sz="0" w:space="0" w:color="auto"/>
                <w:bottom w:val="none" w:sz="0" w:space="0" w:color="auto"/>
                <w:right w:val="none" w:sz="0" w:space="0" w:color="auto"/>
              </w:divBdr>
            </w:div>
          </w:divsChild>
        </w:div>
        <w:div w:id="1758407613">
          <w:marLeft w:val="0"/>
          <w:marRight w:val="0"/>
          <w:marTop w:val="24"/>
          <w:marBottom w:val="24"/>
          <w:divBdr>
            <w:top w:val="none" w:sz="0" w:space="0" w:color="auto"/>
            <w:left w:val="none" w:sz="0" w:space="0" w:color="auto"/>
            <w:bottom w:val="none" w:sz="0" w:space="0" w:color="auto"/>
            <w:right w:val="none" w:sz="0" w:space="0" w:color="auto"/>
          </w:divBdr>
          <w:divsChild>
            <w:div w:id="105657801">
              <w:marLeft w:val="0"/>
              <w:marRight w:val="0"/>
              <w:marTop w:val="0"/>
              <w:marBottom w:val="0"/>
              <w:divBdr>
                <w:top w:val="none" w:sz="0" w:space="0" w:color="auto"/>
                <w:left w:val="none" w:sz="0" w:space="0" w:color="auto"/>
                <w:bottom w:val="none" w:sz="0" w:space="0" w:color="auto"/>
                <w:right w:val="none" w:sz="0" w:space="0" w:color="auto"/>
              </w:divBdr>
            </w:div>
          </w:divsChild>
        </w:div>
        <w:div w:id="1135369282">
          <w:marLeft w:val="0"/>
          <w:marRight w:val="0"/>
          <w:marTop w:val="24"/>
          <w:marBottom w:val="24"/>
          <w:divBdr>
            <w:top w:val="none" w:sz="0" w:space="0" w:color="auto"/>
            <w:left w:val="none" w:sz="0" w:space="0" w:color="auto"/>
            <w:bottom w:val="none" w:sz="0" w:space="0" w:color="auto"/>
            <w:right w:val="none" w:sz="0" w:space="0" w:color="auto"/>
          </w:divBdr>
          <w:divsChild>
            <w:div w:id="2025786264">
              <w:marLeft w:val="0"/>
              <w:marRight w:val="0"/>
              <w:marTop w:val="0"/>
              <w:marBottom w:val="0"/>
              <w:divBdr>
                <w:top w:val="none" w:sz="0" w:space="0" w:color="auto"/>
                <w:left w:val="none" w:sz="0" w:space="0" w:color="auto"/>
                <w:bottom w:val="none" w:sz="0" w:space="0" w:color="auto"/>
                <w:right w:val="none" w:sz="0" w:space="0" w:color="auto"/>
              </w:divBdr>
            </w:div>
          </w:divsChild>
        </w:div>
        <w:div w:id="47923112">
          <w:marLeft w:val="0"/>
          <w:marRight w:val="0"/>
          <w:marTop w:val="24"/>
          <w:marBottom w:val="24"/>
          <w:divBdr>
            <w:top w:val="none" w:sz="0" w:space="0" w:color="auto"/>
            <w:left w:val="none" w:sz="0" w:space="0" w:color="auto"/>
            <w:bottom w:val="none" w:sz="0" w:space="0" w:color="auto"/>
            <w:right w:val="none" w:sz="0" w:space="0" w:color="auto"/>
          </w:divBdr>
          <w:divsChild>
            <w:div w:id="1874222193">
              <w:marLeft w:val="0"/>
              <w:marRight w:val="0"/>
              <w:marTop w:val="0"/>
              <w:marBottom w:val="0"/>
              <w:divBdr>
                <w:top w:val="none" w:sz="0" w:space="0" w:color="auto"/>
                <w:left w:val="none" w:sz="0" w:space="0" w:color="auto"/>
                <w:bottom w:val="none" w:sz="0" w:space="0" w:color="auto"/>
                <w:right w:val="none" w:sz="0" w:space="0" w:color="auto"/>
              </w:divBdr>
            </w:div>
          </w:divsChild>
        </w:div>
        <w:div w:id="1214734804">
          <w:marLeft w:val="0"/>
          <w:marRight w:val="0"/>
          <w:marTop w:val="24"/>
          <w:marBottom w:val="24"/>
          <w:divBdr>
            <w:top w:val="none" w:sz="0" w:space="0" w:color="auto"/>
            <w:left w:val="none" w:sz="0" w:space="0" w:color="auto"/>
            <w:bottom w:val="none" w:sz="0" w:space="0" w:color="auto"/>
            <w:right w:val="none" w:sz="0" w:space="0" w:color="auto"/>
          </w:divBdr>
          <w:divsChild>
            <w:div w:id="472673169">
              <w:marLeft w:val="0"/>
              <w:marRight w:val="0"/>
              <w:marTop w:val="0"/>
              <w:marBottom w:val="0"/>
              <w:divBdr>
                <w:top w:val="none" w:sz="0" w:space="0" w:color="auto"/>
                <w:left w:val="none" w:sz="0" w:space="0" w:color="auto"/>
                <w:bottom w:val="none" w:sz="0" w:space="0" w:color="auto"/>
                <w:right w:val="none" w:sz="0" w:space="0" w:color="auto"/>
              </w:divBdr>
            </w:div>
          </w:divsChild>
        </w:div>
        <w:div w:id="1935623167">
          <w:marLeft w:val="0"/>
          <w:marRight w:val="0"/>
          <w:marTop w:val="24"/>
          <w:marBottom w:val="24"/>
          <w:divBdr>
            <w:top w:val="none" w:sz="0" w:space="0" w:color="auto"/>
            <w:left w:val="none" w:sz="0" w:space="0" w:color="auto"/>
            <w:bottom w:val="none" w:sz="0" w:space="0" w:color="auto"/>
            <w:right w:val="none" w:sz="0" w:space="0" w:color="auto"/>
          </w:divBdr>
          <w:divsChild>
            <w:div w:id="339166483">
              <w:marLeft w:val="0"/>
              <w:marRight w:val="0"/>
              <w:marTop w:val="0"/>
              <w:marBottom w:val="0"/>
              <w:divBdr>
                <w:top w:val="none" w:sz="0" w:space="0" w:color="auto"/>
                <w:left w:val="none" w:sz="0" w:space="0" w:color="auto"/>
                <w:bottom w:val="none" w:sz="0" w:space="0" w:color="auto"/>
                <w:right w:val="none" w:sz="0" w:space="0" w:color="auto"/>
              </w:divBdr>
            </w:div>
          </w:divsChild>
        </w:div>
        <w:div w:id="1020203534">
          <w:marLeft w:val="0"/>
          <w:marRight w:val="0"/>
          <w:marTop w:val="24"/>
          <w:marBottom w:val="24"/>
          <w:divBdr>
            <w:top w:val="none" w:sz="0" w:space="0" w:color="auto"/>
            <w:left w:val="none" w:sz="0" w:space="0" w:color="auto"/>
            <w:bottom w:val="none" w:sz="0" w:space="0" w:color="auto"/>
            <w:right w:val="none" w:sz="0" w:space="0" w:color="auto"/>
          </w:divBdr>
          <w:divsChild>
            <w:div w:id="688143222">
              <w:marLeft w:val="0"/>
              <w:marRight w:val="0"/>
              <w:marTop w:val="0"/>
              <w:marBottom w:val="0"/>
              <w:divBdr>
                <w:top w:val="none" w:sz="0" w:space="0" w:color="auto"/>
                <w:left w:val="none" w:sz="0" w:space="0" w:color="auto"/>
                <w:bottom w:val="none" w:sz="0" w:space="0" w:color="auto"/>
                <w:right w:val="none" w:sz="0" w:space="0" w:color="auto"/>
              </w:divBdr>
            </w:div>
          </w:divsChild>
        </w:div>
        <w:div w:id="604531916">
          <w:marLeft w:val="0"/>
          <w:marRight w:val="0"/>
          <w:marTop w:val="24"/>
          <w:marBottom w:val="24"/>
          <w:divBdr>
            <w:top w:val="none" w:sz="0" w:space="0" w:color="auto"/>
            <w:left w:val="none" w:sz="0" w:space="0" w:color="auto"/>
            <w:bottom w:val="none" w:sz="0" w:space="0" w:color="auto"/>
            <w:right w:val="none" w:sz="0" w:space="0" w:color="auto"/>
          </w:divBdr>
          <w:divsChild>
            <w:div w:id="766191903">
              <w:marLeft w:val="0"/>
              <w:marRight w:val="0"/>
              <w:marTop w:val="0"/>
              <w:marBottom w:val="0"/>
              <w:divBdr>
                <w:top w:val="none" w:sz="0" w:space="0" w:color="auto"/>
                <w:left w:val="none" w:sz="0" w:space="0" w:color="auto"/>
                <w:bottom w:val="none" w:sz="0" w:space="0" w:color="auto"/>
                <w:right w:val="none" w:sz="0" w:space="0" w:color="auto"/>
              </w:divBdr>
            </w:div>
          </w:divsChild>
        </w:div>
        <w:div w:id="1114061775">
          <w:marLeft w:val="0"/>
          <w:marRight w:val="0"/>
          <w:marTop w:val="24"/>
          <w:marBottom w:val="24"/>
          <w:divBdr>
            <w:top w:val="none" w:sz="0" w:space="0" w:color="auto"/>
            <w:left w:val="none" w:sz="0" w:space="0" w:color="auto"/>
            <w:bottom w:val="none" w:sz="0" w:space="0" w:color="auto"/>
            <w:right w:val="none" w:sz="0" w:space="0" w:color="auto"/>
          </w:divBdr>
          <w:divsChild>
            <w:div w:id="2087065063">
              <w:marLeft w:val="0"/>
              <w:marRight w:val="0"/>
              <w:marTop w:val="0"/>
              <w:marBottom w:val="0"/>
              <w:divBdr>
                <w:top w:val="none" w:sz="0" w:space="0" w:color="auto"/>
                <w:left w:val="none" w:sz="0" w:space="0" w:color="auto"/>
                <w:bottom w:val="none" w:sz="0" w:space="0" w:color="auto"/>
                <w:right w:val="none" w:sz="0" w:space="0" w:color="auto"/>
              </w:divBdr>
            </w:div>
          </w:divsChild>
        </w:div>
        <w:div w:id="1714886999">
          <w:marLeft w:val="0"/>
          <w:marRight w:val="0"/>
          <w:marTop w:val="240"/>
          <w:marBottom w:val="0"/>
          <w:divBdr>
            <w:top w:val="none" w:sz="0" w:space="0" w:color="auto"/>
            <w:left w:val="none" w:sz="0" w:space="0" w:color="auto"/>
            <w:bottom w:val="none" w:sz="0" w:space="0" w:color="auto"/>
            <w:right w:val="none" w:sz="0" w:space="0" w:color="auto"/>
          </w:divBdr>
          <w:divsChild>
            <w:div w:id="1465344103">
              <w:marLeft w:val="0"/>
              <w:marRight w:val="0"/>
              <w:marTop w:val="0"/>
              <w:marBottom w:val="0"/>
              <w:divBdr>
                <w:top w:val="none" w:sz="0" w:space="0" w:color="auto"/>
                <w:left w:val="none" w:sz="0" w:space="0" w:color="auto"/>
                <w:bottom w:val="none" w:sz="0" w:space="0" w:color="auto"/>
                <w:right w:val="none" w:sz="0" w:space="0" w:color="auto"/>
              </w:divBdr>
              <w:divsChild>
                <w:div w:id="986783385">
                  <w:marLeft w:val="0"/>
                  <w:marRight w:val="0"/>
                  <w:marTop w:val="0"/>
                  <w:marBottom w:val="0"/>
                  <w:divBdr>
                    <w:top w:val="none" w:sz="0" w:space="0" w:color="auto"/>
                    <w:left w:val="none" w:sz="0" w:space="0" w:color="auto"/>
                    <w:bottom w:val="single" w:sz="6" w:space="0" w:color="252525"/>
                    <w:right w:val="none" w:sz="0" w:space="0" w:color="auto"/>
                  </w:divBdr>
                  <w:divsChild>
                    <w:div w:id="2898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35026">
              <w:marLeft w:val="0"/>
              <w:marRight w:val="0"/>
              <w:marTop w:val="240"/>
              <w:marBottom w:val="0"/>
              <w:divBdr>
                <w:top w:val="none" w:sz="0" w:space="0" w:color="auto"/>
                <w:left w:val="none" w:sz="0" w:space="0" w:color="auto"/>
                <w:bottom w:val="none" w:sz="0" w:space="0" w:color="auto"/>
                <w:right w:val="none" w:sz="0" w:space="0" w:color="auto"/>
              </w:divBdr>
              <w:divsChild>
                <w:div w:id="967971728">
                  <w:marLeft w:val="0"/>
                  <w:marRight w:val="0"/>
                  <w:marTop w:val="0"/>
                  <w:marBottom w:val="0"/>
                  <w:divBdr>
                    <w:top w:val="none" w:sz="0" w:space="0" w:color="auto"/>
                    <w:left w:val="none" w:sz="0" w:space="0" w:color="auto"/>
                    <w:bottom w:val="none" w:sz="0" w:space="0" w:color="auto"/>
                    <w:right w:val="none" w:sz="0" w:space="0" w:color="auto"/>
                  </w:divBdr>
                  <w:divsChild>
                    <w:div w:id="21077284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7313516">
              <w:marLeft w:val="0"/>
              <w:marRight w:val="0"/>
              <w:marTop w:val="240"/>
              <w:marBottom w:val="0"/>
              <w:divBdr>
                <w:top w:val="none" w:sz="0" w:space="0" w:color="auto"/>
                <w:left w:val="none" w:sz="0" w:space="0" w:color="auto"/>
                <w:bottom w:val="none" w:sz="0" w:space="0" w:color="auto"/>
                <w:right w:val="none" w:sz="0" w:space="0" w:color="auto"/>
              </w:divBdr>
              <w:divsChild>
                <w:div w:id="677654849">
                  <w:marLeft w:val="0"/>
                  <w:marRight w:val="0"/>
                  <w:marTop w:val="0"/>
                  <w:marBottom w:val="0"/>
                  <w:divBdr>
                    <w:top w:val="none" w:sz="0" w:space="0" w:color="auto"/>
                    <w:left w:val="none" w:sz="0" w:space="0" w:color="auto"/>
                    <w:bottom w:val="none" w:sz="0" w:space="0" w:color="auto"/>
                    <w:right w:val="none" w:sz="0" w:space="0" w:color="auto"/>
                  </w:divBdr>
                  <w:divsChild>
                    <w:div w:id="19316209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39944344">
              <w:marLeft w:val="0"/>
              <w:marRight w:val="0"/>
              <w:marTop w:val="240"/>
              <w:marBottom w:val="0"/>
              <w:divBdr>
                <w:top w:val="none" w:sz="0" w:space="0" w:color="auto"/>
                <w:left w:val="none" w:sz="0" w:space="0" w:color="auto"/>
                <w:bottom w:val="none" w:sz="0" w:space="0" w:color="auto"/>
                <w:right w:val="none" w:sz="0" w:space="0" w:color="auto"/>
              </w:divBdr>
              <w:divsChild>
                <w:div w:id="1279215972">
                  <w:marLeft w:val="0"/>
                  <w:marRight w:val="0"/>
                  <w:marTop w:val="0"/>
                  <w:marBottom w:val="0"/>
                  <w:divBdr>
                    <w:top w:val="none" w:sz="0" w:space="0" w:color="auto"/>
                    <w:left w:val="none" w:sz="0" w:space="0" w:color="auto"/>
                    <w:bottom w:val="none" w:sz="0" w:space="0" w:color="auto"/>
                    <w:right w:val="none" w:sz="0" w:space="0" w:color="auto"/>
                  </w:divBdr>
                  <w:divsChild>
                    <w:div w:id="5480372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4024198">
          <w:marLeft w:val="0"/>
          <w:marRight w:val="0"/>
          <w:marTop w:val="240"/>
          <w:marBottom w:val="0"/>
          <w:divBdr>
            <w:top w:val="none" w:sz="0" w:space="0" w:color="auto"/>
            <w:left w:val="none" w:sz="0" w:space="0" w:color="auto"/>
            <w:bottom w:val="none" w:sz="0" w:space="0" w:color="auto"/>
            <w:right w:val="none" w:sz="0" w:space="0" w:color="auto"/>
          </w:divBdr>
          <w:divsChild>
            <w:div w:id="1604800004">
              <w:marLeft w:val="0"/>
              <w:marRight w:val="0"/>
              <w:marTop w:val="0"/>
              <w:marBottom w:val="0"/>
              <w:divBdr>
                <w:top w:val="none" w:sz="0" w:space="0" w:color="auto"/>
                <w:left w:val="none" w:sz="0" w:space="0" w:color="auto"/>
                <w:bottom w:val="none" w:sz="0" w:space="0" w:color="auto"/>
                <w:right w:val="none" w:sz="0" w:space="0" w:color="auto"/>
              </w:divBdr>
              <w:divsChild>
                <w:div w:id="918054591">
                  <w:marLeft w:val="0"/>
                  <w:marRight w:val="0"/>
                  <w:marTop w:val="0"/>
                  <w:marBottom w:val="0"/>
                  <w:divBdr>
                    <w:top w:val="none" w:sz="0" w:space="0" w:color="auto"/>
                    <w:left w:val="none" w:sz="0" w:space="0" w:color="auto"/>
                    <w:bottom w:val="single" w:sz="6" w:space="0" w:color="252525"/>
                    <w:right w:val="none" w:sz="0" w:space="0" w:color="auto"/>
                  </w:divBdr>
                  <w:divsChild>
                    <w:div w:id="462386356">
                      <w:marLeft w:val="0"/>
                      <w:marRight w:val="0"/>
                      <w:marTop w:val="0"/>
                      <w:marBottom w:val="0"/>
                      <w:divBdr>
                        <w:top w:val="none" w:sz="0" w:space="0" w:color="auto"/>
                        <w:left w:val="none" w:sz="0" w:space="0" w:color="auto"/>
                        <w:bottom w:val="none" w:sz="0" w:space="0" w:color="auto"/>
                        <w:right w:val="none" w:sz="0" w:space="0" w:color="auto"/>
                      </w:divBdr>
                    </w:div>
                    <w:div w:id="10211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81223">
              <w:marLeft w:val="0"/>
              <w:marRight w:val="0"/>
              <w:marTop w:val="240"/>
              <w:marBottom w:val="0"/>
              <w:divBdr>
                <w:top w:val="none" w:sz="0" w:space="0" w:color="auto"/>
                <w:left w:val="none" w:sz="0" w:space="0" w:color="auto"/>
                <w:bottom w:val="none" w:sz="0" w:space="0" w:color="auto"/>
                <w:right w:val="none" w:sz="0" w:space="0" w:color="auto"/>
              </w:divBdr>
              <w:divsChild>
                <w:div w:id="428505617">
                  <w:marLeft w:val="0"/>
                  <w:marRight w:val="0"/>
                  <w:marTop w:val="0"/>
                  <w:marBottom w:val="0"/>
                  <w:divBdr>
                    <w:top w:val="none" w:sz="0" w:space="0" w:color="auto"/>
                    <w:left w:val="none" w:sz="0" w:space="0" w:color="auto"/>
                    <w:bottom w:val="none" w:sz="0" w:space="0" w:color="auto"/>
                    <w:right w:val="none" w:sz="0" w:space="0" w:color="auto"/>
                  </w:divBdr>
                  <w:divsChild>
                    <w:div w:id="409070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990718054">
          <w:marLeft w:val="0"/>
          <w:marRight w:val="0"/>
          <w:marTop w:val="240"/>
          <w:marBottom w:val="0"/>
          <w:divBdr>
            <w:top w:val="none" w:sz="0" w:space="0" w:color="auto"/>
            <w:left w:val="none" w:sz="0" w:space="0" w:color="auto"/>
            <w:bottom w:val="none" w:sz="0" w:space="0" w:color="auto"/>
            <w:right w:val="none" w:sz="0" w:space="0" w:color="auto"/>
          </w:divBdr>
          <w:divsChild>
            <w:div w:id="2066567362">
              <w:marLeft w:val="0"/>
              <w:marRight w:val="0"/>
              <w:marTop w:val="0"/>
              <w:marBottom w:val="0"/>
              <w:divBdr>
                <w:top w:val="none" w:sz="0" w:space="0" w:color="auto"/>
                <w:left w:val="none" w:sz="0" w:space="0" w:color="auto"/>
                <w:bottom w:val="none" w:sz="0" w:space="0" w:color="auto"/>
                <w:right w:val="none" w:sz="0" w:space="0" w:color="auto"/>
              </w:divBdr>
              <w:divsChild>
                <w:div w:id="3737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64426">
          <w:marLeft w:val="0"/>
          <w:marRight w:val="0"/>
          <w:marTop w:val="240"/>
          <w:marBottom w:val="0"/>
          <w:divBdr>
            <w:top w:val="none" w:sz="0" w:space="0" w:color="auto"/>
            <w:left w:val="none" w:sz="0" w:space="0" w:color="auto"/>
            <w:bottom w:val="none" w:sz="0" w:space="0" w:color="auto"/>
            <w:right w:val="none" w:sz="0" w:space="0" w:color="auto"/>
          </w:divBdr>
          <w:divsChild>
            <w:div w:id="1982419226">
              <w:marLeft w:val="0"/>
              <w:marRight w:val="0"/>
              <w:marTop w:val="0"/>
              <w:marBottom w:val="0"/>
              <w:divBdr>
                <w:top w:val="none" w:sz="0" w:space="0" w:color="auto"/>
                <w:left w:val="none" w:sz="0" w:space="0" w:color="auto"/>
                <w:bottom w:val="none" w:sz="0" w:space="0" w:color="auto"/>
                <w:right w:val="none" w:sz="0" w:space="0" w:color="auto"/>
              </w:divBdr>
              <w:divsChild>
                <w:div w:id="19302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2509">
          <w:marLeft w:val="0"/>
          <w:marRight w:val="0"/>
          <w:marTop w:val="240"/>
          <w:marBottom w:val="0"/>
          <w:divBdr>
            <w:top w:val="none" w:sz="0" w:space="0" w:color="auto"/>
            <w:left w:val="none" w:sz="0" w:space="0" w:color="auto"/>
            <w:bottom w:val="none" w:sz="0" w:space="0" w:color="auto"/>
            <w:right w:val="none" w:sz="0" w:space="0" w:color="auto"/>
          </w:divBdr>
          <w:divsChild>
            <w:div w:id="995065724">
              <w:marLeft w:val="0"/>
              <w:marRight w:val="0"/>
              <w:marTop w:val="0"/>
              <w:marBottom w:val="0"/>
              <w:divBdr>
                <w:top w:val="none" w:sz="0" w:space="0" w:color="auto"/>
                <w:left w:val="none" w:sz="0" w:space="0" w:color="auto"/>
                <w:bottom w:val="none" w:sz="0" w:space="0" w:color="auto"/>
                <w:right w:val="none" w:sz="0" w:space="0" w:color="auto"/>
              </w:divBdr>
              <w:divsChild>
                <w:div w:id="5790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23021">
          <w:marLeft w:val="0"/>
          <w:marRight w:val="0"/>
          <w:marTop w:val="240"/>
          <w:marBottom w:val="0"/>
          <w:divBdr>
            <w:top w:val="none" w:sz="0" w:space="0" w:color="auto"/>
            <w:left w:val="none" w:sz="0" w:space="0" w:color="auto"/>
            <w:bottom w:val="none" w:sz="0" w:space="0" w:color="auto"/>
            <w:right w:val="none" w:sz="0" w:space="0" w:color="auto"/>
          </w:divBdr>
          <w:divsChild>
            <w:div w:id="1959985433">
              <w:marLeft w:val="0"/>
              <w:marRight w:val="0"/>
              <w:marTop w:val="0"/>
              <w:marBottom w:val="0"/>
              <w:divBdr>
                <w:top w:val="none" w:sz="0" w:space="0" w:color="auto"/>
                <w:left w:val="none" w:sz="0" w:space="0" w:color="auto"/>
                <w:bottom w:val="none" w:sz="0" w:space="0" w:color="auto"/>
                <w:right w:val="none" w:sz="0" w:space="0" w:color="auto"/>
              </w:divBdr>
              <w:divsChild>
                <w:div w:id="732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2965">
          <w:marLeft w:val="0"/>
          <w:marRight w:val="0"/>
          <w:marTop w:val="240"/>
          <w:marBottom w:val="0"/>
          <w:divBdr>
            <w:top w:val="none" w:sz="0" w:space="0" w:color="auto"/>
            <w:left w:val="none" w:sz="0" w:space="0" w:color="auto"/>
            <w:bottom w:val="none" w:sz="0" w:space="0" w:color="auto"/>
            <w:right w:val="none" w:sz="0" w:space="0" w:color="auto"/>
          </w:divBdr>
          <w:divsChild>
            <w:div w:id="486557130">
              <w:marLeft w:val="0"/>
              <w:marRight w:val="0"/>
              <w:marTop w:val="0"/>
              <w:marBottom w:val="0"/>
              <w:divBdr>
                <w:top w:val="none" w:sz="0" w:space="0" w:color="auto"/>
                <w:left w:val="none" w:sz="0" w:space="0" w:color="auto"/>
                <w:bottom w:val="none" w:sz="0" w:space="0" w:color="auto"/>
                <w:right w:val="none" w:sz="0" w:space="0" w:color="auto"/>
              </w:divBdr>
              <w:divsChild>
                <w:div w:id="31164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193961">
          <w:marLeft w:val="0"/>
          <w:marRight w:val="0"/>
          <w:marTop w:val="240"/>
          <w:marBottom w:val="0"/>
          <w:divBdr>
            <w:top w:val="none" w:sz="0" w:space="0" w:color="auto"/>
            <w:left w:val="none" w:sz="0" w:space="0" w:color="auto"/>
            <w:bottom w:val="none" w:sz="0" w:space="0" w:color="auto"/>
            <w:right w:val="none" w:sz="0" w:space="0" w:color="auto"/>
          </w:divBdr>
          <w:divsChild>
            <w:div w:id="685792220">
              <w:marLeft w:val="0"/>
              <w:marRight w:val="0"/>
              <w:marTop w:val="0"/>
              <w:marBottom w:val="0"/>
              <w:divBdr>
                <w:top w:val="none" w:sz="0" w:space="0" w:color="auto"/>
                <w:left w:val="none" w:sz="0" w:space="0" w:color="auto"/>
                <w:bottom w:val="none" w:sz="0" w:space="0" w:color="auto"/>
                <w:right w:val="none" w:sz="0" w:space="0" w:color="auto"/>
              </w:divBdr>
              <w:divsChild>
                <w:div w:id="1510634141">
                  <w:marLeft w:val="0"/>
                  <w:marRight w:val="0"/>
                  <w:marTop w:val="0"/>
                  <w:marBottom w:val="0"/>
                  <w:divBdr>
                    <w:top w:val="none" w:sz="0" w:space="0" w:color="auto"/>
                    <w:left w:val="none" w:sz="0" w:space="0" w:color="auto"/>
                    <w:bottom w:val="none" w:sz="0" w:space="0" w:color="auto"/>
                    <w:right w:val="none" w:sz="0" w:space="0" w:color="auto"/>
                  </w:divBdr>
                </w:div>
              </w:divsChild>
            </w:div>
            <w:div w:id="1037894185">
              <w:marLeft w:val="0"/>
              <w:marRight w:val="0"/>
              <w:marTop w:val="240"/>
              <w:marBottom w:val="0"/>
              <w:divBdr>
                <w:top w:val="none" w:sz="0" w:space="0" w:color="auto"/>
                <w:left w:val="none" w:sz="0" w:space="0" w:color="auto"/>
                <w:bottom w:val="none" w:sz="0" w:space="0" w:color="auto"/>
                <w:right w:val="none" w:sz="0" w:space="0" w:color="auto"/>
              </w:divBdr>
              <w:divsChild>
                <w:div w:id="894001787">
                  <w:marLeft w:val="0"/>
                  <w:marRight w:val="0"/>
                  <w:marTop w:val="0"/>
                  <w:marBottom w:val="0"/>
                  <w:divBdr>
                    <w:top w:val="none" w:sz="0" w:space="0" w:color="auto"/>
                    <w:left w:val="none" w:sz="0" w:space="0" w:color="auto"/>
                    <w:bottom w:val="none" w:sz="0" w:space="0" w:color="auto"/>
                    <w:right w:val="none" w:sz="0" w:space="0" w:color="auto"/>
                  </w:divBdr>
                </w:div>
              </w:divsChild>
            </w:div>
            <w:div w:id="1380857585">
              <w:marLeft w:val="0"/>
              <w:marRight w:val="0"/>
              <w:marTop w:val="240"/>
              <w:marBottom w:val="0"/>
              <w:divBdr>
                <w:top w:val="none" w:sz="0" w:space="0" w:color="auto"/>
                <w:left w:val="none" w:sz="0" w:space="0" w:color="auto"/>
                <w:bottom w:val="none" w:sz="0" w:space="0" w:color="auto"/>
                <w:right w:val="none" w:sz="0" w:space="0" w:color="auto"/>
              </w:divBdr>
              <w:divsChild>
                <w:div w:id="1481799520">
                  <w:marLeft w:val="0"/>
                  <w:marRight w:val="0"/>
                  <w:marTop w:val="0"/>
                  <w:marBottom w:val="0"/>
                  <w:divBdr>
                    <w:top w:val="none" w:sz="0" w:space="0" w:color="auto"/>
                    <w:left w:val="none" w:sz="0" w:space="0" w:color="auto"/>
                    <w:bottom w:val="none" w:sz="0" w:space="0" w:color="auto"/>
                    <w:right w:val="none" w:sz="0" w:space="0" w:color="auto"/>
                  </w:divBdr>
                </w:div>
              </w:divsChild>
            </w:div>
            <w:div w:id="131141556">
              <w:marLeft w:val="0"/>
              <w:marRight w:val="0"/>
              <w:marTop w:val="0"/>
              <w:marBottom w:val="0"/>
              <w:divBdr>
                <w:top w:val="none" w:sz="0" w:space="0" w:color="auto"/>
                <w:left w:val="none" w:sz="0" w:space="0" w:color="auto"/>
                <w:bottom w:val="none" w:sz="0" w:space="0" w:color="auto"/>
                <w:right w:val="none" w:sz="0" w:space="0" w:color="auto"/>
              </w:divBdr>
              <w:divsChild>
                <w:div w:id="817721977">
                  <w:marLeft w:val="0"/>
                  <w:marRight w:val="0"/>
                  <w:marTop w:val="24"/>
                  <w:marBottom w:val="24"/>
                  <w:divBdr>
                    <w:top w:val="none" w:sz="0" w:space="0" w:color="auto"/>
                    <w:left w:val="none" w:sz="0" w:space="0" w:color="auto"/>
                    <w:bottom w:val="none" w:sz="0" w:space="0" w:color="auto"/>
                    <w:right w:val="none" w:sz="0" w:space="0" w:color="auto"/>
                  </w:divBdr>
                  <w:divsChild>
                    <w:div w:id="1171021205">
                      <w:marLeft w:val="0"/>
                      <w:marRight w:val="0"/>
                      <w:marTop w:val="0"/>
                      <w:marBottom w:val="0"/>
                      <w:divBdr>
                        <w:top w:val="none" w:sz="0" w:space="0" w:color="auto"/>
                        <w:left w:val="none" w:sz="0" w:space="0" w:color="auto"/>
                        <w:bottom w:val="none" w:sz="0" w:space="0" w:color="auto"/>
                        <w:right w:val="none" w:sz="0" w:space="0" w:color="auto"/>
                      </w:divBdr>
                    </w:div>
                  </w:divsChild>
                </w:div>
                <w:div w:id="1415735692">
                  <w:marLeft w:val="0"/>
                  <w:marRight w:val="0"/>
                  <w:marTop w:val="24"/>
                  <w:marBottom w:val="24"/>
                  <w:divBdr>
                    <w:top w:val="none" w:sz="0" w:space="0" w:color="auto"/>
                    <w:left w:val="none" w:sz="0" w:space="0" w:color="auto"/>
                    <w:bottom w:val="none" w:sz="0" w:space="0" w:color="auto"/>
                    <w:right w:val="none" w:sz="0" w:space="0" w:color="auto"/>
                  </w:divBdr>
                  <w:divsChild>
                    <w:div w:id="869295267">
                      <w:marLeft w:val="0"/>
                      <w:marRight w:val="0"/>
                      <w:marTop w:val="0"/>
                      <w:marBottom w:val="0"/>
                      <w:divBdr>
                        <w:top w:val="none" w:sz="0" w:space="0" w:color="auto"/>
                        <w:left w:val="none" w:sz="0" w:space="0" w:color="auto"/>
                        <w:bottom w:val="none" w:sz="0" w:space="0" w:color="auto"/>
                        <w:right w:val="none" w:sz="0" w:space="0" w:color="auto"/>
                      </w:divBdr>
                      <w:divsChild>
                        <w:div w:id="11852433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2707662">
                  <w:marLeft w:val="0"/>
                  <w:marRight w:val="0"/>
                  <w:marTop w:val="24"/>
                  <w:marBottom w:val="24"/>
                  <w:divBdr>
                    <w:top w:val="none" w:sz="0" w:space="0" w:color="auto"/>
                    <w:left w:val="none" w:sz="0" w:space="0" w:color="auto"/>
                    <w:bottom w:val="none" w:sz="0" w:space="0" w:color="auto"/>
                    <w:right w:val="none" w:sz="0" w:space="0" w:color="auto"/>
                  </w:divBdr>
                  <w:divsChild>
                    <w:div w:id="883058969">
                      <w:marLeft w:val="0"/>
                      <w:marRight w:val="0"/>
                      <w:marTop w:val="0"/>
                      <w:marBottom w:val="0"/>
                      <w:divBdr>
                        <w:top w:val="none" w:sz="0" w:space="0" w:color="auto"/>
                        <w:left w:val="none" w:sz="0" w:space="0" w:color="auto"/>
                        <w:bottom w:val="none" w:sz="0" w:space="0" w:color="auto"/>
                        <w:right w:val="none" w:sz="0" w:space="0" w:color="auto"/>
                      </w:divBdr>
                    </w:div>
                  </w:divsChild>
                </w:div>
                <w:div w:id="1997564262">
                  <w:marLeft w:val="0"/>
                  <w:marRight w:val="0"/>
                  <w:marTop w:val="24"/>
                  <w:marBottom w:val="24"/>
                  <w:divBdr>
                    <w:top w:val="none" w:sz="0" w:space="0" w:color="auto"/>
                    <w:left w:val="none" w:sz="0" w:space="0" w:color="auto"/>
                    <w:bottom w:val="none" w:sz="0" w:space="0" w:color="auto"/>
                    <w:right w:val="none" w:sz="0" w:space="0" w:color="auto"/>
                  </w:divBdr>
                  <w:divsChild>
                    <w:div w:id="17800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77091">
              <w:marLeft w:val="0"/>
              <w:marRight w:val="0"/>
              <w:marTop w:val="0"/>
              <w:marBottom w:val="0"/>
              <w:divBdr>
                <w:top w:val="none" w:sz="0" w:space="0" w:color="auto"/>
                <w:left w:val="none" w:sz="0" w:space="0" w:color="auto"/>
                <w:bottom w:val="none" w:sz="0" w:space="0" w:color="auto"/>
                <w:right w:val="none" w:sz="0" w:space="0" w:color="auto"/>
              </w:divBdr>
              <w:divsChild>
                <w:div w:id="1708482528">
                  <w:marLeft w:val="0"/>
                  <w:marRight w:val="0"/>
                  <w:marTop w:val="0"/>
                  <w:marBottom w:val="0"/>
                  <w:divBdr>
                    <w:top w:val="none" w:sz="0" w:space="0" w:color="auto"/>
                    <w:left w:val="none" w:sz="0" w:space="0" w:color="auto"/>
                    <w:bottom w:val="none" w:sz="0" w:space="0" w:color="auto"/>
                    <w:right w:val="none" w:sz="0" w:space="0" w:color="auto"/>
                  </w:divBdr>
                </w:div>
              </w:divsChild>
            </w:div>
            <w:div w:id="940600948">
              <w:marLeft w:val="0"/>
              <w:marRight w:val="0"/>
              <w:marTop w:val="0"/>
              <w:marBottom w:val="0"/>
              <w:divBdr>
                <w:top w:val="none" w:sz="0" w:space="0" w:color="auto"/>
                <w:left w:val="none" w:sz="0" w:space="0" w:color="auto"/>
                <w:bottom w:val="none" w:sz="0" w:space="0" w:color="auto"/>
                <w:right w:val="none" w:sz="0" w:space="0" w:color="auto"/>
              </w:divBdr>
              <w:divsChild>
                <w:div w:id="1461528909">
                  <w:marLeft w:val="0"/>
                  <w:marRight w:val="0"/>
                  <w:marTop w:val="24"/>
                  <w:marBottom w:val="24"/>
                  <w:divBdr>
                    <w:top w:val="none" w:sz="0" w:space="0" w:color="auto"/>
                    <w:left w:val="none" w:sz="0" w:space="0" w:color="auto"/>
                    <w:bottom w:val="none" w:sz="0" w:space="0" w:color="auto"/>
                    <w:right w:val="none" w:sz="0" w:space="0" w:color="auto"/>
                  </w:divBdr>
                  <w:divsChild>
                    <w:div w:id="262342475">
                      <w:marLeft w:val="0"/>
                      <w:marRight w:val="0"/>
                      <w:marTop w:val="0"/>
                      <w:marBottom w:val="0"/>
                      <w:divBdr>
                        <w:top w:val="none" w:sz="0" w:space="0" w:color="auto"/>
                        <w:left w:val="none" w:sz="0" w:space="0" w:color="auto"/>
                        <w:bottom w:val="none" w:sz="0" w:space="0" w:color="auto"/>
                        <w:right w:val="none" w:sz="0" w:space="0" w:color="auto"/>
                      </w:divBdr>
                    </w:div>
                  </w:divsChild>
                </w:div>
                <w:div w:id="1059012160">
                  <w:marLeft w:val="0"/>
                  <w:marRight w:val="0"/>
                  <w:marTop w:val="24"/>
                  <w:marBottom w:val="24"/>
                  <w:divBdr>
                    <w:top w:val="none" w:sz="0" w:space="0" w:color="auto"/>
                    <w:left w:val="none" w:sz="0" w:space="0" w:color="auto"/>
                    <w:bottom w:val="none" w:sz="0" w:space="0" w:color="auto"/>
                    <w:right w:val="none" w:sz="0" w:space="0" w:color="auto"/>
                  </w:divBdr>
                  <w:divsChild>
                    <w:div w:id="604576845">
                      <w:marLeft w:val="0"/>
                      <w:marRight w:val="0"/>
                      <w:marTop w:val="0"/>
                      <w:marBottom w:val="0"/>
                      <w:divBdr>
                        <w:top w:val="none" w:sz="0" w:space="0" w:color="auto"/>
                        <w:left w:val="none" w:sz="0" w:space="0" w:color="auto"/>
                        <w:bottom w:val="none" w:sz="0" w:space="0" w:color="auto"/>
                        <w:right w:val="none" w:sz="0" w:space="0" w:color="auto"/>
                      </w:divBdr>
                      <w:divsChild>
                        <w:div w:id="332372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77050434">
                  <w:marLeft w:val="0"/>
                  <w:marRight w:val="0"/>
                  <w:marTop w:val="24"/>
                  <w:marBottom w:val="24"/>
                  <w:divBdr>
                    <w:top w:val="none" w:sz="0" w:space="0" w:color="auto"/>
                    <w:left w:val="none" w:sz="0" w:space="0" w:color="auto"/>
                    <w:bottom w:val="none" w:sz="0" w:space="0" w:color="auto"/>
                    <w:right w:val="none" w:sz="0" w:space="0" w:color="auto"/>
                  </w:divBdr>
                  <w:divsChild>
                    <w:div w:id="952589676">
                      <w:marLeft w:val="0"/>
                      <w:marRight w:val="0"/>
                      <w:marTop w:val="0"/>
                      <w:marBottom w:val="0"/>
                      <w:divBdr>
                        <w:top w:val="none" w:sz="0" w:space="0" w:color="auto"/>
                        <w:left w:val="none" w:sz="0" w:space="0" w:color="auto"/>
                        <w:bottom w:val="none" w:sz="0" w:space="0" w:color="auto"/>
                        <w:right w:val="none" w:sz="0" w:space="0" w:color="auto"/>
                      </w:divBdr>
                    </w:div>
                  </w:divsChild>
                </w:div>
                <w:div w:id="2076122279">
                  <w:marLeft w:val="0"/>
                  <w:marRight w:val="0"/>
                  <w:marTop w:val="24"/>
                  <w:marBottom w:val="24"/>
                  <w:divBdr>
                    <w:top w:val="none" w:sz="0" w:space="0" w:color="auto"/>
                    <w:left w:val="none" w:sz="0" w:space="0" w:color="auto"/>
                    <w:bottom w:val="none" w:sz="0" w:space="0" w:color="auto"/>
                    <w:right w:val="none" w:sz="0" w:space="0" w:color="auto"/>
                  </w:divBdr>
                  <w:divsChild>
                    <w:div w:id="15432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74068">
              <w:marLeft w:val="0"/>
              <w:marRight w:val="0"/>
              <w:marTop w:val="0"/>
              <w:marBottom w:val="0"/>
              <w:divBdr>
                <w:top w:val="none" w:sz="0" w:space="0" w:color="auto"/>
                <w:left w:val="none" w:sz="0" w:space="0" w:color="auto"/>
                <w:bottom w:val="none" w:sz="0" w:space="0" w:color="auto"/>
                <w:right w:val="none" w:sz="0" w:space="0" w:color="auto"/>
              </w:divBdr>
              <w:divsChild>
                <w:div w:id="145171565">
                  <w:marLeft w:val="0"/>
                  <w:marRight w:val="0"/>
                  <w:marTop w:val="0"/>
                  <w:marBottom w:val="0"/>
                  <w:divBdr>
                    <w:top w:val="none" w:sz="0" w:space="0" w:color="auto"/>
                    <w:left w:val="none" w:sz="0" w:space="0" w:color="auto"/>
                    <w:bottom w:val="none" w:sz="0" w:space="0" w:color="auto"/>
                    <w:right w:val="none" w:sz="0" w:space="0" w:color="auto"/>
                  </w:divBdr>
                </w:div>
              </w:divsChild>
            </w:div>
            <w:div w:id="1305038530">
              <w:marLeft w:val="0"/>
              <w:marRight w:val="0"/>
              <w:marTop w:val="0"/>
              <w:marBottom w:val="0"/>
              <w:divBdr>
                <w:top w:val="none" w:sz="0" w:space="0" w:color="auto"/>
                <w:left w:val="none" w:sz="0" w:space="0" w:color="auto"/>
                <w:bottom w:val="none" w:sz="0" w:space="0" w:color="auto"/>
                <w:right w:val="none" w:sz="0" w:space="0" w:color="auto"/>
              </w:divBdr>
              <w:divsChild>
                <w:div w:id="2110462574">
                  <w:marLeft w:val="0"/>
                  <w:marRight w:val="0"/>
                  <w:marTop w:val="24"/>
                  <w:marBottom w:val="24"/>
                  <w:divBdr>
                    <w:top w:val="none" w:sz="0" w:space="0" w:color="auto"/>
                    <w:left w:val="none" w:sz="0" w:space="0" w:color="auto"/>
                    <w:bottom w:val="none" w:sz="0" w:space="0" w:color="auto"/>
                    <w:right w:val="none" w:sz="0" w:space="0" w:color="auto"/>
                  </w:divBdr>
                  <w:divsChild>
                    <w:div w:id="875629495">
                      <w:marLeft w:val="0"/>
                      <w:marRight w:val="0"/>
                      <w:marTop w:val="0"/>
                      <w:marBottom w:val="0"/>
                      <w:divBdr>
                        <w:top w:val="none" w:sz="0" w:space="0" w:color="auto"/>
                        <w:left w:val="none" w:sz="0" w:space="0" w:color="auto"/>
                        <w:bottom w:val="none" w:sz="0" w:space="0" w:color="auto"/>
                        <w:right w:val="none" w:sz="0" w:space="0" w:color="auto"/>
                      </w:divBdr>
                    </w:div>
                  </w:divsChild>
                </w:div>
                <w:div w:id="330909708">
                  <w:marLeft w:val="0"/>
                  <w:marRight w:val="0"/>
                  <w:marTop w:val="24"/>
                  <w:marBottom w:val="24"/>
                  <w:divBdr>
                    <w:top w:val="none" w:sz="0" w:space="0" w:color="auto"/>
                    <w:left w:val="none" w:sz="0" w:space="0" w:color="auto"/>
                    <w:bottom w:val="none" w:sz="0" w:space="0" w:color="auto"/>
                    <w:right w:val="none" w:sz="0" w:space="0" w:color="auto"/>
                  </w:divBdr>
                  <w:divsChild>
                    <w:div w:id="1859075310">
                      <w:marLeft w:val="0"/>
                      <w:marRight w:val="0"/>
                      <w:marTop w:val="0"/>
                      <w:marBottom w:val="0"/>
                      <w:divBdr>
                        <w:top w:val="none" w:sz="0" w:space="0" w:color="auto"/>
                        <w:left w:val="none" w:sz="0" w:space="0" w:color="auto"/>
                        <w:bottom w:val="none" w:sz="0" w:space="0" w:color="auto"/>
                        <w:right w:val="none" w:sz="0" w:space="0" w:color="auto"/>
                      </w:divBdr>
                      <w:divsChild>
                        <w:div w:id="18940723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5644670">
                  <w:marLeft w:val="0"/>
                  <w:marRight w:val="0"/>
                  <w:marTop w:val="24"/>
                  <w:marBottom w:val="24"/>
                  <w:divBdr>
                    <w:top w:val="none" w:sz="0" w:space="0" w:color="auto"/>
                    <w:left w:val="none" w:sz="0" w:space="0" w:color="auto"/>
                    <w:bottom w:val="none" w:sz="0" w:space="0" w:color="auto"/>
                    <w:right w:val="none" w:sz="0" w:space="0" w:color="auto"/>
                  </w:divBdr>
                  <w:divsChild>
                    <w:div w:id="16661928">
                      <w:marLeft w:val="0"/>
                      <w:marRight w:val="0"/>
                      <w:marTop w:val="0"/>
                      <w:marBottom w:val="0"/>
                      <w:divBdr>
                        <w:top w:val="none" w:sz="0" w:space="0" w:color="auto"/>
                        <w:left w:val="none" w:sz="0" w:space="0" w:color="auto"/>
                        <w:bottom w:val="none" w:sz="0" w:space="0" w:color="auto"/>
                        <w:right w:val="none" w:sz="0" w:space="0" w:color="auto"/>
                      </w:divBdr>
                    </w:div>
                  </w:divsChild>
                </w:div>
                <w:div w:id="1999965710">
                  <w:marLeft w:val="0"/>
                  <w:marRight w:val="0"/>
                  <w:marTop w:val="24"/>
                  <w:marBottom w:val="24"/>
                  <w:divBdr>
                    <w:top w:val="none" w:sz="0" w:space="0" w:color="auto"/>
                    <w:left w:val="none" w:sz="0" w:space="0" w:color="auto"/>
                    <w:bottom w:val="none" w:sz="0" w:space="0" w:color="auto"/>
                    <w:right w:val="none" w:sz="0" w:space="0" w:color="auto"/>
                  </w:divBdr>
                  <w:divsChild>
                    <w:div w:id="165055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665246">
      <w:bodyDiv w:val="1"/>
      <w:marLeft w:val="0"/>
      <w:marRight w:val="0"/>
      <w:marTop w:val="0"/>
      <w:marBottom w:val="0"/>
      <w:divBdr>
        <w:top w:val="none" w:sz="0" w:space="0" w:color="auto"/>
        <w:left w:val="none" w:sz="0" w:space="0" w:color="auto"/>
        <w:bottom w:val="none" w:sz="0" w:space="0" w:color="auto"/>
        <w:right w:val="none" w:sz="0" w:space="0" w:color="auto"/>
      </w:divBdr>
      <w:divsChild>
        <w:div w:id="105778396">
          <w:marLeft w:val="0"/>
          <w:marRight w:val="0"/>
          <w:marTop w:val="24"/>
          <w:marBottom w:val="24"/>
          <w:divBdr>
            <w:top w:val="none" w:sz="0" w:space="0" w:color="auto"/>
            <w:left w:val="none" w:sz="0" w:space="0" w:color="auto"/>
            <w:bottom w:val="none" w:sz="0" w:space="0" w:color="auto"/>
            <w:right w:val="none" w:sz="0" w:space="0" w:color="auto"/>
          </w:divBdr>
          <w:divsChild>
            <w:div w:id="128283830">
              <w:marLeft w:val="0"/>
              <w:marRight w:val="0"/>
              <w:marTop w:val="0"/>
              <w:marBottom w:val="0"/>
              <w:divBdr>
                <w:top w:val="none" w:sz="0" w:space="0" w:color="auto"/>
                <w:left w:val="none" w:sz="0" w:space="0" w:color="auto"/>
                <w:bottom w:val="none" w:sz="0" w:space="0" w:color="auto"/>
                <w:right w:val="none" w:sz="0" w:space="0" w:color="auto"/>
              </w:divBdr>
            </w:div>
          </w:divsChild>
        </w:div>
        <w:div w:id="1519418800">
          <w:marLeft w:val="0"/>
          <w:marRight w:val="0"/>
          <w:marTop w:val="24"/>
          <w:marBottom w:val="24"/>
          <w:divBdr>
            <w:top w:val="none" w:sz="0" w:space="0" w:color="auto"/>
            <w:left w:val="none" w:sz="0" w:space="0" w:color="auto"/>
            <w:bottom w:val="none" w:sz="0" w:space="0" w:color="auto"/>
            <w:right w:val="none" w:sz="0" w:space="0" w:color="auto"/>
          </w:divBdr>
          <w:divsChild>
            <w:div w:id="1361395298">
              <w:marLeft w:val="0"/>
              <w:marRight w:val="0"/>
              <w:marTop w:val="0"/>
              <w:marBottom w:val="0"/>
              <w:divBdr>
                <w:top w:val="none" w:sz="0" w:space="0" w:color="auto"/>
                <w:left w:val="none" w:sz="0" w:space="0" w:color="auto"/>
                <w:bottom w:val="none" w:sz="0" w:space="0" w:color="auto"/>
                <w:right w:val="none" w:sz="0" w:space="0" w:color="auto"/>
              </w:divBdr>
            </w:div>
          </w:divsChild>
        </w:div>
        <w:div w:id="1468207526">
          <w:marLeft w:val="0"/>
          <w:marRight w:val="0"/>
          <w:marTop w:val="24"/>
          <w:marBottom w:val="24"/>
          <w:divBdr>
            <w:top w:val="none" w:sz="0" w:space="0" w:color="auto"/>
            <w:left w:val="none" w:sz="0" w:space="0" w:color="auto"/>
            <w:bottom w:val="none" w:sz="0" w:space="0" w:color="auto"/>
            <w:right w:val="none" w:sz="0" w:space="0" w:color="auto"/>
          </w:divBdr>
          <w:divsChild>
            <w:div w:id="1750494131">
              <w:marLeft w:val="0"/>
              <w:marRight w:val="0"/>
              <w:marTop w:val="0"/>
              <w:marBottom w:val="0"/>
              <w:divBdr>
                <w:top w:val="none" w:sz="0" w:space="0" w:color="auto"/>
                <w:left w:val="none" w:sz="0" w:space="0" w:color="auto"/>
                <w:bottom w:val="none" w:sz="0" w:space="0" w:color="auto"/>
                <w:right w:val="none" w:sz="0" w:space="0" w:color="auto"/>
              </w:divBdr>
            </w:div>
          </w:divsChild>
        </w:div>
        <w:div w:id="533888417">
          <w:marLeft w:val="0"/>
          <w:marRight w:val="0"/>
          <w:marTop w:val="24"/>
          <w:marBottom w:val="24"/>
          <w:divBdr>
            <w:top w:val="none" w:sz="0" w:space="0" w:color="auto"/>
            <w:left w:val="none" w:sz="0" w:space="0" w:color="auto"/>
            <w:bottom w:val="none" w:sz="0" w:space="0" w:color="auto"/>
            <w:right w:val="none" w:sz="0" w:space="0" w:color="auto"/>
          </w:divBdr>
          <w:divsChild>
            <w:div w:id="673917782">
              <w:marLeft w:val="0"/>
              <w:marRight w:val="0"/>
              <w:marTop w:val="0"/>
              <w:marBottom w:val="0"/>
              <w:divBdr>
                <w:top w:val="none" w:sz="0" w:space="0" w:color="auto"/>
                <w:left w:val="none" w:sz="0" w:space="0" w:color="auto"/>
                <w:bottom w:val="none" w:sz="0" w:space="0" w:color="auto"/>
                <w:right w:val="none" w:sz="0" w:space="0" w:color="auto"/>
              </w:divBdr>
            </w:div>
          </w:divsChild>
        </w:div>
        <w:div w:id="2134207370">
          <w:marLeft w:val="0"/>
          <w:marRight w:val="0"/>
          <w:marTop w:val="24"/>
          <w:marBottom w:val="24"/>
          <w:divBdr>
            <w:top w:val="none" w:sz="0" w:space="0" w:color="auto"/>
            <w:left w:val="none" w:sz="0" w:space="0" w:color="auto"/>
            <w:bottom w:val="none" w:sz="0" w:space="0" w:color="auto"/>
            <w:right w:val="none" w:sz="0" w:space="0" w:color="auto"/>
          </w:divBdr>
          <w:divsChild>
            <w:div w:id="935558253">
              <w:marLeft w:val="0"/>
              <w:marRight w:val="0"/>
              <w:marTop w:val="0"/>
              <w:marBottom w:val="0"/>
              <w:divBdr>
                <w:top w:val="none" w:sz="0" w:space="0" w:color="auto"/>
                <w:left w:val="none" w:sz="0" w:space="0" w:color="auto"/>
                <w:bottom w:val="none" w:sz="0" w:space="0" w:color="auto"/>
                <w:right w:val="none" w:sz="0" w:space="0" w:color="auto"/>
              </w:divBdr>
            </w:div>
          </w:divsChild>
        </w:div>
        <w:div w:id="1729112180">
          <w:marLeft w:val="0"/>
          <w:marRight w:val="0"/>
          <w:marTop w:val="24"/>
          <w:marBottom w:val="24"/>
          <w:divBdr>
            <w:top w:val="none" w:sz="0" w:space="0" w:color="auto"/>
            <w:left w:val="none" w:sz="0" w:space="0" w:color="auto"/>
            <w:bottom w:val="none" w:sz="0" w:space="0" w:color="auto"/>
            <w:right w:val="none" w:sz="0" w:space="0" w:color="auto"/>
          </w:divBdr>
          <w:divsChild>
            <w:div w:id="675116967">
              <w:marLeft w:val="0"/>
              <w:marRight w:val="0"/>
              <w:marTop w:val="0"/>
              <w:marBottom w:val="0"/>
              <w:divBdr>
                <w:top w:val="none" w:sz="0" w:space="0" w:color="auto"/>
                <w:left w:val="none" w:sz="0" w:space="0" w:color="auto"/>
                <w:bottom w:val="none" w:sz="0" w:space="0" w:color="auto"/>
                <w:right w:val="none" w:sz="0" w:space="0" w:color="auto"/>
              </w:divBdr>
            </w:div>
          </w:divsChild>
        </w:div>
        <w:div w:id="1846703744">
          <w:marLeft w:val="0"/>
          <w:marRight w:val="0"/>
          <w:marTop w:val="24"/>
          <w:marBottom w:val="24"/>
          <w:divBdr>
            <w:top w:val="none" w:sz="0" w:space="0" w:color="auto"/>
            <w:left w:val="none" w:sz="0" w:space="0" w:color="auto"/>
            <w:bottom w:val="none" w:sz="0" w:space="0" w:color="auto"/>
            <w:right w:val="none" w:sz="0" w:space="0" w:color="auto"/>
          </w:divBdr>
          <w:divsChild>
            <w:div w:id="893003291">
              <w:marLeft w:val="0"/>
              <w:marRight w:val="0"/>
              <w:marTop w:val="0"/>
              <w:marBottom w:val="0"/>
              <w:divBdr>
                <w:top w:val="none" w:sz="0" w:space="0" w:color="auto"/>
                <w:left w:val="none" w:sz="0" w:space="0" w:color="auto"/>
                <w:bottom w:val="none" w:sz="0" w:space="0" w:color="auto"/>
                <w:right w:val="none" w:sz="0" w:space="0" w:color="auto"/>
              </w:divBdr>
              <w:divsChild>
                <w:div w:id="19622248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5475564">
          <w:marLeft w:val="0"/>
          <w:marRight w:val="0"/>
          <w:marTop w:val="24"/>
          <w:marBottom w:val="24"/>
          <w:divBdr>
            <w:top w:val="none" w:sz="0" w:space="0" w:color="auto"/>
            <w:left w:val="none" w:sz="0" w:space="0" w:color="auto"/>
            <w:bottom w:val="none" w:sz="0" w:space="0" w:color="auto"/>
            <w:right w:val="none" w:sz="0" w:space="0" w:color="auto"/>
          </w:divBdr>
          <w:divsChild>
            <w:div w:id="72930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9377">
      <w:bodyDiv w:val="1"/>
      <w:marLeft w:val="0"/>
      <w:marRight w:val="0"/>
      <w:marTop w:val="0"/>
      <w:marBottom w:val="0"/>
      <w:divBdr>
        <w:top w:val="none" w:sz="0" w:space="0" w:color="auto"/>
        <w:left w:val="none" w:sz="0" w:space="0" w:color="auto"/>
        <w:bottom w:val="none" w:sz="0" w:space="0" w:color="auto"/>
        <w:right w:val="none" w:sz="0" w:space="0" w:color="auto"/>
      </w:divBdr>
      <w:divsChild>
        <w:div w:id="1445540990">
          <w:marLeft w:val="0"/>
          <w:marRight w:val="0"/>
          <w:marTop w:val="240"/>
          <w:marBottom w:val="0"/>
          <w:divBdr>
            <w:top w:val="none" w:sz="0" w:space="0" w:color="auto"/>
            <w:left w:val="none" w:sz="0" w:space="0" w:color="auto"/>
            <w:bottom w:val="none" w:sz="0" w:space="0" w:color="auto"/>
            <w:right w:val="none" w:sz="0" w:space="0" w:color="auto"/>
          </w:divBdr>
        </w:div>
        <w:div w:id="1296646330">
          <w:marLeft w:val="0"/>
          <w:marRight w:val="0"/>
          <w:marTop w:val="0"/>
          <w:marBottom w:val="0"/>
          <w:divBdr>
            <w:top w:val="none" w:sz="0" w:space="0" w:color="auto"/>
            <w:left w:val="none" w:sz="0" w:space="0" w:color="auto"/>
            <w:bottom w:val="none" w:sz="0" w:space="0" w:color="auto"/>
            <w:right w:val="none" w:sz="0" w:space="0" w:color="auto"/>
          </w:divBdr>
        </w:div>
      </w:divsChild>
    </w:div>
    <w:div w:id="1199778763">
      <w:bodyDiv w:val="1"/>
      <w:marLeft w:val="0"/>
      <w:marRight w:val="0"/>
      <w:marTop w:val="0"/>
      <w:marBottom w:val="0"/>
      <w:divBdr>
        <w:top w:val="none" w:sz="0" w:space="0" w:color="auto"/>
        <w:left w:val="none" w:sz="0" w:space="0" w:color="auto"/>
        <w:bottom w:val="none" w:sz="0" w:space="0" w:color="auto"/>
        <w:right w:val="none" w:sz="0" w:space="0" w:color="auto"/>
      </w:divBdr>
      <w:divsChild>
        <w:div w:id="1687173981">
          <w:marLeft w:val="0"/>
          <w:marRight w:val="0"/>
          <w:marTop w:val="240"/>
          <w:marBottom w:val="0"/>
          <w:divBdr>
            <w:top w:val="none" w:sz="0" w:space="0" w:color="auto"/>
            <w:left w:val="none" w:sz="0" w:space="0" w:color="auto"/>
            <w:bottom w:val="none" w:sz="0" w:space="0" w:color="auto"/>
            <w:right w:val="none" w:sz="0" w:space="0" w:color="auto"/>
          </w:divBdr>
          <w:divsChild>
            <w:div w:id="956986562">
              <w:marLeft w:val="0"/>
              <w:marRight w:val="0"/>
              <w:marTop w:val="0"/>
              <w:marBottom w:val="0"/>
              <w:divBdr>
                <w:top w:val="none" w:sz="0" w:space="0" w:color="auto"/>
                <w:left w:val="none" w:sz="0" w:space="0" w:color="auto"/>
                <w:bottom w:val="none" w:sz="0" w:space="0" w:color="auto"/>
                <w:right w:val="none" w:sz="0" w:space="0" w:color="auto"/>
              </w:divBdr>
              <w:divsChild>
                <w:div w:id="19621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71089">
          <w:marLeft w:val="0"/>
          <w:marRight w:val="0"/>
          <w:marTop w:val="240"/>
          <w:marBottom w:val="0"/>
          <w:divBdr>
            <w:top w:val="none" w:sz="0" w:space="0" w:color="auto"/>
            <w:left w:val="none" w:sz="0" w:space="0" w:color="auto"/>
            <w:bottom w:val="none" w:sz="0" w:space="0" w:color="auto"/>
            <w:right w:val="none" w:sz="0" w:space="0" w:color="auto"/>
          </w:divBdr>
          <w:divsChild>
            <w:div w:id="553127169">
              <w:marLeft w:val="0"/>
              <w:marRight w:val="0"/>
              <w:marTop w:val="0"/>
              <w:marBottom w:val="0"/>
              <w:divBdr>
                <w:top w:val="none" w:sz="0" w:space="0" w:color="auto"/>
                <w:left w:val="none" w:sz="0" w:space="0" w:color="auto"/>
                <w:bottom w:val="none" w:sz="0" w:space="0" w:color="auto"/>
                <w:right w:val="none" w:sz="0" w:space="0" w:color="auto"/>
              </w:divBdr>
              <w:divsChild>
                <w:div w:id="17663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153167">
          <w:marLeft w:val="0"/>
          <w:marRight w:val="0"/>
          <w:marTop w:val="240"/>
          <w:marBottom w:val="0"/>
          <w:divBdr>
            <w:top w:val="none" w:sz="0" w:space="0" w:color="auto"/>
            <w:left w:val="none" w:sz="0" w:space="0" w:color="auto"/>
            <w:bottom w:val="none" w:sz="0" w:space="0" w:color="auto"/>
            <w:right w:val="none" w:sz="0" w:space="0" w:color="auto"/>
          </w:divBdr>
          <w:divsChild>
            <w:div w:id="434374235">
              <w:marLeft w:val="0"/>
              <w:marRight w:val="0"/>
              <w:marTop w:val="0"/>
              <w:marBottom w:val="0"/>
              <w:divBdr>
                <w:top w:val="none" w:sz="0" w:space="0" w:color="auto"/>
                <w:left w:val="none" w:sz="0" w:space="0" w:color="auto"/>
                <w:bottom w:val="none" w:sz="0" w:space="0" w:color="auto"/>
                <w:right w:val="none" w:sz="0" w:space="0" w:color="auto"/>
              </w:divBdr>
              <w:divsChild>
                <w:div w:id="142607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49711">
      <w:bodyDiv w:val="1"/>
      <w:marLeft w:val="0"/>
      <w:marRight w:val="0"/>
      <w:marTop w:val="0"/>
      <w:marBottom w:val="0"/>
      <w:divBdr>
        <w:top w:val="none" w:sz="0" w:space="0" w:color="auto"/>
        <w:left w:val="none" w:sz="0" w:space="0" w:color="auto"/>
        <w:bottom w:val="none" w:sz="0" w:space="0" w:color="auto"/>
        <w:right w:val="none" w:sz="0" w:space="0" w:color="auto"/>
      </w:divBdr>
      <w:divsChild>
        <w:div w:id="732630321">
          <w:marLeft w:val="0"/>
          <w:marRight w:val="0"/>
          <w:marTop w:val="240"/>
          <w:marBottom w:val="0"/>
          <w:divBdr>
            <w:top w:val="none" w:sz="0" w:space="0" w:color="auto"/>
            <w:left w:val="none" w:sz="0" w:space="0" w:color="auto"/>
            <w:bottom w:val="none" w:sz="0" w:space="0" w:color="auto"/>
            <w:right w:val="none" w:sz="0" w:space="0" w:color="auto"/>
          </w:divBdr>
          <w:divsChild>
            <w:div w:id="189034241">
              <w:marLeft w:val="0"/>
              <w:marRight w:val="0"/>
              <w:marTop w:val="0"/>
              <w:marBottom w:val="0"/>
              <w:divBdr>
                <w:top w:val="none" w:sz="0" w:space="0" w:color="auto"/>
                <w:left w:val="none" w:sz="0" w:space="0" w:color="auto"/>
                <w:bottom w:val="none" w:sz="0" w:space="0" w:color="auto"/>
                <w:right w:val="none" w:sz="0" w:space="0" w:color="auto"/>
              </w:divBdr>
            </w:div>
          </w:divsChild>
        </w:div>
        <w:div w:id="205409784">
          <w:marLeft w:val="0"/>
          <w:marRight w:val="0"/>
          <w:marTop w:val="24"/>
          <w:marBottom w:val="24"/>
          <w:divBdr>
            <w:top w:val="none" w:sz="0" w:space="0" w:color="auto"/>
            <w:left w:val="none" w:sz="0" w:space="0" w:color="auto"/>
            <w:bottom w:val="none" w:sz="0" w:space="0" w:color="auto"/>
            <w:right w:val="none" w:sz="0" w:space="0" w:color="auto"/>
          </w:divBdr>
          <w:divsChild>
            <w:div w:id="1197236121">
              <w:marLeft w:val="0"/>
              <w:marRight w:val="0"/>
              <w:marTop w:val="0"/>
              <w:marBottom w:val="0"/>
              <w:divBdr>
                <w:top w:val="none" w:sz="0" w:space="0" w:color="auto"/>
                <w:left w:val="none" w:sz="0" w:space="0" w:color="auto"/>
                <w:bottom w:val="single" w:sz="6" w:space="0" w:color="252525"/>
                <w:right w:val="none" w:sz="0" w:space="0" w:color="auto"/>
              </w:divBdr>
              <w:divsChild>
                <w:div w:id="7954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1487">
          <w:marLeft w:val="0"/>
          <w:marRight w:val="0"/>
          <w:marTop w:val="24"/>
          <w:marBottom w:val="24"/>
          <w:divBdr>
            <w:top w:val="none" w:sz="0" w:space="0" w:color="auto"/>
            <w:left w:val="none" w:sz="0" w:space="0" w:color="auto"/>
            <w:bottom w:val="none" w:sz="0" w:space="0" w:color="auto"/>
            <w:right w:val="none" w:sz="0" w:space="0" w:color="auto"/>
          </w:divBdr>
          <w:divsChild>
            <w:div w:id="1513450744">
              <w:marLeft w:val="0"/>
              <w:marRight w:val="0"/>
              <w:marTop w:val="0"/>
              <w:marBottom w:val="0"/>
              <w:divBdr>
                <w:top w:val="none" w:sz="0" w:space="0" w:color="auto"/>
                <w:left w:val="none" w:sz="0" w:space="0" w:color="auto"/>
                <w:bottom w:val="single" w:sz="6" w:space="0" w:color="252525"/>
                <w:right w:val="none" w:sz="0" w:space="0" w:color="auto"/>
              </w:divBdr>
              <w:divsChild>
                <w:div w:id="131603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2719">
          <w:marLeft w:val="0"/>
          <w:marRight w:val="0"/>
          <w:marTop w:val="24"/>
          <w:marBottom w:val="24"/>
          <w:divBdr>
            <w:top w:val="none" w:sz="0" w:space="0" w:color="auto"/>
            <w:left w:val="none" w:sz="0" w:space="0" w:color="auto"/>
            <w:bottom w:val="none" w:sz="0" w:space="0" w:color="auto"/>
            <w:right w:val="none" w:sz="0" w:space="0" w:color="auto"/>
          </w:divBdr>
          <w:divsChild>
            <w:div w:id="1759596320">
              <w:marLeft w:val="0"/>
              <w:marRight w:val="0"/>
              <w:marTop w:val="0"/>
              <w:marBottom w:val="0"/>
              <w:divBdr>
                <w:top w:val="none" w:sz="0" w:space="0" w:color="auto"/>
                <w:left w:val="none" w:sz="0" w:space="0" w:color="auto"/>
                <w:bottom w:val="none" w:sz="0" w:space="0" w:color="auto"/>
                <w:right w:val="none" w:sz="0" w:space="0" w:color="auto"/>
              </w:divBdr>
            </w:div>
          </w:divsChild>
        </w:div>
        <w:div w:id="924417194">
          <w:marLeft w:val="0"/>
          <w:marRight w:val="0"/>
          <w:marTop w:val="24"/>
          <w:marBottom w:val="24"/>
          <w:divBdr>
            <w:top w:val="none" w:sz="0" w:space="0" w:color="auto"/>
            <w:left w:val="none" w:sz="0" w:space="0" w:color="auto"/>
            <w:bottom w:val="none" w:sz="0" w:space="0" w:color="auto"/>
            <w:right w:val="none" w:sz="0" w:space="0" w:color="auto"/>
          </w:divBdr>
          <w:divsChild>
            <w:div w:id="1410233650">
              <w:marLeft w:val="0"/>
              <w:marRight w:val="0"/>
              <w:marTop w:val="0"/>
              <w:marBottom w:val="0"/>
              <w:divBdr>
                <w:top w:val="none" w:sz="0" w:space="0" w:color="auto"/>
                <w:left w:val="none" w:sz="0" w:space="0" w:color="auto"/>
                <w:bottom w:val="none" w:sz="0" w:space="0" w:color="auto"/>
                <w:right w:val="none" w:sz="0" w:space="0" w:color="auto"/>
              </w:divBdr>
              <w:divsChild>
                <w:div w:id="1546138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1096125">
          <w:marLeft w:val="0"/>
          <w:marRight w:val="0"/>
          <w:marTop w:val="24"/>
          <w:marBottom w:val="24"/>
          <w:divBdr>
            <w:top w:val="none" w:sz="0" w:space="0" w:color="auto"/>
            <w:left w:val="none" w:sz="0" w:space="0" w:color="auto"/>
            <w:bottom w:val="none" w:sz="0" w:space="0" w:color="auto"/>
            <w:right w:val="none" w:sz="0" w:space="0" w:color="auto"/>
          </w:divBdr>
          <w:divsChild>
            <w:div w:id="1483085572">
              <w:marLeft w:val="0"/>
              <w:marRight w:val="0"/>
              <w:marTop w:val="0"/>
              <w:marBottom w:val="0"/>
              <w:divBdr>
                <w:top w:val="none" w:sz="0" w:space="0" w:color="auto"/>
                <w:left w:val="none" w:sz="0" w:space="0" w:color="auto"/>
                <w:bottom w:val="single" w:sz="6" w:space="0" w:color="252525"/>
                <w:right w:val="none" w:sz="0" w:space="0" w:color="auto"/>
              </w:divBdr>
              <w:divsChild>
                <w:div w:id="67908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1860">
          <w:marLeft w:val="0"/>
          <w:marRight w:val="0"/>
          <w:marTop w:val="24"/>
          <w:marBottom w:val="24"/>
          <w:divBdr>
            <w:top w:val="none" w:sz="0" w:space="0" w:color="auto"/>
            <w:left w:val="none" w:sz="0" w:space="0" w:color="auto"/>
            <w:bottom w:val="none" w:sz="0" w:space="0" w:color="auto"/>
            <w:right w:val="none" w:sz="0" w:space="0" w:color="auto"/>
          </w:divBdr>
          <w:divsChild>
            <w:div w:id="966622898">
              <w:marLeft w:val="0"/>
              <w:marRight w:val="0"/>
              <w:marTop w:val="0"/>
              <w:marBottom w:val="0"/>
              <w:divBdr>
                <w:top w:val="none" w:sz="0" w:space="0" w:color="auto"/>
                <w:left w:val="none" w:sz="0" w:space="0" w:color="auto"/>
                <w:bottom w:val="none" w:sz="0" w:space="0" w:color="auto"/>
                <w:right w:val="none" w:sz="0" w:space="0" w:color="auto"/>
              </w:divBdr>
            </w:div>
          </w:divsChild>
        </w:div>
        <w:div w:id="712197067">
          <w:marLeft w:val="0"/>
          <w:marRight w:val="0"/>
          <w:marTop w:val="24"/>
          <w:marBottom w:val="24"/>
          <w:divBdr>
            <w:top w:val="none" w:sz="0" w:space="0" w:color="auto"/>
            <w:left w:val="none" w:sz="0" w:space="0" w:color="auto"/>
            <w:bottom w:val="none" w:sz="0" w:space="0" w:color="auto"/>
            <w:right w:val="none" w:sz="0" w:space="0" w:color="auto"/>
          </w:divBdr>
          <w:divsChild>
            <w:div w:id="2132243095">
              <w:marLeft w:val="0"/>
              <w:marRight w:val="0"/>
              <w:marTop w:val="0"/>
              <w:marBottom w:val="0"/>
              <w:divBdr>
                <w:top w:val="none" w:sz="0" w:space="0" w:color="auto"/>
                <w:left w:val="none" w:sz="0" w:space="0" w:color="auto"/>
                <w:bottom w:val="none" w:sz="0" w:space="0" w:color="auto"/>
                <w:right w:val="none" w:sz="0" w:space="0" w:color="auto"/>
              </w:divBdr>
            </w:div>
          </w:divsChild>
        </w:div>
        <w:div w:id="1336685152">
          <w:marLeft w:val="0"/>
          <w:marRight w:val="0"/>
          <w:marTop w:val="24"/>
          <w:marBottom w:val="24"/>
          <w:divBdr>
            <w:top w:val="none" w:sz="0" w:space="0" w:color="auto"/>
            <w:left w:val="none" w:sz="0" w:space="0" w:color="auto"/>
            <w:bottom w:val="none" w:sz="0" w:space="0" w:color="auto"/>
            <w:right w:val="none" w:sz="0" w:space="0" w:color="auto"/>
          </w:divBdr>
          <w:divsChild>
            <w:div w:id="1886481711">
              <w:marLeft w:val="0"/>
              <w:marRight w:val="0"/>
              <w:marTop w:val="0"/>
              <w:marBottom w:val="0"/>
              <w:divBdr>
                <w:top w:val="none" w:sz="0" w:space="0" w:color="auto"/>
                <w:left w:val="none" w:sz="0" w:space="0" w:color="auto"/>
                <w:bottom w:val="single" w:sz="6" w:space="0" w:color="252525"/>
                <w:right w:val="none" w:sz="0" w:space="0" w:color="auto"/>
              </w:divBdr>
              <w:divsChild>
                <w:div w:id="16363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20642">
          <w:marLeft w:val="0"/>
          <w:marRight w:val="0"/>
          <w:marTop w:val="24"/>
          <w:marBottom w:val="24"/>
          <w:divBdr>
            <w:top w:val="none" w:sz="0" w:space="0" w:color="auto"/>
            <w:left w:val="none" w:sz="0" w:space="0" w:color="auto"/>
            <w:bottom w:val="none" w:sz="0" w:space="0" w:color="auto"/>
            <w:right w:val="none" w:sz="0" w:space="0" w:color="auto"/>
          </w:divBdr>
          <w:divsChild>
            <w:div w:id="801388716">
              <w:marLeft w:val="0"/>
              <w:marRight w:val="0"/>
              <w:marTop w:val="0"/>
              <w:marBottom w:val="0"/>
              <w:divBdr>
                <w:top w:val="none" w:sz="0" w:space="0" w:color="auto"/>
                <w:left w:val="none" w:sz="0" w:space="0" w:color="auto"/>
                <w:bottom w:val="none" w:sz="0" w:space="0" w:color="auto"/>
                <w:right w:val="none" w:sz="0" w:space="0" w:color="auto"/>
              </w:divBdr>
            </w:div>
          </w:divsChild>
        </w:div>
        <w:div w:id="1452237781">
          <w:marLeft w:val="0"/>
          <w:marRight w:val="0"/>
          <w:marTop w:val="240"/>
          <w:marBottom w:val="240"/>
          <w:divBdr>
            <w:top w:val="none" w:sz="0" w:space="0" w:color="auto"/>
            <w:left w:val="none" w:sz="0" w:space="0" w:color="auto"/>
            <w:bottom w:val="none" w:sz="0" w:space="0" w:color="auto"/>
            <w:right w:val="none" w:sz="0" w:space="0" w:color="auto"/>
          </w:divBdr>
        </w:div>
        <w:div w:id="117262954">
          <w:marLeft w:val="0"/>
          <w:marRight w:val="0"/>
          <w:marTop w:val="0"/>
          <w:marBottom w:val="0"/>
          <w:divBdr>
            <w:top w:val="none" w:sz="0" w:space="0" w:color="auto"/>
            <w:left w:val="none" w:sz="0" w:space="0" w:color="auto"/>
            <w:bottom w:val="none" w:sz="0" w:space="0" w:color="auto"/>
            <w:right w:val="none" w:sz="0" w:space="0" w:color="auto"/>
          </w:divBdr>
        </w:div>
        <w:div w:id="738946419">
          <w:marLeft w:val="0"/>
          <w:marRight w:val="0"/>
          <w:marTop w:val="240"/>
          <w:marBottom w:val="0"/>
          <w:divBdr>
            <w:top w:val="none" w:sz="0" w:space="0" w:color="auto"/>
            <w:left w:val="none" w:sz="0" w:space="0" w:color="auto"/>
            <w:bottom w:val="none" w:sz="0" w:space="0" w:color="auto"/>
            <w:right w:val="none" w:sz="0" w:space="0" w:color="auto"/>
          </w:divBdr>
          <w:divsChild>
            <w:div w:id="1392192159">
              <w:marLeft w:val="0"/>
              <w:marRight w:val="0"/>
              <w:marTop w:val="0"/>
              <w:marBottom w:val="0"/>
              <w:divBdr>
                <w:top w:val="none" w:sz="0" w:space="0" w:color="auto"/>
                <w:left w:val="none" w:sz="0" w:space="0" w:color="auto"/>
                <w:bottom w:val="none" w:sz="0" w:space="0" w:color="auto"/>
                <w:right w:val="none" w:sz="0" w:space="0" w:color="auto"/>
              </w:divBdr>
            </w:div>
          </w:divsChild>
        </w:div>
        <w:div w:id="748885595">
          <w:marLeft w:val="0"/>
          <w:marRight w:val="0"/>
          <w:marTop w:val="24"/>
          <w:marBottom w:val="24"/>
          <w:divBdr>
            <w:top w:val="none" w:sz="0" w:space="0" w:color="auto"/>
            <w:left w:val="none" w:sz="0" w:space="0" w:color="auto"/>
            <w:bottom w:val="none" w:sz="0" w:space="0" w:color="auto"/>
            <w:right w:val="none" w:sz="0" w:space="0" w:color="auto"/>
          </w:divBdr>
          <w:divsChild>
            <w:div w:id="1829056006">
              <w:marLeft w:val="0"/>
              <w:marRight w:val="0"/>
              <w:marTop w:val="0"/>
              <w:marBottom w:val="0"/>
              <w:divBdr>
                <w:top w:val="none" w:sz="0" w:space="0" w:color="auto"/>
                <w:left w:val="none" w:sz="0" w:space="0" w:color="auto"/>
                <w:bottom w:val="single" w:sz="6" w:space="0" w:color="252525"/>
                <w:right w:val="none" w:sz="0" w:space="0" w:color="auto"/>
              </w:divBdr>
              <w:divsChild>
                <w:div w:id="18764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50091">
          <w:marLeft w:val="0"/>
          <w:marRight w:val="0"/>
          <w:marTop w:val="24"/>
          <w:marBottom w:val="24"/>
          <w:divBdr>
            <w:top w:val="none" w:sz="0" w:space="0" w:color="auto"/>
            <w:left w:val="none" w:sz="0" w:space="0" w:color="auto"/>
            <w:bottom w:val="none" w:sz="0" w:space="0" w:color="auto"/>
            <w:right w:val="none" w:sz="0" w:space="0" w:color="auto"/>
          </w:divBdr>
          <w:divsChild>
            <w:div w:id="1541361425">
              <w:marLeft w:val="0"/>
              <w:marRight w:val="0"/>
              <w:marTop w:val="0"/>
              <w:marBottom w:val="0"/>
              <w:divBdr>
                <w:top w:val="none" w:sz="0" w:space="0" w:color="auto"/>
                <w:left w:val="none" w:sz="0" w:space="0" w:color="auto"/>
                <w:bottom w:val="single" w:sz="6" w:space="0" w:color="252525"/>
                <w:right w:val="none" w:sz="0" w:space="0" w:color="auto"/>
              </w:divBdr>
              <w:divsChild>
                <w:div w:id="4925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36310">
          <w:marLeft w:val="0"/>
          <w:marRight w:val="0"/>
          <w:marTop w:val="24"/>
          <w:marBottom w:val="24"/>
          <w:divBdr>
            <w:top w:val="none" w:sz="0" w:space="0" w:color="auto"/>
            <w:left w:val="none" w:sz="0" w:space="0" w:color="auto"/>
            <w:bottom w:val="none" w:sz="0" w:space="0" w:color="auto"/>
            <w:right w:val="none" w:sz="0" w:space="0" w:color="auto"/>
          </w:divBdr>
          <w:divsChild>
            <w:div w:id="1629622598">
              <w:marLeft w:val="0"/>
              <w:marRight w:val="0"/>
              <w:marTop w:val="0"/>
              <w:marBottom w:val="0"/>
              <w:divBdr>
                <w:top w:val="none" w:sz="0" w:space="0" w:color="auto"/>
                <w:left w:val="none" w:sz="0" w:space="0" w:color="auto"/>
                <w:bottom w:val="none" w:sz="0" w:space="0" w:color="auto"/>
                <w:right w:val="none" w:sz="0" w:space="0" w:color="auto"/>
              </w:divBdr>
            </w:div>
          </w:divsChild>
        </w:div>
        <w:div w:id="1388605056">
          <w:marLeft w:val="0"/>
          <w:marRight w:val="0"/>
          <w:marTop w:val="24"/>
          <w:marBottom w:val="24"/>
          <w:divBdr>
            <w:top w:val="none" w:sz="0" w:space="0" w:color="auto"/>
            <w:left w:val="none" w:sz="0" w:space="0" w:color="auto"/>
            <w:bottom w:val="none" w:sz="0" w:space="0" w:color="auto"/>
            <w:right w:val="none" w:sz="0" w:space="0" w:color="auto"/>
          </w:divBdr>
          <w:divsChild>
            <w:div w:id="1056008955">
              <w:marLeft w:val="0"/>
              <w:marRight w:val="0"/>
              <w:marTop w:val="0"/>
              <w:marBottom w:val="0"/>
              <w:divBdr>
                <w:top w:val="none" w:sz="0" w:space="0" w:color="auto"/>
                <w:left w:val="none" w:sz="0" w:space="0" w:color="auto"/>
                <w:bottom w:val="single" w:sz="6" w:space="0" w:color="252525"/>
                <w:right w:val="none" w:sz="0" w:space="0" w:color="auto"/>
              </w:divBdr>
              <w:divsChild>
                <w:div w:id="211670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30553">
      <w:bodyDiv w:val="1"/>
      <w:marLeft w:val="0"/>
      <w:marRight w:val="0"/>
      <w:marTop w:val="0"/>
      <w:marBottom w:val="0"/>
      <w:divBdr>
        <w:top w:val="none" w:sz="0" w:space="0" w:color="auto"/>
        <w:left w:val="none" w:sz="0" w:space="0" w:color="auto"/>
        <w:bottom w:val="none" w:sz="0" w:space="0" w:color="auto"/>
        <w:right w:val="none" w:sz="0" w:space="0" w:color="auto"/>
      </w:divBdr>
      <w:divsChild>
        <w:div w:id="794563227">
          <w:marLeft w:val="0"/>
          <w:marRight w:val="0"/>
          <w:marTop w:val="24"/>
          <w:marBottom w:val="24"/>
          <w:divBdr>
            <w:top w:val="none" w:sz="0" w:space="0" w:color="auto"/>
            <w:left w:val="none" w:sz="0" w:space="0" w:color="auto"/>
            <w:bottom w:val="none" w:sz="0" w:space="0" w:color="auto"/>
            <w:right w:val="none" w:sz="0" w:space="0" w:color="auto"/>
          </w:divBdr>
          <w:divsChild>
            <w:div w:id="855535361">
              <w:marLeft w:val="0"/>
              <w:marRight w:val="0"/>
              <w:marTop w:val="0"/>
              <w:marBottom w:val="0"/>
              <w:divBdr>
                <w:top w:val="none" w:sz="0" w:space="0" w:color="auto"/>
                <w:left w:val="none" w:sz="0" w:space="0" w:color="auto"/>
                <w:bottom w:val="single" w:sz="6" w:space="0" w:color="252525"/>
                <w:right w:val="none" w:sz="0" w:space="0" w:color="auto"/>
              </w:divBdr>
              <w:divsChild>
                <w:div w:id="11344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2592">
          <w:marLeft w:val="0"/>
          <w:marRight w:val="0"/>
          <w:marTop w:val="24"/>
          <w:marBottom w:val="24"/>
          <w:divBdr>
            <w:top w:val="none" w:sz="0" w:space="0" w:color="auto"/>
            <w:left w:val="none" w:sz="0" w:space="0" w:color="auto"/>
            <w:bottom w:val="none" w:sz="0" w:space="0" w:color="auto"/>
            <w:right w:val="none" w:sz="0" w:space="0" w:color="auto"/>
          </w:divBdr>
          <w:divsChild>
            <w:div w:id="179702817">
              <w:marLeft w:val="0"/>
              <w:marRight w:val="0"/>
              <w:marTop w:val="0"/>
              <w:marBottom w:val="0"/>
              <w:divBdr>
                <w:top w:val="none" w:sz="0" w:space="0" w:color="auto"/>
                <w:left w:val="none" w:sz="0" w:space="0" w:color="auto"/>
                <w:bottom w:val="single" w:sz="6" w:space="0" w:color="252525"/>
                <w:right w:val="none" w:sz="0" w:space="0" w:color="auto"/>
              </w:divBdr>
              <w:divsChild>
                <w:div w:id="16654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54895">
          <w:marLeft w:val="0"/>
          <w:marRight w:val="0"/>
          <w:marTop w:val="24"/>
          <w:marBottom w:val="24"/>
          <w:divBdr>
            <w:top w:val="none" w:sz="0" w:space="0" w:color="auto"/>
            <w:left w:val="none" w:sz="0" w:space="0" w:color="auto"/>
            <w:bottom w:val="none" w:sz="0" w:space="0" w:color="auto"/>
            <w:right w:val="none" w:sz="0" w:space="0" w:color="auto"/>
          </w:divBdr>
          <w:divsChild>
            <w:div w:id="312874634">
              <w:marLeft w:val="0"/>
              <w:marRight w:val="0"/>
              <w:marTop w:val="0"/>
              <w:marBottom w:val="0"/>
              <w:divBdr>
                <w:top w:val="none" w:sz="0" w:space="0" w:color="auto"/>
                <w:left w:val="none" w:sz="0" w:space="0" w:color="auto"/>
                <w:bottom w:val="single" w:sz="6" w:space="0" w:color="252525"/>
                <w:right w:val="none" w:sz="0" w:space="0" w:color="auto"/>
              </w:divBdr>
              <w:divsChild>
                <w:div w:id="2032875654">
                  <w:marLeft w:val="0"/>
                  <w:marRight w:val="0"/>
                  <w:marTop w:val="0"/>
                  <w:marBottom w:val="0"/>
                  <w:divBdr>
                    <w:top w:val="none" w:sz="0" w:space="0" w:color="auto"/>
                    <w:left w:val="none" w:sz="0" w:space="0" w:color="auto"/>
                    <w:bottom w:val="none" w:sz="0" w:space="0" w:color="auto"/>
                    <w:right w:val="none" w:sz="0" w:space="0" w:color="auto"/>
                  </w:divBdr>
                </w:div>
                <w:div w:id="231700347">
                  <w:marLeft w:val="0"/>
                  <w:marRight w:val="0"/>
                  <w:marTop w:val="0"/>
                  <w:marBottom w:val="0"/>
                  <w:divBdr>
                    <w:top w:val="none" w:sz="0" w:space="0" w:color="auto"/>
                    <w:left w:val="none" w:sz="0" w:space="0" w:color="auto"/>
                    <w:bottom w:val="none" w:sz="0" w:space="0" w:color="auto"/>
                    <w:right w:val="none" w:sz="0" w:space="0" w:color="auto"/>
                  </w:divBdr>
                </w:div>
                <w:div w:id="1541825408">
                  <w:marLeft w:val="0"/>
                  <w:marRight w:val="0"/>
                  <w:marTop w:val="0"/>
                  <w:marBottom w:val="0"/>
                  <w:divBdr>
                    <w:top w:val="none" w:sz="0" w:space="0" w:color="auto"/>
                    <w:left w:val="none" w:sz="0" w:space="0" w:color="auto"/>
                    <w:bottom w:val="single" w:sz="6" w:space="0" w:color="252525"/>
                    <w:right w:val="none" w:sz="0" w:space="0" w:color="auto"/>
                  </w:divBdr>
                </w:div>
                <w:div w:id="1241476757">
                  <w:marLeft w:val="0"/>
                  <w:marRight w:val="0"/>
                  <w:marTop w:val="0"/>
                  <w:marBottom w:val="0"/>
                  <w:divBdr>
                    <w:top w:val="none" w:sz="0" w:space="0" w:color="auto"/>
                    <w:left w:val="none" w:sz="0" w:space="0" w:color="auto"/>
                    <w:bottom w:val="none" w:sz="0" w:space="0" w:color="auto"/>
                    <w:right w:val="none" w:sz="0" w:space="0" w:color="auto"/>
                  </w:divBdr>
                </w:div>
                <w:div w:id="166921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85378">
          <w:marLeft w:val="0"/>
          <w:marRight w:val="0"/>
          <w:marTop w:val="24"/>
          <w:marBottom w:val="24"/>
          <w:divBdr>
            <w:top w:val="none" w:sz="0" w:space="0" w:color="auto"/>
            <w:left w:val="none" w:sz="0" w:space="0" w:color="auto"/>
            <w:bottom w:val="none" w:sz="0" w:space="0" w:color="auto"/>
            <w:right w:val="none" w:sz="0" w:space="0" w:color="auto"/>
          </w:divBdr>
          <w:divsChild>
            <w:div w:id="1204830197">
              <w:marLeft w:val="0"/>
              <w:marRight w:val="0"/>
              <w:marTop w:val="0"/>
              <w:marBottom w:val="0"/>
              <w:divBdr>
                <w:top w:val="none" w:sz="0" w:space="0" w:color="auto"/>
                <w:left w:val="none" w:sz="0" w:space="0" w:color="auto"/>
                <w:bottom w:val="none" w:sz="0" w:space="0" w:color="auto"/>
                <w:right w:val="none" w:sz="0" w:space="0" w:color="auto"/>
              </w:divBdr>
            </w:div>
          </w:divsChild>
        </w:div>
        <w:div w:id="401607328">
          <w:marLeft w:val="0"/>
          <w:marRight w:val="0"/>
          <w:marTop w:val="24"/>
          <w:marBottom w:val="24"/>
          <w:divBdr>
            <w:top w:val="none" w:sz="0" w:space="0" w:color="auto"/>
            <w:left w:val="none" w:sz="0" w:space="0" w:color="auto"/>
            <w:bottom w:val="none" w:sz="0" w:space="0" w:color="auto"/>
            <w:right w:val="none" w:sz="0" w:space="0" w:color="auto"/>
          </w:divBdr>
          <w:divsChild>
            <w:div w:id="2022194044">
              <w:marLeft w:val="0"/>
              <w:marRight w:val="0"/>
              <w:marTop w:val="0"/>
              <w:marBottom w:val="0"/>
              <w:divBdr>
                <w:top w:val="none" w:sz="0" w:space="0" w:color="auto"/>
                <w:left w:val="none" w:sz="0" w:space="0" w:color="auto"/>
                <w:bottom w:val="none" w:sz="0" w:space="0" w:color="auto"/>
                <w:right w:val="none" w:sz="0" w:space="0" w:color="auto"/>
              </w:divBdr>
            </w:div>
          </w:divsChild>
        </w:div>
        <w:div w:id="1719165888">
          <w:marLeft w:val="0"/>
          <w:marRight w:val="0"/>
          <w:marTop w:val="24"/>
          <w:marBottom w:val="24"/>
          <w:divBdr>
            <w:top w:val="none" w:sz="0" w:space="0" w:color="auto"/>
            <w:left w:val="none" w:sz="0" w:space="0" w:color="auto"/>
            <w:bottom w:val="none" w:sz="0" w:space="0" w:color="auto"/>
            <w:right w:val="none" w:sz="0" w:space="0" w:color="auto"/>
          </w:divBdr>
          <w:divsChild>
            <w:div w:id="790631435">
              <w:marLeft w:val="0"/>
              <w:marRight w:val="0"/>
              <w:marTop w:val="0"/>
              <w:marBottom w:val="0"/>
              <w:divBdr>
                <w:top w:val="none" w:sz="0" w:space="0" w:color="auto"/>
                <w:left w:val="none" w:sz="0" w:space="0" w:color="auto"/>
                <w:bottom w:val="none" w:sz="0" w:space="0" w:color="auto"/>
                <w:right w:val="none" w:sz="0" w:space="0" w:color="auto"/>
              </w:divBdr>
            </w:div>
          </w:divsChild>
        </w:div>
        <w:div w:id="136605386">
          <w:marLeft w:val="0"/>
          <w:marRight w:val="0"/>
          <w:marTop w:val="24"/>
          <w:marBottom w:val="24"/>
          <w:divBdr>
            <w:top w:val="none" w:sz="0" w:space="0" w:color="auto"/>
            <w:left w:val="none" w:sz="0" w:space="0" w:color="auto"/>
            <w:bottom w:val="none" w:sz="0" w:space="0" w:color="auto"/>
            <w:right w:val="none" w:sz="0" w:space="0" w:color="auto"/>
          </w:divBdr>
          <w:divsChild>
            <w:div w:id="1547058868">
              <w:marLeft w:val="0"/>
              <w:marRight w:val="0"/>
              <w:marTop w:val="0"/>
              <w:marBottom w:val="0"/>
              <w:divBdr>
                <w:top w:val="none" w:sz="0" w:space="0" w:color="auto"/>
                <w:left w:val="none" w:sz="0" w:space="0" w:color="auto"/>
                <w:bottom w:val="none" w:sz="0" w:space="0" w:color="auto"/>
                <w:right w:val="none" w:sz="0" w:space="0" w:color="auto"/>
              </w:divBdr>
            </w:div>
          </w:divsChild>
        </w:div>
        <w:div w:id="969481654">
          <w:marLeft w:val="0"/>
          <w:marRight w:val="0"/>
          <w:marTop w:val="24"/>
          <w:marBottom w:val="24"/>
          <w:divBdr>
            <w:top w:val="none" w:sz="0" w:space="0" w:color="auto"/>
            <w:left w:val="none" w:sz="0" w:space="0" w:color="auto"/>
            <w:bottom w:val="none" w:sz="0" w:space="0" w:color="auto"/>
            <w:right w:val="none" w:sz="0" w:space="0" w:color="auto"/>
          </w:divBdr>
          <w:divsChild>
            <w:div w:id="1676110797">
              <w:marLeft w:val="0"/>
              <w:marRight w:val="0"/>
              <w:marTop w:val="0"/>
              <w:marBottom w:val="0"/>
              <w:divBdr>
                <w:top w:val="none" w:sz="0" w:space="0" w:color="auto"/>
                <w:left w:val="none" w:sz="0" w:space="0" w:color="auto"/>
                <w:bottom w:val="none" w:sz="0" w:space="0" w:color="auto"/>
                <w:right w:val="none" w:sz="0" w:space="0" w:color="auto"/>
              </w:divBdr>
            </w:div>
          </w:divsChild>
        </w:div>
        <w:div w:id="705182320">
          <w:marLeft w:val="0"/>
          <w:marRight w:val="0"/>
          <w:marTop w:val="24"/>
          <w:marBottom w:val="24"/>
          <w:divBdr>
            <w:top w:val="none" w:sz="0" w:space="0" w:color="auto"/>
            <w:left w:val="none" w:sz="0" w:space="0" w:color="auto"/>
            <w:bottom w:val="none" w:sz="0" w:space="0" w:color="auto"/>
            <w:right w:val="none" w:sz="0" w:space="0" w:color="auto"/>
          </w:divBdr>
          <w:divsChild>
            <w:div w:id="1468863323">
              <w:marLeft w:val="0"/>
              <w:marRight w:val="0"/>
              <w:marTop w:val="0"/>
              <w:marBottom w:val="0"/>
              <w:divBdr>
                <w:top w:val="none" w:sz="0" w:space="0" w:color="auto"/>
                <w:left w:val="none" w:sz="0" w:space="0" w:color="auto"/>
                <w:bottom w:val="none" w:sz="0" w:space="0" w:color="auto"/>
                <w:right w:val="none" w:sz="0" w:space="0" w:color="auto"/>
              </w:divBdr>
            </w:div>
          </w:divsChild>
        </w:div>
        <w:div w:id="1575969035">
          <w:marLeft w:val="0"/>
          <w:marRight w:val="0"/>
          <w:marTop w:val="24"/>
          <w:marBottom w:val="24"/>
          <w:divBdr>
            <w:top w:val="none" w:sz="0" w:space="0" w:color="auto"/>
            <w:left w:val="none" w:sz="0" w:space="0" w:color="auto"/>
            <w:bottom w:val="none" w:sz="0" w:space="0" w:color="auto"/>
            <w:right w:val="none" w:sz="0" w:space="0" w:color="auto"/>
          </w:divBdr>
          <w:divsChild>
            <w:div w:id="1861048098">
              <w:marLeft w:val="0"/>
              <w:marRight w:val="0"/>
              <w:marTop w:val="0"/>
              <w:marBottom w:val="0"/>
              <w:divBdr>
                <w:top w:val="none" w:sz="0" w:space="0" w:color="auto"/>
                <w:left w:val="none" w:sz="0" w:space="0" w:color="auto"/>
                <w:bottom w:val="none" w:sz="0" w:space="0" w:color="auto"/>
                <w:right w:val="none" w:sz="0" w:space="0" w:color="auto"/>
              </w:divBdr>
            </w:div>
          </w:divsChild>
        </w:div>
        <w:div w:id="1001350277">
          <w:marLeft w:val="0"/>
          <w:marRight w:val="0"/>
          <w:marTop w:val="24"/>
          <w:marBottom w:val="24"/>
          <w:divBdr>
            <w:top w:val="none" w:sz="0" w:space="0" w:color="auto"/>
            <w:left w:val="none" w:sz="0" w:space="0" w:color="auto"/>
            <w:bottom w:val="none" w:sz="0" w:space="0" w:color="auto"/>
            <w:right w:val="none" w:sz="0" w:space="0" w:color="auto"/>
          </w:divBdr>
          <w:divsChild>
            <w:div w:id="172107066">
              <w:marLeft w:val="0"/>
              <w:marRight w:val="0"/>
              <w:marTop w:val="0"/>
              <w:marBottom w:val="0"/>
              <w:divBdr>
                <w:top w:val="none" w:sz="0" w:space="0" w:color="auto"/>
                <w:left w:val="none" w:sz="0" w:space="0" w:color="auto"/>
                <w:bottom w:val="none" w:sz="0" w:space="0" w:color="auto"/>
                <w:right w:val="none" w:sz="0" w:space="0" w:color="auto"/>
              </w:divBdr>
            </w:div>
          </w:divsChild>
        </w:div>
        <w:div w:id="1564101916">
          <w:marLeft w:val="0"/>
          <w:marRight w:val="0"/>
          <w:marTop w:val="24"/>
          <w:marBottom w:val="24"/>
          <w:divBdr>
            <w:top w:val="none" w:sz="0" w:space="0" w:color="auto"/>
            <w:left w:val="none" w:sz="0" w:space="0" w:color="auto"/>
            <w:bottom w:val="none" w:sz="0" w:space="0" w:color="auto"/>
            <w:right w:val="none" w:sz="0" w:space="0" w:color="auto"/>
          </w:divBdr>
          <w:divsChild>
            <w:div w:id="1598056201">
              <w:marLeft w:val="0"/>
              <w:marRight w:val="0"/>
              <w:marTop w:val="0"/>
              <w:marBottom w:val="0"/>
              <w:divBdr>
                <w:top w:val="none" w:sz="0" w:space="0" w:color="auto"/>
                <w:left w:val="none" w:sz="0" w:space="0" w:color="auto"/>
                <w:bottom w:val="none" w:sz="0" w:space="0" w:color="auto"/>
                <w:right w:val="none" w:sz="0" w:space="0" w:color="auto"/>
              </w:divBdr>
            </w:div>
          </w:divsChild>
        </w:div>
        <w:div w:id="342172732">
          <w:marLeft w:val="0"/>
          <w:marRight w:val="0"/>
          <w:marTop w:val="24"/>
          <w:marBottom w:val="24"/>
          <w:divBdr>
            <w:top w:val="none" w:sz="0" w:space="0" w:color="auto"/>
            <w:left w:val="none" w:sz="0" w:space="0" w:color="auto"/>
            <w:bottom w:val="none" w:sz="0" w:space="0" w:color="auto"/>
            <w:right w:val="none" w:sz="0" w:space="0" w:color="auto"/>
          </w:divBdr>
          <w:divsChild>
            <w:div w:id="2094472007">
              <w:marLeft w:val="0"/>
              <w:marRight w:val="0"/>
              <w:marTop w:val="0"/>
              <w:marBottom w:val="0"/>
              <w:divBdr>
                <w:top w:val="none" w:sz="0" w:space="0" w:color="auto"/>
                <w:left w:val="none" w:sz="0" w:space="0" w:color="auto"/>
                <w:bottom w:val="none" w:sz="0" w:space="0" w:color="auto"/>
                <w:right w:val="none" w:sz="0" w:space="0" w:color="auto"/>
              </w:divBdr>
              <w:divsChild>
                <w:div w:id="1485314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3652161">
          <w:marLeft w:val="0"/>
          <w:marRight w:val="0"/>
          <w:marTop w:val="24"/>
          <w:marBottom w:val="24"/>
          <w:divBdr>
            <w:top w:val="none" w:sz="0" w:space="0" w:color="auto"/>
            <w:left w:val="none" w:sz="0" w:space="0" w:color="auto"/>
            <w:bottom w:val="none" w:sz="0" w:space="0" w:color="auto"/>
            <w:right w:val="none" w:sz="0" w:space="0" w:color="auto"/>
          </w:divBdr>
          <w:divsChild>
            <w:div w:id="795415494">
              <w:marLeft w:val="0"/>
              <w:marRight w:val="0"/>
              <w:marTop w:val="0"/>
              <w:marBottom w:val="0"/>
              <w:divBdr>
                <w:top w:val="none" w:sz="0" w:space="0" w:color="auto"/>
                <w:left w:val="none" w:sz="0" w:space="0" w:color="auto"/>
                <w:bottom w:val="none" w:sz="0" w:space="0" w:color="auto"/>
                <w:right w:val="none" w:sz="0" w:space="0" w:color="auto"/>
              </w:divBdr>
            </w:div>
          </w:divsChild>
        </w:div>
        <w:div w:id="1181897463">
          <w:marLeft w:val="0"/>
          <w:marRight w:val="0"/>
          <w:marTop w:val="24"/>
          <w:marBottom w:val="24"/>
          <w:divBdr>
            <w:top w:val="none" w:sz="0" w:space="0" w:color="auto"/>
            <w:left w:val="none" w:sz="0" w:space="0" w:color="auto"/>
            <w:bottom w:val="none" w:sz="0" w:space="0" w:color="auto"/>
            <w:right w:val="none" w:sz="0" w:space="0" w:color="auto"/>
          </w:divBdr>
          <w:divsChild>
            <w:div w:id="1098256867">
              <w:marLeft w:val="0"/>
              <w:marRight w:val="0"/>
              <w:marTop w:val="0"/>
              <w:marBottom w:val="0"/>
              <w:divBdr>
                <w:top w:val="none" w:sz="0" w:space="0" w:color="auto"/>
                <w:left w:val="none" w:sz="0" w:space="0" w:color="auto"/>
                <w:bottom w:val="none" w:sz="0" w:space="0" w:color="auto"/>
                <w:right w:val="none" w:sz="0" w:space="0" w:color="auto"/>
              </w:divBdr>
            </w:div>
          </w:divsChild>
        </w:div>
        <w:div w:id="849680929">
          <w:marLeft w:val="0"/>
          <w:marRight w:val="0"/>
          <w:marTop w:val="24"/>
          <w:marBottom w:val="24"/>
          <w:divBdr>
            <w:top w:val="none" w:sz="0" w:space="0" w:color="auto"/>
            <w:left w:val="none" w:sz="0" w:space="0" w:color="auto"/>
            <w:bottom w:val="none" w:sz="0" w:space="0" w:color="auto"/>
            <w:right w:val="none" w:sz="0" w:space="0" w:color="auto"/>
          </w:divBdr>
          <w:divsChild>
            <w:div w:id="661353071">
              <w:marLeft w:val="0"/>
              <w:marRight w:val="0"/>
              <w:marTop w:val="0"/>
              <w:marBottom w:val="0"/>
              <w:divBdr>
                <w:top w:val="none" w:sz="0" w:space="0" w:color="auto"/>
                <w:left w:val="none" w:sz="0" w:space="0" w:color="auto"/>
                <w:bottom w:val="none" w:sz="0" w:space="0" w:color="auto"/>
                <w:right w:val="none" w:sz="0" w:space="0" w:color="auto"/>
              </w:divBdr>
              <w:divsChild>
                <w:div w:id="17241374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6890036">
          <w:marLeft w:val="0"/>
          <w:marRight w:val="0"/>
          <w:marTop w:val="24"/>
          <w:marBottom w:val="24"/>
          <w:divBdr>
            <w:top w:val="none" w:sz="0" w:space="0" w:color="auto"/>
            <w:left w:val="none" w:sz="0" w:space="0" w:color="auto"/>
            <w:bottom w:val="none" w:sz="0" w:space="0" w:color="auto"/>
            <w:right w:val="none" w:sz="0" w:space="0" w:color="auto"/>
          </w:divBdr>
          <w:divsChild>
            <w:div w:id="137186836">
              <w:marLeft w:val="0"/>
              <w:marRight w:val="0"/>
              <w:marTop w:val="0"/>
              <w:marBottom w:val="0"/>
              <w:divBdr>
                <w:top w:val="none" w:sz="0" w:space="0" w:color="auto"/>
                <w:left w:val="none" w:sz="0" w:space="0" w:color="auto"/>
                <w:bottom w:val="none" w:sz="0" w:space="0" w:color="auto"/>
                <w:right w:val="none" w:sz="0" w:space="0" w:color="auto"/>
              </w:divBdr>
              <w:divsChild>
                <w:div w:id="1903364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4535746">
          <w:marLeft w:val="0"/>
          <w:marRight w:val="0"/>
          <w:marTop w:val="24"/>
          <w:marBottom w:val="24"/>
          <w:divBdr>
            <w:top w:val="none" w:sz="0" w:space="0" w:color="auto"/>
            <w:left w:val="none" w:sz="0" w:space="0" w:color="auto"/>
            <w:bottom w:val="none" w:sz="0" w:space="0" w:color="auto"/>
            <w:right w:val="none" w:sz="0" w:space="0" w:color="auto"/>
          </w:divBdr>
          <w:divsChild>
            <w:div w:id="1887061450">
              <w:marLeft w:val="0"/>
              <w:marRight w:val="0"/>
              <w:marTop w:val="0"/>
              <w:marBottom w:val="0"/>
              <w:divBdr>
                <w:top w:val="none" w:sz="0" w:space="0" w:color="auto"/>
                <w:left w:val="none" w:sz="0" w:space="0" w:color="auto"/>
                <w:bottom w:val="none" w:sz="0" w:space="0" w:color="auto"/>
                <w:right w:val="none" w:sz="0" w:space="0" w:color="auto"/>
              </w:divBdr>
            </w:div>
          </w:divsChild>
        </w:div>
        <w:div w:id="390463600">
          <w:marLeft w:val="0"/>
          <w:marRight w:val="0"/>
          <w:marTop w:val="24"/>
          <w:marBottom w:val="24"/>
          <w:divBdr>
            <w:top w:val="none" w:sz="0" w:space="0" w:color="auto"/>
            <w:left w:val="none" w:sz="0" w:space="0" w:color="auto"/>
            <w:bottom w:val="none" w:sz="0" w:space="0" w:color="auto"/>
            <w:right w:val="none" w:sz="0" w:space="0" w:color="auto"/>
          </w:divBdr>
          <w:divsChild>
            <w:div w:id="76052385">
              <w:marLeft w:val="0"/>
              <w:marRight w:val="0"/>
              <w:marTop w:val="0"/>
              <w:marBottom w:val="0"/>
              <w:divBdr>
                <w:top w:val="none" w:sz="0" w:space="0" w:color="auto"/>
                <w:left w:val="none" w:sz="0" w:space="0" w:color="auto"/>
                <w:bottom w:val="none" w:sz="0" w:space="0" w:color="auto"/>
                <w:right w:val="none" w:sz="0" w:space="0" w:color="auto"/>
              </w:divBdr>
            </w:div>
          </w:divsChild>
        </w:div>
        <w:div w:id="192811423">
          <w:marLeft w:val="0"/>
          <w:marRight w:val="0"/>
          <w:marTop w:val="24"/>
          <w:marBottom w:val="24"/>
          <w:divBdr>
            <w:top w:val="none" w:sz="0" w:space="0" w:color="auto"/>
            <w:left w:val="none" w:sz="0" w:space="0" w:color="auto"/>
            <w:bottom w:val="none" w:sz="0" w:space="0" w:color="auto"/>
            <w:right w:val="none" w:sz="0" w:space="0" w:color="auto"/>
          </w:divBdr>
          <w:divsChild>
            <w:div w:id="502814936">
              <w:marLeft w:val="0"/>
              <w:marRight w:val="0"/>
              <w:marTop w:val="0"/>
              <w:marBottom w:val="0"/>
              <w:divBdr>
                <w:top w:val="none" w:sz="0" w:space="0" w:color="auto"/>
                <w:left w:val="none" w:sz="0" w:space="0" w:color="auto"/>
                <w:bottom w:val="none" w:sz="0" w:space="0" w:color="auto"/>
                <w:right w:val="none" w:sz="0" w:space="0" w:color="auto"/>
              </w:divBdr>
              <w:divsChild>
                <w:div w:id="13125624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7432048">
          <w:marLeft w:val="0"/>
          <w:marRight w:val="0"/>
          <w:marTop w:val="24"/>
          <w:marBottom w:val="24"/>
          <w:divBdr>
            <w:top w:val="none" w:sz="0" w:space="0" w:color="auto"/>
            <w:left w:val="none" w:sz="0" w:space="0" w:color="auto"/>
            <w:bottom w:val="none" w:sz="0" w:space="0" w:color="auto"/>
            <w:right w:val="none" w:sz="0" w:space="0" w:color="auto"/>
          </w:divBdr>
          <w:divsChild>
            <w:div w:id="456803916">
              <w:marLeft w:val="0"/>
              <w:marRight w:val="0"/>
              <w:marTop w:val="0"/>
              <w:marBottom w:val="0"/>
              <w:divBdr>
                <w:top w:val="none" w:sz="0" w:space="0" w:color="auto"/>
                <w:left w:val="none" w:sz="0" w:space="0" w:color="auto"/>
                <w:bottom w:val="none" w:sz="0" w:space="0" w:color="auto"/>
                <w:right w:val="none" w:sz="0" w:space="0" w:color="auto"/>
              </w:divBdr>
              <w:divsChild>
                <w:div w:id="2124568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96077977">
          <w:marLeft w:val="0"/>
          <w:marRight w:val="0"/>
          <w:marTop w:val="24"/>
          <w:marBottom w:val="24"/>
          <w:divBdr>
            <w:top w:val="none" w:sz="0" w:space="0" w:color="auto"/>
            <w:left w:val="none" w:sz="0" w:space="0" w:color="auto"/>
            <w:bottom w:val="none" w:sz="0" w:space="0" w:color="auto"/>
            <w:right w:val="none" w:sz="0" w:space="0" w:color="auto"/>
          </w:divBdr>
          <w:divsChild>
            <w:div w:id="1448543555">
              <w:marLeft w:val="0"/>
              <w:marRight w:val="0"/>
              <w:marTop w:val="0"/>
              <w:marBottom w:val="0"/>
              <w:divBdr>
                <w:top w:val="none" w:sz="0" w:space="0" w:color="auto"/>
                <w:left w:val="none" w:sz="0" w:space="0" w:color="auto"/>
                <w:bottom w:val="none" w:sz="0" w:space="0" w:color="auto"/>
                <w:right w:val="none" w:sz="0" w:space="0" w:color="auto"/>
              </w:divBdr>
            </w:div>
          </w:divsChild>
        </w:div>
        <w:div w:id="1849908683">
          <w:marLeft w:val="0"/>
          <w:marRight w:val="0"/>
          <w:marTop w:val="24"/>
          <w:marBottom w:val="24"/>
          <w:divBdr>
            <w:top w:val="none" w:sz="0" w:space="0" w:color="auto"/>
            <w:left w:val="none" w:sz="0" w:space="0" w:color="auto"/>
            <w:bottom w:val="none" w:sz="0" w:space="0" w:color="auto"/>
            <w:right w:val="none" w:sz="0" w:space="0" w:color="auto"/>
          </w:divBdr>
          <w:divsChild>
            <w:div w:id="110174426">
              <w:marLeft w:val="0"/>
              <w:marRight w:val="0"/>
              <w:marTop w:val="0"/>
              <w:marBottom w:val="0"/>
              <w:divBdr>
                <w:top w:val="none" w:sz="0" w:space="0" w:color="auto"/>
                <w:left w:val="none" w:sz="0" w:space="0" w:color="auto"/>
                <w:bottom w:val="none" w:sz="0" w:space="0" w:color="auto"/>
                <w:right w:val="none" w:sz="0" w:space="0" w:color="auto"/>
              </w:divBdr>
            </w:div>
          </w:divsChild>
        </w:div>
        <w:div w:id="1795324484">
          <w:marLeft w:val="0"/>
          <w:marRight w:val="0"/>
          <w:marTop w:val="24"/>
          <w:marBottom w:val="24"/>
          <w:divBdr>
            <w:top w:val="none" w:sz="0" w:space="0" w:color="auto"/>
            <w:left w:val="none" w:sz="0" w:space="0" w:color="auto"/>
            <w:bottom w:val="none" w:sz="0" w:space="0" w:color="auto"/>
            <w:right w:val="none" w:sz="0" w:space="0" w:color="auto"/>
          </w:divBdr>
          <w:divsChild>
            <w:div w:id="1343891872">
              <w:marLeft w:val="0"/>
              <w:marRight w:val="0"/>
              <w:marTop w:val="0"/>
              <w:marBottom w:val="0"/>
              <w:divBdr>
                <w:top w:val="none" w:sz="0" w:space="0" w:color="auto"/>
                <w:left w:val="none" w:sz="0" w:space="0" w:color="auto"/>
                <w:bottom w:val="none" w:sz="0" w:space="0" w:color="auto"/>
                <w:right w:val="none" w:sz="0" w:space="0" w:color="auto"/>
              </w:divBdr>
            </w:div>
          </w:divsChild>
        </w:div>
        <w:div w:id="317850004">
          <w:marLeft w:val="0"/>
          <w:marRight w:val="0"/>
          <w:marTop w:val="24"/>
          <w:marBottom w:val="24"/>
          <w:divBdr>
            <w:top w:val="none" w:sz="0" w:space="0" w:color="auto"/>
            <w:left w:val="none" w:sz="0" w:space="0" w:color="auto"/>
            <w:bottom w:val="none" w:sz="0" w:space="0" w:color="auto"/>
            <w:right w:val="none" w:sz="0" w:space="0" w:color="auto"/>
          </w:divBdr>
          <w:divsChild>
            <w:div w:id="1037240114">
              <w:marLeft w:val="0"/>
              <w:marRight w:val="0"/>
              <w:marTop w:val="0"/>
              <w:marBottom w:val="0"/>
              <w:divBdr>
                <w:top w:val="none" w:sz="0" w:space="0" w:color="auto"/>
                <w:left w:val="none" w:sz="0" w:space="0" w:color="auto"/>
                <w:bottom w:val="none" w:sz="0" w:space="0" w:color="auto"/>
                <w:right w:val="none" w:sz="0" w:space="0" w:color="auto"/>
              </w:divBdr>
            </w:div>
          </w:divsChild>
        </w:div>
        <w:div w:id="1348680173">
          <w:marLeft w:val="0"/>
          <w:marRight w:val="0"/>
          <w:marTop w:val="24"/>
          <w:marBottom w:val="24"/>
          <w:divBdr>
            <w:top w:val="none" w:sz="0" w:space="0" w:color="auto"/>
            <w:left w:val="none" w:sz="0" w:space="0" w:color="auto"/>
            <w:bottom w:val="none" w:sz="0" w:space="0" w:color="auto"/>
            <w:right w:val="none" w:sz="0" w:space="0" w:color="auto"/>
          </w:divBdr>
          <w:divsChild>
            <w:div w:id="670448766">
              <w:marLeft w:val="0"/>
              <w:marRight w:val="0"/>
              <w:marTop w:val="0"/>
              <w:marBottom w:val="0"/>
              <w:divBdr>
                <w:top w:val="none" w:sz="0" w:space="0" w:color="auto"/>
                <w:left w:val="none" w:sz="0" w:space="0" w:color="auto"/>
                <w:bottom w:val="none" w:sz="0" w:space="0" w:color="auto"/>
                <w:right w:val="none" w:sz="0" w:space="0" w:color="auto"/>
              </w:divBdr>
              <w:divsChild>
                <w:div w:id="1555374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4766899">
          <w:marLeft w:val="0"/>
          <w:marRight w:val="0"/>
          <w:marTop w:val="24"/>
          <w:marBottom w:val="24"/>
          <w:divBdr>
            <w:top w:val="none" w:sz="0" w:space="0" w:color="auto"/>
            <w:left w:val="none" w:sz="0" w:space="0" w:color="auto"/>
            <w:bottom w:val="none" w:sz="0" w:space="0" w:color="auto"/>
            <w:right w:val="none" w:sz="0" w:space="0" w:color="auto"/>
          </w:divBdr>
          <w:divsChild>
            <w:div w:id="276452528">
              <w:marLeft w:val="0"/>
              <w:marRight w:val="0"/>
              <w:marTop w:val="0"/>
              <w:marBottom w:val="0"/>
              <w:divBdr>
                <w:top w:val="none" w:sz="0" w:space="0" w:color="auto"/>
                <w:left w:val="none" w:sz="0" w:space="0" w:color="auto"/>
                <w:bottom w:val="none" w:sz="0" w:space="0" w:color="auto"/>
                <w:right w:val="none" w:sz="0" w:space="0" w:color="auto"/>
              </w:divBdr>
              <w:divsChild>
                <w:div w:id="1428185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1515067">
          <w:marLeft w:val="0"/>
          <w:marRight w:val="0"/>
          <w:marTop w:val="24"/>
          <w:marBottom w:val="24"/>
          <w:divBdr>
            <w:top w:val="none" w:sz="0" w:space="0" w:color="auto"/>
            <w:left w:val="none" w:sz="0" w:space="0" w:color="auto"/>
            <w:bottom w:val="none" w:sz="0" w:space="0" w:color="auto"/>
            <w:right w:val="none" w:sz="0" w:space="0" w:color="auto"/>
          </w:divBdr>
          <w:divsChild>
            <w:div w:id="1415937110">
              <w:marLeft w:val="0"/>
              <w:marRight w:val="0"/>
              <w:marTop w:val="0"/>
              <w:marBottom w:val="0"/>
              <w:divBdr>
                <w:top w:val="none" w:sz="0" w:space="0" w:color="auto"/>
                <w:left w:val="none" w:sz="0" w:space="0" w:color="auto"/>
                <w:bottom w:val="none" w:sz="0" w:space="0" w:color="auto"/>
                <w:right w:val="none" w:sz="0" w:space="0" w:color="auto"/>
              </w:divBdr>
            </w:div>
          </w:divsChild>
        </w:div>
        <w:div w:id="888607925">
          <w:marLeft w:val="0"/>
          <w:marRight w:val="0"/>
          <w:marTop w:val="24"/>
          <w:marBottom w:val="24"/>
          <w:divBdr>
            <w:top w:val="none" w:sz="0" w:space="0" w:color="auto"/>
            <w:left w:val="none" w:sz="0" w:space="0" w:color="auto"/>
            <w:bottom w:val="none" w:sz="0" w:space="0" w:color="auto"/>
            <w:right w:val="none" w:sz="0" w:space="0" w:color="auto"/>
          </w:divBdr>
          <w:divsChild>
            <w:div w:id="56321122">
              <w:marLeft w:val="0"/>
              <w:marRight w:val="0"/>
              <w:marTop w:val="0"/>
              <w:marBottom w:val="0"/>
              <w:divBdr>
                <w:top w:val="none" w:sz="0" w:space="0" w:color="auto"/>
                <w:left w:val="none" w:sz="0" w:space="0" w:color="auto"/>
                <w:bottom w:val="none" w:sz="0" w:space="0" w:color="auto"/>
                <w:right w:val="none" w:sz="0" w:space="0" w:color="auto"/>
              </w:divBdr>
            </w:div>
          </w:divsChild>
        </w:div>
        <w:div w:id="63722958">
          <w:marLeft w:val="0"/>
          <w:marRight w:val="0"/>
          <w:marTop w:val="24"/>
          <w:marBottom w:val="24"/>
          <w:divBdr>
            <w:top w:val="none" w:sz="0" w:space="0" w:color="auto"/>
            <w:left w:val="none" w:sz="0" w:space="0" w:color="auto"/>
            <w:bottom w:val="none" w:sz="0" w:space="0" w:color="auto"/>
            <w:right w:val="none" w:sz="0" w:space="0" w:color="auto"/>
          </w:divBdr>
          <w:divsChild>
            <w:div w:id="276253992">
              <w:marLeft w:val="0"/>
              <w:marRight w:val="0"/>
              <w:marTop w:val="0"/>
              <w:marBottom w:val="0"/>
              <w:divBdr>
                <w:top w:val="none" w:sz="0" w:space="0" w:color="auto"/>
                <w:left w:val="none" w:sz="0" w:space="0" w:color="auto"/>
                <w:bottom w:val="none" w:sz="0" w:space="0" w:color="auto"/>
                <w:right w:val="none" w:sz="0" w:space="0" w:color="auto"/>
              </w:divBdr>
              <w:divsChild>
                <w:div w:id="96444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40695244">
          <w:marLeft w:val="0"/>
          <w:marRight w:val="0"/>
          <w:marTop w:val="24"/>
          <w:marBottom w:val="24"/>
          <w:divBdr>
            <w:top w:val="none" w:sz="0" w:space="0" w:color="auto"/>
            <w:left w:val="none" w:sz="0" w:space="0" w:color="auto"/>
            <w:bottom w:val="none" w:sz="0" w:space="0" w:color="auto"/>
            <w:right w:val="none" w:sz="0" w:space="0" w:color="auto"/>
          </w:divBdr>
          <w:divsChild>
            <w:div w:id="1843398392">
              <w:marLeft w:val="0"/>
              <w:marRight w:val="0"/>
              <w:marTop w:val="0"/>
              <w:marBottom w:val="0"/>
              <w:divBdr>
                <w:top w:val="none" w:sz="0" w:space="0" w:color="auto"/>
                <w:left w:val="none" w:sz="0" w:space="0" w:color="auto"/>
                <w:bottom w:val="none" w:sz="0" w:space="0" w:color="auto"/>
                <w:right w:val="none" w:sz="0" w:space="0" w:color="auto"/>
              </w:divBdr>
              <w:divsChild>
                <w:div w:id="16204494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63170923">
          <w:marLeft w:val="0"/>
          <w:marRight w:val="0"/>
          <w:marTop w:val="24"/>
          <w:marBottom w:val="24"/>
          <w:divBdr>
            <w:top w:val="none" w:sz="0" w:space="0" w:color="auto"/>
            <w:left w:val="none" w:sz="0" w:space="0" w:color="auto"/>
            <w:bottom w:val="none" w:sz="0" w:space="0" w:color="auto"/>
            <w:right w:val="none" w:sz="0" w:space="0" w:color="auto"/>
          </w:divBdr>
          <w:divsChild>
            <w:div w:id="1641963561">
              <w:marLeft w:val="0"/>
              <w:marRight w:val="0"/>
              <w:marTop w:val="0"/>
              <w:marBottom w:val="0"/>
              <w:divBdr>
                <w:top w:val="none" w:sz="0" w:space="0" w:color="auto"/>
                <w:left w:val="none" w:sz="0" w:space="0" w:color="auto"/>
                <w:bottom w:val="none" w:sz="0" w:space="0" w:color="auto"/>
                <w:right w:val="none" w:sz="0" w:space="0" w:color="auto"/>
              </w:divBdr>
            </w:div>
          </w:divsChild>
        </w:div>
        <w:div w:id="240406438">
          <w:marLeft w:val="0"/>
          <w:marRight w:val="0"/>
          <w:marTop w:val="24"/>
          <w:marBottom w:val="24"/>
          <w:divBdr>
            <w:top w:val="none" w:sz="0" w:space="0" w:color="auto"/>
            <w:left w:val="none" w:sz="0" w:space="0" w:color="auto"/>
            <w:bottom w:val="none" w:sz="0" w:space="0" w:color="auto"/>
            <w:right w:val="none" w:sz="0" w:space="0" w:color="auto"/>
          </w:divBdr>
          <w:divsChild>
            <w:div w:id="517159994">
              <w:marLeft w:val="0"/>
              <w:marRight w:val="0"/>
              <w:marTop w:val="0"/>
              <w:marBottom w:val="0"/>
              <w:divBdr>
                <w:top w:val="none" w:sz="0" w:space="0" w:color="auto"/>
                <w:left w:val="none" w:sz="0" w:space="0" w:color="auto"/>
                <w:bottom w:val="none" w:sz="0" w:space="0" w:color="auto"/>
                <w:right w:val="none" w:sz="0" w:space="0" w:color="auto"/>
              </w:divBdr>
            </w:div>
          </w:divsChild>
        </w:div>
        <w:div w:id="661546760">
          <w:marLeft w:val="0"/>
          <w:marRight w:val="0"/>
          <w:marTop w:val="0"/>
          <w:marBottom w:val="0"/>
          <w:divBdr>
            <w:top w:val="none" w:sz="0" w:space="0" w:color="auto"/>
            <w:left w:val="none" w:sz="0" w:space="0" w:color="auto"/>
            <w:bottom w:val="none" w:sz="0" w:space="0" w:color="auto"/>
            <w:right w:val="none" w:sz="0" w:space="0" w:color="auto"/>
          </w:divBdr>
        </w:div>
      </w:divsChild>
    </w:div>
    <w:div w:id="1205412677">
      <w:bodyDiv w:val="1"/>
      <w:marLeft w:val="0"/>
      <w:marRight w:val="0"/>
      <w:marTop w:val="0"/>
      <w:marBottom w:val="0"/>
      <w:divBdr>
        <w:top w:val="none" w:sz="0" w:space="0" w:color="auto"/>
        <w:left w:val="none" w:sz="0" w:space="0" w:color="auto"/>
        <w:bottom w:val="none" w:sz="0" w:space="0" w:color="auto"/>
        <w:right w:val="none" w:sz="0" w:space="0" w:color="auto"/>
      </w:divBdr>
      <w:divsChild>
        <w:div w:id="398553768">
          <w:marLeft w:val="0"/>
          <w:marRight w:val="0"/>
          <w:marTop w:val="240"/>
          <w:marBottom w:val="0"/>
          <w:divBdr>
            <w:top w:val="none" w:sz="0" w:space="0" w:color="auto"/>
            <w:left w:val="none" w:sz="0" w:space="0" w:color="auto"/>
            <w:bottom w:val="none" w:sz="0" w:space="0" w:color="auto"/>
            <w:right w:val="none" w:sz="0" w:space="0" w:color="auto"/>
          </w:divBdr>
        </w:div>
        <w:div w:id="1161387043">
          <w:marLeft w:val="0"/>
          <w:marRight w:val="0"/>
          <w:marTop w:val="0"/>
          <w:marBottom w:val="0"/>
          <w:divBdr>
            <w:top w:val="none" w:sz="0" w:space="0" w:color="auto"/>
            <w:left w:val="none" w:sz="0" w:space="0" w:color="auto"/>
            <w:bottom w:val="none" w:sz="0" w:space="0" w:color="auto"/>
            <w:right w:val="none" w:sz="0" w:space="0" w:color="auto"/>
          </w:divBdr>
        </w:div>
      </w:divsChild>
    </w:div>
    <w:div w:id="1206917059">
      <w:bodyDiv w:val="1"/>
      <w:marLeft w:val="0"/>
      <w:marRight w:val="0"/>
      <w:marTop w:val="0"/>
      <w:marBottom w:val="0"/>
      <w:divBdr>
        <w:top w:val="none" w:sz="0" w:space="0" w:color="auto"/>
        <w:left w:val="none" w:sz="0" w:space="0" w:color="auto"/>
        <w:bottom w:val="none" w:sz="0" w:space="0" w:color="auto"/>
        <w:right w:val="none" w:sz="0" w:space="0" w:color="auto"/>
      </w:divBdr>
      <w:divsChild>
        <w:div w:id="717167666">
          <w:marLeft w:val="0"/>
          <w:marRight w:val="0"/>
          <w:marTop w:val="240"/>
          <w:marBottom w:val="0"/>
          <w:divBdr>
            <w:top w:val="none" w:sz="0" w:space="0" w:color="auto"/>
            <w:left w:val="none" w:sz="0" w:space="0" w:color="auto"/>
            <w:bottom w:val="none" w:sz="0" w:space="0" w:color="auto"/>
            <w:right w:val="none" w:sz="0" w:space="0" w:color="auto"/>
          </w:divBdr>
          <w:divsChild>
            <w:div w:id="558439174">
              <w:marLeft w:val="0"/>
              <w:marRight w:val="0"/>
              <w:marTop w:val="0"/>
              <w:marBottom w:val="0"/>
              <w:divBdr>
                <w:top w:val="none" w:sz="0" w:space="0" w:color="auto"/>
                <w:left w:val="none" w:sz="0" w:space="0" w:color="auto"/>
                <w:bottom w:val="none" w:sz="0" w:space="0" w:color="auto"/>
                <w:right w:val="none" w:sz="0" w:space="0" w:color="auto"/>
              </w:divBdr>
              <w:divsChild>
                <w:div w:id="1901356377">
                  <w:marLeft w:val="0"/>
                  <w:marRight w:val="0"/>
                  <w:marTop w:val="0"/>
                  <w:marBottom w:val="0"/>
                  <w:divBdr>
                    <w:top w:val="none" w:sz="0" w:space="0" w:color="auto"/>
                    <w:left w:val="none" w:sz="0" w:space="0" w:color="auto"/>
                    <w:bottom w:val="none" w:sz="0" w:space="0" w:color="auto"/>
                    <w:right w:val="none" w:sz="0" w:space="0" w:color="auto"/>
                  </w:divBdr>
                </w:div>
              </w:divsChild>
            </w:div>
            <w:div w:id="1938706813">
              <w:marLeft w:val="0"/>
              <w:marRight w:val="0"/>
              <w:marTop w:val="240"/>
              <w:marBottom w:val="0"/>
              <w:divBdr>
                <w:top w:val="none" w:sz="0" w:space="0" w:color="auto"/>
                <w:left w:val="none" w:sz="0" w:space="0" w:color="auto"/>
                <w:bottom w:val="none" w:sz="0" w:space="0" w:color="auto"/>
                <w:right w:val="none" w:sz="0" w:space="0" w:color="auto"/>
              </w:divBdr>
              <w:divsChild>
                <w:div w:id="1548107533">
                  <w:marLeft w:val="0"/>
                  <w:marRight w:val="0"/>
                  <w:marTop w:val="0"/>
                  <w:marBottom w:val="0"/>
                  <w:divBdr>
                    <w:top w:val="none" w:sz="0" w:space="0" w:color="auto"/>
                    <w:left w:val="none" w:sz="0" w:space="0" w:color="auto"/>
                    <w:bottom w:val="none" w:sz="0" w:space="0" w:color="auto"/>
                    <w:right w:val="none" w:sz="0" w:space="0" w:color="auto"/>
                  </w:divBdr>
                  <w:divsChild>
                    <w:div w:id="12091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6337">
              <w:marLeft w:val="0"/>
              <w:marRight w:val="0"/>
              <w:marTop w:val="240"/>
              <w:marBottom w:val="0"/>
              <w:divBdr>
                <w:top w:val="none" w:sz="0" w:space="0" w:color="auto"/>
                <w:left w:val="none" w:sz="0" w:space="0" w:color="auto"/>
                <w:bottom w:val="none" w:sz="0" w:space="0" w:color="auto"/>
                <w:right w:val="none" w:sz="0" w:space="0" w:color="auto"/>
              </w:divBdr>
              <w:divsChild>
                <w:div w:id="1916014377">
                  <w:marLeft w:val="0"/>
                  <w:marRight w:val="0"/>
                  <w:marTop w:val="0"/>
                  <w:marBottom w:val="0"/>
                  <w:divBdr>
                    <w:top w:val="none" w:sz="0" w:space="0" w:color="auto"/>
                    <w:left w:val="none" w:sz="0" w:space="0" w:color="auto"/>
                    <w:bottom w:val="none" w:sz="0" w:space="0" w:color="auto"/>
                    <w:right w:val="none" w:sz="0" w:space="0" w:color="auto"/>
                  </w:divBdr>
                  <w:divsChild>
                    <w:div w:id="12355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457525">
              <w:marLeft w:val="0"/>
              <w:marRight w:val="0"/>
              <w:marTop w:val="240"/>
              <w:marBottom w:val="0"/>
              <w:divBdr>
                <w:top w:val="none" w:sz="0" w:space="0" w:color="auto"/>
                <w:left w:val="none" w:sz="0" w:space="0" w:color="auto"/>
                <w:bottom w:val="none" w:sz="0" w:space="0" w:color="auto"/>
                <w:right w:val="none" w:sz="0" w:space="0" w:color="auto"/>
              </w:divBdr>
              <w:divsChild>
                <w:div w:id="310523913">
                  <w:marLeft w:val="0"/>
                  <w:marRight w:val="0"/>
                  <w:marTop w:val="0"/>
                  <w:marBottom w:val="0"/>
                  <w:divBdr>
                    <w:top w:val="none" w:sz="0" w:space="0" w:color="auto"/>
                    <w:left w:val="none" w:sz="0" w:space="0" w:color="auto"/>
                    <w:bottom w:val="none" w:sz="0" w:space="0" w:color="auto"/>
                    <w:right w:val="none" w:sz="0" w:space="0" w:color="auto"/>
                  </w:divBdr>
                  <w:divsChild>
                    <w:div w:id="29872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530985">
          <w:marLeft w:val="0"/>
          <w:marRight w:val="0"/>
          <w:marTop w:val="240"/>
          <w:marBottom w:val="0"/>
          <w:divBdr>
            <w:top w:val="none" w:sz="0" w:space="0" w:color="auto"/>
            <w:left w:val="none" w:sz="0" w:space="0" w:color="auto"/>
            <w:bottom w:val="none" w:sz="0" w:space="0" w:color="auto"/>
            <w:right w:val="none" w:sz="0" w:space="0" w:color="auto"/>
          </w:divBdr>
          <w:divsChild>
            <w:div w:id="31926402">
              <w:marLeft w:val="0"/>
              <w:marRight w:val="0"/>
              <w:marTop w:val="0"/>
              <w:marBottom w:val="0"/>
              <w:divBdr>
                <w:top w:val="none" w:sz="0" w:space="0" w:color="auto"/>
                <w:left w:val="none" w:sz="0" w:space="0" w:color="auto"/>
                <w:bottom w:val="none" w:sz="0" w:space="0" w:color="auto"/>
                <w:right w:val="none" w:sz="0" w:space="0" w:color="auto"/>
              </w:divBdr>
              <w:divsChild>
                <w:div w:id="957493331">
                  <w:marLeft w:val="0"/>
                  <w:marRight w:val="0"/>
                  <w:marTop w:val="0"/>
                  <w:marBottom w:val="0"/>
                  <w:divBdr>
                    <w:top w:val="none" w:sz="0" w:space="0" w:color="auto"/>
                    <w:left w:val="none" w:sz="0" w:space="0" w:color="auto"/>
                    <w:bottom w:val="none" w:sz="0" w:space="0" w:color="auto"/>
                    <w:right w:val="none" w:sz="0" w:space="0" w:color="auto"/>
                  </w:divBdr>
                </w:div>
              </w:divsChild>
            </w:div>
            <w:div w:id="1249850922">
              <w:marLeft w:val="0"/>
              <w:marRight w:val="0"/>
              <w:marTop w:val="240"/>
              <w:marBottom w:val="0"/>
              <w:divBdr>
                <w:top w:val="none" w:sz="0" w:space="0" w:color="auto"/>
                <w:left w:val="none" w:sz="0" w:space="0" w:color="auto"/>
                <w:bottom w:val="none" w:sz="0" w:space="0" w:color="auto"/>
                <w:right w:val="none" w:sz="0" w:space="0" w:color="auto"/>
              </w:divBdr>
              <w:divsChild>
                <w:div w:id="902183762">
                  <w:marLeft w:val="0"/>
                  <w:marRight w:val="0"/>
                  <w:marTop w:val="0"/>
                  <w:marBottom w:val="0"/>
                  <w:divBdr>
                    <w:top w:val="none" w:sz="0" w:space="0" w:color="auto"/>
                    <w:left w:val="none" w:sz="0" w:space="0" w:color="auto"/>
                    <w:bottom w:val="none" w:sz="0" w:space="0" w:color="auto"/>
                    <w:right w:val="none" w:sz="0" w:space="0" w:color="auto"/>
                  </w:divBdr>
                  <w:divsChild>
                    <w:div w:id="47372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15654">
              <w:marLeft w:val="0"/>
              <w:marRight w:val="0"/>
              <w:marTop w:val="240"/>
              <w:marBottom w:val="0"/>
              <w:divBdr>
                <w:top w:val="none" w:sz="0" w:space="0" w:color="auto"/>
                <w:left w:val="none" w:sz="0" w:space="0" w:color="auto"/>
                <w:bottom w:val="none" w:sz="0" w:space="0" w:color="auto"/>
                <w:right w:val="none" w:sz="0" w:space="0" w:color="auto"/>
              </w:divBdr>
              <w:divsChild>
                <w:div w:id="1989237525">
                  <w:marLeft w:val="0"/>
                  <w:marRight w:val="0"/>
                  <w:marTop w:val="0"/>
                  <w:marBottom w:val="0"/>
                  <w:divBdr>
                    <w:top w:val="none" w:sz="0" w:space="0" w:color="auto"/>
                    <w:left w:val="none" w:sz="0" w:space="0" w:color="auto"/>
                    <w:bottom w:val="none" w:sz="0" w:space="0" w:color="auto"/>
                    <w:right w:val="none" w:sz="0" w:space="0" w:color="auto"/>
                  </w:divBdr>
                  <w:divsChild>
                    <w:div w:id="1972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0743">
              <w:marLeft w:val="0"/>
              <w:marRight w:val="0"/>
              <w:marTop w:val="240"/>
              <w:marBottom w:val="0"/>
              <w:divBdr>
                <w:top w:val="none" w:sz="0" w:space="0" w:color="auto"/>
                <w:left w:val="none" w:sz="0" w:space="0" w:color="auto"/>
                <w:bottom w:val="none" w:sz="0" w:space="0" w:color="auto"/>
                <w:right w:val="none" w:sz="0" w:space="0" w:color="auto"/>
              </w:divBdr>
              <w:divsChild>
                <w:div w:id="1869249772">
                  <w:marLeft w:val="0"/>
                  <w:marRight w:val="0"/>
                  <w:marTop w:val="0"/>
                  <w:marBottom w:val="0"/>
                  <w:divBdr>
                    <w:top w:val="none" w:sz="0" w:space="0" w:color="auto"/>
                    <w:left w:val="none" w:sz="0" w:space="0" w:color="auto"/>
                    <w:bottom w:val="none" w:sz="0" w:space="0" w:color="auto"/>
                    <w:right w:val="none" w:sz="0" w:space="0" w:color="auto"/>
                  </w:divBdr>
                  <w:divsChild>
                    <w:div w:id="19467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10409">
              <w:marLeft w:val="0"/>
              <w:marRight w:val="0"/>
              <w:marTop w:val="240"/>
              <w:marBottom w:val="0"/>
              <w:divBdr>
                <w:top w:val="none" w:sz="0" w:space="0" w:color="auto"/>
                <w:left w:val="none" w:sz="0" w:space="0" w:color="auto"/>
                <w:bottom w:val="none" w:sz="0" w:space="0" w:color="auto"/>
                <w:right w:val="none" w:sz="0" w:space="0" w:color="auto"/>
              </w:divBdr>
              <w:divsChild>
                <w:div w:id="861169912">
                  <w:marLeft w:val="0"/>
                  <w:marRight w:val="0"/>
                  <w:marTop w:val="0"/>
                  <w:marBottom w:val="0"/>
                  <w:divBdr>
                    <w:top w:val="none" w:sz="0" w:space="0" w:color="auto"/>
                    <w:left w:val="none" w:sz="0" w:space="0" w:color="auto"/>
                    <w:bottom w:val="none" w:sz="0" w:space="0" w:color="auto"/>
                    <w:right w:val="none" w:sz="0" w:space="0" w:color="auto"/>
                  </w:divBdr>
                  <w:divsChild>
                    <w:div w:id="90291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60377">
          <w:marLeft w:val="0"/>
          <w:marRight w:val="0"/>
          <w:marTop w:val="240"/>
          <w:marBottom w:val="0"/>
          <w:divBdr>
            <w:top w:val="none" w:sz="0" w:space="0" w:color="auto"/>
            <w:left w:val="none" w:sz="0" w:space="0" w:color="auto"/>
            <w:bottom w:val="none" w:sz="0" w:space="0" w:color="auto"/>
            <w:right w:val="none" w:sz="0" w:space="0" w:color="auto"/>
          </w:divBdr>
          <w:divsChild>
            <w:div w:id="1825584800">
              <w:marLeft w:val="0"/>
              <w:marRight w:val="0"/>
              <w:marTop w:val="0"/>
              <w:marBottom w:val="0"/>
              <w:divBdr>
                <w:top w:val="none" w:sz="0" w:space="0" w:color="auto"/>
                <w:left w:val="none" w:sz="0" w:space="0" w:color="auto"/>
                <w:bottom w:val="none" w:sz="0" w:space="0" w:color="auto"/>
                <w:right w:val="none" w:sz="0" w:space="0" w:color="auto"/>
              </w:divBdr>
              <w:divsChild>
                <w:div w:id="1792624921">
                  <w:marLeft w:val="0"/>
                  <w:marRight w:val="0"/>
                  <w:marTop w:val="0"/>
                  <w:marBottom w:val="0"/>
                  <w:divBdr>
                    <w:top w:val="none" w:sz="0" w:space="0" w:color="auto"/>
                    <w:left w:val="none" w:sz="0" w:space="0" w:color="auto"/>
                    <w:bottom w:val="none" w:sz="0" w:space="0" w:color="auto"/>
                    <w:right w:val="none" w:sz="0" w:space="0" w:color="auto"/>
                  </w:divBdr>
                </w:div>
              </w:divsChild>
            </w:div>
            <w:div w:id="202331414">
              <w:marLeft w:val="0"/>
              <w:marRight w:val="0"/>
              <w:marTop w:val="240"/>
              <w:marBottom w:val="0"/>
              <w:divBdr>
                <w:top w:val="none" w:sz="0" w:space="0" w:color="auto"/>
                <w:left w:val="none" w:sz="0" w:space="0" w:color="auto"/>
                <w:bottom w:val="none" w:sz="0" w:space="0" w:color="auto"/>
                <w:right w:val="none" w:sz="0" w:space="0" w:color="auto"/>
              </w:divBdr>
              <w:divsChild>
                <w:div w:id="921715954">
                  <w:marLeft w:val="0"/>
                  <w:marRight w:val="0"/>
                  <w:marTop w:val="0"/>
                  <w:marBottom w:val="0"/>
                  <w:divBdr>
                    <w:top w:val="none" w:sz="0" w:space="0" w:color="auto"/>
                    <w:left w:val="none" w:sz="0" w:space="0" w:color="auto"/>
                    <w:bottom w:val="none" w:sz="0" w:space="0" w:color="auto"/>
                    <w:right w:val="none" w:sz="0" w:space="0" w:color="auto"/>
                  </w:divBdr>
                  <w:divsChild>
                    <w:div w:id="10755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7362">
              <w:marLeft w:val="0"/>
              <w:marRight w:val="0"/>
              <w:marTop w:val="240"/>
              <w:marBottom w:val="0"/>
              <w:divBdr>
                <w:top w:val="none" w:sz="0" w:space="0" w:color="auto"/>
                <w:left w:val="none" w:sz="0" w:space="0" w:color="auto"/>
                <w:bottom w:val="none" w:sz="0" w:space="0" w:color="auto"/>
                <w:right w:val="none" w:sz="0" w:space="0" w:color="auto"/>
              </w:divBdr>
              <w:divsChild>
                <w:div w:id="421605975">
                  <w:marLeft w:val="0"/>
                  <w:marRight w:val="0"/>
                  <w:marTop w:val="0"/>
                  <w:marBottom w:val="0"/>
                  <w:divBdr>
                    <w:top w:val="none" w:sz="0" w:space="0" w:color="auto"/>
                    <w:left w:val="none" w:sz="0" w:space="0" w:color="auto"/>
                    <w:bottom w:val="none" w:sz="0" w:space="0" w:color="auto"/>
                    <w:right w:val="none" w:sz="0" w:space="0" w:color="auto"/>
                  </w:divBdr>
                  <w:divsChild>
                    <w:div w:id="13994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58917">
          <w:marLeft w:val="0"/>
          <w:marRight w:val="0"/>
          <w:marTop w:val="240"/>
          <w:marBottom w:val="0"/>
          <w:divBdr>
            <w:top w:val="none" w:sz="0" w:space="0" w:color="auto"/>
            <w:left w:val="none" w:sz="0" w:space="0" w:color="auto"/>
            <w:bottom w:val="none" w:sz="0" w:space="0" w:color="auto"/>
            <w:right w:val="none" w:sz="0" w:space="0" w:color="auto"/>
          </w:divBdr>
          <w:divsChild>
            <w:div w:id="1478499423">
              <w:marLeft w:val="0"/>
              <w:marRight w:val="0"/>
              <w:marTop w:val="0"/>
              <w:marBottom w:val="0"/>
              <w:divBdr>
                <w:top w:val="none" w:sz="0" w:space="0" w:color="auto"/>
                <w:left w:val="none" w:sz="0" w:space="0" w:color="auto"/>
                <w:bottom w:val="none" w:sz="0" w:space="0" w:color="auto"/>
                <w:right w:val="none" w:sz="0" w:space="0" w:color="auto"/>
              </w:divBdr>
              <w:divsChild>
                <w:div w:id="15996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8526">
          <w:marLeft w:val="0"/>
          <w:marRight w:val="0"/>
          <w:marTop w:val="240"/>
          <w:marBottom w:val="0"/>
          <w:divBdr>
            <w:top w:val="none" w:sz="0" w:space="0" w:color="auto"/>
            <w:left w:val="none" w:sz="0" w:space="0" w:color="auto"/>
            <w:bottom w:val="none" w:sz="0" w:space="0" w:color="auto"/>
            <w:right w:val="none" w:sz="0" w:space="0" w:color="auto"/>
          </w:divBdr>
          <w:divsChild>
            <w:div w:id="394201053">
              <w:marLeft w:val="0"/>
              <w:marRight w:val="0"/>
              <w:marTop w:val="0"/>
              <w:marBottom w:val="0"/>
              <w:divBdr>
                <w:top w:val="none" w:sz="0" w:space="0" w:color="auto"/>
                <w:left w:val="none" w:sz="0" w:space="0" w:color="auto"/>
                <w:bottom w:val="none" w:sz="0" w:space="0" w:color="auto"/>
                <w:right w:val="none" w:sz="0" w:space="0" w:color="auto"/>
              </w:divBdr>
              <w:divsChild>
                <w:div w:id="14326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30260">
          <w:marLeft w:val="0"/>
          <w:marRight w:val="0"/>
          <w:marTop w:val="240"/>
          <w:marBottom w:val="0"/>
          <w:divBdr>
            <w:top w:val="none" w:sz="0" w:space="0" w:color="auto"/>
            <w:left w:val="none" w:sz="0" w:space="0" w:color="auto"/>
            <w:bottom w:val="none" w:sz="0" w:space="0" w:color="auto"/>
            <w:right w:val="none" w:sz="0" w:space="0" w:color="auto"/>
          </w:divBdr>
          <w:divsChild>
            <w:div w:id="497043285">
              <w:marLeft w:val="0"/>
              <w:marRight w:val="0"/>
              <w:marTop w:val="0"/>
              <w:marBottom w:val="0"/>
              <w:divBdr>
                <w:top w:val="none" w:sz="0" w:space="0" w:color="auto"/>
                <w:left w:val="none" w:sz="0" w:space="0" w:color="auto"/>
                <w:bottom w:val="none" w:sz="0" w:space="0" w:color="auto"/>
                <w:right w:val="none" w:sz="0" w:space="0" w:color="auto"/>
              </w:divBdr>
              <w:divsChild>
                <w:div w:id="1259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25755">
      <w:bodyDiv w:val="1"/>
      <w:marLeft w:val="0"/>
      <w:marRight w:val="0"/>
      <w:marTop w:val="0"/>
      <w:marBottom w:val="0"/>
      <w:divBdr>
        <w:top w:val="none" w:sz="0" w:space="0" w:color="auto"/>
        <w:left w:val="none" w:sz="0" w:space="0" w:color="auto"/>
        <w:bottom w:val="none" w:sz="0" w:space="0" w:color="auto"/>
        <w:right w:val="none" w:sz="0" w:space="0" w:color="auto"/>
      </w:divBdr>
      <w:divsChild>
        <w:div w:id="1682004759">
          <w:marLeft w:val="0"/>
          <w:marRight w:val="0"/>
          <w:marTop w:val="240"/>
          <w:marBottom w:val="0"/>
          <w:divBdr>
            <w:top w:val="none" w:sz="0" w:space="0" w:color="auto"/>
            <w:left w:val="none" w:sz="0" w:space="0" w:color="auto"/>
            <w:bottom w:val="none" w:sz="0" w:space="0" w:color="auto"/>
            <w:right w:val="none" w:sz="0" w:space="0" w:color="auto"/>
          </w:divBdr>
          <w:divsChild>
            <w:div w:id="80416298">
              <w:marLeft w:val="0"/>
              <w:marRight w:val="0"/>
              <w:marTop w:val="0"/>
              <w:marBottom w:val="0"/>
              <w:divBdr>
                <w:top w:val="none" w:sz="0" w:space="0" w:color="auto"/>
                <w:left w:val="none" w:sz="0" w:space="0" w:color="auto"/>
                <w:bottom w:val="none" w:sz="0" w:space="0" w:color="auto"/>
                <w:right w:val="none" w:sz="0" w:space="0" w:color="auto"/>
              </w:divBdr>
              <w:divsChild>
                <w:div w:id="100401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6401">
          <w:marLeft w:val="0"/>
          <w:marRight w:val="0"/>
          <w:marTop w:val="240"/>
          <w:marBottom w:val="0"/>
          <w:divBdr>
            <w:top w:val="none" w:sz="0" w:space="0" w:color="auto"/>
            <w:left w:val="none" w:sz="0" w:space="0" w:color="auto"/>
            <w:bottom w:val="none" w:sz="0" w:space="0" w:color="auto"/>
            <w:right w:val="none" w:sz="0" w:space="0" w:color="auto"/>
          </w:divBdr>
          <w:divsChild>
            <w:div w:id="2124415301">
              <w:marLeft w:val="0"/>
              <w:marRight w:val="0"/>
              <w:marTop w:val="0"/>
              <w:marBottom w:val="0"/>
              <w:divBdr>
                <w:top w:val="none" w:sz="0" w:space="0" w:color="auto"/>
                <w:left w:val="none" w:sz="0" w:space="0" w:color="auto"/>
                <w:bottom w:val="none" w:sz="0" w:space="0" w:color="auto"/>
                <w:right w:val="none" w:sz="0" w:space="0" w:color="auto"/>
              </w:divBdr>
              <w:divsChild>
                <w:div w:id="3660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2538">
          <w:marLeft w:val="0"/>
          <w:marRight w:val="0"/>
          <w:marTop w:val="240"/>
          <w:marBottom w:val="0"/>
          <w:divBdr>
            <w:top w:val="none" w:sz="0" w:space="0" w:color="auto"/>
            <w:left w:val="none" w:sz="0" w:space="0" w:color="auto"/>
            <w:bottom w:val="none" w:sz="0" w:space="0" w:color="auto"/>
            <w:right w:val="none" w:sz="0" w:space="0" w:color="auto"/>
          </w:divBdr>
          <w:divsChild>
            <w:div w:id="1802916888">
              <w:marLeft w:val="0"/>
              <w:marRight w:val="0"/>
              <w:marTop w:val="0"/>
              <w:marBottom w:val="0"/>
              <w:divBdr>
                <w:top w:val="none" w:sz="0" w:space="0" w:color="auto"/>
                <w:left w:val="none" w:sz="0" w:space="0" w:color="auto"/>
                <w:bottom w:val="none" w:sz="0" w:space="0" w:color="auto"/>
                <w:right w:val="none" w:sz="0" w:space="0" w:color="auto"/>
              </w:divBdr>
              <w:divsChild>
                <w:div w:id="854071591">
                  <w:marLeft w:val="0"/>
                  <w:marRight w:val="0"/>
                  <w:marTop w:val="0"/>
                  <w:marBottom w:val="0"/>
                  <w:divBdr>
                    <w:top w:val="none" w:sz="0" w:space="0" w:color="auto"/>
                    <w:left w:val="none" w:sz="0" w:space="0" w:color="auto"/>
                    <w:bottom w:val="none" w:sz="0" w:space="0" w:color="auto"/>
                    <w:right w:val="none" w:sz="0" w:space="0" w:color="auto"/>
                  </w:divBdr>
                </w:div>
              </w:divsChild>
            </w:div>
            <w:div w:id="1254818655">
              <w:marLeft w:val="0"/>
              <w:marRight w:val="0"/>
              <w:marTop w:val="240"/>
              <w:marBottom w:val="0"/>
              <w:divBdr>
                <w:top w:val="none" w:sz="0" w:space="0" w:color="auto"/>
                <w:left w:val="none" w:sz="0" w:space="0" w:color="auto"/>
                <w:bottom w:val="none" w:sz="0" w:space="0" w:color="auto"/>
                <w:right w:val="none" w:sz="0" w:space="0" w:color="auto"/>
              </w:divBdr>
              <w:divsChild>
                <w:div w:id="2035305703">
                  <w:marLeft w:val="0"/>
                  <w:marRight w:val="0"/>
                  <w:marTop w:val="0"/>
                  <w:marBottom w:val="0"/>
                  <w:divBdr>
                    <w:top w:val="none" w:sz="0" w:space="0" w:color="auto"/>
                    <w:left w:val="none" w:sz="0" w:space="0" w:color="auto"/>
                    <w:bottom w:val="none" w:sz="0" w:space="0" w:color="auto"/>
                    <w:right w:val="none" w:sz="0" w:space="0" w:color="auto"/>
                  </w:divBdr>
                  <w:divsChild>
                    <w:div w:id="130423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3013">
              <w:marLeft w:val="0"/>
              <w:marRight w:val="0"/>
              <w:marTop w:val="240"/>
              <w:marBottom w:val="0"/>
              <w:divBdr>
                <w:top w:val="none" w:sz="0" w:space="0" w:color="auto"/>
                <w:left w:val="none" w:sz="0" w:space="0" w:color="auto"/>
                <w:bottom w:val="none" w:sz="0" w:space="0" w:color="auto"/>
                <w:right w:val="none" w:sz="0" w:space="0" w:color="auto"/>
              </w:divBdr>
              <w:divsChild>
                <w:div w:id="663363952">
                  <w:marLeft w:val="0"/>
                  <w:marRight w:val="0"/>
                  <w:marTop w:val="0"/>
                  <w:marBottom w:val="0"/>
                  <w:divBdr>
                    <w:top w:val="none" w:sz="0" w:space="0" w:color="auto"/>
                    <w:left w:val="none" w:sz="0" w:space="0" w:color="auto"/>
                    <w:bottom w:val="none" w:sz="0" w:space="0" w:color="auto"/>
                    <w:right w:val="none" w:sz="0" w:space="0" w:color="auto"/>
                  </w:divBdr>
                  <w:divsChild>
                    <w:div w:id="16200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19">
              <w:marLeft w:val="0"/>
              <w:marRight w:val="0"/>
              <w:marTop w:val="240"/>
              <w:marBottom w:val="0"/>
              <w:divBdr>
                <w:top w:val="none" w:sz="0" w:space="0" w:color="auto"/>
                <w:left w:val="none" w:sz="0" w:space="0" w:color="auto"/>
                <w:bottom w:val="none" w:sz="0" w:space="0" w:color="auto"/>
                <w:right w:val="none" w:sz="0" w:space="0" w:color="auto"/>
              </w:divBdr>
              <w:divsChild>
                <w:div w:id="2087877806">
                  <w:marLeft w:val="0"/>
                  <w:marRight w:val="0"/>
                  <w:marTop w:val="0"/>
                  <w:marBottom w:val="0"/>
                  <w:divBdr>
                    <w:top w:val="none" w:sz="0" w:space="0" w:color="auto"/>
                    <w:left w:val="none" w:sz="0" w:space="0" w:color="auto"/>
                    <w:bottom w:val="none" w:sz="0" w:space="0" w:color="auto"/>
                    <w:right w:val="none" w:sz="0" w:space="0" w:color="auto"/>
                  </w:divBdr>
                  <w:divsChild>
                    <w:div w:id="18921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89853">
          <w:marLeft w:val="0"/>
          <w:marRight w:val="0"/>
          <w:marTop w:val="240"/>
          <w:marBottom w:val="0"/>
          <w:divBdr>
            <w:top w:val="none" w:sz="0" w:space="0" w:color="auto"/>
            <w:left w:val="none" w:sz="0" w:space="0" w:color="auto"/>
            <w:bottom w:val="none" w:sz="0" w:space="0" w:color="auto"/>
            <w:right w:val="none" w:sz="0" w:space="0" w:color="auto"/>
          </w:divBdr>
          <w:divsChild>
            <w:div w:id="1287472385">
              <w:marLeft w:val="0"/>
              <w:marRight w:val="0"/>
              <w:marTop w:val="0"/>
              <w:marBottom w:val="0"/>
              <w:divBdr>
                <w:top w:val="none" w:sz="0" w:space="0" w:color="auto"/>
                <w:left w:val="none" w:sz="0" w:space="0" w:color="auto"/>
                <w:bottom w:val="none" w:sz="0" w:space="0" w:color="auto"/>
                <w:right w:val="none" w:sz="0" w:space="0" w:color="auto"/>
              </w:divBdr>
              <w:divsChild>
                <w:div w:id="1080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153">
      <w:bodyDiv w:val="1"/>
      <w:marLeft w:val="0"/>
      <w:marRight w:val="0"/>
      <w:marTop w:val="0"/>
      <w:marBottom w:val="0"/>
      <w:divBdr>
        <w:top w:val="none" w:sz="0" w:space="0" w:color="auto"/>
        <w:left w:val="none" w:sz="0" w:space="0" w:color="auto"/>
        <w:bottom w:val="none" w:sz="0" w:space="0" w:color="auto"/>
        <w:right w:val="none" w:sz="0" w:space="0" w:color="auto"/>
      </w:divBdr>
      <w:divsChild>
        <w:div w:id="1429352126">
          <w:marLeft w:val="0"/>
          <w:marRight w:val="0"/>
          <w:marTop w:val="24"/>
          <w:marBottom w:val="24"/>
          <w:divBdr>
            <w:top w:val="none" w:sz="0" w:space="0" w:color="auto"/>
            <w:left w:val="none" w:sz="0" w:space="0" w:color="auto"/>
            <w:bottom w:val="none" w:sz="0" w:space="0" w:color="auto"/>
            <w:right w:val="none" w:sz="0" w:space="0" w:color="auto"/>
          </w:divBdr>
          <w:divsChild>
            <w:div w:id="498740683">
              <w:marLeft w:val="0"/>
              <w:marRight w:val="0"/>
              <w:marTop w:val="0"/>
              <w:marBottom w:val="0"/>
              <w:divBdr>
                <w:top w:val="none" w:sz="0" w:space="0" w:color="auto"/>
                <w:left w:val="none" w:sz="0" w:space="0" w:color="auto"/>
                <w:bottom w:val="single" w:sz="6" w:space="0" w:color="252525"/>
                <w:right w:val="none" w:sz="0" w:space="0" w:color="auto"/>
              </w:divBdr>
              <w:divsChild>
                <w:div w:id="833103920">
                  <w:marLeft w:val="0"/>
                  <w:marRight w:val="0"/>
                  <w:marTop w:val="0"/>
                  <w:marBottom w:val="0"/>
                  <w:divBdr>
                    <w:top w:val="none" w:sz="0" w:space="0" w:color="auto"/>
                    <w:left w:val="none" w:sz="0" w:space="0" w:color="auto"/>
                    <w:bottom w:val="none" w:sz="0" w:space="0" w:color="auto"/>
                    <w:right w:val="none" w:sz="0" w:space="0" w:color="auto"/>
                  </w:divBdr>
                </w:div>
                <w:div w:id="1202009835">
                  <w:marLeft w:val="0"/>
                  <w:marRight w:val="0"/>
                  <w:marTop w:val="0"/>
                  <w:marBottom w:val="0"/>
                  <w:divBdr>
                    <w:top w:val="none" w:sz="0" w:space="0" w:color="auto"/>
                    <w:left w:val="none" w:sz="0" w:space="0" w:color="auto"/>
                    <w:bottom w:val="none" w:sz="0" w:space="0" w:color="auto"/>
                    <w:right w:val="none" w:sz="0" w:space="0" w:color="auto"/>
                  </w:divBdr>
                </w:div>
                <w:div w:id="1582987663">
                  <w:marLeft w:val="0"/>
                  <w:marRight w:val="0"/>
                  <w:marTop w:val="0"/>
                  <w:marBottom w:val="0"/>
                  <w:divBdr>
                    <w:top w:val="none" w:sz="0" w:space="0" w:color="auto"/>
                    <w:left w:val="none" w:sz="0" w:space="0" w:color="auto"/>
                    <w:bottom w:val="none" w:sz="0" w:space="0" w:color="auto"/>
                    <w:right w:val="none" w:sz="0" w:space="0" w:color="auto"/>
                  </w:divBdr>
                </w:div>
                <w:div w:id="2114595421">
                  <w:marLeft w:val="0"/>
                  <w:marRight w:val="0"/>
                  <w:marTop w:val="0"/>
                  <w:marBottom w:val="0"/>
                  <w:divBdr>
                    <w:top w:val="none" w:sz="0" w:space="0" w:color="auto"/>
                    <w:left w:val="none" w:sz="0" w:space="0" w:color="auto"/>
                    <w:bottom w:val="none" w:sz="0" w:space="0" w:color="auto"/>
                    <w:right w:val="none" w:sz="0" w:space="0" w:color="auto"/>
                  </w:divBdr>
                </w:div>
                <w:div w:id="911282760">
                  <w:marLeft w:val="0"/>
                  <w:marRight w:val="0"/>
                  <w:marTop w:val="0"/>
                  <w:marBottom w:val="0"/>
                  <w:divBdr>
                    <w:top w:val="none" w:sz="0" w:space="0" w:color="auto"/>
                    <w:left w:val="none" w:sz="0" w:space="0" w:color="auto"/>
                    <w:bottom w:val="none" w:sz="0" w:space="0" w:color="auto"/>
                    <w:right w:val="none" w:sz="0" w:space="0" w:color="auto"/>
                  </w:divBdr>
                </w:div>
                <w:div w:id="1579438616">
                  <w:marLeft w:val="0"/>
                  <w:marRight w:val="0"/>
                  <w:marTop w:val="0"/>
                  <w:marBottom w:val="0"/>
                  <w:divBdr>
                    <w:top w:val="none" w:sz="0" w:space="0" w:color="auto"/>
                    <w:left w:val="none" w:sz="0" w:space="0" w:color="auto"/>
                    <w:bottom w:val="none" w:sz="0" w:space="0" w:color="auto"/>
                    <w:right w:val="none" w:sz="0" w:space="0" w:color="auto"/>
                  </w:divBdr>
                </w:div>
                <w:div w:id="128862998">
                  <w:marLeft w:val="0"/>
                  <w:marRight w:val="0"/>
                  <w:marTop w:val="0"/>
                  <w:marBottom w:val="0"/>
                  <w:divBdr>
                    <w:top w:val="none" w:sz="0" w:space="0" w:color="auto"/>
                    <w:left w:val="none" w:sz="0" w:space="0" w:color="auto"/>
                    <w:bottom w:val="none" w:sz="0" w:space="0" w:color="auto"/>
                    <w:right w:val="none" w:sz="0" w:space="0" w:color="auto"/>
                  </w:divBdr>
                </w:div>
                <w:div w:id="934752656">
                  <w:marLeft w:val="0"/>
                  <w:marRight w:val="0"/>
                  <w:marTop w:val="0"/>
                  <w:marBottom w:val="0"/>
                  <w:divBdr>
                    <w:top w:val="none" w:sz="0" w:space="0" w:color="auto"/>
                    <w:left w:val="none" w:sz="0" w:space="0" w:color="auto"/>
                    <w:bottom w:val="none" w:sz="0" w:space="0" w:color="auto"/>
                    <w:right w:val="none" w:sz="0" w:space="0" w:color="auto"/>
                  </w:divBdr>
                </w:div>
                <w:div w:id="160395501">
                  <w:marLeft w:val="0"/>
                  <w:marRight w:val="0"/>
                  <w:marTop w:val="0"/>
                  <w:marBottom w:val="0"/>
                  <w:divBdr>
                    <w:top w:val="none" w:sz="0" w:space="0" w:color="auto"/>
                    <w:left w:val="none" w:sz="0" w:space="0" w:color="auto"/>
                    <w:bottom w:val="none" w:sz="0" w:space="0" w:color="auto"/>
                    <w:right w:val="none" w:sz="0" w:space="0" w:color="auto"/>
                  </w:divBdr>
                </w:div>
                <w:div w:id="1732845055">
                  <w:marLeft w:val="0"/>
                  <w:marRight w:val="0"/>
                  <w:marTop w:val="0"/>
                  <w:marBottom w:val="0"/>
                  <w:divBdr>
                    <w:top w:val="none" w:sz="0" w:space="0" w:color="auto"/>
                    <w:left w:val="none" w:sz="0" w:space="0" w:color="auto"/>
                    <w:bottom w:val="none" w:sz="0" w:space="0" w:color="auto"/>
                    <w:right w:val="none" w:sz="0" w:space="0" w:color="auto"/>
                  </w:divBdr>
                </w:div>
                <w:div w:id="1305427588">
                  <w:marLeft w:val="0"/>
                  <w:marRight w:val="0"/>
                  <w:marTop w:val="0"/>
                  <w:marBottom w:val="0"/>
                  <w:divBdr>
                    <w:top w:val="none" w:sz="0" w:space="0" w:color="auto"/>
                    <w:left w:val="none" w:sz="0" w:space="0" w:color="auto"/>
                    <w:bottom w:val="none" w:sz="0" w:space="0" w:color="auto"/>
                    <w:right w:val="none" w:sz="0" w:space="0" w:color="auto"/>
                  </w:divBdr>
                </w:div>
                <w:div w:id="2030452477">
                  <w:marLeft w:val="0"/>
                  <w:marRight w:val="0"/>
                  <w:marTop w:val="0"/>
                  <w:marBottom w:val="0"/>
                  <w:divBdr>
                    <w:top w:val="none" w:sz="0" w:space="0" w:color="auto"/>
                    <w:left w:val="none" w:sz="0" w:space="0" w:color="auto"/>
                    <w:bottom w:val="none" w:sz="0" w:space="0" w:color="auto"/>
                    <w:right w:val="none" w:sz="0" w:space="0" w:color="auto"/>
                  </w:divBdr>
                </w:div>
                <w:div w:id="2111004351">
                  <w:marLeft w:val="0"/>
                  <w:marRight w:val="0"/>
                  <w:marTop w:val="0"/>
                  <w:marBottom w:val="0"/>
                  <w:divBdr>
                    <w:top w:val="none" w:sz="0" w:space="0" w:color="auto"/>
                    <w:left w:val="none" w:sz="0" w:space="0" w:color="auto"/>
                    <w:bottom w:val="none" w:sz="0" w:space="0" w:color="auto"/>
                    <w:right w:val="none" w:sz="0" w:space="0" w:color="auto"/>
                  </w:divBdr>
                </w:div>
                <w:div w:id="20579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15890">
          <w:marLeft w:val="0"/>
          <w:marRight w:val="0"/>
          <w:marTop w:val="24"/>
          <w:marBottom w:val="24"/>
          <w:divBdr>
            <w:top w:val="none" w:sz="0" w:space="0" w:color="auto"/>
            <w:left w:val="none" w:sz="0" w:space="0" w:color="auto"/>
            <w:bottom w:val="none" w:sz="0" w:space="0" w:color="auto"/>
            <w:right w:val="none" w:sz="0" w:space="0" w:color="auto"/>
          </w:divBdr>
          <w:divsChild>
            <w:div w:id="1146780949">
              <w:marLeft w:val="0"/>
              <w:marRight w:val="0"/>
              <w:marTop w:val="0"/>
              <w:marBottom w:val="0"/>
              <w:divBdr>
                <w:top w:val="none" w:sz="0" w:space="0" w:color="auto"/>
                <w:left w:val="none" w:sz="0" w:space="0" w:color="auto"/>
                <w:bottom w:val="none" w:sz="0" w:space="0" w:color="auto"/>
                <w:right w:val="none" w:sz="0" w:space="0" w:color="auto"/>
              </w:divBdr>
            </w:div>
          </w:divsChild>
        </w:div>
        <w:div w:id="1438020769">
          <w:marLeft w:val="0"/>
          <w:marRight w:val="0"/>
          <w:marTop w:val="24"/>
          <w:marBottom w:val="24"/>
          <w:divBdr>
            <w:top w:val="none" w:sz="0" w:space="0" w:color="auto"/>
            <w:left w:val="none" w:sz="0" w:space="0" w:color="auto"/>
            <w:bottom w:val="none" w:sz="0" w:space="0" w:color="auto"/>
            <w:right w:val="none" w:sz="0" w:space="0" w:color="auto"/>
          </w:divBdr>
          <w:divsChild>
            <w:div w:id="17320951">
              <w:marLeft w:val="0"/>
              <w:marRight w:val="0"/>
              <w:marTop w:val="0"/>
              <w:marBottom w:val="0"/>
              <w:divBdr>
                <w:top w:val="none" w:sz="0" w:space="0" w:color="auto"/>
                <w:left w:val="none" w:sz="0" w:space="0" w:color="auto"/>
                <w:bottom w:val="none" w:sz="0" w:space="0" w:color="auto"/>
                <w:right w:val="none" w:sz="0" w:space="0" w:color="auto"/>
              </w:divBdr>
            </w:div>
          </w:divsChild>
        </w:div>
        <w:div w:id="133258987">
          <w:marLeft w:val="0"/>
          <w:marRight w:val="0"/>
          <w:marTop w:val="24"/>
          <w:marBottom w:val="24"/>
          <w:divBdr>
            <w:top w:val="none" w:sz="0" w:space="0" w:color="auto"/>
            <w:left w:val="none" w:sz="0" w:space="0" w:color="auto"/>
            <w:bottom w:val="none" w:sz="0" w:space="0" w:color="auto"/>
            <w:right w:val="none" w:sz="0" w:space="0" w:color="auto"/>
          </w:divBdr>
          <w:divsChild>
            <w:div w:id="2007588324">
              <w:marLeft w:val="0"/>
              <w:marRight w:val="0"/>
              <w:marTop w:val="0"/>
              <w:marBottom w:val="0"/>
              <w:divBdr>
                <w:top w:val="none" w:sz="0" w:space="0" w:color="auto"/>
                <w:left w:val="none" w:sz="0" w:space="0" w:color="auto"/>
                <w:bottom w:val="single" w:sz="6" w:space="0" w:color="252525"/>
                <w:right w:val="none" w:sz="0" w:space="0" w:color="auto"/>
              </w:divBdr>
              <w:divsChild>
                <w:div w:id="15505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89237">
          <w:marLeft w:val="0"/>
          <w:marRight w:val="0"/>
          <w:marTop w:val="24"/>
          <w:marBottom w:val="24"/>
          <w:divBdr>
            <w:top w:val="none" w:sz="0" w:space="0" w:color="auto"/>
            <w:left w:val="none" w:sz="0" w:space="0" w:color="auto"/>
            <w:bottom w:val="none" w:sz="0" w:space="0" w:color="auto"/>
            <w:right w:val="none" w:sz="0" w:space="0" w:color="auto"/>
          </w:divBdr>
          <w:divsChild>
            <w:div w:id="34740133">
              <w:marLeft w:val="0"/>
              <w:marRight w:val="0"/>
              <w:marTop w:val="0"/>
              <w:marBottom w:val="0"/>
              <w:divBdr>
                <w:top w:val="none" w:sz="0" w:space="0" w:color="auto"/>
                <w:left w:val="none" w:sz="0" w:space="0" w:color="auto"/>
                <w:bottom w:val="none" w:sz="0" w:space="0" w:color="auto"/>
                <w:right w:val="none" w:sz="0" w:space="0" w:color="auto"/>
              </w:divBdr>
            </w:div>
          </w:divsChild>
        </w:div>
        <w:div w:id="641009864">
          <w:marLeft w:val="0"/>
          <w:marRight w:val="0"/>
          <w:marTop w:val="24"/>
          <w:marBottom w:val="24"/>
          <w:divBdr>
            <w:top w:val="none" w:sz="0" w:space="0" w:color="auto"/>
            <w:left w:val="none" w:sz="0" w:space="0" w:color="auto"/>
            <w:bottom w:val="none" w:sz="0" w:space="0" w:color="auto"/>
            <w:right w:val="none" w:sz="0" w:space="0" w:color="auto"/>
          </w:divBdr>
          <w:divsChild>
            <w:div w:id="73401622">
              <w:marLeft w:val="0"/>
              <w:marRight w:val="0"/>
              <w:marTop w:val="0"/>
              <w:marBottom w:val="0"/>
              <w:divBdr>
                <w:top w:val="none" w:sz="0" w:space="0" w:color="auto"/>
                <w:left w:val="none" w:sz="0" w:space="0" w:color="auto"/>
                <w:bottom w:val="none" w:sz="0" w:space="0" w:color="auto"/>
                <w:right w:val="none" w:sz="0" w:space="0" w:color="auto"/>
              </w:divBdr>
              <w:divsChild>
                <w:div w:id="15235154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73502867">
          <w:marLeft w:val="0"/>
          <w:marRight w:val="0"/>
          <w:marTop w:val="24"/>
          <w:marBottom w:val="24"/>
          <w:divBdr>
            <w:top w:val="none" w:sz="0" w:space="0" w:color="auto"/>
            <w:left w:val="none" w:sz="0" w:space="0" w:color="auto"/>
            <w:bottom w:val="none" w:sz="0" w:space="0" w:color="auto"/>
            <w:right w:val="none" w:sz="0" w:space="0" w:color="auto"/>
          </w:divBdr>
          <w:divsChild>
            <w:div w:id="1921063989">
              <w:marLeft w:val="0"/>
              <w:marRight w:val="0"/>
              <w:marTop w:val="0"/>
              <w:marBottom w:val="0"/>
              <w:divBdr>
                <w:top w:val="none" w:sz="0" w:space="0" w:color="auto"/>
                <w:left w:val="none" w:sz="0" w:space="0" w:color="auto"/>
                <w:bottom w:val="none" w:sz="0" w:space="0" w:color="auto"/>
                <w:right w:val="none" w:sz="0" w:space="0" w:color="auto"/>
              </w:divBdr>
            </w:div>
          </w:divsChild>
        </w:div>
        <w:div w:id="1373307762">
          <w:marLeft w:val="0"/>
          <w:marRight w:val="0"/>
          <w:marTop w:val="0"/>
          <w:marBottom w:val="0"/>
          <w:divBdr>
            <w:top w:val="none" w:sz="0" w:space="0" w:color="auto"/>
            <w:left w:val="none" w:sz="0" w:space="0" w:color="auto"/>
            <w:bottom w:val="none" w:sz="0" w:space="0" w:color="auto"/>
            <w:right w:val="none" w:sz="0" w:space="0" w:color="auto"/>
          </w:divBdr>
        </w:div>
      </w:divsChild>
    </w:div>
    <w:div w:id="1213074338">
      <w:bodyDiv w:val="1"/>
      <w:marLeft w:val="0"/>
      <w:marRight w:val="0"/>
      <w:marTop w:val="0"/>
      <w:marBottom w:val="0"/>
      <w:divBdr>
        <w:top w:val="none" w:sz="0" w:space="0" w:color="auto"/>
        <w:left w:val="none" w:sz="0" w:space="0" w:color="auto"/>
        <w:bottom w:val="none" w:sz="0" w:space="0" w:color="auto"/>
        <w:right w:val="none" w:sz="0" w:space="0" w:color="auto"/>
      </w:divBdr>
      <w:divsChild>
        <w:div w:id="122777712">
          <w:marLeft w:val="0"/>
          <w:marRight w:val="0"/>
          <w:marTop w:val="24"/>
          <w:marBottom w:val="24"/>
          <w:divBdr>
            <w:top w:val="none" w:sz="0" w:space="0" w:color="auto"/>
            <w:left w:val="none" w:sz="0" w:space="0" w:color="auto"/>
            <w:bottom w:val="none" w:sz="0" w:space="0" w:color="auto"/>
            <w:right w:val="none" w:sz="0" w:space="0" w:color="auto"/>
          </w:divBdr>
          <w:divsChild>
            <w:div w:id="2031182968">
              <w:marLeft w:val="0"/>
              <w:marRight w:val="0"/>
              <w:marTop w:val="0"/>
              <w:marBottom w:val="0"/>
              <w:divBdr>
                <w:top w:val="none" w:sz="0" w:space="0" w:color="auto"/>
                <w:left w:val="none" w:sz="0" w:space="0" w:color="auto"/>
                <w:bottom w:val="none" w:sz="0" w:space="0" w:color="auto"/>
                <w:right w:val="none" w:sz="0" w:space="0" w:color="auto"/>
              </w:divBdr>
            </w:div>
          </w:divsChild>
        </w:div>
        <w:div w:id="98113466">
          <w:marLeft w:val="0"/>
          <w:marRight w:val="0"/>
          <w:marTop w:val="24"/>
          <w:marBottom w:val="24"/>
          <w:divBdr>
            <w:top w:val="none" w:sz="0" w:space="0" w:color="auto"/>
            <w:left w:val="none" w:sz="0" w:space="0" w:color="auto"/>
            <w:bottom w:val="none" w:sz="0" w:space="0" w:color="auto"/>
            <w:right w:val="none" w:sz="0" w:space="0" w:color="auto"/>
          </w:divBdr>
          <w:divsChild>
            <w:div w:id="848787955">
              <w:marLeft w:val="0"/>
              <w:marRight w:val="0"/>
              <w:marTop w:val="0"/>
              <w:marBottom w:val="0"/>
              <w:divBdr>
                <w:top w:val="none" w:sz="0" w:space="0" w:color="auto"/>
                <w:left w:val="none" w:sz="0" w:space="0" w:color="auto"/>
                <w:bottom w:val="none" w:sz="0" w:space="0" w:color="auto"/>
                <w:right w:val="none" w:sz="0" w:space="0" w:color="auto"/>
              </w:divBdr>
            </w:div>
          </w:divsChild>
        </w:div>
        <w:div w:id="2085563289">
          <w:marLeft w:val="0"/>
          <w:marRight w:val="0"/>
          <w:marTop w:val="24"/>
          <w:marBottom w:val="24"/>
          <w:divBdr>
            <w:top w:val="none" w:sz="0" w:space="0" w:color="auto"/>
            <w:left w:val="none" w:sz="0" w:space="0" w:color="auto"/>
            <w:bottom w:val="none" w:sz="0" w:space="0" w:color="auto"/>
            <w:right w:val="none" w:sz="0" w:space="0" w:color="auto"/>
          </w:divBdr>
          <w:divsChild>
            <w:div w:id="1134442353">
              <w:marLeft w:val="0"/>
              <w:marRight w:val="0"/>
              <w:marTop w:val="0"/>
              <w:marBottom w:val="0"/>
              <w:divBdr>
                <w:top w:val="none" w:sz="0" w:space="0" w:color="auto"/>
                <w:left w:val="none" w:sz="0" w:space="0" w:color="auto"/>
                <w:bottom w:val="none" w:sz="0" w:space="0" w:color="auto"/>
                <w:right w:val="none" w:sz="0" w:space="0" w:color="auto"/>
              </w:divBdr>
            </w:div>
          </w:divsChild>
        </w:div>
        <w:div w:id="1971396978">
          <w:marLeft w:val="0"/>
          <w:marRight w:val="0"/>
          <w:marTop w:val="24"/>
          <w:marBottom w:val="24"/>
          <w:divBdr>
            <w:top w:val="none" w:sz="0" w:space="0" w:color="auto"/>
            <w:left w:val="none" w:sz="0" w:space="0" w:color="auto"/>
            <w:bottom w:val="none" w:sz="0" w:space="0" w:color="auto"/>
            <w:right w:val="none" w:sz="0" w:space="0" w:color="auto"/>
          </w:divBdr>
          <w:divsChild>
            <w:div w:id="433667473">
              <w:marLeft w:val="0"/>
              <w:marRight w:val="0"/>
              <w:marTop w:val="0"/>
              <w:marBottom w:val="0"/>
              <w:divBdr>
                <w:top w:val="none" w:sz="0" w:space="0" w:color="auto"/>
                <w:left w:val="none" w:sz="0" w:space="0" w:color="auto"/>
                <w:bottom w:val="none" w:sz="0" w:space="0" w:color="auto"/>
                <w:right w:val="none" w:sz="0" w:space="0" w:color="auto"/>
              </w:divBdr>
            </w:div>
          </w:divsChild>
        </w:div>
        <w:div w:id="414404578">
          <w:marLeft w:val="0"/>
          <w:marRight w:val="0"/>
          <w:marTop w:val="24"/>
          <w:marBottom w:val="24"/>
          <w:divBdr>
            <w:top w:val="none" w:sz="0" w:space="0" w:color="auto"/>
            <w:left w:val="none" w:sz="0" w:space="0" w:color="auto"/>
            <w:bottom w:val="none" w:sz="0" w:space="0" w:color="auto"/>
            <w:right w:val="none" w:sz="0" w:space="0" w:color="auto"/>
          </w:divBdr>
          <w:divsChild>
            <w:div w:id="604658341">
              <w:marLeft w:val="0"/>
              <w:marRight w:val="0"/>
              <w:marTop w:val="0"/>
              <w:marBottom w:val="0"/>
              <w:divBdr>
                <w:top w:val="none" w:sz="0" w:space="0" w:color="auto"/>
                <w:left w:val="none" w:sz="0" w:space="0" w:color="auto"/>
                <w:bottom w:val="none" w:sz="0" w:space="0" w:color="auto"/>
                <w:right w:val="none" w:sz="0" w:space="0" w:color="auto"/>
              </w:divBdr>
            </w:div>
          </w:divsChild>
        </w:div>
        <w:div w:id="1840346152">
          <w:marLeft w:val="0"/>
          <w:marRight w:val="0"/>
          <w:marTop w:val="24"/>
          <w:marBottom w:val="24"/>
          <w:divBdr>
            <w:top w:val="none" w:sz="0" w:space="0" w:color="auto"/>
            <w:left w:val="none" w:sz="0" w:space="0" w:color="auto"/>
            <w:bottom w:val="none" w:sz="0" w:space="0" w:color="auto"/>
            <w:right w:val="none" w:sz="0" w:space="0" w:color="auto"/>
          </w:divBdr>
          <w:divsChild>
            <w:div w:id="1091589452">
              <w:marLeft w:val="0"/>
              <w:marRight w:val="0"/>
              <w:marTop w:val="0"/>
              <w:marBottom w:val="0"/>
              <w:divBdr>
                <w:top w:val="none" w:sz="0" w:space="0" w:color="auto"/>
                <w:left w:val="none" w:sz="0" w:space="0" w:color="auto"/>
                <w:bottom w:val="none" w:sz="0" w:space="0" w:color="auto"/>
                <w:right w:val="none" w:sz="0" w:space="0" w:color="auto"/>
              </w:divBdr>
            </w:div>
          </w:divsChild>
        </w:div>
        <w:div w:id="1940486442">
          <w:marLeft w:val="0"/>
          <w:marRight w:val="0"/>
          <w:marTop w:val="24"/>
          <w:marBottom w:val="24"/>
          <w:divBdr>
            <w:top w:val="none" w:sz="0" w:space="0" w:color="auto"/>
            <w:left w:val="none" w:sz="0" w:space="0" w:color="auto"/>
            <w:bottom w:val="none" w:sz="0" w:space="0" w:color="auto"/>
            <w:right w:val="none" w:sz="0" w:space="0" w:color="auto"/>
          </w:divBdr>
          <w:divsChild>
            <w:div w:id="68238026">
              <w:marLeft w:val="0"/>
              <w:marRight w:val="0"/>
              <w:marTop w:val="0"/>
              <w:marBottom w:val="0"/>
              <w:divBdr>
                <w:top w:val="none" w:sz="0" w:space="0" w:color="auto"/>
                <w:left w:val="none" w:sz="0" w:space="0" w:color="auto"/>
                <w:bottom w:val="none" w:sz="0" w:space="0" w:color="auto"/>
                <w:right w:val="none" w:sz="0" w:space="0" w:color="auto"/>
              </w:divBdr>
              <w:divsChild>
                <w:div w:id="13465199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6250192">
          <w:marLeft w:val="0"/>
          <w:marRight w:val="0"/>
          <w:marTop w:val="24"/>
          <w:marBottom w:val="24"/>
          <w:divBdr>
            <w:top w:val="none" w:sz="0" w:space="0" w:color="auto"/>
            <w:left w:val="none" w:sz="0" w:space="0" w:color="auto"/>
            <w:bottom w:val="none" w:sz="0" w:space="0" w:color="auto"/>
            <w:right w:val="none" w:sz="0" w:space="0" w:color="auto"/>
          </w:divBdr>
          <w:divsChild>
            <w:div w:id="1839878548">
              <w:marLeft w:val="0"/>
              <w:marRight w:val="0"/>
              <w:marTop w:val="0"/>
              <w:marBottom w:val="0"/>
              <w:divBdr>
                <w:top w:val="none" w:sz="0" w:space="0" w:color="auto"/>
                <w:left w:val="none" w:sz="0" w:space="0" w:color="auto"/>
                <w:bottom w:val="none" w:sz="0" w:space="0" w:color="auto"/>
                <w:right w:val="none" w:sz="0" w:space="0" w:color="auto"/>
              </w:divBdr>
            </w:div>
          </w:divsChild>
        </w:div>
        <w:div w:id="1368675843">
          <w:marLeft w:val="0"/>
          <w:marRight w:val="0"/>
          <w:marTop w:val="24"/>
          <w:marBottom w:val="24"/>
          <w:divBdr>
            <w:top w:val="none" w:sz="0" w:space="0" w:color="auto"/>
            <w:left w:val="none" w:sz="0" w:space="0" w:color="auto"/>
            <w:bottom w:val="none" w:sz="0" w:space="0" w:color="auto"/>
            <w:right w:val="none" w:sz="0" w:space="0" w:color="auto"/>
          </w:divBdr>
          <w:divsChild>
            <w:div w:id="11255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05461">
      <w:bodyDiv w:val="1"/>
      <w:marLeft w:val="0"/>
      <w:marRight w:val="0"/>
      <w:marTop w:val="0"/>
      <w:marBottom w:val="0"/>
      <w:divBdr>
        <w:top w:val="none" w:sz="0" w:space="0" w:color="auto"/>
        <w:left w:val="none" w:sz="0" w:space="0" w:color="auto"/>
        <w:bottom w:val="none" w:sz="0" w:space="0" w:color="auto"/>
        <w:right w:val="none" w:sz="0" w:space="0" w:color="auto"/>
      </w:divBdr>
      <w:divsChild>
        <w:div w:id="1984891846">
          <w:marLeft w:val="0"/>
          <w:marRight w:val="0"/>
          <w:marTop w:val="240"/>
          <w:marBottom w:val="0"/>
          <w:divBdr>
            <w:top w:val="none" w:sz="0" w:space="0" w:color="auto"/>
            <w:left w:val="none" w:sz="0" w:space="0" w:color="auto"/>
            <w:bottom w:val="none" w:sz="0" w:space="0" w:color="auto"/>
            <w:right w:val="none" w:sz="0" w:space="0" w:color="auto"/>
          </w:divBdr>
        </w:div>
        <w:div w:id="684400239">
          <w:marLeft w:val="0"/>
          <w:marRight w:val="0"/>
          <w:marTop w:val="0"/>
          <w:marBottom w:val="0"/>
          <w:divBdr>
            <w:top w:val="none" w:sz="0" w:space="0" w:color="auto"/>
            <w:left w:val="none" w:sz="0" w:space="0" w:color="auto"/>
            <w:bottom w:val="none" w:sz="0" w:space="0" w:color="auto"/>
            <w:right w:val="none" w:sz="0" w:space="0" w:color="auto"/>
          </w:divBdr>
        </w:div>
        <w:div w:id="301545870">
          <w:marLeft w:val="0"/>
          <w:marRight w:val="0"/>
          <w:marTop w:val="240"/>
          <w:marBottom w:val="0"/>
          <w:divBdr>
            <w:top w:val="none" w:sz="0" w:space="0" w:color="auto"/>
            <w:left w:val="none" w:sz="0" w:space="0" w:color="auto"/>
            <w:bottom w:val="none" w:sz="0" w:space="0" w:color="auto"/>
            <w:right w:val="none" w:sz="0" w:space="0" w:color="auto"/>
          </w:divBdr>
        </w:div>
        <w:div w:id="515731559">
          <w:marLeft w:val="0"/>
          <w:marRight w:val="0"/>
          <w:marTop w:val="0"/>
          <w:marBottom w:val="0"/>
          <w:divBdr>
            <w:top w:val="none" w:sz="0" w:space="0" w:color="auto"/>
            <w:left w:val="none" w:sz="0" w:space="0" w:color="auto"/>
            <w:bottom w:val="none" w:sz="0" w:space="0" w:color="auto"/>
            <w:right w:val="none" w:sz="0" w:space="0" w:color="auto"/>
          </w:divBdr>
        </w:div>
        <w:div w:id="170342511">
          <w:marLeft w:val="0"/>
          <w:marRight w:val="0"/>
          <w:marTop w:val="240"/>
          <w:marBottom w:val="0"/>
          <w:divBdr>
            <w:top w:val="none" w:sz="0" w:space="0" w:color="auto"/>
            <w:left w:val="none" w:sz="0" w:space="0" w:color="auto"/>
            <w:bottom w:val="none" w:sz="0" w:space="0" w:color="auto"/>
            <w:right w:val="none" w:sz="0" w:space="0" w:color="auto"/>
          </w:divBdr>
          <w:divsChild>
            <w:div w:id="956764425">
              <w:marLeft w:val="0"/>
              <w:marRight w:val="0"/>
              <w:marTop w:val="0"/>
              <w:marBottom w:val="0"/>
              <w:divBdr>
                <w:top w:val="none" w:sz="0" w:space="0" w:color="auto"/>
                <w:left w:val="none" w:sz="0" w:space="0" w:color="auto"/>
                <w:bottom w:val="none" w:sz="0" w:space="0" w:color="auto"/>
                <w:right w:val="none" w:sz="0" w:space="0" w:color="auto"/>
              </w:divBdr>
            </w:div>
          </w:divsChild>
        </w:div>
        <w:div w:id="1657104780">
          <w:marLeft w:val="0"/>
          <w:marRight w:val="0"/>
          <w:marTop w:val="240"/>
          <w:marBottom w:val="0"/>
          <w:divBdr>
            <w:top w:val="none" w:sz="0" w:space="0" w:color="auto"/>
            <w:left w:val="none" w:sz="0" w:space="0" w:color="auto"/>
            <w:bottom w:val="none" w:sz="0" w:space="0" w:color="auto"/>
            <w:right w:val="none" w:sz="0" w:space="0" w:color="auto"/>
          </w:divBdr>
          <w:divsChild>
            <w:div w:id="539901348">
              <w:marLeft w:val="0"/>
              <w:marRight w:val="0"/>
              <w:marTop w:val="0"/>
              <w:marBottom w:val="0"/>
              <w:divBdr>
                <w:top w:val="none" w:sz="0" w:space="0" w:color="auto"/>
                <w:left w:val="none" w:sz="0" w:space="0" w:color="auto"/>
                <w:bottom w:val="none" w:sz="0" w:space="0" w:color="auto"/>
                <w:right w:val="none" w:sz="0" w:space="0" w:color="auto"/>
              </w:divBdr>
            </w:div>
          </w:divsChild>
        </w:div>
        <w:div w:id="2023193017">
          <w:marLeft w:val="0"/>
          <w:marRight w:val="0"/>
          <w:marTop w:val="240"/>
          <w:marBottom w:val="0"/>
          <w:divBdr>
            <w:top w:val="none" w:sz="0" w:space="0" w:color="auto"/>
            <w:left w:val="none" w:sz="0" w:space="0" w:color="auto"/>
            <w:bottom w:val="none" w:sz="0" w:space="0" w:color="auto"/>
            <w:right w:val="none" w:sz="0" w:space="0" w:color="auto"/>
          </w:divBdr>
          <w:divsChild>
            <w:div w:id="883981594">
              <w:marLeft w:val="0"/>
              <w:marRight w:val="0"/>
              <w:marTop w:val="0"/>
              <w:marBottom w:val="0"/>
              <w:divBdr>
                <w:top w:val="none" w:sz="0" w:space="0" w:color="auto"/>
                <w:left w:val="none" w:sz="0" w:space="0" w:color="auto"/>
                <w:bottom w:val="none" w:sz="0" w:space="0" w:color="auto"/>
                <w:right w:val="none" w:sz="0" w:space="0" w:color="auto"/>
              </w:divBdr>
            </w:div>
          </w:divsChild>
        </w:div>
        <w:div w:id="328141021">
          <w:marLeft w:val="0"/>
          <w:marRight w:val="0"/>
          <w:marTop w:val="240"/>
          <w:marBottom w:val="0"/>
          <w:divBdr>
            <w:top w:val="none" w:sz="0" w:space="0" w:color="auto"/>
            <w:left w:val="none" w:sz="0" w:space="0" w:color="auto"/>
            <w:bottom w:val="none" w:sz="0" w:space="0" w:color="auto"/>
            <w:right w:val="none" w:sz="0" w:space="0" w:color="auto"/>
          </w:divBdr>
          <w:divsChild>
            <w:div w:id="1255162571">
              <w:marLeft w:val="0"/>
              <w:marRight w:val="0"/>
              <w:marTop w:val="0"/>
              <w:marBottom w:val="0"/>
              <w:divBdr>
                <w:top w:val="none" w:sz="0" w:space="0" w:color="auto"/>
                <w:left w:val="none" w:sz="0" w:space="0" w:color="auto"/>
                <w:bottom w:val="none" w:sz="0" w:space="0" w:color="auto"/>
                <w:right w:val="none" w:sz="0" w:space="0" w:color="auto"/>
              </w:divBdr>
            </w:div>
          </w:divsChild>
        </w:div>
        <w:div w:id="1502624328">
          <w:marLeft w:val="0"/>
          <w:marRight w:val="0"/>
          <w:marTop w:val="240"/>
          <w:marBottom w:val="0"/>
          <w:divBdr>
            <w:top w:val="none" w:sz="0" w:space="0" w:color="auto"/>
            <w:left w:val="none" w:sz="0" w:space="0" w:color="auto"/>
            <w:bottom w:val="none" w:sz="0" w:space="0" w:color="auto"/>
            <w:right w:val="none" w:sz="0" w:space="0" w:color="auto"/>
          </w:divBdr>
          <w:divsChild>
            <w:div w:id="342899268">
              <w:marLeft w:val="0"/>
              <w:marRight w:val="0"/>
              <w:marTop w:val="0"/>
              <w:marBottom w:val="0"/>
              <w:divBdr>
                <w:top w:val="none" w:sz="0" w:space="0" w:color="auto"/>
                <w:left w:val="none" w:sz="0" w:space="0" w:color="auto"/>
                <w:bottom w:val="none" w:sz="0" w:space="0" w:color="auto"/>
                <w:right w:val="none" w:sz="0" w:space="0" w:color="auto"/>
              </w:divBdr>
            </w:div>
          </w:divsChild>
        </w:div>
        <w:div w:id="580791862">
          <w:marLeft w:val="0"/>
          <w:marRight w:val="0"/>
          <w:marTop w:val="240"/>
          <w:marBottom w:val="0"/>
          <w:divBdr>
            <w:top w:val="none" w:sz="0" w:space="0" w:color="auto"/>
            <w:left w:val="none" w:sz="0" w:space="0" w:color="auto"/>
            <w:bottom w:val="none" w:sz="0" w:space="0" w:color="auto"/>
            <w:right w:val="none" w:sz="0" w:space="0" w:color="auto"/>
          </w:divBdr>
          <w:divsChild>
            <w:div w:id="1874422726">
              <w:marLeft w:val="0"/>
              <w:marRight w:val="0"/>
              <w:marTop w:val="0"/>
              <w:marBottom w:val="0"/>
              <w:divBdr>
                <w:top w:val="none" w:sz="0" w:space="0" w:color="auto"/>
                <w:left w:val="none" w:sz="0" w:space="0" w:color="auto"/>
                <w:bottom w:val="none" w:sz="0" w:space="0" w:color="auto"/>
                <w:right w:val="none" w:sz="0" w:space="0" w:color="auto"/>
              </w:divBdr>
            </w:div>
          </w:divsChild>
        </w:div>
        <w:div w:id="576482889">
          <w:marLeft w:val="0"/>
          <w:marRight w:val="0"/>
          <w:marTop w:val="240"/>
          <w:marBottom w:val="0"/>
          <w:divBdr>
            <w:top w:val="none" w:sz="0" w:space="0" w:color="auto"/>
            <w:left w:val="none" w:sz="0" w:space="0" w:color="auto"/>
            <w:bottom w:val="none" w:sz="0" w:space="0" w:color="auto"/>
            <w:right w:val="none" w:sz="0" w:space="0" w:color="auto"/>
          </w:divBdr>
          <w:divsChild>
            <w:div w:id="1862746558">
              <w:marLeft w:val="0"/>
              <w:marRight w:val="0"/>
              <w:marTop w:val="0"/>
              <w:marBottom w:val="0"/>
              <w:divBdr>
                <w:top w:val="none" w:sz="0" w:space="0" w:color="auto"/>
                <w:left w:val="none" w:sz="0" w:space="0" w:color="auto"/>
                <w:bottom w:val="none" w:sz="0" w:space="0" w:color="auto"/>
                <w:right w:val="none" w:sz="0" w:space="0" w:color="auto"/>
              </w:divBdr>
            </w:div>
          </w:divsChild>
        </w:div>
        <w:div w:id="642125476">
          <w:marLeft w:val="0"/>
          <w:marRight w:val="0"/>
          <w:marTop w:val="240"/>
          <w:marBottom w:val="0"/>
          <w:divBdr>
            <w:top w:val="none" w:sz="0" w:space="0" w:color="auto"/>
            <w:left w:val="none" w:sz="0" w:space="0" w:color="auto"/>
            <w:bottom w:val="none" w:sz="0" w:space="0" w:color="auto"/>
            <w:right w:val="none" w:sz="0" w:space="0" w:color="auto"/>
          </w:divBdr>
          <w:divsChild>
            <w:div w:id="4954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89649">
      <w:bodyDiv w:val="1"/>
      <w:marLeft w:val="0"/>
      <w:marRight w:val="0"/>
      <w:marTop w:val="0"/>
      <w:marBottom w:val="0"/>
      <w:divBdr>
        <w:top w:val="none" w:sz="0" w:space="0" w:color="auto"/>
        <w:left w:val="none" w:sz="0" w:space="0" w:color="auto"/>
        <w:bottom w:val="none" w:sz="0" w:space="0" w:color="auto"/>
        <w:right w:val="none" w:sz="0" w:space="0" w:color="auto"/>
      </w:divBdr>
      <w:divsChild>
        <w:div w:id="1754207353">
          <w:marLeft w:val="0"/>
          <w:marRight w:val="0"/>
          <w:marTop w:val="24"/>
          <w:marBottom w:val="24"/>
          <w:divBdr>
            <w:top w:val="none" w:sz="0" w:space="0" w:color="auto"/>
            <w:left w:val="none" w:sz="0" w:space="0" w:color="auto"/>
            <w:bottom w:val="none" w:sz="0" w:space="0" w:color="auto"/>
            <w:right w:val="none" w:sz="0" w:space="0" w:color="auto"/>
          </w:divBdr>
          <w:divsChild>
            <w:div w:id="1748914561">
              <w:marLeft w:val="0"/>
              <w:marRight w:val="0"/>
              <w:marTop w:val="0"/>
              <w:marBottom w:val="0"/>
              <w:divBdr>
                <w:top w:val="none" w:sz="0" w:space="0" w:color="auto"/>
                <w:left w:val="none" w:sz="0" w:space="0" w:color="auto"/>
                <w:bottom w:val="none" w:sz="0" w:space="0" w:color="auto"/>
                <w:right w:val="none" w:sz="0" w:space="0" w:color="auto"/>
              </w:divBdr>
              <w:divsChild>
                <w:div w:id="1609312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3815812">
          <w:marLeft w:val="0"/>
          <w:marRight w:val="0"/>
          <w:marTop w:val="24"/>
          <w:marBottom w:val="24"/>
          <w:divBdr>
            <w:top w:val="none" w:sz="0" w:space="0" w:color="auto"/>
            <w:left w:val="none" w:sz="0" w:space="0" w:color="auto"/>
            <w:bottom w:val="none" w:sz="0" w:space="0" w:color="auto"/>
            <w:right w:val="none" w:sz="0" w:space="0" w:color="auto"/>
          </w:divBdr>
          <w:divsChild>
            <w:div w:id="2090424937">
              <w:marLeft w:val="0"/>
              <w:marRight w:val="0"/>
              <w:marTop w:val="0"/>
              <w:marBottom w:val="0"/>
              <w:divBdr>
                <w:top w:val="none" w:sz="0" w:space="0" w:color="auto"/>
                <w:left w:val="none" w:sz="0" w:space="0" w:color="auto"/>
                <w:bottom w:val="none" w:sz="0" w:space="0" w:color="auto"/>
                <w:right w:val="none" w:sz="0" w:space="0" w:color="auto"/>
              </w:divBdr>
            </w:div>
          </w:divsChild>
        </w:div>
        <w:div w:id="787890790">
          <w:marLeft w:val="0"/>
          <w:marRight w:val="0"/>
          <w:marTop w:val="24"/>
          <w:marBottom w:val="24"/>
          <w:divBdr>
            <w:top w:val="none" w:sz="0" w:space="0" w:color="auto"/>
            <w:left w:val="none" w:sz="0" w:space="0" w:color="auto"/>
            <w:bottom w:val="none" w:sz="0" w:space="0" w:color="auto"/>
            <w:right w:val="none" w:sz="0" w:space="0" w:color="auto"/>
          </w:divBdr>
          <w:divsChild>
            <w:div w:id="1895503728">
              <w:marLeft w:val="0"/>
              <w:marRight w:val="0"/>
              <w:marTop w:val="0"/>
              <w:marBottom w:val="0"/>
              <w:divBdr>
                <w:top w:val="none" w:sz="0" w:space="0" w:color="auto"/>
                <w:left w:val="none" w:sz="0" w:space="0" w:color="auto"/>
                <w:bottom w:val="none" w:sz="0" w:space="0" w:color="auto"/>
                <w:right w:val="none" w:sz="0" w:space="0" w:color="auto"/>
              </w:divBdr>
              <w:divsChild>
                <w:div w:id="1232080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56772556">
          <w:marLeft w:val="0"/>
          <w:marRight w:val="0"/>
          <w:marTop w:val="24"/>
          <w:marBottom w:val="24"/>
          <w:divBdr>
            <w:top w:val="none" w:sz="0" w:space="0" w:color="auto"/>
            <w:left w:val="none" w:sz="0" w:space="0" w:color="auto"/>
            <w:bottom w:val="none" w:sz="0" w:space="0" w:color="auto"/>
            <w:right w:val="none" w:sz="0" w:space="0" w:color="auto"/>
          </w:divBdr>
          <w:divsChild>
            <w:div w:id="158460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1114">
      <w:bodyDiv w:val="1"/>
      <w:marLeft w:val="0"/>
      <w:marRight w:val="0"/>
      <w:marTop w:val="0"/>
      <w:marBottom w:val="0"/>
      <w:divBdr>
        <w:top w:val="none" w:sz="0" w:space="0" w:color="auto"/>
        <w:left w:val="none" w:sz="0" w:space="0" w:color="auto"/>
        <w:bottom w:val="none" w:sz="0" w:space="0" w:color="auto"/>
        <w:right w:val="none" w:sz="0" w:space="0" w:color="auto"/>
      </w:divBdr>
      <w:divsChild>
        <w:div w:id="1601837192">
          <w:marLeft w:val="0"/>
          <w:marRight w:val="0"/>
          <w:marTop w:val="240"/>
          <w:marBottom w:val="0"/>
          <w:divBdr>
            <w:top w:val="none" w:sz="0" w:space="0" w:color="auto"/>
            <w:left w:val="none" w:sz="0" w:space="0" w:color="auto"/>
            <w:bottom w:val="none" w:sz="0" w:space="0" w:color="auto"/>
            <w:right w:val="none" w:sz="0" w:space="0" w:color="auto"/>
          </w:divBdr>
        </w:div>
        <w:div w:id="485321082">
          <w:marLeft w:val="0"/>
          <w:marRight w:val="0"/>
          <w:marTop w:val="0"/>
          <w:marBottom w:val="0"/>
          <w:divBdr>
            <w:top w:val="none" w:sz="0" w:space="0" w:color="auto"/>
            <w:left w:val="none" w:sz="0" w:space="0" w:color="auto"/>
            <w:bottom w:val="none" w:sz="0" w:space="0" w:color="auto"/>
            <w:right w:val="none" w:sz="0" w:space="0" w:color="auto"/>
          </w:divBdr>
        </w:div>
        <w:div w:id="1641611692">
          <w:marLeft w:val="0"/>
          <w:marRight w:val="0"/>
          <w:marTop w:val="240"/>
          <w:marBottom w:val="0"/>
          <w:divBdr>
            <w:top w:val="none" w:sz="0" w:space="0" w:color="auto"/>
            <w:left w:val="none" w:sz="0" w:space="0" w:color="auto"/>
            <w:bottom w:val="none" w:sz="0" w:space="0" w:color="auto"/>
            <w:right w:val="none" w:sz="0" w:space="0" w:color="auto"/>
          </w:divBdr>
          <w:divsChild>
            <w:div w:id="394087308">
              <w:marLeft w:val="0"/>
              <w:marRight w:val="0"/>
              <w:marTop w:val="0"/>
              <w:marBottom w:val="0"/>
              <w:divBdr>
                <w:top w:val="none" w:sz="0" w:space="0" w:color="auto"/>
                <w:left w:val="none" w:sz="0" w:space="0" w:color="auto"/>
                <w:bottom w:val="none" w:sz="0" w:space="0" w:color="auto"/>
                <w:right w:val="none" w:sz="0" w:space="0" w:color="auto"/>
              </w:divBdr>
            </w:div>
          </w:divsChild>
        </w:div>
        <w:div w:id="1012495189">
          <w:marLeft w:val="0"/>
          <w:marRight w:val="0"/>
          <w:marTop w:val="240"/>
          <w:marBottom w:val="0"/>
          <w:divBdr>
            <w:top w:val="none" w:sz="0" w:space="0" w:color="auto"/>
            <w:left w:val="none" w:sz="0" w:space="0" w:color="auto"/>
            <w:bottom w:val="none" w:sz="0" w:space="0" w:color="auto"/>
            <w:right w:val="none" w:sz="0" w:space="0" w:color="auto"/>
          </w:divBdr>
          <w:divsChild>
            <w:div w:id="863322145">
              <w:marLeft w:val="0"/>
              <w:marRight w:val="0"/>
              <w:marTop w:val="0"/>
              <w:marBottom w:val="0"/>
              <w:divBdr>
                <w:top w:val="none" w:sz="0" w:space="0" w:color="auto"/>
                <w:left w:val="none" w:sz="0" w:space="0" w:color="auto"/>
                <w:bottom w:val="none" w:sz="0" w:space="0" w:color="auto"/>
                <w:right w:val="none" w:sz="0" w:space="0" w:color="auto"/>
              </w:divBdr>
            </w:div>
          </w:divsChild>
        </w:div>
        <w:div w:id="1615748963">
          <w:marLeft w:val="0"/>
          <w:marRight w:val="0"/>
          <w:marTop w:val="240"/>
          <w:marBottom w:val="0"/>
          <w:divBdr>
            <w:top w:val="none" w:sz="0" w:space="0" w:color="auto"/>
            <w:left w:val="none" w:sz="0" w:space="0" w:color="auto"/>
            <w:bottom w:val="none" w:sz="0" w:space="0" w:color="auto"/>
            <w:right w:val="none" w:sz="0" w:space="0" w:color="auto"/>
          </w:divBdr>
          <w:divsChild>
            <w:div w:id="994187488">
              <w:marLeft w:val="0"/>
              <w:marRight w:val="0"/>
              <w:marTop w:val="0"/>
              <w:marBottom w:val="0"/>
              <w:divBdr>
                <w:top w:val="none" w:sz="0" w:space="0" w:color="auto"/>
                <w:left w:val="none" w:sz="0" w:space="0" w:color="auto"/>
                <w:bottom w:val="none" w:sz="0" w:space="0" w:color="auto"/>
                <w:right w:val="none" w:sz="0" w:space="0" w:color="auto"/>
              </w:divBdr>
            </w:div>
          </w:divsChild>
        </w:div>
        <w:div w:id="747920750">
          <w:marLeft w:val="0"/>
          <w:marRight w:val="0"/>
          <w:marTop w:val="240"/>
          <w:marBottom w:val="0"/>
          <w:divBdr>
            <w:top w:val="none" w:sz="0" w:space="0" w:color="auto"/>
            <w:left w:val="none" w:sz="0" w:space="0" w:color="auto"/>
            <w:bottom w:val="none" w:sz="0" w:space="0" w:color="auto"/>
            <w:right w:val="none" w:sz="0" w:space="0" w:color="auto"/>
          </w:divBdr>
          <w:divsChild>
            <w:div w:id="1832716016">
              <w:marLeft w:val="0"/>
              <w:marRight w:val="0"/>
              <w:marTop w:val="0"/>
              <w:marBottom w:val="0"/>
              <w:divBdr>
                <w:top w:val="none" w:sz="0" w:space="0" w:color="auto"/>
                <w:left w:val="none" w:sz="0" w:space="0" w:color="auto"/>
                <w:bottom w:val="none" w:sz="0" w:space="0" w:color="auto"/>
                <w:right w:val="none" w:sz="0" w:space="0" w:color="auto"/>
              </w:divBdr>
            </w:div>
          </w:divsChild>
        </w:div>
        <w:div w:id="1611082026">
          <w:marLeft w:val="0"/>
          <w:marRight w:val="0"/>
          <w:marTop w:val="240"/>
          <w:marBottom w:val="0"/>
          <w:divBdr>
            <w:top w:val="none" w:sz="0" w:space="0" w:color="auto"/>
            <w:left w:val="none" w:sz="0" w:space="0" w:color="auto"/>
            <w:bottom w:val="none" w:sz="0" w:space="0" w:color="auto"/>
            <w:right w:val="none" w:sz="0" w:space="0" w:color="auto"/>
          </w:divBdr>
          <w:divsChild>
            <w:div w:id="1893879509">
              <w:marLeft w:val="0"/>
              <w:marRight w:val="0"/>
              <w:marTop w:val="0"/>
              <w:marBottom w:val="0"/>
              <w:divBdr>
                <w:top w:val="none" w:sz="0" w:space="0" w:color="auto"/>
                <w:left w:val="none" w:sz="0" w:space="0" w:color="auto"/>
                <w:bottom w:val="none" w:sz="0" w:space="0" w:color="auto"/>
                <w:right w:val="none" w:sz="0" w:space="0" w:color="auto"/>
              </w:divBdr>
            </w:div>
          </w:divsChild>
        </w:div>
        <w:div w:id="1927684931">
          <w:marLeft w:val="0"/>
          <w:marRight w:val="0"/>
          <w:marTop w:val="240"/>
          <w:marBottom w:val="0"/>
          <w:divBdr>
            <w:top w:val="none" w:sz="0" w:space="0" w:color="auto"/>
            <w:left w:val="none" w:sz="0" w:space="0" w:color="auto"/>
            <w:bottom w:val="none" w:sz="0" w:space="0" w:color="auto"/>
            <w:right w:val="none" w:sz="0" w:space="0" w:color="auto"/>
          </w:divBdr>
          <w:divsChild>
            <w:div w:id="123824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45611">
      <w:bodyDiv w:val="1"/>
      <w:marLeft w:val="0"/>
      <w:marRight w:val="0"/>
      <w:marTop w:val="0"/>
      <w:marBottom w:val="0"/>
      <w:divBdr>
        <w:top w:val="none" w:sz="0" w:space="0" w:color="auto"/>
        <w:left w:val="none" w:sz="0" w:space="0" w:color="auto"/>
        <w:bottom w:val="none" w:sz="0" w:space="0" w:color="auto"/>
        <w:right w:val="none" w:sz="0" w:space="0" w:color="auto"/>
      </w:divBdr>
      <w:divsChild>
        <w:div w:id="1454907872">
          <w:marLeft w:val="0"/>
          <w:marRight w:val="0"/>
          <w:marTop w:val="24"/>
          <w:marBottom w:val="24"/>
          <w:divBdr>
            <w:top w:val="none" w:sz="0" w:space="0" w:color="auto"/>
            <w:left w:val="none" w:sz="0" w:space="0" w:color="auto"/>
            <w:bottom w:val="none" w:sz="0" w:space="0" w:color="auto"/>
            <w:right w:val="none" w:sz="0" w:space="0" w:color="auto"/>
          </w:divBdr>
          <w:divsChild>
            <w:div w:id="1334450026">
              <w:marLeft w:val="0"/>
              <w:marRight w:val="0"/>
              <w:marTop w:val="0"/>
              <w:marBottom w:val="0"/>
              <w:divBdr>
                <w:top w:val="none" w:sz="0" w:space="0" w:color="auto"/>
                <w:left w:val="none" w:sz="0" w:space="0" w:color="auto"/>
                <w:bottom w:val="none" w:sz="0" w:space="0" w:color="auto"/>
                <w:right w:val="none" w:sz="0" w:space="0" w:color="auto"/>
              </w:divBdr>
            </w:div>
          </w:divsChild>
        </w:div>
        <w:div w:id="1667056786">
          <w:marLeft w:val="0"/>
          <w:marRight w:val="0"/>
          <w:marTop w:val="24"/>
          <w:marBottom w:val="24"/>
          <w:divBdr>
            <w:top w:val="none" w:sz="0" w:space="0" w:color="auto"/>
            <w:left w:val="none" w:sz="0" w:space="0" w:color="auto"/>
            <w:bottom w:val="none" w:sz="0" w:space="0" w:color="auto"/>
            <w:right w:val="none" w:sz="0" w:space="0" w:color="auto"/>
          </w:divBdr>
          <w:divsChild>
            <w:div w:id="616523802">
              <w:marLeft w:val="0"/>
              <w:marRight w:val="0"/>
              <w:marTop w:val="0"/>
              <w:marBottom w:val="0"/>
              <w:divBdr>
                <w:top w:val="none" w:sz="0" w:space="0" w:color="auto"/>
                <w:left w:val="none" w:sz="0" w:space="0" w:color="auto"/>
                <w:bottom w:val="none" w:sz="0" w:space="0" w:color="auto"/>
                <w:right w:val="none" w:sz="0" w:space="0" w:color="auto"/>
              </w:divBdr>
            </w:div>
          </w:divsChild>
        </w:div>
        <w:div w:id="304749418">
          <w:marLeft w:val="0"/>
          <w:marRight w:val="0"/>
          <w:marTop w:val="24"/>
          <w:marBottom w:val="24"/>
          <w:divBdr>
            <w:top w:val="none" w:sz="0" w:space="0" w:color="auto"/>
            <w:left w:val="none" w:sz="0" w:space="0" w:color="auto"/>
            <w:bottom w:val="none" w:sz="0" w:space="0" w:color="auto"/>
            <w:right w:val="none" w:sz="0" w:space="0" w:color="auto"/>
          </w:divBdr>
          <w:divsChild>
            <w:div w:id="1105805490">
              <w:marLeft w:val="0"/>
              <w:marRight w:val="0"/>
              <w:marTop w:val="0"/>
              <w:marBottom w:val="0"/>
              <w:divBdr>
                <w:top w:val="none" w:sz="0" w:space="0" w:color="auto"/>
                <w:left w:val="none" w:sz="0" w:space="0" w:color="auto"/>
                <w:bottom w:val="none" w:sz="0" w:space="0" w:color="auto"/>
                <w:right w:val="none" w:sz="0" w:space="0" w:color="auto"/>
              </w:divBdr>
            </w:div>
          </w:divsChild>
        </w:div>
        <w:div w:id="129566258">
          <w:marLeft w:val="0"/>
          <w:marRight w:val="0"/>
          <w:marTop w:val="24"/>
          <w:marBottom w:val="24"/>
          <w:divBdr>
            <w:top w:val="none" w:sz="0" w:space="0" w:color="auto"/>
            <w:left w:val="none" w:sz="0" w:space="0" w:color="auto"/>
            <w:bottom w:val="none" w:sz="0" w:space="0" w:color="auto"/>
            <w:right w:val="none" w:sz="0" w:space="0" w:color="auto"/>
          </w:divBdr>
          <w:divsChild>
            <w:div w:id="889340726">
              <w:marLeft w:val="0"/>
              <w:marRight w:val="0"/>
              <w:marTop w:val="0"/>
              <w:marBottom w:val="0"/>
              <w:divBdr>
                <w:top w:val="none" w:sz="0" w:space="0" w:color="auto"/>
                <w:left w:val="none" w:sz="0" w:space="0" w:color="auto"/>
                <w:bottom w:val="none" w:sz="0" w:space="0" w:color="auto"/>
                <w:right w:val="none" w:sz="0" w:space="0" w:color="auto"/>
              </w:divBdr>
            </w:div>
          </w:divsChild>
        </w:div>
        <w:div w:id="388768507">
          <w:marLeft w:val="0"/>
          <w:marRight w:val="0"/>
          <w:marTop w:val="24"/>
          <w:marBottom w:val="24"/>
          <w:divBdr>
            <w:top w:val="none" w:sz="0" w:space="0" w:color="auto"/>
            <w:left w:val="none" w:sz="0" w:space="0" w:color="auto"/>
            <w:bottom w:val="none" w:sz="0" w:space="0" w:color="auto"/>
            <w:right w:val="none" w:sz="0" w:space="0" w:color="auto"/>
          </w:divBdr>
          <w:divsChild>
            <w:div w:id="973801263">
              <w:marLeft w:val="0"/>
              <w:marRight w:val="0"/>
              <w:marTop w:val="0"/>
              <w:marBottom w:val="0"/>
              <w:divBdr>
                <w:top w:val="none" w:sz="0" w:space="0" w:color="auto"/>
                <w:left w:val="none" w:sz="0" w:space="0" w:color="auto"/>
                <w:bottom w:val="none" w:sz="0" w:space="0" w:color="auto"/>
                <w:right w:val="none" w:sz="0" w:space="0" w:color="auto"/>
              </w:divBdr>
            </w:div>
          </w:divsChild>
        </w:div>
        <w:div w:id="233248761">
          <w:marLeft w:val="0"/>
          <w:marRight w:val="0"/>
          <w:marTop w:val="24"/>
          <w:marBottom w:val="24"/>
          <w:divBdr>
            <w:top w:val="none" w:sz="0" w:space="0" w:color="auto"/>
            <w:left w:val="none" w:sz="0" w:space="0" w:color="auto"/>
            <w:bottom w:val="none" w:sz="0" w:space="0" w:color="auto"/>
            <w:right w:val="none" w:sz="0" w:space="0" w:color="auto"/>
          </w:divBdr>
          <w:divsChild>
            <w:div w:id="191699066">
              <w:marLeft w:val="0"/>
              <w:marRight w:val="0"/>
              <w:marTop w:val="0"/>
              <w:marBottom w:val="0"/>
              <w:divBdr>
                <w:top w:val="none" w:sz="0" w:space="0" w:color="auto"/>
                <w:left w:val="none" w:sz="0" w:space="0" w:color="auto"/>
                <w:bottom w:val="none" w:sz="0" w:space="0" w:color="auto"/>
                <w:right w:val="none" w:sz="0" w:space="0" w:color="auto"/>
              </w:divBdr>
              <w:divsChild>
                <w:div w:id="2630731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03279801">
          <w:marLeft w:val="0"/>
          <w:marRight w:val="0"/>
          <w:marTop w:val="24"/>
          <w:marBottom w:val="24"/>
          <w:divBdr>
            <w:top w:val="none" w:sz="0" w:space="0" w:color="auto"/>
            <w:left w:val="none" w:sz="0" w:space="0" w:color="auto"/>
            <w:bottom w:val="none" w:sz="0" w:space="0" w:color="auto"/>
            <w:right w:val="none" w:sz="0" w:space="0" w:color="auto"/>
          </w:divBdr>
          <w:divsChild>
            <w:div w:id="1269697491">
              <w:marLeft w:val="0"/>
              <w:marRight w:val="0"/>
              <w:marTop w:val="0"/>
              <w:marBottom w:val="0"/>
              <w:divBdr>
                <w:top w:val="none" w:sz="0" w:space="0" w:color="auto"/>
                <w:left w:val="none" w:sz="0" w:space="0" w:color="auto"/>
                <w:bottom w:val="none" w:sz="0" w:space="0" w:color="auto"/>
                <w:right w:val="none" w:sz="0" w:space="0" w:color="auto"/>
              </w:divBdr>
            </w:div>
          </w:divsChild>
        </w:div>
        <w:div w:id="537473156">
          <w:marLeft w:val="0"/>
          <w:marRight w:val="0"/>
          <w:marTop w:val="24"/>
          <w:marBottom w:val="24"/>
          <w:divBdr>
            <w:top w:val="none" w:sz="0" w:space="0" w:color="auto"/>
            <w:left w:val="none" w:sz="0" w:space="0" w:color="auto"/>
            <w:bottom w:val="none" w:sz="0" w:space="0" w:color="auto"/>
            <w:right w:val="none" w:sz="0" w:space="0" w:color="auto"/>
          </w:divBdr>
          <w:divsChild>
            <w:div w:id="1039009540">
              <w:marLeft w:val="0"/>
              <w:marRight w:val="0"/>
              <w:marTop w:val="0"/>
              <w:marBottom w:val="0"/>
              <w:divBdr>
                <w:top w:val="none" w:sz="0" w:space="0" w:color="auto"/>
                <w:left w:val="none" w:sz="0" w:space="0" w:color="auto"/>
                <w:bottom w:val="none" w:sz="0" w:space="0" w:color="auto"/>
                <w:right w:val="none" w:sz="0" w:space="0" w:color="auto"/>
              </w:divBdr>
            </w:div>
          </w:divsChild>
        </w:div>
        <w:div w:id="1293751609">
          <w:marLeft w:val="0"/>
          <w:marRight w:val="0"/>
          <w:marTop w:val="24"/>
          <w:marBottom w:val="24"/>
          <w:divBdr>
            <w:top w:val="none" w:sz="0" w:space="0" w:color="auto"/>
            <w:left w:val="none" w:sz="0" w:space="0" w:color="auto"/>
            <w:bottom w:val="none" w:sz="0" w:space="0" w:color="auto"/>
            <w:right w:val="none" w:sz="0" w:space="0" w:color="auto"/>
          </w:divBdr>
          <w:divsChild>
            <w:div w:id="230501141">
              <w:marLeft w:val="0"/>
              <w:marRight w:val="0"/>
              <w:marTop w:val="0"/>
              <w:marBottom w:val="0"/>
              <w:divBdr>
                <w:top w:val="none" w:sz="0" w:space="0" w:color="auto"/>
                <w:left w:val="none" w:sz="0" w:space="0" w:color="auto"/>
                <w:bottom w:val="none" w:sz="0" w:space="0" w:color="auto"/>
                <w:right w:val="none" w:sz="0" w:space="0" w:color="auto"/>
              </w:divBdr>
              <w:divsChild>
                <w:div w:id="13684847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233202585">
      <w:bodyDiv w:val="1"/>
      <w:marLeft w:val="0"/>
      <w:marRight w:val="0"/>
      <w:marTop w:val="0"/>
      <w:marBottom w:val="0"/>
      <w:divBdr>
        <w:top w:val="none" w:sz="0" w:space="0" w:color="auto"/>
        <w:left w:val="none" w:sz="0" w:space="0" w:color="auto"/>
        <w:bottom w:val="none" w:sz="0" w:space="0" w:color="auto"/>
        <w:right w:val="none" w:sz="0" w:space="0" w:color="auto"/>
      </w:divBdr>
      <w:divsChild>
        <w:div w:id="2110850862">
          <w:marLeft w:val="0"/>
          <w:marRight w:val="0"/>
          <w:marTop w:val="240"/>
          <w:marBottom w:val="0"/>
          <w:divBdr>
            <w:top w:val="none" w:sz="0" w:space="0" w:color="auto"/>
            <w:left w:val="none" w:sz="0" w:space="0" w:color="auto"/>
            <w:bottom w:val="none" w:sz="0" w:space="0" w:color="auto"/>
            <w:right w:val="none" w:sz="0" w:space="0" w:color="auto"/>
          </w:divBdr>
          <w:divsChild>
            <w:div w:id="764614594">
              <w:marLeft w:val="0"/>
              <w:marRight w:val="0"/>
              <w:marTop w:val="0"/>
              <w:marBottom w:val="0"/>
              <w:divBdr>
                <w:top w:val="none" w:sz="0" w:space="0" w:color="auto"/>
                <w:left w:val="none" w:sz="0" w:space="0" w:color="auto"/>
                <w:bottom w:val="none" w:sz="0" w:space="0" w:color="auto"/>
                <w:right w:val="none" w:sz="0" w:space="0" w:color="auto"/>
              </w:divBdr>
              <w:divsChild>
                <w:div w:id="35049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03516">
          <w:marLeft w:val="0"/>
          <w:marRight w:val="0"/>
          <w:marTop w:val="240"/>
          <w:marBottom w:val="0"/>
          <w:divBdr>
            <w:top w:val="none" w:sz="0" w:space="0" w:color="auto"/>
            <w:left w:val="none" w:sz="0" w:space="0" w:color="auto"/>
            <w:bottom w:val="none" w:sz="0" w:space="0" w:color="auto"/>
            <w:right w:val="none" w:sz="0" w:space="0" w:color="auto"/>
          </w:divBdr>
          <w:divsChild>
            <w:div w:id="571937014">
              <w:marLeft w:val="0"/>
              <w:marRight w:val="0"/>
              <w:marTop w:val="0"/>
              <w:marBottom w:val="0"/>
              <w:divBdr>
                <w:top w:val="none" w:sz="0" w:space="0" w:color="auto"/>
                <w:left w:val="none" w:sz="0" w:space="0" w:color="auto"/>
                <w:bottom w:val="none" w:sz="0" w:space="0" w:color="auto"/>
                <w:right w:val="none" w:sz="0" w:space="0" w:color="auto"/>
              </w:divBdr>
              <w:divsChild>
                <w:div w:id="197617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85907">
          <w:marLeft w:val="0"/>
          <w:marRight w:val="0"/>
          <w:marTop w:val="240"/>
          <w:marBottom w:val="0"/>
          <w:divBdr>
            <w:top w:val="none" w:sz="0" w:space="0" w:color="auto"/>
            <w:left w:val="none" w:sz="0" w:space="0" w:color="auto"/>
            <w:bottom w:val="none" w:sz="0" w:space="0" w:color="auto"/>
            <w:right w:val="none" w:sz="0" w:space="0" w:color="auto"/>
          </w:divBdr>
          <w:divsChild>
            <w:div w:id="402142692">
              <w:marLeft w:val="0"/>
              <w:marRight w:val="0"/>
              <w:marTop w:val="0"/>
              <w:marBottom w:val="0"/>
              <w:divBdr>
                <w:top w:val="none" w:sz="0" w:space="0" w:color="auto"/>
                <w:left w:val="none" w:sz="0" w:space="0" w:color="auto"/>
                <w:bottom w:val="none" w:sz="0" w:space="0" w:color="auto"/>
                <w:right w:val="none" w:sz="0" w:space="0" w:color="auto"/>
              </w:divBdr>
              <w:divsChild>
                <w:div w:id="1642345249">
                  <w:marLeft w:val="0"/>
                  <w:marRight w:val="0"/>
                  <w:marTop w:val="0"/>
                  <w:marBottom w:val="0"/>
                  <w:divBdr>
                    <w:top w:val="none" w:sz="0" w:space="0" w:color="auto"/>
                    <w:left w:val="none" w:sz="0" w:space="0" w:color="auto"/>
                    <w:bottom w:val="none" w:sz="0" w:space="0" w:color="auto"/>
                    <w:right w:val="none" w:sz="0" w:space="0" w:color="auto"/>
                  </w:divBdr>
                </w:div>
              </w:divsChild>
            </w:div>
            <w:div w:id="266933490">
              <w:marLeft w:val="0"/>
              <w:marRight w:val="0"/>
              <w:marTop w:val="240"/>
              <w:marBottom w:val="0"/>
              <w:divBdr>
                <w:top w:val="none" w:sz="0" w:space="0" w:color="auto"/>
                <w:left w:val="none" w:sz="0" w:space="0" w:color="auto"/>
                <w:bottom w:val="none" w:sz="0" w:space="0" w:color="auto"/>
                <w:right w:val="none" w:sz="0" w:space="0" w:color="auto"/>
              </w:divBdr>
              <w:divsChild>
                <w:div w:id="418062635">
                  <w:marLeft w:val="0"/>
                  <w:marRight w:val="0"/>
                  <w:marTop w:val="0"/>
                  <w:marBottom w:val="0"/>
                  <w:divBdr>
                    <w:top w:val="none" w:sz="0" w:space="0" w:color="auto"/>
                    <w:left w:val="none" w:sz="0" w:space="0" w:color="auto"/>
                    <w:bottom w:val="none" w:sz="0" w:space="0" w:color="auto"/>
                    <w:right w:val="none" w:sz="0" w:space="0" w:color="auto"/>
                  </w:divBdr>
                  <w:divsChild>
                    <w:div w:id="1368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38360">
              <w:marLeft w:val="0"/>
              <w:marRight w:val="0"/>
              <w:marTop w:val="240"/>
              <w:marBottom w:val="0"/>
              <w:divBdr>
                <w:top w:val="none" w:sz="0" w:space="0" w:color="auto"/>
                <w:left w:val="none" w:sz="0" w:space="0" w:color="auto"/>
                <w:bottom w:val="none" w:sz="0" w:space="0" w:color="auto"/>
                <w:right w:val="none" w:sz="0" w:space="0" w:color="auto"/>
              </w:divBdr>
              <w:divsChild>
                <w:div w:id="847255104">
                  <w:marLeft w:val="0"/>
                  <w:marRight w:val="0"/>
                  <w:marTop w:val="0"/>
                  <w:marBottom w:val="0"/>
                  <w:divBdr>
                    <w:top w:val="none" w:sz="0" w:space="0" w:color="auto"/>
                    <w:left w:val="none" w:sz="0" w:space="0" w:color="auto"/>
                    <w:bottom w:val="none" w:sz="0" w:space="0" w:color="auto"/>
                    <w:right w:val="none" w:sz="0" w:space="0" w:color="auto"/>
                  </w:divBdr>
                  <w:divsChild>
                    <w:div w:id="53982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25226">
              <w:marLeft w:val="0"/>
              <w:marRight w:val="0"/>
              <w:marTop w:val="240"/>
              <w:marBottom w:val="0"/>
              <w:divBdr>
                <w:top w:val="none" w:sz="0" w:space="0" w:color="auto"/>
                <w:left w:val="none" w:sz="0" w:space="0" w:color="auto"/>
                <w:bottom w:val="none" w:sz="0" w:space="0" w:color="auto"/>
                <w:right w:val="none" w:sz="0" w:space="0" w:color="auto"/>
              </w:divBdr>
              <w:divsChild>
                <w:div w:id="488448541">
                  <w:marLeft w:val="0"/>
                  <w:marRight w:val="0"/>
                  <w:marTop w:val="0"/>
                  <w:marBottom w:val="0"/>
                  <w:divBdr>
                    <w:top w:val="none" w:sz="0" w:space="0" w:color="auto"/>
                    <w:left w:val="none" w:sz="0" w:space="0" w:color="auto"/>
                    <w:bottom w:val="none" w:sz="0" w:space="0" w:color="auto"/>
                    <w:right w:val="none" w:sz="0" w:space="0" w:color="auto"/>
                  </w:divBdr>
                  <w:divsChild>
                    <w:div w:id="727384472">
                      <w:marLeft w:val="0"/>
                      <w:marRight w:val="0"/>
                      <w:marTop w:val="0"/>
                      <w:marBottom w:val="0"/>
                      <w:divBdr>
                        <w:top w:val="none" w:sz="0" w:space="0" w:color="auto"/>
                        <w:left w:val="none" w:sz="0" w:space="0" w:color="auto"/>
                        <w:bottom w:val="none" w:sz="0" w:space="0" w:color="auto"/>
                        <w:right w:val="none" w:sz="0" w:space="0" w:color="auto"/>
                      </w:divBdr>
                    </w:div>
                  </w:divsChild>
                </w:div>
                <w:div w:id="791485032">
                  <w:marLeft w:val="0"/>
                  <w:marRight w:val="0"/>
                  <w:marTop w:val="240"/>
                  <w:marBottom w:val="0"/>
                  <w:divBdr>
                    <w:top w:val="none" w:sz="0" w:space="0" w:color="auto"/>
                    <w:left w:val="none" w:sz="0" w:space="0" w:color="auto"/>
                    <w:bottom w:val="none" w:sz="0" w:space="0" w:color="auto"/>
                    <w:right w:val="none" w:sz="0" w:space="0" w:color="auto"/>
                  </w:divBdr>
                  <w:divsChild>
                    <w:div w:id="11584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86018">
          <w:marLeft w:val="0"/>
          <w:marRight w:val="0"/>
          <w:marTop w:val="240"/>
          <w:marBottom w:val="0"/>
          <w:divBdr>
            <w:top w:val="none" w:sz="0" w:space="0" w:color="auto"/>
            <w:left w:val="none" w:sz="0" w:space="0" w:color="auto"/>
            <w:bottom w:val="none" w:sz="0" w:space="0" w:color="auto"/>
            <w:right w:val="none" w:sz="0" w:space="0" w:color="auto"/>
          </w:divBdr>
          <w:divsChild>
            <w:div w:id="1131552085">
              <w:marLeft w:val="0"/>
              <w:marRight w:val="0"/>
              <w:marTop w:val="0"/>
              <w:marBottom w:val="0"/>
              <w:divBdr>
                <w:top w:val="none" w:sz="0" w:space="0" w:color="auto"/>
                <w:left w:val="none" w:sz="0" w:space="0" w:color="auto"/>
                <w:bottom w:val="none" w:sz="0" w:space="0" w:color="auto"/>
                <w:right w:val="none" w:sz="0" w:space="0" w:color="auto"/>
              </w:divBdr>
              <w:divsChild>
                <w:div w:id="1665359593">
                  <w:marLeft w:val="0"/>
                  <w:marRight w:val="0"/>
                  <w:marTop w:val="0"/>
                  <w:marBottom w:val="0"/>
                  <w:divBdr>
                    <w:top w:val="none" w:sz="0" w:space="0" w:color="auto"/>
                    <w:left w:val="none" w:sz="0" w:space="0" w:color="auto"/>
                    <w:bottom w:val="none" w:sz="0" w:space="0" w:color="auto"/>
                    <w:right w:val="none" w:sz="0" w:space="0" w:color="auto"/>
                  </w:divBdr>
                </w:div>
              </w:divsChild>
            </w:div>
            <w:div w:id="1205680819">
              <w:marLeft w:val="0"/>
              <w:marRight w:val="0"/>
              <w:marTop w:val="240"/>
              <w:marBottom w:val="0"/>
              <w:divBdr>
                <w:top w:val="none" w:sz="0" w:space="0" w:color="auto"/>
                <w:left w:val="none" w:sz="0" w:space="0" w:color="auto"/>
                <w:bottom w:val="none" w:sz="0" w:space="0" w:color="auto"/>
                <w:right w:val="none" w:sz="0" w:space="0" w:color="auto"/>
              </w:divBdr>
              <w:divsChild>
                <w:div w:id="636764980">
                  <w:marLeft w:val="0"/>
                  <w:marRight w:val="0"/>
                  <w:marTop w:val="0"/>
                  <w:marBottom w:val="0"/>
                  <w:divBdr>
                    <w:top w:val="none" w:sz="0" w:space="0" w:color="auto"/>
                    <w:left w:val="none" w:sz="0" w:space="0" w:color="auto"/>
                    <w:bottom w:val="none" w:sz="0" w:space="0" w:color="auto"/>
                    <w:right w:val="none" w:sz="0" w:space="0" w:color="auto"/>
                  </w:divBdr>
                  <w:divsChild>
                    <w:div w:id="1756508651">
                      <w:marLeft w:val="0"/>
                      <w:marRight w:val="0"/>
                      <w:marTop w:val="0"/>
                      <w:marBottom w:val="0"/>
                      <w:divBdr>
                        <w:top w:val="none" w:sz="0" w:space="0" w:color="auto"/>
                        <w:left w:val="none" w:sz="0" w:space="0" w:color="auto"/>
                        <w:bottom w:val="none" w:sz="0" w:space="0" w:color="auto"/>
                        <w:right w:val="none" w:sz="0" w:space="0" w:color="auto"/>
                      </w:divBdr>
                    </w:div>
                  </w:divsChild>
                </w:div>
                <w:div w:id="373114861">
                  <w:marLeft w:val="0"/>
                  <w:marRight w:val="0"/>
                  <w:marTop w:val="240"/>
                  <w:marBottom w:val="0"/>
                  <w:divBdr>
                    <w:top w:val="none" w:sz="0" w:space="0" w:color="auto"/>
                    <w:left w:val="none" w:sz="0" w:space="0" w:color="auto"/>
                    <w:bottom w:val="none" w:sz="0" w:space="0" w:color="auto"/>
                    <w:right w:val="none" w:sz="0" w:space="0" w:color="auto"/>
                  </w:divBdr>
                  <w:divsChild>
                    <w:div w:id="2142729555">
                      <w:marLeft w:val="0"/>
                      <w:marRight w:val="0"/>
                      <w:marTop w:val="0"/>
                      <w:marBottom w:val="0"/>
                      <w:divBdr>
                        <w:top w:val="none" w:sz="0" w:space="0" w:color="auto"/>
                        <w:left w:val="none" w:sz="0" w:space="0" w:color="auto"/>
                        <w:bottom w:val="none" w:sz="0" w:space="0" w:color="auto"/>
                        <w:right w:val="none" w:sz="0" w:space="0" w:color="auto"/>
                      </w:divBdr>
                      <w:divsChild>
                        <w:div w:id="11131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148936">
                  <w:marLeft w:val="0"/>
                  <w:marRight w:val="0"/>
                  <w:marTop w:val="240"/>
                  <w:marBottom w:val="0"/>
                  <w:divBdr>
                    <w:top w:val="none" w:sz="0" w:space="0" w:color="auto"/>
                    <w:left w:val="none" w:sz="0" w:space="0" w:color="auto"/>
                    <w:bottom w:val="none" w:sz="0" w:space="0" w:color="auto"/>
                    <w:right w:val="none" w:sz="0" w:space="0" w:color="auto"/>
                  </w:divBdr>
                  <w:divsChild>
                    <w:div w:id="1609581737">
                      <w:marLeft w:val="0"/>
                      <w:marRight w:val="0"/>
                      <w:marTop w:val="0"/>
                      <w:marBottom w:val="0"/>
                      <w:divBdr>
                        <w:top w:val="none" w:sz="0" w:space="0" w:color="auto"/>
                        <w:left w:val="none" w:sz="0" w:space="0" w:color="auto"/>
                        <w:bottom w:val="none" w:sz="0" w:space="0" w:color="auto"/>
                        <w:right w:val="none" w:sz="0" w:space="0" w:color="auto"/>
                      </w:divBdr>
                      <w:divsChild>
                        <w:div w:id="197328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3991">
              <w:marLeft w:val="0"/>
              <w:marRight w:val="0"/>
              <w:marTop w:val="240"/>
              <w:marBottom w:val="0"/>
              <w:divBdr>
                <w:top w:val="none" w:sz="0" w:space="0" w:color="auto"/>
                <w:left w:val="none" w:sz="0" w:space="0" w:color="auto"/>
                <w:bottom w:val="none" w:sz="0" w:space="0" w:color="auto"/>
                <w:right w:val="none" w:sz="0" w:space="0" w:color="auto"/>
              </w:divBdr>
              <w:divsChild>
                <w:div w:id="1607468614">
                  <w:marLeft w:val="0"/>
                  <w:marRight w:val="0"/>
                  <w:marTop w:val="0"/>
                  <w:marBottom w:val="0"/>
                  <w:divBdr>
                    <w:top w:val="none" w:sz="0" w:space="0" w:color="auto"/>
                    <w:left w:val="none" w:sz="0" w:space="0" w:color="auto"/>
                    <w:bottom w:val="none" w:sz="0" w:space="0" w:color="auto"/>
                    <w:right w:val="none" w:sz="0" w:space="0" w:color="auto"/>
                  </w:divBdr>
                  <w:divsChild>
                    <w:div w:id="19399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05473">
              <w:marLeft w:val="0"/>
              <w:marRight w:val="0"/>
              <w:marTop w:val="240"/>
              <w:marBottom w:val="0"/>
              <w:divBdr>
                <w:top w:val="none" w:sz="0" w:space="0" w:color="auto"/>
                <w:left w:val="none" w:sz="0" w:space="0" w:color="auto"/>
                <w:bottom w:val="none" w:sz="0" w:space="0" w:color="auto"/>
                <w:right w:val="none" w:sz="0" w:space="0" w:color="auto"/>
              </w:divBdr>
              <w:divsChild>
                <w:div w:id="1624573024">
                  <w:marLeft w:val="0"/>
                  <w:marRight w:val="0"/>
                  <w:marTop w:val="0"/>
                  <w:marBottom w:val="0"/>
                  <w:divBdr>
                    <w:top w:val="none" w:sz="0" w:space="0" w:color="auto"/>
                    <w:left w:val="none" w:sz="0" w:space="0" w:color="auto"/>
                    <w:bottom w:val="none" w:sz="0" w:space="0" w:color="auto"/>
                    <w:right w:val="none" w:sz="0" w:space="0" w:color="auto"/>
                  </w:divBdr>
                  <w:divsChild>
                    <w:div w:id="32466500">
                      <w:marLeft w:val="0"/>
                      <w:marRight w:val="0"/>
                      <w:marTop w:val="0"/>
                      <w:marBottom w:val="0"/>
                      <w:divBdr>
                        <w:top w:val="none" w:sz="0" w:space="0" w:color="auto"/>
                        <w:left w:val="none" w:sz="0" w:space="0" w:color="auto"/>
                        <w:bottom w:val="none" w:sz="0" w:space="0" w:color="auto"/>
                        <w:right w:val="none" w:sz="0" w:space="0" w:color="auto"/>
                      </w:divBdr>
                    </w:div>
                  </w:divsChild>
                </w:div>
                <w:div w:id="698747564">
                  <w:marLeft w:val="0"/>
                  <w:marRight w:val="0"/>
                  <w:marTop w:val="240"/>
                  <w:marBottom w:val="0"/>
                  <w:divBdr>
                    <w:top w:val="none" w:sz="0" w:space="0" w:color="auto"/>
                    <w:left w:val="none" w:sz="0" w:space="0" w:color="auto"/>
                    <w:bottom w:val="none" w:sz="0" w:space="0" w:color="auto"/>
                    <w:right w:val="none" w:sz="0" w:space="0" w:color="auto"/>
                  </w:divBdr>
                  <w:divsChild>
                    <w:div w:id="181602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76009">
          <w:marLeft w:val="0"/>
          <w:marRight w:val="0"/>
          <w:marTop w:val="240"/>
          <w:marBottom w:val="0"/>
          <w:divBdr>
            <w:top w:val="none" w:sz="0" w:space="0" w:color="auto"/>
            <w:left w:val="none" w:sz="0" w:space="0" w:color="auto"/>
            <w:bottom w:val="none" w:sz="0" w:space="0" w:color="auto"/>
            <w:right w:val="none" w:sz="0" w:space="0" w:color="auto"/>
          </w:divBdr>
          <w:divsChild>
            <w:div w:id="133571920">
              <w:marLeft w:val="0"/>
              <w:marRight w:val="0"/>
              <w:marTop w:val="0"/>
              <w:marBottom w:val="0"/>
              <w:divBdr>
                <w:top w:val="none" w:sz="0" w:space="0" w:color="auto"/>
                <w:left w:val="none" w:sz="0" w:space="0" w:color="auto"/>
                <w:bottom w:val="none" w:sz="0" w:space="0" w:color="auto"/>
                <w:right w:val="none" w:sz="0" w:space="0" w:color="auto"/>
              </w:divBdr>
              <w:divsChild>
                <w:div w:id="1382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88670">
          <w:marLeft w:val="0"/>
          <w:marRight w:val="0"/>
          <w:marTop w:val="240"/>
          <w:marBottom w:val="0"/>
          <w:divBdr>
            <w:top w:val="none" w:sz="0" w:space="0" w:color="auto"/>
            <w:left w:val="none" w:sz="0" w:space="0" w:color="auto"/>
            <w:bottom w:val="none" w:sz="0" w:space="0" w:color="auto"/>
            <w:right w:val="none" w:sz="0" w:space="0" w:color="auto"/>
          </w:divBdr>
          <w:divsChild>
            <w:div w:id="1880892320">
              <w:marLeft w:val="0"/>
              <w:marRight w:val="0"/>
              <w:marTop w:val="0"/>
              <w:marBottom w:val="0"/>
              <w:divBdr>
                <w:top w:val="none" w:sz="0" w:space="0" w:color="auto"/>
                <w:left w:val="none" w:sz="0" w:space="0" w:color="auto"/>
                <w:bottom w:val="none" w:sz="0" w:space="0" w:color="auto"/>
                <w:right w:val="none" w:sz="0" w:space="0" w:color="auto"/>
              </w:divBdr>
              <w:divsChild>
                <w:div w:id="11428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27461">
          <w:marLeft w:val="0"/>
          <w:marRight w:val="0"/>
          <w:marTop w:val="240"/>
          <w:marBottom w:val="0"/>
          <w:divBdr>
            <w:top w:val="none" w:sz="0" w:space="0" w:color="auto"/>
            <w:left w:val="none" w:sz="0" w:space="0" w:color="auto"/>
            <w:bottom w:val="none" w:sz="0" w:space="0" w:color="auto"/>
            <w:right w:val="none" w:sz="0" w:space="0" w:color="auto"/>
          </w:divBdr>
          <w:divsChild>
            <w:div w:id="170990821">
              <w:marLeft w:val="0"/>
              <w:marRight w:val="0"/>
              <w:marTop w:val="0"/>
              <w:marBottom w:val="0"/>
              <w:divBdr>
                <w:top w:val="none" w:sz="0" w:space="0" w:color="auto"/>
                <w:left w:val="none" w:sz="0" w:space="0" w:color="auto"/>
                <w:bottom w:val="none" w:sz="0" w:space="0" w:color="auto"/>
                <w:right w:val="none" w:sz="0" w:space="0" w:color="auto"/>
              </w:divBdr>
              <w:divsChild>
                <w:div w:id="130681874">
                  <w:marLeft w:val="0"/>
                  <w:marRight w:val="0"/>
                  <w:marTop w:val="0"/>
                  <w:marBottom w:val="0"/>
                  <w:divBdr>
                    <w:top w:val="none" w:sz="0" w:space="0" w:color="auto"/>
                    <w:left w:val="none" w:sz="0" w:space="0" w:color="auto"/>
                    <w:bottom w:val="none" w:sz="0" w:space="0" w:color="auto"/>
                    <w:right w:val="none" w:sz="0" w:space="0" w:color="auto"/>
                  </w:divBdr>
                </w:div>
              </w:divsChild>
            </w:div>
            <w:div w:id="1487819921">
              <w:marLeft w:val="0"/>
              <w:marRight w:val="0"/>
              <w:marTop w:val="240"/>
              <w:marBottom w:val="0"/>
              <w:divBdr>
                <w:top w:val="none" w:sz="0" w:space="0" w:color="auto"/>
                <w:left w:val="none" w:sz="0" w:space="0" w:color="auto"/>
                <w:bottom w:val="none" w:sz="0" w:space="0" w:color="auto"/>
                <w:right w:val="none" w:sz="0" w:space="0" w:color="auto"/>
              </w:divBdr>
              <w:divsChild>
                <w:div w:id="1525052086">
                  <w:marLeft w:val="0"/>
                  <w:marRight w:val="0"/>
                  <w:marTop w:val="0"/>
                  <w:marBottom w:val="0"/>
                  <w:divBdr>
                    <w:top w:val="none" w:sz="0" w:space="0" w:color="auto"/>
                    <w:left w:val="none" w:sz="0" w:space="0" w:color="auto"/>
                    <w:bottom w:val="none" w:sz="0" w:space="0" w:color="auto"/>
                    <w:right w:val="none" w:sz="0" w:space="0" w:color="auto"/>
                  </w:divBdr>
                  <w:divsChild>
                    <w:div w:id="27887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56624">
              <w:marLeft w:val="0"/>
              <w:marRight w:val="0"/>
              <w:marTop w:val="240"/>
              <w:marBottom w:val="0"/>
              <w:divBdr>
                <w:top w:val="none" w:sz="0" w:space="0" w:color="auto"/>
                <w:left w:val="none" w:sz="0" w:space="0" w:color="auto"/>
                <w:bottom w:val="none" w:sz="0" w:space="0" w:color="auto"/>
                <w:right w:val="none" w:sz="0" w:space="0" w:color="auto"/>
              </w:divBdr>
              <w:divsChild>
                <w:div w:id="751856732">
                  <w:marLeft w:val="0"/>
                  <w:marRight w:val="0"/>
                  <w:marTop w:val="0"/>
                  <w:marBottom w:val="0"/>
                  <w:divBdr>
                    <w:top w:val="none" w:sz="0" w:space="0" w:color="auto"/>
                    <w:left w:val="none" w:sz="0" w:space="0" w:color="auto"/>
                    <w:bottom w:val="none" w:sz="0" w:space="0" w:color="auto"/>
                    <w:right w:val="none" w:sz="0" w:space="0" w:color="auto"/>
                  </w:divBdr>
                  <w:divsChild>
                    <w:div w:id="18670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11266">
              <w:marLeft w:val="0"/>
              <w:marRight w:val="0"/>
              <w:marTop w:val="240"/>
              <w:marBottom w:val="0"/>
              <w:divBdr>
                <w:top w:val="none" w:sz="0" w:space="0" w:color="auto"/>
                <w:left w:val="none" w:sz="0" w:space="0" w:color="auto"/>
                <w:bottom w:val="none" w:sz="0" w:space="0" w:color="auto"/>
                <w:right w:val="none" w:sz="0" w:space="0" w:color="auto"/>
              </w:divBdr>
              <w:divsChild>
                <w:div w:id="1570073599">
                  <w:marLeft w:val="0"/>
                  <w:marRight w:val="0"/>
                  <w:marTop w:val="0"/>
                  <w:marBottom w:val="0"/>
                  <w:divBdr>
                    <w:top w:val="none" w:sz="0" w:space="0" w:color="auto"/>
                    <w:left w:val="none" w:sz="0" w:space="0" w:color="auto"/>
                    <w:bottom w:val="none" w:sz="0" w:space="0" w:color="auto"/>
                    <w:right w:val="none" w:sz="0" w:space="0" w:color="auto"/>
                  </w:divBdr>
                  <w:divsChild>
                    <w:div w:id="19329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91252">
              <w:marLeft w:val="0"/>
              <w:marRight w:val="0"/>
              <w:marTop w:val="240"/>
              <w:marBottom w:val="0"/>
              <w:divBdr>
                <w:top w:val="none" w:sz="0" w:space="0" w:color="auto"/>
                <w:left w:val="none" w:sz="0" w:space="0" w:color="auto"/>
                <w:bottom w:val="none" w:sz="0" w:space="0" w:color="auto"/>
                <w:right w:val="none" w:sz="0" w:space="0" w:color="auto"/>
              </w:divBdr>
              <w:divsChild>
                <w:div w:id="1705597515">
                  <w:marLeft w:val="0"/>
                  <w:marRight w:val="0"/>
                  <w:marTop w:val="0"/>
                  <w:marBottom w:val="0"/>
                  <w:divBdr>
                    <w:top w:val="none" w:sz="0" w:space="0" w:color="auto"/>
                    <w:left w:val="none" w:sz="0" w:space="0" w:color="auto"/>
                    <w:bottom w:val="none" w:sz="0" w:space="0" w:color="auto"/>
                    <w:right w:val="none" w:sz="0" w:space="0" w:color="auto"/>
                  </w:divBdr>
                  <w:divsChild>
                    <w:div w:id="206906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655174">
          <w:marLeft w:val="0"/>
          <w:marRight w:val="0"/>
          <w:marTop w:val="240"/>
          <w:marBottom w:val="0"/>
          <w:divBdr>
            <w:top w:val="none" w:sz="0" w:space="0" w:color="auto"/>
            <w:left w:val="none" w:sz="0" w:space="0" w:color="auto"/>
            <w:bottom w:val="none" w:sz="0" w:space="0" w:color="auto"/>
            <w:right w:val="none" w:sz="0" w:space="0" w:color="auto"/>
          </w:divBdr>
          <w:divsChild>
            <w:div w:id="539707647">
              <w:marLeft w:val="0"/>
              <w:marRight w:val="0"/>
              <w:marTop w:val="0"/>
              <w:marBottom w:val="0"/>
              <w:divBdr>
                <w:top w:val="none" w:sz="0" w:space="0" w:color="auto"/>
                <w:left w:val="none" w:sz="0" w:space="0" w:color="auto"/>
                <w:bottom w:val="none" w:sz="0" w:space="0" w:color="auto"/>
                <w:right w:val="none" w:sz="0" w:space="0" w:color="auto"/>
              </w:divBdr>
              <w:divsChild>
                <w:div w:id="1627002585">
                  <w:marLeft w:val="0"/>
                  <w:marRight w:val="0"/>
                  <w:marTop w:val="0"/>
                  <w:marBottom w:val="0"/>
                  <w:divBdr>
                    <w:top w:val="none" w:sz="0" w:space="0" w:color="auto"/>
                    <w:left w:val="none" w:sz="0" w:space="0" w:color="auto"/>
                    <w:bottom w:val="none" w:sz="0" w:space="0" w:color="auto"/>
                    <w:right w:val="none" w:sz="0" w:space="0" w:color="auto"/>
                  </w:divBdr>
                </w:div>
              </w:divsChild>
            </w:div>
            <w:div w:id="1261915625">
              <w:marLeft w:val="0"/>
              <w:marRight w:val="0"/>
              <w:marTop w:val="240"/>
              <w:marBottom w:val="0"/>
              <w:divBdr>
                <w:top w:val="none" w:sz="0" w:space="0" w:color="auto"/>
                <w:left w:val="none" w:sz="0" w:space="0" w:color="auto"/>
                <w:bottom w:val="none" w:sz="0" w:space="0" w:color="auto"/>
                <w:right w:val="none" w:sz="0" w:space="0" w:color="auto"/>
              </w:divBdr>
              <w:divsChild>
                <w:div w:id="1348485030">
                  <w:marLeft w:val="0"/>
                  <w:marRight w:val="0"/>
                  <w:marTop w:val="0"/>
                  <w:marBottom w:val="0"/>
                  <w:divBdr>
                    <w:top w:val="none" w:sz="0" w:space="0" w:color="auto"/>
                    <w:left w:val="none" w:sz="0" w:space="0" w:color="auto"/>
                    <w:bottom w:val="none" w:sz="0" w:space="0" w:color="auto"/>
                    <w:right w:val="none" w:sz="0" w:space="0" w:color="auto"/>
                  </w:divBdr>
                  <w:divsChild>
                    <w:div w:id="18847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762262">
              <w:marLeft w:val="0"/>
              <w:marRight w:val="0"/>
              <w:marTop w:val="240"/>
              <w:marBottom w:val="0"/>
              <w:divBdr>
                <w:top w:val="none" w:sz="0" w:space="0" w:color="auto"/>
                <w:left w:val="none" w:sz="0" w:space="0" w:color="auto"/>
                <w:bottom w:val="none" w:sz="0" w:space="0" w:color="auto"/>
                <w:right w:val="none" w:sz="0" w:space="0" w:color="auto"/>
              </w:divBdr>
              <w:divsChild>
                <w:div w:id="1814323468">
                  <w:marLeft w:val="0"/>
                  <w:marRight w:val="0"/>
                  <w:marTop w:val="0"/>
                  <w:marBottom w:val="0"/>
                  <w:divBdr>
                    <w:top w:val="none" w:sz="0" w:space="0" w:color="auto"/>
                    <w:left w:val="none" w:sz="0" w:space="0" w:color="auto"/>
                    <w:bottom w:val="none" w:sz="0" w:space="0" w:color="auto"/>
                    <w:right w:val="none" w:sz="0" w:space="0" w:color="auto"/>
                  </w:divBdr>
                  <w:divsChild>
                    <w:div w:id="20070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26540">
              <w:marLeft w:val="0"/>
              <w:marRight w:val="0"/>
              <w:marTop w:val="240"/>
              <w:marBottom w:val="0"/>
              <w:divBdr>
                <w:top w:val="none" w:sz="0" w:space="0" w:color="auto"/>
                <w:left w:val="none" w:sz="0" w:space="0" w:color="auto"/>
                <w:bottom w:val="none" w:sz="0" w:space="0" w:color="auto"/>
                <w:right w:val="none" w:sz="0" w:space="0" w:color="auto"/>
              </w:divBdr>
              <w:divsChild>
                <w:div w:id="1834490780">
                  <w:marLeft w:val="0"/>
                  <w:marRight w:val="0"/>
                  <w:marTop w:val="0"/>
                  <w:marBottom w:val="0"/>
                  <w:divBdr>
                    <w:top w:val="none" w:sz="0" w:space="0" w:color="auto"/>
                    <w:left w:val="none" w:sz="0" w:space="0" w:color="auto"/>
                    <w:bottom w:val="none" w:sz="0" w:space="0" w:color="auto"/>
                    <w:right w:val="none" w:sz="0" w:space="0" w:color="auto"/>
                  </w:divBdr>
                  <w:divsChild>
                    <w:div w:id="213859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05126">
          <w:marLeft w:val="0"/>
          <w:marRight w:val="0"/>
          <w:marTop w:val="240"/>
          <w:marBottom w:val="0"/>
          <w:divBdr>
            <w:top w:val="none" w:sz="0" w:space="0" w:color="auto"/>
            <w:left w:val="none" w:sz="0" w:space="0" w:color="auto"/>
            <w:bottom w:val="none" w:sz="0" w:space="0" w:color="auto"/>
            <w:right w:val="none" w:sz="0" w:space="0" w:color="auto"/>
          </w:divBdr>
          <w:divsChild>
            <w:div w:id="2130972179">
              <w:marLeft w:val="0"/>
              <w:marRight w:val="0"/>
              <w:marTop w:val="0"/>
              <w:marBottom w:val="0"/>
              <w:divBdr>
                <w:top w:val="none" w:sz="0" w:space="0" w:color="auto"/>
                <w:left w:val="none" w:sz="0" w:space="0" w:color="auto"/>
                <w:bottom w:val="none" w:sz="0" w:space="0" w:color="auto"/>
                <w:right w:val="none" w:sz="0" w:space="0" w:color="auto"/>
              </w:divBdr>
              <w:divsChild>
                <w:div w:id="83040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46612">
      <w:bodyDiv w:val="1"/>
      <w:marLeft w:val="0"/>
      <w:marRight w:val="0"/>
      <w:marTop w:val="0"/>
      <w:marBottom w:val="0"/>
      <w:divBdr>
        <w:top w:val="none" w:sz="0" w:space="0" w:color="auto"/>
        <w:left w:val="none" w:sz="0" w:space="0" w:color="auto"/>
        <w:bottom w:val="none" w:sz="0" w:space="0" w:color="auto"/>
        <w:right w:val="none" w:sz="0" w:space="0" w:color="auto"/>
      </w:divBdr>
      <w:divsChild>
        <w:div w:id="1639186442">
          <w:marLeft w:val="0"/>
          <w:marRight w:val="0"/>
          <w:marTop w:val="240"/>
          <w:marBottom w:val="0"/>
          <w:divBdr>
            <w:top w:val="none" w:sz="0" w:space="0" w:color="auto"/>
            <w:left w:val="none" w:sz="0" w:space="0" w:color="auto"/>
            <w:bottom w:val="none" w:sz="0" w:space="0" w:color="auto"/>
            <w:right w:val="none" w:sz="0" w:space="0" w:color="auto"/>
          </w:divBdr>
        </w:div>
        <w:div w:id="4791042">
          <w:marLeft w:val="0"/>
          <w:marRight w:val="0"/>
          <w:marTop w:val="0"/>
          <w:marBottom w:val="0"/>
          <w:divBdr>
            <w:top w:val="none" w:sz="0" w:space="0" w:color="auto"/>
            <w:left w:val="none" w:sz="0" w:space="0" w:color="auto"/>
            <w:bottom w:val="none" w:sz="0" w:space="0" w:color="auto"/>
            <w:right w:val="none" w:sz="0" w:space="0" w:color="auto"/>
          </w:divBdr>
        </w:div>
        <w:div w:id="1818760942">
          <w:marLeft w:val="0"/>
          <w:marRight w:val="0"/>
          <w:marTop w:val="240"/>
          <w:marBottom w:val="0"/>
          <w:divBdr>
            <w:top w:val="none" w:sz="0" w:space="0" w:color="auto"/>
            <w:left w:val="none" w:sz="0" w:space="0" w:color="auto"/>
            <w:bottom w:val="none" w:sz="0" w:space="0" w:color="auto"/>
            <w:right w:val="none" w:sz="0" w:space="0" w:color="auto"/>
          </w:divBdr>
          <w:divsChild>
            <w:div w:id="802962626">
              <w:marLeft w:val="0"/>
              <w:marRight w:val="0"/>
              <w:marTop w:val="0"/>
              <w:marBottom w:val="0"/>
              <w:divBdr>
                <w:top w:val="none" w:sz="0" w:space="0" w:color="auto"/>
                <w:left w:val="none" w:sz="0" w:space="0" w:color="auto"/>
                <w:bottom w:val="none" w:sz="0" w:space="0" w:color="auto"/>
                <w:right w:val="none" w:sz="0" w:space="0" w:color="auto"/>
              </w:divBdr>
            </w:div>
          </w:divsChild>
        </w:div>
        <w:div w:id="793017004">
          <w:marLeft w:val="0"/>
          <w:marRight w:val="0"/>
          <w:marTop w:val="240"/>
          <w:marBottom w:val="0"/>
          <w:divBdr>
            <w:top w:val="none" w:sz="0" w:space="0" w:color="auto"/>
            <w:left w:val="none" w:sz="0" w:space="0" w:color="auto"/>
            <w:bottom w:val="none" w:sz="0" w:space="0" w:color="auto"/>
            <w:right w:val="none" w:sz="0" w:space="0" w:color="auto"/>
          </w:divBdr>
          <w:divsChild>
            <w:div w:id="1188713062">
              <w:marLeft w:val="0"/>
              <w:marRight w:val="0"/>
              <w:marTop w:val="0"/>
              <w:marBottom w:val="0"/>
              <w:divBdr>
                <w:top w:val="none" w:sz="0" w:space="0" w:color="auto"/>
                <w:left w:val="none" w:sz="0" w:space="0" w:color="auto"/>
                <w:bottom w:val="none" w:sz="0" w:space="0" w:color="auto"/>
                <w:right w:val="none" w:sz="0" w:space="0" w:color="auto"/>
              </w:divBdr>
            </w:div>
          </w:divsChild>
        </w:div>
        <w:div w:id="328094928">
          <w:marLeft w:val="0"/>
          <w:marRight w:val="0"/>
          <w:marTop w:val="240"/>
          <w:marBottom w:val="0"/>
          <w:divBdr>
            <w:top w:val="none" w:sz="0" w:space="0" w:color="auto"/>
            <w:left w:val="none" w:sz="0" w:space="0" w:color="auto"/>
            <w:bottom w:val="none" w:sz="0" w:space="0" w:color="auto"/>
            <w:right w:val="none" w:sz="0" w:space="0" w:color="auto"/>
          </w:divBdr>
          <w:divsChild>
            <w:div w:id="855730174">
              <w:marLeft w:val="0"/>
              <w:marRight w:val="0"/>
              <w:marTop w:val="0"/>
              <w:marBottom w:val="0"/>
              <w:divBdr>
                <w:top w:val="none" w:sz="0" w:space="0" w:color="auto"/>
                <w:left w:val="none" w:sz="0" w:space="0" w:color="auto"/>
                <w:bottom w:val="none" w:sz="0" w:space="0" w:color="auto"/>
                <w:right w:val="none" w:sz="0" w:space="0" w:color="auto"/>
              </w:divBdr>
            </w:div>
          </w:divsChild>
        </w:div>
        <w:div w:id="331301960">
          <w:marLeft w:val="0"/>
          <w:marRight w:val="0"/>
          <w:marTop w:val="240"/>
          <w:marBottom w:val="0"/>
          <w:divBdr>
            <w:top w:val="none" w:sz="0" w:space="0" w:color="auto"/>
            <w:left w:val="none" w:sz="0" w:space="0" w:color="auto"/>
            <w:bottom w:val="none" w:sz="0" w:space="0" w:color="auto"/>
            <w:right w:val="none" w:sz="0" w:space="0" w:color="auto"/>
          </w:divBdr>
          <w:divsChild>
            <w:div w:id="1229726783">
              <w:marLeft w:val="0"/>
              <w:marRight w:val="0"/>
              <w:marTop w:val="0"/>
              <w:marBottom w:val="0"/>
              <w:divBdr>
                <w:top w:val="none" w:sz="0" w:space="0" w:color="auto"/>
                <w:left w:val="none" w:sz="0" w:space="0" w:color="auto"/>
                <w:bottom w:val="none" w:sz="0" w:space="0" w:color="auto"/>
                <w:right w:val="none" w:sz="0" w:space="0" w:color="auto"/>
              </w:divBdr>
            </w:div>
          </w:divsChild>
        </w:div>
        <w:div w:id="1975091157">
          <w:marLeft w:val="0"/>
          <w:marRight w:val="0"/>
          <w:marTop w:val="240"/>
          <w:marBottom w:val="0"/>
          <w:divBdr>
            <w:top w:val="none" w:sz="0" w:space="0" w:color="auto"/>
            <w:left w:val="none" w:sz="0" w:space="0" w:color="auto"/>
            <w:bottom w:val="none" w:sz="0" w:space="0" w:color="auto"/>
            <w:right w:val="none" w:sz="0" w:space="0" w:color="auto"/>
          </w:divBdr>
          <w:divsChild>
            <w:div w:id="7456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29284">
      <w:bodyDiv w:val="1"/>
      <w:marLeft w:val="0"/>
      <w:marRight w:val="0"/>
      <w:marTop w:val="0"/>
      <w:marBottom w:val="0"/>
      <w:divBdr>
        <w:top w:val="none" w:sz="0" w:space="0" w:color="auto"/>
        <w:left w:val="none" w:sz="0" w:space="0" w:color="auto"/>
        <w:bottom w:val="none" w:sz="0" w:space="0" w:color="auto"/>
        <w:right w:val="none" w:sz="0" w:space="0" w:color="auto"/>
      </w:divBdr>
      <w:divsChild>
        <w:div w:id="1711605807">
          <w:marLeft w:val="0"/>
          <w:marRight w:val="0"/>
          <w:marTop w:val="24"/>
          <w:marBottom w:val="24"/>
          <w:divBdr>
            <w:top w:val="none" w:sz="0" w:space="0" w:color="auto"/>
            <w:left w:val="none" w:sz="0" w:space="0" w:color="auto"/>
            <w:bottom w:val="none" w:sz="0" w:space="0" w:color="auto"/>
            <w:right w:val="none" w:sz="0" w:space="0" w:color="auto"/>
          </w:divBdr>
          <w:divsChild>
            <w:div w:id="1462385811">
              <w:marLeft w:val="0"/>
              <w:marRight w:val="0"/>
              <w:marTop w:val="0"/>
              <w:marBottom w:val="0"/>
              <w:divBdr>
                <w:top w:val="none" w:sz="0" w:space="0" w:color="auto"/>
                <w:left w:val="none" w:sz="0" w:space="0" w:color="auto"/>
                <w:bottom w:val="none" w:sz="0" w:space="0" w:color="auto"/>
                <w:right w:val="none" w:sz="0" w:space="0" w:color="auto"/>
              </w:divBdr>
            </w:div>
          </w:divsChild>
        </w:div>
        <w:div w:id="1906530003">
          <w:marLeft w:val="0"/>
          <w:marRight w:val="0"/>
          <w:marTop w:val="24"/>
          <w:marBottom w:val="24"/>
          <w:divBdr>
            <w:top w:val="none" w:sz="0" w:space="0" w:color="auto"/>
            <w:left w:val="none" w:sz="0" w:space="0" w:color="auto"/>
            <w:bottom w:val="none" w:sz="0" w:space="0" w:color="auto"/>
            <w:right w:val="none" w:sz="0" w:space="0" w:color="auto"/>
          </w:divBdr>
          <w:divsChild>
            <w:div w:id="340472895">
              <w:marLeft w:val="0"/>
              <w:marRight w:val="0"/>
              <w:marTop w:val="0"/>
              <w:marBottom w:val="0"/>
              <w:divBdr>
                <w:top w:val="none" w:sz="0" w:space="0" w:color="auto"/>
                <w:left w:val="none" w:sz="0" w:space="0" w:color="auto"/>
                <w:bottom w:val="single" w:sz="6" w:space="0" w:color="252525"/>
                <w:right w:val="none" w:sz="0" w:space="0" w:color="auto"/>
              </w:divBdr>
              <w:divsChild>
                <w:div w:id="1984002578">
                  <w:marLeft w:val="0"/>
                  <w:marRight w:val="0"/>
                  <w:marTop w:val="0"/>
                  <w:marBottom w:val="0"/>
                  <w:divBdr>
                    <w:top w:val="none" w:sz="0" w:space="0" w:color="auto"/>
                    <w:left w:val="none" w:sz="0" w:space="0" w:color="auto"/>
                    <w:bottom w:val="none" w:sz="0" w:space="0" w:color="auto"/>
                    <w:right w:val="none" w:sz="0" w:space="0" w:color="auto"/>
                  </w:divBdr>
                </w:div>
                <w:div w:id="9402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53180">
          <w:marLeft w:val="0"/>
          <w:marRight w:val="0"/>
          <w:marTop w:val="24"/>
          <w:marBottom w:val="24"/>
          <w:divBdr>
            <w:top w:val="none" w:sz="0" w:space="0" w:color="auto"/>
            <w:left w:val="none" w:sz="0" w:space="0" w:color="auto"/>
            <w:bottom w:val="none" w:sz="0" w:space="0" w:color="auto"/>
            <w:right w:val="none" w:sz="0" w:space="0" w:color="auto"/>
          </w:divBdr>
          <w:divsChild>
            <w:div w:id="1997295636">
              <w:marLeft w:val="0"/>
              <w:marRight w:val="0"/>
              <w:marTop w:val="0"/>
              <w:marBottom w:val="0"/>
              <w:divBdr>
                <w:top w:val="none" w:sz="0" w:space="0" w:color="auto"/>
                <w:left w:val="none" w:sz="0" w:space="0" w:color="auto"/>
                <w:bottom w:val="none" w:sz="0" w:space="0" w:color="auto"/>
                <w:right w:val="none" w:sz="0" w:space="0" w:color="auto"/>
              </w:divBdr>
              <w:divsChild>
                <w:div w:id="18346865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26607066">
          <w:marLeft w:val="0"/>
          <w:marRight w:val="0"/>
          <w:marTop w:val="24"/>
          <w:marBottom w:val="24"/>
          <w:divBdr>
            <w:top w:val="none" w:sz="0" w:space="0" w:color="auto"/>
            <w:left w:val="none" w:sz="0" w:space="0" w:color="auto"/>
            <w:bottom w:val="none" w:sz="0" w:space="0" w:color="auto"/>
            <w:right w:val="none" w:sz="0" w:space="0" w:color="auto"/>
          </w:divBdr>
          <w:divsChild>
            <w:div w:id="336465248">
              <w:marLeft w:val="0"/>
              <w:marRight w:val="0"/>
              <w:marTop w:val="0"/>
              <w:marBottom w:val="0"/>
              <w:divBdr>
                <w:top w:val="none" w:sz="0" w:space="0" w:color="auto"/>
                <w:left w:val="none" w:sz="0" w:space="0" w:color="auto"/>
                <w:bottom w:val="none" w:sz="0" w:space="0" w:color="auto"/>
                <w:right w:val="none" w:sz="0" w:space="0" w:color="auto"/>
              </w:divBdr>
              <w:divsChild>
                <w:div w:id="18605856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237401199">
      <w:bodyDiv w:val="1"/>
      <w:marLeft w:val="0"/>
      <w:marRight w:val="0"/>
      <w:marTop w:val="0"/>
      <w:marBottom w:val="0"/>
      <w:divBdr>
        <w:top w:val="none" w:sz="0" w:space="0" w:color="auto"/>
        <w:left w:val="none" w:sz="0" w:space="0" w:color="auto"/>
        <w:bottom w:val="none" w:sz="0" w:space="0" w:color="auto"/>
        <w:right w:val="none" w:sz="0" w:space="0" w:color="auto"/>
      </w:divBdr>
    </w:div>
    <w:div w:id="1239100788">
      <w:bodyDiv w:val="1"/>
      <w:marLeft w:val="0"/>
      <w:marRight w:val="0"/>
      <w:marTop w:val="0"/>
      <w:marBottom w:val="0"/>
      <w:divBdr>
        <w:top w:val="none" w:sz="0" w:space="0" w:color="auto"/>
        <w:left w:val="none" w:sz="0" w:space="0" w:color="auto"/>
        <w:bottom w:val="none" w:sz="0" w:space="0" w:color="auto"/>
        <w:right w:val="none" w:sz="0" w:space="0" w:color="auto"/>
      </w:divBdr>
      <w:divsChild>
        <w:div w:id="1765682291">
          <w:marLeft w:val="0"/>
          <w:marRight w:val="0"/>
          <w:marTop w:val="240"/>
          <w:marBottom w:val="0"/>
          <w:divBdr>
            <w:top w:val="none" w:sz="0" w:space="0" w:color="auto"/>
            <w:left w:val="none" w:sz="0" w:space="0" w:color="auto"/>
            <w:bottom w:val="none" w:sz="0" w:space="0" w:color="auto"/>
            <w:right w:val="none" w:sz="0" w:space="0" w:color="auto"/>
          </w:divBdr>
          <w:divsChild>
            <w:div w:id="159600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6629">
      <w:bodyDiv w:val="1"/>
      <w:marLeft w:val="0"/>
      <w:marRight w:val="0"/>
      <w:marTop w:val="0"/>
      <w:marBottom w:val="0"/>
      <w:divBdr>
        <w:top w:val="none" w:sz="0" w:space="0" w:color="auto"/>
        <w:left w:val="none" w:sz="0" w:space="0" w:color="auto"/>
        <w:bottom w:val="none" w:sz="0" w:space="0" w:color="auto"/>
        <w:right w:val="none" w:sz="0" w:space="0" w:color="auto"/>
      </w:divBdr>
      <w:divsChild>
        <w:div w:id="639111362">
          <w:marLeft w:val="0"/>
          <w:marRight w:val="0"/>
          <w:marTop w:val="240"/>
          <w:marBottom w:val="0"/>
          <w:divBdr>
            <w:top w:val="none" w:sz="0" w:space="0" w:color="auto"/>
            <w:left w:val="none" w:sz="0" w:space="0" w:color="auto"/>
            <w:bottom w:val="none" w:sz="0" w:space="0" w:color="auto"/>
            <w:right w:val="none" w:sz="0" w:space="0" w:color="auto"/>
          </w:divBdr>
        </w:div>
        <w:div w:id="2116320617">
          <w:marLeft w:val="0"/>
          <w:marRight w:val="0"/>
          <w:marTop w:val="0"/>
          <w:marBottom w:val="0"/>
          <w:divBdr>
            <w:top w:val="none" w:sz="0" w:space="0" w:color="auto"/>
            <w:left w:val="none" w:sz="0" w:space="0" w:color="auto"/>
            <w:bottom w:val="none" w:sz="0" w:space="0" w:color="auto"/>
            <w:right w:val="none" w:sz="0" w:space="0" w:color="auto"/>
          </w:divBdr>
        </w:div>
      </w:divsChild>
    </w:div>
    <w:div w:id="1251086780">
      <w:bodyDiv w:val="1"/>
      <w:marLeft w:val="0"/>
      <w:marRight w:val="0"/>
      <w:marTop w:val="0"/>
      <w:marBottom w:val="0"/>
      <w:divBdr>
        <w:top w:val="none" w:sz="0" w:space="0" w:color="auto"/>
        <w:left w:val="none" w:sz="0" w:space="0" w:color="auto"/>
        <w:bottom w:val="none" w:sz="0" w:space="0" w:color="auto"/>
        <w:right w:val="none" w:sz="0" w:space="0" w:color="auto"/>
      </w:divBdr>
      <w:divsChild>
        <w:div w:id="2140224317">
          <w:marLeft w:val="0"/>
          <w:marRight w:val="0"/>
          <w:marTop w:val="240"/>
          <w:marBottom w:val="0"/>
          <w:divBdr>
            <w:top w:val="none" w:sz="0" w:space="0" w:color="auto"/>
            <w:left w:val="none" w:sz="0" w:space="0" w:color="auto"/>
            <w:bottom w:val="none" w:sz="0" w:space="0" w:color="auto"/>
            <w:right w:val="none" w:sz="0" w:space="0" w:color="auto"/>
          </w:divBdr>
        </w:div>
        <w:div w:id="662928254">
          <w:marLeft w:val="0"/>
          <w:marRight w:val="0"/>
          <w:marTop w:val="0"/>
          <w:marBottom w:val="0"/>
          <w:divBdr>
            <w:top w:val="none" w:sz="0" w:space="0" w:color="auto"/>
            <w:left w:val="none" w:sz="0" w:space="0" w:color="auto"/>
            <w:bottom w:val="none" w:sz="0" w:space="0" w:color="auto"/>
            <w:right w:val="none" w:sz="0" w:space="0" w:color="auto"/>
          </w:divBdr>
        </w:div>
      </w:divsChild>
    </w:div>
    <w:div w:id="1251625036">
      <w:bodyDiv w:val="1"/>
      <w:marLeft w:val="0"/>
      <w:marRight w:val="0"/>
      <w:marTop w:val="0"/>
      <w:marBottom w:val="0"/>
      <w:divBdr>
        <w:top w:val="none" w:sz="0" w:space="0" w:color="auto"/>
        <w:left w:val="none" w:sz="0" w:space="0" w:color="auto"/>
        <w:bottom w:val="none" w:sz="0" w:space="0" w:color="auto"/>
        <w:right w:val="none" w:sz="0" w:space="0" w:color="auto"/>
      </w:divBdr>
      <w:divsChild>
        <w:div w:id="249388426">
          <w:marLeft w:val="0"/>
          <w:marRight w:val="0"/>
          <w:marTop w:val="240"/>
          <w:marBottom w:val="0"/>
          <w:divBdr>
            <w:top w:val="none" w:sz="0" w:space="0" w:color="auto"/>
            <w:left w:val="none" w:sz="0" w:space="0" w:color="auto"/>
            <w:bottom w:val="none" w:sz="0" w:space="0" w:color="auto"/>
            <w:right w:val="none" w:sz="0" w:space="0" w:color="auto"/>
          </w:divBdr>
        </w:div>
        <w:div w:id="520704464">
          <w:marLeft w:val="0"/>
          <w:marRight w:val="0"/>
          <w:marTop w:val="0"/>
          <w:marBottom w:val="0"/>
          <w:divBdr>
            <w:top w:val="none" w:sz="0" w:space="0" w:color="auto"/>
            <w:left w:val="none" w:sz="0" w:space="0" w:color="auto"/>
            <w:bottom w:val="none" w:sz="0" w:space="0" w:color="auto"/>
            <w:right w:val="none" w:sz="0" w:space="0" w:color="auto"/>
          </w:divBdr>
        </w:div>
        <w:div w:id="121195033">
          <w:marLeft w:val="0"/>
          <w:marRight w:val="0"/>
          <w:marTop w:val="240"/>
          <w:marBottom w:val="0"/>
          <w:divBdr>
            <w:top w:val="none" w:sz="0" w:space="0" w:color="auto"/>
            <w:left w:val="none" w:sz="0" w:space="0" w:color="auto"/>
            <w:bottom w:val="none" w:sz="0" w:space="0" w:color="auto"/>
            <w:right w:val="none" w:sz="0" w:space="0" w:color="auto"/>
          </w:divBdr>
          <w:divsChild>
            <w:div w:id="1120957578">
              <w:marLeft w:val="0"/>
              <w:marRight w:val="0"/>
              <w:marTop w:val="0"/>
              <w:marBottom w:val="0"/>
              <w:divBdr>
                <w:top w:val="none" w:sz="0" w:space="0" w:color="auto"/>
                <w:left w:val="none" w:sz="0" w:space="0" w:color="auto"/>
                <w:bottom w:val="none" w:sz="0" w:space="0" w:color="auto"/>
                <w:right w:val="none" w:sz="0" w:space="0" w:color="auto"/>
              </w:divBdr>
            </w:div>
          </w:divsChild>
        </w:div>
        <w:div w:id="16396508">
          <w:marLeft w:val="0"/>
          <w:marRight w:val="0"/>
          <w:marTop w:val="240"/>
          <w:marBottom w:val="0"/>
          <w:divBdr>
            <w:top w:val="none" w:sz="0" w:space="0" w:color="auto"/>
            <w:left w:val="none" w:sz="0" w:space="0" w:color="auto"/>
            <w:bottom w:val="none" w:sz="0" w:space="0" w:color="auto"/>
            <w:right w:val="none" w:sz="0" w:space="0" w:color="auto"/>
          </w:divBdr>
          <w:divsChild>
            <w:div w:id="1001347762">
              <w:marLeft w:val="0"/>
              <w:marRight w:val="0"/>
              <w:marTop w:val="0"/>
              <w:marBottom w:val="0"/>
              <w:divBdr>
                <w:top w:val="none" w:sz="0" w:space="0" w:color="auto"/>
                <w:left w:val="none" w:sz="0" w:space="0" w:color="auto"/>
                <w:bottom w:val="none" w:sz="0" w:space="0" w:color="auto"/>
                <w:right w:val="none" w:sz="0" w:space="0" w:color="auto"/>
              </w:divBdr>
            </w:div>
          </w:divsChild>
        </w:div>
        <w:div w:id="1666544623">
          <w:marLeft w:val="0"/>
          <w:marRight w:val="0"/>
          <w:marTop w:val="240"/>
          <w:marBottom w:val="0"/>
          <w:divBdr>
            <w:top w:val="none" w:sz="0" w:space="0" w:color="auto"/>
            <w:left w:val="none" w:sz="0" w:space="0" w:color="auto"/>
            <w:bottom w:val="none" w:sz="0" w:space="0" w:color="auto"/>
            <w:right w:val="none" w:sz="0" w:space="0" w:color="auto"/>
          </w:divBdr>
          <w:divsChild>
            <w:div w:id="185522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49242">
      <w:bodyDiv w:val="1"/>
      <w:marLeft w:val="0"/>
      <w:marRight w:val="0"/>
      <w:marTop w:val="0"/>
      <w:marBottom w:val="0"/>
      <w:divBdr>
        <w:top w:val="none" w:sz="0" w:space="0" w:color="auto"/>
        <w:left w:val="none" w:sz="0" w:space="0" w:color="auto"/>
        <w:bottom w:val="none" w:sz="0" w:space="0" w:color="auto"/>
        <w:right w:val="none" w:sz="0" w:space="0" w:color="auto"/>
      </w:divBdr>
      <w:divsChild>
        <w:div w:id="139082090">
          <w:marLeft w:val="0"/>
          <w:marRight w:val="0"/>
          <w:marTop w:val="240"/>
          <w:marBottom w:val="0"/>
          <w:divBdr>
            <w:top w:val="none" w:sz="0" w:space="0" w:color="auto"/>
            <w:left w:val="none" w:sz="0" w:space="0" w:color="auto"/>
            <w:bottom w:val="none" w:sz="0" w:space="0" w:color="auto"/>
            <w:right w:val="none" w:sz="0" w:space="0" w:color="auto"/>
          </w:divBdr>
          <w:divsChild>
            <w:div w:id="589970692">
              <w:marLeft w:val="0"/>
              <w:marRight w:val="0"/>
              <w:marTop w:val="0"/>
              <w:marBottom w:val="0"/>
              <w:divBdr>
                <w:top w:val="none" w:sz="0" w:space="0" w:color="auto"/>
                <w:left w:val="none" w:sz="0" w:space="0" w:color="auto"/>
                <w:bottom w:val="none" w:sz="0" w:space="0" w:color="auto"/>
                <w:right w:val="none" w:sz="0" w:space="0" w:color="auto"/>
              </w:divBdr>
              <w:divsChild>
                <w:div w:id="1637753596">
                  <w:marLeft w:val="0"/>
                  <w:marRight w:val="0"/>
                  <w:marTop w:val="0"/>
                  <w:marBottom w:val="0"/>
                  <w:divBdr>
                    <w:top w:val="none" w:sz="0" w:space="0" w:color="auto"/>
                    <w:left w:val="none" w:sz="0" w:space="0" w:color="auto"/>
                    <w:bottom w:val="none" w:sz="0" w:space="0" w:color="auto"/>
                    <w:right w:val="none" w:sz="0" w:space="0" w:color="auto"/>
                  </w:divBdr>
                </w:div>
              </w:divsChild>
            </w:div>
            <w:div w:id="678459764">
              <w:marLeft w:val="0"/>
              <w:marRight w:val="0"/>
              <w:marTop w:val="240"/>
              <w:marBottom w:val="0"/>
              <w:divBdr>
                <w:top w:val="none" w:sz="0" w:space="0" w:color="auto"/>
                <w:left w:val="none" w:sz="0" w:space="0" w:color="auto"/>
                <w:bottom w:val="none" w:sz="0" w:space="0" w:color="auto"/>
                <w:right w:val="none" w:sz="0" w:space="0" w:color="auto"/>
              </w:divBdr>
              <w:divsChild>
                <w:div w:id="1612856338">
                  <w:marLeft w:val="0"/>
                  <w:marRight w:val="0"/>
                  <w:marTop w:val="0"/>
                  <w:marBottom w:val="0"/>
                  <w:divBdr>
                    <w:top w:val="none" w:sz="0" w:space="0" w:color="auto"/>
                    <w:left w:val="none" w:sz="0" w:space="0" w:color="auto"/>
                    <w:bottom w:val="none" w:sz="0" w:space="0" w:color="auto"/>
                    <w:right w:val="none" w:sz="0" w:space="0" w:color="auto"/>
                  </w:divBdr>
                  <w:divsChild>
                    <w:div w:id="14706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056202">
              <w:marLeft w:val="0"/>
              <w:marRight w:val="0"/>
              <w:marTop w:val="240"/>
              <w:marBottom w:val="0"/>
              <w:divBdr>
                <w:top w:val="none" w:sz="0" w:space="0" w:color="auto"/>
                <w:left w:val="none" w:sz="0" w:space="0" w:color="auto"/>
                <w:bottom w:val="none" w:sz="0" w:space="0" w:color="auto"/>
                <w:right w:val="none" w:sz="0" w:space="0" w:color="auto"/>
              </w:divBdr>
              <w:divsChild>
                <w:div w:id="1752851198">
                  <w:marLeft w:val="0"/>
                  <w:marRight w:val="0"/>
                  <w:marTop w:val="0"/>
                  <w:marBottom w:val="0"/>
                  <w:divBdr>
                    <w:top w:val="none" w:sz="0" w:space="0" w:color="auto"/>
                    <w:left w:val="none" w:sz="0" w:space="0" w:color="auto"/>
                    <w:bottom w:val="none" w:sz="0" w:space="0" w:color="auto"/>
                    <w:right w:val="none" w:sz="0" w:space="0" w:color="auto"/>
                  </w:divBdr>
                  <w:divsChild>
                    <w:div w:id="32343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5736">
              <w:marLeft w:val="0"/>
              <w:marRight w:val="0"/>
              <w:marTop w:val="240"/>
              <w:marBottom w:val="0"/>
              <w:divBdr>
                <w:top w:val="none" w:sz="0" w:space="0" w:color="auto"/>
                <w:left w:val="none" w:sz="0" w:space="0" w:color="auto"/>
                <w:bottom w:val="none" w:sz="0" w:space="0" w:color="auto"/>
                <w:right w:val="none" w:sz="0" w:space="0" w:color="auto"/>
              </w:divBdr>
              <w:divsChild>
                <w:div w:id="7758664">
                  <w:marLeft w:val="0"/>
                  <w:marRight w:val="0"/>
                  <w:marTop w:val="0"/>
                  <w:marBottom w:val="0"/>
                  <w:divBdr>
                    <w:top w:val="none" w:sz="0" w:space="0" w:color="auto"/>
                    <w:left w:val="none" w:sz="0" w:space="0" w:color="auto"/>
                    <w:bottom w:val="none" w:sz="0" w:space="0" w:color="auto"/>
                    <w:right w:val="none" w:sz="0" w:space="0" w:color="auto"/>
                  </w:divBdr>
                  <w:divsChild>
                    <w:div w:id="212156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5797">
              <w:marLeft w:val="0"/>
              <w:marRight w:val="0"/>
              <w:marTop w:val="240"/>
              <w:marBottom w:val="0"/>
              <w:divBdr>
                <w:top w:val="none" w:sz="0" w:space="0" w:color="auto"/>
                <w:left w:val="none" w:sz="0" w:space="0" w:color="auto"/>
                <w:bottom w:val="none" w:sz="0" w:space="0" w:color="auto"/>
                <w:right w:val="none" w:sz="0" w:space="0" w:color="auto"/>
              </w:divBdr>
              <w:divsChild>
                <w:div w:id="1719937673">
                  <w:marLeft w:val="0"/>
                  <w:marRight w:val="0"/>
                  <w:marTop w:val="0"/>
                  <w:marBottom w:val="0"/>
                  <w:divBdr>
                    <w:top w:val="none" w:sz="0" w:space="0" w:color="auto"/>
                    <w:left w:val="none" w:sz="0" w:space="0" w:color="auto"/>
                    <w:bottom w:val="none" w:sz="0" w:space="0" w:color="auto"/>
                    <w:right w:val="none" w:sz="0" w:space="0" w:color="auto"/>
                  </w:divBdr>
                  <w:divsChild>
                    <w:div w:id="16884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3994">
              <w:marLeft w:val="0"/>
              <w:marRight w:val="0"/>
              <w:marTop w:val="240"/>
              <w:marBottom w:val="0"/>
              <w:divBdr>
                <w:top w:val="none" w:sz="0" w:space="0" w:color="auto"/>
                <w:left w:val="none" w:sz="0" w:space="0" w:color="auto"/>
                <w:bottom w:val="none" w:sz="0" w:space="0" w:color="auto"/>
                <w:right w:val="none" w:sz="0" w:space="0" w:color="auto"/>
              </w:divBdr>
              <w:divsChild>
                <w:div w:id="553271138">
                  <w:marLeft w:val="0"/>
                  <w:marRight w:val="0"/>
                  <w:marTop w:val="0"/>
                  <w:marBottom w:val="0"/>
                  <w:divBdr>
                    <w:top w:val="none" w:sz="0" w:space="0" w:color="auto"/>
                    <w:left w:val="none" w:sz="0" w:space="0" w:color="auto"/>
                    <w:bottom w:val="none" w:sz="0" w:space="0" w:color="auto"/>
                    <w:right w:val="none" w:sz="0" w:space="0" w:color="auto"/>
                  </w:divBdr>
                  <w:divsChild>
                    <w:div w:id="150628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1627">
              <w:marLeft w:val="0"/>
              <w:marRight w:val="0"/>
              <w:marTop w:val="240"/>
              <w:marBottom w:val="0"/>
              <w:divBdr>
                <w:top w:val="none" w:sz="0" w:space="0" w:color="auto"/>
                <w:left w:val="none" w:sz="0" w:space="0" w:color="auto"/>
                <w:bottom w:val="none" w:sz="0" w:space="0" w:color="auto"/>
                <w:right w:val="none" w:sz="0" w:space="0" w:color="auto"/>
              </w:divBdr>
              <w:divsChild>
                <w:div w:id="877401469">
                  <w:marLeft w:val="0"/>
                  <w:marRight w:val="0"/>
                  <w:marTop w:val="0"/>
                  <w:marBottom w:val="0"/>
                  <w:divBdr>
                    <w:top w:val="none" w:sz="0" w:space="0" w:color="auto"/>
                    <w:left w:val="none" w:sz="0" w:space="0" w:color="auto"/>
                    <w:bottom w:val="none" w:sz="0" w:space="0" w:color="auto"/>
                    <w:right w:val="none" w:sz="0" w:space="0" w:color="auto"/>
                  </w:divBdr>
                  <w:divsChild>
                    <w:div w:id="6148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7916">
          <w:marLeft w:val="0"/>
          <w:marRight w:val="0"/>
          <w:marTop w:val="240"/>
          <w:marBottom w:val="0"/>
          <w:divBdr>
            <w:top w:val="none" w:sz="0" w:space="0" w:color="auto"/>
            <w:left w:val="none" w:sz="0" w:space="0" w:color="auto"/>
            <w:bottom w:val="none" w:sz="0" w:space="0" w:color="auto"/>
            <w:right w:val="none" w:sz="0" w:space="0" w:color="auto"/>
          </w:divBdr>
          <w:divsChild>
            <w:div w:id="573854307">
              <w:marLeft w:val="0"/>
              <w:marRight w:val="0"/>
              <w:marTop w:val="0"/>
              <w:marBottom w:val="0"/>
              <w:divBdr>
                <w:top w:val="none" w:sz="0" w:space="0" w:color="auto"/>
                <w:left w:val="none" w:sz="0" w:space="0" w:color="auto"/>
                <w:bottom w:val="none" w:sz="0" w:space="0" w:color="auto"/>
                <w:right w:val="none" w:sz="0" w:space="0" w:color="auto"/>
              </w:divBdr>
              <w:divsChild>
                <w:div w:id="9884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61640">
          <w:marLeft w:val="0"/>
          <w:marRight w:val="0"/>
          <w:marTop w:val="240"/>
          <w:marBottom w:val="0"/>
          <w:divBdr>
            <w:top w:val="none" w:sz="0" w:space="0" w:color="auto"/>
            <w:left w:val="none" w:sz="0" w:space="0" w:color="auto"/>
            <w:bottom w:val="none" w:sz="0" w:space="0" w:color="auto"/>
            <w:right w:val="none" w:sz="0" w:space="0" w:color="auto"/>
          </w:divBdr>
          <w:divsChild>
            <w:div w:id="1042944227">
              <w:marLeft w:val="0"/>
              <w:marRight w:val="0"/>
              <w:marTop w:val="0"/>
              <w:marBottom w:val="0"/>
              <w:divBdr>
                <w:top w:val="none" w:sz="0" w:space="0" w:color="auto"/>
                <w:left w:val="none" w:sz="0" w:space="0" w:color="auto"/>
                <w:bottom w:val="none" w:sz="0" w:space="0" w:color="auto"/>
                <w:right w:val="none" w:sz="0" w:space="0" w:color="auto"/>
              </w:divBdr>
              <w:divsChild>
                <w:div w:id="50124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22449">
      <w:bodyDiv w:val="1"/>
      <w:marLeft w:val="0"/>
      <w:marRight w:val="0"/>
      <w:marTop w:val="0"/>
      <w:marBottom w:val="0"/>
      <w:divBdr>
        <w:top w:val="none" w:sz="0" w:space="0" w:color="auto"/>
        <w:left w:val="none" w:sz="0" w:space="0" w:color="auto"/>
        <w:bottom w:val="none" w:sz="0" w:space="0" w:color="auto"/>
        <w:right w:val="none" w:sz="0" w:space="0" w:color="auto"/>
      </w:divBdr>
      <w:divsChild>
        <w:div w:id="770322600">
          <w:marLeft w:val="0"/>
          <w:marRight w:val="0"/>
          <w:marTop w:val="240"/>
          <w:marBottom w:val="0"/>
          <w:divBdr>
            <w:top w:val="none" w:sz="0" w:space="0" w:color="auto"/>
            <w:left w:val="none" w:sz="0" w:space="0" w:color="auto"/>
            <w:bottom w:val="none" w:sz="0" w:space="0" w:color="auto"/>
            <w:right w:val="none" w:sz="0" w:space="0" w:color="auto"/>
          </w:divBdr>
          <w:divsChild>
            <w:div w:id="2040813275">
              <w:marLeft w:val="0"/>
              <w:marRight w:val="0"/>
              <w:marTop w:val="0"/>
              <w:marBottom w:val="0"/>
              <w:divBdr>
                <w:top w:val="none" w:sz="0" w:space="0" w:color="auto"/>
                <w:left w:val="none" w:sz="0" w:space="0" w:color="auto"/>
                <w:bottom w:val="none" w:sz="0" w:space="0" w:color="auto"/>
                <w:right w:val="none" w:sz="0" w:space="0" w:color="auto"/>
              </w:divBdr>
              <w:divsChild>
                <w:div w:id="113561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79725">
          <w:marLeft w:val="0"/>
          <w:marRight w:val="0"/>
          <w:marTop w:val="240"/>
          <w:marBottom w:val="0"/>
          <w:divBdr>
            <w:top w:val="none" w:sz="0" w:space="0" w:color="auto"/>
            <w:left w:val="none" w:sz="0" w:space="0" w:color="auto"/>
            <w:bottom w:val="none" w:sz="0" w:space="0" w:color="auto"/>
            <w:right w:val="none" w:sz="0" w:space="0" w:color="auto"/>
          </w:divBdr>
          <w:divsChild>
            <w:div w:id="1179392344">
              <w:marLeft w:val="0"/>
              <w:marRight w:val="0"/>
              <w:marTop w:val="0"/>
              <w:marBottom w:val="0"/>
              <w:divBdr>
                <w:top w:val="none" w:sz="0" w:space="0" w:color="auto"/>
                <w:left w:val="none" w:sz="0" w:space="0" w:color="auto"/>
                <w:bottom w:val="none" w:sz="0" w:space="0" w:color="auto"/>
                <w:right w:val="none" w:sz="0" w:space="0" w:color="auto"/>
              </w:divBdr>
              <w:divsChild>
                <w:div w:id="9147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357900">
          <w:marLeft w:val="0"/>
          <w:marRight w:val="0"/>
          <w:marTop w:val="240"/>
          <w:marBottom w:val="0"/>
          <w:divBdr>
            <w:top w:val="none" w:sz="0" w:space="0" w:color="auto"/>
            <w:left w:val="none" w:sz="0" w:space="0" w:color="auto"/>
            <w:bottom w:val="none" w:sz="0" w:space="0" w:color="auto"/>
            <w:right w:val="none" w:sz="0" w:space="0" w:color="auto"/>
          </w:divBdr>
          <w:divsChild>
            <w:div w:id="405229978">
              <w:marLeft w:val="0"/>
              <w:marRight w:val="0"/>
              <w:marTop w:val="0"/>
              <w:marBottom w:val="0"/>
              <w:divBdr>
                <w:top w:val="none" w:sz="0" w:space="0" w:color="auto"/>
                <w:left w:val="none" w:sz="0" w:space="0" w:color="auto"/>
                <w:bottom w:val="none" w:sz="0" w:space="0" w:color="auto"/>
                <w:right w:val="none" w:sz="0" w:space="0" w:color="auto"/>
              </w:divBdr>
              <w:divsChild>
                <w:div w:id="1356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20355">
      <w:bodyDiv w:val="1"/>
      <w:marLeft w:val="0"/>
      <w:marRight w:val="0"/>
      <w:marTop w:val="0"/>
      <w:marBottom w:val="0"/>
      <w:divBdr>
        <w:top w:val="none" w:sz="0" w:space="0" w:color="auto"/>
        <w:left w:val="none" w:sz="0" w:space="0" w:color="auto"/>
        <w:bottom w:val="none" w:sz="0" w:space="0" w:color="auto"/>
        <w:right w:val="none" w:sz="0" w:space="0" w:color="auto"/>
      </w:divBdr>
      <w:divsChild>
        <w:div w:id="1569725351">
          <w:marLeft w:val="0"/>
          <w:marRight w:val="0"/>
          <w:marTop w:val="24"/>
          <w:marBottom w:val="24"/>
          <w:divBdr>
            <w:top w:val="none" w:sz="0" w:space="0" w:color="auto"/>
            <w:left w:val="none" w:sz="0" w:space="0" w:color="auto"/>
            <w:bottom w:val="none" w:sz="0" w:space="0" w:color="auto"/>
            <w:right w:val="none" w:sz="0" w:space="0" w:color="auto"/>
          </w:divBdr>
          <w:divsChild>
            <w:div w:id="1883207918">
              <w:marLeft w:val="0"/>
              <w:marRight w:val="0"/>
              <w:marTop w:val="0"/>
              <w:marBottom w:val="0"/>
              <w:divBdr>
                <w:top w:val="none" w:sz="0" w:space="0" w:color="auto"/>
                <w:left w:val="none" w:sz="0" w:space="0" w:color="auto"/>
                <w:bottom w:val="single" w:sz="6" w:space="0" w:color="252525"/>
                <w:right w:val="none" w:sz="0" w:space="0" w:color="auto"/>
              </w:divBdr>
              <w:divsChild>
                <w:div w:id="12400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759576">
          <w:marLeft w:val="0"/>
          <w:marRight w:val="0"/>
          <w:marTop w:val="24"/>
          <w:marBottom w:val="24"/>
          <w:divBdr>
            <w:top w:val="none" w:sz="0" w:space="0" w:color="auto"/>
            <w:left w:val="none" w:sz="0" w:space="0" w:color="auto"/>
            <w:bottom w:val="none" w:sz="0" w:space="0" w:color="auto"/>
            <w:right w:val="none" w:sz="0" w:space="0" w:color="auto"/>
          </w:divBdr>
          <w:divsChild>
            <w:div w:id="2146391658">
              <w:marLeft w:val="0"/>
              <w:marRight w:val="0"/>
              <w:marTop w:val="0"/>
              <w:marBottom w:val="0"/>
              <w:divBdr>
                <w:top w:val="none" w:sz="0" w:space="0" w:color="auto"/>
                <w:left w:val="none" w:sz="0" w:space="0" w:color="auto"/>
                <w:bottom w:val="none" w:sz="0" w:space="0" w:color="auto"/>
                <w:right w:val="none" w:sz="0" w:space="0" w:color="auto"/>
              </w:divBdr>
              <w:divsChild>
                <w:div w:id="19473508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9566205">
          <w:marLeft w:val="0"/>
          <w:marRight w:val="0"/>
          <w:marTop w:val="24"/>
          <w:marBottom w:val="24"/>
          <w:divBdr>
            <w:top w:val="none" w:sz="0" w:space="0" w:color="auto"/>
            <w:left w:val="none" w:sz="0" w:space="0" w:color="auto"/>
            <w:bottom w:val="none" w:sz="0" w:space="0" w:color="auto"/>
            <w:right w:val="none" w:sz="0" w:space="0" w:color="auto"/>
          </w:divBdr>
          <w:divsChild>
            <w:div w:id="104949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66349">
      <w:bodyDiv w:val="1"/>
      <w:marLeft w:val="0"/>
      <w:marRight w:val="0"/>
      <w:marTop w:val="0"/>
      <w:marBottom w:val="0"/>
      <w:divBdr>
        <w:top w:val="none" w:sz="0" w:space="0" w:color="auto"/>
        <w:left w:val="none" w:sz="0" w:space="0" w:color="auto"/>
        <w:bottom w:val="none" w:sz="0" w:space="0" w:color="auto"/>
        <w:right w:val="none" w:sz="0" w:space="0" w:color="auto"/>
      </w:divBdr>
      <w:divsChild>
        <w:div w:id="1074010263">
          <w:marLeft w:val="0"/>
          <w:marRight w:val="0"/>
          <w:marTop w:val="0"/>
          <w:marBottom w:val="0"/>
          <w:divBdr>
            <w:top w:val="none" w:sz="0" w:space="0" w:color="auto"/>
            <w:left w:val="none" w:sz="0" w:space="0" w:color="auto"/>
            <w:bottom w:val="none" w:sz="0" w:space="0" w:color="auto"/>
            <w:right w:val="none" w:sz="0" w:space="0" w:color="auto"/>
          </w:divBdr>
        </w:div>
        <w:div w:id="1905412997">
          <w:marLeft w:val="0"/>
          <w:marRight w:val="0"/>
          <w:marTop w:val="240"/>
          <w:marBottom w:val="0"/>
          <w:divBdr>
            <w:top w:val="none" w:sz="0" w:space="0" w:color="auto"/>
            <w:left w:val="none" w:sz="0" w:space="0" w:color="auto"/>
            <w:bottom w:val="none" w:sz="0" w:space="0" w:color="auto"/>
            <w:right w:val="none" w:sz="0" w:space="0" w:color="auto"/>
          </w:divBdr>
          <w:divsChild>
            <w:div w:id="19566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7139">
      <w:bodyDiv w:val="1"/>
      <w:marLeft w:val="0"/>
      <w:marRight w:val="0"/>
      <w:marTop w:val="0"/>
      <w:marBottom w:val="0"/>
      <w:divBdr>
        <w:top w:val="none" w:sz="0" w:space="0" w:color="auto"/>
        <w:left w:val="none" w:sz="0" w:space="0" w:color="auto"/>
        <w:bottom w:val="none" w:sz="0" w:space="0" w:color="auto"/>
        <w:right w:val="none" w:sz="0" w:space="0" w:color="auto"/>
      </w:divBdr>
      <w:divsChild>
        <w:div w:id="1269922706">
          <w:marLeft w:val="0"/>
          <w:marRight w:val="0"/>
          <w:marTop w:val="240"/>
          <w:marBottom w:val="0"/>
          <w:divBdr>
            <w:top w:val="none" w:sz="0" w:space="0" w:color="auto"/>
            <w:left w:val="none" w:sz="0" w:space="0" w:color="auto"/>
            <w:bottom w:val="none" w:sz="0" w:space="0" w:color="auto"/>
            <w:right w:val="none" w:sz="0" w:space="0" w:color="auto"/>
          </w:divBdr>
          <w:divsChild>
            <w:div w:id="945893608">
              <w:marLeft w:val="0"/>
              <w:marRight w:val="0"/>
              <w:marTop w:val="0"/>
              <w:marBottom w:val="0"/>
              <w:divBdr>
                <w:top w:val="none" w:sz="0" w:space="0" w:color="auto"/>
                <w:left w:val="none" w:sz="0" w:space="0" w:color="auto"/>
                <w:bottom w:val="none" w:sz="0" w:space="0" w:color="auto"/>
                <w:right w:val="none" w:sz="0" w:space="0" w:color="auto"/>
              </w:divBdr>
              <w:divsChild>
                <w:div w:id="16380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5621">
          <w:marLeft w:val="0"/>
          <w:marRight w:val="0"/>
          <w:marTop w:val="240"/>
          <w:marBottom w:val="0"/>
          <w:divBdr>
            <w:top w:val="none" w:sz="0" w:space="0" w:color="auto"/>
            <w:left w:val="none" w:sz="0" w:space="0" w:color="auto"/>
            <w:bottom w:val="none" w:sz="0" w:space="0" w:color="auto"/>
            <w:right w:val="none" w:sz="0" w:space="0" w:color="auto"/>
          </w:divBdr>
          <w:divsChild>
            <w:div w:id="1940211731">
              <w:marLeft w:val="0"/>
              <w:marRight w:val="0"/>
              <w:marTop w:val="0"/>
              <w:marBottom w:val="0"/>
              <w:divBdr>
                <w:top w:val="none" w:sz="0" w:space="0" w:color="auto"/>
                <w:left w:val="none" w:sz="0" w:space="0" w:color="auto"/>
                <w:bottom w:val="none" w:sz="0" w:space="0" w:color="auto"/>
                <w:right w:val="none" w:sz="0" w:space="0" w:color="auto"/>
              </w:divBdr>
              <w:divsChild>
                <w:div w:id="894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5688">
          <w:marLeft w:val="0"/>
          <w:marRight w:val="0"/>
          <w:marTop w:val="240"/>
          <w:marBottom w:val="0"/>
          <w:divBdr>
            <w:top w:val="none" w:sz="0" w:space="0" w:color="auto"/>
            <w:left w:val="none" w:sz="0" w:space="0" w:color="auto"/>
            <w:bottom w:val="none" w:sz="0" w:space="0" w:color="auto"/>
            <w:right w:val="none" w:sz="0" w:space="0" w:color="auto"/>
          </w:divBdr>
          <w:divsChild>
            <w:div w:id="1334145556">
              <w:marLeft w:val="0"/>
              <w:marRight w:val="0"/>
              <w:marTop w:val="0"/>
              <w:marBottom w:val="0"/>
              <w:divBdr>
                <w:top w:val="none" w:sz="0" w:space="0" w:color="auto"/>
                <w:left w:val="none" w:sz="0" w:space="0" w:color="auto"/>
                <w:bottom w:val="none" w:sz="0" w:space="0" w:color="auto"/>
                <w:right w:val="none" w:sz="0" w:space="0" w:color="auto"/>
              </w:divBdr>
              <w:divsChild>
                <w:div w:id="18071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655">
          <w:marLeft w:val="0"/>
          <w:marRight w:val="0"/>
          <w:marTop w:val="240"/>
          <w:marBottom w:val="0"/>
          <w:divBdr>
            <w:top w:val="none" w:sz="0" w:space="0" w:color="auto"/>
            <w:left w:val="none" w:sz="0" w:space="0" w:color="auto"/>
            <w:bottom w:val="none" w:sz="0" w:space="0" w:color="auto"/>
            <w:right w:val="none" w:sz="0" w:space="0" w:color="auto"/>
          </w:divBdr>
          <w:divsChild>
            <w:div w:id="265307229">
              <w:marLeft w:val="0"/>
              <w:marRight w:val="0"/>
              <w:marTop w:val="0"/>
              <w:marBottom w:val="0"/>
              <w:divBdr>
                <w:top w:val="none" w:sz="0" w:space="0" w:color="auto"/>
                <w:left w:val="none" w:sz="0" w:space="0" w:color="auto"/>
                <w:bottom w:val="none" w:sz="0" w:space="0" w:color="auto"/>
                <w:right w:val="none" w:sz="0" w:space="0" w:color="auto"/>
              </w:divBdr>
              <w:divsChild>
                <w:div w:id="14480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6316">
          <w:marLeft w:val="0"/>
          <w:marRight w:val="0"/>
          <w:marTop w:val="240"/>
          <w:marBottom w:val="0"/>
          <w:divBdr>
            <w:top w:val="none" w:sz="0" w:space="0" w:color="auto"/>
            <w:left w:val="none" w:sz="0" w:space="0" w:color="auto"/>
            <w:bottom w:val="none" w:sz="0" w:space="0" w:color="auto"/>
            <w:right w:val="none" w:sz="0" w:space="0" w:color="auto"/>
          </w:divBdr>
          <w:divsChild>
            <w:div w:id="1360012552">
              <w:marLeft w:val="0"/>
              <w:marRight w:val="0"/>
              <w:marTop w:val="0"/>
              <w:marBottom w:val="0"/>
              <w:divBdr>
                <w:top w:val="none" w:sz="0" w:space="0" w:color="auto"/>
                <w:left w:val="none" w:sz="0" w:space="0" w:color="auto"/>
                <w:bottom w:val="none" w:sz="0" w:space="0" w:color="auto"/>
                <w:right w:val="none" w:sz="0" w:space="0" w:color="auto"/>
              </w:divBdr>
              <w:divsChild>
                <w:div w:id="11970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92492">
      <w:bodyDiv w:val="1"/>
      <w:marLeft w:val="0"/>
      <w:marRight w:val="0"/>
      <w:marTop w:val="0"/>
      <w:marBottom w:val="0"/>
      <w:divBdr>
        <w:top w:val="none" w:sz="0" w:space="0" w:color="auto"/>
        <w:left w:val="none" w:sz="0" w:space="0" w:color="auto"/>
        <w:bottom w:val="none" w:sz="0" w:space="0" w:color="auto"/>
        <w:right w:val="none" w:sz="0" w:space="0" w:color="auto"/>
      </w:divBdr>
      <w:divsChild>
        <w:div w:id="247737360">
          <w:marLeft w:val="0"/>
          <w:marRight w:val="0"/>
          <w:marTop w:val="240"/>
          <w:marBottom w:val="0"/>
          <w:divBdr>
            <w:top w:val="none" w:sz="0" w:space="0" w:color="auto"/>
            <w:left w:val="none" w:sz="0" w:space="0" w:color="auto"/>
            <w:bottom w:val="none" w:sz="0" w:space="0" w:color="auto"/>
            <w:right w:val="none" w:sz="0" w:space="0" w:color="auto"/>
          </w:divBdr>
        </w:div>
        <w:div w:id="2011449312">
          <w:marLeft w:val="0"/>
          <w:marRight w:val="0"/>
          <w:marTop w:val="0"/>
          <w:marBottom w:val="0"/>
          <w:divBdr>
            <w:top w:val="none" w:sz="0" w:space="0" w:color="auto"/>
            <w:left w:val="none" w:sz="0" w:space="0" w:color="auto"/>
            <w:bottom w:val="none" w:sz="0" w:space="0" w:color="auto"/>
            <w:right w:val="none" w:sz="0" w:space="0" w:color="auto"/>
          </w:divBdr>
        </w:div>
        <w:div w:id="840121189">
          <w:marLeft w:val="0"/>
          <w:marRight w:val="0"/>
          <w:marTop w:val="240"/>
          <w:marBottom w:val="0"/>
          <w:divBdr>
            <w:top w:val="none" w:sz="0" w:space="0" w:color="auto"/>
            <w:left w:val="none" w:sz="0" w:space="0" w:color="auto"/>
            <w:bottom w:val="none" w:sz="0" w:space="0" w:color="auto"/>
            <w:right w:val="none" w:sz="0" w:space="0" w:color="auto"/>
          </w:divBdr>
          <w:divsChild>
            <w:div w:id="2074814178">
              <w:marLeft w:val="0"/>
              <w:marRight w:val="0"/>
              <w:marTop w:val="0"/>
              <w:marBottom w:val="0"/>
              <w:divBdr>
                <w:top w:val="none" w:sz="0" w:space="0" w:color="auto"/>
                <w:left w:val="none" w:sz="0" w:space="0" w:color="auto"/>
                <w:bottom w:val="none" w:sz="0" w:space="0" w:color="auto"/>
                <w:right w:val="none" w:sz="0" w:space="0" w:color="auto"/>
              </w:divBdr>
            </w:div>
          </w:divsChild>
        </w:div>
        <w:div w:id="809711835">
          <w:marLeft w:val="0"/>
          <w:marRight w:val="0"/>
          <w:marTop w:val="240"/>
          <w:marBottom w:val="0"/>
          <w:divBdr>
            <w:top w:val="none" w:sz="0" w:space="0" w:color="auto"/>
            <w:left w:val="none" w:sz="0" w:space="0" w:color="auto"/>
            <w:bottom w:val="none" w:sz="0" w:space="0" w:color="auto"/>
            <w:right w:val="none" w:sz="0" w:space="0" w:color="auto"/>
          </w:divBdr>
          <w:divsChild>
            <w:div w:id="91732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98089">
      <w:bodyDiv w:val="1"/>
      <w:marLeft w:val="0"/>
      <w:marRight w:val="0"/>
      <w:marTop w:val="0"/>
      <w:marBottom w:val="0"/>
      <w:divBdr>
        <w:top w:val="none" w:sz="0" w:space="0" w:color="auto"/>
        <w:left w:val="none" w:sz="0" w:space="0" w:color="auto"/>
        <w:bottom w:val="none" w:sz="0" w:space="0" w:color="auto"/>
        <w:right w:val="none" w:sz="0" w:space="0" w:color="auto"/>
      </w:divBdr>
      <w:divsChild>
        <w:div w:id="1324308899">
          <w:marLeft w:val="0"/>
          <w:marRight w:val="0"/>
          <w:marTop w:val="240"/>
          <w:marBottom w:val="0"/>
          <w:divBdr>
            <w:top w:val="none" w:sz="0" w:space="0" w:color="auto"/>
            <w:left w:val="none" w:sz="0" w:space="0" w:color="auto"/>
            <w:bottom w:val="none" w:sz="0" w:space="0" w:color="auto"/>
            <w:right w:val="none" w:sz="0" w:space="0" w:color="auto"/>
          </w:divBdr>
          <w:divsChild>
            <w:div w:id="1487933550">
              <w:marLeft w:val="0"/>
              <w:marRight w:val="0"/>
              <w:marTop w:val="0"/>
              <w:marBottom w:val="0"/>
              <w:divBdr>
                <w:top w:val="none" w:sz="0" w:space="0" w:color="auto"/>
                <w:left w:val="none" w:sz="0" w:space="0" w:color="auto"/>
                <w:bottom w:val="none" w:sz="0" w:space="0" w:color="auto"/>
                <w:right w:val="none" w:sz="0" w:space="0" w:color="auto"/>
              </w:divBdr>
              <w:divsChild>
                <w:div w:id="3340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3600">
          <w:marLeft w:val="0"/>
          <w:marRight w:val="0"/>
          <w:marTop w:val="240"/>
          <w:marBottom w:val="0"/>
          <w:divBdr>
            <w:top w:val="none" w:sz="0" w:space="0" w:color="auto"/>
            <w:left w:val="none" w:sz="0" w:space="0" w:color="auto"/>
            <w:bottom w:val="none" w:sz="0" w:space="0" w:color="auto"/>
            <w:right w:val="none" w:sz="0" w:space="0" w:color="auto"/>
          </w:divBdr>
          <w:divsChild>
            <w:div w:id="2144544487">
              <w:marLeft w:val="0"/>
              <w:marRight w:val="0"/>
              <w:marTop w:val="0"/>
              <w:marBottom w:val="0"/>
              <w:divBdr>
                <w:top w:val="none" w:sz="0" w:space="0" w:color="auto"/>
                <w:left w:val="none" w:sz="0" w:space="0" w:color="auto"/>
                <w:bottom w:val="none" w:sz="0" w:space="0" w:color="auto"/>
                <w:right w:val="none" w:sz="0" w:space="0" w:color="auto"/>
              </w:divBdr>
              <w:divsChild>
                <w:div w:id="1535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94823">
          <w:marLeft w:val="0"/>
          <w:marRight w:val="0"/>
          <w:marTop w:val="240"/>
          <w:marBottom w:val="0"/>
          <w:divBdr>
            <w:top w:val="none" w:sz="0" w:space="0" w:color="auto"/>
            <w:left w:val="none" w:sz="0" w:space="0" w:color="auto"/>
            <w:bottom w:val="none" w:sz="0" w:space="0" w:color="auto"/>
            <w:right w:val="none" w:sz="0" w:space="0" w:color="auto"/>
          </w:divBdr>
          <w:divsChild>
            <w:div w:id="77486644">
              <w:marLeft w:val="0"/>
              <w:marRight w:val="0"/>
              <w:marTop w:val="0"/>
              <w:marBottom w:val="0"/>
              <w:divBdr>
                <w:top w:val="none" w:sz="0" w:space="0" w:color="auto"/>
                <w:left w:val="none" w:sz="0" w:space="0" w:color="auto"/>
                <w:bottom w:val="none" w:sz="0" w:space="0" w:color="auto"/>
                <w:right w:val="none" w:sz="0" w:space="0" w:color="auto"/>
              </w:divBdr>
              <w:divsChild>
                <w:div w:id="8513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2091">
          <w:marLeft w:val="0"/>
          <w:marRight w:val="0"/>
          <w:marTop w:val="240"/>
          <w:marBottom w:val="0"/>
          <w:divBdr>
            <w:top w:val="none" w:sz="0" w:space="0" w:color="auto"/>
            <w:left w:val="none" w:sz="0" w:space="0" w:color="auto"/>
            <w:bottom w:val="none" w:sz="0" w:space="0" w:color="auto"/>
            <w:right w:val="none" w:sz="0" w:space="0" w:color="auto"/>
          </w:divBdr>
          <w:divsChild>
            <w:div w:id="639966475">
              <w:marLeft w:val="0"/>
              <w:marRight w:val="0"/>
              <w:marTop w:val="0"/>
              <w:marBottom w:val="0"/>
              <w:divBdr>
                <w:top w:val="none" w:sz="0" w:space="0" w:color="auto"/>
                <w:left w:val="none" w:sz="0" w:space="0" w:color="auto"/>
                <w:bottom w:val="none" w:sz="0" w:space="0" w:color="auto"/>
                <w:right w:val="none" w:sz="0" w:space="0" w:color="auto"/>
              </w:divBdr>
              <w:divsChild>
                <w:div w:id="159385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3407">
      <w:bodyDiv w:val="1"/>
      <w:marLeft w:val="0"/>
      <w:marRight w:val="0"/>
      <w:marTop w:val="0"/>
      <w:marBottom w:val="0"/>
      <w:divBdr>
        <w:top w:val="none" w:sz="0" w:space="0" w:color="auto"/>
        <w:left w:val="none" w:sz="0" w:space="0" w:color="auto"/>
        <w:bottom w:val="none" w:sz="0" w:space="0" w:color="auto"/>
        <w:right w:val="none" w:sz="0" w:space="0" w:color="auto"/>
      </w:divBdr>
      <w:divsChild>
        <w:div w:id="1606766765">
          <w:marLeft w:val="0"/>
          <w:marRight w:val="0"/>
          <w:marTop w:val="240"/>
          <w:marBottom w:val="0"/>
          <w:divBdr>
            <w:top w:val="none" w:sz="0" w:space="0" w:color="auto"/>
            <w:left w:val="none" w:sz="0" w:space="0" w:color="auto"/>
            <w:bottom w:val="none" w:sz="0" w:space="0" w:color="auto"/>
            <w:right w:val="none" w:sz="0" w:space="0" w:color="auto"/>
          </w:divBdr>
          <w:divsChild>
            <w:div w:id="1229075322">
              <w:marLeft w:val="0"/>
              <w:marRight w:val="0"/>
              <w:marTop w:val="0"/>
              <w:marBottom w:val="0"/>
              <w:divBdr>
                <w:top w:val="none" w:sz="0" w:space="0" w:color="auto"/>
                <w:left w:val="none" w:sz="0" w:space="0" w:color="auto"/>
                <w:bottom w:val="none" w:sz="0" w:space="0" w:color="auto"/>
                <w:right w:val="none" w:sz="0" w:space="0" w:color="auto"/>
              </w:divBdr>
              <w:divsChild>
                <w:div w:id="17940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79111">
          <w:marLeft w:val="0"/>
          <w:marRight w:val="0"/>
          <w:marTop w:val="240"/>
          <w:marBottom w:val="0"/>
          <w:divBdr>
            <w:top w:val="none" w:sz="0" w:space="0" w:color="auto"/>
            <w:left w:val="none" w:sz="0" w:space="0" w:color="auto"/>
            <w:bottom w:val="none" w:sz="0" w:space="0" w:color="auto"/>
            <w:right w:val="none" w:sz="0" w:space="0" w:color="auto"/>
          </w:divBdr>
          <w:divsChild>
            <w:div w:id="1582593381">
              <w:marLeft w:val="0"/>
              <w:marRight w:val="0"/>
              <w:marTop w:val="0"/>
              <w:marBottom w:val="0"/>
              <w:divBdr>
                <w:top w:val="none" w:sz="0" w:space="0" w:color="auto"/>
                <w:left w:val="none" w:sz="0" w:space="0" w:color="auto"/>
                <w:bottom w:val="none" w:sz="0" w:space="0" w:color="auto"/>
                <w:right w:val="none" w:sz="0" w:space="0" w:color="auto"/>
              </w:divBdr>
              <w:divsChild>
                <w:div w:id="601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48278">
          <w:marLeft w:val="0"/>
          <w:marRight w:val="0"/>
          <w:marTop w:val="240"/>
          <w:marBottom w:val="0"/>
          <w:divBdr>
            <w:top w:val="none" w:sz="0" w:space="0" w:color="auto"/>
            <w:left w:val="none" w:sz="0" w:space="0" w:color="auto"/>
            <w:bottom w:val="none" w:sz="0" w:space="0" w:color="auto"/>
            <w:right w:val="none" w:sz="0" w:space="0" w:color="auto"/>
          </w:divBdr>
          <w:divsChild>
            <w:div w:id="600794097">
              <w:marLeft w:val="0"/>
              <w:marRight w:val="0"/>
              <w:marTop w:val="0"/>
              <w:marBottom w:val="0"/>
              <w:divBdr>
                <w:top w:val="none" w:sz="0" w:space="0" w:color="auto"/>
                <w:left w:val="none" w:sz="0" w:space="0" w:color="auto"/>
                <w:bottom w:val="none" w:sz="0" w:space="0" w:color="auto"/>
                <w:right w:val="none" w:sz="0" w:space="0" w:color="auto"/>
              </w:divBdr>
              <w:divsChild>
                <w:div w:id="932320862">
                  <w:marLeft w:val="0"/>
                  <w:marRight w:val="0"/>
                  <w:marTop w:val="0"/>
                  <w:marBottom w:val="0"/>
                  <w:divBdr>
                    <w:top w:val="none" w:sz="0" w:space="0" w:color="auto"/>
                    <w:left w:val="none" w:sz="0" w:space="0" w:color="auto"/>
                    <w:bottom w:val="none" w:sz="0" w:space="0" w:color="auto"/>
                    <w:right w:val="none" w:sz="0" w:space="0" w:color="auto"/>
                  </w:divBdr>
                </w:div>
              </w:divsChild>
            </w:div>
            <w:div w:id="1919293082">
              <w:marLeft w:val="0"/>
              <w:marRight w:val="0"/>
              <w:marTop w:val="240"/>
              <w:marBottom w:val="0"/>
              <w:divBdr>
                <w:top w:val="none" w:sz="0" w:space="0" w:color="auto"/>
                <w:left w:val="none" w:sz="0" w:space="0" w:color="auto"/>
                <w:bottom w:val="none" w:sz="0" w:space="0" w:color="auto"/>
                <w:right w:val="none" w:sz="0" w:space="0" w:color="auto"/>
              </w:divBdr>
              <w:divsChild>
                <w:div w:id="7466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7057">
      <w:bodyDiv w:val="1"/>
      <w:marLeft w:val="0"/>
      <w:marRight w:val="0"/>
      <w:marTop w:val="0"/>
      <w:marBottom w:val="0"/>
      <w:divBdr>
        <w:top w:val="none" w:sz="0" w:space="0" w:color="auto"/>
        <w:left w:val="none" w:sz="0" w:space="0" w:color="auto"/>
        <w:bottom w:val="none" w:sz="0" w:space="0" w:color="auto"/>
        <w:right w:val="none" w:sz="0" w:space="0" w:color="auto"/>
      </w:divBdr>
      <w:divsChild>
        <w:div w:id="26612181">
          <w:marLeft w:val="0"/>
          <w:marRight w:val="0"/>
          <w:marTop w:val="0"/>
          <w:marBottom w:val="0"/>
          <w:divBdr>
            <w:top w:val="none" w:sz="0" w:space="0" w:color="auto"/>
            <w:left w:val="none" w:sz="0" w:space="0" w:color="auto"/>
            <w:bottom w:val="none" w:sz="0" w:space="0" w:color="auto"/>
            <w:right w:val="none" w:sz="0" w:space="0" w:color="auto"/>
          </w:divBdr>
        </w:div>
        <w:div w:id="2068799964">
          <w:marLeft w:val="0"/>
          <w:marRight w:val="0"/>
          <w:marTop w:val="240"/>
          <w:marBottom w:val="0"/>
          <w:divBdr>
            <w:top w:val="none" w:sz="0" w:space="0" w:color="auto"/>
            <w:left w:val="none" w:sz="0" w:space="0" w:color="auto"/>
            <w:bottom w:val="none" w:sz="0" w:space="0" w:color="auto"/>
            <w:right w:val="none" w:sz="0" w:space="0" w:color="auto"/>
          </w:divBdr>
          <w:divsChild>
            <w:div w:id="7699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63629">
      <w:bodyDiv w:val="1"/>
      <w:marLeft w:val="0"/>
      <w:marRight w:val="0"/>
      <w:marTop w:val="0"/>
      <w:marBottom w:val="0"/>
      <w:divBdr>
        <w:top w:val="none" w:sz="0" w:space="0" w:color="auto"/>
        <w:left w:val="none" w:sz="0" w:space="0" w:color="auto"/>
        <w:bottom w:val="none" w:sz="0" w:space="0" w:color="auto"/>
        <w:right w:val="none" w:sz="0" w:space="0" w:color="auto"/>
      </w:divBdr>
      <w:divsChild>
        <w:div w:id="500244716">
          <w:marLeft w:val="0"/>
          <w:marRight w:val="0"/>
          <w:marTop w:val="240"/>
          <w:marBottom w:val="0"/>
          <w:divBdr>
            <w:top w:val="none" w:sz="0" w:space="0" w:color="auto"/>
            <w:left w:val="none" w:sz="0" w:space="0" w:color="auto"/>
            <w:bottom w:val="none" w:sz="0" w:space="0" w:color="auto"/>
            <w:right w:val="none" w:sz="0" w:space="0" w:color="auto"/>
          </w:divBdr>
          <w:divsChild>
            <w:div w:id="1726947741">
              <w:marLeft w:val="0"/>
              <w:marRight w:val="0"/>
              <w:marTop w:val="0"/>
              <w:marBottom w:val="0"/>
              <w:divBdr>
                <w:top w:val="none" w:sz="0" w:space="0" w:color="auto"/>
                <w:left w:val="none" w:sz="0" w:space="0" w:color="auto"/>
                <w:bottom w:val="none" w:sz="0" w:space="0" w:color="auto"/>
                <w:right w:val="none" w:sz="0" w:space="0" w:color="auto"/>
              </w:divBdr>
              <w:divsChild>
                <w:div w:id="47267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5007">
          <w:marLeft w:val="0"/>
          <w:marRight w:val="0"/>
          <w:marTop w:val="240"/>
          <w:marBottom w:val="0"/>
          <w:divBdr>
            <w:top w:val="none" w:sz="0" w:space="0" w:color="auto"/>
            <w:left w:val="none" w:sz="0" w:space="0" w:color="auto"/>
            <w:bottom w:val="none" w:sz="0" w:space="0" w:color="auto"/>
            <w:right w:val="none" w:sz="0" w:space="0" w:color="auto"/>
          </w:divBdr>
          <w:divsChild>
            <w:div w:id="1094667860">
              <w:marLeft w:val="0"/>
              <w:marRight w:val="0"/>
              <w:marTop w:val="0"/>
              <w:marBottom w:val="0"/>
              <w:divBdr>
                <w:top w:val="none" w:sz="0" w:space="0" w:color="auto"/>
                <w:left w:val="none" w:sz="0" w:space="0" w:color="auto"/>
                <w:bottom w:val="none" w:sz="0" w:space="0" w:color="auto"/>
                <w:right w:val="none" w:sz="0" w:space="0" w:color="auto"/>
              </w:divBdr>
              <w:divsChild>
                <w:div w:id="57940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28213">
          <w:marLeft w:val="0"/>
          <w:marRight w:val="0"/>
          <w:marTop w:val="240"/>
          <w:marBottom w:val="0"/>
          <w:divBdr>
            <w:top w:val="none" w:sz="0" w:space="0" w:color="auto"/>
            <w:left w:val="none" w:sz="0" w:space="0" w:color="auto"/>
            <w:bottom w:val="none" w:sz="0" w:space="0" w:color="auto"/>
            <w:right w:val="none" w:sz="0" w:space="0" w:color="auto"/>
          </w:divBdr>
          <w:divsChild>
            <w:div w:id="1333683619">
              <w:marLeft w:val="0"/>
              <w:marRight w:val="0"/>
              <w:marTop w:val="0"/>
              <w:marBottom w:val="0"/>
              <w:divBdr>
                <w:top w:val="none" w:sz="0" w:space="0" w:color="auto"/>
                <w:left w:val="none" w:sz="0" w:space="0" w:color="auto"/>
                <w:bottom w:val="none" w:sz="0" w:space="0" w:color="auto"/>
                <w:right w:val="none" w:sz="0" w:space="0" w:color="auto"/>
              </w:divBdr>
              <w:divsChild>
                <w:div w:id="508761865">
                  <w:marLeft w:val="0"/>
                  <w:marRight w:val="0"/>
                  <w:marTop w:val="0"/>
                  <w:marBottom w:val="0"/>
                  <w:divBdr>
                    <w:top w:val="none" w:sz="0" w:space="0" w:color="auto"/>
                    <w:left w:val="none" w:sz="0" w:space="0" w:color="auto"/>
                    <w:bottom w:val="none" w:sz="0" w:space="0" w:color="auto"/>
                    <w:right w:val="none" w:sz="0" w:space="0" w:color="auto"/>
                  </w:divBdr>
                </w:div>
              </w:divsChild>
            </w:div>
            <w:div w:id="1863470491">
              <w:marLeft w:val="0"/>
              <w:marRight w:val="0"/>
              <w:marTop w:val="240"/>
              <w:marBottom w:val="0"/>
              <w:divBdr>
                <w:top w:val="none" w:sz="0" w:space="0" w:color="auto"/>
                <w:left w:val="none" w:sz="0" w:space="0" w:color="auto"/>
                <w:bottom w:val="none" w:sz="0" w:space="0" w:color="auto"/>
                <w:right w:val="none" w:sz="0" w:space="0" w:color="auto"/>
              </w:divBdr>
              <w:divsChild>
                <w:div w:id="140183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02829">
          <w:marLeft w:val="0"/>
          <w:marRight w:val="0"/>
          <w:marTop w:val="240"/>
          <w:marBottom w:val="0"/>
          <w:divBdr>
            <w:top w:val="none" w:sz="0" w:space="0" w:color="auto"/>
            <w:left w:val="none" w:sz="0" w:space="0" w:color="auto"/>
            <w:bottom w:val="none" w:sz="0" w:space="0" w:color="auto"/>
            <w:right w:val="none" w:sz="0" w:space="0" w:color="auto"/>
          </w:divBdr>
          <w:divsChild>
            <w:div w:id="1178272102">
              <w:marLeft w:val="0"/>
              <w:marRight w:val="0"/>
              <w:marTop w:val="0"/>
              <w:marBottom w:val="0"/>
              <w:divBdr>
                <w:top w:val="none" w:sz="0" w:space="0" w:color="auto"/>
                <w:left w:val="none" w:sz="0" w:space="0" w:color="auto"/>
                <w:bottom w:val="none" w:sz="0" w:space="0" w:color="auto"/>
                <w:right w:val="none" w:sz="0" w:space="0" w:color="auto"/>
              </w:divBdr>
              <w:divsChild>
                <w:div w:id="2030444945">
                  <w:marLeft w:val="0"/>
                  <w:marRight w:val="0"/>
                  <w:marTop w:val="0"/>
                  <w:marBottom w:val="0"/>
                  <w:divBdr>
                    <w:top w:val="none" w:sz="0" w:space="0" w:color="auto"/>
                    <w:left w:val="none" w:sz="0" w:space="0" w:color="auto"/>
                    <w:bottom w:val="none" w:sz="0" w:space="0" w:color="auto"/>
                    <w:right w:val="none" w:sz="0" w:space="0" w:color="auto"/>
                  </w:divBdr>
                </w:div>
              </w:divsChild>
            </w:div>
            <w:div w:id="1714960735">
              <w:marLeft w:val="0"/>
              <w:marRight w:val="0"/>
              <w:marTop w:val="240"/>
              <w:marBottom w:val="0"/>
              <w:divBdr>
                <w:top w:val="none" w:sz="0" w:space="0" w:color="auto"/>
                <w:left w:val="none" w:sz="0" w:space="0" w:color="auto"/>
                <w:bottom w:val="none" w:sz="0" w:space="0" w:color="auto"/>
                <w:right w:val="none" w:sz="0" w:space="0" w:color="auto"/>
              </w:divBdr>
              <w:divsChild>
                <w:div w:id="963390513">
                  <w:marLeft w:val="0"/>
                  <w:marRight w:val="0"/>
                  <w:marTop w:val="0"/>
                  <w:marBottom w:val="0"/>
                  <w:divBdr>
                    <w:top w:val="none" w:sz="0" w:space="0" w:color="auto"/>
                    <w:left w:val="none" w:sz="0" w:space="0" w:color="auto"/>
                    <w:bottom w:val="none" w:sz="0" w:space="0" w:color="auto"/>
                    <w:right w:val="none" w:sz="0" w:space="0" w:color="auto"/>
                  </w:divBdr>
                  <w:divsChild>
                    <w:div w:id="82909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31096">
              <w:marLeft w:val="0"/>
              <w:marRight w:val="0"/>
              <w:marTop w:val="240"/>
              <w:marBottom w:val="0"/>
              <w:divBdr>
                <w:top w:val="none" w:sz="0" w:space="0" w:color="auto"/>
                <w:left w:val="none" w:sz="0" w:space="0" w:color="auto"/>
                <w:bottom w:val="none" w:sz="0" w:space="0" w:color="auto"/>
                <w:right w:val="none" w:sz="0" w:space="0" w:color="auto"/>
              </w:divBdr>
              <w:divsChild>
                <w:div w:id="990258873">
                  <w:marLeft w:val="0"/>
                  <w:marRight w:val="0"/>
                  <w:marTop w:val="0"/>
                  <w:marBottom w:val="0"/>
                  <w:divBdr>
                    <w:top w:val="none" w:sz="0" w:space="0" w:color="auto"/>
                    <w:left w:val="none" w:sz="0" w:space="0" w:color="auto"/>
                    <w:bottom w:val="none" w:sz="0" w:space="0" w:color="auto"/>
                    <w:right w:val="none" w:sz="0" w:space="0" w:color="auto"/>
                  </w:divBdr>
                  <w:divsChild>
                    <w:div w:id="234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19062">
              <w:marLeft w:val="0"/>
              <w:marRight w:val="0"/>
              <w:marTop w:val="240"/>
              <w:marBottom w:val="0"/>
              <w:divBdr>
                <w:top w:val="none" w:sz="0" w:space="0" w:color="auto"/>
                <w:left w:val="none" w:sz="0" w:space="0" w:color="auto"/>
                <w:bottom w:val="none" w:sz="0" w:space="0" w:color="auto"/>
                <w:right w:val="none" w:sz="0" w:space="0" w:color="auto"/>
              </w:divBdr>
              <w:divsChild>
                <w:div w:id="857041143">
                  <w:marLeft w:val="0"/>
                  <w:marRight w:val="0"/>
                  <w:marTop w:val="0"/>
                  <w:marBottom w:val="0"/>
                  <w:divBdr>
                    <w:top w:val="none" w:sz="0" w:space="0" w:color="auto"/>
                    <w:left w:val="none" w:sz="0" w:space="0" w:color="auto"/>
                    <w:bottom w:val="none" w:sz="0" w:space="0" w:color="auto"/>
                    <w:right w:val="none" w:sz="0" w:space="0" w:color="auto"/>
                  </w:divBdr>
                  <w:divsChild>
                    <w:div w:id="15464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89422">
              <w:marLeft w:val="0"/>
              <w:marRight w:val="0"/>
              <w:marTop w:val="240"/>
              <w:marBottom w:val="0"/>
              <w:divBdr>
                <w:top w:val="none" w:sz="0" w:space="0" w:color="auto"/>
                <w:left w:val="none" w:sz="0" w:space="0" w:color="auto"/>
                <w:bottom w:val="none" w:sz="0" w:space="0" w:color="auto"/>
                <w:right w:val="none" w:sz="0" w:space="0" w:color="auto"/>
              </w:divBdr>
              <w:divsChild>
                <w:div w:id="1486356489">
                  <w:marLeft w:val="0"/>
                  <w:marRight w:val="0"/>
                  <w:marTop w:val="0"/>
                  <w:marBottom w:val="0"/>
                  <w:divBdr>
                    <w:top w:val="none" w:sz="0" w:space="0" w:color="auto"/>
                    <w:left w:val="none" w:sz="0" w:space="0" w:color="auto"/>
                    <w:bottom w:val="none" w:sz="0" w:space="0" w:color="auto"/>
                    <w:right w:val="none" w:sz="0" w:space="0" w:color="auto"/>
                  </w:divBdr>
                  <w:divsChild>
                    <w:div w:id="8796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305471">
              <w:marLeft w:val="0"/>
              <w:marRight w:val="0"/>
              <w:marTop w:val="240"/>
              <w:marBottom w:val="0"/>
              <w:divBdr>
                <w:top w:val="none" w:sz="0" w:space="0" w:color="auto"/>
                <w:left w:val="none" w:sz="0" w:space="0" w:color="auto"/>
                <w:bottom w:val="none" w:sz="0" w:space="0" w:color="auto"/>
                <w:right w:val="none" w:sz="0" w:space="0" w:color="auto"/>
              </w:divBdr>
              <w:divsChild>
                <w:div w:id="783884284">
                  <w:marLeft w:val="0"/>
                  <w:marRight w:val="0"/>
                  <w:marTop w:val="0"/>
                  <w:marBottom w:val="0"/>
                  <w:divBdr>
                    <w:top w:val="none" w:sz="0" w:space="0" w:color="auto"/>
                    <w:left w:val="none" w:sz="0" w:space="0" w:color="auto"/>
                    <w:bottom w:val="none" w:sz="0" w:space="0" w:color="auto"/>
                    <w:right w:val="none" w:sz="0" w:space="0" w:color="auto"/>
                  </w:divBdr>
                  <w:divsChild>
                    <w:div w:id="6953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263288">
              <w:marLeft w:val="0"/>
              <w:marRight w:val="0"/>
              <w:marTop w:val="240"/>
              <w:marBottom w:val="0"/>
              <w:divBdr>
                <w:top w:val="none" w:sz="0" w:space="0" w:color="auto"/>
                <w:left w:val="none" w:sz="0" w:space="0" w:color="auto"/>
                <w:bottom w:val="none" w:sz="0" w:space="0" w:color="auto"/>
                <w:right w:val="none" w:sz="0" w:space="0" w:color="auto"/>
              </w:divBdr>
              <w:divsChild>
                <w:div w:id="1245527335">
                  <w:marLeft w:val="0"/>
                  <w:marRight w:val="0"/>
                  <w:marTop w:val="0"/>
                  <w:marBottom w:val="0"/>
                  <w:divBdr>
                    <w:top w:val="none" w:sz="0" w:space="0" w:color="auto"/>
                    <w:left w:val="none" w:sz="0" w:space="0" w:color="auto"/>
                    <w:bottom w:val="none" w:sz="0" w:space="0" w:color="auto"/>
                    <w:right w:val="none" w:sz="0" w:space="0" w:color="auto"/>
                  </w:divBdr>
                  <w:divsChild>
                    <w:div w:id="119075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881595">
      <w:bodyDiv w:val="1"/>
      <w:marLeft w:val="0"/>
      <w:marRight w:val="0"/>
      <w:marTop w:val="0"/>
      <w:marBottom w:val="0"/>
      <w:divBdr>
        <w:top w:val="none" w:sz="0" w:space="0" w:color="auto"/>
        <w:left w:val="none" w:sz="0" w:space="0" w:color="auto"/>
        <w:bottom w:val="none" w:sz="0" w:space="0" w:color="auto"/>
        <w:right w:val="none" w:sz="0" w:space="0" w:color="auto"/>
      </w:divBdr>
      <w:divsChild>
        <w:div w:id="2089233786">
          <w:marLeft w:val="0"/>
          <w:marRight w:val="0"/>
          <w:marTop w:val="240"/>
          <w:marBottom w:val="0"/>
          <w:divBdr>
            <w:top w:val="none" w:sz="0" w:space="0" w:color="auto"/>
            <w:left w:val="none" w:sz="0" w:space="0" w:color="auto"/>
            <w:bottom w:val="none" w:sz="0" w:space="0" w:color="auto"/>
            <w:right w:val="none" w:sz="0" w:space="0" w:color="auto"/>
          </w:divBdr>
        </w:div>
        <w:div w:id="664550252">
          <w:marLeft w:val="0"/>
          <w:marRight w:val="0"/>
          <w:marTop w:val="0"/>
          <w:marBottom w:val="0"/>
          <w:divBdr>
            <w:top w:val="none" w:sz="0" w:space="0" w:color="auto"/>
            <w:left w:val="none" w:sz="0" w:space="0" w:color="auto"/>
            <w:bottom w:val="none" w:sz="0" w:space="0" w:color="auto"/>
            <w:right w:val="none" w:sz="0" w:space="0" w:color="auto"/>
          </w:divBdr>
        </w:div>
        <w:div w:id="681667235">
          <w:marLeft w:val="0"/>
          <w:marRight w:val="0"/>
          <w:marTop w:val="240"/>
          <w:marBottom w:val="0"/>
          <w:divBdr>
            <w:top w:val="none" w:sz="0" w:space="0" w:color="auto"/>
            <w:left w:val="none" w:sz="0" w:space="0" w:color="auto"/>
            <w:bottom w:val="none" w:sz="0" w:space="0" w:color="auto"/>
            <w:right w:val="none" w:sz="0" w:space="0" w:color="auto"/>
          </w:divBdr>
          <w:divsChild>
            <w:div w:id="1023284463">
              <w:marLeft w:val="0"/>
              <w:marRight w:val="0"/>
              <w:marTop w:val="0"/>
              <w:marBottom w:val="0"/>
              <w:divBdr>
                <w:top w:val="none" w:sz="0" w:space="0" w:color="auto"/>
                <w:left w:val="none" w:sz="0" w:space="0" w:color="auto"/>
                <w:bottom w:val="none" w:sz="0" w:space="0" w:color="auto"/>
                <w:right w:val="none" w:sz="0" w:space="0" w:color="auto"/>
              </w:divBdr>
            </w:div>
          </w:divsChild>
        </w:div>
        <w:div w:id="1749303353">
          <w:marLeft w:val="0"/>
          <w:marRight w:val="0"/>
          <w:marTop w:val="240"/>
          <w:marBottom w:val="0"/>
          <w:divBdr>
            <w:top w:val="none" w:sz="0" w:space="0" w:color="auto"/>
            <w:left w:val="none" w:sz="0" w:space="0" w:color="auto"/>
            <w:bottom w:val="none" w:sz="0" w:space="0" w:color="auto"/>
            <w:right w:val="none" w:sz="0" w:space="0" w:color="auto"/>
          </w:divBdr>
          <w:divsChild>
            <w:div w:id="703211312">
              <w:marLeft w:val="0"/>
              <w:marRight w:val="0"/>
              <w:marTop w:val="0"/>
              <w:marBottom w:val="0"/>
              <w:divBdr>
                <w:top w:val="none" w:sz="0" w:space="0" w:color="auto"/>
                <w:left w:val="none" w:sz="0" w:space="0" w:color="auto"/>
                <w:bottom w:val="none" w:sz="0" w:space="0" w:color="auto"/>
                <w:right w:val="none" w:sz="0" w:space="0" w:color="auto"/>
              </w:divBdr>
            </w:div>
          </w:divsChild>
        </w:div>
        <w:div w:id="187917007">
          <w:marLeft w:val="0"/>
          <w:marRight w:val="0"/>
          <w:marTop w:val="240"/>
          <w:marBottom w:val="0"/>
          <w:divBdr>
            <w:top w:val="none" w:sz="0" w:space="0" w:color="auto"/>
            <w:left w:val="none" w:sz="0" w:space="0" w:color="auto"/>
            <w:bottom w:val="none" w:sz="0" w:space="0" w:color="auto"/>
            <w:right w:val="none" w:sz="0" w:space="0" w:color="auto"/>
          </w:divBdr>
          <w:divsChild>
            <w:div w:id="1427844726">
              <w:marLeft w:val="0"/>
              <w:marRight w:val="0"/>
              <w:marTop w:val="0"/>
              <w:marBottom w:val="0"/>
              <w:divBdr>
                <w:top w:val="none" w:sz="0" w:space="0" w:color="auto"/>
                <w:left w:val="none" w:sz="0" w:space="0" w:color="auto"/>
                <w:bottom w:val="none" w:sz="0" w:space="0" w:color="auto"/>
                <w:right w:val="none" w:sz="0" w:space="0" w:color="auto"/>
              </w:divBdr>
            </w:div>
          </w:divsChild>
        </w:div>
        <w:div w:id="406074914">
          <w:marLeft w:val="0"/>
          <w:marRight w:val="0"/>
          <w:marTop w:val="240"/>
          <w:marBottom w:val="0"/>
          <w:divBdr>
            <w:top w:val="none" w:sz="0" w:space="0" w:color="auto"/>
            <w:left w:val="none" w:sz="0" w:space="0" w:color="auto"/>
            <w:bottom w:val="none" w:sz="0" w:space="0" w:color="auto"/>
            <w:right w:val="none" w:sz="0" w:space="0" w:color="auto"/>
          </w:divBdr>
          <w:divsChild>
            <w:div w:id="13365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1844">
      <w:bodyDiv w:val="1"/>
      <w:marLeft w:val="0"/>
      <w:marRight w:val="0"/>
      <w:marTop w:val="0"/>
      <w:marBottom w:val="0"/>
      <w:divBdr>
        <w:top w:val="none" w:sz="0" w:space="0" w:color="auto"/>
        <w:left w:val="none" w:sz="0" w:space="0" w:color="auto"/>
        <w:bottom w:val="none" w:sz="0" w:space="0" w:color="auto"/>
        <w:right w:val="none" w:sz="0" w:space="0" w:color="auto"/>
      </w:divBdr>
      <w:divsChild>
        <w:div w:id="1505976901">
          <w:marLeft w:val="0"/>
          <w:marRight w:val="0"/>
          <w:marTop w:val="240"/>
          <w:marBottom w:val="0"/>
          <w:divBdr>
            <w:top w:val="none" w:sz="0" w:space="0" w:color="auto"/>
            <w:left w:val="none" w:sz="0" w:space="0" w:color="auto"/>
            <w:bottom w:val="none" w:sz="0" w:space="0" w:color="auto"/>
            <w:right w:val="none" w:sz="0" w:space="0" w:color="auto"/>
          </w:divBdr>
          <w:divsChild>
            <w:div w:id="592399521">
              <w:marLeft w:val="0"/>
              <w:marRight w:val="0"/>
              <w:marTop w:val="0"/>
              <w:marBottom w:val="0"/>
              <w:divBdr>
                <w:top w:val="none" w:sz="0" w:space="0" w:color="auto"/>
                <w:left w:val="none" w:sz="0" w:space="0" w:color="auto"/>
                <w:bottom w:val="none" w:sz="0" w:space="0" w:color="auto"/>
                <w:right w:val="none" w:sz="0" w:space="0" w:color="auto"/>
              </w:divBdr>
              <w:divsChild>
                <w:div w:id="27375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6377">
          <w:marLeft w:val="0"/>
          <w:marRight w:val="0"/>
          <w:marTop w:val="240"/>
          <w:marBottom w:val="0"/>
          <w:divBdr>
            <w:top w:val="none" w:sz="0" w:space="0" w:color="auto"/>
            <w:left w:val="none" w:sz="0" w:space="0" w:color="auto"/>
            <w:bottom w:val="none" w:sz="0" w:space="0" w:color="auto"/>
            <w:right w:val="none" w:sz="0" w:space="0" w:color="auto"/>
          </w:divBdr>
          <w:divsChild>
            <w:div w:id="379866412">
              <w:marLeft w:val="0"/>
              <w:marRight w:val="0"/>
              <w:marTop w:val="0"/>
              <w:marBottom w:val="0"/>
              <w:divBdr>
                <w:top w:val="none" w:sz="0" w:space="0" w:color="auto"/>
                <w:left w:val="none" w:sz="0" w:space="0" w:color="auto"/>
                <w:bottom w:val="none" w:sz="0" w:space="0" w:color="auto"/>
                <w:right w:val="none" w:sz="0" w:space="0" w:color="auto"/>
              </w:divBdr>
              <w:divsChild>
                <w:div w:id="842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456661">
          <w:marLeft w:val="0"/>
          <w:marRight w:val="0"/>
          <w:marTop w:val="240"/>
          <w:marBottom w:val="0"/>
          <w:divBdr>
            <w:top w:val="none" w:sz="0" w:space="0" w:color="auto"/>
            <w:left w:val="none" w:sz="0" w:space="0" w:color="auto"/>
            <w:bottom w:val="none" w:sz="0" w:space="0" w:color="auto"/>
            <w:right w:val="none" w:sz="0" w:space="0" w:color="auto"/>
          </w:divBdr>
          <w:divsChild>
            <w:div w:id="2136099278">
              <w:marLeft w:val="0"/>
              <w:marRight w:val="0"/>
              <w:marTop w:val="0"/>
              <w:marBottom w:val="0"/>
              <w:divBdr>
                <w:top w:val="none" w:sz="0" w:space="0" w:color="auto"/>
                <w:left w:val="none" w:sz="0" w:space="0" w:color="auto"/>
                <w:bottom w:val="none" w:sz="0" w:space="0" w:color="auto"/>
                <w:right w:val="none" w:sz="0" w:space="0" w:color="auto"/>
              </w:divBdr>
              <w:divsChild>
                <w:div w:id="13676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77132">
      <w:bodyDiv w:val="1"/>
      <w:marLeft w:val="0"/>
      <w:marRight w:val="0"/>
      <w:marTop w:val="0"/>
      <w:marBottom w:val="0"/>
      <w:divBdr>
        <w:top w:val="none" w:sz="0" w:space="0" w:color="auto"/>
        <w:left w:val="none" w:sz="0" w:space="0" w:color="auto"/>
        <w:bottom w:val="none" w:sz="0" w:space="0" w:color="auto"/>
        <w:right w:val="none" w:sz="0" w:space="0" w:color="auto"/>
      </w:divBdr>
      <w:divsChild>
        <w:div w:id="844173996">
          <w:marLeft w:val="0"/>
          <w:marRight w:val="0"/>
          <w:marTop w:val="240"/>
          <w:marBottom w:val="0"/>
          <w:divBdr>
            <w:top w:val="none" w:sz="0" w:space="0" w:color="auto"/>
            <w:left w:val="none" w:sz="0" w:space="0" w:color="auto"/>
            <w:bottom w:val="none" w:sz="0" w:space="0" w:color="auto"/>
            <w:right w:val="none" w:sz="0" w:space="0" w:color="auto"/>
          </w:divBdr>
          <w:divsChild>
            <w:div w:id="288977818">
              <w:marLeft w:val="0"/>
              <w:marRight w:val="0"/>
              <w:marTop w:val="0"/>
              <w:marBottom w:val="0"/>
              <w:divBdr>
                <w:top w:val="none" w:sz="0" w:space="0" w:color="auto"/>
                <w:left w:val="none" w:sz="0" w:space="0" w:color="auto"/>
                <w:bottom w:val="none" w:sz="0" w:space="0" w:color="auto"/>
                <w:right w:val="none" w:sz="0" w:space="0" w:color="auto"/>
              </w:divBdr>
              <w:divsChild>
                <w:div w:id="422190296">
                  <w:marLeft w:val="0"/>
                  <w:marRight w:val="0"/>
                  <w:marTop w:val="0"/>
                  <w:marBottom w:val="0"/>
                  <w:divBdr>
                    <w:top w:val="none" w:sz="0" w:space="0" w:color="auto"/>
                    <w:left w:val="none" w:sz="0" w:space="0" w:color="auto"/>
                    <w:bottom w:val="none" w:sz="0" w:space="0" w:color="auto"/>
                    <w:right w:val="none" w:sz="0" w:space="0" w:color="auto"/>
                  </w:divBdr>
                </w:div>
              </w:divsChild>
            </w:div>
            <w:div w:id="1130318181">
              <w:marLeft w:val="0"/>
              <w:marRight w:val="0"/>
              <w:marTop w:val="240"/>
              <w:marBottom w:val="0"/>
              <w:divBdr>
                <w:top w:val="none" w:sz="0" w:space="0" w:color="auto"/>
                <w:left w:val="none" w:sz="0" w:space="0" w:color="auto"/>
                <w:bottom w:val="none" w:sz="0" w:space="0" w:color="auto"/>
                <w:right w:val="none" w:sz="0" w:space="0" w:color="auto"/>
              </w:divBdr>
              <w:divsChild>
                <w:div w:id="1039355097">
                  <w:marLeft w:val="0"/>
                  <w:marRight w:val="0"/>
                  <w:marTop w:val="0"/>
                  <w:marBottom w:val="0"/>
                  <w:divBdr>
                    <w:top w:val="none" w:sz="0" w:space="0" w:color="auto"/>
                    <w:left w:val="none" w:sz="0" w:space="0" w:color="auto"/>
                    <w:bottom w:val="none" w:sz="0" w:space="0" w:color="auto"/>
                    <w:right w:val="none" w:sz="0" w:space="0" w:color="auto"/>
                  </w:divBdr>
                  <w:divsChild>
                    <w:div w:id="2000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42">
              <w:marLeft w:val="0"/>
              <w:marRight w:val="0"/>
              <w:marTop w:val="240"/>
              <w:marBottom w:val="0"/>
              <w:divBdr>
                <w:top w:val="none" w:sz="0" w:space="0" w:color="auto"/>
                <w:left w:val="none" w:sz="0" w:space="0" w:color="auto"/>
                <w:bottom w:val="none" w:sz="0" w:space="0" w:color="auto"/>
                <w:right w:val="none" w:sz="0" w:space="0" w:color="auto"/>
              </w:divBdr>
              <w:divsChild>
                <w:div w:id="1750537366">
                  <w:marLeft w:val="0"/>
                  <w:marRight w:val="0"/>
                  <w:marTop w:val="0"/>
                  <w:marBottom w:val="0"/>
                  <w:divBdr>
                    <w:top w:val="none" w:sz="0" w:space="0" w:color="auto"/>
                    <w:left w:val="none" w:sz="0" w:space="0" w:color="auto"/>
                    <w:bottom w:val="none" w:sz="0" w:space="0" w:color="auto"/>
                    <w:right w:val="none" w:sz="0" w:space="0" w:color="auto"/>
                  </w:divBdr>
                  <w:divsChild>
                    <w:div w:id="139165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92820">
              <w:marLeft w:val="0"/>
              <w:marRight w:val="0"/>
              <w:marTop w:val="240"/>
              <w:marBottom w:val="0"/>
              <w:divBdr>
                <w:top w:val="none" w:sz="0" w:space="0" w:color="auto"/>
                <w:left w:val="none" w:sz="0" w:space="0" w:color="auto"/>
                <w:bottom w:val="none" w:sz="0" w:space="0" w:color="auto"/>
                <w:right w:val="none" w:sz="0" w:space="0" w:color="auto"/>
              </w:divBdr>
              <w:divsChild>
                <w:div w:id="152642787">
                  <w:marLeft w:val="0"/>
                  <w:marRight w:val="0"/>
                  <w:marTop w:val="0"/>
                  <w:marBottom w:val="0"/>
                  <w:divBdr>
                    <w:top w:val="none" w:sz="0" w:space="0" w:color="auto"/>
                    <w:left w:val="none" w:sz="0" w:space="0" w:color="auto"/>
                    <w:bottom w:val="none" w:sz="0" w:space="0" w:color="auto"/>
                    <w:right w:val="none" w:sz="0" w:space="0" w:color="auto"/>
                  </w:divBdr>
                  <w:divsChild>
                    <w:div w:id="406389046">
                      <w:marLeft w:val="0"/>
                      <w:marRight w:val="0"/>
                      <w:marTop w:val="0"/>
                      <w:marBottom w:val="0"/>
                      <w:divBdr>
                        <w:top w:val="none" w:sz="0" w:space="0" w:color="auto"/>
                        <w:left w:val="none" w:sz="0" w:space="0" w:color="auto"/>
                        <w:bottom w:val="none" w:sz="0" w:space="0" w:color="auto"/>
                        <w:right w:val="none" w:sz="0" w:space="0" w:color="auto"/>
                      </w:divBdr>
                    </w:div>
                  </w:divsChild>
                </w:div>
                <w:div w:id="1899002991">
                  <w:marLeft w:val="0"/>
                  <w:marRight w:val="0"/>
                  <w:marTop w:val="240"/>
                  <w:marBottom w:val="0"/>
                  <w:divBdr>
                    <w:top w:val="none" w:sz="0" w:space="0" w:color="auto"/>
                    <w:left w:val="none" w:sz="0" w:space="0" w:color="auto"/>
                    <w:bottom w:val="none" w:sz="0" w:space="0" w:color="auto"/>
                    <w:right w:val="none" w:sz="0" w:space="0" w:color="auto"/>
                  </w:divBdr>
                  <w:divsChild>
                    <w:div w:id="1705056180">
                      <w:marLeft w:val="0"/>
                      <w:marRight w:val="0"/>
                      <w:marTop w:val="0"/>
                      <w:marBottom w:val="0"/>
                      <w:divBdr>
                        <w:top w:val="none" w:sz="0" w:space="0" w:color="auto"/>
                        <w:left w:val="none" w:sz="0" w:space="0" w:color="auto"/>
                        <w:bottom w:val="none" w:sz="0" w:space="0" w:color="auto"/>
                        <w:right w:val="none" w:sz="0" w:space="0" w:color="auto"/>
                      </w:divBdr>
                      <w:divsChild>
                        <w:div w:id="8502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97865">
                  <w:marLeft w:val="0"/>
                  <w:marRight w:val="0"/>
                  <w:marTop w:val="240"/>
                  <w:marBottom w:val="0"/>
                  <w:divBdr>
                    <w:top w:val="none" w:sz="0" w:space="0" w:color="auto"/>
                    <w:left w:val="none" w:sz="0" w:space="0" w:color="auto"/>
                    <w:bottom w:val="none" w:sz="0" w:space="0" w:color="auto"/>
                    <w:right w:val="none" w:sz="0" w:space="0" w:color="auto"/>
                  </w:divBdr>
                  <w:divsChild>
                    <w:div w:id="2088763887">
                      <w:marLeft w:val="0"/>
                      <w:marRight w:val="0"/>
                      <w:marTop w:val="0"/>
                      <w:marBottom w:val="0"/>
                      <w:divBdr>
                        <w:top w:val="none" w:sz="0" w:space="0" w:color="auto"/>
                        <w:left w:val="none" w:sz="0" w:space="0" w:color="auto"/>
                        <w:bottom w:val="none" w:sz="0" w:space="0" w:color="auto"/>
                        <w:right w:val="none" w:sz="0" w:space="0" w:color="auto"/>
                      </w:divBdr>
                      <w:divsChild>
                        <w:div w:id="140525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12419">
                  <w:marLeft w:val="0"/>
                  <w:marRight w:val="0"/>
                  <w:marTop w:val="240"/>
                  <w:marBottom w:val="0"/>
                  <w:divBdr>
                    <w:top w:val="none" w:sz="0" w:space="0" w:color="auto"/>
                    <w:left w:val="none" w:sz="0" w:space="0" w:color="auto"/>
                    <w:bottom w:val="none" w:sz="0" w:space="0" w:color="auto"/>
                    <w:right w:val="none" w:sz="0" w:space="0" w:color="auto"/>
                  </w:divBdr>
                  <w:divsChild>
                    <w:div w:id="2076852200">
                      <w:marLeft w:val="0"/>
                      <w:marRight w:val="0"/>
                      <w:marTop w:val="0"/>
                      <w:marBottom w:val="0"/>
                      <w:divBdr>
                        <w:top w:val="none" w:sz="0" w:space="0" w:color="auto"/>
                        <w:left w:val="none" w:sz="0" w:space="0" w:color="auto"/>
                        <w:bottom w:val="none" w:sz="0" w:space="0" w:color="auto"/>
                        <w:right w:val="none" w:sz="0" w:space="0" w:color="auto"/>
                      </w:divBdr>
                      <w:divsChild>
                        <w:div w:id="67071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79731">
              <w:marLeft w:val="0"/>
              <w:marRight w:val="0"/>
              <w:marTop w:val="240"/>
              <w:marBottom w:val="0"/>
              <w:divBdr>
                <w:top w:val="none" w:sz="0" w:space="0" w:color="auto"/>
                <w:left w:val="none" w:sz="0" w:space="0" w:color="auto"/>
                <w:bottom w:val="none" w:sz="0" w:space="0" w:color="auto"/>
                <w:right w:val="none" w:sz="0" w:space="0" w:color="auto"/>
              </w:divBdr>
              <w:divsChild>
                <w:div w:id="2090694439">
                  <w:marLeft w:val="0"/>
                  <w:marRight w:val="0"/>
                  <w:marTop w:val="0"/>
                  <w:marBottom w:val="0"/>
                  <w:divBdr>
                    <w:top w:val="none" w:sz="0" w:space="0" w:color="auto"/>
                    <w:left w:val="none" w:sz="0" w:space="0" w:color="auto"/>
                    <w:bottom w:val="none" w:sz="0" w:space="0" w:color="auto"/>
                    <w:right w:val="none" w:sz="0" w:space="0" w:color="auto"/>
                  </w:divBdr>
                  <w:divsChild>
                    <w:div w:id="171561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203599">
          <w:marLeft w:val="0"/>
          <w:marRight w:val="0"/>
          <w:marTop w:val="240"/>
          <w:marBottom w:val="0"/>
          <w:divBdr>
            <w:top w:val="none" w:sz="0" w:space="0" w:color="auto"/>
            <w:left w:val="none" w:sz="0" w:space="0" w:color="auto"/>
            <w:bottom w:val="none" w:sz="0" w:space="0" w:color="auto"/>
            <w:right w:val="none" w:sz="0" w:space="0" w:color="auto"/>
          </w:divBdr>
          <w:divsChild>
            <w:div w:id="1666468116">
              <w:marLeft w:val="0"/>
              <w:marRight w:val="0"/>
              <w:marTop w:val="0"/>
              <w:marBottom w:val="0"/>
              <w:divBdr>
                <w:top w:val="none" w:sz="0" w:space="0" w:color="auto"/>
                <w:left w:val="none" w:sz="0" w:space="0" w:color="auto"/>
                <w:bottom w:val="none" w:sz="0" w:space="0" w:color="auto"/>
                <w:right w:val="none" w:sz="0" w:space="0" w:color="auto"/>
              </w:divBdr>
              <w:divsChild>
                <w:div w:id="18669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7820">
          <w:marLeft w:val="0"/>
          <w:marRight w:val="0"/>
          <w:marTop w:val="240"/>
          <w:marBottom w:val="0"/>
          <w:divBdr>
            <w:top w:val="none" w:sz="0" w:space="0" w:color="auto"/>
            <w:left w:val="none" w:sz="0" w:space="0" w:color="auto"/>
            <w:bottom w:val="none" w:sz="0" w:space="0" w:color="auto"/>
            <w:right w:val="none" w:sz="0" w:space="0" w:color="auto"/>
          </w:divBdr>
          <w:divsChild>
            <w:div w:id="1894391513">
              <w:marLeft w:val="0"/>
              <w:marRight w:val="0"/>
              <w:marTop w:val="0"/>
              <w:marBottom w:val="0"/>
              <w:divBdr>
                <w:top w:val="none" w:sz="0" w:space="0" w:color="auto"/>
                <w:left w:val="none" w:sz="0" w:space="0" w:color="auto"/>
                <w:bottom w:val="none" w:sz="0" w:space="0" w:color="auto"/>
                <w:right w:val="none" w:sz="0" w:space="0" w:color="auto"/>
              </w:divBdr>
              <w:divsChild>
                <w:div w:id="3199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11370">
          <w:marLeft w:val="0"/>
          <w:marRight w:val="0"/>
          <w:marTop w:val="240"/>
          <w:marBottom w:val="0"/>
          <w:divBdr>
            <w:top w:val="none" w:sz="0" w:space="0" w:color="auto"/>
            <w:left w:val="none" w:sz="0" w:space="0" w:color="auto"/>
            <w:bottom w:val="none" w:sz="0" w:space="0" w:color="auto"/>
            <w:right w:val="none" w:sz="0" w:space="0" w:color="auto"/>
          </w:divBdr>
          <w:divsChild>
            <w:div w:id="1042485075">
              <w:marLeft w:val="0"/>
              <w:marRight w:val="0"/>
              <w:marTop w:val="0"/>
              <w:marBottom w:val="0"/>
              <w:divBdr>
                <w:top w:val="none" w:sz="0" w:space="0" w:color="auto"/>
                <w:left w:val="none" w:sz="0" w:space="0" w:color="auto"/>
                <w:bottom w:val="none" w:sz="0" w:space="0" w:color="auto"/>
                <w:right w:val="none" w:sz="0" w:space="0" w:color="auto"/>
              </w:divBdr>
              <w:divsChild>
                <w:div w:id="8857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69389">
          <w:marLeft w:val="0"/>
          <w:marRight w:val="0"/>
          <w:marTop w:val="240"/>
          <w:marBottom w:val="0"/>
          <w:divBdr>
            <w:top w:val="none" w:sz="0" w:space="0" w:color="auto"/>
            <w:left w:val="none" w:sz="0" w:space="0" w:color="auto"/>
            <w:bottom w:val="none" w:sz="0" w:space="0" w:color="auto"/>
            <w:right w:val="none" w:sz="0" w:space="0" w:color="auto"/>
          </w:divBdr>
          <w:divsChild>
            <w:div w:id="1970235910">
              <w:marLeft w:val="0"/>
              <w:marRight w:val="0"/>
              <w:marTop w:val="0"/>
              <w:marBottom w:val="0"/>
              <w:divBdr>
                <w:top w:val="none" w:sz="0" w:space="0" w:color="auto"/>
                <w:left w:val="none" w:sz="0" w:space="0" w:color="auto"/>
                <w:bottom w:val="none" w:sz="0" w:space="0" w:color="auto"/>
                <w:right w:val="none" w:sz="0" w:space="0" w:color="auto"/>
              </w:divBdr>
              <w:divsChild>
                <w:div w:id="5607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342404">
      <w:bodyDiv w:val="1"/>
      <w:marLeft w:val="0"/>
      <w:marRight w:val="0"/>
      <w:marTop w:val="0"/>
      <w:marBottom w:val="0"/>
      <w:divBdr>
        <w:top w:val="none" w:sz="0" w:space="0" w:color="auto"/>
        <w:left w:val="none" w:sz="0" w:space="0" w:color="auto"/>
        <w:bottom w:val="none" w:sz="0" w:space="0" w:color="auto"/>
        <w:right w:val="none" w:sz="0" w:space="0" w:color="auto"/>
      </w:divBdr>
      <w:divsChild>
        <w:div w:id="258177562">
          <w:marLeft w:val="0"/>
          <w:marRight w:val="0"/>
          <w:marTop w:val="24"/>
          <w:marBottom w:val="24"/>
          <w:divBdr>
            <w:top w:val="none" w:sz="0" w:space="0" w:color="auto"/>
            <w:left w:val="none" w:sz="0" w:space="0" w:color="auto"/>
            <w:bottom w:val="none" w:sz="0" w:space="0" w:color="auto"/>
            <w:right w:val="none" w:sz="0" w:space="0" w:color="auto"/>
          </w:divBdr>
          <w:divsChild>
            <w:div w:id="2080202706">
              <w:marLeft w:val="0"/>
              <w:marRight w:val="0"/>
              <w:marTop w:val="0"/>
              <w:marBottom w:val="0"/>
              <w:divBdr>
                <w:top w:val="none" w:sz="0" w:space="0" w:color="auto"/>
                <w:left w:val="none" w:sz="0" w:space="0" w:color="auto"/>
                <w:bottom w:val="none" w:sz="0" w:space="0" w:color="auto"/>
                <w:right w:val="none" w:sz="0" w:space="0" w:color="auto"/>
              </w:divBdr>
            </w:div>
          </w:divsChild>
        </w:div>
        <w:div w:id="1472870583">
          <w:marLeft w:val="0"/>
          <w:marRight w:val="0"/>
          <w:marTop w:val="24"/>
          <w:marBottom w:val="24"/>
          <w:divBdr>
            <w:top w:val="none" w:sz="0" w:space="0" w:color="auto"/>
            <w:left w:val="none" w:sz="0" w:space="0" w:color="auto"/>
            <w:bottom w:val="none" w:sz="0" w:space="0" w:color="auto"/>
            <w:right w:val="none" w:sz="0" w:space="0" w:color="auto"/>
          </w:divBdr>
          <w:divsChild>
            <w:div w:id="1957321783">
              <w:marLeft w:val="0"/>
              <w:marRight w:val="0"/>
              <w:marTop w:val="0"/>
              <w:marBottom w:val="0"/>
              <w:divBdr>
                <w:top w:val="none" w:sz="0" w:space="0" w:color="auto"/>
                <w:left w:val="none" w:sz="0" w:space="0" w:color="auto"/>
                <w:bottom w:val="none" w:sz="0" w:space="0" w:color="auto"/>
                <w:right w:val="none" w:sz="0" w:space="0" w:color="auto"/>
              </w:divBdr>
            </w:div>
          </w:divsChild>
        </w:div>
        <w:div w:id="937101503">
          <w:marLeft w:val="0"/>
          <w:marRight w:val="0"/>
          <w:marTop w:val="24"/>
          <w:marBottom w:val="24"/>
          <w:divBdr>
            <w:top w:val="none" w:sz="0" w:space="0" w:color="auto"/>
            <w:left w:val="none" w:sz="0" w:space="0" w:color="auto"/>
            <w:bottom w:val="none" w:sz="0" w:space="0" w:color="auto"/>
            <w:right w:val="none" w:sz="0" w:space="0" w:color="auto"/>
          </w:divBdr>
          <w:divsChild>
            <w:div w:id="1844851934">
              <w:marLeft w:val="0"/>
              <w:marRight w:val="0"/>
              <w:marTop w:val="0"/>
              <w:marBottom w:val="0"/>
              <w:divBdr>
                <w:top w:val="none" w:sz="0" w:space="0" w:color="auto"/>
                <w:left w:val="none" w:sz="0" w:space="0" w:color="auto"/>
                <w:bottom w:val="none" w:sz="0" w:space="0" w:color="auto"/>
                <w:right w:val="none" w:sz="0" w:space="0" w:color="auto"/>
              </w:divBdr>
            </w:div>
          </w:divsChild>
        </w:div>
        <w:div w:id="1121219778">
          <w:marLeft w:val="0"/>
          <w:marRight w:val="0"/>
          <w:marTop w:val="24"/>
          <w:marBottom w:val="24"/>
          <w:divBdr>
            <w:top w:val="none" w:sz="0" w:space="0" w:color="auto"/>
            <w:left w:val="none" w:sz="0" w:space="0" w:color="auto"/>
            <w:bottom w:val="none" w:sz="0" w:space="0" w:color="auto"/>
            <w:right w:val="none" w:sz="0" w:space="0" w:color="auto"/>
          </w:divBdr>
          <w:divsChild>
            <w:div w:id="152917427">
              <w:marLeft w:val="0"/>
              <w:marRight w:val="0"/>
              <w:marTop w:val="0"/>
              <w:marBottom w:val="0"/>
              <w:divBdr>
                <w:top w:val="none" w:sz="0" w:space="0" w:color="auto"/>
                <w:left w:val="none" w:sz="0" w:space="0" w:color="auto"/>
                <w:bottom w:val="none" w:sz="0" w:space="0" w:color="auto"/>
                <w:right w:val="none" w:sz="0" w:space="0" w:color="auto"/>
              </w:divBdr>
            </w:div>
          </w:divsChild>
        </w:div>
        <w:div w:id="888303766">
          <w:marLeft w:val="0"/>
          <w:marRight w:val="0"/>
          <w:marTop w:val="24"/>
          <w:marBottom w:val="24"/>
          <w:divBdr>
            <w:top w:val="none" w:sz="0" w:space="0" w:color="auto"/>
            <w:left w:val="none" w:sz="0" w:space="0" w:color="auto"/>
            <w:bottom w:val="none" w:sz="0" w:space="0" w:color="auto"/>
            <w:right w:val="none" w:sz="0" w:space="0" w:color="auto"/>
          </w:divBdr>
          <w:divsChild>
            <w:div w:id="1775318331">
              <w:marLeft w:val="0"/>
              <w:marRight w:val="0"/>
              <w:marTop w:val="0"/>
              <w:marBottom w:val="0"/>
              <w:divBdr>
                <w:top w:val="none" w:sz="0" w:space="0" w:color="auto"/>
                <w:left w:val="none" w:sz="0" w:space="0" w:color="auto"/>
                <w:bottom w:val="none" w:sz="0" w:space="0" w:color="auto"/>
                <w:right w:val="none" w:sz="0" w:space="0" w:color="auto"/>
              </w:divBdr>
            </w:div>
          </w:divsChild>
        </w:div>
        <w:div w:id="1608198286">
          <w:marLeft w:val="0"/>
          <w:marRight w:val="0"/>
          <w:marTop w:val="24"/>
          <w:marBottom w:val="24"/>
          <w:divBdr>
            <w:top w:val="none" w:sz="0" w:space="0" w:color="auto"/>
            <w:left w:val="none" w:sz="0" w:space="0" w:color="auto"/>
            <w:bottom w:val="none" w:sz="0" w:space="0" w:color="auto"/>
            <w:right w:val="none" w:sz="0" w:space="0" w:color="auto"/>
          </w:divBdr>
          <w:divsChild>
            <w:div w:id="1432511801">
              <w:marLeft w:val="0"/>
              <w:marRight w:val="0"/>
              <w:marTop w:val="0"/>
              <w:marBottom w:val="0"/>
              <w:divBdr>
                <w:top w:val="none" w:sz="0" w:space="0" w:color="auto"/>
                <w:left w:val="none" w:sz="0" w:space="0" w:color="auto"/>
                <w:bottom w:val="none" w:sz="0" w:space="0" w:color="auto"/>
                <w:right w:val="none" w:sz="0" w:space="0" w:color="auto"/>
              </w:divBdr>
            </w:div>
          </w:divsChild>
        </w:div>
        <w:div w:id="612983435">
          <w:marLeft w:val="0"/>
          <w:marRight w:val="0"/>
          <w:marTop w:val="24"/>
          <w:marBottom w:val="24"/>
          <w:divBdr>
            <w:top w:val="none" w:sz="0" w:space="0" w:color="auto"/>
            <w:left w:val="none" w:sz="0" w:space="0" w:color="auto"/>
            <w:bottom w:val="none" w:sz="0" w:space="0" w:color="auto"/>
            <w:right w:val="none" w:sz="0" w:space="0" w:color="auto"/>
          </w:divBdr>
          <w:divsChild>
            <w:div w:id="1681423686">
              <w:marLeft w:val="0"/>
              <w:marRight w:val="0"/>
              <w:marTop w:val="0"/>
              <w:marBottom w:val="0"/>
              <w:divBdr>
                <w:top w:val="none" w:sz="0" w:space="0" w:color="auto"/>
                <w:left w:val="none" w:sz="0" w:space="0" w:color="auto"/>
                <w:bottom w:val="none" w:sz="0" w:space="0" w:color="auto"/>
                <w:right w:val="none" w:sz="0" w:space="0" w:color="auto"/>
              </w:divBdr>
            </w:div>
          </w:divsChild>
        </w:div>
        <w:div w:id="1090586280">
          <w:marLeft w:val="0"/>
          <w:marRight w:val="0"/>
          <w:marTop w:val="24"/>
          <w:marBottom w:val="24"/>
          <w:divBdr>
            <w:top w:val="none" w:sz="0" w:space="0" w:color="auto"/>
            <w:left w:val="none" w:sz="0" w:space="0" w:color="auto"/>
            <w:bottom w:val="none" w:sz="0" w:space="0" w:color="auto"/>
            <w:right w:val="none" w:sz="0" w:space="0" w:color="auto"/>
          </w:divBdr>
          <w:divsChild>
            <w:div w:id="603802030">
              <w:marLeft w:val="0"/>
              <w:marRight w:val="0"/>
              <w:marTop w:val="0"/>
              <w:marBottom w:val="0"/>
              <w:divBdr>
                <w:top w:val="none" w:sz="0" w:space="0" w:color="auto"/>
                <w:left w:val="none" w:sz="0" w:space="0" w:color="auto"/>
                <w:bottom w:val="none" w:sz="0" w:space="0" w:color="auto"/>
                <w:right w:val="none" w:sz="0" w:space="0" w:color="auto"/>
              </w:divBdr>
            </w:div>
          </w:divsChild>
        </w:div>
        <w:div w:id="220679849">
          <w:marLeft w:val="0"/>
          <w:marRight w:val="0"/>
          <w:marTop w:val="24"/>
          <w:marBottom w:val="24"/>
          <w:divBdr>
            <w:top w:val="none" w:sz="0" w:space="0" w:color="auto"/>
            <w:left w:val="none" w:sz="0" w:space="0" w:color="auto"/>
            <w:bottom w:val="none" w:sz="0" w:space="0" w:color="auto"/>
            <w:right w:val="none" w:sz="0" w:space="0" w:color="auto"/>
          </w:divBdr>
          <w:divsChild>
            <w:div w:id="1418481740">
              <w:marLeft w:val="0"/>
              <w:marRight w:val="0"/>
              <w:marTop w:val="0"/>
              <w:marBottom w:val="0"/>
              <w:divBdr>
                <w:top w:val="none" w:sz="0" w:space="0" w:color="auto"/>
                <w:left w:val="none" w:sz="0" w:space="0" w:color="auto"/>
                <w:bottom w:val="none" w:sz="0" w:space="0" w:color="auto"/>
                <w:right w:val="none" w:sz="0" w:space="0" w:color="auto"/>
              </w:divBdr>
            </w:div>
          </w:divsChild>
        </w:div>
        <w:div w:id="916331188">
          <w:marLeft w:val="0"/>
          <w:marRight w:val="0"/>
          <w:marTop w:val="24"/>
          <w:marBottom w:val="24"/>
          <w:divBdr>
            <w:top w:val="none" w:sz="0" w:space="0" w:color="auto"/>
            <w:left w:val="none" w:sz="0" w:space="0" w:color="auto"/>
            <w:bottom w:val="none" w:sz="0" w:space="0" w:color="auto"/>
            <w:right w:val="none" w:sz="0" w:space="0" w:color="auto"/>
          </w:divBdr>
          <w:divsChild>
            <w:div w:id="1259292695">
              <w:marLeft w:val="0"/>
              <w:marRight w:val="0"/>
              <w:marTop w:val="0"/>
              <w:marBottom w:val="0"/>
              <w:divBdr>
                <w:top w:val="none" w:sz="0" w:space="0" w:color="auto"/>
                <w:left w:val="none" w:sz="0" w:space="0" w:color="auto"/>
                <w:bottom w:val="none" w:sz="0" w:space="0" w:color="auto"/>
                <w:right w:val="none" w:sz="0" w:space="0" w:color="auto"/>
              </w:divBdr>
            </w:div>
          </w:divsChild>
        </w:div>
        <w:div w:id="568155342">
          <w:marLeft w:val="0"/>
          <w:marRight w:val="0"/>
          <w:marTop w:val="24"/>
          <w:marBottom w:val="24"/>
          <w:divBdr>
            <w:top w:val="none" w:sz="0" w:space="0" w:color="auto"/>
            <w:left w:val="none" w:sz="0" w:space="0" w:color="auto"/>
            <w:bottom w:val="none" w:sz="0" w:space="0" w:color="auto"/>
            <w:right w:val="none" w:sz="0" w:space="0" w:color="auto"/>
          </w:divBdr>
          <w:divsChild>
            <w:div w:id="1984190421">
              <w:marLeft w:val="0"/>
              <w:marRight w:val="0"/>
              <w:marTop w:val="0"/>
              <w:marBottom w:val="0"/>
              <w:divBdr>
                <w:top w:val="none" w:sz="0" w:space="0" w:color="auto"/>
                <w:left w:val="none" w:sz="0" w:space="0" w:color="auto"/>
                <w:bottom w:val="none" w:sz="0" w:space="0" w:color="auto"/>
                <w:right w:val="none" w:sz="0" w:space="0" w:color="auto"/>
              </w:divBdr>
            </w:div>
          </w:divsChild>
        </w:div>
        <w:div w:id="293755607">
          <w:marLeft w:val="0"/>
          <w:marRight w:val="0"/>
          <w:marTop w:val="24"/>
          <w:marBottom w:val="24"/>
          <w:divBdr>
            <w:top w:val="none" w:sz="0" w:space="0" w:color="auto"/>
            <w:left w:val="none" w:sz="0" w:space="0" w:color="auto"/>
            <w:bottom w:val="none" w:sz="0" w:space="0" w:color="auto"/>
            <w:right w:val="none" w:sz="0" w:space="0" w:color="auto"/>
          </w:divBdr>
          <w:divsChild>
            <w:div w:id="1739357854">
              <w:marLeft w:val="0"/>
              <w:marRight w:val="0"/>
              <w:marTop w:val="0"/>
              <w:marBottom w:val="0"/>
              <w:divBdr>
                <w:top w:val="none" w:sz="0" w:space="0" w:color="auto"/>
                <w:left w:val="none" w:sz="0" w:space="0" w:color="auto"/>
                <w:bottom w:val="none" w:sz="0" w:space="0" w:color="auto"/>
                <w:right w:val="none" w:sz="0" w:space="0" w:color="auto"/>
              </w:divBdr>
            </w:div>
          </w:divsChild>
        </w:div>
        <w:div w:id="69737358">
          <w:marLeft w:val="0"/>
          <w:marRight w:val="0"/>
          <w:marTop w:val="24"/>
          <w:marBottom w:val="24"/>
          <w:divBdr>
            <w:top w:val="none" w:sz="0" w:space="0" w:color="auto"/>
            <w:left w:val="none" w:sz="0" w:space="0" w:color="auto"/>
            <w:bottom w:val="none" w:sz="0" w:space="0" w:color="auto"/>
            <w:right w:val="none" w:sz="0" w:space="0" w:color="auto"/>
          </w:divBdr>
          <w:divsChild>
            <w:div w:id="310909911">
              <w:marLeft w:val="0"/>
              <w:marRight w:val="0"/>
              <w:marTop w:val="0"/>
              <w:marBottom w:val="0"/>
              <w:divBdr>
                <w:top w:val="none" w:sz="0" w:space="0" w:color="auto"/>
                <w:left w:val="none" w:sz="0" w:space="0" w:color="auto"/>
                <w:bottom w:val="none" w:sz="0" w:space="0" w:color="auto"/>
                <w:right w:val="none" w:sz="0" w:space="0" w:color="auto"/>
              </w:divBdr>
            </w:div>
          </w:divsChild>
        </w:div>
        <w:div w:id="435710623">
          <w:marLeft w:val="0"/>
          <w:marRight w:val="0"/>
          <w:marTop w:val="24"/>
          <w:marBottom w:val="24"/>
          <w:divBdr>
            <w:top w:val="none" w:sz="0" w:space="0" w:color="auto"/>
            <w:left w:val="none" w:sz="0" w:space="0" w:color="auto"/>
            <w:bottom w:val="none" w:sz="0" w:space="0" w:color="auto"/>
            <w:right w:val="none" w:sz="0" w:space="0" w:color="auto"/>
          </w:divBdr>
          <w:divsChild>
            <w:div w:id="673991299">
              <w:marLeft w:val="0"/>
              <w:marRight w:val="0"/>
              <w:marTop w:val="0"/>
              <w:marBottom w:val="0"/>
              <w:divBdr>
                <w:top w:val="none" w:sz="0" w:space="0" w:color="auto"/>
                <w:left w:val="none" w:sz="0" w:space="0" w:color="auto"/>
                <w:bottom w:val="none" w:sz="0" w:space="0" w:color="auto"/>
                <w:right w:val="none" w:sz="0" w:space="0" w:color="auto"/>
              </w:divBdr>
            </w:div>
          </w:divsChild>
        </w:div>
        <w:div w:id="1374962523">
          <w:marLeft w:val="0"/>
          <w:marRight w:val="0"/>
          <w:marTop w:val="24"/>
          <w:marBottom w:val="24"/>
          <w:divBdr>
            <w:top w:val="none" w:sz="0" w:space="0" w:color="auto"/>
            <w:left w:val="none" w:sz="0" w:space="0" w:color="auto"/>
            <w:bottom w:val="none" w:sz="0" w:space="0" w:color="auto"/>
            <w:right w:val="none" w:sz="0" w:space="0" w:color="auto"/>
          </w:divBdr>
          <w:divsChild>
            <w:div w:id="251593910">
              <w:marLeft w:val="0"/>
              <w:marRight w:val="0"/>
              <w:marTop w:val="0"/>
              <w:marBottom w:val="0"/>
              <w:divBdr>
                <w:top w:val="none" w:sz="0" w:space="0" w:color="auto"/>
                <w:left w:val="none" w:sz="0" w:space="0" w:color="auto"/>
                <w:bottom w:val="none" w:sz="0" w:space="0" w:color="auto"/>
                <w:right w:val="none" w:sz="0" w:space="0" w:color="auto"/>
              </w:divBdr>
            </w:div>
          </w:divsChild>
        </w:div>
        <w:div w:id="1129590906">
          <w:marLeft w:val="0"/>
          <w:marRight w:val="0"/>
          <w:marTop w:val="24"/>
          <w:marBottom w:val="24"/>
          <w:divBdr>
            <w:top w:val="none" w:sz="0" w:space="0" w:color="auto"/>
            <w:left w:val="none" w:sz="0" w:space="0" w:color="auto"/>
            <w:bottom w:val="none" w:sz="0" w:space="0" w:color="auto"/>
            <w:right w:val="none" w:sz="0" w:space="0" w:color="auto"/>
          </w:divBdr>
          <w:divsChild>
            <w:div w:id="555243324">
              <w:marLeft w:val="0"/>
              <w:marRight w:val="0"/>
              <w:marTop w:val="0"/>
              <w:marBottom w:val="0"/>
              <w:divBdr>
                <w:top w:val="none" w:sz="0" w:space="0" w:color="auto"/>
                <w:left w:val="none" w:sz="0" w:space="0" w:color="auto"/>
                <w:bottom w:val="none" w:sz="0" w:space="0" w:color="auto"/>
                <w:right w:val="none" w:sz="0" w:space="0" w:color="auto"/>
              </w:divBdr>
            </w:div>
          </w:divsChild>
        </w:div>
        <w:div w:id="1386641482">
          <w:marLeft w:val="0"/>
          <w:marRight w:val="0"/>
          <w:marTop w:val="24"/>
          <w:marBottom w:val="24"/>
          <w:divBdr>
            <w:top w:val="none" w:sz="0" w:space="0" w:color="auto"/>
            <w:left w:val="none" w:sz="0" w:space="0" w:color="auto"/>
            <w:bottom w:val="none" w:sz="0" w:space="0" w:color="auto"/>
            <w:right w:val="none" w:sz="0" w:space="0" w:color="auto"/>
          </w:divBdr>
          <w:divsChild>
            <w:div w:id="527378300">
              <w:marLeft w:val="0"/>
              <w:marRight w:val="0"/>
              <w:marTop w:val="0"/>
              <w:marBottom w:val="0"/>
              <w:divBdr>
                <w:top w:val="none" w:sz="0" w:space="0" w:color="auto"/>
                <w:left w:val="none" w:sz="0" w:space="0" w:color="auto"/>
                <w:bottom w:val="single" w:sz="6" w:space="0" w:color="252525"/>
                <w:right w:val="none" w:sz="0" w:space="0" w:color="auto"/>
              </w:divBdr>
              <w:divsChild>
                <w:div w:id="1606424094">
                  <w:marLeft w:val="0"/>
                  <w:marRight w:val="0"/>
                  <w:marTop w:val="0"/>
                  <w:marBottom w:val="0"/>
                  <w:divBdr>
                    <w:top w:val="none" w:sz="0" w:space="0" w:color="auto"/>
                    <w:left w:val="none" w:sz="0" w:space="0" w:color="auto"/>
                    <w:bottom w:val="none" w:sz="0" w:space="0" w:color="auto"/>
                    <w:right w:val="none" w:sz="0" w:space="0" w:color="auto"/>
                  </w:divBdr>
                </w:div>
                <w:div w:id="43070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22110">
          <w:marLeft w:val="0"/>
          <w:marRight w:val="0"/>
          <w:marTop w:val="24"/>
          <w:marBottom w:val="24"/>
          <w:divBdr>
            <w:top w:val="none" w:sz="0" w:space="0" w:color="auto"/>
            <w:left w:val="none" w:sz="0" w:space="0" w:color="auto"/>
            <w:bottom w:val="none" w:sz="0" w:space="0" w:color="auto"/>
            <w:right w:val="none" w:sz="0" w:space="0" w:color="auto"/>
          </w:divBdr>
          <w:divsChild>
            <w:div w:id="1416786753">
              <w:marLeft w:val="0"/>
              <w:marRight w:val="0"/>
              <w:marTop w:val="0"/>
              <w:marBottom w:val="0"/>
              <w:divBdr>
                <w:top w:val="none" w:sz="0" w:space="0" w:color="auto"/>
                <w:left w:val="none" w:sz="0" w:space="0" w:color="auto"/>
                <w:bottom w:val="none" w:sz="0" w:space="0" w:color="auto"/>
                <w:right w:val="none" w:sz="0" w:space="0" w:color="auto"/>
              </w:divBdr>
            </w:div>
          </w:divsChild>
        </w:div>
        <w:div w:id="642009779">
          <w:marLeft w:val="0"/>
          <w:marRight w:val="0"/>
          <w:marTop w:val="24"/>
          <w:marBottom w:val="24"/>
          <w:divBdr>
            <w:top w:val="none" w:sz="0" w:space="0" w:color="auto"/>
            <w:left w:val="none" w:sz="0" w:space="0" w:color="auto"/>
            <w:bottom w:val="none" w:sz="0" w:space="0" w:color="auto"/>
            <w:right w:val="none" w:sz="0" w:space="0" w:color="auto"/>
          </w:divBdr>
          <w:divsChild>
            <w:div w:id="1757360546">
              <w:marLeft w:val="0"/>
              <w:marRight w:val="0"/>
              <w:marTop w:val="0"/>
              <w:marBottom w:val="0"/>
              <w:divBdr>
                <w:top w:val="none" w:sz="0" w:space="0" w:color="auto"/>
                <w:left w:val="none" w:sz="0" w:space="0" w:color="auto"/>
                <w:bottom w:val="none" w:sz="0" w:space="0" w:color="auto"/>
                <w:right w:val="none" w:sz="0" w:space="0" w:color="auto"/>
              </w:divBdr>
            </w:div>
          </w:divsChild>
        </w:div>
        <w:div w:id="1075669700">
          <w:marLeft w:val="0"/>
          <w:marRight w:val="0"/>
          <w:marTop w:val="24"/>
          <w:marBottom w:val="24"/>
          <w:divBdr>
            <w:top w:val="none" w:sz="0" w:space="0" w:color="auto"/>
            <w:left w:val="none" w:sz="0" w:space="0" w:color="auto"/>
            <w:bottom w:val="none" w:sz="0" w:space="0" w:color="auto"/>
            <w:right w:val="none" w:sz="0" w:space="0" w:color="auto"/>
          </w:divBdr>
          <w:divsChild>
            <w:div w:id="1318613045">
              <w:marLeft w:val="0"/>
              <w:marRight w:val="0"/>
              <w:marTop w:val="0"/>
              <w:marBottom w:val="0"/>
              <w:divBdr>
                <w:top w:val="none" w:sz="0" w:space="0" w:color="auto"/>
                <w:left w:val="none" w:sz="0" w:space="0" w:color="auto"/>
                <w:bottom w:val="none" w:sz="0" w:space="0" w:color="auto"/>
                <w:right w:val="none" w:sz="0" w:space="0" w:color="auto"/>
              </w:divBdr>
            </w:div>
          </w:divsChild>
        </w:div>
        <w:div w:id="478687506">
          <w:marLeft w:val="0"/>
          <w:marRight w:val="0"/>
          <w:marTop w:val="24"/>
          <w:marBottom w:val="24"/>
          <w:divBdr>
            <w:top w:val="none" w:sz="0" w:space="0" w:color="auto"/>
            <w:left w:val="none" w:sz="0" w:space="0" w:color="auto"/>
            <w:bottom w:val="none" w:sz="0" w:space="0" w:color="auto"/>
            <w:right w:val="none" w:sz="0" w:space="0" w:color="auto"/>
          </w:divBdr>
          <w:divsChild>
            <w:div w:id="39987257">
              <w:marLeft w:val="0"/>
              <w:marRight w:val="0"/>
              <w:marTop w:val="0"/>
              <w:marBottom w:val="0"/>
              <w:divBdr>
                <w:top w:val="none" w:sz="0" w:space="0" w:color="auto"/>
                <w:left w:val="none" w:sz="0" w:space="0" w:color="auto"/>
                <w:bottom w:val="none" w:sz="0" w:space="0" w:color="auto"/>
                <w:right w:val="none" w:sz="0" w:space="0" w:color="auto"/>
              </w:divBdr>
            </w:div>
          </w:divsChild>
        </w:div>
        <w:div w:id="92828404">
          <w:marLeft w:val="0"/>
          <w:marRight w:val="0"/>
          <w:marTop w:val="24"/>
          <w:marBottom w:val="24"/>
          <w:divBdr>
            <w:top w:val="none" w:sz="0" w:space="0" w:color="auto"/>
            <w:left w:val="none" w:sz="0" w:space="0" w:color="auto"/>
            <w:bottom w:val="none" w:sz="0" w:space="0" w:color="auto"/>
            <w:right w:val="none" w:sz="0" w:space="0" w:color="auto"/>
          </w:divBdr>
          <w:divsChild>
            <w:div w:id="658189028">
              <w:marLeft w:val="0"/>
              <w:marRight w:val="0"/>
              <w:marTop w:val="0"/>
              <w:marBottom w:val="0"/>
              <w:divBdr>
                <w:top w:val="none" w:sz="0" w:space="0" w:color="auto"/>
                <w:left w:val="none" w:sz="0" w:space="0" w:color="auto"/>
                <w:bottom w:val="none" w:sz="0" w:space="0" w:color="auto"/>
                <w:right w:val="none" w:sz="0" w:space="0" w:color="auto"/>
              </w:divBdr>
            </w:div>
          </w:divsChild>
        </w:div>
        <w:div w:id="219636310">
          <w:marLeft w:val="0"/>
          <w:marRight w:val="0"/>
          <w:marTop w:val="24"/>
          <w:marBottom w:val="24"/>
          <w:divBdr>
            <w:top w:val="none" w:sz="0" w:space="0" w:color="auto"/>
            <w:left w:val="none" w:sz="0" w:space="0" w:color="auto"/>
            <w:bottom w:val="none" w:sz="0" w:space="0" w:color="auto"/>
            <w:right w:val="none" w:sz="0" w:space="0" w:color="auto"/>
          </w:divBdr>
          <w:divsChild>
            <w:div w:id="2057310389">
              <w:marLeft w:val="0"/>
              <w:marRight w:val="0"/>
              <w:marTop w:val="0"/>
              <w:marBottom w:val="0"/>
              <w:divBdr>
                <w:top w:val="none" w:sz="0" w:space="0" w:color="auto"/>
                <w:left w:val="none" w:sz="0" w:space="0" w:color="auto"/>
                <w:bottom w:val="single" w:sz="6" w:space="0" w:color="252525"/>
                <w:right w:val="none" w:sz="0" w:space="0" w:color="auto"/>
              </w:divBdr>
              <w:divsChild>
                <w:div w:id="52417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8852">
          <w:marLeft w:val="0"/>
          <w:marRight w:val="0"/>
          <w:marTop w:val="24"/>
          <w:marBottom w:val="24"/>
          <w:divBdr>
            <w:top w:val="none" w:sz="0" w:space="0" w:color="auto"/>
            <w:left w:val="none" w:sz="0" w:space="0" w:color="auto"/>
            <w:bottom w:val="none" w:sz="0" w:space="0" w:color="auto"/>
            <w:right w:val="none" w:sz="0" w:space="0" w:color="auto"/>
          </w:divBdr>
          <w:divsChild>
            <w:div w:id="1225719844">
              <w:marLeft w:val="0"/>
              <w:marRight w:val="0"/>
              <w:marTop w:val="0"/>
              <w:marBottom w:val="0"/>
              <w:divBdr>
                <w:top w:val="none" w:sz="0" w:space="0" w:color="auto"/>
                <w:left w:val="none" w:sz="0" w:space="0" w:color="auto"/>
                <w:bottom w:val="single" w:sz="6" w:space="0" w:color="252525"/>
                <w:right w:val="none" w:sz="0" w:space="0" w:color="auto"/>
              </w:divBdr>
              <w:divsChild>
                <w:div w:id="5034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8115">
          <w:marLeft w:val="0"/>
          <w:marRight w:val="0"/>
          <w:marTop w:val="24"/>
          <w:marBottom w:val="24"/>
          <w:divBdr>
            <w:top w:val="none" w:sz="0" w:space="0" w:color="auto"/>
            <w:left w:val="none" w:sz="0" w:space="0" w:color="auto"/>
            <w:bottom w:val="none" w:sz="0" w:space="0" w:color="auto"/>
            <w:right w:val="none" w:sz="0" w:space="0" w:color="auto"/>
          </w:divBdr>
          <w:divsChild>
            <w:div w:id="1018774703">
              <w:marLeft w:val="0"/>
              <w:marRight w:val="0"/>
              <w:marTop w:val="0"/>
              <w:marBottom w:val="0"/>
              <w:divBdr>
                <w:top w:val="none" w:sz="0" w:space="0" w:color="auto"/>
                <w:left w:val="none" w:sz="0" w:space="0" w:color="auto"/>
                <w:bottom w:val="none" w:sz="0" w:space="0" w:color="auto"/>
                <w:right w:val="none" w:sz="0" w:space="0" w:color="auto"/>
              </w:divBdr>
            </w:div>
          </w:divsChild>
        </w:div>
        <w:div w:id="404685423">
          <w:marLeft w:val="0"/>
          <w:marRight w:val="0"/>
          <w:marTop w:val="24"/>
          <w:marBottom w:val="24"/>
          <w:divBdr>
            <w:top w:val="none" w:sz="0" w:space="0" w:color="auto"/>
            <w:left w:val="none" w:sz="0" w:space="0" w:color="auto"/>
            <w:bottom w:val="none" w:sz="0" w:space="0" w:color="auto"/>
            <w:right w:val="none" w:sz="0" w:space="0" w:color="auto"/>
          </w:divBdr>
          <w:divsChild>
            <w:div w:id="724988153">
              <w:marLeft w:val="0"/>
              <w:marRight w:val="0"/>
              <w:marTop w:val="0"/>
              <w:marBottom w:val="0"/>
              <w:divBdr>
                <w:top w:val="none" w:sz="0" w:space="0" w:color="auto"/>
                <w:left w:val="none" w:sz="0" w:space="0" w:color="auto"/>
                <w:bottom w:val="none" w:sz="0" w:space="0" w:color="auto"/>
                <w:right w:val="none" w:sz="0" w:space="0" w:color="auto"/>
              </w:divBdr>
            </w:div>
          </w:divsChild>
        </w:div>
        <w:div w:id="1459256443">
          <w:marLeft w:val="0"/>
          <w:marRight w:val="0"/>
          <w:marTop w:val="24"/>
          <w:marBottom w:val="24"/>
          <w:divBdr>
            <w:top w:val="none" w:sz="0" w:space="0" w:color="auto"/>
            <w:left w:val="none" w:sz="0" w:space="0" w:color="auto"/>
            <w:bottom w:val="none" w:sz="0" w:space="0" w:color="auto"/>
            <w:right w:val="none" w:sz="0" w:space="0" w:color="auto"/>
          </w:divBdr>
          <w:divsChild>
            <w:div w:id="1581713621">
              <w:marLeft w:val="0"/>
              <w:marRight w:val="0"/>
              <w:marTop w:val="0"/>
              <w:marBottom w:val="0"/>
              <w:divBdr>
                <w:top w:val="none" w:sz="0" w:space="0" w:color="auto"/>
                <w:left w:val="none" w:sz="0" w:space="0" w:color="auto"/>
                <w:bottom w:val="none" w:sz="0" w:space="0" w:color="auto"/>
                <w:right w:val="none" w:sz="0" w:space="0" w:color="auto"/>
              </w:divBdr>
            </w:div>
          </w:divsChild>
        </w:div>
        <w:div w:id="274871134">
          <w:marLeft w:val="0"/>
          <w:marRight w:val="0"/>
          <w:marTop w:val="24"/>
          <w:marBottom w:val="24"/>
          <w:divBdr>
            <w:top w:val="none" w:sz="0" w:space="0" w:color="auto"/>
            <w:left w:val="none" w:sz="0" w:space="0" w:color="auto"/>
            <w:bottom w:val="none" w:sz="0" w:space="0" w:color="auto"/>
            <w:right w:val="none" w:sz="0" w:space="0" w:color="auto"/>
          </w:divBdr>
          <w:divsChild>
            <w:div w:id="835464776">
              <w:marLeft w:val="0"/>
              <w:marRight w:val="0"/>
              <w:marTop w:val="0"/>
              <w:marBottom w:val="0"/>
              <w:divBdr>
                <w:top w:val="none" w:sz="0" w:space="0" w:color="auto"/>
                <w:left w:val="none" w:sz="0" w:space="0" w:color="auto"/>
                <w:bottom w:val="none" w:sz="0" w:space="0" w:color="auto"/>
                <w:right w:val="none" w:sz="0" w:space="0" w:color="auto"/>
              </w:divBdr>
            </w:div>
          </w:divsChild>
        </w:div>
        <w:div w:id="475606724">
          <w:marLeft w:val="0"/>
          <w:marRight w:val="0"/>
          <w:marTop w:val="24"/>
          <w:marBottom w:val="24"/>
          <w:divBdr>
            <w:top w:val="none" w:sz="0" w:space="0" w:color="auto"/>
            <w:left w:val="none" w:sz="0" w:space="0" w:color="auto"/>
            <w:bottom w:val="none" w:sz="0" w:space="0" w:color="auto"/>
            <w:right w:val="none" w:sz="0" w:space="0" w:color="auto"/>
          </w:divBdr>
          <w:divsChild>
            <w:div w:id="1173836082">
              <w:marLeft w:val="0"/>
              <w:marRight w:val="0"/>
              <w:marTop w:val="0"/>
              <w:marBottom w:val="0"/>
              <w:divBdr>
                <w:top w:val="none" w:sz="0" w:space="0" w:color="auto"/>
                <w:left w:val="none" w:sz="0" w:space="0" w:color="auto"/>
                <w:bottom w:val="none" w:sz="0" w:space="0" w:color="auto"/>
                <w:right w:val="none" w:sz="0" w:space="0" w:color="auto"/>
              </w:divBdr>
            </w:div>
          </w:divsChild>
        </w:div>
        <w:div w:id="1677612784">
          <w:marLeft w:val="0"/>
          <w:marRight w:val="0"/>
          <w:marTop w:val="24"/>
          <w:marBottom w:val="24"/>
          <w:divBdr>
            <w:top w:val="none" w:sz="0" w:space="0" w:color="auto"/>
            <w:left w:val="none" w:sz="0" w:space="0" w:color="auto"/>
            <w:bottom w:val="none" w:sz="0" w:space="0" w:color="auto"/>
            <w:right w:val="none" w:sz="0" w:space="0" w:color="auto"/>
          </w:divBdr>
          <w:divsChild>
            <w:div w:id="249773520">
              <w:marLeft w:val="0"/>
              <w:marRight w:val="0"/>
              <w:marTop w:val="0"/>
              <w:marBottom w:val="0"/>
              <w:divBdr>
                <w:top w:val="none" w:sz="0" w:space="0" w:color="auto"/>
                <w:left w:val="none" w:sz="0" w:space="0" w:color="auto"/>
                <w:bottom w:val="single" w:sz="6" w:space="0" w:color="252525"/>
                <w:right w:val="none" w:sz="0" w:space="0" w:color="auto"/>
              </w:divBdr>
              <w:divsChild>
                <w:div w:id="7878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878665">
      <w:bodyDiv w:val="1"/>
      <w:marLeft w:val="0"/>
      <w:marRight w:val="0"/>
      <w:marTop w:val="0"/>
      <w:marBottom w:val="0"/>
      <w:divBdr>
        <w:top w:val="none" w:sz="0" w:space="0" w:color="auto"/>
        <w:left w:val="none" w:sz="0" w:space="0" w:color="auto"/>
        <w:bottom w:val="none" w:sz="0" w:space="0" w:color="auto"/>
        <w:right w:val="none" w:sz="0" w:space="0" w:color="auto"/>
      </w:divBdr>
      <w:divsChild>
        <w:div w:id="187527245">
          <w:marLeft w:val="0"/>
          <w:marRight w:val="0"/>
          <w:marTop w:val="240"/>
          <w:marBottom w:val="0"/>
          <w:divBdr>
            <w:top w:val="none" w:sz="0" w:space="0" w:color="auto"/>
            <w:left w:val="none" w:sz="0" w:space="0" w:color="auto"/>
            <w:bottom w:val="none" w:sz="0" w:space="0" w:color="auto"/>
            <w:right w:val="none" w:sz="0" w:space="0" w:color="auto"/>
          </w:divBdr>
          <w:divsChild>
            <w:div w:id="1978871408">
              <w:marLeft w:val="0"/>
              <w:marRight w:val="0"/>
              <w:marTop w:val="0"/>
              <w:marBottom w:val="0"/>
              <w:divBdr>
                <w:top w:val="none" w:sz="0" w:space="0" w:color="auto"/>
                <w:left w:val="none" w:sz="0" w:space="0" w:color="auto"/>
                <w:bottom w:val="none" w:sz="0" w:space="0" w:color="auto"/>
                <w:right w:val="none" w:sz="0" w:space="0" w:color="auto"/>
              </w:divBdr>
              <w:divsChild>
                <w:div w:id="14368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3940">
          <w:marLeft w:val="0"/>
          <w:marRight w:val="0"/>
          <w:marTop w:val="240"/>
          <w:marBottom w:val="0"/>
          <w:divBdr>
            <w:top w:val="none" w:sz="0" w:space="0" w:color="auto"/>
            <w:left w:val="none" w:sz="0" w:space="0" w:color="auto"/>
            <w:bottom w:val="none" w:sz="0" w:space="0" w:color="auto"/>
            <w:right w:val="none" w:sz="0" w:space="0" w:color="auto"/>
          </w:divBdr>
          <w:divsChild>
            <w:div w:id="1588810806">
              <w:marLeft w:val="0"/>
              <w:marRight w:val="0"/>
              <w:marTop w:val="0"/>
              <w:marBottom w:val="0"/>
              <w:divBdr>
                <w:top w:val="none" w:sz="0" w:space="0" w:color="auto"/>
                <w:left w:val="none" w:sz="0" w:space="0" w:color="auto"/>
                <w:bottom w:val="none" w:sz="0" w:space="0" w:color="auto"/>
                <w:right w:val="none" w:sz="0" w:space="0" w:color="auto"/>
              </w:divBdr>
              <w:divsChild>
                <w:div w:id="145732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81518">
          <w:marLeft w:val="0"/>
          <w:marRight w:val="0"/>
          <w:marTop w:val="240"/>
          <w:marBottom w:val="0"/>
          <w:divBdr>
            <w:top w:val="none" w:sz="0" w:space="0" w:color="auto"/>
            <w:left w:val="none" w:sz="0" w:space="0" w:color="auto"/>
            <w:bottom w:val="none" w:sz="0" w:space="0" w:color="auto"/>
            <w:right w:val="none" w:sz="0" w:space="0" w:color="auto"/>
          </w:divBdr>
          <w:divsChild>
            <w:div w:id="1976178962">
              <w:marLeft w:val="0"/>
              <w:marRight w:val="0"/>
              <w:marTop w:val="0"/>
              <w:marBottom w:val="0"/>
              <w:divBdr>
                <w:top w:val="none" w:sz="0" w:space="0" w:color="auto"/>
                <w:left w:val="none" w:sz="0" w:space="0" w:color="auto"/>
                <w:bottom w:val="none" w:sz="0" w:space="0" w:color="auto"/>
                <w:right w:val="none" w:sz="0" w:space="0" w:color="auto"/>
              </w:divBdr>
              <w:divsChild>
                <w:div w:id="154298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205735">
      <w:bodyDiv w:val="1"/>
      <w:marLeft w:val="0"/>
      <w:marRight w:val="0"/>
      <w:marTop w:val="0"/>
      <w:marBottom w:val="0"/>
      <w:divBdr>
        <w:top w:val="none" w:sz="0" w:space="0" w:color="auto"/>
        <w:left w:val="none" w:sz="0" w:space="0" w:color="auto"/>
        <w:bottom w:val="none" w:sz="0" w:space="0" w:color="auto"/>
        <w:right w:val="none" w:sz="0" w:space="0" w:color="auto"/>
      </w:divBdr>
      <w:divsChild>
        <w:div w:id="1519125428">
          <w:marLeft w:val="0"/>
          <w:marRight w:val="0"/>
          <w:marTop w:val="240"/>
          <w:marBottom w:val="0"/>
          <w:divBdr>
            <w:top w:val="none" w:sz="0" w:space="0" w:color="auto"/>
            <w:left w:val="none" w:sz="0" w:space="0" w:color="auto"/>
            <w:bottom w:val="none" w:sz="0" w:space="0" w:color="auto"/>
            <w:right w:val="none" w:sz="0" w:space="0" w:color="auto"/>
          </w:divBdr>
        </w:div>
        <w:div w:id="577524386">
          <w:marLeft w:val="0"/>
          <w:marRight w:val="0"/>
          <w:marTop w:val="0"/>
          <w:marBottom w:val="0"/>
          <w:divBdr>
            <w:top w:val="none" w:sz="0" w:space="0" w:color="auto"/>
            <w:left w:val="none" w:sz="0" w:space="0" w:color="auto"/>
            <w:bottom w:val="none" w:sz="0" w:space="0" w:color="auto"/>
            <w:right w:val="none" w:sz="0" w:space="0" w:color="auto"/>
          </w:divBdr>
        </w:div>
        <w:div w:id="913321162">
          <w:marLeft w:val="0"/>
          <w:marRight w:val="0"/>
          <w:marTop w:val="240"/>
          <w:marBottom w:val="0"/>
          <w:divBdr>
            <w:top w:val="none" w:sz="0" w:space="0" w:color="auto"/>
            <w:left w:val="none" w:sz="0" w:space="0" w:color="auto"/>
            <w:bottom w:val="none" w:sz="0" w:space="0" w:color="auto"/>
            <w:right w:val="none" w:sz="0" w:space="0" w:color="auto"/>
          </w:divBdr>
          <w:divsChild>
            <w:div w:id="104274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758603">
      <w:bodyDiv w:val="1"/>
      <w:marLeft w:val="0"/>
      <w:marRight w:val="0"/>
      <w:marTop w:val="0"/>
      <w:marBottom w:val="0"/>
      <w:divBdr>
        <w:top w:val="none" w:sz="0" w:space="0" w:color="auto"/>
        <w:left w:val="none" w:sz="0" w:space="0" w:color="auto"/>
        <w:bottom w:val="none" w:sz="0" w:space="0" w:color="auto"/>
        <w:right w:val="none" w:sz="0" w:space="0" w:color="auto"/>
      </w:divBdr>
      <w:divsChild>
        <w:div w:id="318073352">
          <w:marLeft w:val="0"/>
          <w:marRight w:val="0"/>
          <w:marTop w:val="240"/>
          <w:marBottom w:val="0"/>
          <w:divBdr>
            <w:top w:val="none" w:sz="0" w:space="0" w:color="auto"/>
            <w:left w:val="none" w:sz="0" w:space="0" w:color="auto"/>
            <w:bottom w:val="none" w:sz="0" w:space="0" w:color="auto"/>
            <w:right w:val="none" w:sz="0" w:space="0" w:color="auto"/>
          </w:divBdr>
        </w:div>
        <w:div w:id="1695301835">
          <w:marLeft w:val="0"/>
          <w:marRight w:val="0"/>
          <w:marTop w:val="0"/>
          <w:marBottom w:val="0"/>
          <w:divBdr>
            <w:top w:val="none" w:sz="0" w:space="0" w:color="auto"/>
            <w:left w:val="none" w:sz="0" w:space="0" w:color="auto"/>
            <w:bottom w:val="none" w:sz="0" w:space="0" w:color="auto"/>
            <w:right w:val="none" w:sz="0" w:space="0" w:color="auto"/>
          </w:divBdr>
        </w:div>
        <w:div w:id="1961102863">
          <w:marLeft w:val="0"/>
          <w:marRight w:val="0"/>
          <w:marTop w:val="240"/>
          <w:marBottom w:val="0"/>
          <w:divBdr>
            <w:top w:val="none" w:sz="0" w:space="0" w:color="auto"/>
            <w:left w:val="none" w:sz="0" w:space="0" w:color="auto"/>
            <w:bottom w:val="none" w:sz="0" w:space="0" w:color="auto"/>
            <w:right w:val="none" w:sz="0" w:space="0" w:color="auto"/>
          </w:divBdr>
          <w:divsChild>
            <w:div w:id="1041176277">
              <w:marLeft w:val="0"/>
              <w:marRight w:val="0"/>
              <w:marTop w:val="0"/>
              <w:marBottom w:val="0"/>
              <w:divBdr>
                <w:top w:val="none" w:sz="0" w:space="0" w:color="auto"/>
                <w:left w:val="none" w:sz="0" w:space="0" w:color="auto"/>
                <w:bottom w:val="none" w:sz="0" w:space="0" w:color="auto"/>
                <w:right w:val="none" w:sz="0" w:space="0" w:color="auto"/>
              </w:divBdr>
            </w:div>
          </w:divsChild>
        </w:div>
        <w:div w:id="2088258126">
          <w:marLeft w:val="0"/>
          <w:marRight w:val="0"/>
          <w:marTop w:val="240"/>
          <w:marBottom w:val="0"/>
          <w:divBdr>
            <w:top w:val="none" w:sz="0" w:space="0" w:color="auto"/>
            <w:left w:val="none" w:sz="0" w:space="0" w:color="auto"/>
            <w:bottom w:val="none" w:sz="0" w:space="0" w:color="auto"/>
            <w:right w:val="none" w:sz="0" w:space="0" w:color="auto"/>
          </w:divBdr>
          <w:divsChild>
            <w:div w:id="1320769749">
              <w:marLeft w:val="0"/>
              <w:marRight w:val="0"/>
              <w:marTop w:val="0"/>
              <w:marBottom w:val="0"/>
              <w:divBdr>
                <w:top w:val="none" w:sz="0" w:space="0" w:color="auto"/>
                <w:left w:val="none" w:sz="0" w:space="0" w:color="auto"/>
                <w:bottom w:val="none" w:sz="0" w:space="0" w:color="auto"/>
                <w:right w:val="none" w:sz="0" w:space="0" w:color="auto"/>
              </w:divBdr>
            </w:div>
          </w:divsChild>
        </w:div>
        <w:div w:id="618687045">
          <w:marLeft w:val="0"/>
          <w:marRight w:val="0"/>
          <w:marTop w:val="240"/>
          <w:marBottom w:val="0"/>
          <w:divBdr>
            <w:top w:val="none" w:sz="0" w:space="0" w:color="auto"/>
            <w:left w:val="none" w:sz="0" w:space="0" w:color="auto"/>
            <w:bottom w:val="none" w:sz="0" w:space="0" w:color="auto"/>
            <w:right w:val="none" w:sz="0" w:space="0" w:color="auto"/>
          </w:divBdr>
        </w:div>
        <w:div w:id="234433708">
          <w:marLeft w:val="0"/>
          <w:marRight w:val="0"/>
          <w:marTop w:val="0"/>
          <w:marBottom w:val="0"/>
          <w:divBdr>
            <w:top w:val="none" w:sz="0" w:space="0" w:color="auto"/>
            <w:left w:val="none" w:sz="0" w:space="0" w:color="auto"/>
            <w:bottom w:val="none" w:sz="0" w:space="0" w:color="auto"/>
            <w:right w:val="none" w:sz="0" w:space="0" w:color="auto"/>
          </w:divBdr>
        </w:div>
      </w:divsChild>
    </w:div>
    <w:div w:id="1343511737">
      <w:bodyDiv w:val="1"/>
      <w:marLeft w:val="0"/>
      <w:marRight w:val="0"/>
      <w:marTop w:val="0"/>
      <w:marBottom w:val="0"/>
      <w:divBdr>
        <w:top w:val="none" w:sz="0" w:space="0" w:color="auto"/>
        <w:left w:val="none" w:sz="0" w:space="0" w:color="auto"/>
        <w:bottom w:val="none" w:sz="0" w:space="0" w:color="auto"/>
        <w:right w:val="none" w:sz="0" w:space="0" w:color="auto"/>
      </w:divBdr>
      <w:divsChild>
        <w:div w:id="1867013174">
          <w:marLeft w:val="0"/>
          <w:marRight w:val="0"/>
          <w:marTop w:val="240"/>
          <w:marBottom w:val="0"/>
          <w:divBdr>
            <w:top w:val="none" w:sz="0" w:space="0" w:color="auto"/>
            <w:left w:val="none" w:sz="0" w:space="0" w:color="auto"/>
            <w:bottom w:val="none" w:sz="0" w:space="0" w:color="auto"/>
            <w:right w:val="none" w:sz="0" w:space="0" w:color="auto"/>
          </w:divBdr>
        </w:div>
        <w:div w:id="873931352">
          <w:marLeft w:val="0"/>
          <w:marRight w:val="0"/>
          <w:marTop w:val="0"/>
          <w:marBottom w:val="0"/>
          <w:divBdr>
            <w:top w:val="none" w:sz="0" w:space="0" w:color="auto"/>
            <w:left w:val="none" w:sz="0" w:space="0" w:color="auto"/>
            <w:bottom w:val="none" w:sz="0" w:space="0" w:color="auto"/>
            <w:right w:val="none" w:sz="0" w:space="0" w:color="auto"/>
          </w:divBdr>
        </w:div>
        <w:div w:id="1803113485">
          <w:marLeft w:val="0"/>
          <w:marRight w:val="0"/>
          <w:marTop w:val="240"/>
          <w:marBottom w:val="0"/>
          <w:divBdr>
            <w:top w:val="none" w:sz="0" w:space="0" w:color="auto"/>
            <w:left w:val="none" w:sz="0" w:space="0" w:color="auto"/>
            <w:bottom w:val="none" w:sz="0" w:space="0" w:color="auto"/>
            <w:right w:val="none" w:sz="0" w:space="0" w:color="auto"/>
          </w:divBdr>
          <w:divsChild>
            <w:div w:id="655035829">
              <w:marLeft w:val="0"/>
              <w:marRight w:val="0"/>
              <w:marTop w:val="0"/>
              <w:marBottom w:val="0"/>
              <w:divBdr>
                <w:top w:val="none" w:sz="0" w:space="0" w:color="auto"/>
                <w:left w:val="none" w:sz="0" w:space="0" w:color="auto"/>
                <w:bottom w:val="none" w:sz="0" w:space="0" w:color="auto"/>
                <w:right w:val="none" w:sz="0" w:space="0" w:color="auto"/>
              </w:divBdr>
            </w:div>
          </w:divsChild>
        </w:div>
        <w:div w:id="813377880">
          <w:marLeft w:val="0"/>
          <w:marRight w:val="0"/>
          <w:marTop w:val="240"/>
          <w:marBottom w:val="0"/>
          <w:divBdr>
            <w:top w:val="none" w:sz="0" w:space="0" w:color="auto"/>
            <w:left w:val="none" w:sz="0" w:space="0" w:color="auto"/>
            <w:bottom w:val="none" w:sz="0" w:space="0" w:color="auto"/>
            <w:right w:val="none" w:sz="0" w:space="0" w:color="auto"/>
          </w:divBdr>
          <w:divsChild>
            <w:div w:id="387920891">
              <w:marLeft w:val="0"/>
              <w:marRight w:val="0"/>
              <w:marTop w:val="0"/>
              <w:marBottom w:val="0"/>
              <w:divBdr>
                <w:top w:val="none" w:sz="0" w:space="0" w:color="auto"/>
                <w:left w:val="none" w:sz="0" w:space="0" w:color="auto"/>
                <w:bottom w:val="none" w:sz="0" w:space="0" w:color="auto"/>
                <w:right w:val="none" w:sz="0" w:space="0" w:color="auto"/>
              </w:divBdr>
            </w:div>
          </w:divsChild>
        </w:div>
        <w:div w:id="526795068">
          <w:marLeft w:val="0"/>
          <w:marRight w:val="0"/>
          <w:marTop w:val="240"/>
          <w:marBottom w:val="0"/>
          <w:divBdr>
            <w:top w:val="none" w:sz="0" w:space="0" w:color="auto"/>
            <w:left w:val="none" w:sz="0" w:space="0" w:color="auto"/>
            <w:bottom w:val="none" w:sz="0" w:space="0" w:color="auto"/>
            <w:right w:val="none" w:sz="0" w:space="0" w:color="auto"/>
          </w:divBdr>
          <w:divsChild>
            <w:div w:id="1002007240">
              <w:marLeft w:val="0"/>
              <w:marRight w:val="0"/>
              <w:marTop w:val="0"/>
              <w:marBottom w:val="0"/>
              <w:divBdr>
                <w:top w:val="none" w:sz="0" w:space="0" w:color="auto"/>
                <w:left w:val="none" w:sz="0" w:space="0" w:color="auto"/>
                <w:bottom w:val="none" w:sz="0" w:space="0" w:color="auto"/>
                <w:right w:val="none" w:sz="0" w:space="0" w:color="auto"/>
              </w:divBdr>
            </w:div>
          </w:divsChild>
        </w:div>
        <w:div w:id="1924533240">
          <w:marLeft w:val="0"/>
          <w:marRight w:val="0"/>
          <w:marTop w:val="240"/>
          <w:marBottom w:val="0"/>
          <w:divBdr>
            <w:top w:val="none" w:sz="0" w:space="0" w:color="auto"/>
            <w:left w:val="none" w:sz="0" w:space="0" w:color="auto"/>
            <w:bottom w:val="none" w:sz="0" w:space="0" w:color="auto"/>
            <w:right w:val="none" w:sz="0" w:space="0" w:color="auto"/>
          </w:divBdr>
          <w:divsChild>
            <w:div w:id="1220751073">
              <w:marLeft w:val="0"/>
              <w:marRight w:val="0"/>
              <w:marTop w:val="0"/>
              <w:marBottom w:val="0"/>
              <w:divBdr>
                <w:top w:val="none" w:sz="0" w:space="0" w:color="auto"/>
                <w:left w:val="none" w:sz="0" w:space="0" w:color="auto"/>
                <w:bottom w:val="none" w:sz="0" w:space="0" w:color="auto"/>
                <w:right w:val="none" w:sz="0" w:space="0" w:color="auto"/>
              </w:divBdr>
            </w:div>
          </w:divsChild>
        </w:div>
        <w:div w:id="461384615">
          <w:marLeft w:val="0"/>
          <w:marRight w:val="0"/>
          <w:marTop w:val="240"/>
          <w:marBottom w:val="0"/>
          <w:divBdr>
            <w:top w:val="none" w:sz="0" w:space="0" w:color="auto"/>
            <w:left w:val="none" w:sz="0" w:space="0" w:color="auto"/>
            <w:bottom w:val="none" w:sz="0" w:space="0" w:color="auto"/>
            <w:right w:val="none" w:sz="0" w:space="0" w:color="auto"/>
          </w:divBdr>
          <w:divsChild>
            <w:div w:id="594943873">
              <w:marLeft w:val="0"/>
              <w:marRight w:val="0"/>
              <w:marTop w:val="0"/>
              <w:marBottom w:val="0"/>
              <w:divBdr>
                <w:top w:val="none" w:sz="0" w:space="0" w:color="auto"/>
                <w:left w:val="none" w:sz="0" w:space="0" w:color="auto"/>
                <w:bottom w:val="none" w:sz="0" w:space="0" w:color="auto"/>
                <w:right w:val="none" w:sz="0" w:space="0" w:color="auto"/>
              </w:divBdr>
            </w:div>
          </w:divsChild>
        </w:div>
        <w:div w:id="673919032">
          <w:marLeft w:val="0"/>
          <w:marRight w:val="0"/>
          <w:marTop w:val="240"/>
          <w:marBottom w:val="0"/>
          <w:divBdr>
            <w:top w:val="none" w:sz="0" w:space="0" w:color="auto"/>
            <w:left w:val="none" w:sz="0" w:space="0" w:color="auto"/>
            <w:bottom w:val="none" w:sz="0" w:space="0" w:color="auto"/>
            <w:right w:val="none" w:sz="0" w:space="0" w:color="auto"/>
          </w:divBdr>
          <w:divsChild>
            <w:div w:id="1001736772">
              <w:marLeft w:val="0"/>
              <w:marRight w:val="0"/>
              <w:marTop w:val="0"/>
              <w:marBottom w:val="0"/>
              <w:divBdr>
                <w:top w:val="none" w:sz="0" w:space="0" w:color="auto"/>
                <w:left w:val="none" w:sz="0" w:space="0" w:color="auto"/>
                <w:bottom w:val="none" w:sz="0" w:space="0" w:color="auto"/>
                <w:right w:val="none" w:sz="0" w:space="0" w:color="auto"/>
              </w:divBdr>
            </w:div>
          </w:divsChild>
        </w:div>
        <w:div w:id="1269579280">
          <w:marLeft w:val="0"/>
          <w:marRight w:val="0"/>
          <w:marTop w:val="240"/>
          <w:marBottom w:val="0"/>
          <w:divBdr>
            <w:top w:val="none" w:sz="0" w:space="0" w:color="auto"/>
            <w:left w:val="none" w:sz="0" w:space="0" w:color="auto"/>
            <w:bottom w:val="none" w:sz="0" w:space="0" w:color="auto"/>
            <w:right w:val="none" w:sz="0" w:space="0" w:color="auto"/>
          </w:divBdr>
          <w:divsChild>
            <w:div w:id="1577205680">
              <w:marLeft w:val="0"/>
              <w:marRight w:val="0"/>
              <w:marTop w:val="0"/>
              <w:marBottom w:val="0"/>
              <w:divBdr>
                <w:top w:val="none" w:sz="0" w:space="0" w:color="auto"/>
                <w:left w:val="none" w:sz="0" w:space="0" w:color="auto"/>
                <w:bottom w:val="none" w:sz="0" w:space="0" w:color="auto"/>
                <w:right w:val="none" w:sz="0" w:space="0" w:color="auto"/>
              </w:divBdr>
            </w:div>
          </w:divsChild>
        </w:div>
        <w:div w:id="99960998">
          <w:marLeft w:val="0"/>
          <w:marRight w:val="0"/>
          <w:marTop w:val="240"/>
          <w:marBottom w:val="0"/>
          <w:divBdr>
            <w:top w:val="none" w:sz="0" w:space="0" w:color="auto"/>
            <w:left w:val="none" w:sz="0" w:space="0" w:color="auto"/>
            <w:bottom w:val="none" w:sz="0" w:space="0" w:color="auto"/>
            <w:right w:val="none" w:sz="0" w:space="0" w:color="auto"/>
          </w:divBdr>
        </w:div>
        <w:div w:id="337343063">
          <w:marLeft w:val="0"/>
          <w:marRight w:val="0"/>
          <w:marTop w:val="0"/>
          <w:marBottom w:val="0"/>
          <w:divBdr>
            <w:top w:val="none" w:sz="0" w:space="0" w:color="auto"/>
            <w:left w:val="none" w:sz="0" w:space="0" w:color="auto"/>
            <w:bottom w:val="none" w:sz="0" w:space="0" w:color="auto"/>
            <w:right w:val="none" w:sz="0" w:space="0" w:color="auto"/>
          </w:divBdr>
        </w:div>
        <w:div w:id="701050969">
          <w:marLeft w:val="0"/>
          <w:marRight w:val="0"/>
          <w:marTop w:val="240"/>
          <w:marBottom w:val="0"/>
          <w:divBdr>
            <w:top w:val="none" w:sz="0" w:space="0" w:color="auto"/>
            <w:left w:val="none" w:sz="0" w:space="0" w:color="auto"/>
            <w:bottom w:val="none" w:sz="0" w:space="0" w:color="auto"/>
            <w:right w:val="none" w:sz="0" w:space="0" w:color="auto"/>
          </w:divBdr>
          <w:divsChild>
            <w:div w:id="6075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2142">
      <w:bodyDiv w:val="1"/>
      <w:marLeft w:val="0"/>
      <w:marRight w:val="0"/>
      <w:marTop w:val="0"/>
      <w:marBottom w:val="0"/>
      <w:divBdr>
        <w:top w:val="none" w:sz="0" w:space="0" w:color="auto"/>
        <w:left w:val="none" w:sz="0" w:space="0" w:color="auto"/>
        <w:bottom w:val="none" w:sz="0" w:space="0" w:color="auto"/>
        <w:right w:val="none" w:sz="0" w:space="0" w:color="auto"/>
      </w:divBdr>
      <w:divsChild>
        <w:div w:id="470709200">
          <w:marLeft w:val="0"/>
          <w:marRight w:val="0"/>
          <w:marTop w:val="240"/>
          <w:marBottom w:val="0"/>
          <w:divBdr>
            <w:top w:val="none" w:sz="0" w:space="0" w:color="auto"/>
            <w:left w:val="none" w:sz="0" w:space="0" w:color="auto"/>
            <w:bottom w:val="none" w:sz="0" w:space="0" w:color="auto"/>
            <w:right w:val="none" w:sz="0" w:space="0" w:color="auto"/>
          </w:divBdr>
          <w:divsChild>
            <w:div w:id="108205297">
              <w:marLeft w:val="0"/>
              <w:marRight w:val="0"/>
              <w:marTop w:val="0"/>
              <w:marBottom w:val="0"/>
              <w:divBdr>
                <w:top w:val="none" w:sz="0" w:space="0" w:color="auto"/>
                <w:left w:val="none" w:sz="0" w:space="0" w:color="auto"/>
                <w:bottom w:val="none" w:sz="0" w:space="0" w:color="auto"/>
                <w:right w:val="none" w:sz="0" w:space="0" w:color="auto"/>
              </w:divBdr>
              <w:divsChild>
                <w:div w:id="1587766262">
                  <w:marLeft w:val="0"/>
                  <w:marRight w:val="0"/>
                  <w:marTop w:val="0"/>
                  <w:marBottom w:val="0"/>
                  <w:divBdr>
                    <w:top w:val="none" w:sz="0" w:space="0" w:color="auto"/>
                    <w:left w:val="none" w:sz="0" w:space="0" w:color="auto"/>
                    <w:bottom w:val="none" w:sz="0" w:space="0" w:color="auto"/>
                    <w:right w:val="none" w:sz="0" w:space="0" w:color="auto"/>
                  </w:divBdr>
                </w:div>
              </w:divsChild>
            </w:div>
            <w:div w:id="1677686211">
              <w:marLeft w:val="0"/>
              <w:marRight w:val="0"/>
              <w:marTop w:val="240"/>
              <w:marBottom w:val="0"/>
              <w:divBdr>
                <w:top w:val="none" w:sz="0" w:space="0" w:color="auto"/>
                <w:left w:val="none" w:sz="0" w:space="0" w:color="auto"/>
                <w:bottom w:val="none" w:sz="0" w:space="0" w:color="auto"/>
                <w:right w:val="none" w:sz="0" w:space="0" w:color="auto"/>
              </w:divBdr>
              <w:divsChild>
                <w:div w:id="604003180">
                  <w:marLeft w:val="0"/>
                  <w:marRight w:val="0"/>
                  <w:marTop w:val="0"/>
                  <w:marBottom w:val="0"/>
                  <w:divBdr>
                    <w:top w:val="none" w:sz="0" w:space="0" w:color="auto"/>
                    <w:left w:val="none" w:sz="0" w:space="0" w:color="auto"/>
                    <w:bottom w:val="none" w:sz="0" w:space="0" w:color="auto"/>
                    <w:right w:val="none" w:sz="0" w:space="0" w:color="auto"/>
                  </w:divBdr>
                  <w:divsChild>
                    <w:div w:id="20386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4254">
              <w:marLeft w:val="0"/>
              <w:marRight w:val="0"/>
              <w:marTop w:val="240"/>
              <w:marBottom w:val="0"/>
              <w:divBdr>
                <w:top w:val="none" w:sz="0" w:space="0" w:color="auto"/>
                <w:left w:val="none" w:sz="0" w:space="0" w:color="auto"/>
                <w:bottom w:val="none" w:sz="0" w:space="0" w:color="auto"/>
                <w:right w:val="none" w:sz="0" w:space="0" w:color="auto"/>
              </w:divBdr>
              <w:divsChild>
                <w:div w:id="1522935750">
                  <w:marLeft w:val="0"/>
                  <w:marRight w:val="0"/>
                  <w:marTop w:val="0"/>
                  <w:marBottom w:val="0"/>
                  <w:divBdr>
                    <w:top w:val="none" w:sz="0" w:space="0" w:color="auto"/>
                    <w:left w:val="none" w:sz="0" w:space="0" w:color="auto"/>
                    <w:bottom w:val="none" w:sz="0" w:space="0" w:color="auto"/>
                    <w:right w:val="none" w:sz="0" w:space="0" w:color="auto"/>
                  </w:divBdr>
                  <w:divsChild>
                    <w:div w:id="184616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557879">
              <w:marLeft w:val="0"/>
              <w:marRight w:val="0"/>
              <w:marTop w:val="240"/>
              <w:marBottom w:val="0"/>
              <w:divBdr>
                <w:top w:val="none" w:sz="0" w:space="0" w:color="auto"/>
                <w:left w:val="none" w:sz="0" w:space="0" w:color="auto"/>
                <w:bottom w:val="none" w:sz="0" w:space="0" w:color="auto"/>
                <w:right w:val="none" w:sz="0" w:space="0" w:color="auto"/>
              </w:divBdr>
              <w:divsChild>
                <w:div w:id="2121602113">
                  <w:marLeft w:val="0"/>
                  <w:marRight w:val="0"/>
                  <w:marTop w:val="0"/>
                  <w:marBottom w:val="0"/>
                  <w:divBdr>
                    <w:top w:val="none" w:sz="0" w:space="0" w:color="auto"/>
                    <w:left w:val="none" w:sz="0" w:space="0" w:color="auto"/>
                    <w:bottom w:val="none" w:sz="0" w:space="0" w:color="auto"/>
                    <w:right w:val="none" w:sz="0" w:space="0" w:color="auto"/>
                  </w:divBdr>
                  <w:divsChild>
                    <w:div w:id="516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772865">
          <w:marLeft w:val="0"/>
          <w:marRight w:val="0"/>
          <w:marTop w:val="240"/>
          <w:marBottom w:val="0"/>
          <w:divBdr>
            <w:top w:val="none" w:sz="0" w:space="0" w:color="auto"/>
            <w:left w:val="none" w:sz="0" w:space="0" w:color="auto"/>
            <w:bottom w:val="none" w:sz="0" w:space="0" w:color="auto"/>
            <w:right w:val="none" w:sz="0" w:space="0" w:color="auto"/>
          </w:divBdr>
          <w:divsChild>
            <w:div w:id="625506711">
              <w:marLeft w:val="0"/>
              <w:marRight w:val="0"/>
              <w:marTop w:val="0"/>
              <w:marBottom w:val="0"/>
              <w:divBdr>
                <w:top w:val="none" w:sz="0" w:space="0" w:color="auto"/>
                <w:left w:val="none" w:sz="0" w:space="0" w:color="auto"/>
                <w:bottom w:val="none" w:sz="0" w:space="0" w:color="auto"/>
                <w:right w:val="none" w:sz="0" w:space="0" w:color="auto"/>
              </w:divBdr>
              <w:divsChild>
                <w:div w:id="59679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53374">
          <w:marLeft w:val="0"/>
          <w:marRight w:val="0"/>
          <w:marTop w:val="240"/>
          <w:marBottom w:val="0"/>
          <w:divBdr>
            <w:top w:val="none" w:sz="0" w:space="0" w:color="auto"/>
            <w:left w:val="none" w:sz="0" w:space="0" w:color="auto"/>
            <w:bottom w:val="none" w:sz="0" w:space="0" w:color="auto"/>
            <w:right w:val="none" w:sz="0" w:space="0" w:color="auto"/>
          </w:divBdr>
          <w:divsChild>
            <w:div w:id="1530532109">
              <w:marLeft w:val="0"/>
              <w:marRight w:val="0"/>
              <w:marTop w:val="0"/>
              <w:marBottom w:val="0"/>
              <w:divBdr>
                <w:top w:val="none" w:sz="0" w:space="0" w:color="auto"/>
                <w:left w:val="none" w:sz="0" w:space="0" w:color="auto"/>
                <w:bottom w:val="none" w:sz="0" w:space="0" w:color="auto"/>
                <w:right w:val="none" w:sz="0" w:space="0" w:color="auto"/>
              </w:divBdr>
              <w:divsChild>
                <w:div w:id="12044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96493">
      <w:bodyDiv w:val="1"/>
      <w:marLeft w:val="0"/>
      <w:marRight w:val="0"/>
      <w:marTop w:val="0"/>
      <w:marBottom w:val="0"/>
      <w:divBdr>
        <w:top w:val="none" w:sz="0" w:space="0" w:color="auto"/>
        <w:left w:val="none" w:sz="0" w:space="0" w:color="auto"/>
        <w:bottom w:val="none" w:sz="0" w:space="0" w:color="auto"/>
        <w:right w:val="none" w:sz="0" w:space="0" w:color="auto"/>
      </w:divBdr>
      <w:divsChild>
        <w:div w:id="1462265084">
          <w:marLeft w:val="0"/>
          <w:marRight w:val="0"/>
          <w:marTop w:val="240"/>
          <w:marBottom w:val="0"/>
          <w:divBdr>
            <w:top w:val="none" w:sz="0" w:space="0" w:color="auto"/>
            <w:left w:val="none" w:sz="0" w:space="0" w:color="auto"/>
            <w:bottom w:val="none" w:sz="0" w:space="0" w:color="auto"/>
            <w:right w:val="none" w:sz="0" w:space="0" w:color="auto"/>
          </w:divBdr>
        </w:div>
        <w:div w:id="1168864585">
          <w:marLeft w:val="0"/>
          <w:marRight w:val="0"/>
          <w:marTop w:val="0"/>
          <w:marBottom w:val="0"/>
          <w:divBdr>
            <w:top w:val="none" w:sz="0" w:space="0" w:color="auto"/>
            <w:left w:val="none" w:sz="0" w:space="0" w:color="auto"/>
            <w:bottom w:val="none" w:sz="0" w:space="0" w:color="auto"/>
            <w:right w:val="none" w:sz="0" w:space="0" w:color="auto"/>
          </w:divBdr>
        </w:div>
        <w:div w:id="1913811961">
          <w:marLeft w:val="0"/>
          <w:marRight w:val="0"/>
          <w:marTop w:val="240"/>
          <w:marBottom w:val="0"/>
          <w:divBdr>
            <w:top w:val="none" w:sz="0" w:space="0" w:color="auto"/>
            <w:left w:val="none" w:sz="0" w:space="0" w:color="auto"/>
            <w:bottom w:val="none" w:sz="0" w:space="0" w:color="auto"/>
            <w:right w:val="none" w:sz="0" w:space="0" w:color="auto"/>
          </w:divBdr>
          <w:divsChild>
            <w:div w:id="6639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76960">
      <w:bodyDiv w:val="1"/>
      <w:marLeft w:val="0"/>
      <w:marRight w:val="0"/>
      <w:marTop w:val="0"/>
      <w:marBottom w:val="0"/>
      <w:divBdr>
        <w:top w:val="none" w:sz="0" w:space="0" w:color="auto"/>
        <w:left w:val="none" w:sz="0" w:space="0" w:color="auto"/>
        <w:bottom w:val="none" w:sz="0" w:space="0" w:color="auto"/>
        <w:right w:val="none" w:sz="0" w:space="0" w:color="auto"/>
      </w:divBdr>
      <w:divsChild>
        <w:div w:id="1282112310">
          <w:marLeft w:val="0"/>
          <w:marRight w:val="0"/>
          <w:marTop w:val="240"/>
          <w:marBottom w:val="0"/>
          <w:divBdr>
            <w:top w:val="none" w:sz="0" w:space="0" w:color="auto"/>
            <w:left w:val="none" w:sz="0" w:space="0" w:color="auto"/>
            <w:bottom w:val="none" w:sz="0" w:space="0" w:color="auto"/>
            <w:right w:val="none" w:sz="0" w:space="0" w:color="auto"/>
          </w:divBdr>
        </w:div>
        <w:div w:id="1681616977">
          <w:marLeft w:val="0"/>
          <w:marRight w:val="0"/>
          <w:marTop w:val="0"/>
          <w:marBottom w:val="0"/>
          <w:divBdr>
            <w:top w:val="none" w:sz="0" w:space="0" w:color="auto"/>
            <w:left w:val="none" w:sz="0" w:space="0" w:color="auto"/>
            <w:bottom w:val="none" w:sz="0" w:space="0" w:color="auto"/>
            <w:right w:val="none" w:sz="0" w:space="0" w:color="auto"/>
          </w:divBdr>
        </w:div>
        <w:div w:id="2002849290">
          <w:marLeft w:val="0"/>
          <w:marRight w:val="0"/>
          <w:marTop w:val="240"/>
          <w:marBottom w:val="0"/>
          <w:divBdr>
            <w:top w:val="none" w:sz="0" w:space="0" w:color="auto"/>
            <w:left w:val="none" w:sz="0" w:space="0" w:color="auto"/>
            <w:bottom w:val="none" w:sz="0" w:space="0" w:color="auto"/>
            <w:right w:val="none" w:sz="0" w:space="0" w:color="auto"/>
          </w:divBdr>
          <w:divsChild>
            <w:div w:id="254829621">
              <w:marLeft w:val="0"/>
              <w:marRight w:val="0"/>
              <w:marTop w:val="0"/>
              <w:marBottom w:val="0"/>
              <w:divBdr>
                <w:top w:val="none" w:sz="0" w:space="0" w:color="auto"/>
                <w:left w:val="none" w:sz="0" w:space="0" w:color="auto"/>
                <w:bottom w:val="none" w:sz="0" w:space="0" w:color="auto"/>
                <w:right w:val="none" w:sz="0" w:space="0" w:color="auto"/>
              </w:divBdr>
            </w:div>
          </w:divsChild>
        </w:div>
        <w:div w:id="1232302961">
          <w:marLeft w:val="0"/>
          <w:marRight w:val="0"/>
          <w:marTop w:val="240"/>
          <w:marBottom w:val="0"/>
          <w:divBdr>
            <w:top w:val="none" w:sz="0" w:space="0" w:color="auto"/>
            <w:left w:val="none" w:sz="0" w:space="0" w:color="auto"/>
            <w:bottom w:val="none" w:sz="0" w:space="0" w:color="auto"/>
            <w:right w:val="none" w:sz="0" w:space="0" w:color="auto"/>
          </w:divBdr>
          <w:divsChild>
            <w:div w:id="61094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52387">
      <w:bodyDiv w:val="1"/>
      <w:marLeft w:val="0"/>
      <w:marRight w:val="0"/>
      <w:marTop w:val="0"/>
      <w:marBottom w:val="0"/>
      <w:divBdr>
        <w:top w:val="none" w:sz="0" w:space="0" w:color="auto"/>
        <w:left w:val="none" w:sz="0" w:space="0" w:color="auto"/>
        <w:bottom w:val="none" w:sz="0" w:space="0" w:color="auto"/>
        <w:right w:val="none" w:sz="0" w:space="0" w:color="auto"/>
      </w:divBdr>
      <w:divsChild>
        <w:div w:id="2116441850">
          <w:marLeft w:val="0"/>
          <w:marRight w:val="0"/>
          <w:marTop w:val="240"/>
          <w:marBottom w:val="0"/>
          <w:divBdr>
            <w:top w:val="none" w:sz="0" w:space="0" w:color="auto"/>
            <w:left w:val="none" w:sz="0" w:space="0" w:color="auto"/>
            <w:bottom w:val="none" w:sz="0" w:space="0" w:color="auto"/>
            <w:right w:val="none" w:sz="0" w:space="0" w:color="auto"/>
          </w:divBdr>
        </w:div>
        <w:div w:id="1530993458">
          <w:marLeft w:val="0"/>
          <w:marRight w:val="0"/>
          <w:marTop w:val="0"/>
          <w:marBottom w:val="0"/>
          <w:divBdr>
            <w:top w:val="none" w:sz="0" w:space="0" w:color="auto"/>
            <w:left w:val="none" w:sz="0" w:space="0" w:color="auto"/>
            <w:bottom w:val="none" w:sz="0" w:space="0" w:color="auto"/>
            <w:right w:val="none" w:sz="0" w:space="0" w:color="auto"/>
          </w:divBdr>
        </w:div>
        <w:div w:id="1376663494">
          <w:marLeft w:val="0"/>
          <w:marRight w:val="0"/>
          <w:marTop w:val="240"/>
          <w:marBottom w:val="0"/>
          <w:divBdr>
            <w:top w:val="none" w:sz="0" w:space="0" w:color="auto"/>
            <w:left w:val="none" w:sz="0" w:space="0" w:color="auto"/>
            <w:bottom w:val="none" w:sz="0" w:space="0" w:color="auto"/>
            <w:right w:val="none" w:sz="0" w:space="0" w:color="auto"/>
          </w:divBdr>
          <w:divsChild>
            <w:div w:id="15836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08867">
      <w:bodyDiv w:val="1"/>
      <w:marLeft w:val="0"/>
      <w:marRight w:val="0"/>
      <w:marTop w:val="0"/>
      <w:marBottom w:val="0"/>
      <w:divBdr>
        <w:top w:val="none" w:sz="0" w:space="0" w:color="auto"/>
        <w:left w:val="none" w:sz="0" w:space="0" w:color="auto"/>
        <w:bottom w:val="none" w:sz="0" w:space="0" w:color="auto"/>
        <w:right w:val="none" w:sz="0" w:space="0" w:color="auto"/>
      </w:divBdr>
    </w:div>
    <w:div w:id="1366564577">
      <w:bodyDiv w:val="1"/>
      <w:marLeft w:val="0"/>
      <w:marRight w:val="0"/>
      <w:marTop w:val="0"/>
      <w:marBottom w:val="0"/>
      <w:divBdr>
        <w:top w:val="none" w:sz="0" w:space="0" w:color="auto"/>
        <w:left w:val="none" w:sz="0" w:space="0" w:color="auto"/>
        <w:bottom w:val="none" w:sz="0" w:space="0" w:color="auto"/>
        <w:right w:val="none" w:sz="0" w:space="0" w:color="auto"/>
      </w:divBdr>
      <w:divsChild>
        <w:div w:id="187374984">
          <w:marLeft w:val="0"/>
          <w:marRight w:val="0"/>
          <w:marTop w:val="240"/>
          <w:marBottom w:val="0"/>
          <w:divBdr>
            <w:top w:val="none" w:sz="0" w:space="0" w:color="auto"/>
            <w:left w:val="none" w:sz="0" w:space="0" w:color="auto"/>
            <w:bottom w:val="none" w:sz="0" w:space="0" w:color="auto"/>
            <w:right w:val="none" w:sz="0" w:space="0" w:color="auto"/>
          </w:divBdr>
        </w:div>
        <w:div w:id="1885363049">
          <w:marLeft w:val="0"/>
          <w:marRight w:val="0"/>
          <w:marTop w:val="0"/>
          <w:marBottom w:val="0"/>
          <w:divBdr>
            <w:top w:val="none" w:sz="0" w:space="0" w:color="auto"/>
            <w:left w:val="none" w:sz="0" w:space="0" w:color="auto"/>
            <w:bottom w:val="none" w:sz="0" w:space="0" w:color="auto"/>
            <w:right w:val="none" w:sz="0" w:space="0" w:color="auto"/>
          </w:divBdr>
        </w:div>
        <w:div w:id="1400208266">
          <w:marLeft w:val="0"/>
          <w:marRight w:val="0"/>
          <w:marTop w:val="240"/>
          <w:marBottom w:val="0"/>
          <w:divBdr>
            <w:top w:val="none" w:sz="0" w:space="0" w:color="auto"/>
            <w:left w:val="none" w:sz="0" w:space="0" w:color="auto"/>
            <w:bottom w:val="none" w:sz="0" w:space="0" w:color="auto"/>
            <w:right w:val="none" w:sz="0" w:space="0" w:color="auto"/>
          </w:divBdr>
          <w:divsChild>
            <w:div w:id="1562133154">
              <w:marLeft w:val="0"/>
              <w:marRight w:val="0"/>
              <w:marTop w:val="0"/>
              <w:marBottom w:val="0"/>
              <w:divBdr>
                <w:top w:val="none" w:sz="0" w:space="0" w:color="auto"/>
                <w:left w:val="none" w:sz="0" w:space="0" w:color="auto"/>
                <w:bottom w:val="none" w:sz="0" w:space="0" w:color="auto"/>
                <w:right w:val="none" w:sz="0" w:space="0" w:color="auto"/>
              </w:divBdr>
            </w:div>
          </w:divsChild>
        </w:div>
        <w:div w:id="888030764">
          <w:marLeft w:val="0"/>
          <w:marRight w:val="0"/>
          <w:marTop w:val="240"/>
          <w:marBottom w:val="0"/>
          <w:divBdr>
            <w:top w:val="none" w:sz="0" w:space="0" w:color="auto"/>
            <w:left w:val="none" w:sz="0" w:space="0" w:color="auto"/>
            <w:bottom w:val="none" w:sz="0" w:space="0" w:color="auto"/>
            <w:right w:val="none" w:sz="0" w:space="0" w:color="auto"/>
          </w:divBdr>
          <w:divsChild>
            <w:div w:id="36777732">
              <w:marLeft w:val="0"/>
              <w:marRight w:val="0"/>
              <w:marTop w:val="0"/>
              <w:marBottom w:val="0"/>
              <w:divBdr>
                <w:top w:val="none" w:sz="0" w:space="0" w:color="auto"/>
                <w:left w:val="none" w:sz="0" w:space="0" w:color="auto"/>
                <w:bottom w:val="none" w:sz="0" w:space="0" w:color="auto"/>
                <w:right w:val="none" w:sz="0" w:space="0" w:color="auto"/>
              </w:divBdr>
            </w:div>
          </w:divsChild>
        </w:div>
        <w:div w:id="1324818790">
          <w:marLeft w:val="0"/>
          <w:marRight w:val="0"/>
          <w:marTop w:val="240"/>
          <w:marBottom w:val="0"/>
          <w:divBdr>
            <w:top w:val="none" w:sz="0" w:space="0" w:color="auto"/>
            <w:left w:val="none" w:sz="0" w:space="0" w:color="auto"/>
            <w:bottom w:val="none" w:sz="0" w:space="0" w:color="auto"/>
            <w:right w:val="none" w:sz="0" w:space="0" w:color="auto"/>
          </w:divBdr>
          <w:divsChild>
            <w:div w:id="3264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5217">
      <w:bodyDiv w:val="1"/>
      <w:marLeft w:val="0"/>
      <w:marRight w:val="0"/>
      <w:marTop w:val="0"/>
      <w:marBottom w:val="0"/>
      <w:divBdr>
        <w:top w:val="none" w:sz="0" w:space="0" w:color="auto"/>
        <w:left w:val="none" w:sz="0" w:space="0" w:color="auto"/>
        <w:bottom w:val="none" w:sz="0" w:space="0" w:color="auto"/>
        <w:right w:val="none" w:sz="0" w:space="0" w:color="auto"/>
      </w:divBdr>
      <w:divsChild>
        <w:div w:id="102119589">
          <w:marLeft w:val="0"/>
          <w:marRight w:val="0"/>
          <w:marTop w:val="240"/>
          <w:marBottom w:val="0"/>
          <w:divBdr>
            <w:top w:val="none" w:sz="0" w:space="0" w:color="auto"/>
            <w:left w:val="none" w:sz="0" w:space="0" w:color="auto"/>
            <w:bottom w:val="none" w:sz="0" w:space="0" w:color="auto"/>
            <w:right w:val="none" w:sz="0" w:space="0" w:color="auto"/>
          </w:divBdr>
          <w:divsChild>
            <w:div w:id="1711104861">
              <w:marLeft w:val="0"/>
              <w:marRight w:val="0"/>
              <w:marTop w:val="0"/>
              <w:marBottom w:val="0"/>
              <w:divBdr>
                <w:top w:val="none" w:sz="0" w:space="0" w:color="auto"/>
                <w:left w:val="none" w:sz="0" w:space="0" w:color="auto"/>
                <w:bottom w:val="none" w:sz="0" w:space="0" w:color="auto"/>
                <w:right w:val="none" w:sz="0" w:space="0" w:color="auto"/>
              </w:divBdr>
              <w:divsChild>
                <w:div w:id="3826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9928">
          <w:marLeft w:val="0"/>
          <w:marRight w:val="0"/>
          <w:marTop w:val="240"/>
          <w:marBottom w:val="0"/>
          <w:divBdr>
            <w:top w:val="none" w:sz="0" w:space="0" w:color="auto"/>
            <w:left w:val="none" w:sz="0" w:space="0" w:color="auto"/>
            <w:bottom w:val="none" w:sz="0" w:space="0" w:color="auto"/>
            <w:right w:val="none" w:sz="0" w:space="0" w:color="auto"/>
          </w:divBdr>
          <w:divsChild>
            <w:div w:id="521405601">
              <w:marLeft w:val="0"/>
              <w:marRight w:val="0"/>
              <w:marTop w:val="0"/>
              <w:marBottom w:val="0"/>
              <w:divBdr>
                <w:top w:val="none" w:sz="0" w:space="0" w:color="auto"/>
                <w:left w:val="none" w:sz="0" w:space="0" w:color="auto"/>
                <w:bottom w:val="none" w:sz="0" w:space="0" w:color="auto"/>
                <w:right w:val="none" w:sz="0" w:space="0" w:color="auto"/>
              </w:divBdr>
              <w:divsChild>
                <w:div w:id="4351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47353">
          <w:marLeft w:val="0"/>
          <w:marRight w:val="0"/>
          <w:marTop w:val="240"/>
          <w:marBottom w:val="0"/>
          <w:divBdr>
            <w:top w:val="none" w:sz="0" w:space="0" w:color="auto"/>
            <w:left w:val="none" w:sz="0" w:space="0" w:color="auto"/>
            <w:bottom w:val="none" w:sz="0" w:space="0" w:color="auto"/>
            <w:right w:val="none" w:sz="0" w:space="0" w:color="auto"/>
          </w:divBdr>
          <w:divsChild>
            <w:div w:id="494995387">
              <w:marLeft w:val="0"/>
              <w:marRight w:val="0"/>
              <w:marTop w:val="0"/>
              <w:marBottom w:val="0"/>
              <w:divBdr>
                <w:top w:val="none" w:sz="0" w:space="0" w:color="auto"/>
                <w:left w:val="none" w:sz="0" w:space="0" w:color="auto"/>
                <w:bottom w:val="none" w:sz="0" w:space="0" w:color="auto"/>
                <w:right w:val="none" w:sz="0" w:space="0" w:color="auto"/>
              </w:divBdr>
              <w:divsChild>
                <w:div w:id="19879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826417">
      <w:bodyDiv w:val="1"/>
      <w:marLeft w:val="0"/>
      <w:marRight w:val="0"/>
      <w:marTop w:val="0"/>
      <w:marBottom w:val="0"/>
      <w:divBdr>
        <w:top w:val="none" w:sz="0" w:space="0" w:color="auto"/>
        <w:left w:val="none" w:sz="0" w:space="0" w:color="auto"/>
        <w:bottom w:val="none" w:sz="0" w:space="0" w:color="auto"/>
        <w:right w:val="none" w:sz="0" w:space="0" w:color="auto"/>
      </w:divBdr>
      <w:divsChild>
        <w:div w:id="1299870722">
          <w:marLeft w:val="0"/>
          <w:marRight w:val="0"/>
          <w:marTop w:val="24"/>
          <w:marBottom w:val="24"/>
          <w:divBdr>
            <w:top w:val="none" w:sz="0" w:space="0" w:color="auto"/>
            <w:left w:val="none" w:sz="0" w:space="0" w:color="auto"/>
            <w:bottom w:val="none" w:sz="0" w:space="0" w:color="auto"/>
            <w:right w:val="none" w:sz="0" w:space="0" w:color="auto"/>
          </w:divBdr>
          <w:divsChild>
            <w:div w:id="2098675752">
              <w:marLeft w:val="0"/>
              <w:marRight w:val="0"/>
              <w:marTop w:val="0"/>
              <w:marBottom w:val="0"/>
              <w:divBdr>
                <w:top w:val="none" w:sz="0" w:space="0" w:color="auto"/>
                <w:left w:val="none" w:sz="0" w:space="0" w:color="auto"/>
                <w:bottom w:val="none" w:sz="0" w:space="0" w:color="auto"/>
                <w:right w:val="none" w:sz="0" w:space="0" w:color="auto"/>
              </w:divBdr>
            </w:div>
          </w:divsChild>
        </w:div>
        <w:div w:id="948775551">
          <w:marLeft w:val="0"/>
          <w:marRight w:val="0"/>
          <w:marTop w:val="24"/>
          <w:marBottom w:val="24"/>
          <w:divBdr>
            <w:top w:val="none" w:sz="0" w:space="0" w:color="auto"/>
            <w:left w:val="none" w:sz="0" w:space="0" w:color="auto"/>
            <w:bottom w:val="none" w:sz="0" w:space="0" w:color="auto"/>
            <w:right w:val="none" w:sz="0" w:space="0" w:color="auto"/>
          </w:divBdr>
          <w:divsChild>
            <w:div w:id="299847303">
              <w:marLeft w:val="0"/>
              <w:marRight w:val="0"/>
              <w:marTop w:val="0"/>
              <w:marBottom w:val="0"/>
              <w:divBdr>
                <w:top w:val="none" w:sz="0" w:space="0" w:color="auto"/>
                <w:left w:val="none" w:sz="0" w:space="0" w:color="auto"/>
                <w:bottom w:val="none" w:sz="0" w:space="0" w:color="auto"/>
                <w:right w:val="none" w:sz="0" w:space="0" w:color="auto"/>
              </w:divBdr>
            </w:div>
          </w:divsChild>
        </w:div>
        <w:div w:id="1905069850">
          <w:marLeft w:val="0"/>
          <w:marRight w:val="0"/>
          <w:marTop w:val="24"/>
          <w:marBottom w:val="24"/>
          <w:divBdr>
            <w:top w:val="none" w:sz="0" w:space="0" w:color="auto"/>
            <w:left w:val="none" w:sz="0" w:space="0" w:color="auto"/>
            <w:bottom w:val="none" w:sz="0" w:space="0" w:color="auto"/>
            <w:right w:val="none" w:sz="0" w:space="0" w:color="auto"/>
          </w:divBdr>
          <w:divsChild>
            <w:div w:id="1722705606">
              <w:marLeft w:val="0"/>
              <w:marRight w:val="0"/>
              <w:marTop w:val="0"/>
              <w:marBottom w:val="0"/>
              <w:divBdr>
                <w:top w:val="none" w:sz="0" w:space="0" w:color="auto"/>
                <w:left w:val="none" w:sz="0" w:space="0" w:color="auto"/>
                <w:bottom w:val="none" w:sz="0" w:space="0" w:color="auto"/>
                <w:right w:val="none" w:sz="0" w:space="0" w:color="auto"/>
              </w:divBdr>
            </w:div>
          </w:divsChild>
        </w:div>
        <w:div w:id="126819274">
          <w:marLeft w:val="0"/>
          <w:marRight w:val="0"/>
          <w:marTop w:val="24"/>
          <w:marBottom w:val="24"/>
          <w:divBdr>
            <w:top w:val="none" w:sz="0" w:space="0" w:color="auto"/>
            <w:left w:val="none" w:sz="0" w:space="0" w:color="auto"/>
            <w:bottom w:val="none" w:sz="0" w:space="0" w:color="auto"/>
            <w:right w:val="none" w:sz="0" w:space="0" w:color="auto"/>
          </w:divBdr>
          <w:divsChild>
            <w:div w:id="1723021159">
              <w:marLeft w:val="0"/>
              <w:marRight w:val="0"/>
              <w:marTop w:val="0"/>
              <w:marBottom w:val="0"/>
              <w:divBdr>
                <w:top w:val="none" w:sz="0" w:space="0" w:color="auto"/>
                <w:left w:val="none" w:sz="0" w:space="0" w:color="auto"/>
                <w:bottom w:val="none" w:sz="0" w:space="0" w:color="auto"/>
                <w:right w:val="none" w:sz="0" w:space="0" w:color="auto"/>
              </w:divBdr>
            </w:div>
          </w:divsChild>
        </w:div>
        <w:div w:id="1250888554">
          <w:marLeft w:val="0"/>
          <w:marRight w:val="0"/>
          <w:marTop w:val="24"/>
          <w:marBottom w:val="24"/>
          <w:divBdr>
            <w:top w:val="none" w:sz="0" w:space="0" w:color="auto"/>
            <w:left w:val="none" w:sz="0" w:space="0" w:color="auto"/>
            <w:bottom w:val="none" w:sz="0" w:space="0" w:color="auto"/>
            <w:right w:val="none" w:sz="0" w:space="0" w:color="auto"/>
          </w:divBdr>
          <w:divsChild>
            <w:div w:id="380708775">
              <w:marLeft w:val="0"/>
              <w:marRight w:val="0"/>
              <w:marTop w:val="0"/>
              <w:marBottom w:val="0"/>
              <w:divBdr>
                <w:top w:val="none" w:sz="0" w:space="0" w:color="auto"/>
                <w:left w:val="none" w:sz="0" w:space="0" w:color="auto"/>
                <w:bottom w:val="none" w:sz="0" w:space="0" w:color="auto"/>
                <w:right w:val="none" w:sz="0" w:space="0" w:color="auto"/>
              </w:divBdr>
            </w:div>
          </w:divsChild>
        </w:div>
        <w:div w:id="53428356">
          <w:marLeft w:val="0"/>
          <w:marRight w:val="0"/>
          <w:marTop w:val="24"/>
          <w:marBottom w:val="24"/>
          <w:divBdr>
            <w:top w:val="none" w:sz="0" w:space="0" w:color="auto"/>
            <w:left w:val="none" w:sz="0" w:space="0" w:color="auto"/>
            <w:bottom w:val="none" w:sz="0" w:space="0" w:color="auto"/>
            <w:right w:val="none" w:sz="0" w:space="0" w:color="auto"/>
          </w:divBdr>
          <w:divsChild>
            <w:div w:id="530068097">
              <w:marLeft w:val="0"/>
              <w:marRight w:val="0"/>
              <w:marTop w:val="0"/>
              <w:marBottom w:val="0"/>
              <w:divBdr>
                <w:top w:val="none" w:sz="0" w:space="0" w:color="auto"/>
                <w:left w:val="none" w:sz="0" w:space="0" w:color="auto"/>
                <w:bottom w:val="none" w:sz="0" w:space="0" w:color="auto"/>
                <w:right w:val="none" w:sz="0" w:space="0" w:color="auto"/>
              </w:divBdr>
              <w:divsChild>
                <w:div w:id="18515288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2067455">
          <w:marLeft w:val="0"/>
          <w:marRight w:val="0"/>
          <w:marTop w:val="24"/>
          <w:marBottom w:val="24"/>
          <w:divBdr>
            <w:top w:val="none" w:sz="0" w:space="0" w:color="auto"/>
            <w:left w:val="none" w:sz="0" w:space="0" w:color="auto"/>
            <w:bottom w:val="none" w:sz="0" w:space="0" w:color="auto"/>
            <w:right w:val="none" w:sz="0" w:space="0" w:color="auto"/>
          </w:divBdr>
          <w:divsChild>
            <w:div w:id="765539581">
              <w:marLeft w:val="0"/>
              <w:marRight w:val="0"/>
              <w:marTop w:val="0"/>
              <w:marBottom w:val="0"/>
              <w:divBdr>
                <w:top w:val="none" w:sz="0" w:space="0" w:color="auto"/>
                <w:left w:val="none" w:sz="0" w:space="0" w:color="auto"/>
                <w:bottom w:val="none" w:sz="0" w:space="0" w:color="auto"/>
                <w:right w:val="none" w:sz="0" w:space="0" w:color="auto"/>
              </w:divBdr>
            </w:div>
          </w:divsChild>
        </w:div>
        <w:div w:id="1648511569">
          <w:marLeft w:val="0"/>
          <w:marRight w:val="0"/>
          <w:marTop w:val="24"/>
          <w:marBottom w:val="24"/>
          <w:divBdr>
            <w:top w:val="none" w:sz="0" w:space="0" w:color="auto"/>
            <w:left w:val="none" w:sz="0" w:space="0" w:color="auto"/>
            <w:bottom w:val="none" w:sz="0" w:space="0" w:color="auto"/>
            <w:right w:val="none" w:sz="0" w:space="0" w:color="auto"/>
          </w:divBdr>
          <w:divsChild>
            <w:div w:id="1049260296">
              <w:marLeft w:val="0"/>
              <w:marRight w:val="0"/>
              <w:marTop w:val="0"/>
              <w:marBottom w:val="0"/>
              <w:divBdr>
                <w:top w:val="none" w:sz="0" w:space="0" w:color="auto"/>
                <w:left w:val="none" w:sz="0" w:space="0" w:color="auto"/>
                <w:bottom w:val="none" w:sz="0" w:space="0" w:color="auto"/>
                <w:right w:val="none" w:sz="0" w:space="0" w:color="auto"/>
              </w:divBdr>
            </w:div>
          </w:divsChild>
        </w:div>
        <w:div w:id="2071880600">
          <w:marLeft w:val="0"/>
          <w:marRight w:val="0"/>
          <w:marTop w:val="24"/>
          <w:marBottom w:val="24"/>
          <w:divBdr>
            <w:top w:val="none" w:sz="0" w:space="0" w:color="auto"/>
            <w:left w:val="none" w:sz="0" w:space="0" w:color="auto"/>
            <w:bottom w:val="none" w:sz="0" w:space="0" w:color="auto"/>
            <w:right w:val="none" w:sz="0" w:space="0" w:color="auto"/>
          </w:divBdr>
          <w:divsChild>
            <w:div w:id="157113884">
              <w:marLeft w:val="0"/>
              <w:marRight w:val="0"/>
              <w:marTop w:val="0"/>
              <w:marBottom w:val="0"/>
              <w:divBdr>
                <w:top w:val="none" w:sz="0" w:space="0" w:color="auto"/>
                <w:left w:val="none" w:sz="0" w:space="0" w:color="auto"/>
                <w:bottom w:val="none" w:sz="0" w:space="0" w:color="auto"/>
                <w:right w:val="none" w:sz="0" w:space="0" w:color="auto"/>
              </w:divBdr>
              <w:divsChild>
                <w:div w:id="4709043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66978717">
      <w:bodyDiv w:val="1"/>
      <w:marLeft w:val="0"/>
      <w:marRight w:val="0"/>
      <w:marTop w:val="0"/>
      <w:marBottom w:val="0"/>
      <w:divBdr>
        <w:top w:val="none" w:sz="0" w:space="0" w:color="auto"/>
        <w:left w:val="none" w:sz="0" w:space="0" w:color="auto"/>
        <w:bottom w:val="none" w:sz="0" w:space="0" w:color="auto"/>
        <w:right w:val="none" w:sz="0" w:space="0" w:color="auto"/>
      </w:divBdr>
      <w:divsChild>
        <w:div w:id="1640957357">
          <w:marLeft w:val="0"/>
          <w:marRight w:val="0"/>
          <w:marTop w:val="240"/>
          <w:marBottom w:val="0"/>
          <w:divBdr>
            <w:top w:val="none" w:sz="0" w:space="0" w:color="auto"/>
            <w:left w:val="none" w:sz="0" w:space="0" w:color="auto"/>
            <w:bottom w:val="none" w:sz="0" w:space="0" w:color="auto"/>
            <w:right w:val="none" w:sz="0" w:space="0" w:color="auto"/>
          </w:divBdr>
        </w:div>
        <w:div w:id="1152864617">
          <w:marLeft w:val="0"/>
          <w:marRight w:val="0"/>
          <w:marTop w:val="0"/>
          <w:marBottom w:val="0"/>
          <w:divBdr>
            <w:top w:val="none" w:sz="0" w:space="0" w:color="auto"/>
            <w:left w:val="none" w:sz="0" w:space="0" w:color="auto"/>
            <w:bottom w:val="none" w:sz="0" w:space="0" w:color="auto"/>
            <w:right w:val="none" w:sz="0" w:space="0" w:color="auto"/>
          </w:divBdr>
        </w:div>
      </w:divsChild>
    </w:div>
    <w:div w:id="1373072171">
      <w:bodyDiv w:val="1"/>
      <w:marLeft w:val="0"/>
      <w:marRight w:val="0"/>
      <w:marTop w:val="0"/>
      <w:marBottom w:val="0"/>
      <w:divBdr>
        <w:top w:val="none" w:sz="0" w:space="0" w:color="auto"/>
        <w:left w:val="none" w:sz="0" w:space="0" w:color="auto"/>
        <w:bottom w:val="none" w:sz="0" w:space="0" w:color="auto"/>
        <w:right w:val="none" w:sz="0" w:space="0" w:color="auto"/>
      </w:divBdr>
      <w:divsChild>
        <w:div w:id="1084448856">
          <w:marLeft w:val="0"/>
          <w:marRight w:val="0"/>
          <w:marTop w:val="240"/>
          <w:marBottom w:val="0"/>
          <w:divBdr>
            <w:top w:val="none" w:sz="0" w:space="0" w:color="auto"/>
            <w:left w:val="none" w:sz="0" w:space="0" w:color="auto"/>
            <w:bottom w:val="none" w:sz="0" w:space="0" w:color="auto"/>
            <w:right w:val="none" w:sz="0" w:space="0" w:color="auto"/>
          </w:divBdr>
        </w:div>
        <w:div w:id="983582915">
          <w:marLeft w:val="0"/>
          <w:marRight w:val="0"/>
          <w:marTop w:val="0"/>
          <w:marBottom w:val="0"/>
          <w:divBdr>
            <w:top w:val="none" w:sz="0" w:space="0" w:color="auto"/>
            <w:left w:val="none" w:sz="0" w:space="0" w:color="auto"/>
            <w:bottom w:val="none" w:sz="0" w:space="0" w:color="auto"/>
            <w:right w:val="none" w:sz="0" w:space="0" w:color="auto"/>
          </w:divBdr>
        </w:div>
        <w:div w:id="1242064216">
          <w:marLeft w:val="0"/>
          <w:marRight w:val="0"/>
          <w:marTop w:val="240"/>
          <w:marBottom w:val="0"/>
          <w:divBdr>
            <w:top w:val="none" w:sz="0" w:space="0" w:color="auto"/>
            <w:left w:val="none" w:sz="0" w:space="0" w:color="auto"/>
            <w:bottom w:val="none" w:sz="0" w:space="0" w:color="auto"/>
            <w:right w:val="none" w:sz="0" w:space="0" w:color="auto"/>
          </w:divBdr>
          <w:divsChild>
            <w:div w:id="172691863">
              <w:marLeft w:val="0"/>
              <w:marRight w:val="0"/>
              <w:marTop w:val="0"/>
              <w:marBottom w:val="0"/>
              <w:divBdr>
                <w:top w:val="none" w:sz="0" w:space="0" w:color="auto"/>
                <w:left w:val="none" w:sz="0" w:space="0" w:color="auto"/>
                <w:bottom w:val="none" w:sz="0" w:space="0" w:color="auto"/>
                <w:right w:val="none" w:sz="0" w:space="0" w:color="auto"/>
              </w:divBdr>
            </w:div>
          </w:divsChild>
        </w:div>
        <w:div w:id="322319299">
          <w:marLeft w:val="0"/>
          <w:marRight w:val="0"/>
          <w:marTop w:val="240"/>
          <w:marBottom w:val="0"/>
          <w:divBdr>
            <w:top w:val="none" w:sz="0" w:space="0" w:color="auto"/>
            <w:left w:val="none" w:sz="0" w:space="0" w:color="auto"/>
            <w:bottom w:val="none" w:sz="0" w:space="0" w:color="auto"/>
            <w:right w:val="none" w:sz="0" w:space="0" w:color="auto"/>
          </w:divBdr>
          <w:divsChild>
            <w:div w:id="32120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24045">
      <w:bodyDiv w:val="1"/>
      <w:marLeft w:val="0"/>
      <w:marRight w:val="0"/>
      <w:marTop w:val="0"/>
      <w:marBottom w:val="0"/>
      <w:divBdr>
        <w:top w:val="none" w:sz="0" w:space="0" w:color="auto"/>
        <w:left w:val="none" w:sz="0" w:space="0" w:color="auto"/>
        <w:bottom w:val="none" w:sz="0" w:space="0" w:color="auto"/>
        <w:right w:val="none" w:sz="0" w:space="0" w:color="auto"/>
      </w:divBdr>
    </w:div>
    <w:div w:id="1385327331">
      <w:bodyDiv w:val="1"/>
      <w:marLeft w:val="0"/>
      <w:marRight w:val="0"/>
      <w:marTop w:val="0"/>
      <w:marBottom w:val="0"/>
      <w:divBdr>
        <w:top w:val="none" w:sz="0" w:space="0" w:color="auto"/>
        <w:left w:val="none" w:sz="0" w:space="0" w:color="auto"/>
        <w:bottom w:val="none" w:sz="0" w:space="0" w:color="auto"/>
        <w:right w:val="none" w:sz="0" w:space="0" w:color="auto"/>
      </w:divBdr>
      <w:divsChild>
        <w:div w:id="1454207131">
          <w:marLeft w:val="0"/>
          <w:marRight w:val="0"/>
          <w:marTop w:val="240"/>
          <w:marBottom w:val="0"/>
          <w:divBdr>
            <w:top w:val="none" w:sz="0" w:space="0" w:color="auto"/>
            <w:left w:val="none" w:sz="0" w:space="0" w:color="auto"/>
            <w:bottom w:val="none" w:sz="0" w:space="0" w:color="auto"/>
            <w:right w:val="none" w:sz="0" w:space="0" w:color="auto"/>
          </w:divBdr>
        </w:div>
        <w:div w:id="74475997">
          <w:marLeft w:val="0"/>
          <w:marRight w:val="0"/>
          <w:marTop w:val="0"/>
          <w:marBottom w:val="0"/>
          <w:divBdr>
            <w:top w:val="none" w:sz="0" w:space="0" w:color="auto"/>
            <w:left w:val="none" w:sz="0" w:space="0" w:color="auto"/>
            <w:bottom w:val="none" w:sz="0" w:space="0" w:color="auto"/>
            <w:right w:val="none" w:sz="0" w:space="0" w:color="auto"/>
          </w:divBdr>
        </w:div>
        <w:div w:id="1251281686">
          <w:marLeft w:val="0"/>
          <w:marRight w:val="0"/>
          <w:marTop w:val="240"/>
          <w:marBottom w:val="0"/>
          <w:divBdr>
            <w:top w:val="none" w:sz="0" w:space="0" w:color="auto"/>
            <w:left w:val="none" w:sz="0" w:space="0" w:color="auto"/>
            <w:bottom w:val="none" w:sz="0" w:space="0" w:color="auto"/>
            <w:right w:val="none" w:sz="0" w:space="0" w:color="auto"/>
          </w:divBdr>
          <w:divsChild>
            <w:div w:id="182885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299362">
      <w:bodyDiv w:val="1"/>
      <w:marLeft w:val="0"/>
      <w:marRight w:val="0"/>
      <w:marTop w:val="0"/>
      <w:marBottom w:val="0"/>
      <w:divBdr>
        <w:top w:val="none" w:sz="0" w:space="0" w:color="auto"/>
        <w:left w:val="none" w:sz="0" w:space="0" w:color="auto"/>
        <w:bottom w:val="none" w:sz="0" w:space="0" w:color="auto"/>
        <w:right w:val="none" w:sz="0" w:space="0" w:color="auto"/>
      </w:divBdr>
      <w:divsChild>
        <w:div w:id="1899823223">
          <w:marLeft w:val="1423"/>
          <w:marRight w:val="0"/>
          <w:marTop w:val="0"/>
          <w:marBottom w:val="0"/>
          <w:divBdr>
            <w:top w:val="none" w:sz="0" w:space="0" w:color="auto"/>
            <w:left w:val="none" w:sz="0" w:space="0" w:color="auto"/>
            <w:bottom w:val="none" w:sz="0" w:space="0" w:color="auto"/>
            <w:right w:val="none" w:sz="0" w:space="0" w:color="auto"/>
          </w:divBdr>
          <w:divsChild>
            <w:div w:id="39323598">
              <w:marLeft w:val="0"/>
              <w:marRight w:val="0"/>
              <w:marTop w:val="0"/>
              <w:marBottom w:val="0"/>
              <w:divBdr>
                <w:top w:val="none" w:sz="0" w:space="0" w:color="auto"/>
                <w:left w:val="none" w:sz="0" w:space="0" w:color="auto"/>
                <w:bottom w:val="none" w:sz="0" w:space="0" w:color="auto"/>
                <w:right w:val="none" w:sz="0" w:space="0" w:color="auto"/>
              </w:divBdr>
              <w:divsChild>
                <w:div w:id="111814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37416">
      <w:bodyDiv w:val="1"/>
      <w:marLeft w:val="0"/>
      <w:marRight w:val="0"/>
      <w:marTop w:val="0"/>
      <w:marBottom w:val="0"/>
      <w:divBdr>
        <w:top w:val="none" w:sz="0" w:space="0" w:color="auto"/>
        <w:left w:val="none" w:sz="0" w:space="0" w:color="auto"/>
        <w:bottom w:val="none" w:sz="0" w:space="0" w:color="auto"/>
        <w:right w:val="none" w:sz="0" w:space="0" w:color="auto"/>
      </w:divBdr>
      <w:divsChild>
        <w:div w:id="508375338">
          <w:marLeft w:val="0"/>
          <w:marRight w:val="0"/>
          <w:marTop w:val="240"/>
          <w:marBottom w:val="0"/>
          <w:divBdr>
            <w:top w:val="none" w:sz="0" w:space="0" w:color="auto"/>
            <w:left w:val="none" w:sz="0" w:space="0" w:color="auto"/>
            <w:bottom w:val="none" w:sz="0" w:space="0" w:color="auto"/>
            <w:right w:val="none" w:sz="0" w:space="0" w:color="auto"/>
          </w:divBdr>
          <w:divsChild>
            <w:div w:id="609439293">
              <w:marLeft w:val="0"/>
              <w:marRight w:val="0"/>
              <w:marTop w:val="0"/>
              <w:marBottom w:val="0"/>
              <w:divBdr>
                <w:top w:val="none" w:sz="0" w:space="0" w:color="auto"/>
                <w:left w:val="none" w:sz="0" w:space="0" w:color="auto"/>
                <w:bottom w:val="none" w:sz="0" w:space="0" w:color="auto"/>
                <w:right w:val="none" w:sz="0" w:space="0" w:color="auto"/>
              </w:divBdr>
              <w:divsChild>
                <w:div w:id="14743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12992">
          <w:marLeft w:val="0"/>
          <w:marRight w:val="0"/>
          <w:marTop w:val="240"/>
          <w:marBottom w:val="0"/>
          <w:divBdr>
            <w:top w:val="none" w:sz="0" w:space="0" w:color="auto"/>
            <w:left w:val="none" w:sz="0" w:space="0" w:color="auto"/>
            <w:bottom w:val="none" w:sz="0" w:space="0" w:color="auto"/>
            <w:right w:val="none" w:sz="0" w:space="0" w:color="auto"/>
          </w:divBdr>
          <w:divsChild>
            <w:div w:id="63454552">
              <w:marLeft w:val="0"/>
              <w:marRight w:val="0"/>
              <w:marTop w:val="0"/>
              <w:marBottom w:val="0"/>
              <w:divBdr>
                <w:top w:val="none" w:sz="0" w:space="0" w:color="auto"/>
                <w:left w:val="none" w:sz="0" w:space="0" w:color="auto"/>
                <w:bottom w:val="none" w:sz="0" w:space="0" w:color="auto"/>
                <w:right w:val="none" w:sz="0" w:space="0" w:color="auto"/>
              </w:divBdr>
              <w:divsChild>
                <w:div w:id="623196497">
                  <w:marLeft w:val="0"/>
                  <w:marRight w:val="0"/>
                  <w:marTop w:val="0"/>
                  <w:marBottom w:val="0"/>
                  <w:divBdr>
                    <w:top w:val="none" w:sz="0" w:space="0" w:color="auto"/>
                    <w:left w:val="none" w:sz="0" w:space="0" w:color="auto"/>
                    <w:bottom w:val="none" w:sz="0" w:space="0" w:color="auto"/>
                    <w:right w:val="none" w:sz="0" w:space="0" w:color="auto"/>
                  </w:divBdr>
                </w:div>
              </w:divsChild>
            </w:div>
            <w:div w:id="488205449">
              <w:marLeft w:val="0"/>
              <w:marRight w:val="0"/>
              <w:marTop w:val="240"/>
              <w:marBottom w:val="0"/>
              <w:divBdr>
                <w:top w:val="none" w:sz="0" w:space="0" w:color="auto"/>
                <w:left w:val="none" w:sz="0" w:space="0" w:color="auto"/>
                <w:bottom w:val="none" w:sz="0" w:space="0" w:color="auto"/>
                <w:right w:val="none" w:sz="0" w:space="0" w:color="auto"/>
              </w:divBdr>
              <w:divsChild>
                <w:div w:id="838277933">
                  <w:marLeft w:val="0"/>
                  <w:marRight w:val="0"/>
                  <w:marTop w:val="0"/>
                  <w:marBottom w:val="0"/>
                  <w:divBdr>
                    <w:top w:val="none" w:sz="0" w:space="0" w:color="auto"/>
                    <w:left w:val="none" w:sz="0" w:space="0" w:color="auto"/>
                    <w:bottom w:val="none" w:sz="0" w:space="0" w:color="auto"/>
                    <w:right w:val="none" w:sz="0" w:space="0" w:color="auto"/>
                  </w:divBdr>
                  <w:divsChild>
                    <w:div w:id="200751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60407">
              <w:marLeft w:val="0"/>
              <w:marRight w:val="0"/>
              <w:marTop w:val="240"/>
              <w:marBottom w:val="0"/>
              <w:divBdr>
                <w:top w:val="none" w:sz="0" w:space="0" w:color="auto"/>
                <w:left w:val="none" w:sz="0" w:space="0" w:color="auto"/>
                <w:bottom w:val="none" w:sz="0" w:space="0" w:color="auto"/>
                <w:right w:val="none" w:sz="0" w:space="0" w:color="auto"/>
              </w:divBdr>
              <w:divsChild>
                <w:div w:id="1945378379">
                  <w:marLeft w:val="0"/>
                  <w:marRight w:val="0"/>
                  <w:marTop w:val="0"/>
                  <w:marBottom w:val="0"/>
                  <w:divBdr>
                    <w:top w:val="none" w:sz="0" w:space="0" w:color="auto"/>
                    <w:left w:val="none" w:sz="0" w:space="0" w:color="auto"/>
                    <w:bottom w:val="none" w:sz="0" w:space="0" w:color="auto"/>
                    <w:right w:val="none" w:sz="0" w:space="0" w:color="auto"/>
                  </w:divBdr>
                  <w:divsChild>
                    <w:div w:id="17479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6662">
              <w:marLeft w:val="0"/>
              <w:marRight w:val="0"/>
              <w:marTop w:val="240"/>
              <w:marBottom w:val="0"/>
              <w:divBdr>
                <w:top w:val="none" w:sz="0" w:space="0" w:color="auto"/>
                <w:left w:val="none" w:sz="0" w:space="0" w:color="auto"/>
                <w:bottom w:val="none" w:sz="0" w:space="0" w:color="auto"/>
                <w:right w:val="none" w:sz="0" w:space="0" w:color="auto"/>
              </w:divBdr>
              <w:divsChild>
                <w:div w:id="2143039688">
                  <w:marLeft w:val="0"/>
                  <w:marRight w:val="0"/>
                  <w:marTop w:val="0"/>
                  <w:marBottom w:val="0"/>
                  <w:divBdr>
                    <w:top w:val="none" w:sz="0" w:space="0" w:color="auto"/>
                    <w:left w:val="none" w:sz="0" w:space="0" w:color="auto"/>
                    <w:bottom w:val="none" w:sz="0" w:space="0" w:color="auto"/>
                    <w:right w:val="none" w:sz="0" w:space="0" w:color="auto"/>
                  </w:divBdr>
                  <w:divsChild>
                    <w:div w:id="17506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43756">
          <w:marLeft w:val="0"/>
          <w:marRight w:val="0"/>
          <w:marTop w:val="240"/>
          <w:marBottom w:val="0"/>
          <w:divBdr>
            <w:top w:val="none" w:sz="0" w:space="0" w:color="auto"/>
            <w:left w:val="none" w:sz="0" w:space="0" w:color="auto"/>
            <w:bottom w:val="none" w:sz="0" w:space="0" w:color="auto"/>
            <w:right w:val="none" w:sz="0" w:space="0" w:color="auto"/>
          </w:divBdr>
          <w:divsChild>
            <w:div w:id="787940007">
              <w:marLeft w:val="0"/>
              <w:marRight w:val="0"/>
              <w:marTop w:val="0"/>
              <w:marBottom w:val="0"/>
              <w:divBdr>
                <w:top w:val="none" w:sz="0" w:space="0" w:color="auto"/>
                <w:left w:val="none" w:sz="0" w:space="0" w:color="auto"/>
                <w:bottom w:val="none" w:sz="0" w:space="0" w:color="auto"/>
                <w:right w:val="none" w:sz="0" w:space="0" w:color="auto"/>
              </w:divBdr>
              <w:divsChild>
                <w:div w:id="760612112">
                  <w:marLeft w:val="0"/>
                  <w:marRight w:val="0"/>
                  <w:marTop w:val="0"/>
                  <w:marBottom w:val="0"/>
                  <w:divBdr>
                    <w:top w:val="none" w:sz="0" w:space="0" w:color="auto"/>
                    <w:left w:val="none" w:sz="0" w:space="0" w:color="auto"/>
                    <w:bottom w:val="none" w:sz="0" w:space="0" w:color="auto"/>
                    <w:right w:val="none" w:sz="0" w:space="0" w:color="auto"/>
                  </w:divBdr>
                </w:div>
              </w:divsChild>
            </w:div>
            <w:div w:id="753358615">
              <w:marLeft w:val="0"/>
              <w:marRight w:val="0"/>
              <w:marTop w:val="240"/>
              <w:marBottom w:val="0"/>
              <w:divBdr>
                <w:top w:val="none" w:sz="0" w:space="0" w:color="auto"/>
                <w:left w:val="none" w:sz="0" w:space="0" w:color="auto"/>
                <w:bottom w:val="none" w:sz="0" w:space="0" w:color="auto"/>
                <w:right w:val="none" w:sz="0" w:space="0" w:color="auto"/>
              </w:divBdr>
              <w:divsChild>
                <w:div w:id="1750228247">
                  <w:marLeft w:val="0"/>
                  <w:marRight w:val="0"/>
                  <w:marTop w:val="0"/>
                  <w:marBottom w:val="0"/>
                  <w:divBdr>
                    <w:top w:val="none" w:sz="0" w:space="0" w:color="auto"/>
                    <w:left w:val="none" w:sz="0" w:space="0" w:color="auto"/>
                    <w:bottom w:val="none" w:sz="0" w:space="0" w:color="auto"/>
                    <w:right w:val="none" w:sz="0" w:space="0" w:color="auto"/>
                  </w:divBdr>
                  <w:divsChild>
                    <w:div w:id="1356151908">
                      <w:marLeft w:val="0"/>
                      <w:marRight w:val="0"/>
                      <w:marTop w:val="0"/>
                      <w:marBottom w:val="0"/>
                      <w:divBdr>
                        <w:top w:val="none" w:sz="0" w:space="0" w:color="auto"/>
                        <w:left w:val="none" w:sz="0" w:space="0" w:color="auto"/>
                        <w:bottom w:val="none" w:sz="0" w:space="0" w:color="auto"/>
                        <w:right w:val="none" w:sz="0" w:space="0" w:color="auto"/>
                      </w:divBdr>
                    </w:div>
                  </w:divsChild>
                </w:div>
                <w:div w:id="571743512">
                  <w:marLeft w:val="0"/>
                  <w:marRight w:val="0"/>
                  <w:marTop w:val="240"/>
                  <w:marBottom w:val="0"/>
                  <w:divBdr>
                    <w:top w:val="none" w:sz="0" w:space="0" w:color="auto"/>
                    <w:left w:val="none" w:sz="0" w:space="0" w:color="auto"/>
                    <w:bottom w:val="none" w:sz="0" w:space="0" w:color="auto"/>
                    <w:right w:val="none" w:sz="0" w:space="0" w:color="auto"/>
                  </w:divBdr>
                  <w:divsChild>
                    <w:div w:id="356077614">
                      <w:marLeft w:val="0"/>
                      <w:marRight w:val="0"/>
                      <w:marTop w:val="0"/>
                      <w:marBottom w:val="0"/>
                      <w:divBdr>
                        <w:top w:val="none" w:sz="0" w:space="0" w:color="auto"/>
                        <w:left w:val="none" w:sz="0" w:space="0" w:color="auto"/>
                        <w:bottom w:val="none" w:sz="0" w:space="0" w:color="auto"/>
                        <w:right w:val="none" w:sz="0" w:space="0" w:color="auto"/>
                      </w:divBdr>
                      <w:divsChild>
                        <w:div w:id="164778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8379">
                  <w:marLeft w:val="0"/>
                  <w:marRight w:val="0"/>
                  <w:marTop w:val="240"/>
                  <w:marBottom w:val="0"/>
                  <w:divBdr>
                    <w:top w:val="none" w:sz="0" w:space="0" w:color="auto"/>
                    <w:left w:val="none" w:sz="0" w:space="0" w:color="auto"/>
                    <w:bottom w:val="none" w:sz="0" w:space="0" w:color="auto"/>
                    <w:right w:val="none" w:sz="0" w:space="0" w:color="auto"/>
                  </w:divBdr>
                  <w:divsChild>
                    <w:div w:id="33969440">
                      <w:marLeft w:val="0"/>
                      <w:marRight w:val="0"/>
                      <w:marTop w:val="0"/>
                      <w:marBottom w:val="0"/>
                      <w:divBdr>
                        <w:top w:val="none" w:sz="0" w:space="0" w:color="auto"/>
                        <w:left w:val="none" w:sz="0" w:space="0" w:color="auto"/>
                        <w:bottom w:val="none" w:sz="0" w:space="0" w:color="auto"/>
                        <w:right w:val="none" w:sz="0" w:space="0" w:color="auto"/>
                      </w:divBdr>
                      <w:divsChild>
                        <w:div w:id="107500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87887">
                  <w:marLeft w:val="0"/>
                  <w:marRight w:val="0"/>
                  <w:marTop w:val="240"/>
                  <w:marBottom w:val="0"/>
                  <w:divBdr>
                    <w:top w:val="none" w:sz="0" w:space="0" w:color="auto"/>
                    <w:left w:val="none" w:sz="0" w:space="0" w:color="auto"/>
                    <w:bottom w:val="none" w:sz="0" w:space="0" w:color="auto"/>
                    <w:right w:val="none" w:sz="0" w:space="0" w:color="auto"/>
                  </w:divBdr>
                  <w:divsChild>
                    <w:div w:id="833836896">
                      <w:marLeft w:val="0"/>
                      <w:marRight w:val="0"/>
                      <w:marTop w:val="0"/>
                      <w:marBottom w:val="0"/>
                      <w:divBdr>
                        <w:top w:val="none" w:sz="0" w:space="0" w:color="auto"/>
                        <w:left w:val="none" w:sz="0" w:space="0" w:color="auto"/>
                        <w:bottom w:val="none" w:sz="0" w:space="0" w:color="auto"/>
                        <w:right w:val="none" w:sz="0" w:space="0" w:color="auto"/>
                      </w:divBdr>
                      <w:divsChild>
                        <w:div w:id="144599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159067">
                  <w:marLeft w:val="0"/>
                  <w:marRight w:val="0"/>
                  <w:marTop w:val="240"/>
                  <w:marBottom w:val="0"/>
                  <w:divBdr>
                    <w:top w:val="none" w:sz="0" w:space="0" w:color="auto"/>
                    <w:left w:val="none" w:sz="0" w:space="0" w:color="auto"/>
                    <w:bottom w:val="none" w:sz="0" w:space="0" w:color="auto"/>
                    <w:right w:val="none" w:sz="0" w:space="0" w:color="auto"/>
                  </w:divBdr>
                  <w:divsChild>
                    <w:div w:id="247155453">
                      <w:marLeft w:val="0"/>
                      <w:marRight w:val="0"/>
                      <w:marTop w:val="0"/>
                      <w:marBottom w:val="0"/>
                      <w:divBdr>
                        <w:top w:val="none" w:sz="0" w:space="0" w:color="auto"/>
                        <w:left w:val="none" w:sz="0" w:space="0" w:color="auto"/>
                        <w:bottom w:val="none" w:sz="0" w:space="0" w:color="auto"/>
                        <w:right w:val="none" w:sz="0" w:space="0" w:color="auto"/>
                      </w:divBdr>
                      <w:divsChild>
                        <w:div w:id="48667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05261">
                  <w:marLeft w:val="0"/>
                  <w:marRight w:val="0"/>
                  <w:marTop w:val="240"/>
                  <w:marBottom w:val="0"/>
                  <w:divBdr>
                    <w:top w:val="none" w:sz="0" w:space="0" w:color="auto"/>
                    <w:left w:val="none" w:sz="0" w:space="0" w:color="auto"/>
                    <w:bottom w:val="none" w:sz="0" w:space="0" w:color="auto"/>
                    <w:right w:val="none" w:sz="0" w:space="0" w:color="auto"/>
                  </w:divBdr>
                  <w:divsChild>
                    <w:div w:id="1510293318">
                      <w:marLeft w:val="0"/>
                      <w:marRight w:val="0"/>
                      <w:marTop w:val="0"/>
                      <w:marBottom w:val="0"/>
                      <w:divBdr>
                        <w:top w:val="none" w:sz="0" w:space="0" w:color="auto"/>
                        <w:left w:val="none" w:sz="0" w:space="0" w:color="auto"/>
                        <w:bottom w:val="none" w:sz="0" w:space="0" w:color="auto"/>
                        <w:right w:val="none" w:sz="0" w:space="0" w:color="auto"/>
                      </w:divBdr>
                      <w:divsChild>
                        <w:div w:id="21304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0556">
                  <w:marLeft w:val="0"/>
                  <w:marRight w:val="0"/>
                  <w:marTop w:val="240"/>
                  <w:marBottom w:val="0"/>
                  <w:divBdr>
                    <w:top w:val="none" w:sz="0" w:space="0" w:color="auto"/>
                    <w:left w:val="none" w:sz="0" w:space="0" w:color="auto"/>
                    <w:bottom w:val="none" w:sz="0" w:space="0" w:color="auto"/>
                    <w:right w:val="none" w:sz="0" w:space="0" w:color="auto"/>
                  </w:divBdr>
                  <w:divsChild>
                    <w:div w:id="951479086">
                      <w:marLeft w:val="0"/>
                      <w:marRight w:val="0"/>
                      <w:marTop w:val="0"/>
                      <w:marBottom w:val="0"/>
                      <w:divBdr>
                        <w:top w:val="none" w:sz="0" w:space="0" w:color="auto"/>
                        <w:left w:val="none" w:sz="0" w:space="0" w:color="auto"/>
                        <w:bottom w:val="none" w:sz="0" w:space="0" w:color="auto"/>
                        <w:right w:val="none" w:sz="0" w:space="0" w:color="auto"/>
                      </w:divBdr>
                      <w:divsChild>
                        <w:div w:id="15277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7322">
                  <w:marLeft w:val="0"/>
                  <w:marRight w:val="0"/>
                  <w:marTop w:val="240"/>
                  <w:marBottom w:val="0"/>
                  <w:divBdr>
                    <w:top w:val="none" w:sz="0" w:space="0" w:color="auto"/>
                    <w:left w:val="none" w:sz="0" w:space="0" w:color="auto"/>
                    <w:bottom w:val="none" w:sz="0" w:space="0" w:color="auto"/>
                    <w:right w:val="none" w:sz="0" w:space="0" w:color="auto"/>
                  </w:divBdr>
                  <w:divsChild>
                    <w:div w:id="1488322975">
                      <w:marLeft w:val="0"/>
                      <w:marRight w:val="0"/>
                      <w:marTop w:val="0"/>
                      <w:marBottom w:val="0"/>
                      <w:divBdr>
                        <w:top w:val="none" w:sz="0" w:space="0" w:color="auto"/>
                        <w:left w:val="none" w:sz="0" w:space="0" w:color="auto"/>
                        <w:bottom w:val="none" w:sz="0" w:space="0" w:color="auto"/>
                        <w:right w:val="none" w:sz="0" w:space="0" w:color="auto"/>
                      </w:divBdr>
                      <w:divsChild>
                        <w:div w:id="11761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39927">
                  <w:marLeft w:val="0"/>
                  <w:marRight w:val="0"/>
                  <w:marTop w:val="240"/>
                  <w:marBottom w:val="0"/>
                  <w:divBdr>
                    <w:top w:val="none" w:sz="0" w:space="0" w:color="auto"/>
                    <w:left w:val="none" w:sz="0" w:space="0" w:color="auto"/>
                    <w:bottom w:val="none" w:sz="0" w:space="0" w:color="auto"/>
                    <w:right w:val="none" w:sz="0" w:space="0" w:color="auto"/>
                  </w:divBdr>
                  <w:divsChild>
                    <w:div w:id="1172139050">
                      <w:marLeft w:val="0"/>
                      <w:marRight w:val="0"/>
                      <w:marTop w:val="0"/>
                      <w:marBottom w:val="0"/>
                      <w:divBdr>
                        <w:top w:val="none" w:sz="0" w:space="0" w:color="auto"/>
                        <w:left w:val="none" w:sz="0" w:space="0" w:color="auto"/>
                        <w:bottom w:val="none" w:sz="0" w:space="0" w:color="auto"/>
                        <w:right w:val="none" w:sz="0" w:space="0" w:color="auto"/>
                      </w:divBdr>
                      <w:divsChild>
                        <w:div w:id="20690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216196">
              <w:marLeft w:val="0"/>
              <w:marRight w:val="0"/>
              <w:marTop w:val="240"/>
              <w:marBottom w:val="0"/>
              <w:divBdr>
                <w:top w:val="none" w:sz="0" w:space="0" w:color="auto"/>
                <w:left w:val="none" w:sz="0" w:space="0" w:color="auto"/>
                <w:bottom w:val="none" w:sz="0" w:space="0" w:color="auto"/>
                <w:right w:val="none" w:sz="0" w:space="0" w:color="auto"/>
              </w:divBdr>
              <w:divsChild>
                <w:div w:id="1944415091">
                  <w:marLeft w:val="0"/>
                  <w:marRight w:val="0"/>
                  <w:marTop w:val="0"/>
                  <w:marBottom w:val="0"/>
                  <w:divBdr>
                    <w:top w:val="none" w:sz="0" w:space="0" w:color="auto"/>
                    <w:left w:val="none" w:sz="0" w:space="0" w:color="auto"/>
                    <w:bottom w:val="none" w:sz="0" w:space="0" w:color="auto"/>
                    <w:right w:val="none" w:sz="0" w:space="0" w:color="auto"/>
                  </w:divBdr>
                  <w:divsChild>
                    <w:div w:id="64181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67068">
              <w:marLeft w:val="0"/>
              <w:marRight w:val="0"/>
              <w:marTop w:val="240"/>
              <w:marBottom w:val="0"/>
              <w:divBdr>
                <w:top w:val="none" w:sz="0" w:space="0" w:color="auto"/>
                <w:left w:val="none" w:sz="0" w:space="0" w:color="auto"/>
                <w:bottom w:val="none" w:sz="0" w:space="0" w:color="auto"/>
                <w:right w:val="none" w:sz="0" w:space="0" w:color="auto"/>
              </w:divBdr>
              <w:divsChild>
                <w:div w:id="23871649">
                  <w:marLeft w:val="0"/>
                  <w:marRight w:val="0"/>
                  <w:marTop w:val="0"/>
                  <w:marBottom w:val="0"/>
                  <w:divBdr>
                    <w:top w:val="none" w:sz="0" w:space="0" w:color="auto"/>
                    <w:left w:val="none" w:sz="0" w:space="0" w:color="auto"/>
                    <w:bottom w:val="none" w:sz="0" w:space="0" w:color="auto"/>
                    <w:right w:val="none" w:sz="0" w:space="0" w:color="auto"/>
                  </w:divBdr>
                  <w:divsChild>
                    <w:div w:id="4557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4488">
              <w:marLeft w:val="0"/>
              <w:marRight w:val="0"/>
              <w:marTop w:val="240"/>
              <w:marBottom w:val="0"/>
              <w:divBdr>
                <w:top w:val="none" w:sz="0" w:space="0" w:color="auto"/>
                <w:left w:val="none" w:sz="0" w:space="0" w:color="auto"/>
                <w:bottom w:val="none" w:sz="0" w:space="0" w:color="auto"/>
                <w:right w:val="none" w:sz="0" w:space="0" w:color="auto"/>
              </w:divBdr>
              <w:divsChild>
                <w:div w:id="8530271">
                  <w:marLeft w:val="0"/>
                  <w:marRight w:val="0"/>
                  <w:marTop w:val="0"/>
                  <w:marBottom w:val="0"/>
                  <w:divBdr>
                    <w:top w:val="none" w:sz="0" w:space="0" w:color="auto"/>
                    <w:left w:val="none" w:sz="0" w:space="0" w:color="auto"/>
                    <w:bottom w:val="none" w:sz="0" w:space="0" w:color="auto"/>
                    <w:right w:val="none" w:sz="0" w:space="0" w:color="auto"/>
                  </w:divBdr>
                  <w:divsChild>
                    <w:div w:id="1484663551">
                      <w:marLeft w:val="0"/>
                      <w:marRight w:val="0"/>
                      <w:marTop w:val="0"/>
                      <w:marBottom w:val="0"/>
                      <w:divBdr>
                        <w:top w:val="none" w:sz="0" w:space="0" w:color="auto"/>
                        <w:left w:val="none" w:sz="0" w:space="0" w:color="auto"/>
                        <w:bottom w:val="none" w:sz="0" w:space="0" w:color="auto"/>
                        <w:right w:val="none" w:sz="0" w:space="0" w:color="auto"/>
                      </w:divBdr>
                    </w:div>
                  </w:divsChild>
                </w:div>
                <w:div w:id="1140616920">
                  <w:marLeft w:val="0"/>
                  <w:marRight w:val="0"/>
                  <w:marTop w:val="240"/>
                  <w:marBottom w:val="0"/>
                  <w:divBdr>
                    <w:top w:val="none" w:sz="0" w:space="0" w:color="auto"/>
                    <w:left w:val="none" w:sz="0" w:space="0" w:color="auto"/>
                    <w:bottom w:val="none" w:sz="0" w:space="0" w:color="auto"/>
                    <w:right w:val="none" w:sz="0" w:space="0" w:color="auto"/>
                  </w:divBdr>
                  <w:divsChild>
                    <w:div w:id="1456219781">
                      <w:marLeft w:val="0"/>
                      <w:marRight w:val="0"/>
                      <w:marTop w:val="0"/>
                      <w:marBottom w:val="0"/>
                      <w:divBdr>
                        <w:top w:val="none" w:sz="0" w:space="0" w:color="auto"/>
                        <w:left w:val="none" w:sz="0" w:space="0" w:color="auto"/>
                        <w:bottom w:val="none" w:sz="0" w:space="0" w:color="auto"/>
                        <w:right w:val="none" w:sz="0" w:space="0" w:color="auto"/>
                      </w:divBdr>
                      <w:divsChild>
                        <w:div w:id="7849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91662">
                  <w:marLeft w:val="0"/>
                  <w:marRight w:val="0"/>
                  <w:marTop w:val="240"/>
                  <w:marBottom w:val="0"/>
                  <w:divBdr>
                    <w:top w:val="none" w:sz="0" w:space="0" w:color="auto"/>
                    <w:left w:val="none" w:sz="0" w:space="0" w:color="auto"/>
                    <w:bottom w:val="none" w:sz="0" w:space="0" w:color="auto"/>
                    <w:right w:val="none" w:sz="0" w:space="0" w:color="auto"/>
                  </w:divBdr>
                  <w:divsChild>
                    <w:div w:id="299458640">
                      <w:marLeft w:val="0"/>
                      <w:marRight w:val="0"/>
                      <w:marTop w:val="0"/>
                      <w:marBottom w:val="0"/>
                      <w:divBdr>
                        <w:top w:val="none" w:sz="0" w:space="0" w:color="auto"/>
                        <w:left w:val="none" w:sz="0" w:space="0" w:color="auto"/>
                        <w:bottom w:val="none" w:sz="0" w:space="0" w:color="auto"/>
                        <w:right w:val="none" w:sz="0" w:space="0" w:color="auto"/>
                      </w:divBdr>
                      <w:divsChild>
                        <w:div w:id="2390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760105">
              <w:marLeft w:val="0"/>
              <w:marRight w:val="0"/>
              <w:marTop w:val="240"/>
              <w:marBottom w:val="0"/>
              <w:divBdr>
                <w:top w:val="none" w:sz="0" w:space="0" w:color="auto"/>
                <w:left w:val="none" w:sz="0" w:space="0" w:color="auto"/>
                <w:bottom w:val="none" w:sz="0" w:space="0" w:color="auto"/>
                <w:right w:val="none" w:sz="0" w:space="0" w:color="auto"/>
              </w:divBdr>
              <w:divsChild>
                <w:div w:id="1856462227">
                  <w:marLeft w:val="0"/>
                  <w:marRight w:val="0"/>
                  <w:marTop w:val="0"/>
                  <w:marBottom w:val="0"/>
                  <w:divBdr>
                    <w:top w:val="none" w:sz="0" w:space="0" w:color="auto"/>
                    <w:left w:val="none" w:sz="0" w:space="0" w:color="auto"/>
                    <w:bottom w:val="none" w:sz="0" w:space="0" w:color="auto"/>
                    <w:right w:val="none" w:sz="0" w:space="0" w:color="auto"/>
                  </w:divBdr>
                  <w:divsChild>
                    <w:div w:id="2469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977750">
          <w:marLeft w:val="0"/>
          <w:marRight w:val="0"/>
          <w:marTop w:val="240"/>
          <w:marBottom w:val="0"/>
          <w:divBdr>
            <w:top w:val="none" w:sz="0" w:space="0" w:color="auto"/>
            <w:left w:val="none" w:sz="0" w:space="0" w:color="auto"/>
            <w:bottom w:val="none" w:sz="0" w:space="0" w:color="auto"/>
            <w:right w:val="none" w:sz="0" w:space="0" w:color="auto"/>
          </w:divBdr>
          <w:divsChild>
            <w:div w:id="138688974">
              <w:marLeft w:val="0"/>
              <w:marRight w:val="0"/>
              <w:marTop w:val="0"/>
              <w:marBottom w:val="0"/>
              <w:divBdr>
                <w:top w:val="none" w:sz="0" w:space="0" w:color="auto"/>
                <w:left w:val="none" w:sz="0" w:space="0" w:color="auto"/>
                <w:bottom w:val="none" w:sz="0" w:space="0" w:color="auto"/>
                <w:right w:val="none" w:sz="0" w:space="0" w:color="auto"/>
              </w:divBdr>
              <w:divsChild>
                <w:div w:id="6756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165203">
          <w:marLeft w:val="0"/>
          <w:marRight w:val="0"/>
          <w:marTop w:val="240"/>
          <w:marBottom w:val="0"/>
          <w:divBdr>
            <w:top w:val="none" w:sz="0" w:space="0" w:color="auto"/>
            <w:left w:val="none" w:sz="0" w:space="0" w:color="auto"/>
            <w:bottom w:val="none" w:sz="0" w:space="0" w:color="auto"/>
            <w:right w:val="none" w:sz="0" w:space="0" w:color="auto"/>
          </w:divBdr>
          <w:divsChild>
            <w:div w:id="1142188265">
              <w:marLeft w:val="0"/>
              <w:marRight w:val="0"/>
              <w:marTop w:val="0"/>
              <w:marBottom w:val="0"/>
              <w:divBdr>
                <w:top w:val="none" w:sz="0" w:space="0" w:color="auto"/>
                <w:left w:val="none" w:sz="0" w:space="0" w:color="auto"/>
                <w:bottom w:val="none" w:sz="0" w:space="0" w:color="auto"/>
                <w:right w:val="none" w:sz="0" w:space="0" w:color="auto"/>
              </w:divBdr>
              <w:divsChild>
                <w:div w:id="68348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4518">
          <w:marLeft w:val="0"/>
          <w:marRight w:val="0"/>
          <w:marTop w:val="240"/>
          <w:marBottom w:val="0"/>
          <w:divBdr>
            <w:top w:val="none" w:sz="0" w:space="0" w:color="auto"/>
            <w:left w:val="none" w:sz="0" w:space="0" w:color="auto"/>
            <w:bottom w:val="none" w:sz="0" w:space="0" w:color="auto"/>
            <w:right w:val="none" w:sz="0" w:space="0" w:color="auto"/>
          </w:divBdr>
          <w:divsChild>
            <w:div w:id="90904860">
              <w:marLeft w:val="0"/>
              <w:marRight w:val="0"/>
              <w:marTop w:val="0"/>
              <w:marBottom w:val="0"/>
              <w:divBdr>
                <w:top w:val="none" w:sz="0" w:space="0" w:color="auto"/>
                <w:left w:val="none" w:sz="0" w:space="0" w:color="auto"/>
                <w:bottom w:val="none" w:sz="0" w:space="0" w:color="auto"/>
                <w:right w:val="none" w:sz="0" w:space="0" w:color="auto"/>
              </w:divBdr>
              <w:divsChild>
                <w:div w:id="1332947667">
                  <w:marLeft w:val="0"/>
                  <w:marRight w:val="0"/>
                  <w:marTop w:val="0"/>
                  <w:marBottom w:val="0"/>
                  <w:divBdr>
                    <w:top w:val="none" w:sz="0" w:space="0" w:color="auto"/>
                    <w:left w:val="none" w:sz="0" w:space="0" w:color="auto"/>
                    <w:bottom w:val="none" w:sz="0" w:space="0" w:color="auto"/>
                    <w:right w:val="none" w:sz="0" w:space="0" w:color="auto"/>
                  </w:divBdr>
                </w:div>
              </w:divsChild>
            </w:div>
            <w:div w:id="1747804772">
              <w:marLeft w:val="0"/>
              <w:marRight w:val="0"/>
              <w:marTop w:val="240"/>
              <w:marBottom w:val="0"/>
              <w:divBdr>
                <w:top w:val="none" w:sz="0" w:space="0" w:color="auto"/>
                <w:left w:val="none" w:sz="0" w:space="0" w:color="auto"/>
                <w:bottom w:val="none" w:sz="0" w:space="0" w:color="auto"/>
                <w:right w:val="none" w:sz="0" w:space="0" w:color="auto"/>
              </w:divBdr>
              <w:divsChild>
                <w:div w:id="1103720659">
                  <w:marLeft w:val="0"/>
                  <w:marRight w:val="0"/>
                  <w:marTop w:val="0"/>
                  <w:marBottom w:val="0"/>
                  <w:divBdr>
                    <w:top w:val="none" w:sz="0" w:space="0" w:color="auto"/>
                    <w:left w:val="none" w:sz="0" w:space="0" w:color="auto"/>
                    <w:bottom w:val="none" w:sz="0" w:space="0" w:color="auto"/>
                    <w:right w:val="none" w:sz="0" w:space="0" w:color="auto"/>
                  </w:divBdr>
                  <w:divsChild>
                    <w:div w:id="120344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96507">
              <w:marLeft w:val="0"/>
              <w:marRight w:val="0"/>
              <w:marTop w:val="240"/>
              <w:marBottom w:val="0"/>
              <w:divBdr>
                <w:top w:val="none" w:sz="0" w:space="0" w:color="auto"/>
                <w:left w:val="none" w:sz="0" w:space="0" w:color="auto"/>
                <w:bottom w:val="none" w:sz="0" w:space="0" w:color="auto"/>
                <w:right w:val="none" w:sz="0" w:space="0" w:color="auto"/>
              </w:divBdr>
              <w:divsChild>
                <w:div w:id="583027743">
                  <w:marLeft w:val="0"/>
                  <w:marRight w:val="0"/>
                  <w:marTop w:val="0"/>
                  <w:marBottom w:val="0"/>
                  <w:divBdr>
                    <w:top w:val="none" w:sz="0" w:space="0" w:color="auto"/>
                    <w:left w:val="none" w:sz="0" w:space="0" w:color="auto"/>
                    <w:bottom w:val="none" w:sz="0" w:space="0" w:color="auto"/>
                    <w:right w:val="none" w:sz="0" w:space="0" w:color="auto"/>
                  </w:divBdr>
                  <w:divsChild>
                    <w:div w:id="126507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5939">
      <w:bodyDiv w:val="1"/>
      <w:marLeft w:val="0"/>
      <w:marRight w:val="0"/>
      <w:marTop w:val="0"/>
      <w:marBottom w:val="0"/>
      <w:divBdr>
        <w:top w:val="none" w:sz="0" w:space="0" w:color="auto"/>
        <w:left w:val="none" w:sz="0" w:space="0" w:color="auto"/>
        <w:bottom w:val="none" w:sz="0" w:space="0" w:color="auto"/>
        <w:right w:val="none" w:sz="0" w:space="0" w:color="auto"/>
      </w:divBdr>
      <w:divsChild>
        <w:div w:id="1631285516">
          <w:marLeft w:val="0"/>
          <w:marRight w:val="0"/>
          <w:marTop w:val="24"/>
          <w:marBottom w:val="24"/>
          <w:divBdr>
            <w:top w:val="none" w:sz="0" w:space="0" w:color="auto"/>
            <w:left w:val="none" w:sz="0" w:space="0" w:color="auto"/>
            <w:bottom w:val="none" w:sz="0" w:space="0" w:color="auto"/>
            <w:right w:val="none" w:sz="0" w:space="0" w:color="auto"/>
          </w:divBdr>
          <w:divsChild>
            <w:div w:id="694424656">
              <w:marLeft w:val="0"/>
              <w:marRight w:val="0"/>
              <w:marTop w:val="0"/>
              <w:marBottom w:val="0"/>
              <w:divBdr>
                <w:top w:val="none" w:sz="0" w:space="0" w:color="auto"/>
                <w:left w:val="none" w:sz="0" w:space="0" w:color="auto"/>
                <w:bottom w:val="none" w:sz="0" w:space="0" w:color="auto"/>
                <w:right w:val="none" w:sz="0" w:space="0" w:color="auto"/>
              </w:divBdr>
            </w:div>
          </w:divsChild>
        </w:div>
        <w:div w:id="2124840377">
          <w:marLeft w:val="0"/>
          <w:marRight w:val="0"/>
          <w:marTop w:val="24"/>
          <w:marBottom w:val="24"/>
          <w:divBdr>
            <w:top w:val="none" w:sz="0" w:space="0" w:color="auto"/>
            <w:left w:val="none" w:sz="0" w:space="0" w:color="auto"/>
            <w:bottom w:val="none" w:sz="0" w:space="0" w:color="auto"/>
            <w:right w:val="none" w:sz="0" w:space="0" w:color="auto"/>
          </w:divBdr>
          <w:divsChild>
            <w:div w:id="278070596">
              <w:marLeft w:val="0"/>
              <w:marRight w:val="0"/>
              <w:marTop w:val="0"/>
              <w:marBottom w:val="0"/>
              <w:divBdr>
                <w:top w:val="none" w:sz="0" w:space="0" w:color="auto"/>
                <w:left w:val="none" w:sz="0" w:space="0" w:color="auto"/>
                <w:bottom w:val="none" w:sz="0" w:space="0" w:color="auto"/>
                <w:right w:val="none" w:sz="0" w:space="0" w:color="auto"/>
              </w:divBdr>
            </w:div>
          </w:divsChild>
        </w:div>
        <w:div w:id="873929002">
          <w:marLeft w:val="0"/>
          <w:marRight w:val="0"/>
          <w:marTop w:val="24"/>
          <w:marBottom w:val="24"/>
          <w:divBdr>
            <w:top w:val="none" w:sz="0" w:space="0" w:color="auto"/>
            <w:left w:val="none" w:sz="0" w:space="0" w:color="auto"/>
            <w:bottom w:val="none" w:sz="0" w:space="0" w:color="auto"/>
            <w:right w:val="none" w:sz="0" w:space="0" w:color="auto"/>
          </w:divBdr>
          <w:divsChild>
            <w:div w:id="1521745981">
              <w:marLeft w:val="0"/>
              <w:marRight w:val="0"/>
              <w:marTop w:val="0"/>
              <w:marBottom w:val="0"/>
              <w:divBdr>
                <w:top w:val="none" w:sz="0" w:space="0" w:color="auto"/>
                <w:left w:val="none" w:sz="0" w:space="0" w:color="auto"/>
                <w:bottom w:val="none" w:sz="0" w:space="0" w:color="auto"/>
                <w:right w:val="none" w:sz="0" w:space="0" w:color="auto"/>
              </w:divBdr>
            </w:div>
          </w:divsChild>
        </w:div>
        <w:div w:id="2032488010">
          <w:marLeft w:val="0"/>
          <w:marRight w:val="0"/>
          <w:marTop w:val="24"/>
          <w:marBottom w:val="24"/>
          <w:divBdr>
            <w:top w:val="none" w:sz="0" w:space="0" w:color="auto"/>
            <w:left w:val="none" w:sz="0" w:space="0" w:color="auto"/>
            <w:bottom w:val="none" w:sz="0" w:space="0" w:color="auto"/>
            <w:right w:val="none" w:sz="0" w:space="0" w:color="auto"/>
          </w:divBdr>
          <w:divsChild>
            <w:div w:id="885920779">
              <w:marLeft w:val="0"/>
              <w:marRight w:val="0"/>
              <w:marTop w:val="0"/>
              <w:marBottom w:val="0"/>
              <w:divBdr>
                <w:top w:val="none" w:sz="0" w:space="0" w:color="auto"/>
                <w:left w:val="none" w:sz="0" w:space="0" w:color="auto"/>
                <w:bottom w:val="single" w:sz="6" w:space="0" w:color="252525"/>
                <w:right w:val="none" w:sz="0" w:space="0" w:color="auto"/>
              </w:divBdr>
              <w:divsChild>
                <w:div w:id="213806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05389">
          <w:marLeft w:val="0"/>
          <w:marRight w:val="0"/>
          <w:marTop w:val="24"/>
          <w:marBottom w:val="24"/>
          <w:divBdr>
            <w:top w:val="none" w:sz="0" w:space="0" w:color="auto"/>
            <w:left w:val="none" w:sz="0" w:space="0" w:color="auto"/>
            <w:bottom w:val="none" w:sz="0" w:space="0" w:color="auto"/>
            <w:right w:val="none" w:sz="0" w:space="0" w:color="auto"/>
          </w:divBdr>
          <w:divsChild>
            <w:div w:id="357200705">
              <w:marLeft w:val="0"/>
              <w:marRight w:val="0"/>
              <w:marTop w:val="0"/>
              <w:marBottom w:val="0"/>
              <w:divBdr>
                <w:top w:val="none" w:sz="0" w:space="0" w:color="auto"/>
                <w:left w:val="none" w:sz="0" w:space="0" w:color="auto"/>
                <w:bottom w:val="single" w:sz="6" w:space="0" w:color="252525"/>
                <w:right w:val="none" w:sz="0" w:space="0" w:color="auto"/>
              </w:divBdr>
              <w:divsChild>
                <w:div w:id="9136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12266">
          <w:marLeft w:val="0"/>
          <w:marRight w:val="0"/>
          <w:marTop w:val="24"/>
          <w:marBottom w:val="24"/>
          <w:divBdr>
            <w:top w:val="none" w:sz="0" w:space="0" w:color="auto"/>
            <w:left w:val="none" w:sz="0" w:space="0" w:color="auto"/>
            <w:bottom w:val="none" w:sz="0" w:space="0" w:color="auto"/>
            <w:right w:val="none" w:sz="0" w:space="0" w:color="auto"/>
          </w:divBdr>
          <w:divsChild>
            <w:div w:id="247621451">
              <w:marLeft w:val="0"/>
              <w:marRight w:val="0"/>
              <w:marTop w:val="0"/>
              <w:marBottom w:val="0"/>
              <w:divBdr>
                <w:top w:val="none" w:sz="0" w:space="0" w:color="auto"/>
                <w:left w:val="none" w:sz="0" w:space="0" w:color="auto"/>
                <w:bottom w:val="single" w:sz="6" w:space="0" w:color="252525"/>
                <w:right w:val="none" w:sz="0" w:space="0" w:color="auto"/>
              </w:divBdr>
              <w:divsChild>
                <w:div w:id="13687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629583">
          <w:marLeft w:val="0"/>
          <w:marRight w:val="0"/>
          <w:marTop w:val="24"/>
          <w:marBottom w:val="24"/>
          <w:divBdr>
            <w:top w:val="none" w:sz="0" w:space="0" w:color="auto"/>
            <w:left w:val="none" w:sz="0" w:space="0" w:color="auto"/>
            <w:bottom w:val="none" w:sz="0" w:space="0" w:color="auto"/>
            <w:right w:val="none" w:sz="0" w:space="0" w:color="auto"/>
          </w:divBdr>
          <w:divsChild>
            <w:div w:id="257832983">
              <w:marLeft w:val="0"/>
              <w:marRight w:val="0"/>
              <w:marTop w:val="0"/>
              <w:marBottom w:val="0"/>
              <w:divBdr>
                <w:top w:val="none" w:sz="0" w:space="0" w:color="auto"/>
                <w:left w:val="none" w:sz="0" w:space="0" w:color="auto"/>
                <w:bottom w:val="single" w:sz="6" w:space="0" w:color="252525"/>
                <w:right w:val="none" w:sz="0" w:space="0" w:color="auto"/>
              </w:divBdr>
              <w:divsChild>
                <w:div w:id="11205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30999">
          <w:marLeft w:val="0"/>
          <w:marRight w:val="0"/>
          <w:marTop w:val="24"/>
          <w:marBottom w:val="24"/>
          <w:divBdr>
            <w:top w:val="none" w:sz="0" w:space="0" w:color="auto"/>
            <w:left w:val="none" w:sz="0" w:space="0" w:color="auto"/>
            <w:bottom w:val="none" w:sz="0" w:space="0" w:color="auto"/>
            <w:right w:val="none" w:sz="0" w:space="0" w:color="auto"/>
          </w:divBdr>
          <w:divsChild>
            <w:div w:id="1046030368">
              <w:marLeft w:val="0"/>
              <w:marRight w:val="0"/>
              <w:marTop w:val="0"/>
              <w:marBottom w:val="0"/>
              <w:divBdr>
                <w:top w:val="none" w:sz="0" w:space="0" w:color="auto"/>
                <w:left w:val="none" w:sz="0" w:space="0" w:color="auto"/>
                <w:bottom w:val="none" w:sz="0" w:space="0" w:color="auto"/>
                <w:right w:val="none" w:sz="0" w:space="0" w:color="auto"/>
              </w:divBdr>
            </w:div>
          </w:divsChild>
        </w:div>
        <w:div w:id="1811482171">
          <w:marLeft w:val="0"/>
          <w:marRight w:val="0"/>
          <w:marTop w:val="24"/>
          <w:marBottom w:val="24"/>
          <w:divBdr>
            <w:top w:val="none" w:sz="0" w:space="0" w:color="auto"/>
            <w:left w:val="none" w:sz="0" w:space="0" w:color="auto"/>
            <w:bottom w:val="none" w:sz="0" w:space="0" w:color="auto"/>
            <w:right w:val="none" w:sz="0" w:space="0" w:color="auto"/>
          </w:divBdr>
          <w:divsChild>
            <w:div w:id="336664133">
              <w:marLeft w:val="0"/>
              <w:marRight w:val="0"/>
              <w:marTop w:val="0"/>
              <w:marBottom w:val="0"/>
              <w:divBdr>
                <w:top w:val="none" w:sz="0" w:space="0" w:color="auto"/>
                <w:left w:val="none" w:sz="0" w:space="0" w:color="auto"/>
                <w:bottom w:val="none" w:sz="0" w:space="0" w:color="auto"/>
                <w:right w:val="none" w:sz="0" w:space="0" w:color="auto"/>
              </w:divBdr>
            </w:div>
          </w:divsChild>
        </w:div>
        <w:div w:id="1707025795">
          <w:marLeft w:val="0"/>
          <w:marRight w:val="0"/>
          <w:marTop w:val="24"/>
          <w:marBottom w:val="24"/>
          <w:divBdr>
            <w:top w:val="none" w:sz="0" w:space="0" w:color="auto"/>
            <w:left w:val="none" w:sz="0" w:space="0" w:color="auto"/>
            <w:bottom w:val="none" w:sz="0" w:space="0" w:color="auto"/>
            <w:right w:val="none" w:sz="0" w:space="0" w:color="auto"/>
          </w:divBdr>
          <w:divsChild>
            <w:div w:id="115100536">
              <w:marLeft w:val="0"/>
              <w:marRight w:val="0"/>
              <w:marTop w:val="0"/>
              <w:marBottom w:val="0"/>
              <w:divBdr>
                <w:top w:val="none" w:sz="0" w:space="0" w:color="auto"/>
                <w:left w:val="none" w:sz="0" w:space="0" w:color="auto"/>
                <w:bottom w:val="none" w:sz="0" w:space="0" w:color="auto"/>
                <w:right w:val="none" w:sz="0" w:space="0" w:color="auto"/>
              </w:divBdr>
            </w:div>
          </w:divsChild>
        </w:div>
        <w:div w:id="291789540">
          <w:marLeft w:val="0"/>
          <w:marRight w:val="0"/>
          <w:marTop w:val="24"/>
          <w:marBottom w:val="24"/>
          <w:divBdr>
            <w:top w:val="none" w:sz="0" w:space="0" w:color="auto"/>
            <w:left w:val="none" w:sz="0" w:space="0" w:color="auto"/>
            <w:bottom w:val="none" w:sz="0" w:space="0" w:color="auto"/>
            <w:right w:val="none" w:sz="0" w:space="0" w:color="auto"/>
          </w:divBdr>
          <w:divsChild>
            <w:div w:id="731848530">
              <w:marLeft w:val="0"/>
              <w:marRight w:val="0"/>
              <w:marTop w:val="0"/>
              <w:marBottom w:val="0"/>
              <w:divBdr>
                <w:top w:val="none" w:sz="0" w:space="0" w:color="auto"/>
                <w:left w:val="none" w:sz="0" w:space="0" w:color="auto"/>
                <w:bottom w:val="none" w:sz="0" w:space="0" w:color="auto"/>
                <w:right w:val="none" w:sz="0" w:space="0" w:color="auto"/>
              </w:divBdr>
            </w:div>
          </w:divsChild>
        </w:div>
        <w:div w:id="1238780600">
          <w:marLeft w:val="0"/>
          <w:marRight w:val="0"/>
          <w:marTop w:val="24"/>
          <w:marBottom w:val="24"/>
          <w:divBdr>
            <w:top w:val="none" w:sz="0" w:space="0" w:color="auto"/>
            <w:left w:val="none" w:sz="0" w:space="0" w:color="auto"/>
            <w:bottom w:val="none" w:sz="0" w:space="0" w:color="auto"/>
            <w:right w:val="none" w:sz="0" w:space="0" w:color="auto"/>
          </w:divBdr>
          <w:divsChild>
            <w:div w:id="1651516420">
              <w:marLeft w:val="0"/>
              <w:marRight w:val="0"/>
              <w:marTop w:val="0"/>
              <w:marBottom w:val="0"/>
              <w:divBdr>
                <w:top w:val="none" w:sz="0" w:space="0" w:color="auto"/>
                <w:left w:val="none" w:sz="0" w:space="0" w:color="auto"/>
                <w:bottom w:val="single" w:sz="6" w:space="0" w:color="252525"/>
                <w:right w:val="none" w:sz="0" w:space="0" w:color="auto"/>
              </w:divBdr>
              <w:divsChild>
                <w:div w:id="19436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56129">
          <w:marLeft w:val="0"/>
          <w:marRight w:val="0"/>
          <w:marTop w:val="24"/>
          <w:marBottom w:val="24"/>
          <w:divBdr>
            <w:top w:val="none" w:sz="0" w:space="0" w:color="auto"/>
            <w:left w:val="none" w:sz="0" w:space="0" w:color="auto"/>
            <w:bottom w:val="none" w:sz="0" w:space="0" w:color="auto"/>
            <w:right w:val="none" w:sz="0" w:space="0" w:color="auto"/>
          </w:divBdr>
          <w:divsChild>
            <w:div w:id="368535371">
              <w:marLeft w:val="0"/>
              <w:marRight w:val="0"/>
              <w:marTop w:val="0"/>
              <w:marBottom w:val="0"/>
              <w:divBdr>
                <w:top w:val="none" w:sz="0" w:space="0" w:color="auto"/>
                <w:left w:val="none" w:sz="0" w:space="0" w:color="auto"/>
                <w:bottom w:val="single" w:sz="6" w:space="0" w:color="252525"/>
                <w:right w:val="none" w:sz="0" w:space="0" w:color="auto"/>
              </w:divBdr>
              <w:divsChild>
                <w:div w:id="3805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3792">
          <w:marLeft w:val="0"/>
          <w:marRight w:val="0"/>
          <w:marTop w:val="24"/>
          <w:marBottom w:val="24"/>
          <w:divBdr>
            <w:top w:val="none" w:sz="0" w:space="0" w:color="auto"/>
            <w:left w:val="none" w:sz="0" w:space="0" w:color="auto"/>
            <w:bottom w:val="none" w:sz="0" w:space="0" w:color="auto"/>
            <w:right w:val="none" w:sz="0" w:space="0" w:color="auto"/>
          </w:divBdr>
          <w:divsChild>
            <w:div w:id="1788233415">
              <w:marLeft w:val="0"/>
              <w:marRight w:val="0"/>
              <w:marTop w:val="0"/>
              <w:marBottom w:val="0"/>
              <w:divBdr>
                <w:top w:val="none" w:sz="0" w:space="0" w:color="auto"/>
                <w:left w:val="none" w:sz="0" w:space="0" w:color="auto"/>
                <w:bottom w:val="single" w:sz="6" w:space="0" w:color="252525"/>
                <w:right w:val="none" w:sz="0" w:space="0" w:color="auto"/>
              </w:divBdr>
              <w:divsChild>
                <w:div w:id="75386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49400">
          <w:marLeft w:val="0"/>
          <w:marRight w:val="0"/>
          <w:marTop w:val="24"/>
          <w:marBottom w:val="24"/>
          <w:divBdr>
            <w:top w:val="none" w:sz="0" w:space="0" w:color="auto"/>
            <w:left w:val="none" w:sz="0" w:space="0" w:color="auto"/>
            <w:bottom w:val="none" w:sz="0" w:space="0" w:color="auto"/>
            <w:right w:val="none" w:sz="0" w:space="0" w:color="auto"/>
          </w:divBdr>
          <w:divsChild>
            <w:div w:id="446588746">
              <w:marLeft w:val="0"/>
              <w:marRight w:val="0"/>
              <w:marTop w:val="0"/>
              <w:marBottom w:val="0"/>
              <w:divBdr>
                <w:top w:val="none" w:sz="0" w:space="0" w:color="auto"/>
                <w:left w:val="none" w:sz="0" w:space="0" w:color="auto"/>
                <w:bottom w:val="single" w:sz="6" w:space="0" w:color="252525"/>
                <w:right w:val="none" w:sz="0" w:space="0" w:color="auto"/>
              </w:divBdr>
              <w:divsChild>
                <w:div w:id="201333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5126">
          <w:marLeft w:val="0"/>
          <w:marRight w:val="0"/>
          <w:marTop w:val="24"/>
          <w:marBottom w:val="24"/>
          <w:divBdr>
            <w:top w:val="none" w:sz="0" w:space="0" w:color="auto"/>
            <w:left w:val="none" w:sz="0" w:space="0" w:color="auto"/>
            <w:bottom w:val="none" w:sz="0" w:space="0" w:color="auto"/>
            <w:right w:val="none" w:sz="0" w:space="0" w:color="auto"/>
          </w:divBdr>
          <w:divsChild>
            <w:div w:id="998652116">
              <w:marLeft w:val="0"/>
              <w:marRight w:val="0"/>
              <w:marTop w:val="0"/>
              <w:marBottom w:val="0"/>
              <w:divBdr>
                <w:top w:val="none" w:sz="0" w:space="0" w:color="auto"/>
                <w:left w:val="none" w:sz="0" w:space="0" w:color="auto"/>
                <w:bottom w:val="none" w:sz="0" w:space="0" w:color="auto"/>
                <w:right w:val="none" w:sz="0" w:space="0" w:color="auto"/>
              </w:divBdr>
            </w:div>
          </w:divsChild>
        </w:div>
        <w:div w:id="732192802">
          <w:marLeft w:val="0"/>
          <w:marRight w:val="0"/>
          <w:marTop w:val="24"/>
          <w:marBottom w:val="24"/>
          <w:divBdr>
            <w:top w:val="none" w:sz="0" w:space="0" w:color="auto"/>
            <w:left w:val="none" w:sz="0" w:space="0" w:color="auto"/>
            <w:bottom w:val="none" w:sz="0" w:space="0" w:color="auto"/>
            <w:right w:val="none" w:sz="0" w:space="0" w:color="auto"/>
          </w:divBdr>
          <w:divsChild>
            <w:div w:id="841968735">
              <w:marLeft w:val="0"/>
              <w:marRight w:val="0"/>
              <w:marTop w:val="0"/>
              <w:marBottom w:val="0"/>
              <w:divBdr>
                <w:top w:val="none" w:sz="0" w:space="0" w:color="auto"/>
                <w:left w:val="none" w:sz="0" w:space="0" w:color="auto"/>
                <w:bottom w:val="none" w:sz="0" w:space="0" w:color="auto"/>
                <w:right w:val="none" w:sz="0" w:space="0" w:color="auto"/>
              </w:divBdr>
            </w:div>
          </w:divsChild>
        </w:div>
        <w:div w:id="1342590230">
          <w:marLeft w:val="0"/>
          <w:marRight w:val="0"/>
          <w:marTop w:val="24"/>
          <w:marBottom w:val="24"/>
          <w:divBdr>
            <w:top w:val="none" w:sz="0" w:space="0" w:color="auto"/>
            <w:left w:val="none" w:sz="0" w:space="0" w:color="auto"/>
            <w:bottom w:val="none" w:sz="0" w:space="0" w:color="auto"/>
            <w:right w:val="none" w:sz="0" w:space="0" w:color="auto"/>
          </w:divBdr>
          <w:divsChild>
            <w:div w:id="64435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52141">
      <w:bodyDiv w:val="1"/>
      <w:marLeft w:val="0"/>
      <w:marRight w:val="0"/>
      <w:marTop w:val="0"/>
      <w:marBottom w:val="0"/>
      <w:divBdr>
        <w:top w:val="none" w:sz="0" w:space="0" w:color="auto"/>
        <w:left w:val="none" w:sz="0" w:space="0" w:color="auto"/>
        <w:bottom w:val="none" w:sz="0" w:space="0" w:color="auto"/>
        <w:right w:val="none" w:sz="0" w:space="0" w:color="auto"/>
      </w:divBdr>
      <w:divsChild>
        <w:div w:id="811214852">
          <w:marLeft w:val="0"/>
          <w:marRight w:val="0"/>
          <w:marTop w:val="24"/>
          <w:marBottom w:val="24"/>
          <w:divBdr>
            <w:top w:val="none" w:sz="0" w:space="0" w:color="auto"/>
            <w:left w:val="none" w:sz="0" w:space="0" w:color="auto"/>
            <w:bottom w:val="none" w:sz="0" w:space="0" w:color="auto"/>
            <w:right w:val="none" w:sz="0" w:space="0" w:color="auto"/>
          </w:divBdr>
          <w:divsChild>
            <w:div w:id="931817764">
              <w:marLeft w:val="0"/>
              <w:marRight w:val="0"/>
              <w:marTop w:val="0"/>
              <w:marBottom w:val="0"/>
              <w:divBdr>
                <w:top w:val="none" w:sz="0" w:space="0" w:color="auto"/>
                <w:left w:val="none" w:sz="0" w:space="0" w:color="auto"/>
                <w:bottom w:val="none" w:sz="0" w:space="0" w:color="auto"/>
                <w:right w:val="none" w:sz="0" w:space="0" w:color="auto"/>
              </w:divBdr>
              <w:divsChild>
                <w:div w:id="1408848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78174022">
          <w:marLeft w:val="0"/>
          <w:marRight w:val="0"/>
          <w:marTop w:val="24"/>
          <w:marBottom w:val="24"/>
          <w:divBdr>
            <w:top w:val="none" w:sz="0" w:space="0" w:color="auto"/>
            <w:left w:val="none" w:sz="0" w:space="0" w:color="auto"/>
            <w:bottom w:val="none" w:sz="0" w:space="0" w:color="auto"/>
            <w:right w:val="none" w:sz="0" w:space="0" w:color="auto"/>
          </w:divBdr>
          <w:divsChild>
            <w:div w:id="9355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06771">
      <w:bodyDiv w:val="1"/>
      <w:marLeft w:val="0"/>
      <w:marRight w:val="0"/>
      <w:marTop w:val="0"/>
      <w:marBottom w:val="0"/>
      <w:divBdr>
        <w:top w:val="none" w:sz="0" w:space="0" w:color="auto"/>
        <w:left w:val="none" w:sz="0" w:space="0" w:color="auto"/>
        <w:bottom w:val="none" w:sz="0" w:space="0" w:color="auto"/>
        <w:right w:val="none" w:sz="0" w:space="0" w:color="auto"/>
      </w:divBdr>
      <w:divsChild>
        <w:div w:id="1210844218">
          <w:marLeft w:val="0"/>
          <w:marRight w:val="0"/>
          <w:marTop w:val="24"/>
          <w:marBottom w:val="24"/>
          <w:divBdr>
            <w:top w:val="none" w:sz="0" w:space="0" w:color="auto"/>
            <w:left w:val="none" w:sz="0" w:space="0" w:color="auto"/>
            <w:bottom w:val="none" w:sz="0" w:space="0" w:color="auto"/>
            <w:right w:val="none" w:sz="0" w:space="0" w:color="auto"/>
          </w:divBdr>
          <w:divsChild>
            <w:div w:id="1228420965">
              <w:marLeft w:val="0"/>
              <w:marRight w:val="0"/>
              <w:marTop w:val="0"/>
              <w:marBottom w:val="0"/>
              <w:divBdr>
                <w:top w:val="none" w:sz="0" w:space="0" w:color="auto"/>
                <w:left w:val="none" w:sz="0" w:space="0" w:color="auto"/>
                <w:bottom w:val="single" w:sz="6" w:space="0" w:color="252525"/>
                <w:right w:val="none" w:sz="0" w:space="0" w:color="auto"/>
              </w:divBdr>
              <w:divsChild>
                <w:div w:id="17371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2558">
          <w:marLeft w:val="0"/>
          <w:marRight w:val="0"/>
          <w:marTop w:val="24"/>
          <w:marBottom w:val="24"/>
          <w:divBdr>
            <w:top w:val="none" w:sz="0" w:space="0" w:color="auto"/>
            <w:left w:val="none" w:sz="0" w:space="0" w:color="auto"/>
            <w:bottom w:val="none" w:sz="0" w:space="0" w:color="auto"/>
            <w:right w:val="none" w:sz="0" w:space="0" w:color="auto"/>
          </w:divBdr>
          <w:divsChild>
            <w:div w:id="759835780">
              <w:marLeft w:val="0"/>
              <w:marRight w:val="0"/>
              <w:marTop w:val="0"/>
              <w:marBottom w:val="0"/>
              <w:divBdr>
                <w:top w:val="none" w:sz="0" w:space="0" w:color="auto"/>
                <w:left w:val="none" w:sz="0" w:space="0" w:color="auto"/>
                <w:bottom w:val="none" w:sz="0" w:space="0" w:color="auto"/>
                <w:right w:val="none" w:sz="0" w:space="0" w:color="auto"/>
              </w:divBdr>
              <w:divsChild>
                <w:div w:id="7238671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7229961">
          <w:marLeft w:val="0"/>
          <w:marRight w:val="0"/>
          <w:marTop w:val="24"/>
          <w:marBottom w:val="24"/>
          <w:divBdr>
            <w:top w:val="none" w:sz="0" w:space="0" w:color="auto"/>
            <w:left w:val="none" w:sz="0" w:space="0" w:color="auto"/>
            <w:bottom w:val="none" w:sz="0" w:space="0" w:color="auto"/>
            <w:right w:val="none" w:sz="0" w:space="0" w:color="auto"/>
          </w:divBdr>
          <w:divsChild>
            <w:div w:id="385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07715">
      <w:bodyDiv w:val="1"/>
      <w:marLeft w:val="0"/>
      <w:marRight w:val="0"/>
      <w:marTop w:val="0"/>
      <w:marBottom w:val="0"/>
      <w:divBdr>
        <w:top w:val="none" w:sz="0" w:space="0" w:color="auto"/>
        <w:left w:val="none" w:sz="0" w:space="0" w:color="auto"/>
        <w:bottom w:val="none" w:sz="0" w:space="0" w:color="auto"/>
        <w:right w:val="none" w:sz="0" w:space="0" w:color="auto"/>
      </w:divBdr>
      <w:divsChild>
        <w:div w:id="1221551688">
          <w:marLeft w:val="0"/>
          <w:marRight w:val="0"/>
          <w:marTop w:val="240"/>
          <w:marBottom w:val="0"/>
          <w:divBdr>
            <w:top w:val="none" w:sz="0" w:space="0" w:color="auto"/>
            <w:left w:val="none" w:sz="0" w:space="0" w:color="auto"/>
            <w:bottom w:val="none" w:sz="0" w:space="0" w:color="auto"/>
            <w:right w:val="none" w:sz="0" w:space="0" w:color="auto"/>
          </w:divBdr>
          <w:divsChild>
            <w:div w:id="606737635">
              <w:marLeft w:val="0"/>
              <w:marRight w:val="0"/>
              <w:marTop w:val="0"/>
              <w:marBottom w:val="0"/>
              <w:divBdr>
                <w:top w:val="none" w:sz="0" w:space="0" w:color="auto"/>
                <w:left w:val="none" w:sz="0" w:space="0" w:color="auto"/>
                <w:bottom w:val="none" w:sz="0" w:space="0" w:color="auto"/>
                <w:right w:val="none" w:sz="0" w:space="0" w:color="auto"/>
              </w:divBdr>
              <w:divsChild>
                <w:div w:id="460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16945">
          <w:marLeft w:val="0"/>
          <w:marRight w:val="0"/>
          <w:marTop w:val="240"/>
          <w:marBottom w:val="0"/>
          <w:divBdr>
            <w:top w:val="none" w:sz="0" w:space="0" w:color="auto"/>
            <w:left w:val="none" w:sz="0" w:space="0" w:color="auto"/>
            <w:bottom w:val="none" w:sz="0" w:space="0" w:color="auto"/>
            <w:right w:val="none" w:sz="0" w:space="0" w:color="auto"/>
          </w:divBdr>
          <w:divsChild>
            <w:div w:id="185405515">
              <w:marLeft w:val="0"/>
              <w:marRight w:val="0"/>
              <w:marTop w:val="0"/>
              <w:marBottom w:val="0"/>
              <w:divBdr>
                <w:top w:val="none" w:sz="0" w:space="0" w:color="auto"/>
                <w:left w:val="none" w:sz="0" w:space="0" w:color="auto"/>
                <w:bottom w:val="none" w:sz="0" w:space="0" w:color="auto"/>
                <w:right w:val="none" w:sz="0" w:space="0" w:color="auto"/>
              </w:divBdr>
              <w:divsChild>
                <w:div w:id="7767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136612">
      <w:bodyDiv w:val="1"/>
      <w:marLeft w:val="0"/>
      <w:marRight w:val="0"/>
      <w:marTop w:val="0"/>
      <w:marBottom w:val="0"/>
      <w:divBdr>
        <w:top w:val="none" w:sz="0" w:space="0" w:color="auto"/>
        <w:left w:val="none" w:sz="0" w:space="0" w:color="auto"/>
        <w:bottom w:val="none" w:sz="0" w:space="0" w:color="auto"/>
        <w:right w:val="none" w:sz="0" w:space="0" w:color="auto"/>
      </w:divBdr>
      <w:divsChild>
        <w:div w:id="799299258">
          <w:marLeft w:val="0"/>
          <w:marRight w:val="0"/>
          <w:marTop w:val="240"/>
          <w:marBottom w:val="0"/>
          <w:divBdr>
            <w:top w:val="none" w:sz="0" w:space="0" w:color="auto"/>
            <w:left w:val="none" w:sz="0" w:space="0" w:color="auto"/>
            <w:bottom w:val="none" w:sz="0" w:space="0" w:color="auto"/>
            <w:right w:val="none" w:sz="0" w:space="0" w:color="auto"/>
          </w:divBdr>
          <w:divsChild>
            <w:div w:id="1298485558">
              <w:marLeft w:val="0"/>
              <w:marRight w:val="0"/>
              <w:marTop w:val="0"/>
              <w:marBottom w:val="0"/>
              <w:divBdr>
                <w:top w:val="none" w:sz="0" w:space="0" w:color="auto"/>
                <w:left w:val="none" w:sz="0" w:space="0" w:color="auto"/>
                <w:bottom w:val="none" w:sz="0" w:space="0" w:color="auto"/>
                <w:right w:val="none" w:sz="0" w:space="0" w:color="auto"/>
              </w:divBdr>
            </w:div>
          </w:divsChild>
        </w:div>
        <w:div w:id="1031802655">
          <w:marLeft w:val="0"/>
          <w:marRight w:val="0"/>
          <w:marTop w:val="24"/>
          <w:marBottom w:val="24"/>
          <w:divBdr>
            <w:top w:val="none" w:sz="0" w:space="0" w:color="auto"/>
            <w:left w:val="none" w:sz="0" w:space="0" w:color="auto"/>
            <w:bottom w:val="none" w:sz="0" w:space="0" w:color="auto"/>
            <w:right w:val="none" w:sz="0" w:space="0" w:color="auto"/>
          </w:divBdr>
          <w:divsChild>
            <w:div w:id="1766994148">
              <w:marLeft w:val="0"/>
              <w:marRight w:val="0"/>
              <w:marTop w:val="0"/>
              <w:marBottom w:val="0"/>
              <w:divBdr>
                <w:top w:val="none" w:sz="0" w:space="0" w:color="auto"/>
                <w:left w:val="none" w:sz="0" w:space="0" w:color="auto"/>
                <w:bottom w:val="none" w:sz="0" w:space="0" w:color="auto"/>
                <w:right w:val="none" w:sz="0" w:space="0" w:color="auto"/>
              </w:divBdr>
              <w:divsChild>
                <w:div w:id="7528956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10818277">
          <w:marLeft w:val="0"/>
          <w:marRight w:val="0"/>
          <w:marTop w:val="24"/>
          <w:marBottom w:val="24"/>
          <w:divBdr>
            <w:top w:val="none" w:sz="0" w:space="0" w:color="auto"/>
            <w:left w:val="none" w:sz="0" w:space="0" w:color="auto"/>
            <w:bottom w:val="none" w:sz="0" w:space="0" w:color="auto"/>
            <w:right w:val="none" w:sz="0" w:space="0" w:color="auto"/>
          </w:divBdr>
          <w:divsChild>
            <w:div w:id="1311179331">
              <w:marLeft w:val="0"/>
              <w:marRight w:val="0"/>
              <w:marTop w:val="0"/>
              <w:marBottom w:val="0"/>
              <w:divBdr>
                <w:top w:val="none" w:sz="0" w:space="0" w:color="auto"/>
                <w:left w:val="none" w:sz="0" w:space="0" w:color="auto"/>
                <w:bottom w:val="none" w:sz="0" w:space="0" w:color="auto"/>
                <w:right w:val="none" w:sz="0" w:space="0" w:color="auto"/>
              </w:divBdr>
              <w:divsChild>
                <w:div w:id="7228739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47286833">
          <w:marLeft w:val="0"/>
          <w:marRight w:val="0"/>
          <w:marTop w:val="24"/>
          <w:marBottom w:val="24"/>
          <w:divBdr>
            <w:top w:val="none" w:sz="0" w:space="0" w:color="auto"/>
            <w:left w:val="none" w:sz="0" w:space="0" w:color="auto"/>
            <w:bottom w:val="none" w:sz="0" w:space="0" w:color="auto"/>
            <w:right w:val="none" w:sz="0" w:space="0" w:color="auto"/>
          </w:divBdr>
          <w:divsChild>
            <w:div w:id="1134106972">
              <w:marLeft w:val="0"/>
              <w:marRight w:val="0"/>
              <w:marTop w:val="0"/>
              <w:marBottom w:val="0"/>
              <w:divBdr>
                <w:top w:val="none" w:sz="0" w:space="0" w:color="auto"/>
                <w:left w:val="none" w:sz="0" w:space="0" w:color="auto"/>
                <w:bottom w:val="none" w:sz="0" w:space="0" w:color="auto"/>
                <w:right w:val="none" w:sz="0" w:space="0" w:color="auto"/>
              </w:divBdr>
            </w:div>
          </w:divsChild>
        </w:div>
        <w:div w:id="1602294516">
          <w:marLeft w:val="0"/>
          <w:marRight w:val="0"/>
          <w:marTop w:val="24"/>
          <w:marBottom w:val="24"/>
          <w:divBdr>
            <w:top w:val="none" w:sz="0" w:space="0" w:color="auto"/>
            <w:left w:val="none" w:sz="0" w:space="0" w:color="auto"/>
            <w:bottom w:val="none" w:sz="0" w:space="0" w:color="auto"/>
            <w:right w:val="none" w:sz="0" w:space="0" w:color="auto"/>
          </w:divBdr>
          <w:divsChild>
            <w:div w:id="1571040815">
              <w:marLeft w:val="0"/>
              <w:marRight w:val="0"/>
              <w:marTop w:val="0"/>
              <w:marBottom w:val="0"/>
              <w:divBdr>
                <w:top w:val="none" w:sz="0" w:space="0" w:color="auto"/>
                <w:left w:val="none" w:sz="0" w:space="0" w:color="auto"/>
                <w:bottom w:val="none" w:sz="0" w:space="0" w:color="auto"/>
                <w:right w:val="none" w:sz="0" w:space="0" w:color="auto"/>
              </w:divBdr>
            </w:div>
          </w:divsChild>
        </w:div>
        <w:div w:id="1841430617">
          <w:marLeft w:val="0"/>
          <w:marRight w:val="0"/>
          <w:marTop w:val="24"/>
          <w:marBottom w:val="24"/>
          <w:divBdr>
            <w:top w:val="none" w:sz="0" w:space="0" w:color="auto"/>
            <w:left w:val="none" w:sz="0" w:space="0" w:color="auto"/>
            <w:bottom w:val="none" w:sz="0" w:space="0" w:color="auto"/>
            <w:right w:val="none" w:sz="0" w:space="0" w:color="auto"/>
          </w:divBdr>
          <w:divsChild>
            <w:div w:id="859271849">
              <w:marLeft w:val="0"/>
              <w:marRight w:val="0"/>
              <w:marTop w:val="0"/>
              <w:marBottom w:val="0"/>
              <w:divBdr>
                <w:top w:val="none" w:sz="0" w:space="0" w:color="auto"/>
                <w:left w:val="none" w:sz="0" w:space="0" w:color="auto"/>
                <w:bottom w:val="none" w:sz="0" w:space="0" w:color="auto"/>
                <w:right w:val="none" w:sz="0" w:space="0" w:color="auto"/>
              </w:divBdr>
            </w:div>
          </w:divsChild>
        </w:div>
        <w:div w:id="628827942">
          <w:marLeft w:val="0"/>
          <w:marRight w:val="0"/>
          <w:marTop w:val="24"/>
          <w:marBottom w:val="24"/>
          <w:divBdr>
            <w:top w:val="none" w:sz="0" w:space="0" w:color="auto"/>
            <w:left w:val="none" w:sz="0" w:space="0" w:color="auto"/>
            <w:bottom w:val="none" w:sz="0" w:space="0" w:color="auto"/>
            <w:right w:val="none" w:sz="0" w:space="0" w:color="auto"/>
          </w:divBdr>
          <w:divsChild>
            <w:div w:id="1407536398">
              <w:marLeft w:val="0"/>
              <w:marRight w:val="0"/>
              <w:marTop w:val="0"/>
              <w:marBottom w:val="0"/>
              <w:divBdr>
                <w:top w:val="none" w:sz="0" w:space="0" w:color="auto"/>
                <w:left w:val="none" w:sz="0" w:space="0" w:color="auto"/>
                <w:bottom w:val="none" w:sz="0" w:space="0" w:color="auto"/>
                <w:right w:val="none" w:sz="0" w:space="0" w:color="auto"/>
              </w:divBdr>
            </w:div>
          </w:divsChild>
        </w:div>
        <w:div w:id="1691906376">
          <w:marLeft w:val="0"/>
          <w:marRight w:val="0"/>
          <w:marTop w:val="24"/>
          <w:marBottom w:val="24"/>
          <w:divBdr>
            <w:top w:val="none" w:sz="0" w:space="0" w:color="auto"/>
            <w:left w:val="none" w:sz="0" w:space="0" w:color="auto"/>
            <w:bottom w:val="none" w:sz="0" w:space="0" w:color="auto"/>
            <w:right w:val="none" w:sz="0" w:space="0" w:color="auto"/>
          </w:divBdr>
          <w:divsChild>
            <w:div w:id="1731151779">
              <w:marLeft w:val="0"/>
              <w:marRight w:val="0"/>
              <w:marTop w:val="0"/>
              <w:marBottom w:val="0"/>
              <w:divBdr>
                <w:top w:val="none" w:sz="0" w:space="0" w:color="auto"/>
                <w:left w:val="none" w:sz="0" w:space="0" w:color="auto"/>
                <w:bottom w:val="none" w:sz="0" w:space="0" w:color="auto"/>
                <w:right w:val="none" w:sz="0" w:space="0" w:color="auto"/>
              </w:divBdr>
            </w:div>
          </w:divsChild>
        </w:div>
        <w:div w:id="819032625">
          <w:marLeft w:val="0"/>
          <w:marRight w:val="0"/>
          <w:marTop w:val="24"/>
          <w:marBottom w:val="24"/>
          <w:divBdr>
            <w:top w:val="none" w:sz="0" w:space="0" w:color="auto"/>
            <w:left w:val="none" w:sz="0" w:space="0" w:color="auto"/>
            <w:bottom w:val="none" w:sz="0" w:space="0" w:color="auto"/>
            <w:right w:val="none" w:sz="0" w:space="0" w:color="auto"/>
          </w:divBdr>
          <w:divsChild>
            <w:div w:id="106432063">
              <w:marLeft w:val="0"/>
              <w:marRight w:val="0"/>
              <w:marTop w:val="0"/>
              <w:marBottom w:val="0"/>
              <w:divBdr>
                <w:top w:val="none" w:sz="0" w:space="0" w:color="auto"/>
                <w:left w:val="none" w:sz="0" w:space="0" w:color="auto"/>
                <w:bottom w:val="none" w:sz="0" w:space="0" w:color="auto"/>
                <w:right w:val="none" w:sz="0" w:space="0" w:color="auto"/>
              </w:divBdr>
            </w:div>
          </w:divsChild>
        </w:div>
        <w:div w:id="790441532">
          <w:marLeft w:val="0"/>
          <w:marRight w:val="0"/>
          <w:marTop w:val="24"/>
          <w:marBottom w:val="24"/>
          <w:divBdr>
            <w:top w:val="none" w:sz="0" w:space="0" w:color="auto"/>
            <w:left w:val="none" w:sz="0" w:space="0" w:color="auto"/>
            <w:bottom w:val="none" w:sz="0" w:space="0" w:color="auto"/>
            <w:right w:val="none" w:sz="0" w:space="0" w:color="auto"/>
          </w:divBdr>
          <w:divsChild>
            <w:div w:id="1707363107">
              <w:marLeft w:val="0"/>
              <w:marRight w:val="0"/>
              <w:marTop w:val="0"/>
              <w:marBottom w:val="0"/>
              <w:divBdr>
                <w:top w:val="none" w:sz="0" w:space="0" w:color="auto"/>
                <w:left w:val="none" w:sz="0" w:space="0" w:color="auto"/>
                <w:bottom w:val="none" w:sz="0" w:space="0" w:color="auto"/>
                <w:right w:val="none" w:sz="0" w:space="0" w:color="auto"/>
              </w:divBdr>
            </w:div>
          </w:divsChild>
        </w:div>
        <w:div w:id="738985447">
          <w:marLeft w:val="0"/>
          <w:marRight w:val="0"/>
          <w:marTop w:val="24"/>
          <w:marBottom w:val="24"/>
          <w:divBdr>
            <w:top w:val="none" w:sz="0" w:space="0" w:color="auto"/>
            <w:left w:val="none" w:sz="0" w:space="0" w:color="auto"/>
            <w:bottom w:val="none" w:sz="0" w:space="0" w:color="auto"/>
            <w:right w:val="none" w:sz="0" w:space="0" w:color="auto"/>
          </w:divBdr>
          <w:divsChild>
            <w:div w:id="1345210214">
              <w:marLeft w:val="0"/>
              <w:marRight w:val="0"/>
              <w:marTop w:val="0"/>
              <w:marBottom w:val="0"/>
              <w:divBdr>
                <w:top w:val="none" w:sz="0" w:space="0" w:color="auto"/>
                <w:left w:val="none" w:sz="0" w:space="0" w:color="auto"/>
                <w:bottom w:val="none" w:sz="0" w:space="0" w:color="auto"/>
                <w:right w:val="none" w:sz="0" w:space="0" w:color="auto"/>
              </w:divBdr>
            </w:div>
          </w:divsChild>
        </w:div>
        <w:div w:id="1593659508">
          <w:marLeft w:val="0"/>
          <w:marRight w:val="0"/>
          <w:marTop w:val="24"/>
          <w:marBottom w:val="24"/>
          <w:divBdr>
            <w:top w:val="none" w:sz="0" w:space="0" w:color="auto"/>
            <w:left w:val="none" w:sz="0" w:space="0" w:color="auto"/>
            <w:bottom w:val="none" w:sz="0" w:space="0" w:color="auto"/>
            <w:right w:val="none" w:sz="0" w:space="0" w:color="auto"/>
          </w:divBdr>
          <w:divsChild>
            <w:div w:id="2083218248">
              <w:marLeft w:val="0"/>
              <w:marRight w:val="0"/>
              <w:marTop w:val="0"/>
              <w:marBottom w:val="0"/>
              <w:divBdr>
                <w:top w:val="none" w:sz="0" w:space="0" w:color="auto"/>
                <w:left w:val="none" w:sz="0" w:space="0" w:color="auto"/>
                <w:bottom w:val="none" w:sz="0" w:space="0" w:color="auto"/>
                <w:right w:val="none" w:sz="0" w:space="0" w:color="auto"/>
              </w:divBdr>
            </w:div>
          </w:divsChild>
        </w:div>
        <w:div w:id="1625498889">
          <w:marLeft w:val="0"/>
          <w:marRight w:val="0"/>
          <w:marTop w:val="24"/>
          <w:marBottom w:val="24"/>
          <w:divBdr>
            <w:top w:val="none" w:sz="0" w:space="0" w:color="auto"/>
            <w:left w:val="none" w:sz="0" w:space="0" w:color="auto"/>
            <w:bottom w:val="none" w:sz="0" w:space="0" w:color="auto"/>
            <w:right w:val="none" w:sz="0" w:space="0" w:color="auto"/>
          </w:divBdr>
          <w:divsChild>
            <w:div w:id="554241481">
              <w:marLeft w:val="0"/>
              <w:marRight w:val="0"/>
              <w:marTop w:val="0"/>
              <w:marBottom w:val="0"/>
              <w:divBdr>
                <w:top w:val="none" w:sz="0" w:space="0" w:color="auto"/>
                <w:left w:val="none" w:sz="0" w:space="0" w:color="auto"/>
                <w:bottom w:val="none" w:sz="0" w:space="0" w:color="auto"/>
                <w:right w:val="none" w:sz="0" w:space="0" w:color="auto"/>
              </w:divBdr>
            </w:div>
          </w:divsChild>
        </w:div>
        <w:div w:id="1557471715">
          <w:marLeft w:val="0"/>
          <w:marRight w:val="0"/>
          <w:marTop w:val="24"/>
          <w:marBottom w:val="24"/>
          <w:divBdr>
            <w:top w:val="none" w:sz="0" w:space="0" w:color="auto"/>
            <w:left w:val="none" w:sz="0" w:space="0" w:color="auto"/>
            <w:bottom w:val="none" w:sz="0" w:space="0" w:color="auto"/>
            <w:right w:val="none" w:sz="0" w:space="0" w:color="auto"/>
          </w:divBdr>
          <w:divsChild>
            <w:div w:id="1334990503">
              <w:marLeft w:val="0"/>
              <w:marRight w:val="0"/>
              <w:marTop w:val="0"/>
              <w:marBottom w:val="0"/>
              <w:divBdr>
                <w:top w:val="none" w:sz="0" w:space="0" w:color="auto"/>
                <w:left w:val="none" w:sz="0" w:space="0" w:color="auto"/>
                <w:bottom w:val="none" w:sz="0" w:space="0" w:color="auto"/>
                <w:right w:val="none" w:sz="0" w:space="0" w:color="auto"/>
              </w:divBdr>
            </w:div>
          </w:divsChild>
        </w:div>
        <w:div w:id="1880892864">
          <w:marLeft w:val="0"/>
          <w:marRight w:val="0"/>
          <w:marTop w:val="24"/>
          <w:marBottom w:val="24"/>
          <w:divBdr>
            <w:top w:val="none" w:sz="0" w:space="0" w:color="auto"/>
            <w:left w:val="none" w:sz="0" w:space="0" w:color="auto"/>
            <w:bottom w:val="none" w:sz="0" w:space="0" w:color="auto"/>
            <w:right w:val="none" w:sz="0" w:space="0" w:color="auto"/>
          </w:divBdr>
          <w:divsChild>
            <w:div w:id="149101272">
              <w:marLeft w:val="0"/>
              <w:marRight w:val="0"/>
              <w:marTop w:val="0"/>
              <w:marBottom w:val="0"/>
              <w:divBdr>
                <w:top w:val="none" w:sz="0" w:space="0" w:color="auto"/>
                <w:left w:val="none" w:sz="0" w:space="0" w:color="auto"/>
                <w:bottom w:val="none" w:sz="0" w:space="0" w:color="auto"/>
                <w:right w:val="none" w:sz="0" w:space="0" w:color="auto"/>
              </w:divBdr>
            </w:div>
          </w:divsChild>
        </w:div>
        <w:div w:id="883179063">
          <w:marLeft w:val="0"/>
          <w:marRight w:val="0"/>
          <w:marTop w:val="24"/>
          <w:marBottom w:val="24"/>
          <w:divBdr>
            <w:top w:val="none" w:sz="0" w:space="0" w:color="auto"/>
            <w:left w:val="none" w:sz="0" w:space="0" w:color="auto"/>
            <w:bottom w:val="none" w:sz="0" w:space="0" w:color="auto"/>
            <w:right w:val="none" w:sz="0" w:space="0" w:color="auto"/>
          </w:divBdr>
          <w:divsChild>
            <w:div w:id="12082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5088">
      <w:bodyDiv w:val="1"/>
      <w:marLeft w:val="0"/>
      <w:marRight w:val="0"/>
      <w:marTop w:val="0"/>
      <w:marBottom w:val="0"/>
      <w:divBdr>
        <w:top w:val="none" w:sz="0" w:space="0" w:color="auto"/>
        <w:left w:val="none" w:sz="0" w:space="0" w:color="auto"/>
        <w:bottom w:val="none" w:sz="0" w:space="0" w:color="auto"/>
        <w:right w:val="none" w:sz="0" w:space="0" w:color="auto"/>
      </w:divBdr>
      <w:divsChild>
        <w:div w:id="149030917">
          <w:marLeft w:val="0"/>
          <w:marRight w:val="0"/>
          <w:marTop w:val="0"/>
          <w:marBottom w:val="0"/>
          <w:divBdr>
            <w:top w:val="none" w:sz="0" w:space="0" w:color="auto"/>
            <w:left w:val="none" w:sz="0" w:space="0" w:color="auto"/>
            <w:bottom w:val="none" w:sz="0" w:space="0" w:color="auto"/>
            <w:right w:val="none" w:sz="0" w:space="0" w:color="auto"/>
          </w:divBdr>
        </w:div>
        <w:div w:id="243611485">
          <w:marLeft w:val="0"/>
          <w:marRight w:val="0"/>
          <w:marTop w:val="240"/>
          <w:marBottom w:val="0"/>
          <w:divBdr>
            <w:top w:val="none" w:sz="0" w:space="0" w:color="auto"/>
            <w:left w:val="none" w:sz="0" w:space="0" w:color="auto"/>
            <w:bottom w:val="none" w:sz="0" w:space="0" w:color="auto"/>
            <w:right w:val="none" w:sz="0" w:space="0" w:color="auto"/>
          </w:divBdr>
          <w:divsChild>
            <w:div w:id="592595500">
              <w:marLeft w:val="0"/>
              <w:marRight w:val="0"/>
              <w:marTop w:val="0"/>
              <w:marBottom w:val="0"/>
              <w:divBdr>
                <w:top w:val="none" w:sz="0" w:space="0" w:color="auto"/>
                <w:left w:val="none" w:sz="0" w:space="0" w:color="auto"/>
                <w:bottom w:val="none" w:sz="0" w:space="0" w:color="auto"/>
                <w:right w:val="none" w:sz="0" w:space="0" w:color="auto"/>
              </w:divBdr>
              <w:divsChild>
                <w:div w:id="8556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80715">
          <w:marLeft w:val="0"/>
          <w:marRight w:val="0"/>
          <w:marTop w:val="240"/>
          <w:marBottom w:val="0"/>
          <w:divBdr>
            <w:top w:val="none" w:sz="0" w:space="0" w:color="auto"/>
            <w:left w:val="none" w:sz="0" w:space="0" w:color="auto"/>
            <w:bottom w:val="none" w:sz="0" w:space="0" w:color="auto"/>
            <w:right w:val="none" w:sz="0" w:space="0" w:color="auto"/>
          </w:divBdr>
          <w:divsChild>
            <w:div w:id="21975420">
              <w:marLeft w:val="0"/>
              <w:marRight w:val="0"/>
              <w:marTop w:val="0"/>
              <w:marBottom w:val="0"/>
              <w:divBdr>
                <w:top w:val="none" w:sz="0" w:space="0" w:color="auto"/>
                <w:left w:val="none" w:sz="0" w:space="0" w:color="auto"/>
                <w:bottom w:val="none" w:sz="0" w:space="0" w:color="auto"/>
                <w:right w:val="none" w:sz="0" w:space="0" w:color="auto"/>
              </w:divBdr>
              <w:divsChild>
                <w:div w:id="1326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63576">
          <w:marLeft w:val="0"/>
          <w:marRight w:val="0"/>
          <w:marTop w:val="240"/>
          <w:marBottom w:val="0"/>
          <w:divBdr>
            <w:top w:val="none" w:sz="0" w:space="0" w:color="auto"/>
            <w:left w:val="none" w:sz="0" w:space="0" w:color="auto"/>
            <w:bottom w:val="none" w:sz="0" w:space="0" w:color="auto"/>
            <w:right w:val="none" w:sz="0" w:space="0" w:color="auto"/>
          </w:divBdr>
          <w:divsChild>
            <w:div w:id="1731348476">
              <w:marLeft w:val="0"/>
              <w:marRight w:val="0"/>
              <w:marTop w:val="0"/>
              <w:marBottom w:val="0"/>
              <w:divBdr>
                <w:top w:val="none" w:sz="0" w:space="0" w:color="auto"/>
                <w:left w:val="none" w:sz="0" w:space="0" w:color="auto"/>
                <w:bottom w:val="none" w:sz="0" w:space="0" w:color="auto"/>
                <w:right w:val="none" w:sz="0" w:space="0" w:color="auto"/>
              </w:divBdr>
              <w:divsChild>
                <w:div w:id="6364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20205">
          <w:marLeft w:val="0"/>
          <w:marRight w:val="0"/>
          <w:marTop w:val="0"/>
          <w:marBottom w:val="0"/>
          <w:divBdr>
            <w:top w:val="none" w:sz="0" w:space="0" w:color="auto"/>
            <w:left w:val="none" w:sz="0" w:space="0" w:color="auto"/>
            <w:bottom w:val="none" w:sz="0" w:space="0" w:color="auto"/>
            <w:right w:val="none" w:sz="0" w:space="0" w:color="auto"/>
          </w:divBdr>
        </w:div>
      </w:divsChild>
    </w:div>
    <w:div w:id="1428189137">
      <w:bodyDiv w:val="1"/>
      <w:marLeft w:val="0"/>
      <w:marRight w:val="0"/>
      <w:marTop w:val="0"/>
      <w:marBottom w:val="0"/>
      <w:divBdr>
        <w:top w:val="none" w:sz="0" w:space="0" w:color="auto"/>
        <w:left w:val="none" w:sz="0" w:space="0" w:color="auto"/>
        <w:bottom w:val="none" w:sz="0" w:space="0" w:color="auto"/>
        <w:right w:val="none" w:sz="0" w:space="0" w:color="auto"/>
      </w:divBdr>
      <w:divsChild>
        <w:div w:id="649748900">
          <w:marLeft w:val="0"/>
          <w:marRight w:val="0"/>
          <w:marTop w:val="240"/>
          <w:marBottom w:val="0"/>
          <w:divBdr>
            <w:top w:val="none" w:sz="0" w:space="0" w:color="auto"/>
            <w:left w:val="none" w:sz="0" w:space="0" w:color="auto"/>
            <w:bottom w:val="none" w:sz="0" w:space="0" w:color="auto"/>
            <w:right w:val="none" w:sz="0" w:space="0" w:color="auto"/>
          </w:divBdr>
          <w:divsChild>
            <w:div w:id="1190606556">
              <w:marLeft w:val="0"/>
              <w:marRight w:val="0"/>
              <w:marTop w:val="0"/>
              <w:marBottom w:val="0"/>
              <w:divBdr>
                <w:top w:val="none" w:sz="0" w:space="0" w:color="auto"/>
                <w:left w:val="none" w:sz="0" w:space="0" w:color="auto"/>
                <w:bottom w:val="none" w:sz="0" w:space="0" w:color="auto"/>
                <w:right w:val="none" w:sz="0" w:space="0" w:color="auto"/>
              </w:divBdr>
              <w:divsChild>
                <w:div w:id="7236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6328">
          <w:marLeft w:val="0"/>
          <w:marRight w:val="0"/>
          <w:marTop w:val="240"/>
          <w:marBottom w:val="0"/>
          <w:divBdr>
            <w:top w:val="none" w:sz="0" w:space="0" w:color="auto"/>
            <w:left w:val="none" w:sz="0" w:space="0" w:color="auto"/>
            <w:bottom w:val="none" w:sz="0" w:space="0" w:color="auto"/>
            <w:right w:val="none" w:sz="0" w:space="0" w:color="auto"/>
          </w:divBdr>
          <w:divsChild>
            <w:div w:id="1202550005">
              <w:marLeft w:val="0"/>
              <w:marRight w:val="0"/>
              <w:marTop w:val="0"/>
              <w:marBottom w:val="0"/>
              <w:divBdr>
                <w:top w:val="none" w:sz="0" w:space="0" w:color="auto"/>
                <w:left w:val="none" w:sz="0" w:space="0" w:color="auto"/>
                <w:bottom w:val="none" w:sz="0" w:space="0" w:color="auto"/>
                <w:right w:val="none" w:sz="0" w:space="0" w:color="auto"/>
              </w:divBdr>
              <w:divsChild>
                <w:div w:id="20617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76300">
      <w:bodyDiv w:val="1"/>
      <w:marLeft w:val="0"/>
      <w:marRight w:val="0"/>
      <w:marTop w:val="0"/>
      <w:marBottom w:val="0"/>
      <w:divBdr>
        <w:top w:val="none" w:sz="0" w:space="0" w:color="auto"/>
        <w:left w:val="none" w:sz="0" w:space="0" w:color="auto"/>
        <w:bottom w:val="none" w:sz="0" w:space="0" w:color="auto"/>
        <w:right w:val="none" w:sz="0" w:space="0" w:color="auto"/>
      </w:divBdr>
      <w:divsChild>
        <w:div w:id="384184229">
          <w:marLeft w:val="0"/>
          <w:marRight w:val="0"/>
          <w:marTop w:val="24"/>
          <w:marBottom w:val="24"/>
          <w:divBdr>
            <w:top w:val="none" w:sz="0" w:space="0" w:color="auto"/>
            <w:left w:val="none" w:sz="0" w:space="0" w:color="auto"/>
            <w:bottom w:val="none" w:sz="0" w:space="0" w:color="auto"/>
            <w:right w:val="none" w:sz="0" w:space="0" w:color="auto"/>
          </w:divBdr>
          <w:divsChild>
            <w:div w:id="569315807">
              <w:marLeft w:val="0"/>
              <w:marRight w:val="0"/>
              <w:marTop w:val="0"/>
              <w:marBottom w:val="0"/>
              <w:divBdr>
                <w:top w:val="none" w:sz="0" w:space="0" w:color="auto"/>
                <w:left w:val="none" w:sz="0" w:space="0" w:color="auto"/>
                <w:bottom w:val="single" w:sz="6" w:space="0" w:color="252525"/>
                <w:right w:val="none" w:sz="0" w:space="0" w:color="auto"/>
              </w:divBdr>
              <w:divsChild>
                <w:div w:id="19805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7873">
      <w:bodyDiv w:val="1"/>
      <w:marLeft w:val="0"/>
      <w:marRight w:val="0"/>
      <w:marTop w:val="0"/>
      <w:marBottom w:val="0"/>
      <w:divBdr>
        <w:top w:val="none" w:sz="0" w:space="0" w:color="auto"/>
        <w:left w:val="none" w:sz="0" w:space="0" w:color="auto"/>
        <w:bottom w:val="none" w:sz="0" w:space="0" w:color="auto"/>
        <w:right w:val="none" w:sz="0" w:space="0" w:color="auto"/>
      </w:divBdr>
      <w:divsChild>
        <w:div w:id="429396170">
          <w:marLeft w:val="0"/>
          <w:marRight w:val="0"/>
          <w:marTop w:val="240"/>
          <w:marBottom w:val="0"/>
          <w:divBdr>
            <w:top w:val="none" w:sz="0" w:space="0" w:color="auto"/>
            <w:left w:val="none" w:sz="0" w:space="0" w:color="auto"/>
            <w:bottom w:val="none" w:sz="0" w:space="0" w:color="auto"/>
            <w:right w:val="none" w:sz="0" w:space="0" w:color="auto"/>
          </w:divBdr>
          <w:divsChild>
            <w:div w:id="993724104">
              <w:marLeft w:val="0"/>
              <w:marRight w:val="0"/>
              <w:marTop w:val="0"/>
              <w:marBottom w:val="0"/>
              <w:divBdr>
                <w:top w:val="none" w:sz="0" w:space="0" w:color="auto"/>
                <w:left w:val="none" w:sz="0" w:space="0" w:color="auto"/>
                <w:bottom w:val="none" w:sz="0" w:space="0" w:color="auto"/>
                <w:right w:val="none" w:sz="0" w:space="0" w:color="auto"/>
              </w:divBdr>
              <w:divsChild>
                <w:div w:id="1084957173">
                  <w:marLeft w:val="0"/>
                  <w:marRight w:val="0"/>
                  <w:marTop w:val="0"/>
                  <w:marBottom w:val="0"/>
                  <w:divBdr>
                    <w:top w:val="none" w:sz="0" w:space="0" w:color="auto"/>
                    <w:left w:val="none" w:sz="0" w:space="0" w:color="auto"/>
                    <w:bottom w:val="none" w:sz="0" w:space="0" w:color="auto"/>
                    <w:right w:val="none" w:sz="0" w:space="0" w:color="auto"/>
                  </w:divBdr>
                </w:div>
              </w:divsChild>
            </w:div>
            <w:div w:id="407461526">
              <w:marLeft w:val="0"/>
              <w:marRight w:val="0"/>
              <w:marTop w:val="240"/>
              <w:marBottom w:val="0"/>
              <w:divBdr>
                <w:top w:val="none" w:sz="0" w:space="0" w:color="auto"/>
                <w:left w:val="none" w:sz="0" w:space="0" w:color="auto"/>
                <w:bottom w:val="none" w:sz="0" w:space="0" w:color="auto"/>
                <w:right w:val="none" w:sz="0" w:space="0" w:color="auto"/>
              </w:divBdr>
              <w:divsChild>
                <w:div w:id="1741371023">
                  <w:marLeft w:val="0"/>
                  <w:marRight w:val="0"/>
                  <w:marTop w:val="0"/>
                  <w:marBottom w:val="0"/>
                  <w:divBdr>
                    <w:top w:val="none" w:sz="0" w:space="0" w:color="auto"/>
                    <w:left w:val="none" w:sz="0" w:space="0" w:color="auto"/>
                    <w:bottom w:val="none" w:sz="0" w:space="0" w:color="auto"/>
                    <w:right w:val="none" w:sz="0" w:space="0" w:color="auto"/>
                  </w:divBdr>
                  <w:divsChild>
                    <w:div w:id="69122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29650">
              <w:marLeft w:val="0"/>
              <w:marRight w:val="0"/>
              <w:marTop w:val="240"/>
              <w:marBottom w:val="0"/>
              <w:divBdr>
                <w:top w:val="none" w:sz="0" w:space="0" w:color="auto"/>
                <w:left w:val="none" w:sz="0" w:space="0" w:color="auto"/>
                <w:bottom w:val="none" w:sz="0" w:space="0" w:color="auto"/>
                <w:right w:val="none" w:sz="0" w:space="0" w:color="auto"/>
              </w:divBdr>
              <w:divsChild>
                <w:div w:id="1412044027">
                  <w:marLeft w:val="0"/>
                  <w:marRight w:val="0"/>
                  <w:marTop w:val="0"/>
                  <w:marBottom w:val="0"/>
                  <w:divBdr>
                    <w:top w:val="none" w:sz="0" w:space="0" w:color="auto"/>
                    <w:left w:val="none" w:sz="0" w:space="0" w:color="auto"/>
                    <w:bottom w:val="none" w:sz="0" w:space="0" w:color="auto"/>
                    <w:right w:val="none" w:sz="0" w:space="0" w:color="auto"/>
                  </w:divBdr>
                  <w:divsChild>
                    <w:div w:id="13025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7241">
              <w:marLeft w:val="0"/>
              <w:marRight w:val="0"/>
              <w:marTop w:val="240"/>
              <w:marBottom w:val="0"/>
              <w:divBdr>
                <w:top w:val="none" w:sz="0" w:space="0" w:color="auto"/>
                <w:left w:val="none" w:sz="0" w:space="0" w:color="auto"/>
                <w:bottom w:val="none" w:sz="0" w:space="0" w:color="auto"/>
                <w:right w:val="none" w:sz="0" w:space="0" w:color="auto"/>
              </w:divBdr>
              <w:divsChild>
                <w:div w:id="1007556003">
                  <w:marLeft w:val="0"/>
                  <w:marRight w:val="0"/>
                  <w:marTop w:val="0"/>
                  <w:marBottom w:val="0"/>
                  <w:divBdr>
                    <w:top w:val="none" w:sz="0" w:space="0" w:color="auto"/>
                    <w:left w:val="none" w:sz="0" w:space="0" w:color="auto"/>
                    <w:bottom w:val="none" w:sz="0" w:space="0" w:color="auto"/>
                    <w:right w:val="none" w:sz="0" w:space="0" w:color="auto"/>
                  </w:divBdr>
                  <w:divsChild>
                    <w:div w:id="1068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2129">
              <w:marLeft w:val="0"/>
              <w:marRight w:val="0"/>
              <w:marTop w:val="240"/>
              <w:marBottom w:val="0"/>
              <w:divBdr>
                <w:top w:val="none" w:sz="0" w:space="0" w:color="auto"/>
                <w:left w:val="none" w:sz="0" w:space="0" w:color="auto"/>
                <w:bottom w:val="none" w:sz="0" w:space="0" w:color="auto"/>
                <w:right w:val="none" w:sz="0" w:space="0" w:color="auto"/>
              </w:divBdr>
              <w:divsChild>
                <w:div w:id="1268460577">
                  <w:marLeft w:val="0"/>
                  <w:marRight w:val="0"/>
                  <w:marTop w:val="0"/>
                  <w:marBottom w:val="0"/>
                  <w:divBdr>
                    <w:top w:val="none" w:sz="0" w:space="0" w:color="auto"/>
                    <w:left w:val="none" w:sz="0" w:space="0" w:color="auto"/>
                    <w:bottom w:val="none" w:sz="0" w:space="0" w:color="auto"/>
                    <w:right w:val="none" w:sz="0" w:space="0" w:color="auto"/>
                  </w:divBdr>
                  <w:divsChild>
                    <w:div w:id="103207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92366">
              <w:marLeft w:val="0"/>
              <w:marRight w:val="0"/>
              <w:marTop w:val="240"/>
              <w:marBottom w:val="0"/>
              <w:divBdr>
                <w:top w:val="none" w:sz="0" w:space="0" w:color="auto"/>
                <w:left w:val="none" w:sz="0" w:space="0" w:color="auto"/>
                <w:bottom w:val="none" w:sz="0" w:space="0" w:color="auto"/>
                <w:right w:val="none" w:sz="0" w:space="0" w:color="auto"/>
              </w:divBdr>
              <w:divsChild>
                <w:div w:id="2127843161">
                  <w:marLeft w:val="0"/>
                  <w:marRight w:val="0"/>
                  <w:marTop w:val="0"/>
                  <w:marBottom w:val="0"/>
                  <w:divBdr>
                    <w:top w:val="none" w:sz="0" w:space="0" w:color="auto"/>
                    <w:left w:val="none" w:sz="0" w:space="0" w:color="auto"/>
                    <w:bottom w:val="none" w:sz="0" w:space="0" w:color="auto"/>
                    <w:right w:val="none" w:sz="0" w:space="0" w:color="auto"/>
                  </w:divBdr>
                  <w:divsChild>
                    <w:div w:id="908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4759">
              <w:marLeft w:val="0"/>
              <w:marRight w:val="0"/>
              <w:marTop w:val="240"/>
              <w:marBottom w:val="0"/>
              <w:divBdr>
                <w:top w:val="none" w:sz="0" w:space="0" w:color="auto"/>
                <w:left w:val="none" w:sz="0" w:space="0" w:color="auto"/>
                <w:bottom w:val="none" w:sz="0" w:space="0" w:color="auto"/>
                <w:right w:val="none" w:sz="0" w:space="0" w:color="auto"/>
              </w:divBdr>
              <w:divsChild>
                <w:div w:id="225342052">
                  <w:marLeft w:val="0"/>
                  <w:marRight w:val="0"/>
                  <w:marTop w:val="0"/>
                  <w:marBottom w:val="0"/>
                  <w:divBdr>
                    <w:top w:val="none" w:sz="0" w:space="0" w:color="auto"/>
                    <w:left w:val="none" w:sz="0" w:space="0" w:color="auto"/>
                    <w:bottom w:val="none" w:sz="0" w:space="0" w:color="auto"/>
                    <w:right w:val="none" w:sz="0" w:space="0" w:color="auto"/>
                  </w:divBdr>
                  <w:divsChild>
                    <w:div w:id="18663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60148">
              <w:marLeft w:val="0"/>
              <w:marRight w:val="0"/>
              <w:marTop w:val="240"/>
              <w:marBottom w:val="0"/>
              <w:divBdr>
                <w:top w:val="none" w:sz="0" w:space="0" w:color="auto"/>
                <w:left w:val="none" w:sz="0" w:space="0" w:color="auto"/>
                <w:bottom w:val="none" w:sz="0" w:space="0" w:color="auto"/>
                <w:right w:val="none" w:sz="0" w:space="0" w:color="auto"/>
              </w:divBdr>
              <w:divsChild>
                <w:div w:id="1116366368">
                  <w:marLeft w:val="0"/>
                  <w:marRight w:val="0"/>
                  <w:marTop w:val="0"/>
                  <w:marBottom w:val="0"/>
                  <w:divBdr>
                    <w:top w:val="none" w:sz="0" w:space="0" w:color="auto"/>
                    <w:left w:val="none" w:sz="0" w:space="0" w:color="auto"/>
                    <w:bottom w:val="none" w:sz="0" w:space="0" w:color="auto"/>
                    <w:right w:val="none" w:sz="0" w:space="0" w:color="auto"/>
                  </w:divBdr>
                  <w:divsChild>
                    <w:div w:id="18110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0132">
              <w:marLeft w:val="0"/>
              <w:marRight w:val="0"/>
              <w:marTop w:val="240"/>
              <w:marBottom w:val="0"/>
              <w:divBdr>
                <w:top w:val="none" w:sz="0" w:space="0" w:color="auto"/>
                <w:left w:val="none" w:sz="0" w:space="0" w:color="auto"/>
                <w:bottom w:val="none" w:sz="0" w:space="0" w:color="auto"/>
                <w:right w:val="none" w:sz="0" w:space="0" w:color="auto"/>
              </w:divBdr>
              <w:divsChild>
                <w:div w:id="1934125927">
                  <w:marLeft w:val="0"/>
                  <w:marRight w:val="0"/>
                  <w:marTop w:val="0"/>
                  <w:marBottom w:val="0"/>
                  <w:divBdr>
                    <w:top w:val="none" w:sz="0" w:space="0" w:color="auto"/>
                    <w:left w:val="none" w:sz="0" w:space="0" w:color="auto"/>
                    <w:bottom w:val="none" w:sz="0" w:space="0" w:color="auto"/>
                    <w:right w:val="none" w:sz="0" w:space="0" w:color="auto"/>
                  </w:divBdr>
                  <w:divsChild>
                    <w:div w:id="114931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09525">
              <w:marLeft w:val="0"/>
              <w:marRight w:val="0"/>
              <w:marTop w:val="240"/>
              <w:marBottom w:val="0"/>
              <w:divBdr>
                <w:top w:val="none" w:sz="0" w:space="0" w:color="auto"/>
                <w:left w:val="none" w:sz="0" w:space="0" w:color="auto"/>
                <w:bottom w:val="none" w:sz="0" w:space="0" w:color="auto"/>
                <w:right w:val="none" w:sz="0" w:space="0" w:color="auto"/>
              </w:divBdr>
              <w:divsChild>
                <w:div w:id="1112702018">
                  <w:marLeft w:val="0"/>
                  <w:marRight w:val="0"/>
                  <w:marTop w:val="0"/>
                  <w:marBottom w:val="0"/>
                  <w:divBdr>
                    <w:top w:val="none" w:sz="0" w:space="0" w:color="auto"/>
                    <w:left w:val="none" w:sz="0" w:space="0" w:color="auto"/>
                    <w:bottom w:val="none" w:sz="0" w:space="0" w:color="auto"/>
                    <w:right w:val="none" w:sz="0" w:space="0" w:color="auto"/>
                  </w:divBdr>
                  <w:divsChild>
                    <w:div w:id="9684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71232">
          <w:marLeft w:val="0"/>
          <w:marRight w:val="0"/>
          <w:marTop w:val="240"/>
          <w:marBottom w:val="0"/>
          <w:divBdr>
            <w:top w:val="none" w:sz="0" w:space="0" w:color="auto"/>
            <w:left w:val="none" w:sz="0" w:space="0" w:color="auto"/>
            <w:bottom w:val="none" w:sz="0" w:space="0" w:color="auto"/>
            <w:right w:val="none" w:sz="0" w:space="0" w:color="auto"/>
          </w:divBdr>
          <w:divsChild>
            <w:div w:id="1545369157">
              <w:marLeft w:val="0"/>
              <w:marRight w:val="0"/>
              <w:marTop w:val="0"/>
              <w:marBottom w:val="0"/>
              <w:divBdr>
                <w:top w:val="none" w:sz="0" w:space="0" w:color="auto"/>
                <w:left w:val="none" w:sz="0" w:space="0" w:color="auto"/>
                <w:bottom w:val="none" w:sz="0" w:space="0" w:color="auto"/>
                <w:right w:val="none" w:sz="0" w:space="0" w:color="auto"/>
              </w:divBdr>
              <w:divsChild>
                <w:div w:id="84694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3140">
          <w:marLeft w:val="0"/>
          <w:marRight w:val="0"/>
          <w:marTop w:val="240"/>
          <w:marBottom w:val="0"/>
          <w:divBdr>
            <w:top w:val="none" w:sz="0" w:space="0" w:color="auto"/>
            <w:left w:val="none" w:sz="0" w:space="0" w:color="auto"/>
            <w:bottom w:val="none" w:sz="0" w:space="0" w:color="auto"/>
            <w:right w:val="none" w:sz="0" w:space="0" w:color="auto"/>
          </w:divBdr>
          <w:divsChild>
            <w:div w:id="415135323">
              <w:marLeft w:val="0"/>
              <w:marRight w:val="0"/>
              <w:marTop w:val="0"/>
              <w:marBottom w:val="0"/>
              <w:divBdr>
                <w:top w:val="none" w:sz="0" w:space="0" w:color="auto"/>
                <w:left w:val="none" w:sz="0" w:space="0" w:color="auto"/>
                <w:bottom w:val="none" w:sz="0" w:space="0" w:color="auto"/>
                <w:right w:val="none" w:sz="0" w:space="0" w:color="auto"/>
              </w:divBdr>
              <w:divsChild>
                <w:div w:id="1786264971">
                  <w:marLeft w:val="0"/>
                  <w:marRight w:val="0"/>
                  <w:marTop w:val="0"/>
                  <w:marBottom w:val="0"/>
                  <w:divBdr>
                    <w:top w:val="none" w:sz="0" w:space="0" w:color="auto"/>
                    <w:left w:val="none" w:sz="0" w:space="0" w:color="auto"/>
                    <w:bottom w:val="none" w:sz="0" w:space="0" w:color="auto"/>
                    <w:right w:val="none" w:sz="0" w:space="0" w:color="auto"/>
                  </w:divBdr>
                </w:div>
              </w:divsChild>
            </w:div>
            <w:div w:id="641931899">
              <w:marLeft w:val="0"/>
              <w:marRight w:val="0"/>
              <w:marTop w:val="240"/>
              <w:marBottom w:val="0"/>
              <w:divBdr>
                <w:top w:val="none" w:sz="0" w:space="0" w:color="auto"/>
                <w:left w:val="none" w:sz="0" w:space="0" w:color="auto"/>
                <w:bottom w:val="none" w:sz="0" w:space="0" w:color="auto"/>
                <w:right w:val="none" w:sz="0" w:space="0" w:color="auto"/>
              </w:divBdr>
              <w:divsChild>
                <w:div w:id="60641703">
                  <w:marLeft w:val="0"/>
                  <w:marRight w:val="0"/>
                  <w:marTop w:val="0"/>
                  <w:marBottom w:val="0"/>
                  <w:divBdr>
                    <w:top w:val="none" w:sz="0" w:space="0" w:color="auto"/>
                    <w:left w:val="none" w:sz="0" w:space="0" w:color="auto"/>
                    <w:bottom w:val="none" w:sz="0" w:space="0" w:color="auto"/>
                    <w:right w:val="none" w:sz="0" w:space="0" w:color="auto"/>
                  </w:divBdr>
                  <w:divsChild>
                    <w:div w:id="65549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668191">
              <w:marLeft w:val="0"/>
              <w:marRight w:val="0"/>
              <w:marTop w:val="240"/>
              <w:marBottom w:val="0"/>
              <w:divBdr>
                <w:top w:val="none" w:sz="0" w:space="0" w:color="auto"/>
                <w:left w:val="none" w:sz="0" w:space="0" w:color="auto"/>
                <w:bottom w:val="none" w:sz="0" w:space="0" w:color="auto"/>
                <w:right w:val="none" w:sz="0" w:space="0" w:color="auto"/>
              </w:divBdr>
              <w:divsChild>
                <w:div w:id="630283929">
                  <w:marLeft w:val="0"/>
                  <w:marRight w:val="0"/>
                  <w:marTop w:val="0"/>
                  <w:marBottom w:val="0"/>
                  <w:divBdr>
                    <w:top w:val="none" w:sz="0" w:space="0" w:color="auto"/>
                    <w:left w:val="none" w:sz="0" w:space="0" w:color="auto"/>
                    <w:bottom w:val="none" w:sz="0" w:space="0" w:color="auto"/>
                    <w:right w:val="none" w:sz="0" w:space="0" w:color="auto"/>
                  </w:divBdr>
                  <w:divsChild>
                    <w:div w:id="284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08130">
      <w:bodyDiv w:val="1"/>
      <w:marLeft w:val="0"/>
      <w:marRight w:val="0"/>
      <w:marTop w:val="0"/>
      <w:marBottom w:val="0"/>
      <w:divBdr>
        <w:top w:val="none" w:sz="0" w:space="0" w:color="auto"/>
        <w:left w:val="none" w:sz="0" w:space="0" w:color="auto"/>
        <w:bottom w:val="none" w:sz="0" w:space="0" w:color="auto"/>
        <w:right w:val="none" w:sz="0" w:space="0" w:color="auto"/>
      </w:divBdr>
      <w:divsChild>
        <w:div w:id="585919121">
          <w:marLeft w:val="0"/>
          <w:marRight w:val="0"/>
          <w:marTop w:val="240"/>
          <w:marBottom w:val="0"/>
          <w:divBdr>
            <w:top w:val="none" w:sz="0" w:space="0" w:color="auto"/>
            <w:left w:val="none" w:sz="0" w:space="0" w:color="auto"/>
            <w:bottom w:val="none" w:sz="0" w:space="0" w:color="auto"/>
            <w:right w:val="none" w:sz="0" w:space="0" w:color="auto"/>
          </w:divBdr>
          <w:divsChild>
            <w:div w:id="1380739247">
              <w:marLeft w:val="0"/>
              <w:marRight w:val="0"/>
              <w:marTop w:val="0"/>
              <w:marBottom w:val="0"/>
              <w:divBdr>
                <w:top w:val="none" w:sz="0" w:space="0" w:color="auto"/>
                <w:left w:val="none" w:sz="0" w:space="0" w:color="auto"/>
                <w:bottom w:val="none" w:sz="0" w:space="0" w:color="auto"/>
                <w:right w:val="none" w:sz="0" w:space="0" w:color="auto"/>
              </w:divBdr>
              <w:divsChild>
                <w:div w:id="9547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40408">
          <w:marLeft w:val="0"/>
          <w:marRight w:val="0"/>
          <w:marTop w:val="240"/>
          <w:marBottom w:val="0"/>
          <w:divBdr>
            <w:top w:val="none" w:sz="0" w:space="0" w:color="auto"/>
            <w:left w:val="none" w:sz="0" w:space="0" w:color="auto"/>
            <w:bottom w:val="none" w:sz="0" w:space="0" w:color="auto"/>
            <w:right w:val="none" w:sz="0" w:space="0" w:color="auto"/>
          </w:divBdr>
          <w:divsChild>
            <w:div w:id="1991246592">
              <w:marLeft w:val="0"/>
              <w:marRight w:val="0"/>
              <w:marTop w:val="0"/>
              <w:marBottom w:val="0"/>
              <w:divBdr>
                <w:top w:val="none" w:sz="0" w:space="0" w:color="auto"/>
                <w:left w:val="none" w:sz="0" w:space="0" w:color="auto"/>
                <w:bottom w:val="none" w:sz="0" w:space="0" w:color="auto"/>
                <w:right w:val="none" w:sz="0" w:space="0" w:color="auto"/>
              </w:divBdr>
              <w:divsChild>
                <w:div w:id="138393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2498">
          <w:marLeft w:val="0"/>
          <w:marRight w:val="0"/>
          <w:marTop w:val="240"/>
          <w:marBottom w:val="0"/>
          <w:divBdr>
            <w:top w:val="none" w:sz="0" w:space="0" w:color="auto"/>
            <w:left w:val="none" w:sz="0" w:space="0" w:color="auto"/>
            <w:bottom w:val="none" w:sz="0" w:space="0" w:color="auto"/>
            <w:right w:val="none" w:sz="0" w:space="0" w:color="auto"/>
          </w:divBdr>
          <w:divsChild>
            <w:div w:id="1892766800">
              <w:marLeft w:val="0"/>
              <w:marRight w:val="0"/>
              <w:marTop w:val="0"/>
              <w:marBottom w:val="0"/>
              <w:divBdr>
                <w:top w:val="none" w:sz="0" w:space="0" w:color="auto"/>
                <w:left w:val="none" w:sz="0" w:space="0" w:color="auto"/>
                <w:bottom w:val="none" w:sz="0" w:space="0" w:color="auto"/>
                <w:right w:val="none" w:sz="0" w:space="0" w:color="auto"/>
              </w:divBdr>
              <w:divsChild>
                <w:div w:id="11068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7076">
          <w:marLeft w:val="0"/>
          <w:marRight w:val="0"/>
          <w:marTop w:val="240"/>
          <w:marBottom w:val="0"/>
          <w:divBdr>
            <w:top w:val="none" w:sz="0" w:space="0" w:color="auto"/>
            <w:left w:val="none" w:sz="0" w:space="0" w:color="auto"/>
            <w:bottom w:val="none" w:sz="0" w:space="0" w:color="auto"/>
            <w:right w:val="none" w:sz="0" w:space="0" w:color="auto"/>
          </w:divBdr>
          <w:divsChild>
            <w:div w:id="1233781176">
              <w:marLeft w:val="0"/>
              <w:marRight w:val="0"/>
              <w:marTop w:val="0"/>
              <w:marBottom w:val="0"/>
              <w:divBdr>
                <w:top w:val="none" w:sz="0" w:space="0" w:color="auto"/>
                <w:left w:val="none" w:sz="0" w:space="0" w:color="auto"/>
                <w:bottom w:val="none" w:sz="0" w:space="0" w:color="auto"/>
                <w:right w:val="none" w:sz="0" w:space="0" w:color="auto"/>
              </w:divBdr>
              <w:divsChild>
                <w:div w:id="6445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6637">
          <w:marLeft w:val="0"/>
          <w:marRight w:val="0"/>
          <w:marTop w:val="240"/>
          <w:marBottom w:val="0"/>
          <w:divBdr>
            <w:top w:val="none" w:sz="0" w:space="0" w:color="auto"/>
            <w:left w:val="none" w:sz="0" w:space="0" w:color="auto"/>
            <w:bottom w:val="none" w:sz="0" w:space="0" w:color="auto"/>
            <w:right w:val="none" w:sz="0" w:space="0" w:color="auto"/>
          </w:divBdr>
          <w:divsChild>
            <w:div w:id="794445510">
              <w:marLeft w:val="0"/>
              <w:marRight w:val="0"/>
              <w:marTop w:val="0"/>
              <w:marBottom w:val="0"/>
              <w:divBdr>
                <w:top w:val="none" w:sz="0" w:space="0" w:color="auto"/>
                <w:left w:val="none" w:sz="0" w:space="0" w:color="auto"/>
                <w:bottom w:val="none" w:sz="0" w:space="0" w:color="auto"/>
                <w:right w:val="none" w:sz="0" w:space="0" w:color="auto"/>
              </w:divBdr>
              <w:divsChild>
                <w:div w:id="47679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4421">
      <w:bodyDiv w:val="1"/>
      <w:marLeft w:val="0"/>
      <w:marRight w:val="0"/>
      <w:marTop w:val="0"/>
      <w:marBottom w:val="0"/>
      <w:divBdr>
        <w:top w:val="none" w:sz="0" w:space="0" w:color="auto"/>
        <w:left w:val="none" w:sz="0" w:space="0" w:color="auto"/>
        <w:bottom w:val="none" w:sz="0" w:space="0" w:color="auto"/>
        <w:right w:val="none" w:sz="0" w:space="0" w:color="auto"/>
      </w:divBdr>
      <w:divsChild>
        <w:div w:id="445849587">
          <w:marLeft w:val="0"/>
          <w:marRight w:val="0"/>
          <w:marTop w:val="24"/>
          <w:marBottom w:val="24"/>
          <w:divBdr>
            <w:top w:val="none" w:sz="0" w:space="0" w:color="auto"/>
            <w:left w:val="none" w:sz="0" w:space="0" w:color="auto"/>
            <w:bottom w:val="none" w:sz="0" w:space="0" w:color="auto"/>
            <w:right w:val="none" w:sz="0" w:space="0" w:color="auto"/>
          </w:divBdr>
          <w:divsChild>
            <w:div w:id="1575160653">
              <w:marLeft w:val="0"/>
              <w:marRight w:val="0"/>
              <w:marTop w:val="0"/>
              <w:marBottom w:val="0"/>
              <w:divBdr>
                <w:top w:val="none" w:sz="0" w:space="0" w:color="auto"/>
                <w:left w:val="none" w:sz="0" w:space="0" w:color="auto"/>
                <w:bottom w:val="none" w:sz="0" w:space="0" w:color="auto"/>
                <w:right w:val="none" w:sz="0" w:space="0" w:color="auto"/>
              </w:divBdr>
            </w:div>
          </w:divsChild>
        </w:div>
        <w:div w:id="1922130932">
          <w:marLeft w:val="0"/>
          <w:marRight w:val="0"/>
          <w:marTop w:val="24"/>
          <w:marBottom w:val="24"/>
          <w:divBdr>
            <w:top w:val="none" w:sz="0" w:space="0" w:color="auto"/>
            <w:left w:val="none" w:sz="0" w:space="0" w:color="auto"/>
            <w:bottom w:val="none" w:sz="0" w:space="0" w:color="auto"/>
            <w:right w:val="none" w:sz="0" w:space="0" w:color="auto"/>
          </w:divBdr>
          <w:divsChild>
            <w:div w:id="1312128729">
              <w:marLeft w:val="0"/>
              <w:marRight w:val="0"/>
              <w:marTop w:val="0"/>
              <w:marBottom w:val="0"/>
              <w:divBdr>
                <w:top w:val="none" w:sz="0" w:space="0" w:color="auto"/>
                <w:left w:val="none" w:sz="0" w:space="0" w:color="auto"/>
                <w:bottom w:val="none" w:sz="0" w:space="0" w:color="auto"/>
                <w:right w:val="none" w:sz="0" w:space="0" w:color="auto"/>
              </w:divBdr>
            </w:div>
          </w:divsChild>
        </w:div>
        <w:div w:id="1716462185">
          <w:marLeft w:val="0"/>
          <w:marRight w:val="0"/>
          <w:marTop w:val="24"/>
          <w:marBottom w:val="24"/>
          <w:divBdr>
            <w:top w:val="none" w:sz="0" w:space="0" w:color="auto"/>
            <w:left w:val="none" w:sz="0" w:space="0" w:color="auto"/>
            <w:bottom w:val="none" w:sz="0" w:space="0" w:color="auto"/>
            <w:right w:val="none" w:sz="0" w:space="0" w:color="auto"/>
          </w:divBdr>
          <w:divsChild>
            <w:div w:id="614949277">
              <w:marLeft w:val="0"/>
              <w:marRight w:val="0"/>
              <w:marTop w:val="0"/>
              <w:marBottom w:val="0"/>
              <w:divBdr>
                <w:top w:val="none" w:sz="0" w:space="0" w:color="auto"/>
                <w:left w:val="none" w:sz="0" w:space="0" w:color="auto"/>
                <w:bottom w:val="none" w:sz="0" w:space="0" w:color="auto"/>
                <w:right w:val="none" w:sz="0" w:space="0" w:color="auto"/>
              </w:divBdr>
            </w:div>
          </w:divsChild>
        </w:div>
        <w:div w:id="915893344">
          <w:marLeft w:val="0"/>
          <w:marRight w:val="0"/>
          <w:marTop w:val="24"/>
          <w:marBottom w:val="24"/>
          <w:divBdr>
            <w:top w:val="none" w:sz="0" w:space="0" w:color="auto"/>
            <w:left w:val="none" w:sz="0" w:space="0" w:color="auto"/>
            <w:bottom w:val="none" w:sz="0" w:space="0" w:color="auto"/>
            <w:right w:val="none" w:sz="0" w:space="0" w:color="auto"/>
          </w:divBdr>
          <w:divsChild>
            <w:div w:id="463743924">
              <w:marLeft w:val="0"/>
              <w:marRight w:val="0"/>
              <w:marTop w:val="0"/>
              <w:marBottom w:val="0"/>
              <w:divBdr>
                <w:top w:val="none" w:sz="0" w:space="0" w:color="auto"/>
                <w:left w:val="none" w:sz="0" w:space="0" w:color="auto"/>
                <w:bottom w:val="none" w:sz="0" w:space="0" w:color="auto"/>
                <w:right w:val="none" w:sz="0" w:space="0" w:color="auto"/>
              </w:divBdr>
            </w:div>
          </w:divsChild>
        </w:div>
        <w:div w:id="1157378876">
          <w:marLeft w:val="0"/>
          <w:marRight w:val="0"/>
          <w:marTop w:val="24"/>
          <w:marBottom w:val="24"/>
          <w:divBdr>
            <w:top w:val="none" w:sz="0" w:space="0" w:color="auto"/>
            <w:left w:val="none" w:sz="0" w:space="0" w:color="auto"/>
            <w:bottom w:val="none" w:sz="0" w:space="0" w:color="auto"/>
            <w:right w:val="none" w:sz="0" w:space="0" w:color="auto"/>
          </w:divBdr>
          <w:divsChild>
            <w:div w:id="894394466">
              <w:marLeft w:val="0"/>
              <w:marRight w:val="0"/>
              <w:marTop w:val="0"/>
              <w:marBottom w:val="0"/>
              <w:divBdr>
                <w:top w:val="none" w:sz="0" w:space="0" w:color="auto"/>
                <w:left w:val="none" w:sz="0" w:space="0" w:color="auto"/>
                <w:bottom w:val="none" w:sz="0" w:space="0" w:color="auto"/>
                <w:right w:val="none" w:sz="0" w:space="0" w:color="auto"/>
              </w:divBdr>
            </w:div>
          </w:divsChild>
        </w:div>
        <w:div w:id="1782531377">
          <w:marLeft w:val="0"/>
          <w:marRight w:val="0"/>
          <w:marTop w:val="24"/>
          <w:marBottom w:val="24"/>
          <w:divBdr>
            <w:top w:val="none" w:sz="0" w:space="0" w:color="auto"/>
            <w:left w:val="none" w:sz="0" w:space="0" w:color="auto"/>
            <w:bottom w:val="none" w:sz="0" w:space="0" w:color="auto"/>
            <w:right w:val="none" w:sz="0" w:space="0" w:color="auto"/>
          </w:divBdr>
          <w:divsChild>
            <w:div w:id="749928667">
              <w:marLeft w:val="0"/>
              <w:marRight w:val="0"/>
              <w:marTop w:val="0"/>
              <w:marBottom w:val="0"/>
              <w:divBdr>
                <w:top w:val="none" w:sz="0" w:space="0" w:color="auto"/>
                <w:left w:val="none" w:sz="0" w:space="0" w:color="auto"/>
                <w:bottom w:val="none" w:sz="0" w:space="0" w:color="auto"/>
                <w:right w:val="none" w:sz="0" w:space="0" w:color="auto"/>
              </w:divBdr>
            </w:div>
          </w:divsChild>
        </w:div>
        <w:div w:id="1971743925">
          <w:marLeft w:val="0"/>
          <w:marRight w:val="0"/>
          <w:marTop w:val="24"/>
          <w:marBottom w:val="24"/>
          <w:divBdr>
            <w:top w:val="none" w:sz="0" w:space="0" w:color="auto"/>
            <w:left w:val="none" w:sz="0" w:space="0" w:color="auto"/>
            <w:bottom w:val="none" w:sz="0" w:space="0" w:color="auto"/>
            <w:right w:val="none" w:sz="0" w:space="0" w:color="auto"/>
          </w:divBdr>
          <w:divsChild>
            <w:div w:id="51195386">
              <w:marLeft w:val="0"/>
              <w:marRight w:val="0"/>
              <w:marTop w:val="0"/>
              <w:marBottom w:val="0"/>
              <w:divBdr>
                <w:top w:val="none" w:sz="0" w:space="0" w:color="auto"/>
                <w:left w:val="none" w:sz="0" w:space="0" w:color="auto"/>
                <w:bottom w:val="none" w:sz="0" w:space="0" w:color="auto"/>
                <w:right w:val="none" w:sz="0" w:space="0" w:color="auto"/>
              </w:divBdr>
            </w:div>
          </w:divsChild>
        </w:div>
        <w:div w:id="1639454735">
          <w:marLeft w:val="0"/>
          <w:marRight w:val="0"/>
          <w:marTop w:val="24"/>
          <w:marBottom w:val="24"/>
          <w:divBdr>
            <w:top w:val="none" w:sz="0" w:space="0" w:color="auto"/>
            <w:left w:val="none" w:sz="0" w:space="0" w:color="auto"/>
            <w:bottom w:val="none" w:sz="0" w:space="0" w:color="auto"/>
            <w:right w:val="none" w:sz="0" w:space="0" w:color="auto"/>
          </w:divBdr>
          <w:divsChild>
            <w:div w:id="2131586205">
              <w:marLeft w:val="0"/>
              <w:marRight w:val="0"/>
              <w:marTop w:val="0"/>
              <w:marBottom w:val="0"/>
              <w:divBdr>
                <w:top w:val="none" w:sz="0" w:space="0" w:color="auto"/>
                <w:left w:val="none" w:sz="0" w:space="0" w:color="auto"/>
                <w:bottom w:val="none" w:sz="0" w:space="0" w:color="auto"/>
                <w:right w:val="none" w:sz="0" w:space="0" w:color="auto"/>
              </w:divBdr>
            </w:div>
          </w:divsChild>
        </w:div>
        <w:div w:id="220332807">
          <w:marLeft w:val="0"/>
          <w:marRight w:val="0"/>
          <w:marTop w:val="24"/>
          <w:marBottom w:val="24"/>
          <w:divBdr>
            <w:top w:val="none" w:sz="0" w:space="0" w:color="auto"/>
            <w:left w:val="none" w:sz="0" w:space="0" w:color="auto"/>
            <w:bottom w:val="none" w:sz="0" w:space="0" w:color="auto"/>
            <w:right w:val="none" w:sz="0" w:space="0" w:color="auto"/>
          </w:divBdr>
          <w:divsChild>
            <w:div w:id="1284266497">
              <w:marLeft w:val="0"/>
              <w:marRight w:val="0"/>
              <w:marTop w:val="0"/>
              <w:marBottom w:val="0"/>
              <w:divBdr>
                <w:top w:val="none" w:sz="0" w:space="0" w:color="auto"/>
                <w:left w:val="none" w:sz="0" w:space="0" w:color="auto"/>
                <w:bottom w:val="single" w:sz="6" w:space="0" w:color="252525"/>
                <w:right w:val="none" w:sz="0" w:space="0" w:color="auto"/>
              </w:divBdr>
              <w:divsChild>
                <w:div w:id="4104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72257">
          <w:marLeft w:val="0"/>
          <w:marRight w:val="0"/>
          <w:marTop w:val="24"/>
          <w:marBottom w:val="24"/>
          <w:divBdr>
            <w:top w:val="none" w:sz="0" w:space="0" w:color="auto"/>
            <w:left w:val="none" w:sz="0" w:space="0" w:color="auto"/>
            <w:bottom w:val="none" w:sz="0" w:space="0" w:color="auto"/>
            <w:right w:val="none" w:sz="0" w:space="0" w:color="auto"/>
          </w:divBdr>
          <w:divsChild>
            <w:div w:id="830366966">
              <w:marLeft w:val="0"/>
              <w:marRight w:val="0"/>
              <w:marTop w:val="0"/>
              <w:marBottom w:val="0"/>
              <w:divBdr>
                <w:top w:val="none" w:sz="0" w:space="0" w:color="auto"/>
                <w:left w:val="none" w:sz="0" w:space="0" w:color="auto"/>
                <w:bottom w:val="single" w:sz="6" w:space="0" w:color="252525"/>
                <w:right w:val="none" w:sz="0" w:space="0" w:color="auto"/>
              </w:divBdr>
              <w:divsChild>
                <w:div w:id="10609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6656">
          <w:marLeft w:val="0"/>
          <w:marRight w:val="0"/>
          <w:marTop w:val="24"/>
          <w:marBottom w:val="24"/>
          <w:divBdr>
            <w:top w:val="none" w:sz="0" w:space="0" w:color="auto"/>
            <w:left w:val="none" w:sz="0" w:space="0" w:color="auto"/>
            <w:bottom w:val="none" w:sz="0" w:space="0" w:color="auto"/>
            <w:right w:val="none" w:sz="0" w:space="0" w:color="auto"/>
          </w:divBdr>
          <w:divsChild>
            <w:div w:id="2071878119">
              <w:marLeft w:val="0"/>
              <w:marRight w:val="0"/>
              <w:marTop w:val="0"/>
              <w:marBottom w:val="0"/>
              <w:divBdr>
                <w:top w:val="none" w:sz="0" w:space="0" w:color="auto"/>
                <w:left w:val="none" w:sz="0" w:space="0" w:color="auto"/>
                <w:bottom w:val="none" w:sz="0" w:space="0" w:color="auto"/>
                <w:right w:val="none" w:sz="0" w:space="0" w:color="auto"/>
              </w:divBdr>
            </w:div>
          </w:divsChild>
        </w:div>
        <w:div w:id="1414279418">
          <w:marLeft w:val="0"/>
          <w:marRight w:val="0"/>
          <w:marTop w:val="24"/>
          <w:marBottom w:val="24"/>
          <w:divBdr>
            <w:top w:val="none" w:sz="0" w:space="0" w:color="auto"/>
            <w:left w:val="none" w:sz="0" w:space="0" w:color="auto"/>
            <w:bottom w:val="none" w:sz="0" w:space="0" w:color="auto"/>
            <w:right w:val="none" w:sz="0" w:space="0" w:color="auto"/>
          </w:divBdr>
          <w:divsChild>
            <w:div w:id="1527407558">
              <w:marLeft w:val="0"/>
              <w:marRight w:val="0"/>
              <w:marTop w:val="0"/>
              <w:marBottom w:val="0"/>
              <w:divBdr>
                <w:top w:val="none" w:sz="0" w:space="0" w:color="auto"/>
                <w:left w:val="none" w:sz="0" w:space="0" w:color="auto"/>
                <w:bottom w:val="none" w:sz="0" w:space="0" w:color="auto"/>
                <w:right w:val="none" w:sz="0" w:space="0" w:color="auto"/>
              </w:divBdr>
            </w:div>
          </w:divsChild>
        </w:div>
        <w:div w:id="1563708595">
          <w:marLeft w:val="0"/>
          <w:marRight w:val="0"/>
          <w:marTop w:val="24"/>
          <w:marBottom w:val="24"/>
          <w:divBdr>
            <w:top w:val="none" w:sz="0" w:space="0" w:color="auto"/>
            <w:left w:val="none" w:sz="0" w:space="0" w:color="auto"/>
            <w:bottom w:val="none" w:sz="0" w:space="0" w:color="auto"/>
            <w:right w:val="none" w:sz="0" w:space="0" w:color="auto"/>
          </w:divBdr>
          <w:divsChild>
            <w:div w:id="2125954459">
              <w:marLeft w:val="0"/>
              <w:marRight w:val="0"/>
              <w:marTop w:val="0"/>
              <w:marBottom w:val="0"/>
              <w:divBdr>
                <w:top w:val="none" w:sz="0" w:space="0" w:color="auto"/>
                <w:left w:val="none" w:sz="0" w:space="0" w:color="auto"/>
                <w:bottom w:val="none" w:sz="0" w:space="0" w:color="auto"/>
                <w:right w:val="none" w:sz="0" w:space="0" w:color="auto"/>
              </w:divBdr>
            </w:div>
          </w:divsChild>
        </w:div>
        <w:div w:id="46875679">
          <w:marLeft w:val="0"/>
          <w:marRight w:val="0"/>
          <w:marTop w:val="24"/>
          <w:marBottom w:val="24"/>
          <w:divBdr>
            <w:top w:val="none" w:sz="0" w:space="0" w:color="auto"/>
            <w:left w:val="none" w:sz="0" w:space="0" w:color="auto"/>
            <w:bottom w:val="none" w:sz="0" w:space="0" w:color="auto"/>
            <w:right w:val="none" w:sz="0" w:space="0" w:color="auto"/>
          </w:divBdr>
          <w:divsChild>
            <w:div w:id="371999175">
              <w:marLeft w:val="0"/>
              <w:marRight w:val="0"/>
              <w:marTop w:val="0"/>
              <w:marBottom w:val="0"/>
              <w:divBdr>
                <w:top w:val="none" w:sz="0" w:space="0" w:color="auto"/>
                <w:left w:val="none" w:sz="0" w:space="0" w:color="auto"/>
                <w:bottom w:val="none" w:sz="0" w:space="0" w:color="auto"/>
                <w:right w:val="none" w:sz="0" w:space="0" w:color="auto"/>
              </w:divBdr>
            </w:div>
          </w:divsChild>
        </w:div>
        <w:div w:id="214976873">
          <w:marLeft w:val="0"/>
          <w:marRight w:val="0"/>
          <w:marTop w:val="24"/>
          <w:marBottom w:val="24"/>
          <w:divBdr>
            <w:top w:val="none" w:sz="0" w:space="0" w:color="auto"/>
            <w:left w:val="none" w:sz="0" w:space="0" w:color="auto"/>
            <w:bottom w:val="none" w:sz="0" w:space="0" w:color="auto"/>
            <w:right w:val="none" w:sz="0" w:space="0" w:color="auto"/>
          </w:divBdr>
          <w:divsChild>
            <w:div w:id="2071875827">
              <w:marLeft w:val="0"/>
              <w:marRight w:val="0"/>
              <w:marTop w:val="0"/>
              <w:marBottom w:val="0"/>
              <w:divBdr>
                <w:top w:val="none" w:sz="0" w:space="0" w:color="auto"/>
                <w:left w:val="none" w:sz="0" w:space="0" w:color="auto"/>
                <w:bottom w:val="none" w:sz="0" w:space="0" w:color="auto"/>
                <w:right w:val="none" w:sz="0" w:space="0" w:color="auto"/>
              </w:divBdr>
            </w:div>
          </w:divsChild>
        </w:div>
        <w:div w:id="622034228">
          <w:marLeft w:val="0"/>
          <w:marRight w:val="0"/>
          <w:marTop w:val="24"/>
          <w:marBottom w:val="24"/>
          <w:divBdr>
            <w:top w:val="none" w:sz="0" w:space="0" w:color="auto"/>
            <w:left w:val="none" w:sz="0" w:space="0" w:color="auto"/>
            <w:bottom w:val="none" w:sz="0" w:space="0" w:color="auto"/>
            <w:right w:val="none" w:sz="0" w:space="0" w:color="auto"/>
          </w:divBdr>
          <w:divsChild>
            <w:div w:id="1892382973">
              <w:marLeft w:val="0"/>
              <w:marRight w:val="0"/>
              <w:marTop w:val="0"/>
              <w:marBottom w:val="0"/>
              <w:divBdr>
                <w:top w:val="none" w:sz="0" w:space="0" w:color="auto"/>
                <w:left w:val="none" w:sz="0" w:space="0" w:color="auto"/>
                <w:bottom w:val="none" w:sz="0" w:space="0" w:color="auto"/>
                <w:right w:val="none" w:sz="0" w:space="0" w:color="auto"/>
              </w:divBdr>
            </w:div>
          </w:divsChild>
        </w:div>
        <w:div w:id="619805117">
          <w:marLeft w:val="0"/>
          <w:marRight w:val="0"/>
          <w:marTop w:val="24"/>
          <w:marBottom w:val="24"/>
          <w:divBdr>
            <w:top w:val="none" w:sz="0" w:space="0" w:color="auto"/>
            <w:left w:val="none" w:sz="0" w:space="0" w:color="auto"/>
            <w:bottom w:val="none" w:sz="0" w:space="0" w:color="auto"/>
            <w:right w:val="none" w:sz="0" w:space="0" w:color="auto"/>
          </w:divBdr>
          <w:divsChild>
            <w:div w:id="1407922050">
              <w:marLeft w:val="0"/>
              <w:marRight w:val="0"/>
              <w:marTop w:val="0"/>
              <w:marBottom w:val="0"/>
              <w:divBdr>
                <w:top w:val="none" w:sz="0" w:space="0" w:color="auto"/>
                <w:left w:val="none" w:sz="0" w:space="0" w:color="auto"/>
                <w:bottom w:val="none" w:sz="0" w:space="0" w:color="auto"/>
                <w:right w:val="none" w:sz="0" w:space="0" w:color="auto"/>
              </w:divBdr>
            </w:div>
          </w:divsChild>
        </w:div>
        <w:div w:id="1635985345">
          <w:marLeft w:val="0"/>
          <w:marRight w:val="0"/>
          <w:marTop w:val="24"/>
          <w:marBottom w:val="24"/>
          <w:divBdr>
            <w:top w:val="none" w:sz="0" w:space="0" w:color="auto"/>
            <w:left w:val="none" w:sz="0" w:space="0" w:color="auto"/>
            <w:bottom w:val="none" w:sz="0" w:space="0" w:color="auto"/>
            <w:right w:val="none" w:sz="0" w:space="0" w:color="auto"/>
          </w:divBdr>
          <w:divsChild>
            <w:div w:id="2017682538">
              <w:marLeft w:val="0"/>
              <w:marRight w:val="0"/>
              <w:marTop w:val="0"/>
              <w:marBottom w:val="0"/>
              <w:divBdr>
                <w:top w:val="none" w:sz="0" w:space="0" w:color="auto"/>
                <w:left w:val="none" w:sz="0" w:space="0" w:color="auto"/>
                <w:bottom w:val="none" w:sz="0" w:space="0" w:color="auto"/>
                <w:right w:val="none" w:sz="0" w:space="0" w:color="auto"/>
              </w:divBdr>
            </w:div>
          </w:divsChild>
        </w:div>
        <w:div w:id="1095052036">
          <w:marLeft w:val="0"/>
          <w:marRight w:val="0"/>
          <w:marTop w:val="24"/>
          <w:marBottom w:val="24"/>
          <w:divBdr>
            <w:top w:val="none" w:sz="0" w:space="0" w:color="auto"/>
            <w:left w:val="none" w:sz="0" w:space="0" w:color="auto"/>
            <w:bottom w:val="none" w:sz="0" w:space="0" w:color="auto"/>
            <w:right w:val="none" w:sz="0" w:space="0" w:color="auto"/>
          </w:divBdr>
          <w:divsChild>
            <w:div w:id="888766194">
              <w:marLeft w:val="0"/>
              <w:marRight w:val="0"/>
              <w:marTop w:val="0"/>
              <w:marBottom w:val="0"/>
              <w:divBdr>
                <w:top w:val="none" w:sz="0" w:space="0" w:color="auto"/>
                <w:left w:val="none" w:sz="0" w:space="0" w:color="auto"/>
                <w:bottom w:val="none" w:sz="0" w:space="0" w:color="auto"/>
                <w:right w:val="none" w:sz="0" w:space="0" w:color="auto"/>
              </w:divBdr>
            </w:div>
          </w:divsChild>
        </w:div>
        <w:div w:id="942418448">
          <w:marLeft w:val="0"/>
          <w:marRight w:val="0"/>
          <w:marTop w:val="24"/>
          <w:marBottom w:val="24"/>
          <w:divBdr>
            <w:top w:val="none" w:sz="0" w:space="0" w:color="auto"/>
            <w:left w:val="none" w:sz="0" w:space="0" w:color="auto"/>
            <w:bottom w:val="none" w:sz="0" w:space="0" w:color="auto"/>
            <w:right w:val="none" w:sz="0" w:space="0" w:color="auto"/>
          </w:divBdr>
          <w:divsChild>
            <w:div w:id="1269585534">
              <w:marLeft w:val="0"/>
              <w:marRight w:val="0"/>
              <w:marTop w:val="0"/>
              <w:marBottom w:val="0"/>
              <w:divBdr>
                <w:top w:val="none" w:sz="0" w:space="0" w:color="auto"/>
                <w:left w:val="none" w:sz="0" w:space="0" w:color="auto"/>
                <w:bottom w:val="none" w:sz="0" w:space="0" w:color="auto"/>
                <w:right w:val="none" w:sz="0" w:space="0" w:color="auto"/>
              </w:divBdr>
            </w:div>
          </w:divsChild>
        </w:div>
        <w:div w:id="19206327">
          <w:marLeft w:val="0"/>
          <w:marRight w:val="0"/>
          <w:marTop w:val="24"/>
          <w:marBottom w:val="24"/>
          <w:divBdr>
            <w:top w:val="none" w:sz="0" w:space="0" w:color="auto"/>
            <w:left w:val="none" w:sz="0" w:space="0" w:color="auto"/>
            <w:bottom w:val="none" w:sz="0" w:space="0" w:color="auto"/>
            <w:right w:val="none" w:sz="0" w:space="0" w:color="auto"/>
          </w:divBdr>
          <w:divsChild>
            <w:div w:id="1149248081">
              <w:marLeft w:val="0"/>
              <w:marRight w:val="0"/>
              <w:marTop w:val="0"/>
              <w:marBottom w:val="0"/>
              <w:divBdr>
                <w:top w:val="none" w:sz="0" w:space="0" w:color="auto"/>
                <w:left w:val="none" w:sz="0" w:space="0" w:color="auto"/>
                <w:bottom w:val="none" w:sz="0" w:space="0" w:color="auto"/>
                <w:right w:val="none" w:sz="0" w:space="0" w:color="auto"/>
              </w:divBdr>
            </w:div>
          </w:divsChild>
        </w:div>
        <w:div w:id="673530158">
          <w:marLeft w:val="0"/>
          <w:marRight w:val="0"/>
          <w:marTop w:val="24"/>
          <w:marBottom w:val="24"/>
          <w:divBdr>
            <w:top w:val="none" w:sz="0" w:space="0" w:color="auto"/>
            <w:left w:val="none" w:sz="0" w:space="0" w:color="auto"/>
            <w:bottom w:val="none" w:sz="0" w:space="0" w:color="auto"/>
            <w:right w:val="none" w:sz="0" w:space="0" w:color="auto"/>
          </w:divBdr>
          <w:divsChild>
            <w:div w:id="1315987754">
              <w:marLeft w:val="0"/>
              <w:marRight w:val="0"/>
              <w:marTop w:val="0"/>
              <w:marBottom w:val="0"/>
              <w:divBdr>
                <w:top w:val="none" w:sz="0" w:space="0" w:color="auto"/>
                <w:left w:val="none" w:sz="0" w:space="0" w:color="auto"/>
                <w:bottom w:val="none" w:sz="0" w:space="0" w:color="auto"/>
                <w:right w:val="none" w:sz="0" w:space="0" w:color="auto"/>
              </w:divBdr>
            </w:div>
          </w:divsChild>
        </w:div>
        <w:div w:id="1712878209">
          <w:marLeft w:val="0"/>
          <w:marRight w:val="0"/>
          <w:marTop w:val="24"/>
          <w:marBottom w:val="24"/>
          <w:divBdr>
            <w:top w:val="none" w:sz="0" w:space="0" w:color="auto"/>
            <w:left w:val="none" w:sz="0" w:space="0" w:color="auto"/>
            <w:bottom w:val="none" w:sz="0" w:space="0" w:color="auto"/>
            <w:right w:val="none" w:sz="0" w:space="0" w:color="auto"/>
          </w:divBdr>
          <w:divsChild>
            <w:div w:id="717323228">
              <w:marLeft w:val="0"/>
              <w:marRight w:val="0"/>
              <w:marTop w:val="0"/>
              <w:marBottom w:val="0"/>
              <w:divBdr>
                <w:top w:val="none" w:sz="0" w:space="0" w:color="auto"/>
                <w:left w:val="none" w:sz="0" w:space="0" w:color="auto"/>
                <w:bottom w:val="none" w:sz="0" w:space="0" w:color="auto"/>
                <w:right w:val="none" w:sz="0" w:space="0" w:color="auto"/>
              </w:divBdr>
            </w:div>
          </w:divsChild>
        </w:div>
        <w:div w:id="775487590">
          <w:marLeft w:val="0"/>
          <w:marRight w:val="0"/>
          <w:marTop w:val="24"/>
          <w:marBottom w:val="24"/>
          <w:divBdr>
            <w:top w:val="none" w:sz="0" w:space="0" w:color="auto"/>
            <w:left w:val="none" w:sz="0" w:space="0" w:color="auto"/>
            <w:bottom w:val="none" w:sz="0" w:space="0" w:color="auto"/>
            <w:right w:val="none" w:sz="0" w:space="0" w:color="auto"/>
          </w:divBdr>
          <w:divsChild>
            <w:div w:id="1519153364">
              <w:marLeft w:val="0"/>
              <w:marRight w:val="0"/>
              <w:marTop w:val="0"/>
              <w:marBottom w:val="0"/>
              <w:divBdr>
                <w:top w:val="none" w:sz="0" w:space="0" w:color="auto"/>
                <w:left w:val="none" w:sz="0" w:space="0" w:color="auto"/>
                <w:bottom w:val="none" w:sz="0" w:space="0" w:color="auto"/>
                <w:right w:val="none" w:sz="0" w:space="0" w:color="auto"/>
              </w:divBdr>
            </w:div>
          </w:divsChild>
        </w:div>
        <w:div w:id="648290102">
          <w:marLeft w:val="0"/>
          <w:marRight w:val="0"/>
          <w:marTop w:val="24"/>
          <w:marBottom w:val="24"/>
          <w:divBdr>
            <w:top w:val="none" w:sz="0" w:space="0" w:color="auto"/>
            <w:left w:val="none" w:sz="0" w:space="0" w:color="auto"/>
            <w:bottom w:val="none" w:sz="0" w:space="0" w:color="auto"/>
            <w:right w:val="none" w:sz="0" w:space="0" w:color="auto"/>
          </w:divBdr>
          <w:divsChild>
            <w:div w:id="1297294069">
              <w:marLeft w:val="0"/>
              <w:marRight w:val="0"/>
              <w:marTop w:val="0"/>
              <w:marBottom w:val="0"/>
              <w:divBdr>
                <w:top w:val="none" w:sz="0" w:space="0" w:color="auto"/>
                <w:left w:val="none" w:sz="0" w:space="0" w:color="auto"/>
                <w:bottom w:val="none" w:sz="0" w:space="0" w:color="auto"/>
                <w:right w:val="none" w:sz="0" w:space="0" w:color="auto"/>
              </w:divBdr>
            </w:div>
          </w:divsChild>
        </w:div>
        <w:div w:id="1841196132">
          <w:marLeft w:val="0"/>
          <w:marRight w:val="0"/>
          <w:marTop w:val="24"/>
          <w:marBottom w:val="24"/>
          <w:divBdr>
            <w:top w:val="none" w:sz="0" w:space="0" w:color="auto"/>
            <w:left w:val="none" w:sz="0" w:space="0" w:color="auto"/>
            <w:bottom w:val="none" w:sz="0" w:space="0" w:color="auto"/>
            <w:right w:val="none" w:sz="0" w:space="0" w:color="auto"/>
          </w:divBdr>
          <w:divsChild>
            <w:div w:id="1756245578">
              <w:marLeft w:val="0"/>
              <w:marRight w:val="0"/>
              <w:marTop w:val="0"/>
              <w:marBottom w:val="0"/>
              <w:divBdr>
                <w:top w:val="none" w:sz="0" w:space="0" w:color="auto"/>
                <w:left w:val="none" w:sz="0" w:space="0" w:color="auto"/>
                <w:bottom w:val="none" w:sz="0" w:space="0" w:color="auto"/>
                <w:right w:val="none" w:sz="0" w:space="0" w:color="auto"/>
              </w:divBdr>
            </w:div>
          </w:divsChild>
        </w:div>
        <w:div w:id="474953857">
          <w:marLeft w:val="0"/>
          <w:marRight w:val="0"/>
          <w:marTop w:val="24"/>
          <w:marBottom w:val="24"/>
          <w:divBdr>
            <w:top w:val="none" w:sz="0" w:space="0" w:color="auto"/>
            <w:left w:val="none" w:sz="0" w:space="0" w:color="auto"/>
            <w:bottom w:val="none" w:sz="0" w:space="0" w:color="auto"/>
            <w:right w:val="none" w:sz="0" w:space="0" w:color="auto"/>
          </w:divBdr>
          <w:divsChild>
            <w:div w:id="1453011565">
              <w:marLeft w:val="0"/>
              <w:marRight w:val="0"/>
              <w:marTop w:val="0"/>
              <w:marBottom w:val="0"/>
              <w:divBdr>
                <w:top w:val="none" w:sz="0" w:space="0" w:color="auto"/>
                <w:left w:val="none" w:sz="0" w:space="0" w:color="auto"/>
                <w:bottom w:val="none" w:sz="0" w:space="0" w:color="auto"/>
                <w:right w:val="none" w:sz="0" w:space="0" w:color="auto"/>
              </w:divBdr>
            </w:div>
          </w:divsChild>
        </w:div>
        <w:div w:id="133765844">
          <w:marLeft w:val="0"/>
          <w:marRight w:val="0"/>
          <w:marTop w:val="24"/>
          <w:marBottom w:val="24"/>
          <w:divBdr>
            <w:top w:val="none" w:sz="0" w:space="0" w:color="auto"/>
            <w:left w:val="none" w:sz="0" w:space="0" w:color="auto"/>
            <w:bottom w:val="none" w:sz="0" w:space="0" w:color="auto"/>
            <w:right w:val="none" w:sz="0" w:space="0" w:color="auto"/>
          </w:divBdr>
          <w:divsChild>
            <w:div w:id="875850946">
              <w:marLeft w:val="0"/>
              <w:marRight w:val="0"/>
              <w:marTop w:val="0"/>
              <w:marBottom w:val="0"/>
              <w:divBdr>
                <w:top w:val="none" w:sz="0" w:space="0" w:color="auto"/>
                <w:left w:val="none" w:sz="0" w:space="0" w:color="auto"/>
                <w:bottom w:val="none" w:sz="0" w:space="0" w:color="auto"/>
                <w:right w:val="none" w:sz="0" w:space="0" w:color="auto"/>
              </w:divBdr>
            </w:div>
          </w:divsChild>
        </w:div>
        <w:div w:id="415174242">
          <w:marLeft w:val="0"/>
          <w:marRight w:val="0"/>
          <w:marTop w:val="24"/>
          <w:marBottom w:val="24"/>
          <w:divBdr>
            <w:top w:val="none" w:sz="0" w:space="0" w:color="auto"/>
            <w:left w:val="none" w:sz="0" w:space="0" w:color="auto"/>
            <w:bottom w:val="none" w:sz="0" w:space="0" w:color="auto"/>
            <w:right w:val="none" w:sz="0" w:space="0" w:color="auto"/>
          </w:divBdr>
          <w:divsChild>
            <w:div w:id="1181774243">
              <w:marLeft w:val="0"/>
              <w:marRight w:val="0"/>
              <w:marTop w:val="0"/>
              <w:marBottom w:val="0"/>
              <w:divBdr>
                <w:top w:val="none" w:sz="0" w:space="0" w:color="auto"/>
                <w:left w:val="none" w:sz="0" w:space="0" w:color="auto"/>
                <w:bottom w:val="none" w:sz="0" w:space="0" w:color="auto"/>
                <w:right w:val="none" w:sz="0" w:space="0" w:color="auto"/>
              </w:divBdr>
            </w:div>
          </w:divsChild>
        </w:div>
        <w:div w:id="549534095">
          <w:marLeft w:val="0"/>
          <w:marRight w:val="0"/>
          <w:marTop w:val="24"/>
          <w:marBottom w:val="24"/>
          <w:divBdr>
            <w:top w:val="none" w:sz="0" w:space="0" w:color="auto"/>
            <w:left w:val="none" w:sz="0" w:space="0" w:color="auto"/>
            <w:bottom w:val="none" w:sz="0" w:space="0" w:color="auto"/>
            <w:right w:val="none" w:sz="0" w:space="0" w:color="auto"/>
          </w:divBdr>
          <w:divsChild>
            <w:div w:id="1537043781">
              <w:marLeft w:val="0"/>
              <w:marRight w:val="0"/>
              <w:marTop w:val="0"/>
              <w:marBottom w:val="0"/>
              <w:divBdr>
                <w:top w:val="none" w:sz="0" w:space="0" w:color="auto"/>
                <w:left w:val="none" w:sz="0" w:space="0" w:color="auto"/>
                <w:bottom w:val="none" w:sz="0" w:space="0" w:color="auto"/>
                <w:right w:val="none" w:sz="0" w:space="0" w:color="auto"/>
              </w:divBdr>
            </w:div>
          </w:divsChild>
        </w:div>
        <w:div w:id="848637803">
          <w:marLeft w:val="0"/>
          <w:marRight w:val="0"/>
          <w:marTop w:val="24"/>
          <w:marBottom w:val="24"/>
          <w:divBdr>
            <w:top w:val="none" w:sz="0" w:space="0" w:color="auto"/>
            <w:left w:val="none" w:sz="0" w:space="0" w:color="auto"/>
            <w:bottom w:val="none" w:sz="0" w:space="0" w:color="auto"/>
            <w:right w:val="none" w:sz="0" w:space="0" w:color="auto"/>
          </w:divBdr>
          <w:divsChild>
            <w:div w:id="1279681731">
              <w:marLeft w:val="0"/>
              <w:marRight w:val="0"/>
              <w:marTop w:val="0"/>
              <w:marBottom w:val="0"/>
              <w:divBdr>
                <w:top w:val="none" w:sz="0" w:space="0" w:color="auto"/>
                <w:left w:val="none" w:sz="0" w:space="0" w:color="auto"/>
                <w:bottom w:val="none" w:sz="0" w:space="0" w:color="auto"/>
                <w:right w:val="none" w:sz="0" w:space="0" w:color="auto"/>
              </w:divBdr>
            </w:div>
          </w:divsChild>
        </w:div>
        <w:div w:id="1801148041">
          <w:marLeft w:val="0"/>
          <w:marRight w:val="0"/>
          <w:marTop w:val="24"/>
          <w:marBottom w:val="24"/>
          <w:divBdr>
            <w:top w:val="none" w:sz="0" w:space="0" w:color="auto"/>
            <w:left w:val="none" w:sz="0" w:space="0" w:color="auto"/>
            <w:bottom w:val="none" w:sz="0" w:space="0" w:color="auto"/>
            <w:right w:val="none" w:sz="0" w:space="0" w:color="auto"/>
          </w:divBdr>
          <w:divsChild>
            <w:div w:id="881599793">
              <w:marLeft w:val="0"/>
              <w:marRight w:val="0"/>
              <w:marTop w:val="0"/>
              <w:marBottom w:val="0"/>
              <w:divBdr>
                <w:top w:val="none" w:sz="0" w:space="0" w:color="auto"/>
                <w:left w:val="none" w:sz="0" w:space="0" w:color="auto"/>
                <w:bottom w:val="none" w:sz="0" w:space="0" w:color="auto"/>
                <w:right w:val="none" w:sz="0" w:space="0" w:color="auto"/>
              </w:divBdr>
            </w:div>
          </w:divsChild>
        </w:div>
        <w:div w:id="609436678">
          <w:marLeft w:val="0"/>
          <w:marRight w:val="0"/>
          <w:marTop w:val="24"/>
          <w:marBottom w:val="24"/>
          <w:divBdr>
            <w:top w:val="none" w:sz="0" w:space="0" w:color="auto"/>
            <w:left w:val="none" w:sz="0" w:space="0" w:color="auto"/>
            <w:bottom w:val="none" w:sz="0" w:space="0" w:color="auto"/>
            <w:right w:val="none" w:sz="0" w:space="0" w:color="auto"/>
          </w:divBdr>
          <w:divsChild>
            <w:div w:id="1796290535">
              <w:marLeft w:val="0"/>
              <w:marRight w:val="0"/>
              <w:marTop w:val="0"/>
              <w:marBottom w:val="0"/>
              <w:divBdr>
                <w:top w:val="none" w:sz="0" w:space="0" w:color="auto"/>
                <w:left w:val="none" w:sz="0" w:space="0" w:color="auto"/>
                <w:bottom w:val="none" w:sz="0" w:space="0" w:color="auto"/>
                <w:right w:val="none" w:sz="0" w:space="0" w:color="auto"/>
              </w:divBdr>
            </w:div>
          </w:divsChild>
        </w:div>
        <w:div w:id="1736707915">
          <w:marLeft w:val="0"/>
          <w:marRight w:val="0"/>
          <w:marTop w:val="24"/>
          <w:marBottom w:val="24"/>
          <w:divBdr>
            <w:top w:val="none" w:sz="0" w:space="0" w:color="auto"/>
            <w:left w:val="none" w:sz="0" w:space="0" w:color="auto"/>
            <w:bottom w:val="none" w:sz="0" w:space="0" w:color="auto"/>
            <w:right w:val="none" w:sz="0" w:space="0" w:color="auto"/>
          </w:divBdr>
          <w:divsChild>
            <w:div w:id="614752125">
              <w:marLeft w:val="0"/>
              <w:marRight w:val="0"/>
              <w:marTop w:val="0"/>
              <w:marBottom w:val="0"/>
              <w:divBdr>
                <w:top w:val="none" w:sz="0" w:space="0" w:color="auto"/>
                <w:left w:val="none" w:sz="0" w:space="0" w:color="auto"/>
                <w:bottom w:val="none" w:sz="0" w:space="0" w:color="auto"/>
                <w:right w:val="none" w:sz="0" w:space="0" w:color="auto"/>
              </w:divBdr>
            </w:div>
          </w:divsChild>
        </w:div>
        <w:div w:id="1975063101">
          <w:marLeft w:val="0"/>
          <w:marRight w:val="0"/>
          <w:marTop w:val="24"/>
          <w:marBottom w:val="24"/>
          <w:divBdr>
            <w:top w:val="none" w:sz="0" w:space="0" w:color="auto"/>
            <w:left w:val="none" w:sz="0" w:space="0" w:color="auto"/>
            <w:bottom w:val="none" w:sz="0" w:space="0" w:color="auto"/>
            <w:right w:val="none" w:sz="0" w:space="0" w:color="auto"/>
          </w:divBdr>
          <w:divsChild>
            <w:div w:id="1291746329">
              <w:marLeft w:val="0"/>
              <w:marRight w:val="0"/>
              <w:marTop w:val="0"/>
              <w:marBottom w:val="0"/>
              <w:divBdr>
                <w:top w:val="none" w:sz="0" w:space="0" w:color="auto"/>
                <w:left w:val="none" w:sz="0" w:space="0" w:color="auto"/>
                <w:bottom w:val="none" w:sz="0" w:space="0" w:color="auto"/>
                <w:right w:val="none" w:sz="0" w:space="0" w:color="auto"/>
              </w:divBdr>
            </w:div>
          </w:divsChild>
        </w:div>
        <w:div w:id="2038650982">
          <w:marLeft w:val="0"/>
          <w:marRight w:val="0"/>
          <w:marTop w:val="24"/>
          <w:marBottom w:val="24"/>
          <w:divBdr>
            <w:top w:val="none" w:sz="0" w:space="0" w:color="auto"/>
            <w:left w:val="none" w:sz="0" w:space="0" w:color="auto"/>
            <w:bottom w:val="none" w:sz="0" w:space="0" w:color="auto"/>
            <w:right w:val="none" w:sz="0" w:space="0" w:color="auto"/>
          </w:divBdr>
          <w:divsChild>
            <w:div w:id="856501167">
              <w:marLeft w:val="0"/>
              <w:marRight w:val="0"/>
              <w:marTop w:val="0"/>
              <w:marBottom w:val="0"/>
              <w:divBdr>
                <w:top w:val="none" w:sz="0" w:space="0" w:color="auto"/>
                <w:left w:val="none" w:sz="0" w:space="0" w:color="auto"/>
                <w:bottom w:val="none" w:sz="0" w:space="0" w:color="auto"/>
                <w:right w:val="none" w:sz="0" w:space="0" w:color="auto"/>
              </w:divBdr>
            </w:div>
          </w:divsChild>
        </w:div>
        <w:div w:id="210113534">
          <w:marLeft w:val="0"/>
          <w:marRight w:val="0"/>
          <w:marTop w:val="24"/>
          <w:marBottom w:val="24"/>
          <w:divBdr>
            <w:top w:val="none" w:sz="0" w:space="0" w:color="auto"/>
            <w:left w:val="none" w:sz="0" w:space="0" w:color="auto"/>
            <w:bottom w:val="none" w:sz="0" w:space="0" w:color="auto"/>
            <w:right w:val="none" w:sz="0" w:space="0" w:color="auto"/>
          </w:divBdr>
          <w:divsChild>
            <w:div w:id="1895390622">
              <w:marLeft w:val="0"/>
              <w:marRight w:val="0"/>
              <w:marTop w:val="0"/>
              <w:marBottom w:val="0"/>
              <w:divBdr>
                <w:top w:val="none" w:sz="0" w:space="0" w:color="auto"/>
                <w:left w:val="none" w:sz="0" w:space="0" w:color="auto"/>
                <w:bottom w:val="none" w:sz="0" w:space="0" w:color="auto"/>
                <w:right w:val="none" w:sz="0" w:space="0" w:color="auto"/>
              </w:divBdr>
            </w:div>
          </w:divsChild>
        </w:div>
        <w:div w:id="1591430468">
          <w:marLeft w:val="0"/>
          <w:marRight w:val="0"/>
          <w:marTop w:val="24"/>
          <w:marBottom w:val="24"/>
          <w:divBdr>
            <w:top w:val="none" w:sz="0" w:space="0" w:color="auto"/>
            <w:left w:val="none" w:sz="0" w:space="0" w:color="auto"/>
            <w:bottom w:val="none" w:sz="0" w:space="0" w:color="auto"/>
            <w:right w:val="none" w:sz="0" w:space="0" w:color="auto"/>
          </w:divBdr>
          <w:divsChild>
            <w:div w:id="128087568">
              <w:marLeft w:val="0"/>
              <w:marRight w:val="0"/>
              <w:marTop w:val="0"/>
              <w:marBottom w:val="0"/>
              <w:divBdr>
                <w:top w:val="none" w:sz="0" w:space="0" w:color="auto"/>
                <w:left w:val="none" w:sz="0" w:space="0" w:color="auto"/>
                <w:bottom w:val="none" w:sz="0" w:space="0" w:color="auto"/>
                <w:right w:val="none" w:sz="0" w:space="0" w:color="auto"/>
              </w:divBdr>
            </w:div>
          </w:divsChild>
        </w:div>
        <w:div w:id="1154905638">
          <w:marLeft w:val="0"/>
          <w:marRight w:val="0"/>
          <w:marTop w:val="24"/>
          <w:marBottom w:val="24"/>
          <w:divBdr>
            <w:top w:val="none" w:sz="0" w:space="0" w:color="auto"/>
            <w:left w:val="none" w:sz="0" w:space="0" w:color="auto"/>
            <w:bottom w:val="none" w:sz="0" w:space="0" w:color="auto"/>
            <w:right w:val="none" w:sz="0" w:space="0" w:color="auto"/>
          </w:divBdr>
          <w:divsChild>
            <w:div w:id="1105927489">
              <w:marLeft w:val="0"/>
              <w:marRight w:val="0"/>
              <w:marTop w:val="0"/>
              <w:marBottom w:val="0"/>
              <w:divBdr>
                <w:top w:val="none" w:sz="0" w:space="0" w:color="auto"/>
                <w:left w:val="none" w:sz="0" w:space="0" w:color="auto"/>
                <w:bottom w:val="none" w:sz="0" w:space="0" w:color="auto"/>
                <w:right w:val="none" w:sz="0" w:space="0" w:color="auto"/>
              </w:divBdr>
            </w:div>
          </w:divsChild>
        </w:div>
        <w:div w:id="1332026945">
          <w:marLeft w:val="0"/>
          <w:marRight w:val="0"/>
          <w:marTop w:val="24"/>
          <w:marBottom w:val="24"/>
          <w:divBdr>
            <w:top w:val="none" w:sz="0" w:space="0" w:color="auto"/>
            <w:left w:val="none" w:sz="0" w:space="0" w:color="auto"/>
            <w:bottom w:val="none" w:sz="0" w:space="0" w:color="auto"/>
            <w:right w:val="none" w:sz="0" w:space="0" w:color="auto"/>
          </w:divBdr>
          <w:divsChild>
            <w:div w:id="1280382849">
              <w:marLeft w:val="0"/>
              <w:marRight w:val="0"/>
              <w:marTop w:val="0"/>
              <w:marBottom w:val="0"/>
              <w:divBdr>
                <w:top w:val="none" w:sz="0" w:space="0" w:color="auto"/>
                <w:left w:val="none" w:sz="0" w:space="0" w:color="auto"/>
                <w:bottom w:val="none" w:sz="0" w:space="0" w:color="auto"/>
                <w:right w:val="none" w:sz="0" w:space="0" w:color="auto"/>
              </w:divBdr>
            </w:div>
          </w:divsChild>
        </w:div>
        <w:div w:id="1820342091">
          <w:marLeft w:val="0"/>
          <w:marRight w:val="0"/>
          <w:marTop w:val="24"/>
          <w:marBottom w:val="24"/>
          <w:divBdr>
            <w:top w:val="none" w:sz="0" w:space="0" w:color="auto"/>
            <w:left w:val="none" w:sz="0" w:space="0" w:color="auto"/>
            <w:bottom w:val="none" w:sz="0" w:space="0" w:color="auto"/>
            <w:right w:val="none" w:sz="0" w:space="0" w:color="auto"/>
          </w:divBdr>
          <w:divsChild>
            <w:div w:id="712579547">
              <w:marLeft w:val="0"/>
              <w:marRight w:val="0"/>
              <w:marTop w:val="0"/>
              <w:marBottom w:val="0"/>
              <w:divBdr>
                <w:top w:val="none" w:sz="0" w:space="0" w:color="auto"/>
                <w:left w:val="none" w:sz="0" w:space="0" w:color="auto"/>
                <w:bottom w:val="none" w:sz="0" w:space="0" w:color="auto"/>
                <w:right w:val="none" w:sz="0" w:space="0" w:color="auto"/>
              </w:divBdr>
            </w:div>
          </w:divsChild>
        </w:div>
        <w:div w:id="210456797">
          <w:marLeft w:val="0"/>
          <w:marRight w:val="0"/>
          <w:marTop w:val="24"/>
          <w:marBottom w:val="24"/>
          <w:divBdr>
            <w:top w:val="none" w:sz="0" w:space="0" w:color="auto"/>
            <w:left w:val="none" w:sz="0" w:space="0" w:color="auto"/>
            <w:bottom w:val="none" w:sz="0" w:space="0" w:color="auto"/>
            <w:right w:val="none" w:sz="0" w:space="0" w:color="auto"/>
          </w:divBdr>
          <w:divsChild>
            <w:div w:id="135072332">
              <w:marLeft w:val="0"/>
              <w:marRight w:val="0"/>
              <w:marTop w:val="0"/>
              <w:marBottom w:val="0"/>
              <w:divBdr>
                <w:top w:val="none" w:sz="0" w:space="0" w:color="auto"/>
                <w:left w:val="none" w:sz="0" w:space="0" w:color="auto"/>
                <w:bottom w:val="none" w:sz="0" w:space="0" w:color="auto"/>
                <w:right w:val="none" w:sz="0" w:space="0" w:color="auto"/>
              </w:divBdr>
              <w:divsChild>
                <w:div w:id="12549765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12784123">
          <w:marLeft w:val="0"/>
          <w:marRight w:val="0"/>
          <w:marTop w:val="24"/>
          <w:marBottom w:val="24"/>
          <w:divBdr>
            <w:top w:val="none" w:sz="0" w:space="0" w:color="auto"/>
            <w:left w:val="none" w:sz="0" w:space="0" w:color="auto"/>
            <w:bottom w:val="none" w:sz="0" w:space="0" w:color="auto"/>
            <w:right w:val="none" w:sz="0" w:space="0" w:color="auto"/>
          </w:divBdr>
          <w:divsChild>
            <w:div w:id="96757293">
              <w:marLeft w:val="0"/>
              <w:marRight w:val="0"/>
              <w:marTop w:val="0"/>
              <w:marBottom w:val="0"/>
              <w:divBdr>
                <w:top w:val="none" w:sz="0" w:space="0" w:color="auto"/>
                <w:left w:val="none" w:sz="0" w:space="0" w:color="auto"/>
                <w:bottom w:val="none" w:sz="0" w:space="0" w:color="auto"/>
                <w:right w:val="none" w:sz="0" w:space="0" w:color="auto"/>
              </w:divBdr>
              <w:divsChild>
                <w:div w:id="11495974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6231017">
          <w:marLeft w:val="0"/>
          <w:marRight w:val="0"/>
          <w:marTop w:val="24"/>
          <w:marBottom w:val="24"/>
          <w:divBdr>
            <w:top w:val="none" w:sz="0" w:space="0" w:color="auto"/>
            <w:left w:val="none" w:sz="0" w:space="0" w:color="auto"/>
            <w:bottom w:val="none" w:sz="0" w:space="0" w:color="auto"/>
            <w:right w:val="none" w:sz="0" w:space="0" w:color="auto"/>
          </w:divBdr>
          <w:divsChild>
            <w:div w:id="850146389">
              <w:marLeft w:val="0"/>
              <w:marRight w:val="0"/>
              <w:marTop w:val="0"/>
              <w:marBottom w:val="0"/>
              <w:divBdr>
                <w:top w:val="none" w:sz="0" w:space="0" w:color="auto"/>
                <w:left w:val="none" w:sz="0" w:space="0" w:color="auto"/>
                <w:bottom w:val="none" w:sz="0" w:space="0" w:color="auto"/>
                <w:right w:val="none" w:sz="0" w:space="0" w:color="auto"/>
              </w:divBdr>
            </w:div>
          </w:divsChild>
        </w:div>
        <w:div w:id="1859536847">
          <w:marLeft w:val="0"/>
          <w:marRight w:val="0"/>
          <w:marTop w:val="24"/>
          <w:marBottom w:val="24"/>
          <w:divBdr>
            <w:top w:val="none" w:sz="0" w:space="0" w:color="auto"/>
            <w:left w:val="none" w:sz="0" w:space="0" w:color="auto"/>
            <w:bottom w:val="none" w:sz="0" w:space="0" w:color="auto"/>
            <w:right w:val="none" w:sz="0" w:space="0" w:color="auto"/>
          </w:divBdr>
          <w:divsChild>
            <w:div w:id="1450662321">
              <w:marLeft w:val="0"/>
              <w:marRight w:val="0"/>
              <w:marTop w:val="0"/>
              <w:marBottom w:val="0"/>
              <w:divBdr>
                <w:top w:val="none" w:sz="0" w:space="0" w:color="auto"/>
                <w:left w:val="none" w:sz="0" w:space="0" w:color="auto"/>
                <w:bottom w:val="none" w:sz="0" w:space="0" w:color="auto"/>
                <w:right w:val="none" w:sz="0" w:space="0" w:color="auto"/>
              </w:divBdr>
            </w:div>
          </w:divsChild>
        </w:div>
        <w:div w:id="1273978327">
          <w:marLeft w:val="0"/>
          <w:marRight w:val="0"/>
          <w:marTop w:val="24"/>
          <w:marBottom w:val="24"/>
          <w:divBdr>
            <w:top w:val="none" w:sz="0" w:space="0" w:color="auto"/>
            <w:left w:val="none" w:sz="0" w:space="0" w:color="auto"/>
            <w:bottom w:val="none" w:sz="0" w:space="0" w:color="auto"/>
            <w:right w:val="none" w:sz="0" w:space="0" w:color="auto"/>
          </w:divBdr>
          <w:divsChild>
            <w:div w:id="2048674773">
              <w:marLeft w:val="0"/>
              <w:marRight w:val="0"/>
              <w:marTop w:val="0"/>
              <w:marBottom w:val="0"/>
              <w:divBdr>
                <w:top w:val="none" w:sz="0" w:space="0" w:color="auto"/>
                <w:left w:val="none" w:sz="0" w:space="0" w:color="auto"/>
                <w:bottom w:val="none" w:sz="0" w:space="0" w:color="auto"/>
                <w:right w:val="none" w:sz="0" w:space="0" w:color="auto"/>
              </w:divBdr>
            </w:div>
          </w:divsChild>
        </w:div>
        <w:div w:id="1376194235">
          <w:marLeft w:val="0"/>
          <w:marRight w:val="0"/>
          <w:marTop w:val="24"/>
          <w:marBottom w:val="24"/>
          <w:divBdr>
            <w:top w:val="none" w:sz="0" w:space="0" w:color="auto"/>
            <w:left w:val="none" w:sz="0" w:space="0" w:color="auto"/>
            <w:bottom w:val="none" w:sz="0" w:space="0" w:color="auto"/>
            <w:right w:val="none" w:sz="0" w:space="0" w:color="auto"/>
          </w:divBdr>
          <w:divsChild>
            <w:div w:id="818351427">
              <w:marLeft w:val="0"/>
              <w:marRight w:val="0"/>
              <w:marTop w:val="0"/>
              <w:marBottom w:val="0"/>
              <w:divBdr>
                <w:top w:val="none" w:sz="0" w:space="0" w:color="auto"/>
                <w:left w:val="none" w:sz="0" w:space="0" w:color="auto"/>
                <w:bottom w:val="none" w:sz="0" w:space="0" w:color="auto"/>
                <w:right w:val="none" w:sz="0" w:space="0" w:color="auto"/>
              </w:divBdr>
            </w:div>
          </w:divsChild>
        </w:div>
        <w:div w:id="576400210">
          <w:marLeft w:val="0"/>
          <w:marRight w:val="0"/>
          <w:marTop w:val="24"/>
          <w:marBottom w:val="24"/>
          <w:divBdr>
            <w:top w:val="none" w:sz="0" w:space="0" w:color="auto"/>
            <w:left w:val="none" w:sz="0" w:space="0" w:color="auto"/>
            <w:bottom w:val="none" w:sz="0" w:space="0" w:color="auto"/>
            <w:right w:val="none" w:sz="0" w:space="0" w:color="auto"/>
          </w:divBdr>
          <w:divsChild>
            <w:div w:id="650334862">
              <w:marLeft w:val="0"/>
              <w:marRight w:val="0"/>
              <w:marTop w:val="0"/>
              <w:marBottom w:val="0"/>
              <w:divBdr>
                <w:top w:val="none" w:sz="0" w:space="0" w:color="auto"/>
                <w:left w:val="none" w:sz="0" w:space="0" w:color="auto"/>
                <w:bottom w:val="none" w:sz="0" w:space="0" w:color="auto"/>
                <w:right w:val="none" w:sz="0" w:space="0" w:color="auto"/>
              </w:divBdr>
            </w:div>
          </w:divsChild>
        </w:div>
        <w:div w:id="349644663">
          <w:marLeft w:val="0"/>
          <w:marRight w:val="0"/>
          <w:marTop w:val="24"/>
          <w:marBottom w:val="24"/>
          <w:divBdr>
            <w:top w:val="none" w:sz="0" w:space="0" w:color="auto"/>
            <w:left w:val="none" w:sz="0" w:space="0" w:color="auto"/>
            <w:bottom w:val="none" w:sz="0" w:space="0" w:color="auto"/>
            <w:right w:val="none" w:sz="0" w:space="0" w:color="auto"/>
          </w:divBdr>
          <w:divsChild>
            <w:div w:id="1933974140">
              <w:marLeft w:val="0"/>
              <w:marRight w:val="0"/>
              <w:marTop w:val="0"/>
              <w:marBottom w:val="0"/>
              <w:divBdr>
                <w:top w:val="none" w:sz="0" w:space="0" w:color="auto"/>
                <w:left w:val="none" w:sz="0" w:space="0" w:color="auto"/>
                <w:bottom w:val="none" w:sz="0" w:space="0" w:color="auto"/>
                <w:right w:val="none" w:sz="0" w:space="0" w:color="auto"/>
              </w:divBdr>
            </w:div>
          </w:divsChild>
        </w:div>
        <w:div w:id="1781490852">
          <w:marLeft w:val="0"/>
          <w:marRight w:val="0"/>
          <w:marTop w:val="24"/>
          <w:marBottom w:val="24"/>
          <w:divBdr>
            <w:top w:val="none" w:sz="0" w:space="0" w:color="auto"/>
            <w:left w:val="none" w:sz="0" w:space="0" w:color="auto"/>
            <w:bottom w:val="none" w:sz="0" w:space="0" w:color="auto"/>
            <w:right w:val="none" w:sz="0" w:space="0" w:color="auto"/>
          </w:divBdr>
          <w:divsChild>
            <w:div w:id="76251024">
              <w:marLeft w:val="0"/>
              <w:marRight w:val="0"/>
              <w:marTop w:val="0"/>
              <w:marBottom w:val="0"/>
              <w:divBdr>
                <w:top w:val="none" w:sz="0" w:space="0" w:color="auto"/>
                <w:left w:val="none" w:sz="0" w:space="0" w:color="auto"/>
                <w:bottom w:val="none" w:sz="0" w:space="0" w:color="auto"/>
                <w:right w:val="none" w:sz="0" w:space="0" w:color="auto"/>
              </w:divBdr>
            </w:div>
          </w:divsChild>
        </w:div>
        <w:div w:id="2003117919">
          <w:marLeft w:val="0"/>
          <w:marRight w:val="0"/>
          <w:marTop w:val="24"/>
          <w:marBottom w:val="24"/>
          <w:divBdr>
            <w:top w:val="none" w:sz="0" w:space="0" w:color="auto"/>
            <w:left w:val="none" w:sz="0" w:space="0" w:color="auto"/>
            <w:bottom w:val="none" w:sz="0" w:space="0" w:color="auto"/>
            <w:right w:val="none" w:sz="0" w:space="0" w:color="auto"/>
          </w:divBdr>
          <w:divsChild>
            <w:div w:id="540286814">
              <w:marLeft w:val="0"/>
              <w:marRight w:val="0"/>
              <w:marTop w:val="0"/>
              <w:marBottom w:val="0"/>
              <w:divBdr>
                <w:top w:val="none" w:sz="0" w:space="0" w:color="auto"/>
                <w:left w:val="none" w:sz="0" w:space="0" w:color="auto"/>
                <w:bottom w:val="none" w:sz="0" w:space="0" w:color="auto"/>
                <w:right w:val="none" w:sz="0" w:space="0" w:color="auto"/>
              </w:divBdr>
            </w:div>
          </w:divsChild>
        </w:div>
        <w:div w:id="410742558">
          <w:marLeft w:val="0"/>
          <w:marRight w:val="0"/>
          <w:marTop w:val="24"/>
          <w:marBottom w:val="24"/>
          <w:divBdr>
            <w:top w:val="none" w:sz="0" w:space="0" w:color="auto"/>
            <w:left w:val="none" w:sz="0" w:space="0" w:color="auto"/>
            <w:bottom w:val="none" w:sz="0" w:space="0" w:color="auto"/>
            <w:right w:val="none" w:sz="0" w:space="0" w:color="auto"/>
          </w:divBdr>
          <w:divsChild>
            <w:div w:id="1885288082">
              <w:marLeft w:val="0"/>
              <w:marRight w:val="0"/>
              <w:marTop w:val="0"/>
              <w:marBottom w:val="0"/>
              <w:divBdr>
                <w:top w:val="none" w:sz="0" w:space="0" w:color="auto"/>
                <w:left w:val="none" w:sz="0" w:space="0" w:color="auto"/>
                <w:bottom w:val="none" w:sz="0" w:space="0" w:color="auto"/>
                <w:right w:val="none" w:sz="0" w:space="0" w:color="auto"/>
              </w:divBdr>
            </w:div>
          </w:divsChild>
        </w:div>
        <w:div w:id="135726745">
          <w:marLeft w:val="0"/>
          <w:marRight w:val="0"/>
          <w:marTop w:val="24"/>
          <w:marBottom w:val="24"/>
          <w:divBdr>
            <w:top w:val="none" w:sz="0" w:space="0" w:color="auto"/>
            <w:left w:val="none" w:sz="0" w:space="0" w:color="auto"/>
            <w:bottom w:val="none" w:sz="0" w:space="0" w:color="auto"/>
            <w:right w:val="none" w:sz="0" w:space="0" w:color="auto"/>
          </w:divBdr>
          <w:divsChild>
            <w:div w:id="118689837">
              <w:marLeft w:val="0"/>
              <w:marRight w:val="0"/>
              <w:marTop w:val="0"/>
              <w:marBottom w:val="0"/>
              <w:divBdr>
                <w:top w:val="none" w:sz="0" w:space="0" w:color="auto"/>
                <w:left w:val="none" w:sz="0" w:space="0" w:color="auto"/>
                <w:bottom w:val="none" w:sz="0" w:space="0" w:color="auto"/>
                <w:right w:val="none" w:sz="0" w:space="0" w:color="auto"/>
              </w:divBdr>
            </w:div>
          </w:divsChild>
        </w:div>
        <w:div w:id="1220894860">
          <w:marLeft w:val="0"/>
          <w:marRight w:val="0"/>
          <w:marTop w:val="24"/>
          <w:marBottom w:val="24"/>
          <w:divBdr>
            <w:top w:val="none" w:sz="0" w:space="0" w:color="auto"/>
            <w:left w:val="none" w:sz="0" w:space="0" w:color="auto"/>
            <w:bottom w:val="none" w:sz="0" w:space="0" w:color="auto"/>
            <w:right w:val="none" w:sz="0" w:space="0" w:color="auto"/>
          </w:divBdr>
          <w:divsChild>
            <w:div w:id="450978251">
              <w:marLeft w:val="0"/>
              <w:marRight w:val="0"/>
              <w:marTop w:val="0"/>
              <w:marBottom w:val="0"/>
              <w:divBdr>
                <w:top w:val="none" w:sz="0" w:space="0" w:color="auto"/>
                <w:left w:val="none" w:sz="0" w:space="0" w:color="auto"/>
                <w:bottom w:val="none" w:sz="0" w:space="0" w:color="auto"/>
                <w:right w:val="none" w:sz="0" w:space="0" w:color="auto"/>
              </w:divBdr>
            </w:div>
          </w:divsChild>
        </w:div>
        <w:div w:id="2007442537">
          <w:marLeft w:val="0"/>
          <w:marRight w:val="0"/>
          <w:marTop w:val="24"/>
          <w:marBottom w:val="24"/>
          <w:divBdr>
            <w:top w:val="none" w:sz="0" w:space="0" w:color="auto"/>
            <w:left w:val="none" w:sz="0" w:space="0" w:color="auto"/>
            <w:bottom w:val="none" w:sz="0" w:space="0" w:color="auto"/>
            <w:right w:val="none" w:sz="0" w:space="0" w:color="auto"/>
          </w:divBdr>
          <w:divsChild>
            <w:div w:id="293560440">
              <w:marLeft w:val="0"/>
              <w:marRight w:val="0"/>
              <w:marTop w:val="0"/>
              <w:marBottom w:val="0"/>
              <w:divBdr>
                <w:top w:val="none" w:sz="0" w:space="0" w:color="auto"/>
                <w:left w:val="none" w:sz="0" w:space="0" w:color="auto"/>
                <w:bottom w:val="none" w:sz="0" w:space="0" w:color="auto"/>
                <w:right w:val="none" w:sz="0" w:space="0" w:color="auto"/>
              </w:divBdr>
            </w:div>
          </w:divsChild>
        </w:div>
        <w:div w:id="776481804">
          <w:marLeft w:val="0"/>
          <w:marRight w:val="0"/>
          <w:marTop w:val="24"/>
          <w:marBottom w:val="24"/>
          <w:divBdr>
            <w:top w:val="none" w:sz="0" w:space="0" w:color="auto"/>
            <w:left w:val="none" w:sz="0" w:space="0" w:color="auto"/>
            <w:bottom w:val="none" w:sz="0" w:space="0" w:color="auto"/>
            <w:right w:val="none" w:sz="0" w:space="0" w:color="auto"/>
          </w:divBdr>
          <w:divsChild>
            <w:div w:id="1769813227">
              <w:marLeft w:val="0"/>
              <w:marRight w:val="0"/>
              <w:marTop w:val="0"/>
              <w:marBottom w:val="0"/>
              <w:divBdr>
                <w:top w:val="none" w:sz="0" w:space="0" w:color="auto"/>
                <w:left w:val="none" w:sz="0" w:space="0" w:color="auto"/>
                <w:bottom w:val="none" w:sz="0" w:space="0" w:color="auto"/>
                <w:right w:val="none" w:sz="0" w:space="0" w:color="auto"/>
              </w:divBdr>
            </w:div>
          </w:divsChild>
        </w:div>
        <w:div w:id="48115467">
          <w:marLeft w:val="0"/>
          <w:marRight w:val="0"/>
          <w:marTop w:val="24"/>
          <w:marBottom w:val="24"/>
          <w:divBdr>
            <w:top w:val="none" w:sz="0" w:space="0" w:color="auto"/>
            <w:left w:val="none" w:sz="0" w:space="0" w:color="auto"/>
            <w:bottom w:val="none" w:sz="0" w:space="0" w:color="auto"/>
            <w:right w:val="none" w:sz="0" w:space="0" w:color="auto"/>
          </w:divBdr>
          <w:divsChild>
            <w:div w:id="1718896638">
              <w:marLeft w:val="0"/>
              <w:marRight w:val="0"/>
              <w:marTop w:val="0"/>
              <w:marBottom w:val="0"/>
              <w:divBdr>
                <w:top w:val="none" w:sz="0" w:space="0" w:color="auto"/>
                <w:left w:val="none" w:sz="0" w:space="0" w:color="auto"/>
                <w:bottom w:val="none" w:sz="0" w:space="0" w:color="auto"/>
                <w:right w:val="none" w:sz="0" w:space="0" w:color="auto"/>
              </w:divBdr>
            </w:div>
          </w:divsChild>
        </w:div>
        <w:div w:id="1850555468">
          <w:marLeft w:val="0"/>
          <w:marRight w:val="0"/>
          <w:marTop w:val="24"/>
          <w:marBottom w:val="24"/>
          <w:divBdr>
            <w:top w:val="none" w:sz="0" w:space="0" w:color="auto"/>
            <w:left w:val="none" w:sz="0" w:space="0" w:color="auto"/>
            <w:bottom w:val="none" w:sz="0" w:space="0" w:color="auto"/>
            <w:right w:val="none" w:sz="0" w:space="0" w:color="auto"/>
          </w:divBdr>
          <w:divsChild>
            <w:div w:id="1559121478">
              <w:marLeft w:val="0"/>
              <w:marRight w:val="0"/>
              <w:marTop w:val="0"/>
              <w:marBottom w:val="0"/>
              <w:divBdr>
                <w:top w:val="none" w:sz="0" w:space="0" w:color="auto"/>
                <w:left w:val="none" w:sz="0" w:space="0" w:color="auto"/>
                <w:bottom w:val="none" w:sz="0" w:space="0" w:color="auto"/>
                <w:right w:val="none" w:sz="0" w:space="0" w:color="auto"/>
              </w:divBdr>
            </w:div>
          </w:divsChild>
        </w:div>
        <w:div w:id="687414870">
          <w:marLeft w:val="0"/>
          <w:marRight w:val="0"/>
          <w:marTop w:val="24"/>
          <w:marBottom w:val="24"/>
          <w:divBdr>
            <w:top w:val="none" w:sz="0" w:space="0" w:color="auto"/>
            <w:left w:val="none" w:sz="0" w:space="0" w:color="auto"/>
            <w:bottom w:val="none" w:sz="0" w:space="0" w:color="auto"/>
            <w:right w:val="none" w:sz="0" w:space="0" w:color="auto"/>
          </w:divBdr>
          <w:divsChild>
            <w:div w:id="1179586786">
              <w:marLeft w:val="0"/>
              <w:marRight w:val="0"/>
              <w:marTop w:val="0"/>
              <w:marBottom w:val="0"/>
              <w:divBdr>
                <w:top w:val="none" w:sz="0" w:space="0" w:color="auto"/>
                <w:left w:val="none" w:sz="0" w:space="0" w:color="auto"/>
                <w:bottom w:val="none" w:sz="0" w:space="0" w:color="auto"/>
                <w:right w:val="none" w:sz="0" w:space="0" w:color="auto"/>
              </w:divBdr>
            </w:div>
          </w:divsChild>
        </w:div>
        <w:div w:id="2139251817">
          <w:marLeft w:val="0"/>
          <w:marRight w:val="0"/>
          <w:marTop w:val="24"/>
          <w:marBottom w:val="24"/>
          <w:divBdr>
            <w:top w:val="none" w:sz="0" w:space="0" w:color="auto"/>
            <w:left w:val="none" w:sz="0" w:space="0" w:color="auto"/>
            <w:bottom w:val="none" w:sz="0" w:space="0" w:color="auto"/>
            <w:right w:val="none" w:sz="0" w:space="0" w:color="auto"/>
          </w:divBdr>
          <w:divsChild>
            <w:div w:id="1834029734">
              <w:marLeft w:val="0"/>
              <w:marRight w:val="0"/>
              <w:marTop w:val="0"/>
              <w:marBottom w:val="0"/>
              <w:divBdr>
                <w:top w:val="none" w:sz="0" w:space="0" w:color="auto"/>
                <w:left w:val="none" w:sz="0" w:space="0" w:color="auto"/>
                <w:bottom w:val="none" w:sz="0" w:space="0" w:color="auto"/>
                <w:right w:val="none" w:sz="0" w:space="0" w:color="auto"/>
              </w:divBdr>
              <w:divsChild>
                <w:div w:id="18019149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745472">
          <w:marLeft w:val="0"/>
          <w:marRight w:val="0"/>
          <w:marTop w:val="24"/>
          <w:marBottom w:val="24"/>
          <w:divBdr>
            <w:top w:val="none" w:sz="0" w:space="0" w:color="auto"/>
            <w:left w:val="none" w:sz="0" w:space="0" w:color="auto"/>
            <w:bottom w:val="none" w:sz="0" w:space="0" w:color="auto"/>
            <w:right w:val="none" w:sz="0" w:space="0" w:color="auto"/>
          </w:divBdr>
          <w:divsChild>
            <w:div w:id="616452058">
              <w:marLeft w:val="0"/>
              <w:marRight w:val="0"/>
              <w:marTop w:val="0"/>
              <w:marBottom w:val="0"/>
              <w:divBdr>
                <w:top w:val="none" w:sz="0" w:space="0" w:color="auto"/>
                <w:left w:val="none" w:sz="0" w:space="0" w:color="auto"/>
                <w:bottom w:val="none" w:sz="0" w:space="0" w:color="auto"/>
                <w:right w:val="none" w:sz="0" w:space="0" w:color="auto"/>
              </w:divBdr>
              <w:divsChild>
                <w:div w:id="716441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59741389">
          <w:marLeft w:val="0"/>
          <w:marRight w:val="0"/>
          <w:marTop w:val="24"/>
          <w:marBottom w:val="24"/>
          <w:divBdr>
            <w:top w:val="none" w:sz="0" w:space="0" w:color="auto"/>
            <w:left w:val="none" w:sz="0" w:space="0" w:color="auto"/>
            <w:bottom w:val="none" w:sz="0" w:space="0" w:color="auto"/>
            <w:right w:val="none" w:sz="0" w:space="0" w:color="auto"/>
          </w:divBdr>
          <w:divsChild>
            <w:div w:id="769744154">
              <w:marLeft w:val="0"/>
              <w:marRight w:val="0"/>
              <w:marTop w:val="0"/>
              <w:marBottom w:val="0"/>
              <w:divBdr>
                <w:top w:val="none" w:sz="0" w:space="0" w:color="auto"/>
                <w:left w:val="none" w:sz="0" w:space="0" w:color="auto"/>
                <w:bottom w:val="none" w:sz="0" w:space="0" w:color="auto"/>
                <w:right w:val="none" w:sz="0" w:space="0" w:color="auto"/>
              </w:divBdr>
            </w:div>
          </w:divsChild>
        </w:div>
        <w:div w:id="1549225748">
          <w:marLeft w:val="0"/>
          <w:marRight w:val="0"/>
          <w:marTop w:val="24"/>
          <w:marBottom w:val="24"/>
          <w:divBdr>
            <w:top w:val="none" w:sz="0" w:space="0" w:color="auto"/>
            <w:left w:val="none" w:sz="0" w:space="0" w:color="auto"/>
            <w:bottom w:val="none" w:sz="0" w:space="0" w:color="auto"/>
            <w:right w:val="none" w:sz="0" w:space="0" w:color="auto"/>
          </w:divBdr>
          <w:divsChild>
            <w:div w:id="313294669">
              <w:marLeft w:val="0"/>
              <w:marRight w:val="0"/>
              <w:marTop w:val="0"/>
              <w:marBottom w:val="0"/>
              <w:divBdr>
                <w:top w:val="none" w:sz="0" w:space="0" w:color="auto"/>
                <w:left w:val="none" w:sz="0" w:space="0" w:color="auto"/>
                <w:bottom w:val="none" w:sz="0" w:space="0" w:color="auto"/>
                <w:right w:val="none" w:sz="0" w:space="0" w:color="auto"/>
              </w:divBdr>
            </w:div>
          </w:divsChild>
        </w:div>
        <w:div w:id="1043552964">
          <w:marLeft w:val="0"/>
          <w:marRight w:val="0"/>
          <w:marTop w:val="24"/>
          <w:marBottom w:val="24"/>
          <w:divBdr>
            <w:top w:val="none" w:sz="0" w:space="0" w:color="auto"/>
            <w:left w:val="none" w:sz="0" w:space="0" w:color="auto"/>
            <w:bottom w:val="none" w:sz="0" w:space="0" w:color="auto"/>
            <w:right w:val="none" w:sz="0" w:space="0" w:color="auto"/>
          </w:divBdr>
          <w:divsChild>
            <w:div w:id="1315376364">
              <w:marLeft w:val="0"/>
              <w:marRight w:val="0"/>
              <w:marTop w:val="0"/>
              <w:marBottom w:val="0"/>
              <w:divBdr>
                <w:top w:val="none" w:sz="0" w:space="0" w:color="auto"/>
                <w:left w:val="none" w:sz="0" w:space="0" w:color="auto"/>
                <w:bottom w:val="none" w:sz="0" w:space="0" w:color="auto"/>
                <w:right w:val="none" w:sz="0" w:space="0" w:color="auto"/>
              </w:divBdr>
            </w:div>
          </w:divsChild>
        </w:div>
        <w:div w:id="1174763038">
          <w:marLeft w:val="0"/>
          <w:marRight w:val="0"/>
          <w:marTop w:val="24"/>
          <w:marBottom w:val="24"/>
          <w:divBdr>
            <w:top w:val="none" w:sz="0" w:space="0" w:color="auto"/>
            <w:left w:val="none" w:sz="0" w:space="0" w:color="auto"/>
            <w:bottom w:val="none" w:sz="0" w:space="0" w:color="auto"/>
            <w:right w:val="none" w:sz="0" w:space="0" w:color="auto"/>
          </w:divBdr>
          <w:divsChild>
            <w:div w:id="986011976">
              <w:marLeft w:val="0"/>
              <w:marRight w:val="0"/>
              <w:marTop w:val="0"/>
              <w:marBottom w:val="0"/>
              <w:divBdr>
                <w:top w:val="none" w:sz="0" w:space="0" w:color="auto"/>
                <w:left w:val="none" w:sz="0" w:space="0" w:color="auto"/>
                <w:bottom w:val="none" w:sz="0" w:space="0" w:color="auto"/>
                <w:right w:val="none" w:sz="0" w:space="0" w:color="auto"/>
              </w:divBdr>
              <w:divsChild>
                <w:div w:id="5748236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2904152">
          <w:marLeft w:val="0"/>
          <w:marRight w:val="0"/>
          <w:marTop w:val="24"/>
          <w:marBottom w:val="24"/>
          <w:divBdr>
            <w:top w:val="none" w:sz="0" w:space="0" w:color="auto"/>
            <w:left w:val="none" w:sz="0" w:space="0" w:color="auto"/>
            <w:bottom w:val="none" w:sz="0" w:space="0" w:color="auto"/>
            <w:right w:val="none" w:sz="0" w:space="0" w:color="auto"/>
          </w:divBdr>
          <w:divsChild>
            <w:div w:id="224344308">
              <w:marLeft w:val="0"/>
              <w:marRight w:val="0"/>
              <w:marTop w:val="0"/>
              <w:marBottom w:val="0"/>
              <w:divBdr>
                <w:top w:val="none" w:sz="0" w:space="0" w:color="auto"/>
                <w:left w:val="none" w:sz="0" w:space="0" w:color="auto"/>
                <w:bottom w:val="none" w:sz="0" w:space="0" w:color="auto"/>
                <w:right w:val="none" w:sz="0" w:space="0" w:color="auto"/>
              </w:divBdr>
              <w:divsChild>
                <w:div w:id="374701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77248696">
          <w:marLeft w:val="0"/>
          <w:marRight w:val="0"/>
          <w:marTop w:val="24"/>
          <w:marBottom w:val="24"/>
          <w:divBdr>
            <w:top w:val="none" w:sz="0" w:space="0" w:color="auto"/>
            <w:left w:val="none" w:sz="0" w:space="0" w:color="auto"/>
            <w:bottom w:val="none" w:sz="0" w:space="0" w:color="auto"/>
            <w:right w:val="none" w:sz="0" w:space="0" w:color="auto"/>
          </w:divBdr>
          <w:divsChild>
            <w:div w:id="100148965">
              <w:marLeft w:val="0"/>
              <w:marRight w:val="0"/>
              <w:marTop w:val="0"/>
              <w:marBottom w:val="0"/>
              <w:divBdr>
                <w:top w:val="none" w:sz="0" w:space="0" w:color="auto"/>
                <w:left w:val="none" w:sz="0" w:space="0" w:color="auto"/>
                <w:bottom w:val="none" w:sz="0" w:space="0" w:color="auto"/>
                <w:right w:val="none" w:sz="0" w:space="0" w:color="auto"/>
              </w:divBdr>
            </w:div>
          </w:divsChild>
        </w:div>
        <w:div w:id="311639049">
          <w:marLeft w:val="0"/>
          <w:marRight w:val="0"/>
          <w:marTop w:val="24"/>
          <w:marBottom w:val="24"/>
          <w:divBdr>
            <w:top w:val="none" w:sz="0" w:space="0" w:color="auto"/>
            <w:left w:val="none" w:sz="0" w:space="0" w:color="auto"/>
            <w:bottom w:val="none" w:sz="0" w:space="0" w:color="auto"/>
            <w:right w:val="none" w:sz="0" w:space="0" w:color="auto"/>
          </w:divBdr>
          <w:divsChild>
            <w:div w:id="783614176">
              <w:marLeft w:val="0"/>
              <w:marRight w:val="0"/>
              <w:marTop w:val="0"/>
              <w:marBottom w:val="0"/>
              <w:divBdr>
                <w:top w:val="none" w:sz="0" w:space="0" w:color="auto"/>
                <w:left w:val="none" w:sz="0" w:space="0" w:color="auto"/>
                <w:bottom w:val="none" w:sz="0" w:space="0" w:color="auto"/>
                <w:right w:val="none" w:sz="0" w:space="0" w:color="auto"/>
              </w:divBdr>
            </w:div>
          </w:divsChild>
        </w:div>
        <w:div w:id="1931422184">
          <w:marLeft w:val="0"/>
          <w:marRight w:val="0"/>
          <w:marTop w:val="24"/>
          <w:marBottom w:val="24"/>
          <w:divBdr>
            <w:top w:val="none" w:sz="0" w:space="0" w:color="auto"/>
            <w:left w:val="none" w:sz="0" w:space="0" w:color="auto"/>
            <w:bottom w:val="none" w:sz="0" w:space="0" w:color="auto"/>
            <w:right w:val="none" w:sz="0" w:space="0" w:color="auto"/>
          </w:divBdr>
          <w:divsChild>
            <w:div w:id="1110509525">
              <w:marLeft w:val="0"/>
              <w:marRight w:val="0"/>
              <w:marTop w:val="0"/>
              <w:marBottom w:val="0"/>
              <w:divBdr>
                <w:top w:val="none" w:sz="0" w:space="0" w:color="auto"/>
                <w:left w:val="none" w:sz="0" w:space="0" w:color="auto"/>
                <w:bottom w:val="none" w:sz="0" w:space="0" w:color="auto"/>
                <w:right w:val="none" w:sz="0" w:space="0" w:color="auto"/>
              </w:divBdr>
            </w:div>
          </w:divsChild>
        </w:div>
        <w:div w:id="181631030">
          <w:marLeft w:val="0"/>
          <w:marRight w:val="0"/>
          <w:marTop w:val="24"/>
          <w:marBottom w:val="24"/>
          <w:divBdr>
            <w:top w:val="none" w:sz="0" w:space="0" w:color="auto"/>
            <w:left w:val="none" w:sz="0" w:space="0" w:color="auto"/>
            <w:bottom w:val="none" w:sz="0" w:space="0" w:color="auto"/>
            <w:right w:val="none" w:sz="0" w:space="0" w:color="auto"/>
          </w:divBdr>
          <w:divsChild>
            <w:div w:id="859471120">
              <w:marLeft w:val="0"/>
              <w:marRight w:val="0"/>
              <w:marTop w:val="0"/>
              <w:marBottom w:val="0"/>
              <w:divBdr>
                <w:top w:val="none" w:sz="0" w:space="0" w:color="auto"/>
                <w:left w:val="none" w:sz="0" w:space="0" w:color="auto"/>
                <w:bottom w:val="none" w:sz="0" w:space="0" w:color="auto"/>
                <w:right w:val="none" w:sz="0" w:space="0" w:color="auto"/>
              </w:divBdr>
            </w:div>
          </w:divsChild>
        </w:div>
        <w:div w:id="1325354520">
          <w:marLeft w:val="0"/>
          <w:marRight w:val="0"/>
          <w:marTop w:val="24"/>
          <w:marBottom w:val="24"/>
          <w:divBdr>
            <w:top w:val="none" w:sz="0" w:space="0" w:color="auto"/>
            <w:left w:val="none" w:sz="0" w:space="0" w:color="auto"/>
            <w:bottom w:val="none" w:sz="0" w:space="0" w:color="auto"/>
            <w:right w:val="none" w:sz="0" w:space="0" w:color="auto"/>
          </w:divBdr>
          <w:divsChild>
            <w:div w:id="1337657003">
              <w:marLeft w:val="0"/>
              <w:marRight w:val="0"/>
              <w:marTop w:val="0"/>
              <w:marBottom w:val="0"/>
              <w:divBdr>
                <w:top w:val="none" w:sz="0" w:space="0" w:color="auto"/>
                <w:left w:val="none" w:sz="0" w:space="0" w:color="auto"/>
                <w:bottom w:val="none" w:sz="0" w:space="0" w:color="auto"/>
                <w:right w:val="none" w:sz="0" w:space="0" w:color="auto"/>
              </w:divBdr>
            </w:div>
          </w:divsChild>
        </w:div>
        <w:div w:id="335110096">
          <w:marLeft w:val="0"/>
          <w:marRight w:val="0"/>
          <w:marTop w:val="24"/>
          <w:marBottom w:val="24"/>
          <w:divBdr>
            <w:top w:val="none" w:sz="0" w:space="0" w:color="auto"/>
            <w:left w:val="none" w:sz="0" w:space="0" w:color="auto"/>
            <w:bottom w:val="none" w:sz="0" w:space="0" w:color="auto"/>
            <w:right w:val="none" w:sz="0" w:space="0" w:color="auto"/>
          </w:divBdr>
          <w:divsChild>
            <w:div w:id="424229532">
              <w:marLeft w:val="0"/>
              <w:marRight w:val="0"/>
              <w:marTop w:val="0"/>
              <w:marBottom w:val="0"/>
              <w:divBdr>
                <w:top w:val="none" w:sz="0" w:space="0" w:color="auto"/>
                <w:left w:val="none" w:sz="0" w:space="0" w:color="auto"/>
                <w:bottom w:val="none" w:sz="0" w:space="0" w:color="auto"/>
                <w:right w:val="none" w:sz="0" w:space="0" w:color="auto"/>
              </w:divBdr>
            </w:div>
          </w:divsChild>
        </w:div>
        <w:div w:id="701318414">
          <w:marLeft w:val="0"/>
          <w:marRight w:val="0"/>
          <w:marTop w:val="24"/>
          <w:marBottom w:val="24"/>
          <w:divBdr>
            <w:top w:val="none" w:sz="0" w:space="0" w:color="auto"/>
            <w:left w:val="none" w:sz="0" w:space="0" w:color="auto"/>
            <w:bottom w:val="none" w:sz="0" w:space="0" w:color="auto"/>
            <w:right w:val="none" w:sz="0" w:space="0" w:color="auto"/>
          </w:divBdr>
          <w:divsChild>
            <w:div w:id="1586840171">
              <w:marLeft w:val="0"/>
              <w:marRight w:val="0"/>
              <w:marTop w:val="0"/>
              <w:marBottom w:val="0"/>
              <w:divBdr>
                <w:top w:val="none" w:sz="0" w:space="0" w:color="auto"/>
                <w:left w:val="none" w:sz="0" w:space="0" w:color="auto"/>
                <w:bottom w:val="none" w:sz="0" w:space="0" w:color="auto"/>
                <w:right w:val="none" w:sz="0" w:space="0" w:color="auto"/>
              </w:divBdr>
            </w:div>
          </w:divsChild>
        </w:div>
        <w:div w:id="2081555121">
          <w:marLeft w:val="0"/>
          <w:marRight w:val="0"/>
          <w:marTop w:val="24"/>
          <w:marBottom w:val="24"/>
          <w:divBdr>
            <w:top w:val="none" w:sz="0" w:space="0" w:color="auto"/>
            <w:left w:val="none" w:sz="0" w:space="0" w:color="auto"/>
            <w:bottom w:val="none" w:sz="0" w:space="0" w:color="auto"/>
            <w:right w:val="none" w:sz="0" w:space="0" w:color="auto"/>
          </w:divBdr>
          <w:divsChild>
            <w:div w:id="1109862122">
              <w:marLeft w:val="0"/>
              <w:marRight w:val="0"/>
              <w:marTop w:val="0"/>
              <w:marBottom w:val="0"/>
              <w:divBdr>
                <w:top w:val="none" w:sz="0" w:space="0" w:color="auto"/>
                <w:left w:val="none" w:sz="0" w:space="0" w:color="auto"/>
                <w:bottom w:val="none" w:sz="0" w:space="0" w:color="auto"/>
                <w:right w:val="none" w:sz="0" w:space="0" w:color="auto"/>
              </w:divBdr>
            </w:div>
          </w:divsChild>
        </w:div>
        <w:div w:id="1060011866">
          <w:marLeft w:val="0"/>
          <w:marRight w:val="0"/>
          <w:marTop w:val="24"/>
          <w:marBottom w:val="24"/>
          <w:divBdr>
            <w:top w:val="none" w:sz="0" w:space="0" w:color="auto"/>
            <w:left w:val="none" w:sz="0" w:space="0" w:color="auto"/>
            <w:bottom w:val="none" w:sz="0" w:space="0" w:color="auto"/>
            <w:right w:val="none" w:sz="0" w:space="0" w:color="auto"/>
          </w:divBdr>
          <w:divsChild>
            <w:div w:id="1533299298">
              <w:marLeft w:val="0"/>
              <w:marRight w:val="0"/>
              <w:marTop w:val="0"/>
              <w:marBottom w:val="0"/>
              <w:divBdr>
                <w:top w:val="none" w:sz="0" w:space="0" w:color="auto"/>
                <w:left w:val="none" w:sz="0" w:space="0" w:color="auto"/>
                <w:bottom w:val="none" w:sz="0" w:space="0" w:color="auto"/>
                <w:right w:val="none" w:sz="0" w:space="0" w:color="auto"/>
              </w:divBdr>
            </w:div>
          </w:divsChild>
        </w:div>
        <w:div w:id="850221627">
          <w:marLeft w:val="0"/>
          <w:marRight w:val="0"/>
          <w:marTop w:val="24"/>
          <w:marBottom w:val="24"/>
          <w:divBdr>
            <w:top w:val="none" w:sz="0" w:space="0" w:color="auto"/>
            <w:left w:val="none" w:sz="0" w:space="0" w:color="auto"/>
            <w:bottom w:val="none" w:sz="0" w:space="0" w:color="auto"/>
            <w:right w:val="none" w:sz="0" w:space="0" w:color="auto"/>
          </w:divBdr>
          <w:divsChild>
            <w:div w:id="684133702">
              <w:marLeft w:val="0"/>
              <w:marRight w:val="0"/>
              <w:marTop w:val="0"/>
              <w:marBottom w:val="0"/>
              <w:divBdr>
                <w:top w:val="none" w:sz="0" w:space="0" w:color="auto"/>
                <w:left w:val="none" w:sz="0" w:space="0" w:color="auto"/>
                <w:bottom w:val="none" w:sz="0" w:space="0" w:color="auto"/>
                <w:right w:val="none" w:sz="0" w:space="0" w:color="auto"/>
              </w:divBdr>
              <w:divsChild>
                <w:div w:id="10214736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3464595">
          <w:marLeft w:val="0"/>
          <w:marRight w:val="0"/>
          <w:marTop w:val="24"/>
          <w:marBottom w:val="24"/>
          <w:divBdr>
            <w:top w:val="none" w:sz="0" w:space="0" w:color="auto"/>
            <w:left w:val="none" w:sz="0" w:space="0" w:color="auto"/>
            <w:bottom w:val="none" w:sz="0" w:space="0" w:color="auto"/>
            <w:right w:val="none" w:sz="0" w:space="0" w:color="auto"/>
          </w:divBdr>
          <w:divsChild>
            <w:div w:id="690838316">
              <w:marLeft w:val="0"/>
              <w:marRight w:val="0"/>
              <w:marTop w:val="0"/>
              <w:marBottom w:val="0"/>
              <w:divBdr>
                <w:top w:val="none" w:sz="0" w:space="0" w:color="auto"/>
                <w:left w:val="none" w:sz="0" w:space="0" w:color="auto"/>
                <w:bottom w:val="none" w:sz="0" w:space="0" w:color="auto"/>
                <w:right w:val="none" w:sz="0" w:space="0" w:color="auto"/>
              </w:divBdr>
            </w:div>
          </w:divsChild>
        </w:div>
        <w:div w:id="1174151906">
          <w:marLeft w:val="0"/>
          <w:marRight w:val="0"/>
          <w:marTop w:val="24"/>
          <w:marBottom w:val="24"/>
          <w:divBdr>
            <w:top w:val="none" w:sz="0" w:space="0" w:color="auto"/>
            <w:left w:val="none" w:sz="0" w:space="0" w:color="auto"/>
            <w:bottom w:val="none" w:sz="0" w:space="0" w:color="auto"/>
            <w:right w:val="none" w:sz="0" w:space="0" w:color="auto"/>
          </w:divBdr>
          <w:divsChild>
            <w:div w:id="584800958">
              <w:marLeft w:val="0"/>
              <w:marRight w:val="0"/>
              <w:marTop w:val="0"/>
              <w:marBottom w:val="0"/>
              <w:divBdr>
                <w:top w:val="none" w:sz="0" w:space="0" w:color="auto"/>
                <w:left w:val="none" w:sz="0" w:space="0" w:color="auto"/>
                <w:bottom w:val="none" w:sz="0" w:space="0" w:color="auto"/>
                <w:right w:val="none" w:sz="0" w:space="0" w:color="auto"/>
              </w:divBdr>
            </w:div>
          </w:divsChild>
        </w:div>
        <w:div w:id="227426747">
          <w:marLeft w:val="0"/>
          <w:marRight w:val="0"/>
          <w:marTop w:val="24"/>
          <w:marBottom w:val="24"/>
          <w:divBdr>
            <w:top w:val="none" w:sz="0" w:space="0" w:color="auto"/>
            <w:left w:val="none" w:sz="0" w:space="0" w:color="auto"/>
            <w:bottom w:val="none" w:sz="0" w:space="0" w:color="auto"/>
            <w:right w:val="none" w:sz="0" w:space="0" w:color="auto"/>
          </w:divBdr>
          <w:divsChild>
            <w:div w:id="1477645360">
              <w:marLeft w:val="0"/>
              <w:marRight w:val="0"/>
              <w:marTop w:val="0"/>
              <w:marBottom w:val="0"/>
              <w:divBdr>
                <w:top w:val="none" w:sz="0" w:space="0" w:color="auto"/>
                <w:left w:val="none" w:sz="0" w:space="0" w:color="auto"/>
                <w:bottom w:val="none" w:sz="0" w:space="0" w:color="auto"/>
                <w:right w:val="none" w:sz="0" w:space="0" w:color="auto"/>
              </w:divBdr>
            </w:div>
          </w:divsChild>
        </w:div>
        <w:div w:id="1658268054">
          <w:marLeft w:val="0"/>
          <w:marRight w:val="0"/>
          <w:marTop w:val="24"/>
          <w:marBottom w:val="24"/>
          <w:divBdr>
            <w:top w:val="none" w:sz="0" w:space="0" w:color="auto"/>
            <w:left w:val="none" w:sz="0" w:space="0" w:color="auto"/>
            <w:bottom w:val="none" w:sz="0" w:space="0" w:color="auto"/>
            <w:right w:val="none" w:sz="0" w:space="0" w:color="auto"/>
          </w:divBdr>
          <w:divsChild>
            <w:div w:id="876741972">
              <w:marLeft w:val="0"/>
              <w:marRight w:val="0"/>
              <w:marTop w:val="0"/>
              <w:marBottom w:val="0"/>
              <w:divBdr>
                <w:top w:val="none" w:sz="0" w:space="0" w:color="auto"/>
                <w:left w:val="none" w:sz="0" w:space="0" w:color="auto"/>
                <w:bottom w:val="none" w:sz="0" w:space="0" w:color="auto"/>
                <w:right w:val="none" w:sz="0" w:space="0" w:color="auto"/>
              </w:divBdr>
            </w:div>
          </w:divsChild>
        </w:div>
        <w:div w:id="22555753">
          <w:marLeft w:val="0"/>
          <w:marRight w:val="0"/>
          <w:marTop w:val="24"/>
          <w:marBottom w:val="24"/>
          <w:divBdr>
            <w:top w:val="none" w:sz="0" w:space="0" w:color="auto"/>
            <w:left w:val="none" w:sz="0" w:space="0" w:color="auto"/>
            <w:bottom w:val="none" w:sz="0" w:space="0" w:color="auto"/>
            <w:right w:val="none" w:sz="0" w:space="0" w:color="auto"/>
          </w:divBdr>
          <w:divsChild>
            <w:div w:id="395401079">
              <w:marLeft w:val="0"/>
              <w:marRight w:val="0"/>
              <w:marTop w:val="0"/>
              <w:marBottom w:val="0"/>
              <w:divBdr>
                <w:top w:val="none" w:sz="0" w:space="0" w:color="auto"/>
                <w:left w:val="none" w:sz="0" w:space="0" w:color="auto"/>
                <w:bottom w:val="none" w:sz="0" w:space="0" w:color="auto"/>
                <w:right w:val="none" w:sz="0" w:space="0" w:color="auto"/>
              </w:divBdr>
              <w:divsChild>
                <w:div w:id="17682339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359563">
          <w:marLeft w:val="0"/>
          <w:marRight w:val="0"/>
          <w:marTop w:val="24"/>
          <w:marBottom w:val="24"/>
          <w:divBdr>
            <w:top w:val="none" w:sz="0" w:space="0" w:color="auto"/>
            <w:left w:val="none" w:sz="0" w:space="0" w:color="auto"/>
            <w:bottom w:val="none" w:sz="0" w:space="0" w:color="auto"/>
            <w:right w:val="none" w:sz="0" w:space="0" w:color="auto"/>
          </w:divBdr>
          <w:divsChild>
            <w:div w:id="874270649">
              <w:marLeft w:val="0"/>
              <w:marRight w:val="0"/>
              <w:marTop w:val="0"/>
              <w:marBottom w:val="0"/>
              <w:divBdr>
                <w:top w:val="none" w:sz="0" w:space="0" w:color="auto"/>
                <w:left w:val="none" w:sz="0" w:space="0" w:color="auto"/>
                <w:bottom w:val="none" w:sz="0" w:space="0" w:color="auto"/>
                <w:right w:val="none" w:sz="0" w:space="0" w:color="auto"/>
              </w:divBdr>
              <w:divsChild>
                <w:div w:id="12171560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2432485">
          <w:marLeft w:val="0"/>
          <w:marRight w:val="0"/>
          <w:marTop w:val="24"/>
          <w:marBottom w:val="24"/>
          <w:divBdr>
            <w:top w:val="none" w:sz="0" w:space="0" w:color="auto"/>
            <w:left w:val="none" w:sz="0" w:space="0" w:color="auto"/>
            <w:bottom w:val="none" w:sz="0" w:space="0" w:color="auto"/>
            <w:right w:val="none" w:sz="0" w:space="0" w:color="auto"/>
          </w:divBdr>
          <w:divsChild>
            <w:div w:id="501317166">
              <w:marLeft w:val="0"/>
              <w:marRight w:val="0"/>
              <w:marTop w:val="0"/>
              <w:marBottom w:val="0"/>
              <w:divBdr>
                <w:top w:val="none" w:sz="0" w:space="0" w:color="auto"/>
                <w:left w:val="none" w:sz="0" w:space="0" w:color="auto"/>
                <w:bottom w:val="none" w:sz="0" w:space="0" w:color="auto"/>
                <w:right w:val="none" w:sz="0" w:space="0" w:color="auto"/>
              </w:divBdr>
            </w:div>
          </w:divsChild>
        </w:div>
        <w:div w:id="1186217467">
          <w:marLeft w:val="0"/>
          <w:marRight w:val="0"/>
          <w:marTop w:val="24"/>
          <w:marBottom w:val="24"/>
          <w:divBdr>
            <w:top w:val="none" w:sz="0" w:space="0" w:color="auto"/>
            <w:left w:val="none" w:sz="0" w:space="0" w:color="auto"/>
            <w:bottom w:val="none" w:sz="0" w:space="0" w:color="auto"/>
            <w:right w:val="none" w:sz="0" w:space="0" w:color="auto"/>
          </w:divBdr>
          <w:divsChild>
            <w:div w:id="1939672774">
              <w:marLeft w:val="0"/>
              <w:marRight w:val="0"/>
              <w:marTop w:val="0"/>
              <w:marBottom w:val="0"/>
              <w:divBdr>
                <w:top w:val="none" w:sz="0" w:space="0" w:color="auto"/>
                <w:left w:val="none" w:sz="0" w:space="0" w:color="auto"/>
                <w:bottom w:val="none" w:sz="0" w:space="0" w:color="auto"/>
                <w:right w:val="none" w:sz="0" w:space="0" w:color="auto"/>
              </w:divBdr>
            </w:div>
          </w:divsChild>
        </w:div>
        <w:div w:id="1392194995">
          <w:marLeft w:val="0"/>
          <w:marRight w:val="0"/>
          <w:marTop w:val="24"/>
          <w:marBottom w:val="24"/>
          <w:divBdr>
            <w:top w:val="none" w:sz="0" w:space="0" w:color="auto"/>
            <w:left w:val="none" w:sz="0" w:space="0" w:color="auto"/>
            <w:bottom w:val="none" w:sz="0" w:space="0" w:color="auto"/>
            <w:right w:val="none" w:sz="0" w:space="0" w:color="auto"/>
          </w:divBdr>
          <w:divsChild>
            <w:div w:id="1932615255">
              <w:marLeft w:val="0"/>
              <w:marRight w:val="0"/>
              <w:marTop w:val="0"/>
              <w:marBottom w:val="0"/>
              <w:divBdr>
                <w:top w:val="none" w:sz="0" w:space="0" w:color="auto"/>
                <w:left w:val="none" w:sz="0" w:space="0" w:color="auto"/>
                <w:bottom w:val="none" w:sz="0" w:space="0" w:color="auto"/>
                <w:right w:val="none" w:sz="0" w:space="0" w:color="auto"/>
              </w:divBdr>
              <w:divsChild>
                <w:div w:id="1493182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51523898">
          <w:marLeft w:val="0"/>
          <w:marRight w:val="0"/>
          <w:marTop w:val="24"/>
          <w:marBottom w:val="24"/>
          <w:divBdr>
            <w:top w:val="none" w:sz="0" w:space="0" w:color="auto"/>
            <w:left w:val="none" w:sz="0" w:space="0" w:color="auto"/>
            <w:bottom w:val="none" w:sz="0" w:space="0" w:color="auto"/>
            <w:right w:val="none" w:sz="0" w:space="0" w:color="auto"/>
          </w:divBdr>
          <w:divsChild>
            <w:div w:id="1026950942">
              <w:marLeft w:val="0"/>
              <w:marRight w:val="0"/>
              <w:marTop w:val="0"/>
              <w:marBottom w:val="0"/>
              <w:divBdr>
                <w:top w:val="none" w:sz="0" w:space="0" w:color="auto"/>
                <w:left w:val="none" w:sz="0" w:space="0" w:color="auto"/>
                <w:bottom w:val="none" w:sz="0" w:space="0" w:color="auto"/>
                <w:right w:val="none" w:sz="0" w:space="0" w:color="auto"/>
              </w:divBdr>
              <w:divsChild>
                <w:div w:id="5976448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4576698">
          <w:marLeft w:val="0"/>
          <w:marRight w:val="0"/>
          <w:marTop w:val="24"/>
          <w:marBottom w:val="24"/>
          <w:divBdr>
            <w:top w:val="none" w:sz="0" w:space="0" w:color="auto"/>
            <w:left w:val="none" w:sz="0" w:space="0" w:color="auto"/>
            <w:bottom w:val="none" w:sz="0" w:space="0" w:color="auto"/>
            <w:right w:val="none" w:sz="0" w:space="0" w:color="auto"/>
          </w:divBdr>
          <w:divsChild>
            <w:div w:id="677804172">
              <w:marLeft w:val="0"/>
              <w:marRight w:val="0"/>
              <w:marTop w:val="0"/>
              <w:marBottom w:val="0"/>
              <w:divBdr>
                <w:top w:val="none" w:sz="0" w:space="0" w:color="auto"/>
                <w:left w:val="none" w:sz="0" w:space="0" w:color="auto"/>
                <w:bottom w:val="none" w:sz="0" w:space="0" w:color="auto"/>
                <w:right w:val="none" w:sz="0" w:space="0" w:color="auto"/>
              </w:divBdr>
            </w:div>
          </w:divsChild>
        </w:div>
        <w:div w:id="225922151">
          <w:marLeft w:val="0"/>
          <w:marRight w:val="0"/>
          <w:marTop w:val="24"/>
          <w:marBottom w:val="24"/>
          <w:divBdr>
            <w:top w:val="none" w:sz="0" w:space="0" w:color="auto"/>
            <w:left w:val="none" w:sz="0" w:space="0" w:color="auto"/>
            <w:bottom w:val="none" w:sz="0" w:space="0" w:color="auto"/>
            <w:right w:val="none" w:sz="0" w:space="0" w:color="auto"/>
          </w:divBdr>
          <w:divsChild>
            <w:div w:id="468279613">
              <w:marLeft w:val="0"/>
              <w:marRight w:val="0"/>
              <w:marTop w:val="0"/>
              <w:marBottom w:val="0"/>
              <w:divBdr>
                <w:top w:val="none" w:sz="0" w:space="0" w:color="auto"/>
                <w:left w:val="none" w:sz="0" w:space="0" w:color="auto"/>
                <w:bottom w:val="none" w:sz="0" w:space="0" w:color="auto"/>
                <w:right w:val="none" w:sz="0" w:space="0" w:color="auto"/>
              </w:divBdr>
            </w:div>
          </w:divsChild>
        </w:div>
        <w:div w:id="1920746938">
          <w:marLeft w:val="0"/>
          <w:marRight w:val="0"/>
          <w:marTop w:val="24"/>
          <w:marBottom w:val="24"/>
          <w:divBdr>
            <w:top w:val="none" w:sz="0" w:space="0" w:color="auto"/>
            <w:left w:val="none" w:sz="0" w:space="0" w:color="auto"/>
            <w:bottom w:val="none" w:sz="0" w:space="0" w:color="auto"/>
            <w:right w:val="none" w:sz="0" w:space="0" w:color="auto"/>
          </w:divBdr>
          <w:divsChild>
            <w:div w:id="778450834">
              <w:marLeft w:val="0"/>
              <w:marRight w:val="0"/>
              <w:marTop w:val="0"/>
              <w:marBottom w:val="0"/>
              <w:divBdr>
                <w:top w:val="none" w:sz="0" w:space="0" w:color="auto"/>
                <w:left w:val="none" w:sz="0" w:space="0" w:color="auto"/>
                <w:bottom w:val="none" w:sz="0" w:space="0" w:color="auto"/>
                <w:right w:val="none" w:sz="0" w:space="0" w:color="auto"/>
              </w:divBdr>
              <w:divsChild>
                <w:div w:id="7653464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84230388">
          <w:marLeft w:val="0"/>
          <w:marRight w:val="0"/>
          <w:marTop w:val="24"/>
          <w:marBottom w:val="24"/>
          <w:divBdr>
            <w:top w:val="none" w:sz="0" w:space="0" w:color="auto"/>
            <w:left w:val="none" w:sz="0" w:space="0" w:color="auto"/>
            <w:bottom w:val="none" w:sz="0" w:space="0" w:color="auto"/>
            <w:right w:val="none" w:sz="0" w:space="0" w:color="auto"/>
          </w:divBdr>
          <w:divsChild>
            <w:div w:id="779035739">
              <w:marLeft w:val="0"/>
              <w:marRight w:val="0"/>
              <w:marTop w:val="0"/>
              <w:marBottom w:val="0"/>
              <w:divBdr>
                <w:top w:val="none" w:sz="0" w:space="0" w:color="auto"/>
                <w:left w:val="none" w:sz="0" w:space="0" w:color="auto"/>
                <w:bottom w:val="none" w:sz="0" w:space="0" w:color="auto"/>
                <w:right w:val="none" w:sz="0" w:space="0" w:color="auto"/>
              </w:divBdr>
              <w:divsChild>
                <w:div w:id="169753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8046538">
          <w:marLeft w:val="0"/>
          <w:marRight w:val="0"/>
          <w:marTop w:val="24"/>
          <w:marBottom w:val="24"/>
          <w:divBdr>
            <w:top w:val="none" w:sz="0" w:space="0" w:color="auto"/>
            <w:left w:val="none" w:sz="0" w:space="0" w:color="auto"/>
            <w:bottom w:val="none" w:sz="0" w:space="0" w:color="auto"/>
            <w:right w:val="none" w:sz="0" w:space="0" w:color="auto"/>
          </w:divBdr>
          <w:divsChild>
            <w:div w:id="1181771959">
              <w:marLeft w:val="0"/>
              <w:marRight w:val="0"/>
              <w:marTop w:val="0"/>
              <w:marBottom w:val="0"/>
              <w:divBdr>
                <w:top w:val="none" w:sz="0" w:space="0" w:color="auto"/>
                <w:left w:val="none" w:sz="0" w:space="0" w:color="auto"/>
                <w:bottom w:val="none" w:sz="0" w:space="0" w:color="auto"/>
                <w:right w:val="none" w:sz="0" w:space="0" w:color="auto"/>
              </w:divBdr>
            </w:div>
          </w:divsChild>
        </w:div>
        <w:div w:id="1900090951">
          <w:marLeft w:val="0"/>
          <w:marRight w:val="0"/>
          <w:marTop w:val="24"/>
          <w:marBottom w:val="24"/>
          <w:divBdr>
            <w:top w:val="none" w:sz="0" w:space="0" w:color="auto"/>
            <w:left w:val="none" w:sz="0" w:space="0" w:color="auto"/>
            <w:bottom w:val="none" w:sz="0" w:space="0" w:color="auto"/>
            <w:right w:val="none" w:sz="0" w:space="0" w:color="auto"/>
          </w:divBdr>
          <w:divsChild>
            <w:div w:id="1033455510">
              <w:marLeft w:val="0"/>
              <w:marRight w:val="0"/>
              <w:marTop w:val="0"/>
              <w:marBottom w:val="0"/>
              <w:divBdr>
                <w:top w:val="none" w:sz="0" w:space="0" w:color="auto"/>
                <w:left w:val="none" w:sz="0" w:space="0" w:color="auto"/>
                <w:bottom w:val="none" w:sz="0" w:space="0" w:color="auto"/>
                <w:right w:val="none" w:sz="0" w:space="0" w:color="auto"/>
              </w:divBdr>
            </w:div>
          </w:divsChild>
        </w:div>
        <w:div w:id="1781803000">
          <w:marLeft w:val="0"/>
          <w:marRight w:val="0"/>
          <w:marTop w:val="24"/>
          <w:marBottom w:val="24"/>
          <w:divBdr>
            <w:top w:val="none" w:sz="0" w:space="0" w:color="auto"/>
            <w:left w:val="none" w:sz="0" w:space="0" w:color="auto"/>
            <w:bottom w:val="none" w:sz="0" w:space="0" w:color="auto"/>
            <w:right w:val="none" w:sz="0" w:space="0" w:color="auto"/>
          </w:divBdr>
          <w:divsChild>
            <w:div w:id="639111095">
              <w:marLeft w:val="0"/>
              <w:marRight w:val="0"/>
              <w:marTop w:val="0"/>
              <w:marBottom w:val="0"/>
              <w:divBdr>
                <w:top w:val="none" w:sz="0" w:space="0" w:color="auto"/>
                <w:left w:val="none" w:sz="0" w:space="0" w:color="auto"/>
                <w:bottom w:val="none" w:sz="0" w:space="0" w:color="auto"/>
                <w:right w:val="none" w:sz="0" w:space="0" w:color="auto"/>
              </w:divBdr>
              <w:divsChild>
                <w:div w:id="8551974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55108391">
          <w:marLeft w:val="0"/>
          <w:marRight w:val="0"/>
          <w:marTop w:val="24"/>
          <w:marBottom w:val="24"/>
          <w:divBdr>
            <w:top w:val="none" w:sz="0" w:space="0" w:color="auto"/>
            <w:left w:val="none" w:sz="0" w:space="0" w:color="auto"/>
            <w:bottom w:val="none" w:sz="0" w:space="0" w:color="auto"/>
            <w:right w:val="none" w:sz="0" w:space="0" w:color="auto"/>
          </w:divBdr>
          <w:divsChild>
            <w:div w:id="1642734672">
              <w:marLeft w:val="0"/>
              <w:marRight w:val="0"/>
              <w:marTop w:val="0"/>
              <w:marBottom w:val="0"/>
              <w:divBdr>
                <w:top w:val="none" w:sz="0" w:space="0" w:color="auto"/>
                <w:left w:val="none" w:sz="0" w:space="0" w:color="auto"/>
                <w:bottom w:val="none" w:sz="0" w:space="0" w:color="auto"/>
                <w:right w:val="none" w:sz="0" w:space="0" w:color="auto"/>
              </w:divBdr>
              <w:divsChild>
                <w:div w:id="16514441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55333493">
          <w:marLeft w:val="0"/>
          <w:marRight w:val="0"/>
          <w:marTop w:val="24"/>
          <w:marBottom w:val="24"/>
          <w:divBdr>
            <w:top w:val="none" w:sz="0" w:space="0" w:color="auto"/>
            <w:left w:val="none" w:sz="0" w:space="0" w:color="auto"/>
            <w:bottom w:val="none" w:sz="0" w:space="0" w:color="auto"/>
            <w:right w:val="none" w:sz="0" w:space="0" w:color="auto"/>
          </w:divBdr>
          <w:divsChild>
            <w:div w:id="1311640414">
              <w:marLeft w:val="0"/>
              <w:marRight w:val="0"/>
              <w:marTop w:val="0"/>
              <w:marBottom w:val="0"/>
              <w:divBdr>
                <w:top w:val="none" w:sz="0" w:space="0" w:color="auto"/>
                <w:left w:val="none" w:sz="0" w:space="0" w:color="auto"/>
                <w:bottom w:val="none" w:sz="0" w:space="0" w:color="auto"/>
                <w:right w:val="none" w:sz="0" w:space="0" w:color="auto"/>
              </w:divBdr>
              <w:divsChild>
                <w:div w:id="1290554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0812900">
          <w:marLeft w:val="0"/>
          <w:marRight w:val="0"/>
          <w:marTop w:val="24"/>
          <w:marBottom w:val="24"/>
          <w:divBdr>
            <w:top w:val="none" w:sz="0" w:space="0" w:color="auto"/>
            <w:left w:val="none" w:sz="0" w:space="0" w:color="auto"/>
            <w:bottom w:val="none" w:sz="0" w:space="0" w:color="auto"/>
            <w:right w:val="none" w:sz="0" w:space="0" w:color="auto"/>
          </w:divBdr>
          <w:divsChild>
            <w:div w:id="1356885864">
              <w:marLeft w:val="0"/>
              <w:marRight w:val="0"/>
              <w:marTop w:val="0"/>
              <w:marBottom w:val="0"/>
              <w:divBdr>
                <w:top w:val="none" w:sz="0" w:space="0" w:color="auto"/>
                <w:left w:val="none" w:sz="0" w:space="0" w:color="auto"/>
                <w:bottom w:val="none" w:sz="0" w:space="0" w:color="auto"/>
                <w:right w:val="none" w:sz="0" w:space="0" w:color="auto"/>
              </w:divBdr>
            </w:div>
          </w:divsChild>
        </w:div>
        <w:div w:id="1200126692">
          <w:marLeft w:val="0"/>
          <w:marRight w:val="0"/>
          <w:marTop w:val="24"/>
          <w:marBottom w:val="24"/>
          <w:divBdr>
            <w:top w:val="none" w:sz="0" w:space="0" w:color="auto"/>
            <w:left w:val="none" w:sz="0" w:space="0" w:color="auto"/>
            <w:bottom w:val="none" w:sz="0" w:space="0" w:color="auto"/>
            <w:right w:val="none" w:sz="0" w:space="0" w:color="auto"/>
          </w:divBdr>
          <w:divsChild>
            <w:div w:id="1866284265">
              <w:marLeft w:val="0"/>
              <w:marRight w:val="0"/>
              <w:marTop w:val="0"/>
              <w:marBottom w:val="0"/>
              <w:divBdr>
                <w:top w:val="none" w:sz="0" w:space="0" w:color="auto"/>
                <w:left w:val="none" w:sz="0" w:space="0" w:color="auto"/>
                <w:bottom w:val="none" w:sz="0" w:space="0" w:color="auto"/>
                <w:right w:val="none" w:sz="0" w:space="0" w:color="auto"/>
              </w:divBdr>
            </w:div>
          </w:divsChild>
        </w:div>
        <w:div w:id="991980890">
          <w:marLeft w:val="0"/>
          <w:marRight w:val="0"/>
          <w:marTop w:val="24"/>
          <w:marBottom w:val="24"/>
          <w:divBdr>
            <w:top w:val="none" w:sz="0" w:space="0" w:color="auto"/>
            <w:left w:val="none" w:sz="0" w:space="0" w:color="auto"/>
            <w:bottom w:val="none" w:sz="0" w:space="0" w:color="auto"/>
            <w:right w:val="none" w:sz="0" w:space="0" w:color="auto"/>
          </w:divBdr>
          <w:divsChild>
            <w:div w:id="140317378">
              <w:marLeft w:val="0"/>
              <w:marRight w:val="0"/>
              <w:marTop w:val="0"/>
              <w:marBottom w:val="0"/>
              <w:divBdr>
                <w:top w:val="none" w:sz="0" w:space="0" w:color="auto"/>
                <w:left w:val="none" w:sz="0" w:space="0" w:color="auto"/>
                <w:bottom w:val="none" w:sz="0" w:space="0" w:color="auto"/>
                <w:right w:val="none" w:sz="0" w:space="0" w:color="auto"/>
              </w:divBdr>
              <w:divsChild>
                <w:div w:id="6185302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5293999">
          <w:marLeft w:val="0"/>
          <w:marRight w:val="0"/>
          <w:marTop w:val="24"/>
          <w:marBottom w:val="24"/>
          <w:divBdr>
            <w:top w:val="none" w:sz="0" w:space="0" w:color="auto"/>
            <w:left w:val="none" w:sz="0" w:space="0" w:color="auto"/>
            <w:bottom w:val="none" w:sz="0" w:space="0" w:color="auto"/>
            <w:right w:val="none" w:sz="0" w:space="0" w:color="auto"/>
          </w:divBdr>
          <w:divsChild>
            <w:div w:id="298462587">
              <w:marLeft w:val="0"/>
              <w:marRight w:val="0"/>
              <w:marTop w:val="0"/>
              <w:marBottom w:val="0"/>
              <w:divBdr>
                <w:top w:val="none" w:sz="0" w:space="0" w:color="auto"/>
                <w:left w:val="none" w:sz="0" w:space="0" w:color="auto"/>
                <w:bottom w:val="none" w:sz="0" w:space="0" w:color="auto"/>
                <w:right w:val="none" w:sz="0" w:space="0" w:color="auto"/>
              </w:divBdr>
              <w:divsChild>
                <w:div w:id="11594659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1563336">
          <w:marLeft w:val="0"/>
          <w:marRight w:val="0"/>
          <w:marTop w:val="24"/>
          <w:marBottom w:val="24"/>
          <w:divBdr>
            <w:top w:val="none" w:sz="0" w:space="0" w:color="auto"/>
            <w:left w:val="none" w:sz="0" w:space="0" w:color="auto"/>
            <w:bottom w:val="none" w:sz="0" w:space="0" w:color="auto"/>
            <w:right w:val="none" w:sz="0" w:space="0" w:color="auto"/>
          </w:divBdr>
          <w:divsChild>
            <w:div w:id="1439714345">
              <w:marLeft w:val="0"/>
              <w:marRight w:val="0"/>
              <w:marTop w:val="0"/>
              <w:marBottom w:val="0"/>
              <w:divBdr>
                <w:top w:val="none" w:sz="0" w:space="0" w:color="auto"/>
                <w:left w:val="none" w:sz="0" w:space="0" w:color="auto"/>
                <w:bottom w:val="none" w:sz="0" w:space="0" w:color="auto"/>
                <w:right w:val="none" w:sz="0" w:space="0" w:color="auto"/>
              </w:divBdr>
              <w:divsChild>
                <w:div w:id="3933556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67297172">
          <w:marLeft w:val="0"/>
          <w:marRight w:val="0"/>
          <w:marTop w:val="24"/>
          <w:marBottom w:val="24"/>
          <w:divBdr>
            <w:top w:val="none" w:sz="0" w:space="0" w:color="auto"/>
            <w:left w:val="none" w:sz="0" w:space="0" w:color="auto"/>
            <w:bottom w:val="none" w:sz="0" w:space="0" w:color="auto"/>
            <w:right w:val="none" w:sz="0" w:space="0" w:color="auto"/>
          </w:divBdr>
          <w:divsChild>
            <w:div w:id="1889875070">
              <w:marLeft w:val="0"/>
              <w:marRight w:val="0"/>
              <w:marTop w:val="0"/>
              <w:marBottom w:val="0"/>
              <w:divBdr>
                <w:top w:val="none" w:sz="0" w:space="0" w:color="auto"/>
                <w:left w:val="none" w:sz="0" w:space="0" w:color="auto"/>
                <w:bottom w:val="none" w:sz="0" w:space="0" w:color="auto"/>
                <w:right w:val="none" w:sz="0" w:space="0" w:color="auto"/>
              </w:divBdr>
            </w:div>
          </w:divsChild>
        </w:div>
        <w:div w:id="1697342623">
          <w:marLeft w:val="0"/>
          <w:marRight w:val="0"/>
          <w:marTop w:val="24"/>
          <w:marBottom w:val="24"/>
          <w:divBdr>
            <w:top w:val="none" w:sz="0" w:space="0" w:color="auto"/>
            <w:left w:val="none" w:sz="0" w:space="0" w:color="auto"/>
            <w:bottom w:val="none" w:sz="0" w:space="0" w:color="auto"/>
            <w:right w:val="none" w:sz="0" w:space="0" w:color="auto"/>
          </w:divBdr>
          <w:divsChild>
            <w:div w:id="1820999380">
              <w:marLeft w:val="0"/>
              <w:marRight w:val="0"/>
              <w:marTop w:val="0"/>
              <w:marBottom w:val="0"/>
              <w:divBdr>
                <w:top w:val="none" w:sz="0" w:space="0" w:color="auto"/>
                <w:left w:val="none" w:sz="0" w:space="0" w:color="auto"/>
                <w:bottom w:val="none" w:sz="0" w:space="0" w:color="auto"/>
                <w:right w:val="none" w:sz="0" w:space="0" w:color="auto"/>
              </w:divBdr>
            </w:div>
          </w:divsChild>
        </w:div>
        <w:div w:id="1455712641">
          <w:marLeft w:val="0"/>
          <w:marRight w:val="0"/>
          <w:marTop w:val="24"/>
          <w:marBottom w:val="24"/>
          <w:divBdr>
            <w:top w:val="none" w:sz="0" w:space="0" w:color="auto"/>
            <w:left w:val="none" w:sz="0" w:space="0" w:color="auto"/>
            <w:bottom w:val="none" w:sz="0" w:space="0" w:color="auto"/>
            <w:right w:val="none" w:sz="0" w:space="0" w:color="auto"/>
          </w:divBdr>
          <w:divsChild>
            <w:div w:id="1017578839">
              <w:marLeft w:val="0"/>
              <w:marRight w:val="0"/>
              <w:marTop w:val="0"/>
              <w:marBottom w:val="0"/>
              <w:divBdr>
                <w:top w:val="none" w:sz="0" w:space="0" w:color="auto"/>
                <w:left w:val="none" w:sz="0" w:space="0" w:color="auto"/>
                <w:bottom w:val="none" w:sz="0" w:space="0" w:color="auto"/>
                <w:right w:val="none" w:sz="0" w:space="0" w:color="auto"/>
              </w:divBdr>
            </w:div>
          </w:divsChild>
        </w:div>
        <w:div w:id="1475756829">
          <w:marLeft w:val="0"/>
          <w:marRight w:val="0"/>
          <w:marTop w:val="24"/>
          <w:marBottom w:val="24"/>
          <w:divBdr>
            <w:top w:val="none" w:sz="0" w:space="0" w:color="auto"/>
            <w:left w:val="none" w:sz="0" w:space="0" w:color="auto"/>
            <w:bottom w:val="none" w:sz="0" w:space="0" w:color="auto"/>
            <w:right w:val="none" w:sz="0" w:space="0" w:color="auto"/>
          </w:divBdr>
          <w:divsChild>
            <w:div w:id="394663206">
              <w:marLeft w:val="0"/>
              <w:marRight w:val="0"/>
              <w:marTop w:val="0"/>
              <w:marBottom w:val="0"/>
              <w:divBdr>
                <w:top w:val="none" w:sz="0" w:space="0" w:color="auto"/>
                <w:left w:val="none" w:sz="0" w:space="0" w:color="auto"/>
                <w:bottom w:val="none" w:sz="0" w:space="0" w:color="auto"/>
                <w:right w:val="none" w:sz="0" w:space="0" w:color="auto"/>
              </w:divBdr>
            </w:div>
          </w:divsChild>
        </w:div>
        <w:div w:id="1248734656">
          <w:marLeft w:val="0"/>
          <w:marRight w:val="0"/>
          <w:marTop w:val="24"/>
          <w:marBottom w:val="24"/>
          <w:divBdr>
            <w:top w:val="none" w:sz="0" w:space="0" w:color="auto"/>
            <w:left w:val="none" w:sz="0" w:space="0" w:color="auto"/>
            <w:bottom w:val="none" w:sz="0" w:space="0" w:color="auto"/>
            <w:right w:val="none" w:sz="0" w:space="0" w:color="auto"/>
          </w:divBdr>
          <w:divsChild>
            <w:div w:id="1039403654">
              <w:marLeft w:val="0"/>
              <w:marRight w:val="0"/>
              <w:marTop w:val="0"/>
              <w:marBottom w:val="0"/>
              <w:divBdr>
                <w:top w:val="none" w:sz="0" w:space="0" w:color="auto"/>
                <w:left w:val="none" w:sz="0" w:space="0" w:color="auto"/>
                <w:bottom w:val="none" w:sz="0" w:space="0" w:color="auto"/>
                <w:right w:val="none" w:sz="0" w:space="0" w:color="auto"/>
              </w:divBdr>
            </w:div>
          </w:divsChild>
        </w:div>
        <w:div w:id="597450244">
          <w:marLeft w:val="0"/>
          <w:marRight w:val="0"/>
          <w:marTop w:val="24"/>
          <w:marBottom w:val="24"/>
          <w:divBdr>
            <w:top w:val="none" w:sz="0" w:space="0" w:color="auto"/>
            <w:left w:val="none" w:sz="0" w:space="0" w:color="auto"/>
            <w:bottom w:val="none" w:sz="0" w:space="0" w:color="auto"/>
            <w:right w:val="none" w:sz="0" w:space="0" w:color="auto"/>
          </w:divBdr>
          <w:divsChild>
            <w:div w:id="728650161">
              <w:marLeft w:val="0"/>
              <w:marRight w:val="0"/>
              <w:marTop w:val="0"/>
              <w:marBottom w:val="0"/>
              <w:divBdr>
                <w:top w:val="none" w:sz="0" w:space="0" w:color="auto"/>
                <w:left w:val="none" w:sz="0" w:space="0" w:color="auto"/>
                <w:bottom w:val="none" w:sz="0" w:space="0" w:color="auto"/>
                <w:right w:val="none" w:sz="0" w:space="0" w:color="auto"/>
              </w:divBdr>
            </w:div>
          </w:divsChild>
        </w:div>
        <w:div w:id="421530382">
          <w:marLeft w:val="0"/>
          <w:marRight w:val="0"/>
          <w:marTop w:val="24"/>
          <w:marBottom w:val="24"/>
          <w:divBdr>
            <w:top w:val="none" w:sz="0" w:space="0" w:color="auto"/>
            <w:left w:val="none" w:sz="0" w:space="0" w:color="auto"/>
            <w:bottom w:val="none" w:sz="0" w:space="0" w:color="auto"/>
            <w:right w:val="none" w:sz="0" w:space="0" w:color="auto"/>
          </w:divBdr>
          <w:divsChild>
            <w:div w:id="1388725734">
              <w:marLeft w:val="0"/>
              <w:marRight w:val="0"/>
              <w:marTop w:val="0"/>
              <w:marBottom w:val="0"/>
              <w:divBdr>
                <w:top w:val="none" w:sz="0" w:space="0" w:color="auto"/>
                <w:left w:val="none" w:sz="0" w:space="0" w:color="auto"/>
                <w:bottom w:val="none" w:sz="0" w:space="0" w:color="auto"/>
                <w:right w:val="none" w:sz="0" w:space="0" w:color="auto"/>
              </w:divBdr>
            </w:div>
          </w:divsChild>
        </w:div>
        <w:div w:id="437263978">
          <w:marLeft w:val="0"/>
          <w:marRight w:val="0"/>
          <w:marTop w:val="24"/>
          <w:marBottom w:val="24"/>
          <w:divBdr>
            <w:top w:val="none" w:sz="0" w:space="0" w:color="auto"/>
            <w:left w:val="none" w:sz="0" w:space="0" w:color="auto"/>
            <w:bottom w:val="none" w:sz="0" w:space="0" w:color="auto"/>
            <w:right w:val="none" w:sz="0" w:space="0" w:color="auto"/>
          </w:divBdr>
          <w:divsChild>
            <w:div w:id="385838298">
              <w:marLeft w:val="0"/>
              <w:marRight w:val="0"/>
              <w:marTop w:val="0"/>
              <w:marBottom w:val="0"/>
              <w:divBdr>
                <w:top w:val="none" w:sz="0" w:space="0" w:color="auto"/>
                <w:left w:val="none" w:sz="0" w:space="0" w:color="auto"/>
                <w:bottom w:val="none" w:sz="0" w:space="0" w:color="auto"/>
                <w:right w:val="none" w:sz="0" w:space="0" w:color="auto"/>
              </w:divBdr>
            </w:div>
          </w:divsChild>
        </w:div>
        <w:div w:id="1689600785">
          <w:marLeft w:val="0"/>
          <w:marRight w:val="0"/>
          <w:marTop w:val="24"/>
          <w:marBottom w:val="24"/>
          <w:divBdr>
            <w:top w:val="none" w:sz="0" w:space="0" w:color="auto"/>
            <w:left w:val="none" w:sz="0" w:space="0" w:color="auto"/>
            <w:bottom w:val="none" w:sz="0" w:space="0" w:color="auto"/>
            <w:right w:val="none" w:sz="0" w:space="0" w:color="auto"/>
          </w:divBdr>
          <w:divsChild>
            <w:div w:id="1194271168">
              <w:marLeft w:val="0"/>
              <w:marRight w:val="0"/>
              <w:marTop w:val="0"/>
              <w:marBottom w:val="0"/>
              <w:divBdr>
                <w:top w:val="none" w:sz="0" w:space="0" w:color="auto"/>
                <w:left w:val="none" w:sz="0" w:space="0" w:color="auto"/>
                <w:bottom w:val="none" w:sz="0" w:space="0" w:color="auto"/>
                <w:right w:val="none" w:sz="0" w:space="0" w:color="auto"/>
              </w:divBdr>
            </w:div>
          </w:divsChild>
        </w:div>
        <w:div w:id="2064594441">
          <w:marLeft w:val="0"/>
          <w:marRight w:val="0"/>
          <w:marTop w:val="24"/>
          <w:marBottom w:val="24"/>
          <w:divBdr>
            <w:top w:val="none" w:sz="0" w:space="0" w:color="auto"/>
            <w:left w:val="none" w:sz="0" w:space="0" w:color="auto"/>
            <w:bottom w:val="none" w:sz="0" w:space="0" w:color="auto"/>
            <w:right w:val="none" w:sz="0" w:space="0" w:color="auto"/>
          </w:divBdr>
          <w:divsChild>
            <w:div w:id="1845392472">
              <w:marLeft w:val="0"/>
              <w:marRight w:val="0"/>
              <w:marTop w:val="0"/>
              <w:marBottom w:val="0"/>
              <w:divBdr>
                <w:top w:val="none" w:sz="0" w:space="0" w:color="auto"/>
                <w:left w:val="none" w:sz="0" w:space="0" w:color="auto"/>
                <w:bottom w:val="none" w:sz="0" w:space="0" w:color="auto"/>
                <w:right w:val="none" w:sz="0" w:space="0" w:color="auto"/>
              </w:divBdr>
            </w:div>
          </w:divsChild>
        </w:div>
        <w:div w:id="1839422400">
          <w:marLeft w:val="0"/>
          <w:marRight w:val="0"/>
          <w:marTop w:val="24"/>
          <w:marBottom w:val="24"/>
          <w:divBdr>
            <w:top w:val="none" w:sz="0" w:space="0" w:color="auto"/>
            <w:left w:val="none" w:sz="0" w:space="0" w:color="auto"/>
            <w:bottom w:val="none" w:sz="0" w:space="0" w:color="auto"/>
            <w:right w:val="none" w:sz="0" w:space="0" w:color="auto"/>
          </w:divBdr>
          <w:divsChild>
            <w:div w:id="527375168">
              <w:marLeft w:val="0"/>
              <w:marRight w:val="0"/>
              <w:marTop w:val="0"/>
              <w:marBottom w:val="0"/>
              <w:divBdr>
                <w:top w:val="none" w:sz="0" w:space="0" w:color="auto"/>
                <w:left w:val="none" w:sz="0" w:space="0" w:color="auto"/>
                <w:bottom w:val="none" w:sz="0" w:space="0" w:color="auto"/>
                <w:right w:val="none" w:sz="0" w:space="0" w:color="auto"/>
              </w:divBdr>
            </w:div>
          </w:divsChild>
        </w:div>
        <w:div w:id="1867713482">
          <w:marLeft w:val="0"/>
          <w:marRight w:val="0"/>
          <w:marTop w:val="24"/>
          <w:marBottom w:val="24"/>
          <w:divBdr>
            <w:top w:val="none" w:sz="0" w:space="0" w:color="auto"/>
            <w:left w:val="none" w:sz="0" w:space="0" w:color="auto"/>
            <w:bottom w:val="none" w:sz="0" w:space="0" w:color="auto"/>
            <w:right w:val="none" w:sz="0" w:space="0" w:color="auto"/>
          </w:divBdr>
          <w:divsChild>
            <w:div w:id="141389037">
              <w:marLeft w:val="0"/>
              <w:marRight w:val="0"/>
              <w:marTop w:val="0"/>
              <w:marBottom w:val="0"/>
              <w:divBdr>
                <w:top w:val="none" w:sz="0" w:space="0" w:color="auto"/>
                <w:left w:val="none" w:sz="0" w:space="0" w:color="auto"/>
                <w:bottom w:val="none" w:sz="0" w:space="0" w:color="auto"/>
                <w:right w:val="none" w:sz="0" w:space="0" w:color="auto"/>
              </w:divBdr>
            </w:div>
          </w:divsChild>
        </w:div>
        <w:div w:id="1749113187">
          <w:marLeft w:val="0"/>
          <w:marRight w:val="0"/>
          <w:marTop w:val="24"/>
          <w:marBottom w:val="24"/>
          <w:divBdr>
            <w:top w:val="none" w:sz="0" w:space="0" w:color="auto"/>
            <w:left w:val="none" w:sz="0" w:space="0" w:color="auto"/>
            <w:bottom w:val="none" w:sz="0" w:space="0" w:color="auto"/>
            <w:right w:val="none" w:sz="0" w:space="0" w:color="auto"/>
          </w:divBdr>
          <w:divsChild>
            <w:div w:id="881524912">
              <w:marLeft w:val="0"/>
              <w:marRight w:val="0"/>
              <w:marTop w:val="0"/>
              <w:marBottom w:val="0"/>
              <w:divBdr>
                <w:top w:val="none" w:sz="0" w:space="0" w:color="auto"/>
                <w:left w:val="none" w:sz="0" w:space="0" w:color="auto"/>
                <w:bottom w:val="none" w:sz="0" w:space="0" w:color="auto"/>
                <w:right w:val="none" w:sz="0" w:space="0" w:color="auto"/>
              </w:divBdr>
              <w:divsChild>
                <w:div w:id="1630933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94364643">
          <w:marLeft w:val="0"/>
          <w:marRight w:val="0"/>
          <w:marTop w:val="24"/>
          <w:marBottom w:val="24"/>
          <w:divBdr>
            <w:top w:val="none" w:sz="0" w:space="0" w:color="auto"/>
            <w:left w:val="none" w:sz="0" w:space="0" w:color="auto"/>
            <w:bottom w:val="none" w:sz="0" w:space="0" w:color="auto"/>
            <w:right w:val="none" w:sz="0" w:space="0" w:color="auto"/>
          </w:divBdr>
          <w:divsChild>
            <w:div w:id="2021853960">
              <w:marLeft w:val="0"/>
              <w:marRight w:val="0"/>
              <w:marTop w:val="0"/>
              <w:marBottom w:val="0"/>
              <w:divBdr>
                <w:top w:val="none" w:sz="0" w:space="0" w:color="auto"/>
                <w:left w:val="none" w:sz="0" w:space="0" w:color="auto"/>
                <w:bottom w:val="none" w:sz="0" w:space="0" w:color="auto"/>
                <w:right w:val="none" w:sz="0" w:space="0" w:color="auto"/>
              </w:divBdr>
              <w:divsChild>
                <w:div w:id="1615021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684572">
          <w:marLeft w:val="0"/>
          <w:marRight w:val="0"/>
          <w:marTop w:val="24"/>
          <w:marBottom w:val="24"/>
          <w:divBdr>
            <w:top w:val="none" w:sz="0" w:space="0" w:color="auto"/>
            <w:left w:val="none" w:sz="0" w:space="0" w:color="auto"/>
            <w:bottom w:val="none" w:sz="0" w:space="0" w:color="auto"/>
            <w:right w:val="none" w:sz="0" w:space="0" w:color="auto"/>
          </w:divBdr>
          <w:divsChild>
            <w:div w:id="1855610056">
              <w:marLeft w:val="0"/>
              <w:marRight w:val="0"/>
              <w:marTop w:val="0"/>
              <w:marBottom w:val="0"/>
              <w:divBdr>
                <w:top w:val="none" w:sz="0" w:space="0" w:color="auto"/>
                <w:left w:val="none" w:sz="0" w:space="0" w:color="auto"/>
                <w:bottom w:val="none" w:sz="0" w:space="0" w:color="auto"/>
                <w:right w:val="none" w:sz="0" w:space="0" w:color="auto"/>
              </w:divBdr>
            </w:div>
          </w:divsChild>
        </w:div>
        <w:div w:id="1679309557">
          <w:marLeft w:val="0"/>
          <w:marRight w:val="0"/>
          <w:marTop w:val="24"/>
          <w:marBottom w:val="24"/>
          <w:divBdr>
            <w:top w:val="none" w:sz="0" w:space="0" w:color="auto"/>
            <w:left w:val="none" w:sz="0" w:space="0" w:color="auto"/>
            <w:bottom w:val="none" w:sz="0" w:space="0" w:color="auto"/>
            <w:right w:val="none" w:sz="0" w:space="0" w:color="auto"/>
          </w:divBdr>
          <w:divsChild>
            <w:div w:id="130055199">
              <w:marLeft w:val="0"/>
              <w:marRight w:val="0"/>
              <w:marTop w:val="0"/>
              <w:marBottom w:val="0"/>
              <w:divBdr>
                <w:top w:val="none" w:sz="0" w:space="0" w:color="auto"/>
                <w:left w:val="none" w:sz="0" w:space="0" w:color="auto"/>
                <w:bottom w:val="none" w:sz="0" w:space="0" w:color="auto"/>
                <w:right w:val="none" w:sz="0" w:space="0" w:color="auto"/>
              </w:divBdr>
              <w:divsChild>
                <w:div w:id="3311828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487840">
          <w:marLeft w:val="0"/>
          <w:marRight w:val="0"/>
          <w:marTop w:val="24"/>
          <w:marBottom w:val="24"/>
          <w:divBdr>
            <w:top w:val="none" w:sz="0" w:space="0" w:color="auto"/>
            <w:left w:val="none" w:sz="0" w:space="0" w:color="auto"/>
            <w:bottom w:val="none" w:sz="0" w:space="0" w:color="auto"/>
            <w:right w:val="none" w:sz="0" w:space="0" w:color="auto"/>
          </w:divBdr>
          <w:divsChild>
            <w:div w:id="754058270">
              <w:marLeft w:val="0"/>
              <w:marRight w:val="0"/>
              <w:marTop w:val="0"/>
              <w:marBottom w:val="0"/>
              <w:divBdr>
                <w:top w:val="none" w:sz="0" w:space="0" w:color="auto"/>
                <w:left w:val="none" w:sz="0" w:space="0" w:color="auto"/>
                <w:bottom w:val="none" w:sz="0" w:space="0" w:color="auto"/>
                <w:right w:val="none" w:sz="0" w:space="0" w:color="auto"/>
              </w:divBdr>
              <w:divsChild>
                <w:div w:id="172749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3606053">
          <w:marLeft w:val="0"/>
          <w:marRight w:val="0"/>
          <w:marTop w:val="24"/>
          <w:marBottom w:val="24"/>
          <w:divBdr>
            <w:top w:val="none" w:sz="0" w:space="0" w:color="auto"/>
            <w:left w:val="none" w:sz="0" w:space="0" w:color="auto"/>
            <w:bottom w:val="none" w:sz="0" w:space="0" w:color="auto"/>
            <w:right w:val="none" w:sz="0" w:space="0" w:color="auto"/>
          </w:divBdr>
          <w:divsChild>
            <w:div w:id="458569928">
              <w:marLeft w:val="0"/>
              <w:marRight w:val="0"/>
              <w:marTop w:val="0"/>
              <w:marBottom w:val="0"/>
              <w:divBdr>
                <w:top w:val="none" w:sz="0" w:space="0" w:color="auto"/>
                <w:left w:val="none" w:sz="0" w:space="0" w:color="auto"/>
                <w:bottom w:val="none" w:sz="0" w:space="0" w:color="auto"/>
                <w:right w:val="none" w:sz="0" w:space="0" w:color="auto"/>
              </w:divBdr>
            </w:div>
          </w:divsChild>
        </w:div>
        <w:div w:id="1097822539">
          <w:marLeft w:val="0"/>
          <w:marRight w:val="0"/>
          <w:marTop w:val="24"/>
          <w:marBottom w:val="24"/>
          <w:divBdr>
            <w:top w:val="none" w:sz="0" w:space="0" w:color="auto"/>
            <w:left w:val="none" w:sz="0" w:space="0" w:color="auto"/>
            <w:bottom w:val="none" w:sz="0" w:space="0" w:color="auto"/>
            <w:right w:val="none" w:sz="0" w:space="0" w:color="auto"/>
          </w:divBdr>
          <w:divsChild>
            <w:div w:id="1617979481">
              <w:marLeft w:val="0"/>
              <w:marRight w:val="0"/>
              <w:marTop w:val="0"/>
              <w:marBottom w:val="0"/>
              <w:divBdr>
                <w:top w:val="none" w:sz="0" w:space="0" w:color="auto"/>
                <w:left w:val="none" w:sz="0" w:space="0" w:color="auto"/>
                <w:bottom w:val="none" w:sz="0" w:space="0" w:color="auto"/>
                <w:right w:val="none" w:sz="0" w:space="0" w:color="auto"/>
              </w:divBdr>
            </w:div>
          </w:divsChild>
        </w:div>
        <w:div w:id="70280268">
          <w:marLeft w:val="0"/>
          <w:marRight w:val="0"/>
          <w:marTop w:val="0"/>
          <w:marBottom w:val="0"/>
          <w:divBdr>
            <w:top w:val="none" w:sz="0" w:space="0" w:color="auto"/>
            <w:left w:val="none" w:sz="0" w:space="0" w:color="auto"/>
            <w:bottom w:val="none" w:sz="0" w:space="0" w:color="auto"/>
            <w:right w:val="none" w:sz="0" w:space="0" w:color="auto"/>
          </w:divBdr>
        </w:div>
      </w:divsChild>
    </w:div>
    <w:div w:id="1439987992">
      <w:bodyDiv w:val="1"/>
      <w:marLeft w:val="0"/>
      <w:marRight w:val="0"/>
      <w:marTop w:val="0"/>
      <w:marBottom w:val="0"/>
      <w:divBdr>
        <w:top w:val="none" w:sz="0" w:space="0" w:color="auto"/>
        <w:left w:val="none" w:sz="0" w:space="0" w:color="auto"/>
        <w:bottom w:val="none" w:sz="0" w:space="0" w:color="auto"/>
        <w:right w:val="none" w:sz="0" w:space="0" w:color="auto"/>
      </w:divBdr>
      <w:divsChild>
        <w:div w:id="1729692138">
          <w:marLeft w:val="0"/>
          <w:marRight w:val="0"/>
          <w:marTop w:val="240"/>
          <w:marBottom w:val="0"/>
          <w:divBdr>
            <w:top w:val="none" w:sz="0" w:space="0" w:color="auto"/>
            <w:left w:val="none" w:sz="0" w:space="0" w:color="auto"/>
            <w:bottom w:val="none" w:sz="0" w:space="0" w:color="auto"/>
            <w:right w:val="none" w:sz="0" w:space="0" w:color="auto"/>
          </w:divBdr>
          <w:divsChild>
            <w:div w:id="1141921811">
              <w:marLeft w:val="0"/>
              <w:marRight w:val="0"/>
              <w:marTop w:val="0"/>
              <w:marBottom w:val="0"/>
              <w:divBdr>
                <w:top w:val="none" w:sz="0" w:space="0" w:color="auto"/>
                <w:left w:val="none" w:sz="0" w:space="0" w:color="auto"/>
                <w:bottom w:val="none" w:sz="0" w:space="0" w:color="auto"/>
                <w:right w:val="none" w:sz="0" w:space="0" w:color="auto"/>
              </w:divBdr>
              <w:divsChild>
                <w:div w:id="22264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8732">
          <w:marLeft w:val="0"/>
          <w:marRight w:val="0"/>
          <w:marTop w:val="240"/>
          <w:marBottom w:val="0"/>
          <w:divBdr>
            <w:top w:val="none" w:sz="0" w:space="0" w:color="auto"/>
            <w:left w:val="none" w:sz="0" w:space="0" w:color="auto"/>
            <w:bottom w:val="none" w:sz="0" w:space="0" w:color="auto"/>
            <w:right w:val="none" w:sz="0" w:space="0" w:color="auto"/>
          </w:divBdr>
          <w:divsChild>
            <w:div w:id="312875190">
              <w:marLeft w:val="0"/>
              <w:marRight w:val="0"/>
              <w:marTop w:val="0"/>
              <w:marBottom w:val="0"/>
              <w:divBdr>
                <w:top w:val="none" w:sz="0" w:space="0" w:color="auto"/>
                <w:left w:val="none" w:sz="0" w:space="0" w:color="auto"/>
                <w:bottom w:val="none" w:sz="0" w:space="0" w:color="auto"/>
                <w:right w:val="none" w:sz="0" w:space="0" w:color="auto"/>
              </w:divBdr>
              <w:divsChild>
                <w:div w:id="184281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38907">
          <w:marLeft w:val="0"/>
          <w:marRight w:val="0"/>
          <w:marTop w:val="240"/>
          <w:marBottom w:val="0"/>
          <w:divBdr>
            <w:top w:val="none" w:sz="0" w:space="0" w:color="auto"/>
            <w:left w:val="none" w:sz="0" w:space="0" w:color="auto"/>
            <w:bottom w:val="none" w:sz="0" w:space="0" w:color="auto"/>
            <w:right w:val="none" w:sz="0" w:space="0" w:color="auto"/>
          </w:divBdr>
          <w:divsChild>
            <w:div w:id="70008362">
              <w:marLeft w:val="0"/>
              <w:marRight w:val="0"/>
              <w:marTop w:val="0"/>
              <w:marBottom w:val="0"/>
              <w:divBdr>
                <w:top w:val="none" w:sz="0" w:space="0" w:color="auto"/>
                <w:left w:val="none" w:sz="0" w:space="0" w:color="auto"/>
                <w:bottom w:val="none" w:sz="0" w:space="0" w:color="auto"/>
                <w:right w:val="none" w:sz="0" w:space="0" w:color="auto"/>
              </w:divBdr>
              <w:divsChild>
                <w:div w:id="12787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5926">
          <w:marLeft w:val="0"/>
          <w:marRight w:val="0"/>
          <w:marTop w:val="240"/>
          <w:marBottom w:val="0"/>
          <w:divBdr>
            <w:top w:val="none" w:sz="0" w:space="0" w:color="auto"/>
            <w:left w:val="none" w:sz="0" w:space="0" w:color="auto"/>
            <w:bottom w:val="none" w:sz="0" w:space="0" w:color="auto"/>
            <w:right w:val="none" w:sz="0" w:space="0" w:color="auto"/>
          </w:divBdr>
          <w:divsChild>
            <w:div w:id="1888177300">
              <w:marLeft w:val="0"/>
              <w:marRight w:val="0"/>
              <w:marTop w:val="0"/>
              <w:marBottom w:val="0"/>
              <w:divBdr>
                <w:top w:val="none" w:sz="0" w:space="0" w:color="auto"/>
                <w:left w:val="none" w:sz="0" w:space="0" w:color="auto"/>
                <w:bottom w:val="none" w:sz="0" w:space="0" w:color="auto"/>
                <w:right w:val="none" w:sz="0" w:space="0" w:color="auto"/>
              </w:divBdr>
              <w:divsChild>
                <w:div w:id="5938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44154">
      <w:bodyDiv w:val="1"/>
      <w:marLeft w:val="0"/>
      <w:marRight w:val="0"/>
      <w:marTop w:val="0"/>
      <w:marBottom w:val="0"/>
      <w:divBdr>
        <w:top w:val="none" w:sz="0" w:space="0" w:color="auto"/>
        <w:left w:val="none" w:sz="0" w:space="0" w:color="auto"/>
        <w:bottom w:val="none" w:sz="0" w:space="0" w:color="auto"/>
        <w:right w:val="none" w:sz="0" w:space="0" w:color="auto"/>
      </w:divBdr>
      <w:divsChild>
        <w:div w:id="562180971">
          <w:marLeft w:val="0"/>
          <w:marRight w:val="0"/>
          <w:marTop w:val="240"/>
          <w:marBottom w:val="0"/>
          <w:divBdr>
            <w:top w:val="none" w:sz="0" w:space="0" w:color="auto"/>
            <w:left w:val="none" w:sz="0" w:space="0" w:color="auto"/>
            <w:bottom w:val="none" w:sz="0" w:space="0" w:color="auto"/>
            <w:right w:val="none" w:sz="0" w:space="0" w:color="auto"/>
          </w:divBdr>
          <w:divsChild>
            <w:div w:id="2064979837">
              <w:marLeft w:val="0"/>
              <w:marRight w:val="0"/>
              <w:marTop w:val="0"/>
              <w:marBottom w:val="0"/>
              <w:divBdr>
                <w:top w:val="none" w:sz="0" w:space="0" w:color="auto"/>
                <w:left w:val="none" w:sz="0" w:space="0" w:color="auto"/>
                <w:bottom w:val="none" w:sz="0" w:space="0" w:color="auto"/>
                <w:right w:val="none" w:sz="0" w:space="0" w:color="auto"/>
              </w:divBdr>
              <w:divsChild>
                <w:div w:id="198419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77212">
          <w:marLeft w:val="0"/>
          <w:marRight w:val="0"/>
          <w:marTop w:val="240"/>
          <w:marBottom w:val="0"/>
          <w:divBdr>
            <w:top w:val="none" w:sz="0" w:space="0" w:color="auto"/>
            <w:left w:val="none" w:sz="0" w:space="0" w:color="auto"/>
            <w:bottom w:val="none" w:sz="0" w:space="0" w:color="auto"/>
            <w:right w:val="none" w:sz="0" w:space="0" w:color="auto"/>
          </w:divBdr>
          <w:divsChild>
            <w:div w:id="1241789478">
              <w:marLeft w:val="0"/>
              <w:marRight w:val="0"/>
              <w:marTop w:val="0"/>
              <w:marBottom w:val="0"/>
              <w:divBdr>
                <w:top w:val="none" w:sz="0" w:space="0" w:color="auto"/>
                <w:left w:val="none" w:sz="0" w:space="0" w:color="auto"/>
                <w:bottom w:val="none" w:sz="0" w:space="0" w:color="auto"/>
                <w:right w:val="none" w:sz="0" w:space="0" w:color="auto"/>
              </w:divBdr>
              <w:divsChild>
                <w:div w:id="804852352">
                  <w:marLeft w:val="0"/>
                  <w:marRight w:val="0"/>
                  <w:marTop w:val="0"/>
                  <w:marBottom w:val="0"/>
                  <w:divBdr>
                    <w:top w:val="none" w:sz="0" w:space="0" w:color="auto"/>
                    <w:left w:val="none" w:sz="0" w:space="0" w:color="auto"/>
                    <w:bottom w:val="none" w:sz="0" w:space="0" w:color="auto"/>
                    <w:right w:val="none" w:sz="0" w:space="0" w:color="auto"/>
                  </w:divBdr>
                </w:div>
              </w:divsChild>
            </w:div>
            <w:div w:id="808208921">
              <w:marLeft w:val="0"/>
              <w:marRight w:val="0"/>
              <w:marTop w:val="240"/>
              <w:marBottom w:val="0"/>
              <w:divBdr>
                <w:top w:val="none" w:sz="0" w:space="0" w:color="auto"/>
                <w:left w:val="none" w:sz="0" w:space="0" w:color="auto"/>
                <w:bottom w:val="none" w:sz="0" w:space="0" w:color="auto"/>
                <w:right w:val="none" w:sz="0" w:space="0" w:color="auto"/>
              </w:divBdr>
              <w:divsChild>
                <w:div w:id="1089739819">
                  <w:marLeft w:val="0"/>
                  <w:marRight w:val="0"/>
                  <w:marTop w:val="0"/>
                  <w:marBottom w:val="0"/>
                  <w:divBdr>
                    <w:top w:val="none" w:sz="0" w:space="0" w:color="auto"/>
                    <w:left w:val="none" w:sz="0" w:space="0" w:color="auto"/>
                    <w:bottom w:val="none" w:sz="0" w:space="0" w:color="auto"/>
                    <w:right w:val="none" w:sz="0" w:space="0" w:color="auto"/>
                  </w:divBdr>
                  <w:divsChild>
                    <w:div w:id="7769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92727">
              <w:marLeft w:val="0"/>
              <w:marRight w:val="0"/>
              <w:marTop w:val="240"/>
              <w:marBottom w:val="0"/>
              <w:divBdr>
                <w:top w:val="none" w:sz="0" w:space="0" w:color="auto"/>
                <w:left w:val="none" w:sz="0" w:space="0" w:color="auto"/>
                <w:bottom w:val="none" w:sz="0" w:space="0" w:color="auto"/>
                <w:right w:val="none" w:sz="0" w:space="0" w:color="auto"/>
              </w:divBdr>
              <w:divsChild>
                <w:div w:id="1562903107">
                  <w:marLeft w:val="0"/>
                  <w:marRight w:val="0"/>
                  <w:marTop w:val="0"/>
                  <w:marBottom w:val="0"/>
                  <w:divBdr>
                    <w:top w:val="none" w:sz="0" w:space="0" w:color="auto"/>
                    <w:left w:val="none" w:sz="0" w:space="0" w:color="auto"/>
                    <w:bottom w:val="none" w:sz="0" w:space="0" w:color="auto"/>
                    <w:right w:val="none" w:sz="0" w:space="0" w:color="auto"/>
                  </w:divBdr>
                  <w:divsChild>
                    <w:div w:id="1247692974">
                      <w:marLeft w:val="0"/>
                      <w:marRight w:val="0"/>
                      <w:marTop w:val="0"/>
                      <w:marBottom w:val="0"/>
                      <w:divBdr>
                        <w:top w:val="none" w:sz="0" w:space="0" w:color="auto"/>
                        <w:left w:val="none" w:sz="0" w:space="0" w:color="auto"/>
                        <w:bottom w:val="none" w:sz="0" w:space="0" w:color="auto"/>
                        <w:right w:val="none" w:sz="0" w:space="0" w:color="auto"/>
                      </w:divBdr>
                    </w:div>
                  </w:divsChild>
                </w:div>
                <w:div w:id="1051923712">
                  <w:marLeft w:val="0"/>
                  <w:marRight w:val="0"/>
                  <w:marTop w:val="240"/>
                  <w:marBottom w:val="0"/>
                  <w:divBdr>
                    <w:top w:val="none" w:sz="0" w:space="0" w:color="auto"/>
                    <w:left w:val="none" w:sz="0" w:space="0" w:color="auto"/>
                    <w:bottom w:val="none" w:sz="0" w:space="0" w:color="auto"/>
                    <w:right w:val="none" w:sz="0" w:space="0" w:color="auto"/>
                  </w:divBdr>
                  <w:divsChild>
                    <w:div w:id="1943024655">
                      <w:marLeft w:val="0"/>
                      <w:marRight w:val="0"/>
                      <w:marTop w:val="0"/>
                      <w:marBottom w:val="0"/>
                      <w:divBdr>
                        <w:top w:val="none" w:sz="0" w:space="0" w:color="auto"/>
                        <w:left w:val="none" w:sz="0" w:space="0" w:color="auto"/>
                        <w:bottom w:val="none" w:sz="0" w:space="0" w:color="auto"/>
                        <w:right w:val="none" w:sz="0" w:space="0" w:color="auto"/>
                      </w:divBdr>
                      <w:divsChild>
                        <w:div w:id="992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06919">
                  <w:marLeft w:val="0"/>
                  <w:marRight w:val="0"/>
                  <w:marTop w:val="240"/>
                  <w:marBottom w:val="0"/>
                  <w:divBdr>
                    <w:top w:val="none" w:sz="0" w:space="0" w:color="auto"/>
                    <w:left w:val="none" w:sz="0" w:space="0" w:color="auto"/>
                    <w:bottom w:val="none" w:sz="0" w:space="0" w:color="auto"/>
                    <w:right w:val="none" w:sz="0" w:space="0" w:color="auto"/>
                  </w:divBdr>
                  <w:divsChild>
                    <w:div w:id="212355020">
                      <w:marLeft w:val="0"/>
                      <w:marRight w:val="0"/>
                      <w:marTop w:val="0"/>
                      <w:marBottom w:val="0"/>
                      <w:divBdr>
                        <w:top w:val="none" w:sz="0" w:space="0" w:color="auto"/>
                        <w:left w:val="none" w:sz="0" w:space="0" w:color="auto"/>
                        <w:bottom w:val="none" w:sz="0" w:space="0" w:color="auto"/>
                        <w:right w:val="none" w:sz="0" w:space="0" w:color="auto"/>
                      </w:divBdr>
                      <w:divsChild>
                        <w:div w:id="10755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2089">
                  <w:marLeft w:val="0"/>
                  <w:marRight w:val="0"/>
                  <w:marTop w:val="240"/>
                  <w:marBottom w:val="0"/>
                  <w:divBdr>
                    <w:top w:val="none" w:sz="0" w:space="0" w:color="auto"/>
                    <w:left w:val="none" w:sz="0" w:space="0" w:color="auto"/>
                    <w:bottom w:val="none" w:sz="0" w:space="0" w:color="auto"/>
                    <w:right w:val="none" w:sz="0" w:space="0" w:color="auto"/>
                  </w:divBdr>
                  <w:divsChild>
                    <w:div w:id="1134298553">
                      <w:marLeft w:val="0"/>
                      <w:marRight w:val="0"/>
                      <w:marTop w:val="0"/>
                      <w:marBottom w:val="0"/>
                      <w:divBdr>
                        <w:top w:val="none" w:sz="0" w:space="0" w:color="auto"/>
                        <w:left w:val="none" w:sz="0" w:space="0" w:color="auto"/>
                        <w:bottom w:val="none" w:sz="0" w:space="0" w:color="auto"/>
                        <w:right w:val="none" w:sz="0" w:space="0" w:color="auto"/>
                      </w:divBdr>
                      <w:divsChild>
                        <w:div w:id="113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14936">
                  <w:marLeft w:val="0"/>
                  <w:marRight w:val="0"/>
                  <w:marTop w:val="240"/>
                  <w:marBottom w:val="0"/>
                  <w:divBdr>
                    <w:top w:val="none" w:sz="0" w:space="0" w:color="auto"/>
                    <w:left w:val="none" w:sz="0" w:space="0" w:color="auto"/>
                    <w:bottom w:val="none" w:sz="0" w:space="0" w:color="auto"/>
                    <w:right w:val="none" w:sz="0" w:space="0" w:color="auto"/>
                  </w:divBdr>
                  <w:divsChild>
                    <w:div w:id="993021307">
                      <w:marLeft w:val="0"/>
                      <w:marRight w:val="0"/>
                      <w:marTop w:val="0"/>
                      <w:marBottom w:val="0"/>
                      <w:divBdr>
                        <w:top w:val="none" w:sz="0" w:space="0" w:color="auto"/>
                        <w:left w:val="none" w:sz="0" w:space="0" w:color="auto"/>
                        <w:bottom w:val="none" w:sz="0" w:space="0" w:color="auto"/>
                        <w:right w:val="none" w:sz="0" w:space="0" w:color="auto"/>
                      </w:divBdr>
                      <w:divsChild>
                        <w:div w:id="6721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6538">
                  <w:marLeft w:val="0"/>
                  <w:marRight w:val="0"/>
                  <w:marTop w:val="240"/>
                  <w:marBottom w:val="0"/>
                  <w:divBdr>
                    <w:top w:val="none" w:sz="0" w:space="0" w:color="auto"/>
                    <w:left w:val="none" w:sz="0" w:space="0" w:color="auto"/>
                    <w:bottom w:val="none" w:sz="0" w:space="0" w:color="auto"/>
                    <w:right w:val="none" w:sz="0" w:space="0" w:color="auto"/>
                  </w:divBdr>
                  <w:divsChild>
                    <w:div w:id="351691037">
                      <w:marLeft w:val="0"/>
                      <w:marRight w:val="0"/>
                      <w:marTop w:val="0"/>
                      <w:marBottom w:val="0"/>
                      <w:divBdr>
                        <w:top w:val="none" w:sz="0" w:space="0" w:color="auto"/>
                        <w:left w:val="none" w:sz="0" w:space="0" w:color="auto"/>
                        <w:bottom w:val="none" w:sz="0" w:space="0" w:color="auto"/>
                        <w:right w:val="none" w:sz="0" w:space="0" w:color="auto"/>
                      </w:divBdr>
                      <w:divsChild>
                        <w:div w:id="15350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38424">
                  <w:marLeft w:val="0"/>
                  <w:marRight w:val="0"/>
                  <w:marTop w:val="240"/>
                  <w:marBottom w:val="0"/>
                  <w:divBdr>
                    <w:top w:val="none" w:sz="0" w:space="0" w:color="auto"/>
                    <w:left w:val="none" w:sz="0" w:space="0" w:color="auto"/>
                    <w:bottom w:val="none" w:sz="0" w:space="0" w:color="auto"/>
                    <w:right w:val="none" w:sz="0" w:space="0" w:color="auto"/>
                  </w:divBdr>
                  <w:divsChild>
                    <w:div w:id="417600009">
                      <w:marLeft w:val="0"/>
                      <w:marRight w:val="0"/>
                      <w:marTop w:val="0"/>
                      <w:marBottom w:val="0"/>
                      <w:divBdr>
                        <w:top w:val="none" w:sz="0" w:space="0" w:color="auto"/>
                        <w:left w:val="none" w:sz="0" w:space="0" w:color="auto"/>
                        <w:bottom w:val="none" w:sz="0" w:space="0" w:color="auto"/>
                        <w:right w:val="none" w:sz="0" w:space="0" w:color="auto"/>
                      </w:divBdr>
                      <w:divsChild>
                        <w:div w:id="13993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873647">
          <w:marLeft w:val="0"/>
          <w:marRight w:val="0"/>
          <w:marTop w:val="240"/>
          <w:marBottom w:val="0"/>
          <w:divBdr>
            <w:top w:val="none" w:sz="0" w:space="0" w:color="auto"/>
            <w:left w:val="none" w:sz="0" w:space="0" w:color="auto"/>
            <w:bottom w:val="none" w:sz="0" w:space="0" w:color="auto"/>
            <w:right w:val="none" w:sz="0" w:space="0" w:color="auto"/>
          </w:divBdr>
          <w:divsChild>
            <w:div w:id="1381631052">
              <w:marLeft w:val="0"/>
              <w:marRight w:val="0"/>
              <w:marTop w:val="0"/>
              <w:marBottom w:val="0"/>
              <w:divBdr>
                <w:top w:val="none" w:sz="0" w:space="0" w:color="auto"/>
                <w:left w:val="none" w:sz="0" w:space="0" w:color="auto"/>
                <w:bottom w:val="none" w:sz="0" w:space="0" w:color="auto"/>
                <w:right w:val="none" w:sz="0" w:space="0" w:color="auto"/>
              </w:divBdr>
              <w:divsChild>
                <w:div w:id="4987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04419">
          <w:marLeft w:val="0"/>
          <w:marRight w:val="0"/>
          <w:marTop w:val="240"/>
          <w:marBottom w:val="0"/>
          <w:divBdr>
            <w:top w:val="none" w:sz="0" w:space="0" w:color="auto"/>
            <w:left w:val="none" w:sz="0" w:space="0" w:color="auto"/>
            <w:bottom w:val="none" w:sz="0" w:space="0" w:color="auto"/>
            <w:right w:val="none" w:sz="0" w:space="0" w:color="auto"/>
          </w:divBdr>
          <w:divsChild>
            <w:div w:id="777871503">
              <w:marLeft w:val="0"/>
              <w:marRight w:val="0"/>
              <w:marTop w:val="0"/>
              <w:marBottom w:val="0"/>
              <w:divBdr>
                <w:top w:val="none" w:sz="0" w:space="0" w:color="auto"/>
                <w:left w:val="none" w:sz="0" w:space="0" w:color="auto"/>
                <w:bottom w:val="none" w:sz="0" w:space="0" w:color="auto"/>
                <w:right w:val="none" w:sz="0" w:space="0" w:color="auto"/>
              </w:divBdr>
              <w:divsChild>
                <w:div w:id="175874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01669">
      <w:bodyDiv w:val="1"/>
      <w:marLeft w:val="0"/>
      <w:marRight w:val="0"/>
      <w:marTop w:val="0"/>
      <w:marBottom w:val="0"/>
      <w:divBdr>
        <w:top w:val="none" w:sz="0" w:space="0" w:color="auto"/>
        <w:left w:val="none" w:sz="0" w:space="0" w:color="auto"/>
        <w:bottom w:val="none" w:sz="0" w:space="0" w:color="auto"/>
        <w:right w:val="none" w:sz="0" w:space="0" w:color="auto"/>
      </w:divBdr>
      <w:divsChild>
        <w:div w:id="1439258865">
          <w:marLeft w:val="0"/>
          <w:marRight w:val="0"/>
          <w:marTop w:val="240"/>
          <w:marBottom w:val="0"/>
          <w:divBdr>
            <w:top w:val="none" w:sz="0" w:space="0" w:color="auto"/>
            <w:left w:val="none" w:sz="0" w:space="0" w:color="auto"/>
            <w:bottom w:val="none" w:sz="0" w:space="0" w:color="auto"/>
            <w:right w:val="none" w:sz="0" w:space="0" w:color="auto"/>
          </w:divBdr>
          <w:divsChild>
            <w:div w:id="943196907">
              <w:marLeft w:val="0"/>
              <w:marRight w:val="0"/>
              <w:marTop w:val="0"/>
              <w:marBottom w:val="0"/>
              <w:divBdr>
                <w:top w:val="none" w:sz="0" w:space="0" w:color="auto"/>
                <w:left w:val="none" w:sz="0" w:space="0" w:color="auto"/>
                <w:bottom w:val="none" w:sz="0" w:space="0" w:color="auto"/>
                <w:right w:val="none" w:sz="0" w:space="0" w:color="auto"/>
              </w:divBdr>
              <w:divsChild>
                <w:div w:id="14636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0264">
          <w:marLeft w:val="0"/>
          <w:marRight w:val="0"/>
          <w:marTop w:val="240"/>
          <w:marBottom w:val="0"/>
          <w:divBdr>
            <w:top w:val="none" w:sz="0" w:space="0" w:color="auto"/>
            <w:left w:val="none" w:sz="0" w:space="0" w:color="auto"/>
            <w:bottom w:val="none" w:sz="0" w:space="0" w:color="auto"/>
            <w:right w:val="none" w:sz="0" w:space="0" w:color="auto"/>
          </w:divBdr>
          <w:divsChild>
            <w:div w:id="1331375842">
              <w:marLeft w:val="0"/>
              <w:marRight w:val="0"/>
              <w:marTop w:val="0"/>
              <w:marBottom w:val="0"/>
              <w:divBdr>
                <w:top w:val="none" w:sz="0" w:space="0" w:color="auto"/>
                <w:left w:val="none" w:sz="0" w:space="0" w:color="auto"/>
                <w:bottom w:val="none" w:sz="0" w:space="0" w:color="auto"/>
                <w:right w:val="none" w:sz="0" w:space="0" w:color="auto"/>
              </w:divBdr>
              <w:divsChild>
                <w:div w:id="7738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97958">
          <w:marLeft w:val="0"/>
          <w:marRight w:val="0"/>
          <w:marTop w:val="240"/>
          <w:marBottom w:val="0"/>
          <w:divBdr>
            <w:top w:val="none" w:sz="0" w:space="0" w:color="auto"/>
            <w:left w:val="none" w:sz="0" w:space="0" w:color="auto"/>
            <w:bottom w:val="none" w:sz="0" w:space="0" w:color="auto"/>
            <w:right w:val="none" w:sz="0" w:space="0" w:color="auto"/>
          </w:divBdr>
          <w:divsChild>
            <w:div w:id="741220841">
              <w:marLeft w:val="0"/>
              <w:marRight w:val="0"/>
              <w:marTop w:val="0"/>
              <w:marBottom w:val="0"/>
              <w:divBdr>
                <w:top w:val="none" w:sz="0" w:space="0" w:color="auto"/>
                <w:left w:val="none" w:sz="0" w:space="0" w:color="auto"/>
                <w:bottom w:val="none" w:sz="0" w:space="0" w:color="auto"/>
                <w:right w:val="none" w:sz="0" w:space="0" w:color="auto"/>
              </w:divBdr>
              <w:divsChild>
                <w:div w:id="26712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5049">
          <w:marLeft w:val="0"/>
          <w:marRight w:val="0"/>
          <w:marTop w:val="240"/>
          <w:marBottom w:val="0"/>
          <w:divBdr>
            <w:top w:val="none" w:sz="0" w:space="0" w:color="auto"/>
            <w:left w:val="none" w:sz="0" w:space="0" w:color="auto"/>
            <w:bottom w:val="none" w:sz="0" w:space="0" w:color="auto"/>
            <w:right w:val="none" w:sz="0" w:space="0" w:color="auto"/>
          </w:divBdr>
          <w:divsChild>
            <w:div w:id="768158324">
              <w:marLeft w:val="0"/>
              <w:marRight w:val="0"/>
              <w:marTop w:val="0"/>
              <w:marBottom w:val="0"/>
              <w:divBdr>
                <w:top w:val="none" w:sz="0" w:space="0" w:color="auto"/>
                <w:left w:val="none" w:sz="0" w:space="0" w:color="auto"/>
                <w:bottom w:val="none" w:sz="0" w:space="0" w:color="auto"/>
                <w:right w:val="none" w:sz="0" w:space="0" w:color="auto"/>
              </w:divBdr>
              <w:divsChild>
                <w:div w:id="7433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535353">
      <w:bodyDiv w:val="1"/>
      <w:marLeft w:val="0"/>
      <w:marRight w:val="0"/>
      <w:marTop w:val="0"/>
      <w:marBottom w:val="0"/>
      <w:divBdr>
        <w:top w:val="none" w:sz="0" w:space="0" w:color="auto"/>
        <w:left w:val="none" w:sz="0" w:space="0" w:color="auto"/>
        <w:bottom w:val="none" w:sz="0" w:space="0" w:color="auto"/>
        <w:right w:val="none" w:sz="0" w:space="0" w:color="auto"/>
      </w:divBdr>
      <w:divsChild>
        <w:div w:id="313996887">
          <w:marLeft w:val="0"/>
          <w:marRight w:val="0"/>
          <w:marTop w:val="240"/>
          <w:marBottom w:val="0"/>
          <w:divBdr>
            <w:top w:val="none" w:sz="0" w:space="0" w:color="auto"/>
            <w:left w:val="none" w:sz="0" w:space="0" w:color="auto"/>
            <w:bottom w:val="none" w:sz="0" w:space="0" w:color="auto"/>
            <w:right w:val="none" w:sz="0" w:space="0" w:color="auto"/>
          </w:divBdr>
        </w:div>
        <w:div w:id="1354191627">
          <w:marLeft w:val="0"/>
          <w:marRight w:val="0"/>
          <w:marTop w:val="0"/>
          <w:marBottom w:val="0"/>
          <w:divBdr>
            <w:top w:val="none" w:sz="0" w:space="0" w:color="auto"/>
            <w:left w:val="none" w:sz="0" w:space="0" w:color="auto"/>
            <w:bottom w:val="none" w:sz="0" w:space="0" w:color="auto"/>
            <w:right w:val="none" w:sz="0" w:space="0" w:color="auto"/>
          </w:divBdr>
        </w:div>
        <w:div w:id="416638145">
          <w:marLeft w:val="0"/>
          <w:marRight w:val="0"/>
          <w:marTop w:val="240"/>
          <w:marBottom w:val="0"/>
          <w:divBdr>
            <w:top w:val="none" w:sz="0" w:space="0" w:color="auto"/>
            <w:left w:val="none" w:sz="0" w:space="0" w:color="auto"/>
            <w:bottom w:val="none" w:sz="0" w:space="0" w:color="auto"/>
            <w:right w:val="none" w:sz="0" w:space="0" w:color="auto"/>
          </w:divBdr>
          <w:divsChild>
            <w:div w:id="16350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73703">
      <w:bodyDiv w:val="1"/>
      <w:marLeft w:val="0"/>
      <w:marRight w:val="0"/>
      <w:marTop w:val="0"/>
      <w:marBottom w:val="0"/>
      <w:divBdr>
        <w:top w:val="none" w:sz="0" w:space="0" w:color="auto"/>
        <w:left w:val="none" w:sz="0" w:space="0" w:color="auto"/>
        <w:bottom w:val="none" w:sz="0" w:space="0" w:color="auto"/>
        <w:right w:val="none" w:sz="0" w:space="0" w:color="auto"/>
      </w:divBdr>
      <w:divsChild>
        <w:div w:id="853807746">
          <w:marLeft w:val="0"/>
          <w:marRight w:val="0"/>
          <w:marTop w:val="0"/>
          <w:marBottom w:val="0"/>
          <w:divBdr>
            <w:top w:val="none" w:sz="0" w:space="0" w:color="auto"/>
            <w:left w:val="none" w:sz="0" w:space="0" w:color="auto"/>
            <w:bottom w:val="none" w:sz="0" w:space="0" w:color="auto"/>
            <w:right w:val="none" w:sz="0" w:space="0" w:color="auto"/>
          </w:divBdr>
        </w:div>
        <w:div w:id="119233028">
          <w:marLeft w:val="0"/>
          <w:marRight w:val="0"/>
          <w:marTop w:val="240"/>
          <w:marBottom w:val="0"/>
          <w:divBdr>
            <w:top w:val="none" w:sz="0" w:space="0" w:color="auto"/>
            <w:left w:val="none" w:sz="0" w:space="0" w:color="auto"/>
            <w:bottom w:val="none" w:sz="0" w:space="0" w:color="auto"/>
            <w:right w:val="none" w:sz="0" w:space="0" w:color="auto"/>
          </w:divBdr>
        </w:div>
        <w:div w:id="550962426">
          <w:marLeft w:val="0"/>
          <w:marRight w:val="0"/>
          <w:marTop w:val="240"/>
          <w:marBottom w:val="0"/>
          <w:divBdr>
            <w:top w:val="none" w:sz="0" w:space="0" w:color="auto"/>
            <w:left w:val="none" w:sz="0" w:space="0" w:color="auto"/>
            <w:bottom w:val="none" w:sz="0" w:space="0" w:color="auto"/>
            <w:right w:val="none" w:sz="0" w:space="0" w:color="auto"/>
          </w:divBdr>
          <w:divsChild>
            <w:div w:id="1716466959">
              <w:marLeft w:val="0"/>
              <w:marRight w:val="0"/>
              <w:marTop w:val="0"/>
              <w:marBottom w:val="0"/>
              <w:divBdr>
                <w:top w:val="none" w:sz="0" w:space="0" w:color="auto"/>
                <w:left w:val="none" w:sz="0" w:space="0" w:color="auto"/>
                <w:bottom w:val="none" w:sz="0" w:space="0" w:color="auto"/>
                <w:right w:val="none" w:sz="0" w:space="0" w:color="auto"/>
              </w:divBdr>
            </w:div>
          </w:divsChild>
        </w:div>
        <w:div w:id="612900362">
          <w:marLeft w:val="0"/>
          <w:marRight w:val="0"/>
          <w:marTop w:val="240"/>
          <w:marBottom w:val="0"/>
          <w:divBdr>
            <w:top w:val="none" w:sz="0" w:space="0" w:color="auto"/>
            <w:left w:val="none" w:sz="0" w:space="0" w:color="auto"/>
            <w:bottom w:val="none" w:sz="0" w:space="0" w:color="auto"/>
            <w:right w:val="none" w:sz="0" w:space="0" w:color="auto"/>
          </w:divBdr>
          <w:divsChild>
            <w:div w:id="1279069906">
              <w:marLeft w:val="0"/>
              <w:marRight w:val="0"/>
              <w:marTop w:val="0"/>
              <w:marBottom w:val="0"/>
              <w:divBdr>
                <w:top w:val="none" w:sz="0" w:space="0" w:color="auto"/>
                <w:left w:val="none" w:sz="0" w:space="0" w:color="auto"/>
                <w:bottom w:val="single" w:sz="6" w:space="0" w:color="252525"/>
                <w:right w:val="none" w:sz="0" w:space="0" w:color="auto"/>
              </w:divBdr>
              <w:divsChild>
                <w:div w:id="208537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83366">
          <w:marLeft w:val="0"/>
          <w:marRight w:val="0"/>
          <w:marTop w:val="240"/>
          <w:marBottom w:val="0"/>
          <w:divBdr>
            <w:top w:val="none" w:sz="0" w:space="0" w:color="auto"/>
            <w:left w:val="none" w:sz="0" w:space="0" w:color="auto"/>
            <w:bottom w:val="none" w:sz="0" w:space="0" w:color="auto"/>
            <w:right w:val="none" w:sz="0" w:space="0" w:color="auto"/>
          </w:divBdr>
          <w:divsChild>
            <w:div w:id="1004824672">
              <w:marLeft w:val="0"/>
              <w:marRight w:val="0"/>
              <w:marTop w:val="0"/>
              <w:marBottom w:val="0"/>
              <w:divBdr>
                <w:top w:val="none" w:sz="0" w:space="0" w:color="auto"/>
                <w:left w:val="none" w:sz="0" w:space="0" w:color="auto"/>
                <w:bottom w:val="single" w:sz="6" w:space="0" w:color="252525"/>
                <w:right w:val="none" w:sz="0" w:space="0" w:color="auto"/>
              </w:divBdr>
              <w:divsChild>
                <w:div w:id="1415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52961">
          <w:marLeft w:val="0"/>
          <w:marRight w:val="0"/>
          <w:marTop w:val="240"/>
          <w:marBottom w:val="0"/>
          <w:divBdr>
            <w:top w:val="none" w:sz="0" w:space="0" w:color="auto"/>
            <w:left w:val="none" w:sz="0" w:space="0" w:color="auto"/>
            <w:bottom w:val="none" w:sz="0" w:space="0" w:color="auto"/>
            <w:right w:val="none" w:sz="0" w:space="0" w:color="auto"/>
          </w:divBdr>
          <w:divsChild>
            <w:div w:id="238907008">
              <w:marLeft w:val="0"/>
              <w:marRight w:val="0"/>
              <w:marTop w:val="0"/>
              <w:marBottom w:val="0"/>
              <w:divBdr>
                <w:top w:val="none" w:sz="0" w:space="0" w:color="auto"/>
                <w:left w:val="none" w:sz="0" w:space="0" w:color="auto"/>
                <w:bottom w:val="single" w:sz="6" w:space="0" w:color="252525"/>
                <w:right w:val="none" w:sz="0" w:space="0" w:color="auto"/>
              </w:divBdr>
              <w:divsChild>
                <w:div w:id="104949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634909">
          <w:marLeft w:val="0"/>
          <w:marRight w:val="0"/>
          <w:marTop w:val="240"/>
          <w:marBottom w:val="0"/>
          <w:divBdr>
            <w:top w:val="none" w:sz="0" w:space="0" w:color="auto"/>
            <w:left w:val="none" w:sz="0" w:space="0" w:color="auto"/>
            <w:bottom w:val="none" w:sz="0" w:space="0" w:color="auto"/>
            <w:right w:val="none" w:sz="0" w:space="0" w:color="auto"/>
          </w:divBdr>
          <w:divsChild>
            <w:div w:id="66336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16548">
      <w:bodyDiv w:val="1"/>
      <w:marLeft w:val="0"/>
      <w:marRight w:val="0"/>
      <w:marTop w:val="0"/>
      <w:marBottom w:val="0"/>
      <w:divBdr>
        <w:top w:val="none" w:sz="0" w:space="0" w:color="auto"/>
        <w:left w:val="none" w:sz="0" w:space="0" w:color="auto"/>
        <w:bottom w:val="none" w:sz="0" w:space="0" w:color="auto"/>
        <w:right w:val="none" w:sz="0" w:space="0" w:color="auto"/>
      </w:divBdr>
      <w:divsChild>
        <w:div w:id="839854621">
          <w:marLeft w:val="0"/>
          <w:marRight w:val="0"/>
          <w:marTop w:val="240"/>
          <w:marBottom w:val="0"/>
          <w:divBdr>
            <w:top w:val="none" w:sz="0" w:space="0" w:color="auto"/>
            <w:left w:val="none" w:sz="0" w:space="0" w:color="auto"/>
            <w:bottom w:val="none" w:sz="0" w:space="0" w:color="auto"/>
            <w:right w:val="none" w:sz="0" w:space="0" w:color="auto"/>
          </w:divBdr>
          <w:divsChild>
            <w:div w:id="337736253">
              <w:marLeft w:val="0"/>
              <w:marRight w:val="0"/>
              <w:marTop w:val="0"/>
              <w:marBottom w:val="0"/>
              <w:divBdr>
                <w:top w:val="none" w:sz="0" w:space="0" w:color="auto"/>
                <w:left w:val="none" w:sz="0" w:space="0" w:color="auto"/>
                <w:bottom w:val="none" w:sz="0" w:space="0" w:color="auto"/>
                <w:right w:val="none" w:sz="0" w:space="0" w:color="auto"/>
              </w:divBdr>
              <w:divsChild>
                <w:div w:id="9914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61646">
          <w:marLeft w:val="0"/>
          <w:marRight w:val="0"/>
          <w:marTop w:val="240"/>
          <w:marBottom w:val="0"/>
          <w:divBdr>
            <w:top w:val="none" w:sz="0" w:space="0" w:color="auto"/>
            <w:left w:val="none" w:sz="0" w:space="0" w:color="auto"/>
            <w:bottom w:val="none" w:sz="0" w:space="0" w:color="auto"/>
            <w:right w:val="none" w:sz="0" w:space="0" w:color="auto"/>
          </w:divBdr>
          <w:divsChild>
            <w:div w:id="127406836">
              <w:marLeft w:val="0"/>
              <w:marRight w:val="0"/>
              <w:marTop w:val="0"/>
              <w:marBottom w:val="0"/>
              <w:divBdr>
                <w:top w:val="none" w:sz="0" w:space="0" w:color="auto"/>
                <w:left w:val="none" w:sz="0" w:space="0" w:color="auto"/>
                <w:bottom w:val="none" w:sz="0" w:space="0" w:color="auto"/>
                <w:right w:val="none" w:sz="0" w:space="0" w:color="auto"/>
              </w:divBdr>
              <w:divsChild>
                <w:div w:id="10063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43918">
          <w:marLeft w:val="0"/>
          <w:marRight w:val="0"/>
          <w:marTop w:val="240"/>
          <w:marBottom w:val="0"/>
          <w:divBdr>
            <w:top w:val="none" w:sz="0" w:space="0" w:color="auto"/>
            <w:left w:val="none" w:sz="0" w:space="0" w:color="auto"/>
            <w:bottom w:val="none" w:sz="0" w:space="0" w:color="auto"/>
            <w:right w:val="none" w:sz="0" w:space="0" w:color="auto"/>
          </w:divBdr>
          <w:divsChild>
            <w:div w:id="756832577">
              <w:marLeft w:val="0"/>
              <w:marRight w:val="0"/>
              <w:marTop w:val="0"/>
              <w:marBottom w:val="0"/>
              <w:divBdr>
                <w:top w:val="none" w:sz="0" w:space="0" w:color="auto"/>
                <w:left w:val="none" w:sz="0" w:space="0" w:color="auto"/>
                <w:bottom w:val="none" w:sz="0" w:space="0" w:color="auto"/>
                <w:right w:val="none" w:sz="0" w:space="0" w:color="auto"/>
              </w:divBdr>
              <w:divsChild>
                <w:div w:id="641272200">
                  <w:marLeft w:val="0"/>
                  <w:marRight w:val="0"/>
                  <w:marTop w:val="0"/>
                  <w:marBottom w:val="0"/>
                  <w:divBdr>
                    <w:top w:val="none" w:sz="0" w:space="0" w:color="auto"/>
                    <w:left w:val="none" w:sz="0" w:space="0" w:color="auto"/>
                    <w:bottom w:val="none" w:sz="0" w:space="0" w:color="auto"/>
                    <w:right w:val="none" w:sz="0" w:space="0" w:color="auto"/>
                  </w:divBdr>
                </w:div>
              </w:divsChild>
            </w:div>
            <w:div w:id="1455904222">
              <w:marLeft w:val="0"/>
              <w:marRight w:val="0"/>
              <w:marTop w:val="240"/>
              <w:marBottom w:val="0"/>
              <w:divBdr>
                <w:top w:val="none" w:sz="0" w:space="0" w:color="auto"/>
                <w:left w:val="none" w:sz="0" w:space="0" w:color="auto"/>
                <w:bottom w:val="none" w:sz="0" w:space="0" w:color="auto"/>
                <w:right w:val="none" w:sz="0" w:space="0" w:color="auto"/>
              </w:divBdr>
              <w:divsChild>
                <w:div w:id="213926605">
                  <w:marLeft w:val="0"/>
                  <w:marRight w:val="0"/>
                  <w:marTop w:val="0"/>
                  <w:marBottom w:val="0"/>
                  <w:divBdr>
                    <w:top w:val="none" w:sz="0" w:space="0" w:color="auto"/>
                    <w:left w:val="none" w:sz="0" w:space="0" w:color="auto"/>
                    <w:bottom w:val="none" w:sz="0" w:space="0" w:color="auto"/>
                    <w:right w:val="none" w:sz="0" w:space="0" w:color="auto"/>
                  </w:divBdr>
                  <w:divsChild>
                    <w:div w:id="863597052">
                      <w:marLeft w:val="0"/>
                      <w:marRight w:val="0"/>
                      <w:marTop w:val="0"/>
                      <w:marBottom w:val="0"/>
                      <w:divBdr>
                        <w:top w:val="none" w:sz="0" w:space="0" w:color="auto"/>
                        <w:left w:val="none" w:sz="0" w:space="0" w:color="auto"/>
                        <w:bottom w:val="none" w:sz="0" w:space="0" w:color="auto"/>
                        <w:right w:val="none" w:sz="0" w:space="0" w:color="auto"/>
                      </w:divBdr>
                    </w:div>
                  </w:divsChild>
                </w:div>
                <w:div w:id="127670655">
                  <w:marLeft w:val="0"/>
                  <w:marRight w:val="0"/>
                  <w:marTop w:val="240"/>
                  <w:marBottom w:val="0"/>
                  <w:divBdr>
                    <w:top w:val="none" w:sz="0" w:space="0" w:color="auto"/>
                    <w:left w:val="none" w:sz="0" w:space="0" w:color="auto"/>
                    <w:bottom w:val="none" w:sz="0" w:space="0" w:color="auto"/>
                    <w:right w:val="none" w:sz="0" w:space="0" w:color="auto"/>
                  </w:divBdr>
                  <w:divsChild>
                    <w:div w:id="452747721">
                      <w:marLeft w:val="0"/>
                      <w:marRight w:val="0"/>
                      <w:marTop w:val="0"/>
                      <w:marBottom w:val="0"/>
                      <w:divBdr>
                        <w:top w:val="none" w:sz="0" w:space="0" w:color="auto"/>
                        <w:left w:val="none" w:sz="0" w:space="0" w:color="auto"/>
                        <w:bottom w:val="none" w:sz="0" w:space="0" w:color="auto"/>
                        <w:right w:val="none" w:sz="0" w:space="0" w:color="auto"/>
                      </w:divBdr>
                      <w:divsChild>
                        <w:div w:id="158776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8292">
                  <w:marLeft w:val="0"/>
                  <w:marRight w:val="0"/>
                  <w:marTop w:val="240"/>
                  <w:marBottom w:val="0"/>
                  <w:divBdr>
                    <w:top w:val="none" w:sz="0" w:space="0" w:color="auto"/>
                    <w:left w:val="none" w:sz="0" w:space="0" w:color="auto"/>
                    <w:bottom w:val="none" w:sz="0" w:space="0" w:color="auto"/>
                    <w:right w:val="none" w:sz="0" w:space="0" w:color="auto"/>
                  </w:divBdr>
                  <w:divsChild>
                    <w:div w:id="1288008461">
                      <w:marLeft w:val="0"/>
                      <w:marRight w:val="0"/>
                      <w:marTop w:val="0"/>
                      <w:marBottom w:val="0"/>
                      <w:divBdr>
                        <w:top w:val="none" w:sz="0" w:space="0" w:color="auto"/>
                        <w:left w:val="none" w:sz="0" w:space="0" w:color="auto"/>
                        <w:bottom w:val="none" w:sz="0" w:space="0" w:color="auto"/>
                        <w:right w:val="none" w:sz="0" w:space="0" w:color="auto"/>
                      </w:divBdr>
                      <w:divsChild>
                        <w:div w:id="63957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794938">
                  <w:marLeft w:val="0"/>
                  <w:marRight w:val="0"/>
                  <w:marTop w:val="240"/>
                  <w:marBottom w:val="0"/>
                  <w:divBdr>
                    <w:top w:val="none" w:sz="0" w:space="0" w:color="auto"/>
                    <w:left w:val="none" w:sz="0" w:space="0" w:color="auto"/>
                    <w:bottom w:val="none" w:sz="0" w:space="0" w:color="auto"/>
                    <w:right w:val="none" w:sz="0" w:space="0" w:color="auto"/>
                  </w:divBdr>
                  <w:divsChild>
                    <w:div w:id="168954899">
                      <w:marLeft w:val="0"/>
                      <w:marRight w:val="0"/>
                      <w:marTop w:val="0"/>
                      <w:marBottom w:val="0"/>
                      <w:divBdr>
                        <w:top w:val="none" w:sz="0" w:space="0" w:color="auto"/>
                        <w:left w:val="none" w:sz="0" w:space="0" w:color="auto"/>
                        <w:bottom w:val="none" w:sz="0" w:space="0" w:color="auto"/>
                        <w:right w:val="none" w:sz="0" w:space="0" w:color="auto"/>
                      </w:divBdr>
                      <w:divsChild>
                        <w:div w:id="21097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984705">
              <w:marLeft w:val="0"/>
              <w:marRight w:val="0"/>
              <w:marTop w:val="240"/>
              <w:marBottom w:val="0"/>
              <w:divBdr>
                <w:top w:val="none" w:sz="0" w:space="0" w:color="auto"/>
                <w:left w:val="none" w:sz="0" w:space="0" w:color="auto"/>
                <w:bottom w:val="none" w:sz="0" w:space="0" w:color="auto"/>
                <w:right w:val="none" w:sz="0" w:space="0" w:color="auto"/>
              </w:divBdr>
              <w:divsChild>
                <w:div w:id="1610236086">
                  <w:marLeft w:val="0"/>
                  <w:marRight w:val="0"/>
                  <w:marTop w:val="0"/>
                  <w:marBottom w:val="0"/>
                  <w:divBdr>
                    <w:top w:val="none" w:sz="0" w:space="0" w:color="auto"/>
                    <w:left w:val="none" w:sz="0" w:space="0" w:color="auto"/>
                    <w:bottom w:val="none" w:sz="0" w:space="0" w:color="auto"/>
                    <w:right w:val="none" w:sz="0" w:space="0" w:color="auto"/>
                  </w:divBdr>
                  <w:divsChild>
                    <w:div w:id="1292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8879">
              <w:marLeft w:val="0"/>
              <w:marRight w:val="0"/>
              <w:marTop w:val="240"/>
              <w:marBottom w:val="0"/>
              <w:divBdr>
                <w:top w:val="none" w:sz="0" w:space="0" w:color="auto"/>
                <w:left w:val="none" w:sz="0" w:space="0" w:color="auto"/>
                <w:bottom w:val="none" w:sz="0" w:space="0" w:color="auto"/>
                <w:right w:val="none" w:sz="0" w:space="0" w:color="auto"/>
              </w:divBdr>
              <w:divsChild>
                <w:div w:id="1879511668">
                  <w:marLeft w:val="0"/>
                  <w:marRight w:val="0"/>
                  <w:marTop w:val="0"/>
                  <w:marBottom w:val="0"/>
                  <w:divBdr>
                    <w:top w:val="none" w:sz="0" w:space="0" w:color="auto"/>
                    <w:left w:val="none" w:sz="0" w:space="0" w:color="auto"/>
                    <w:bottom w:val="none" w:sz="0" w:space="0" w:color="auto"/>
                    <w:right w:val="none" w:sz="0" w:space="0" w:color="auto"/>
                  </w:divBdr>
                  <w:divsChild>
                    <w:div w:id="20258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07194">
      <w:bodyDiv w:val="1"/>
      <w:marLeft w:val="0"/>
      <w:marRight w:val="0"/>
      <w:marTop w:val="0"/>
      <w:marBottom w:val="0"/>
      <w:divBdr>
        <w:top w:val="none" w:sz="0" w:space="0" w:color="auto"/>
        <w:left w:val="none" w:sz="0" w:space="0" w:color="auto"/>
        <w:bottom w:val="none" w:sz="0" w:space="0" w:color="auto"/>
        <w:right w:val="none" w:sz="0" w:space="0" w:color="auto"/>
      </w:divBdr>
      <w:divsChild>
        <w:div w:id="1290238231">
          <w:marLeft w:val="0"/>
          <w:marRight w:val="0"/>
          <w:marTop w:val="24"/>
          <w:marBottom w:val="24"/>
          <w:divBdr>
            <w:top w:val="none" w:sz="0" w:space="0" w:color="auto"/>
            <w:left w:val="none" w:sz="0" w:space="0" w:color="auto"/>
            <w:bottom w:val="none" w:sz="0" w:space="0" w:color="auto"/>
            <w:right w:val="none" w:sz="0" w:space="0" w:color="auto"/>
          </w:divBdr>
          <w:divsChild>
            <w:div w:id="1136489859">
              <w:marLeft w:val="0"/>
              <w:marRight w:val="0"/>
              <w:marTop w:val="0"/>
              <w:marBottom w:val="0"/>
              <w:divBdr>
                <w:top w:val="none" w:sz="0" w:space="0" w:color="auto"/>
                <w:left w:val="none" w:sz="0" w:space="0" w:color="auto"/>
                <w:bottom w:val="single" w:sz="6" w:space="0" w:color="252525"/>
                <w:right w:val="none" w:sz="0" w:space="0" w:color="auto"/>
              </w:divBdr>
              <w:divsChild>
                <w:div w:id="19470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363393">
          <w:marLeft w:val="0"/>
          <w:marRight w:val="0"/>
          <w:marTop w:val="24"/>
          <w:marBottom w:val="24"/>
          <w:divBdr>
            <w:top w:val="none" w:sz="0" w:space="0" w:color="auto"/>
            <w:left w:val="none" w:sz="0" w:space="0" w:color="auto"/>
            <w:bottom w:val="none" w:sz="0" w:space="0" w:color="auto"/>
            <w:right w:val="none" w:sz="0" w:space="0" w:color="auto"/>
          </w:divBdr>
          <w:divsChild>
            <w:div w:id="821700208">
              <w:marLeft w:val="0"/>
              <w:marRight w:val="0"/>
              <w:marTop w:val="0"/>
              <w:marBottom w:val="0"/>
              <w:divBdr>
                <w:top w:val="none" w:sz="0" w:space="0" w:color="auto"/>
                <w:left w:val="none" w:sz="0" w:space="0" w:color="auto"/>
                <w:bottom w:val="single" w:sz="6" w:space="0" w:color="252525"/>
                <w:right w:val="none" w:sz="0" w:space="0" w:color="auto"/>
              </w:divBdr>
              <w:divsChild>
                <w:div w:id="37775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79314">
          <w:marLeft w:val="0"/>
          <w:marRight w:val="0"/>
          <w:marTop w:val="24"/>
          <w:marBottom w:val="24"/>
          <w:divBdr>
            <w:top w:val="none" w:sz="0" w:space="0" w:color="auto"/>
            <w:left w:val="none" w:sz="0" w:space="0" w:color="auto"/>
            <w:bottom w:val="none" w:sz="0" w:space="0" w:color="auto"/>
            <w:right w:val="none" w:sz="0" w:space="0" w:color="auto"/>
          </w:divBdr>
          <w:divsChild>
            <w:div w:id="1387873024">
              <w:marLeft w:val="0"/>
              <w:marRight w:val="0"/>
              <w:marTop w:val="0"/>
              <w:marBottom w:val="0"/>
              <w:divBdr>
                <w:top w:val="none" w:sz="0" w:space="0" w:color="auto"/>
                <w:left w:val="none" w:sz="0" w:space="0" w:color="auto"/>
                <w:bottom w:val="single" w:sz="6" w:space="0" w:color="252525"/>
                <w:right w:val="none" w:sz="0" w:space="0" w:color="auto"/>
              </w:divBdr>
              <w:divsChild>
                <w:div w:id="6506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2165">
          <w:marLeft w:val="0"/>
          <w:marRight w:val="0"/>
          <w:marTop w:val="0"/>
          <w:marBottom w:val="0"/>
          <w:divBdr>
            <w:top w:val="none" w:sz="0" w:space="0" w:color="auto"/>
            <w:left w:val="none" w:sz="0" w:space="0" w:color="auto"/>
            <w:bottom w:val="none" w:sz="0" w:space="0" w:color="auto"/>
            <w:right w:val="none" w:sz="0" w:space="0" w:color="auto"/>
          </w:divBdr>
        </w:div>
      </w:divsChild>
    </w:div>
    <w:div w:id="1459912670">
      <w:bodyDiv w:val="1"/>
      <w:marLeft w:val="0"/>
      <w:marRight w:val="0"/>
      <w:marTop w:val="0"/>
      <w:marBottom w:val="0"/>
      <w:divBdr>
        <w:top w:val="none" w:sz="0" w:space="0" w:color="auto"/>
        <w:left w:val="none" w:sz="0" w:space="0" w:color="auto"/>
        <w:bottom w:val="none" w:sz="0" w:space="0" w:color="auto"/>
        <w:right w:val="none" w:sz="0" w:space="0" w:color="auto"/>
      </w:divBdr>
      <w:divsChild>
        <w:div w:id="187792753">
          <w:marLeft w:val="0"/>
          <w:marRight w:val="0"/>
          <w:marTop w:val="240"/>
          <w:marBottom w:val="0"/>
          <w:divBdr>
            <w:top w:val="none" w:sz="0" w:space="0" w:color="auto"/>
            <w:left w:val="none" w:sz="0" w:space="0" w:color="auto"/>
            <w:bottom w:val="none" w:sz="0" w:space="0" w:color="auto"/>
            <w:right w:val="none" w:sz="0" w:space="0" w:color="auto"/>
          </w:divBdr>
          <w:divsChild>
            <w:div w:id="1259168778">
              <w:marLeft w:val="0"/>
              <w:marRight w:val="0"/>
              <w:marTop w:val="0"/>
              <w:marBottom w:val="0"/>
              <w:divBdr>
                <w:top w:val="none" w:sz="0" w:space="0" w:color="auto"/>
                <w:left w:val="none" w:sz="0" w:space="0" w:color="auto"/>
                <w:bottom w:val="none" w:sz="0" w:space="0" w:color="auto"/>
                <w:right w:val="none" w:sz="0" w:space="0" w:color="auto"/>
              </w:divBdr>
              <w:divsChild>
                <w:div w:id="5448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80789">
          <w:marLeft w:val="0"/>
          <w:marRight w:val="0"/>
          <w:marTop w:val="240"/>
          <w:marBottom w:val="0"/>
          <w:divBdr>
            <w:top w:val="none" w:sz="0" w:space="0" w:color="auto"/>
            <w:left w:val="none" w:sz="0" w:space="0" w:color="auto"/>
            <w:bottom w:val="none" w:sz="0" w:space="0" w:color="auto"/>
            <w:right w:val="none" w:sz="0" w:space="0" w:color="auto"/>
          </w:divBdr>
          <w:divsChild>
            <w:div w:id="1426804670">
              <w:marLeft w:val="0"/>
              <w:marRight w:val="0"/>
              <w:marTop w:val="0"/>
              <w:marBottom w:val="0"/>
              <w:divBdr>
                <w:top w:val="none" w:sz="0" w:space="0" w:color="auto"/>
                <w:left w:val="none" w:sz="0" w:space="0" w:color="auto"/>
                <w:bottom w:val="none" w:sz="0" w:space="0" w:color="auto"/>
                <w:right w:val="none" w:sz="0" w:space="0" w:color="auto"/>
              </w:divBdr>
              <w:divsChild>
                <w:div w:id="426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26135">
      <w:bodyDiv w:val="1"/>
      <w:marLeft w:val="0"/>
      <w:marRight w:val="0"/>
      <w:marTop w:val="0"/>
      <w:marBottom w:val="0"/>
      <w:divBdr>
        <w:top w:val="none" w:sz="0" w:space="0" w:color="auto"/>
        <w:left w:val="none" w:sz="0" w:space="0" w:color="auto"/>
        <w:bottom w:val="none" w:sz="0" w:space="0" w:color="auto"/>
        <w:right w:val="none" w:sz="0" w:space="0" w:color="auto"/>
      </w:divBdr>
      <w:divsChild>
        <w:div w:id="4790382">
          <w:marLeft w:val="0"/>
          <w:marRight w:val="0"/>
          <w:marTop w:val="240"/>
          <w:marBottom w:val="0"/>
          <w:divBdr>
            <w:top w:val="none" w:sz="0" w:space="0" w:color="auto"/>
            <w:left w:val="none" w:sz="0" w:space="0" w:color="auto"/>
            <w:bottom w:val="none" w:sz="0" w:space="0" w:color="auto"/>
            <w:right w:val="none" w:sz="0" w:space="0" w:color="auto"/>
          </w:divBdr>
        </w:div>
        <w:div w:id="861437287">
          <w:marLeft w:val="0"/>
          <w:marRight w:val="0"/>
          <w:marTop w:val="0"/>
          <w:marBottom w:val="0"/>
          <w:divBdr>
            <w:top w:val="none" w:sz="0" w:space="0" w:color="auto"/>
            <w:left w:val="none" w:sz="0" w:space="0" w:color="auto"/>
            <w:bottom w:val="none" w:sz="0" w:space="0" w:color="auto"/>
            <w:right w:val="none" w:sz="0" w:space="0" w:color="auto"/>
          </w:divBdr>
        </w:div>
        <w:div w:id="1168518487">
          <w:marLeft w:val="0"/>
          <w:marRight w:val="0"/>
          <w:marTop w:val="240"/>
          <w:marBottom w:val="0"/>
          <w:divBdr>
            <w:top w:val="none" w:sz="0" w:space="0" w:color="auto"/>
            <w:left w:val="none" w:sz="0" w:space="0" w:color="auto"/>
            <w:bottom w:val="none" w:sz="0" w:space="0" w:color="auto"/>
            <w:right w:val="none" w:sz="0" w:space="0" w:color="auto"/>
          </w:divBdr>
          <w:divsChild>
            <w:div w:id="315496998">
              <w:marLeft w:val="0"/>
              <w:marRight w:val="0"/>
              <w:marTop w:val="0"/>
              <w:marBottom w:val="0"/>
              <w:divBdr>
                <w:top w:val="none" w:sz="0" w:space="0" w:color="auto"/>
                <w:left w:val="none" w:sz="0" w:space="0" w:color="auto"/>
                <w:bottom w:val="none" w:sz="0" w:space="0" w:color="auto"/>
                <w:right w:val="none" w:sz="0" w:space="0" w:color="auto"/>
              </w:divBdr>
            </w:div>
          </w:divsChild>
        </w:div>
        <w:div w:id="120270811">
          <w:marLeft w:val="0"/>
          <w:marRight w:val="0"/>
          <w:marTop w:val="240"/>
          <w:marBottom w:val="0"/>
          <w:divBdr>
            <w:top w:val="none" w:sz="0" w:space="0" w:color="auto"/>
            <w:left w:val="none" w:sz="0" w:space="0" w:color="auto"/>
            <w:bottom w:val="none" w:sz="0" w:space="0" w:color="auto"/>
            <w:right w:val="none" w:sz="0" w:space="0" w:color="auto"/>
          </w:divBdr>
        </w:div>
        <w:div w:id="58597217">
          <w:marLeft w:val="0"/>
          <w:marRight w:val="0"/>
          <w:marTop w:val="0"/>
          <w:marBottom w:val="0"/>
          <w:divBdr>
            <w:top w:val="none" w:sz="0" w:space="0" w:color="auto"/>
            <w:left w:val="none" w:sz="0" w:space="0" w:color="auto"/>
            <w:bottom w:val="none" w:sz="0" w:space="0" w:color="auto"/>
            <w:right w:val="none" w:sz="0" w:space="0" w:color="auto"/>
          </w:divBdr>
        </w:div>
      </w:divsChild>
    </w:div>
    <w:div w:id="1465343929">
      <w:bodyDiv w:val="1"/>
      <w:marLeft w:val="0"/>
      <w:marRight w:val="0"/>
      <w:marTop w:val="0"/>
      <w:marBottom w:val="0"/>
      <w:divBdr>
        <w:top w:val="none" w:sz="0" w:space="0" w:color="auto"/>
        <w:left w:val="none" w:sz="0" w:space="0" w:color="auto"/>
        <w:bottom w:val="none" w:sz="0" w:space="0" w:color="auto"/>
        <w:right w:val="none" w:sz="0" w:space="0" w:color="auto"/>
      </w:divBdr>
      <w:divsChild>
        <w:div w:id="1489904129">
          <w:marLeft w:val="0"/>
          <w:marRight w:val="0"/>
          <w:marTop w:val="24"/>
          <w:marBottom w:val="24"/>
          <w:divBdr>
            <w:top w:val="none" w:sz="0" w:space="0" w:color="auto"/>
            <w:left w:val="none" w:sz="0" w:space="0" w:color="auto"/>
            <w:bottom w:val="none" w:sz="0" w:space="0" w:color="auto"/>
            <w:right w:val="none" w:sz="0" w:space="0" w:color="auto"/>
          </w:divBdr>
          <w:divsChild>
            <w:div w:id="1245800794">
              <w:marLeft w:val="0"/>
              <w:marRight w:val="0"/>
              <w:marTop w:val="0"/>
              <w:marBottom w:val="0"/>
              <w:divBdr>
                <w:top w:val="none" w:sz="0" w:space="0" w:color="auto"/>
                <w:left w:val="none" w:sz="0" w:space="0" w:color="auto"/>
                <w:bottom w:val="single" w:sz="6" w:space="0" w:color="252525"/>
                <w:right w:val="none" w:sz="0" w:space="0" w:color="auto"/>
              </w:divBdr>
              <w:divsChild>
                <w:div w:id="156286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232490">
          <w:marLeft w:val="0"/>
          <w:marRight w:val="0"/>
          <w:marTop w:val="24"/>
          <w:marBottom w:val="24"/>
          <w:divBdr>
            <w:top w:val="none" w:sz="0" w:space="0" w:color="auto"/>
            <w:left w:val="none" w:sz="0" w:space="0" w:color="auto"/>
            <w:bottom w:val="none" w:sz="0" w:space="0" w:color="auto"/>
            <w:right w:val="none" w:sz="0" w:space="0" w:color="auto"/>
          </w:divBdr>
          <w:divsChild>
            <w:div w:id="467943959">
              <w:marLeft w:val="0"/>
              <w:marRight w:val="0"/>
              <w:marTop w:val="0"/>
              <w:marBottom w:val="0"/>
              <w:divBdr>
                <w:top w:val="none" w:sz="0" w:space="0" w:color="auto"/>
                <w:left w:val="none" w:sz="0" w:space="0" w:color="auto"/>
                <w:bottom w:val="single" w:sz="6" w:space="0" w:color="252525"/>
                <w:right w:val="none" w:sz="0" w:space="0" w:color="auto"/>
              </w:divBdr>
              <w:divsChild>
                <w:div w:id="619922541">
                  <w:marLeft w:val="0"/>
                  <w:marRight w:val="0"/>
                  <w:marTop w:val="0"/>
                  <w:marBottom w:val="0"/>
                  <w:divBdr>
                    <w:top w:val="none" w:sz="0" w:space="0" w:color="auto"/>
                    <w:left w:val="none" w:sz="0" w:space="0" w:color="auto"/>
                    <w:bottom w:val="none" w:sz="0" w:space="0" w:color="auto"/>
                    <w:right w:val="none" w:sz="0" w:space="0" w:color="auto"/>
                  </w:divBdr>
                </w:div>
                <w:div w:id="546836785">
                  <w:marLeft w:val="0"/>
                  <w:marRight w:val="0"/>
                  <w:marTop w:val="0"/>
                  <w:marBottom w:val="0"/>
                  <w:divBdr>
                    <w:top w:val="none" w:sz="0" w:space="0" w:color="auto"/>
                    <w:left w:val="none" w:sz="0" w:space="0" w:color="auto"/>
                    <w:bottom w:val="none" w:sz="0" w:space="0" w:color="auto"/>
                    <w:right w:val="none" w:sz="0" w:space="0" w:color="auto"/>
                  </w:divBdr>
                </w:div>
                <w:div w:id="308940263">
                  <w:marLeft w:val="0"/>
                  <w:marRight w:val="0"/>
                  <w:marTop w:val="0"/>
                  <w:marBottom w:val="0"/>
                  <w:divBdr>
                    <w:top w:val="none" w:sz="0" w:space="0" w:color="auto"/>
                    <w:left w:val="none" w:sz="0" w:space="0" w:color="auto"/>
                    <w:bottom w:val="single" w:sz="6" w:space="0" w:color="252525"/>
                    <w:right w:val="none" w:sz="0" w:space="0" w:color="auto"/>
                  </w:divBdr>
                </w:div>
                <w:div w:id="1671563398">
                  <w:marLeft w:val="0"/>
                  <w:marRight w:val="0"/>
                  <w:marTop w:val="0"/>
                  <w:marBottom w:val="0"/>
                  <w:divBdr>
                    <w:top w:val="none" w:sz="0" w:space="0" w:color="auto"/>
                    <w:left w:val="none" w:sz="0" w:space="0" w:color="auto"/>
                    <w:bottom w:val="none" w:sz="0" w:space="0" w:color="auto"/>
                    <w:right w:val="none" w:sz="0" w:space="0" w:color="auto"/>
                  </w:divBdr>
                </w:div>
                <w:div w:id="7517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20810">
          <w:marLeft w:val="0"/>
          <w:marRight w:val="0"/>
          <w:marTop w:val="24"/>
          <w:marBottom w:val="24"/>
          <w:divBdr>
            <w:top w:val="none" w:sz="0" w:space="0" w:color="auto"/>
            <w:left w:val="none" w:sz="0" w:space="0" w:color="auto"/>
            <w:bottom w:val="none" w:sz="0" w:space="0" w:color="auto"/>
            <w:right w:val="none" w:sz="0" w:space="0" w:color="auto"/>
          </w:divBdr>
          <w:divsChild>
            <w:div w:id="79838835">
              <w:marLeft w:val="0"/>
              <w:marRight w:val="0"/>
              <w:marTop w:val="0"/>
              <w:marBottom w:val="0"/>
              <w:divBdr>
                <w:top w:val="none" w:sz="0" w:space="0" w:color="auto"/>
                <w:left w:val="none" w:sz="0" w:space="0" w:color="auto"/>
                <w:bottom w:val="none" w:sz="0" w:space="0" w:color="auto"/>
                <w:right w:val="none" w:sz="0" w:space="0" w:color="auto"/>
              </w:divBdr>
            </w:div>
          </w:divsChild>
        </w:div>
        <w:div w:id="1060136604">
          <w:marLeft w:val="0"/>
          <w:marRight w:val="0"/>
          <w:marTop w:val="24"/>
          <w:marBottom w:val="24"/>
          <w:divBdr>
            <w:top w:val="none" w:sz="0" w:space="0" w:color="auto"/>
            <w:left w:val="none" w:sz="0" w:space="0" w:color="auto"/>
            <w:bottom w:val="none" w:sz="0" w:space="0" w:color="auto"/>
            <w:right w:val="none" w:sz="0" w:space="0" w:color="auto"/>
          </w:divBdr>
          <w:divsChild>
            <w:div w:id="1983197846">
              <w:marLeft w:val="0"/>
              <w:marRight w:val="0"/>
              <w:marTop w:val="0"/>
              <w:marBottom w:val="0"/>
              <w:divBdr>
                <w:top w:val="none" w:sz="0" w:space="0" w:color="auto"/>
                <w:left w:val="none" w:sz="0" w:space="0" w:color="auto"/>
                <w:bottom w:val="none" w:sz="0" w:space="0" w:color="auto"/>
                <w:right w:val="none" w:sz="0" w:space="0" w:color="auto"/>
              </w:divBdr>
            </w:div>
          </w:divsChild>
        </w:div>
        <w:div w:id="1950744747">
          <w:marLeft w:val="0"/>
          <w:marRight w:val="0"/>
          <w:marTop w:val="24"/>
          <w:marBottom w:val="24"/>
          <w:divBdr>
            <w:top w:val="none" w:sz="0" w:space="0" w:color="auto"/>
            <w:left w:val="none" w:sz="0" w:space="0" w:color="auto"/>
            <w:bottom w:val="none" w:sz="0" w:space="0" w:color="auto"/>
            <w:right w:val="none" w:sz="0" w:space="0" w:color="auto"/>
          </w:divBdr>
          <w:divsChild>
            <w:div w:id="612595580">
              <w:marLeft w:val="0"/>
              <w:marRight w:val="0"/>
              <w:marTop w:val="0"/>
              <w:marBottom w:val="0"/>
              <w:divBdr>
                <w:top w:val="none" w:sz="0" w:space="0" w:color="auto"/>
                <w:left w:val="none" w:sz="0" w:space="0" w:color="auto"/>
                <w:bottom w:val="none" w:sz="0" w:space="0" w:color="auto"/>
                <w:right w:val="none" w:sz="0" w:space="0" w:color="auto"/>
              </w:divBdr>
            </w:div>
          </w:divsChild>
        </w:div>
        <w:div w:id="1495023203">
          <w:marLeft w:val="0"/>
          <w:marRight w:val="0"/>
          <w:marTop w:val="24"/>
          <w:marBottom w:val="24"/>
          <w:divBdr>
            <w:top w:val="none" w:sz="0" w:space="0" w:color="auto"/>
            <w:left w:val="none" w:sz="0" w:space="0" w:color="auto"/>
            <w:bottom w:val="none" w:sz="0" w:space="0" w:color="auto"/>
            <w:right w:val="none" w:sz="0" w:space="0" w:color="auto"/>
          </w:divBdr>
          <w:divsChild>
            <w:div w:id="466551897">
              <w:marLeft w:val="0"/>
              <w:marRight w:val="0"/>
              <w:marTop w:val="0"/>
              <w:marBottom w:val="0"/>
              <w:divBdr>
                <w:top w:val="none" w:sz="0" w:space="0" w:color="auto"/>
                <w:left w:val="none" w:sz="0" w:space="0" w:color="auto"/>
                <w:bottom w:val="none" w:sz="0" w:space="0" w:color="auto"/>
                <w:right w:val="none" w:sz="0" w:space="0" w:color="auto"/>
              </w:divBdr>
            </w:div>
          </w:divsChild>
        </w:div>
        <w:div w:id="893010561">
          <w:marLeft w:val="0"/>
          <w:marRight w:val="0"/>
          <w:marTop w:val="24"/>
          <w:marBottom w:val="24"/>
          <w:divBdr>
            <w:top w:val="none" w:sz="0" w:space="0" w:color="auto"/>
            <w:left w:val="none" w:sz="0" w:space="0" w:color="auto"/>
            <w:bottom w:val="none" w:sz="0" w:space="0" w:color="auto"/>
            <w:right w:val="none" w:sz="0" w:space="0" w:color="auto"/>
          </w:divBdr>
          <w:divsChild>
            <w:div w:id="161704812">
              <w:marLeft w:val="0"/>
              <w:marRight w:val="0"/>
              <w:marTop w:val="0"/>
              <w:marBottom w:val="0"/>
              <w:divBdr>
                <w:top w:val="none" w:sz="0" w:space="0" w:color="auto"/>
                <w:left w:val="none" w:sz="0" w:space="0" w:color="auto"/>
                <w:bottom w:val="none" w:sz="0" w:space="0" w:color="auto"/>
                <w:right w:val="none" w:sz="0" w:space="0" w:color="auto"/>
              </w:divBdr>
            </w:div>
          </w:divsChild>
        </w:div>
        <w:div w:id="1278368532">
          <w:marLeft w:val="0"/>
          <w:marRight w:val="0"/>
          <w:marTop w:val="24"/>
          <w:marBottom w:val="24"/>
          <w:divBdr>
            <w:top w:val="none" w:sz="0" w:space="0" w:color="auto"/>
            <w:left w:val="none" w:sz="0" w:space="0" w:color="auto"/>
            <w:bottom w:val="none" w:sz="0" w:space="0" w:color="auto"/>
            <w:right w:val="none" w:sz="0" w:space="0" w:color="auto"/>
          </w:divBdr>
          <w:divsChild>
            <w:div w:id="2078673058">
              <w:marLeft w:val="0"/>
              <w:marRight w:val="0"/>
              <w:marTop w:val="0"/>
              <w:marBottom w:val="0"/>
              <w:divBdr>
                <w:top w:val="none" w:sz="0" w:space="0" w:color="auto"/>
                <w:left w:val="none" w:sz="0" w:space="0" w:color="auto"/>
                <w:bottom w:val="none" w:sz="0" w:space="0" w:color="auto"/>
                <w:right w:val="none" w:sz="0" w:space="0" w:color="auto"/>
              </w:divBdr>
            </w:div>
          </w:divsChild>
        </w:div>
        <w:div w:id="815071566">
          <w:marLeft w:val="0"/>
          <w:marRight w:val="0"/>
          <w:marTop w:val="24"/>
          <w:marBottom w:val="24"/>
          <w:divBdr>
            <w:top w:val="none" w:sz="0" w:space="0" w:color="auto"/>
            <w:left w:val="none" w:sz="0" w:space="0" w:color="auto"/>
            <w:bottom w:val="none" w:sz="0" w:space="0" w:color="auto"/>
            <w:right w:val="none" w:sz="0" w:space="0" w:color="auto"/>
          </w:divBdr>
          <w:divsChild>
            <w:div w:id="1014962062">
              <w:marLeft w:val="0"/>
              <w:marRight w:val="0"/>
              <w:marTop w:val="0"/>
              <w:marBottom w:val="0"/>
              <w:divBdr>
                <w:top w:val="none" w:sz="0" w:space="0" w:color="auto"/>
                <w:left w:val="none" w:sz="0" w:space="0" w:color="auto"/>
                <w:bottom w:val="none" w:sz="0" w:space="0" w:color="auto"/>
                <w:right w:val="none" w:sz="0" w:space="0" w:color="auto"/>
              </w:divBdr>
            </w:div>
          </w:divsChild>
        </w:div>
        <w:div w:id="69861388">
          <w:marLeft w:val="0"/>
          <w:marRight w:val="0"/>
          <w:marTop w:val="24"/>
          <w:marBottom w:val="24"/>
          <w:divBdr>
            <w:top w:val="none" w:sz="0" w:space="0" w:color="auto"/>
            <w:left w:val="none" w:sz="0" w:space="0" w:color="auto"/>
            <w:bottom w:val="none" w:sz="0" w:space="0" w:color="auto"/>
            <w:right w:val="none" w:sz="0" w:space="0" w:color="auto"/>
          </w:divBdr>
          <w:divsChild>
            <w:div w:id="422652280">
              <w:marLeft w:val="0"/>
              <w:marRight w:val="0"/>
              <w:marTop w:val="0"/>
              <w:marBottom w:val="0"/>
              <w:divBdr>
                <w:top w:val="none" w:sz="0" w:space="0" w:color="auto"/>
                <w:left w:val="none" w:sz="0" w:space="0" w:color="auto"/>
                <w:bottom w:val="none" w:sz="0" w:space="0" w:color="auto"/>
                <w:right w:val="none" w:sz="0" w:space="0" w:color="auto"/>
              </w:divBdr>
            </w:div>
          </w:divsChild>
        </w:div>
        <w:div w:id="1976791688">
          <w:marLeft w:val="0"/>
          <w:marRight w:val="0"/>
          <w:marTop w:val="24"/>
          <w:marBottom w:val="24"/>
          <w:divBdr>
            <w:top w:val="none" w:sz="0" w:space="0" w:color="auto"/>
            <w:left w:val="none" w:sz="0" w:space="0" w:color="auto"/>
            <w:bottom w:val="none" w:sz="0" w:space="0" w:color="auto"/>
            <w:right w:val="none" w:sz="0" w:space="0" w:color="auto"/>
          </w:divBdr>
          <w:divsChild>
            <w:div w:id="1465731474">
              <w:marLeft w:val="0"/>
              <w:marRight w:val="0"/>
              <w:marTop w:val="0"/>
              <w:marBottom w:val="0"/>
              <w:divBdr>
                <w:top w:val="none" w:sz="0" w:space="0" w:color="auto"/>
                <w:left w:val="none" w:sz="0" w:space="0" w:color="auto"/>
                <w:bottom w:val="none" w:sz="0" w:space="0" w:color="auto"/>
                <w:right w:val="none" w:sz="0" w:space="0" w:color="auto"/>
              </w:divBdr>
            </w:div>
          </w:divsChild>
        </w:div>
        <w:div w:id="1217938655">
          <w:marLeft w:val="0"/>
          <w:marRight w:val="0"/>
          <w:marTop w:val="24"/>
          <w:marBottom w:val="24"/>
          <w:divBdr>
            <w:top w:val="none" w:sz="0" w:space="0" w:color="auto"/>
            <w:left w:val="none" w:sz="0" w:space="0" w:color="auto"/>
            <w:bottom w:val="none" w:sz="0" w:space="0" w:color="auto"/>
            <w:right w:val="none" w:sz="0" w:space="0" w:color="auto"/>
          </w:divBdr>
          <w:divsChild>
            <w:div w:id="1797139674">
              <w:marLeft w:val="0"/>
              <w:marRight w:val="0"/>
              <w:marTop w:val="0"/>
              <w:marBottom w:val="0"/>
              <w:divBdr>
                <w:top w:val="none" w:sz="0" w:space="0" w:color="auto"/>
                <w:left w:val="none" w:sz="0" w:space="0" w:color="auto"/>
                <w:bottom w:val="none" w:sz="0" w:space="0" w:color="auto"/>
                <w:right w:val="none" w:sz="0" w:space="0" w:color="auto"/>
              </w:divBdr>
            </w:div>
          </w:divsChild>
        </w:div>
        <w:div w:id="1925605443">
          <w:marLeft w:val="0"/>
          <w:marRight w:val="0"/>
          <w:marTop w:val="24"/>
          <w:marBottom w:val="24"/>
          <w:divBdr>
            <w:top w:val="none" w:sz="0" w:space="0" w:color="auto"/>
            <w:left w:val="none" w:sz="0" w:space="0" w:color="auto"/>
            <w:bottom w:val="none" w:sz="0" w:space="0" w:color="auto"/>
            <w:right w:val="none" w:sz="0" w:space="0" w:color="auto"/>
          </w:divBdr>
          <w:divsChild>
            <w:div w:id="1124621485">
              <w:marLeft w:val="0"/>
              <w:marRight w:val="0"/>
              <w:marTop w:val="0"/>
              <w:marBottom w:val="0"/>
              <w:divBdr>
                <w:top w:val="none" w:sz="0" w:space="0" w:color="auto"/>
                <w:left w:val="none" w:sz="0" w:space="0" w:color="auto"/>
                <w:bottom w:val="none" w:sz="0" w:space="0" w:color="auto"/>
                <w:right w:val="none" w:sz="0" w:space="0" w:color="auto"/>
              </w:divBdr>
            </w:div>
          </w:divsChild>
        </w:div>
        <w:div w:id="928928155">
          <w:marLeft w:val="0"/>
          <w:marRight w:val="0"/>
          <w:marTop w:val="24"/>
          <w:marBottom w:val="24"/>
          <w:divBdr>
            <w:top w:val="none" w:sz="0" w:space="0" w:color="auto"/>
            <w:left w:val="none" w:sz="0" w:space="0" w:color="auto"/>
            <w:bottom w:val="none" w:sz="0" w:space="0" w:color="auto"/>
            <w:right w:val="none" w:sz="0" w:space="0" w:color="auto"/>
          </w:divBdr>
          <w:divsChild>
            <w:div w:id="112406933">
              <w:marLeft w:val="0"/>
              <w:marRight w:val="0"/>
              <w:marTop w:val="0"/>
              <w:marBottom w:val="0"/>
              <w:divBdr>
                <w:top w:val="none" w:sz="0" w:space="0" w:color="auto"/>
                <w:left w:val="none" w:sz="0" w:space="0" w:color="auto"/>
                <w:bottom w:val="single" w:sz="6" w:space="0" w:color="252525"/>
                <w:right w:val="none" w:sz="0" w:space="0" w:color="auto"/>
              </w:divBdr>
              <w:divsChild>
                <w:div w:id="146241561">
                  <w:marLeft w:val="0"/>
                  <w:marRight w:val="0"/>
                  <w:marTop w:val="0"/>
                  <w:marBottom w:val="0"/>
                  <w:divBdr>
                    <w:top w:val="none" w:sz="0" w:space="0" w:color="auto"/>
                    <w:left w:val="none" w:sz="0" w:space="0" w:color="auto"/>
                    <w:bottom w:val="none" w:sz="0" w:space="0" w:color="auto"/>
                    <w:right w:val="none" w:sz="0" w:space="0" w:color="auto"/>
                  </w:divBdr>
                </w:div>
                <w:div w:id="340203937">
                  <w:marLeft w:val="0"/>
                  <w:marRight w:val="0"/>
                  <w:marTop w:val="0"/>
                  <w:marBottom w:val="0"/>
                  <w:divBdr>
                    <w:top w:val="none" w:sz="0" w:space="0" w:color="auto"/>
                    <w:left w:val="none" w:sz="0" w:space="0" w:color="auto"/>
                    <w:bottom w:val="none" w:sz="0" w:space="0" w:color="auto"/>
                    <w:right w:val="none" w:sz="0" w:space="0" w:color="auto"/>
                  </w:divBdr>
                </w:div>
                <w:div w:id="97341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79197">
          <w:marLeft w:val="0"/>
          <w:marRight w:val="0"/>
          <w:marTop w:val="24"/>
          <w:marBottom w:val="24"/>
          <w:divBdr>
            <w:top w:val="none" w:sz="0" w:space="0" w:color="auto"/>
            <w:left w:val="none" w:sz="0" w:space="0" w:color="auto"/>
            <w:bottom w:val="none" w:sz="0" w:space="0" w:color="auto"/>
            <w:right w:val="none" w:sz="0" w:space="0" w:color="auto"/>
          </w:divBdr>
          <w:divsChild>
            <w:div w:id="1104543929">
              <w:marLeft w:val="0"/>
              <w:marRight w:val="0"/>
              <w:marTop w:val="0"/>
              <w:marBottom w:val="0"/>
              <w:divBdr>
                <w:top w:val="none" w:sz="0" w:space="0" w:color="auto"/>
                <w:left w:val="none" w:sz="0" w:space="0" w:color="auto"/>
                <w:bottom w:val="single" w:sz="6" w:space="0" w:color="252525"/>
                <w:right w:val="none" w:sz="0" w:space="0" w:color="auto"/>
              </w:divBdr>
              <w:divsChild>
                <w:div w:id="940331137">
                  <w:marLeft w:val="0"/>
                  <w:marRight w:val="0"/>
                  <w:marTop w:val="0"/>
                  <w:marBottom w:val="0"/>
                  <w:divBdr>
                    <w:top w:val="none" w:sz="0" w:space="0" w:color="auto"/>
                    <w:left w:val="none" w:sz="0" w:space="0" w:color="auto"/>
                    <w:bottom w:val="none" w:sz="0" w:space="0" w:color="auto"/>
                    <w:right w:val="none" w:sz="0" w:space="0" w:color="auto"/>
                  </w:divBdr>
                </w:div>
                <w:div w:id="382337055">
                  <w:marLeft w:val="0"/>
                  <w:marRight w:val="0"/>
                  <w:marTop w:val="0"/>
                  <w:marBottom w:val="0"/>
                  <w:divBdr>
                    <w:top w:val="none" w:sz="0" w:space="0" w:color="auto"/>
                    <w:left w:val="none" w:sz="0" w:space="0" w:color="auto"/>
                    <w:bottom w:val="none" w:sz="0" w:space="0" w:color="auto"/>
                    <w:right w:val="none" w:sz="0" w:space="0" w:color="auto"/>
                  </w:divBdr>
                </w:div>
                <w:div w:id="78534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663201">
          <w:marLeft w:val="0"/>
          <w:marRight w:val="0"/>
          <w:marTop w:val="24"/>
          <w:marBottom w:val="24"/>
          <w:divBdr>
            <w:top w:val="none" w:sz="0" w:space="0" w:color="auto"/>
            <w:left w:val="none" w:sz="0" w:space="0" w:color="auto"/>
            <w:bottom w:val="none" w:sz="0" w:space="0" w:color="auto"/>
            <w:right w:val="none" w:sz="0" w:space="0" w:color="auto"/>
          </w:divBdr>
          <w:divsChild>
            <w:div w:id="1282686807">
              <w:marLeft w:val="0"/>
              <w:marRight w:val="0"/>
              <w:marTop w:val="0"/>
              <w:marBottom w:val="0"/>
              <w:divBdr>
                <w:top w:val="none" w:sz="0" w:space="0" w:color="auto"/>
                <w:left w:val="none" w:sz="0" w:space="0" w:color="auto"/>
                <w:bottom w:val="single" w:sz="6" w:space="0" w:color="252525"/>
                <w:right w:val="none" w:sz="0" w:space="0" w:color="auto"/>
              </w:divBdr>
              <w:divsChild>
                <w:div w:id="1705010907">
                  <w:marLeft w:val="0"/>
                  <w:marRight w:val="0"/>
                  <w:marTop w:val="0"/>
                  <w:marBottom w:val="0"/>
                  <w:divBdr>
                    <w:top w:val="none" w:sz="0" w:space="0" w:color="auto"/>
                    <w:left w:val="none" w:sz="0" w:space="0" w:color="auto"/>
                    <w:bottom w:val="none" w:sz="0" w:space="0" w:color="auto"/>
                    <w:right w:val="none" w:sz="0" w:space="0" w:color="auto"/>
                  </w:divBdr>
                </w:div>
                <w:div w:id="214198582">
                  <w:marLeft w:val="0"/>
                  <w:marRight w:val="0"/>
                  <w:marTop w:val="0"/>
                  <w:marBottom w:val="0"/>
                  <w:divBdr>
                    <w:top w:val="none" w:sz="0" w:space="0" w:color="auto"/>
                    <w:left w:val="none" w:sz="0" w:space="0" w:color="auto"/>
                    <w:bottom w:val="none" w:sz="0" w:space="0" w:color="auto"/>
                    <w:right w:val="none" w:sz="0" w:space="0" w:color="auto"/>
                  </w:divBdr>
                </w:div>
                <w:div w:id="13638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758471">
          <w:marLeft w:val="0"/>
          <w:marRight w:val="0"/>
          <w:marTop w:val="24"/>
          <w:marBottom w:val="24"/>
          <w:divBdr>
            <w:top w:val="none" w:sz="0" w:space="0" w:color="auto"/>
            <w:left w:val="none" w:sz="0" w:space="0" w:color="auto"/>
            <w:bottom w:val="none" w:sz="0" w:space="0" w:color="auto"/>
            <w:right w:val="none" w:sz="0" w:space="0" w:color="auto"/>
          </w:divBdr>
          <w:divsChild>
            <w:div w:id="190336691">
              <w:marLeft w:val="0"/>
              <w:marRight w:val="0"/>
              <w:marTop w:val="0"/>
              <w:marBottom w:val="0"/>
              <w:divBdr>
                <w:top w:val="none" w:sz="0" w:space="0" w:color="auto"/>
                <w:left w:val="none" w:sz="0" w:space="0" w:color="auto"/>
                <w:bottom w:val="none" w:sz="0" w:space="0" w:color="auto"/>
                <w:right w:val="none" w:sz="0" w:space="0" w:color="auto"/>
              </w:divBdr>
            </w:div>
          </w:divsChild>
        </w:div>
        <w:div w:id="1387534428">
          <w:marLeft w:val="0"/>
          <w:marRight w:val="0"/>
          <w:marTop w:val="24"/>
          <w:marBottom w:val="24"/>
          <w:divBdr>
            <w:top w:val="none" w:sz="0" w:space="0" w:color="auto"/>
            <w:left w:val="none" w:sz="0" w:space="0" w:color="auto"/>
            <w:bottom w:val="none" w:sz="0" w:space="0" w:color="auto"/>
            <w:right w:val="none" w:sz="0" w:space="0" w:color="auto"/>
          </w:divBdr>
          <w:divsChild>
            <w:div w:id="1851948493">
              <w:marLeft w:val="0"/>
              <w:marRight w:val="0"/>
              <w:marTop w:val="0"/>
              <w:marBottom w:val="0"/>
              <w:divBdr>
                <w:top w:val="none" w:sz="0" w:space="0" w:color="auto"/>
                <w:left w:val="none" w:sz="0" w:space="0" w:color="auto"/>
                <w:bottom w:val="none" w:sz="0" w:space="0" w:color="auto"/>
                <w:right w:val="none" w:sz="0" w:space="0" w:color="auto"/>
              </w:divBdr>
            </w:div>
          </w:divsChild>
        </w:div>
        <w:div w:id="141433972">
          <w:marLeft w:val="0"/>
          <w:marRight w:val="0"/>
          <w:marTop w:val="24"/>
          <w:marBottom w:val="24"/>
          <w:divBdr>
            <w:top w:val="none" w:sz="0" w:space="0" w:color="auto"/>
            <w:left w:val="none" w:sz="0" w:space="0" w:color="auto"/>
            <w:bottom w:val="none" w:sz="0" w:space="0" w:color="auto"/>
            <w:right w:val="none" w:sz="0" w:space="0" w:color="auto"/>
          </w:divBdr>
          <w:divsChild>
            <w:div w:id="854029060">
              <w:marLeft w:val="0"/>
              <w:marRight w:val="0"/>
              <w:marTop w:val="0"/>
              <w:marBottom w:val="0"/>
              <w:divBdr>
                <w:top w:val="none" w:sz="0" w:space="0" w:color="auto"/>
                <w:left w:val="none" w:sz="0" w:space="0" w:color="auto"/>
                <w:bottom w:val="none" w:sz="0" w:space="0" w:color="auto"/>
                <w:right w:val="none" w:sz="0" w:space="0" w:color="auto"/>
              </w:divBdr>
              <w:divsChild>
                <w:div w:id="310777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4372107">
          <w:marLeft w:val="0"/>
          <w:marRight w:val="0"/>
          <w:marTop w:val="24"/>
          <w:marBottom w:val="24"/>
          <w:divBdr>
            <w:top w:val="none" w:sz="0" w:space="0" w:color="auto"/>
            <w:left w:val="none" w:sz="0" w:space="0" w:color="auto"/>
            <w:bottom w:val="none" w:sz="0" w:space="0" w:color="auto"/>
            <w:right w:val="none" w:sz="0" w:space="0" w:color="auto"/>
          </w:divBdr>
          <w:divsChild>
            <w:div w:id="832648423">
              <w:marLeft w:val="0"/>
              <w:marRight w:val="0"/>
              <w:marTop w:val="0"/>
              <w:marBottom w:val="0"/>
              <w:divBdr>
                <w:top w:val="none" w:sz="0" w:space="0" w:color="auto"/>
                <w:left w:val="none" w:sz="0" w:space="0" w:color="auto"/>
                <w:bottom w:val="none" w:sz="0" w:space="0" w:color="auto"/>
                <w:right w:val="none" w:sz="0" w:space="0" w:color="auto"/>
              </w:divBdr>
            </w:div>
          </w:divsChild>
        </w:div>
        <w:div w:id="154273468">
          <w:marLeft w:val="0"/>
          <w:marRight w:val="0"/>
          <w:marTop w:val="24"/>
          <w:marBottom w:val="24"/>
          <w:divBdr>
            <w:top w:val="none" w:sz="0" w:space="0" w:color="auto"/>
            <w:left w:val="none" w:sz="0" w:space="0" w:color="auto"/>
            <w:bottom w:val="none" w:sz="0" w:space="0" w:color="auto"/>
            <w:right w:val="none" w:sz="0" w:space="0" w:color="auto"/>
          </w:divBdr>
          <w:divsChild>
            <w:div w:id="238489147">
              <w:marLeft w:val="0"/>
              <w:marRight w:val="0"/>
              <w:marTop w:val="0"/>
              <w:marBottom w:val="0"/>
              <w:divBdr>
                <w:top w:val="none" w:sz="0" w:space="0" w:color="auto"/>
                <w:left w:val="none" w:sz="0" w:space="0" w:color="auto"/>
                <w:bottom w:val="none" w:sz="0" w:space="0" w:color="auto"/>
                <w:right w:val="none" w:sz="0" w:space="0" w:color="auto"/>
              </w:divBdr>
            </w:div>
          </w:divsChild>
        </w:div>
        <w:div w:id="1507818407">
          <w:marLeft w:val="0"/>
          <w:marRight w:val="0"/>
          <w:marTop w:val="0"/>
          <w:marBottom w:val="0"/>
          <w:divBdr>
            <w:top w:val="none" w:sz="0" w:space="0" w:color="auto"/>
            <w:left w:val="none" w:sz="0" w:space="0" w:color="auto"/>
            <w:bottom w:val="none" w:sz="0" w:space="0" w:color="auto"/>
            <w:right w:val="none" w:sz="0" w:space="0" w:color="auto"/>
          </w:divBdr>
        </w:div>
      </w:divsChild>
    </w:div>
    <w:div w:id="1469736029">
      <w:bodyDiv w:val="1"/>
      <w:marLeft w:val="0"/>
      <w:marRight w:val="0"/>
      <w:marTop w:val="0"/>
      <w:marBottom w:val="0"/>
      <w:divBdr>
        <w:top w:val="none" w:sz="0" w:space="0" w:color="auto"/>
        <w:left w:val="none" w:sz="0" w:space="0" w:color="auto"/>
        <w:bottom w:val="none" w:sz="0" w:space="0" w:color="auto"/>
        <w:right w:val="none" w:sz="0" w:space="0" w:color="auto"/>
      </w:divBdr>
      <w:divsChild>
        <w:div w:id="372342738">
          <w:marLeft w:val="0"/>
          <w:marRight w:val="0"/>
          <w:marTop w:val="240"/>
          <w:marBottom w:val="0"/>
          <w:divBdr>
            <w:top w:val="none" w:sz="0" w:space="0" w:color="auto"/>
            <w:left w:val="none" w:sz="0" w:space="0" w:color="auto"/>
            <w:bottom w:val="none" w:sz="0" w:space="0" w:color="auto"/>
            <w:right w:val="none" w:sz="0" w:space="0" w:color="auto"/>
          </w:divBdr>
          <w:divsChild>
            <w:div w:id="326904959">
              <w:marLeft w:val="0"/>
              <w:marRight w:val="0"/>
              <w:marTop w:val="0"/>
              <w:marBottom w:val="0"/>
              <w:divBdr>
                <w:top w:val="none" w:sz="0" w:space="0" w:color="auto"/>
                <w:left w:val="none" w:sz="0" w:space="0" w:color="auto"/>
                <w:bottom w:val="none" w:sz="0" w:space="0" w:color="auto"/>
                <w:right w:val="none" w:sz="0" w:space="0" w:color="auto"/>
              </w:divBdr>
              <w:divsChild>
                <w:div w:id="6513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17173">
          <w:marLeft w:val="0"/>
          <w:marRight w:val="0"/>
          <w:marTop w:val="240"/>
          <w:marBottom w:val="0"/>
          <w:divBdr>
            <w:top w:val="none" w:sz="0" w:space="0" w:color="auto"/>
            <w:left w:val="none" w:sz="0" w:space="0" w:color="auto"/>
            <w:bottom w:val="none" w:sz="0" w:space="0" w:color="auto"/>
            <w:right w:val="none" w:sz="0" w:space="0" w:color="auto"/>
          </w:divBdr>
          <w:divsChild>
            <w:div w:id="2016489292">
              <w:marLeft w:val="0"/>
              <w:marRight w:val="0"/>
              <w:marTop w:val="0"/>
              <w:marBottom w:val="0"/>
              <w:divBdr>
                <w:top w:val="none" w:sz="0" w:space="0" w:color="auto"/>
                <w:left w:val="none" w:sz="0" w:space="0" w:color="auto"/>
                <w:bottom w:val="none" w:sz="0" w:space="0" w:color="auto"/>
                <w:right w:val="none" w:sz="0" w:space="0" w:color="auto"/>
              </w:divBdr>
              <w:divsChild>
                <w:div w:id="11733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09618">
      <w:bodyDiv w:val="1"/>
      <w:marLeft w:val="0"/>
      <w:marRight w:val="0"/>
      <w:marTop w:val="0"/>
      <w:marBottom w:val="0"/>
      <w:divBdr>
        <w:top w:val="none" w:sz="0" w:space="0" w:color="auto"/>
        <w:left w:val="none" w:sz="0" w:space="0" w:color="auto"/>
        <w:bottom w:val="none" w:sz="0" w:space="0" w:color="auto"/>
        <w:right w:val="none" w:sz="0" w:space="0" w:color="auto"/>
      </w:divBdr>
      <w:divsChild>
        <w:div w:id="919752604">
          <w:marLeft w:val="0"/>
          <w:marRight w:val="0"/>
          <w:marTop w:val="240"/>
          <w:marBottom w:val="0"/>
          <w:divBdr>
            <w:top w:val="none" w:sz="0" w:space="0" w:color="auto"/>
            <w:left w:val="none" w:sz="0" w:space="0" w:color="auto"/>
            <w:bottom w:val="none" w:sz="0" w:space="0" w:color="auto"/>
            <w:right w:val="none" w:sz="0" w:space="0" w:color="auto"/>
          </w:divBdr>
        </w:div>
        <w:div w:id="1152792358">
          <w:marLeft w:val="0"/>
          <w:marRight w:val="0"/>
          <w:marTop w:val="0"/>
          <w:marBottom w:val="0"/>
          <w:divBdr>
            <w:top w:val="none" w:sz="0" w:space="0" w:color="auto"/>
            <w:left w:val="none" w:sz="0" w:space="0" w:color="auto"/>
            <w:bottom w:val="none" w:sz="0" w:space="0" w:color="auto"/>
            <w:right w:val="none" w:sz="0" w:space="0" w:color="auto"/>
          </w:divBdr>
        </w:div>
        <w:div w:id="527565678">
          <w:marLeft w:val="0"/>
          <w:marRight w:val="0"/>
          <w:marTop w:val="240"/>
          <w:marBottom w:val="0"/>
          <w:divBdr>
            <w:top w:val="none" w:sz="0" w:space="0" w:color="auto"/>
            <w:left w:val="none" w:sz="0" w:space="0" w:color="auto"/>
            <w:bottom w:val="none" w:sz="0" w:space="0" w:color="auto"/>
            <w:right w:val="none" w:sz="0" w:space="0" w:color="auto"/>
          </w:divBdr>
          <w:divsChild>
            <w:div w:id="1257902629">
              <w:marLeft w:val="0"/>
              <w:marRight w:val="0"/>
              <w:marTop w:val="0"/>
              <w:marBottom w:val="0"/>
              <w:divBdr>
                <w:top w:val="none" w:sz="0" w:space="0" w:color="auto"/>
                <w:left w:val="none" w:sz="0" w:space="0" w:color="auto"/>
                <w:bottom w:val="none" w:sz="0" w:space="0" w:color="auto"/>
                <w:right w:val="none" w:sz="0" w:space="0" w:color="auto"/>
              </w:divBdr>
            </w:div>
          </w:divsChild>
        </w:div>
        <w:div w:id="526526936">
          <w:marLeft w:val="0"/>
          <w:marRight w:val="0"/>
          <w:marTop w:val="240"/>
          <w:marBottom w:val="0"/>
          <w:divBdr>
            <w:top w:val="none" w:sz="0" w:space="0" w:color="auto"/>
            <w:left w:val="none" w:sz="0" w:space="0" w:color="auto"/>
            <w:bottom w:val="none" w:sz="0" w:space="0" w:color="auto"/>
            <w:right w:val="none" w:sz="0" w:space="0" w:color="auto"/>
          </w:divBdr>
          <w:divsChild>
            <w:div w:id="297733498">
              <w:marLeft w:val="0"/>
              <w:marRight w:val="0"/>
              <w:marTop w:val="0"/>
              <w:marBottom w:val="0"/>
              <w:divBdr>
                <w:top w:val="none" w:sz="0" w:space="0" w:color="auto"/>
                <w:left w:val="none" w:sz="0" w:space="0" w:color="auto"/>
                <w:bottom w:val="none" w:sz="0" w:space="0" w:color="auto"/>
                <w:right w:val="none" w:sz="0" w:space="0" w:color="auto"/>
              </w:divBdr>
            </w:div>
          </w:divsChild>
        </w:div>
        <w:div w:id="1950702487">
          <w:marLeft w:val="0"/>
          <w:marRight w:val="0"/>
          <w:marTop w:val="240"/>
          <w:marBottom w:val="0"/>
          <w:divBdr>
            <w:top w:val="none" w:sz="0" w:space="0" w:color="auto"/>
            <w:left w:val="none" w:sz="0" w:space="0" w:color="auto"/>
            <w:bottom w:val="none" w:sz="0" w:space="0" w:color="auto"/>
            <w:right w:val="none" w:sz="0" w:space="0" w:color="auto"/>
          </w:divBdr>
          <w:divsChild>
            <w:div w:id="1731882812">
              <w:marLeft w:val="0"/>
              <w:marRight w:val="0"/>
              <w:marTop w:val="0"/>
              <w:marBottom w:val="0"/>
              <w:divBdr>
                <w:top w:val="none" w:sz="0" w:space="0" w:color="auto"/>
                <w:left w:val="none" w:sz="0" w:space="0" w:color="auto"/>
                <w:bottom w:val="none" w:sz="0" w:space="0" w:color="auto"/>
                <w:right w:val="none" w:sz="0" w:space="0" w:color="auto"/>
              </w:divBdr>
            </w:div>
          </w:divsChild>
        </w:div>
        <w:div w:id="351153794">
          <w:marLeft w:val="0"/>
          <w:marRight w:val="0"/>
          <w:marTop w:val="240"/>
          <w:marBottom w:val="0"/>
          <w:divBdr>
            <w:top w:val="none" w:sz="0" w:space="0" w:color="auto"/>
            <w:left w:val="none" w:sz="0" w:space="0" w:color="auto"/>
            <w:bottom w:val="none" w:sz="0" w:space="0" w:color="auto"/>
            <w:right w:val="none" w:sz="0" w:space="0" w:color="auto"/>
          </w:divBdr>
          <w:divsChild>
            <w:div w:id="1492792861">
              <w:marLeft w:val="0"/>
              <w:marRight w:val="0"/>
              <w:marTop w:val="0"/>
              <w:marBottom w:val="0"/>
              <w:divBdr>
                <w:top w:val="none" w:sz="0" w:space="0" w:color="auto"/>
                <w:left w:val="none" w:sz="0" w:space="0" w:color="auto"/>
                <w:bottom w:val="none" w:sz="0" w:space="0" w:color="auto"/>
                <w:right w:val="none" w:sz="0" w:space="0" w:color="auto"/>
              </w:divBdr>
            </w:div>
          </w:divsChild>
        </w:div>
        <w:div w:id="1392458701">
          <w:marLeft w:val="0"/>
          <w:marRight w:val="0"/>
          <w:marTop w:val="240"/>
          <w:marBottom w:val="0"/>
          <w:divBdr>
            <w:top w:val="none" w:sz="0" w:space="0" w:color="auto"/>
            <w:left w:val="none" w:sz="0" w:space="0" w:color="auto"/>
            <w:bottom w:val="none" w:sz="0" w:space="0" w:color="auto"/>
            <w:right w:val="none" w:sz="0" w:space="0" w:color="auto"/>
          </w:divBdr>
          <w:divsChild>
            <w:div w:id="1116485424">
              <w:marLeft w:val="0"/>
              <w:marRight w:val="0"/>
              <w:marTop w:val="0"/>
              <w:marBottom w:val="0"/>
              <w:divBdr>
                <w:top w:val="none" w:sz="0" w:space="0" w:color="auto"/>
                <w:left w:val="none" w:sz="0" w:space="0" w:color="auto"/>
                <w:bottom w:val="none" w:sz="0" w:space="0" w:color="auto"/>
                <w:right w:val="none" w:sz="0" w:space="0" w:color="auto"/>
              </w:divBdr>
            </w:div>
          </w:divsChild>
        </w:div>
        <w:div w:id="216626066">
          <w:marLeft w:val="0"/>
          <w:marRight w:val="0"/>
          <w:marTop w:val="240"/>
          <w:marBottom w:val="0"/>
          <w:divBdr>
            <w:top w:val="none" w:sz="0" w:space="0" w:color="auto"/>
            <w:left w:val="none" w:sz="0" w:space="0" w:color="auto"/>
            <w:bottom w:val="none" w:sz="0" w:space="0" w:color="auto"/>
            <w:right w:val="none" w:sz="0" w:space="0" w:color="auto"/>
          </w:divBdr>
          <w:divsChild>
            <w:div w:id="120344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82458">
      <w:bodyDiv w:val="1"/>
      <w:marLeft w:val="0"/>
      <w:marRight w:val="0"/>
      <w:marTop w:val="0"/>
      <w:marBottom w:val="0"/>
      <w:divBdr>
        <w:top w:val="none" w:sz="0" w:space="0" w:color="auto"/>
        <w:left w:val="none" w:sz="0" w:space="0" w:color="auto"/>
        <w:bottom w:val="none" w:sz="0" w:space="0" w:color="auto"/>
        <w:right w:val="none" w:sz="0" w:space="0" w:color="auto"/>
      </w:divBdr>
      <w:divsChild>
        <w:div w:id="416486394">
          <w:marLeft w:val="0"/>
          <w:marRight w:val="0"/>
          <w:marTop w:val="24"/>
          <w:marBottom w:val="24"/>
          <w:divBdr>
            <w:top w:val="none" w:sz="0" w:space="0" w:color="auto"/>
            <w:left w:val="none" w:sz="0" w:space="0" w:color="auto"/>
            <w:bottom w:val="none" w:sz="0" w:space="0" w:color="auto"/>
            <w:right w:val="none" w:sz="0" w:space="0" w:color="auto"/>
          </w:divBdr>
          <w:divsChild>
            <w:div w:id="1224367775">
              <w:marLeft w:val="0"/>
              <w:marRight w:val="0"/>
              <w:marTop w:val="0"/>
              <w:marBottom w:val="0"/>
              <w:divBdr>
                <w:top w:val="none" w:sz="0" w:space="0" w:color="auto"/>
                <w:left w:val="none" w:sz="0" w:space="0" w:color="auto"/>
                <w:bottom w:val="none" w:sz="0" w:space="0" w:color="auto"/>
                <w:right w:val="none" w:sz="0" w:space="0" w:color="auto"/>
              </w:divBdr>
            </w:div>
          </w:divsChild>
        </w:div>
        <w:div w:id="2013557404">
          <w:marLeft w:val="0"/>
          <w:marRight w:val="0"/>
          <w:marTop w:val="24"/>
          <w:marBottom w:val="24"/>
          <w:divBdr>
            <w:top w:val="none" w:sz="0" w:space="0" w:color="auto"/>
            <w:left w:val="none" w:sz="0" w:space="0" w:color="auto"/>
            <w:bottom w:val="none" w:sz="0" w:space="0" w:color="auto"/>
            <w:right w:val="none" w:sz="0" w:space="0" w:color="auto"/>
          </w:divBdr>
          <w:divsChild>
            <w:div w:id="1528255443">
              <w:marLeft w:val="0"/>
              <w:marRight w:val="0"/>
              <w:marTop w:val="0"/>
              <w:marBottom w:val="0"/>
              <w:divBdr>
                <w:top w:val="none" w:sz="0" w:space="0" w:color="auto"/>
                <w:left w:val="none" w:sz="0" w:space="0" w:color="auto"/>
                <w:bottom w:val="none" w:sz="0" w:space="0" w:color="auto"/>
                <w:right w:val="none" w:sz="0" w:space="0" w:color="auto"/>
              </w:divBdr>
            </w:div>
          </w:divsChild>
        </w:div>
        <w:div w:id="1579050625">
          <w:marLeft w:val="0"/>
          <w:marRight w:val="0"/>
          <w:marTop w:val="24"/>
          <w:marBottom w:val="24"/>
          <w:divBdr>
            <w:top w:val="none" w:sz="0" w:space="0" w:color="auto"/>
            <w:left w:val="none" w:sz="0" w:space="0" w:color="auto"/>
            <w:bottom w:val="none" w:sz="0" w:space="0" w:color="auto"/>
            <w:right w:val="none" w:sz="0" w:space="0" w:color="auto"/>
          </w:divBdr>
          <w:divsChild>
            <w:div w:id="1974746522">
              <w:marLeft w:val="0"/>
              <w:marRight w:val="0"/>
              <w:marTop w:val="0"/>
              <w:marBottom w:val="0"/>
              <w:divBdr>
                <w:top w:val="none" w:sz="0" w:space="0" w:color="auto"/>
                <w:left w:val="none" w:sz="0" w:space="0" w:color="auto"/>
                <w:bottom w:val="none" w:sz="0" w:space="0" w:color="auto"/>
                <w:right w:val="none" w:sz="0" w:space="0" w:color="auto"/>
              </w:divBdr>
              <w:divsChild>
                <w:div w:id="19693600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5185307">
          <w:marLeft w:val="0"/>
          <w:marRight w:val="0"/>
          <w:marTop w:val="24"/>
          <w:marBottom w:val="24"/>
          <w:divBdr>
            <w:top w:val="none" w:sz="0" w:space="0" w:color="auto"/>
            <w:left w:val="none" w:sz="0" w:space="0" w:color="auto"/>
            <w:bottom w:val="none" w:sz="0" w:space="0" w:color="auto"/>
            <w:right w:val="none" w:sz="0" w:space="0" w:color="auto"/>
          </w:divBdr>
          <w:divsChild>
            <w:div w:id="443502891">
              <w:marLeft w:val="0"/>
              <w:marRight w:val="0"/>
              <w:marTop w:val="0"/>
              <w:marBottom w:val="0"/>
              <w:divBdr>
                <w:top w:val="none" w:sz="0" w:space="0" w:color="auto"/>
                <w:left w:val="none" w:sz="0" w:space="0" w:color="auto"/>
                <w:bottom w:val="none" w:sz="0" w:space="0" w:color="auto"/>
                <w:right w:val="none" w:sz="0" w:space="0" w:color="auto"/>
              </w:divBdr>
            </w:div>
          </w:divsChild>
        </w:div>
        <w:div w:id="882670403">
          <w:marLeft w:val="0"/>
          <w:marRight w:val="0"/>
          <w:marTop w:val="24"/>
          <w:marBottom w:val="24"/>
          <w:divBdr>
            <w:top w:val="none" w:sz="0" w:space="0" w:color="auto"/>
            <w:left w:val="none" w:sz="0" w:space="0" w:color="auto"/>
            <w:bottom w:val="none" w:sz="0" w:space="0" w:color="auto"/>
            <w:right w:val="none" w:sz="0" w:space="0" w:color="auto"/>
          </w:divBdr>
          <w:divsChild>
            <w:div w:id="356854161">
              <w:marLeft w:val="0"/>
              <w:marRight w:val="0"/>
              <w:marTop w:val="0"/>
              <w:marBottom w:val="0"/>
              <w:divBdr>
                <w:top w:val="none" w:sz="0" w:space="0" w:color="auto"/>
                <w:left w:val="none" w:sz="0" w:space="0" w:color="auto"/>
                <w:bottom w:val="none" w:sz="0" w:space="0" w:color="auto"/>
                <w:right w:val="none" w:sz="0" w:space="0" w:color="auto"/>
              </w:divBdr>
            </w:div>
          </w:divsChild>
        </w:div>
        <w:div w:id="1136291663">
          <w:marLeft w:val="0"/>
          <w:marRight w:val="0"/>
          <w:marTop w:val="24"/>
          <w:marBottom w:val="24"/>
          <w:divBdr>
            <w:top w:val="none" w:sz="0" w:space="0" w:color="auto"/>
            <w:left w:val="none" w:sz="0" w:space="0" w:color="auto"/>
            <w:bottom w:val="none" w:sz="0" w:space="0" w:color="auto"/>
            <w:right w:val="none" w:sz="0" w:space="0" w:color="auto"/>
          </w:divBdr>
          <w:divsChild>
            <w:div w:id="175847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86608">
      <w:bodyDiv w:val="1"/>
      <w:marLeft w:val="0"/>
      <w:marRight w:val="0"/>
      <w:marTop w:val="0"/>
      <w:marBottom w:val="0"/>
      <w:divBdr>
        <w:top w:val="none" w:sz="0" w:space="0" w:color="auto"/>
        <w:left w:val="none" w:sz="0" w:space="0" w:color="auto"/>
        <w:bottom w:val="none" w:sz="0" w:space="0" w:color="auto"/>
        <w:right w:val="none" w:sz="0" w:space="0" w:color="auto"/>
      </w:divBdr>
      <w:divsChild>
        <w:div w:id="1834102561">
          <w:marLeft w:val="0"/>
          <w:marRight w:val="0"/>
          <w:marTop w:val="240"/>
          <w:marBottom w:val="0"/>
          <w:divBdr>
            <w:top w:val="none" w:sz="0" w:space="0" w:color="auto"/>
            <w:left w:val="none" w:sz="0" w:space="0" w:color="auto"/>
            <w:bottom w:val="none" w:sz="0" w:space="0" w:color="auto"/>
            <w:right w:val="none" w:sz="0" w:space="0" w:color="auto"/>
          </w:divBdr>
          <w:divsChild>
            <w:div w:id="1808745122">
              <w:marLeft w:val="0"/>
              <w:marRight w:val="0"/>
              <w:marTop w:val="0"/>
              <w:marBottom w:val="0"/>
              <w:divBdr>
                <w:top w:val="none" w:sz="0" w:space="0" w:color="auto"/>
                <w:left w:val="none" w:sz="0" w:space="0" w:color="auto"/>
                <w:bottom w:val="none" w:sz="0" w:space="0" w:color="auto"/>
                <w:right w:val="none" w:sz="0" w:space="0" w:color="auto"/>
              </w:divBdr>
              <w:divsChild>
                <w:div w:id="91798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07578">
          <w:marLeft w:val="0"/>
          <w:marRight w:val="0"/>
          <w:marTop w:val="240"/>
          <w:marBottom w:val="0"/>
          <w:divBdr>
            <w:top w:val="none" w:sz="0" w:space="0" w:color="auto"/>
            <w:left w:val="none" w:sz="0" w:space="0" w:color="auto"/>
            <w:bottom w:val="none" w:sz="0" w:space="0" w:color="auto"/>
            <w:right w:val="none" w:sz="0" w:space="0" w:color="auto"/>
          </w:divBdr>
          <w:divsChild>
            <w:div w:id="1904945723">
              <w:marLeft w:val="0"/>
              <w:marRight w:val="0"/>
              <w:marTop w:val="0"/>
              <w:marBottom w:val="0"/>
              <w:divBdr>
                <w:top w:val="none" w:sz="0" w:space="0" w:color="auto"/>
                <w:left w:val="none" w:sz="0" w:space="0" w:color="auto"/>
                <w:bottom w:val="none" w:sz="0" w:space="0" w:color="auto"/>
                <w:right w:val="none" w:sz="0" w:space="0" w:color="auto"/>
              </w:divBdr>
              <w:divsChild>
                <w:div w:id="65479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53621">
      <w:bodyDiv w:val="1"/>
      <w:marLeft w:val="0"/>
      <w:marRight w:val="0"/>
      <w:marTop w:val="0"/>
      <w:marBottom w:val="0"/>
      <w:divBdr>
        <w:top w:val="none" w:sz="0" w:space="0" w:color="auto"/>
        <w:left w:val="none" w:sz="0" w:space="0" w:color="auto"/>
        <w:bottom w:val="none" w:sz="0" w:space="0" w:color="auto"/>
        <w:right w:val="none" w:sz="0" w:space="0" w:color="auto"/>
      </w:divBdr>
      <w:divsChild>
        <w:div w:id="637951045">
          <w:marLeft w:val="0"/>
          <w:marRight w:val="0"/>
          <w:marTop w:val="0"/>
          <w:marBottom w:val="0"/>
          <w:divBdr>
            <w:top w:val="none" w:sz="0" w:space="0" w:color="auto"/>
            <w:left w:val="none" w:sz="0" w:space="0" w:color="auto"/>
            <w:bottom w:val="none" w:sz="0" w:space="0" w:color="auto"/>
            <w:right w:val="none" w:sz="0" w:space="0" w:color="auto"/>
          </w:divBdr>
        </w:div>
        <w:div w:id="431972853">
          <w:marLeft w:val="0"/>
          <w:marRight w:val="0"/>
          <w:marTop w:val="240"/>
          <w:marBottom w:val="0"/>
          <w:divBdr>
            <w:top w:val="none" w:sz="0" w:space="0" w:color="auto"/>
            <w:left w:val="none" w:sz="0" w:space="0" w:color="auto"/>
            <w:bottom w:val="none" w:sz="0" w:space="0" w:color="auto"/>
            <w:right w:val="none" w:sz="0" w:space="0" w:color="auto"/>
          </w:divBdr>
          <w:divsChild>
            <w:div w:id="1210337172">
              <w:marLeft w:val="0"/>
              <w:marRight w:val="0"/>
              <w:marTop w:val="0"/>
              <w:marBottom w:val="0"/>
              <w:divBdr>
                <w:top w:val="none" w:sz="0" w:space="0" w:color="auto"/>
                <w:left w:val="none" w:sz="0" w:space="0" w:color="auto"/>
                <w:bottom w:val="none" w:sz="0" w:space="0" w:color="auto"/>
                <w:right w:val="none" w:sz="0" w:space="0" w:color="auto"/>
              </w:divBdr>
              <w:divsChild>
                <w:div w:id="203738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321">
          <w:marLeft w:val="0"/>
          <w:marRight w:val="0"/>
          <w:marTop w:val="240"/>
          <w:marBottom w:val="0"/>
          <w:divBdr>
            <w:top w:val="none" w:sz="0" w:space="0" w:color="auto"/>
            <w:left w:val="none" w:sz="0" w:space="0" w:color="auto"/>
            <w:bottom w:val="none" w:sz="0" w:space="0" w:color="auto"/>
            <w:right w:val="none" w:sz="0" w:space="0" w:color="auto"/>
          </w:divBdr>
          <w:divsChild>
            <w:div w:id="1939558900">
              <w:marLeft w:val="0"/>
              <w:marRight w:val="0"/>
              <w:marTop w:val="0"/>
              <w:marBottom w:val="0"/>
              <w:divBdr>
                <w:top w:val="none" w:sz="0" w:space="0" w:color="auto"/>
                <w:left w:val="none" w:sz="0" w:space="0" w:color="auto"/>
                <w:bottom w:val="none" w:sz="0" w:space="0" w:color="auto"/>
                <w:right w:val="none" w:sz="0" w:space="0" w:color="auto"/>
              </w:divBdr>
              <w:divsChild>
                <w:div w:id="2324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00110">
          <w:marLeft w:val="0"/>
          <w:marRight w:val="0"/>
          <w:marTop w:val="240"/>
          <w:marBottom w:val="0"/>
          <w:divBdr>
            <w:top w:val="none" w:sz="0" w:space="0" w:color="auto"/>
            <w:left w:val="none" w:sz="0" w:space="0" w:color="auto"/>
            <w:bottom w:val="none" w:sz="0" w:space="0" w:color="auto"/>
            <w:right w:val="none" w:sz="0" w:space="0" w:color="auto"/>
          </w:divBdr>
          <w:divsChild>
            <w:div w:id="1736194682">
              <w:marLeft w:val="0"/>
              <w:marRight w:val="0"/>
              <w:marTop w:val="0"/>
              <w:marBottom w:val="0"/>
              <w:divBdr>
                <w:top w:val="none" w:sz="0" w:space="0" w:color="auto"/>
                <w:left w:val="none" w:sz="0" w:space="0" w:color="auto"/>
                <w:bottom w:val="none" w:sz="0" w:space="0" w:color="auto"/>
                <w:right w:val="none" w:sz="0" w:space="0" w:color="auto"/>
              </w:divBdr>
              <w:divsChild>
                <w:div w:id="53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4244">
          <w:marLeft w:val="0"/>
          <w:marRight w:val="0"/>
          <w:marTop w:val="240"/>
          <w:marBottom w:val="0"/>
          <w:divBdr>
            <w:top w:val="none" w:sz="0" w:space="0" w:color="auto"/>
            <w:left w:val="none" w:sz="0" w:space="0" w:color="auto"/>
            <w:bottom w:val="none" w:sz="0" w:space="0" w:color="auto"/>
            <w:right w:val="none" w:sz="0" w:space="0" w:color="auto"/>
          </w:divBdr>
          <w:divsChild>
            <w:div w:id="271515778">
              <w:marLeft w:val="0"/>
              <w:marRight w:val="0"/>
              <w:marTop w:val="0"/>
              <w:marBottom w:val="0"/>
              <w:divBdr>
                <w:top w:val="none" w:sz="0" w:space="0" w:color="auto"/>
                <w:left w:val="none" w:sz="0" w:space="0" w:color="auto"/>
                <w:bottom w:val="none" w:sz="0" w:space="0" w:color="auto"/>
                <w:right w:val="none" w:sz="0" w:space="0" w:color="auto"/>
              </w:divBdr>
              <w:divsChild>
                <w:div w:id="21420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31362">
      <w:bodyDiv w:val="1"/>
      <w:marLeft w:val="0"/>
      <w:marRight w:val="0"/>
      <w:marTop w:val="0"/>
      <w:marBottom w:val="0"/>
      <w:divBdr>
        <w:top w:val="none" w:sz="0" w:space="0" w:color="auto"/>
        <w:left w:val="none" w:sz="0" w:space="0" w:color="auto"/>
        <w:bottom w:val="none" w:sz="0" w:space="0" w:color="auto"/>
        <w:right w:val="none" w:sz="0" w:space="0" w:color="auto"/>
      </w:divBdr>
      <w:divsChild>
        <w:div w:id="1866022635">
          <w:marLeft w:val="0"/>
          <w:marRight w:val="0"/>
          <w:marTop w:val="240"/>
          <w:marBottom w:val="0"/>
          <w:divBdr>
            <w:top w:val="none" w:sz="0" w:space="0" w:color="auto"/>
            <w:left w:val="none" w:sz="0" w:space="0" w:color="auto"/>
            <w:bottom w:val="none" w:sz="0" w:space="0" w:color="auto"/>
            <w:right w:val="none" w:sz="0" w:space="0" w:color="auto"/>
          </w:divBdr>
        </w:div>
        <w:div w:id="1540629288">
          <w:marLeft w:val="0"/>
          <w:marRight w:val="0"/>
          <w:marTop w:val="0"/>
          <w:marBottom w:val="0"/>
          <w:divBdr>
            <w:top w:val="none" w:sz="0" w:space="0" w:color="auto"/>
            <w:left w:val="none" w:sz="0" w:space="0" w:color="auto"/>
            <w:bottom w:val="none" w:sz="0" w:space="0" w:color="auto"/>
            <w:right w:val="none" w:sz="0" w:space="0" w:color="auto"/>
          </w:divBdr>
        </w:div>
      </w:divsChild>
    </w:div>
    <w:div w:id="1484548127">
      <w:bodyDiv w:val="1"/>
      <w:marLeft w:val="0"/>
      <w:marRight w:val="0"/>
      <w:marTop w:val="0"/>
      <w:marBottom w:val="0"/>
      <w:divBdr>
        <w:top w:val="none" w:sz="0" w:space="0" w:color="auto"/>
        <w:left w:val="none" w:sz="0" w:space="0" w:color="auto"/>
        <w:bottom w:val="none" w:sz="0" w:space="0" w:color="auto"/>
        <w:right w:val="none" w:sz="0" w:space="0" w:color="auto"/>
      </w:divBdr>
      <w:divsChild>
        <w:div w:id="748234470">
          <w:marLeft w:val="0"/>
          <w:marRight w:val="0"/>
          <w:marTop w:val="24"/>
          <w:marBottom w:val="24"/>
          <w:divBdr>
            <w:top w:val="none" w:sz="0" w:space="0" w:color="auto"/>
            <w:left w:val="none" w:sz="0" w:space="0" w:color="auto"/>
            <w:bottom w:val="none" w:sz="0" w:space="0" w:color="auto"/>
            <w:right w:val="none" w:sz="0" w:space="0" w:color="auto"/>
          </w:divBdr>
          <w:divsChild>
            <w:div w:id="529611628">
              <w:marLeft w:val="0"/>
              <w:marRight w:val="0"/>
              <w:marTop w:val="0"/>
              <w:marBottom w:val="0"/>
              <w:divBdr>
                <w:top w:val="none" w:sz="0" w:space="0" w:color="auto"/>
                <w:left w:val="none" w:sz="0" w:space="0" w:color="auto"/>
                <w:bottom w:val="none" w:sz="0" w:space="0" w:color="auto"/>
                <w:right w:val="none" w:sz="0" w:space="0" w:color="auto"/>
              </w:divBdr>
            </w:div>
          </w:divsChild>
        </w:div>
        <w:div w:id="2068213314">
          <w:marLeft w:val="0"/>
          <w:marRight w:val="0"/>
          <w:marTop w:val="24"/>
          <w:marBottom w:val="24"/>
          <w:divBdr>
            <w:top w:val="none" w:sz="0" w:space="0" w:color="auto"/>
            <w:left w:val="none" w:sz="0" w:space="0" w:color="auto"/>
            <w:bottom w:val="none" w:sz="0" w:space="0" w:color="auto"/>
            <w:right w:val="none" w:sz="0" w:space="0" w:color="auto"/>
          </w:divBdr>
          <w:divsChild>
            <w:div w:id="1446346751">
              <w:marLeft w:val="0"/>
              <w:marRight w:val="0"/>
              <w:marTop w:val="0"/>
              <w:marBottom w:val="0"/>
              <w:divBdr>
                <w:top w:val="none" w:sz="0" w:space="0" w:color="auto"/>
                <w:left w:val="none" w:sz="0" w:space="0" w:color="auto"/>
                <w:bottom w:val="none" w:sz="0" w:space="0" w:color="auto"/>
                <w:right w:val="none" w:sz="0" w:space="0" w:color="auto"/>
              </w:divBdr>
            </w:div>
          </w:divsChild>
        </w:div>
        <w:div w:id="6488218">
          <w:marLeft w:val="0"/>
          <w:marRight w:val="0"/>
          <w:marTop w:val="24"/>
          <w:marBottom w:val="24"/>
          <w:divBdr>
            <w:top w:val="none" w:sz="0" w:space="0" w:color="auto"/>
            <w:left w:val="none" w:sz="0" w:space="0" w:color="auto"/>
            <w:bottom w:val="none" w:sz="0" w:space="0" w:color="auto"/>
            <w:right w:val="none" w:sz="0" w:space="0" w:color="auto"/>
          </w:divBdr>
          <w:divsChild>
            <w:div w:id="1941259179">
              <w:marLeft w:val="0"/>
              <w:marRight w:val="0"/>
              <w:marTop w:val="0"/>
              <w:marBottom w:val="0"/>
              <w:divBdr>
                <w:top w:val="none" w:sz="0" w:space="0" w:color="auto"/>
                <w:left w:val="none" w:sz="0" w:space="0" w:color="auto"/>
                <w:bottom w:val="none" w:sz="0" w:space="0" w:color="auto"/>
                <w:right w:val="none" w:sz="0" w:space="0" w:color="auto"/>
              </w:divBdr>
            </w:div>
          </w:divsChild>
        </w:div>
        <w:div w:id="1066025761">
          <w:marLeft w:val="0"/>
          <w:marRight w:val="0"/>
          <w:marTop w:val="24"/>
          <w:marBottom w:val="24"/>
          <w:divBdr>
            <w:top w:val="none" w:sz="0" w:space="0" w:color="auto"/>
            <w:left w:val="none" w:sz="0" w:space="0" w:color="auto"/>
            <w:bottom w:val="none" w:sz="0" w:space="0" w:color="auto"/>
            <w:right w:val="none" w:sz="0" w:space="0" w:color="auto"/>
          </w:divBdr>
          <w:divsChild>
            <w:div w:id="703679825">
              <w:marLeft w:val="0"/>
              <w:marRight w:val="0"/>
              <w:marTop w:val="0"/>
              <w:marBottom w:val="0"/>
              <w:divBdr>
                <w:top w:val="none" w:sz="0" w:space="0" w:color="auto"/>
                <w:left w:val="none" w:sz="0" w:space="0" w:color="auto"/>
                <w:bottom w:val="none" w:sz="0" w:space="0" w:color="auto"/>
                <w:right w:val="none" w:sz="0" w:space="0" w:color="auto"/>
              </w:divBdr>
            </w:div>
          </w:divsChild>
        </w:div>
        <w:div w:id="1619752469">
          <w:marLeft w:val="0"/>
          <w:marRight w:val="0"/>
          <w:marTop w:val="24"/>
          <w:marBottom w:val="24"/>
          <w:divBdr>
            <w:top w:val="none" w:sz="0" w:space="0" w:color="auto"/>
            <w:left w:val="none" w:sz="0" w:space="0" w:color="auto"/>
            <w:bottom w:val="none" w:sz="0" w:space="0" w:color="auto"/>
            <w:right w:val="none" w:sz="0" w:space="0" w:color="auto"/>
          </w:divBdr>
          <w:divsChild>
            <w:div w:id="1759522528">
              <w:marLeft w:val="0"/>
              <w:marRight w:val="0"/>
              <w:marTop w:val="0"/>
              <w:marBottom w:val="0"/>
              <w:divBdr>
                <w:top w:val="none" w:sz="0" w:space="0" w:color="auto"/>
                <w:left w:val="none" w:sz="0" w:space="0" w:color="auto"/>
                <w:bottom w:val="none" w:sz="0" w:space="0" w:color="auto"/>
                <w:right w:val="none" w:sz="0" w:space="0" w:color="auto"/>
              </w:divBdr>
            </w:div>
          </w:divsChild>
        </w:div>
        <w:div w:id="739331340">
          <w:marLeft w:val="0"/>
          <w:marRight w:val="0"/>
          <w:marTop w:val="24"/>
          <w:marBottom w:val="24"/>
          <w:divBdr>
            <w:top w:val="none" w:sz="0" w:space="0" w:color="auto"/>
            <w:left w:val="none" w:sz="0" w:space="0" w:color="auto"/>
            <w:bottom w:val="none" w:sz="0" w:space="0" w:color="auto"/>
            <w:right w:val="none" w:sz="0" w:space="0" w:color="auto"/>
          </w:divBdr>
          <w:divsChild>
            <w:div w:id="316154693">
              <w:marLeft w:val="0"/>
              <w:marRight w:val="0"/>
              <w:marTop w:val="0"/>
              <w:marBottom w:val="0"/>
              <w:divBdr>
                <w:top w:val="none" w:sz="0" w:space="0" w:color="auto"/>
                <w:left w:val="none" w:sz="0" w:space="0" w:color="auto"/>
                <w:bottom w:val="single" w:sz="6" w:space="0" w:color="252525"/>
                <w:right w:val="none" w:sz="0" w:space="0" w:color="auto"/>
              </w:divBdr>
              <w:divsChild>
                <w:div w:id="713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19035">
          <w:marLeft w:val="0"/>
          <w:marRight w:val="0"/>
          <w:marTop w:val="24"/>
          <w:marBottom w:val="24"/>
          <w:divBdr>
            <w:top w:val="none" w:sz="0" w:space="0" w:color="auto"/>
            <w:left w:val="none" w:sz="0" w:space="0" w:color="auto"/>
            <w:bottom w:val="none" w:sz="0" w:space="0" w:color="auto"/>
            <w:right w:val="none" w:sz="0" w:space="0" w:color="auto"/>
          </w:divBdr>
          <w:divsChild>
            <w:div w:id="1040983185">
              <w:marLeft w:val="0"/>
              <w:marRight w:val="0"/>
              <w:marTop w:val="0"/>
              <w:marBottom w:val="0"/>
              <w:divBdr>
                <w:top w:val="none" w:sz="0" w:space="0" w:color="auto"/>
                <w:left w:val="none" w:sz="0" w:space="0" w:color="auto"/>
                <w:bottom w:val="single" w:sz="6" w:space="0" w:color="252525"/>
                <w:right w:val="none" w:sz="0" w:space="0" w:color="auto"/>
              </w:divBdr>
              <w:divsChild>
                <w:div w:id="14436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47418">
          <w:marLeft w:val="0"/>
          <w:marRight w:val="0"/>
          <w:marTop w:val="24"/>
          <w:marBottom w:val="24"/>
          <w:divBdr>
            <w:top w:val="none" w:sz="0" w:space="0" w:color="auto"/>
            <w:left w:val="none" w:sz="0" w:space="0" w:color="auto"/>
            <w:bottom w:val="none" w:sz="0" w:space="0" w:color="auto"/>
            <w:right w:val="none" w:sz="0" w:space="0" w:color="auto"/>
          </w:divBdr>
          <w:divsChild>
            <w:div w:id="1735464429">
              <w:marLeft w:val="0"/>
              <w:marRight w:val="0"/>
              <w:marTop w:val="0"/>
              <w:marBottom w:val="0"/>
              <w:divBdr>
                <w:top w:val="none" w:sz="0" w:space="0" w:color="auto"/>
                <w:left w:val="none" w:sz="0" w:space="0" w:color="auto"/>
                <w:bottom w:val="none" w:sz="0" w:space="0" w:color="auto"/>
                <w:right w:val="none" w:sz="0" w:space="0" w:color="auto"/>
              </w:divBdr>
            </w:div>
          </w:divsChild>
        </w:div>
        <w:div w:id="887765209">
          <w:marLeft w:val="0"/>
          <w:marRight w:val="0"/>
          <w:marTop w:val="24"/>
          <w:marBottom w:val="24"/>
          <w:divBdr>
            <w:top w:val="none" w:sz="0" w:space="0" w:color="auto"/>
            <w:left w:val="none" w:sz="0" w:space="0" w:color="auto"/>
            <w:bottom w:val="none" w:sz="0" w:space="0" w:color="auto"/>
            <w:right w:val="none" w:sz="0" w:space="0" w:color="auto"/>
          </w:divBdr>
          <w:divsChild>
            <w:div w:id="624391701">
              <w:marLeft w:val="0"/>
              <w:marRight w:val="0"/>
              <w:marTop w:val="0"/>
              <w:marBottom w:val="0"/>
              <w:divBdr>
                <w:top w:val="none" w:sz="0" w:space="0" w:color="auto"/>
                <w:left w:val="none" w:sz="0" w:space="0" w:color="auto"/>
                <w:bottom w:val="single" w:sz="6" w:space="0" w:color="252525"/>
                <w:right w:val="none" w:sz="0" w:space="0" w:color="auto"/>
              </w:divBdr>
              <w:divsChild>
                <w:div w:id="139666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5909">
          <w:marLeft w:val="0"/>
          <w:marRight w:val="0"/>
          <w:marTop w:val="24"/>
          <w:marBottom w:val="24"/>
          <w:divBdr>
            <w:top w:val="none" w:sz="0" w:space="0" w:color="auto"/>
            <w:left w:val="none" w:sz="0" w:space="0" w:color="auto"/>
            <w:bottom w:val="none" w:sz="0" w:space="0" w:color="auto"/>
            <w:right w:val="none" w:sz="0" w:space="0" w:color="auto"/>
          </w:divBdr>
          <w:divsChild>
            <w:div w:id="1713922995">
              <w:marLeft w:val="0"/>
              <w:marRight w:val="0"/>
              <w:marTop w:val="0"/>
              <w:marBottom w:val="0"/>
              <w:divBdr>
                <w:top w:val="none" w:sz="0" w:space="0" w:color="auto"/>
                <w:left w:val="none" w:sz="0" w:space="0" w:color="auto"/>
                <w:bottom w:val="none" w:sz="0" w:space="0" w:color="auto"/>
                <w:right w:val="none" w:sz="0" w:space="0" w:color="auto"/>
              </w:divBdr>
            </w:div>
          </w:divsChild>
        </w:div>
        <w:div w:id="1866821967">
          <w:marLeft w:val="0"/>
          <w:marRight w:val="0"/>
          <w:marTop w:val="24"/>
          <w:marBottom w:val="24"/>
          <w:divBdr>
            <w:top w:val="none" w:sz="0" w:space="0" w:color="auto"/>
            <w:left w:val="none" w:sz="0" w:space="0" w:color="auto"/>
            <w:bottom w:val="none" w:sz="0" w:space="0" w:color="auto"/>
            <w:right w:val="none" w:sz="0" w:space="0" w:color="auto"/>
          </w:divBdr>
          <w:divsChild>
            <w:div w:id="499929820">
              <w:marLeft w:val="0"/>
              <w:marRight w:val="0"/>
              <w:marTop w:val="0"/>
              <w:marBottom w:val="0"/>
              <w:divBdr>
                <w:top w:val="none" w:sz="0" w:space="0" w:color="auto"/>
                <w:left w:val="none" w:sz="0" w:space="0" w:color="auto"/>
                <w:bottom w:val="none" w:sz="0" w:space="0" w:color="auto"/>
                <w:right w:val="none" w:sz="0" w:space="0" w:color="auto"/>
              </w:divBdr>
            </w:div>
          </w:divsChild>
        </w:div>
        <w:div w:id="370034849">
          <w:marLeft w:val="0"/>
          <w:marRight w:val="0"/>
          <w:marTop w:val="24"/>
          <w:marBottom w:val="24"/>
          <w:divBdr>
            <w:top w:val="none" w:sz="0" w:space="0" w:color="auto"/>
            <w:left w:val="none" w:sz="0" w:space="0" w:color="auto"/>
            <w:bottom w:val="none" w:sz="0" w:space="0" w:color="auto"/>
            <w:right w:val="none" w:sz="0" w:space="0" w:color="auto"/>
          </w:divBdr>
          <w:divsChild>
            <w:div w:id="1130439473">
              <w:marLeft w:val="0"/>
              <w:marRight w:val="0"/>
              <w:marTop w:val="0"/>
              <w:marBottom w:val="0"/>
              <w:divBdr>
                <w:top w:val="none" w:sz="0" w:space="0" w:color="auto"/>
                <w:left w:val="none" w:sz="0" w:space="0" w:color="auto"/>
                <w:bottom w:val="single" w:sz="6" w:space="0" w:color="252525"/>
                <w:right w:val="none" w:sz="0" w:space="0" w:color="auto"/>
              </w:divBdr>
              <w:divsChild>
                <w:div w:id="20862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78973">
          <w:marLeft w:val="0"/>
          <w:marRight w:val="0"/>
          <w:marTop w:val="24"/>
          <w:marBottom w:val="24"/>
          <w:divBdr>
            <w:top w:val="none" w:sz="0" w:space="0" w:color="auto"/>
            <w:left w:val="none" w:sz="0" w:space="0" w:color="auto"/>
            <w:bottom w:val="none" w:sz="0" w:space="0" w:color="auto"/>
            <w:right w:val="none" w:sz="0" w:space="0" w:color="auto"/>
          </w:divBdr>
          <w:divsChild>
            <w:div w:id="911935591">
              <w:marLeft w:val="0"/>
              <w:marRight w:val="0"/>
              <w:marTop w:val="0"/>
              <w:marBottom w:val="0"/>
              <w:divBdr>
                <w:top w:val="none" w:sz="0" w:space="0" w:color="auto"/>
                <w:left w:val="none" w:sz="0" w:space="0" w:color="auto"/>
                <w:bottom w:val="none" w:sz="0" w:space="0" w:color="auto"/>
                <w:right w:val="none" w:sz="0" w:space="0" w:color="auto"/>
              </w:divBdr>
              <w:divsChild>
                <w:div w:id="17955557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45630">
          <w:marLeft w:val="0"/>
          <w:marRight w:val="0"/>
          <w:marTop w:val="24"/>
          <w:marBottom w:val="24"/>
          <w:divBdr>
            <w:top w:val="none" w:sz="0" w:space="0" w:color="auto"/>
            <w:left w:val="none" w:sz="0" w:space="0" w:color="auto"/>
            <w:bottom w:val="none" w:sz="0" w:space="0" w:color="auto"/>
            <w:right w:val="none" w:sz="0" w:space="0" w:color="auto"/>
          </w:divBdr>
          <w:divsChild>
            <w:div w:id="363558693">
              <w:marLeft w:val="0"/>
              <w:marRight w:val="0"/>
              <w:marTop w:val="0"/>
              <w:marBottom w:val="0"/>
              <w:divBdr>
                <w:top w:val="none" w:sz="0" w:space="0" w:color="auto"/>
                <w:left w:val="none" w:sz="0" w:space="0" w:color="auto"/>
                <w:bottom w:val="none" w:sz="0" w:space="0" w:color="auto"/>
                <w:right w:val="none" w:sz="0" w:space="0" w:color="auto"/>
              </w:divBdr>
            </w:div>
          </w:divsChild>
        </w:div>
        <w:div w:id="1191456510">
          <w:marLeft w:val="0"/>
          <w:marRight w:val="0"/>
          <w:marTop w:val="24"/>
          <w:marBottom w:val="24"/>
          <w:divBdr>
            <w:top w:val="none" w:sz="0" w:space="0" w:color="auto"/>
            <w:left w:val="none" w:sz="0" w:space="0" w:color="auto"/>
            <w:bottom w:val="none" w:sz="0" w:space="0" w:color="auto"/>
            <w:right w:val="none" w:sz="0" w:space="0" w:color="auto"/>
          </w:divBdr>
          <w:divsChild>
            <w:div w:id="787969728">
              <w:marLeft w:val="0"/>
              <w:marRight w:val="0"/>
              <w:marTop w:val="0"/>
              <w:marBottom w:val="0"/>
              <w:divBdr>
                <w:top w:val="none" w:sz="0" w:space="0" w:color="auto"/>
                <w:left w:val="none" w:sz="0" w:space="0" w:color="auto"/>
                <w:bottom w:val="single" w:sz="6" w:space="0" w:color="252525"/>
                <w:right w:val="none" w:sz="0" w:space="0" w:color="auto"/>
              </w:divBdr>
              <w:divsChild>
                <w:div w:id="246959099">
                  <w:marLeft w:val="0"/>
                  <w:marRight w:val="0"/>
                  <w:marTop w:val="0"/>
                  <w:marBottom w:val="0"/>
                  <w:divBdr>
                    <w:top w:val="none" w:sz="0" w:space="0" w:color="auto"/>
                    <w:left w:val="none" w:sz="0" w:space="0" w:color="auto"/>
                    <w:bottom w:val="none" w:sz="0" w:space="0" w:color="auto"/>
                    <w:right w:val="none" w:sz="0" w:space="0" w:color="auto"/>
                  </w:divBdr>
                </w:div>
                <w:div w:id="2057504079">
                  <w:marLeft w:val="0"/>
                  <w:marRight w:val="0"/>
                  <w:marTop w:val="0"/>
                  <w:marBottom w:val="0"/>
                  <w:divBdr>
                    <w:top w:val="none" w:sz="0" w:space="0" w:color="auto"/>
                    <w:left w:val="none" w:sz="0" w:space="0" w:color="auto"/>
                    <w:bottom w:val="none" w:sz="0" w:space="0" w:color="auto"/>
                    <w:right w:val="none" w:sz="0" w:space="0" w:color="auto"/>
                  </w:divBdr>
                </w:div>
                <w:div w:id="892734178">
                  <w:marLeft w:val="0"/>
                  <w:marRight w:val="0"/>
                  <w:marTop w:val="0"/>
                  <w:marBottom w:val="0"/>
                  <w:divBdr>
                    <w:top w:val="none" w:sz="0" w:space="0" w:color="auto"/>
                    <w:left w:val="none" w:sz="0" w:space="0" w:color="auto"/>
                    <w:bottom w:val="none" w:sz="0" w:space="0" w:color="auto"/>
                    <w:right w:val="none" w:sz="0" w:space="0" w:color="auto"/>
                  </w:divBdr>
                </w:div>
                <w:div w:id="370692952">
                  <w:marLeft w:val="0"/>
                  <w:marRight w:val="0"/>
                  <w:marTop w:val="0"/>
                  <w:marBottom w:val="0"/>
                  <w:divBdr>
                    <w:top w:val="none" w:sz="0" w:space="0" w:color="auto"/>
                    <w:left w:val="none" w:sz="0" w:space="0" w:color="auto"/>
                    <w:bottom w:val="none" w:sz="0" w:space="0" w:color="auto"/>
                    <w:right w:val="none" w:sz="0" w:space="0" w:color="auto"/>
                  </w:divBdr>
                </w:div>
                <w:div w:id="1923366949">
                  <w:marLeft w:val="0"/>
                  <w:marRight w:val="0"/>
                  <w:marTop w:val="0"/>
                  <w:marBottom w:val="0"/>
                  <w:divBdr>
                    <w:top w:val="none" w:sz="0" w:space="0" w:color="auto"/>
                    <w:left w:val="none" w:sz="0" w:space="0" w:color="auto"/>
                    <w:bottom w:val="none" w:sz="0" w:space="0" w:color="auto"/>
                    <w:right w:val="none" w:sz="0" w:space="0" w:color="auto"/>
                  </w:divBdr>
                </w:div>
                <w:div w:id="1656228511">
                  <w:marLeft w:val="0"/>
                  <w:marRight w:val="0"/>
                  <w:marTop w:val="0"/>
                  <w:marBottom w:val="0"/>
                  <w:divBdr>
                    <w:top w:val="none" w:sz="0" w:space="0" w:color="auto"/>
                    <w:left w:val="none" w:sz="0" w:space="0" w:color="auto"/>
                    <w:bottom w:val="none" w:sz="0" w:space="0" w:color="auto"/>
                    <w:right w:val="none" w:sz="0" w:space="0" w:color="auto"/>
                  </w:divBdr>
                </w:div>
                <w:div w:id="232012892">
                  <w:marLeft w:val="0"/>
                  <w:marRight w:val="0"/>
                  <w:marTop w:val="0"/>
                  <w:marBottom w:val="0"/>
                  <w:divBdr>
                    <w:top w:val="none" w:sz="0" w:space="0" w:color="auto"/>
                    <w:left w:val="none" w:sz="0" w:space="0" w:color="auto"/>
                    <w:bottom w:val="none" w:sz="0" w:space="0" w:color="auto"/>
                    <w:right w:val="none" w:sz="0" w:space="0" w:color="auto"/>
                  </w:divBdr>
                </w:div>
                <w:div w:id="1093431645">
                  <w:marLeft w:val="0"/>
                  <w:marRight w:val="0"/>
                  <w:marTop w:val="0"/>
                  <w:marBottom w:val="0"/>
                  <w:divBdr>
                    <w:top w:val="none" w:sz="0" w:space="0" w:color="auto"/>
                    <w:left w:val="none" w:sz="0" w:space="0" w:color="auto"/>
                    <w:bottom w:val="none" w:sz="0" w:space="0" w:color="auto"/>
                    <w:right w:val="none" w:sz="0" w:space="0" w:color="auto"/>
                  </w:divBdr>
                </w:div>
                <w:div w:id="389230749">
                  <w:marLeft w:val="0"/>
                  <w:marRight w:val="0"/>
                  <w:marTop w:val="0"/>
                  <w:marBottom w:val="0"/>
                  <w:divBdr>
                    <w:top w:val="none" w:sz="0" w:space="0" w:color="auto"/>
                    <w:left w:val="none" w:sz="0" w:space="0" w:color="auto"/>
                    <w:bottom w:val="none" w:sz="0" w:space="0" w:color="auto"/>
                    <w:right w:val="none" w:sz="0" w:space="0" w:color="auto"/>
                  </w:divBdr>
                </w:div>
                <w:div w:id="43791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75751">
          <w:marLeft w:val="0"/>
          <w:marRight w:val="0"/>
          <w:marTop w:val="24"/>
          <w:marBottom w:val="24"/>
          <w:divBdr>
            <w:top w:val="none" w:sz="0" w:space="0" w:color="auto"/>
            <w:left w:val="none" w:sz="0" w:space="0" w:color="auto"/>
            <w:bottom w:val="none" w:sz="0" w:space="0" w:color="auto"/>
            <w:right w:val="none" w:sz="0" w:space="0" w:color="auto"/>
          </w:divBdr>
          <w:divsChild>
            <w:div w:id="1364556521">
              <w:marLeft w:val="0"/>
              <w:marRight w:val="0"/>
              <w:marTop w:val="0"/>
              <w:marBottom w:val="0"/>
              <w:divBdr>
                <w:top w:val="none" w:sz="0" w:space="0" w:color="auto"/>
                <w:left w:val="none" w:sz="0" w:space="0" w:color="auto"/>
                <w:bottom w:val="none" w:sz="0" w:space="0" w:color="auto"/>
                <w:right w:val="none" w:sz="0" w:space="0" w:color="auto"/>
              </w:divBdr>
            </w:div>
          </w:divsChild>
        </w:div>
        <w:div w:id="136840392">
          <w:marLeft w:val="0"/>
          <w:marRight w:val="0"/>
          <w:marTop w:val="24"/>
          <w:marBottom w:val="24"/>
          <w:divBdr>
            <w:top w:val="none" w:sz="0" w:space="0" w:color="auto"/>
            <w:left w:val="none" w:sz="0" w:space="0" w:color="auto"/>
            <w:bottom w:val="none" w:sz="0" w:space="0" w:color="auto"/>
            <w:right w:val="none" w:sz="0" w:space="0" w:color="auto"/>
          </w:divBdr>
          <w:divsChild>
            <w:div w:id="107897036">
              <w:marLeft w:val="0"/>
              <w:marRight w:val="0"/>
              <w:marTop w:val="0"/>
              <w:marBottom w:val="0"/>
              <w:divBdr>
                <w:top w:val="none" w:sz="0" w:space="0" w:color="auto"/>
                <w:left w:val="none" w:sz="0" w:space="0" w:color="auto"/>
                <w:bottom w:val="none" w:sz="0" w:space="0" w:color="auto"/>
                <w:right w:val="none" w:sz="0" w:space="0" w:color="auto"/>
              </w:divBdr>
            </w:div>
          </w:divsChild>
        </w:div>
        <w:div w:id="789082322">
          <w:marLeft w:val="0"/>
          <w:marRight w:val="0"/>
          <w:marTop w:val="24"/>
          <w:marBottom w:val="24"/>
          <w:divBdr>
            <w:top w:val="none" w:sz="0" w:space="0" w:color="auto"/>
            <w:left w:val="none" w:sz="0" w:space="0" w:color="auto"/>
            <w:bottom w:val="none" w:sz="0" w:space="0" w:color="auto"/>
            <w:right w:val="none" w:sz="0" w:space="0" w:color="auto"/>
          </w:divBdr>
          <w:divsChild>
            <w:div w:id="1854565244">
              <w:marLeft w:val="0"/>
              <w:marRight w:val="0"/>
              <w:marTop w:val="0"/>
              <w:marBottom w:val="0"/>
              <w:divBdr>
                <w:top w:val="none" w:sz="0" w:space="0" w:color="auto"/>
                <w:left w:val="none" w:sz="0" w:space="0" w:color="auto"/>
                <w:bottom w:val="none" w:sz="0" w:space="0" w:color="auto"/>
                <w:right w:val="none" w:sz="0" w:space="0" w:color="auto"/>
              </w:divBdr>
            </w:div>
          </w:divsChild>
        </w:div>
        <w:div w:id="1087969563">
          <w:marLeft w:val="0"/>
          <w:marRight w:val="0"/>
          <w:marTop w:val="24"/>
          <w:marBottom w:val="24"/>
          <w:divBdr>
            <w:top w:val="none" w:sz="0" w:space="0" w:color="auto"/>
            <w:left w:val="none" w:sz="0" w:space="0" w:color="auto"/>
            <w:bottom w:val="none" w:sz="0" w:space="0" w:color="auto"/>
            <w:right w:val="none" w:sz="0" w:space="0" w:color="auto"/>
          </w:divBdr>
          <w:divsChild>
            <w:div w:id="1218394044">
              <w:marLeft w:val="0"/>
              <w:marRight w:val="0"/>
              <w:marTop w:val="0"/>
              <w:marBottom w:val="0"/>
              <w:divBdr>
                <w:top w:val="none" w:sz="0" w:space="0" w:color="auto"/>
                <w:left w:val="none" w:sz="0" w:space="0" w:color="auto"/>
                <w:bottom w:val="none" w:sz="0" w:space="0" w:color="auto"/>
                <w:right w:val="none" w:sz="0" w:space="0" w:color="auto"/>
              </w:divBdr>
            </w:div>
          </w:divsChild>
        </w:div>
        <w:div w:id="758020259">
          <w:marLeft w:val="0"/>
          <w:marRight w:val="0"/>
          <w:marTop w:val="24"/>
          <w:marBottom w:val="24"/>
          <w:divBdr>
            <w:top w:val="none" w:sz="0" w:space="0" w:color="auto"/>
            <w:left w:val="none" w:sz="0" w:space="0" w:color="auto"/>
            <w:bottom w:val="none" w:sz="0" w:space="0" w:color="auto"/>
            <w:right w:val="none" w:sz="0" w:space="0" w:color="auto"/>
          </w:divBdr>
          <w:divsChild>
            <w:div w:id="969242183">
              <w:marLeft w:val="0"/>
              <w:marRight w:val="0"/>
              <w:marTop w:val="0"/>
              <w:marBottom w:val="0"/>
              <w:divBdr>
                <w:top w:val="none" w:sz="0" w:space="0" w:color="auto"/>
                <w:left w:val="none" w:sz="0" w:space="0" w:color="auto"/>
                <w:bottom w:val="none" w:sz="0" w:space="0" w:color="auto"/>
                <w:right w:val="none" w:sz="0" w:space="0" w:color="auto"/>
              </w:divBdr>
            </w:div>
          </w:divsChild>
        </w:div>
        <w:div w:id="168253018">
          <w:marLeft w:val="0"/>
          <w:marRight w:val="0"/>
          <w:marTop w:val="24"/>
          <w:marBottom w:val="24"/>
          <w:divBdr>
            <w:top w:val="none" w:sz="0" w:space="0" w:color="auto"/>
            <w:left w:val="none" w:sz="0" w:space="0" w:color="auto"/>
            <w:bottom w:val="none" w:sz="0" w:space="0" w:color="auto"/>
            <w:right w:val="none" w:sz="0" w:space="0" w:color="auto"/>
          </w:divBdr>
          <w:divsChild>
            <w:div w:id="986589814">
              <w:marLeft w:val="0"/>
              <w:marRight w:val="0"/>
              <w:marTop w:val="0"/>
              <w:marBottom w:val="0"/>
              <w:divBdr>
                <w:top w:val="none" w:sz="0" w:space="0" w:color="auto"/>
                <w:left w:val="none" w:sz="0" w:space="0" w:color="auto"/>
                <w:bottom w:val="none" w:sz="0" w:space="0" w:color="auto"/>
                <w:right w:val="none" w:sz="0" w:space="0" w:color="auto"/>
              </w:divBdr>
            </w:div>
          </w:divsChild>
        </w:div>
        <w:div w:id="1192452093">
          <w:marLeft w:val="0"/>
          <w:marRight w:val="0"/>
          <w:marTop w:val="24"/>
          <w:marBottom w:val="24"/>
          <w:divBdr>
            <w:top w:val="none" w:sz="0" w:space="0" w:color="auto"/>
            <w:left w:val="none" w:sz="0" w:space="0" w:color="auto"/>
            <w:bottom w:val="none" w:sz="0" w:space="0" w:color="auto"/>
            <w:right w:val="none" w:sz="0" w:space="0" w:color="auto"/>
          </w:divBdr>
          <w:divsChild>
            <w:div w:id="1467893049">
              <w:marLeft w:val="0"/>
              <w:marRight w:val="0"/>
              <w:marTop w:val="0"/>
              <w:marBottom w:val="0"/>
              <w:divBdr>
                <w:top w:val="none" w:sz="0" w:space="0" w:color="auto"/>
                <w:left w:val="none" w:sz="0" w:space="0" w:color="auto"/>
                <w:bottom w:val="none" w:sz="0" w:space="0" w:color="auto"/>
                <w:right w:val="none" w:sz="0" w:space="0" w:color="auto"/>
              </w:divBdr>
            </w:div>
          </w:divsChild>
        </w:div>
        <w:div w:id="757408611">
          <w:marLeft w:val="0"/>
          <w:marRight w:val="0"/>
          <w:marTop w:val="24"/>
          <w:marBottom w:val="24"/>
          <w:divBdr>
            <w:top w:val="none" w:sz="0" w:space="0" w:color="auto"/>
            <w:left w:val="none" w:sz="0" w:space="0" w:color="auto"/>
            <w:bottom w:val="none" w:sz="0" w:space="0" w:color="auto"/>
            <w:right w:val="none" w:sz="0" w:space="0" w:color="auto"/>
          </w:divBdr>
          <w:divsChild>
            <w:div w:id="2132434371">
              <w:marLeft w:val="0"/>
              <w:marRight w:val="0"/>
              <w:marTop w:val="0"/>
              <w:marBottom w:val="0"/>
              <w:divBdr>
                <w:top w:val="none" w:sz="0" w:space="0" w:color="auto"/>
                <w:left w:val="none" w:sz="0" w:space="0" w:color="auto"/>
                <w:bottom w:val="none" w:sz="0" w:space="0" w:color="auto"/>
                <w:right w:val="none" w:sz="0" w:space="0" w:color="auto"/>
              </w:divBdr>
            </w:div>
          </w:divsChild>
        </w:div>
        <w:div w:id="1899440619">
          <w:marLeft w:val="0"/>
          <w:marRight w:val="0"/>
          <w:marTop w:val="24"/>
          <w:marBottom w:val="24"/>
          <w:divBdr>
            <w:top w:val="none" w:sz="0" w:space="0" w:color="auto"/>
            <w:left w:val="none" w:sz="0" w:space="0" w:color="auto"/>
            <w:bottom w:val="none" w:sz="0" w:space="0" w:color="auto"/>
            <w:right w:val="none" w:sz="0" w:space="0" w:color="auto"/>
          </w:divBdr>
          <w:divsChild>
            <w:div w:id="434204563">
              <w:marLeft w:val="0"/>
              <w:marRight w:val="0"/>
              <w:marTop w:val="0"/>
              <w:marBottom w:val="0"/>
              <w:divBdr>
                <w:top w:val="none" w:sz="0" w:space="0" w:color="auto"/>
                <w:left w:val="none" w:sz="0" w:space="0" w:color="auto"/>
                <w:bottom w:val="none" w:sz="0" w:space="0" w:color="auto"/>
                <w:right w:val="none" w:sz="0" w:space="0" w:color="auto"/>
              </w:divBdr>
            </w:div>
          </w:divsChild>
        </w:div>
        <w:div w:id="516848735">
          <w:marLeft w:val="0"/>
          <w:marRight w:val="0"/>
          <w:marTop w:val="24"/>
          <w:marBottom w:val="24"/>
          <w:divBdr>
            <w:top w:val="none" w:sz="0" w:space="0" w:color="auto"/>
            <w:left w:val="none" w:sz="0" w:space="0" w:color="auto"/>
            <w:bottom w:val="none" w:sz="0" w:space="0" w:color="auto"/>
            <w:right w:val="none" w:sz="0" w:space="0" w:color="auto"/>
          </w:divBdr>
          <w:divsChild>
            <w:div w:id="1099594915">
              <w:marLeft w:val="0"/>
              <w:marRight w:val="0"/>
              <w:marTop w:val="0"/>
              <w:marBottom w:val="0"/>
              <w:divBdr>
                <w:top w:val="none" w:sz="0" w:space="0" w:color="auto"/>
                <w:left w:val="none" w:sz="0" w:space="0" w:color="auto"/>
                <w:bottom w:val="none" w:sz="0" w:space="0" w:color="auto"/>
                <w:right w:val="none" w:sz="0" w:space="0" w:color="auto"/>
              </w:divBdr>
            </w:div>
          </w:divsChild>
        </w:div>
        <w:div w:id="1863863684">
          <w:marLeft w:val="0"/>
          <w:marRight w:val="0"/>
          <w:marTop w:val="24"/>
          <w:marBottom w:val="24"/>
          <w:divBdr>
            <w:top w:val="none" w:sz="0" w:space="0" w:color="auto"/>
            <w:left w:val="none" w:sz="0" w:space="0" w:color="auto"/>
            <w:bottom w:val="none" w:sz="0" w:space="0" w:color="auto"/>
            <w:right w:val="none" w:sz="0" w:space="0" w:color="auto"/>
          </w:divBdr>
          <w:divsChild>
            <w:div w:id="1893152081">
              <w:marLeft w:val="0"/>
              <w:marRight w:val="0"/>
              <w:marTop w:val="0"/>
              <w:marBottom w:val="0"/>
              <w:divBdr>
                <w:top w:val="none" w:sz="0" w:space="0" w:color="auto"/>
                <w:left w:val="none" w:sz="0" w:space="0" w:color="auto"/>
                <w:bottom w:val="none" w:sz="0" w:space="0" w:color="auto"/>
                <w:right w:val="none" w:sz="0" w:space="0" w:color="auto"/>
              </w:divBdr>
            </w:div>
          </w:divsChild>
        </w:div>
        <w:div w:id="764424942">
          <w:marLeft w:val="0"/>
          <w:marRight w:val="0"/>
          <w:marTop w:val="24"/>
          <w:marBottom w:val="24"/>
          <w:divBdr>
            <w:top w:val="none" w:sz="0" w:space="0" w:color="auto"/>
            <w:left w:val="none" w:sz="0" w:space="0" w:color="auto"/>
            <w:bottom w:val="none" w:sz="0" w:space="0" w:color="auto"/>
            <w:right w:val="none" w:sz="0" w:space="0" w:color="auto"/>
          </w:divBdr>
          <w:divsChild>
            <w:div w:id="1385442351">
              <w:marLeft w:val="0"/>
              <w:marRight w:val="0"/>
              <w:marTop w:val="0"/>
              <w:marBottom w:val="0"/>
              <w:divBdr>
                <w:top w:val="none" w:sz="0" w:space="0" w:color="auto"/>
                <w:left w:val="none" w:sz="0" w:space="0" w:color="auto"/>
                <w:bottom w:val="none" w:sz="0" w:space="0" w:color="auto"/>
                <w:right w:val="none" w:sz="0" w:space="0" w:color="auto"/>
              </w:divBdr>
            </w:div>
          </w:divsChild>
        </w:div>
        <w:div w:id="1794133524">
          <w:marLeft w:val="0"/>
          <w:marRight w:val="0"/>
          <w:marTop w:val="24"/>
          <w:marBottom w:val="24"/>
          <w:divBdr>
            <w:top w:val="none" w:sz="0" w:space="0" w:color="auto"/>
            <w:left w:val="none" w:sz="0" w:space="0" w:color="auto"/>
            <w:bottom w:val="none" w:sz="0" w:space="0" w:color="auto"/>
            <w:right w:val="none" w:sz="0" w:space="0" w:color="auto"/>
          </w:divBdr>
          <w:divsChild>
            <w:div w:id="1699310989">
              <w:marLeft w:val="0"/>
              <w:marRight w:val="0"/>
              <w:marTop w:val="0"/>
              <w:marBottom w:val="0"/>
              <w:divBdr>
                <w:top w:val="none" w:sz="0" w:space="0" w:color="auto"/>
                <w:left w:val="none" w:sz="0" w:space="0" w:color="auto"/>
                <w:bottom w:val="none" w:sz="0" w:space="0" w:color="auto"/>
                <w:right w:val="none" w:sz="0" w:space="0" w:color="auto"/>
              </w:divBdr>
            </w:div>
          </w:divsChild>
        </w:div>
        <w:div w:id="1980921118">
          <w:marLeft w:val="0"/>
          <w:marRight w:val="0"/>
          <w:marTop w:val="24"/>
          <w:marBottom w:val="24"/>
          <w:divBdr>
            <w:top w:val="none" w:sz="0" w:space="0" w:color="auto"/>
            <w:left w:val="none" w:sz="0" w:space="0" w:color="auto"/>
            <w:bottom w:val="none" w:sz="0" w:space="0" w:color="auto"/>
            <w:right w:val="none" w:sz="0" w:space="0" w:color="auto"/>
          </w:divBdr>
          <w:divsChild>
            <w:div w:id="1814062434">
              <w:marLeft w:val="0"/>
              <w:marRight w:val="0"/>
              <w:marTop w:val="0"/>
              <w:marBottom w:val="0"/>
              <w:divBdr>
                <w:top w:val="none" w:sz="0" w:space="0" w:color="auto"/>
                <w:left w:val="none" w:sz="0" w:space="0" w:color="auto"/>
                <w:bottom w:val="none" w:sz="0" w:space="0" w:color="auto"/>
                <w:right w:val="none" w:sz="0" w:space="0" w:color="auto"/>
              </w:divBdr>
            </w:div>
          </w:divsChild>
        </w:div>
        <w:div w:id="1253126552">
          <w:marLeft w:val="0"/>
          <w:marRight w:val="0"/>
          <w:marTop w:val="24"/>
          <w:marBottom w:val="24"/>
          <w:divBdr>
            <w:top w:val="none" w:sz="0" w:space="0" w:color="auto"/>
            <w:left w:val="none" w:sz="0" w:space="0" w:color="auto"/>
            <w:bottom w:val="none" w:sz="0" w:space="0" w:color="auto"/>
            <w:right w:val="none" w:sz="0" w:space="0" w:color="auto"/>
          </w:divBdr>
          <w:divsChild>
            <w:div w:id="936131717">
              <w:marLeft w:val="0"/>
              <w:marRight w:val="0"/>
              <w:marTop w:val="0"/>
              <w:marBottom w:val="0"/>
              <w:divBdr>
                <w:top w:val="none" w:sz="0" w:space="0" w:color="auto"/>
                <w:left w:val="none" w:sz="0" w:space="0" w:color="auto"/>
                <w:bottom w:val="none" w:sz="0" w:space="0" w:color="auto"/>
                <w:right w:val="none" w:sz="0" w:space="0" w:color="auto"/>
              </w:divBdr>
            </w:div>
          </w:divsChild>
        </w:div>
        <w:div w:id="1179080338">
          <w:marLeft w:val="0"/>
          <w:marRight w:val="0"/>
          <w:marTop w:val="24"/>
          <w:marBottom w:val="24"/>
          <w:divBdr>
            <w:top w:val="none" w:sz="0" w:space="0" w:color="auto"/>
            <w:left w:val="none" w:sz="0" w:space="0" w:color="auto"/>
            <w:bottom w:val="none" w:sz="0" w:space="0" w:color="auto"/>
            <w:right w:val="none" w:sz="0" w:space="0" w:color="auto"/>
          </w:divBdr>
          <w:divsChild>
            <w:div w:id="987779563">
              <w:marLeft w:val="0"/>
              <w:marRight w:val="0"/>
              <w:marTop w:val="0"/>
              <w:marBottom w:val="0"/>
              <w:divBdr>
                <w:top w:val="none" w:sz="0" w:space="0" w:color="auto"/>
                <w:left w:val="none" w:sz="0" w:space="0" w:color="auto"/>
                <w:bottom w:val="none" w:sz="0" w:space="0" w:color="auto"/>
                <w:right w:val="none" w:sz="0" w:space="0" w:color="auto"/>
              </w:divBdr>
            </w:div>
          </w:divsChild>
        </w:div>
        <w:div w:id="1536312624">
          <w:marLeft w:val="0"/>
          <w:marRight w:val="0"/>
          <w:marTop w:val="24"/>
          <w:marBottom w:val="24"/>
          <w:divBdr>
            <w:top w:val="none" w:sz="0" w:space="0" w:color="auto"/>
            <w:left w:val="none" w:sz="0" w:space="0" w:color="auto"/>
            <w:bottom w:val="none" w:sz="0" w:space="0" w:color="auto"/>
            <w:right w:val="none" w:sz="0" w:space="0" w:color="auto"/>
          </w:divBdr>
          <w:divsChild>
            <w:div w:id="806438522">
              <w:marLeft w:val="0"/>
              <w:marRight w:val="0"/>
              <w:marTop w:val="0"/>
              <w:marBottom w:val="0"/>
              <w:divBdr>
                <w:top w:val="none" w:sz="0" w:space="0" w:color="auto"/>
                <w:left w:val="none" w:sz="0" w:space="0" w:color="auto"/>
                <w:bottom w:val="none" w:sz="0" w:space="0" w:color="auto"/>
                <w:right w:val="none" w:sz="0" w:space="0" w:color="auto"/>
              </w:divBdr>
            </w:div>
          </w:divsChild>
        </w:div>
        <w:div w:id="1213153697">
          <w:marLeft w:val="0"/>
          <w:marRight w:val="0"/>
          <w:marTop w:val="24"/>
          <w:marBottom w:val="24"/>
          <w:divBdr>
            <w:top w:val="none" w:sz="0" w:space="0" w:color="auto"/>
            <w:left w:val="none" w:sz="0" w:space="0" w:color="auto"/>
            <w:bottom w:val="none" w:sz="0" w:space="0" w:color="auto"/>
            <w:right w:val="none" w:sz="0" w:space="0" w:color="auto"/>
          </w:divBdr>
          <w:divsChild>
            <w:div w:id="1600722323">
              <w:marLeft w:val="0"/>
              <w:marRight w:val="0"/>
              <w:marTop w:val="0"/>
              <w:marBottom w:val="0"/>
              <w:divBdr>
                <w:top w:val="none" w:sz="0" w:space="0" w:color="auto"/>
                <w:left w:val="none" w:sz="0" w:space="0" w:color="auto"/>
                <w:bottom w:val="none" w:sz="0" w:space="0" w:color="auto"/>
                <w:right w:val="none" w:sz="0" w:space="0" w:color="auto"/>
              </w:divBdr>
            </w:div>
          </w:divsChild>
        </w:div>
        <w:div w:id="837110396">
          <w:marLeft w:val="0"/>
          <w:marRight w:val="0"/>
          <w:marTop w:val="24"/>
          <w:marBottom w:val="24"/>
          <w:divBdr>
            <w:top w:val="none" w:sz="0" w:space="0" w:color="auto"/>
            <w:left w:val="none" w:sz="0" w:space="0" w:color="auto"/>
            <w:bottom w:val="none" w:sz="0" w:space="0" w:color="auto"/>
            <w:right w:val="none" w:sz="0" w:space="0" w:color="auto"/>
          </w:divBdr>
          <w:divsChild>
            <w:div w:id="1183934853">
              <w:marLeft w:val="0"/>
              <w:marRight w:val="0"/>
              <w:marTop w:val="0"/>
              <w:marBottom w:val="0"/>
              <w:divBdr>
                <w:top w:val="none" w:sz="0" w:space="0" w:color="auto"/>
                <w:left w:val="none" w:sz="0" w:space="0" w:color="auto"/>
                <w:bottom w:val="none" w:sz="0" w:space="0" w:color="auto"/>
                <w:right w:val="none" w:sz="0" w:space="0" w:color="auto"/>
              </w:divBdr>
            </w:div>
          </w:divsChild>
        </w:div>
        <w:div w:id="1901362007">
          <w:marLeft w:val="0"/>
          <w:marRight w:val="0"/>
          <w:marTop w:val="24"/>
          <w:marBottom w:val="24"/>
          <w:divBdr>
            <w:top w:val="none" w:sz="0" w:space="0" w:color="auto"/>
            <w:left w:val="none" w:sz="0" w:space="0" w:color="auto"/>
            <w:bottom w:val="none" w:sz="0" w:space="0" w:color="auto"/>
            <w:right w:val="none" w:sz="0" w:space="0" w:color="auto"/>
          </w:divBdr>
          <w:divsChild>
            <w:div w:id="231745138">
              <w:marLeft w:val="0"/>
              <w:marRight w:val="0"/>
              <w:marTop w:val="0"/>
              <w:marBottom w:val="0"/>
              <w:divBdr>
                <w:top w:val="none" w:sz="0" w:space="0" w:color="auto"/>
                <w:left w:val="none" w:sz="0" w:space="0" w:color="auto"/>
                <w:bottom w:val="none" w:sz="0" w:space="0" w:color="auto"/>
                <w:right w:val="none" w:sz="0" w:space="0" w:color="auto"/>
              </w:divBdr>
            </w:div>
          </w:divsChild>
        </w:div>
        <w:div w:id="1848323004">
          <w:marLeft w:val="0"/>
          <w:marRight w:val="0"/>
          <w:marTop w:val="24"/>
          <w:marBottom w:val="24"/>
          <w:divBdr>
            <w:top w:val="none" w:sz="0" w:space="0" w:color="auto"/>
            <w:left w:val="none" w:sz="0" w:space="0" w:color="auto"/>
            <w:bottom w:val="none" w:sz="0" w:space="0" w:color="auto"/>
            <w:right w:val="none" w:sz="0" w:space="0" w:color="auto"/>
          </w:divBdr>
          <w:divsChild>
            <w:div w:id="1741899780">
              <w:marLeft w:val="0"/>
              <w:marRight w:val="0"/>
              <w:marTop w:val="0"/>
              <w:marBottom w:val="0"/>
              <w:divBdr>
                <w:top w:val="none" w:sz="0" w:space="0" w:color="auto"/>
                <w:left w:val="none" w:sz="0" w:space="0" w:color="auto"/>
                <w:bottom w:val="none" w:sz="0" w:space="0" w:color="auto"/>
                <w:right w:val="none" w:sz="0" w:space="0" w:color="auto"/>
              </w:divBdr>
            </w:div>
          </w:divsChild>
        </w:div>
        <w:div w:id="345132678">
          <w:marLeft w:val="0"/>
          <w:marRight w:val="0"/>
          <w:marTop w:val="24"/>
          <w:marBottom w:val="24"/>
          <w:divBdr>
            <w:top w:val="none" w:sz="0" w:space="0" w:color="auto"/>
            <w:left w:val="none" w:sz="0" w:space="0" w:color="auto"/>
            <w:bottom w:val="none" w:sz="0" w:space="0" w:color="auto"/>
            <w:right w:val="none" w:sz="0" w:space="0" w:color="auto"/>
          </w:divBdr>
          <w:divsChild>
            <w:div w:id="1517309631">
              <w:marLeft w:val="0"/>
              <w:marRight w:val="0"/>
              <w:marTop w:val="0"/>
              <w:marBottom w:val="0"/>
              <w:divBdr>
                <w:top w:val="none" w:sz="0" w:space="0" w:color="auto"/>
                <w:left w:val="none" w:sz="0" w:space="0" w:color="auto"/>
                <w:bottom w:val="none" w:sz="0" w:space="0" w:color="auto"/>
                <w:right w:val="none" w:sz="0" w:space="0" w:color="auto"/>
              </w:divBdr>
            </w:div>
          </w:divsChild>
        </w:div>
        <w:div w:id="1576015956">
          <w:marLeft w:val="0"/>
          <w:marRight w:val="0"/>
          <w:marTop w:val="24"/>
          <w:marBottom w:val="24"/>
          <w:divBdr>
            <w:top w:val="none" w:sz="0" w:space="0" w:color="auto"/>
            <w:left w:val="none" w:sz="0" w:space="0" w:color="auto"/>
            <w:bottom w:val="none" w:sz="0" w:space="0" w:color="auto"/>
            <w:right w:val="none" w:sz="0" w:space="0" w:color="auto"/>
          </w:divBdr>
          <w:divsChild>
            <w:div w:id="1483081864">
              <w:marLeft w:val="0"/>
              <w:marRight w:val="0"/>
              <w:marTop w:val="0"/>
              <w:marBottom w:val="0"/>
              <w:divBdr>
                <w:top w:val="none" w:sz="0" w:space="0" w:color="auto"/>
                <w:left w:val="none" w:sz="0" w:space="0" w:color="auto"/>
                <w:bottom w:val="single" w:sz="6" w:space="0" w:color="252525"/>
                <w:right w:val="none" w:sz="0" w:space="0" w:color="auto"/>
              </w:divBdr>
              <w:divsChild>
                <w:div w:id="16718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4823">
          <w:marLeft w:val="0"/>
          <w:marRight w:val="0"/>
          <w:marTop w:val="24"/>
          <w:marBottom w:val="24"/>
          <w:divBdr>
            <w:top w:val="none" w:sz="0" w:space="0" w:color="auto"/>
            <w:left w:val="none" w:sz="0" w:space="0" w:color="auto"/>
            <w:bottom w:val="none" w:sz="0" w:space="0" w:color="auto"/>
            <w:right w:val="none" w:sz="0" w:space="0" w:color="auto"/>
          </w:divBdr>
          <w:divsChild>
            <w:div w:id="1601909588">
              <w:marLeft w:val="0"/>
              <w:marRight w:val="0"/>
              <w:marTop w:val="0"/>
              <w:marBottom w:val="0"/>
              <w:divBdr>
                <w:top w:val="none" w:sz="0" w:space="0" w:color="auto"/>
                <w:left w:val="none" w:sz="0" w:space="0" w:color="auto"/>
                <w:bottom w:val="single" w:sz="6" w:space="0" w:color="252525"/>
                <w:right w:val="none" w:sz="0" w:space="0" w:color="auto"/>
              </w:divBdr>
              <w:divsChild>
                <w:div w:id="18035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70437">
          <w:marLeft w:val="0"/>
          <w:marRight w:val="0"/>
          <w:marTop w:val="24"/>
          <w:marBottom w:val="24"/>
          <w:divBdr>
            <w:top w:val="none" w:sz="0" w:space="0" w:color="auto"/>
            <w:left w:val="none" w:sz="0" w:space="0" w:color="auto"/>
            <w:bottom w:val="none" w:sz="0" w:space="0" w:color="auto"/>
            <w:right w:val="none" w:sz="0" w:space="0" w:color="auto"/>
          </w:divBdr>
          <w:divsChild>
            <w:div w:id="1931084615">
              <w:marLeft w:val="0"/>
              <w:marRight w:val="0"/>
              <w:marTop w:val="0"/>
              <w:marBottom w:val="0"/>
              <w:divBdr>
                <w:top w:val="none" w:sz="0" w:space="0" w:color="auto"/>
                <w:left w:val="none" w:sz="0" w:space="0" w:color="auto"/>
                <w:bottom w:val="single" w:sz="6" w:space="0" w:color="252525"/>
                <w:right w:val="none" w:sz="0" w:space="0" w:color="auto"/>
              </w:divBdr>
              <w:divsChild>
                <w:div w:id="21059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52938">
          <w:marLeft w:val="0"/>
          <w:marRight w:val="0"/>
          <w:marTop w:val="24"/>
          <w:marBottom w:val="24"/>
          <w:divBdr>
            <w:top w:val="none" w:sz="0" w:space="0" w:color="auto"/>
            <w:left w:val="none" w:sz="0" w:space="0" w:color="auto"/>
            <w:bottom w:val="none" w:sz="0" w:space="0" w:color="auto"/>
            <w:right w:val="none" w:sz="0" w:space="0" w:color="auto"/>
          </w:divBdr>
          <w:divsChild>
            <w:div w:id="2091924506">
              <w:marLeft w:val="0"/>
              <w:marRight w:val="0"/>
              <w:marTop w:val="0"/>
              <w:marBottom w:val="0"/>
              <w:divBdr>
                <w:top w:val="none" w:sz="0" w:space="0" w:color="auto"/>
                <w:left w:val="none" w:sz="0" w:space="0" w:color="auto"/>
                <w:bottom w:val="single" w:sz="6" w:space="0" w:color="252525"/>
                <w:right w:val="none" w:sz="0" w:space="0" w:color="auto"/>
              </w:divBdr>
              <w:divsChild>
                <w:div w:id="103353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33229">
          <w:marLeft w:val="0"/>
          <w:marRight w:val="0"/>
          <w:marTop w:val="24"/>
          <w:marBottom w:val="24"/>
          <w:divBdr>
            <w:top w:val="none" w:sz="0" w:space="0" w:color="auto"/>
            <w:left w:val="none" w:sz="0" w:space="0" w:color="auto"/>
            <w:bottom w:val="none" w:sz="0" w:space="0" w:color="auto"/>
            <w:right w:val="none" w:sz="0" w:space="0" w:color="auto"/>
          </w:divBdr>
          <w:divsChild>
            <w:div w:id="644822242">
              <w:marLeft w:val="0"/>
              <w:marRight w:val="0"/>
              <w:marTop w:val="0"/>
              <w:marBottom w:val="0"/>
              <w:divBdr>
                <w:top w:val="none" w:sz="0" w:space="0" w:color="auto"/>
                <w:left w:val="none" w:sz="0" w:space="0" w:color="auto"/>
                <w:bottom w:val="none" w:sz="0" w:space="0" w:color="auto"/>
                <w:right w:val="none" w:sz="0" w:space="0" w:color="auto"/>
              </w:divBdr>
            </w:div>
          </w:divsChild>
        </w:div>
        <w:div w:id="666786127">
          <w:marLeft w:val="0"/>
          <w:marRight w:val="0"/>
          <w:marTop w:val="24"/>
          <w:marBottom w:val="24"/>
          <w:divBdr>
            <w:top w:val="none" w:sz="0" w:space="0" w:color="auto"/>
            <w:left w:val="none" w:sz="0" w:space="0" w:color="auto"/>
            <w:bottom w:val="none" w:sz="0" w:space="0" w:color="auto"/>
            <w:right w:val="none" w:sz="0" w:space="0" w:color="auto"/>
          </w:divBdr>
          <w:divsChild>
            <w:div w:id="2108697063">
              <w:marLeft w:val="0"/>
              <w:marRight w:val="0"/>
              <w:marTop w:val="0"/>
              <w:marBottom w:val="0"/>
              <w:divBdr>
                <w:top w:val="none" w:sz="0" w:space="0" w:color="auto"/>
                <w:left w:val="none" w:sz="0" w:space="0" w:color="auto"/>
                <w:bottom w:val="none" w:sz="0" w:space="0" w:color="auto"/>
                <w:right w:val="none" w:sz="0" w:space="0" w:color="auto"/>
              </w:divBdr>
            </w:div>
          </w:divsChild>
        </w:div>
        <w:div w:id="330254259">
          <w:marLeft w:val="0"/>
          <w:marRight w:val="0"/>
          <w:marTop w:val="24"/>
          <w:marBottom w:val="24"/>
          <w:divBdr>
            <w:top w:val="none" w:sz="0" w:space="0" w:color="auto"/>
            <w:left w:val="none" w:sz="0" w:space="0" w:color="auto"/>
            <w:bottom w:val="none" w:sz="0" w:space="0" w:color="auto"/>
            <w:right w:val="none" w:sz="0" w:space="0" w:color="auto"/>
          </w:divBdr>
          <w:divsChild>
            <w:div w:id="1503738594">
              <w:marLeft w:val="0"/>
              <w:marRight w:val="0"/>
              <w:marTop w:val="0"/>
              <w:marBottom w:val="0"/>
              <w:divBdr>
                <w:top w:val="none" w:sz="0" w:space="0" w:color="auto"/>
                <w:left w:val="none" w:sz="0" w:space="0" w:color="auto"/>
                <w:bottom w:val="none" w:sz="0" w:space="0" w:color="auto"/>
                <w:right w:val="none" w:sz="0" w:space="0" w:color="auto"/>
              </w:divBdr>
            </w:div>
          </w:divsChild>
        </w:div>
        <w:div w:id="603075922">
          <w:marLeft w:val="0"/>
          <w:marRight w:val="0"/>
          <w:marTop w:val="24"/>
          <w:marBottom w:val="24"/>
          <w:divBdr>
            <w:top w:val="none" w:sz="0" w:space="0" w:color="auto"/>
            <w:left w:val="none" w:sz="0" w:space="0" w:color="auto"/>
            <w:bottom w:val="none" w:sz="0" w:space="0" w:color="auto"/>
            <w:right w:val="none" w:sz="0" w:space="0" w:color="auto"/>
          </w:divBdr>
          <w:divsChild>
            <w:div w:id="1276642001">
              <w:marLeft w:val="0"/>
              <w:marRight w:val="0"/>
              <w:marTop w:val="0"/>
              <w:marBottom w:val="0"/>
              <w:divBdr>
                <w:top w:val="none" w:sz="0" w:space="0" w:color="auto"/>
                <w:left w:val="none" w:sz="0" w:space="0" w:color="auto"/>
                <w:bottom w:val="none" w:sz="0" w:space="0" w:color="auto"/>
                <w:right w:val="none" w:sz="0" w:space="0" w:color="auto"/>
              </w:divBdr>
            </w:div>
          </w:divsChild>
        </w:div>
        <w:div w:id="1566797391">
          <w:marLeft w:val="0"/>
          <w:marRight w:val="0"/>
          <w:marTop w:val="24"/>
          <w:marBottom w:val="24"/>
          <w:divBdr>
            <w:top w:val="none" w:sz="0" w:space="0" w:color="auto"/>
            <w:left w:val="none" w:sz="0" w:space="0" w:color="auto"/>
            <w:bottom w:val="none" w:sz="0" w:space="0" w:color="auto"/>
            <w:right w:val="none" w:sz="0" w:space="0" w:color="auto"/>
          </w:divBdr>
          <w:divsChild>
            <w:div w:id="877349992">
              <w:marLeft w:val="0"/>
              <w:marRight w:val="0"/>
              <w:marTop w:val="0"/>
              <w:marBottom w:val="0"/>
              <w:divBdr>
                <w:top w:val="none" w:sz="0" w:space="0" w:color="auto"/>
                <w:left w:val="none" w:sz="0" w:space="0" w:color="auto"/>
                <w:bottom w:val="single" w:sz="6" w:space="0" w:color="252525"/>
                <w:right w:val="none" w:sz="0" w:space="0" w:color="auto"/>
              </w:divBdr>
              <w:divsChild>
                <w:div w:id="682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05033">
          <w:marLeft w:val="0"/>
          <w:marRight w:val="0"/>
          <w:marTop w:val="24"/>
          <w:marBottom w:val="24"/>
          <w:divBdr>
            <w:top w:val="none" w:sz="0" w:space="0" w:color="auto"/>
            <w:left w:val="none" w:sz="0" w:space="0" w:color="auto"/>
            <w:bottom w:val="none" w:sz="0" w:space="0" w:color="auto"/>
            <w:right w:val="none" w:sz="0" w:space="0" w:color="auto"/>
          </w:divBdr>
          <w:divsChild>
            <w:div w:id="1815177311">
              <w:marLeft w:val="0"/>
              <w:marRight w:val="0"/>
              <w:marTop w:val="0"/>
              <w:marBottom w:val="0"/>
              <w:divBdr>
                <w:top w:val="none" w:sz="0" w:space="0" w:color="auto"/>
                <w:left w:val="none" w:sz="0" w:space="0" w:color="auto"/>
                <w:bottom w:val="none" w:sz="0" w:space="0" w:color="auto"/>
                <w:right w:val="none" w:sz="0" w:space="0" w:color="auto"/>
              </w:divBdr>
              <w:divsChild>
                <w:div w:id="21376048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46156132">
          <w:marLeft w:val="0"/>
          <w:marRight w:val="0"/>
          <w:marTop w:val="24"/>
          <w:marBottom w:val="24"/>
          <w:divBdr>
            <w:top w:val="none" w:sz="0" w:space="0" w:color="auto"/>
            <w:left w:val="none" w:sz="0" w:space="0" w:color="auto"/>
            <w:bottom w:val="none" w:sz="0" w:space="0" w:color="auto"/>
            <w:right w:val="none" w:sz="0" w:space="0" w:color="auto"/>
          </w:divBdr>
          <w:divsChild>
            <w:div w:id="323317079">
              <w:marLeft w:val="0"/>
              <w:marRight w:val="0"/>
              <w:marTop w:val="0"/>
              <w:marBottom w:val="0"/>
              <w:divBdr>
                <w:top w:val="none" w:sz="0" w:space="0" w:color="auto"/>
                <w:left w:val="none" w:sz="0" w:space="0" w:color="auto"/>
                <w:bottom w:val="none" w:sz="0" w:space="0" w:color="auto"/>
                <w:right w:val="none" w:sz="0" w:space="0" w:color="auto"/>
              </w:divBdr>
            </w:div>
          </w:divsChild>
        </w:div>
        <w:div w:id="424420944">
          <w:marLeft w:val="0"/>
          <w:marRight w:val="0"/>
          <w:marTop w:val="24"/>
          <w:marBottom w:val="24"/>
          <w:divBdr>
            <w:top w:val="none" w:sz="0" w:space="0" w:color="auto"/>
            <w:left w:val="none" w:sz="0" w:space="0" w:color="auto"/>
            <w:bottom w:val="none" w:sz="0" w:space="0" w:color="auto"/>
            <w:right w:val="none" w:sz="0" w:space="0" w:color="auto"/>
          </w:divBdr>
          <w:divsChild>
            <w:div w:id="929504499">
              <w:marLeft w:val="0"/>
              <w:marRight w:val="0"/>
              <w:marTop w:val="0"/>
              <w:marBottom w:val="0"/>
              <w:divBdr>
                <w:top w:val="none" w:sz="0" w:space="0" w:color="auto"/>
                <w:left w:val="none" w:sz="0" w:space="0" w:color="auto"/>
                <w:bottom w:val="none" w:sz="0" w:space="0" w:color="auto"/>
                <w:right w:val="none" w:sz="0" w:space="0" w:color="auto"/>
              </w:divBdr>
            </w:div>
          </w:divsChild>
        </w:div>
        <w:div w:id="70398857">
          <w:marLeft w:val="0"/>
          <w:marRight w:val="0"/>
          <w:marTop w:val="24"/>
          <w:marBottom w:val="24"/>
          <w:divBdr>
            <w:top w:val="none" w:sz="0" w:space="0" w:color="auto"/>
            <w:left w:val="none" w:sz="0" w:space="0" w:color="auto"/>
            <w:bottom w:val="none" w:sz="0" w:space="0" w:color="auto"/>
            <w:right w:val="none" w:sz="0" w:space="0" w:color="auto"/>
          </w:divBdr>
          <w:divsChild>
            <w:div w:id="1373268179">
              <w:marLeft w:val="0"/>
              <w:marRight w:val="0"/>
              <w:marTop w:val="0"/>
              <w:marBottom w:val="0"/>
              <w:divBdr>
                <w:top w:val="none" w:sz="0" w:space="0" w:color="auto"/>
                <w:left w:val="none" w:sz="0" w:space="0" w:color="auto"/>
                <w:bottom w:val="none" w:sz="0" w:space="0" w:color="auto"/>
                <w:right w:val="none" w:sz="0" w:space="0" w:color="auto"/>
              </w:divBdr>
            </w:div>
          </w:divsChild>
        </w:div>
        <w:div w:id="1377002111">
          <w:marLeft w:val="0"/>
          <w:marRight w:val="0"/>
          <w:marTop w:val="24"/>
          <w:marBottom w:val="24"/>
          <w:divBdr>
            <w:top w:val="none" w:sz="0" w:space="0" w:color="auto"/>
            <w:left w:val="none" w:sz="0" w:space="0" w:color="auto"/>
            <w:bottom w:val="none" w:sz="0" w:space="0" w:color="auto"/>
            <w:right w:val="none" w:sz="0" w:space="0" w:color="auto"/>
          </w:divBdr>
          <w:divsChild>
            <w:div w:id="430585421">
              <w:marLeft w:val="0"/>
              <w:marRight w:val="0"/>
              <w:marTop w:val="0"/>
              <w:marBottom w:val="0"/>
              <w:divBdr>
                <w:top w:val="none" w:sz="0" w:space="0" w:color="auto"/>
                <w:left w:val="none" w:sz="0" w:space="0" w:color="auto"/>
                <w:bottom w:val="none" w:sz="0" w:space="0" w:color="auto"/>
                <w:right w:val="none" w:sz="0" w:space="0" w:color="auto"/>
              </w:divBdr>
            </w:div>
          </w:divsChild>
        </w:div>
        <w:div w:id="161237833">
          <w:marLeft w:val="0"/>
          <w:marRight w:val="0"/>
          <w:marTop w:val="24"/>
          <w:marBottom w:val="24"/>
          <w:divBdr>
            <w:top w:val="none" w:sz="0" w:space="0" w:color="auto"/>
            <w:left w:val="none" w:sz="0" w:space="0" w:color="auto"/>
            <w:bottom w:val="none" w:sz="0" w:space="0" w:color="auto"/>
            <w:right w:val="none" w:sz="0" w:space="0" w:color="auto"/>
          </w:divBdr>
          <w:divsChild>
            <w:div w:id="1080448330">
              <w:marLeft w:val="0"/>
              <w:marRight w:val="0"/>
              <w:marTop w:val="0"/>
              <w:marBottom w:val="0"/>
              <w:divBdr>
                <w:top w:val="none" w:sz="0" w:space="0" w:color="auto"/>
                <w:left w:val="none" w:sz="0" w:space="0" w:color="auto"/>
                <w:bottom w:val="none" w:sz="0" w:space="0" w:color="auto"/>
                <w:right w:val="none" w:sz="0" w:space="0" w:color="auto"/>
              </w:divBdr>
            </w:div>
          </w:divsChild>
        </w:div>
        <w:div w:id="1557013938">
          <w:marLeft w:val="0"/>
          <w:marRight w:val="0"/>
          <w:marTop w:val="24"/>
          <w:marBottom w:val="24"/>
          <w:divBdr>
            <w:top w:val="none" w:sz="0" w:space="0" w:color="auto"/>
            <w:left w:val="none" w:sz="0" w:space="0" w:color="auto"/>
            <w:bottom w:val="none" w:sz="0" w:space="0" w:color="auto"/>
            <w:right w:val="none" w:sz="0" w:space="0" w:color="auto"/>
          </w:divBdr>
          <w:divsChild>
            <w:div w:id="1227565081">
              <w:marLeft w:val="0"/>
              <w:marRight w:val="0"/>
              <w:marTop w:val="0"/>
              <w:marBottom w:val="0"/>
              <w:divBdr>
                <w:top w:val="none" w:sz="0" w:space="0" w:color="auto"/>
                <w:left w:val="none" w:sz="0" w:space="0" w:color="auto"/>
                <w:bottom w:val="none" w:sz="0" w:space="0" w:color="auto"/>
                <w:right w:val="none" w:sz="0" w:space="0" w:color="auto"/>
              </w:divBdr>
            </w:div>
          </w:divsChild>
        </w:div>
        <w:div w:id="748963325">
          <w:marLeft w:val="0"/>
          <w:marRight w:val="0"/>
          <w:marTop w:val="24"/>
          <w:marBottom w:val="24"/>
          <w:divBdr>
            <w:top w:val="none" w:sz="0" w:space="0" w:color="auto"/>
            <w:left w:val="none" w:sz="0" w:space="0" w:color="auto"/>
            <w:bottom w:val="none" w:sz="0" w:space="0" w:color="auto"/>
            <w:right w:val="none" w:sz="0" w:space="0" w:color="auto"/>
          </w:divBdr>
          <w:divsChild>
            <w:div w:id="549077818">
              <w:marLeft w:val="0"/>
              <w:marRight w:val="0"/>
              <w:marTop w:val="0"/>
              <w:marBottom w:val="0"/>
              <w:divBdr>
                <w:top w:val="none" w:sz="0" w:space="0" w:color="auto"/>
                <w:left w:val="none" w:sz="0" w:space="0" w:color="auto"/>
                <w:bottom w:val="none" w:sz="0" w:space="0" w:color="auto"/>
                <w:right w:val="none" w:sz="0" w:space="0" w:color="auto"/>
              </w:divBdr>
            </w:div>
          </w:divsChild>
        </w:div>
        <w:div w:id="220871022">
          <w:marLeft w:val="0"/>
          <w:marRight w:val="0"/>
          <w:marTop w:val="24"/>
          <w:marBottom w:val="24"/>
          <w:divBdr>
            <w:top w:val="none" w:sz="0" w:space="0" w:color="auto"/>
            <w:left w:val="none" w:sz="0" w:space="0" w:color="auto"/>
            <w:bottom w:val="none" w:sz="0" w:space="0" w:color="auto"/>
            <w:right w:val="none" w:sz="0" w:space="0" w:color="auto"/>
          </w:divBdr>
          <w:divsChild>
            <w:div w:id="372539384">
              <w:marLeft w:val="0"/>
              <w:marRight w:val="0"/>
              <w:marTop w:val="0"/>
              <w:marBottom w:val="0"/>
              <w:divBdr>
                <w:top w:val="none" w:sz="0" w:space="0" w:color="auto"/>
                <w:left w:val="none" w:sz="0" w:space="0" w:color="auto"/>
                <w:bottom w:val="none" w:sz="0" w:space="0" w:color="auto"/>
                <w:right w:val="none" w:sz="0" w:space="0" w:color="auto"/>
              </w:divBdr>
            </w:div>
          </w:divsChild>
        </w:div>
        <w:div w:id="426390446">
          <w:marLeft w:val="0"/>
          <w:marRight w:val="0"/>
          <w:marTop w:val="24"/>
          <w:marBottom w:val="24"/>
          <w:divBdr>
            <w:top w:val="none" w:sz="0" w:space="0" w:color="auto"/>
            <w:left w:val="none" w:sz="0" w:space="0" w:color="auto"/>
            <w:bottom w:val="none" w:sz="0" w:space="0" w:color="auto"/>
            <w:right w:val="none" w:sz="0" w:space="0" w:color="auto"/>
          </w:divBdr>
          <w:divsChild>
            <w:div w:id="988903096">
              <w:marLeft w:val="0"/>
              <w:marRight w:val="0"/>
              <w:marTop w:val="0"/>
              <w:marBottom w:val="0"/>
              <w:divBdr>
                <w:top w:val="none" w:sz="0" w:space="0" w:color="auto"/>
                <w:left w:val="none" w:sz="0" w:space="0" w:color="auto"/>
                <w:bottom w:val="none" w:sz="0" w:space="0" w:color="auto"/>
                <w:right w:val="none" w:sz="0" w:space="0" w:color="auto"/>
              </w:divBdr>
            </w:div>
          </w:divsChild>
        </w:div>
        <w:div w:id="1557550708">
          <w:marLeft w:val="0"/>
          <w:marRight w:val="0"/>
          <w:marTop w:val="24"/>
          <w:marBottom w:val="24"/>
          <w:divBdr>
            <w:top w:val="none" w:sz="0" w:space="0" w:color="auto"/>
            <w:left w:val="none" w:sz="0" w:space="0" w:color="auto"/>
            <w:bottom w:val="none" w:sz="0" w:space="0" w:color="auto"/>
            <w:right w:val="none" w:sz="0" w:space="0" w:color="auto"/>
          </w:divBdr>
          <w:divsChild>
            <w:div w:id="1104575722">
              <w:marLeft w:val="0"/>
              <w:marRight w:val="0"/>
              <w:marTop w:val="0"/>
              <w:marBottom w:val="0"/>
              <w:divBdr>
                <w:top w:val="none" w:sz="0" w:space="0" w:color="auto"/>
                <w:left w:val="none" w:sz="0" w:space="0" w:color="auto"/>
                <w:bottom w:val="none" w:sz="0" w:space="0" w:color="auto"/>
                <w:right w:val="none" w:sz="0" w:space="0" w:color="auto"/>
              </w:divBdr>
            </w:div>
          </w:divsChild>
        </w:div>
        <w:div w:id="1354378937">
          <w:marLeft w:val="0"/>
          <w:marRight w:val="0"/>
          <w:marTop w:val="24"/>
          <w:marBottom w:val="24"/>
          <w:divBdr>
            <w:top w:val="none" w:sz="0" w:space="0" w:color="auto"/>
            <w:left w:val="none" w:sz="0" w:space="0" w:color="auto"/>
            <w:bottom w:val="none" w:sz="0" w:space="0" w:color="auto"/>
            <w:right w:val="none" w:sz="0" w:space="0" w:color="auto"/>
          </w:divBdr>
          <w:divsChild>
            <w:div w:id="972297166">
              <w:marLeft w:val="0"/>
              <w:marRight w:val="0"/>
              <w:marTop w:val="0"/>
              <w:marBottom w:val="0"/>
              <w:divBdr>
                <w:top w:val="none" w:sz="0" w:space="0" w:color="auto"/>
                <w:left w:val="none" w:sz="0" w:space="0" w:color="auto"/>
                <w:bottom w:val="none" w:sz="0" w:space="0" w:color="auto"/>
                <w:right w:val="none" w:sz="0" w:space="0" w:color="auto"/>
              </w:divBdr>
            </w:div>
          </w:divsChild>
        </w:div>
        <w:div w:id="112602915">
          <w:marLeft w:val="0"/>
          <w:marRight w:val="0"/>
          <w:marTop w:val="24"/>
          <w:marBottom w:val="24"/>
          <w:divBdr>
            <w:top w:val="none" w:sz="0" w:space="0" w:color="auto"/>
            <w:left w:val="none" w:sz="0" w:space="0" w:color="auto"/>
            <w:bottom w:val="none" w:sz="0" w:space="0" w:color="auto"/>
            <w:right w:val="none" w:sz="0" w:space="0" w:color="auto"/>
          </w:divBdr>
          <w:divsChild>
            <w:div w:id="369184800">
              <w:marLeft w:val="0"/>
              <w:marRight w:val="0"/>
              <w:marTop w:val="0"/>
              <w:marBottom w:val="0"/>
              <w:divBdr>
                <w:top w:val="none" w:sz="0" w:space="0" w:color="auto"/>
                <w:left w:val="none" w:sz="0" w:space="0" w:color="auto"/>
                <w:bottom w:val="none" w:sz="0" w:space="0" w:color="auto"/>
                <w:right w:val="none" w:sz="0" w:space="0" w:color="auto"/>
              </w:divBdr>
            </w:div>
          </w:divsChild>
        </w:div>
        <w:div w:id="906499386">
          <w:marLeft w:val="0"/>
          <w:marRight w:val="0"/>
          <w:marTop w:val="24"/>
          <w:marBottom w:val="24"/>
          <w:divBdr>
            <w:top w:val="none" w:sz="0" w:space="0" w:color="auto"/>
            <w:left w:val="none" w:sz="0" w:space="0" w:color="auto"/>
            <w:bottom w:val="none" w:sz="0" w:space="0" w:color="auto"/>
            <w:right w:val="none" w:sz="0" w:space="0" w:color="auto"/>
          </w:divBdr>
          <w:divsChild>
            <w:div w:id="2042775608">
              <w:marLeft w:val="0"/>
              <w:marRight w:val="0"/>
              <w:marTop w:val="0"/>
              <w:marBottom w:val="0"/>
              <w:divBdr>
                <w:top w:val="none" w:sz="0" w:space="0" w:color="auto"/>
                <w:left w:val="none" w:sz="0" w:space="0" w:color="auto"/>
                <w:bottom w:val="none" w:sz="0" w:space="0" w:color="auto"/>
                <w:right w:val="none" w:sz="0" w:space="0" w:color="auto"/>
              </w:divBdr>
            </w:div>
          </w:divsChild>
        </w:div>
        <w:div w:id="646279052">
          <w:marLeft w:val="0"/>
          <w:marRight w:val="0"/>
          <w:marTop w:val="24"/>
          <w:marBottom w:val="24"/>
          <w:divBdr>
            <w:top w:val="none" w:sz="0" w:space="0" w:color="auto"/>
            <w:left w:val="none" w:sz="0" w:space="0" w:color="auto"/>
            <w:bottom w:val="none" w:sz="0" w:space="0" w:color="auto"/>
            <w:right w:val="none" w:sz="0" w:space="0" w:color="auto"/>
          </w:divBdr>
          <w:divsChild>
            <w:div w:id="1316956207">
              <w:marLeft w:val="0"/>
              <w:marRight w:val="0"/>
              <w:marTop w:val="0"/>
              <w:marBottom w:val="0"/>
              <w:divBdr>
                <w:top w:val="none" w:sz="0" w:space="0" w:color="auto"/>
                <w:left w:val="none" w:sz="0" w:space="0" w:color="auto"/>
                <w:bottom w:val="none" w:sz="0" w:space="0" w:color="auto"/>
                <w:right w:val="none" w:sz="0" w:space="0" w:color="auto"/>
              </w:divBdr>
            </w:div>
          </w:divsChild>
        </w:div>
        <w:div w:id="1479689296">
          <w:marLeft w:val="0"/>
          <w:marRight w:val="0"/>
          <w:marTop w:val="24"/>
          <w:marBottom w:val="24"/>
          <w:divBdr>
            <w:top w:val="none" w:sz="0" w:space="0" w:color="auto"/>
            <w:left w:val="none" w:sz="0" w:space="0" w:color="auto"/>
            <w:bottom w:val="none" w:sz="0" w:space="0" w:color="auto"/>
            <w:right w:val="none" w:sz="0" w:space="0" w:color="auto"/>
          </w:divBdr>
          <w:divsChild>
            <w:div w:id="1945335235">
              <w:marLeft w:val="0"/>
              <w:marRight w:val="0"/>
              <w:marTop w:val="0"/>
              <w:marBottom w:val="0"/>
              <w:divBdr>
                <w:top w:val="none" w:sz="0" w:space="0" w:color="auto"/>
                <w:left w:val="none" w:sz="0" w:space="0" w:color="auto"/>
                <w:bottom w:val="none" w:sz="0" w:space="0" w:color="auto"/>
                <w:right w:val="none" w:sz="0" w:space="0" w:color="auto"/>
              </w:divBdr>
            </w:div>
          </w:divsChild>
        </w:div>
        <w:div w:id="303239031">
          <w:marLeft w:val="0"/>
          <w:marRight w:val="0"/>
          <w:marTop w:val="24"/>
          <w:marBottom w:val="24"/>
          <w:divBdr>
            <w:top w:val="none" w:sz="0" w:space="0" w:color="auto"/>
            <w:left w:val="none" w:sz="0" w:space="0" w:color="auto"/>
            <w:bottom w:val="none" w:sz="0" w:space="0" w:color="auto"/>
            <w:right w:val="none" w:sz="0" w:space="0" w:color="auto"/>
          </w:divBdr>
          <w:divsChild>
            <w:div w:id="1355573646">
              <w:marLeft w:val="0"/>
              <w:marRight w:val="0"/>
              <w:marTop w:val="0"/>
              <w:marBottom w:val="0"/>
              <w:divBdr>
                <w:top w:val="none" w:sz="0" w:space="0" w:color="auto"/>
                <w:left w:val="none" w:sz="0" w:space="0" w:color="auto"/>
                <w:bottom w:val="none" w:sz="0" w:space="0" w:color="auto"/>
                <w:right w:val="none" w:sz="0" w:space="0" w:color="auto"/>
              </w:divBdr>
            </w:div>
          </w:divsChild>
        </w:div>
        <w:div w:id="93941469">
          <w:marLeft w:val="0"/>
          <w:marRight w:val="0"/>
          <w:marTop w:val="24"/>
          <w:marBottom w:val="24"/>
          <w:divBdr>
            <w:top w:val="none" w:sz="0" w:space="0" w:color="auto"/>
            <w:left w:val="none" w:sz="0" w:space="0" w:color="auto"/>
            <w:bottom w:val="none" w:sz="0" w:space="0" w:color="auto"/>
            <w:right w:val="none" w:sz="0" w:space="0" w:color="auto"/>
          </w:divBdr>
          <w:divsChild>
            <w:div w:id="1562982641">
              <w:marLeft w:val="0"/>
              <w:marRight w:val="0"/>
              <w:marTop w:val="0"/>
              <w:marBottom w:val="0"/>
              <w:divBdr>
                <w:top w:val="none" w:sz="0" w:space="0" w:color="auto"/>
                <w:left w:val="none" w:sz="0" w:space="0" w:color="auto"/>
                <w:bottom w:val="none" w:sz="0" w:space="0" w:color="auto"/>
                <w:right w:val="none" w:sz="0" w:space="0" w:color="auto"/>
              </w:divBdr>
            </w:div>
          </w:divsChild>
        </w:div>
        <w:div w:id="1343430018">
          <w:marLeft w:val="0"/>
          <w:marRight w:val="0"/>
          <w:marTop w:val="24"/>
          <w:marBottom w:val="24"/>
          <w:divBdr>
            <w:top w:val="none" w:sz="0" w:space="0" w:color="auto"/>
            <w:left w:val="none" w:sz="0" w:space="0" w:color="auto"/>
            <w:bottom w:val="none" w:sz="0" w:space="0" w:color="auto"/>
            <w:right w:val="none" w:sz="0" w:space="0" w:color="auto"/>
          </w:divBdr>
          <w:divsChild>
            <w:div w:id="898056028">
              <w:marLeft w:val="0"/>
              <w:marRight w:val="0"/>
              <w:marTop w:val="0"/>
              <w:marBottom w:val="0"/>
              <w:divBdr>
                <w:top w:val="none" w:sz="0" w:space="0" w:color="auto"/>
                <w:left w:val="none" w:sz="0" w:space="0" w:color="auto"/>
                <w:bottom w:val="none" w:sz="0" w:space="0" w:color="auto"/>
                <w:right w:val="none" w:sz="0" w:space="0" w:color="auto"/>
              </w:divBdr>
            </w:div>
          </w:divsChild>
        </w:div>
        <w:div w:id="1137717985">
          <w:marLeft w:val="0"/>
          <w:marRight w:val="0"/>
          <w:marTop w:val="24"/>
          <w:marBottom w:val="24"/>
          <w:divBdr>
            <w:top w:val="none" w:sz="0" w:space="0" w:color="auto"/>
            <w:left w:val="none" w:sz="0" w:space="0" w:color="auto"/>
            <w:bottom w:val="none" w:sz="0" w:space="0" w:color="auto"/>
            <w:right w:val="none" w:sz="0" w:space="0" w:color="auto"/>
          </w:divBdr>
          <w:divsChild>
            <w:div w:id="168494058">
              <w:marLeft w:val="0"/>
              <w:marRight w:val="0"/>
              <w:marTop w:val="0"/>
              <w:marBottom w:val="0"/>
              <w:divBdr>
                <w:top w:val="none" w:sz="0" w:space="0" w:color="auto"/>
                <w:left w:val="none" w:sz="0" w:space="0" w:color="auto"/>
                <w:bottom w:val="none" w:sz="0" w:space="0" w:color="auto"/>
                <w:right w:val="none" w:sz="0" w:space="0" w:color="auto"/>
              </w:divBdr>
            </w:div>
          </w:divsChild>
        </w:div>
        <w:div w:id="2109302170">
          <w:marLeft w:val="0"/>
          <w:marRight w:val="0"/>
          <w:marTop w:val="24"/>
          <w:marBottom w:val="24"/>
          <w:divBdr>
            <w:top w:val="none" w:sz="0" w:space="0" w:color="auto"/>
            <w:left w:val="none" w:sz="0" w:space="0" w:color="auto"/>
            <w:bottom w:val="none" w:sz="0" w:space="0" w:color="auto"/>
            <w:right w:val="none" w:sz="0" w:space="0" w:color="auto"/>
          </w:divBdr>
          <w:divsChild>
            <w:div w:id="1877348540">
              <w:marLeft w:val="0"/>
              <w:marRight w:val="0"/>
              <w:marTop w:val="0"/>
              <w:marBottom w:val="0"/>
              <w:divBdr>
                <w:top w:val="none" w:sz="0" w:space="0" w:color="auto"/>
                <w:left w:val="none" w:sz="0" w:space="0" w:color="auto"/>
                <w:bottom w:val="none" w:sz="0" w:space="0" w:color="auto"/>
                <w:right w:val="none" w:sz="0" w:space="0" w:color="auto"/>
              </w:divBdr>
            </w:div>
          </w:divsChild>
        </w:div>
        <w:div w:id="1335112262">
          <w:marLeft w:val="0"/>
          <w:marRight w:val="0"/>
          <w:marTop w:val="24"/>
          <w:marBottom w:val="24"/>
          <w:divBdr>
            <w:top w:val="none" w:sz="0" w:space="0" w:color="auto"/>
            <w:left w:val="none" w:sz="0" w:space="0" w:color="auto"/>
            <w:bottom w:val="none" w:sz="0" w:space="0" w:color="auto"/>
            <w:right w:val="none" w:sz="0" w:space="0" w:color="auto"/>
          </w:divBdr>
          <w:divsChild>
            <w:div w:id="1499225650">
              <w:marLeft w:val="0"/>
              <w:marRight w:val="0"/>
              <w:marTop w:val="0"/>
              <w:marBottom w:val="0"/>
              <w:divBdr>
                <w:top w:val="none" w:sz="0" w:space="0" w:color="auto"/>
                <w:left w:val="none" w:sz="0" w:space="0" w:color="auto"/>
                <w:bottom w:val="none" w:sz="0" w:space="0" w:color="auto"/>
                <w:right w:val="none" w:sz="0" w:space="0" w:color="auto"/>
              </w:divBdr>
            </w:div>
          </w:divsChild>
        </w:div>
        <w:div w:id="395013952">
          <w:marLeft w:val="0"/>
          <w:marRight w:val="0"/>
          <w:marTop w:val="24"/>
          <w:marBottom w:val="24"/>
          <w:divBdr>
            <w:top w:val="none" w:sz="0" w:space="0" w:color="auto"/>
            <w:left w:val="none" w:sz="0" w:space="0" w:color="auto"/>
            <w:bottom w:val="none" w:sz="0" w:space="0" w:color="auto"/>
            <w:right w:val="none" w:sz="0" w:space="0" w:color="auto"/>
          </w:divBdr>
          <w:divsChild>
            <w:div w:id="934098835">
              <w:marLeft w:val="0"/>
              <w:marRight w:val="0"/>
              <w:marTop w:val="0"/>
              <w:marBottom w:val="0"/>
              <w:divBdr>
                <w:top w:val="none" w:sz="0" w:space="0" w:color="auto"/>
                <w:left w:val="none" w:sz="0" w:space="0" w:color="auto"/>
                <w:bottom w:val="none" w:sz="0" w:space="0" w:color="auto"/>
                <w:right w:val="none" w:sz="0" w:space="0" w:color="auto"/>
              </w:divBdr>
            </w:div>
          </w:divsChild>
        </w:div>
        <w:div w:id="199435719">
          <w:marLeft w:val="0"/>
          <w:marRight w:val="0"/>
          <w:marTop w:val="24"/>
          <w:marBottom w:val="24"/>
          <w:divBdr>
            <w:top w:val="none" w:sz="0" w:space="0" w:color="auto"/>
            <w:left w:val="none" w:sz="0" w:space="0" w:color="auto"/>
            <w:bottom w:val="none" w:sz="0" w:space="0" w:color="auto"/>
            <w:right w:val="none" w:sz="0" w:space="0" w:color="auto"/>
          </w:divBdr>
          <w:divsChild>
            <w:div w:id="1314259301">
              <w:marLeft w:val="0"/>
              <w:marRight w:val="0"/>
              <w:marTop w:val="0"/>
              <w:marBottom w:val="0"/>
              <w:divBdr>
                <w:top w:val="none" w:sz="0" w:space="0" w:color="auto"/>
                <w:left w:val="none" w:sz="0" w:space="0" w:color="auto"/>
                <w:bottom w:val="none" w:sz="0" w:space="0" w:color="auto"/>
                <w:right w:val="none" w:sz="0" w:space="0" w:color="auto"/>
              </w:divBdr>
              <w:divsChild>
                <w:div w:id="5023593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12550632">
          <w:marLeft w:val="0"/>
          <w:marRight w:val="0"/>
          <w:marTop w:val="24"/>
          <w:marBottom w:val="24"/>
          <w:divBdr>
            <w:top w:val="none" w:sz="0" w:space="0" w:color="auto"/>
            <w:left w:val="none" w:sz="0" w:space="0" w:color="auto"/>
            <w:bottom w:val="none" w:sz="0" w:space="0" w:color="auto"/>
            <w:right w:val="none" w:sz="0" w:space="0" w:color="auto"/>
          </w:divBdr>
          <w:divsChild>
            <w:div w:id="1660881732">
              <w:marLeft w:val="0"/>
              <w:marRight w:val="0"/>
              <w:marTop w:val="0"/>
              <w:marBottom w:val="0"/>
              <w:divBdr>
                <w:top w:val="none" w:sz="0" w:space="0" w:color="auto"/>
                <w:left w:val="none" w:sz="0" w:space="0" w:color="auto"/>
                <w:bottom w:val="none" w:sz="0" w:space="0" w:color="auto"/>
                <w:right w:val="none" w:sz="0" w:space="0" w:color="auto"/>
              </w:divBdr>
            </w:div>
          </w:divsChild>
        </w:div>
        <w:div w:id="555553755">
          <w:marLeft w:val="0"/>
          <w:marRight w:val="0"/>
          <w:marTop w:val="24"/>
          <w:marBottom w:val="24"/>
          <w:divBdr>
            <w:top w:val="none" w:sz="0" w:space="0" w:color="auto"/>
            <w:left w:val="none" w:sz="0" w:space="0" w:color="auto"/>
            <w:bottom w:val="none" w:sz="0" w:space="0" w:color="auto"/>
            <w:right w:val="none" w:sz="0" w:space="0" w:color="auto"/>
          </w:divBdr>
          <w:divsChild>
            <w:div w:id="1918127317">
              <w:marLeft w:val="0"/>
              <w:marRight w:val="0"/>
              <w:marTop w:val="0"/>
              <w:marBottom w:val="0"/>
              <w:divBdr>
                <w:top w:val="none" w:sz="0" w:space="0" w:color="auto"/>
                <w:left w:val="none" w:sz="0" w:space="0" w:color="auto"/>
                <w:bottom w:val="none" w:sz="0" w:space="0" w:color="auto"/>
                <w:right w:val="none" w:sz="0" w:space="0" w:color="auto"/>
              </w:divBdr>
            </w:div>
          </w:divsChild>
        </w:div>
        <w:div w:id="624698412">
          <w:marLeft w:val="0"/>
          <w:marRight w:val="0"/>
          <w:marTop w:val="24"/>
          <w:marBottom w:val="24"/>
          <w:divBdr>
            <w:top w:val="none" w:sz="0" w:space="0" w:color="auto"/>
            <w:left w:val="none" w:sz="0" w:space="0" w:color="auto"/>
            <w:bottom w:val="none" w:sz="0" w:space="0" w:color="auto"/>
            <w:right w:val="none" w:sz="0" w:space="0" w:color="auto"/>
          </w:divBdr>
          <w:divsChild>
            <w:div w:id="1200969628">
              <w:marLeft w:val="0"/>
              <w:marRight w:val="0"/>
              <w:marTop w:val="0"/>
              <w:marBottom w:val="0"/>
              <w:divBdr>
                <w:top w:val="none" w:sz="0" w:space="0" w:color="auto"/>
                <w:left w:val="none" w:sz="0" w:space="0" w:color="auto"/>
                <w:bottom w:val="none" w:sz="0" w:space="0" w:color="auto"/>
                <w:right w:val="none" w:sz="0" w:space="0" w:color="auto"/>
              </w:divBdr>
            </w:div>
          </w:divsChild>
        </w:div>
        <w:div w:id="447697778">
          <w:marLeft w:val="0"/>
          <w:marRight w:val="0"/>
          <w:marTop w:val="24"/>
          <w:marBottom w:val="24"/>
          <w:divBdr>
            <w:top w:val="none" w:sz="0" w:space="0" w:color="auto"/>
            <w:left w:val="none" w:sz="0" w:space="0" w:color="auto"/>
            <w:bottom w:val="none" w:sz="0" w:space="0" w:color="auto"/>
            <w:right w:val="none" w:sz="0" w:space="0" w:color="auto"/>
          </w:divBdr>
          <w:divsChild>
            <w:div w:id="1098991261">
              <w:marLeft w:val="0"/>
              <w:marRight w:val="0"/>
              <w:marTop w:val="0"/>
              <w:marBottom w:val="0"/>
              <w:divBdr>
                <w:top w:val="none" w:sz="0" w:space="0" w:color="auto"/>
                <w:left w:val="none" w:sz="0" w:space="0" w:color="auto"/>
                <w:bottom w:val="none" w:sz="0" w:space="0" w:color="auto"/>
                <w:right w:val="none" w:sz="0" w:space="0" w:color="auto"/>
              </w:divBdr>
            </w:div>
          </w:divsChild>
        </w:div>
        <w:div w:id="1718434480">
          <w:marLeft w:val="0"/>
          <w:marRight w:val="0"/>
          <w:marTop w:val="24"/>
          <w:marBottom w:val="24"/>
          <w:divBdr>
            <w:top w:val="none" w:sz="0" w:space="0" w:color="auto"/>
            <w:left w:val="none" w:sz="0" w:space="0" w:color="auto"/>
            <w:bottom w:val="none" w:sz="0" w:space="0" w:color="auto"/>
            <w:right w:val="none" w:sz="0" w:space="0" w:color="auto"/>
          </w:divBdr>
          <w:divsChild>
            <w:div w:id="1322539747">
              <w:marLeft w:val="0"/>
              <w:marRight w:val="0"/>
              <w:marTop w:val="0"/>
              <w:marBottom w:val="0"/>
              <w:divBdr>
                <w:top w:val="none" w:sz="0" w:space="0" w:color="auto"/>
                <w:left w:val="none" w:sz="0" w:space="0" w:color="auto"/>
                <w:bottom w:val="none" w:sz="0" w:space="0" w:color="auto"/>
                <w:right w:val="none" w:sz="0" w:space="0" w:color="auto"/>
              </w:divBdr>
              <w:divsChild>
                <w:div w:id="17317257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99350848">
          <w:marLeft w:val="0"/>
          <w:marRight w:val="0"/>
          <w:marTop w:val="24"/>
          <w:marBottom w:val="24"/>
          <w:divBdr>
            <w:top w:val="none" w:sz="0" w:space="0" w:color="auto"/>
            <w:left w:val="none" w:sz="0" w:space="0" w:color="auto"/>
            <w:bottom w:val="none" w:sz="0" w:space="0" w:color="auto"/>
            <w:right w:val="none" w:sz="0" w:space="0" w:color="auto"/>
          </w:divBdr>
          <w:divsChild>
            <w:div w:id="1506286186">
              <w:marLeft w:val="0"/>
              <w:marRight w:val="0"/>
              <w:marTop w:val="0"/>
              <w:marBottom w:val="0"/>
              <w:divBdr>
                <w:top w:val="none" w:sz="0" w:space="0" w:color="auto"/>
                <w:left w:val="none" w:sz="0" w:space="0" w:color="auto"/>
                <w:bottom w:val="none" w:sz="0" w:space="0" w:color="auto"/>
                <w:right w:val="none" w:sz="0" w:space="0" w:color="auto"/>
              </w:divBdr>
              <w:divsChild>
                <w:div w:id="159194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323273">
          <w:marLeft w:val="0"/>
          <w:marRight w:val="0"/>
          <w:marTop w:val="24"/>
          <w:marBottom w:val="24"/>
          <w:divBdr>
            <w:top w:val="none" w:sz="0" w:space="0" w:color="auto"/>
            <w:left w:val="none" w:sz="0" w:space="0" w:color="auto"/>
            <w:bottom w:val="none" w:sz="0" w:space="0" w:color="auto"/>
            <w:right w:val="none" w:sz="0" w:space="0" w:color="auto"/>
          </w:divBdr>
          <w:divsChild>
            <w:div w:id="1822578424">
              <w:marLeft w:val="0"/>
              <w:marRight w:val="0"/>
              <w:marTop w:val="0"/>
              <w:marBottom w:val="0"/>
              <w:divBdr>
                <w:top w:val="none" w:sz="0" w:space="0" w:color="auto"/>
                <w:left w:val="none" w:sz="0" w:space="0" w:color="auto"/>
                <w:bottom w:val="none" w:sz="0" w:space="0" w:color="auto"/>
                <w:right w:val="none" w:sz="0" w:space="0" w:color="auto"/>
              </w:divBdr>
            </w:div>
          </w:divsChild>
        </w:div>
        <w:div w:id="1414469479">
          <w:marLeft w:val="0"/>
          <w:marRight w:val="0"/>
          <w:marTop w:val="24"/>
          <w:marBottom w:val="24"/>
          <w:divBdr>
            <w:top w:val="none" w:sz="0" w:space="0" w:color="auto"/>
            <w:left w:val="none" w:sz="0" w:space="0" w:color="auto"/>
            <w:bottom w:val="none" w:sz="0" w:space="0" w:color="auto"/>
            <w:right w:val="none" w:sz="0" w:space="0" w:color="auto"/>
          </w:divBdr>
          <w:divsChild>
            <w:div w:id="803428457">
              <w:marLeft w:val="0"/>
              <w:marRight w:val="0"/>
              <w:marTop w:val="0"/>
              <w:marBottom w:val="0"/>
              <w:divBdr>
                <w:top w:val="none" w:sz="0" w:space="0" w:color="auto"/>
                <w:left w:val="none" w:sz="0" w:space="0" w:color="auto"/>
                <w:bottom w:val="none" w:sz="0" w:space="0" w:color="auto"/>
                <w:right w:val="none" w:sz="0" w:space="0" w:color="auto"/>
              </w:divBdr>
            </w:div>
          </w:divsChild>
        </w:div>
        <w:div w:id="1465538549">
          <w:marLeft w:val="0"/>
          <w:marRight w:val="0"/>
          <w:marTop w:val="24"/>
          <w:marBottom w:val="24"/>
          <w:divBdr>
            <w:top w:val="none" w:sz="0" w:space="0" w:color="auto"/>
            <w:left w:val="none" w:sz="0" w:space="0" w:color="auto"/>
            <w:bottom w:val="none" w:sz="0" w:space="0" w:color="auto"/>
            <w:right w:val="none" w:sz="0" w:space="0" w:color="auto"/>
          </w:divBdr>
          <w:divsChild>
            <w:div w:id="1233127904">
              <w:marLeft w:val="0"/>
              <w:marRight w:val="0"/>
              <w:marTop w:val="0"/>
              <w:marBottom w:val="0"/>
              <w:divBdr>
                <w:top w:val="none" w:sz="0" w:space="0" w:color="auto"/>
                <w:left w:val="none" w:sz="0" w:space="0" w:color="auto"/>
                <w:bottom w:val="none" w:sz="0" w:space="0" w:color="auto"/>
                <w:right w:val="none" w:sz="0" w:space="0" w:color="auto"/>
              </w:divBdr>
            </w:div>
          </w:divsChild>
        </w:div>
        <w:div w:id="918297072">
          <w:marLeft w:val="0"/>
          <w:marRight w:val="0"/>
          <w:marTop w:val="24"/>
          <w:marBottom w:val="24"/>
          <w:divBdr>
            <w:top w:val="none" w:sz="0" w:space="0" w:color="auto"/>
            <w:left w:val="none" w:sz="0" w:space="0" w:color="auto"/>
            <w:bottom w:val="none" w:sz="0" w:space="0" w:color="auto"/>
            <w:right w:val="none" w:sz="0" w:space="0" w:color="auto"/>
          </w:divBdr>
          <w:divsChild>
            <w:div w:id="1802189746">
              <w:marLeft w:val="0"/>
              <w:marRight w:val="0"/>
              <w:marTop w:val="0"/>
              <w:marBottom w:val="0"/>
              <w:divBdr>
                <w:top w:val="none" w:sz="0" w:space="0" w:color="auto"/>
                <w:left w:val="none" w:sz="0" w:space="0" w:color="auto"/>
                <w:bottom w:val="none" w:sz="0" w:space="0" w:color="auto"/>
                <w:right w:val="none" w:sz="0" w:space="0" w:color="auto"/>
              </w:divBdr>
            </w:div>
          </w:divsChild>
        </w:div>
        <w:div w:id="1867863573">
          <w:marLeft w:val="0"/>
          <w:marRight w:val="0"/>
          <w:marTop w:val="24"/>
          <w:marBottom w:val="24"/>
          <w:divBdr>
            <w:top w:val="none" w:sz="0" w:space="0" w:color="auto"/>
            <w:left w:val="none" w:sz="0" w:space="0" w:color="auto"/>
            <w:bottom w:val="none" w:sz="0" w:space="0" w:color="auto"/>
            <w:right w:val="none" w:sz="0" w:space="0" w:color="auto"/>
          </w:divBdr>
          <w:divsChild>
            <w:div w:id="733503127">
              <w:marLeft w:val="0"/>
              <w:marRight w:val="0"/>
              <w:marTop w:val="0"/>
              <w:marBottom w:val="0"/>
              <w:divBdr>
                <w:top w:val="none" w:sz="0" w:space="0" w:color="auto"/>
                <w:left w:val="none" w:sz="0" w:space="0" w:color="auto"/>
                <w:bottom w:val="none" w:sz="0" w:space="0" w:color="auto"/>
                <w:right w:val="none" w:sz="0" w:space="0" w:color="auto"/>
              </w:divBdr>
            </w:div>
          </w:divsChild>
        </w:div>
        <w:div w:id="867064768">
          <w:marLeft w:val="0"/>
          <w:marRight w:val="0"/>
          <w:marTop w:val="24"/>
          <w:marBottom w:val="24"/>
          <w:divBdr>
            <w:top w:val="none" w:sz="0" w:space="0" w:color="auto"/>
            <w:left w:val="none" w:sz="0" w:space="0" w:color="auto"/>
            <w:bottom w:val="none" w:sz="0" w:space="0" w:color="auto"/>
            <w:right w:val="none" w:sz="0" w:space="0" w:color="auto"/>
          </w:divBdr>
          <w:divsChild>
            <w:div w:id="251666098">
              <w:marLeft w:val="0"/>
              <w:marRight w:val="0"/>
              <w:marTop w:val="0"/>
              <w:marBottom w:val="0"/>
              <w:divBdr>
                <w:top w:val="none" w:sz="0" w:space="0" w:color="auto"/>
                <w:left w:val="none" w:sz="0" w:space="0" w:color="auto"/>
                <w:bottom w:val="none" w:sz="0" w:space="0" w:color="auto"/>
                <w:right w:val="none" w:sz="0" w:space="0" w:color="auto"/>
              </w:divBdr>
            </w:div>
          </w:divsChild>
        </w:div>
        <w:div w:id="1464300919">
          <w:marLeft w:val="0"/>
          <w:marRight w:val="0"/>
          <w:marTop w:val="24"/>
          <w:marBottom w:val="24"/>
          <w:divBdr>
            <w:top w:val="none" w:sz="0" w:space="0" w:color="auto"/>
            <w:left w:val="none" w:sz="0" w:space="0" w:color="auto"/>
            <w:bottom w:val="none" w:sz="0" w:space="0" w:color="auto"/>
            <w:right w:val="none" w:sz="0" w:space="0" w:color="auto"/>
          </w:divBdr>
          <w:divsChild>
            <w:div w:id="73432729">
              <w:marLeft w:val="0"/>
              <w:marRight w:val="0"/>
              <w:marTop w:val="0"/>
              <w:marBottom w:val="0"/>
              <w:divBdr>
                <w:top w:val="none" w:sz="0" w:space="0" w:color="auto"/>
                <w:left w:val="none" w:sz="0" w:space="0" w:color="auto"/>
                <w:bottom w:val="none" w:sz="0" w:space="0" w:color="auto"/>
                <w:right w:val="none" w:sz="0" w:space="0" w:color="auto"/>
              </w:divBdr>
            </w:div>
          </w:divsChild>
        </w:div>
        <w:div w:id="2031181007">
          <w:marLeft w:val="0"/>
          <w:marRight w:val="0"/>
          <w:marTop w:val="24"/>
          <w:marBottom w:val="24"/>
          <w:divBdr>
            <w:top w:val="none" w:sz="0" w:space="0" w:color="auto"/>
            <w:left w:val="none" w:sz="0" w:space="0" w:color="auto"/>
            <w:bottom w:val="none" w:sz="0" w:space="0" w:color="auto"/>
            <w:right w:val="none" w:sz="0" w:space="0" w:color="auto"/>
          </w:divBdr>
          <w:divsChild>
            <w:div w:id="70200650">
              <w:marLeft w:val="0"/>
              <w:marRight w:val="0"/>
              <w:marTop w:val="0"/>
              <w:marBottom w:val="0"/>
              <w:divBdr>
                <w:top w:val="none" w:sz="0" w:space="0" w:color="auto"/>
                <w:left w:val="none" w:sz="0" w:space="0" w:color="auto"/>
                <w:bottom w:val="none" w:sz="0" w:space="0" w:color="auto"/>
                <w:right w:val="none" w:sz="0" w:space="0" w:color="auto"/>
              </w:divBdr>
            </w:div>
          </w:divsChild>
        </w:div>
        <w:div w:id="412287409">
          <w:marLeft w:val="0"/>
          <w:marRight w:val="0"/>
          <w:marTop w:val="24"/>
          <w:marBottom w:val="24"/>
          <w:divBdr>
            <w:top w:val="none" w:sz="0" w:space="0" w:color="auto"/>
            <w:left w:val="none" w:sz="0" w:space="0" w:color="auto"/>
            <w:bottom w:val="none" w:sz="0" w:space="0" w:color="auto"/>
            <w:right w:val="none" w:sz="0" w:space="0" w:color="auto"/>
          </w:divBdr>
          <w:divsChild>
            <w:div w:id="13268887">
              <w:marLeft w:val="0"/>
              <w:marRight w:val="0"/>
              <w:marTop w:val="0"/>
              <w:marBottom w:val="0"/>
              <w:divBdr>
                <w:top w:val="none" w:sz="0" w:space="0" w:color="auto"/>
                <w:left w:val="none" w:sz="0" w:space="0" w:color="auto"/>
                <w:bottom w:val="none" w:sz="0" w:space="0" w:color="auto"/>
                <w:right w:val="none" w:sz="0" w:space="0" w:color="auto"/>
              </w:divBdr>
              <w:divsChild>
                <w:div w:id="227958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59522827">
          <w:marLeft w:val="0"/>
          <w:marRight w:val="0"/>
          <w:marTop w:val="24"/>
          <w:marBottom w:val="24"/>
          <w:divBdr>
            <w:top w:val="none" w:sz="0" w:space="0" w:color="auto"/>
            <w:left w:val="none" w:sz="0" w:space="0" w:color="auto"/>
            <w:bottom w:val="none" w:sz="0" w:space="0" w:color="auto"/>
            <w:right w:val="none" w:sz="0" w:space="0" w:color="auto"/>
          </w:divBdr>
          <w:divsChild>
            <w:div w:id="1662389430">
              <w:marLeft w:val="0"/>
              <w:marRight w:val="0"/>
              <w:marTop w:val="0"/>
              <w:marBottom w:val="0"/>
              <w:divBdr>
                <w:top w:val="none" w:sz="0" w:space="0" w:color="auto"/>
                <w:left w:val="none" w:sz="0" w:space="0" w:color="auto"/>
                <w:bottom w:val="none" w:sz="0" w:space="0" w:color="auto"/>
                <w:right w:val="none" w:sz="0" w:space="0" w:color="auto"/>
              </w:divBdr>
            </w:div>
          </w:divsChild>
        </w:div>
        <w:div w:id="477306947">
          <w:marLeft w:val="0"/>
          <w:marRight w:val="0"/>
          <w:marTop w:val="24"/>
          <w:marBottom w:val="24"/>
          <w:divBdr>
            <w:top w:val="none" w:sz="0" w:space="0" w:color="auto"/>
            <w:left w:val="none" w:sz="0" w:space="0" w:color="auto"/>
            <w:bottom w:val="none" w:sz="0" w:space="0" w:color="auto"/>
            <w:right w:val="none" w:sz="0" w:space="0" w:color="auto"/>
          </w:divBdr>
          <w:divsChild>
            <w:div w:id="1456371040">
              <w:marLeft w:val="0"/>
              <w:marRight w:val="0"/>
              <w:marTop w:val="0"/>
              <w:marBottom w:val="0"/>
              <w:divBdr>
                <w:top w:val="none" w:sz="0" w:space="0" w:color="auto"/>
                <w:left w:val="none" w:sz="0" w:space="0" w:color="auto"/>
                <w:bottom w:val="none" w:sz="0" w:space="0" w:color="auto"/>
                <w:right w:val="none" w:sz="0" w:space="0" w:color="auto"/>
              </w:divBdr>
            </w:div>
          </w:divsChild>
        </w:div>
        <w:div w:id="1773935176">
          <w:marLeft w:val="0"/>
          <w:marRight w:val="0"/>
          <w:marTop w:val="24"/>
          <w:marBottom w:val="24"/>
          <w:divBdr>
            <w:top w:val="none" w:sz="0" w:space="0" w:color="auto"/>
            <w:left w:val="none" w:sz="0" w:space="0" w:color="auto"/>
            <w:bottom w:val="none" w:sz="0" w:space="0" w:color="auto"/>
            <w:right w:val="none" w:sz="0" w:space="0" w:color="auto"/>
          </w:divBdr>
          <w:divsChild>
            <w:div w:id="1041057743">
              <w:marLeft w:val="0"/>
              <w:marRight w:val="0"/>
              <w:marTop w:val="0"/>
              <w:marBottom w:val="0"/>
              <w:divBdr>
                <w:top w:val="none" w:sz="0" w:space="0" w:color="auto"/>
                <w:left w:val="none" w:sz="0" w:space="0" w:color="auto"/>
                <w:bottom w:val="none" w:sz="0" w:space="0" w:color="auto"/>
                <w:right w:val="none" w:sz="0" w:space="0" w:color="auto"/>
              </w:divBdr>
              <w:divsChild>
                <w:div w:id="9816156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46182564">
          <w:marLeft w:val="0"/>
          <w:marRight w:val="0"/>
          <w:marTop w:val="24"/>
          <w:marBottom w:val="24"/>
          <w:divBdr>
            <w:top w:val="none" w:sz="0" w:space="0" w:color="auto"/>
            <w:left w:val="none" w:sz="0" w:space="0" w:color="auto"/>
            <w:bottom w:val="none" w:sz="0" w:space="0" w:color="auto"/>
            <w:right w:val="none" w:sz="0" w:space="0" w:color="auto"/>
          </w:divBdr>
          <w:divsChild>
            <w:div w:id="1049572630">
              <w:marLeft w:val="0"/>
              <w:marRight w:val="0"/>
              <w:marTop w:val="0"/>
              <w:marBottom w:val="0"/>
              <w:divBdr>
                <w:top w:val="none" w:sz="0" w:space="0" w:color="auto"/>
                <w:left w:val="none" w:sz="0" w:space="0" w:color="auto"/>
                <w:bottom w:val="none" w:sz="0" w:space="0" w:color="auto"/>
                <w:right w:val="none" w:sz="0" w:space="0" w:color="auto"/>
              </w:divBdr>
            </w:div>
          </w:divsChild>
        </w:div>
        <w:div w:id="1410498421">
          <w:marLeft w:val="0"/>
          <w:marRight w:val="0"/>
          <w:marTop w:val="0"/>
          <w:marBottom w:val="0"/>
          <w:divBdr>
            <w:top w:val="none" w:sz="0" w:space="0" w:color="auto"/>
            <w:left w:val="none" w:sz="0" w:space="0" w:color="auto"/>
            <w:bottom w:val="none" w:sz="0" w:space="0" w:color="auto"/>
            <w:right w:val="none" w:sz="0" w:space="0" w:color="auto"/>
          </w:divBdr>
        </w:div>
      </w:divsChild>
    </w:div>
    <w:div w:id="1491751694">
      <w:bodyDiv w:val="1"/>
      <w:marLeft w:val="0"/>
      <w:marRight w:val="0"/>
      <w:marTop w:val="0"/>
      <w:marBottom w:val="0"/>
      <w:divBdr>
        <w:top w:val="none" w:sz="0" w:space="0" w:color="auto"/>
        <w:left w:val="none" w:sz="0" w:space="0" w:color="auto"/>
        <w:bottom w:val="none" w:sz="0" w:space="0" w:color="auto"/>
        <w:right w:val="none" w:sz="0" w:space="0" w:color="auto"/>
      </w:divBdr>
      <w:divsChild>
        <w:div w:id="1835220314">
          <w:marLeft w:val="0"/>
          <w:marRight w:val="0"/>
          <w:marTop w:val="240"/>
          <w:marBottom w:val="0"/>
          <w:divBdr>
            <w:top w:val="none" w:sz="0" w:space="0" w:color="auto"/>
            <w:left w:val="none" w:sz="0" w:space="0" w:color="auto"/>
            <w:bottom w:val="none" w:sz="0" w:space="0" w:color="auto"/>
            <w:right w:val="none" w:sz="0" w:space="0" w:color="auto"/>
          </w:divBdr>
          <w:divsChild>
            <w:div w:id="699279121">
              <w:marLeft w:val="0"/>
              <w:marRight w:val="0"/>
              <w:marTop w:val="0"/>
              <w:marBottom w:val="0"/>
              <w:divBdr>
                <w:top w:val="none" w:sz="0" w:space="0" w:color="auto"/>
                <w:left w:val="none" w:sz="0" w:space="0" w:color="auto"/>
                <w:bottom w:val="none" w:sz="0" w:space="0" w:color="auto"/>
                <w:right w:val="none" w:sz="0" w:space="0" w:color="auto"/>
              </w:divBdr>
              <w:divsChild>
                <w:div w:id="1061103506">
                  <w:marLeft w:val="0"/>
                  <w:marRight w:val="0"/>
                  <w:marTop w:val="0"/>
                  <w:marBottom w:val="0"/>
                  <w:divBdr>
                    <w:top w:val="none" w:sz="0" w:space="0" w:color="auto"/>
                    <w:left w:val="none" w:sz="0" w:space="0" w:color="auto"/>
                    <w:bottom w:val="none" w:sz="0" w:space="0" w:color="auto"/>
                    <w:right w:val="none" w:sz="0" w:space="0" w:color="auto"/>
                  </w:divBdr>
                </w:div>
              </w:divsChild>
            </w:div>
            <w:div w:id="1323969318">
              <w:marLeft w:val="0"/>
              <w:marRight w:val="0"/>
              <w:marTop w:val="240"/>
              <w:marBottom w:val="0"/>
              <w:divBdr>
                <w:top w:val="none" w:sz="0" w:space="0" w:color="auto"/>
                <w:left w:val="none" w:sz="0" w:space="0" w:color="auto"/>
                <w:bottom w:val="none" w:sz="0" w:space="0" w:color="auto"/>
                <w:right w:val="none" w:sz="0" w:space="0" w:color="auto"/>
              </w:divBdr>
              <w:divsChild>
                <w:div w:id="99424303">
                  <w:marLeft w:val="0"/>
                  <w:marRight w:val="0"/>
                  <w:marTop w:val="0"/>
                  <w:marBottom w:val="0"/>
                  <w:divBdr>
                    <w:top w:val="none" w:sz="0" w:space="0" w:color="auto"/>
                    <w:left w:val="none" w:sz="0" w:space="0" w:color="auto"/>
                    <w:bottom w:val="none" w:sz="0" w:space="0" w:color="auto"/>
                    <w:right w:val="none" w:sz="0" w:space="0" w:color="auto"/>
                  </w:divBdr>
                  <w:divsChild>
                    <w:div w:id="10654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29814">
              <w:marLeft w:val="0"/>
              <w:marRight w:val="0"/>
              <w:marTop w:val="240"/>
              <w:marBottom w:val="0"/>
              <w:divBdr>
                <w:top w:val="none" w:sz="0" w:space="0" w:color="auto"/>
                <w:left w:val="none" w:sz="0" w:space="0" w:color="auto"/>
                <w:bottom w:val="none" w:sz="0" w:space="0" w:color="auto"/>
                <w:right w:val="none" w:sz="0" w:space="0" w:color="auto"/>
              </w:divBdr>
              <w:divsChild>
                <w:div w:id="68700653">
                  <w:marLeft w:val="0"/>
                  <w:marRight w:val="0"/>
                  <w:marTop w:val="0"/>
                  <w:marBottom w:val="0"/>
                  <w:divBdr>
                    <w:top w:val="none" w:sz="0" w:space="0" w:color="auto"/>
                    <w:left w:val="none" w:sz="0" w:space="0" w:color="auto"/>
                    <w:bottom w:val="none" w:sz="0" w:space="0" w:color="auto"/>
                    <w:right w:val="none" w:sz="0" w:space="0" w:color="auto"/>
                  </w:divBdr>
                  <w:divsChild>
                    <w:div w:id="175473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790">
              <w:marLeft w:val="0"/>
              <w:marRight w:val="0"/>
              <w:marTop w:val="240"/>
              <w:marBottom w:val="0"/>
              <w:divBdr>
                <w:top w:val="none" w:sz="0" w:space="0" w:color="auto"/>
                <w:left w:val="none" w:sz="0" w:space="0" w:color="auto"/>
                <w:bottom w:val="none" w:sz="0" w:space="0" w:color="auto"/>
                <w:right w:val="none" w:sz="0" w:space="0" w:color="auto"/>
              </w:divBdr>
              <w:divsChild>
                <w:div w:id="369771615">
                  <w:marLeft w:val="0"/>
                  <w:marRight w:val="0"/>
                  <w:marTop w:val="0"/>
                  <w:marBottom w:val="0"/>
                  <w:divBdr>
                    <w:top w:val="none" w:sz="0" w:space="0" w:color="auto"/>
                    <w:left w:val="none" w:sz="0" w:space="0" w:color="auto"/>
                    <w:bottom w:val="none" w:sz="0" w:space="0" w:color="auto"/>
                    <w:right w:val="none" w:sz="0" w:space="0" w:color="auto"/>
                  </w:divBdr>
                  <w:divsChild>
                    <w:div w:id="213104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16047">
              <w:marLeft w:val="0"/>
              <w:marRight w:val="0"/>
              <w:marTop w:val="240"/>
              <w:marBottom w:val="0"/>
              <w:divBdr>
                <w:top w:val="none" w:sz="0" w:space="0" w:color="auto"/>
                <w:left w:val="none" w:sz="0" w:space="0" w:color="auto"/>
                <w:bottom w:val="none" w:sz="0" w:space="0" w:color="auto"/>
                <w:right w:val="none" w:sz="0" w:space="0" w:color="auto"/>
              </w:divBdr>
              <w:divsChild>
                <w:div w:id="1227569801">
                  <w:marLeft w:val="0"/>
                  <w:marRight w:val="0"/>
                  <w:marTop w:val="0"/>
                  <w:marBottom w:val="0"/>
                  <w:divBdr>
                    <w:top w:val="none" w:sz="0" w:space="0" w:color="auto"/>
                    <w:left w:val="none" w:sz="0" w:space="0" w:color="auto"/>
                    <w:bottom w:val="none" w:sz="0" w:space="0" w:color="auto"/>
                    <w:right w:val="none" w:sz="0" w:space="0" w:color="auto"/>
                  </w:divBdr>
                  <w:divsChild>
                    <w:div w:id="16069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12677">
          <w:marLeft w:val="0"/>
          <w:marRight w:val="0"/>
          <w:marTop w:val="240"/>
          <w:marBottom w:val="0"/>
          <w:divBdr>
            <w:top w:val="none" w:sz="0" w:space="0" w:color="auto"/>
            <w:left w:val="none" w:sz="0" w:space="0" w:color="auto"/>
            <w:bottom w:val="none" w:sz="0" w:space="0" w:color="auto"/>
            <w:right w:val="none" w:sz="0" w:space="0" w:color="auto"/>
          </w:divBdr>
          <w:divsChild>
            <w:div w:id="2067221224">
              <w:marLeft w:val="0"/>
              <w:marRight w:val="0"/>
              <w:marTop w:val="0"/>
              <w:marBottom w:val="0"/>
              <w:divBdr>
                <w:top w:val="none" w:sz="0" w:space="0" w:color="auto"/>
                <w:left w:val="none" w:sz="0" w:space="0" w:color="auto"/>
                <w:bottom w:val="none" w:sz="0" w:space="0" w:color="auto"/>
                <w:right w:val="none" w:sz="0" w:space="0" w:color="auto"/>
              </w:divBdr>
              <w:divsChild>
                <w:div w:id="10334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7067">
          <w:marLeft w:val="0"/>
          <w:marRight w:val="0"/>
          <w:marTop w:val="240"/>
          <w:marBottom w:val="0"/>
          <w:divBdr>
            <w:top w:val="none" w:sz="0" w:space="0" w:color="auto"/>
            <w:left w:val="none" w:sz="0" w:space="0" w:color="auto"/>
            <w:bottom w:val="none" w:sz="0" w:space="0" w:color="auto"/>
            <w:right w:val="none" w:sz="0" w:space="0" w:color="auto"/>
          </w:divBdr>
          <w:divsChild>
            <w:div w:id="1226992706">
              <w:marLeft w:val="0"/>
              <w:marRight w:val="0"/>
              <w:marTop w:val="0"/>
              <w:marBottom w:val="0"/>
              <w:divBdr>
                <w:top w:val="none" w:sz="0" w:space="0" w:color="auto"/>
                <w:left w:val="none" w:sz="0" w:space="0" w:color="auto"/>
                <w:bottom w:val="none" w:sz="0" w:space="0" w:color="auto"/>
                <w:right w:val="none" w:sz="0" w:space="0" w:color="auto"/>
              </w:divBdr>
              <w:divsChild>
                <w:div w:id="14671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06274">
          <w:marLeft w:val="0"/>
          <w:marRight w:val="0"/>
          <w:marTop w:val="240"/>
          <w:marBottom w:val="0"/>
          <w:divBdr>
            <w:top w:val="none" w:sz="0" w:space="0" w:color="auto"/>
            <w:left w:val="none" w:sz="0" w:space="0" w:color="auto"/>
            <w:bottom w:val="none" w:sz="0" w:space="0" w:color="auto"/>
            <w:right w:val="none" w:sz="0" w:space="0" w:color="auto"/>
          </w:divBdr>
          <w:divsChild>
            <w:div w:id="1772815988">
              <w:marLeft w:val="0"/>
              <w:marRight w:val="0"/>
              <w:marTop w:val="0"/>
              <w:marBottom w:val="0"/>
              <w:divBdr>
                <w:top w:val="none" w:sz="0" w:space="0" w:color="auto"/>
                <w:left w:val="none" w:sz="0" w:space="0" w:color="auto"/>
                <w:bottom w:val="none" w:sz="0" w:space="0" w:color="auto"/>
                <w:right w:val="none" w:sz="0" w:space="0" w:color="auto"/>
              </w:divBdr>
              <w:divsChild>
                <w:div w:id="86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7350">
          <w:marLeft w:val="0"/>
          <w:marRight w:val="0"/>
          <w:marTop w:val="240"/>
          <w:marBottom w:val="0"/>
          <w:divBdr>
            <w:top w:val="none" w:sz="0" w:space="0" w:color="auto"/>
            <w:left w:val="none" w:sz="0" w:space="0" w:color="auto"/>
            <w:bottom w:val="none" w:sz="0" w:space="0" w:color="auto"/>
            <w:right w:val="none" w:sz="0" w:space="0" w:color="auto"/>
          </w:divBdr>
          <w:divsChild>
            <w:div w:id="659582712">
              <w:marLeft w:val="0"/>
              <w:marRight w:val="0"/>
              <w:marTop w:val="0"/>
              <w:marBottom w:val="0"/>
              <w:divBdr>
                <w:top w:val="none" w:sz="0" w:space="0" w:color="auto"/>
                <w:left w:val="none" w:sz="0" w:space="0" w:color="auto"/>
                <w:bottom w:val="none" w:sz="0" w:space="0" w:color="auto"/>
                <w:right w:val="none" w:sz="0" w:space="0" w:color="auto"/>
              </w:divBdr>
              <w:divsChild>
                <w:div w:id="140248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87041">
      <w:bodyDiv w:val="1"/>
      <w:marLeft w:val="0"/>
      <w:marRight w:val="0"/>
      <w:marTop w:val="0"/>
      <w:marBottom w:val="0"/>
      <w:divBdr>
        <w:top w:val="none" w:sz="0" w:space="0" w:color="auto"/>
        <w:left w:val="none" w:sz="0" w:space="0" w:color="auto"/>
        <w:bottom w:val="none" w:sz="0" w:space="0" w:color="auto"/>
        <w:right w:val="none" w:sz="0" w:space="0" w:color="auto"/>
      </w:divBdr>
      <w:divsChild>
        <w:div w:id="953439769">
          <w:marLeft w:val="0"/>
          <w:marRight w:val="0"/>
          <w:marTop w:val="240"/>
          <w:marBottom w:val="0"/>
          <w:divBdr>
            <w:top w:val="none" w:sz="0" w:space="0" w:color="auto"/>
            <w:left w:val="none" w:sz="0" w:space="0" w:color="auto"/>
            <w:bottom w:val="none" w:sz="0" w:space="0" w:color="auto"/>
            <w:right w:val="none" w:sz="0" w:space="0" w:color="auto"/>
          </w:divBdr>
        </w:div>
        <w:div w:id="417487971">
          <w:marLeft w:val="0"/>
          <w:marRight w:val="0"/>
          <w:marTop w:val="0"/>
          <w:marBottom w:val="0"/>
          <w:divBdr>
            <w:top w:val="none" w:sz="0" w:space="0" w:color="auto"/>
            <w:left w:val="none" w:sz="0" w:space="0" w:color="auto"/>
            <w:bottom w:val="none" w:sz="0" w:space="0" w:color="auto"/>
            <w:right w:val="none" w:sz="0" w:space="0" w:color="auto"/>
          </w:divBdr>
        </w:div>
      </w:divsChild>
    </w:div>
    <w:div w:id="1499343502">
      <w:bodyDiv w:val="1"/>
      <w:marLeft w:val="0"/>
      <w:marRight w:val="0"/>
      <w:marTop w:val="0"/>
      <w:marBottom w:val="0"/>
      <w:divBdr>
        <w:top w:val="none" w:sz="0" w:space="0" w:color="auto"/>
        <w:left w:val="none" w:sz="0" w:space="0" w:color="auto"/>
        <w:bottom w:val="none" w:sz="0" w:space="0" w:color="auto"/>
        <w:right w:val="none" w:sz="0" w:space="0" w:color="auto"/>
      </w:divBdr>
      <w:divsChild>
        <w:div w:id="449789248">
          <w:marLeft w:val="0"/>
          <w:marRight w:val="0"/>
          <w:marTop w:val="240"/>
          <w:marBottom w:val="0"/>
          <w:divBdr>
            <w:top w:val="none" w:sz="0" w:space="0" w:color="auto"/>
            <w:left w:val="none" w:sz="0" w:space="0" w:color="auto"/>
            <w:bottom w:val="none" w:sz="0" w:space="0" w:color="auto"/>
            <w:right w:val="none" w:sz="0" w:space="0" w:color="auto"/>
          </w:divBdr>
          <w:divsChild>
            <w:div w:id="981884386">
              <w:marLeft w:val="0"/>
              <w:marRight w:val="0"/>
              <w:marTop w:val="0"/>
              <w:marBottom w:val="0"/>
              <w:divBdr>
                <w:top w:val="none" w:sz="0" w:space="0" w:color="auto"/>
                <w:left w:val="none" w:sz="0" w:space="0" w:color="auto"/>
                <w:bottom w:val="none" w:sz="0" w:space="0" w:color="auto"/>
                <w:right w:val="none" w:sz="0" w:space="0" w:color="auto"/>
              </w:divBdr>
              <w:divsChild>
                <w:div w:id="1520118198">
                  <w:marLeft w:val="0"/>
                  <w:marRight w:val="0"/>
                  <w:marTop w:val="0"/>
                  <w:marBottom w:val="0"/>
                  <w:divBdr>
                    <w:top w:val="none" w:sz="0" w:space="0" w:color="auto"/>
                    <w:left w:val="none" w:sz="0" w:space="0" w:color="auto"/>
                    <w:bottom w:val="none" w:sz="0" w:space="0" w:color="auto"/>
                    <w:right w:val="none" w:sz="0" w:space="0" w:color="auto"/>
                  </w:divBdr>
                </w:div>
              </w:divsChild>
            </w:div>
            <w:div w:id="410934384">
              <w:marLeft w:val="0"/>
              <w:marRight w:val="0"/>
              <w:marTop w:val="240"/>
              <w:marBottom w:val="0"/>
              <w:divBdr>
                <w:top w:val="none" w:sz="0" w:space="0" w:color="auto"/>
                <w:left w:val="none" w:sz="0" w:space="0" w:color="auto"/>
                <w:bottom w:val="none" w:sz="0" w:space="0" w:color="auto"/>
                <w:right w:val="none" w:sz="0" w:space="0" w:color="auto"/>
              </w:divBdr>
              <w:divsChild>
                <w:div w:id="517351661">
                  <w:marLeft w:val="0"/>
                  <w:marRight w:val="0"/>
                  <w:marTop w:val="0"/>
                  <w:marBottom w:val="0"/>
                  <w:divBdr>
                    <w:top w:val="none" w:sz="0" w:space="0" w:color="auto"/>
                    <w:left w:val="none" w:sz="0" w:space="0" w:color="auto"/>
                    <w:bottom w:val="none" w:sz="0" w:space="0" w:color="auto"/>
                    <w:right w:val="none" w:sz="0" w:space="0" w:color="auto"/>
                  </w:divBdr>
                  <w:divsChild>
                    <w:div w:id="12149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724">
              <w:marLeft w:val="0"/>
              <w:marRight w:val="0"/>
              <w:marTop w:val="240"/>
              <w:marBottom w:val="0"/>
              <w:divBdr>
                <w:top w:val="none" w:sz="0" w:space="0" w:color="auto"/>
                <w:left w:val="none" w:sz="0" w:space="0" w:color="auto"/>
                <w:bottom w:val="none" w:sz="0" w:space="0" w:color="auto"/>
                <w:right w:val="none" w:sz="0" w:space="0" w:color="auto"/>
              </w:divBdr>
              <w:divsChild>
                <w:div w:id="925577266">
                  <w:marLeft w:val="0"/>
                  <w:marRight w:val="0"/>
                  <w:marTop w:val="0"/>
                  <w:marBottom w:val="0"/>
                  <w:divBdr>
                    <w:top w:val="none" w:sz="0" w:space="0" w:color="auto"/>
                    <w:left w:val="none" w:sz="0" w:space="0" w:color="auto"/>
                    <w:bottom w:val="none" w:sz="0" w:space="0" w:color="auto"/>
                    <w:right w:val="none" w:sz="0" w:space="0" w:color="auto"/>
                  </w:divBdr>
                  <w:divsChild>
                    <w:div w:id="174961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8075">
          <w:marLeft w:val="0"/>
          <w:marRight w:val="0"/>
          <w:marTop w:val="240"/>
          <w:marBottom w:val="0"/>
          <w:divBdr>
            <w:top w:val="none" w:sz="0" w:space="0" w:color="auto"/>
            <w:left w:val="none" w:sz="0" w:space="0" w:color="auto"/>
            <w:bottom w:val="none" w:sz="0" w:space="0" w:color="auto"/>
            <w:right w:val="none" w:sz="0" w:space="0" w:color="auto"/>
          </w:divBdr>
          <w:divsChild>
            <w:div w:id="1061096555">
              <w:marLeft w:val="0"/>
              <w:marRight w:val="0"/>
              <w:marTop w:val="0"/>
              <w:marBottom w:val="0"/>
              <w:divBdr>
                <w:top w:val="none" w:sz="0" w:space="0" w:color="auto"/>
                <w:left w:val="none" w:sz="0" w:space="0" w:color="auto"/>
                <w:bottom w:val="none" w:sz="0" w:space="0" w:color="auto"/>
                <w:right w:val="none" w:sz="0" w:space="0" w:color="auto"/>
              </w:divBdr>
              <w:divsChild>
                <w:div w:id="1688284845">
                  <w:marLeft w:val="0"/>
                  <w:marRight w:val="0"/>
                  <w:marTop w:val="0"/>
                  <w:marBottom w:val="0"/>
                  <w:divBdr>
                    <w:top w:val="none" w:sz="0" w:space="0" w:color="auto"/>
                    <w:left w:val="none" w:sz="0" w:space="0" w:color="auto"/>
                    <w:bottom w:val="none" w:sz="0" w:space="0" w:color="auto"/>
                    <w:right w:val="none" w:sz="0" w:space="0" w:color="auto"/>
                  </w:divBdr>
                </w:div>
              </w:divsChild>
            </w:div>
            <w:div w:id="1957054245">
              <w:marLeft w:val="0"/>
              <w:marRight w:val="0"/>
              <w:marTop w:val="240"/>
              <w:marBottom w:val="0"/>
              <w:divBdr>
                <w:top w:val="none" w:sz="0" w:space="0" w:color="auto"/>
                <w:left w:val="none" w:sz="0" w:space="0" w:color="auto"/>
                <w:bottom w:val="none" w:sz="0" w:space="0" w:color="auto"/>
                <w:right w:val="none" w:sz="0" w:space="0" w:color="auto"/>
              </w:divBdr>
              <w:divsChild>
                <w:div w:id="1772779258">
                  <w:marLeft w:val="0"/>
                  <w:marRight w:val="0"/>
                  <w:marTop w:val="0"/>
                  <w:marBottom w:val="0"/>
                  <w:divBdr>
                    <w:top w:val="none" w:sz="0" w:space="0" w:color="auto"/>
                    <w:left w:val="none" w:sz="0" w:space="0" w:color="auto"/>
                    <w:bottom w:val="none" w:sz="0" w:space="0" w:color="auto"/>
                    <w:right w:val="none" w:sz="0" w:space="0" w:color="auto"/>
                  </w:divBdr>
                  <w:divsChild>
                    <w:div w:id="425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1322">
              <w:marLeft w:val="0"/>
              <w:marRight w:val="0"/>
              <w:marTop w:val="240"/>
              <w:marBottom w:val="0"/>
              <w:divBdr>
                <w:top w:val="none" w:sz="0" w:space="0" w:color="auto"/>
                <w:left w:val="none" w:sz="0" w:space="0" w:color="auto"/>
                <w:bottom w:val="none" w:sz="0" w:space="0" w:color="auto"/>
                <w:right w:val="none" w:sz="0" w:space="0" w:color="auto"/>
              </w:divBdr>
              <w:divsChild>
                <w:div w:id="101337884">
                  <w:marLeft w:val="0"/>
                  <w:marRight w:val="0"/>
                  <w:marTop w:val="0"/>
                  <w:marBottom w:val="0"/>
                  <w:divBdr>
                    <w:top w:val="none" w:sz="0" w:space="0" w:color="auto"/>
                    <w:left w:val="none" w:sz="0" w:space="0" w:color="auto"/>
                    <w:bottom w:val="none" w:sz="0" w:space="0" w:color="auto"/>
                    <w:right w:val="none" w:sz="0" w:space="0" w:color="auto"/>
                  </w:divBdr>
                  <w:divsChild>
                    <w:div w:id="16183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505385">
      <w:bodyDiv w:val="1"/>
      <w:marLeft w:val="0"/>
      <w:marRight w:val="0"/>
      <w:marTop w:val="0"/>
      <w:marBottom w:val="0"/>
      <w:divBdr>
        <w:top w:val="none" w:sz="0" w:space="0" w:color="auto"/>
        <w:left w:val="none" w:sz="0" w:space="0" w:color="auto"/>
        <w:bottom w:val="none" w:sz="0" w:space="0" w:color="auto"/>
        <w:right w:val="none" w:sz="0" w:space="0" w:color="auto"/>
      </w:divBdr>
      <w:divsChild>
        <w:div w:id="1764063928">
          <w:marLeft w:val="0"/>
          <w:marRight w:val="0"/>
          <w:marTop w:val="24"/>
          <w:marBottom w:val="24"/>
          <w:divBdr>
            <w:top w:val="none" w:sz="0" w:space="0" w:color="auto"/>
            <w:left w:val="none" w:sz="0" w:space="0" w:color="auto"/>
            <w:bottom w:val="none" w:sz="0" w:space="0" w:color="auto"/>
            <w:right w:val="none" w:sz="0" w:space="0" w:color="auto"/>
          </w:divBdr>
          <w:divsChild>
            <w:div w:id="994725065">
              <w:marLeft w:val="0"/>
              <w:marRight w:val="0"/>
              <w:marTop w:val="0"/>
              <w:marBottom w:val="0"/>
              <w:divBdr>
                <w:top w:val="none" w:sz="0" w:space="0" w:color="auto"/>
                <w:left w:val="none" w:sz="0" w:space="0" w:color="auto"/>
                <w:bottom w:val="none" w:sz="0" w:space="0" w:color="auto"/>
                <w:right w:val="none" w:sz="0" w:space="0" w:color="auto"/>
              </w:divBdr>
            </w:div>
          </w:divsChild>
        </w:div>
        <w:div w:id="628977401">
          <w:marLeft w:val="0"/>
          <w:marRight w:val="0"/>
          <w:marTop w:val="24"/>
          <w:marBottom w:val="24"/>
          <w:divBdr>
            <w:top w:val="none" w:sz="0" w:space="0" w:color="auto"/>
            <w:left w:val="none" w:sz="0" w:space="0" w:color="auto"/>
            <w:bottom w:val="none" w:sz="0" w:space="0" w:color="auto"/>
            <w:right w:val="none" w:sz="0" w:space="0" w:color="auto"/>
          </w:divBdr>
          <w:divsChild>
            <w:div w:id="370152754">
              <w:marLeft w:val="0"/>
              <w:marRight w:val="0"/>
              <w:marTop w:val="0"/>
              <w:marBottom w:val="0"/>
              <w:divBdr>
                <w:top w:val="none" w:sz="0" w:space="0" w:color="auto"/>
                <w:left w:val="none" w:sz="0" w:space="0" w:color="auto"/>
                <w:bottom w:val="none" w:sz="0" w:space="0" w:color="auto"/>
                <w:right w:val="none" w:sz="0" w:space="0" w:color="auto"/>
              </w:divBdr>
            </w:div>
          </w:divsChild>
        </w:div>
        <w:div w:id="1479027727">
          <w:marLeft w:val="0"/>
          <w:marRight w:val="0"/>
          <w:marTop w:val="24"/>
          <w:marBottom w:val="24"/>
          <w:divBdr>
            <w:top w:val="none" w:sz="0" w:space="0" w:color="auto"/>
            <w:left w:val="none" w:sz="0" w:space="0" w:color="auto"/>
            <w:bottom w:val="none" w:sz="0" w:space="0" w:color="auto"/>
            <w:right w:val="none" w:sz="0" w:space="0" w:color="auto"/>
          </w:divBdr>
          <w:divsChild>
            <w:div w:id="201634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18843">
      <w:bodyDiv w:val="1"/>
      <w:marLeft w:val="0"/>
      <w:marRight w:val="0"/>
      <w:marTop w:val="0"/>
      <w:marBottom w:val="0"/>
      <w:divBdr>
        <w:top w:val="none" w:sz="0" w:space="0" w:color="auto"/>
        <w:left w:val="none" w:sz="0" w:space="0" w:color="auto"/>
        <w:bottom w:val="none" w:sz="0" w:space="0" w:color="auto"/>
        <w:right w:val="none" w:sz="0" w:space="0" w:color="auto"/>
      </w:divBdr>
      <w:divsChild>
        <w:div w:id="1707178430">
          <w:marLeft w:val="0"/>
          <w:marRight w:val="0"/>
          <w:marTop w:val="240"/>
          <w:marBottom w:val="0"/>
          <w:divBdr>
            <w:top w:val="none" w:sz="0" w:space="0" w:color="auto"/>
            <w:left w:val="none" w:sz="0" w:space="0" w:color="auto"/>
            <w:bottom w:val="none" w:sz="0" w:space="0" w:color="auto"/>
            <w:right w:val="none" w:sz="0" w:space="0" w:color="auto"/>
          </w:divBdr>
          <w:divsChild>
            <w:div w:id="1709601719">
              <w:marLeft w:val="0"/>
              <w:marRight w:val="0"/>
              <w:marTop w:val="0"/>
              <w:marBottom w:val="0"/>
              <w:divBdr>
                <w:top w:val="none" w:sz="0" w:space="0" w:color="auto"/>
                <w:left w:val="none" w:sz="0" w:space="0" w:color="auto"/>
                <w:bottom w:val="none" w:sz="0" w:space="0" w:color="auto"/>
                <w:right w:val="none" w:sz="0" w:space="0" w:color="auto"/>
              </w:divBdr>
              <w:divsChild>
                <w:div w:id="113148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21169">
          <w:marLeft w:val="0"/>
          <w:marRight w:val="0"/>
          <w:marTop w:val="240"/>
          <w:marBottom w:val="0"/>
          <w:divBdr>
            <w:top w:val="none" w:sz="0" w:space="0" w:color="auto"/>
            <w:left w:val="none" w:sz="0" w:space="0" w:color="auto"/>
            <w:bottom w:val="none" w:sz="0" w:space="0" w:color="auto"/>
            <w:right w:val="none" w:sz="0" w:space="0" w:color="auto"/>
          </w:divBdr>
          <w:divsChild>
            <w:div w:id="768627103">
              <w:marLeft w:val="0"/>
              <w:marRight w:val="0"/>
              <w:marTop w:val="0"/>
              <w:marBottom w:val="0"/>
              <w:divBdr>
                <w:top w:val="none" w:sz="0" w:space="0" w:color="auto"/>
                <w:left w:val="none" w:sz="0" w:space="0" w:color="auto"/>
                <w:bottom w:val="none" w:sz="0" w:space="0" w:color="auto"/>
                <w:right w:val="none" w:sz="0" w:space="0" w:color="auto"/>
              </w:divBdr>
              <w:divsChild>
                <w:div w:id="6322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16002">
          <w:marLeft w:val="0"/>
          <w:marRight w:val="0"/>
          <w:marTop w:val="240"/>
          <w:marBottom w:val="0"/>
          <w:divBdr>
            <w:top w:val="none" w:sz="0" w:space="0" w:color="auto"/>
            <w:left w:val="none" w:sz="0" w:space="0" w:color="auto"/>
            <w:bottom w:val="none" w:sz="0" w:space="0" w:color="auto"/>
            <w:right w:val="none" w:sz="0" w:space="0" w:color="auto"/>
          </w:divBdr>
          <w:divsChild>
            <w:div w:id="1852834938">
              <w:marLeft w:val="0"/>
              <w:marRight w:val="0"/>
              <w:marTop w:val="0"/>
              <w:marBottom w:val="0"/>
              <w:divBdr>
                <w:top w:val="none" w:sz="0" w:space="0" w:color="auto"/>
                <w:left w:val="none" w:sz="0" w:space="0" w:color="auto"/>
                <w:bottom w:val="none" w:sz="0" w:space="0" w:color="auto"/>
                <w:right w:val="none" w:sz="0" w:space="0" w:color="auto"/>
              </w:divBdr>
              <w:divsChild>
                <w:div w:id="194827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3889">
      <w:bodyDiv w:val="1"/>
      <w:marLeft w:val="0"/>
      <w:marRight w:val="0"/>
      <w:marTop w:val="0"/>
      <w:marBottom w:val="0"/>
      <w:divBdr>
        <w:top w:val="none" w:sz="0" w:space="0" w:color="auto"/>
        <w:left w:val="none" w:sz="0" w:space="0" w:color="auto"/>
        <w:bottom w:val="none" w:sz="0" w:space="0" w:color="auto"/>
        <w:right w:val="none" w:sz="0" w:space="0" w:color="auto"/>
      </w:divBdr>
      <w:divsChild>
        <w:div w:id="1920211949">
          <w:marLeft w:val="0"/>
          <w:marRight w:val="0"/>
          <w:marTop w:val="24"/>
          <w:marBottom w:val="24"/>
          <w:divBdr>
            <w:top w:val="none" w:sz="0" w:space="0" w:color="auto"/>
            <w:left w:val="none" w:sz="0" w:space="0" w:color="auto"/>
            <w:bottom w:val="none" w:sz="0" w:space="0" w:color="auto"/>
            <w:right w:val="none" w:sz="0" w:space="0" w:color="auto"/>
          </w:divBdr>
          <w:divsChild>
            <w:div w:id="596327258">
              <w:marLeft w:val="0"/>
              <w:marRight w:val="0"/>
              <w:marTop w:val="0"/>
              <w:marBottom w:val="0"/>
              <w:divBdr>
                <w:top w:val="none" w:sz="0" w:space="0" w:color="auto"/>
                <w:left w:val="none" w:sz="0" w:space="0" w:color="auto"/>
                <w:bottom w:val="none" w:sz="0" w:space="0" w:color="auto"/>
                <w:right w:val="none" w:sz="0" w:space="0" w:color="auto"/>
              </w:divBdr>
            </w:div>
          </w:divsChild>
        </w:div>
        <w:div w:id="908075833">
          <w:marLeft w:val="0"/>
          <w:marRight w:val="0"/>
          <w:marTop w:val="24"/>
          <w:marBottom w:val="24"/>
          <w:divBdr>
            <w:top w:val="none" w:sz="0" w:space="0" w:color="auto"/>
            <w:left w:val="none" w:sz="0" w:space="0" w:color="auto"/>
            <w:bottom w:val="none" w:sz="0" w:space="0" w:color="auto"/>
            <w:right w:val="none" w:sz="0" w:space="0" w:color="auto"/>
          </w:divBdr>
          <w:divsChild>
            <w:div w:id="1790659691">
              <w:marLeft w:val="0"/>
              <w:marRight w:val="0"/>
              <w:marTop w:val="0"/>
              <w:marBottom w:val="0"/>
              <w:divBdr>
                <w:top w:val="none" w:sz="0" w:space="0" w:color="auto"/>
                <w:left w:val="none" w:sz="0" w:space="0" w:color="auto"/>
                <w:bottom w:val="none" w:sz="0" w:space="0" w:color="auto"/>
                <w:right w:val="none" w:sz="0" w:space="0" w:color="auto"/>
              </w:divBdr>
            </w:div>
          </w:divsChild>
        </w:div>
        <w:div w:id="394470208">
          <w:marLeft w:val="0"/>
          <w:marRight w:val="0"/>
          <w:marTop w:val="24"/>
          <w:marBottom w:val="24"/>
          <w:divBdr>
            <w:top w:val="none" w:sz="0" w:space="0" w:color="auto"/>
            <w:left w:val="none" w:sz="0" w:space="0" w:color="auto"/>
            <w:bottom w:val="none" w:sz="0" w:space="0" w:color="auto"/>
            <w:right w:val="none" w:sz="0" w:space="0" w:color="auto"/>
          </w:divBdr>
          <w:divsChild>
            <w:div w:id="1256789998">
              <w:marLeft w:val="0"/>
              <w:marRight w:val="0"/>
              <w:marTop w:val="0"/>
              <w:marBottom w:val="0"/>
              <w:divBdr>
                <w:top w:val="none" w:sz="0" w:space="0" w:color="auto"/>
                <w:left w:val="none" w:sz="0" w:space="0" w:color="auto"/>
                <w:bottom w:val="none" w:sz="0" w:space="0" w:color="auto"/>
                <w:right w:val="none" w:sz="0" w:space="0" w:color="auto"/>
              </w:divBdr>
            </w:div>
          </w:divsChild>
        </w:div>
        <w:div w:id="313991990">
          <w:marLeft w:val="0"/>
          <w:marRight w:val="0"/>
          <w:marTop w:val="24"/>
          <w:marBottom w:val="24"/>
          <w:divBdr>
            <w:top w:val="none" w:sz="0" w:space="0" w:color="auto"/>
            <w:left w:val="none" w:sz="0" w:space="0" w:color="auto"/>
            <w:bottom w:val="none" w:sz="0" w:space="0" w:color="auto"/>
            <w:right w:val="none" w:sz="0" w:space="0" w:color="auto"/>
          </w:divBdr>
          <w:divsChild>
            <w:div w:id="993723002">
              <w:marLeft w:val="0"/>
              <w:marRight w:val="0"/>
              <w:marTop w:val="0"/>
              <w:marBottom w:val="0"/>
              <w:divBdr>
                <w:top w:val="none" w:sz="0" w:space="0" w:color="auto"/>
                <w:left w:val="none" w:sz="0" w:space="0" w:color="auto"/>
                <w:bottom w:val="single" w:sz="6" w:space="0" w:color="252525"/>
                <w:right w:val="none" w:sz="0" w:space="0" w:color="auto"/>
              </w:divBdr>
              <w:divsChild>
                <w:div w:id="162746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98352">
      <w:bodyDiv w:val="1"/>
      <w:marLeft w:val="0"/>
      <w:marRight w:val="0"/>
      <w:marTop w:val="0"/>
      <w:marBottom w:val="0"/>
      <w:divBdr>
        <w:top w:val="none" w:sz="0" w:space="0" w:color="auto"/>
        <w:left w:val="none" w:sz="0" w:space="0" w:color="auto"/>
        <w:bottom w:val="none" w:sz="0" w:space="0" w:color="auto"/>
        <w:right w:val="none" w:sz="0" w:space="0" w:color="auto"/>
      </w:divBdr>
      <w:divsChild>
        <w:div w:id="480317874">
          <w:marLeft w:val="0"/>
          <w:marRight w:val="0"/>
          <w:marTop w:val="24"/>
          <w:marBottom w:val="24"/>
          <w:divBdr>
            <w:top w:val="none" w:sz="0" w:space="0" w:color="auto"/>
            <w:left w:val="none" w:sz="0" w:space="0" w:color="auto"/>
            <w:bottom w:val="none" w:sz="0" w:space="0" w:color="auto"/>
            <w:right w:val="none" w:sz="0" w:space="0" w:color="auto"/>
          </w:divBdr>
          <w:divsChild>
            <w:div w:id="1105151472">
              <w:marLeft w:val="0"/>
              <w:marRight w:val="0"/>
              <w:marTop w:val="0"/>
              <w:marBottom w:val="0"/>
              <w:divBdr>
                <w:top w:val="none" w:sz="0" w:space="0" w:color="auto"/>
                <w:left w:val="none" w:sz="0" w:space="0" w:color="auto"/>
                <w:bottom w:val="none" w:sz="0" w:space="0" w:color="auto"/>
                <w:right w:val="none" w:sz="0" w:space="0" w:color="auto"/>
              </w:divBdr>
            </w:div>
          </w:divsChild>
        </w:div>
        <w:div w:id="1367020226">
          <w:marLeft w:val="0"/>
          <w:marRight w:val="0"/>
          <w:marTop w:val="24"/>
          <w:marBottom w:val="24"/>
          <w:divBdr>
            <w:top w:val="none" w:sz="0" w:space="0" w:color="auto"/>
            <w:left w:val="none" w:sz="0" w:space="0" w:color="auto"/>
            <w:bottom w:val="none" w:sz="0" w:space="0" w:color="auto"/>
            <w:right w:val="none" w:sz="0" w:space="0" w:color="auto"/>
          </w:divBdr>
          <w:divsChild>
            <w:div w:id="2022657048">
              <w:marLeft w:val="0"/>
              <w:marRight w:val="0"/>
              <w:marTop w:val="0"/>
              <w:marBottom w:val="0"/>
              <w:divBdr>
                <w:top w:val="none" w:sz="0" w:space="0" w:color="auto"/>
                <w:left w:val="none" w:sz="0" w:space="0" w:color="auto"/>
                <w:bottom w:val="none" w:sz="0" w:space="0" w:color="auto"/>
                <w:right w:val="none" w:sz="0" w:space="0" w:color="auto"/>
              </w:divBdr>
            </w:div>
          </w:divsChild>
        </w:div>
        <w:div w:id="1312641026">
          <w:marLeft w:val="0"/>
          <w:marRight w:val="0"/>
          <w:marTop w:val="24"/>
          <w:marBottom w:val="24"/>
          <w:divBdr>
            <w:top w:val="none" w:sz="0" w:space="0" w:color="auto"/>
            <w:left w:val="none" w:sz="0" w:space="0" w:color="auto"/>
            <w:bottom w:val="none" w:sz="0" w:space="0" w:color="auto"/>
            <w:right w:val="none" w:sz="0" w:space="0" w:color="auto"/>
          </w:divBdr>
          <w:divsChild>
            <w:div w:id="845437800">
              <w:marLeft w:val="0"/>
              <w:marRight w:val="0"/>
              <w:marTop w:val="0"/>
              <w:marBottom w:val="0"/>
              <w:divBdr>
                <w:top w:val="none" w:sz="0" w:space="0" w:color="auto"/>
                <w:left w:val="none" w:sz="0" w:space="0" w:color="auto"/>
                <w:bottom w:val="none" w:sz="0" w:space="0" w:color="auto"/>
                <w:right w:val="none" w:sz="0" w:space="0" w:color="auto"/>
              </w:divBdr>
            </w:div>
          </w:divsChild>
        </w:div>
        <w:div w:id="1499735133">
          <w:marLeft w:val="0"/>
          <w:marRight w:val="0"/>
          <w:marTop w:val="24"/>
          <w:marBottom w:val="24"/>
          <w:divBdr>
            <w:top w:val="none" w:sz="0" w:space="0" w:color="auto"/>
            <w:left w:val="none" w:sz="0" w:space="0" w:color="auto"/>
            <w:bottom w:val="none" w:sz="0" w:space="0" w:color="auto"/>
            <w:right w:val="none" w:sz="0" w:space="0" w:color="auto"/>
          </w:divBdr>
          <w:divsChild>
            <w:div w:id="181748543">
              <w:marLeft w:val="0"/>
              <w:marRight w:val="0"/>
              <w:marTop w:val="0"/>
              <w:marBottom w:val="0"/>
              <w:divBdr>
                <w:top w:val="none" w:sz="0" w:space="0" w:color="auto"/>
                <w:left w:val="none" w:sz="0" w:space="0" w:color="auto"/>
                <w:bottom w:val="none" w:sz="0" w:space="0" w:color="auto"/>
                <w:right w:val="none" w:sz="0" w:space="0" w:color="auto"/>
              </w:divBdr>
            </w:div>
          </w:divsChild>
        </w:div>
        <w:div w:id="2144156032">
          <w:marLeft w:val="0"/>
          <w:marRight w:val="0"/>
          <w:marTop w:val="24"/>
          <w:marBottom w:val="24"/>
          <w:divBdr>
            <w:top w:val="none" w:sz="0" w:space="0" w:color="auto"/>
            <w:left w:val="none" w:sz="0" w:space="0" w:color="auto"/>
            <w:bottom w:val="none" w:sz="0" w:space="0" w:color="auto"/>
            <w:right w:val="none" w:sz="0" w:space="0" w:color="auto"/>
          </w:divBdr>
          <w:divsChild>
            <w:div w:id="470100321">
              <w:marLeft w:val="0"/>
              <w:marRight w:val="0"/>
              <w:marTop w:val="0"/>
              <w:marBottom w:val="0"/>
              <w:divBdr>
                <w:top w:val="none" w:sz="0" w:space="0" w:color="auto"/>
                <w:left w:val="none" w:sz="0" w:space="0" w:color="auto"/>
                <w:bottom w:val="none" w:sz="0" w:space="0" w:color="auto"/>
                <w:right w:val="none" w:sz="0" w:space="0" w:color="auto"/>
              </w:divBdr>
            </w:div>
          </w:divsChild>
        </w:div>
        <w:div w:id="670529620">
          <w:marLeft w:val="0"/>
          <w:marRight w:val="0"/>
          <w:marTop w:val="24"/>
          <w:marBottom w:val="24"/>
          <w:divBdr>
            <w:top w:val="none" w:sz="0" w:space="0" w:color="auto"/>
            <w:left w:val="none" w:sz="0" w:space="0" w:color="auto"/>
            <w:bottom w:val="none" w:sz="0" w:space="0" w:color="auto"/>
            <w:right w:val="none" w:sz="0" w:space="0" w:color="auto"/>
          </w:divBdr>
          <w:divsChild>
            <w:div w:id="2823747">
              <w:marLeft w:val="0"/>
              <w:marRight w:val="0"/>
              <w:marTop w:val="0"/>
              <w:marBottom w:val="0"/>
              <w:divBdr>
                <w:top w:val="none" w:sz="0" w:space="0" w:color="auto"/>
                <w:left w:val="none" w:sz="0" w:space="0" w:color="auto"/>
                <w:bottom w:val="none" w:sz="0" w:space="0" w:color="auto"/>
                <w:right w:val="none" w:sz="0" w:space="0" w:color="auto"/>
              </w:divBdr>
            </w:div>
          </w:divsChild>
        </w:div>
        <w:div w:id="750469114">
          <w:marLeft w:val="0"/>
          <w:marRight w:val="0"/>
          <w:marTop w:val="24"/>
          <w:marBottom w:val="24"/>
          <w:divBdr>
            <w:top w:val="none" w:sz="0" w:space="0" w:color="auto"/>
            <w:left w:val="none" w:sz="0" w:space="0" w:color="auto"/>
            <w:bottom w:val="none" w:sz="0" w:space="0" w:color="auto"/>
            <w:right w:val="none" w:sz="0" w:space="0" w:color="auto"/>
          </w:divBdr>
          <w:divsChild>
            <w:div w:id="1674532277">
              <w:marLeft w:val="0"/>
              <w:marRight w:val="0"/>
              <w:marTop w:val="0"/>
              <w:marBottom w:val="0"/>
              <w:divBdr>
                <w:top w:val="none" w:sz="0" w:space="0" w:color="auto"/>
                <w:left w:val="none" w:sz="0" w:space="0" w:color="auto"/>
                <w:bottom w:val="none" w:sz="0" w:space="0" w:color="auto"/>
                <w:right w:val="none" w:sz="0" w:space="0" w:color="auto"/>
              </w:divBdr>
            </w:div>
          </w:divsChild>
        </w:div>
        <w:div w:id="750737521">
          <w:marLeft w:val="0"/>
          <w:marRight w:val="0"/>
          <w:marTop w:val="24"/>
          <w:marBottom w:val="24"/>
          <w:divBdr>
            <w:top w:val="none" w:sz="0" w:space="0" w:color="auto"/>
            <w:left w:val="none" w:sz="0" w:space="0" w:color="auto"/>
            <w:bottom w:val="none" w:sz="0" w:space="0" w:color="auto"/>
            <w:right w:val="none" w:sz="0" w:space="0" w:color="auto"/>
          </w:divBdr>
          <w:divsChild>
            <w:div w:id="194007127">
              <w:marLeft w:val="0"/>
              <w:marRight w:val="0"/>
              <w:marTop w:val="0"/>
              <w:marBottom w:val="0"/>
              <w:divBdr>
                <w:top w:val="none" w:sz="0" w:space="0" w:color="auto"/>
                <w:left w:val="none" w:sz="0" w:space="0" w:color="auto"/>
                <w:bottom w:val="none" w:sz="0" w:space="0" w:color="auto"/>
                <w:right w:val="none" w:sz="0" w:space="0" w:color="auto"/>
              </w:divBdr>
              <w:divsChild>
                <w:div w:id="19130005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213770">
          <w:marLeft w:val="0"/>
          <w:marRight w:val="0"/>
          <w:marTop w:val="24"/>
          <w:marBottom w:val="24"/>
          <w:divBdr>
            <w:top w:val="none" w:sz="0" w:space="0" w:color="auto"/>
            <w:left w:val="none" w:sz="0" w:space="0" w:color="auto"/>
            <w:bottom w:val="none" w:sz="0" w:space="0" w:color="auto"/>
            <w:right w:val="none" w:sz="0" w:space="0" w:color="auto"/>
          </w:divBdr>
          <w:divsChild>
            <w:div w:id="18238826">
              <w:marLeft w:val="0"/>
              <w:marRight w:val="0"/>
              <w:marTop w:val="0"/>
              <w:marBottom w:val="0"/>
              <w:divBdr>
                <w:top w:val="none" w:sz="0" w:space="0" w:color="auto"/>
                <w:left w:val="none" w:sz="0" w:space="0" w:color="auto"/>
                <w:bottom w:val="none" w:sz="0" w:space="0" w:color="auto"/>
                <w:right w:val="none" w:sz="0" w:space="0" w:color="auto"/>
              </w:divBdr>
            </w:div>
          </w:divsChild>
        </w:div>
        <w:div w:id="793908617">
          <w:marLeft w:val="0"/>
          <w:marRight w:val="0"/>
          <w:marTop w:val="24"/>
          <w:marBottom w:val="24"/>
          <w:divBdr>
            <w:top w:val="none" w:sz="0" w:space="0" w:color="auto"/>
            <w:left w:val="none" w:sz="0" w:space="0" w:color="auto"/>
            <w:bottom w:val="none" w:sz="0" w:space="0" w:color="auto"/>
            <w:right w:val="none" w:sz="0" w:space="0" w:color="auto"/>
          </w:divBdr>
          <w:divsChild>
            <w:div w:id="1305966094">
              <w:marLeft w:val="0"/>
              <w:marRight w:val="0"/>
              <w:marTop w:val="0"/>
              <w:marBottom w:val="0"/>
              <w:divBdr>
                <w:top w:val="none" w:sz="0" w:space="0" w:color="auto"/>
                <w:left w:val="none" w:sz="0" w:space="0" w:color="auto"/>
                <w:bottom w:val="none" w:sz="0" w:space="0" w:color="auto"/>
                <w:right w:val="none" w:sz="0" w:space="0" w:color="auto"/>
              </w:divBdr>
            </w:div>
          </w:divsChild>
        </w:div>
        <w:div w:id="412094464">
          <w:marLeft w:val="0"/>
          <w:marRight w:val="0"/>
          <w:marTop w:val="24"/>
          <w:marBottom w:val="24"/>
          <w:divBdr>
            <w:top w:val="none" w:sz="0" w:space="0" w:color="auto"/>
            <w:left w:val="none" w:sz="0" w:space="0" w:color="auto"/>
            <w:bottom w:val="none" w:sz="0" w:space="0" w:color="auto"/>
            <w:right w:val="none" w:sz="0" w:space="0" w:color="auto"/>
          </w:divBdr>
          <w:divsChild>
            <w:div w:id="810555981">
              <w:marLeft w:val="0"/>
              <w:marRight w:val="0"/>
              <w:marTop w:val="0"/>
              <w:marBottom w:val="0"/>
              <w:divBdr>
                <w:top w:val="none" w:sz="0" w:space="0" w:color="auto"/>
                <w:left w:val="none" w:sz="0" w:space="0" w:color="auto"/>
                <w:bottom w:val="none" w:sz="0" w:space="0" w:color="auto"/>
                <w:right w:val="none" w:sz="0" w:space="0" w:color="auto"/>
              </w:divBdr>
            </w:div>
          </w:divsChild>
        </w:div>
        <w:div w:id="858587285">
          <w:marLeft w:val="0"/>
          <w:marRight w:val="0"/>
          <w:marTop w:val="24"/>
          <w:marBottom w:val="24"/>
          <w:divBdr>
            <w:top w:val="none" w:sz="0" w:space="0" w:color="auto"/>
            <w:left w:val="none" w:sz="0" w:space="0" w:color="auto"/>
            <w:bottom w:val="none" w:sz="0" w:space="0" w:color="auto"/>
            <w:right w:val="none" w:sz="0" w:space="0" w:color="auto"/>
          </w:divBdr>
          <w:divsChild>
            <w:div w:id="1721317685">
              <w:marLeft w:val="0"/>
              <w:marRight w:val="0"/>
              <w:marTop w:val="0"/>
              <w:marBottom w:val="0"/>
              <w:divBdr>
                <w:top w:val="none" w:sz="0" w:space="0" w:color="auto"/>
                <w:left w:val="none" w:sz="0" w:space="0" w:color="auto"/>
                <w:bottom w:val="none" w:sz="0" w:space="0" w:color="auto"/>
                <w:right w:val="none" w:sz="0" w:space="0" w:color="auto"/>
              </w:divBdr>
              <w:divsChild>
                <w:div w:id="187152902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2722197">
          <w:marLeft w:val="0"/>
          <w:marRight w:val="0"/>
          <w:marTop w:val="24"/>
          <w:marBottom w:val="24"/>
          <w:divBdr>
            <w:top w:val="none" w:sz="0" w:space="0" w:color="auto"/>
            <w:left w:val="none" w:sz="0" w:space="0" w:color="auto"/>
            <w:bottom w:val="none" w:sz="0" w:space="0" w:color="auto"/>
            <w:right w:val="none" w:sz="0" w:space="0" w:color="auto"/>
          </w:divBdr>
          <w:divsChild>
            <w:div w:id="1531531033">
              <w:marLeft w:val="0"/>
              <w:marRight w:val="0"/>
              <w:marTop w:val="0"/>
              <w:marBottom w:val="0"/>
              <w:divBdr>
                <w:top w:val="none" w:sz="0" w:space="0" w:color="auto"/>
                <w:left w:val="none" w:sz="0" w:space="0" w:color="auto"/>
                <w:bottom w:val="none" w:sz="0" w:space="0" w:color="auto"/>
                <w:right w:val="none" w:sz="0" w:space="0" w:color="auto"/>
              </w:divBdr>
              <w:divsChild>
                <w:div w:id="16014046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16110760">
          <w:marLeft w:val="0"/>
          <w:marRight w:val="0"/>
          <w:marTop w:val="24"/>
          <w:marBottom w:val="24"/>
          <w:divBdr>
            <w:top w:val="none" w:sz="0" w:space="0" w:color="auto"/>
            <w:left w:val="none" w:sz="0" w:space="0" w:color="auto"/>
            <w:bottom w:val="none" w:sz="0" w:space="0" w:color="auto"/>
            <w:right w:val="none" w:sz="0" w:space="0" w:color="auto"/>
          </w:divBdr>
          <w:divsChild>
            <w:div w:id="1657684018">
              <w:marLeft w:val="0"/>
              <w:marRight w:val="0"/>
              <w:marTop w:val="0"/>
              <w:marBottom w:val="0"/>
              <w:divBdr>
                <w:top w:val="none" w:sz="0" w:space="0" w:color="auto"/>
                <w:left w:val="none" w:sz="0" w:space="0" w:color="auto"/>
                <w:bottom w:val="none" w:sz="0" w:space="0" w:color="auto"/>
                <w:right w:val="none" w:sz="0" w:space="0" w:color="auto"/>
              </w:divBdr>
              <w:divsChild>
                <w:div w:id="601006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506751425">
      <w:bodyDiv w:val="1"/>
      <w:marLeft w:val="0"/>
      <w:marRight w:val="0"/>
      <w:marTop w:val="0"/>
      <w:marBottom w:val="0"/>
      <w:divBdr>
        <w:top w:val="none" w:sz="0" w:space="0" w:color="auto"/>
        <w:left w:val="none" w:sz="0" w:space="0" w:color="auto"/>
        <w:bottom w:val="none" w:sz="0" w:space="0" w:color="auto"/>
        <w:right w:val="none" w:sz="0" w:space="0" w:color="auto"/>
      </w:divBdr>
      <w:divsChild>
        <w:div w:id="79496098">
          <w:marLeft w:val="0"/>
          <w:marRight w:val="0"/>
          <w:marTop w:val="24"/>
          <w:marBottom w:val="24"/>
          <w:divBdr>
            <w:top w:val="none" w:sz="0" w:space="0" w:color="auto"/>
            <w:left w:val="none" w:sz="0" w:space="0" w:color="auto"/>
            <w:bottom w:val="none" w:sz="0" w:space="0" w:color="auto"/>
            <w:right w:val="none" w:sz="0" w:space="0" w:color="auto"/>
          </w:divBdr>
          <w:divsChild>
            <w:div w:id="393744475">
              <w:marLeft w:val="0"/>
              <w:marRight w:val="0"/>
              <w:marTop w:val="0"/>
              <w:marBottom w:val="0"/>
              <w:divBdr>
                <w:top w:val="none" w:sz="0" w:space="0" w:color="auto"/>
                <w:left w:val="none" w:sz="0" w:space="0" w:color="auto"/>
                <w:bottom w:val="none" w:sz="0" w:space="0" w:color="auto"/>
                <w:right w:val="none" w:sz="0" w:space="0" w:color="auto"/>
              </w:divBdr>
            </w:div>
          </w:divsChild>
        </w:div>
        <w:div w:id="1497696213">
          <w:marLeft w:val="0"/>
          <w:marRight w:val="0"/>
          <w:marTop w:val="24"/>
          <w:marBottom w:val="24"/>
          <w:divBdr>
            <w:top w:val="none" w:sz="0" w:space="0" w:color="auto"/>
            <w:left w:val="none" w:sz="0" w:space="0" w:color="auto"/>
            <w:bottom w:val="none" w:sz="0" w:space="0" w:color="auto"/>
            <w:right w:val="none" w:sz="0" w:space="0" w:color="auto"/>
          </w:divBdr>
          <w:divsChild>
            <w:div w:id="1706250565">
              <w:marLeft w:val="0"/>
              <w:marRight w:val="0"/>
              <w:marTop w:val="0"/>
              <w:marBottom w:val="0"/>
              <w:divBdr>
                <w:top w:val="none" w:sz="0" w:space="0" w:color="auto"/>
                <w:left w:val="none" w:sz="0" w:space="0" w:color="auto"/>
                <w:bottom w:val="none" w:sz="0" w:space="0" w:color="auto"/>
                <w:right w:val="none" w:sz="0" w:space="0" w:color="auto"/>
              </w:divBdr>
            </w:div>
          </w:divsChild>
        </w:div>
        <w:div w:id="1224025739">
          <w:marLeft w:val="0"/>
          <w:marRight w:val="0"/>
          <w:marTop w:val="24"/>
          <w:marBottom w:val="24"/>
          <w:divBdr>
            <w:top w:val="none" w:sz="0" w:space="0" w:color="auto"/>
            <w:left w:val="none" w:sz="0" w:space="0" w:color="auto"/>
            <w:bottom w:val="none" w:sz="0" w:space="0" w:color="auto"/>
            <w:right w:val="none" w:sz="0" w:space="0" w:color="auto"/>
          </w:divBdr>
          <w:divsChild>
            <w:div w:id="142042321">
              <w:marLeft w:val="0"/>
              <w:marRight w:val="0"/>
              <w:marTop w:val="0"/>
              <w:marBottom w:val="0"/>
              <w:divBdr>
                <w:top w:val="none" w:sz="0" w:space="0" w:color="auto"/>
                <w:left w:val="none" w:sz="0" w:space="0" w:color="auto"/>
                <w:bottom w:val="none" w:sz="0" w:space="0" w:color="auto"/>
                <w:right w:val="none" w:sz="0" w:space="0" w:color="auto"/>
              </w:divBdr>
            </w:div>
          </w:divsChild>
        </w:div>
        <w:div w:id="483400551">
          <w:marLeft w:val="0"/>
          <w:marRight w:val="0"/>
          <w:marTop w:val="24"/>
          <w:marBottom w:val="24"/>
          <w:divBdr>
            <w:top w:val="none" w:sz="0" w:space="0" w:color="auto"/>
            <w:left w:val="none" w:sz="0" w:space="0" w:color="auto"/>
            <w:bottom w:val="none" w:sz="0" w:space="0" w:color="auto"/>
            <w:right w:val="none" w:sz="0" w:space="0" w:color="auto"/>
          </w:divBdr>
          <w:divsChild>
            <w:div w:id="113090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3615">
      <w:bodyDiv w:val="1"/>
      <w:marLeft w:val="0"/>
      <w:marRight w:val="0"/>
      <w:marTop w:val="0"/>
      <w:marBottom w:val="0"/>
      <w:divBdr>
        <w:top w:val="none" w:sz="0" w:space="0" w:color="auto"/>
        <w:left w:val="none" w:sz="0" w:space="0" w:color="auto"/>
        <w:bottom w:val="none" w:sz="0" w:space="0" w:color="auto"/>
        <w:right w:val="none" w:sz="0" w:space="0" w:color="auto"/>
      </w:divBdr>
      <w:divsChild>
        <w:div w:id="418020296">
          <w:marLeft w:val="0"/>
          <w:marRight w:val="0"/>
          <w:marTop w:val="240"/>
          <w:marBottom w:val="0"/>
          <w:divBdr>
            <w:top w:val="none" w:sz="0" w:space="0" w:color="auto"/>
            <w:left w:val="none" w:sz="0" w:space="0" w:color="auto"/>
            <w:bottom w:val="none" w:sz="0" w:space="0" w:color="auto"/>
            <w:right w:val="none" w:sz="0" w:space="0" w:color="auto"/>
          </w:divBdr>
        </w:div>
        <w:div w:id="1145783244">
          <w:marLeft w:val="0"/>
          <w:marRight w:val="0"/>
          <w:marTop w:val="0"/>
          <w:marBottom w:val="0"/>
          <w:divBdr>
            <w:top w:val="none" w:sz="0" w:space="0" w:color="auto"/>
            <w:left w:val="none" w:sz="0" w:space="0" w:color="auto"/>
            <w:bottom w:val="none" w:sz="0" w:space="0" w:color="auto"/>
            <w:right w:val="none" w:sz="0" w:space="0" w:color="auto"/>
          </w:divBdr>
        </w:div>
        <w:div w:id="1304041245">
          <w:marLeft w:val="0"/>
          <w:marRight w:val="0"/>
          <w:marTop w:val="240"/>
          <w:marBottom w:val="0"/>
          <w:divBdr>
            <w:top w:val="none" w:sz="0" w:space="0" w:color="auto"/>
            <w:left w:val="none" w:sz="0" w:space="0" w:color="auto"/>
            <w:bottom w:val="none" w:sz="0" w:space="0" w:color="auto"/>
            <w:right w:val="none" w:sz="0" w:space="0" w:color="auto"/>
          </w:divBdr>
          <w:divsChild>
            <w:div w:id="302777953">
              <w:marLeft w:val="0"/>
              <w:marRight w:val="0"/>
              <w:marTop w:val="0"/>
              <w:marBottom w:val="0"/>
              <w:divBdr>
                <w:top w:val="none" w:sz="0" w:space="0" w:color="auto"/>
                <w:left w:val="none" w:sz="0" w:space="0" w:color="auto"/>
                <w:bottom w:val="none" w:sz="0" w:space="0" w:color="auto"/>
                <w:right w:val="none" w:sz="0" w:space="0" w:color="auto"/>
              </w:divBdr>
            </w:div>
          </w:divsChild>
        </w:div>
        <w:div w:id="1224179521">
          <w:marLeft w:val="0"/>
          <w:marRight w:val="0"/>
          <w:marTop w:val="240"/>
          <w:marBottom w:val="0"/>
          <w:divBdr>
            <w:top w:val="none" w:sz="0" w:space="0" w:color="auto"/>
            <w:left w:val="none" w:sz="0" w:space="0" w:color="auto"/>
            <w:bottom w:val="none" w:sz="0" w:space="0" w:color="auto"/>
            <w:right w:val="none" w:sz="0" w:space="0" w:color="auto"/>
          </w:divBdr>
        </w:div>
        <w:div w:id="187455106">
          <w:marLeft w:val="0"/>
          <w:marRight w:val="0"/>
          <w:marTop w:val="0"/>
          <w:marBottom w:val="0"/>
          <w:divBdr>
            <w:top w:val="none" w:sz="0" w:space="0" w:color="auto"/>
            <w:left w:val="none" w:sz="0" w:space="0" w:color="auto"/>
            <w:bottom w:val="none" w:sz="0" w:space="0" w:color="auto"/>
            <w:right w:val="none" w:sz="0" w:space="0" w:color="auto"/>
          </w:divBdr>
        </w:div>
      </w:divsChild>
    </w:div>
    <w:div w:id="1510681839">
      <w:bodyDiv w:val="1"/>
      <w:marLeft w:val="0"/>
      <w:marRight w:val="0"/>
      <w:marTop w:val="0"/>
      <w:marBottom w:val="0"/>
      <w:divBdr>
        <w:top w:val="none" w:sz="0" w:space="0" w:color="auto"/>
        <w:left w:val="none" w:sz="0" w:space="0" w:color="auto"/>
        <w:bottom w:val="none" w:sz="0" w:space="0" w:color="auto"/>
        <w:right w:val="none" w:sz="0" w:space="0" w:color="auto"/>
      </w:divBdr>
      <w:divsChild>
        <w:div w:id="1098792616">
          <w:marLeft w:val="0"/>
          <w:marRight w:val="0"/>
          <w:marTop w:val="240"/>
          <w:marBottom w:val="0"/>
          <w:divBdr>
            <w:top w:val="none" w:sz="0" w:space="0" w:color="auto"/>
            <w:left w:val="none" w:sz="0" w:space="0" w:color="auto"/>
            <w:bottom w:val="none" w:sz="0" w:space="0" w:color="auto"/>
            <w:right w:val="none" w:sz="0" w:space="0" w:color="auto"/>
          </w:divBdr>
          <w:divsChild>
            <w:div w:id="700784013">
              <w:marLeft w:val="0"/>
              <w:marRight w:val="0"/>
              <w:marTop w:val="0"/>
              <w:marBottom w:val="0"/>
              <w:divBdr>
                <w:top w:val="none" w:sz="0" w:space="0" w:color="auto"/>
                <w:left w:val="none" w:sz="0" w:space="0" w:color="auto"/>
                <w:bottom w:val="none" w:sz="0" w:space="0" w:color="auto"/>
                <w:right w:val="none" w:sz="0" w:space="0" w:color="auto"/>
              </w:divBdr>
              <w:divsChild>
                <w:div w:id="285087390">
                  <w:marLeft w:val="0"/>
                  <w:marRight w:val="0"/>
                  <w:marTop w:val="0"/>
                  <w:marBottom w:val="0"/>
                  <w:divBdr>
                    <w:top w:val="none" w:sz="0" w:space="0" w:color="auto"/>
                    <w:left w:val="none" w:sz="0" w:space="0" w:color="auto"/>
                    <w:bottom w:val="none" w:sz="0" w:space="0" w:color="auto"/>
                    <w:right w:val="none" w:sz="0" w:space="0" w:color="auto"/>
                  </w:divBdr>
                </w:div>
              </w:divsChild>
            </w:div>
            <w:div w:id="1036613625">
              <w:marLeft w:val="0"/>
              <w:marRight w:val="0"/>
              <w:marTop w:val="240"/>
              <w:marBottom w:val="0"/>
              <w:divBdr>
                <w:top w:val="none" w:sz="0" w:space="0" w:color="auto"/>
                <w:left w:val="none" w:sz="0" w:space="0" w:color="auto"/>
                <w:bottom w:val="none" w:sz="0" w:space="0" w:color="auto"/>
                <w:right w:val="none" w:sz="0" w:space="0" w:color="auto"/>
              </w:divBdr>
              <w:divsChild>
                <w:div w:id="1902280024">
                  <w:marLeft w:val="0"/>
                  <w:marRight w:val="0"/>
                  <w:marTop w:val="0"/>
                  <w:marBottom w:val="0"/>
                  <w:divBdr>
                    <w:top w:val="none" w:sz="0" w:space="0" w:color="auto"/>
                    <w:left w:val="none" w:sz="0" w:space="0" w:color="auto"/>
                    <w:bottom w:val="none" w:sz="0" w:space="0" w:color="auto"/>
                    <w:right w:val="none" w:sz="0" w:space="0" w:color="auto"/>
                  </w:divBdr>
                  <w:divsChild>
                    <w:div w:id="9489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25593">
              <w:marLeft w:val="0"/>
              <w:marRight w:val="0"/>
              <w:marTop w:val="240"/>
              <w:marBottom w:val="0"/>
              <w:divBdr>
                <w:top w:val="none" w:sz="0" w:space="0" w:color="auto"/>
                <w:left w:val="none" w:sz="0" w:space="0" w:color="auto"/>
                <w:bottom w:val="none" w:sz="0" w:space="0" w:color="auto"/>
                <w:right w:val="none" w:sz="0" w:space="0" w:color="auto"/>
              </w:divBdr>
              <w:divsChild>
                <w:div w:id="454711724">
                  <w:marLeft w:val="0"/>
                  <w:marRight w:val="0"/>
                  <w:marTop w:val="0"/>
                  <w:marBottom w:val="0"/>
                  <w:divBdr>
                    <w:top w:val="none" w:sz="0" w:space="0" w:color="auto"/>
                    <w:left w:val="none" w:sz="0" w:space="0" w:color="auto"/>
                    <w:bottom w:val="none" w:sz="0" w:space="0" w:color="auto"/>
                    <w:right w:val="none" w:sz="0" w:space="0" w:color="auto"/>
                  </w:divBdr>
                  <w:divsChild>
                    <w:div w:id="1086462184">
                      <w:marLeft w:val="0"/>
                      <w:marRight w:val="0"/>
                      <w:marTop w:val="0"/>
                      <w:marBottom w:val="0"/>
                      <w:divBdr>
                        <w:top w:val="none" w:sz="0" w:space="0" w:color="auto"/>
                        <w:left w:val="none" w:sz="0" w:space="0" w:color="auto"/>
                        <w:bottom w:val="none" w:sz="0" w:space="0" w:color="auto"/>
                        <w:right w:val="none" w:sz="0" w:space="0" w:color="auto"/>
                      </w:divBdr>
                    </w:div>
                  </w:divsChild>
                </w:div>
                <w:div w:id="925966730">
                  <w:marLeft w:val="0"/>
                  <w:marRight w:val="0"/>
                  <w:marTop w:val="240"/>
                  <w:marBottom w:val="0"/>
                  <w:divBdr>
                    <w:top w:val="none" w:sz="0" w:space="0" w:color="auto"/>
                    <w:left w:val="none" w:sz="0" w:space="0" w:color="auto"/>
                    <w:bottom w:val="none" w:sz="0" w:space="0" w:color="auto"/>
                    <w:right w:val="none" w:sz="0" w:space="0" w:color="auto"/>
                  </w:divBdr>
                  <w:divsChild>
                    <w:div w:id="1510676897">
                      <w:marLeft w:val="0"/>
                      <w:marRight w:val="0"/>
                      <w:marTop w:val="0"/>
                      <w:marBottom w:val="0"/>
                      <w:divBdr>
                        <w:top w:val="none" w:sz="0" w:space="0" w:color="auto"/>
                        <w:left w:val="none" w:sz="0" w:space="0" w:color="auto"/>
                        <w:bottom w:val="none" w:sz="0" w:space="0" w:color="auto"/>
                        <w:right w:val="none" w:sz="0" w:space="0" w:color="auto"/>
                      </w:divBdr>
                      <w:divsChild>
                        <w:div w:id="104012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0082">
                  <w:marLeft w:val="0"/>
                  <w:marRight w:val="0"/>
                  <w:marTop w:val="240"/>
                  <w:marBottom w:val="0"/>
                  <w:divBdr>
                    <w:top w:val="none" w:sz="0" w:space="0" w:color="auto"/>
                    <w:left w:val="none" w:sz="0" w:space="0" w:color="auto"/>
                    <w:bottom w:val="none" w:sz="0" w:space="0" w:color="auto"/>
                    <w:right w:val="none" w:sz="0" w:space="0" w:color="auto"/>
                  </w:divBdr>
                  <w:divsChild>
                    <w:div w:id="1286085047">
                      <w:marLeft w:val="0"/>
                      <w:marRight w:val="0"/>
                      <w:marTop w:val="0"/>
                      <w:marBottom w:val="0"/>
                      <w:divBdr>
                        <w:top w:val="none" w:sz="0" w:space="0" w:color="auto"/>
                        <w:left w:val="none" w:sz="0" w:space="0" w:color="auto"/>
                        <w:bottom w:val="none" w:sz="0" w:space="0" w:color="auto"/>
                        <w:right w:val="none" w:sz="0" w:space="0" w:color="auto"/>
                      </w:divBdr>
                      <w:divsChild>
                        <w:div w:id="12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6176">
                  <w:marLeft w:val="0"/>
                  <w:marRight w:val="0"/>
                  <w:marTop w:val="240"/>
                  <w:marBottom w:val="0"/>
                  <w:divBdr>
                    <w:top w:val="none" w:sz="0" w:space="0" w:color="auto"/>
                    <w:left w:val="none" w:sz="0" w:space="0" w:color="auto"/>
                    <w:bottom w:val="none" w:sz="0" w:space="0" w:color="auto"/>
                    <w:right w:val="none" w:sz="0" w:space="0" w:color="auto"/>
                  </w:divBdr>
                  <w:divsChild>
                    <w:div w:id="44255866">
                      <w:marLeft w:val="0"/>
                      <w:marRight w:val="0"/>
                      <w:marTop w:val="0"/>
                      <w:marBottom w:val="0"/>
                      <w:divBdr>
                        <w:top w:val="none" w:sz="0" w:space="0" w:color="auto"/>
                        <w:left w:val="none" w:sz="0" w:space="0" w:color="auto"/>
                        <w:bottom w:val="none" w:sz="0" w:space="0" w:color="auto"/>
                        <w:right w:val="none" w:sz="0" w:space="0" w:color="auto"/>
                      </w:divBdr>
                      <w:divsChild>
                        <w:div w:id="85773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98251">
          <w:marLeft w:val="0"/>
          <w:marRight w:val="0"/>
          <w:marTop w:val="240"/>
          <w:marBottom w:val="0"/>
          <w:divBdr>
            <w:top w:val="none" w:sz="0" w:space="0" w:color="auto"/>
            <w:left w:val="none" w:sz="0" w:space="0" w:color="auto"/>
            <w:bottom w:val="none" w:sz="0" w:space="0" w:color="auto"/>
            <w:right w:val="none" w:sz="0" w:space="0" w:color="auto"/>
          </w:divBdr>
          <w:divsChild>
            <w:div w:id="602306164">
              <w:marLeft w:val="0"/>
              <w:marRight w:val="0"/>
              <w:marTop w:val="0"/>
              <w:marBottom w:val="0"/>
              <w:divBdr>
                <w:top w:val="none" w:sz="0" w:space="0" w:color="auto"/>
                <w:left w:val="none" w:sz="0" w:space="0" w:color="auto"/>
                <w:bottom w:val="none" w:sz="0" w:space="0" w:color="auto"/>
                <w:right w:val="none" w:sz="0" w:space="0" w:color="auto"/>
              </w:divBdr>
              <w:divsChild>
                <w:div w:id="1471364762">
                  <w:marLeft w:val="0"/>
                  <w:marRight w:val="0"/>
                  <w:marTop w:val="0"/>
                  <w:marBottom w:val="0"/>
                  <w:divBdr>
                    <w:top w:val="none" w:sz="0" w:space="0" w:color="auto"/>
                    <w:left w:val="none" w:sz="0" w:space="0" w:color="auto"/>
                    <w:bottom w:val="none" w:sz="0" w:space="0" w:color="auto"/>
                    <w:right w:val="none" w:sz="0" w:space="0" w:color="auto"/>
                  </w:divBdr>
                </w:div>
              </w:divsChild>
            </w:div>
            <w:div w:id="414938009">
              <w:marLeft w:val="0"/>
              <w:marRight w:val="0"/>
              <w:marTop w:val="240"/>
              <w:marBottom w:val="0"/>
              <w:divBdr>
                <w:top w:val="none" w:sz="0" w:space="0" w:color="auto"/>
                <w:left w:val="none" w:sz="0" w:space="0" w:color="auto"/>
                <w:bottom w:val="none" w:sz="0" w:space="0" w:color="auto"/>
                <w:right w:val="none" w:sz="0" w:space="0" w:color="auto"/>
              </w:divBdr>
              <w:divsChild>
                <w:div w:id="1347706116">
                  <w:marLeft w:val="0"/>
                  <w:marRight w:val="0"/>
                  <w:marTop w:val="0"/>
                  <w:marBottom w:val="0"/>
                  <w:divBdr>
                    <w:top w:val="none" w:sz="0" w:space="0" w:color="auto"/>
                    <w:left w:val="none" w:sz="0" w:space="0" w:color="auto"/>
                    <w:bottom w:val="none" w:sz="0" w:space="0" w:color="auto"/>
                    <w:right w:val="none" w:sz="0" w:space="0" w:color="auto"/>
                  </w:divBdr>
                  <w:divsChild>
                    <w:div w:id="202967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797">
              <w:marLeft w:val="0"/>
              <w:marRight w:val="0"/>
              <w:marTop w:val="240"/>
              <w:marBottom w:val="0"/>
              <w:divBdr>
                <w:top w:val="none" w:sz="0" w:space="0" w:color="auto"/>
                <w:left w:val="none" w:sz="0" w:space="0" w:color="auto"/>
                <w:bottom w:val="none" w:sz="0" w:space="0" w:color="auto"/>
                <w:right w:val="none" w:sz="0" w:space="0" w:color="auto"/>
              </w:divBdr>
              <w:divsChild>
                <w:div w:id="491260375">
                  <w:marLeft w:val="0"/>
                  <w:marRight w:val="0"/>
                  <w:marTop w:val="0"/>
                  <w:marBottom w:val="0"/>
                  <w:divBdr>
                    <w:top w:val="none" w:sz="0" w:space="0" w:color="auto"/>
                    <w:left w:val="none" w:sz="0" w:space="0" w:color="auto"/>
                    <w:bottom w:val="none" w:sz="0" w:space="0" w:color="auto"/>
                    <w:right w:val="none" w:sz="0" w:space="0" w:color="auto"/>
                  </w:divBdr>
                  <w:divsChild>
                    <w:div w:id="1482775329">
                      <w:marLeft w:val="0"/>
                      <w:marRight w:val="0"/>
                      <w:marTop w:val="0"/>
                      <w:marBottom w:val="0"/>
                      <w:divBdr>
                        <w:top w:val="none" w:sz="0" w:space="0" w:color="auto"/>
                        <w:left w:val="none" w:sz="0" w:space="0" w:color="auto"/>
                        <w:bottom w:val="none" w:sz="0" w:space="0" w:color="auto"/>
                        <w:right w:val="none" w:sz="0" w:space="0" w:color="auto"/>
                      </w:divBdr>
                    </w:div>
                  </w:divsChild>
                </w:div>
                <w:div w:id="321280205">
                  <w:marLeft w:val="0"/>
                  <w:marRight w:val="0"/>
                  <w:marTop w:val="240"/>
                  <w:marBottom w:val="0"/>
                  <w:divBdr>
                    <w:top w:val="none" w:sz="0" w:space="0" w:color="auto"/>
                    <w:left w:val="none" w:sz="0" w:space="0" w:color="auto"/>
                    <w:bottom w:val="none" w:sz="0" w:space="0" w:color="auto"/>
                    <w:right w:val="none" w:sz="0" w:space="0" w:color="auto"/>
                  </w:divBdr>
                  <w:divsChild>
                    <w:div w:id="87896872">
                      <w:marLeft w:val="0"/>
                      <w:marRight w:val="0"/>
                      <w:marTop w:val="0"/>
                      <w:marBottom w:val="0"/>
                      <w:divBdr>
                        <w:top w:val="none" w:sz="0" w:space="0" w:color="auto"/>
                        <w:left w:val="none" w:sz="0" w:space="0" w:color="auto"/>
                        <w:bottom w:val="none" w:sz="0" w:space="0" w:color="auto"/>
                        <w:right w:val="none" w:sz="0" w:space="0" w:color="auto"/>
                      </w:divBdr>
                      <w:divsChild>
                        <w:div w:id="50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5445">
                  <w:marLeft w:val="0"/>
                  <w:marRight w:val="0"/>
                  <w:marTop w:val="240"/>
                  <w:marBottom w:val="0"/>
                  <w:divBdr>
                    <w:top w:val="none" w:sz="0" w:space="0" w:color="auto"/>
                    <w:left w:val="none" w:sz="0" w:space="0" w:color="auto"/>
                    <w:bottom w:val="none" w:sz="0" w:space="0" w:color="auto"/>
                    <w:right w:val="none" w:sz="0" w:space="0" w:color="auto"/>
                  </w:divBdr>
                  <w:divsChild>
                    <w:div w:id="1628773405">
                      <w:marLeft w:val="0"/>
                      <w:marRight w:val="0"/>
                      <w:marTop w:val="0"/>
                      <w:marBottom w:val="0"/>
                      <w:divBdr>
                        <w:top w:val="none" w:sz="0" w:space="0" w:color="auto"/>
                        <w:left w:val="none" w:sz="0" w:space="0" w:color="auto"/>
                        <w:bottom w:val="none" w:sz="0" w:space="0" w:color="auto"/>
                        <w:right w:val="none" w:sz="0" w:space="0" w:color="auto"/>
                      </w:divBdr>
                      <w:divsChild>
                        <w:div w:id="11213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87319">
                  <w:marLeft w:val="0"/>
                  <w:marRight w:val="0"/>
                  <w:marTop w:val="240"/>
                  <w:marBottom w:val="0"/>
                  <w:divBdr>
                    <w:top w:val="none" w:sz="0" w:space="0" w:color="auto"/>
                    <w:left w:val="none" w:sz="0" w:space="0" w:color="auto"/>
                    <w:bottom w:val="none" w:sz="0" w:space="0" w:color="auto"/>
                    <w:right w:val="none" w:sz="0" w:space="0" w:color="auto"/>
                  </w:divBdr>
                  <w:divsChild>
                    <w:div w:id="1415976543">
                      <w:marLeft w:val="0"/>
                      <w:marRight w:val="0"/>
                      <w:marTop w:val="0"/>
                      <w:marBottom w:val="0"/>
                      <w:divBdr>
                        <w:top w:val="none" w:sz="0" w:space="0" w:color="auto"/>
                        <w:left w:val="none" w:sz="0" w:space="0" w:color="auto"/>
                        <w:bottom w:val="none" w:sz="0" w:space="0" w:color="auto"/>
                        <w:right w:val="none" w:sz="0" w:space="0" w:color="auto"/>
                      </w:divBdr>
                      <w:divsChild>
                        <w:div w:id="13946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09309">
                  <w:marLeft w:val="0"/>
                  <w:marRight w:val="0"/>
                  <w:marTop w:val="240"/>
                  <w:marBottom w:val="0"/>
                  <w:divBdr>
                    <w:top w:val="none" w:sz="0" w:space="0" w:color="auto"/>
                    <w:left w:val="none" w:sz="0" w:space="0" w:color="auto"/>
                    <w:bottom w:val="none" w:sz="0" w:space="0" w:color="auto"/>
                    <w:right w:val="none" w:sz="0" w:space="0" w:color="auto"/>
                  </w:divBdr>
                  <w:divsChild>
                    <w:div w:id="1148521114">
                      <w:marLeft w:val="0"/>
                      <w:marRight w:val="0"/>
                      <w:marTop w:val="0"/>
                      <w:marBottom w:val="0"/>
                      <w:divBdr>
                        <w:top w:val="none" w:sz="0" w:space="0" w:color="auto"/>
                        <w:left w:val="none" w:sz="0" w:space="0" w:color="auto"/>
                        <w:bottom w:val="none" w:sz="0" w:space="0" w:color="auto"/>
                        <w:right w:val="none" w:sz="0" w:space="0" w:color="auto"/>
                      </w:divBdr>
                      <w:divsChild>
                        <w:div w:id="75408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5524">
                  <w:marLeft w:val="0"/>
                  <w:marRight w:val="0"/>
                  <w:marTop w:val="240"/>
                  <w:marBottom w:val="0"/>
                  <w:divBdr>
                    <w:top w:val="none" w:sz="0" w:space="0" w:color="auto"/>
                    <w:left w:val="none" w:sz="0" w:space="0" w:color="auto"/>
                    <w:bottom w:val="none" w:sz="0" w:space="0" w:color="auto"/>
                    <w:right w:val="none" w:sz="0" w:space="0" w:color="auto"/>
                  </w:divBdr>
                  <w:divsChild>
                    <w:div w:id="1741826694">
                      <w:marLeft w:val="0"/>
                      <w:marRight w:val="0"/>
                      <w:marTop w:val="0"/>
                      <w:marBottom w:val="0"/>
                      <w:divBdr>
                        <w:top w:val="none" w:sz="0" w:space="0" w:color="auto"/>
                        <w:left w:val="none" w:sz="0" w:space="0" w:color="auto"/>
                        <w:bottom w:val="none" w:sz="0" w:space="0" w:color="auto"/>
                        <w:right w:val="none" w:sz="0" w:space="0" w:color="auto"/>
                      </w:divBdr>
                      <w:divsChild>
                        <w:div w:id="71886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72796">
              <w:marLeft w:val="0"/>
              <w:marRight w:val="0"/>
              <w:marTop w:val="240"/>
              <w:marBottom w:val="0"/>
              <w:divBdr>
                <w:top w:val="none" w:sz="0" w:space="0" w:color="auto"/>
                <w:left w:val="none" w:sz="0" w:space="0" w:color="auto"/>
                <w:bottom w:val="none" w:sz="0" w:space="0" w:color="auto"/>
                <w:right w:val="none" w:sz="0" w:space="0" w:color="auto"/>
              </w:divBdr>
              <w:divsChild>
                <w:div w:id="1408183388">
                  <w:marLeft w:val="0"/>
                  <w:marRight w:val="0"/>
                  <w:marTop w:val="0"/>
                  <w:marBottom w:val="0"/>
                  <w:divBdr>
                    <w:top w:val="none" w:sz="0" w:space="0" w:color="auto"/>
                    <w:left w:val="none" w:sz="0" w:space="0" w:color="auto"/>
                    <w:bottom w:val="none" w:sz="0" w:space="0" w:color="auto"/>
                    <w:right w:val="none" w:sz="0" w:space="0" w:color="auto"/>
                  </w:divBdr>
                  <w:divsChild>
                    <w:div w:id="14187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996">
              <w:marLeft w:val="0"/>
              <w:marRight w:val="0"/>
              <w:marTop w:val="240"/>
              <w:marBottom w:val="0"/>
              <w:divBdr>
                <w:top w:val="none" w:sz="0" w:space="0" w:color="auto"/>
                <w:left w:val="none" w:sz="0" w:space="0" w:color="auto"/>
                <w:bottom w:val="none" w:sz="0" w:space="0" w:color="auto"/>
                <w:right w:val="none" w:sz="0" w:space="0" w:color="auto"/>
              </w:divBdr>
              <w:divsChild>
                <w:div w:id="65147952">
                  <w:marLeft w:val="0"/>
                  <w:marRight w:val="0"/>
                  <w:marTop w:val="0"/>
                  <w:marBottom w:val="0"/>
                  <w:divBdr>
                    <w:top w:val="none" w:sz="0" w:space="0" w:color="auto"/>
                    <w:left w:val="none" w:sz="0" w:space="0" w:color="auto"/>
                    <w:bottom w:val="none" w:sz="0" w:space="0" w:color="auto"/>
                    <w:right w:val="none" w:sz="0" w:space="0" w:color="auto"/>
                  </w:divBdr>
                  <w:divsChild>
                    <w:div w:id="774986645">
                      <w:marLeft w:val="0"/>
                      <w:marRight w:val="0"/>
                      <w:marTop w:val="0"/>
                      <w:marBottom w:val="0"/>
                      <w:divBdr>
                        <w:top w:val="none" w:sz="0" w:space="0" w:color="auto"/>
                        <w:left w:val="none" w:sz="0" w:space="0" w:color="auto"/>
                        <w:bottom w:val="none" w:sz="0" w:space="0" w:color="auto"/>
                        <w:right w:val="none" w:sz="0" w:space="0" w:color="auto"/>
                      </w:divBdr>
                    </w:div>
                  </w:divsChild>
                </w:div>
                <w:div w:id="83113186">
                  <w:marLeft w:val="0"/>
                  <w:marRight w:val="0"/>
                  <w:marTop w:val="240"/>
                  <w:marBottom w:val="0"/>
                  <w:divBdr>
                    <w:top w:val="none" w:sz="0" w:space="0" w:color="auto"/>
                    <w:left w:val="none" w:sz="0" w:space="0" w:color="auto"/>
                    <w:bottom w:val="none" w:sz="0" w:space="0" w:color="auto"/>
                    <w:right w:val="none" w:sz="0" w:space="0" w:color="auto"/>
                  </w:divBdr>
                  <w:divsChild>
                    <w:div w:id="200778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92174">
          <w:marLeft w:val="0"/>
          <w:marRight w:val="0"/>
          <w:marTop w:val="240"/>
          <w:marBottom w:val="0"/>
          <w:divBdr>
            <w:top w:val="none" w:sz="0" w:space="0" w:color="auto"/>
            <w:left w:val="none" w:sz="0" w:space="0" w:color="auto"/>
            <w:bottom w:val="none" w:sz="0" w:space="0" w:color="auto"/>
            <w:right w:val="none" w:sz="0" w:space="0" w:color="auto"/>
          </w:divBdr>
          <w:divsChild>
            <w:div w:id="1673795794">
              <w:marLeft w:val="0"/>
              <w:marRight w:val="0"/>
              <w:marTop w:val="0"/>
              <w:marBottom w:val="0"/>
              <w:divBdr>
                <w:top w:val="none" w:sz="0" w:space="0" w:color="auto"/>
                <w:left w:val="none" w:sz="0" w:space="0" w:color="auto"/>
                <w:bottom w:val="none" w:sz="0" w:space="0" w:color="auto"/>
                <w:right w:val="none" w:sz="0" w:space="0" w:color="auto"/>
              </w:divBdr>
              <w:divsChild>
                <w:div w:id="19729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11689">
          <w:marLeft w:val="0"/>
          <w:marRight w:val="0"/>
          <w:marTop w:val="240"/>
          <w:marBottom w:val="0"/>
          <w:divBdr>
            <w:top w:val="none" w:sz="0" w:space="0" w:color="auto"/>
            <w:left w:val="none" w:sz="0" w:space="0" w:color="auto"/>
            <w:bottom w:val="none" w:sz="0" w:space="0" w:color="auto"/>
            <w:right w:val="none" w:sz="0" w:space="0" w:color="auto"/>
          </w:divBdr>
          <w:divsChild>
            <w:div w:id="1102072027">
              <w:marLeft w:val="0"/>
              <w:marRight w:val="0"/>
              <w:marTop w:val="0"/>
              <w:marBottom w:val="0"/>
              <w:divBdr>
                <w:top w:val="none" w:sz="0" w:space="0" w:color="auto"/>
                <w:left w:val="none" w:sz="0" w:space="0" w:color="auto"/>
                <w:bottom w:val="none" w:sz="0" w:space="0" w:color="auto"/>
                <w:right w:val="none" w:sz="0" w:space="0" w:color="auto"/>
              </w:divBdr>
              <w:divsChild>
                <w:div w:id="730233272">
                  <w:marLeft w:val="0"/>
                  <w:marRight w:val="0"/>
                  <w:marTop w:val="0"/>
                  <w:marBottom w:val="0"/>
                  <w:divBdr>
                    <w:top w:val="none" w:sz="0" w:space="0" w:color="auto"/>
                    <w:left w:val="none" w:sz="0" w:space="0" w:color="auto"/>
                    <w:bottom w:val="none" w:sz="0" w:space="0" w:color="auto"/>
                    <w:right w:val="none" w:sz="0" w:space="0" w:color="auto"/>
                  </w:divBdr>
                </w:div>
              </w:divsChild>
            </w:div>
            <w:div w:id="1486822978">
              <w:marLeft w:val="0"/>
              <w:marRight w:val="0"/>
              <w:marTop w:val="240"/>
              <w:marBottom w:val="0"/>
              <w:divBdr>
                <w:top w:val="none" w:sz="0" w:space="0" w:color="auto"/>
                <w:left w:val="none" w:sz="0" w:space="0" w:color="auto"/>
                <w:bottom w:val="none" w:sz="0" w:space="0" w:color="auto"/>
                <w:right w:val="none" w:sz="0" w:space="0" w:color="auto"/>
              </w:divBdr>
              <w:divsChild>
                <w:div w:id="1157921916">
                  <w:marLeft w:val="0"/>
                  <w:marRight w:val="0"/>
                  <w:marTop w:val="0"/>
                  <w:marBottom w:val="0"/>
                  <w:divBdr>
                    <w:top w:val="none" w:sz="0" w:space="0" w:color="auto"/>
                    <w:left w:val="none" w:sz="0" w:space="0" w:color="auto"/>
                    <w:bottom w:val="none" w:sz="0" w:space="0" w:color="auto"/>
                    <w:right w:val="none" w:sz="0" w:space="0" w:color="auto"/>
                  </w:divBdr>
                  <w:divsChild>
                    <w:div w:id="4381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8441">
              <w:marLeft w:val="0"/>
              <w:marRight w:val="0"/>
              <w:marTop w:val="240"/>
              <w:marBottom w:val="0"/>
              <w:divBdr>
                <w:top w:val="none" w:sz="0" w:space="0" w:color="auto"/>
                <w:left w:val="none" w:sz="0" w:space="0" w:color="auto"/>
                <w:bottom w:val="none" w:sz="0" w:space="0" w:color="auto"/>
                <w:right w:val="none" w:sz="0" w:space="0" w:color="auto"/>
              </w:divBdr>
              <w:divsChild>
                <w:div w:id="762145642">
                  <w:marLeft w:val="0"/>
                  <w:marRight w:val="0"/>
                  <w:marTop w:val="0"/>
                  <w:marBottom w:val="0"/>
                  <w:divBdr>
                    <w:top w:val="none" w:sz="0" w:space="0" w:color="auto"/>
                    <w:left w:val="none" w:sz="0" w:space="0" w:color="auto"/>
                    <w:bottom w:val="none" w:sz="0" w:space="0" w:color="auto"/>
                    <w:right w:val="none" w:sz="0" w:space="0" w:color="auto"/>
                  </w:divBdr>
                  <w:divsChild>
                    <w:div w:id="1711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31102">
              <w:marLeft w:val="0"/>
              <w:marRight w:val="0"/>
              <w:marTop w:val="240"/>
              <w:marBottom w:val="0"/>
              <w:divBdr>
                <w:top w:val="none" w:sz="0" w:space="0" w:color="auto"/>
                <w:left w:val="none" w:sz="0" w:space="0" w:color="auto"/>
                <w:bottom w:val="none" w:sz="0" w:space="0" w:color="auto"/>
                <w:right w:val="none" w:sz="0" w:space="0" w:color="auto"/>
              </w:divBdr>
              <w:divsChild>
                <w:div w:id="528564672">
                  <w:marLeft w:val="0"/>
                  <w:marRight w:val="0"/>
                  <w:marTop w:val="0"/>
                  <w:marBottom w:val="0"/>
                  <w:divBdr>
                    <w:top w:val="none" w:sz="0" w:space="0" w:color="auto"/>
                    <w:left w:val="none" w:sz="0" w:space="0" w:color="auto"/>
                    <w:bottom w:val="none" w:sz="0" w:space="0" w:color="auto"/>
                    <w:right w:val="none" w:sz="0" w:space="0" w:color="auto"/>
                  </w:divBdr>
                  <w:divsChild>
                    <w:div w:id="1625043495">
                      <w:marLeft w:val="0"/>
                      <w:marRight w:val="0"/>
                      <w:marTop w:val="0"/>
                      <w:marBottom w:val="0"/>
                      <w:divBdr>
                        <w:top w:val="none" w:sz="0" w:space="0" w:color="auto"/>
                        <w:left w:val="none" w:sz="0" w:space="0" w:color="auto"/>
                        <w:bottom w:val="none" w:sz="0" w:space="0" w:color="auto"/>
                        <w:right w:val="none" w:sz="0" w:space="0" w:color="auto"/>
                      </w:divBdr>
                    </w:div>
                  </w:divsChild>
                </w:div>
                <w:div w:id="1073619488">
                  <w:marLeft w:val="0"/>
                  <w:marRight w:val="0"/>
                  <w:marTop w:val="240"/>
                  <w:marBottom w:val="0"/>
                  <w:divBdr>
                    <w:top w:val="none" w:sz="0" w:space="0" w:color="auto"/>
                    <w:left w:val="none" w:sz="0" w:space="0" w:color="auto"/>
                    <w:bottom w:val="none" w:sz="0" w:space="0" w:color="auto"/>
                    <w:right w:val="none" w:sz="0" w:space="0" w:color="auto"/>
                  </w:divBdr>
                  <w:divsChild>
                    <w:div w:id="1191453313">
                      <w:marLeft w:val="0"/>
                      <w:marRight w:val="0"/>
                      <w:marTop w:val="0"/>
                      <w:marBottom w:val="0"/>
                      <w:divBdr>
                        <w:top w:val="none" w:sz="0" w:space="0" w:color="auto"/>
                        <w:left w:val="none" w:sz="0" w:space="0" w:color="auto"/>
                        <w:bottom w:val="none" w:sz="0" w:space="0" w:color="auto"/>
                        <w:right w:val="none" w:sz="0" w:space="0" w:color="auto"/>
                      </w:divBdr>
                      <w:divsChild>
                        <w:div w:id="27722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82686">
                  <w:marLeft w:val="0"/>
                  <w:marRight w:val="0"/>
                  <w:marTop w:val="240"/>
                  <w:marBottom w:val="0"/>
                  <w:divBdr>
                    <w:top w:val="none" w:sz="0" w:space="0" w:color="auto"/>
                    <w:left w:val="none" w:sz="0" w:space="0" w:color="auto"/>
                    <w:bottom w:val="none" w:sz="0" w:space="0" w:color="auto"/>
                    <w:right w:val="none" w:sz="0" w:space="0" w:color="auto"/>
                  </w:divBdr>
                  <w:divsChild>
                    <w:div w:id="1701860333">
                      <w:marLeft w:val="0"/>
                      <w:marRight w:val="0"/>
                      <w:marTop w:val="0"/>
                      <w:marBottom w:val="0"/>
                      <w:divBdr>
                        <w:top w:val="none" w:sz="0" w:space="0" w:color="auto"/>
                        <w:left w:val="none" w:sz="0" w:space="0" w:color="auto"/>
                        <w:bottom w:val="none" w:sz="0" w:space="0" w:color="auto"/>
                        <w:right w:val="none" w:sz="0" w:space="0" w:color="auto"/>
                      </w:divBdr>
                      <w:divsChild>
                        <w:div w:id="12459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29854">
                  <w:marLeft w:val="0"/>
                  <w:marRight w:val="0"/>
                  <w:marTop w:val="240"/>
                  <w:marBottom w:val="0"/>
                  <w:divBdr>
                    <w:top w:val="none" w:sz="0" w:space="0" w:color="auto"/>
                    <w:left w:val="none" w:sz="0" w:space="0" w:color="auto"/>
                    <w:bottom w:val="none" w:sz="0" w:space="0" w:color="auto"/>
                    <w:right w:val="none" w:sz="0" w:space="0" w:color="auto"/>
                  </w:divBdr>
                  <w:divsChild>
                    <w:div w:id="749498580">
                      <w:marLeft w:val="0"/>
                      <w:marRight w:val="0"/>
                      <w:marTop w:val="0"/>
                      <w:marBottom w:val="0"/>
                      <w:divBdr>
                        <w:top w:val="none" w:sz="0" w:space="0" w:color="auto"/>
                        <w:left w:val="none" w:sz="0" w:space="0" w:color="auto"/>
                        <w:bottom w:val="none" w:sz="0" w:space="0" w:color="auto"/>
                        <w:right w:val="none" w:sz="0" w:space="0" w:color="auto"/>
                      </w:divBdr>
                      <w:divsChild>
                        <w:div w:id="21224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035985">
          <w:marLeft w:val="0"/>
          <w:marRight w:val="0"/>
          <w:marTop w:val="240"/>
          <w:marBottom w:val="0"/>
          <w:divBdr>
            <w:top w:val="none" w:sz="0" w:space="0" w:color="auto"/>
            <w:left w:val="none" w:sz="0" w:space="0" w:color="auto"/>
            <w:bottom w:val="none" w:sz="0" w:space="0" w:color="auto"/>
            <w:right w:val="none" w:sz="0" w:space="0" w:color="auto"/>
          </w:divBdr>
          <w:divsChild>
            <w:div w:id="1233269583">
              <w:marLeft w:val="0"/>
              <w:marRight w:val="0"/>
              <w:marTop w:val="0"/>
              <w:marBottom w:val="0"/>
              <w:divBdr>
                <w:top w:val="none" w:sz="0" w:space="0" w:color="auto"/>
                <w:left w:val="none" w:sz="0" w:space="0" w:color="auto"/>
                <w:bottom w:val="none" w:sz="0" w:space="0" w:color="auto"/>
                <w:right w:val="none" w:sz="0" w:space="0" w:color="auto"/>
              </w:divBdr>
              <w:divsChild>
                <w:div w:id="12432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73768">
          <w:marLeft w:val="0"/>
          <w:marRight w:val="0"/>
          <w:marTop w:val="240"/>
          <w:marBottom w:val="0"/>
          <w:divBdr>
            <w:top w:val="none" w:sz="0" w:space="0" w:color="auto"/>
            <w:left w:val="none" w:sz="0" w:space="0" w:color="auto"/>
            <w:bottom w:val="none" w:sz="0" w:space="0" w:color="auto"/>
            <w:right w:val="none" w:sz="0" w:space="0" w:color="auto"/>
          </w:divBdr>
          <w:divsChild>
            <w:div w:id="1568343622">
              <w:marLeft w:val="0"/>
              <w:marRight w:val="0"/>
              <w:marTop w:val="0"/>
              <w:marBottom w:val="0"/>
              <w:divBdr>
                <w:top w:val="none" w:sz="0" w:space="0" w:color="auto"/>
                <w:left w:val="none" w:sz="0" w:space="0" w:color="auto"/>
                <w:bottom w:val="none" w:sz="0" w:space="0" w:color="auto"/>
                <w:right w:val="none" w:sz="0" w:space="0" w:color="auto"/>
              </w:divBdr>
              <w:divsChild>
                <w:div w:id="1937442325">
                  <w:marLeft w:val="0"/>
                  <w:marRight w:val="0"/>
                  <w:marTop w:val="0"/>
                  <w:marBottom w:val="0"/>
                  <w:divBdr>
                    <w:top w:val="none" w:sz="0" w:space="0" w:color="auto"/>
                    <w:left w:val="none" w:sz="0" w:space="0" w:color="auto"/>
                    <w:bottom w:val="none" w:sz="0" w:space="0" w:color="auto"/>
                    <w:right w:val="none" w:sz="0" w:space="0" w:color="auto"/>
                  </w:divBdr>
                </w:div>
              </w:divsChild>
            </w:div>
            <w:div w:id="1001933602">
              <w:marLeft w:val="0"/>
              <w:marRight w:val="0"/>
              <w:marTop w:val="240"/>
              <w:marBottom w:val="0"/>
              <w:divBdr>
                <w:top w:val="none" w:sz="0" w:space="0" w:color="auto"/>
                <w:left w:val="none" w:sz="0" w:space="0" w:color="auto"/>
                <w:bottom w:val="none" w:sz="0" w:space="0" w:color="auto"/>
                <w:right w:val="none" w:sz="0" w:space="0" w:color="auto"/>
              </w:divBdr>
              <w:divsChild>
                <w:div w:id="108687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8725">
          <w:marLeft w:val="0"/>
          <w:marRight w:val="0"/>
          <w:marTop w:val="240"/>
          <w:marBottom w:val="0"/>
          <w:divBdr>
            <w:top w:val="none" w:sz="0" w:space="0" w:color="auto"/>
            <w:left w:val="none" w:sz="0" w:space="0" w:color="auto"/>
            <w:bottom w:val="none" w:sz="0" w:space="0" w:color="auto"/>
            <w:right w:val="none" w:sz="0" w:space="0" w:color="auto"/>
          </w:divBdr>
          <w:divsChild>
            <w:div w:id="255096416">
              <w:marLeft w:val="0"/>
              <w:marRight w:val="0"/>
              <w:marTop w:val="0"/>
              <w:marBottom w:val="0"/>
              <w:divBdr>
                <w:top w:val="none" w:sz="0" w:space="0" w:color="auto"/>
                <w:left w:val="none" w:sz="0" w:space="0" w:color="auto"/>
                <w:bottom w:val="none" w:sz="0" w:space="0" w:color="auto"/>
                <w:right w:val="none" w:sz="0" w:space="0" w:color="auto"/>
              </w:divBdr>
              <w:divsChild>
                <w:div w:id="1216429641">
                  <w:marLeft w:val="0"/>
                  <w:marRight w:val="0"/>
                  <w:marTop w:val="0"/>
                  <w:marBottom w:val="0"/>
                  <w:divBdr>
                    <w:top w:val="none" w:sz="0" w:space="0" w:color="auto"/>
                    <w:left w:val="none" w:sz="0" w:space="0" w:color="auto"/>
                    <w:bottom w:val="none" w:sz="0" w:space="0" w:color="auto"/>
                    <w:right w:val="none" w:sz="0" w:space="0" w:color="auto"/>
                  </w:divBdr>
                </w:div>
              </w:divsChild>
            </w:div>
            <w:div w:id="889145481">
              <w:marLeft w:val="0"/>
              <w:marRight w:val="0"/>
              <w:marTop w:val="240"/>
              <w:marBottom w:val="0"/>
              <w:divBdr>
                <w:top w:val="none" w:sz="0" w:space="0" w:color="auto"/>
                <w:left w:val="none" w:sz="0" w:space="0" w:color="auto"/>
                <w:bottom w:val="none" w:sz="0" w:space="0" w:color="auto"/>
                <w:right w:val="none" w:sz="0" w:space="0" w:color="auto"/>
              </w:divBdr>
              <w:divsChild>
                <w:div w:id="17782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91369">
          <w:marLeft w:val="0"/>
          <w:marRight w:val="0"/>
          <w:marTop w:val="240"/>
          <w:marBottom w:val="0"/>
          <w:divBdr>
            <w:top w:val="none" w:sz="0" w:space="0" w:color="auto"/>
            <w:left w:val="none" w:sz="0" w:space="0" w:color="auto"/>
            <w:bottom w:val="none" w:sz="0" w:space="0" w:color="auto"/>
            <w:right w:val="none" w:sz="0" w:space="0" w:color="auto"/>
          </w:divBdr>
          <w:divsChild>
            <w:div w:id="860628065">
              <w:marLeft w:val="0"/>
              <w:marRight w:val="0"/>
              <w:marTop w:val="0"/>
              <w:marBottom w:val="0"/>
              <w:divBdr>
                <w:top w:val="none" w:sz="0" w:space="0" w:color="auto"/>
                <w:left w:val="none" w:sz="0" w:space="0" w:color="auto"/>
                <w:bottom w:val="none" w:sz="0" w:space="0" w:color="auto"/>
                <w:right w:val="none" w:sz="0" w:space="0" w:color="auto"/>
              </w:divBdr>
              <w:divsChild>
                <w:div w:id="125143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84579">
      <w:bodyDiv w:val="1"/>
      <w:marLeft w:val="0"/>
      <w:marRight w:val="0"/>
      <w:marTop w:val="0"/>
      <w:marBottom w:val="0"/>
      <w:divBdr>
        <w:top w:val="none" w:sz="0" w:space="0" w:color="auto"/>
        <w:left w:val="none" w:sz="0" w:space="0" w:color="auto"/>
        <w:bottom w:val="none" w:sz="0" w:space="0" w:color="auto"/>
        <w:right w:val="none" w:sz="0" w:space="0" w:color="auto"/>
      </w:divBdr>
      <w:divsChild>
        <w:div w:id="241334875">
          <w:marLeft w:val="0"/>
          <w:marRight w:val="0"/>
          <w:marTop w:val="24"/>
          <w:marBottom w:val="24"/>
          <w:divBdr>
            <w:top w:val="none" w:sz="0" w:space="0" w:color="auto"/>
            <w:left w:val="none" w:sz="0" w:space="0" w:color="auto"/>
            <w:bottom w:val="none" w:sz="0" w:space="0" w:color="auto"/>
            <w:right w:val="none" w:sz="0" w:space="0" w:color="auto"/>
          </w:divBdr>
          <w:divsChild>
            <w:div w:id="2093041379">
              <w:marLeft w:val="0"/>
              <w:marRight w:val="0"/>
              <w:marTop w:val="0"/>
              <w:marBottom w:val="0"/>
              <w:divBdr>
                <w:top w:val="none" w:sz="0" w:space="0" w:color="auto"/>
                <w:left w:val="none" w:sz="0" w:space="0" w:color="auto"/>
                <w:bottom w:val="none" w:sz="0" w:space="0" w:color="auto"/>
                <w:right w:val="none" w:sz="0" w:space="0" w:color="auto"/>
              </w:divBdr>
            </w:div>
          </w:divsChild>
        </w:div>
        <w:div w:id="2085179163">
          <w:marLeft w:val="0"/>
          <w:marRight w:val="0"/>
          <w:marTop w:val="24"/>
          <w:marBottom w:val="24"/>
          <w:divBdr>
            <w:top w:val="none" w:sz="0" w:space="0" w:color="auto"/>
            <w:left w:val="none" w:sz="0" w:space="0" w:color="auto"/>
            <w:bottom w:val="none" w:sz="0" w:space="0" w:color="auto"/>
            <w:right w:val="none" w:sz="0" w:space="0" w:color="auto"/>
          </w:divBdr>
          <w:divsChild>
            <w:div w:id="77568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1549">
      <w:bodyDiv w:val="1"/>
      <w:marLeft w:val="0"/>
      <w:marRight w:val="0"/>
      <w:marTop w:val="0"/>
      <w:marBottom w:val="0"/>
      <w:divBdr>
        <w:top w:val="none" w:sz="0" w:space="0" w:color="auto"/>
        <w:left w:val="none" w:sz="0" w:space="0" w:color="auto"/>
        <w:bottom w:val="none" w:sz="0" w:space="0" w:color="auto"/>
        <w:right w:val="none" w:sz="0" w:space="0" w:color="auto"/>
      </w:divBdr>
      <w:divsChild>
        <w:div w:id="1726878517">
          <w:marLeft w:val="0"/>
          <w:marRight w:val="0"/>
          <w:marTop w:val="240"/>
          <w:marBottom w:val="0"/>
          <w:divBdr>
            <w:top w:val="none" w:sz="0" w:space="0" w:color="auto"/>
            <w:left w:val="none" w:sz="0" w:space="0" w:color="auto"/>
            <w:bottom w:val="none" w:sz="0" w:space="0" w:color="auto"/>
            <w:right w:val="none" w:sz="0" w:space="0" w:color="auto"/>
          </w:divBdr>
          <w:divsChild>
            <w:div w:id="1284116954">
              <w:marLeft w:val="0"/>
              <w:marRight w:val="0"/>
              <w:marTop w:val="0"/>
              <w:marBottom w:val="0"/>
              <w:divBdr>
                <w:top w:val="none" w:sz="0" w:space="0" w:color="auto"/>
                <w:left w:val="none" w:sz="0" w:space="0" w:color="auto"/>
                <w:bottom w:val="none" w:sz="0" w:space="0" w:color="auto"/>
                <w:right w:val="none" w:sz="0" w:space="0" w:color="auto"/>
              </w:divBdr>
              <w:divsChild>
                <w:div w:id="9027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851">
          <w:marLeft w:val="0"/>
          <w:marRight w:val="0"/>
          <w:marTop w:val="240"/>
          <w:marBottom w:val="0"/>
          <w:divBdr>
            <w:top w:val="none" w:sz="0" w:space="0" w:color="auto"/>
            <w:left w:val="none" w:sz="0" w:space="0" w:color="auto"/>
            <w:bottom w:val="none" w:sz="0" w:space="0" w:color="auto"/>
            <w:right w:val="none" w:sz="0" w:space="0" w:color="auto"/>
          </w:divBdr>
          <w:divsChild>
            <w:div w:id="18824446">
              <w:marLeft w:val="0"/>
              <w:marRight w:val="0"/>
              <w:marTop w:val="0"/>
              <w:marBottom w:val="0"/>
              <w:divBdr>
                <w:top w:val="none" w:sz="0" w:space="0" w:color="auto"/>
                <w:left w:val="none" w:sz="0" w:space="0" w:color="auto"/>
                <w:bottom w:val="none" w:sz="0" w:space="0" w:color="auto"/>
                <w:right w:val="none" w:sz="0" w:space="0" w:color="auto"/>
              </w:divBdr>
              <w:divsChild>
                <w:div w:id="173199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2103">
          <w:marLeft w:val="0"/>
          <w:marRight w:val="0"/>
          <w:marTop w:val="240"/>
          <w:marBottom w:val="0"/>
          <w:divBdr>
            <w:top w:val="none" w:sz="0" w:space="0" w:color="auto"/>
            <w:left w:val="none" w:sz="0" w:space="0" w:color="auto"/>
            <w:bottom w:val="none" w:sz="0" w:space="0" w:color="auto"/>
            <w:right w:val="none" w:sz="0" w:space="0" w:color="auto"/>
          </w:divBdr>
          <w:divsChild>
            <w:div w:id="1367759398">
              <w:marLeft w:val="0"/>
              <w:marRight w:val="0"/>
              <w:marTop w:val="0"/>
              <w:marBottom w:val="0"/>
              <w:divBdr>
                <w:top w:val="none" w:sz="0" w:space="0" w:color="auto"/>
                <w:left w:val="none" w:sz="0" w:space="0" w:color="auto"/>
                <w:bottom w:val="none" w:sz="0" w:space="0" w:color="auto"/>
                <w:right w:val="none" w:sz="0" w:space="0" w:color="auto"/>
              </w:divBdr>
              <w:divsChild>
                <w:div w:id="78874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97305">
      <w:bodyDiv w:val="1"/>
      <w:marLeft w:val="0"/>
      <w:marRight w:val="0"/>
      <w:marTop w:val="0"/>
      <w:marBottom w:val="0"/>
      <w:divBdr>
        <w:top w:val="none" w:sz="0" w:space="0" w:color="auto"/>
        <w:left w:val="none" w:sz="0" w:space="0" w:color="auto"/>
        <w:bottom w:val="none" w:sz="0" w:space="0" w:color="auto"/>
        <w:right w:val="none" w:sz="0" w:space="0" w:color="auto"/>
      </w:divBdr>
      <w:divsChild>
        <w:div w:id="1638758883">
          <w:marLeft w:val="0"/>
          <w:marRight w:val="0"/>
          <w:marTop w:val="24"/>
          <w:marBottom w:val="24"/>
          <w:divBdr>
            <w:top w:val="none" w:sz="0" w:space="0" w:color="auto"/>
            <w:left w:val="none" w:sz="0" w:space="0" w:color="auto"/>
            <w:bottom w:val="none" w:sz="0" w:space="0" w:color="auto"/>
            <w:right w:val="none" w:sz="0" w:space="0" w:color="auto"/>
          </w:divBdr>
          <w:divsChild>
            <w:div w:id="892736626">
              <w:marLeft w:val="0"/>
              <w:marRight w:val="0"/>
              <w:marTop w:val="0"/>
              <w:marBottom w:val="0"/>
              <w:divBdr>
                <w:top w:val="none" w:sz="0" w:space="0" w:color="auto"/>
                <w:left w:val="none" w:sz="0" w:space="0" w:color="auto"/>
                <w:bottom w:val="none" w:sz="0" w:space="0" w:color="auto"/>
                <w:right w:val="none" w:sz="0" w:space="0" w:color="auto"/>
              </w:divBdr>
            </w:div>
          </w:divsChild>
        </w:div>
        <w:div w:id="1067805952">
          <w:marLeft w:val="0"/>
          <w:marRight w:val="0"/>
          <w:marTop w:val="24"/>
          <w:marBottom w:val="24"/>
          <w:divBdr>
            <w:top w:val="none" w:sz="0" w:space="0" w:color="auto"/>
            <w:left w:val="none" w:sz="0" w:space="0" w:color="auto"/>
            <w:bottom w:val="none" w:sz="0" w:space="0" w:color="auto"/>
            <w:right w:val="none" w:sz="0" w:space="0" w:color="auto"/>
          </w:divBdr>
          <w:divsChild>
            <w:div w:id="756903508">
              <w:marLeft w:val="0"/>
              <w:marRight w:val="0"/>
              <w:marTop w:val="0"/>
              <w:marBottom w:val="0"/>
              <w:divBdr>
                <w:top w:val="none" w:sz="0" w:space="0" w:color="auto"/>
                <w:left w:val="none" w:sz="0" w:space="0" w:color="auto"/>
                <w:bottom w:val="none" w:sz="0" w:space="0" w:color="auto"/>
                <w:right w:val="none" w:sz="0" w:space="0" w:color="auto"/>
              </w:divBdr>
            </w:div>
          </w:divsChild>
        </w:div>
        <w:div w:id="534971578">
          <w:marLeft w:val="0"/>
          <w:marRight w:val="0"/>
          <w:marTop w:val="24"/>
          <w:marBottom w:val="24"/>
          <w:divBdr>
            <w:top w:val="none" w:sz="0" w:space="0" w:color="auto"/>
            <w:left w:val="none" w:sz="0" w:space="0" w:color="auto"/>
            <w:bottom w:val="none" w:sz="0" w:space="0" w:color="auto"/>
            <w:right w:val="none" w:sz="0" w:space="0" w:color="auto"/>
          </w:divBdr>
          <w:divsChild>
            <w:div w:id="139993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63163">
      <w:bodyDiv w:val="1"/>
      <w:marLeft w:val="0"/>
      <w:marRight w:val="0"/>
      <w:marTop w:val="0"/>
      <w:marBottom w:val="0"/>
      <w:divBdr>
        <w:top w:val="none" w:sz="0" w:space="0" w:color="auto"/>
        <w:left w:val="none" w:sz="0" w:space="0" w:color="auto"/>
        <w:bottom w:val="none" w:sz="0" w:space="0" w:color="auto"/>
        <w:right w:val="none" w:sz="0" w:space="0" w:color="auto"/>
      </w:divBdr>
      <w:divsChild>
        <w:div w:id="1405881267">
          <w:marLeft w:val="0"/>
          <w:marRight w:val="0"/>
          <w:marTop w:val="240"/>
          <w:marBottom w:val="0"/>
          <w:divBdr>
            <w:top w:val="none" w:sz="0" w:space="0" w:color="auto"/>
            <w:left w:val="none" w:sz="0" w:space="0" w:color="auto"/>
            <w:bottom w:val="none" w:sz="0" w:space="0" w:color="auto"/>
            <w:right w:val="none" w:sz="0" w:space="0" w:color="auto"/>
          </w:divBdr>
          <w:divsChild>
            <w:div w:id="1191801746">
              <w:marLeft w:val="0"/>
              <w:marRight w:val="0"/>
              <w:marTop w:val="0"/>
              <w:marBottom w:val="0"/>
              <w:divBdr>
                <w:top w:val="none" w:sz="0" w:space="0" w:color="auto"/>
                <w:left w:val="none" w:sz="0" w:space="0" w:color="auto"/>
                <w:bottom w:val="none" w:sz="0" w:space="0" w:color="auto"/>
                <w:right w:val="none" w:sz="0" w:space="0" w:color="auto"/>
              </w:divBdr>
              <w:divsChild>
                <w:div w:id="87014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64612">
          <w:marLeft w:val="0"/>
          <w:marRight w:val="0"/>
          <w:marTop w:val="240"/>
          <w:marBottom w:val="0"/>
          <w:divBdr>
            <w:top w:val="none" w:sz="0" w:space="0" w:color="auto"/>
            <w:left w:val="none" w:sz="0" w:space="0" w:color="auto"/>
            <w:bottom w:val="none" w:sz="0" w:space="0" w:color="auto"/>
            <w:right w:val="none" w:sz="0" w:space="0" w:color="auto"/>
          </w:divBdr>
          <w:divsChild>
            <w:div w:id="125978316">
              <w:marLeft w:val="0"/>
              <w:marRight w:val="0"/>
              <w:marTop w:val="0"/>
              <w:marBottom w:val="0"/>
              <w:divBdr>
                <w:top w:val="none" w:sz="0" w:space="0" w:color="auto"/>
                <w:left w:val="none" w:sz="0" w:space="0" w:color="auto"/>
                <w:bottom w:val="none" w:sz="0" w:space="0" w:color="auto"/>
                <w:right w:val="none" w:sz="0" w:space="0" w:color="auto"/>
              </w:divBdr>
              <w:divsChild>
                <w:div w:id="128800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7552">
          <w:marLeft w:val="0"/>
          <w:marRight w:val="0"/>
          <w:marTop w:val="240"/>
          <w:marBottom w:val="0"/>
          <w:divBdr>
            <w:top w:val="none" w:sz="0" w:space="0" w:color="auto"/>
            <w:left w:val="none" w:sz="0" w:space="0" w:color="auto"/>
            <w:bottom w:val="none" w:sz="0" w:space="0" w:color="auto"/>
            <w:right w:val="none" w:sz="0" w:space="0" w:color="auto"/>
          </w:divBdr>
          <w:divsChild>
            <w:div w:id="521435569">
              <w:marLeft w:val="0"/>
              <w:marRight w:val="0"/>
              <w:marTop w:val="0"/>
              <w:marBottom w:val="0"/>
              <w:divBdr>
                <w:top w:val="none" w:sz="0" w:space="0" w:color="auto"/>
                <w:left w:val="none" w:sz="0" w:space="0" w:color="auto"/>
                <w:bottom w:val="none" w:sz="0" w:space="0" w:color="auto"/>
                <w:right w:val="none" w:sz="0" w:space="0" w:color="auto"/>
              </w:divBdr>
              <w:divsChild>
                <w:div w:id="5277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55216">
      <w:bodyDiv w:val="1"/>
      <w:marLeft w:val="0"/>
      <w:marRight w:val="0"/>
      <w:marTop w:val="0"/>
      <w:marBottom w:val="0"/>
      <w:divBdr>
        <w:top w:val="none" w:sz="0" w:space="0" w:color="auto"/>
        <w:left w:val="none" w:sz="0" w:space="0" w:color="auto"/>
        <w:bottom w:val="none" w:sz="0" w:space="0" w:color="auto"/>
        <w:right w:val="none" w:sz="0" w:space="0" w:color="auto"/>
      </w:divBdr>
      <w:divsChild>
        <w:div w:id="1952010678">
          <w:marLeft w:val="0"/>
          <w:marRight w:val="0"/>
          <w:marTop w:val="240"/>
          <w:marBottom w:val="0"/>
          <w:divBdr>
            <w:top w:val="none" w:sz="0" w:space="0" w:color="auto"/>
            <w:left w:val="none" w:sz="0" w:space="0" w:color="auto"/>
            <w:bottom w:val="none" w:sz="0" w:space="0" w:color="auto"/>
            <w:right w:val="none" w:sz="0" w:space="0" w:color="auto"/>
          </w:divBdr>
          <w:divsChild>
            <w:div w:id="55905821">
              <w:marLeft w:val="0"/>
              <w:marRight w:val="0"/>
              <w:marTop w:val="0"/>
              <w:marBottom w:val="0"/>
              <w:divBdr>
                <w:top w:val="none" w:sz="0" w:space="0" w:color="auto"/>
                <w:left w:val="none" w:sz="0" w:space="0" w:color="auto"/>
                <w:bottom w:val="none" w:sz="0" w:space="0" w:color="auto"/>
                <w:right w:val="none" w:sz="0" w:space="0" w:color="auto"/>
              </w:divBdr>
              <w:divsChild>
                <w:div w:id="100895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13284">
          <w:marLeft w:val="0"/>
          <w:marRight w:val="0"/>
          <w:marTop w:val="240"/>
          <w:marBottom w:val="0"/>
          <w:divBdr>
            <w:top w:val="none" w:sz="0" w:space="0" w:color="auto"/>
            <w:left w:val="none" w:sz="0" w:space="0" w:color="auto"/>
            <w:bottom w:val="none" w:sz="0" w:space="0" w:color="auto"/>
            <w:right w:val="none" w:sz="0" w:space="0" w:color="auto"/>
          </w:divBdr>
          <w:divsChild>
            <w:div w:id="1599366142">
              <w:marLeft w:val="0"/>
              <w:marRight w:val="0"/>
              <w:marTop w:val="0"/>
              <w:marBottom w:val="0"/>
              <w:divBdr>
                <w:top w:val="none" w:sz="0" w:space="0" w:color="auto"/>
                <w:left w:val="none" w:sz="0" w:space="0" w:color="auto"/>
                <w:bottom w:val="none" w:sz="0" w:space="0" w:color="auto"/>
                <w:right w:val="none" w:sz="0" w:space="0" w:color="auto"/>
              </w:divBdr>
              <w:divsChild>
                <w:div w:id="12375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93296">
          <w:marLeft w:val="0"/>
          <w:marRight w:val="0"/>
          <w:marTop w:val="240"/>
          <w:marBottom w:val="0"/>
          <w:divBdr>
            <w:top w:val="none" w:sz="0" w:space="0" w:color="auto"/>
            <w:left w:val="none" w:sz="0" w:space="0" w:color="auto"/>
            <w:bottom w:val="none" w:sz="0" w:space="0" w:color="auto"/>
            <w:right w:val="none" w:sz="0" w:space="0" w:color="auto"/>
          </w:divBdr>
          <w:divsChild>
            <w:div w:id="477260896">
              <w:marLeft w:val="0"/>
              <w:marRight w:val="0"/>
              <w:marTop w:val="0"/>
              <w:marBottom w:val="0"/>
              <w:divBdr>
                <w:top w:val="none" w:sz="0" w:space="0" w:color="auto"/>
                <w:left w:val="none" w:sz="0" w:space="0" w:color="auto"/>
                <w:bottom w:val="none" w:sz="0" w:space="0" w:color="auto"/>
                <w:right w:val="none" w:sz="0" w:space="0" w:color="auto"/>
              </w:divBdr>
              <w:divsChild>
                <w:div w:id="16293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47890">
      <w:bodyDiv w:val="1"/>
      <w:marLeft w:val="0"/>
      <w:marRight w:val="0"/>
      <w:marTop w:val="0"/>
      <w:marBottom w:val="0"/>
      <w:divBdr>
        <w:top w:val="none" w:sz="0" w:space="0" w:color="auto"/>
        <w:left w:val="none" w:sz="0" w:space="0" w:color="auto"/>
        <w:bottom w:val="none" w:sz="0" w:space="0" w:color="auto"/>
        <w:right w:val="none" w:sz="0" w:space="0" w:color="auto"/>
      </w:divBdr>
      <w:divsChild>
        <w:div w:id="1614164488">
          <w:marLeft w:val="0"/>
          <w:marRight w:val="0"/>
          <w:marTop w:val="240"/>
          <w:marBottom w:val="0"/>
          <w:divBdr>
            <w:top w:val="none" w:sz="0" w:space="0" w:color="auto"/>
            <w:left w:val="none" w:sz="0" w:space="0" w:color="auto"/>
            <w:bottom w:val="none" w:sz="0" w:space="0" w:color="auto"/>
            <w:right w:val="none" w:sz="0" w:space="0" w:color="auto"/>
          </w:divBdr>
          <w:divsChild>
            <w:div w:id="40789684">
              <w:marLeft w:val="0"/>
              <w:marRight w:val="0"/>
              <w:marTop w:val="0"/>
              <w:marBottom w:val="0"/>
              <w:divBdr>
                <w:top w:val="none" w:sz="0" w:space="0" w:color="auto"/>
                <w:left w:val="none" w:sz="0" w:space="0" w:color="auto"/>
                <w:bottom w:val="none" w:sz="0" w:space="0" w:color="auto"/>
                <w:right w:val="none" w:sz="0" w:space="0" w:color="auto"/>
              </w:divBdr>
              <w:divsChild>
                <w:div w:id="1879510521">
                  <w:marLeft w:val="0"/>
                  <w:marRight w:val="0"/>
                  <w:marTop w:val="0"/>
                  <w:marBottom w:val="0"/>
                  <w:divBdr>
                    <w:top w:val="none" w:sz="0" w:space="0" w:color="auto"/>
                    <w:left w:val="none" w:sz="0" w:space="0" w:color="auto"/>
                    <w:bottom w:val="none" w:sz="0" w:space="0" w:color="auto"/>
                    <w:right w:val="none" w:sz="0" w:space="0" w:color="auto"/>
                  </w:divBdr>
                </w:div>
              </w:divsChild>
            </w:div>
            <w:div w:id="2137022623">
              <w:marLeft w:val="0"/>
              <w:marRight w:val="0"/>
              <w:marTop w:val="240"/>
              <w:marBottom w:val="0"/>
              <w:divBdr>
                <w:top w:val="none" w:sz="0" w:space="0" w:color="auto"/>
                <w:left w:val="none" w:sz="0" w:space="0" w:color="auto"/>
                <w:bottom w:val="none" w:sz="0" w:space="0" w:color="auto"/>
                <w:right w:val="none" w:sz="0" w:space="0" w:color="auto"/>
              </w:divBdr>
              <w:divsChild>
                <w:div w:id="1041172614">
                  <w:marLeft w:val="0"/>
                  <w:marRight w:val="0"/>
                  <w:marTop w:val="0"/>
                  <w:marBottom w:val="0"/>
                  <w:divBdr>
                    <w:top w:val="none" w:sz="0" w:space="0" w:color="auto"/>
                    <w:left w:val="none" w:sz="0" w:space="0" w:color="auto"/>
                    <w:bottom w:val="none" w:sz="0" w:space="0" w:color="auto"/>
                    <w:right w:val="none" w:sz="0" w:space="0" w:color="auto"/>
                  </w:divBdr>
                </w:div>
              </w:divsChild>
            </w:div>
            <w:div w:id="294532523">
              <w:marLeft w:val="0"/>
              <w:marRight w:val="0"/>
              <w:marTop w:val="240"/>
              <w:marBottom w:val="0"/>
              <w:divBdr>
                <w:top w:val="none" w:sz="0" w:space="0" w:color="auto"/>
                <w:left w:val="none" w:sz="0" w:space="0" w:color="auto"/>
                <w:bottom w:val="none" w:sz="0" w:space="0" w:color="auto"/>
                <w:right w:val="none" w:sz="0" w:space="0" w:color="auto"/>
              </w:divBdr>
              <w:divsChild>
                <w:div w:id="169180466">
                  <w:marLeft w:val="0"/>
                  <w:marRight w:val="0"/>
                  <w:marTop w:val="0"/>
                  <w:marBottom w:val="0"/>
                  <w:divBdr>
                    <w:top w:val="none" w:sz="0" w:space="0" w:color="auto"/>
                    <w:left w:val="none" w:sz="0" w:space="0" w:color="auto"/>
                    <w:bottom w:val="none" w:sz="0" w:space="0" w:color="auto"/>
                    <w:right w:val="none" w:sz="0" w:space="0" w:color="auto"/>
                  </w:divBdr>
                  <w:divsChild>
                    <w:div w:id="16137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6084">
              <w:marLeft w:val="0"/>
              <w:marRight w:val="0"/>
              <w:marTop w:val="0"/>
              <w:marBottom w:val="0"/>
              <w:divBdr>
                <w:top w:val="none" w:sz="0" w:space="0" w:color="auto"/>
                <w:left w:val="none" w:sz="0" w:space="0" w:color="auto"/>
                <w:bottom w:val="none" w:sz="0" w:space="0" w:color="auto"/>
                <w:right w:val="none" w:sz="0" w:space="0" w:color="auto"/>
              </w:divBdr>
            </w:div>
            <w:div w:id="1561136217">
              <w:marLeft w:val="0"/>
              <w:marRight w:val="0"/>
              <w:marTop w:val="240"/>
              <w:marBottom w:val="0"/>
              <w:divBdr>
                <w:top w:val="none" w:sz="0" w:space="0" w:color="auto"/>
                <w:left w:val="none" w:sz="0" w:space="0" w:color="auto"/>
                <w:bottom w:val="none" w:sz="0" w:space="0" w:color="auto"/>
                <w:right w:val="none" w:sz="0" w:space="0" w:color="auto"/>
              </w:divBdr>
              <w:divsChild>
                <w:div w:id="68312073">
                  <w:marLeft w:val="0"/>
                  <w:marRight w:val="0"/>
                  <w:marTop w:val="0"/>
                  <w:marBottom w:val="0"/>
                  <w:divBdr>
                    <w:top w:val="none" w:sz="0" w:space="0" w:color="auto"/>
                    <w:left w:val="none" w:sz="0" w:space="0" w:color="auto"/>
                    <w:bottom w:val="none" w:sz="0" w:space="0" w:color="auto"/>
                    <w:right w:val="none" w:sz="0" w:space="0" w:color="auto"/>
                  </w:divBdr>
                  <w:divsChild>
                    <w:div w:id="196013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04297">
              <w:marLeft w:val="0"/>
              <w:marRight w:val="0"/>
              <w:marTop w:val="240"/>
              <w:marBottom w:val="0"/>
              <w:divBdr>
                <w:top w:val="none" w:sz="0" w:space="0" w:color="auto"/>
                <w:left w:val="none" w:sz="0" w:space="0" w:color="auto"/>
                <w:bottom w:val="none" w:sz="0" w:space="0" w:color="auto"/>
                <w:right w:val="none" w:sz="0" w:space="0" w:color="auto"/>
              </w:divBdr>
              <w:divsChild>
                <w:div w:id="1057775760">
                  <w:marLeft w:val="0"/>
                  <w:marRight w:val="0"/>
                  <w:marTop w:val="0"/>
                  <w:marBottom w:val="0"/>
                  <w:divBdr>
                    <w:top w:val="none" w:sz="0" w:space="0" w:color="auto"/>
                    <w:left w:val="none" w:sz="0" w:space="0" w:color="auto"/>
                    <w:bottom w:val="none" w:sz="0" w:space="0" w:color="auto"/>
                    <w:right w:val="none" w:sz="0" w:space="0" w:color="auto"/>
                  </w:divBdr>
                  <w:divsChild>
                    <w:div w:id="10476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91852">
          <w:marLeft w:val="0"/>
          <w:marRight w:val="0"/>
          <w:marTop w:val="240"/>
          <w:marBottom w:val="0"/>
          <w:divBdr>
            <w:top w:val="none" w:sz="0" w:space="0" w:color="auto"/>
            <w:left w:val="none" w:sz="0" w:space="0" w:color="auto"/>
            <w:bottom w:val="none" w:sz="0" w:space="0" w:color="auto"/>
            <w:right w:val="none" w:sz="0" w:space="0" w:color="auto"/>
          </w:divBdr>
          <w:divsChild>
            <w:div w:id="2013557015">
              <w:marLeft w:val="0"/>
              <w:marRight w:val="0"/>
              <w:marTop w:val="0"/>
              <w:marBottom w:val="0"/>
              <w:divBdr>
                <w:top w:val="none" w:sz="0" w:space="0" w:color="auto"/>
                <w:left w:val="none" w:sz="0" w:space="0" w:color="auto"/>
                <w:bottom w:val="none" w:sz="0" w:space="0" w:color="auto"/>
                <w:right w:val="none" w:sz="0" w:space="0" w:color="auto"/>
              </w:divBdr>
              <w:divsChild>
                <w:div w:id="872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8606">
      <w:bodyDiv w:val="1"/>
      <w:marLeft w:val="0"/>
      <w:marRight w:val="0"/>
      <w:marTop w:val="0"/>
      <w:marBottom w:val="0"/>
      <w:divBdr>
        <w:top w:val="none" w:sz="0" w:space="0" w:color="auto"/>
        <w:left w:val="none" w:sz="0" w:space="0" w:color="auto"/>
        <w:bottom w:val="none" w:sz="0" w:space="0" w:color="auto"/>
        <w:right w:val="none" w:sz="0" w:space="0" w:color="auto"/>
      </w:divBdr>
      <w:divsChild>
        <w:div w:id="225342917">
          <w:marLeft w:val="0"/>
          <w:marRight w:val="0"/>
          <w:marTop w:val="240"/>
          <w:marBottom w:val="0"/>
          <w:divBdr>
            <w:top w:val="none" w:sz="0" w:space="0" w:color="auto"/>
            <w:left w:val="none" w:sz="0" w:space="0" w:color="auto"/>
            <w:bottom w:val="none" w:sz="0" w:space="0" w:color="auto"/>
            <w:right w:val="none" w:sz="0" w:space="0" w:color="auto"/>
          </w:divBdr>
          <w:divsChild>
            <w:div w:id="1325545953">
              <w:marLeft w:val="0"/>
              <w:marRight w:val="0"/>
              <w:marTop w:val="0"/>
              <w:marBottom w:val="0"/>
              <w:divBdr>
                <w:top w:val="none" w:sz="0" w:space="0" w:color="auto"/>
                <w:left w:val="none" w:sz="0" w:space="0" w:color="auto"/>
                <w:bottom w:val="none" w:sz="0" w:space="0" w:color="auto"/>
                <w:right w:val="none" w:sz="0" w:space="0" w:color="auto"/>
              </w:divBdr>
              <w:divsChild>
                <w:div w:id="758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5106">
          <w:marLeft w:val="0"/>
          <w:marRight w:val="0"/>
          <w:marTop w:val="240"/>
          <w:marBottom w:val="0"/>
          <w:divBdr>
            <w:top w:val="none" w:sz="0" w:space="0" w:color="auto"/>
            <w:left w:val="none" w:sz="0" w:space="0" w:color="auto"/>
            <w:bottom w:val="none" w:sz="0" w:space="0" w:color="auto"/>
            <w:right w:val="none" w:sz="0" w:space="0" w:color="auto"/>
          </w:divBdr>
          <w:divsChild>
            <w:div w:id="46800250">
              <w:marLeft w:val="0"/>
              <w:marRight w:val="0"/>
              <w:marTop w:val="0"/>
              <w:marBottom w:val="0"/>
              <w:divBdr>
                <w:top w:val="none" w:sz="0" w:space="0" w:color="auto"/>
                <w:left w:val="none" w:sz="0" w:space="0" w:color="auto"/>
                <w:bottom w:val="none" w:sz="0" w:space="0" w:color="auto"/>
                <w:right w:val="none" w:sz="0" w:space="0" w:color="auto"/>
              </w:divBdr>
              <w:divsChild>
                <w:div w:id="6939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68305">
          <w:marLeft w:val="0"/>
          <w:marRight w:val="0"/>
          <w:marTop w:val="240"/>
          <w:marBottom w:val="0"/>
          <w:divBdr>
            <w:top w:val="none" w:sz="0" w:space="0" w:color="auto"/>
            <w:left w:val="none" w:sz="0" w:space="0" w:color="auto"/>
            <w:bottom w:val="none" w:sz="0" w:space="0" w:color="auto"/>
            <w:right w:val="none" w:sz="0" w:space="0" w:color="auto"/>
          </w:divBdr>
          <w:divsChild>
            <w:div w:id="994339753">
              <w:marLeft w:val="0"/>
              <w:marRight w:val="0"/>
              <w:marTop w:val="0"/>
              <w:marBottom w:val="0"/>
              <w:divBdr>
                <w:top w:val="none" w:sz="0" w:space="0" w:color="auto"/>
                <w:left w:val="none" w:sz="0" w:space="0" w:color="auto"/>
                <w:bottom w:val="none" w:sz="0" w:space="0" w:color="auto"/>
                <w:right w:val="none" w:sz="0" w:space="0" w:color="auto"/>
              </w:divBdr>
              <w:divsChild>
                <w:div w:id="2414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826015">
          <w:marLeft w:val="0"/>
          <w:marRight w:val="0"/>
          <w:marTop w:val="240"/>
          <w:marBottom w:val="0"/>
          <w:divBdr>
            <w:top w:val="none" w:sz="0" w:space="0" w:color="auto"/>
            <w:left w:val="none" w:sz="0" w:space="0" w:color="auto"/>
            <w:bottom w:val="none" w:sz="0" w:space="0" w:color="auto"/>
            <w:right w:val="none" w:sz="0" w:space="0" w:color="auto"/>
          </w:divBdr>
          <w:divsChild>
            <w:div w:id="2119107158">
              <w:marLeft w:val="0"/>
              <w:marRight w:val="0"/>
              <w:marTop w:val="0"/>
              <w:marBottom w:val="0"/>
              <w:divBdr>
                <w:top w:val="none" w:sz="0" w:space="0" w:color="auto"/>
                <w:left w:val="none" w:sz="0" w:space="0" w:color="auto"/>
                <w:bottom w:val="none" w:sz="0" w:space="0" w:color="auto"/>
                <w:right w:val="none" w:sz="0" w:space="0" w:color="auto"/>
              </w:divBdr>
              <w:divsChild>
                <w:div w:id="1502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1095">
      <w:bodyDiv w:val="1"/>
      <w:marLeft w:val="0"/>
      <w:marRight w:val="0"/>
      <w:marTop w:val="0"/>
      <w:marBottom w:val="0"/>
      <w:divBdr>
        <w:top w:val="none" w:sz="0" w:space="0" w:color="auto"/>
        <w:left w:val="none" w:sz="0" w:space="0" w:color="auto"/>
        <w:bottom w:val="none" w:sz="0" w:space="0" w:color="auto"/>
        <w:right w:val="none" w:sz="0" w:space="0" w:color="auto"/>
      </w:divBdr>
      <w:divsChild>
        <w:div w:id="929966536">
          <w:marLeft w:val="0"/>
          <w:marRight w:val="0"/>
          <w:marTop w:val="240"/>
          <w:marBottom w:val="0"/>
          <w:divBdr>
            <w:top w:val="none" w:sz="0" w:space="0" w:color="auto"/>
            <w:left w:val="none" w:sz="0" w:space="0" w:color="auto"/>
            <w:bottom w:val="none" w:sz="0" w:space="0" w:color="auto"/>
            <w:right w:val="none" w:sz="0" w:space="0" w:color="auto"/>
          </w:divBdr>
          <w:divsChild>
            <w:div w:id="56167596">
              <w:marLeft w:val="0"/>
              <w:marRight w:val="0"/>
              <w:marTop w:val="0"/>
              <w:marBottom w:val="0"/>
              <w:divBdr>
                <w:top w:val="none" w:sz="0" w:space="0" w:color="auto"/>
                <w:left w:val="none" w:sz="0" w:space="0" w:color="auto"/>
                <w:bottom w:val="none" w:sz="0" w:space="0" w:color="auto"/>
                <w:right w:val="none" w:sz="0" w:space="0" w:color="auto"/>
              </w:divBdr>
              <w:divsChild>
                <w:div w:id="20069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87411">
          <w:marLeft w:val="0"/>
          <w:marRight w:val="0"/>
          <w:marTop w:val="240"/>
          <w:marBottom w:val="0"/>
          <w:divBdr>
            <w:top w:val="none" w:sz="0" w:space="0" w:color="auto"/>
            <w:left w:val="none" w:sz="0" w:space="0" w:color="auto"/>
            <w:bottom w:val="none" w:sz="0" w:space="0" w:color="auto"/>
            <w:right w:val="none" w:sz="0" w:space="0" w:color="auto"/>
          </w:divBdr>
          <w:divsChild>
            <w:div w:id="143353575">
              <w:marLeft w:val="0"/>
              <w:marRight w:val="0"/>
              <w:marTop w:val="0"/>
              <w:marBottom w:val="0"/>
              <w:divBdr>
                <w:top w:val="none" w:sz="0" w:space="0" w:color="auto"/>
                <w:left w:val="none" w:sz="0" w:space="0" w:color="auto"/>
                <w:bottom w:val="none" w:sz="0" w:space="0" w:color="auto"/>
                <w:right w:val="none" w:sz="0" w:space="0" w:color="auto"/>
              </w:divBdr>
              <w:divsChild>
                <w:div w:id="5408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149065">
      <w:bodyDiv w:val="1"/>
      <w:marLeft w:val="0"/>
      <w:marRight w:val="0"/>
      <w:marTop w:val="0"/>
      <w:marBottom w:val="0"/>
      <w:divBdr>
        <w:top w:val="none" w:sz="0" w:space="0" w:color="auto"/>
        <w:left w:val="none" w:sz="0" w:space="0" w:color="auto"/>
        <w:bottom w:val="none" w:sz="0" w:space="0" w:color="auto"/>
        <w:right w:val="none" w:sz="0" w:space="0" w:color="auto"/>
      </w:divBdr>
      <w:divsChild>
        <w:div w:id="1001157713">
          <w:marLeft w:val="0"/>
          <w:marRight w:val="0"/>
          <w:marTop w:val="240"/>
          <w:marBottom w:val="0"/>
          <w:divBdr>
            <w:top w:val="none" w:sz="0" w:space="0" w:color="auto"/>
            <w:left w:val="none" w:sz="0" w:space="0" w:color="auto"/>
            <w:bottom w:val="none" w:sz="0" w:space="0" w:color="auto"/>
            <w:right w:val="none" w:sz="0" w:space="0" w:color="auto"/>
          </w:divBdr>
          <w:divsChild>
            <w:div w:id="674570390">
              <w:marLeft w:val="0"/>
              <w:marRight w:val="0"/>
              <w:marTop w:val="0"/>
              <w:marBottom w:val="0"/>
              <w:divBdr>
                <w:top w:val="none" w:sz="0" w:space="0" w:color="auto"/>
                <w:left w:val="none" w:sz="0" w:space="0" w:color="auto"/>
                <w:bottom w:val="none" w:sz="0" w:space="0" w:color="auto"/>
                <w:right w:val="none" w:sz="0" w:space="0" w:color="auto"/>
              </w:divBdr>
              <w:divsChild>
                <w:div w:id="14151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90383">
          <w:marLeft w:val="0"/>
          <w:marRight w:val="0"/>
          <w:marTop w:val="240"/>
          <w:marBottom w:val="0"/>
          <w:divBdr>
            <w:top w:val="none" w:sz="0" w:space="0" w:color="auto"/>
            <w:left w:val="none" w:sz="0" w:space="0" w:color="auto"/>
            <w:bottom w:val="none" w:sz="0" w:space="0" w:color="auto"/>
            <w:right w:val="none" w:sz="0" w:space="0" w:color="auto"/>
          </w:divBdr>
          <w:divsChild>
            <w:div w:id="757406675">
              <w:marLeft w:val="0"/>
              <w:marRight w:val="0"/>
              <w:marTop w:val="0"/>
              <w:marBottom w:val="0"/>
              <w:divBdr>
                <w:top w:val="none" w:sz="0" w:space="0" w:color="auto"/>
                <w:left w:val="none" w:sz="0" w:space="0" w:color="auto"/>
                <w:bottom w:val="none" w:sz="0" w:space="0" w:color="auto"/>
                <w:right w:val="none" w:sz="0" w:space="0" w:color="auto"/>
              </w:divBdr>
              <w:divsChild>
                <w:div w:id="175920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3764">
      <w:bodyDiv w:val="1"/>
      <w:marLeft w:val="0"/>
      <w:marRight w:val="0"/>
      <w:marTop w:val="0"/>
      <w:marBottom w:val="0"/>
      <w:divBdr>
        <w:top w:val="none" w:sz="0" w:space="0" w:color="auto"/>
        <w:left w:val="none" w:sz="0" w:space="0" w:color="auto"/>
        <w:bottom w:val="none" w:sz="0" w:space="0" w:color="auto"/>
        <w:right w:val="none" w:sz="0" w:space="0" w:color="auto"/>
      </w:divBdr>
      <w:divsChild>
        <w:div w:id="313946904">
          <w:marLeft w:val="0"/>
          <w:marRight w:val="0"/>
          <w:marTop w:val="24"/>
          <w:marBottom w:val="24"/>
          <w:divBdr>
            <w:top w:val="none" w:sz="0" w:space="0" w:color="auto"/>
            <w:left w:val="none" w:sz="0" w:space="0" w:color="auto"/>
            <w:bottom w:val="none" w:sz="0" w:space="0" w:color="auto"/>
            <w:right w:val="none" w:sz="0" w:space="0" w:color="auto"/>
          </w:divBdr>
          <w:divsChild>
            <w:div w:id="226302575">
              <w:marLeft w:val="0"/>
              <w:marRight w:val="0"/>
              <w:marTop w:val="0"/>
              <w:marBottom w:val="0"/>
              <w:divBdr>
                <w:top w:val="none" w:sz="0" w:space="0" w:color="auto"/>
                <w:left w:val="none" w:sz="0" w:space="0" w:color="auto"/>
                <w:bottom w:val="none" w:sz="0" w:space="0" w:color="auto"/>
                <w:right w:val="none" w:sz="0" w:space="0" w:color="auto"/>
              </w:divBdr>
            </w:div>
          </w:divsChild>
        </w:div>
        <w:div w:id="1723628748">
          <w:marLeft w:val="0"/>
          <w:marRight w:val="0"/>
          <w:marTop w:val="24"/>
          <w:marBottom w:val="24"/>
          <w:divBdr>
            <w:top w:val="none" w:sz="0" w:space="0" w:color="auto"/>
            <w:left w:val="none" w:sz="0" w:space="0" w:color="auto"/>
            <w:bottom w:val="none" w:sz="0" w:space="0" w:color="auto"/>
            <w:right w:val="none" w:sz="0" w:space="0" w:color="auto"/>
          </w:divBdr>
          <w:divsChild>
            <w:div w:id="1438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4668">
      <w:bodyDiv w:val="1"/>
      <w:marLeft w:val="0"/>
      <w:marRight w:val="0"/>
      <w:marTop w:val="0"/>
      <w:marBottom w:val="0"/>
      <w:divBdr>
        <w:top w:val="none" w:sz="0" w:space="0" w:color="auto"/>
        <w:left w:val="none" w:sz="0" w:space="0" w:color="auto"/>
        <w:bottom w:val="none" w:sz="0" w:space="0" w:color="auto"/>
        <w:right w:val="none" w:sz="0" w:space="0" w:color="auto"/>
      </w:divBdr>
      <w:divsChild>
        <w:div w:id="1092162475">
          <w:marLeft w:val="0"/>
          <w:marRight w:val="0"/>
          <w:marTop w:val="240"/>
          <w:marBottom w:val="0"/>
          <w:divBdr>
            <w:top w:val="none" w:sz="0" w:space="0" w:color="auto"/>
            <w:left w:val="none" w:sz="0" w:space="0" w:color="auto"/>
            <w:bottom w:val="none" w:sz="0" w:space="0" w:color="auto"/>
            <w:right w:val="none" w:sz="0" w:space="0" w:color="auto"/>
          </w:divBdr>
        </w:div>
        <w:div w:id="487594754">
          <w:marLeft w:val="0"/>
          <w:marRight w:val="0"/>
          <w:marTop w:val="0"/>
          <w:marBottom w:val="0"/>
          <w:divBdr>
            <w:top w:val="none" w:sz="0" w:space="0" w:color="auto"/>
            <w:left w:val="none" w:sz="0" w:space="0" w:color="auto"/>
            <w:bottom w:val="none" w:sz="0" w:space="0" w:color="auto"/>
            <w:right w:val="none" w:sz="0" w:space="0" w:color="auto"/>
          </w:divBdr>
        </w:div>
        <w:div w:id="1034430330">
          <w:marLeft w:val="0"/>
          <w:marRight w:val="0"/>
          <w:marTop w:val="240"/>
          <w:marBottom w:val="0"/>
          <w:divBdr>
            <w:top w:val="none" w:sz="0" w:space="0" w:color="auto"/>
            <w:left w:val="none" w:sz="0" w:space="0" w:color="auto"/>
            <w:bottom w:val="none" w:sz="0" w:space="0" w:color="auto"/>
            <w:right w:val="none" w:sz="0" w:space="0" w:color="auto"/>
          </w:divBdr>
          <w:divsChild>
            <w:div w:id="963000772">
              <w:marLeft w:val="0"/>
              <w:marRight w:val="0"/>
              <w:marTop w:val="0"/>
              <w:marBottom w:val="0"/>
              <w:divBdr>
                <w:top w:val="none" w:sz="0" w:space="0" w:color="auto"/>
                <w:left w:val="none" w:sz="0" w:space="0" w:color="auto"/>
                <w:bottom w:val="none" w:sz="0" w:space="0" w:color="auto"/>
                <w:right w:val="none" w:sz="0" w:space="0" w:color="auto"/>
              </w:divBdr>
            </w:div>
          </w:divsChild>
        </w:div>
        <w:div w:id="627859922">
          <w:marLeft w:val="0"/>
          <w:marRight w:val="0"/>
          <w:marTop w:val="240"/>
          <w:marBottom w:val="0"/>
          <w:divBdr>
            <w:top w:val="none" w:sz="0" w:space="0" w:color="auto"/>
            <w:left w:val="none" w:sz="0" w:space="0" w:color="auto"/>
            <w:bottom w:val="none" w:sz="0" w:space="0" w:color="auto"/>
            <w:right w:val="none" w:sz="0" w:space="0" w:color="auto"/>
          </w:divBdr>
          <w:divsChild>
            <w:div w:id="2096315877">
              <w:marLeft w:val="0"/>
              <w:marRight w:val="0"/>
              <w:marTop w:val="0"/>
              <w:marBottom w:val="0"/>
              <w:divBdr>
                <w:top w:val="none" w:sz="0" w:space="0" w:color="auto"/>
                <w:left w:val="none" w:sz="0" w:space="0" w:color="auto"/>
                <w:bottom w:val="none" w:sz="0" w:space="0" w:color="auto"/>
                <w:right w:val="none" w:sz="0" w:space="0" w:color="auto"/>
              </w:divBdr>
            </w:div>
          </w:divsChild>
        </w:div>
        <w:div w:id="992149573">
          <w:marLeft w:val="0"/>
          <w:marRight w:val="0"/>
          <w:marTop w:val="240"/>
          <w:marBottom w:val="0"/>
          <w:divBdr>
            <w:top w:val="none" w:sz="0" w:space="0" w:color="auto"/>
            <w:left w:val="none" w:sz="0" w:space="0" w:color="auto"/>
            <w:bottom w:val="none" w:sz="0" w:space="0" w:color="auto"/>
            <w:right w:val="none" w:sz="0" w:space="0" w:color="auto"/>
          </w:divBdr>
          <w:divsChild>
            <w:div w:id="1545097293">
              <w:marLeft w:val="0"/>
              <w:marRight w:val="0"/>
              <w:marTop w:val="0"/>
              <w:marBottom w:val="0"/>
              <w:divBdr>
                <w:top w:val="none" w:sz="0" w:space="0" w:color="auto"/>
                <w:left w:val="none" w:sz="0" w:space="0" w:color="auto"/>
                <w:bottom w:val="none" w:sz="0" w:space="0" w:color="auto"/>
                <w:right w:val="none" w:sz="0" w:space="0" w:color="auto"/>
              </w:divBdr>
            </w:div>
          </w:divsChild>
        </w:div>
        <w:div w:id="1588151046">
          <w:marLeft w:val="0"/>
          <w:marRight w:val="0"/>
          <w:marTop w:val="240"/>
          <w:marBottom w:val="0"/>
          <w:divBdr>
            <w:top w:val="none" w:sz="0" w:space="0" w:color="auto"/>
            <w:left w:val="none" w:sz="0" w:space="0" w:color="auto"/>
            <w:bottom w:val="none" w:sz="0" w:space="0" w:color="auto"/>
            <w:right w:val="none" w:sz="0" w:space="0" w:color="auto"/>
          </w:divBdr>
          <w:divsChild>
            <w:div w:id="187138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6204">
      <w:bodyDiv w:val="1"/>
      <w:marLeft w:val="0"/>
      <w:marRight w:val="0"/>
      <w:marTop w:val="0"/>
      <w:marBottom w:val="0"/>
      <w:divBdr>
        <w:top w:val="none" w:sz="0" w:space="0" w:color="auto"/>
        <w:left w:val="none" w:sz="0" w:space="0" w:color="auto"/>
        <w:bottom w:val="none" w:sz="0" w:space="0" w:color="auto"/>
        <w:right w:val="none" w:sz="0" w:space="0" w:color="auto"/>
      </w:divBdr>
      <w:divsChild>
        <w:div w:id="726144172">
          <w:marLeft w:val="0"/>
          <w:marRight w:val="0"/>
          <w:marTop w:val="0"/>
          <w:marBottom w:val="0"/>
          <w:divBdr>
            <w:top w:val="none" w:sz="0" w:space="0" w:color="auto"/>
            <w:left w:val="none" w:sz="0" w:space="0" w:color="auto"/>
            <w:bottom w:val="none" w:sz="0" w:space="0" w:color="auto"/>
            <w:right w:val="none" w:sz="0" w:space="0" w:color="auto"/>
          </w:divBdr>
        </w:div>
        <w:div w:id="394011671">
          <w:marLeft w:val="0"/>
          <w:marRight w:val="0"/>
          <w:marTop w:val="240"/>
          <w:marBottom w:val="0"/>
          <w:divBdr>
            <w:top w:val="none" w:sz="0" w:space="0" w:color="auto"/>
            <w:left w:val="none" w:sz="0" w:space="0" w:color="auto"/>
            <w:bottom w:val="none" w:sz="0" w:space="0" w:color="auto"/>
            <w:right w:val="none" w:sz="0" w:space="0" w:color="auto"/>
          </w:divBdr>
          <w:divsChild>
            <w:div w:id="1620185784">
              <w:marLeft w:val="0"/>
              <w:marRight w:val="0"/>
              <w:marTop w:val="0"/>
              <w:marBottom w:val="0"/>
              <w:divBdr>
                <w:top w:val="none" w:sz="0" w:space="0" w:color="auto"/>
                <w:left w:val="none" w:sz="0" w:space="0" w:color="auto"/>
                <w:bottom w:val="none" w:sz="0" w:space="0" w:color="auto"/>
                <w:right w:val="none" w:sz="0" w:space="0" w:color="auto"/>
              </w:divBdr>
              <w:divsChild>
                <w:div w:id="1533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25770">
          <w:marLeft w:val="0"/>
          <w:marRight w:val="0"/>
          <w:marTop w:val="240"/>
          <w:marBottom w:val="0"/>
          <w:divBdr>
            <w:top w:val="none" w:sz="0" w:space="0" w:color="auto"/>
            <w:left w:val="none" w:sz="0" w:space="0" w:color="auto"/>
            <w:bottom w:val="none" w:sz="0" w:space="0" w:color="auto"/>
            <w:right w:val="none" w:sz="0" w:space="0" w:color="auto"/>
          </w:divBdr>
          <w:divsChild>
            <w:div w:id="1757748060">
              <w:marLeft w:val="0"/>
              <w:marRight w:val="0"/>
              <w:marTop w:val="0"/>
              <w:marBottom w:val="0"/>
              <w:divBdr>
                <w:top w:val="none" w:sz="0" w:space="0" w:color="auto"/>
                <w:left w:val="none" w:sz="0" w:space="0" w:color="auto"/>
                <w:bottom w:val="none" w:sz="0" w:space="0" w:color="auto"/>
                <w:right w:val="none" w:sz="0" w:space="0" w:color="auto"/>
              </w:divBdr>
              <w:divsChild>
                <w:div w:id="445657051">
                  <w:marLeft w:val="0"/>
                  <w:marRight w:val="0"/>
                  <w:marTop w:val="0"/>
                  <w:marBottom w:val="0"/>
                  <w:divBdr>
                    <w:top w:val="none" w:sz="0" w:space="0" w:color="auto"/>
                    <w:left w:val="none" w:sz="0" w:space="0" w:color="auto"/>
                    <w:bottom w:val="none" w:sz="0" w:space="0" w:color="auto"/>
                    <w:right w:val="none" w:sz="0" w:space="0" w:color="auto"/>
                  </w:divBdr>
                </w:div>
              </w:divsChild>
            </w:div>
            <w:div w:id="2078702636">
              <w:marLeft w:val="0"/>
              <w:marRight w:val="0"/>
              <w:marTop w:val="240"/>
              <w:marBottom w:val="0"/>
              <w:divBdr>
                <w:top w:val="none" w:sz="0" w:space="0" w:color="auto"/>
                <w:left w:val="none" w:sz="0" w:space="0" w:color="auto"/>
                <w:bottom w:val="none" w:sz="0" w:space="0" w:color="auto"/>
                <w:right w:val="none" w:sz="0" w:space="0" w:color="auto"/>
              </w:divBdr>
              <w:divsChild>
                <w:div w:id="947850924">
                  <w:marLeft w:val="0"/>
                  <w:marRight w:val="0"/>
                  <w:marTop w:val="0"/>
                  <w:marBottom w:val="0"/>
                  <w:divBdr>
                    <w:top w:val="none" w:sz="0" w:space="0" w:color="auto"/>
                    <w:left w:val="none" w:sz="0" w:space="0" w:color="auto"/>
                    <w:bottom w:val="none" w:sz="0" w:space="0" w:color="auto"/>
                    <w:right w:val="none" w:sz="0" w:space="0" w:color="auto"/>
                  </w:divBdr>
                  <w:divsChild>
                    <w:div w:id="5254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5478">
              <w:marLeft w:val="0"/>
              <w:marRight w:val="0"/>
              <w:marTop w:val="240"/>
              <w:marBottom w:val="0"/>
              <w:divBdr>
                <w:top w:val="none" w:sz="0" w:space="0" w:color="auto"/>
                <w:left w:val="none" w:sz="0" w:space="0" w:color="auto"/>
                <w:bottom w:val="none" w:sz="0" w:space="0" w:color="auto"/>
                <w:right w:val="none" w:sz="0" w:space="0" w:color="auto"/>
              </w:divBdr>
              <w:divsChild>
                <w:div w:id="1920673855">
                  <w:marLeft w:val="0"/>
                  <w:marRight w:val="0"/>
                  <w:marTop w:val="0"/>
                  <w:marBottom w:val="0"/>
                  <w:divBdr>
                    <w:top w:val="none" w:sz="0" w:space="0" w:color="auto"/>
                    <w:left w:val="none" w:sz="0" w:space="0" w:color="auto"/>
                    <w:bottom w:val="none" w:sz="0" w:space="0" w:color="auto"/>
                    <w:right w:val="none" w:sz="0" w:space="0" w:color="auto"/>
                  </w:divBdr>
                  <w:divsChild>
                    <w:div w:id="14057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4098">
          <w:marLeft w:val="0"/>
          <w:marRight w:val="0"/>
          <w:marTop w:val="240"/>
          <w:marBottom w:val="0"/>
          <w:divBdr>
            <w:top w:val="none" w:sz="0" w:space="0" w:color="auto"/>
            <w:left w:val="none" w:sz="0" w:space="0" w:color="auto"/>
            <w:bottom w:val="none" w:sz="0" w:space="0" w:color="auto"/>
            <w:right w:val="none" w:sz="0" w:space="0" w:color="auto"/>
          </w:divBdr>
          <w:divsChild>
            <w:div w:id="582183746">
              <w:marLeft w:val="0"/>
              <w:marRight w:val="0"/>
              <w:marTop w:val="0"/>
              <w:marBottom w:val="0"/>
              <w:divBdr>
                <w:top w:val="none" w:sz="0" w:space="0" w:color="auto"/>
                <w:left w:val="none" w:sz="0" w:space="0" w:color="auto"/>
                <w:bottom w:val="none" w:sz="0" w:space="0" w:color="auto"/>
                <w:right w:val="none" w:sz="0" w:space="0" w:color="auto"/>
              </w:divBdr>
              <w:divsChild>
                <w:div w:id="47102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264305">
      <w:bodyDiv w:val="1"/>
      <w:marLeft w:val="0"/>
      <w:marRight w:val="0"/>
      <w:marTop w:val="0"/>
      <w:marBottom w:val="0"/>
      <w:divBdr>
        <w:top w:val="none" w:sz="0" w:space="0" w:color="auto"/>
        <w:left w:val="none" w:sz="0" w:space="0" w:color="auto"/>
        <w:bottom w:val="none" w:sz="0" w:space="0" w:color="auto"/>
        <w:right w:val="none" w:sz="0" w:space="0" w:color="auto"/>
      </w:divBdr>
      <w:divsChild>
        <w:div w:id="929578583">
          <w:marLeft w:val="0"/>
          <w:marRight w:val="0"/>
          <w:marTop w:val="24"/>
          <w:marBottom w:val="24"/>
          <w:divBdr>
            <w:top w:val="none" w:sz="0" w:space="0" w:color="auto"/>
            <w:left w:val="none" w:sz="0" w:space="0" w:color="auto"/>
            <w:bottom w:val="none" w:sz="0" w:space="0" w:color="auto"/>
            <w:right w:val="none" w:sz="0" w:space="0" w:color="auto"/>
          </w:divBdr>
          <w:divsChild>
            <w:div w:id="1536309500">
              <w:marLeft w:val="0"/>
              <w:marRight w:val="0"/>
              <w:marTop w:val="0"/>
              <w:marBottom w:val="0"/>
              <w:divBdr>
                <w:top w:val="none" w:sz="0" w:space="0" w:color="auto"/>
                <w:left w:val="none" w:sz="0" w:space="0" w:color="auto"/>
                <w:bottom w:val="none" w:sz="0" w:space="0" w:color="auto"/>
                <w:right w:val="none" w:sz="0" w:space="0" w:color="auto"/>
              </w:divBdr>
            </w:div>
          </w:divsChild>
        </w:div>
        <w:div w:id="1940213088">
          <w:marLeft w:val="0"/>
          <w:marRight w:val="0"/>
          <w:marTop w:val="24"/>
          <w:marBottom w:val="24"/>
          <w:divBdr>
            <w:top w:val="none" w:sz="0" w:space="0" w:color="auto"/>
            <w:left w:val="none" w:sz="0" w:space="0" w:color="auto"/>
            <w:bottom w:val="none" w:sz="0" w:space="0" w:color="auto"/>
            <w:right w:val="none" w:sz="0" w:space="0" w:color="auto"/>
          </w:divBdr>
          <w:divsChild>
            <w:div w:id="875967758">
              <w:marLeft w:val="0"/>
              <w:marRight w:val="0"/>
              <w:marTop w:val="0"/>
              <w:marBottom w:val="0"/>
              <w:divBdr>
                <w:top w:val="none" w:sz="0" w:space="0" w:color="auto"/>
                <w:left w:val="none" w:sz="0" w:space="0" w:color="auto"/>
                <w:bottom w:val="none" w:sz="0" w:space="0" w:color="auto"/>
                <w:right w:val="none" w:sz="0" w:space="0" w:color="auto"/>
              </w:divBdr>
            </w:div>
          </w:divsChild>
        </w:div>
        <w:div w:id="1117872217">
          <w:marLeft w:val="0"/>
          <w:marRight w:val="0"/>
          <w:marTop w:val="24"/>
          <w:marBottom w:val="24"/>
          <w:divBdr>
            <w:top w:val="none" w:sz="0" w:space="0" w:color="auto"/>
            <w:left w:val="none" w:sz="0" w:space="0" w:color="auto"/>
            <w:bottom w:val="none" w:sz="0" w:space="0" w:color="auto"/>
            <w:right w:val="none" w:sz="0" w:space="0" w:color="auto"/>
          </w:divBdr>
          <w:divsChild>
            <w:div w:id="1976716815">
              <w:marLeft w:val="0"/>
              <w:marRight w:val="0"/>
              <w:marTop w:val="0"/>
              <w:marBottom w:val="0"/>
              <w:divBdr>
                <w:top w:val="none" w:sz="0" w:space="0" w:color="auto"/>
                <w:left w:val="none" w:sz="0" w:space="0" w:color="auto"/>
                <w:bottom w:val="none" w:sz="0" w:space="0" w:color="auto"/>
                <w:right w:val="none" w:sz="0" w:space="0" w:color="auto"/>
              </w:divBdr>
            </w:div>
          </w:divsChild>
        </w:div>
        <w:div w:id="395664065">
          <w:marLeft w:val="0"/>
          <w:marRight w:val="0"/>
          <w:marTop w:val="24"/>
          <w:marBottom w:val="24"/>
          <w:divBdr>
            <w:top w:val="none" w:sz="0" w:space="0" w:color="auto"/>
            <w:left w:val="none" w:sz="0" w:space="0" w:color="auto"/>
            <w:bottom w:val="none" w:sz="0" w:space="0" w:color="auto"/>
            <w:right w:val="none" w:sz="0" w:space="0" w:color="auto"/>
          </w:divBdr>
          <w:divsChild>
            <w:div w:id="1610621007">
              <w:marLeft w:val="0"/>
              <w:marRight w:val="0"/>
              <w:marTop w:val="0"/>
              <w:marBottom w:val="0"/>
              <w:divBdr>
                <w:top w:val="none" w:sz="0" w:space="0" w:color="auto"/>
                <w:left w:val="none" w:sz="0" w:space="0" w:color="auto"/>
                <w:bottom w:val="single" w:sz="6" w:space="0" w:color="252525"/>
                <w:right w:val="none" w:sz="0" w:space="0" w:color="auto"/>
              </w:divBdr>
              <w:divsChild>
                <w:div w:id="1264069053">
                  <w:marLeft w:val="0"/>
                  <w:marRight w:val="0"/>
                  <w:marTop w:val="0"/>
                  <w:marBottom w:val="0"/>
                  <w:divBdr>
                    <w:top w:val="none" w:sz="0" w:space="0" w:color="auto"/>
                    <w:left w:val="none" w:sz="0" w:space="0" w:color="auto"/>
                    <w:bottom w:val="none" w:sz="0" w:space="0" w:color="auto"/>
                    <w:right w:val="none" w:sz="0" w:space="0" w:color="auto"/>
                  </w:divBdr>
                </w:div>
                <w:div w:id="1274745452">
                  <w:marLeft w:val="0"/>
                  <w:marRight w:val="0"/>
                  <w:marTop w:val="0"/>
                  <w:marBottom w:val="0"/>
                  <w:divBdr>
                    <w:top w:val="none" w:sz="0" w:space="0" w:color="auto"/>
                    <w:left w:val="none" w:sz="0" w:space="0" w:color="auto"/>
                    <w:bottom w:val="none" w:sz="0" w:space="0" w:color="auto"/>
                    <w:right w:val="none" w:sz="0" w:space="0" w:color="auto"/>
                  </w:divBdr>
                </w:div>
                <w:div w:id="950472437">
                  <w:marLeft w:val="0"/>
                  <w:marRight w:val="0"/>
                  <w:marTop w:val="0"/>
                  <w:marBottom w:val="0"/>
                  <w:divBdr>
                    <w:top w:val="none" w:sz="0" w:space="0" w:color="auto"/>
                    <w:left w:val="none" w:sz="0" w:space="0" w:color="auto"/>
                    <w:bottom w:val="none" w:sz="0" w:space="0" w:color="auto"/>
                    <w:right w:val="none" w:sz="0" w:space="0" w:color="auto"/>
                  </w:divBdr>
                </w:div>
                <w:div w:id="18088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14110">
          <w:marLeft w:val="0"/>
          <w:marRight w:val="0"/>
          <w:marTop w:val="24"/>
          <w:marBottom w:val="24"/>
          <w:divBdr>
            <w:top w:val="none" w:sz="0" w:space="0" w:color="auto"/>
            <w:left w:val="none" w:sz="0" w:space="0" w:color="auto"/>
            <w:bottom w:val="none" w:sz="0" w:space="0" w:color="auto"/>
            <w:right w:val="none" w:sz="0" w:space="0" w:color="auto"/>
          </w:divBdr>
          <w:divsChild>
            <w:div w:id="1413432457">
              <w:marLeft w:val="0"/>
              <w:marRight w:val="0"/>
              <w:marTop w:val="0"/>
              <w:marBottom w:val="0"/>
              <w:divBdr>
                <w:top w:val="none" w:sz="0" w:space="0" w:color="auto"/>
                <w:left w:val="none" w:sz="0" w:space="0" w:color="auto"/>
                <w:bottom w:val="none" w:sz="0" w:space="0" w:color="auto"/>
                <w:right w:val="none" w:sz="0" w:space="0" w:color="auto"/>
              </w:divBdr>
            </w:div>
          </w:divsChild>
        </w:div>
        <w:div w:id="693384576">
          <w:marLeft w:val="0"/>
          <w:marRight w:val="0"/>
          <w:marTop w:val="24"/>
          <w:marBottom w:val="24"/>
          <w:divBdr>
            <w:top w:val="none" w:sz="0" w:space="0" w:color="auto"/>
            <w:left w:val="none" w:sz="0" w:space="0" w:color="auto"/>
            <w:bottom w:val="none" w:sz="0" w:space="0" w:color="auto"/>
            <w:right w:val="none" w:sz="0" w:space="0" w:color="auto"/>
          </w:divBdr>
          <w:divsChild>
            <w:div w:id="652947003">
              <w:marLeft w:val="0"/>
              <w:marRight w:val="0"/>
              <w:marTop w:val="0"/>
              <w:marBottom w:val="0"/>
              <w:divBdr>
                <w:top w:val="none" w:sz="0" w:space="0" w:color="auto"/>
                <w:left w:val="none" w:sz="0" w:space="0" w:color="auto"/>
                <w:bottom w:val="none" w:sz="0" w:space="0" w:color="auto"/>
                <w:right w:val="none" w:sz="0" w:space="0" w:color="auto"/>
              </w:divBdr>
            </w:div>
          </w:divsChild>
        </w:div>
        <w:div w:id="296297901">
          <w:marLeft w:val="0"/>
          <w:marRight w:val="0"/>
          <w:marTop w:val="24"/>
          <w:marBottom w:val="24"/>
          <w:divBdr>
            <w:top w:val="none" w:sz="0" w:space="0" w:color="auto"/>
            <w:left w:val="none" w:sz="0" w:space="0" w:color="auto"/>
            <w:bottom w:val="none" w:sz="0" w:space="0" w:color="auto"/>
            <w:right w:val="none" w:sz="0" w:space="0" w:color="auto"/>
          </w:divBdr>
          <w:divsChild>
            <w:div w:id="277491385">
              <w:marLeft w:val="0"/>
              <w:marRight w:val="0"/>
              <w:marTop w:val="0"/>
              <w:marBottom w:val="0"/>
              <w:divBdr>
                <w:top w:val="none" w:sz="0" w:space="0" w:color="auto"/>
                <w:left w:val="none" w:sz="0" w:space="0" w:color="auto"/>
                <w:bottom w:val="none" w:sz="0" w:space="0" w:color="auto"/>
                <w:right w:val="none" w:sz="0" w:space="0" w:color="auto"/>
              </w:divBdr>
            </w:div>
          </w:divsChild>
        </w:div>
        <w:div w:id="307784548">
          <w:marLeft w:val="0"/>
          <w:marRight w:val="0"/>
          <w:marTop w:val="24"/>
          <w:marBottom w:val="24"/>
          <w:divBdr>
            <w:top w:val="none" w:sz="0" w:space="0" w:color="auto"/>
            <w:left w:val="none" w:sz="0" w:space="0" w:color="auto"/>
            <w:bottom w:val="none" w:sz="0" w:space="0" w:color="auto"/>
            <w:right w:val="none" w:sz="0" w:space="0" w:color="auto"/>
          </w:divBdr>
          <w:divsChild>
            <w:div w:id="1797529933">
              <w:marLeft w:val="0"/>
              <w:marRight w:val="0"/>
              <w:marTop w:val="0"/>
              <w:marBottom w:val="0"/>
              <w:divBdr>
                <w:top w:val="none" w:sz="0" w:space="0" w:color="auto"/>
                <w:left w:val="none" w:sz="0" w:space="0" w:color="auto"/>
                <w:bottom w:val="none" w:sz="0" w:space="0" w:color="auto"/>
                <w:right w:val="none" w:sz="0" w:space="0" w:color="auto"/>
              </w:divBdr>
            </w:div>
          </w:divsChild>
        </w:div>
        <w:div w:id="1798179707">
          <w:marLeft w:val="0"/>
          <w:marRight w:val="0"/>
          <w:marTop w:val="24"/>
          <w:marBottom w:val="24"/>
          <w:divBdr>
            <w:top w:val="none" w:sz="0" w:space="0" w:color="auto"/>
            <w:left w:val="none" w:sz="0" w:space="0" w:color="auto"/>
            <w:bottom w:val="none" w:sz="0" w:space="0" w:color="auto"/>
            <w:right w:val="none" w:sz="0" w:space="0" w:color="auto"/>
          </w:divBdr>
          <w:divsChild>
            <w:div w:id="474079">
              <w:marLeft w:val="0"/>
              <w:marRight w:val="0"/>
              <w:marTop w:val="0"/>
              <w:marBottom w:val="0"/>
              <w:divBdr>
                <w:top w:val="none" w:sz="0" w:space="0" w:color="auto"/>
                <w:left w:val="none" w:sz="0" w:space="0" w:color="auto"/>
                <w:bottom w:val="none" w:sz="0" w:space="0" w:color="auto"/>
                <w:right w:val="none" w:sz="0" w:space="0" w:color="auto"/>
              </w:divBdr>
            </w:div>
          </w:divsChild>
        </w:div>
        <w:div w:id="1110472204">
          <w:marLeft w:val="0"/>
          <w:marRight w:val="0"/>
          <w:marTop w:val="24"/>
          <w:marBottom w:val="24"/>
          <w:divBdr>
            <w:top w:val="none" w:sz="0" w:space="0" w:color="auto"/>
            <w:left w:val="none" w:sz="0" w:space="0" w:color="auto"/>
            <w:bottom w:val="none" w:sz="0" w:space="0" w:color="auto"/>
            <w:right w:val="none" w:sz="0" w:space="0" w:color="auto"/>
          </w:divBdr>
          <w:divsChild>
            <w:div w:id="16125007">
              <w:marLeft w:val="0"/>
              <w:marRight w:val="0"/>
              <w:marTop w:val="0"/>
              <w:marBottom w:val="0"/>
              <w:divBdr>
                <w:top w:val="none" w:sz="0" w:space="0" w:color="auto"/>
                <w:left w:val="none" w:sz="0" w:space="0" w:color="auto"/>
                <w:bottom w:val="none" w:sz="0" w:space="0" w:color="auto"/>
                <w:right w:val="none" w:sz="0" w:space="0" w:color="auto"/>
              </w:divBdr>
            </w:div>
          </w:divsChild>
        </w:div>
        <w:div w:id="942760106">
          <w:marLeft w:val="0"/>
          <w:marRight w:val="0"/>
          <w:marTop w:val="24"/>
          <w:marBottom w:val="24"/>
          <w:divBdr>
            <w:top w:val="none" w:sz="0" w:space="0" w:color="auto"/>
            <w:left w:val="none" w:sz="0" w:space="0" w:color="auto"/>
            <w:bottom w:val="none" w:sz="0" w:space="0" w:color="auto"/>
            <w:right w:val="none" w:sz="0" w:space="0" w:color="auto"/>
          </w:divBdr>
          <w:divsChild>
            <w:div w:id="1463226634">
              <w:marLeft w:val="0"/>
              <w:marRight w:val="0"/>
              <w:marTop w:val="0"/>
              <w:marBottom w:val="0"/>
              <w:divBdr>
                <w:top w:val="none" w:sz="0" w:space="0" w:color="auto"/>
                <w:left w:val="none" w:sz="0" w:space="0" w:color="auto"/>
                <w:bottom w:val="none" w:sz="0" w:space="0" w:color="auto"/>
                <w:right w:val="none" w:sz="0" w:space="0" w:color="auto"/>
              </w:divBdr>
            </w:div>
          </w:divsChild>
        </w:div>
        <w:div w:id="147521711">
          <w:marLeft w:val="0"/>
          <w:marRight w:val="0"/>
          <w:marTop w:val="24"/>
          <w:marBottom w:val="24"/>
          <w:divBdr>
            <w:top w:val="none" w:sz="0" w:space="0" w:color="auto"/>
            <w:left w:val="none" w:sz="0" w:space="0" w:color="auto"/>
            <w:bottom w:val="none" w:sz="0" w:space="0" w:color="auto"/>
            <w:right w:val="none" w:sz="0" w:space="0" w:color="auto"/>
          </w:divBdr>
          <w:divsChild>
            <w:div w:id="1994336659">
              <w:marLeft w:val="0"/>
              <w:marRight w:val="0"/>
              <w:marTop w:val="0"/>
              <w:marBottom w:val="0"/>
              <w:divBdr>
                <w:top w:val="none" w:sz="0" w:space="0" w:color="auto"/>
                <w:left w:val="none" w:sz="0" w:space="0" w:color="auto"/>
                <w:bottom w:val="none" w:sz="0" w:space="0" w:color="auto"/>
                <w:right w:val="none" w:sz="0" w:space="0" w:color="auto"/>
              </w:divBdr>
            </w:div>
          </w:divsChild>
        </w:div>
        <w:div w:id="1853833988">
          <w:marLeft w:val="0"/>
          <w:marRight w:val="0"/>
          <w:marTop w:val="24"/>
          <w:marBottom w:val="24"/>
          <w:divBdr>
            <w:top w:val="none" w:sz="0" w:space="0" w:color="auto"/>
            <w:left w:val="none" w:sz="0" w:space="0" w:color="auto"/>
            <w:bottom w:val="none" w:sz="0" w:space="0" w:color="auto"/>
            <w:right w:val="none" w:sz="0" w:space="0" w:color="auto"/>
          </w:divBdr>
          <w:divsChild>
            <w:div w:id="963997857">
              <w:marLeft w:val="0"/>
              <w:marRight w:val="0"/>
              <w:marTop w:val="0"/>
              <w:marBottom w:val="0"/>
              <w:divBdr>
                <w:top w:val="none" w:sz="0" w:space="0" w:color="auto"/>
                <w:left w:val="none" w:sz="0" w:space="0" w:color="auto"/>
                <w:bottom w:val="none" w:sz="0" w:space="0" w:color="auto"/>
                <w:right w:val="none" w:sz="0" w:space="0" w:color="auto"/>
              </w:divBdr>
            </w:div>
          </w:divsChild>
        </w:div>
        <w:div w:id="1278488511">
          <w:marLeft w:val="0"/>
          <w:marRight w:val="0"/>
          <w:marTop w:val="24"/>
          <w:marBottom w:val="24"/>
          <w:divBdr>
            <w:top w:val="none" w:sz="0" w:space="0" w:color="auto"/>
            <w:left w:val="none" w:sz="0" w:space="0" w:color="auto"/>
            <w:bottom w:val="none" w:sz="0" w:space="0" w:color="auto"/>
            <w:right w:val="none" w:sz="0" w:space="0" w:color="auto"/>
          </w:divBdr>
          <w:divsChild>
            <w:div w:id="210730065">
              <w:marLeft w:val="0"/>
              <w:marRight w:val="0"/>
              <w:marTop w:val="0"/>
              <w:marBottom w:val="0"/>
              <w:divBdr>
                <w:top w:val="none" w:sz="0" w:space="0" w:color="auto"/>
                <w:left w:val="none" w:sz="0" w:space="0" w:color="auto"/>
                <w:bottom w:val="none" w:sz="0" w:space="0" w:color="auto"/>
                <w:right w:val="none" w:sz="0" w:space="0" w:color="auto"/>
              </w:divBdr>
            </w:div>
          </w:divsChild>
        </w:div>
        <w:div w:id="732772338">
          <w:marLeft w:val="0"/>
          <w:marRight w:val="0"/>
          <w:marTop w:val="24"/>
          <w:marBottom w:val="24"/>
          <w:divBdr>
            <w:top w:val="none" w:sz="0" w:space="0" w:color="auto"/>
            <w:left w:val="none" w:sz="0" w:space="0" w:color="auto"/>
            <w:bottom w:val="none" w:sz="0" w:space="0" w:color="auto"/>
            <w:right w:val="none" w:sz="0" w:space="0" w:color="auto"/>
          </w:divBdr>
          <w:divsChild>
            <w:div w:id="1242763066">
              <w:marLeft w:val="0"/>
              <w:marRight w:val="0"/>
              <w:marTop w:val="0"/>
              <w:marBottom w:val="0"/>
              <w:divBdr>
                <w:top w:val="none" w:sz="0" w:space="0" w:color="auto"/>
                <w:left w:val="none" w:sz="0" w:space="0" w:color="auto"/>
                <w:bottom w:val="none" w:sz="0" w:space="0" w:color="auto"/>
                <w:right w:val="none" w:sz="0" w:space="0" w:color="auto"/>
              </w:divBdr>
            </w:div>
          </w:divsChild>
        </w:div>
        <w:div w:id="1446656662">
          <w:marLeft w:val="0"/>
          <w:marRight w:val="0"/>
          <w:marTop w:val="24"/>
          <w:marBottom w:val="24"/>
          <w:divBdr>
            <w:top w:val="none" w:sz="0" w:space="0" w:color="auto"/>
            <w:left w:val="none" w:sz="0" w:space="0" w:color="auto"/>
            <w:bottom w:val="none" w:sz="0" w:space="0" w:color="auto"/>
            <w:right w:val="none" w:sz="0" w:space="0" w:color="auto"/>
          </w:divBdr>
          <w:divsChild>
            <w:div w:id="1493571064">
              <w:marLeft w:val="0"/>
              <w:marRight w:val="0"/>
              <w:marTop w:val="0"/>
              <w:marBottom w:val="0"/>
              <w:divBdr>
                <w:top w:val="none" w:sz="0" w:space="0" w:color="auto"/>
                <w:left w:val="none" w:sz="0" w:space="0" w:color="auto"/>
                <w:bottom w:val="none" w:sz="0" w:space="0" w:color="auto"/>
                <w:right w:val="none" w:sz="0" w:space="0" w:color="auto"/>
              </w:divBdr>
            </w:div>
          </w:divsChild>
        </w:div>
        <w:div w:id="9917931">
          <w:marLeft w:val="0"/>
          <w:marRight w:val="0"/>
          <w:marTop w:val="24"/>
          <w:marBottom w:val="24"/>
          <w:divBdr>
            <w:top w:val="none" w:sz="0" w:space="0" w:color="auto"/>
            <w:left w:val="none" w:sz="0" w:space="0" w:color="auto"/>
            <w:bottom w:val="none" w:sz="0" w:space="0" w:color="auto"/>
            <w:right w:val="none" w:sz="0" w:space="0" w:color="auto"/>
          </w:divBdr>
          <w:divsChild>
            <w:div w:id="334115480">
              <w:marLeft w:val="0"/>
              <w:marRight w:val="0"/>
              <w:marTop w:val="0"/>
              <w:marBottom w:val="0"/>
              <w:divBdr>
                <w:top w:val="none" w:sz="0" w:space="0" w:color="auto"/>
                <w:left w:val="none" w:sz="0" w:space="0" w:color="auto"/>
                <w:bottom w:val="none" w:sz="0" w:space="0" w:color="auto"/>
                <w:right w:val="none" w:sz="0" w:space="0" w:color="auto"/>
              </w:divBdr>
            </w:div>
          </w:divsChild>
        </w:div>
        <w:div w:id="983197653">
          <w:marLeft w:val="0"/>
          <w:marRight w:val="0"/>
          <w:marTop w:val="24"/>
          <w:marBottom w:val="24"/>
          <w:divBdr>
            <w:top w:val="none" w:sz="0" w:space="0" w:color="auto"/>
            <w:left w:val="none" w:sz="0" w:space="0" w:color="auto"/>
            <w:bottom w:val="none" w:sz="0" w:space="0" w:color="auto"/>
            <w:right w:val="none" w:sz="0" w:space="0" w:color="auto"/>
          </w:divBdr>
          <w:divsChild>
            <w:div w:id="1051613398">
              <w:marLeft w:val="0"/>
              <w:marRight w:val="0"/>
              <w:marTop w:val="0"/>
              <w:marBottom w:val="0"/>
              <w:divBdr>
                <w:top w:val="none" w:sz="0" w:space="0" w:color="auto"/>
                <w:left w:val="none" w:sz="0" w:space="0" w:color="auto"/>
                <w:bottom w:val="none" w:sz="0" w:space="0" w:color="auto"/>
                <w:right w:val="none" w:sz="0" w:space="0" w:color="auto"/>
              </w:divBdr>
            </w:div>
          </w:divsChild>
        </w:div>
        <w:div w:id="942957203">
          <w:marLeft w:val="0"/>
          <w:marRight w:val="0"/>
          <w:marTop w:val="24"/>
          <w:marBottom w:val="24"/>
          <w:divBdr>
            <w:top w:val="none" w:sz="0" w:space="0" w:color="auto"/>
            <w:left w:val="none" w:sz="0" w:space="0" w:color="auto"/>
            <w:bottom w:val="none" w:sz="0" w:space="0" w:color="auto"/>
            <w:right w:val="none" w:sz="0" w:space="0" w:color="auto"/>
          </w:divBdr>
          <w:divsChild>
            <w:div w:id="163397164">
              <w:marLeft w:val="0"/>
              <w:marRight w:val="0"/>
              <w:marTop w:val="0"/>
              <w:marBottom w:val="0"/>
              <w:divBdr>
                <w:top w:val="none" w:sz="0" w:space="0" w:color="auto"/>
                <w:left w:val="none" w:sz="0" w:space="0" w:color="auto"/>
                <w:bottom w:val="none" w:sz="0" w:space="0" w:color="auto"/>
                <w:right w:val="none" w:sz="0" w:space="0" w:color="auto"/>
              </w:divBdr>
            </w:div>
          </w:divsChild>
        </w:div>
        <w:div w:id="1575897127">
          <w:marLeft w:val="0"/>
          <w:marRight w:val="0"/>
          <w:marTop w:val="24"/>
          <w:marBottom w:val="24"/>
          <w:divBdr>
            <w:top w:val="none" w:sz="0" w:space="0" w:color="auto"/>
            <w:left w:val="none" w:sz="0" w:space="0" w:color="auto"/>
            <w:bottom w:val="none" w:sz="0" w:space="0" w:color="auto"/>
            <w:right w:val="none" w:sz="0" w:space="0" w:color="auto"/>
          </w:divBdr>
          <w:divsChild>
            <w:div w:id="1079641331">
              <w:marLeft w:val="0"/>
              <w:marRight w:val="0"/>
              <w:marTop w:val="0"/>
              <w:marBottom w:val="0"/>
              <w:divBdr>
                <w:top w:val="none" w:sz="0" w:space="0" w:color="auto"/>
                <w:left w:val="none" w:sz="0" w:space="0" w:color="auto"/>
                <w:bottom w:val="none" w:sz="0" w:space="0" w:color="auto"/>
                <w:right w:val="none" w:sz="0" w:space="0" w:color="auto"/>
              </w:divBdr>
            </w:div>
          </w:divsChild>
        </w:div>
        <w:div w:id="806313444">
          <w:marLeft w:val="0"/>
          <w:marRight w:val="0"/>
          <w:marTop w:val="24"/>
          <w:marBottom w:val="24"/>
          <w:divBdr>
            <w:top w:val="none" w:sz="0" w:space="0" w:color="auto"/>
            <w:left w:val="none" w:sz="0" w:space="0" w:color="auto"/>
            <w:bottom w:val="none" w:sz="0" w:space="0" w:color="auto"/>
            <w:right w:val="none" w:sz="0" w:space="0" w:color="auto"/>
          </w:divBdr>
          <w:divsChild>
            <w:div w:id="553590624">
              <w:marLeft w:val="0"/>
              <w:marRight w:val="0"/>
              <w:marTop w:val="0"/>
              <w:marBottom w:val="0"/>
              <w:divBdr>
                <w:top w:val="none" w:sz="0" w:space="0" w:color="auto"/>
                <w:left w:val="none" w:sz="0" w:space="0" w:color="auto"/>
                <w:bottom w:val="none" w:sz="0" w:space="0" w:color="auto"/>
                <w:right w:val="none" w:sz="0" w:space="0" w:color="auto"/>
              </w:divBdr>
            </w:div>
          </w:divsChild>
        </w:div>
        <w:div w:id="1486701292">
          <w:marLeft w:val="0"/>
          <w:marRight w:val="0"/>
          <w:marTop w:val="24"/>
          <w:marBottom w:val="24"/>
          <w:divBdr>
            <w:top w:val="none" w:sz="0" w:space="0" w:color="auto"/>
            <w:left w:val="none" w:sz="0" w:space="0" w:color="auto"/>
            <w:bottom w:val="none" w:sz="0" w:space="0" w:color="auto"/>
            <w:right w:val="none" w:sz="0" w:space="0" w:color="auto"/>
          </w:divBdr>
          <w:divsChild>
            <w:div w:id="306400247">
              <w:marLeft w:val="0"/>
              <w:marRight w:val="0"/>
              <w:marTop w:val="0"/>
              <w:marBottom w:val="0"/>
              <w:divBdr>
                <w:top w:val="none" w:sz="0" w:space="0" w:color="auto"/>
                <w:left w:val="none" w:sz="0" w:space="0" w:color="auto"/>
                <w:bottom w:val="none" w:sz="0" w:space="0" w:color="auto"/>
                <w:right w:val="none" w:sz="0" w:space="0" w:color="auto"/>
              </w:divBdr>
            </w:div>
          </w:divsChild>
        </w:div>
        <w:div w:id="1621647849">
          <w:marLeft w:val="0"/>
          <w:marRight w:val="0"/>
          <w:marTop w:val="24"/>
          <w:marBottom w:val="24"/>
          <w:divBdr>
            <w:top w:val="none" w:sz="0" w:space="0" w:color="auto"/>
            <w:left w:val="none" w:sz="0" w:space="0" w:color="auto"/>
            <w:bottom w:val="none" w:sz="0" w:space="0" w:color="auto"/>
            <w:right w:val="none" w:sz="0" w:space="0" w:color="auto"/>
          </w:divBdr>
          <w:divsChild>
            <w:div w:id="2097820298">
              <w:marLeft w:val="0"/>
              <w:marRight w:val="0"/>
              <w:marTop w:val="0"/>
              <w:marBottom w:val="0"/>
              <w:divBdr>
                <w:top w:val="none" w:sz="0" w:space="0" w:color="auto"/>
                <w:left w:val="none" w:sz="0" w:space="0" w:color="auto"/>
                <w:bottom w:val="none" w:sz="0" w:space="0" w:color="auto"/>
                <w:right w:val="none" w:sz="0" w:space="0" w:color="auto"/>
              </w:divBdr>
            </w:div>
          </w:divsChild>
        </w:div>
        <w:div w:id="1390810570">
          <w:marLeft w:val="0"/>
          <w:marRight w:val="0"/>
          <w:marTop w:val="24"/>
          <w:marBottom w:val="24"/>
          <w:divBdr>
            <w:top w:val="none" w:sz="0" w:space="0" w:color="auto"/>
            <w:left w:val="none" w:sz="0" w:space="0" w:color="auto"/>
            <w:bottom w:val="none" w:sz="0" w:space="0" w:color="auto"/>
            <w:right w:val="none" w:sz="0" w:space="0" w:color="auto"/>
          </w:divBdr>
          <w:divsChild>
            <w:div w:id="1059017676">
              <w:marLeft w:val="0"/>
              <w:marRight w:val="0"/>
              <w:marTop w:val="0"/>
              <w:marBottom w:val="0"/>
              <w:divBdr>
                <w:top w:val="none" w:sz="0" w:space="0" w:color="auto"/>
                <w:left w:val="none" w:sz="0" w:space="0" w:color="auto"/>
                <w:bottom w:val="none" w:sz="0" w:space="0" w:color="auto"/>
                <w:right w:val="none" w:sz="0" w:space="0" w:color="auto"/>
              </w:divBdr>
            </w:div>
          </w:divsChild>
        </w:div>
        <w:div w:id="2055303406">
          <w:marLeft w:val="0"/>
          <w:marRight w:val="0"/>
          <w:marTop w:val="24"/>
          <w:marBottom w:val="24"/>
          <w:divBdr>
            <w:top w:val="none" w:sz="0" w:space="0" w:color="auto"/>
            <w:left w:val="none" w:sz="0" w:space="0" w:color="auto"/>
            <w:bottom w:val="none" w:sz="0" w:space="0" w:color="auto"/>
            <w:right w:val="none" w:sz="0" w:space="0" w:color="auto"/>
          </w:divBdr>
          <w:divsChild>
            <w:div w:id="1873299664">
              <w:marLeft w:val="0"/>
              <w:marRight w:val="0"/>
              <w:marTop w:val="0"/>
              <w:marBottom w:val="0"/>
              <w:divBdr>
                <w:top w:val="none" w:sz="0" w:space="0" w:color="auto"/>
                <w:left w:val="none" w:sz="0" w:space="0" w:color="auto"/>
                <w:bottom w:val="none" w:sz="0" w:space="0" w:color="auto"/>
                <w:right w:val="none" w:sz="0" w:space="0" w:color="auto"/>
              </w:divBdr>
            </w:div>
          </w:divsChild>
        </w:div>
        <w:div w:id="1468627103">
          <w:marLeft w:val="0"/>
          <w:marRight w:val="0"/>
          <w:marTop w:val="24"/>
          <w:marBottom w:val="24"/>
          <w:divBdr>
            <w:top w:val="none" w:sz="0" w:space="0" w:color="auto"/>
            <w:left w:val="none" w:sz="0" w:space="0" w:color="auto"/>
            <w:bottom w:val="none" w:sz="0" w:space="0" w:color="auto"/>
            <w:right w:val="none" w:sz="0" w:space="0" w:color="auto"/>
          </w:divBdr>
          <w:divsChild>
            <w:div w:id="2015109214">
              <w:marLeft w:val="0"/>
              <w:marRight w:val="0"/>
              <w:marTop w:val="0"/>
              <w:marBottom w:val="0"/>
              <w:divBdr>
                <w:top w:val="none" w:sz="0" w:space="0" w:color="auto"/>
                <w:left w:val="none" w:sz="0" w:space="0" w:color="auto"/>
                <w:bottom w:val="none" w:sz="0" w:space="0" w:color="auto"/>
                <w:right w:val="none" w:sz="0" w:space="0" w:color="auto"/>
              </w:divBdr>
            </w:div>
          </w:divsChild>
        </w:div>
        <w:div w:id="1734158124">
          <w:marLeft w:val="0"/>
          <w:marRight w:val="0"/>
          <w:marTop w:val="24"/>
          <w:marBottom w:val="24"/>
          <w:divBdr>
            <w:top w:val="none" w:sz="0" w:space="0" w:color="auto"/>
            <w:left w:val="none" w:sz="0" w:space="0" w:color="auto"/>
            <w:bottom w:val="none" w:sz="0" w:space="0" w:color="auto"/>
            <w:right w:val="none" w:sz="0" w:space="0" w:color="auto"/>
          </w:divBdr>
          <w:divsChild>
            <w:div w:id="37358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09392">
      <w:bodyDiv w:val="1"/>
      <w:marLeft w:val="0"/>
      <w:marRight w:val="0"/>
      <w:marTop w:val="0"/>
      <w:marBottom w:val="0"/>
      <w:divBdr>
        <w:top w:val="none" w:sz="0" w:space="0" w:color="auto"/>
        <w:left w:val="none" w:sz="0" w:space="0" w:color="auto"/>
        <w:bottom w:val="none" w:sz="0" w:space="0" w:color="auto"/>
        <w:right w:val="none" w:sz="0" w:space="0" w:color="auto"/>
      </w:divBdr>
      <w:divsChild>
        <w:div w:id="90442821">
          <w:marLeft w:val="0"/>
          <w:marRight w:val="0"/>
          <w:marTop w:val="240"/>
          <w:marBottom w:val="0"/>
          <w:divBdr>
            <w:top w:val="none" w:sz="0" w:space="0" w:color="auto"/>
            <w:left w:val="none" w:sz="0" w:space="0" w:color="auto"/>
            <w:bottom w:val="none" w:sz="0" w:space="0" w:color="auto"/>
            <w:right w:val="none" w:sz="0" w:space="0" w:color="auto"/>
          </w:divBdr>
          <w:divsChild>
            <w:div w:id="1330984895">
              <w:marLeft w:val="0"/>
              <w:marRight w:val="0"/>
              <w:marTop w:val="0"/>
              <w:marBottom w:val="0"/>
              <w:divBdr>
                <w:top w:val="none" w:sz="0" w:space="0" w:color="auto"/>
                <w:left w:val="none" w:sz="0" w:space="0" w:color="auto"/>
                <w:bottom w:val="none" w:sz="0" w:space="0" w:color="auto"/>
                <w:right w:val="none" w:sz="0" w:space="0" w:color="auto"/>
              </w:divBdr>
              <w:divsChild>
                <w:div w:id="1688142573">
                  <w:marLeft w:val="0"/>
                  <w:marRight w:val="0"/>
                  <w:marTop w:val="0"/>
                  <w:marBottom w:val="0"/>
                  <w:divBdr>
                    <w:top w:val="none" w:sz="0" w:space="0" w:color="auto"/>
                    <w:left w:val="none" w:sz="0" w:space="0" w:color="auto"/>
                    <w:bottom w:val="none" w:sz="0" w:space="0" w:color="auto"/>
                    <w:right w:val="none" w:sz="0" w:space="0" w:color="auto"/>
                  </w:divBdr>
                </w:div>
              </w:divsChild>
            </w:div>
            <w:div w:id="1021393192">
              <w:marLeft w:val="0"/>
              <w:marRight w:val="0"/>
              <w:marTop w:val="240"/>
              <w:marBottom w:val="0"/>
              <w:divBdr>
                <w:top w:val="none" w:sz="0" w:space="0" w:color="auto"/>
                <w:left w:val="none" w:sz="0" w:space="0" w:color="auto"/>
                <w:bottom w:val="none" w:sz="0" w:space="0" w:color="auto"/>
                <w:right w:val="none" w:sz="0" w:space="0" w:color="auto"/>
              </w:divBdr>
              <w:divsChild>
                <w:div w:id="1574387257">
                  <w:marLeft w:val="0"/>
                  <w:marRight w:val="0"/>
                  <w:marTop w:val="0"/>
                  <w:marBottom w:val="0"/>
                  <w:divBdr>
                    <w:top w:val="none" w:sz="0" w:space="0" w:color="auto"/>
                    <w:left w:val="none" w:sz="0" w:space="0" w:color="auto"/>
                    <w:bottom w:val="none" w:sz="0" w:space="0" w:color="auto"/>
                    <w:right w:val="none" w:sz="0" w:space="0" w:color="auto"/>
                  </w:divBdr>
                  <w:divsChild>
                    <w:div w:id="9111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970999">
              <w:marLeft w:val="0"/>
              <w:marRight w:val="0"/>
              <w:marTop w:val="240"/>
              <w:marBottom w:val="0"/>
              <w:divBdr>
                <w:top w:val="none" w:sz="0" w:space="0" w:color="auto"/>
                <w:left w:val="none" w:sz="0" w:space="0" w:color="auto"/>
                <w:bottom w:val="none" w:sz="0" w:space="0" w:color="auto"/>
                <w:right w:val="none" w:sz="0" w:space="0" w:color="auto"/>
              </w:divBdr>
              <w:divsChild>
                <w:div w:id="1902252523">
                  <w:marLeft w:val="0"/>
                  <w:marRight w:val="0"/>
                  <w:marTop w:val="0"/>
                  <w:marBottom w:val="0"/>
                  <w:divBdr>
                    <w:top w:val="none" w:sz="0" w:space="0" w:color="auto"/>
                    <w:left w:val="none" w:sz="0" w:space="0" w:color="auto"/>
                    <w:bottom w:val="none" w:sz="0" w:space="0" w:color="auto"/>
                    <w:right w:val="none" w:sz="0" w:space="0" w:color="auto"/>
                  </w:divBdr>
                  <w:divsChild>
                    <w:div w:id="148828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2449">
              <w:marLeft w:val="0"/>
              <w:marRight w:val="0"/>
              <w:marTop w:val="240"/>
              <w:marBottom w:val="0"/>
              <w:divBdr>
                <w:top w:val="none" w:sz="0" w:space="0" w:color="auto"/>
                <w:left w:val="none" w:sz="0" w:space="0" w:color="auto"/>
                <w:bottom w:val="none" w:sz="0" w:space="0" w:color="auto"/>
                <w:right w:val="none" w:sz="0" w:space="0" w:color="auto"/>
              </w:divBdr>
              <w:divsChild>
                <w:div w:id="1526021144">
                  <w:marLeft w:val="0"/>
                  <w:marRight w:val="0"/>
                  <w:marTop w:val="0"/>
                  <w:marBottom w:val="0"/>
                  <w:divBdr>
                    <w:top w:val="none" w:sz="0" w:space="0" w:color="auto"/>
                    <w:left w:val="none" w:sz="0" w:space="0" w:color="auto"/>
                    <w:bottom w:val="none" w:sz="0" w:space="0" w:color="auto"/>
                    <w:right w:val="none" w:sz="0" w:space="0" w:color="auto"/>
                  </w:divBdr>
                  <w:divsChild>
                    <w:div w:id="8309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14820">
              <w:marLeft w:val="0"/>
              <w:marRight w:val="0"/>
              <w:marTop w:val="240"/>
              <w:marBottom w:val="0"/>
              <w:divBdr>
                <w:top w:val="none" w:sz="0" w:space="0" w:color="auto"/>
                <w:left w:val="none" w:sz="0" w:space="0" w:color="auto"/>
                <w:bottom w:val="none" w:sz="0" w:space="0" w:color="auto"/>
                <w:right w:val="none" w:sz="0" w:space="0" w:color="auto"/>
              </w:divBdr>
              <w:divsChild>
                <w:div w:id="1702390492">
                  <w:marLeft w:val="0"/>
                  <w:marRight w:val="0"/>
                  <w:marTop w:val="0"/>
                  <w:marBottom w:val="0"/>
                  <w:divBdr>
                    <w:top w:val="none" w:sz="0" w:space="0" w:color="auto"/>
                    <w:left w:val="none" w:sz="0" w:space="0" w:color="auto"/>
                    <w:bottom w:val="none" w:sz="0" w:space="0" w:color="auto"/>
                    <w:right w:val="none" w:sz="0" w:space="0" w:color="auto"/>
                  </w:divBdr>
                  <w:divsChild>
                    <w:div w:id="8944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7421">
              <w:marLeft w:val="0"/>
              <w:marRight w:val="0"/>
              <w:marTop w:val="240"/>
              <w:marBottom w:val="0"/>
              <w:divBdr>
                <w:top w:val="none" w:sz="0" w:space="0" w:color="auto"/>
                <w:left w:val="none" w:sz="0" w:space="0" w:color="auto"/>
                <w:bottom w:val="none" w:sz="0" w:space="0" w:color="auto"/>
                <w:right w:val="none" w:sz="0" w:space="0" w:color="auto"/>
              </w:divBdr>
              <w:divsChild>
                <w:div w:id="2043943056">
                  <w:marLeft w:val="0"/>
                  <w:marRight w:val="0"/>
                  <w:marTop w:val="0"/>
                  <w:marBottom w:val="0"/>
                  <w:divBdr>
                    <w:top w:val="none" w:sz="0" w:space="0" w:color="auto"/>
                    <w:left w:val="none" w:sz="0" w:space="0" w:color="auto"/>
                    <w:bottom w:val="none" w:sz="0" w:space="0" w:color="auto"/>
                    <w:right w:val="none" w:sz="0" w:space="0" w:color="auto"/>
                  </w:divBdr>
                  <w:divsChild>
                    <w:div w:id="201525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5440">
          <w:marLeft w:val="0"/>
          <w:marRight w:val="0"/>
          <w:marTop w:val="240"/>
          <w:marBottom w:val="0"/>
          <w:divBdr>
            <w:top w:val="none" w:sz="0" w:space="0" w:color="auto"/>
            <w:left w:val="none" w:sz="0" w:space="0" w:color="auto"/>
            <w:bottom w:val="none" w:sz="0" w:space="0" w:color="auto"/>
            <w:right w:val="none" w:sz="0" w:space="0" w:color="auto"/>
          </w:divBdr>
          <w:divsChild>
            <w:div w:id="951668905">
              <w:marLeft w:val="0"/>
              <w:marRight w:val="0"/>
              <w:marTop w:val="0"/>
              <w:marBottom w:val="0"/>
              <w:divBdr>
                <w:top w:val="none" w:sz="0" w:space="0" w:color="auto"/>
                <w:left w:val="none" w:sz="0" w:space="0" w:color="auto"/>
                <w:bottom w:val="none" w:sz="0" w:space="0" w:color="auto"/>
                <w:right w:val="none" w:sz="0" w:space="0" w:color="auto"/>
              </w:divBdr>
              <w:divsChild>
                <w:div w:id="838037863">
                  <w:marLeft w:val="0"/>
                  <w:marRight w:val="0"/>
                  <w:marTop w:val="0"/>
                  <w:marBottom w:val="0"/>
                  <w:divBdr>
                    <w:top w:val="none" w:sz="0" w:space="0" w:color="auto"/>
                    <w:left w:val="none" w:sz="0" w:space="0" w:color="auto"/>
                    <w:bottom w:val="none" w:sz="0" w:space="0" w:color="auto"/>
                    <w:right w:val="none" w:sz="0" w:space="0" w:color="auto"/>
                  </w:divBdr>
                </w:div>
              </w:divsChild>
            </w:div>
            <w:div w:id="1126433319">
              <w:marLeft w:val="0"/>
              <w:marRight w:val="0"/>
              <w:marTop w:val="240"/>
              <w:marBottom w:val="0"/>
              <w:divBdr>
                <w:top w:val="none" w:sz="0" w:space="0" w:color="auto"/>
                <w:left w:val="none" w:sz="0" w:space="0" w:color="auto"/>
                <w:bottom w:val="none" w:sz="0" w:space="0" w:color="auto"/>
                <w:right w:val="none" w:sz="0" w:space="0" w:color="auto"/>
              </w:divBdr>
              <w:divsChild>
                <w:div w:id="1014065828">
                  <w:marLeft w:val="0"/>
                  <w:marRight w:val="0"/>
                  <w:marTop w:val="0"/>
                  <w:marBottom w:val="0"/>
                  <w:divBdr>
                    <w:top w:val="none" w:sz="0" w:space="0" w:color="auto"/>
                    <w:left w:val="none" w:sz="0" w:space="0" w:color="auto"/>
                    <w:bottom w:val="none" w:sz="0" w:space="0" w:color="auto"/>
                    <w:right w:val="none" w:sz="0" w:space="0" w:color="auto"/>
                  </w:divBdr>
                  <w:divsChild>
                    <w:div w:id="20102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45719">
              <w:marLeft w:val="0"/>
              <w:marRight w:val="0"/>
              <w:marTop w:val="240"/>
              <w:marBottom w:val="0"/>
              <w:divBdr>
                <w:top w:val="none" w:sz="0" w:space="0" w:color="auto"/>
                <w:left w:val="none" w:sz="0" w:space="0" w:color="auto"/>
                <w:bottom w:val="none" w:sz="0" w:space="0" w:color="auto"/>
                <w:right w:val="none" w:sz="0" w:space="0" w:color="auto"/>
              </w:divBdr>
              <w:divsChild>
                <w:div w:id="1829789048">
                  <w:marLeft w:val="0"/>
                  <w:marRight w:val="0"/>
                  <w:marTop w:val="0"/>
                  <w:marBottom w:val="0"/>
                  <w:divBdr>
                    <w:top w:val="none" w:sz="0" w:space="0" w:color="auto"/>
                    <w:left w:val="none" w:sz="0" w:space="0" w:color="auto"/>
                    <w:bottom w:val="none" w:sz="0" w:space="0" w:color="auto"/>
                    <w:right w:val="none" w:sz="0" w:space="0" w:color="auto"/>
                  </w:divBdr>
                  <w:divsChild>
                    <w:div w:id="717051282">
                      <w:marLeft w:val="0"/>
                      <w:marRight w:val="0"/>
                      <w:marTop w:val="0"/>
                      <w:marBottom w:val="0"/>
                      <w:divBdr>
                        <w:top w:val="none" w:sz="0" w:space="0" w:color="auto"/>
                        <w:left w:val="none" w:sz="0" w:space="0" w:color="auto"/>
                        <w:bottom w:val="none" w:sz="0" w:space="0" w:color="auto"/>
                        <w:right w:val="none" w:sz="0" w:space="0" w:color="auto"/>
                      </w:divBdr>
                    </w:div>
                  </w:divsChild>
                </w:div>
                <w:div w:id="1835609345">
                  <w:marLeft w:val="0"/>
                  <w:marRight w:val="0"/>
                  <w:marTop w:val="240"/>
                  <w:marBottom w:val="0"/>
                  <w:divBdr>
                    <w:top w:val="none" w:sz="0" w:space="0" w:color="auto"/>
                    <w:left w:val="none" w:sz="0" w:space="0" w:color="auto"/>
                    <w:bottom w:val="none" w:sz="0" w:space="0" w:color="auto"/>
                    <w:right w:val="none" w:sz="0" w:space="0" w:color="auto"/>
                  </w:divBdr>
                  <w:divsChild>
                    <w:div w:id="790710203">
                      <w:marLeft w:val="0"/>
                      <w:marRight w:val="0"/>
                      <w:marTop w:val="0"/>
                      <w:marBottom w:val="0"/>
                      <w:divBdr>
                        <w:top w:val="none" w:sz="0" w:space="0" w:color="auto"/>
                        <w:left w:val="none" w:sz="0" w:space="0" w:color="auto"/>
                        <w:bottom w:val="none" w:sz="0" w:space="0" w:color="auto"/>
                        <w:right w:val="none" w:sz="0" w:space="0" w:color="auto"/>
                      </w:divBdr>
                      <w:divsChild>
                        <w:div w:id="15089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25190">
                  <w:marLeft w:val="0"/>
                  <w:marRight w:val="0"/>
                  <w:marTop w:val="240"/>
                  <w:marBottom w:val="0"/>
                  <w:divBdr>
                    <w:top w:val="none" w:sz="0" w:space="0" w:color="auto"/>
                    <w:left w:val="none" w:sz="0" w:space="0" w:color="auto"/>
                    <w:bottom w:val="none" w:sz="0" w:space="0" w:color="auto"/>
                    <w:right w:val="none" w:sz="0" w:space="0" w:color="auto"/>
                  </w:divBdr>
                  <w:divsChild>
                    <w:div w:id="958880312">
                      <w:marLeft w:val="0"/>
                      <w:marRight w:val="0"/>
                      <w:marTop w:val="0"/>
                      <w:marBottom w:val="0"/>
                      <w:divBdr>
                        <w:top w:val="none" w:sz="0" w:space="0" w:color="auto"/>
                        <w:left w:val="none" w:sz="0" w:space="0" w:color="auto"/>
                        <w:bottom w:val="none" w:sz="0" w:space="0" w:color="auto"/>
                        <w:right w:val="none" w:sz="0" w:space="0" w:color="auto"/>
                      </w:divBdr>
                      <w:divsChild>
                        <w:div w:id="37154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4748">
                  <w:marLeft w:val="0"/>
                  <w:marRight w:val="0"/>
                  <w:marTop w:val="240"/>
                  <w:marBottom w:val="0"/>
                  <w:divBdr>
                    <w:top w:val="none" w:sz="0" w:space="0" w:color="auto"/>
                    <w:left w:val="none" w:sz="0" w:space="0" w:color="auto"/>
                    <w:bottom w:val="none" w:sz="0" w:space="0" w:color="auto"/>
                    <w:right w:val="none" w:sz="0" w:space="0" w:color="auto"/>
                  </w:divBdr>
                  <w:divsChild>
                    <w:div w:id="1874149263">
                      <w:marLeft w:val="0"/>
                      <w:marRight w:val="0"/>
                      <w:marTop w:val="0"/>
                      <w:marBottom w:val="0"/>
                      <w:divBdr>
                        <w:top w:val="none" w:sz="0" w:space="0" w:color="auto"/>
                        <w:left w:val="none" w:sz="0" w:space="0" w:color="auto"/>
                        <w:bottom w:val="none" w:sz="0" w:space="0" w:color="auto"/>
                        <w:right w:val="none" w:sz="0" w:space="0" w:color="auto"/>
                      </w:divBdr>
                      <w:divsChild>
                        <w:div w:id="18584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71777">
                  <w:marLeft w:val="0"/>
                  <w:marRight w:val="0"/>
                  <w:marTop w:val="240"/>
                  <w:marBottom w:val="0"/>
                  <w:divBdr>
                    <w:top w:val="none" w:sz="0" w:space="0" w:color="auto"/>
                    <w:left w:val="none" w:sz="0" w:space="0" w:color="auto"/>
                    <w:bottom w:val="none" w:sz="0" w:space="0" w:color="auto"/>
                    <w:right w:val="none" w:sz="0" w:space="0" w:color="auto"/>
                  </w:divBdr>
                  <w:divsChild>
                    <w:div w:id="1641612798">
                      <w:marLeft w:val="0"/>
                      <w:marRight w:val="0"/>
                      <w:marTop w:val="0"/>
                      <w:marBottom w:val="0"/>
                      <w:divBdr>
                        <w:top w:val="none" w:sz="0" w:space="0" w:color="auto"/>
                        <w:left w:val="none" w:sz="0" w:space="0" w:color="auto"/>
                        <w:bottom w:val="none" w:sz="0" w:space="0" w:color="auto"/>
                        <w:right w:val="none" w:sz="0" w:space="0" w:color="auto"/>
                      </w:divBdr>
                      <w:divsChild>
                        <w:div w:id="20183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69126">
          <w:marLeft w:val="0"/>
          <w:marRight w:val="0"/>
          <w:marTop w:val="240"/>
          <w:marBottom w:val="0"/>
          <w:divBdr>
            <w:top w:val="none" w:sz="0" w:space="0" w:color="auto"/>
            <w:left w:val="none" w:sz="0" w:space="0" w:color="auto"/>
            <w:bottom w:val="none" w:sz="0" w:space="0" w:color="auto"/>
            <w:right w:val="none" w:sz="0" w:space="0" w:color="auto"/>
          </w:divBdr>
          <w:divsChild>
            <w:div w:id="174729410">
              <w:marLeft w:val="0"/>
              <w:marRight w:val="0"/>
              <w:marTop w:val="0"/>
              <w:marBottom w:val="0"/>
              <w:divBdr>
                <w:top w:val="none" w:sz="0" w:space="0" w:color="auto"/>
                <w:left w:val="none" w:sz="0" w:space="0" w:color="auto"/>
                <w:bottom w:val="none" w:sz="0" w:space="0" w:color="auto"/>
                <w:right w:val="none" w:sz="0" w:space="0" w:color="auto"/>
              </w:divBdr>
              <w:divsChild>
                <w:div w:id="16365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3530">
      <w:bodyDiv w:val="1"/>
      <w:marLeft w:val="0"/>
      <w:marRight w:val="0"/>
      <w:marTop w:val="0"/>
      <w:marBottom w:val="0"/>
      <w:divBdr>
        <w:top w:val="none" w:sz="0" w:space="0" w:color="auto"/>
        <w:left w:val="none" w:sz="0" w:space="0" w:color="auto"/>
        <w:bottom w:val="none" w:sz="0" w:space="0" w:color="auto"/>
        <w:right w:val="none" w:sz="0" w:space="0" w:color="auto"/>
      </w:divBdr>
      <w:divsChild>
        <w:div w:id="2126998943">
          <w:marLeft w:val="0"/>
          <w:marRight w:val="0"/>
          <w:marTop w:val="240"/>
          <w:marBottom w:val="0"/>
          <w:divBdr>
            <w:top w:val="none" w:sz="0" w:space="0" w:color="auto"/>
            <w:left w:val="none" w:sz="0" w:space="0" w:color="auto"/>
            <w:bottom w:val="none" w:sz="0" w:space="0" w:color="auto"/>
            <w:right w:val="none" w:sz="0" w:space="0" w:color="auto"/>
          </w:divBdr>
        </w:div>
        <w:div w:id="576016501">
          <w:marLeft w:val="0"/>
          <w:marRight w:val="0"/>
          <w:marTop w:val="0"/>
          <w:marBottom w:val="0"/>
          <w:divBdr>
            <w:top w:val="none" w:sz="0" w:space="0" w:color="auto"/>
            <w:left w:val="none" w:sz="0" w:space="0" w:color="auto"/>
            <w:bottom w:val="none" w:sz="0" w:space="0" w:color="auto"/>
            <w:right w:val="none" w:sz="0" w:space="0" w:color="auto"/>
          </w:divBdr>
        </w:div>
        <w:div w:id="1207372201">
          <w:marLeft w:val="0"/>
          <w:marRight w:val="0"/>
          <w:marTop w:val="240"/>
          <w:marBottom w:val="0"/>
          <w:divBdr>
            <w:top w:val="none" w:sz="0" w:space="0" w:color="auto"/>
            <w:left w:val="none" w:sz="0" w:space="0" w:color="auto"/>
            <w:bottom w:val="none" w:sz="0" w:space="0" w:color="auto"/>
            <w:right w:val="none" w:sz="0" w:space="0" w:color="auto"/>
          </w:divBdr>
          <w:divsChild>
            <w:div w:id="1159342899">
              <w:marLeft w:val="0"/>
              <w:marRight w:val="0"/>
              <w:marTop w:val="0"/>
              <w:marBottom w:val="0"/>
              <w:divBdr>
                <w:top w:val="none" w:sz="0" w:space="0" w:color="auto"/>
                <w:left w:val="none" w:sz="0" w:space="0" w:color="auto"/>
                <w:bottom w:val="none" w:sz="0" w:space="0" w:color="auto"/>
                <w:right w:val="none" w:sz="0" w:space="0" w:color="auto"/>
              </w:divBdr>
            </w:div>
          </w:divsChild>
        </w:div>
        <w:div w:id="1384712462">
          <w:marLeft w:val="0"/>
          <w:marRight w:val="0"/>
          <w:marTop w:val="240"/>
          <w:marBottom w:val="0"/>
          <w:divBdr>
            <w:top w:val="none" w:sz="0" w:space="0" w:color="auto"/>
            <w:left w:val="none" w:sz="0" w:space="0" w:color="auto"/>
            <w:bottom w:val="none" w:sz="0" w:space="0" w:color="auto"/>
            <w:right w:val="none" w:sz="0" w:space="0" w:color="auto"/>
          </w:divBdr>
          <w:divsChild>
            <w:div w:id="760417309">
              <w:marLeft w:val="0"/>
              <w:marRight w:val="0"/>
              <w:marTop w:val="0"/>
              <w:marBottom w:val="0"/>
              <w:divBdr>
                <w:top w:val="none" w:sz="0" w:space="0" w:color="auto"/>
                <w:left w:val="none" w:sz="0" w:space="0" w:color="auto"/>
                <w:bottom w:val="none" w:sz="0" w:space="0" w:color="auto"/>
                <w:right w:val="none" w:sz="0" w:space="0" w:color="auto"/>
              </w:divBdr>
            </w:div>
          </w:divsChild>
        </w:div>
        <w:div w:id="432746064">
          <w:marLeft w:val="0"/>
          <w:marRight w:val="0"/>
          <w:marTop w:val="240"/>
          <w:marBottom w:val="0"/>
          <w:divBdr>
            <w:top w:val="none" w:sz="0" w:space="0" w:color="auto"/>
            <w:left w:val="none" w:sz="0" w:space="0" w:color="auto"/>
            <w:bottom w:val="none" w:sz="0" w:space="0" w:color="auto"/>
            <w:right w:val="none" w:sz="0" w:space="0" w:color="auto"/>
          </w:divBdr>
          <w:divsChild>
            <w:div w:id="1769156258">
              <w:marLeft w:val="0"/>
              <w:marRight w:val="0"/>
              <w:marTop w:val="0"/>
              <w:marBottom w:val="0"/>
              <w:divBdr>
                <w:top w:val="none" w:sz="0" w:space="0" w:color="auto"/>
                <w:left w:val="none" w:sz="0" w:space="0" w:color="auto"/>
                <w:bottom w:val="none" w:sz="0" w:space="0" w:color="auto"/>
                <w:right w:val="none" w:sz="0" w:space="0" w:color="auto"/>
              </w:divBdr>
            </w:div>
          </w:divsChild>
        </w:div>
        <w:div w:id="835920289">
          <w:marLeft w:val="0"/>
          <w:marRight w:val="0"/>
          <w:marTop w:val="240"/>
          <w:marBottom w:val="0"/>
          <w:divBdr>
            <w:top w:val="none" w:sz="0" w:space="0" w:color="auto"/>
            <w:left w:val="none" w:sz="0" w:space="0" w:color="auto"/>
            <w:bottom w:val="none" w:sz="0" w:space="0" w:color="auto"/>
            <w:right w:val="none" w:sz="0" w:space="0" w:color="auto"/>
          </w:divBdr>
          <w:divsChild>
            <w:div w:id="1486237947">
              <w:marLeft w:val="0"/>
              <w:marRight w:val="0"/>
              <w:marTop w:val="0"/>
              <w:marBottom w:val="0"/>
              <w:divBdr>
                <w:top w:val="none" w:sz="0" w:space="0" w:color="auto"/>
                <w:left w:val="none" w:sz="0" w:space="0" w:color="auto"/>
                <w:bottom w:val="none" w:sz="0" w:space="0" w:color="auto"/>
                <w:right w:val="none" w:sz="0" w:space="0" w:color="auto"/>
              </w:divBdr>
            </w:div>
          </w:divsChild>
        </w:div>
        <w:div w:id="860899325">
          <w:marLeft w:val="0"/>
          <w:marRight w:val="0"/>
          <w:marTop w:val="240"/>
          <w:marBottom w:val="0"/>
          <w:divBdr>
            <w:top w:val="none" w:sz="0" w:space="0" w:color="auto"/>
            <w:left w:val="none" w:sz="0" w:space="0" w:color="auto"/>
            <w:bottom w:val="none" w:sz="0" w:space="0" w:color="auto"/>
            <w:right w:val="none" w:sz="0" w:space="0" w:color="auto"/>
          </w:divBdr>
          <w:divsChild>
            <w:div w:id="599723697">
              <w:marLeft w:val="0"/>
              <w:marRight w:val="0"/>
              <w:marTop w:val="0"/>
              <w:marBottom w:val="0"/>
              <w:divBdr>
                <w:top w:val="none" w:sz="0" w:space="0" w:color="auto"/>
                <w:left w:val="none" w:sz="0" w:space="0" w:color="auto"/>
                <w:bottom w:val="none" w:sz="0" w:space="0" w:color="auto"/>
                <w:right w:val="none" w:sz="0" w:space="0" w:color="auto"/>
              </w:divBdr>
            </w:div>
          </w:divsChild>
        </w:div>
        <w:div w:id="1196967861">
          <w:marLeft w:val="0"/>
          <w:marRight w:val="0"/>
          <w:marTop w:val="240"/>
          <w:marBottom w:val="0"/>
          <w:divBdr>
            <w:top w:val="none" w:sz="0" w:space="0" w:color="auto"/>
            <w:left w:val="none" w:sz="0" w:space="0" w:color="auto"/>
            <w:bottom w:val="none" w:sz="0" w:space="0" w:color="auto"/>
            <w:right w:val="none" w:sz="0" w:space="0" w:color="auto"/>
          </w:divBdr>
          <w:divsChild>
            <w:div w:id="1552573552">
              <w:marLeft w:val="0"/>
              <w:marRight w:val="0"/>
              <w:marTop w:val="0"/>
              <w:marBottom w:val="0"/>
              <w:divBdr>
                <w:top w:val="none" w:sz="0" w:space="0" w:color="auto"/>
                <w:left w:val="none" w:sz="0" w:space="0" w:color="auto"/>
                <w:bottom w:val="none" w:sz="0" w:space="0" w:color="auto"/>
                <w:right w:val="none" w:sz="0" w:space="0" w:color="auto"/>
              </w:divBdr>
            </w:div>
          </w:divsChild>
        </w:div>
        <w:div w:id="1429690499">
          <w:marLeft w:val="0"/>
          <w:marRight w:val="0"/>
          <w:marTop w:val="240"/>
          <w:marBottom w:val="0"/>
          <w:divBdr>
            <w:top w:val="none" w:sz="0" w:space="0" w:color="auto"/>
            <w:left w:val="none" w:sz="0" w:space="0" w:color="auto"/>
            <w:bottom w:val="none" w:sz="0" w:space="0" w:color="auto"/>
            <w:right w:val="none" w:sz="0" w:space="0" w:color="auto"/>
          </w:divBdr>
          <w:divsChild>
            <w:div w:id="355469992">
              <w:marLeft w:val="0"/>
              <w:marRight w:val="0"/>
              <w:marTop w:val="0"/>
              <w:marBottom w:val="0"/>
              <w:divBdr>
                <w:top w:val="none" w:sz="0" w:space="0" w:color="auto"/>
                <w:left w:val="none" w:sz="0" w:space="0" w:color="auto"/>
                <w:bottom w:val="none" w:sz="0" w:space="0" w:color="auto"/>
                <w:right w:val="none" w:sz="0" w:space="0" w:color="auto"/>
              </w:divBdr>
            </w:div>
          </w:divsChild>
        </w:div>
        <w:div w:id="1263339219">
          <w:marLeft w:val="0"/>
          <w:marRight w:val="0"/>
          <w:marTop w:val="240"/>
          <w:marBottom w:val="0"/>
          <w:divBdr>
            <w:top w:val="none" w:sz="0" w:space="0" w:color="auto"/>
            <w:left w:val="none" w:sz="0" w:space="0" w:color="auto"/>
            <w:bottom w:val="none" w:sz="0" w:space="0" w:color="auto"/>
            <w:right w:val="none" w:sz="0" w:space="0" w:color="auto"/>
          </w:divBdr>
          <w:divsChild>
            <w:div w:id="1129934621">
              <w:marLeft w:val="0"/>
              <w:marRight w:val="0"/>
              <w:marTop w:val="0"/>
              <w:marBottom w:val="0"/>
              <w:divBdr>
                <w:top w:val="none" w:sz="0" w:space="0" w:color="auto"/>
                <w:left w:val="none" w:sz="0" w:space="0" w:color="auto"/>
                <w:bottom w:val="none" w:sz="0" w:space="0" w:color="auto"/>
                <w:right w:val="none" w:sz="0" w:space="0" w:color="auto"/>
              </w:divBdr>
            </w:div>
          </w:divsChild>
        </w:div>
        <w:div w:id="414595026">
          <w:marLeft w:val="0"/>
          <w:marRight w:val="0"/>
          <w:marTop w:val="240"/>
          <w:marBottom w:val="0"/>
          <w:divBdr>
            <w:top w:val="none" w:sz="0" w:space="0" w:color="auto"/>
            <w:left w:val="none" w:sz="0" w:space="0" w:color="auto"/>
            <w:bottom w:val="none" w:sz="0" w:space="0" w:color="auto"/>
            <w:right w:val="none" w:sz="0" w:space="0" w:color="auto"/>
          </w:divBdr>
          <w:divsChild>
            <w:div w:id="1190140643">
              <w:marLeft w:val="0"/>
              <w:marRight w:val="0"/>
              <w:marTop w:val="0"/>
              <w:marBottom w:val="0"/>
              <w:divBdr>
                <w:top w:val="none" w:sz="0" w:space="0" w:color="auto"/>
                <w:left w:val="none" w:sz="0" w:space="0" w:color="auto"/>
                <w:bottom w:val="none" w:sz="0" w:space="0" w:color="auto"/>
                <w:right w:val="none" w:sz="0" w:space="0" w:color="auto"/>
              </w:divBdr>
            </w:div>
          </w:divsChild>
        </w:div>
        <w:div w:id="738212904">
          <w:marLeft w:val="0"/>
          <w:marRight w:val="0"/>
          <w:marTop w:val="240"/>
          <w:marBottom w:val="0"/>
          <w:divBdr>
            <w:top w:val="none" w:sz="0" w:space="0" w:color="auto"/>
            <w:left w:val="none" w:sz="0" w:space="0" w:color="auto"/>
            <w:bottom w:val="none" w:sz="0" w:space="0" w:color="auto"/>
            <w:right w:val="none" w:sz="0" w:space="0" w:color="auto"/>
          </w:divBdr>
          <w:divsChild>
            <w:div w:id="128213273">
              <w:marLeft w:val="0"/>
              <w:marRight w:val="0"/>
              <w:marTop w:val="0"/>
              <w:marBottom w:val="0"/>
              <w:divBdr>
                <w:top w:val="none" w:sz="0" w:space="0" w:color="auto"/>
                <w:left w:val="none" w:sz="0" w:space="0" w:color="auto"/>
                <w:bottom w:val="none" w:sz="0" w:space="0" w:color="auto"/>
                <w:right w:val="none" w:sz="0" w:space="0" w:color="auto"/>
              </w:divBdr>
            </w:div>
          </w:divsChild>
        </w:div>
        <w:div w:id="1273903397">
          <w:marLeft w:val="0"/>
          <w:marRight w:val="0"/>
          <w:marTop w:val="240"/>
          <w:marBottom w:val="0"/>
          <w:divBdr>
            <w:top w:val="none" w:sz="0" w:space="0" w:color="auto"/>
            <w:left w:val="none" w:sz="0" w:space="0" w:color="auto"/>
            <w:bottom w:val="none" w:sz="0" w:space="0" w:color="auto"/>
            <w:right w:val="none" w:sz="0" w:space="0" w:color="auto"/>
          </w:divBdr>
          <w:divsChild>
            <w:div w:id="1737321501">
              <w:marLeft w:val="0"/>
              <w:marRight w:val="0"/>
              <w:marTop w:val="0"/>
              <w:marBottom w:val="0"/>
              <w:divBdr>
                <w:top w:val="none" w:sz="0" w:space="0" w:color="auto"/>
                <w:left w:val="none" w:sz="0" w:space="0" w:color="auto"/>
                <w:bottom w:val="none" w:sz="0" w:space="0" w:color="auto"/>
                <w:right w:val="none" w:sz="0" w:space="0" w:color="auto"/>
              </w:divBdr>
            </w:div>
          </w:divsChild>
        </w:div>
        <w:div w:id="30688393">
          <w:marLeft w:val="0"/>
          <w:marRight w:val="0"/>
          <w:marTop w:val="240"/>
          <w:marBottom w:val="0"/>
          <w:divBdr>
            <w:top w:val="none" w:sz="0" w:space="0" w:color="auto"/>
            <w:left w:val="none" w:sz="0" w:space="0" w:color="auto"/>
            <w:bottom w:val="none" w:sz="0" w:space="0" w:color="auto"/>
            <w:right w:val="none" w:sz="0" w:space="0" w:color="auto"/>
          </w:divBdr>
          <w:divsChild>
            <w:div w:id="1726636512">
              <w:marLeft w:val="0"/>
              <w:marRight w:val="0"/>
              <w:marTop w:val="0"/>
              <w:marBottom w:val="0"/>
              <w:divBdr>
                <w:top w:val="none" w:sz="0" w:space="0" w:color="auto"/>
                <w:left w:val="none" w:sz="0" w:space="0" w:color="auto"/>
                <w:bottom w:val="none" w:sz="0" w:space="0" w:color="auto"/>
                <w:right w:val="none" w:sz="0" w:space="0" w:color="auto"/>
              </w:divBdr>
            </w:div>
          </w:divsChild>
        </w:div>
        <w:div w:id="1687635260">
          <w:marLeft w:val="0"/>
          <w:marRight w:val="0"/>
          <w:marTop w:val="240"/>
          <w:marBottom w:val="0"/>
          <w:divBdr>
            <w:top w:val="none" w:sz="0" w:space="0" w:color="auto"/>
            <w:left w:val="none" w:sz="0" w:space="0" w:color="auto"/>
            <w:bottom w:val="none" w:sz="0" w:space="0" w:color="auto"/>
            <w:right w:val="none" w:sz="0" w:space="0" w:color="auto"/>
          </w:divBdr>
        </w:div>
        <w:div w:id="891886450">
          <w:marLeft w:val="0"/>
          <w:marRight w:val="0"/>
          <w:marTop w:val="0"/>
          <w:marBottom w:val="0"/>
          <w:divBdr>
            <w:top w:val="none" w:sz="0" w:space="0" w:color="auto"/>
            <w:left w:val="none" w:sz="0" w:space="0" w:color="auto"/>
            <w:bottom w:val="none" w:sz="0" w:space="0" w:color="auto"/>
            <w:right w:val="none" w:sz="0" w:space="0" w:color="auto"/>
          </w:divBdr>
        </w:div>
        <w:div w:id="1438329737">
          <w:marLeft w:val="0"/>
          <w:marRight w:val="0"/>
          <w:marTop w:val="240"/>
          <w:marBottom w:val="0"/>
          <w:divBdr>
            <w:top w:val="none" w:sz="0" w:space="0" w:color="auto"/>
            <w:left w:val="none" w:sz="0" w:space="0" w:color="auto"/>
            <w:bottom w:val="none" w:sz="0" w:space="0" w:color="auto"/>
            <w:right w:val="none" w:sz="0" w:space="0" w:color="auto"/>
          </w:divBdr>
          <w:divsChild>
            <w:div w:id="2098668582">
              <w:marLeft w:val="0"/>
              <w:marRight w:val="0"/>
              <w:marTop w:val="0"/>
              <w:marBottom w:val="0"/>
              <w:divBdr>
                <w:top w:val="none" w:sz="0" w:space="0" w:color="auto"/>
                <w:left w:val="none" w:sz="0" w:space="0" w:color="auto"/>
                <w:bottom w:val="none" w:sz="0" w:space="0" w:color="auto"/>
                <w:right w:val="none" w:sz="0" w:space="0" w:color="auto"/>
              </w:divBdr>
            </w:div>
          </w:divsChild>
        </w:div>
        <w:div w:id="1025860622">
          <w:marLeft w:val="0"/>
          <w:marRight w:val="0"/>
          <w:marTop w:val="240"/>
          <w:marBottom w:val="0"/>
          <w:divBdr>
            <w:top w:val="none" w:sz="0" w:space="0" w:color="auto"/>
            <w:left w:val="none" w:sz="0" w:space="0" w:color="auto"/>
            <w:bottom w:val="none" w:sz="0" w:space="0" w:color="auto"/>
            <w:right w:val="none" w:sz="0" w:space="0" w:color="auto"/>
          </w:divBdr>
        </w:div>
        <w:div w:id="106975107">
          <w:marLeft w:val="0"/>
          <w:marRight w:val="0"/>
          <w:marTop w:val="0"/>
          <w:marBottom w:val="0"/>
          <w:divBdr>
            <w:top w:val="none" w:sz="0" w:space="0" w:color="auto"/>
            <w:left w:val="none" w:sz="0" w:space="0" w:color="auto"/>
            <w:bottom w:val="none" w:sz="0" w:space="0" w:color="auto"/>
            <w:right w:val="none" w:sz="0" w:space="0" w:color="auto"/>
          </w:divBdr>
        </w:div>
        <w:div w:id="438256145">
          <w:marLeft w:val="0"/>
          <w:marRight w:val="0"/>
          <w:marTop w:val="240"/>
          <w:marBottom w:val="0"/>
          <w:divBdr>
            <w:top w:val="none" w:sz="0" w:space="0" w:color="auto"/>
            <w:left w:val="none" w:sz="0" w:space="0" w:color="auto"/>
            <w:bottom w:val="none" w:sz="0" w:space="0" w:color="auto"/>
            <w:right w:val="none" w:sz="0" w:space="0" w:color="auto"/>
          </w:divBdr>
          <w:divsChild>
            <w:div w:id="5910886">
              <w:marLeft w:val="0"/>
              <w:marRight w:val="0"/>
              <w:marTop w:val="0"/>
              <w:marBottom w:val="0"/>
              <w:divBdr>
                <w:top w:val="none" w:sz="0" w:space="0" w:color="auto"/>
                <w:left w:val="none" w:sz="0" w:space="0" w:color="auto"/>
                <w:bottom w:val="none" w:sz="0" w:space="0" w:color="auto"/>
                <w:right w:val="none" w:sz="0" w:space="0" w:color="auto"/>
              </w:divBdr>
            </w:div>
          </w:divsChild>
        </w:div>
        <w:div w:id="1904095240">
          <w:marLeft w:val="0"/>
          <w:marRight w:val="0"/>
          <w:marTop w:val="240"/>
          <w:marBottom w:val="0"/>
          <w:divBdr>
            <w:top w:val="none" w:sz="0" w:space="0" w:color="auto"/>
            <w:left w:val="none" w:sz="0" w:space="0" w:color="auto"/>
            <w:bottom w:val="none" w:sz="0" w:space="0" w:color="auto"/>
            <w:right w:val="none" w:sz="0" w:space="0" w:color="auto"/>
          </w:divBdr>
          <w:divsChild>
            <w:div w:id="696925818">
              <w:marLeft w:val="0"/>
              <w:marRight w:val="0"/>
              <w:marTop w:val="0"/>
              <w:marBottom w:val="0"/>
              <w:divBdr>
                <w:top w:val="none" w:sz="0" w:space="0" w:color="auto"/>
                <w:left w:val="none" w:sz="0" w:space="0" w:color="auto"/>
                <w:bottom w:val="none" w:sz="0" w:space="0" w:color="auto"/>
                <w:right w:val="none" w:sz="0" w:space="0" w:color="auto"/>
              </w:divBdr>
            </w:div>
          </w:divsChild>
        </w:div>
        <w:div w:id="955215972">
          <w:marLeft w:val="0"/>
          <w:marRight w:val="0"/>
          <w:marTop w:val="240"/>
          <w:marBottom w:val="0"/>
          <w:divBdr>
            <w:top w:val="none" w:sz="0" w:space="0" w:color="auto"/>
            <w:left w:val="none" w:sz="0" w:space="0" w:color="auto"/>
            <w:bottom w:val="none" w:sz="0" w:space="0" w:color="auto"/>
            <w:right w:val="none" w:sz="0" w:space="0" w:color="auto"/>
          </w:divBdr>
          <w:divsChild>
            <w:div w:id="749621952">
              <w:marLeft w:val="0"/>
              <w:marRight w:val="0"/>
              <w:marTop w:val="0"/>
              <w:marBottom w:val="0"/>
              <w:divBdr>
                <w:top w:val="none" w:sz="0" w:space="0" w:color="auto"/>
                <w:left w:val="none" w:sz="0" w:space="0" w:color="auto"/>
                <w:bottom w:val="none" w:sz="0" w:space="0" w:color="auto"/>
                <w:right w:val="none" w:sz="0" w:space="0" w:color="auto"/>
              </w:divBdr>
            </w:div>
          </w:divsChild>
        </w:div>
        <w:div w:id="880705241">
          <w:marLeft w:val="0"/>
          <w:marRight w:val="0"/>
          <w:marTop w:val="240"/>
          <w:marBottom w:val="0"/>
          <w:divBdr>
            <w:top w:val="none" w:sz="0" w:space="0" w:color="auto"/>
            <w:left w:val="none" w:sz="0" w:space="0" w:color="auto"/>
            <w:bottom w:val="none" w:sz="0" w:space="0" w:color="auto"/>
            <w:right w:val="none" w:sz="0" w:space="0" w:color="auto"/>
          </w:divBdr>
          <w:divsChild>
            <w:div w:id="1332022017">
              <w:marLeft w:val="0"/>
              <w:marRight w:val="0"/>
              <w:marTop w:val="0"/>
              <w:marBottom w:val="0"/>
              <w:divBdr>
                <w:top w:val="none" w:sz="0" w:space="0" w:color="auto"/>
                <w:left w:val="none" w:sz="0" w:space="0" w:color="auto"/>
                <w:bottom w:val="none" w:sz="0" w:space="0" w:color="auto"/>
                <w:right w:val="none" w:sz="0" w:space="0" w:color="auto"/>
              </w:divBdr>
            </w:div>
          </w:divsChild>
        </w:div>
        <w:div w:id="1294170044">
          <w:marLeft w:val="0"/>
          <w:marRight w:val="0"/>
          <w:marTop w:val="240"/>
          <w:marBottom w:val="0"/>
          <w:divBdr>
            <w:top w:val="none" w:sz="0" w:space="0" w:color="auto"/>
            <w:left w:val="none" w:sz="0" w:space="0" w:color="auto"/>
            <w:bottom w:val="none" w:sz="0" w:space="0" w:color="auto"/>
            <w:right w:val="none" w:sz="0" w:space="0" w:color="auto"/>
          </w:divBdr>
          <w:divsChild>
            <w:div w:id="1789548035">
              <w:marLeft w:val="0"/>
              <w:marRight w:val="0"/>
              <w:marTop w:val="0"/>
              <w:marBottom w:val="0"/>
              <w:divBdr>
                <w:top w:val="none" w:sz="0" w:space="0" w:color="auto"/>
                <w:left w:val="none" w:sz="0" w:space="0" w:color="auto"/>
                <w:bottom w:val="none" w:sz="0" w:space="0" w:color="auto"/>
                <w:right w:val="none" w:sz="0" w:space="0" w:color="auto"/>
              </w:divBdr>
            </w:div>
          </w:divsChild>
        </w:div>
        <w:div w:id="857231808">
          <w:marLeft w:val="0"/>
          <w:marRight w:val="0"/>
          <w:marTop w:val="240"/>
          <w:marBottom w:val="0"/>
          <w:divBdr>
            <w:top w:val="none" w:sz="0" w:space="0" w:color="auto"/>
            <w:left w:val="none" w:sz="0" w:space="0" w:color="auto"/>
            <w:bottom w:val="none" w:sz="0" w:space="0" w:color="auto"/>
            <w:right w:val="none" w:sz="0" w:space="0" w:color="auto"/>
          </w:divBdr>
          <w:divsChild>
            <w:div w:id="326251815">
              <w:marLeft w:val="0"/>
              <w:marRight w:val="0"/>
              <w:marTop w:val="0"/>
              <w:marBottom w:val="0"/>
              <w:divBdr>
                <w:top w:val="none" w:sz="0" w:space="0" w:color="auto"/>
                <w:left w:val="none" w:sz="0" w:space="0" w:color="auto"/>
                <w:bottom w:val="none" w:sz="0" w:space="0" w:color="auto"/>
                <w:right w:val="none" w:sz="0" w:space="0" w:color="auto"/>
              </w:divBdr>
            </w:div>
          </w:divsChild>
        </w:div>
        <w:div w:id="991375796">
          <w:marLeft w:val="0"/>
          <w:marRight w:val="0"/>
          <w:marTop w:val="240"/>
          <w:marBottom w:val="0"/>
          <w:divBdr>
            <w:top w:val="none" w:sz="0" w:space="0" w:color="auto"/>
            <w:left w:val="none" w:sz="0" w:space="0" w:color="auto"/>
            <w:bottom w:val="none" w:sz="0" w:space="0" w:color="auto"/>
            <w:right w:val="none" w:sz="0" w:space="0" w:color="auto"/>
          </w:divBdr>
          <w:divsChild>
            <w:div w:id="117048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94371">
      <w:bodyDiv w:val="1"/>
      <w:marLeft w:val="0"/>
      <w:marRight w:val="0"/>
      <w:marTop w:val="0"/>
      <w:marBottom w:val="0"/>
      <w:divBdr>
        <w:top w:val="none" w:sz="0" w:space="0" w:color="auto"/>
        <w:left w:val="none" w:sz="0" w:space="0" w:color="auto"/>
        <w:bottom w:val="none" w:sz="0" w:space="0" w:color="auto"/>
        <w:right w:val="none" w:sz="0" w:space="0" w:color="auto"/>
      </w:divBdr>
      <w:divsChild>
        <w:div w:id="1760061395">
          <w:marLeft w:val="0"/>
          <w:marRight w:val="0"/>
          <w:marTop w:val="240"/>
          <w:marBottom w:val="0"/>
          <w:divBdr>
            <w:top w:val="none" w:sz="0" w:space="0" w:color="auto"/>
            <w:left w:val="none" w:sz="0" w:space="0" w:color="auto"/>
            <w:bottom w:val="none" w:sz="0" w:space="0" w:color="auto"/>
            <w:right w:val="none" w:sz="0" w:space="0" w:color="auto"/>
          </w:divBdr>
          <w:divsChild>
            <w:div w:id="534586350">
              <w:marLeft w:val="0"/>
              <w:marRight w:val="0"/>
              <w:marTop w:val="0"/>
              <w:marBottom w:val="0"/>
              <w:divBdr>
                <w:top w:val="none" w:sz="0" w:space="0" w:color="auto"/>
                <w:left w:val="none" w:sz="0" w:space="0" w:color="auto"/>
                <w:bottom w:val="none" w:sz="0" w:space="0" w:color="auto"/>
                <w:right w:val="none" w:sz="0" w:space="0" w:color="auto"/>
              </w:divBdr>
              <w:divsChild>
                <w:div w:id="20018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2167">
          <w:marLeft w:val="0"/>
          <w:marRight w:val="0"/>
          <w:marTop w:val="240"/>
          <w:marBottom w:val="0"/>
          <w:divBdr>
            <w:top w:val="none" w:sz="0" w:space="0" w:color="auto"/>
            <w:left w:val="none" w:sz="0" w:space="0" w:color="auto"/>
            <w:bottom w:val="none" w:sz="0" w:space="0" w:color="auto"/>
            <w:right w:val="none" w:sz="0" w:space="0" w:color="auto"/>
          </w:divBdr>
          <w:divsChild>
            <w:div w:id="722095037">
              <w:marLeft w:val="0"/>
              <w:marRight w:val="0"/>
              <w:marTop w:val="0"/>
              <w:marBottom w:val="0"/>
              <w:divBdr>
                <w:top w:val="none" w:sz="0" w:space="0" w:color="auto"/>
                <w:left w:val="none" w:sz="0" w:space="0" w:color="auto"/>
                <w:bottom w:val="none" w:sz="0" w:space="0" w:color="auto"/>
                <w:right w:val="none" w:sz="0" w:space="0" w:color="auto"/>
              </w:divBdr>
              <w:divsChild>
                <w:div w:id="925772213">
                  <w:marLeft w:val="0"/>
                  <w:marRight w:val="0"/>
                  <w:marTop w:val="0"/>
                  <w:marBottom w:val="0"/>
                  <w:divBdr>
                    <w:top w:val="none" w:sz="0" w:space="0" w:color="auto"/>
                    <w:left w:val="none" w:sz="0" w:space="0" w:color="auto"/>
                    <w:bottom w:val="none" w:sz="0" w:space="0" w:color="auto"/>
                    <w:right w:val="none" w:sz="0" w:space="0" w:color="auto"/>
                  </w:divBdr>
                </w:div>
              </w:divsChild>
            </w:div>
            <w:div w:id="1045639674">
              <w:marLeft w:val="0"/>
              <w:marRight w:val="0"/>
              <w:marTop w:val="240"/>
              <w:marBottom w:val="0"/>
              <w:divBdr>
                <w:top w:val="none" w:sz="0" w:space="0" w:color="auto"/>
                <w:left w:val="none" w:sz="0" w:space="0" w:color="auto"/>
                <w:bottom w:val="none" w:sz="0" w:space="0" w:color="auto"/>
                <w:right w:val="none" w:sz="0" w:space="0" w:color="auto"/>
              </w:divBdr>
              <w:divsChild>
                <w:div w:id="20520747">
                  <w:marLeft w:val="0"/>
                  <w:marRight w:val="0"/>
                  <w:marTop w:val="0"/>
                  <w:marBottom w:val="0"/>
                  <w:divBdr>
                    <w:top w:val="none" w:sz="0" w:space="0" w:color="auto"/>
                    <w:left w:val="none" w:sz="0" w:space="0" w:color="auto"/>
                    <w:bottom w:val="none" w:sz="0" w:space="0" w:color="auto"/>
                    <w:right w:val="none" w:sz="0" w:space="0" w:color="auto"/>
                  </w:divBdr>
                  <w:divsChild>
                    <w:div w:id="9676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76808">
              <w:marLeft w:val="0"/>
              <w:marRight w:val="0"/>
              <w:marTop w:val="240"/>
              <w:marBottom w:val="0"/>
              <w:divBdr>
                <w:top w:val="none" w:sz="0" w:space="0" w:color="auto"/>
                <w:left w:val="none" w:sz="0" w:space="0" w:color="auto"/>
                <w:bottom w:val="none" w:sz="0" w:space="0" w:color="auto"/>
                <w:right w:val="none" w:sz="0" w:space="0" w:color="auto"/>
              </w:divBdr>
              <w:divsChild>
                <w:div w:id="1330525310">
                  <w:marLeft w:val="0"/>
                  <w:marRight w:val="0"/>
                  <w:marTop w:val="0"/>
                  <w:marBottom w:val="0"/>
                  <w:divBdr>
                    <w:top w:val="none" w:sz="0" w:space="0" w:color="auto"/>
                    <w:left w:val="none" w:sz="0" w:space="0" w:color="auto"/>
                    <w:bottom w:val="none" w:sz="0" w:space="0" w:color="auto"/>
                    <w:right w:val="none" w:sz="0" w:space="0" w:color="auto"/>
                  </w:divBdr>
                  <w:divsChild>
                    <w:div w:id="16421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60456">
              <w:marLeft w:val="0"/>
              <w:marRight w:val="0"/>
              <w:marTop w:val="240"/>
              <w:marBottom w:val="0"/>
              <w:divBdr>
                <w:top w:val="none" w:sz="0" w:space="0" w:color="auto"/>
                <w:left w:val="none" w:sz="0" w:space="0" w:color="auto"/>
                <w:bottom w:val="none" w:sz="0" w:space="0" w:color="auto"/>
                <w:right w:val="none" w:sz="0" w:space="0" w:color="auto"/>
              </w:divBdr>
              <w:divsChild>
                <w:div w:id="1389693585">
                  <w:marLeft w:val="0"/>
                  <w:marRight w:val="0"/>
                  <w:marTop w:val="0"/>
                  <w:marBottom w:val="0"/>
                  <w:divBdr>
                    <w:top w:val="none" w:sz="0" w:space="0" w:color="auto"/>
                    <w:left w:val="none" w:sz="0" w:space="0" w:color="auto"/>
                    <w:bottom w:val="none" w:sz="0" w:space="0" w:color="auto"/>
                    <w:right w:val="none" w:sz="0" w:space="0" w:color="auto"/>
                  </w:divBdr>
                  <w:divsChild>
                    <w:div w:id="163867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5418">
              <w:marLeft w:val="0"/>
              <w:marRight w:val="0"/>
              <w:marTop w:val="240"/>
              <w:marBottom w:val="0"/>
              <w:divBdr>
                <w:top w:val="none" w:sz="0" w:space="0" w:color="auto"/>
                <w:left w:val="none" w:sz="0" w:space="0" w:color="auto"/>
                <w:bottom w:val="none" w:sz="0" w:space="0" w:color="auto"/>
                <w:right w:val="none" w:sz="0" w:space="0" w:color="auto"/>
              </w:divBdr>
              <w:divsChild>
                <w:div w:id="51542398">
                  <w:marLeft w:val="0"/>
                  <w:marRight w:val="0"/>
                  <w:marTop w:val="0"/>
                  <w:marBottom w:val="0"/>
                  <w:divBdr>
                    <w:top w:val="none" w:sz="0" w:space="0" w:color="auto"/>
                    <w:left w:val="none" w:sz="0" w:space="0" w:color="auto"/>
                    <w:bottom w:val="none" w:sz="0" w:space="0" w:color="auto"/>
                    <w:right w:val="none" w:sz="0" w:space="0" w:color="auto"/>
                  </w:divBdr>
                  <w:divsChild>
                    <w:div w:id="2417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357868">
      <w:bodyDiv w:val="1"/>
      <w:marLeft w:val="0"/>
      <w:marRight w:val="0"/>
      <w:marTop w:val="0"/>
      <w:marBottom w:val="0"/>
      <w:divBdr>
        <w:top w:val="none" w:sz="0" w:space="0" w:color="auto"/>
        <w:left w:val="none" w:sz="0" w:space="0" w:color="auto"/>
        <w:bottom w:val="none" w:sz="0" w:space="0" w:color="auto"/>
        <w:right w:val="none" w:sz="0" w:space="0" w:color="auto"/>
      </w:divBdr>
      <w:divsChild>
        <w:div w:id="499590018">
          <w:marLeft w:val="0"/>
          <w:marRight w:val="0"/>
          <w:marTop w:val="24"/>
          <w:marBottom w:val="24"/>
          <w:divBdr>
            <w:top w:val="none" w:sz="0" w:space="0" w:color="auto"/>
            <w:left w:val="none" w:sz="0" w:space="0" w:color="auto"/>
            <w:bottom w:val="none" w:sz="0" w:space="0" w:color="auto"/>
            <w:right w:val="none" w:sz="0" w:space="0" w:color="auto"/>
          </w:divBdr>
          <w:divsChild>
            <w:div w:id="1228539281">
              <w:marLeft w:val="0"/>
              <w:marRight w:val="0"/>
              <w:marTop w:val="0"/>
              <w:marBottom w:val="0"/>
              <w:divBdr>
                <w:top w:val="none" w:sz="0" w:space="0" w:color="auto"/>
                <w:left w:val="none" w:sz="0" w:space="0" w:color="auto"/>
                <w:bottom w:val="none" w:sz="0" w:space="0" w:color="auto"/>
                <w:right w:val="none" w:sz="0" w:space="0" w:color="auto"/>
              </w:divBdr>
            </w:div>
          </w:divsChild>
        </w:div>
        <w:div w:id="1315602257">
          <w:marLeft w:val="0"/>
          <w:marRight w:val="0"/>
          <w:marTop w:val="24"/>
          <w:marBottom w:val="24"/>
          <w:divBdr>
            <w:top w:val="none" w:sz="0" w:space="0" w:color="auto"/>
            <w:left w:val="none" w:sz="0" w:space="0" w:color="auto"/>
            <w:bottom w:val="none" w:sz="0" w:space="0" w:color="auto"/>
            <w:right w:val="none" w:sz="0" w:space="0" w:color="auto"/>
          </w:divBdr>
          <w:divsChild>
            <w:div w:id="869298463">
              <w:marLeft w:val="0"/>
              <w:marRight w:val="0"/>
              <w:marTop w:val="0"/>
              <w:marBottom w:val="0"/>
              <w:divBdr>
                <w:top w:val="none" w:sz="0" w:space="0" w:color="auto"/>
                <w:left w:val="none" w:sz="0" w:space="0" w:color="auto"/>
                <w:bottom w:val="none" w:sz="0" w:space="0" w:color="auto"/>
                <w:right w:val="none" w:sz="0" w:space="0" w:color="auto"/>
              </w:divBdr>
            </w:div>
          </w:divsChild>
        </w:div>
        <w:div w:id="2140759443">
          <w:marLeft w:val="0"/>
          <w:marRight w:val="0"/>
          <w:marTop w:val="24"/>
          <w:marBottom w:val="24"/>
          <w:divBdr>
            <w:top w:val="none" w:sz="0" w:space="0" w:color="auto"/>
            <w:left w:val="none" w:sz="0" w:space="0" w:color="auto"/>
            <w:bottom w:val="none" w:sz="0" w:space="0" w:color="auto"/>
            <w:right w:val="none" w:sz="0" w:space="0" w:color="auto"/>
          </w:divBdr>
          <w:divsChild>
            <w:div w:id="75909031">
              <w:marLeft w:val="0"/>
              <w:marRight w:val="0"/>
              <w:marTop w:val="0"/>
              <w:marBottom w:val="0"/>
              <w:divBdr>
                <w:top w:val="none" w:sz="0" w:space="0" w:color="auto"/>
                <w:left w:val="none" w:sz="0" w:space="0" w:color="auto"/>
                <w:bottom w:val="none" w:sz="0" w:space="0" w:color="auto"/>
                <w:right w:val="none" w:sz="0" w:space="0" w:color="auto"/>
              </w:divBdr>
            </w:div>
          </w:divsChild>
        </w:div>
        <w:div w:id="2022121359">
          <w:marLeft w:val="0"/>
          <w:marRight w:val="0"/>
          <w:marTop w:val="24"/>
          <w:marBottom w:val="24"/>
          <w:divBdr>
            <w:top w:val="none" w:sz="0" w:space="0" w:color="auto"/>
            <w:left w:val="none" w:sz="0" w:space="0" w:color="auto"/>
            <w:bottom w:val="none" w:sz="0" w:space="0" w:color="auto"/>
            <w:right w:val="none" w:sz="0" w:space="0" w:color="auto"/>
          </w:divBdr>
          <w:divsChild>
            <w:div w:id="1332947614">
              <w:marLeft w:val="0"/>
              <w:marRight w:val="0"/>
              <w:marTop w:val="0"/>
              <w:marBottom w:val="0"/>
              <w:divBdr>
                <w:top w:val="none" w:sz="0" w:space="0" w:color="auto"/>
                <w:left w:val="none" w:sz="0" w:space="0" w:color="auto"/>
                <w:bottom w:val="none" w:sz="0" w:space="0" w:color="auto"/>
                <w:right w:val="none" w:sz="0" w:space="0" w:color="auto"/>
              </w:divBdr>
            </w:div>
          </w:divsChild>
        </w:div>
        <w:div w:id="1364599585">
          <w:marLeft w:val="0"/>
          <w:marRight w:val="0"/>
          <w:marTop w:val="24"/>
          <w:marBottom w:val="24"/>
          <w:divBdr>
            <w:top w:val="none" w:sz="0" w:space="0" w:color="auto"/>
            <w:left w:val="none" w:sz="0" w:space="0" w:color="auto"/>
            <w:bottom w:val="none" w:sz="0" w:space="0" w:color="auto"/>
            <w:right w:val="none" w:sz="0" w:space="0" w:color="auto"/>
          </w:divBdr>
          <w:divsChild>
            <w:div w:id="794912547">
              <w:marLeft w:val="0"/>
              <w:marRight w:val="0"/>
              <w:marTop w:val="0"/>
              <w:marBottom w:val="0"/>
              <w:divBdr>
                <w:top w:val="none" w:sz="0" w:space="0" w:color="auto"/>
                <w:left w:val="none" w:sz="0" w:space="0" w:color="auto"/>
                <w:bottom w:val="none" w:sz="0" w:space="0" w:color="auto"/>
                <w:right w:val="none" w:sz="0" w:space="0" w:color="auto"/>
              </w:divBdr>
            </w:div>
          </w:divsChild>
        </w:div>
        <w:div w:id="979698891">
          <w:marLeft w:val="0"/>
          <w:marRight w:val="0"/>
          <w:marTop w:val="24"/>
          <w:marBottom w:val="24"/>
          <w:divBdr>
            <w:top w:val="none" w:sz="0" w:space="0" w:color="auto"/>
            <w:left w:val="none" w:sz="0" w:space="0" w:color="auto"/>
            <w:bottom w:val="none" w:sz="0" w:space="0" w:color="auto"/>
            <w:right w:val="none" w:sz="0" w:space="0" w:color="auto"/>
          </w:divBdr>
          <w:divsChild>
            <w:div w:id="810292494">
              <w:marLeft w:val="0"/>
              <w:marRight w:val="0"/>
              <w:marTop w:val="0"/>
              <w:marBottom w:val="0"/>
              <w:divBdr>
                <w:top w:val="none" w:sz="0" w:space="0" w:color="auto"/>
                <w:left w:val="none" w:sz="0" w:space="0" w:color="auto"/>
                <w:bottom w:val="none" w:sz="0" w:space="0" w:color="auto"/>
                <w:right w:val="none" w:sz="0" w:space="0" w:color="auto"/>
              </w:divBdr>
              <w:divsChild>
                <w:div w:id="12044409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9882082">
          <w:marLeft w:val="0"/>
          <w:marRight w:val="0"/>
          <w:marTop w:val="24"/>
          <w:marBottom w:val="24"/>
          <w:divBdr>
            <w:top w:val="none" w:sz="0" w:space="0" w:color="auto"/>
            <w:left w:val="none" w:sz="0" w:space="0" w:color="auto"/>
            <w:bottom w:val="none" w:sz="0" w:space="0" w:color="auto"/>
            <w:right w:val="none" w:sz="0" w:space="0" w:color="auto"/>
          </w:divBdr>
          <w:divsChild>
            <w:div w:id="1989357037">
              <w:marLeft w:val="0"/>
              <w:marRight w:val="0"/>
              <w:marTop w:val="0"/>
              <w:marBottom w:val="0"/>
              <w:divBdr>
                <w:top w:val="none" w:sz="0" w:space="0" w:color="auto"/>
                <w:left w:val="none" w:sz="0" w:space="0" w:color="auto"/>
                <w:bottom w:val="none" w:sz="0" w:space="0" w:color="auto"/>
                <w:right w:val="none" w:sz="0" w:space="0" w:color="auto"/>
              </w:divBdr>
            </w:div>
          </w:divsChild>
        </w:div>
        <w:div w:id="1800755292">
          <w:marLeft w:val="0"/>
          <w:marRight w:val="0"/>
          <w:marTop w:val="24"/>
          <w:marBottom w:val="24"/>
          <w:divBdr>
            <w:top w:val="none" w:sz="0" w:space="0" w:color="auto"/>
            <w:left w:val="none" w:sz="0" w:space="0" w:color="auto"/>
            <w:bottom w:val="none" w:sz="0" w:space="0" w:color="auto"/>
            <w:right w:val="none" w:sz="0" w:space="0" w:color="auto"/>
          </w:divBdr>
          <w:divsChild>
            <w:div w:id="43918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08464">
      <w:bodyDiv w:val="1"/>
      <w:marLeft w:val="0"/>
      <w:marRight w:val="0"/>
      <w:marTop w:val="0"/>
      <w:marBottom w:val="0"/>
      <w:divBdr>
        <w:top w:val="none" w:sz="0" w:space="0" w:color="auto"/>
        <w:left w:val="none" w:sz="0" w:space="0" w:color="auto"/>
        <w:bottom w:val="none" w:sz="0" w:space="0" w:color="auto"/>
        <w:right w:val="none" w:sz="0" w:space="0" w:color="auto"/>
      </w:divBdr>
      <w:divsChild>
        <w:div w:id="1902330861">
          <w:marLeft w:val="0"/>
          <w:marRight w:val="0"/>
          <w:marTop w:val="240"/>
          <w:marBottom w:val="0"/>
          <w:divBdr>
            <w:top w:val="none" w:sz="0" w:space="0" w:color="auto"/>
            <w:left w:val="none" w:sz="0" w:space="0" w:color="auto"/>
            <w:bottom w:val="none" w:sz="0" w:space="0" w:color="auto"/>
            <w:right w:val="none" w:sz="0" w:space="0" w:color="auto"/>
          </w:divBdr>
          <w:divsChild>
            <w:div w:id="539319957">
              <w:marLeft w:val="0"/>
              <w:marRight w:val="0"/>
              <w:marTop w:val="0"/>
              <w:marBottom w:val="0"/>
              <w:divBdr>
                <w:top w:val="none" w:sz="0" w:space="0" w:color="auto"/>
                <w:left w:val="none" w:sz="0" w:space="0" w:color="auto"/>
                <w:bottom w:val="none" w:sz="0" w:space="0" w:color="auto"/>
                <w:right w:val="none" w:sz="0" w:space="0" w:color="auto"/>
              </w:divBdr>
              <w:divsChild>
                <w:div w:id="1584224159">
                  <w:marLeft w:val="0"/>
                  <w:marRight w:val="0"/>
                  <w:marTop w:val="0"/>
                  <w:marBottom w:val="0"/>
                  <w:divBdr>
                    <w:top w:val="none" w:sz="0" w:space="0" w:color="auto"/>
                    <w:left w:val="none" w:sz="0" w:space="0" w:color="auto"/>
                    <w:bottom w:val="none" w:sz="0" w:space="0" w:color="auto"/>
                    <w:right w:val="none" w:sz="0" w:space="0" w:color="auto"/>
                  </w:divBdr>
                </w:div>
              </w:divsChild>
            </w:div>
            <w:div w:id="2118868005">
              <w:marLeft w:val="0"/>
              <w:marRight w:val="0"/>
              <w:marTop w:val="240"/>
              <w:marBottom w:val="0"/>
              <w:divBdr>
                <w:top w:val="none" w:sz="0" w:space="0" w:color="auto"/>
                <w:left w:val="none" w:sz="0" w:space="0" w:color="auto"/>
                <w:bottom w:val="none" w:sz="0" w:space="0" w:color="auto"/>
                <w:right w:val="none" w:sz="0" w:space="0" w:color="auto"/>
              </w:divBdr>
              <w:divsChild>
                <w:div w:id="299966813">
                  <w:marLeft w:val="0"/>
                  <w:marRight w:val="0"/>
                  <w:marTop w:val="0"/>
                  <w:marBottom w:val="0"/>
                  <w:divBdr>
                    <w:top w:val="none" w:sz="0" w:space="0" w:color="auto"/>
                    <w:left w:val="none" w:sz="0" w:space="0" w:color="auto"/>
                    <w:bottom w:val="none" w:sz="0" w:space="0" w:color="auto"/>
                    <w:right w:val="none" w:sz="0" w:space="0" w:color="auto"/>
                  </w:divBdr>
                  <w:divsChild>
                    <w:div w:id="4446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19379">
              <w:marLeft w:val="0"/>
              <w:marRight w:val="0"/>
              <w:marTop w:val="240"/>
              <w:marBottom w:val="0"/>
              <w:divBdr>
                <w:top w:val="none" w:sz="0" w:space="0" w:color="auto"/>
                <w:left w:val="none" w:sz="0" w:space="0" w:color="auto"/>
                <w:bottom w:val="none" w:sz="0" w:space="0" w:color="auto"/>
                <w:right w:val="none" w:sz="0" w:space="0" w:color="auto"/>
              </w:divBdr>
              <w:divsChild>
                <w:div w:id="346835762">
                  <w:marLeft w:val="0"/>
                  <w:marRight w:val="0"/>
                  <w:marTop w:val="0"/>
                  <w:marBottom w:val="0"/>
                  <w:divBdr>
                    <w:top w:val="none" w:sz="0" w:space="0" w:color="auto"/>
                    <w:left w:val="none" w:sz="0" w:space="0" w:color="auto"/>
                    <w:bottom w:val="none" w:sz="0" w:space="0" w:color="auto"/>
                    <w:right w:val="none" w:sz="0" w:space="0" w:color="auto"/>
                  </w:divBdr>
                  <w:divsChild>
                    <w:div w:id="67176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49522">
              <w:marLeft w:val="0"/>
              <w:marRight w:val="0"/>
              <w:marTop w:val="240"/>
              <w:marBottom w:val="0"/>
              <w:divBdr>
                <w:top w:val="none" w:sz="0" w:space="0" w:color="auto"/>
                <w:left w:val="none" w:sz="0" w:space="0" w:color="auto"/>
                <w:bottom w:val="none" w:sz="0" w:space="0" w:color="auto"/>
                <w:right w:val="none" w:sz="0" w:space="0" w:color="auto"/>
              </w:divBdr>
              <w:divsChild>
                <w:div w:id="204291063">
                  <w:marLeft w:val="0"/>
                  <w:marRight w:val="0"/>
                  <w:marTop w:val="0"/>
                  <w:marBottom w:val="0"/>
                  <w:divBdr>
                    <w:top w:val="none" w:sz="0" w:space="0" w:color="auto"/>
                    <w:left w:val="none" w:sz="0" w:space="0" w:color="auto"/>
                    <w:bottom w:val="none" w:sz="0" w:space="0" w:color="auto"/>
                    <w:right w:val="none" w:sz="0" w:space="0" w:color="auto"/>
                  </w:divBdr>
                  <w:divsChild>
                    <w:div w:id="17538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85129">
          <w:marLeft w:val="0"/>
          <w:marRight w:val="0"/>
          <w:marTop w:val="240"/>
          <w:marBottom w:val="0"/>
          <w:divBdr>
            <w:top w:val="none" w:sz="0" w:space="0" w:color="auto"/>
            <w:left w:val="none" w:sz="0" w:space="0" w:color="auto"/>
            <w:bottom w:val="none" w:sz="0" w:space="0" w:color="auto"/>
            <w:right w:val="none" w:sz="0" w:space="0" w:color="auto"/>
          </w:divBdr>
          <w:divsChild>
            <w:div w:id="1401831671">
              <w:marLeft w:val="0"/>
              <w:marRight w:val="0"/>
              <w:marTop w:val="0"/>
              <w:marBottom w:val="0"/>
              <w:divBdr>
                <w:top w:val="none" w:sz="0" w:space="0" w:color="auto"/>
                <w:left w:val="none" w:sz="0" w:space="0" w:color="auto"/>
                <w:bottom w:val="none" w:sz="0" w:space="0" w:color="auto"/>
                <w:right w:val="none" w:sz="0" w:space="0" w:color="auto"/>
              </w:divBdr>
              <w:divsChild>
                <w:div w:id="197821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539">
          <w:marLeft w:val="0"/>
          <w:marRight w:val="0"/>
          <w:marTop w:val="240"/>
          <w:marBottom w:val="0"/>
          <w:divBdr>
            <w:top w:val="none" w:sz="0" w:space="0" w:color="auto"/>
            <w:left w:val="none" w:sz="0" w:space="0" w:color="auto"/>
            <w:bottom w:val="none" w:sz="0" w:space="0" w:color="auto"/>
            <w:right w:val="none" w:sz="0" w:space="0" w:color="auto"/>
          </w:divBdr>
          <w:divsChild>
            <w:div w:id="146436410">
              <w:marLeft w:val="0"/>
              <w:marRight w:val="0"/>
              <w:marTop w:val="0"/>
              <w:marBottom w:val="0"/>
              <w:divBdr>
                <w:top w:val="none" w:sz="0" w:space="0" w:color="auto"/>
                <w:left w:val="none" w:sz="0" w:space="0" w:color="auto"/>
                <w:bottom w:val="none" w:sz="0" w:space="0" w:color="auto"/>
                <w:right w:val="none" w:sz="0" w:space="0" w:color="auto"/>
              </w:divBdr>
              <w:divsChild>
                <w:div w:id="191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43873">
      <w:bodyDiv w:val="1"/>
      <w:marLeft w:val="0"/>
      <w:marRight w:val="0"/>
      <w:marTop w:val="0"/>
      <w:marBottom w:val="0"/>
      <w:divBdr>
        <w:top w:val="none" w:sz="0" w:space="0" w:color="auto"/>
        <w:left w:val="none" w:sz="0" w:space="0" w:color="auto"/>
        <w:bottom w:val="none" w:sz="0" w:space="0" w:color="auto"/>
        <w:right w:val="none" w:sz="0" w:space="0" w:color="auto"/>
      </w:divBdr>
      <w:divsChild>
        <w:div w:id="385180361">
          <w:marLeft w:val="1423"/>
          <w:marRight w:val="0"/>
          <w:marTop w:val="0"/>
          <w:marBottom w:val="0"/>
          <w:divBdr>
            <w:top w:val="none" w:sz="0" w:space="0" w:color="auto"/>
            <w:left w:val="none" w:sz="0" w:space="0" w:color="auto"/>
            <w:bottom w:val="none" w:sz="0" w:space="0" w:color="auto"/>
            <w:right w:val="none" w:sz="0" w:space="0" w:color="auto"/>
          </w:divBdr>
          <w:divsChild>
            <w:div w:id="954674173">
              <w:marLeft w:val="0"/>
              <w:marRight w:val="0"/>
              <w:marTop w:val="0"/>
              <w:marBottom w:val="0"/>
              <w:divBdr>
                <w:top w:val="none" w:sz="0" w:space="0" w:color="auto"/>
                <w:left w:val="none" w:sz="0" w:space="0" w:color="auto"/>
                <w:bottom w:val="none" w:sz="0" w:space="0" w:color="auto"/>
                <w:right w:val="none" w:sz="0" w:space="0" w:color="auto"/>
              </w:divBdr>
              <w:divsChild>
                <w:div w:id="50470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44218">
      <w:bodyDiv w:val="1"/>
      <w:marLeft w:val="0"/>
      <w:marRight w:val="0"/>
      <w:marTop w:val="0"/>
      <w:marBottom w:val="0"/>
      <w:divBdr>
        <w:top w:val="none" w:sz="0" w:space="0" w:color="auto"/>
        <w:left w:val="none" w:sz="0" w:space="0" w:color="auto"/>
        <w:bottom w:val="none" w:sz="0" w:space="0" w:color="auto"/>
        <w:right w:val="none" w:sz="0" w:space="0" w:color="auto"/>
      </w:divBdr>
    </w:div>
    <w:div w:id="1573739309">
      <w:bodyDiv w:val="1"/>
      <w:marLeft w:val="0"/>
      <w:marRight w:val="0"/>
      <w:marTop w:val="0"/>
      <w:marBottom w:val="0"/>
      <w:divBdr>
        <w:top w:val="none" w:sz="0" w:space="0" w:color="auto"/>
        <w:left w:val="none" w:sz="0" w:space="0" w:color="auto"/>
        <w:bottom w:val="none" w:sz="0" w:space="0" w:color="auto"/>
        <w:right w:val="none" w:sz="0" w:space="0" w:color="auto"/>
      </w:divBdr>
      <w:divsChild>
        <w:div w:id="1949920797">
          <w:marLeft w:val="0"/>
          <w:marRight w:val="0"/>
          <w:marTop w:val="24"/>
          <w:marBottom w:val="24"/>
          <w:divBdr>
            <w:top w:val="none" w:sz="0" w:space="0" w:color="auto"/>
            <w:left w:val="none" w:sz="0" w:space="0" w:color="auto"/>
            <w:bottom w:val="none" w:sz="0" w:space="0" w:color="auto"/>
            <w:right w:val="none" w:sz="0" w:space="0" w:color="auto"/>
          </w:divBdr>
          <w:divsChild>
            <w:div w:id="1189834966">
              <w:marLeft w:val="0"/>
              <w:marRight w:val="0"/>
              <w:marTop w:val="0"/>
              <w:marBottom w:val="0"/>
              <w:divBdr>
                <w:top w:val="none" w:sz="0" w:space="0" w:color="auto"/>
                <w:left w:val="none" w:sz="0" w:space="0" w:color="auto"/>
                <w:bottom w:val="none" w:sz="0" w:space="0" w:color="auto"/>
                <w:right w:val="none" w:sz="0" w:space="0" w:color="auto"/>
              </w:divBdr>
            </w:div>
          </w:divsChild>
        </w:div>
        <w:div w:id="1193373230">
          <w:marLeft w:val="0"/>
          <w:marRight w:val="0"/>
          <w:marTop w:val="24"/>
          <w:marBottom w:val="24"/>
          <w:divBdr>
            <w:top w:val="none" w:sz="0" w:space="0" w:color="auto"/>
            <w:left w:val="none" w:sz="0" w:space="0" w:color="auto"/>
            <w:bottom w:val="none" w:sz="0" w:space="0" w:color="auto"/>
            <w:right w:val="none" w:sz="0" w:space="0" w:color="auto"/>
          </w:divBdr>
          <w:divsChild>
            <w:div w:id="1744133525">
              <w:marLeft w:val="0"/>
              <w:marRight w:val="0"/>
              <w:marTop w:val="0"/>
              <w:marBottom w:val="0"/>
              <w:divBdr>
                <w:top w:val="none" w:sz="0" w:space="0" w:color="auto"/>
                <w:left w:val="none" w:sz="0" w:space="0" w:color="auto"/>
                <w:bottom w:val="none" w:sz="0" w:space="0" w:color="auto"/>
                <w:right w:val="none" w:sz="0" w:space="0" w:color="auto"/>
              </w:divBdr>
            </w:div>
          </w:divsChild>
        </w:div>
        <w:div w:id="299922565">
          <w:marLeft w:val="0"/>
          <w:marRight w:val="0"/>
          <w:marTop w:val="24"/>
          <w:marBottom w:val="24"/>
          <w:divBdr>
            <w:top w:val="none" w:sz="0" w:space="0" w:color="auto"/>
            <w:left w:val="none" w:sz="0" w:space="0" w:color="auto"/>
            <w:bottom w:val="none" w:sz="0" w:space="0" w:color="auto"/>
            <w:right w:val="none" w:sz="0" w:space="0" w:color="auto"/>
          </w:divBdr>
          <w:divsChild>
            <w:div w:id="380135985">
              <w:marLeft w:val="0"/>
              <w:marRight w:val="0"/>
              <w:marTop w:val="0"/>
              <w:marBottom w:val="0"/>
              <w:divBdr>
                <w:top w:val="none" w:sz="0" w:space="0" w:color="auto"/>
                <w:left w:val="none" w:sz="0" w:space="0" w:color="auto"/>
                <w:bottom w:val="none" w:sz="0" w:space="0" w:color="auto"/>
                <w:right w:val="none" w:sz="0" w:space="0" w:color="auto"/>
              </w:divBdr>
            </w:div>
          </w:divsChild>
        </w:div>
        <w:div w:id="1581521243">
          <w:marLeft w:val="0"/>
          <w:marRight w:val="0"/>
          <w:marTop w:val="24"/>
          <w:marBottom w:val="24"/>
          <w:divBdr>
            <w:top w:val="none" w:sz="0" w:space="0" w:color="auto"/>
            <w:left w:val="none" w:sz="0" w:space="0" w:color="auto"/>
            <w:bottom w:val="none" w:sz="0" w:space="0" w:color="auto"/>
            <w:right w:val="none" w:sz="0" w:space="0" w:color="auto"/>
          </w:divBdr>
          <w:divsChild>
            <w:div w:id="1001617532">
              <w:marLeft w:val="0"/>
              <w:marRight w:val="0"/>
              <w:marTop w:val="0"/>
              <w:marBottom w:val="0"/>
              <w:divBdr>
                <w:top w:val="none" w:sz="0" w:space="0" w:color="auto"/>
                <w:left w:val="none" w:sz="0" w:space="0" w:color="auto"/>
                <w:bottom w:val="none" w:sz="0" w:space="0" w:color="auto"/>
                <w:right w:val="none" w:sz="0" w:space="0" w:color="auto"/>
              </w:divBdr>
            </w:div>
          </w:divsChild>
        </w:div>
        <w:div w:id="797643461">
          <w:marLeft w:val="0"/>
          <w:marRight w:val="0"/>
          <w:marTop w:val="24"/>
          <w:marBottom w:val="24"/>
          <w:divBdr>
            <w:top w:val="none" w:sz="0" w:space="0" w:color="auto"/>
            <w:left w:val="none" w:sz="0" w:space="0" w:color="auto"/>
            <w:bottom w:val="none" w:sz="0" w:space="0" w:color="auto"/>
            <w:right w:val="none" w:sz="0" w:space="0" w:color="auto"/>
          </w:divBdr>
          <w:divsChild>
            <w:div w:id="1029645572">
              <w:marLeft w:val="0"/>
              <w:marRight w:val="0"/>
              <w:marTop w:val="0"/>
              <w:marBottom w:val="0"/>
              <w:divBdr>
                <w:top w:val="none" w:sz="0" w:space="0" w:color="auto"/>
                <w:left w:val="none" w:sz="0" w:space="0" w:color="auto"/>
                <w:bottom w:val="none" w:sz="0" w:space="0" w:color="auto"/>
                <w:right w:val="none" w:sz="0" w:space="0" w:color="auto"/>
              </w:divBdr>
            </w:div>
          </w:divsChild>
        </w:div>
        <w:div w:id="1595019901">
          <w:marLeft w:val="0"/>
          <w:marRight w:val="0"/>
          <w:marTop w:val="24"/>
          <w:marBottom w:val="24"/>
          <w:divBdr>
            <w:top w:val="none" w:sz="0" w:space="0" w:color="auto"/>
            <w:left w:val="none" w:sz="0" w:space="0" w:color="auto"/>
            <w:bottom w:val="none" w:sz="0" w:space="0" w:color="auto"/>
            <w:right w:val="none" w:sz="0" w:space="0" w:color="auto"/>
          </w:divBdr>
          <w:divsChild>
            <w:div w:id="674768638">
              <w:marLeft w:val="0"/>
              <w:marRight w:val="0"/>
              <w:marTop w:val="0"/>
              <w:marBottom w:val="0"/>
              <w:divBdr>
                <w:top w:val="none" w:sz="0" w:space="0" w:color="auto"/>
                <w:left w:val="none" w:sz="0" w:space="0" w:color="auto"/>
                <w:bottom w:val="none" w:sz="0" w:space="0" w:color="auto"/>
                <w:right w:val="none" w:sz="0" w:space="0" w:color="auto"/>
              </w:divBdr>
              <w:divsChild>
                <w:div w:id="682823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9595904">
          <w:marLeft w:val="0"/>
          <w:marRight w:val="0"/>
          <w:marTop w:val="24"/>
          <w:marBottom w:val="24"/>
          <w:divBdr>
            <w:top w:val="none" w:sz="0" w:space="0" w:color="auto"/>
            <w:left w:val="none" w:sz="0" w:space="0" w:color="auto"/>
            <w:bottom w:val="none" w:sz="0" w:space="0" w:color="auto"/>
            <w:right w:val="none" w:sz="0" w:space="0" w:color="auto"/>
          </w:divBdr>
          <w:divsChild>
            <w:div w:id="1095513966">
              <w:marLeft w:val="0"/>
              <w:marRight w:val="0"/>
              <w:marTop w:val="0"/>
              <w:marBottom w:val="0"/>
              <w:divBdr>
                <w:top w:val="none" w:sz="0" w:space="0" w:color="auto"/>
                <w:left w:val="none" w:sz="0" w:space="0" w:color="auto"/>
                <w:bottom w:val="none" w:sz="0" w:space="0" w:color="auto"/>
                <w:right w:val="none" w:sz="0" w:space="0" w:color="auto"/>
              </w:divBdr>
            </w:div>
          </w:divsChild>
        </w:div>
        <w:div w:id="910116053">
          <w:marLeft w:val="0"/>
          <w:marRight w:val="0"/>
          <w:marTop w:val="24"/>
          <w:marBottom w:val="24"/>
          <w:divBdr>
            <w:top w:val="none" w:sz="0" w:space="0" w:color="auto"/>
            <w:left w:val="none" w:sz="0" w:space="0" w:color="auto"/>
            <w:bottom w:val="none" w:sz="0" w:space="0" w:color="auto"/>
            <w:right w:val="none" w:sz="0" w:space="0" w:color="auto"/>
          </w:divBdr>
          <w:divsChild>
            <w:div w:id="302540899">
              <w:marLeft w:val="0"/>
              <w:marRight w:val="0"/>
              <w:marTop w:val="0"/>
              <w:marBottom w:val="0"/>
              <w:divBdr>
                <w:top w:val="none" w:sz="0" w:space="0" w:color="auto"/>
                <w:left w:val="none" w:sz="0" w:space="0" w:color="auto"/>
                <w:bottom w:val="none" w:sz="0" w:space="0" w:color="auto"/>
                <w:right w:val="none" w:sz="0" w:space="0" w:color="auto"/>
              </w:divBdr>
            </w:div>
          </w:divsChild>
        </w:div>
        <w:div w:id="1557744995">
          <w:marLeft w:val="0"/>
          <w:marRight w:val="0"/>
          <w:marTop w:val="24"/>
          <w:marBottom w:val="24"/>
          <w:divBdr>
            <w:top w:val="none" w:sz="0" w:space="0" w:color="auto"/>
            <w:left w:val="none" w:sz="0" w:space="0" w:color="auto"/>
            <w:bottom w:val="none" w:sz="0" w:space="0" w:color="auto"/>
            <w:right w:val="none" w:sz="0" w:space="0" w:color="auto"/>
          </w:divBdr>
          <w:divsChild>
            <w:div w:id="1146626827">
              <w:marLeft w:val="0"/>
              <w:marRight w:val="0"/>
              <w:marTop w:val="0"/>
              <w:marBottom w:val="0"/>
              <w:divBdr>
                <w:top w:val="none" w:sz="0" w:space="0" w:color="auto"/>
                <w:left w:val="none" w:sz="0" w:space="0" w:color="auto"/>
                <w:bottom w:val="none" w:sz="0" w:space="0" w:color="auto"/>
                <w:right w:val="none" w:sz="0" w:space="0" w:color="auto"/>
              </w:divBdr>
            </w:div>
          </w:divsChild>
        </w:div>
        <w:div w:id="1446073797">
          <w:marLeft w:val="0"/>
          <w:marRight w:val="0"/>
          <w:marTop w:val="24"/>
          <w:marBottom w:val="24"/>
          <w:divBdr>
            <w:top w:val="none" w:sz="0" w:space="0" w:color="auto"/>
            <w:left w:val="none" w:sz="0" w:space="0" w:color="auto"/>
            <w:bottom w:val="none" w:sz="0" w:space="0" w:color="auto"/>
            <w:right w:val="none" w:sz="0" w:space="0" w:color="auto"/>
          </w:divBdr>
          <w:divsChild>
            <w:div w:id="1527980620">
              <w:marLeft w:val="0"/>
              <w:marRight w:val="0"/>
              <w:marTop w:val="0"/>
              <w:marBottom w:val="0"/>
              <w:divBdr>
                <w:top w:val="none" w:sz="0" w:space="0" w:color="auto"/>
                <w:left w:val="none" w:sz="0" w:space="0" w:color="auto"/>
                <w:bottom w:val="none" w:sz="0" w:space="0" w:color="auto"/>
                <w:right w:val="none" w:sz="0" w:space="0" w:color="auto"/>
              </w:divBdr>
              <w:divsChild>
                <w:div w:id="203353125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388245">
          <w:marLeft w:val="0"/>
          <w:marRight w:val="0"/>
          <w:marTop w:val="24"/>
          <w:marBottom w:val="24"/>
          <w:divBdr>
            <w:top w:val="none" w:sz="0" w:space="0" w:color="auto"/>
            <w:left w:val="none" w:sz="0" w:space="0" w:color="auto"/>
            <w:bottom w:val="none" w:sz="0" w:space="0" w:color="auto"/>
            <w:right w:val="none" w:sz="0" w:space="0" w:color="auto"/>
          </w:divBdr>
          <w:divsChild>
            <w:div w:id="1089077909">
              <w:marLeft w:val="0"/>
              <w:marRight w:val="0"/>
              <w:marTop w:val="0"/>
              <w:marBottom w:val="0"/>
              <w:divBdr>
                <w:top w:val="none" w:sz="0" w:space="0" w:color="auto"/>
                <w:left w:val="none" w:sz="0" w:space="0" w:color="auto"/>
                <w:bottom w:val="none" w:sz="0" w:space="0" w:color="auto"/>
                <w:right w:val="none" w:sz="0" w:space="0" w:color="auto"/>
              </w:divBdr>
              <w:divsChild>
                <w:div w:id="3688006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6520489">
          <w:marLeft w:val="0"/>
          <w:marRight w:val="0"/>
          <w:marTop w:val="24"/>
          <w:marBottom w:val="24"/>
          <w:divBdr>
            <w:top w:val="none" w:sz="0" w:space="0" w:color="auto"/>
            <w:left w:val="none" w:sz="0" w:space="0" w:color="auto"/>
            <w:bottom w:val="none" w:sz="0" w:space="0" w:color="auto"/>
            <w:right w:val="none" w:sz="0" w:space="0" w:color="auto"/>
          </w:divBdr>
          <w:divsChild>
            <w:div w:id="572590040">
              <w:marLeft w:val="0"/>
              <w:marRight w:val="0"/>
              <w:marTop w:val="0"/>
              <w:marBottom w:val="0"/>
              <w:divBdr>
                <w:top w:val="none" w:sz="0" w:space="0" w:color="auto"/>
                <w:left w:val="none" w:sz="0" w:space="0" w:color="auto"/>
                <w:bottom w:val="none" w:sz="0" w:space="0" w:color="auto"/>
                <w:right w:val="none" w:sz="0" w:space="0" w:color="auto"/>
              </w:divBdr>
              <w:divsChild>
                <w:div w:id="19347014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584335351">
      <w:bodyDiv w:val="1"/>
      <w:marLeft w:val="0"/>
      <w:marRight w:val="0"/>
      <w:marTop w:val="0"/>
      <w:marBottom w:val="0"/>
      <w:divBdr>
        <w:top w:val="none" w:sz="0" w:space="0" w:color="auto"/>
        <w:left w:val="none" w:sz="0" w:space="0" w:color="auto"/>
        <w:bottom w:val="none" w:sz="0" w:space="0" w:color="auto"/>
        <w:right w:val="none" w:sz="0" w:space="0" w:color="auto"/>
      </w:divBdr>
      <w:divsChild>
        <w:div w:id="346829496">
          <w:marLeft w:val="0"/>
          <w:marRight w:val="0"/>
          <w:marTop w:val="240"/>
          <w:marBottom w:val="0"/>
          <w:divBdr>
            <w:top w:val="none" w:sz="0" w:space="0" w:color="auto"/>
            <w:left w:val="none" w:sz="0" w:space="0" w:color="auto"/>
            <w:bottom w:val="none" w:sz="0" w:space="0" w:color="auto"/>
            <w:right w:val="none" w:sz="0" w:space="0" w:color="auto"/>
          </w:divBdr>
        </w:div>
        <w:div w:id="1397048013">
          <w:marLeft w:val="0"/>
          <w:marRight w:val="0"/>
          <w:marTop w:val="0"/>
          <w:marBottom w:val="0"/>
          <w:divBdr>
            <w:top w:val="none" w:sz="0" w:space="0" w:color="auto"/>
            <w:left w:val="none" w:sz="0" w:space="0" w:color="auto"/>
            <w:bottom w:val="none" w:sz="0" w:space="0" w:color="auto"/>
            <w:right w:val="none" w:sz="0" w:space="0" w:color="auto"/>
          </w:divBdr>
        </w:div>
      </w:divsChild>
    </w:div>
    <w:div w:id="1594703697">
      <w:bodyDiv w:val="1"/>
      <w:marLeft w:val="0"/>
      <w:marRight w:val="0"/>
      <w:marTop w:val="0"/>
      <w:marBottom w:val="0"/>
      <w:divBdr>
        <w:top w:val="none" w:sz="0" w:space="0" w:color="auto"/>
        <w:left w:val="none" w:sz="0" w:space="0" w:color="auto"/>
        <w:bottom w:val="none" w:sz="0" w:space="0" w:color="auto"/>
        <w:right w:val="none" w:sz="0" w:space="0" w:color="auto"/>
      </w:divBdr>
      <w:divsChild>
        <w:div w:id="1166286696">
          <w:marLeft w:val="0"/>
          <w:marRight w:val="0"/>
          <w:marTop w:val="24"/>
          <w:marBottom w:val="24"/>
          <w:divBdr>
            <w:top w:val="none" w:sz="0" w:space="0" w:color="auto"/>
            <w:left w:val="none" w:sz="0" w:space="0" w:color="auto"/>
            <w:bottom w:val="none" w:sz="0" w:space="0" w:color="auto"/>
            <w:right w:val="none" w:sz="0" w:space="0" w:color="auto"/>
          </w:divBdr>
          <w:divsChild>
            <w:div w:id="180242395">
              <w:marLeft w:val="0"/>
              <w:marRight w:val="0"/>
              <w:marTop w:val="0"/>
              <w:marBottom w:val="0"/>
              <w:divBdr>
                <w:top w:val="none" w:sz="0" w:space="0" w:color="auto"/>
                <w:left w:val="none" w:sz="0" w:space="0" w:color="auto"/>
                <w:bottom w:val="none" w:sz="0" w:space="0" w:color="auto"/>
                <w:right w:val="none" w:sz="0" w:space="0" w:color="auto"/>
              </w:divBdr>
            </w:div>
          </w:divsChild>
        </w:div>
        <w:div w:id="422535881">
          <w:marLeft w:val="0"/>
          <w:marRight w:val="0"/>
          <w:marTop w:val="24"/>
          <w:marBottom w:val="24"/>
          <w:divBdr>
            <w:top w:val="none" w:sz="0" w:space="0" w:color="auto"/>
            <w:left w:val="none" w:sz="0" w:space="0" w:color="auto"/>
            <w:bottom w:val="none" w:sz="0" w:space="0" w:color="auto"/>
            <w:right w:val="none" w:sz="0" w:space="0" w:color="auto"/>
          </w:divBdr>
          <w:divsChild>
            <w:div w:id="2018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8575">
      <w:bodyDiv w:val="1"/>
      <w:marLeft w:val="0"/>
      <w:marRight w:val="0"/>
      <w:marTop w:val="0"/>
      <w:marBottom w:val="0"/>
      <w:divBdr>
        <w:top w:val="none" w:sz="0" w:space="0" w:color="auto"/>
        <w:left w:val="none" w:sz="0" w:space="0" w:color="auto"/>
        <w:bottom w:val="none" w:sz="0" w:space="0" w:color="auto"/>
        <w:right w:val="none" w:sz="0" w:space="0" w:color="auto"/>
      </w:divBdr>
      <w:divsChild>
        <w:div w:id="1077631084">
          <w:marLeft w:val="0"/>
          <w:marRight w:val="0"/>
          <w:marTop w:val="240"/>
          <w:marBottom w:val="0"/>
          <w:divBdr>
            <w:top w:val="none" w:sz="0" w:space="0" w:color="auto"/>
            <w:left w:val="none" w:sz="0" w:space="0" w:color="auto"/>
            <w:bottom w:val="none" w:sz="0" w:space="0" w:color="auto"/>
            <w:right w:val="none" w:sz="0" w:space="0" w:color="auto"/>
          </w:divBdr>
        </w:div>
        <w:div w:id="1331712955">
          <w:marLeft w:val="0"/>
          <w:marRight w:val="0"/>
          <w:marTop w:val="0"/>
          <w:marBottom w:val="0"/>
          <w:divBdr>
            <w:top w:val="none" w:sz="0" w:space="0" w:color="auto"/>
            <w:left w:val="none" w:sz="0" w:space="0" w:color="auto"/>
            <w:bottom w:val="none" w:sz="0" w:space="0" w:color="auto"/>
            <w:right w:val="none" w:sz="0" w:space="0" w:color="auto"/>
          </w:divBdr>
        </w:div>
      </w:divsChild>
    </w:div>
    <w:div w:id="1602109045">
      <w:bodyDiv w:val="1"/>
      <w:marLeft w:val="0"/>
      <w:marRight w:val="0"/>
      <w:marTop w:val="0"/>
      <w:marBottom w:val="0"/>
      <w:divBdr>
        <w:top w:val="none" w:sz="0" w:space="0" w:color="auto"/>
        <w:left w:val="none" w:sz="0" w:space="0" w:color="auto"/>
        <w:bottom w:val="none" w:sz="0" w:space="0" w:color="auto"/>
        <w:right w:val="none" w:sz="0" w:space="0" w:color="auto"/>
      </w:divBdr>
      <w:divsChild>
        <w:div w:id="52823766">
          <w:marLeft w:val="0"/>
          <w:marRight w:val="0"/>
          <w:marTop w:val="240"/>
          <w:marBottom w:val="0"/>
          <w:divBdr>
            <w:top w:val="none" w:sz="0" w:space="0" w:color="auto"/>
            <w:left w:val="none" w:sz="0" w:space="0" w:color="auto"/>
            <w:bottom w:val="none" w:sz="0" w:space="0" w:color="auto"/>
            <w:right w:val="none" w:sz="0" w:space="0" w:color="auto"/>
          </w:divBdr>
          <w:divsChild>
            <w:div w:id="1807578520">
              <w:marLeft w:val="0"/>
              <w:marRight w:val="0"/>
              <w:marTop w:val="0"/>
              <w:marBottom w:val="0"/>
              <w:divBdr>
                <w:top w:val="none" w:sz="0" w:space="0" w:color="auto"/>
                <w:left w:val="none" w:sz="0" w:space="0" w:color="auto"/>
                <w:bottom w:val="none" w:sz="0" w:space="0" w:color="auto"/>
                <w:right w:val="none" w:sz="0" w:space="0" w:color="auto"/>
              </w:divBdr>
              <w:divsChild>
                <w:div w:id="15010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7109">
          <w:marLeft w:val="0"/>
          <w:marRight w:val="0"/>
          <w:marTop w:val="240"/>
          <w:marBottom w:val="0"/>
          <w:divBdr>
            <w:top w:val="none" w:sz="0" w:space="0" w:color="auto"/>
            <w:left w:val="none" w:sz="0" w:space="0" w:color="auto"/>
            <w:bottom w:val="none" w:sz="0" w:space="0" w:color="auto"/>
            <w:right w:val="none" w:sz="0" w:space="0" w:color="auto"/>
          </w:divBdr>
          <w:divsChild>
            <w:div w:id="1298103161">
              <w:marLeft w:val="0"/>
              <w:marRight w:val="0"/>
              <w:marTop w:val="0"/>
              <w:marBottom w:val="0"/>
              <w:divBdr>
                <w:top w:val="none" w:sz="0" w:space="0" w:color="auto"/>
                <w:left w:val="none" w:sz="0" w:space="0" w:color="auto"/>
                <w:bottom w:val="none" w:sz="0" w:space="0" w:color="auto"/>
                <w:right w:val="none" w:sz="0" w:space="0" w:color="auto"/>
              </w:divBdr>
              <w:divsChild>
                <w:div w:id="13247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20166">
          <w:marLeft w:val="0"/>
          <w:marRight w:val="0"/>
          <w:marTop w:val="240"/>
          <w:marBottom w:val="0"/>
          <w:divBdr>
            <w:top w:val="none" w:sz="0" w:space="0" w:color="auto"/>
            <w:left w:val="none" w:sz="0" w:space="0" w:color="auto"/>
            <w:bottom w:val="none" w:sz="0" w:space="0" w:color="auto"/>
            <w:right w:val="none" w:sz="0" w:space="0" w:color="auto"/>
          </w:divBdr>
          <w:divsChild>
            <w:div w:id="762920798">
              <w:marLeft w:val="0"/>
              <w:marRight w:val="0"/>
              <w:marTop w:val="0"/>
              <w:marBottom w:val="0"/>
              <w:divBdr>
                <w:top w:val="none" w:sz="0" w:space="0" w:color="auto"/>
                <w:left w:val="none" w:sz="0" w:space="0" w:color="auto"/>
                <w:bottom w:val="none" w:sz="0" w:space="0" w:color="auto"/>
                <w:right w:val="none" w:sz="0" w:space="0" w:color="auto"/>
              </w:divBdr>
              <w:divsChild>
                <w:div w:id="8649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99878">
      <w:bodyDiv w:val="1"/>
      <w:marLeft w:val="0"/>
      <w:marRight w:val="0"/>
      <w:marTop w:val="0"/>
      <w:marBottom w:val="0"/>
      <w:divBdr>
        <w:top w:val="none" w:sz="0" w:space="0" w:color="auto"/>
        <w:left w:val="none" w:sz="0" w:space="0" w:color="auto"/>
        <w:bottom w:val="none" w:sz="0" w:space="0" w:color="auto"/>
        <w:right w:val="none" w:sz="0" w:space="0" w:color="auto"/>
      </w:divBdr>
      <w:divsChild>
        <w:div w:id="888153609">
          <w:marLeft w:val="0"/>
          <w:marRight w:val="0"/>
          <w:marTop w:val="24"/>
          <w:marBottom w:val="24"/>
          <w:divBdr>
            <w:top w:val="none" w:sz="0" w:space="0" w:color="auto"/>
            <w:left w:val="none" w:sz="0" w:space="0" w:color="auto"/>
            <w:bottom w:val="none" w:sz="0" w:space="0" w:color="auto"/>
            <w:right w:val="none" w:sz="0" w:space="0" w:color="auto"/>
          </w:divBdr>
          <w:divsChild>
            <w:div w:id="1154565126">
              <w:marLeft w:val="0"/>
              <w:marRight w:val="0"/>
              <w:marTop w:val="0"/>
              <w:marBottom w:val="0"/>
              <w:divBdr>
                <w:top w:val="none" w:sz="0" w:space="0" w:color="auto"/>
                <w:left w:val="none" w:sz="0" w:space="0" w:color="auto"/>
                <w:bottom w:val="none" w:sz="0" w:space="0" w:color="auto"/>
                <w:right w:val="none" w:sz="0" w:space="0" w:color="auto"/>
              </w:divBdr>
            </w:div>
          </w:divsChild>
        </w:div>
        <w:div w:id="1452745869">
          <w:marLeft w:val="0"/>
          <w:marRight w:val="0"/>
          <w:marTop w:val="24"/>
          <w:marBottom w:val="24"/>
          <w:divBdr>
            <w:top w:val="none" w:sz="0" w:space="0" w:color="auto"/>
            <w:left w:val="none" w:sz="0" w:space="0" w:color="auto"/>
            <w:bottom w:val="none" w:sz="0" w:space="0" w:color="auto"/>
            <w:right w:val="none" w:sz="0" w:space="0" w:color="auto"/>
          </w:divBdr>
          <w:divsChild>
            <w:div w:id="975642658">
              <w:marLeft w:val="0"/>
              <w:marRight w:val="0"/>
              <w:marTop w:val="0"/>
              <w:marBottom w:val="0"/>
              <w:divBdr>
                <w:top w:val="none" w:sz="0" w:space="0" w:color="auto"/>
                <w:left w:val="none" w:sz="0" w:space="0" w:color="auto"/>
                <w:bottom w:val="none" w:sz="0" w:space="0" w:color="auto"/>
                <w:right w:val="none" w:sz="0" w:space="0" w:color="auto"/>
              </w:divBdr>
            </w:div>
          </w:divsChild>
        </w:div>
        <w:div w:id="864708514">
          <w:marLeft w:val="0"/>
          <w:marRight w:val="0"/>
          <w:marTop w:val="24"/>
          <w:marBottom w:val="24"/>
          <w:divBdr>
            <w:top w:val="none" w:sz="0" w:space="0" w:color="auto"/>
            <w:left w:val="none" w:sz="0" w:space="0" w:color="auto"/>
            <w:bottom w:val="none" w:sz="0" w:space="0" w:color="auto"/>
            <w:right w:val="none" w:sz="0" w:space="0" w:color="auto"/>
          </w:divBdr>
          <w:divsChild>
            <w:div w:id="1126045655">
              <w:marLeft w:val="0"/>
              <w:marRight w:val="0"/>
              <w:marTop w:val="0"/>
              <w:marBottom w:val="0"/>
              <w:divBdr>
                <w:top w:val="none" w:sz="0" w:space="0" w:color="auto"/>
                <w:left w:val="none" w:sz="0" w:space="0" w:color="auto"/>
                <w:bottom w:val="none" w:sz="0" w:space="0" w:color="auto"/>
                <w:right w:val="none" w:sz="0" w:space="0" w:color="auto"/>
              </w:divBdr>
            </w:div>
          </w:divsChild>
        </w:div>
        <w:div w:id="789397840">
          <w:marLeft w:val="0"/>
          <w:marRight w:val="0"/>
          <w:marTop w:val="24"/>
          <w:marBottom w:val="24"/>
          <w:divBdr>
            <w:top w:val="none" w:sz="0" w:space="0" w:color="auto"/>
            <w:left w:val="none" w:sz="0" w:space="0" w:color="auto"/>
            <w:bottom w:val="none" w:sz="0" w:space="0" w:color="auto"/>
            <w:right w:val="none" w:sz="0" w:space="0" w:color="auto"/>
          </w:divBdr>
          <w:divsChild>
            <w:div w:id="1297418318">
              <w:marLeft w:val="0"/>
              <w:marRight w:val="0"/>
              <w:marTop w:val="0"/>
              <w:marBottom w:val="0"/>
              <w:divBdr>
                <w:top w:val="none" w:sz="0" w:space="0" w:color="auto"/>
                <w:left w:val="none" w:sz="0" w:space="0" w:color="auto"/>
                <w:bottom w:val="none" w:sz="0" w:space="0" w:color="auto"/>
                <w:right w:val="none" w:sz="0" w:space="0" w:color="auto"/>
              </w:divBdr>
            </w:div>
          </w:divsChild>
        </w:div>
        <w:div w:id="1500463993">
          <w:marLeft w:val="0"/>
          <w:marRight w:val="0"/>
          <w:marTop w:val="24"/>
          <w:marBottom w:val="24"/>
          <w:divBdr>
            <w:top w:val="none" w:sz="0" w:space="0" w:color="auto"/>
            <w:left w:val="none" w:sz="0" w:space="0" w:color="auto"/>
            <w:bottom w:val="none" w:sz="0" w:space="0" w:color="auto"/>
            <w:right w:val="none" w:sz="0" w:space="0" w:color="auto"/>
          </w:divBdr>
          <w:divsChild>
            <w:div w:id="1134756479">
              <w:marLeft w:val="0"/>
              <w:marRight w:val="0"/>
              <w:marTop w:val="0"/>
              <w:marBottom w:val="0"/>
              <w:divBdr>
                <w:top w:val="none" w:sz="0" w:space="0" w:color="auto"/>
                <w:left w:val="none" w:sz="0" w:space="0" w:color="auto"/>
                <w:bottom w:val="none" w:sz="0" w:space="0" w:color="auto"/>
                <w:right w:val="none" w:sz="0" w:space="0" w:color="auto"/>
              </w:divBdr>
            </w:div>
          </w:divsChild>
        </w:div>
        <w:div w:id="770319622">
          <w:marLeft w:val="0"/>
          <w:marRight w:val="0"/>
          <w:marTop w:val="24"/>
          <w:marBottom w:val="24"/>
          <w:divBdr>
            <w:top w:val="none" w:sz="0" w:space="0" w:color="auto"/>
            <w:left w:val="none" w:sz="0" w:space="0" w:color="auto"/>
            <w:bottom w:val="none" w:sz="0" w:space="0" w:color="auto"/>
            <w:right w:val="none" w:sz="0" w:space="0" w:color="auto"/>
          </w:divBdr>
          <w:divsChild>
            <w:div w:id="764034424">
              <w:marLeft w:val="0"/>
              <w:marRight w:val="0"/>
              <w:marTop w:val="0"/>
              <w:marBottom w:val="0"/>
              <w:divBdr>
                <w:top w:val="none" w:sz="0" w:space="0" w:color="auto"/>
                <w:left w:val="none" w:sz="0" w:space="0" w:color="auto"/>
                <w:bottom w:val="single" w:sz="6" w:space="0" w:color="252525"/>
                <w:right w:val="none" w:sz="0" w:space="0" w:color="auto"/>
              </w:divBdr>
              <w:divsChild>
                <w:div w:id="31021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47232">
          <w:marLeft w:val="0"/>
          <w:marRight w:val="0"/>
          <w:marTop w:val="24"/>
          <w:marBottom w:val="24"/>
          <w:divBdr>
            <w:top w:val="none" w:sz="0" w:space="0" w:color="auto"/>
            <w:left w:val="none" w:sz="0" w:space="0" w:color="auto"/>
            <w:bottom w:val="none" w:sz="0" w:space="0" w:color="auto"/>
            <w:right w:val="none" w:sz="0" w:space="0" w:color="auto"/>
          </w:divBdr>
          <w:divsChild>
            <w:div w:id="1654144837">
              <w:marLeft w:val="0"/>
              <w:marRight w:val="0"/>
              <w:marTop w:val="0"/>
              <w:marBottom w:val="0"/>
              <w:divBdr>
                <w:top w:val="none" w:sz="0" w:space="0" w:color="auto"/>
                <w:left w:val="none" w:sz="0" w:space="0" w:color="auto"/>
                <w:bottom w:val="none" w:sz="0" w:space="0" w:color="auto"/>
                <w:right w:val="none" w:sz="0" w:space="0" w:color="auto"/>
              </w:divBdr>
            </w:div>
          </w:divsChild>
        </w:div>
        <w:div w:id="1615357590">
          <w:marLeft w:val="0"/>
          <w:marRight w:val="0"/>
          <w:marTop w:val="24"/>
          <w:marBottom w:val="24"/>
          <w:divBdr>
            <w:top w:val="none" w:sz="0" w:space="0" w:color="auto"/>
            <w:left w:val="none" w:sz="0" w:space="0" w:color="auto"/>
            <w:bottom w:val="none" w:sz="0" w:space="0" w:color="auto"/>
            <w:right w:val="none" w:sz="0" w:space="0" w:color="auto"/>
          </w:divBdr>
          <w:divsChild>
            <w:div w:id="891423377">
              <w:marLeft w:val="0"/>
              <w:marRight w:val="0"/>
              <w:marTop w:val="0"/>
              <w:marBottom w:val="0"/>
              <w:divBdr>
                <w:top w:val="none" w:sz="0" w:space="0" w:color="auto"/>
                <w:left w:val="none" w:sz="0" w:space="0" w:color="auto"/>
                <w:bottom w:val="none" w:sz="0" w:space="0" w:color="auto"/>
                <w:right w:val="none" w:sz="0" w:space="0" w:color="auto"/>
              </w:divBdr>
            </w:div>
          </w:divsChild>
        </w:div>
        <w:div w:id="1457867257">
          <w:marLeft w:val="0"/>
          <w:marRight w:val="0"/>
          <w:marTop w:val="24"/>
          <w:marBottom w:val="24"/>
          <w:divBdr>
            <w:top w:val="none" w:sz="0" w:space="0" w:color="auto"/>
            <w:left w:val="none" w:sz="0" w:space="0" w:color="auto"/>
            <w:bottom w:val="none" w:sz="0" w:space="0" w:color="auto"/>
            <w:right w:val="none" w:sz="0" w:space="0" w:color="auto"/>
          </w:divBdr>
          <w:divsChild>
            <w:div w:id="1110856318">
              <w:marLeft w:val="0"/>
              <w:marRight w:val="0"/>
              <w:marTop w:val="0"/>
              <w:marBottom w:val="0"/>
              <w:divBdr>
                <w:top w:val="none" w:sz="0" w:space="0" w:color="auto"/>
                <w:left w:val="none" w:sz="0" w:space="0" w:color="auto"/>
                <w:bottom w:val="single" w:sz="6" w:space="0" w:color="252525"/>
                <w:right w:val="none" w:sz="0" w:space="0" w:color="auto"/>
              </w:divBdr>
              <w:divsChild>
                <w:div w:id="10210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5635">
          <w:marLeft w:val="0"/>
          <w:marRight w:val="0"/>
          <w:marTop w:val="24"/>
          <w:marBottom w:val="24"/>
          <w:divBdr>
            <w:top w:val="none" w:sz="0" w:space="0" w:color="auto"/>
            <w:left w:val="none" w:sz="0" w:space="0" w:color="auto"/>
            <w:bottom w:val="none" w:sz="0" w:space="0" w:color="auto"/>
            <w:right w:val="none" w:sz="0" w:space="0" w:color="auto"/>
          </w:divBdr>
          <w:divsChild>
            <w:div w:id="1768843505">
              <w:marLeft w:val="0"/>
              <w:marRight w:val="0"/>
              <w:marTop w:val="0"/>
              <w:marBottom w:val="0"/>
              <w:divBdr>
                <w:top w:val="none" w:sz="0" w:space="0" w:color="auto"/>
                <w:left w:val="none" w:sz="0" w:space="0" w:color="auto"/>
                <w:bottom w:val="none" w:sz="0" w:space="0" w:color="auto"/>
                <w:right w:val="none" w:sz="0" w:space="0" w:color="auto"/>
              </w:divBdr>
            </w:div>
          </w:divsChild>
        </w:div>
        <w:div w:id="1718091884">
          <w:marLeft w:val="0"/>
          <w:marRight w:val="0"/>
          <w:marTop w:val="24"/>
          <w:marBottom w:val="24"/>
          <w:divBdr>
            <w:top w:val="none" w:sz="0" w:space="0" w:color="auto"/>
            <w:left w:val="none" w:sz="0" w:space="0" w:color="auto"/>
            <w:bottom w:val="none" w:sz="0" w:space="0" w:color="auto"/>
            <w:right w:val="none" w:sz="0" w:space="0" w:color="auto"/>
          </w:divBdr>
          <w:divsChild>
            <w:div w:id="648553357">
              <w:marLeft w:val="0"/>
              <w:marRight w:val="0"/>
              <w:marTop w:val="0"/>
              <w:marBottom w:val="0"/>
              <w:divBdr>
                <w:top w:val="none" w:sz="0" w:space="0" w:color="auto"/>
                <w:left w:val="none" w:sz="0" w:space="0" w:color="auto"/>
                <w:bottom w:val="none" w:sz="0" w:space="0" w:color="auto"/>
                <w:right w:val="none" w:sz="0" w:space="0" w:color="auto"/>
              </w:divBdr>
            </w:div>
          </w:divsChild>
        </w:div>
        <w:div w:id="1382249487">
          <w:marLeft w:val="0"/>
          <w:marRight w:val="0"/>
          <w:marTop w:val="24"/>
          <w:marBottom w:val="24"/>
          <w:divBdr>
            <w:top w:val="none" w:sz="0" w:space="0" w:color="auto"/>
            <w:left w:val="none" w:sz="0" w:space="0" w:color="auto"/>
            <w:bottom w:val="none" w:sz="0" w:space="0" w:color="auto"/>
            <w:right w:val="none" w:sz="0" w:space="0" w:color="auto"/>
          </w:divBdr>
          <w:divsChild>
            <w:div w:id="449009972">
              <w:marLeft w:val="0"/>
              <w:marRight w:val="0"/>
              <w:marTop w:val="0"/>
              <w:marBottom w:val="0"/>
              <w:divBdr>
                <w:top w:val="none" w:sz="0" w:space="0" w:color="auto"/>
                <w:left w:val="none" w:sz="0" w:space="0" w:color="auto"/>
                <w:bottom w:val="single" w:sz="6" w:space="0" w:color="252525"/>
                <w:right w:val="none" w:sz="0" w:space="0" w:color="auto"/>
              </w:divBdr>
              <w:divsChild>
                <w:div w:id="90232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73449">
          <w:marLeft w:val="0"/>
          <w:marRight w:val="0"/>
          <w:marTop w:val="24"/>
          <w:marBottom w:val="24"/>
          <w:divBdr>
            <w:top w:val="none" w:sz="0" w:space="0" w:color="auto"/>
            <w:left w:val="none" w:sz="0" w:space="0" w:color="auto"/>
            <w:bottom w:val="none" w:sz="0" w:space="0" w:color="auto"/>
            <w:right w:val="none" w:sz="0" w:space="0" w:color="auto"/>
          </w:divBdr>
          <w:divsChild>
            <w:div w:id="294995009">
              <w:marLeft w:val="0"/>
              <w:marRight w:val="0"/>
              <w:marTop w:val="0"/>
              <w:marBottom w:val="0"/>
              <w:divBdr>
                <w:top w:val="none" w:sz="0" w:space="0" w:color="auto"/>
                <w:left w:val="none" w:sz="0" w:space="0" w:color="auto"/>
                <w:bottom w:val="none" w:sz="0" w:space="0" w:color="auto"/>
                <w:right w:val="none" w:sz="0" w:space="0" w:color="auto"/>
              </w:divBdr>
            </w:div>
          </w:divsChild>
        </w:div>
        <w:div w:id="1307932566">
          <w:marLeft w:val="0"/>
          <w:marRight w:val="0"/>
          <w:marTop w:val="24"/>
          <w:marBottom w:val="24"/>
          <w:divBdr>
            <w:top w:val="none" w:sz="0" w:space="0" w:color="auto"/>
            <w:left w:val="none" w:sz="0" w:space="0" w:color="auto"/>
            <w:bottom w:val="none" w:sz="0" w:space="0" w:color="auto"/>
            <w:right w:val="none" w:sz="0" w:space="0" w:color="auto"/>
          </w:divBdr>
          <w:divsChild>
            <w:div w:id="1556118812">
              <w:marLeft w:val="0"/>
              <w:marRight w:val="0"/>
              <w:marTop w:val="0"/>
              <w:marBottom w:val="0"/>
              <w:divBdr>
                <w:top w:val="none" w:sz="0" w:space="0" w:color="auto"/>
                <w:left w:val="none" w:sz="0" w:space="0" w:color="auto"/>
                <w:bottom w:val="none" w:sz="0" w:space="0" w:color="auto"/>
                <w:right w:val="none" w:sz="0" w:space="0" w:color="auto"/>
              </w:divBdr>
            </w:div>
          </w:divsChild>
        </w:div>
        <w:div w:id="1623610171">
          <w:marLeft w:val="0"/>
          <w:marRight w:val="0"/>
          <w:marTop w:val="24"/>
          <w:marBottom w:val="24"/>
          <w:divBdr>
            <w:top w:val="none" w:sz="0" w:space="0" w:color="auto"/>
            <w:left w:val="none" w:sz="0" w:space="0" w:color="auto"/>
            <w:bottom w:val="none" w:sz="0" w:space="0" w:color="auto"/>
            <w:right w:val="none" w:sz="0" w:space="0" w:color="auto"/>
          </w:divBdr>
          <w:divsChild>
            <w:div w:id="2139251481">
              <w:marLeft w:val="0"/>
              <w:marRight w:val="0"/>
              <w:marTop w:val="0"/>
              <w:marBottom w:val="0"/>
              <w:divBdr>
                <w:top w:val="none" w:sz="0" w:space="0" w:color="auto"/>
                <w:left w:val="none" w:sz="0" w:space="0" w:color="auto"/>
                <w:bottom w:val="single" w:sz="6" w:space="0" w:color="252525"/>
                <w:right w:val="none" w:sz="0" w:space="0" w:color="auto"/>
              </w:divBdr>
              <w:divsChild>
                <w:div w:id="14074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44320">
          <w:marLeft w:val="0"/>
          <w:marRight w:val="0"/>
          <w:marTop w:val="24"/>
          <w:marBottom w:val="24"/>
          <w:divBdr>
            <w:top w:val="none" w:sz="0" w:space="0" w:color="auto"/>
            <w:left w:val="none" w:sz="0" w:space="0" w:color="auto"/>
            <w:bottom w:val="none" w:sz="0" w:space="0" w:color="auto"/>
            <w:right w:val="none" w:sz="0" w:space="0" w:color="auto"/>
          </w:divBdr>
          <w:divsChild>
            <w:div w:id="419060374">
              <w:marLeft w:val="0"/>
              <w:marRight w:val="0"/>
              <w:marTop w:val="0"/>
              <w:marBottom w:val="0"/>
              <w:divBdr>
                <w:top w:val="none" w:sz="0" w:space="0" w:color="auto"/>
                <w:left w:val="none" w:sz="0" w:space="0" w:color="auto"/>
                <w:bottom w:val="none" w:sz="0" w:space="0" w:color="auto"/>
                <w:right w:val="none" w:sz="0" w:space="0" w:color="auto"/>
              </w:divBdr>
            </w:div>
          </w:divsChild>
        </w:div>
        <w:div w:id="980234580">
          <w:marLeft w:val="0"/>
          <w:marRight w:val="0"/>
          <w:marTop w:val="24"/>
          <w:marBottom w:val="24"/>
          <w:divBdr>
            <w:top w:val="none" w:sz="0" w:space="0" w:color="auto"/>
            <w:left w:val="none" w:sz="0" w:space="0" w:color="auto"/>
            <w:bottom w:val="none" w:sz="0" w:space="0" w:color="auto"/>
            <w:right w:val="none" w:sz="0" w:space="0" w:color="auto"/>
          </w:divBdr>
          <w:divsChild>
            <w:div w:id="1181163417">
              <w:marLeft w:val="0"/>
              <w:marRight w:val="0"/>
              <w:marTop w:val="0"/>
              <w:marBottom w:val="0"/>
              <w:divBdr>
                <w:top w:val="none" w:sz="0" w:space="0" w:color="auto"/>
                <w:left w:val="none" w:sz="0" w:space="0" w:color="auto"/>
                <w:bottom w:val="none" w:sz="0" w:space="0" w:color="auto"/>
                <w:right w:val="none" w:sz="0" w:space="0" w:color="auto"/>
              </w:divBdr>
            </w:div>
          </w:divsChild>
        </w:div>
        <w:div w:id="847521492">
          <w:marLeft w:val="0"/>
          <w:marRight w:val="0"/>
          <w:marTop w:val="24"/>
          <w:marBottom w:val="24"/>
          <w:divBdr>
            <w:top w:val="none" w:sz="0" w:space="0" w:color="auto"/>
            <w:left w:val="none" w:sz="0" w:space="0" w:color="auto"/>
            <w:bottom w:val="none" w:sz="0" w:space="0" w:color="auto"/>
            <w:right w:val="none" w:sz="0" w:space="0" w:color="auto"/>
          </w:divBdr>
          <w:divsChild>
            <w:div w:id="701244053">
              <w:marLeft w:val="0"/>
              <w:marRight w:val="0"/>
              <w:marTop w:val="0"/>
              <w:marBottom w:val="0"/>
              <w:divBdr>
                <w:top w:val="none" w:sz="0" w:space="0" w:color="auto"/>
                <w:left w:val="none" w:sz="0" w:space="0" w:color="auto"/>
                <w:bottom w:val="single" w:sz="6" w:space="0" w:color="252525"/>
                <w:right w:val="none" w:sz="0" w:space="0" w:color="auto"/>
              </w:divBdr>
              <w:divsChild>
                <w:div w:id="19767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21849">
          <w:marLeft w:val="0"/>
          <w:marRight w:val="0"/>
          <w:marTop w:val="24"/>
          <w:marBottom w:val="24"/>
          <w:divBdr>
            <w:top w:val="none" w:sz="0" w:space="0" w:color="auto"/>
            <w:left w:val="none" w:sz="0" w:space="0" w:color="auto"/>
            <w:bottom w:val="none" w:sz="0" w:space="0" w:color="auto"/>
            <w:right w:val="none" w:sz="0" w:space="0" w:color="auto"/>
          </w:divBdr>
          <w:divsChild>
            <w:div w:id="725108503">
              <w:marLeft w:val="0"/>
              <w:marRight w:val="0"/>
              <w:marTop w:val="0"/>
              <w:marBottom w:val="0"/>
              <w:divBdr>
                <w:top w:val="none" w:sz="0" w:space="0" w:color="auto"/>
                <w:left w:val="none" w:sz="0" w:space="0" w:color="auto"/>
                <w:bottom w:val="none" w:sz="0" w:space="0" w:color="auto"/>
                <w:right w:val="none" w:sz="0" w:space="0" w:color="auto"/>
              </w:divBdr>
            </w:div>
          </w:divsChild>
        </w:div>
        <w:div w:id="1397699750">
          <w:marLeft w:val="0"/>
          <w:marRight w:val="0"/>
          <w:marTop w:val="24"/>
          <w:marBottom w:val="24"/>
          <w:divBdr>
            <w:top w:val="none" w:sz="0" w:space="0" w:color="auto"/>
            <w:left w:val="none" w:sz="0" w:space="0" w:color="auto"/>
            <w:bottom w:val="none" w:sz="0" w:space="0" w:color="auto"/>
            <w:right w:val="none" w:sz="0" w:space="0" w:color="auto"/>
          </w:divBdr>
          <w:divsChild>
            <w:div w:id="1032997265">
              <w:marLeft w:val="0"/>
              <w:marRight w:val="0"/>
              <w:marTop w:val="0"/>
              <w:marBottom w:val="0"/>
              <w:divBdr>
                <w:top w:val="none" w:sz="0" w:space="0" w:color="auto"/>
                <w:left w:val="none" w:sz="0" w:space="0" w:color="auto"/>
                <w:bottom w:val="none" w:sz="0" w:space="0" w:color="auto"/>
                <w:right w:val="none" w:sz="0" w:space="0" w:color="auto"/>
              </w:divBdr>
            </w:div>
          </w:divsChild>
        </w:div>
        <w:div w:id="1513186861">
          <w:marLeft w:val="0"/>
          <w:marRight w:val="0"/>
          <w:marTop w:val="24"/>
          <w:marBottom w:val="24"/>
          <w:divBdr>
            <w:top w:val="none" w:sz="0" w:space="0" w:color="auto"/>
            <w:left w:val="none" w:sz="0" w:space="0" w:color="auto"/>
            <w:bottom w:val="none" w:sz="0" w:space="0" w:color="auto"/>
            <w:right w:val="none" w:sz="0" w:space="0" w:color="auto"/>
          </w:divBdr>
          <w:divsChild>
            <w:div w:id="1961910988">
              <w:marLeft w:val="0"/>
              <w:marRight w:val="0"/>
              <w:marTop w:val="0"/>
              <w:marBottom w:val="0"/>
              <w:divBdr>
                <w:top w:val="none" w:sz="0" w:space="0" w:color="auto"/>
                <w:left w:val="none" w:sz="0" w:space="0" w:color="auto"/>
                <w:bottom w:val="single" w:sz="6" w:space="0" w:color="252525"/>
                <w:right w:val="none" w:sz="0" w:space="0" w:color="auto"/>
              </w:divBdr>
              <w:divsChild>
                <w:div w:id="177531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0554">
          <w:marLeft w:val="0"/>
          <w:marRight w:val="0"/>
          <w:marTop w:val="24"/>
          <w:marBottom w:val="24"/>
          <w:divBdr>
            <w:top w:val="none" w:sz="0" w:space="0" w:color="auto"/>
            <w:left w:val="none" w:sz="0" w:space="0" w:color="auto"/>
            <w:bottom w:val="none" w:sz="0" w:space="0" w:color="auto"/>
            <w:right w:val="none" w:sz="0" w:space="0" w:color="auto"/>
          </w:divBdr>
          <w:divsChild>
            <w:div w:id="1814910651">
              <w:marLeft w:val="0"/>
              <w:marRight w:val="0"/>
              <w:marTop w:val="0"/>
              <w:marBottom w:val="0"/>
              <w:divBdr>
                <w:top w:val="none" w:sz="0" w:space="0" w:color="auto"/>
                <w:left w:val="none" w:sz="0" w:space="0" w:color="auto"/>
                <w:bottom w:val="none" w:sz="0" w:space="0" w:color="auto"/>
                <w:right w:val="none" w:sz="0" w:space="0" w:color="auto"/>
              </w:divBdr>
            </w:div>
          </w:divsChild>
        </w:div>
        <w:div w:id="443186939">
          <w:marLeft w:val="0"/>
          <w:marRight w:val="0"/>
          <w:marTop w:val="24"/>
          <w:marBottom w:val="24"/>
          <w:divBdr>
            <w:top w:val="none" w:sz="0" w:space="0" w:color="auto"/>
            <w:left w:val="none" w:sz="0" w:space="0" w:color="auto"/>
            <w:bottom w:val="none" w:sz="0" w:space="0" w:color="auto"/>
            <w:right w:val="none" w:sz="0" w:space="0" w:color="auto"/>
          </w:divBdr>
          <w:divsChild>
            <w:div w:id="1589341005">
              <w:marLeft w:val="0"/>
              <w:marRight w:val="0"/>
              <w:marTop w:val="0"/>
              <w:marBottom w:val="0"/>
              <w:divBdr>
                <w:top w:val="none" w:sz="0" w:space="0" w:color="auto"/>
                <w:left w:val="none" w:sz="0" w:space="0" w:color="auto"/>
                <w:bottom w:val="none" w:sz="0" w:space="0" w:color="auto"/>
                <w:right w:val="none" w:sz="0" w:space="0" w:color="auto"/>
              </w:divBdr>
            </w:div>
          </w:divsChild>
        </w:div>
        <w:div w:id="626425212">
          <w:marLeft w:val="0"/>
          <w:marRight w:val="0"/>
          <w:marTop w:val="24"/>
          <w:marBottom w:val="24"/>
          <w:divBdr>
            <w:top w:val="none" w:sz="0" w:space="0" w:color="auto"/>
            <w:left w:val="none" w:sz="0" w:space="0" w:color="auto"/>
            <w:bottom w:val="none" w:sz="0" w:space="0" w:color="auto"/>
            <w:right w:val="none" w:sz="0" w:space="0" w:color="auto"/>
          </w:divBdr>
          <w:divsChild>
            <w:div w:id="88816642">
              <w:marLeft w:val="0"/>
              <w:marRight w:val="0"/>
              <w:marTop w:val="0"/>
              <w:marBottom w:val="0"/>
              <w:divBdr>
                <w:top w:val="none" w:sz="0" w:space="0" w:color="auto"/>
                <w:left w:val="none" w:sz="0" w:space="0" w:color="auto"/>
                <w:bottom w:val="single" w:sz="6" w:space="0" w:color="252525"/>
                <w:right w:val="none" w:sz="0" w:space="0" w:color="auto"/>
              </w:divBdr>
              <w:divsChild>
                <w:div w:id="21269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46612">
          <w:marLeft w:val="0"/>
          <w:marRight w:val="0"/>
          <w:marTop w:val="24"/>
          <w:marBottom w:val="24"/>
          <w:divBdr>
            <w:top w:val="none" w:sz="0" w:space="0" w:color="auto"/>
            <w:left w:val="none" w:sz="0" w:space="0" w:color="auto"/>
            <w:bottom w:val="none" w:sz="0" w:space="0" w:color="auto"/>
            <w:right w:val="none" w:sz="0" w:space="0" w:color="auto"/>
          </w:divBdr>
          <w:divsChild>
            <w:div w:id="890194202">
              <w:marLeft w:val="0"/>
              <w:marRight w:val="0"/>
              <w:marTop w:val="0"/>
              <w:marBottom w:val="0"/>
              <w:divBdr>
                <w:top w:val="none" w:sz="0" w:space="0" w:color="auto"/>
                <w:left w:val="none" w:sz="0" w:space="0" w:color="auto"/>
                <w:bottom w:val="none" w:sz="0" w:space="0" w:color="auto"/>
                <w:right w:val="none" w:sz="0" w:space="0" w:color="auto"/>
              </w:divBdr>
            </w:div>
          </w:divsChild>
        </w:div>
        <w:div w:id="83188975">
          <w:marLeft w:val="0"/>
          <w:marRight w:val="0"/>
          <w:marTop w:val="24"/>
          <w:marBottom w:val="24"/>
          <w:divBdr>
            <w:top w:val="none" w:sz="0" w:space="0" w:color="auto"/>
            <w:left w:val="none" w:sz="0" w:space="0" w:color="auto"/>
            <w:bottom w:val="none" w:sz="0" w:space="0" w:color="auto"/>
            <w:right w:val="none" w:sz="0" w:space="0" w:color="auto"/>
          </w:divBdr>
          <w:divsChild>
            <w:div w:id="1737430508">
              <w:marLeft w:val="0"/>
              <w:marRight w:val="0"/>
              <w:marTop w:val="0"/>
              <w:marBottom w:val="0"/>
              <w:divBdr>
                <w:top w:val="none" w:sz="0" w:space="0" w:color="auto"/>
                <w:left w:val="none" w:sz="0" w:space="0" w:color="auto"/>
                <w:bottom w:val="none" w:sz="0" w:space="0" w:color="auto"/>
                <w:right w:val="none" w:sz="0" w:space="0" w:color="auto"/>
              </w:divBdr>
            </w:div>
          </w:divsChild>
        </w:div>
        <w:div w:id="889994378">
          <w:marLeft w:val="0"/>
          <w:marRight w:val="0"/>
          <w:marTop w:val="24"/>
          <w:marBottom w:val="24"/>
          <w:divBdr>
            <w:top w:val="none" w:sz="0" w:space="0" w:color="auto"/>
            <w:left w:val="none" w:sz="0" w:space="0" w:color="auto"/>
            <w:bottom w:val="none" w:sz="0" w:space="0" w:color="auto"/>
            <w:right w:val="none" w:sz="0" w:space="0" w:color="auto"/>
          </w:divBdr>
          <w:divsChild>
            <w:div w:id="1072654828">
              <w:marLeft w:val="0"/>
              <w:marRight w:val="0"/>
              <w:marTop w:val="0"/>
              <w:marBottom w:val="0"/>
              <w:divBdr>
                <w:top w:val="none" w:sz="0" w:space="0" w:color="auto"/>
                <w:left w:val="none" w:sz="0" w:space="0" w:color="auto"/>
                <w:bottom w:val="single" w:sz="6" w:space="0" w:color="252525"/>
                <w:right w:val="none" w:sz="0" w:space="0" w:color="auto"/>
              </w:divBdr>
              <w:divsChild>
                <w:div w:id="169341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0657">
          <w:marLeft w:val="0"/>
          <w:marRight w:val="0"/>
          <w:marTop w:val="24"/>
          <w:marBottom w:val="24"/>
          <w:divBdr>
            <w:top w:val="none" w:sz="0" w:space="0" w:color="auto"/>
            <w:left w:val="none" w:sz="0" w:space="0" w:color="auto"/>
            <w:bottom w:val="none" w:sz="0" w:space="0" w:color="auto"/>
            <w:right w:val="none" w:sz="0" w:space="0" w:color="auto"/>
          </w:divBdr>
          <w:divsChild>
            <w:div w:id="213929374">
              <w:marLeft w:val="0"/>
              <w:marRight w:val="0"/>
              <w:marTop w:val="0"/>
              <w:marBottom w:val="0"/>
              <w:divBdr>
                <w:top w:val="none" w:sz="0" w:space="0" w:color="auto"/>
                <w:left w:val="none" w:sz="0" w:space="0" w:color="auto"/>
                <w:bottom w:val="none" w:sz="0" w:space="0" w:color="auto"/>
                <w:right w:val="none" w:sz="0" w:space="0" w:color="auto"/>
              </w:divBdr>
            </w:div>
          </w:divsChild>
        </w:div>
        <w:div w:id="1046026666">
          <w:marLeft w:val="0"/>
          <w:marRight w:val="0"/>
          <w:marTop w:val="24"/>
          <w:marBottom w:val="24"/>
          <w:divBdr>
            <w:top w:val="none" w:sz="0" w:space="0" w:color="auto"/>
            <w:left w:val="none" w:sz="0" w:space="0" w:color="auto"/>
            <w:bottom w:val="none" w:sz="0" w:space="0" w:color="auto"/>
            <w:right w:val="none" w:sz="0" w:space="0" w:color="auto"/>
          </w:divBdr>
          <w:divsChild>
            <w:div w:id="647515533">
              <w:marLeft w:val="0"/>
              <w:marRight w:val="0"/>
              <w:marTop w:val="0"/>
              <w:marBottom w:val="0"/>
              <w:divBdr>
                <w:top w:val="none" w:sz="0" w:space="0" w:color="auto"/>
                <w:left w:val="none" w:sz="0" w:space="0" w:color="auto"/>
                <w:bottom w:val="none" w:sz="0" w:space="0" w:color="auto"/>
                <w:right w:val="none" w:sz="0" w:space="0" w:color="auto"/>
              </w:divBdr>
            </w:div>
          </w:divsChild>
        </w:div>
        <w:div w:id="1268544801">
          <w:marLeft w:val="0"/>
          <w:marRight w:val="0"/>
          <w:marTop w:val="24"/>
          <w:marBottom w:val="24"/>
          <w:divBdr>
            <w:top w:val="none" w:sz="0" w:space="0" w:color="auto"/>
            <w:left w:val="none" w:sz="0" w:space="0" w:color="auto"/>
            <w:bottom w:val="none" w:sz="0" w:space="0" w:color="auto"/>
            <w:right w:val="none" w:sz="0" w:space="0" w:color="auto"/>
          </w:divBdr>
          <w:divsChild>
            <w:div w:id="1653440446">
              <w:marLeft w:val="0"/>
              <w:marRight w:val="0"/>
              <w:marTop w:val="0"/>
              <w:marBottom w:val="0"/>
              <w:divBdr>
                <w:top w:val="none" w:sz="0" w:space="0" w:color="auto"/>
                <w:left w:val="none" w:sz="0" w:space="0" w:color="auto"/>
                <w:bottom w:val="single" w:sz="6" w:space="0" w:color="252525"/>
                <w:right w:val="none" w:sz="0" w:space="0" w:color="auto"/>
              </w:divBdr>
              <w:divsChild>
                <w:div w:id="6746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85304">
          <w:marLeft w:val="0"/>
          <w:marRight w:val="0"/>
          <w:marTop w:val="24"/>
          <w:marBottom w:val="24"/>
          <w:divBdr>
            <w:top w:val="none" w:sz="0" w:space="0" w:color="auto"/>
            <w:left w:val="none" w:sz="0" w:space="0" w:color="auto"/>
            <w:bottom w:val="none" w:sz="0" w:space="0" w:color="auto"/>
            <w:right w:val="none" w:sz="0" w:space="0" w:color="auto"/>
          </w:divBdr>
          <w:divsChild>
            <w:div w:id="269825203">
              <w:marLeft w:val="0"/>
              <w:marRight w:val="0"/>
              <w:marTop w:val="0"/>
              <w:marBottom w:val="0"/>
              <w:divBdr>
                <w:top w:val="none" w:sz="0" w:space="0" w:color="auto"/>
                <w:left w:val="none" w:sz="0" w:space="0" w:color="auto"/>
                <w:bottom w:val="none" w:sz="0" w:space="0" w:color="auto"/>
                <w:right w:val="none" w:sz="0" w:space="0" w:color="auto"/>
              </w:divBdr>
            </w:div>
          </w:divsChild>
        </w:div>
        <w:div w:id="1861235510">
          <w:marLeft w:val="0"/>
          <w:marRight w:val="0"/>
          <w:marTop w:val="24"/>
          <w:marBottom w:val="24"/>
          <w:divBdr>
            <w:top w:val="none" w:sz="0" w:space="0" w:color="auto"/>
            <w:left w:val="none" w:sz="0" w:space="0" w:color="auto"/>
            <w:bottom w:val="none" w:sz="0" w:space="0" w:color="auto"/>
            <w:right w:val="none" w:sz="0" w:space="0" w:color="auto"/>
          </w:divBdr>
          <w:divsChild>
            <w:div w:id="482429613">
              <w:marLeft w:val="0"/>
              <w:marRight w:val="0"/>
              <w:marTop w:val="0"/>
              <w:marBottom w:val="0"/>
              <w:divBdr>
                <w:top w:val="none" w:sz="0" w:space="0" w:color="auto"/>
                <w:left w:val="none" w:sz="0" w:space="0" w:color="auto"/>
                <w:bottom w:val="none" w:sz="0" w:space="0" w:color="auto"/>
                <w:right w:val="none" w:sz="0" w:space="0" w:color="auto"/>
              </w:divBdr>
            </w:div>
          </w:divsChild>
        </w:div>
        <w:div w:id="739640778">
          <w:marLeft w:val="0"/>
          <w:marRight w:val="0"/>
          <w:marTop w:val="24"/>
          <w:marBottom w:val="24"/>
          <w:divBdr>
            <w:top w:val="none" w:sz="0" w:space="0" w:color="auto"/>
            <w:left w:val="none" w:sz="0" w:space="0" w:color="auto"/>
            <w:bottom w:val="none" w:sz="0" w:space="0" w:color="auto"/>
            <w:right w:val="none" w:sz="0" w:space="0" w:color="auto"/>
          </w:divBdr>
          <w:divsChild>
            <w:div w:id="953900186">
              <w:marLeft w:val="0"/>
              <w:marRight w:val="0"/>
              <w:marTop w:val="0"/>
              <w:marBottom w:val="0"/>
              <w:divBdr>
                <w:top w:val="none" w:sz="0" w:space="0" w:color="auto"/>
                <w:left w:val="none" w:sz="0" w:space="0" w:color="auto"/>
                <w:bottom w:val="single" w:sz="6" w:space="0" w:color="252525"/>
                <w:right w:val="none" w:sz="0" w:space="0" w:color="auto"/>
              </w:divBdr>
              <w:divsChild>
                <w:div w:id="11415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131197">
          <w:marLeft w:val="0"/>
          <w:marRight w:val="0"/>
          <w:marTop w:val="24"/>
          <w:marBottom w:val="24"/>
          <w:divBdr>
            <w:top w:val="none" w:sz="0" w:space="0" w:color="auto"/>
            <w:left w:val="none" w:sz="0" w:space="0" w:color="auto"/>
            <w:bottom w:val="none" w:sz="0" w:space="0" w:color="auto"/>
            <w:right w:val="none" w:sz="0" w:space="0" w:color="auto"/>
          </w:divBdr>
          <w:divsChild>
            <w:div w:id="230965562">
              <w:marLeft w:val="0"/>
              <w:marRight w:val="0"/>
              <w:marTop w:val="0"/>
              <w:marBottom w:val="0"/>
              <w:divBdr>
                <w:top w:val="none" w:sz="0" w:space="0" w:color="auto"/>
                <w:left w:val="none" w:sz="0" w:space="0" w:color="auto"/>
                <w:bottom w:val="none" w:sz="0" w:space="0" w:color="auto"/>
                <w:right w:val="none" w:sz="0" w:space="0" w:color="auto"/>
              </w:divBdr>
            </w:div>
          </w:divsChild>
        </w:div>
        <w:div w:id="2024743672">
          <w:marLeft w:val="0"/>
          <w:marRight w:val="0"/>
          <w:marTop w:val="24"/>
          <w:marBottom w:val="24"/>
          <w:divBdr>
            <w:top w:val="none" w:sz="0" w:space="0" w:color="auto"/>
            <w:left w:val="none" w:sz="0" w:space="0" w:color="auto"/>
            <w:bottom w:val="none" w:sz="0" w:space="0" w:color="auto"/>
            <w:right w:val="none" w:sz="0" w:space="0" w:color="auto"/>
          </w:divBdr>
          <w:divsChild>
            <w:div w:id="686450041">
              <w:marLeft w:val="0"/>
              <w:marRight w:val="0"/>
              <w:marTop w:val="0"/>
              <w:marBottom w:val="0"/>
              <w:divBdr>
                <w:top w:val="none" w:sz="0" w:space="0" w:color="auto"/>
                <w:left w:val="none" w:sz="0" w:space="0" w:color="auto"/>
                <w:bottom w:val="none" w:sz="0" w:space="0" w:color="auto"/>
                <w:right w:val="none" w:sz="0" w:space="0" w:color="auto"/>
              </w:divBdr>
            </w:div>
          </w:divsChild>
        </w:div>
        <w:div w:id="1258489757">
          <w:marLeft w:val="0"/>
          <w:marRight w:val="0"/>
          <w:marTop w:val="24"/>
          <w:marBottom w:val="24"/>
          <w:divBdr>
            <w:top w:val="none" w:sz="0" w:space="0" w:color="auto"/>
            <w:left w:val="none" w:sz="0" w:space="0" w:color="auto"/>
            <w:bottom w:val="none" w:sz="0" w:space="0" w:color="auto"/>
            <w:right w:val="none" w:sz="0" w:space="0" w:color="auto"/>
          </w:divBdr>
          <w:divsChild>
            <w:div w:id="1811247964">
              <w:marLeft w:val="0"/>
              <w:marRight w:val="0"/>
              <w:marTop w:val="0"/>
              <w:marBottom w:val="0"/>
              <w:divBdr>
                <w:top w:val="none" w:sz="0" w:space="0" w:color="auto"/>
                <w:left w:val="none" w:sz="0" w:space="0" w:color="auto"/>
                <w:bottom w:val="single" w:sz="6" w:space="0" w:color="252525"/>
                <w:right w:val="none" w:sz="0" w:space="0" w:color="auto"/>
              </w:divBdr>
              <w:divsChild>
                <w:div w:id="6979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15524">
          <w:marLeft w:val="0"/>
          <w:marRight w:val="0"/>
          <w:marTop w:val="24"/>
          <w:marBottom w:val="24"/>
          <w:divBdr>
            <w:top w:val="none" w:sz="0" w:space="0" w:color="auto"/>
            <w:left w:val="none" w:sz="0" w:space="0" w:color="auto"/>
            <w:bottom w:val="none" w:sz="0" w:space="0" w:color="auto"/>
            <w:right w:val="none" w:sz="0" w:space="0" w:color="auto"/>
          </w:divBdr>
          <w:divsChild>
            <w:div w:id="625309659">
              <w:marLeft w:val="0"/>
              <w:marRight w:val="0"/>
              <w:marTop w:val="0"/>
              <w:marBottom w:val="0"/>
              <w:divBdr>
                <w:top w:val="none" w:sz="0" w:space="0" w:color="auto"/>
                <w:left w:val="none" w:sz="0" w:space="0" w:color="auto"/>
                <w:bottom w:val="none" w:sz="0" w:space="0" w:color="auto"/>
                <w:right w:val="none" w:sz="0" w:space="0" w:color="auto"/>
              </w:divBdr>
            </w:div>
          </w:divsChild>
        </w:div>
        <w:div w:id="279384221">
          <w:marLeft w:val="0"/>
          <w:marRight w:val="0"/>
          <w:marTop w:val="24"/>
          <w:marBottom w:val="24"/>
          <w:divBdr>
            <w:top w:val="none" w:sz="0" w:space="0" w:color="auto"/>
            <w:left w:val="none" w:sz="0" w:space="0" w:color="auto"/>
            <w:bottom w:val="none" w:sz="0" w:space="0" w:color="auto"/>
            <w:right w:val="none" w:sz="0" w:space="0" w:color="auto"/>
          </w:divBdr>
          <w:divsChild>
            <w:div w:id="433476264">
              <w:marLeft w:val="0"/>
              <w:marRight w:val="0"/>
              <w:marTop w:val="0"/>
              <w:marBottom w:val="0"/>
              <w:divBdr>
                <w:top w:val="none" w:sz="0" w:space="0" w:color="auto"/>
                <w:left w:val="none" w:sz="0" w:space="0" w:color="auto"/>
                <w:bottom w:val="none" w:sz="0" w:space="0" w:color="auto"/>
                <w:right w:val="none" w:sz="0" w:space="0" w:color="auto"/>
              </w:divBdr>
            </w:div>
          </w:divsChild>
        </w:div>
        <w:div w:id="323435019">
          <w:marLeft w:val="0"/>
          <w:marRight w:val="0"/>
          <w:marTop w:val="24"/>
          <w:marBottom w:val="24"/>
          <w:divBdr>
            <w:top w:val="none" w:sz="0" w:space="0" w:color="auto"/>
            <w:left w:val="none" w:sz="0" w:space="0" w:color="auto"/>
            <w:bottom w:val="none" w:sz="0" w:space="0" w:color="auto"/>
            <w:right w:val="none" w:sz="0" w:space="0" w:color="auto"/>
          </w:divBdr>
          <w:divsChild>
            <w:div w:id="55588675">
              <w:marLeft w:val="0"/>
              <w:marRight w:val="0"/>
              <w:marTop w:val="0"/>
              <w:marBottom w:val="0"/>
              <w:divBdr>
                <w:top w:val="none" w:sz="0" w:space="0" w:color="auto"/>
                <w:left w:val="none" w:sz="0" w:space="0" w:color="auto"/>
                <w:bottom w:val="single" w:sz="6" w:space="0" w:color="252525"/>
                <w:right w:val="none" w:sz="0" w:space="0" w:color="auto"/>
              </w:divBdr>
              <w:divsChild>
                <w:div w:id="179316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90200">
      <w:bodyDiv w:val="1"/>
      <w:marLeft w:val="0"/>
      <w:marRight w:val="0"/>
      <w:marTop w:val="0"/>
      <w:marBottom w:val="0"/>
      <w:divBdr>
        <w:top w:val="none" w:sz="0" w:space="0" w:color="auto"/>
        <w:left w:val="none" w:sz="0" w:space="0" w:color="auto"/>
        <w:bottom w:val="none" w:sz="0" w:space="0" w:color="auto"/>
        <w:right w:val="none" w:sz="0" w:space="0" w:color="auto"/>
      </w:divBdr>
      <w:divsChild>
        <w:div w:id="1593661649">
          <w:marLeft w:val="0"/>
          <w:marRight w:val="0"/>
          <w:marTop w:val="240"/>
          <w:marBottom w:val="0"/>
          <w:divBdr>
            <w:top w:val="none" w:sz="0" w:space="0" w:color="auto"/>
            <w:left w:val="none" w:sz="0" w:space="0" w:color="auto"/>
            <w:bottom w:val="none" w:sz="0" w:space="0" w:color="auto"/>
            <w:right w:val="none" w:sz="0" w:space="0" w:color="auto"/>
          </w:divBdr>
        </w:div>
        <w:div w:id="1736852120">
          <w:marLeft w:val="0"/>
          <w:marRight w:val="0"/>
          <w:marTop w:val="0"/>
          <w:marBottom w:val="0"/>
          <w:divBdr>
            <w:top w:val="none" w:sz="0" w:space="0" w:color="auto"/>
            <w:left w:val="none" w:sz="0" w:space="0" w:color="auto"/>
            <w:bottom w:val="none" w:sz="0" w:space="0" w:color="auto"/>
            <w:right w:val="none" w:sz="0" w:space="0" w:color="auto"/>
          </w:divBdr>
        </w:div>
      </w:divsChild>
    </w:div>
    <w:div w:id="1610503441">
      <w:bodyDiv w:val="1"/>
      <w:marLeft w:val="0"/>
      <w:marRight w:val="0"/>
      <w:marTop w:val="0"/>
      <w:marBottom w:val="0"/>
      <w:divBdr>
        <w:top w:val="none" w:sz="0" w:space="0" w:color="auto"/>
        <w:left w:val="none" w:sz="0" w:space="0" w:color="auto"/>
        <w:bottom w:val="none" w:sz="0" w:space="0" w:color="auto"/>
        <w:right w:val="none" w:sz="0" w:space="0" w:color="auto"/>
      </w:divBdr>
      <w:divsChild>
        <w:div w:id="2051225430">
          <w:marLeft w:val="0"/>
          <w:marRight w:val="0"/>
          <w:marTop w:val="240"/>
          <w:marBottom w:val="240"/>
          <w:divBdr>
            <w:top w:val="none" w:sz="0" w:space="0" w:color="auto"/>
            <w:left w:val="none" w:sz="0" w:space="0" w:color="auto"/>
            <w:bottom w:val="none" w:sz="0" w:space="0" w:color="auto"/>
            <w:right w:val="none" w:sz="0" w:space="0" w:color="auto"/>
          </w:divBdr>
        </w:div>
        <w:div w:id="2096122515">
          <w:marLeft w:val="0"/>
          <w:marRight w:val="0"/>
          <w:marTop w:val="240"/>
          <w:marBottom w:val="240"/>
          <w:divBdr>
            <w:top w:val="none" w:sz="0" w:space="0" w:color="auto"/>
            <w:left w:val="none" w:sz="0" w:space="0" w:color="auto"/>
            <w:bottom w:val="none" w:sz="0" w:space="0" w:color="auto"/>
            <w:right w:val="none" w:sz="0" w:space="0" w:color="auto"/>
          </w:divBdr>
        </w:div>
        <w:div w:id="84040682">
          <w:marLeft w:val="0"/>
          <w:marRight w:val="0"/>
          <w:marTop w:val="0"/>
          <w:marBottom w:val="0"/>
          <w:divBdr>
            <w:top w:val="none" w:sz="0" w:space="0" w:color="auto"/>
            <w:left w:val="none" w:sz="0" w:space="0" w:color="auto"/>
            <w:bottom w:val="none" w:sz="0" w:space="0" w:color="auto"/>
            <w:right w:val="none" w:sz="0" w:space="0" w:color="auto"/>
          </w:divBdr>
        </w:div>
        <w:div w:id="1975405925">
          <w:marLeft w:val="0"/>
          <w:marRight w:val="0"/>
          <w:marTop w:val="240"/>
          <w:marBottom w:val="0"/>
          <w:divBdr>
            <w:top w:val="none" w:sz="0" w:space="0" w:color="auto"/>
            <w:left w:val="none" w:sz="0" w:space="0" w:color="auto"/>
            <w:bottom w:val="none" w:sz="0" w:space="0" w:color="auto"/>
            <w:right w:val="none" w:sz="0" w:space="0" w:color="auto"/>
          </w:divBdr>
          <w:divsChild>
            <w:div w:id="1274433621">
              <w:marLeft w:val="0"/>
              <w:marRight w:val="0"/>
              <w:marTop w:val="0"/>
              <w:marBottom w:val="0"/>
              <w:divBdr>
                <w:top w:val="none" w:sz="0" w:space="0" w:color="auto"/>
                <w:left w:val="none" w:sz="0" w:space="0" w:color="auto"/>
                <w:bottom w:val="none" w:sz="0" w:space="0" w:color="auto"/>
                <w:right w:val="none" w:sz="0" w:space="0" w:color="auto"/>
              </w:divBdr>
            </w:div>
          </w:divsChild>
        </w:div>
        <w:div w:id="282155308">
          <w:marLeft w:val="0"/>
          <w:marRight w:val="0"/>
          <w:marTop w:val="240"/>
          <w:marBottom w:val="0"/>
          <w:divBdr>
            <w:top w:val="none" w:sz="0" w:space="0" w:color="auto"/>
            <w:left w:val="none" w:sz="0" w:space="0" w:color="auto"/>
            <w:bottom w:val="none" w:sz="0" w:space="0" w:color="auto"/>
            <w:right w:val="none" w:sz="0" w:space="0" w:color="auto"/>
          </w:divBdr>
          <w:divsChild>
            <w:div w:id="990137940">
              <w:marLeft w:val="0"/>
              <w:marRight w:val="0"/>
              <w:marTop w:val="0"/>
              <w:marBottom w:val="0"/>
              <w:divBdr>
                <w:top w:val="none" w:sz="0" w:space="0" w:color="auto"/>
                <w:left w:val="none" w:sz="0" w:space="0" w:color="auto"/>
                <w:bottom w:val="none" w:sz="0" w:space="0" w:color="auto"/>
                <w:right w:val="none" w:sz="0" w:space="0" w:color="auto"/>
              </w:divBdr>
              <w:divsChild>
                <w:div w:id="452867554">
                  <w:marLeft w:val="0"/>
                  <w:marRight w:val="0"/>
                  <w:marTop w:val="0"/>
                  <w:marBottom w:val="0"/>
                  <w:divBdr>
                    <w:top w:val="none" w:sz="0" w:space="0" w:color="auto"/>
                    <w:left w:val="none" w:sz="0" w:space="0" w:color="auto"/>
                    <w:bottom w:val="single" w:sz="6" w:space="0" w:color="252525"/>
                    <w:right w:val="none" w:sz="0" w:space="0" w:color="auto"/>
                  </w:divBdr>
                  <w:divsChild>
                    <w:div w:id="8923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3411">
          <w:marLeft w:val="0"/>
          <w:marRight w:val="0"/>
          <w:marTop w:val="240"/>
          <w:marBottom w:val="0"/>
          <w:divBdr>
            <w:top w:val="none" w:sz="0" w:space="0" w:color="auto"/>
            <w:left w:val="none" w:sz="0" w:space="0" w:color="auto"/>
            <w:bottom w:val="none" w:sz="0" w:space="0" w:color="auto"/>
            <w:right w:val="none" w:sz="0" w:space="0" w:color="auto"/>
          </w:divBdr>
          <w:divsChild>
            <w:div w:id="2118600290">
              <w:marLeft w:val="0"/>
              <w:marRight w:val="0"/>
              <w:marTop w:val="0"/>
              <w:marBottom w:val="0"/>
              <w:divBdr>
                <w:top w:val="none" w:sz="0" w:space="0" w:color="auto"/>
                <w:left w:val="none" w:sz="0" w:space="0" w:color="auto"/>
                <w:bottom w:val="none" w:sz="0" w:space="0" w:color="auto"/>
                <w:right w:val="none" w:sz="0" w:space="0" w:color="auto"/>
              </w:divBdr>
              <w:divsChild>
                <w:div w:id="2103523892">
                  <w:marLeft w:val="0"/>
                  <w:marRight w:val="0"/>
                  <w:marTop w:val="0"/>
                  <w:marBottom w:val="0"/>
                  <w:divBdr>
                    <w:top w:val="none" w:sz="0" w:space="0" w:color="auto"/>
                    <w:left w:val="none" w:sz="0" w:space="0" w:color="auto"/>
                    <w:bottom w:val="single" w:sz="6" w:space="0" w:color="252525"/>
                    <w:right w:val="none" w:sz="0" w:space="0" w:color="auto"/>
                  </w:divBdr>
                  <w:divsChild>
                    <w:div w:id="94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72646">
      <w:bodyDiv w:val="1"/>
      <w:marLeft w:val="0"/>
      <w:marRight w:val="0"/>
      <w:marTop w:val="0"/>
      <w:marBottom w:val="0"/>
      <w:divBdr>
        <w:top w:val="none" w:sz="0" w:space="0" w:color="auto"/>
        <w:left w:val="none" w:sz="0" w:space="0" w:color="auto"/>
        <w:bottom w:val="none" w:sz="0" w:space="0" w:color="auto"/>
        <w:right w:val="none" w:sz="0" w:space="0" w:color="auto"/>
      </w:divBdr>
      <w:divsChild>
        <w:div w:id="2141342812">
          <w:marLeft w:val="0"/>
          <w:marRight w:val="0"/>
          <w:marTop w:val="240"/>
          <w:marBottom w:val="0"/>
          <w:divBdr>
            <w:top w:val="none" w:sz="0" w:space="0" w:color="auto"/>
            <w:left w:val="none" w:sz="0" w:space="0" w:color="auto"/>
            <w:bottom w:val="none" w:sz="0" w:space="0" w:color="auto"/>
            <w:right w:val="none" w:sz="0" w:space="0" w:color="auto"/>
          </w:divBdr>
        </w:div>
        <w:div w:id="2013023710">
          <w:marLeft w:val="0"/>
          <w:marRight w:val="0"/>
          <w:marTop w:val="0"/>
          <w:marBottom w:val="0"/>
          <w:divBdr>
            <w:top w:val="none" w:sz="0" w:space="0" w:color="auto"/>
            <w:left w:val="none" w:sz="0" w:space="0" w:color="auto"/>
            <w:bottom w:val="none" w:sz="0" w:space="0" w:color="auto"/>
            <w:right w:val="none" w:sz="0" w:space="0" w:color="auto"/>
          </w:divBdr>
        </w:div>
        <w:div w:id="702443994">
          <w:marLeft w:val="0"/>
          <w:marRight w:val="0"/>
          <w:marTop w:val="240"/>
          <w:marBottom w:val="0"/>
          <w:divBdr>
            <w:top w:val="none" w:sz="0" w:space="0" w:color="auto"/>
            <w:left w:val="none" w:sz="0" w:space="0" w:color="auto"/>
            <w:bottom w:val="none" w:sz="0" w:space="0" w:color="auto"/>
            <w:right w:val="none" w:sz="0" w:space="0" w:color="auto"/>
          </w:divBdr>
          <w:divsChild>
            <w:div w:id="1712655305">
              <w:marLeft w:val="0"/>
              <w:marRight w:val="0"/>
              <w:marTop w:val="0"/>
              <w:marBottom w:val="0"/>
              <w:divBdr>
                <w:top w:val="none" w:sz="0" w:space="0" w:color="auto"/>
                <w:left w:val="none" w:sz="0" w:space="0" w:color="auto"/>
                <w:bottom w:val="none" w:sz="0" w:space="0" w:color="auto"/>
                <w:right w:val="none" w:sz="0" w:space="0" w:color="auto"/>
              </w:divBdr>
            </w:div>
          </w:divsChild>
        </w:div>
        <w:div w:id="1815180375">
          <w:marLeft w:val="0"/>
          <w:marRight w:val="0"/>
          <w:marTop w:val="240"/>
          <w:marBottom w:val="0"/>
          <w:divBdr>
            <w:top w:val="none" w:sz="0" w:space="0" w:color="auto"/>
            <w:left w:val="none" w:sz="0" w:space="0" w:color="auto"/>
            <w:bottom w:val="none" w:sz="0" w:space="0" w:color="auto"/>
            <w:right w:val="none" w:sz="0" w:space="0" w:color="auto"/>
          </w:divBdr>
          <w:divsChild>
            <w:div w:id="133557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9752">
      <w:bodyDiv w:val="1"/>
      <w:marLeft w:val="0"/>
      <w:marRight w:val="0"/>
      <w:marTop w:val="0"/>
      <w:marBottom w:val="0"/>
      <w:divBdr>
        <w:top w:val="none" w:sz="0" w:space="0" w:color="auto"/>
        <w:left w:val="none" w:sz="0" w:space="0" w:color="auto"/>
        <w:bottom w:val="none" w:sz="0" w:space="0" w:color="auto"/>
        <w:right w:val="none" w:sz="0" w:space="0" w:color="auto"/>
      </w:divBdr>
      <w:divsChild>
        <w:div w:id="1197347379">
          <w:marLeft w:val="0"/>
          <w:marRight w:val="0"/>
          <w:marTop w:val="240"/>
          <w:marBottom w:val="0"/>
          <w:divBdr>
            <w:top w:val="none" w:sz="0" w:space="0" w:color="auto"/>
            <w:left w:val="none" w:sz="0" w:space="0" w:color="auto"/>
            <w:bottom w:val="none" w:sz="0" w:space="0" w:color="auto"/>
            <w:right w:val="none" w:sz="0" w:space="0" w:color="auto"/>
          </w:divBdr>
        </w:div>
        <w:div w:id="1277058794">
          <w:marLeft w:val="0"/>
          <w:marRight w:val="0"/>
          <w:marTop w:val="0"/>
          <w:marBottom w:val="0"/>
          <w:divBdr>
            <w:top w:val="none" w:sz="0" w:space="0" w:color="auto"/>
            <w:left w:val="none" w:sz="0" w:space="0" w:color="auto"/>
            <w:bottom w:val="none" w:sz="0" w:space="0" w:color="auto"/>
            <w:right w:val="none" w:sz="0" w:space="0" w:color="auto"/>
          </w:divBdr>
        </w:div>
      </w:divsChild>
    </w:div>
    <w:div w:id="1628849448">
      <w:bodyDiv w:val="1"/>
      <w:marLeft w:val="0"/>
      <w:marRight w:val="0"/>
      <w:marTop w:val="0"/>
      <w:marBottom w:val="0"/>
      <w:divBdr>
        <w:top w:val="none" w:sz="0" w:space="0" w:color="auto"/>
        <w:left w:val="none" w:sz="0" w:space="0" w:color="auto"/>
        <w:bottom w:val="none" w:sz="0" w:space="0" w:color="auto"/>
        <w:right w:val="none" w:sz="0" w:space="0" w:color="auto"/>
      </w:divBdr>
      <w:divsChild>
        <w:div w:id="877087063">
          <w:marLeft w:val="0"/>
          <w:marRight w:val="0"/>
          <w:marTop w:val="24"/>
          <w:marBottom w:val="24"/>
          <w:divBdr>
            <w:top w:val="none" w:sz="0" w:space="0" w:color="auto"/>
            <w:left w:val="none" w:sz="0" w:space="0" w:color="auto"/>
            <w:bottom w:val="none" w:sz="0" w:space="0" w:color="auto"/>
            <w:right w:val="none" w:sz="0" w:space="0" w:color="auto"/>
          </w:divBdr>
          <w:divsChild>
            <w:div w:id="235282689">
              <w:marLeft w:val="0"/>
              <w:marRight w:val="0"/>
              <w:marTop w:val="0"/>
              <w:marBottom w:val="0"/>
              <w:divBdr>
                <w:top w:val="none" w:sz="0" w:space="0" w:color="auto"/>
                <w:left w:val="none" w:sz="0" w:space="0" w:color="auto"/>
                <w:bottom w:val="none" w:sz="0" w:space="0" w:color="auto"/>
                <w:right w:val="none" w:sz="0" w:space="0" w:color="auto"/>
              </w:divBdr>
            </w:div>
          </w:divsChild>
        </w:div>
        <w:div w:id="954290201">
          <w:marLeft w:val="0"/>
          <w:marRight w:val="0"/>
          <w:marTop w:val="24"/>
          <w:marBottom w:val="24"/>
          <w:divBdr>
            <w:top w:val="none" w:sz="0" w:space="0" w:color="auto"/>
            <w:left w:val="none" w:sz="0" w:space="0" w:color="auto"/>
            <w:bottom w:val="none" w:sz="0" w:space="0" w:color="auto"/>
            <w:right w:val="none" w:sz="0" w:space="0" w:color="auto"/>
          </w:divBdr>
          <w:divsChild>
            <w:div w:id="916859742">
              <w:marLeft w:val="0"/>
              <w:marRight w:val="0"/>
              <w:marTop w:val="0"/>
              <w:marBottom w:val="0"/>
              <w:divBdr>
                <w:top w:val="none" w:sz="0" w:space="0" w:color="auto"/>
                <w:left w:val="none" w:sz="0" w:space="0" w:color="auto"/>
                <w:bottom w:val="none" w:sz="0" w:space="0" w:color="auto"/>
                <w:right w:val="none" w:sz="0" w:space="0" w:color="auto"/>
              </w:divBdr>
            </w:div>
          </w:divsChild>
        </w:div>
        <w:div w:id="17826691">
          <w:marLeft w:val="0"/>
          <w:marRight w:val="0"/>
          <w:marTop w:val="24"/>
          <w:marBottom w:val="24"/>
          <w:divBdr>
            <w:top w:val="none" w:sz="0" w:space="0" w:color="auto"/>
            <w:left w:val="none" w:sz="0" w:space="0" w:color="auto"/>
            <w:bottom w:val="none" w:sz="0" w:space="0" w:color="auto"/>
            <w:right w:val="none" w:sz="0" w:space="0" w:color="auto"/>
          </w:divBdr>
          <w:divsChild>
            <w:div w:id="1861889974">
              <w:marLeft w:val="0"/>
              <w:marRight w:val="0"/>
              <w:marTop w:val="0"/>
              <w:marBottom w:val="0"/>
              <w:divBdr>
                <w:top w:val="none" w:sz="0" w:space="0" w:color="auto"/>
                <w:left w:val="none" w:sz="0" w:space="0" w:color="auto"/>
                <w:bottom w:val="none" w:sz="0" w:space="0" w:color="auto"/>
                <w:right w:val="none" w:sz="0" w:space="0" w:color="auto"/>
              </w:divBdr>
            </w:div>
          </w:divsChild>
        </w:div>
        <w:div w:id="1218860608">
          <w:marLeft w:val="0"/>
          <w:marRight w:val="0"/>
          <w:marTop w:val="24"/>
          <w:marBottom w:val="24"/>
          <w:divBdr>
            <w:top w:val="none" w:sz="0" w:space="0" w:color="auto"/>
            <w:left w:val="none" w:sz="0" w:space="0" w:color="auto"/>
            <w:bottom w:val="none" w:sz="0" w:space="0" w:color="auto"/>
            <w:right w:val="none" w:sz="0" w:space="0" w:color="auto"/>
          </w:divBdr>
          <w:divsChild>
            <w:div w:id="947083836">
              <w:marLeft w:val="0"/>
              <w:marRight w:val="0"/>
              <w:marTop w:val="0"/>
              <w:marBottom w:val="0"/>
              <w:divBdr>
                <w:top w:val="none" w:sz="0" w:space="0" w:color="auto"/>
                <w:left w:val="none" w:sz="0" w:space="0" w:color="auto"/>
                <w:bottom w:val="none" w:sz="0" w:space="0" w:color="auto"/>
                <w:right w:val="none" w:sz="0" w:space="0" w:color="auto"/>
              </w:divBdr>
              <w:divsChild>
                <w:div w:id="13443547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219443">
          <w:marLeft w:val="0"/>
          <w:marRight w:val="0"/>
          <w:marTop w:val="24"/>
          <w:marBottom w:val="24"/>
          <w:divBdr>
            <w:top w:val="none" w:sz="0" w:space="0" w:color="auto"/>
            <w:left w:val="none" w:sz="0" w:space="0" w:color="auto"/>
            <w:bottom w:val="none" w:sz="0" w:space="0" w:color="auto"/>
            <w:right w:val="none" w:sz="0" w:space="0" w:color="auto"/>
          </w:divBdr>
          <w:divsChild>
            <w:div w:id="1604990122">
              <w:marLeft w:val="0"/>
              <w:marRight w:val="0"/>
              <w:marTop w:val="0"/>
              <w:marBottom w:val="0"/>
              <w:divBdr>
                <w:top w:val="none" w:sz="0" w:space="0" w:color="auto"/>
                <w:left w:val="none" w:sz="0" w:space="0" w:color="auto"/>
                <w:bottom w:val="none" w:sz="0" w:space="0" w:color="auto"/>
                <w:right w:val="none" w:sz="0" w:space="0" w:color="auto"/>
              </w:divBdr>
              <w:divsChild>
                <w:div w:id="1921670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6890374">
          <w:marLeft w:val="0"/>
          <w:marRight w:val="0"/>
          <w:marTop w:val="24"/>
          <w:marBottom w:val="24"/>
          <w:divBdr>
            <w:top w:val="none" w:sz="0" w:space="0" w:color="auto"/>
            <w:left w:val="none" w:sz="0" w:space="0" w:color="auto"/>
            <w:bottom w:val="none" w:sz="0" w:space="0" w:color="auto"/>
            <w:right w:val="none" w:sz="0" w:space="0" w:color="auto"/>
          </w:divBdr>
          <w:divsChild>
            <w:div w:id="825363850">
              <w:marLeft w:val="0"/>
              <w:marRight w:val="0"/>
              <w:marTop w:val="0"/>
              <w:marBottom w:val="0"/>
              <w:divBdr>
                <w:top w:val="none" w:sz="0" w:space="0" w:color="auto"/>
                <w:left w:val="none" w:sz="0" w:space="0" w:color="auto"/>
                <w:bottom w:val="single" w:sz="6" w:space="0" w:color="252525"/>
                <w:right w:val="none" w:sz="0" w:space="0" w:color="auto"/>
              </w:divBdr>
              <w:divsChild>
                <w:div w:id="21387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39661">
          <w:marLeft w:val="0"/>
          <w:marRight w:val="0"/>
          <w:marTop w:val="24"/>
          <w:marBottom w:val="24"/>
          <w:divBdr>
            <w:top w:val="none" w:sz="0" w:space="0" w:color="auto"/>
            <w:left w:val="none" w:sz="0" w:space="0" w:color="auto"/>
            <w:bottom w:val="none" w:sz="0" w:space="0" w:color="auto"/>
            <w:right w:val="none" w:sz="0" w:space="0" w:color="auto"/>
          </w:divBdr>
          <w:divsChild>
            <w:div w:id="2017615668">
              <w:marLeft w:val="0"/>
              <w:marRight w:val="0"/>
              <w:marTop w:val="0"/>
              <w:marBottom w:val="0"/>
              <w:divBdr>
                <w:top w:val="none" w:sz="0" w:space="0" w:color="auto"/>
                <w:left w:val="none" w:sz="0" w:space="0" w:color="auto"/>
                <w:bottom w:val="none" w:sz="0" w:space="0" w:color="auto"/>
                <w:right w:val="none" w:sz="0" w:space="0" w:color="auto"/>
              </w:divBdr>
            </w:div>
          </w:divsChild>
        </w:div>
        <w:div w:id="442773936">
          <w:marLeft w:val="0"/>
          <w:marRight w:val="0"/>
          <w:marTop w:val="24"/>
          <w:marBottom w:val="24"/>
          <w:divBdr>
            <w:top w:val="none" w:sz="0" w:space="0" w:color="auto"/>
            <w:left w:val="none" w:sz="0" w:space="0" w:color="auto"/>
            <w:bottom w:val="none" w:sz="0" w:space="0" w:color="auto"/>
            <w:right w:val="none" w:sz="0" w:space="0" w:color="auto"/>
          </w:divBdr>
          <w:divsChild>
            <w:div w:id="762918840">
              <w:marLeft w:val="0"/>
              <w:marRight w:val="0"/>
              <w:marTop w:val="0"/>
              <w:marBottom w:val="0"/>
              <w:divBdr>
                <w:top w:val="none" w:sz="0" w:space="0" w:color="auto"/>
                <w:left w:val="none" w:sz="0" w:space="0" w:color="auto"/>
                <w:bottom w:val="none" w:sz="0" w:space="0" w:color="auto"/>
                <w:right w:val="none" w:sz="0" w:space="0" w:color="auto"/>
              </w:divBdr>
            </w:div>
          </w:divsChild>
        </w:div>
        <w:div w:id="391200108">
          <w:marLeft w:val="0"/>
          <w:marRight w:val="0"/>
          <w:marTop w:val="24"/>
          <w:marBottom w:val="24"/>
          <w:divBdr>
            <w:top w:val="none" w:sz="0" w:space="0" w:color="auto"/>
            <w:left w:val="none" w:sz="0" w:space="0" w:color="auto"/>
            <w:bottom w:val="none" w:sz="0" w:space="0" w:color="auto"/>
            <w:right w:val="none" w:sz="0" w:space="0" w:color="auto"/>
          </w:divBdr>
          <w:divsChild>
            <w:div w:id="995374131">
              <w:marLeft w:val="0"/>
              <w:marRight w:val="0"/>
              <w:marTop w:val="0"/>
              <w:marBottom w:val="0"/>
              <w:divBdr>
                <w:top w:val="none" w:sz="0" w:space="0" w:color="auto"/>
                <w:left w:val="none" w:sz="0" w:space="0" w:color="auto"/>
                <w:bottom w:val="none" w:sz="0" w:space="0" w:color="auto"/>
                <w:right w:val="none" w:sz="0" w:space="0" w:color="auto"/>
              </w:divBdr>
            </w:div>
          </w:divsChild>
        </w:div>
        <w:div w:id="814642225">
          <w:marLeft w:val="0"/>
          <w:marRight w:val="0"/>
          <w:marTop w:val="24"/>
          <w:marBottom w:val="24"/>
          <w:divBdr>
            <w:top w:val="none" w:sz="0" w:space="0" w:color="auto"/>
            <w:left w:val="none" w:sz="0" w:space="0" w:color="auto"/>
            <w:bottom w:val="none" w:sz="0" w:space="0" w:color="auto"/>
            <w:right w:val="none" w:sz="0" w:space="0" w:color="auto"/>
          </w:divBdr>
          <w:divsChild>
            <w:div w:id="590772100">
              <w:marLeft w:val="0"/>
              <w:marRight w:val="0"/>
              <w:marTop w:val="0"/>
              <w:marBottom w:val="0"/>
              <w:divBdr>
                <w:top w:val="none" w:sz="0" w:space="0" w:color="auto"/>
                <w:left w:val="none" w:sz="0" w:space="0" w:color="auto"/>
                <w:bottom w:val="none" w:sz="0" w:space="0" w:color="auto"/>
                <w:right w:val="none" w:sz="0" w:space="0" w:color="auto"/>
              </w:divBdr>
              <w:divsChild>
                <w:div w:id="17056675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738405">
          <w:marLeft w:val="0"/>
          <w:marRight w:val="0"/>
          <w:marTop w:val="24"/>
          <w:marBottom w:val="24"/>
          <w:divBdr>
            <w:top w:val="none" w:sz="0" w:space="0" w:color="auto"/>
            <w:left w:val="none" w:sz="0" w:space="0" w:color="auto"/>
            <w:bottom w:val="none" w:sz="0" w:space="0" w:color="auto"/>
            <w:right w:val="none" w:sz="0" w:space="0" w:color="auto"/>
          </w:divBdr>
          <w:divsChild>
            <w:div w:id="584650650">
              <w:marLeft w:val="0"/>
              <w:marRight w:val="0"/>
              <w:marTop w:val="0"/>
              <w:marBottom w:val="0"/>
              <w:divBdr>
                <w:top w:val="none" w:sz="0" w:space="0" w:color="auto"/>
                <w:left w:val="none" w:sz="0" w:space="0" w:color="auto"/>
                <w:bottom w:val="none" w:sz="0" w:space="0" w:color="auto"/>
                <w:right w:val="none" w:sz="0" w:space="0" w:color="auto"/>
              </w:divBdr>
              <w:divsChild>
                <w:div w:id="850872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76468948">
          <w:marLeft w:val="0"/>
          <w:marRight w:val="0"/>
          <w:marTop w:val="24"/>
          <w:marBottom w:val="24"/>
          <w:divBdr>
            <w:top w:val="none" w:sz="0" w:space="0" w:color="auto"/>
            <w:left w:val="none" w:sz="0" w:space="0" w:color="auto"/>
            <w:bottom w:val="none" w:sz="0" w:space="0" w:color="auto"/>
            <w:right w:val="none" w:sz="0" w:space="0" w:color="auto"/>
          </w:divBdr>
          <w:divsChild>
            <w:div w:id="138377722">
              <w:marLeft w:val="0"/>
              <w:marRight w:val="0"/>
              <w:marTop w:val="0"/>
              <w:marBottom w:val="0"/>
              <w:divBdr>
                <w:top w:val="none" w:sz="0" w:space="0" w:color="auto"/>
                <w:left w:val="none" w:sz="0" w:space="0" w:color="auto"/>
                <w:bottom w:val="single" w:sz="6" w:space="0" w:color="252525"/>
                <w:right w:val="none" w:sz="0" w:space="0" w:color="auto"/>
              </w:divBdr>
              <w:divsChild>
                <w:div w:id="18193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22541">
          <w:marLeft w:val="0"/>
          <w:marRight w:val="0"/>
          <w:marTop w:val="24"/>
          <w:marBottom w:val="24"/>
          <w:divBdr>
            <w:top w:val="none" w:sz="0" w:space="0" w:color="auto"/>
            <w:left w:val="none" w:sz="0" w:space="0" w:color="auto"/>
            <w:bottom w:val="none" w:sz="0" w:space="0" w:color="auto"/>
            <w:right w:val="none" w:sz="0" w:space="0" w:color="auto"/>
          </w:divBdr>
          <w:divsChild>
            <w:div w:id="1785029180">
              <w:marLeft w:val="0"/>
              <w:marRight w:val="0"/>
              <w:marTop w:val="0"/>
              <w:marBottom w:val="0"/>
              <w:divBdr>
                <w:top w:val="none" w:sz="0" w:space="0" w:color="auto"/>
                <w:left w:val="none" w:sz="0" w:space="0" w:color="auto"/>
                <w:bottom w:val="none" w:sz="0" w:space="0" w:color="auto"/>
                <w:right w:val="none" w:sz="0" w:space="0" w:color="auto"/>
              </w:divBdr>
            </w:div>
          </w:divsChild>
        </w:div>
        <w:div w:id="198708615">
          <w:marLeft w:val="0"/>
          <w:marRight w:val="0"/>
          <w:marTop w:val="24"/>
          <w:marBottom w:val="24"/>
          <w:divBdr>
            <w:top w:val="none" w:sz="0" w:space="0" w:color="auto"/>
            <w:left w:val="none" w:sz="0" w:space="0" w:color="auto"/>
            <w:bottom w:val="none" w:sz="0" w:space="0" w:color="auto"/>
            <w:right w:val="none" w:sz="0" w:space="0" w:color="auto"/>
          </w:divBdr>
          <w:divsChild>
            <w:div w:id="1476414169">
              <w:marLeft w:val="0"/>
              <w:marRight w:val="0"/>
              <w:marTop w:val="0"/>
              <w:marBottom w:val="0"/>
              <w:divBdr>
                <w:top w:val="none" w:sz="0" w:space="0" w:color="auto"/>
                <w:left w:val="none" w:sz="0" w:space="0" w:color="auto"/>
                <w:bottom w:val="none" w:sz="0" w:space="0" w:color="auto"/>
                <w:right w:val="none" w:sz="0" w:space="0" w:color="auto"/>
              </w:divBdr>
            </w:div>
          </w:divsChild>
        </w:div>
        <w:div w:id="1711301421">
          <w:marLeft w:val="0"/>
          <w:marRight w:val="0"/>
          <w:marTop w:val="24"/>
          <w:marBottom w:val="24"/>
          <w:divBdr>
            <w:top w:val="none" w:sz="0" w:space="0" w:color="auto"/>
            <w:left w:val="none" w:sz="0" w:space="0" w:color="auto"/>
            <w:bottom w:val="none" w:sz="0" w:space="0" w:color="auto"/>
            <w:right w:val="none" w:sz="0" w:space="0" w:color="auto"/>
          </w:divBdr>
          <w:divsChild>
            <w:div w:id="2081901529">
              <w:marLeft w:val="0"/>
              <w:marRight w:val="0"/>
              <w:marTop w:val="0"/>
              <w:marBottom w:val="0"/>
              <w:divBdr>
                <w:top w:val="none" w:sz="0" w:space="0" w:color="auto"/>
                <w:left w:val="none" w:sz="0" w:space="0" w:color="auto"/>
                <w:bottom w:val="none" w:sz="0" w:space="0" w:color="auto"/>
                <w:right w:val="none" w:sz="0" w:space="0" w:color="auto"/>
              </w:divBdr>
            </w:div>
          </w:divsChild>
        </w:div>
        <w:div w:id="1246381449">
          <w:marLeft w:val="0"/>
          <w:marRight w:val="0"/>
          <w:marTop w:val="24"/>
          <w:marBottom w:val="24"/>
          <w:divBdr>
            <w:top w:val="none" w:sz="0" w:space="0" w:color="auto"/>
            <w:left w:val="none" w:sz="0" w:space="0" w:color="auto"/>
            <w:bottom w:val="none" w:sz="0" w:space="0" w:color="auto"/>
            <w:right w:val="none" w:sz="0" w:space="0" w:color="auto"/>
          </w:divBdr>
          <w:divsChild>
            <w:div w:id="1192914396">
              <w:marLeft w:val="0"/>
              <w:marRight w:val="0"/>
              <w:marTop w:val="0"/>
              <w:marBottom w:val="0"/>
              <w:divBdr>
                <w:top w:val="none" w:sz="0" w:space="0" w:color="auto"/>
                <w:left w:val="none" w:sz="0" w:space="0" w:color="auto"/>
                <w:bottom w:val="none" w:sz="0" w:space="0" w:color="auto"/>
                <w:right w:val="none" w:sz="0" w:space="0" w:color="auto"/>
              </w:divBdr>
              <w:divsChild>
                <w:div w:id="18213121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80750120">
          <w:marLeft w:val="0"/>
          <w:marRight w:val="0"/>
          <w:marTop w:val="24"/>
          <w:marBottom w:val="24"/>
          <w:divBdr>
            <w:top w:val="none" w:sz="0" w:space="0" w:color="auto"/>
            <w:left w:val="none" w:sz="0" w:space="0" w:color="auto"/>
            <w:bottom w:val="none" w:sz="0" w:space="0" w:color="auto"/>
            <w:right w:val="none" w:sz="0" w:space="0" w:color="auto"/>
          </w:divBdr>
          <w:divsChild>
            <w:div w:id="365102520">
              <w:marLeft w:val="0"/>
              <w:marRight w:val="0"/>
              <w:marTop w:val="0"/>
              <w:marBottom w:val="0"/>
              <w:divBdr>
                <w:top w:val="none" w:sz="0" w:space="0" w:color="auto"/>
                <w:left w:val="none" w:sz="0" w:space="0" w:color="auto"/>
                <w:bottom w:val="none" w:sz="0" w:space="0" w:color="auto"/>
                <w:right w:val="none" w:sz="0" w:space="0" w:color="auto"/>
              </w:divBdr>
              <w:divsChild>
                <w:div w:id="66467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71694682">
          <w:marLeft w:val="0"/>
          <w:marRight w:val="0"/>
          <w:marTop w:val="24"/>
          <w:marBottom w:val="24"/>
          <w:divBdr>
            <w:top w:val="none" w:sz="0" w:space="0" w:color="auto"/>
            <w:left w:val="none" w:sz="0" w:space="0" w:color="auto"/>
            <w:bottom w:val="none" w:sz="0" w:space="0" w:color="auto"/>
            <w:right w:val="none" w:sz="0" w:space="0" w:color="auto"/>
          </w:divBdr>
          <w:divsChild>
            <w:div w:id="2060473010">
              <w:marLeft w:val="0"/>
              <w:marRight w:val="0"/>
              <w:marTop w:val="0"/>
              <w:marBottom w:val="0"/>
              <w:divBdr>
                <w:top w:val="none" w:sz="0" w:space="0" w:color="auto"/>
                <w:left w:val="none" w:sz="0" w:space="0" w:color="auto"/>
                <w:bottom w:val="single" w:sz="6" w:space="0" w:color="252525"/>
                <w:right w:val="none" w:sz="0" w:space="0" w:color="auto"/>
              </w:divBdr>
              <w:divsChild>
                <w:div w:id="19212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833610">
          <w:marLeft w:val="0"/>
          <w:marRight w:val="0"/>
          <w:marTop w:val="24"/>
          <w:marBottom w:val="24"/>
          <w:divBdr>
            <w:top w:val="none" w:sz="0" w:space="0" w:color="auto"/>
            <w:left w:val="none" w:sz="0" w:space="0" w:color="auto"/>
            <w:bottom w:val="none" w:sz="0" w:space="0" w:color="auto"/>
            <w:right w:val="none" w:sz="0" w:space="0" w:color="auto"/>
          </w:divBdr>
          <w:divsChild>
            <w:div w:id="975840567">
              <w:marLeft w:val="0"/>
              <w:marRight w:val="0"/>
              <w:marTop w:val="0"/>
              <w:marBottom w:val="0"/>
              <w:divBdr>
                <w:top w:val="none" w:sz="0" w:space="0" w:color="auto"/>
                <w:left w:val="none" w:sz="0" w:space="0" w:color="auto"/>
                <w:bottom w:val="none" w:sz="0" w:space="0" w:color="auto"/>
                <w:right w:val="none" w:sz="0" w:space="0" w:color="auto"/>
              </w:divBdr>
            </w:div>
          </w:divsChild>
        </w:div>
        <w:div w:id="2064451531">
          <w:marLeft w:val="0"/>
          <w:marRight w:val="0"/>
          <w:marTop w:val="24"/>
          <w:marBottom w:val="24"/>
          <w:divBdr>
            <w:top w:val="none" w:sz="0" w:space="0" w:color="auto"/>
            <w:left w:val="none" w:sz="0" w:space="0" w:color="auto"/>
            <w:bottom w:val="none" w:sz="0" w:space="0" w:color="auto"/>
            <w:right w:val="none" w:sz="0" w:space="0" w:color="auto"/>
          </w:divBdr>
          <w:divsChild>
            <w:div w:id="1925453548">
              <w:marLeft w:val="0"/>
              <w:marRight w:val="0"/>
              <w:marTop w:val="0"/>
              <w:marBottom w:val="0"/>
              <w:divBdr>
                <w:top w:val="none" w:sz="0" w:space="0" w:color="auto"/>
                <w:left w:val="none" w:sz="0" w:space="0" w:color="auto"/>
                <w:bottom w:val="none" w:sz="0" w:space="0" w:color="auto"/>
                <w:right w:val="none" w:sz="0" w:space="0" w:color="auto"/>
              </w:divBdr>
            </w:div>
          </w:divsChild>
        </w:div>
        <w:div w:id="478810903">
          <w:marLeft w:val="0"/>
          <w:marRight w:val="0"/>
          <w:marTop w:val="24"/>
          <w:marBottom w:val="24"/>
          <w:divBdr>
            <w:top w:val="none" w:sz="0" w:space="0" w:color="auto"/>
            <w:left w:val="none" w:sz="0" w:space="0" w:color="auto"/>
            <w:bottom w:val="none" w:sz="0" w:space="0" w:color="auto"/>
            <w:right w:val="none" w:sz="0" w:space="0" w:color="auto"/>
          </w:divBdr>
          <w:divsChild>
            <w:div w:id="106044665">
              <w:marLeft w:val="0"/>
              <w:marRight w:val="0"/>
              <w:marTop w:val="0"/>
              <w:marBottom w:val="0"/>
              <w:divBdr>
                <w:top w:val="none" w:sz="0" w:space="0" w:color="auto"/>
                <w:left w:val="none" w:sz="0" w:space="0" w:color="auto"/>
                <w:bottom w:val="none" w:sz="0" w:space="0" w:color="auto"/>
                <w:right w:val="none" w:sz="0" w:space="0" w:color="auto"/>
              </w:divBdr>
            </w:div>
          </w:divsChild>
        </w:div>
        <w:div w:id="1594318106">
          <w:marLeft w:val="0"/>
          <w:marRight w:val="0"/>
          <w:marTop w:val="24"/>
          <w:marBottom w:val="24"/>
          <w:divBdr>
            <w:top w:val="none" w:sz="0" w:space="0" w:color="auto"/>
            <w:left w:val="none" w:sz="0" w:space="0" w:color="auto"/>
            <w:bottom w:val="none" w:sz="0" w:space="0" w:color="auto"/>
            <w:right w:val="none" w:sz="0" w:space="0" w:color="auto"/>
          </w:divBdr>
          <w:divsChild>
            <w:div w:id="1015545928">
              <w:marLeft w:val="0"/>
              <w:marRight w:val="0"/>
              <w:marTop w:val="0"/>
              <w:marBottom w:val="0"/>
              <w:divBdr>
                <w:top w:val="none" w:sz="0" w:space="0" w:color="auto"/>
                <w:left w:val="none" w:sz="0" w:space="0" w:color="auto"/>
                <w:bottom w:val="single" w:sz="6" w:space="0" w:color="252525"/>
                <w:right w:val="none" w:sz="0" w:space="0" w:color="auto"/>
              </w:divBdr>
              <w:divsChild>
                <w:div w:id="191131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55956">
      <w:bodyDiv w:val="1"/>
      <w:marLeft w:val="0"/>
      <w:marRight w:val="0"/>
      <w:marTop w:val="0"/>
      <w:marBottom w:val="0"/>
      <w:divBdr>
        <w:top w:val="none" w:sz="0" w:space="0" w:color="auto"/>
        <w:left w:val="none" w:sz="0" w:space="0" w:color="auto"/>
        <w:bottom w:val="none" w:sz="0" w:space="0" w:color="auto"/>
        <w:right w:val="none" w:sz="0" w:space="0" w:color="auto"/>
      </w:divBdr>
      <w:divsChild>
        <w:div w:id="1707945295">
          <w:marLeft w:val="0"/>
          <w:marRight w:val="0"/>
          <w:marTop w:val="24"/>
          <w:marBottom w:val="24"/>
          <w:divBdr>
            <w:top w:val="none" w:sz="0" w:space="0" w:color="auto"/>
            <w:left w:val="none" w:sz="0" w:space="0" w:color="auto"/>
            <w:bottom w:val="none" w:sz="0" w:space="0" w:color="auto"/>
            <w:right w:val="none" w:sz="0" w:space="0" w:color="auto"/>
          </w:divBdr>
          <w:divsChild>
            <w:div w:id="1347245331">
              <w:marLeft w:val="0"/>
              <w:marRight w:val="0"/>
              <w:marTop w:val="0"/>
              <w:marBottom w:val="0"/>
              <w:divBdr>
                <w:top w:val="none" w:sz="0" w:space="0" w:color="auto"/>
                <w:left w:val="none" w:sz="0" w:space="0" w:color="auto"/>
                <w:bottom w:val="none" w:sz="0" w:space="0" w:color="auto"/>
                <w:right w:val="none" w:sz="0" w:space="0" w:color="auto"/>
              </w:divBdr>
            </w:div>
          </w:divsChild>
        </w:div>
        <w:div w:id="498732758">
          <w:marLeft w:val="0"/>
          <w:marRight w:val="0"/>
          <w:marTop w:val="24"/>
          <w:marBottom w:val="24"/>
          <w:divBdr>
            <w:top w:val="none" w:sz="0" w:space="0" w:color="auto"/>
            <w:left w:val="none" w:sz="0" w:space="0" w:color="auto"/>
            <w:bottom w:val="none" w:sz="0" w:space="0" w:color="auto"/>
            <w:right w:val="none" w:sz="0" w:space="0" w:color="auto"/>
          </w:divBdr>
          <w:divsChild>
            <w:div w:id="1373188203">
              <w:marLeft w:val="0"/>
              <w:marRight w:val="0"/>
              <w:marTop w:val="0"/>
              <w:marBottom w:val="0"/>
              <w:divBdr>
                <w:top w:val="none" w:sz="0" w:space="0" w:color="auto"/>
                <w:left w:val="none" w:sz="0" w:space="0" w:color="auto"/>
                <w:bottom w:val="none" w:sz="0" w:space="0" w:color="auto"/>
                <w:right w:val="none" w:sz="0" w:space="0" w:color="auto"/>
              </w:divBdr>
            </w:div>
          </w:divsChild>
        </w:div>
        <w:div w:id="439374467">
          <w:marLeft w:val="0"/>
          <w:marRight w:val="0"/>
          <w:marTop w:val="24"/>
          <w:marBottom w:val="24"/>
          <w:divBdr>
            <w:top w:val="none" w:sz="0" w:space="0" w:color="auto"/>
            <w:left w:val="none" w:sz="0" w:space="0" w:color="auto"/>
            <w:bottom w:val="none" w:sz="0" w:space="0" w:color="auto"/>
            <w:right w:val="none" w:sz="0" w:space="0" w:color="auto"/>
          </w:divBdr>
          <w:divsChild>
            <w:div w:id="1110970043">
              <w:marLeft w:val="0"/>
              <w:marRight w:val="0"/>
              <w:marTop w:val="0"/>
              <w:marBottom w:val="0"/>
              <w:divBdr>
                <w:top w:val="none" w:sz="0" w:space="0" w:color="auto"/>
                <w:left w:val="none" w:sz="0" w:space="0" w:color="auto"/>
                <w:bottom w:val="none" w:sz="0" w:space="0" w:color="auto"/>
                <w:right w:val="none" w:sz="0" w:space="0" w:color="auto"/>
              </w:divBdr>
            </w:div>
          </w:divsChild>
        </w:div>
        <w:div w:id="327245178">
          <w:marLeft w:val="0"/>
          <w:marRight w:val="0"/>
          <w:marTop w:val="24"/>
          <w:marBottom w:val="24"/>
          <w:divBdr>
            <w:top w:val="none" w:sz="0" w:space="0" w:color="auto"/>
            <w:left w:val="none" w:sz="0" w:space="0" w:color="auto"/>
            <w:bottom w:val="none" w:sz="0" w:space="0" w:color="auto"/>
            <w:right w:val="none" w:sz="0" w:space="0" w:color="auto"/>
          </w:divBdr>
          <w:divsChild>
            <w:div w:id="352414865">
              <w:marLeft w:val="0"/>
              <w:marRight w:val="0"/>
              <w:marTop w:val="0"/>
              <w:marBottom w:val="0"/>
              <w:divBdr>
                <w:top w:val="none" w:sz="0" w:space="0" w:color="auto"/>
                <w:left w:val="none" w:sz="0" w:space="0" w:color="auto"/>
                <w:bottom w:val="none" w:sz="0" w:space="0" w:color="auto"/>
                <w:right w:val="none" w:sz="0" w:space="0" w:color="auto"/>
              </w:divBdr>
            </w:div>
          </w:divsChild>
        </w:div>
        <w:div w:id="508761872">
          <w:marLeft w:val="0"/>
          <w:marRight w:val="0"/>
          <w:marTop w:val="24"/>
          <w:marBottom w:val="24"/>
          <w:divBdr>
            <w:top w:val="none" w:sz="0" w:space="0" w:color="auto"/>
            <w:left w:val="none" w:sz="0" w:space="0" w:color="auto"/>
            <w:bottom w:val="none" w:sz="0" w:space="0" w:color="auto"/>
            <w:right w:val="none" w:sz="0" w:space="0" w:color="auto"/>
          </w:divBdr>
          <w:divsChild>
            <w:div w:id="818615104">
              <w:marLeft w:val="0"/>
              <w:marRight w:val="0"/>
              <w:marTop w:val="0"/>
              <w:marBottom w:val="0"/>
              <w:divBdr>
                <w:top w:val="none" w:sz="0" w:space="0" w:color="auto"/>
                <w:left w:val="none" w:sz="0" w:space="0" w:color="auto"/>
                <w:bottom w:val="none" w:sz="0" w:space="0" w:color="auto"/>
                <w:right w:val="none" w:sz="0" w:space="0" w:color="auto"/>
              </w:divBdr>
            </w:div>
          </w:divsChild>
        </w:div>
        <w:div w:id="1241712259">
          <w:marLeft w:val="0"/>
          <w:marRight w:val="0"/>
          <w:marTop w:val="24"/>
          <w:marBottom w:val="24"/>
          <w:divBdr>
            <w:top w:val="none" w:sz="0" w:space="0" w:color="auto"/>
            <w:left w:val="none" w:sz="0" w:space="0" w:color="auto"/>
            <w:bottom w:val="none" w:sz="0" w:space="0" w:color="auto"/>
            <w:right w:val="none" w:sz="0" w:space="0" w:color="auto"/>
          </w:divBdr>
          <w:divsChild>
            <w:div w:id="1318847997">
              <w:marLeft w:val="0"/>
              <w:marRight w:val="0"/>
              <w:marTop w:val="0"/>
              <w:marBottom w:val="0"/>
              <w:divBdr>
                <w:top w:val="none" w:sz="0" w:space="0" w:color="auto"/>
                <w:left w:val="none" w:sz="0" w:space="0" w:color="auto"/>
                <w:bottom w:val="none" w:sz="0" w:space="0" w:color="auto"/>
                <w:right w:val="none" w:sz="0" w:space="0" w:color="auto"/>
              </w:divBdr>
            </w:div>
          </w:divsChild>
        </w:div>
        <w:div w:id="1440295032">
          <w:marLeft w:val="0"/>
          <w:marRight w:val="0"/>
          <w:marTop w:val="24"/>
          <w:marBottom w:val="24"/>
          <w:divBdr>
            <w:top w:val="none" w:sz="0" w:space="0" w:color="auto"/>
            <w:left w:val="none" w:sz="0" w:space="0" w:color="auto"/>
            <w:bottom w:val="none" w:sz="0" w:space="0" w:color="auto"/>
            <w:right w:val="none" w:sz="0" w:space="0" w:color="auto"/>
          </w:divBdr>
          <w:divsChild>
            <w:div w:id="1339308829">
              <w:marLeft w:val="0"/>
              <w:marRight w:val="0"/>
              <w:marTop w:val="0"/>
              <w:marBottom w:val="0"/>
              <w:divBdr>
                <w:top w:val="none" w:sz="0" w:space="0" w:color="auto"/>
                <w:left w:val="none" w:sz="0" w:space="0" w:color="auto"/>
                <w:bottom w:val="none" w:sz="0" w:space="0" w:color="auto"/>
                <w:right w:val="none" w:sz="0" w:space="0" w:color="auto"/>
              </w:divBdr>
            </w:div>
          </w:divsChild>
        </w:div>
        <w:div w:id="1912305034">
          <w:marLeft w:val="0"/>
          <w:marRight w:val="0"/>
          <w:marTop w:val="24"/>
          <w:marBottom w:val="24"/>
          <w:divBdr>
            <w:top w:val="none" w:sz="0" w:space="0" w:color="auto"/>
            <w:left w:val="none" w:sz="0" w:space="0" w:color="auto"/>
            <w:bottom w:val="none" w:sz="0" w:space="0" w:color="auto"/>
            <w:right w:val="none" w:sz="0" w:space="0" w:color="auto"/>
          </w:divBdr>
          <w:divsChild>
            <w:div w:id="306665841">
              <w:marLeft w:val="0"/>
              <w:marRight w:val="0"/>
              <w:marTop w:val="0"/>
              <w:marBottom w:val="0"/>
              <w:divBdr>
                <w:top w:val="none" w:sz="0" w:space="0" w:color="auto"/>
                <w:left w:val="none" w:sz="0" w:space="0" w:color="auto"/>
                <w:bottom w:val="none" w:sz="0" w:space="0" w:color="auto"/>
                <w:right w:val="none" w:sz="0" w:space="0" w:color="auto"/>
              </w:divBdr>
            </w:div>
          </w:divsChild>
        </w:div>
        <w:div w:id="293290962">
          <w:marLeft w:val="0"/>
          <w:marRight w:val="0"/>
          <w:marTop w:val="24"/>
          <w:marBottom w:val="24"/>
          <w:divBdr>
            <w:top w:val="none" w:sz="0" w:space="0" w:color="auto"/>
            <w:left w:val="none" w:sz="0" w:space="0" w:color="auto"/>
            <w:bottom w:val="none" w:sz="0" w:space="0" w:color="auto"/>
            <w:right w:val="none" w:sz="0" w:space="0" w:color="auto"/>
          </w:divBdr>
          <w:divsChild>
            <w:div w:id="1617324226">
              <w:marLeft w:val="0"/>
              <w:marRight w:val="0"/>
              <w:marTop w:val="0"/>
              <w:marBottom w:val="0"/>
              <w:divBdr>
                <w:top w:val="none" w:sz="0" w:space="0" w:color="auto"/>
                <w:left w:val="none" w:sz="0" w:space="0" w:color="auto"/>
                <w:bottom w:val="none" w:sz="0" w:space="0" w:color="auto"/>
                <w:right w:val="none" w:sz="0" w:space="0" w:color="auto"/>
              </w:divBdr>
            </w:div>
          </w:divsChild>
        </w:div>
        <w:div w:id="897086158">
          <w:marLeft w:val="0"/>
          <w:marRight w:val="0"/>
          <w:marTop w:val="24"/>
          <w:marBottom w:val="24"/>
          <w:divBdr>
            <w:top w:val="none" w:sz="0" w:space="0" w:color="auto"/>
            <w:left w:val="none" w:sz="0" w:space="0" w:color="auto"/>
            <w:bottom w:val="none" w:sz="0" w:space="0" w:color="auto"/>
            <w:right w:val="none" w:sz="0" w:space="0" w:color="auto"/>
          </w:divBdr>
          <w:divsChild>
            <w:div w:id="2058582846">
              <w:marLeft w:val="0"/>
              <w:marRight w:val="0"/>
              <w:marTop w:val="0"/>
              <w:marBottom w:val="0"/>
              <w:divBdr>
                <w:top w:val="none" w:sz="0" w:space="0" w:color="auto"/>
                <w:left w:val="none" w:sz="0" w:space="0" w:color="auto"/>
                <w:bottom w:val="none" w:sz="0" w:space="0" w:color="auto"/>
                <w:right w:val="none" w:sz="0" w:space="0" w:color="auto"/>
              </w:divBdr>
            </w:div>
          </w:divsChild>
        </w:div>
        <w:div w:id="1947614172">
          <w:marLeft w:val="0"/>
          <w:marRight w:val="0"/>
          <w:marTop w:val="24"/>
          <w:marBottom w:val="24"/>
          <w:divBdr>
            <w:top w:val="none" w:sz="0" w:space="0" w:color="auto"/>
            <w:left w:val="none" w:sz="0" w:space="0" w:color="auto"/>
            <w:bottom w:val="none" w:sz="0" w:space="0" w:color="auto"/>
            <w:right w:val="none" w:sz="0" w:space="0" w:color="auto"/>
          </w:divBdr>
          <w:divsChild>
            <w:div w:id="33241158">
              <w:marLeft w:val="0"/>
              <w:marRight w:val="0"/>
              <w:marTop w:val="0"/>
              <w:marBottom w:val="0"/>
              <w:divBdr>
                <w:top w:val="none" w:sz="0" w:space="0" w:color="auto"/>
                <w:left w:val="none" w:sz="0" w:space="0" w:color="auto"/>
                <w:bottom w:val="none" w:sz="0" w:space="0" w:color="auto"/>
                <w:right w:val="none" w:sz="0" w:space="0" w:color="auto"/>
              </w:divBdr>
            </w:div>
          </w:divsChild>
        </w:div>
        <w:div w:id="357708325">
          <w:marLeft w:val="0"/>
          <w:marRight w:val="0"/>
          <w:marTop w:val="24"/>
          <w:marBottom w:val="24"/>
          <w:divBdr>
            <w:top w:val="none" w:sz="0" w:space="0" w:color="auto"/>
            <w:left w:val="none" w:sz="0" w:space="0" w:color="auto"/>
            <w:bottom w:val="none" w:sz="0" w:space="0" w:color="auto"/>
            <w:right w:val="none" w:sz="0" w:space="0" w:color="auto"/>
          </w:divBdr>
          <w:divsChild>
            <w:div w:id="57436004">
              <w:marLeft w:val="0"/>
              <w:marRight w:val="0"/>
              <w:marTop w:val="0"/>
              <w:marBottom w:val="0"/>
              <w:divBdr>
                <w:top w:val="none" w:sz="0" w:space="0" w:color="auto"/>
                <w:left w:val="none" w:sz="0" w:space="0" w:color="auto"/>
                <w:bottom w:val="none" w:sz="0" w:space="0" w:color="auto"/>
                <w:right w:val="none" w:sz="0" w:space="0" w:color="auto"/>
              </w:divBdr>
            </w:div>
          </w:divsChild>
        </w:div>
        <w:div w:id="683820330">
          <w:marLeft w:val="0"/>
          <w:marRight w:val="0"/>
          <w:marTop w:val="24"/>
          <w:marBottom w:val="24"/>
          <w:divBdr>
            <w:top w:val="none" w:sz="0" w:space="0" w:color="auto"/>
            <w:left w:val="none" w:sz="0" w:space="0" w:color="auto"/>
            <w:bottom w:val="none" w:sz="0" w:space="0" w:color="auto"/>
            <w:right w:val="none" w:sz="0" w:space="0" w:color="auto"/>
          </w:divBdr>
          <w:divsChild>
            <w:div w:id="1040399765">
              <w:marLeft w:val="0"/>
              <w:marRight w:val="0"/>
              <w:marTop w:val="0"/>
              <w:marBottom w:val="0"/>
              <w:divBdr>
                <w:top w:val="none" w:sz="0" w:space="0" w:color="auto"/>
                <w:left w:val="none" w:sz="0" w:space="0" w:color="auto"/>
                <w:bottom w:val="none" w:sz="0" w:space="0" w:color="auto"/>
                <w:right w:val="none" w:sz="0" w:space="0" w:color="auto"/>
              </w:divBdr>
            </w:div>
          </w:divsChild>
        </w:div>
        <w:div w:id="1032151323">
          <w:marLeft w:val="0"/>
          <w:marRight w:val="0"/>
          <w:marTop w:val="24"/>
          <w:marBottom w:val="24"/>
          <w:divBdr>
            <w:top w:val="none" w:sz="0" w:space="0" w:color="auto"/>
            <w:left w:val="none" w:sz="0" w:space="0" w:color="auto"/>
            <w:bottom w:val="none" w:sz="0" w:space="0" w:color="auto"/>
            <w:right w:val="none" w:sz="0" w:space="0" w:color="auto"/>
          </w:divBdr>
          <w:divsChild>
            <w:div w:id="2103329388">
              <w:marLeft w:val="0"/>
              <w:marRight w:val="0"/>
              <w:marTop w:val="0"/>
              <w:marBottom w:val="0"/>
              <w:divBdr>
                <w:top w:val="none" w:sz="0" w:space="0" w:color="auto"/>
                <w:left w:val="none" w:sz="0" w:space="0" w:color="auto"/>
                <w:bottom w:val="none" w:sz="0" w:space="0" w:color="auto"/>
                <w:right w:val="none" w:sz="0" w:space="0" w:color="auto"/>
              </w:divBdr>
              <w:divsChild>
                <w:div w:id="198594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634017440">
      <w:bodyDiv w:val="1"/>
      <w:marLeft w:val="0"/>
      <w:marRight w:val="0"/>
      <w:marTop w:val="0"/>
      <w:marBottom w:val="0"/>
      <w:divBdr>
        <w:top w:val="none" w:sz="0" w:space="0" w:color="auto"/>
        <w:left w:val="none" w:sz="0" w:space="0" w:color="auto"/>
        <w:bottom w:val="none" w:sz="0" w:space="0" w:color="auto"/>
        <w:right w:val="none" w:sz="0" w:space="0" w:color="auto"/>
      </w:divBdr>
      <w:divsChild>
        <w:div w:id="1005939492">
          <w:marLeft w:val="0"/>
          <w:marRight w:val="0"/>
          <w:marTop w:val="240"/>
          <w:marBottom w:val="0"/>
          <w:divBdr>
            <w:top w:val="none" w:sz="0" w:space="0" w:color="auto"/>
            <w:left w:val="none" w:sz="0" w:space="0" w:color="auto"/>
            <w:bottom w:val="none" w:sz="0" w:space="0" w:color="auto"/>
            <w:right w:val="none" w:sz="0" w:space="0" w:color="auto"/>
          </w:divBdr>
          <w:divsChild>
            <w:div w:id="991523209">
              <w:marLeft w:val="0"/>
              <w:marRight w:val="0"/>
              <w:marTop w:val="0"/>
              <w:marBottom w:val="0"/>
              <w:divBdr>
                <w:top w:val="none" w:sz="0" w:space="0" w:color="auto"/>
                <w:left w:val="none" w:sz="0" w:space="0" w:color="auto"/>
                <w:bottom w:val="none" w:sz="0" w:space="0" w:color="auto"/>
                <w:right w:val="none" w:sz="0" w:space="0" w:color="auto"/>
              </w:divBdr>
              <w:divsChild>
                <w:div w:id="13625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136901">
          <w:marLeft w:val="0"/>
          <w:marRight w:val="0"/>
          <w:marTop w:val="240"/>
          <w:marBottom w:val="0"/>
          <w:divBdr>
            <w:top w:val="none" w:sz="0" w:space="0" w:color="auto"/>
            <w:left w:val="none" w:sz="0" w:space="0" w:color="auto"/>
            <w:bottom w:val="none" w:sz="0" w:space="0" w:color="auto"/>
            <w:right w:val="none" w:sz="0" w:space="0" w:color="auto"/>
          </w:divBdr>
          <w:divsChild>
            <w:div w:id="1260871190">
              <w:marLeft w:val="0"/>
              <w:marRight w:val="0"/>
              <w:marTop w:val="0"/>
              <w:marBottom w:val="0"/>
              <w:divBdr>
                <w:top w:val="none" w:sz="0" w:space="0" w:color="auto"/>
                <w:left w:val="none" w:sz="0" w:space="0" w:color="auto"/>
                <w:bottom w:val="none" w:sz="0" w:space="0" w:color="auto"/>
                <w:right w:val="none" w:sz="0" w:space="0" w:color="auto"/>
              </w:divBdr>
              <w:divsChild>
                <w:div w:id="203194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5817">
          <w:marLeft w:val="0"/>
          <w:marRight w:val="0"/>
          <w:marTop w:val="240"/>
          <w:marBottom w:val="0"/>
          <w:divBdr>
            <w:top w:val="none" w:sz="0" w:space="0" w:color="auto"/>
            <w:left w:val="none" w:sz="0" w:space="0" w:color="auto"/>
            <w:bottom w:val="none" w:sz="0" w:space="0" w:color="auto"/>
            <w:right w:val="none" w:sz="0" w:space="0" w:color="auto"/>
          </w:divBdr>
          <w:divsChild>
            <w:div w:id="390466927">
              <w:marLeft w:val="0"/>
              <w:marRight w:val="0"/>
              <w:marTop w:val="0"/>
              <w:marBottom w:val="0"/>
              <w:divBdr>
                <w:top w:val="none" w:sz="0" w:space="0" w:color="auto"/>
                <w:left w:val="none" w:sz="0" w:space="0" w:color="auto"/>
                <w:bottom w:val="none" w:sz="0" w:space="0" w:color="auto"/>
                <w:right w:val="none" w:sz="0" w:space="0" w:color="auto"/>
              </w:divBdr>
              <w:divsChild>
                <w:div w:id="7972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5836">
          <w:marLeft w:val="0"/>
          <w:marRight w:val="0"/>
          <w:marTop w:val="240"/>
          <w:marBottom w:val="0"/>
          <w:divBdr>
            <w:top w:val="none" w:sz="0" w:space="0" w:color="auto"/>
            <w:left w:val="none" w:sz="0" w:space="0" w:color="auto"/>
            <w:bottom w:val="none" w:sz="0" w:space="0" w:color="auto"/>
            <w:right w:val="none" w:sz="0" w:space="0" w:color="auto"/>
          </w:divBdr>
          <w:divsChild>
            <w:div w:id="96098032">
              <w:marLeft w:val="0"/>
              <w:marRight w:val="0"/>
              <w:marTop w:val="0"/>
              <w:marBottom w:val="0"/>
              <w:divBdr>
                <w:top w:val="none" w:sz="0" w:space="0" w:color="auto"/>
                <w:left w:val="none" w:sz="0" w:space="0" w:color="auto"/>
                <w:bottom w:val="none" w:sz="0" w:space="0" w:color="auto"/>
                <w:right w:val="none" w:sz="0" w:space="0" w:color="auto"/>
              </w:divBdr>
              <w:divsChild>
                <w:div w:id="14311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43210">
      <w:bodyDiv w:val="1"/>
      <w:marLeft w:val="0"/>
      <w:marRight w:val="0"/>
      <w:marTop w:val="0"/>
      <w:marBottom w:val="0"/>
      <w:divBdr>
        <w:top w:val="none" w:sz="0" w:space="0" w:color="auto"/>
        <w:left w:val="none" w:sz="0" w:space="0" w:color="auto"/>
        <w:bottom w:val="none" w:sz="0" w:space="0" w:color="auto"/>
        <w:right w:val="none" w:sz="0" w:space="0" w:color="auto"/>
      </w:divBdr>
      <w:divsChild>
        <w:div w:id="2040473486">
          <w:marLeft w:val="0"/>
          <w:marRight w:val="0"/>
          <w:marTop w:val="240"/>
          <w:marBottom w:val="0"/>
          <w:divBdr>
            <w:top w:val="none" w:sz="0" w:space="0" w:color="auto"/>
            <w:left w:val="none" w:sz="0" w:space="0" w:color="auto"/>
            <w:bottom w:val="none" w:sz="0" w:space="0" w:color="auto"/>
            <w:right w:val="none" w:sz="0" w:space="0" w:color="auto"/>
          </w:divBdr>
          <w:divsChild>
            <w:div w:id="1825585199">
              <w:marLeft w:val="0"/>
              <w:marRight w:val="0"/>
              <w:marTop w:val="0"/>
              <w:marBottom w:val="0"/>
              <w:divBdr>
                <w:top w:val="none" w:sz="0" w:space="0" w:color="auto"/>
                <w:left w:val="none" w:sz="0" w:space="0" w:color="auto"/>
                <w:bottom w:val="none" w:sz="0" w:space="0" w:color="auto"/>
                <w:right w:val="none" w:sz="0" w:space="0" w:color="auto"/>
              </w:divBdr>
              <w:divsChild>
                <w:div w:id="12767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88651">
          <w:marLeft w:val="0"/>
          <w:marRight w:val="0"/>
          <w:marTop w:val="240"/>
          <w:marBottom w:val="0"/>
          <w:divBdr>
            <w:top w:val="none" w:sz="0" w:space="0" w:color="auto"/>
            <w:left w:val="none" w:sz="0" w:space="0" w:color="auto"/>
            <w:bottom w:val="none" w:sz="0" w:space="0" w:color="auto"/>
            <w:right w:val="none" w:sz="0" w:space="0" w:color="auto"/>
          </w:divBdr>
          <w:divsChild>
            <w:div w:id="945622717">
              <w:marLeft w:val="0"/>
              <w:marRight w:val="0"/>
              <w:marTop w:val="0"/>
              <w:marBottom w:val="0"/>
              <w:divBdr>
                <w:top w:val="none" w:sz="0" w:space="0" w:color="auto"/>
                <w:left w:val="none" w:sz="0" w:space="0" w:color="auto"/>
                <w:bottom w:val="none" w:sz="0" w:space="0" w:color="auto"/>
                <w:right w:val="none" w:sz="0" w:space="0" w:color="auto"/>
              </w:divBdr>
              <w:divsChild>
                <w:div w:id="198215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961929">
          <w:marLeft w:val="0"/>
          <w:marRight w:val="0"/>
          <w:marTop w:val="240"/>
          <w:marBottom w:val="0"/>
          <w:divBdr>
            <w:top w:val="none" w:sz="0" w:space="0" w:color="auto"/>
            <w:left w:val="none" w:sz="0" w:space="0" w:color="auto"/>
            <w:bottom w:val="none" w:sz="0" w:space="0" w:color="auto"/>
            <w:right w:val="none" w:sz="0" w:space="0" w:color="auto"/>
          </w:divBdr>
          <w:divsChild>
            <w:div w:id="1140150791">
              <w:marLeft w:val="0"/>
              <w:marRight w:val="0"/>
              <w:marTop w:val="0"/>
              <w:marBottom w:val="0"/>
              <w:divBdr>
                <w:top w:val="none" w:sz="0" w:space="0" w:color="auto"/>
                <w:left w:val="none" w:sz="0" w:space="0" w:color="auto"/>
                <w:bottom w:val="none" w:sz="0" w:space="0" w:color="auto"/>
                <w:right w:val="none" w:sz="0" w:space="0" w:color="auto"/>
              </w:divBdr>
              <w:divsChild>
                <w:div w:id="1585188863">
                  <w:marLeft w:val="0"/>
                  <w:marRight w:val="0"/>
                  <w:marTop w:val="0"/>
                  <w:marBottom w:val="0"/>
                  <w:divBdr>
                    <w:top w:val="none" w:sz="0" w:space="0" w:color="auto"/>
                    <w:left w:val="none" w:sz="0" w:space="0" w:color="auto"/>
                    <w:bottom w:val="none" w:sz="0" w:space="0" w:color="auto"/>
                    <w:right w:val="none" w:sz="0" w:space="0" w:color="auto"/>
                  </w:divBdr>
                </w:div>
              </w:divsChild>
            </w:div>
            <w:div w:id="705563162">
              <w:marLeft w:val="0"/>
              <w:marRight w:val="0"/>
              <w:marTop w:val="240"/>
              <w:marBottom w:val="0"/>
              <w:divBdr>
                <w:top w:val="none" w:sz="0" w:space="0" w:color="auto"/>
                <w:left w:val="none" w:sz="0" w:space="0" w:color="auto"/>
                <w:bottom w:val="none" w:sz="0" w:space="0" w:color="auto"/>
                <w:right w:val="none" w:sz="0" w:space="0" w:color="auto"/>
              </w:divBdr>
              <w:divsChild>
                <w:div w:id="347634851">
                  <w:marLeft w:val="0"/>
                  <w:marRight w:val="0"/>
                  <w:marTop w:val="0"/>
                  <w:marBottom w:val="0"/>
                  <w:divBdr>
                    <w:top w:val="none" w:sz="0" w:space="0" w:color="auto"/>
                    <w:left w:val="none" w:sz="0" w:space="0" w:color="auto"/>
                    <w:bottom w:val="none" w:sz="0" w:space="0" w:color="auto"/>
                    <w:right w:val="none" w:sz="0" w:space="0" w:color="auto"/>
                  </w:divBdr>
                  <w:divsChild>
                    <w:div w:id="176456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09373">
              <w:marLeft w:val="0"/>
              <w:marRight w:val="0"/>
              <w:marTop w:val="240"/>
              <w:marBottom w:val="0"/>
              <w:divBdr>
                <w:top w:val="none" w:sz="0" w:space="0" w:color="auto"/>
                <w:left w:val="none" w:sz="0" w:space="0" w:color="auto"/>
                <w:bottom w:val="none" w:sz="0" w:space="0" w:color="auto"/>
                <w:right w:val="none" w:sz="0" w:space="0" w:color="auto"/>
              </w:divBdr>
              <w:divsChild>
                <w:div w:id="387993801">
                  <w:marLeft w:val="0"/>
                  <w:marRight w:val="0"/>
                  <w:marTop w:val="0"/>
                  <w:marBottom w:val="0"/>
                  <w:divBdr>
                    <w:top w:val="none" w:sz="0" w:space="0" w:color="auto"/>
                    <w:left w:val="none" w:sz="0" w:space="0" w:color="auto"/>
                    <w:bottom w:val="none" w:sz="0" w:space="0" w:color="auto"/>
                    <w:right w:val="none" w:sz="0" w:space="0" w:color="auto"/>
                  </w:divBdr>
                  <w:divsChild>
                    <w:div w:id="329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044275">
          <w:marLeft w:val="0"/>
          <w:marRight w:val="0"/>
          <w:marTop w:val="240"/>
          <w:marBottom w:val="0"/>
          <w:divBdr>
            <w:top w:val="none" w:sz="0" w:space="0" w:color="auto"/>
            <w:left w:val="none" w:sz="0" w:space="0" w:color="auto"/>
            <w:bottom w:val="none" w:sz="0" w:space="0" w:color="auto"/>
            <w:right w:val="none" w:sz="0" w:space="0" w:color="auto"/>
          </w:divBdr>
          <w:divsChild>
            <w:div w:id="1237789841">
              <w:marLeft w:val="0"/>
              <w:marRight w:val="0"/>
              <w:marTop w:val="0"/>
              <w:marBottom w:val="0"/>
              <w:divBdr>
                <w:top w:val="none" w:sz="0" w:space="0" w:color="auto"/>
                <w:left w:val="none" w:sz="0" w:space="0" w:color="auto"/>
                <w:bottom w:val="none" w:sz="0" w:space="0" w:color="auto"/>
                <w:right w:val="none" w:sz="0" w:space="0" w:color="auto"/>
              </w:divBdr>
              <w:divsChild>
                <w:div w:id="282856921">
                  <w:marLeft w:val="0"/>
                  <w:marRight w:val="0"/>
                  <w:marTop w:val="0"/>
                  <w:marBottom w:val="0"/>
                  <w:divBdr>
                    <w:top w:val="none" w:sz="0" w:space="0" w:color="auto"/>
                    <w:left w:val="none" w:sz="0" w:space="0" w:color="auto"/>
                    <w:bottom w:val="none" w:sz="0" w:space="0" w:color="auto"/>
                    <w:right w:val="none" w:sz="0" w:space="0" w:color="auto"/>
                  </w:divBdr>
                </w:div>
              </w:divsChild>
            </w:div>
            <w:div w:id="1661041537">
              <w:marLeft w:val="0"/>
              <w:marRight w:val="0"/>
              <w:marTop w:val="240"/>
              <w:marBottom w:val="0"/>
              <w:divBdr>
                <w:top w:val="none" w:sz="0" w:space="0" w:color="auto"/>
                <w:left w:val="none" w:sz="0" w:space="0" w:color="auto"/>
                <w:bottom w:val="none" w:sz="0" w:space="0" w:color="auto"/>
                <w:right w:val="none" w:sz="0" w:space="0" w:color="auto"/>
              </w:divBdr>
              <w:divsChild>
                <w:div w:id="1130703447">
                  <w:marLeft w:val="0"/>
                  <w:marRight w:val="0"/>
                  <w:marTop w:val="0"/>
                  <w:marBottom w:val="0"/>
                  <w:divBdr>
                    <w:top w:val="none" w:sz="0" w:space="0" w:color="auto"/>
                    <w:left w:val="none" w:sz="0" w:space="0" w:color="auto"/>
                    <w:bottom w:val="none" w:sz="0" w:space="0" w:color="auto"/>
                    <w:right w:val="none" w:sz="0" w:space="0" w:color="auto"/>
                  </w:divBdr>
                  <w:divsChild>
                    <w:div w:id="12374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78">
              <w:marLeft w:val="0"/>
              <w:marRight w:val="0"/>
              <w:marTop w:val="240"/>
              <w:marBottom w:val="0"/>
              <w:divBdr>
                <w:top w:val="none" w:sz="0" w:space="0" w:color="auto"/>
                <w:left w:val="none" w:sz="0" w:space="0" w:color="auto"/>
                <w:bottom w:val="none" w:sz="0" w:space="0" w:color="auto"/>
                <w:right w:val="none" w:sz="0" w:space="0" w:color="auto"/>
              </w:divBdr>
              <w:divsChild>
                <w:div w:id="1887525290">
                  <w:marLeft w:val="0"/>
                  <w:marRight w:val="0"/>
                  <w:marTop w:val="0"/>
                  <w:marBottom w:val="0"/>
                  <w:divBdr>
                    <w:top w:val="none" w:sz="0" w:space="0" w:color="auto"/>
                    <w:left w:val="none" w:sz="0" w:space="0" w:color="auto"/>
                    <w:bottom w:val="none" w:sz="0" w:space="0" w:color="auto"/>
                    <w:right w:val="none" w:sz="0" w:space="0" w:color="auto"/>
                  </w:divBdr>
                  <w:divsChild>
                    <w:div w:id="53480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5893">
              <w:marLeft w:val="0"/>
              <w:marRight w:val="0"/>
              <w:marTop w:val="240"/>
              <w:marBottom w:val="0"/>
              <w:divBdr>
                <w:top w:val="none" w:sz="0" w:space="0" w:color="auto"/>
                <w:left w:val="none" w:sz="0" w:space="0" w:color="auto"/>
                <w:bottom w:val="none" w:sz="0" w:space="0" w:color="auto"/>
                <w:right w:val="none" w:sz="0" w:space="0" w:color="auto"/>
              </w:divBdr>
              <w:divsChild>
                <w:div w:id="333650269">
                  <w:marLeft w:val="0"/>
                  <w:marRight w:val="0"/>
                  <w:marTop w:val="0"/>
                  <w:marBottom w:val="0"/>
                  <w:divBdr>
                    <w:top w:val="none" w:sz="0" w:space="0" w:color="auto"/>
                    <w:left w:val="none" w:sz="0" w:space="0" w:color="auto"/>
                    <w:bottom w:val="none" w:sz="0" w:space="0" w:color="auto"/>
                    <w:right w:val="none" w:sz="0" w:space="0" w:color="auto"/>
                  </w:divBdr>
                  <w:divsChild>
                    <w:div w:id="133506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105007">
          <w:marLeft w:val="0"/>
          <w:marRight w:val="0"/>
          <w:marTop w:val="240"/>
          <w:marBottom w:val="0"/>
          <w:divBdr>
            <w:top w:val="none" w:sz="0" w:space="0" w:color="auto"/>
            <w:left w:val="none" w:sz="0" w:space="0" w:color="auto"/>
            <w:bottom w:val="none" w:sz="0" w:space="0" w:color="auto"/>
            <w:right w:val="none" w:sz="0" w:space="0" w:color="auto"/>
          </w:divBdr>
          <w:divsChild>
            <w:div w:id="2055154436">
              <w:marLeft w:val="0"/>
              <w:marRight w:val="0"/>
              <w:marTop w:val="0"/>
              <w:marBottom w:val="0"/>
              <w:divBdr>
                <w:top w:val="none" w:sz="0" w:space="0" w:color="auto"/>
                <w:left w:val="none" w:sz="0" w:space="0" w:color="auto"/>
                <w:bottom w:val="none" w:sz="0" w:space="0" w:color="auto"/>
                <w:right w:val="none" w:sz="0" w:space="0" w:color="auto"/>
              </w:divBdr>
              <w:divsChild>
                <w:div w:id="39673208">
                  <w:marLeft w:val="0"/>
                  <w:marRight w:val="0"/>
                  <w:marTop w:val="0"/>
                  <w:marBottom w:val="0"/>
                  <w:divBdr>
                    <w:top w:val="none" w:sz="0" w:space="0" w:color="auto"/>
                    <w:left w:val="none" w:sz="0" w:space="0" w:color="auto"/>
                    <w:bottom w:val="none" w:sz="0" w:space="0" w:color="auto"/>
                    <w:right w:val="none" w:sz="0" w:space="0" w:color="auto"/>
                  </w:divBdr>
                </w:div>
              </w:divsChild>
            </w:div>
            <w:div w:id="1611274853">
              <w:marLeft w:val="0"/>
              <w:marRight w:val="0"/>
              <w:marTop w:val="240"/>
              <w:marBottom w:val="0"/>
              <w:divBdr>
                <w:top w:val="none" w:sz="0" w:space="0" w:color="auto"/>
                <w:left w:val="none" w:sz="0" w:space="0" w:color="auto"/>
                <w:bottom w:val="none" w:sz="0" w:space="0" w:color="auto"/>
                <w:right w:val="none" w:sz="0" w:space="0" w:color="auto"/>
              </w:divBdr>
              <w:divsChild>
                <w:div w:id="139151718">
                  <w:marLeft w:val="0"/>
                  <w:marRight w:val="0"/>
                  <w:marTop w:val="0"/>
                  <w:marBottom w:val="0"/>
                  <w:divBdr>
                    <w:top w:val="none" w:sz="0" w:space="0" w:color="auto"/>
                    <w:left w:val="none" w:sz="0" w:space="0" w:color="auto"/>
                    <w:bottom w:val="none" w:sz="0" w:space="0" w:color="auto"/>
                    <w:right w:val="none" w:sz="0" w:space="0" w:color="auto"/>
                  </w:divBdr>
                  <w:divsChild>
                    <w:div w:id="142614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9417">
              <w:marLeft w:val="0"/>
              <w:marRight w:val="0"/>
              <w:marTop w:val="240"/>
              <w:marBottom w:val="0"/>
              <w:divBdr>
                <w:top w:val="none" w:sz="0" w:space="0" w:color="auto"/>
                <w:left w:val="none" w:sz="0" w:space="0" w:color="auto"/>
                <w:bottom w:val="none" w:sz="0" w:space="0" w:color="auto"/>
                <w:right w:val="none" w:sz="0" w:space="0" w:color="auto"/>
              </w:divBdr>
              <w:divsChild>
                <w:div w:id="668295393">
                  <w:marLeft w:val="0"/>
                  <w:marRight w:val="0"/>
                  <w:marTop w:val="0"/>
                  <w:marBottom w:val="0"/>
                  <w:divBdr>
                    <w:top w:val="none" w:sz="0" w:space="0" w:color="auto"/>
                    <w:left w:val="none" w:sz="0" w:space="0" w:color="auto"/>
                    <w:bottom w:val="none" w:sz="0" w:space="0" w:color="auto"/>
                    <w:right w:val="none" w:sz="0" w:space="0" w:color="auto"/>
                  </w:divBdr>
                  <w:divsChild>
                    <w:div w:id="6216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022833">
              <w:marLeft w:val="0"/>
              <w:marRight w:val="0"/>
              <w:marTop w:val="240"/>
              <w:marBottom w:val="0"/>
              <w:divBdr>
                <w:top w:val="none" w:sz="0" w:space="0" w:color="auto"/>
                <w:left w:val="none" w:sz="0" w:space="0" w:color="auto"/>
                <w:bottom w:val="none" w:sz="0" w:space="0" w:color="auto"/>
                <w:right w:val="none" w:sz="0" w:space="0" w:color="auto"/>
              </w:divBdr>
              <w:divsChild>
                <w:div w:id="506988683">
                  <w:marLeft w:val="0"/>
                  <w:marRight w:val="0"/>
                  <w:marTop w:val="0"/>
                  <w:marBottom w:val="0"/>
                  <w:divBdr>
                    <w:top w:val="none" w:sz="0" w:space="0" w:color="auto"/>
                    <w:left w:val="none" w:sz="0" w:space="0" w:color="auto"/>
                    <w:bottom w:val="none" w:sz="0" w:space="0" w:color="auto"/>
                    <w:right w:val="none" w:sz="0" w:space="0" w:color="auto"/>
                  </w:divBdr>
                  <w:divsChild>
                    <w:div w:id="36792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61865">
          <w:marLeft w:val="0"/>
          <w:marRight w:val="0"/>
          <w:marTop w:val="240"/>
          <w:marBottom w:val="0"/>
          <w:divBdr>
            <w:top w:val="none" w:sz="0" w:space="0" w:color="auto"/>
            <w:left w:val="none" w:sz="0" w:space="0" w:color="auto"/>
            <w:bottom w:val="none" w:sz="0" w:space="0" w:color="auto"/>
            <w:right w:val="none" w:sz="0" w:space="0" w:color="auto"/>
          </w:divBdr>
          <w:divsChild>
            <w:div w:id="896938229">
              <w:marLeft w:val="0"/>
              <w:marRight w:val="0"/>
              <w:marTop w:val="0"/>
              <w:marBottom w:val="0"/>
              <w:divBdr>
                <w:top w:val="none" w:sz="0" w:space="0" w:color="auto"/>
                <w:left w:val="none" w:sz="0" w:space="0" w:color="auto"/>
                <w:bottom w:val="none" w:sz="0" w:space="0" w:color="auto"/>
                <w:right w:val="none" w:sz="0" w:space="0" w:color="auto"/>
              </w:divBdr>
              <w:divsChild>
                <w:div w:id="56665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15456">
          <w:marLeft w:val="0"/>
          <w:marRight w:val="0"/>
          <w:marTop w:val="240"/>
          <w:marBottom w:val="0"/>
          <w:divBdr>
            <w:top w:val="none" w:sz="0" w:space="0" w:color="auto"/>
            <w:left w:val="none" w:sz="0" w:space="0" w:color="auto"/>
            <w:bottom w:val="none" w:sz="0" w:space="0" w:color="auto"/>
            <w:right w:val="none" w:sz="0" w:space="0" w:color="auto"/>
          </w:divBdr>
          <w:divsChild>
            <w:div w:id="87702589">
              <w:marLeft w:val="0"/>
              <w:marRight w:val="0"/>
              <w:marTop w:val="0"/>
              <w:marBottom w:val="0"/>
              <w:divBdr>
                <w:top w:val="none" w:sz="0" w:space="0" w:color="auto"/>
                <w:left w:val="none" w:sz="0" w:space="0" w:color="auto"/>
                <w:bottom w:val="none" w:sz="0" w:space="0" w:color="auto"/>
                <w:right w:val="none" w:sz="0" w:space="0" w:color="auto"/>
              </w:divBdr>
              <w:divsChild>
                <w:div w:id="117172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20825">
          <w:marLeft w:val="0"/>
          <w:marRight w:val="0"/>
          <w:marTop w:val="240"/>
          <w:marBottom w:val="0"/>
          <w:divBdr>
            <w:top w:val="none" w:sz="0" w:space="0" w:color="auto"/>
            <w:left w:val="none" w:sz="0" w:space="0" w:color="auto"/>
            <w:bottom w:val="none" w:sz="0" w:space="0" w:color="auto"/>
            <w:right w:val="none" w:sz="0" w:space="0" w:color="auto"/>
          </w:divBdr>
          <w:divsChild>
            <w:div w:id="1511482658">
              <w:marLeft w:val="0"/>
              <w:marRight w:val="0"/>
              <w:marTop w:val="0"/>
              <w:marBottom w:val="0"/>
              <w:divBdr>
                <w:top w:val="none" w:sz="0" w:space="0" w:color="auto"/>
                <w:left w:val="none" w:sz="0" w:space="0" w:color="auto"/>
                <w:bottom w:val="none" w:sz="0" w:space="0" w:color="auto"/>
                <w:right w:val="none" w:sz="0" w:space="0" w:color="auto"/>
              </w:divBdr>
              <w:divsChild>
                <w:div w:id="5951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97640">
      <w:bodyDiv w:val="1"/>
      <w:marLeft w:val="0"/>
      <w:marRight w:val="0"/>
      <w:marTop w:val="0"/>
      <w:marBottom w:val="0"/>
      <w:divBdr>
        <w:top w:val="none" w:sz="0" w:space="0" w:color="auto"/>
        <w:left w:val="none" w:sz="0" w:space="0" w:color="auto"/>
        <w:bottom w:val="none" w:sz="0" w:space="0" w:color="auto"/>
        <w:right w:val="none" w:sz="0" w:space="0" w:color="auto"/>
      </w:divBdr>
      <w:divsChild>
        <w:div w:id="1584490301">
          <w:marLeft w:val="0"/>
          <w:marRight w:val="0"/>
          <w:marTop w:val="240"/>
          <w:marBottom w:val="0"/>
          <w:divBdr>
            <w:top w:val="none" w:sz="0" w:space="0" w:color="auto"/>
            <w:left w:val="none" w:sz="0" w:space="0" w:color="auto"/>
            <w:bottom w:val="none" w:sz="0" w:space="0" w:color="auto"/>
            <w:right w:val="none" w:sz="0" w:space="0" w:color="auto"/>
          </w:divBdr>
        </w:div>
        <w:div w:id="999505373">
          <w:marLeft w:val="0"/>
          <w:marRight w:val="0"/>
          <w:marTop w:val="0"/>
          <w:marBottom w:val="0"/>
          <w:divBdr>
            <w:top w:val="none" w:sz="0" w:space="0" w:color="auto"/>
            <w:left w:val="none" w:sz="0" w:space="0" w:color="auto"/>
            <w:bottom w:val="none" w:sz="0" w:space="0" w:color="auto"/>
            <w:right w:val="none" w:sz="0" w:space="0" w:color="auto"/>
          </w:divBdr>
        </w:div>
        <w:div w:id="352271900">
          <w:marLeft w:val="0"/>
          <w:marRight w:val="0"/>
          <w:marTop w:val="240"/>
          <w:marBottom w:val="0"/>
          <w:divBdr>
            <w:top w:val="none" w:sz="0" w:space="0" w:color="auto"/>
            <w:left w:val="none" w:sz="0" w:space="0" w:color="auto"/>
            <w:bottom w:val="none" w:sz="0" w:space="0" w:color="auto"/>
            <w:right w:val="none" w:sz="0" w:space="0" w:color="auto"/>
          </w:divBdr>
          <w:divsChild>
            <w:div w:id="16115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17037">
      <w:bodyDiv w:val="1"/>
      <w:marLeft w:val="0"/>
      <w:marRight w:val="0"/>
      <w:marTop w:val="0"/>
      <w:marBottom w:val="0"/>
      <w:divBdr>
        <w:top w:val="none" w:sz="0" w:space="0" w:color="auto"/>
        <w:left w:val="none" w:sz="0" w:space="0" w:color="auto"/>
        <w:bottom w:val="none" w:sz="0" w:space="0" w:color="auto"/>
        <w:right w:val="none" w:sz="0" w:space="0" w:color="auto"/>
      </w:divBdr>
      <w:divsChild>
        <w:div w:id="1565599998">
          <w:marLeft w:val="0"/>
          <w:marRight w:val="0"/>
          <w:marTop w:val="240"/>
          <w:marBottom w:val="0"/>
          <w:divBdr>
            <w:top w:val="none" w:sz="0" w:space="0" w:color="auto"/>
            <w:left w:val="none" w:sz="0" w:space="0" w:color="auto"/>
            <w:bottom w:val="none" w:sz="0" w:space="0" w:color="auto"/>
            <w:right w:val="none" w:sz="0" w:space="0" w:color="auto"/>
          </w:divBdr>
        </w:div>
        <w:div w:id="683869210">
          <w:marLeft w:val="0"/>
          <w:marRight w:val="0"/>
          <w:marTop w:val="0"/>
          <w:marBottom w:val="0"/>
          <w:divBdr>
            <w:top w:val="none" w:sz="0" w:space="0" w:color="auto"/>
            <w:left w:val="none" w:sz="0" w:space="0" w:color="auto"/>
            <w:bottom w:val="none" w:sz="0" w:space="0" w:color="auto"/>
            <w:right w:val="none" w:sz="0" w:space="0" w:color="auto"/>
          </w:divBdr>
        </w:div>
      </w:divsChild>
    </w:div>
    <w:div w:id="1649674668">
      <w:bodyDiv w:val="1"/>
      <w:marLeft w:val="0"/>
      <w:marRight w:val="0"/>
      <w:marTop w:val="0"/>
      <w:marBottom w:val="0"/>
      <w:divBdr>
        <w:top w:val="none" w:sz="0" w:space="0" w:color="auto"/>
        <w:left w:val="none" w:sz="0" w:space="0" w:color="auto"/>
        <w:bottom w:val="none" w:sz="0" w:space="0" w:color="auto"/>
        <w:right w:val="none" w:sz="0" w:space="0" w:color="auto"/>
      </w:divBdr>
      <w:divsChild>
        <w:div w:id="678776452">
          <w:marLeft w:val="0"/>
          <w:marRight w:val="0"/>
          <w:marTop w:val="240"/>
          <w:marBottom w:val="0"/>
          <w:divBdr>
            <w:top w:val="none" w:sz="0" w:space="0" w:color="auto"/>
            <w:left w:val="none" w:sz="0" w:space="0" w:color="auto"/>
            <w:bottom w:val="none" w:sz="0" w:space="0" w:color="auto"/>
            <w:right w:val="none" w:sz="0" w:space="0" w:color="auto"/>
          </w:divBdr>
        </w:div>
        <w:div w:id="1102383662">
          <w:marLeft w:val="0"/>
          <w:marRight w:val="0"/>
          <w:marTop w:val="0"/>
          <w:marBottom w:val="0"/>
          <w:divBdr>
            <w:top w:val="none" w:sz="0" w:space="0" w:color="auto"/>
            <w:left w:val="none" w:sz="0" w:space="0" w:color="auto"/>
            <w:bottom w:val="none" w:sz="0" w:space="0" w:color="auto"/>
            <w:right w:val="none" w:sz="0" w:space="0" w:color="auto"/>
          </w:divBdr>
        </w:div>
        <w:div w:id="1749568839">
          <w:marLeft w:val="0"/>
          <w:marRight w:val="0"/>
          <w:marTop w:val="240"/>
          <w:marBottom w:val="0"/>
          <w:divBdr>
            <w:top w:val="none" w:sz="0" w:space="0" w:color="auto"/>
            <w:left w:val="none" w:sz="0" w:space="0" w:color="auto"/>
            <w:bottom w:val="none" w:sz="0" w:space="0" w:color="auto"/>
            <w:right w:val="none" w:sz="0" w:space="0" w:color="auto"/>
          </w:divBdr>
          <w:divsChild>
            <w:div w:id="54158612">
              <w:marLeft w:val="0"/>
              <w:marRight w:val="0"/>
              <w:marTop w:val="0"/>
              <w:marBottom w:val="0"/>
              <w:divBdr>
                <w:top w:val="none" w:sz="0" w:space="0" w:color="auto"/>
                <w:left w:val="none" w:sz="0" w:space="0" w:color="auto"/>
                <w:bottom w:val="none" w:sz="0" w:space="0" w:color="auto"/>
                <w:right w:val="none" w:sz="0" w:space="0" w:color="auto"/>
              </w:divBdr>
            </w:div>
          </w:divsChild>
        </w:div>
        <w:div w:id="1446577542">
          <w:marLeft w:val="0"/>
          <w:marRight w:val="0"/>
          <w:marTop w:val="240"/>
          <w:marBottom w:val="0"/>
          <w:divBdr>
            <w:top w:val="none" w:sz="0" w:space="0" w:color="auto"/>
            <w:left w:val="none" w:sz="0" w:space="0" w:color="auto"/>
            <w:bottom w:val="none" w:sz="0" w:space="0" w:color="auto"/>
            <w:right w:val="none" w:sz="0" w:space="0" w:color="auto"/>
          </w:divBdr>
          <w:divsChild>
            <w:div w:id="859395083">
              <w:marLeft w:val="0"/>
              <w:marRight w:val="0"/>
              <w:marTop w:val="0"/>
              <w:marBottom w:val="0"/>
              <w:divBdr>
                <w:top w:val="none" w:sz="0" w:space="0" w:color="auto"/>
                <w:left w:val="none" w:sz="0" w:space="0" w:color="auto"/>
                <w:bottom w:val="none" w:sz="0" w:space="0" w:color="auto"/>
                <w:right w:val="none" w:sz="0" w:space="0" w:color="auto"/>
              </w:divBdr>
            </w:div>
          </w:divsChild>
        </w:div>
        <w:div w:id="1627854224">
          <w:marLeft w:val="0"/>
          <w:marRight w:val="0"/>
          <w:marTop w:val="240"/>
          <w:marBottom w:val="0"/>
          <w:divBdr>
            <w:top w:val="none" w:sz="0" w:space="0" w:color="auto"/>
            <w:left w:val="none" w:sz="0" w:space="0" w:color="auto"/>
            <w:bottom w:val="none" w:sz="0" w:space="0" w:color="auto"/>
            <w:right w:val="none" w:sz="0" w:space="0" w:color="auto"/>
          </w:divBdr>
          <w:divsChild>
            <w:div w:id="1768651300">
              <w:marLeft w:val="0"/>
              <w:marRight w:val="0"/>
              <w:marTop w:val="0"/>
              <w:marBottom w:val="0"/>
              <w:divBdr>
                <w:top w:val="none" w:sz="0" w:space="0" w:color="auto"/>
                <w:left w:val="none" w:sz="0" w:space="0" w:color="auto"/>
                <w:bottom w:val="none" w:sz="0" w:space="0" w:color="auto"/>
                <w:right w:val="none" w:sz="0" w:space="0" w:color="auto"/>
              </w:divBdr>
            </w:div>
          </w:divsChild>
        </w:div>
        <w:div w:id="1003241732">
          <w:marLeft w:val="0"/>
          <w:marRight w:val="0"/>
          <w:marTop w:val="240"/>
          <w:marBottom w:val="0"/>
          <w:divBdr>
            <w:top w:val="none" w:sz="0" w:space="0" w:color="auto"/>
            <w:left w:val="none" w:sz="0" w:space="0" w:color="auto"/>
            <w:bottom w:val="none" w:sz="0" w:space="0" w:color="auto"/>
            <w:right w:val="none" w:sz="0" w:space="0" w:color="auto"/>
          </w:divBdr>
        </w:div>
        <w:div w:id="1653754131">
          <w:marLeft w:val="0"/>
          <w:marRight w:val="0"/>
          <w:marTop w:val="0"/>
          <w:marBottom w:val="0"/>
          <w:divBdr>
            <w:top w:val="none" w:sz="0" w:space="0" w:color="auto"/>
            <w:left w:val="none" w:sz="0" w:space="0" w:color="auto"/>
            <w:bottom w:val="none" w:sz="0" w:space="0" w:color="auto"/>
            <w:right w:val="none" w:sz="0" w:space="0" w:color="auto"/>
          </w:divBdr>
        </w:div>
        <w:div w:id="1750421621">
          <w:marLeft w:val="0"/>
          <w:marRight w:val="0"/>
          <w:marTop w:val="240"/>
          <w:marBottom w:val="0"/>
          <w:divBdr>
            <w:top w:val="none" w:sz="0" w:space="0" w:color="auto"/>
            <w:left w:val="none" w:sz="0" w:space="0" w:color="auto"/>
            <w:bottom w:val="none" w:sz="0" w:space="0" w:color="auto"/>
            <w:right w:val="none" w:sz="0" w:space="0" w:color="auto"/>
          </w:divBdr>
          <w:divsChild>
            <w:div w:id="88042263">
              <w:marLeft w:val="0"/>
              <w:marRight w:val="0"/>
              <w:marTop w:val="0"/>
              <w:marBottom w:val="0"/>
              <w:divBdr>
                <w:top w:val="none" w:sz="0" w:space="0" w:color="auto"/>
                <w:left w:val="none" w:sz="0" w:space="0" w:color="auto"/>
                <w:bottom w:val="none" w:sz="0" w:space="0" w:color="auto"/>
                <w:right w:val="none" w:sz="0" w:space="0" w:color="auto"/>
              </w:divBdr>
            </w:div>
          </w:divsChild>
        </w:div>
        <w:div w:id="876314234">
          <w:marLeft w:val="0"/>
          <w:marRight w:val="0"/>
          <w:marTop w:val="240"/>
          <w:marBottom w:val="0"/>
          <w:divBdr>
            <w:top w:val="none" w:sz="0" w:space="0" w:color="auto"/>
            <w:left w:val="none" w:sz="0" w:space="0" w:color="auto"/>
            <w:bottom w:val="none" w:sz="0" w:space="0" w:color="auto"/>
            <w:right w:val="none" w:sz="0" w:space="0" w:color="auto"/>
          </w:divBdr>
        </w:div>
        <w:div w:id="913777345">
          <w:marLeft w:val="0"/>
          <w:marRight w:val="0"/>
          <w:marTop w:val="0"/>
          <w:marBottom w:val="0"/>
          <w:divBdr>
            <w:top w:val="none" w:sz="0" w:space="0" w:color="auto"/>
            <w:left w:val="none" w:sz="0" w:space="0" w:color="auto"/>
            <w:bottom w:val="none" w:sz="0" w:space="0" w:color="auto"/>
            <w:right w:val="none" w:sz="0" w:space="0" w:color="auto"/>
          </w:divBdr>
        </w:div>
      </w:divsChild>
    </w:div>
    <w:div w:id="1650594117">
      <w:bodyDiv w:val="1"/>
      <w:marLeft w:val="0"/>
      <w:marRight w:val="0"/>
      <w:marTop w:val="0"/>
      <w:marBottom w:val="0"/>
      <w:divBdr>
        <w:top w:val="none" w:sz="0" w:space="0" w:color="auto"/>
        <w:left w:val="none" w:sz="0" w:space="0" w:color="auto"/>
        <w:bottom w:val="none" w:sz="0" w:space="0" w:color="auto"/>
        <w:right w:val="none" w:sz="0" w:space="0" w:color="auto"/>
      </w:divBdr>
      <w:divsChild>
        <w:div w:id="1133792004">
          <w:marLeft w:val="0"/>
          <w:marRight w:val="0"/>
          <w:marTop w:val="240"/>
          <w:marBottom w:val="0"/>
          <w:divBdr>
            <w:top w:val="none" w:sz="0" w:space="0" w:color="auto"/>
            <w:left w:val="none" w:sz="0" w:space="0" w:color="auto"/>
            <w:bottom w:val="none" w:sz="0" w:space="0" w:color="auto"/>
            <w:right w:val="none" w:sz="0" w:space="0" w:color="auto"/>
          </w:divBdr>
        </w:div>
        <w:div w:id="67313021">
          <w:marLeft w:val="0"/>
          <w:marRight w:val="0"/>
          <w:marTop w:val="0"/>
          <w:marBottom w:val="0"/>
          <w:divBdr>
            <w:top w:val="none" w:sz="0" w:space="0" w:color="auto"/>
            <w:left w:val="none" w:sz="0" w:space="0" w:color="auto"/>
            <w:bottom w:val="none" w:sz="0" w:space="0" w:color="auto"/>
            <w:right w:val="none" w:sz="0" w:space="0" w:color="auto"/>
          </w:divBdr>
        </w:div>
      </w:divsChild>
    </w:div>
    <w:div w:id="1651443052">
      <w:bodyDiv w:val="1"/>
      <w:marLeft w:val="0"/>
      <w:marRight w:val="0"/>
      <w:marTop w:val="0"/>
      <w:marBottom w:val="0"/>
      <w:divBdr>
        <w:top w:val="none" w:sz="0" w:space="0" w:color="auto"/>
        <w:left w:val="none" w:sz="0" w:space="0" w:color="auto"/>
        <w:bottom w:val="none" w:sz="0" w:space="0" w:color="auto"/>
        <w:right w:val="none" w:sz="0" w:space="0" w:color="auto"/>
      </w:divBdr>
      <w:divsChild>
        <w:div w:id="1322388177">
          <w:marLeft w:val="0"/>
          <w:marRight w:val="0"/>
          <w:marTop w:val="240"/>
          <w:marBottom w:val="0"/>
          <w:divBdr>
            <w:top w:val="none" w:sz="0" w:space="0" w:color="auto"/>
            <w:left w:val="none" w:sz="0" w:space="0" w:color="auto"/>
            <w:bottom w:val="none" w:sz="0" w:space="0" w:color="auto"/>
            <w:right w:val="none" w:sz="0" w:space="0" w:color="auto"/>
          </w:divBdr>
        </w:div>
        <w:div w:id="290749045">
          <w:marLeft w:val="0"/>
          <w:marRight w:val="0"/>
          <w:marTop w:val="0"/>
          <w:marBottom w:val="0"/>
          <w:divBdr>
            <w:top w:val="none" w:sz="0" w:space="0" w:color="auto"/>
            <w:left w:val="none" w:sz="0" w:space="0" w:color="auto"/>
            <w:bottom w:val="none" w:sz="0" w:space="0" w:color="auto"/>
            <w:right w:val="none" w:sz="0" w:space="0" w:color="auto"/>
          </w:divBdr>
        </w:div>
        <w:div w:id="691537157">
          <w:marLeft w:val="0"/>
          <w:marRight w:val="0"/>
          <w:marTop w:val="240"/>
          <w:marBottom w:val="0"/>
          <w:divBdr>
            <w:top w:val="none" w:sz="0" w:space="0" w:color="auto"/>
            <w:left w:val="none" w:sz="0" w:space="0" w:color="auto"/>
            <w:bottom w:val="none" w:sz="0" w:space="0" w:color="auto"/>
            <w:right w:val="none" w:sz="0" w:space="0" w:color="auto"/>
          </w:divBdr>
          <w:divsChild>
            <w:div w:id="425662587">
              <w:marLeft w:val="0"/>
              <w:marRight w:val="0"/>
              <w:marTop w:val="0"/>
              <w:marBottom w:val="0"/>
              <w:divBdr>
                <w:top w:val="none" w:sz="0" w:space="0" w:color="auto"/>
                <w:left w:val="none" w:sz="0" w:space="0" w:color="auto"/>
                <w:bottom w:val="none" w:sz="0" w:space="0" w:color="auto"/>
                <w:right w:val="none" w:sz="0" w:space="0" w:color="auto"/>
              </w:divBdr>
            </w:div>
          </w:divsChild>
        </w:div>
        <w:div w:id="942617341">
          <w:marLeft w:val="0"/>
          <w:marRight w:val="0"/>
          <w:marTop w:val="240"/>
          <w:marBottom w:val="0"/>
          <w:divBdr>
            <w:top w:val="none" w:sz="0" w:space="0" w:color="auto"/>
            <w:left w:val="none" w:sz="0" w:space="0" w:color="auto"/>
            <w:bottom w:val="none" w:sz="0" w:space="0" w:color="auto"/>
            <w:right w:val="none" w:sz="0" w:space="0" w:color="auto"/>
          </w:divBdr>
          <w:divsChild>
            <w:div w:id="489254848">
              <w:marLeft w:val="0"/>
              <w:marRight w:val="0"/>
              <w:marTop w:val="0"/>
              <w:marBottom w:val="0"/>
              <w:divBdr>
                <w:top w:val="none" w:sz="0" w:space="0" w:color="auto"/>
                <w:left w:val="none" w:sz="0" w:space="0" w:color="auto"/>
                <w:bottom w:val="none" w:sz="0" w:space="0" w:color="auto"/>
                <w:right w:val="none" w:sz="0" w:space="0" w:color="auto"/>
              </w:divBdr>
            </w:div>
          </w:divsChild>
        </w:div>
        <w:div w:id="1407193244">
          <w:marLeft w:val="0"/>
          <w:marRight w:val="0"/>
          <w:marTop w:val="240"/>
          <w:marBottom w:val="0"/>
          <w:divBdr>
            <w:top w:val="none" w:sz="0" w:space="0" w:color="auto"/>
            <w:left w:val="none" w:sz="0" w:space="0" w:color="auto"/>
            <w:bottom w:val="none" w:sz="0" w:space="0" w:color="auto"/>
            <w:right w:val="none" w:sz="0" w:space="0" w:color="auto"/>
          </w:divBdr>
          <w:divsChild>
            <w:div w:id="976642043">
              <w:marLeft w:val="0"/>
              <w:marRight w:val="0"/>
              <w:marTop w:val="0"/>
              <w:marBottom w:val="0"/>
              <w:divBdr>
                <w:top w:val="none" w:sz="0" w:space="0" w:color="auto"/>
                <w:left w:val="none" w:sz="0" w:space="0" w:color="auto"/>
                <w:bottom w:val="none" w:sz="0" w:space="0" w:color="auto"/>
                <w:right w:val="none" w:sz="0" w:space="0" w:color="auto"/>
              </w:divBdr>
            </w:div>
          </w:divsChild>
        </w:div>
        <w:div w:id="1221863572">
          <w:marLeft w:val="0"/>
          <w:marRight w:val="0"/>
          <w:marTop w:val="240"/>
          <w:marBottom w:val="0"/>
          <w:divBdr>
            <w:top w:val="none" w:sz="0" w:space="0" w:color="auto"/>
            <w:left w:val="none" w:sz="0" w:space="0" w:color="auto"/>
            <w:bottom w:val="none" w:sz="0" w:space="0" w:color="auto"/>
            <w:right w:val="none" w:sz="0" w:space="0" w:color="auto"/>
          </w:divBdr>
          <w:divsChild>
            <w:div w:id="727727040">
              <w:marLeft w:val="0"/>
              <w:marRight w:val="0"/>
              <w:marTop w:val="0"/>
              <w:marBottom w:val="0"/>
              <w:divBdr>
                <w:top w:val="none" w:sz="0" w:space="0" w:color="auto"/>
                <w:left w:val="none" w:sz="0" w:space="0" w:color="auto"/>
                <w:bottom w:val="none" w:sz="0" w:space="0" w:color="auto"/>
                <w:right w:val="none" w:sz="0" w:space="0" w:color="auto"/>
              </w:divBdr>
            </w:div>
          </w:divsChild>
        </w:div>
        <w:div w:id="986974909">
          <w:marLeft w:val="0"/>
          <w:marRight w:val="0"/>
          <w:marTop w:val="240"/>
          <w:marBottom w:val="0"/>
          <w:divBdr>
            <w:top w:val="none" w:sz="0" w:space="0" w:color="auto"/>
            <w:left w:val="none" w:sz="0" w:space="0" w:color="auto"/>
            <w:bottom w:val="none" w:sz="0" w:space="0" w:color="auto"/>
            <w:right w:val="none" w:sz="0" w:space="0" w:color="auto"/>
          </w:divBdr>
        </w:div>
        <w:div w:id="1931892588">
          <w:marLeft w:val="0"/>
          <w:marRight w:val="0"/>
          <w:marTop w:val="0"/>
          <w:marBottom w:val="0"/>
          <w:divBdr>
            <w:top w:val="none" w:sz="0" w:space="0" w:color="auto"/>
            <w:left w:val="none" w:sz="0" w:space="0" w:color="auto"/>
            <w:bottom w:val="none" w:sz="0" w:space="0" w:color="auto"/>
            <w:right w:val="none" w:sz="0" w:space="0" w:color="auto"/>
          </w:divBdr>
        </w:div>
      </w:divsChild>
    </w:div>
    <w:div w:id="1652783564">
      <w:bodyDiv w:val="1"/>
      <w:marLeft w:val="0"/>
      <w:marRight w:val="0"/>
      <w:marTop w:val="0"/>
      <w:marBottom w:val="0"/>
      <w:divBdr>
        <w:top w:val="none" w:sz="0" w:space="0" w:color="auto"/>
        <w:left w:val="none" w:sz="0" w:space="0" w:color="auto"/>
        <w:bottom w:val="none" w:sz="0" w:space="0" w:color="auto"/>
        <w:right w:val="none" w:sz="0" w:space="0" w:color="auto"/>
      </w:divBdr>
      <w:divsChild>
        <w:div w:id="2098359589">
          <w:marLeft w:val="0"/>
          <w:marRight w:val="0"/>
          <w:marTop w:val="240"/>
          <w:marBottom w:val="0"/>
          <w:divBdr>
            <w:top w:val="none" w:sz="0" w:space="0" w:color="auto"/>
            <w:left w:val="none" w:sz="0" w:space="0" w:color="auto"/>
            <w:bottom w:val="none" w:sz="0" w:space="0" w:color="auto"/>
            <w:right w:val="none" w:sz="0" w:space="0" w:color="auto"/>
          </w:divBdr>
        </w:div>
        <w:div w:id="1170682202">
          <w:marLeft w:val="0"/>
          <w:marRight w:val="0"/>
          <w:marTop w:val="0"/>
          <w:marBottom w:val="0"/>
          <w:divBdr>
            <w:top w:val="none" w:sz="0" w:space="0" w:color="auto"/>
            <w:left w:val="none" w:sz="0" w:space="0" w:color="auto"/>
            <w:bottom w:val="none" w:sz="0" w:space="0" w:color="auto"/>
            <w:right w:val="none" w:sz="0" w:space="0" w:color="auto"/>
          </w:divBdr>
        </w:div>
      </w:divsChild>
    </w:div>
    <w:div w:id="1652908565">
      <w:bodyDiv w:val="1"/>
      <w:marLeft w:val="0"/>
      <w:marRight w:val="0"/>
      <w:marTop w:val="0"/>
      <w:marBottom w:val="0"/>
      <w:divBdr>
        <w:top w:val="none" w:sz="0" w:space="0" w:color="auto"/>
        <w:left w:val="none" w:sz="0" w:space="0" w:color="auto"/>
        <w:bottom w:val="none" w:sz="0" w:space="0" w:color="auto"/>
        <w:right w:val="none" w:sz="0" w:space="0" w:color="auto"/>
      </w:divBdr>
      <w:divsChild>
        <w:div w:id="1019698766">
          <w:marLeft w:val="0"/>
          <w:marRight w:val="0"/>
          <w:marTop w:val="240"/>
          <w:marBottom w:val="0"/>
          <w:divBdr>
            <w:top w:val="none" w:sz="0" w:space="0" w:color="auto"/>
            <w:left w:val="none" w:sz="0" w:space="0" w:color="auto"/>
            <w:bottom w:val="none" w:sz="0" w:space="0" w:color="auto"/>
            <w:right w:val="none" w:sz="0" w:space="0" w:color="auto"/>
          </w:divBdr>
        </w:div>
        <w:div w:id="1908876451">
          <w:marLeft w:val="0"/>
          <w:marRight w:val="0"/>
          <w:marTop w:val="0"/>
          <w:marBottom w:val="0"/>
          <w:divBdr>
            <w:top w:val="none" w:sz="0" w:space="0" w:color="auto"/>
            <w:left w:val="none" w:sz="0" w:space="0" w:color="auto"/>
            <w:bottom w:val="none" w:sz="0" w:space="0" w:color="auto"/>
            <w:right w:val="none" w:sz="0" w:space="0" w:color="auto"/>
          </w:divBdr>
        </w:div>
        <w:div w:id="91317919">
          <w:marLeft w:val="0"/>
          <w:marRight w:val="0"/>
          <w:marTop w:val="240"/>
          <w:marBottom w:val="0"/>
          <w:divBdr>
            <w:top w:val="none" w:sz="0" w:space="0" w:color="auto"/>
            <w:left w:val="none" w:sz="0" w:space="0" w:color="auto"/>
            <w:bottom w:val="none" w:sz="0" w:space="0" w:color="auto"/>
            <w:right w:val="none" w:sz="0" w:space="0" w:color="auto"/>
          </w:divBdr>
          <w:divsChild>
            <w:div w:id="545335969">
              <w:marLeft w:val="0"/>
              <w:marRight w:val="0"/>
              <w:marTop w:val="0"/>
              <w:marBottom w:val="0"/>
              <w:divBdr>
                <w:top w:val="none" w:sz="0" w:space="0" w:color="auto"/>
                <w:left w:val="none" w:sz="0" w:space="0" w:color="auto"/>
                <w:bottom w:val="none" w:sz="0" w:space="0" w:color="auto"/>
                <w:right w:val="none" w:sz="0" w:space="0" w:color="auto"/>
              </w:divBdr>
            </w:div>
          </w:divsChild>
        </w:div>
        <w:div w:id="1034623005">
          <w:marLeft w:val="0"/>
          <w:marRight w:val="0"/>
          <w:marTop w:val="240"/>
          <w:marBottom w:val="0"/>
          <w:divBdr>
            <w:top w:val="none" w:sz="0" w:space="0" w:color="auto"/>
            <w:left w:val="none" w:sz="0" w:space="0" w:color="auto"/>
            <w:bottom w:val="none" w:sz="0" w:space="0" w:color="auto"/>
            <w:right w:val="none" w:sz="0" w:space="0" w:color="auto"/>
          </w:divBdr>
          <w:divsChild>
            <w:div w:id="368722443">
              <w:marLeft w:val="0"/>
              <w:marRight w:val="0"/>
              <w:marTop w:val="0"/>
              <w:marBottom w:val="0"/>
              <w:divBdr>
                <w:top w:val="none" w:sz="0" w:space="0" w:color="auto"/>
                <w:left w:val="none" w:sz="0" w:space="0" w:color="auto"/>
                <w:bottom w:val="none" w:sz="0" w:space="0" w:color="auto"/>
                <w:right w:val="none" w:sz="0" w:space="0" w:color="auto"/>
              </w:divBdr>
            </w:div>
          </w:divsChild>
        </w:div>
        <w:div w:id="822965157">
          <w:marLeft w:val="0"/>
          <w:marRight w:val="0"/>
          <w:marTop w:val="240"/>
          <w:marBottom w:val="0"/>
          <w:divBdr>
            <w:top w:val="none" w:sz="0" w:space="0" w:color="auto"/>
            <w:left w:val="none" w:sz="0" w:space="0" w:color="auto"/>
            <w:bottom w:val="none" w:sz="0" w:space="0" w:color="auto"/>
            <w:right w:val="none" w:sz="0" w:space="0" w:color="auto"/>
          </w:divBdr>
          <w:divsChild>
            <w:div w:id="656032680">
              <w:marLeft w:val="0"/>
              <w:marRight w:val="0"/>
              <w:marTop w:val="0"/>
              <w:marBottom w:val="0"/>
              <w:divBdr>
                <w:top w:val="none" w:sz="0" w:space="0" w:color="auto"/>
                <w:left w:val="none" w:sz="0" w:space="0" w:color="auto"/>
                <w:bottom w:val="none" w:sz="0" w:space="0" w:color="auto"/>
                <w:right w:val="none" w:sz="0" w:space="0" w:color="auto"/>
              </w:divBdr>
            </w:div>
          </w:divsChild>
        </w:div>
        <w:div w:id="1011567147">
          <w:marLeft w:val="0"/>
          <w:marRight w:val="0"/>
          <w:marTop w:val="240"/>
          <w:marBottom w:val="0"/>
          <w:divBdr>
            <w:top w:val="none" w:sz="0" w:space="0" w:color="auto"/>
            <w:left w:val="none" w:sz="0" w:space="0" w:color="auto"/>
            <w:bottom w:val="none" w:sz="0" w:space="0" w:color="auto"/>
            <w:right w:val="none" w:sz="0" w:space="0" w:color="auto"/>
          </w:divBdr>
          <w:divsChild>
            <w:div w:id="5760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50555">
      <w:bodyDiv w:val="1"/>
      <w:marLeft w:val="0"/>
      <w:marRight w:val="0"/>
      <w:marTop w:val="0"/>
      <w:marBottom w:val="0"/>
      <w:divBdr>
        <w:top w:val="none" w:sz="0" w:space="0" w:color="auto"/>
        <w:left w:val="none" w:sz="0" w:space="0" w:color="auto"/>
        <w:bottom w:val="none" w:sz="0" w:space="0" w:color="auto"/>
        <w:right w:val="none" w:sz="0" w:space="0" w:color="auto"/>
      </w:divBdr>
      <w:divsChild>
        <w:div w:id="1459570576">
          <w:marLeft w:val="0"/>
          <w:marRight w:val="0"/>
          <w:marTop w:val="240"/>
          <w:marBottom w:val="0"/>
          <w:divBdr>
            <w:top w:val="none" w:sz="0" w:space="0" w:color="auto"/>
            <w:left w:val="none" w:sz="0" w:space="0" w:color="auto"/>
            <w:bottom w:val="none" w:sz="0" w:space="0" w:color="auto"/>
            <w:right w:val="none" w:sz="0" w:space="0" w:color="auto"/>
          </w:divBdr>
          <w:divsChild>
            <w:div w:id="2113358588">
              <w:marLeft w:val="0"/>
              <w:marRight w:val="0"/>
              <w:marTop w:val="0"/>
              <w:marBottom w:val="0"/>
              <w:divBdr>
                <w:top w:val="none" w:sz="0" w:space="0" w:color="auto"/>
                <w:left w:val="none" w:sz="0" w:space="0" w:color="auto"/>
                <w:bottom w:val="none" w:sz="0" w:space="0" w:color="auto"/>
                <w:right w:val="none" w:sz="0" w:space="0" w:color="auto"/>
              </w:divBdr>
              <w:divsChild>
                <w:div w:id="20066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50014">
          <w:marLeft w:val="0"/>
          <w:marRight w:val="0"/>
          <w:marTop w:val="240"/>
          <w:marBottom w:val="0"/>
          <w:divBdr>
            <w:top w:val="none" w:sz="0" w:space="0" w:color="auto"/>
            <w:left w:val="none" w:sz="0" w:space="0" w:color="auto"/>
            <w:bottom w:val="none" w:sz="0" w:space="0" w:color="auto"/>
            <w:right w:val="none" w:sz="0" w:space="0" w:color="auto"/>
          </w:divBdr>
          <w:divsChild>
            <w:div w:id="1338460583">
              <w:marLeft w:val="0"/>
              <w:marRight w:val="0"/>
              <w:marTop w:val="0"/>
              <w:marBottom w:val="0"/>
              <w:divBdr>
                <w:top w:val="none" w:sz="0" w:space="0" w:color="auto"/>
                <w:left w:val="none" w:sz="0" w:space="0" w:color="auto"/>
                <w:bottom w:val="none" w:sz="0" w:space="0" w:color="auto"/>
                <w:right w:val="none" w:sz="0" w:space="0" w:color="auto"/>
              </w:divBdr>
              <w:divsChild>
                <w:div w:id="61099179">
                  <w:marLeft w:val="0"/>
                  <w:marRight w:val="0"/>
                  <w:marTop w:val="0"/>
                  <w:marBottom w:val="0"/>
                  <w:divBdr>
                    <w:top w:val="none" w:sz="0" w:space="0" w:color="auto"/>
                    <w:left w:val="none" w:sz="0" w:space="0" w:color="auto"/>
                    <w:bottom w:val="none" w:sz="0" w:space="0" w:color="auto"/>
                    <w:right w:val="none" w:sz="0" w:space="0" w:color="auto"/>
                  </w:divBdr>
                </w:div>
              </w:divsChild>
            </w:div>
            <w:div w:id="1237787623">
              <w:marLeft w:val="0"/>
              <w:marRight w:val="0"/>
              <w:marTop w:val="240"/>
              <w:marBottom w:val="0"/>
              <w:divBdr>
                <w:top w:val="none" w:sz="0" w:space="0" w:color="auto"/>
                <w:left w:val="none" w:sz="0" w:space="0" w:color="auto"/>
                <w:bottom w:val="none" w:sz="0" w:space="0" w:color="auto"/>
                <w:right w:val="none" w:sz="0" w:space="0" w:color="auto"/>
              </w:divBdr>
              <w:divsChild>
                <w:div w:id="504175153">
                  <w:marLeft w:val="0"/>
                  <w:marRight w:val="0"/>
                  <w:marTop w:val="0"/>
                  <w:marBottom w:val="0"/>
                  <w:divBdr>
                    <w:top w:val="none" w:sz="0" w:space="0" w:color="auto"/>
                    <w:left w:val="none" w:sz="0" w:space="0" w:color="auto"/>
                    <w:bottom w:val="none" w:sz="0" w:space="0" w:color="auto"/>
                    <w:right w:val="none" w:sz="0" w:space="0" w:color="auto"/>
                  </w:divBdr>
                  <w:divsChild>
                    <w:div w:id="101215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94781">
              <w:marLeft w:val="0"/>
              <w:marRight w:val="0"/>
              <w:marTop w:val="240"/>
              <w:marBottom w:val="0"/>
              <w:divBdr>
                <w:top w:val="none" w:sz="0" w:space="0" w:color="auto"/>
                <w:left w:val="none" w:sz="0" w:space="0" w:color="auto"/>
                <w:bottom w:val="none" w:sz="0" w:space="0" w:color="auto"/>
                <w:right w:val="none" w:sz="0" w:space="0" w:color="auto"/>
              </w:divBdr>
              <w:divsChild>
                <w:div w:id="306282233">
                  <w:marLeft w:val="0"/>
                  <w:marRight w:val="0"/>
                  <w:marTop w:val="0"/>
                  <w:marBottom w:val="0"/>
                  <w:divBdr>
                    <w:top w:val="none" w:sz="0" w:space="0" w:color="auto"/>
                    <w:left w:val="none" w:sz="0" w:space="0" w:color="auto"/>
                    <w:bottom w:val="none" w:sz="0" w:space="0" w:color="auto"/>
                    <w:right w:val="none" w:sz="0" w:space="0" w:color="auto"/>
                  </w:divBdr>
                  <w:divsChild>
                    <w:div w:id="1882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39225">
              <w:marLeft w:val="0"/>
              <w:marRight w:val="0"/>
              <w:marTop w:val="240"/>
              <w:marBottom w:val="0"/>
              <w:divBdr>
                <w:top w:val="none" w:sz="0" w:space="0" w:color="auto"/>
                <w:left w:val="none" w:sz="0" w:space="0" w:color="auto"/>
                <w:bottom w:val="none" w:sz="0" w:space="0" w:color="auto"/>
                <w:right w:val="none" w:sz="0" w:space="0" w:color="auto"/>
              </w:divBdr>
              <w:divsChild>
                <w:div w:id="121458912">
                  <w:marLeft w:val="0"/>
                  <w:marRight w:val="0"/>
                  <w:marTop w:val="0"/>
                  <w:marBottom w:val="0"/>
                  <w:divBdr>
                    <w:top w:val="none" w:sz="0" w:space="0" w:color="auto"/>
                    <w:left w:val="none" w:sz="0" w:space="0" w:color="auto"/>
                    <w:bottom w:val="none" w:sz="0" w:space="0" w:color="auto"/>
                    <w:right w:val="none" w:sz="0" w:space="0" w:color="auto"/>
                  </w:divBdr>
                  <w:divsChild>
                    <w:div w:id="20312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272597">
      <w:bodyDiv w:val="1"/>
      <w:marLeft w:val="0"/>
      <w:marRight w:val="0"/>
      <w:marTop w:val="0"/>
      <w:marBottom w:val="0"/>
      <w:divBdr>
        <w:top w:val="none" w:sz="0" w:space="0" w:color="auto"/>
        <w:left w:val="none" w:sz="0" w:space="0" w:color="auto"/>
        <w:bottom w:val="none" w:sz="0" w:space="0" w:color="auto"/>
        <w:right w:val="none" w:sz="0" w:space="0" w:color="auto"/>
      </w:divBdr>
      <w:divsChild>
        <w:div w:id="1401097361">
          <w:marLeft w:val="0"/>
          <w:marRight w:val="0"/>
          <w:marTop w:val="24"/>
          <w:marBottom w:val="24"/>
          <w:divBdr>
            <w:top w:val="none" w:sz="0" w:space="0" w:color="auto"/>
            <w:left w:val="none" w:sz="0" w:space="0" w:color="auto"/>
            <w:bottom w:val="none" w:sz="0" w:space="0" w:color="auto"/>
            <w:right w:val="none" w:sz="0" w:space="0" w:color="auto"/>
          </w:divBdr>
          <w:divsChild>
            <w:div w:id="749893496">
              <w:marLeft w:val="0"/>
              <w:marRight w:val="0"/>
              <w:marTop w:val="0"/>
              <w:marBottom w:val="0"/>
              <w:divBdr>
                <w:top w:val="none" w:sz="0" w:space="0" w:color="auto"/>
                <w:left w:val="none" w:sz="0" w:space="0" w:color="auto"/>
                <w:bottom w:val="none" w:sz="0" w:space="0" w:color="auto"/>
                <w:right w:val="none" w:sz="0" w:space="0" w:color="auto"/>
              </w:divBdr>
            </w:div>
          </w:divsChild>
        </w:div>
        <w:div w:id="774012658">
          <w:marLeft w:val="0"/>
          <w:marRight w:val="0"/>
          <w:marTop w:val="24"/>
          <w:marBottom w:val="24"/>
          <w:divBdr>
            <w:top w:val="none" w:sz="0" w:space="0" w:color="auto"/>
            <w:left w:val="none" w:sz="0" w:space="0" w:color="auto"/>
            <w:bottom w:val="none" w:sz="0" w:space="0" w:color="auto"/>
            <w:right w:val="none" w:sz="0" w:space="0" w:color="auto"/>
          </w:divBdr>
          <w:divsChild>
            <w:div w:id="590241196">
              <w:marLeft w:val="0"/>
              <w:marRight w:val="0"/>
              <w:marTop w:val="0"/>
              <w:marBottom w:val="0"/>
              <w:divBdr>
                <w:top w:val="none" w:sz="0" w:space="0" w:color="auto"/>
                <w:left w:val="none" w:sz="0" w:space="0" w:color="auto"/>
                <w:bottom w:val="none" w:sz="0" w:space="0" w:color="auto"/>
                <w:right w:val="none" w:sz="0" w:space="0" w:color="auto"/>
              </w:divBdr>
            </w:div>
          </w:divsChild>
        </w:div>
        <w:div w:id="1494367996">
          <w:marLeft w:val="0"/>
          <w:marRight w:val="0"/>
          <w:marTop w:val="24"/>
          <w:marBottom w:val="24"/>
          <w:divBdr>
            <w:top w:val="none" w:sz="0" w:space="0" w:color="auto"/>
            <w:left w:val="none" w:sz="0" w:space="0" w:color="auto"/>
            <w:bottom w:val="none" w:sz="0" w:space="0" w:color="auto"/>
            <w:right w:val="none" w:sz="0" w:space="0" w:color="auto"/>
          </w:divBdr>
          <w:divsChild>
            <w:div w:id="862742587">
              <w:marLeft w:val="0"/>
              <w:marRight w:val="0"/>
              <w:marTop w:val="0"/>
              <w:marBottom w:val="0"/>
              <w:divBdr>
                <w:top w:val="none" w:sz="0" w:space="0" w:color="auto"/>
                <w:left w:val="none" w:sz="0" w:space="0" w:color="auto"/>
                <w:bottom w:val="none" w:sz="0" w:space="0" w:color="auto"/>
                <w:right w:val="none" w:sz="0" w:space="0" w:color="auto"/>
              </w:divBdr>
            </w:div>
          </w:divsChild>
        </w:div>
        <w:div w:id="395203205">
          <w:marLeft w:val="0"/>
          <w:marRight w:val="0"/>
          <w:marTop w:val="24"/>
          <w:marBottom w:val="24"/>
          <w:divBdr>
            <w:top w:val="none" w:sz="0" w:space="0" w:color="auto"/>
            <w:left w:val="none" w:sz="0" w:space="0" w:color="auto"/>
            <w:bottom w:val="none" w:sz="0" w:space="0" w:color="auto"/>
            <w:right w:val="none" w:sz="0" w:space="0" w:color="auto"/>
          </w:divBdr>
          <w:divsChild>
            <w:div w:id="1956058361">
              <w:marLeft w:val="0"/>
              <w:marRight w:val="0"/>
              <w:marTop w:val="0"/>
              <w:marBottom w:val="0"/>
              <w:divBdr>
                <w:top w:val="none" w:sz="0" w:space="0" w:color="auto"/>
                <w:left w:val="none" w:sz="0" w:space="0" w:color="auto"/>
                <w:bottom w:val="none" w:sz="0" w:space="0" w:color="auto"/>
                <w:right w:val="none" w:sz="0" w:space="0" w:color="auto"/>
              </w:divBdr>
            </w:div>
          </w:divsChild>
        </w:div>
        <w:div w:id="1251178">
          <w:marLeft w:val="0"/>
          <w:marRight w:val="0"/>
          <w:marTop w:val="24"/>
          <w:marBottom w:val="24"/>
          <w:divBdr>
            <w:top w:val="none" w:sz="0" w:space="0" w:color="auto"/>
            <w:left w:val="none" w:sz="0" w:space="0" w:color="auto"/>
            <w:bottom w:val="none" w:sz="0" w:space="0" w:color="auto"/>
            <w:right w:val="none" w:sz="0" w:space="0" w:color="auto"/>
          </w:divBdr>
          <w:divsChild>
            <w:div w:id="1825969000">
              <w:marLeft w:val="0"/>
              <w:marRight w:val="0"/>
              <w:marTop w:val="0"/>
              <w:marBottom w:val="0"/>
              <w:divBdr>
                <w:top w:val="none" w:sz="0" w:space="0" w:color="auto"/>
                <w:left w:val="none" w:sz="0" w:space="0" w:color="auto"/>
                <w:bottom w:val="none" w:sz="0" w:space="0" w:color="auto"/>
                <w:right w:val="none" w:sz="0" w:space="0" w:color="auto"/>
              </w:divBdr>
              <w:divsChild>
                <w:div w:id="17053260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27208665">
          <w:marLeft w:val="0"/>
          <w:marRight w:val="0"/>
          <w:marTop w:val="24"/>
          <w:marBottom w:val="24"/>
          <w:divBdr>
            <w:top w:val="none" w:sz="0" w:space="0" w:color="auto"/>
            <w:left w:val="none" w:sz="0" w:space="0" w:color="auto"/>
            <w:bottom w:val="none" w:sz="0" w:space="0" w:color="auto"/>
            <w:right w:val="none" w:sz="0" w:space="0" w:color="auto"/>
          </w:divBdr>
          <w:divsChild>
            <w:div w:id="1177429633">
              <w:marLeft w:val="0"/>
              <w:marRight w:val="0"/>
              <w:marTop w:val="0"/>
              <w:marBottom w:val="0"/>
              <w:divBdr>
                <w:top w:val="none" w:sz="0" w:space="0" w:color="auto"/>
                <w:left w:val="none" w:sz="0" w:space="0" w:color="auto"/>
                <w:bottom w:val="none" w:sz="0" w:space="0" w:color="auto"/>
                <w:right w:val="none" w:sz="0" w:space="0" w:color="auto"/>
              </w:divBdr>
            </w:div>
          </w:divsChild>
        </w:div>
        <w:div w:id="352850184">
          <w:marLeft w:val="0"/>
          <w:marRight w:val="0"/>
          <w:marTop w:val="24"/>
          <w:marBottom w:val="24"/>
          <w:divBdr>
            <w:top w:val="none" w:sz="0" w:space="0" w:color="auto"/>
            <w:left w:val="none" w:sz="0" w:space="0" w:color="auto"/>
            <w:bottom w:val="none" w:sz="0" w:space="0" w:color="auto"/>
            <w:right w:val="none" w:sz="0" w:space="0" w:color="auto"/>
          </w:divBdr>
          <w:divsChild>
            <w:div w:id="5013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3207">
      <w:bodyDiv w:val="1"/>
      <w:marLeft w:val="0"/>
      <w:marRight w:val="0"/>
      <w:marTop w:val="0"/>
      <w:marBottom w:val="0"/>
      <w:divBdr>
        <w:top w:val="none" w:sz="0" w:space="0" w:color="auto"/>
        <w:left w:val="none" w:sz="0" w:space="0" w:color="auto"/>
        <w:bottom w:val="none" w:sz="0" w:space="0" w:color="auto"/>
        <w:right w:val="none" w:sz="0" w:space="0" w:color="auto"/>
      </w:divBdr>
      <w:divsChild>
        <w:div w:id="1539010677">
          <w:marLeft w:val="0"/>
          <w:marRight w:val="0"/>
          <w:marTop w:val="24"/>
          <w:marBottom w:val="24"/>
          <w:divBdr>
            <w:top w:val="none" w:sz="0" w:space="0" w:color="auto"/>
            <w:left w:val="none" w:sz="0" w:space="0" w:color="auto"/>
            <w:bottom w:val="none" w:sz="0" w:space="0" w:color="auto"/>
            <w:right w:val="none" w:sz="0" w:space="0" w:color="auto"/>
          </w:divBdr>
          <w:divsChild>
            <w:div w:id="285820415">
              <w:marLeft w:val="0"/>
              <w:marRight w:val="0"/>
              <w:marTop w:val="0"/>
              <w:marBottom w:val="0"/>
              <w:divBdr>
                <w:top w:val="none" w:sz="0" w:space="0" w:color="auto"/>
                <w:left w:val="none" w:sz="0" w:space="0" w:color="auto"/>
                <w:bottom w:val="none" w:sz="0" w:space="0" w:color="auto"/>
                <w:right w:val="none" w:sz="0" w:space="0" w:color="auto"/>
              </w:divBdr>
            </w:div>
          </w:divsChild>
        </w:div>
        <w:div w:id="1080099356">
          <w:marLeft w:val="0"/>
          <w:marRight w:val="0"/>
          <w:marTop w:val="24"/>
          <w:marBottom w:val="24"/>
          <w:divBdr>
            <w:top w:val="none" w:sz="0" w:space="0" w:color="auto"/>
            <w:left w:val="none" w:sz="0" w:space="0" w:color="auto"/>
            <w:bottom w:val="none" w:sz="0" w:space="0" w:color="auto"/>
            <w:right w:val="none" w:sz="0" w:space="0" w:color="auto"/>
          </w:divBdr>
          <w:divsChild>
            <w:div w:id="13759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8602">
      <w:bodyDiv w:val="1"/>
      <w:marLeft w:val="0"/>
      <w:marRight w:val="0"/>
      <w:marTop w:val="0"/>
      <w:marBottom w:val="0"/>
      <w:divBdr>
        <w:top w:val="none" w:sz="0" w:space="0" w:color="auto"/>
        <w:left w:val="none" w:sz="0" w:space="0" w:color="auto"/>
        <w:bottom w:val="none" w:sz="0" w:space="0" w:color="auto"/>
        <w:right w:val="none" w:sz="0" w:space="0" w:color="auto"/>
      </w:divBdr>
      <w:divsChild>
        <w:div w:id="2087530962">
          <w:marLeft w:val="0"/>
          <w:marRight w:val="0"/>
          <w:marTop w:val="240"/>
          <w:marBottom w:val="0"/>
          <w:divBdr>
            <w:top w:val="none" w:sz="0" w:space="0" w:color="auto"/>
            <w:left w:val="none" w:sz="0" w:space="0" w:color="auto"/>
            <w:bottom w:val="none" w:sz="0" w:space="0" w:color="auto"/>
            <w:right w:val="none" w:sz="0" w:space="0" w:color="auto"/>
          </w:divBdr>
        </w:div>
        <w:div w:id="1653678141">
          <w:marLeft w:val="0"/>
          <w:marRight w:val="0"/>
          <w:marTop w:val="0"/>
          <w:marBottom w:val="0"/>
          <w:divBdr>
            <w:top w:val="none" w:sz="0" w:space="0" w:color="auto"/>
            <w:left w:val="none" w:sz="0" w:space="0" w:color="auto"/>
            <w:bottom w:val="none" w:sz="0" w:space="0" w:color="auto"/>
            <w:right w:val="none" w:sz="0" w:space="0" w:color="auto"/>
          </w:divBdr>
        </w:div>
      </w:divsChild>
    </w:div>
    <w:div w:id="1673527666">
      <w:bodyDiv w:val="1"/>
      <w:marLeft w:val="0"/>
      <w:marRight w:val="0"/>
      <w:marTop w:val="0"/>
      <w:marBottom w:val="0"/>
      <w:divBdr>
        <w:top w:val="none" w:sz="0" w:space="0" w:color="auto"/>
        <w:left w:val="none" w:sz="0" w:space="0" w:color="auto"/>
        <w:bottom w:val="none" w:sz="0" w:space="0" w:color="auto"/>
        <w:right w:val="none" w:sz="0" w:space="0" w:color="auto"/>
      </w:divBdr>
      <w:divsChild>
        <w:div w:id="1296793290">
          <w:marLeft w:val="0"/>
          <w:marRight w:val="0"/>
          <w:marTop w:val="240"/>
          <w:marBottom w:val="0"/>
          <w:divBdr>
            <w:top w:val="none" w:sz="0" w:space="0" w:color="auto"/>
            <w:left w:val="none" w:sz="0" w:space="0" w:color="auto"/>
            <w:bottom w:val="none" w:sz="0" w:space="0" w:color="auto"/>
            <w:right w:val="none" w:sz="0" w:space="0" w:color="auto"/>
          </w:divBdr>
        </w:div>
        <w:div w:id="831994511">
          <w:marLeft w:val="0"/>
          <w:marRight w:val="0"/>
          <w:marTop w:val="0"/>
          <w:marBottom w:val="0"/>
          <w:divBdr>
            <w:top w:val="none" w:sz="0" w:space="0" w:color="auto"/>
            <w:left w:val="none" w:sz="0" w:space="0" w:color="auto"/>
            <w:bottom w:val="none" w:sz="0" w:space="0" w:color="auto"/>
            <w:right w:val="none" w:sz="0" w:space="0" w:color="auto"/>
          </w:divBdr>
        </w:div>
        <w:div w:id="1424447777">
          <w:marLeft w:val="0"/>
          <w:marRight w:val="0"/>
          <w:marTop w:val="240"/>
          <w:marBottom w:val="0"/>
          <w:divBdr>
            <w:top w:val="none" w:sz="0" w:space="0" w:color="auto"/>
            <w:left w:val="none" w:sz="0" w:space="0" w:color="auto"/>
            <w:bottom w:val="none" w:sz="0" w:space="0" w:color="auto"/>
            <w:right w:val="none" w:sz="0" w:space="0" w:color="auto"/>
          </w:divBdr>
          <w:divsChild>
            <w:div w:id="5730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2747">
      <w:bodyDiv w:val="1"/>
      <w:marLeft w:val="0"/>
      <w:marRight w:val="0"/>
      <w:marTop w:val="0"/>
      <w:marBottom w:val="0"/>
      <w:divBdr>
        <w:top w:val="none" w:sz="0" w:space="0" w:color="auto"/>
        <w:left w:val="none" w:sz="0" w:space="0" w:color="auto"/>
        <w:bottom w:val="none" w:sz="0" w:space="0" w:color="auto"/>
        <w:right w:val="none" w:sz="0" w:space="0" w:color="auto"/>
      </w:divBdr>
      <w:divsChild>
        <w:div w:id="847792785">
          <w:marLeft w:val="0"/>
          <w:marRight w:val="0"/>
          <w:marTop w:val="240"/>
          <w:marBottom w:val="0"/>
          <w:divBdr>
            <w:top w:val="none" w:sz="0" w:space="0" w:color="auto"/>
            <w:left w:val="none" w:sz="0" w:space="0" w:color="auto"/>
            <w:bottom w:val="none" w:sz="0" w:space="0" w:color="auto"/>
            <w:right w:val="none" w:sz="0" w:space="0" w:color="auto"/>
          </w:divBdr>
        </w:div>
        <w:div w:id="861019920">
          <w:marLeft w:val="0"/>
          <w:marRight w:val="0"/>
          <w:marTop w:val="0"/>
          <w:marBottom w:val="0"/>
          <w:divBdr>
            <w:top w:val="none" w:sz="0" w:space="0" w:color="auto"/>
            <w:left w:val="none" w:sz="0" w:space="0" w:color="auto"/>
            <w:bottom w:val="none" w:sz="0" w:space="0" w:color="auto"/>
            <w:right w:val="none" w:sz="0" w:space="0" w:color="auto"/>
          </w:divBdr>
        </w:div>
        <w:div w:id="1126314612">
          <w:marLeft w:val="0"/>
          <w:marRight w:val="0"/>
          <w:marTop w:val="240"/>
          <w:marBottom w:val="0"/>
          <w:divBdr>
            <w:top w:val="none" w:sz="0" w:space="0" w:color="auto"/>
            <w:left w:val="none" w:sz="0" w:space="0" w:color="auto"/>
            <w:bottom w:val="none" w:sz="0" w:space="0" w:color="auto"/>
            <w:right w:val="none" w:sz="0" w:space="0" w:color="auto"/>
          </w:divBdr>
        </w:div>
        <w:div w:id="703870572">
          <w:marLeft w:val="0"/>
          <w:marRight w:val="0"/>
          <w:marTop w:val="0"/>
          <w:marBottom w:val="0"/>
          <w:divBdr>
            <w:top w:val="none" w:sz="0" w:space="0" w:color="auto"/>
            <w:left w:val="none" w:sz="0" w:space="0" w:color="auto"/>
            <w:bottom w:val="none" w:sz="0" w:space="0" w:color="auto"/>
            <w:right w:val="none" w:sz="0" w:space="0" w:color="auto"/>
          </w:divBdr>
        </w:div>
      </w:divsChild>
    </w:div>
    <w:div w:id="1678073894">
      <w:bodyDiv w:val="1"/>
      <w:marLeft w:val="0"/>
      <w:marRight w:val="0"/>
      <w:marTop w:val="0"/>
      <w:marBottom w:val="0"/>
      <w:divBdr>
        <w:top w:val="none" w:sz="0" w:space="0" w:color="auto"/>
        <w:left w:val="none" w:sz="0" w:space="0" w:color="auto"/>
        <w:bottom w:val="none" w:sz="0" w:space="0" w:color="auto"/>
        <w:right w:val="none" w:sz="0" w:space="0" w:color="auto"/>
      </w:divBdr>
      <w:divsChild>
        <w:div w:id="1103380339">
          <w:marLeft w:val="0"/>
          <w:marRight w:val="0"/>
          <w:marTop w:val="0"/>
          <w:marBottom w:val="0"/>
          <w:divBdr>
            <w:top w:val="none" w:sz="0" w:space="0" w:color="auto"/>
            <w:left w:val="none" w:sz="0" w:space="0" w:color="auto"/>
            <w:bottom w:val="none" w:sz="0" w:space="0" w:color="auto"/>
            <w:right w:val="none" w:sz="0" w:space="0" w:color="auto"/>
          </w:divBdr>
        </w:div>
        <w:div w:id="1306549350">
          <w:marLeft w:val="0"/>
          <w:marRight w:val="0"/>
          <w:marTop w:val="240"/>
          <w:marBottom w:val="0"/>
          <w:divBdr>
            <w:top w:val="none" w:sz="0" w:space="0" w:color="auto"/>
            <w:left w:val="none" w:sz="0" w:space="0" w:color="auto"/>
            <w:bottom w:val="none" w:sz="0" w:space="0" w:color="auto"/>
            <w:right w:val="none" w:sz="0" w:space="0" w:color="auto"/>
          </w:divBdr>
          <w:divsChild>
            <w:div w:id="10637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7660">
      <w:bodyDiv w:val="1"/>
      <w:marLeft w:val="0"/>
      <w:marRight w:val="0"/>
      <w:marTop w:val="0"/>
      <w:marBottom w:val="0"/>
      <w:divBdr>
        <w:top w:val="none" w:sz="0" w:space="0" w:color="auto"/>
        <w:left w:val="none" w:sz="0" w:space="0" w:color="auto"/>
        <w:bottom w:val="none" w:sz="0" w:space="0" w:color="auto"/>
        <w:right w:val="none" w:sz="0" w:space="0" w:color="auto"/>
      </w:divBdr>
      <w:divsChild>
        <w:div w:id="810442982">
          <w:marLeft w:val="0"/>
          <w:marRight w:val="0"/>
          <w:marTop w:val="240"/>
          <w:marBottom w:val="0"/>
          <w:divBdr>
            <w:top w:val="none" w:sz="0" w:space="0" w:color="auto"/>
            <w:left w:val="none" w:sz="0" w:space="0" w:color="auto"/>
            <w:bottom w:val="none" w:sz="0" w:space="0" w:color="auto"/>
            <w:right w:val="none" w:sz="0" w:space="0" w:color="auto"/>
          </w:divBdr>
        </w:div>
        <w:div w:id="1971011455">
          <w:marLeft w:val="0"/>
          <w:marRight w:val="0"/>
          <w:marTop w:val="0"/>
          <w:marBottom w:val="0"/>
          <w:divBdr>
            <w:top w:val="none" w:sz="0" w:space="0" w:color="auto"/>
            <w:left w:val="none" w:sz="0" w:space="0" w:color="auto"/>
            <w:bottom w:val="none" w:sz="0" w:space="0" w:color="auto"/>
            <w:right w:val="none" w:sz="0" w:space="0" w:color="auto"/>
          </w:divBdr>
        </w:div>
        <w:div w:id="2094549898">
          <w:marLeft w:val="0"/>
          <w:marRight w:val="0"/>
          <w:marTop w:val="240"/>
          <w:marBottom w:val="0"/>
          <w:divBdr>
            <w:top w:val="none" w:sz="0" w:space="0" w:color="auto"/>
            <w:left w:val="none" w:sz="0" w:space="0" w:color="auto"/>
            <w:bottom w:val="none" w:sz="0" w:space="0" w:color="auto"/>
            <w:right w:val="none" w:sz="0" w:space="0" w:color="auto"/>
          </w:divBdr>
          <w:divsChild>
            <w:div w:id="2030180530">
              <w:marLeft w:val="0"/>
              <w:marRight w:val="0"/>
              <w:marTop w:val="0"/>
              <w:marBottom w:val="0"/>
              <w:divBdr>
                <w:top w:val="none" w:sz="0" w:space="0" w:color="auto"/>
                <w:left w:val="none" w:sz="0" w:space="0" w:color="auto"/>
                <w:bottom w:val="none" w:sz="0" w:space="0" w:color="auto"/>
                <w:right w:val="none" w:sz="0" w:space="0" w:color="auto"/>
              </w:divBdr>
            </w:div>
          </w:divsChild>
        </w:div>
        <w:div w:id="1708942676">
          <w:marLeft w:val="0"/>
          <w:marRight w:val="0"/>
          <w:marTop w:val="240"/>
          <w:marBottom w:val="0"/>
          <w:divBdr>
            <w:top w:val="none" w:sz="0" w:space="0" w:color="auto"/>
            <w:left w:val="none" w:sz="0" w:space="0" w:color="auto"/>
            <w:bottom w:val="none" w:sz="0" w:space="0" w:color="auto"/>
            <w:right w:val="none" w:sz="0" w:space="0" w:color="auto"/>
          </w:divBdr>
          <w:divsChild>
            <w:div w:id="181823448">
              <w:marLeft w:val="0"/>
              <w:marRight w:val="0"/>
              <w:marTop w:val="0"/>
              <w:marBottom w:val="0"/>
              <w:divBdr>
                <w:top w:val="none" w:sz="0" w:space="0" w:color="auto"/>
                <w:left w:val="none" w:sz="0" w:space="0" w:color="auto"/>
                <w:bottom w:val="none" w:sz="0" w:space="0" w:color="auto"/>
                <w:right w:val="none" w:sz="0" w:space="0" w:color="auto"/>
              </w:divBdr>
            </w:div>
          </w:divsChild>
        </w:div>
        <w:div w:id="1848056963">
          <w:marLeft w:val="0"/>
          <w:marRight w:val="0"/>
          <w:marTop w:val="240"/>
          <w:marBottom w:val="0"/>
          <w:divBdr>
            <w:top w:val="none" w:sz="0" w:space="0" w:color="auto"/>
            <w:left w:val="none" w:sz="0" w:space="0" w:color="auto"/>
            <w:bottom w:val="none" w:sz="0" w:space="0" w:color="auto"/>
            <w:right w:val="none" w:sz="0" w:space="0" w:color="auto"/>
          </w:divBdr>
          <w:divsChild>
            <w:div w:id="1876118206">
              <w:marLeft w:val="0"/>
              <w:marRight w:val="0"/>
              <w:marTop w:val="0"/>
              <w:marBottom w:val="0"/>
              <w:divBdr>
                <w:top w:val="none" w:sz="0" w:space="0" w:color="auto"/>
                <w:left w:val="none" w:sz="0" w:space="0" w:color="auto"/>
                <w:bottom w:val="none" w:sz="0" w:space="0" w:color="auto"/>
                <w:right w:val="none" w:sz="0" w:space="0" w:color="auto"/>
              </w:divBdr>
            </w:div>
          </w:divsChild>
        </w:div>
        <w:div w:id="1431899440">
          <w:marLeft w:val="0"/>
          <w:marRight w:val="0"/>
          <w:marTop w:val="240"/>
          <w:marBottom w:val="0"/>
          <w:divBdr>
            <w:top w:val="none" w:sz="0" w:space="0" w:color="auto"/>
            <w:left w:val="none" w:sz="0" w:space="0" w:color="auto"/>
            <w:bottom w:val="none" w:sz="0" w:space="0" w:color="auto"/>
            <w:right w:val="none" w:sz="0" w:space="0" w:color="auto"/>
          </w:divBdr>
          <w:divsChild>
            <w:div w:id="1835103766">
              <w:marLeft w:val="0"/>
              <w:marRight w:val="0"/>
              <w:marTop w:val="0"/>
              <w:marBottom w:val="0"/>
              <w:divBdr>
                <w:top w:val="none" w:sz="0" w:space="0" w:color="auto"/>
                <w:left w:val="none" w:sz="0" w:space="0" w:color="auto"/>
                <w:bottom w:val="none" w:sz="0" w:space="0" w:color="auto"/>
                <w:right w:val="none" w:sz="0" w:space="0" w:color="auto"/>
              </w:divBdr>
            </w:div>
          </w:divsChild>
        </w:div>
        <w:div w:id="1090928101">
          <w:marLeft w:val="0"/>
          <w:marRight w:val="0"/>
          <w:marTop w:val="240"/>
          <w:marBottom w:val="0"/>
          <w:divBdr>
            <w:top w:val="none" w:sz="0" w:space="0" w:color="auto"/>
            <w:left w:val="none" w:sz="0" w:space="0" w:color="auto"/>
            <w:bottom w:val="none" w:sz="0" w:space="0" w:color="auto"/>
            <w:right w:val="none" w:sz="0" w:space="0" w:color="auto"/>
          </w:divBdr>
          <w:divsChild>
            <w:div w:id="1700929303">
              <w:marLeft w:val="0"/>
              <w:marRight w:val="0"/>
              <w:marTop w:val="0"/>
              <w:marBottom w:val="0"/>
              <w:divBdr>
                <w:top w:val="none" w:sz="0" w:space="0" w:color="auto"/>
                <w:left w:val="none" w:sz="0" w:space="0" w:color="auto"/>
                <w:bottom w:val="none" w:sz="0" w:space="0" w:color="auto"/>
                <w:right w:val="none" w:sz="0" w:space="0" w:color="auto"/>
              </w:divBdr>
            </w:div>
          </w:divsChild>
        </w:div>
        <w:div w:id="987169909">
          <w:marLeft w:val="0"/>
          <w:marRight w:val="0"/>
          <w:marTop w:val="240"/>
          <w:marBottom w:val="0"/>
          <w:divBdr>
            <w:top w:val="none" w:sz="0" w:space="0" w:color="auto"/>
            <w:left w:val="none" w:sz="0" w:space="0" w:color="auto"/>
            <w:bottom w:val="none" w:sz="0" w:space="0" w:color="auto"/>
            <w:right w:val="none" w:sz="0" w:space="0" w:color="auto"/>
          </w:divBdr>
          <w:divsChild>
            <w:div w:id="55714366">
              <w:marLeft w:val="0"/>
              <w:marRight w:val="0"/>
              <w:marTop w:val="0"/>
              <w:marBottom w:val="0"/>
              <w:divBdr>
                <w:top w:val="none" w:sz="0" w:space="0" w:color="auto"/>
                <w:left w:val="none" w:sz="0" w:space="0" w:color="auto"/>
                <w:bottom w:val="none" w:sz="0" w:space="0" w:color="auto"/>
                <w:right w:val="none" w:sz="0" w:space="0" w:color="auto"/>
              </w:divBdr>
            </w:div>
          </w:divsChild>
        </w:div>
        <w:div w:id="436759038">
          <w:marLeft w:val="0"/>
          <w:marRight w:val="0"/>
          <w:marTop w:val="240"/>
          <w:marBottom w:val="0"/>
          <w:divBdr>
            <w:top w:val="none" w:sz="0" w:space="0" w:color="auto"/>
            <w:left w:val="none" w:sz="0" w:space="0" w:color="auto"/>
            <w:bottom w:val="none" w:sz="0" w:space="0" w:color="auto"/>
            <w:right w:val="none" w:sz="0" w:space="0" w:color="auto"/>
          </w:divBdr>
          <w:divsChild>
            <w:div w:id="1947884401">
              <w:marLeft w:val="0"/>
              <w:marRight w:val="0"/>
              <w:marTop w:val="0"/>
              <w:marBottom w:val="0"/>
              <w:divBdr>
                <w:top w:val="none" w:sz="0" w:space="0" w:color="auto"/>
                <w:left w:val="none" w:sz="0" w:space="0" w:color="auto"/>
                <w:bottom w:val="none" w:sz="0" w:space="0" w:color="auto"/>
                <w:right w:val="none" w:sz="0" w:space="0" w:color="auto"/>
              </w:divBdr>
            </w:div>
          </w:divsChild>
        </w:div>
        <w:div w:id="1462309966">
          <w:marLeft w:val="0"/>
          <w:marRight w:val="0"/>
          <w:marTop w:val="240"/>
          <w:marBottom w:val="0"/>
          <w:divBdr>
            <w:top w:val="none" w:sz="0" w:space="0" w:color="auto"/>
            <w:left w:val="none" w:sz="0" w:space="0" w:color="auto"/>
            <w:bottom w:val="none" w:sz="0" w:space="0" w:color="auto"/>
            <w:right w:val="none" w:sz="0" w:space="0" w:color="auto"/>
          </w:divBdr>
          <w:divsChild>
            <w:div w:id="1627352377">
              <w:marLeft w:val="0"/>
              <w:marRight w:val="0"/>
              <w:marTop w:val="0"/>
              <w:marBottom w:val="0"/>
              <w:divBdr>
                <w:top w:val="none" w:sz="0" w:space="0" w:color="auto"/>
                <w:left w:val="none" w:sz="0" w:space="0" w:color="auto"/>
                <w:bottom w:val="none" w:sz="0" w:space="0" w:color="auto"/>
                <w:right w:val="none" w:sz="0" w:space="0" w:color="auto"/>
              </w:divBdr>
            </w:div>
          </w:divsChild>
        </w:div>
        <w:div w:id="467818014">
          <w:marLeft w:val="0"/>
          <w:marRight w:val="0"/>
          <w:marTop w:val="240"/>
          <w:marBottom w:val="0"/>
          <w:divBdr>
            <w:top w:val="none" w:sz="0" w:space="0" w:color="auto"/>
            <w:left w:val="none" w:sz="0" w:space="0" w:color="auto"/>
            <w:bottom w:val="none" w:sz="0" w:space="0" w:color="auto"/>
            <w:right w:val="none" w:sz="0" w:space="0" w:color="auto"/>
          </w:divBdr>
          <w:divsChild>
            <w:div w:id="90702752">
              <w:marLeft w:val="0"/>
              <w:marRight w:val="0"/>
              <w:marTop w:val="0"/>
              <w:marBottom w:val="0"/>
              <w:divBdr>
                <w:top w:val="none" w:sz="0" w:space="0" w:color="auto"/>
                <w:left w:val="none" w:sz="0" w:space="0" w:color="auto"/>
                <w:bottom w:val="none" w:sz="0" w:space="0" w:color="auto"/>
                <w:right w:val="none" w:sz="0" w:space="0" w:color="auto"/>
              </w:divBdr>
            </w:div>
          </w:divsChild>
        </w:div>
        <w:div w:id="1466507360">
          <w:marLeft w:val="0"/>
          <w:marRight w:val="0"/>
          <w:marTop w:val="240"/>
          <w:marBottom w:val="0"/>
          <w:divBdr>
            <w:top w:val="none" w:sz="0" w:space="0" w:color="auto"/>
            <w:left w:val="none" w:sz="0" w:space="0" w:color="auto"/>
            <w:bottom w:val="none" w:sz="0" w:space="0" w:color="auto"/>
            <w:right w:val="none" w:sz="0" w:space="0" w:color="auto"/>
          </w:divBdr>
        </w:div>
        <w:div w:id="82191418">
          <w:marLeft w:val="0"/>
          <w:marRight w:val="0"/>
          <w:marTop w:val="0"/>
          <w:marBottom w:val="0"/>
          <w:divBdr>
            <w:top w:val="none" w:sz="0" w:space="0" w:color="auto"/>
            <w:left w:val="none" w:sz="0" w:space="0" w:color="auto"/>
            <w:bottom w:val="none" w:sz="0" w:space="0" w:color="auto"/>
            <w:right w:val="none" w:sz="0" w:space="0" w:color="auto"/>
          </w:divBdr>
        </w:div>
      </w:divsChild>
    </w:div>
    <w:div w:id="1682125283">
      <w:bodyDiv w:val="1"/>
      <w:marLeft w:val="0"/>
      <w:marRight w:val="0"/>
      <w:marTop w:val="0"/>
      <w:marBottom w:val="0"/>
      <w:divBdr>
        <w:top w:val="none" w:sz="0" w:space="0" w:color="auto"/>
        <w:left w:val="none" w:sz="0" w:space="0" w:color="auto"/>
        <w:bottom w:val="none" w:sz="0" w:space="0" w:color="auto"/>
        <w:right w:val="none" w:sz="0" w:space="0" w:color="auto"/>
      </w:divBdr>
      <w:divsChild>
        <w:div w:id="6714901">
          <w:marLeft w:val="0"/>
          <w:marRight w:val="0"/>
          <w:marTop w:val="24"/>
          <w:marBottom w:val="24"/>
          <w:divBdr>
            <w:top w:val="none" w:sz="0" w:space="0" w:color="auto"/>
            <w:left w:val="none" w:sz="0" w:space="0" w:color="auto"/>
            <w:bottom w:val="none" w:sz="0" w:space="0" w:color="auto"/>
            <w:right w:val="none" w:sz="0" w:space="0" w:color="auto"/>
          </w:divBdr>
          <w:divsChild>
            <w:div w:id="990869602">
              <w:marLeft w:val="0"/>
              <w:marRight w:val="0"/>
              <w:marTop w:val="0"/>
              <w:marBottom w:val="0"/>
              <w:divBdr>
                <w:top w:val="none" w:sz="0" w:space="0" w:color="auto"/>
                <w:left w:val="none" w:sz="0" w:space="0" w:color="auto"/>
                <w:bottom w:val="none" w:sz="0" w:space="0" w:color="auto"/>
                <w:right w:val="none" w:sz="0" w:space="0" w:color="auto"/>
              </w:divBdr>
            </w:div>
          </w:divsChild>
        </w:div>
        <w:div w:id="1752310092">
          <w:marLeft w:val="0"/>
          <w:marRight w:val="0"/>
          <w:marTop w:val="24"/>
          <w:marBottom w:val="24"/>
          <w:divBdr>
            <w:top w:val="none" w:sz="0" w:space="0" w:color="auto"/>
            <w:left w:val="none" w:sz="0" w:space="0" w:color="auto"/>
            <w:bottom w:val="none" w:sz="0" w:space="0" w:color="auto"/>
            <w:right w:val="none" w:sz="0" w:space="0" w:color="auto"/>
          </w:divBdr>
          <w:divsChild>
            <w:div w:id="579098192">
              <w:marLeft w:val="0"/>
              <w:marRight w:val="0"/>
              <w:marTop w:val="0"/>
              <w:marBottom w:val="0"/>
              <w:divBdr>
                <w:top w:val="none" w:sz="0" w:space="0" w:color="auto"/>
                <w:left w:val="none" w:sz="0" w:space="0" w:color="auto"/>
                <w:bottom w:val="none" w:sz="0" w:space="0" w:color="auto"/>
                <w:right w:val="none" w:sz="0" w:space="0" w:color="auto"/>
              </w:divBdr>
            </w:div>
          </w:divsChild>
        </w:div>
        <w:div w:id="516774769">
          <w:marLeft w:val="0"/>
          <w:marRight w:val="0"/>
          <w:marTop w:val="24"/>
          <w:marBottom w:val="24"/>
          <w:divBdr>
            <w:top w:val="none" w:sz="0" w:space="0" w:color="auto"/>
            <w:left w:val="none" w:sz="0" w:space="0" w:color="auto"/>
            <w:bottom w:val="none" w:sz="0" w:space="0" w:color="auto"/>
            <w:right w:val="none" w:sz="0" w:space="0" w:color="auto"/>
          </w:divBdr>
          <w:divsChild>
            <w:div w:id="1627203447">
              <w:marLeft w:val="0"/>
              <w:marRight w:val="0"/>
              <w:marTop w:val="0"/>
              <w:marBottom w:val="0"/>
              <w:divBdr>
                <w:top w:val="none" w:sz="0" w:space="0" w:color="auto"/>
                <w:left w:val="none" w:sz="0" w:space="0" w:color="auto"/>
                <w:bottom w:val="none" w:sz="0" w:space="0" w:color="auto"/>
                <w:right w:val="none" w:sz="0" w:space="0" w:color="auto"/>
              </w:divBdr>
            </w:div>
          </w:divsChild>
        </w:div>
        <w:div w:id="172765100">
          <w:marLeft w:val="0"/>
          <w:marRight w:val="0"/>
          <w:marTop w:val="24"/>
          <w:marBottom w:val="24"/>
          <w:divBdr>
            <w:top w:val="none" w:sz="0" w:space="0" w:color="auto"/>
            <w:left w:val="none" w:sz="0" w:space="0" w:color="auto"/>
            <w:bottom w:val="none" w:sz="0" w:space="0" w:color="auto"/>
            <w:right w:val="none" w:sz="0" w:space="0" w:color="auto"/>
          </w:divBdr>
          <w:divsChild>
            <w:div w:id="479080648">
              <w:marLeft w:val="0"/>
              <w:marRight w:val="0"/>
              <w:marTop w:val="0"/>
              <w:marBottom w:val="0"/>
              <w:divBdr>
                <w:top w:val="none" w:sz="0" w:space="0" w:color="auto"/>
                <w:left w:val="none" w:sz="0" w:space="0" w:color="auto"/>
                <w:bottom w:val="none" w:sz="0" w:space="0" w:color="auto"/>
                <w:right w:val="none" w:sz="0" w:space="0" w:color="auto"/>
              </w:divBdr>
            </w:div>
          </w:divsChild>
        </w:div>
        <w:div w:id="2052799666">
          <w:marLeft w:val="0"/>
          <w:marRight w:val="0"/>
          <w:marTop w:val="24"/>
          <w:marBottom w:val="24"/>
          <w:divBdr>
            <w:top w:val="none" w:sz="0" w:space="0" w:color="auto"/>
            <w:left w:val="none" w:sz="0" w:space="0" w:color="auto"/>
            <w:bottom w:val="none" w:sz="0" w:space="0" w:color="auto"/>
            <w:right w:val="none" w:sz="0" w:space="0" w:color="auto"/>
          </w:divBdr>
          <w:divsChild>
            <w:div w:id="1831754171">
              <w:marLeft w:val="0"/>
              <w:marRight w:val="0"/>
              <w:marTop w:val="0"/>
              <w:marBottom w:val="0"/>
              <w:divBdr>
                <w:top w:val="none" w:sz="0" w:space="0" w:color="auto"/>
                <w:left w:val="none" w:sz="0" w:space="0" w:color="auto"/>
                <w:bottom w:val="none" w:sz="0" w:space="0" w:color="auto"/>
                <w:right w:val="none" w:sz="0" w:space="0" w:color="auto"/>
              </w:divBdr>
            </w:div>
          </w:divsChild>
        </w:div>
        <w:div w:id="574166684">
          <w:marLeft w:val="0"/>
          <w:marRight w:val="0"/>
          <w:marTop w:val="24"/>
          <w:marBottom w:val="24"/>
          <w:divBdr>
            <w:top w:val="none" w:sz="0" w:space="0" w:color="auto"/>
            <w:left w:val="none" w:sz="0" w:space="0" w:color="auto"/>
            <w:bottom w:val="none" w:sz="0" w:space="0" w:color="auto"/>
            <w:right w:val="none" w:sz="0" w:space="0" w:color="auto"/>
          </w:divBdr>
          <w:divsChild>
            <w:div w:id="471169577">
              <w:marLeft w:val="0"/>
              <w:marRight w:val="0"/>
              <w:marTop w:val="0"/>
              <w:marBottom w:val="0"/>
              <w:divBdr>
                <w:top w:val="none" w:sz="0" w:space="0" w:color="auto"/>
                <w:left w:val="none" w:sz="0" w:space="0" w:color="auto"/>
                <w:bottom w:val="none" w:sz="0" w:space="0" w:color="auto"/>
                <w:right w:val="none" w:sz="0" w:space="0" w:color="auto"/>
              </w:divBdr>
            </w:div>
          </w:divsChild>
        </w:div>
        <w:div w:id="873268990">
          <w:marLeft w:val="0"/>
          <w:marRight w:val="0"/>
          <w:marTop w:val="24"/>
          <w:marBottom w:val="24"/>
          <w:divBdr>
            <w:top w:val="none" w:sz="0" w:space="0" w:color="auto"/>
            <w:left w:val="none" w:sz="0" w:space="0" w:color="auto"/>
            <w:bottom w:val="none" w:sz="0" w:space="0" w:color="auto"/>
            <w:right w:val="none" w:sz="0" w:space="0" w:color="auto"/>
          </w:divBdr>
          <w:divsChild>
            <w:div w:id="1488933695">
              <w:marLeft w:val="0"/>
              <w:marRight w:val="0"/>
              <w:marTop w:val="0"/>
              <w:marBottom w:val="0"/>
              <w:divBdr>
                <w:top w:val="none" w:sz="0" w:space="0" w:color="auto"/>
                <w:left w:val="none" w:sz="0" w:space="0" w:color="auto"/>
                <w:bottom w:val="none" w:sz="0" w:space="0" w:color="auto"/>
                <w:right w:val="none" w:sz="0" w:space="0" w:color="auto"/>
              </w:divBdr>
              <w:divsChild>
                <w:div w:id="17928176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7077212">
          <w:marLeft w:val="0"/>
          <w:marRight w:val="0"/>
          <w:marTop w:val="24"/>
          <w:marBottom w:val="24"/>
          <w:divBdr>
            <w:top w:val="none" w:sz="0" w:space="0" w:color="auto"/>
            <w:left w:val="none" w:sz="0" w:space="0" w:color="auto"/>
            <w:bottom w:val="none" w:sz="0" w:space="0" w:color="auto"/>
            <w:right w:val="none" w:sz="0" w:space="0" w:color="auto"/>
          </w:divBdr>
          <w:divsChild>
            <w:div w:id="1176503408">
              <w:marLeft w:val="0"/>
              <w:marRight w:val="0"/>
              <w:marTop w:val="0"/>
              <w:marBottom w:val="0"/>
              <w:divBdr>
                <w:top w:val="none" w:sz="0" w:space="0" w:color="auto"/>
                <w:left w:val="none" w:sz="0" w:space="0" w:color="auto"/>
                <w:bottom w:val="none" w:sz="0" w:space="0" w:color="auto"/>
                <w:right w:val="none" w:sz="0" w:space="0" w:color="auto"/>
              </w:divBdr>
            </w:div>
          </w:divsChild>
        </w:div>
        <w:div w:id="1994598233">
          <w:marLeft w:val="0"/>
          <w:marRight w:val="0"/>
          <w:marTop w:val="24"/>
          <w:marBottom w:val="24"/>
          <w:divBdr>
            <w:top w:val="none" w:sz="0" w:space="0" w:color="auto"/>
            <w:left w:val="none" w:sz="0" w:space="0" w:color="auto"/>
            <w:bottom w:val="none" w:sz="0" w:space="0" w:color="auto"/>
            <w:right w:val="none" w:sz="0" w:space="0" w:color="auto"/>
          </w:divBdr>
          <w:divsChild>
            <w:div w:id="254244625">
              <w:marLeft w:val="0"/>
              <w:marRight w:val="0"/>
              <w:marTop w:val="0"/>
              <w:marBottom w:val="0"/>
              <w:divBdr>
                <w:top w:val="none" w:sz="0" w:space="0" w:color="auto"/>
                <w:left w:val="none" w:sz="0" w:space="0" w:color="auto"/>
                <w:bottom w:val="none" w:sz="0" w:space="0" w:color="auto"/>
                <w:right w:val="none" w:sz="0" w:space="0" w:color="auto"/>
              </w:divBdr>
            </w:div>
          </w:divsChild>
        </w:div>
        <w:div w:id="1452936999">
          <w:marLeft w:val="0"/>
          <w:marRight w:val="0"/>
          <w:marTop w:val="24"/>
          <w:marBottom w:val="24"/>
          <w:divBdr>
            <w:top w:val="none" w:sz="0" w:space="0" w:color="auto"/>
            <w:left w:val="none" w:sz="0" w:space="0" w:color="auto"/>
            <w:bottom w:val="none" w:sz="0" w:space="0" w:color="auto"/>
            <w:right w:val="none" w:sz="0" w:space="0" w:color="auto"/>
          </w:divBdr>
          <w:divsChild>
            <w:div w:id="545794697">
              <w:marLeft w:val="0"/>
              <w:marRight w:val="0"/>
              <w:marTop w:val="0"/>
              <w:marBottom w:val="0"/>
              <w:divBdr>
                <w:top w:val="none" w:sz="0" w:space="0" w:color="auto"/>
                <w:left w:val="none" w:sz="0" w:space="0" w:color="auto"/>
                <w:bottom w:val="none" w:sz="0" w:space="0" w:color="auto"/>
                <w:right w:val="none" w:sz="0" w:space="0" w:color="auto"/>
              </w:divBdr>
              <w:divsChild>
                <w:div w:id="27787946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682775716">
      <w:bodyDiv w:val="1"/>
      <w:marLeft w:val="0"/>
      <w:marRight w:val="0"/>
      <w:marTop w:val="0"/>
      <w:marBottom w:val="0"/>
      <w:divBdr>
        <w:top w:val="none" w:sz="0" w:space="0" w:color="auto"/>
        <w:left w:val="none" w:sz="0" w:space="0" w:color="auto"/>
        <w:bottom w:val="none" w:sz="0" w:space="0" w:color="auto"/>
        <w:right w:val="none" w:sz="0" w:space="0" w:color="auto"/>
      </w:divBdr>
      <w:divsChild>
        <w:div w:id="434709694">
          <w:marLeft w:val="0"/>
          <w:marRight w:val="0"/>
          <w:marTop w:val="24"/>
          <w:marBottom w:val="24"/>
          <w:divBdr>
            <w:top w:val="none" w:sz="0" w:space="0" w:color="auto"/>
            <w:left w:val="none" w:sz="0" w:space="0" w:color="auto"/>
            <w:bottom w:val="none" w:sz="0" w:space="0" w:color="auto"/>
            <w:right w:val="none" w:sz="0" w:space="0" w:color="auto"/>
          </w:divBdr>
          <w:divsChild>
            <w:div w:id="777876549">
              <w:marLeft w:val="0"/>
              <w:marRight w:val="0"/>
              <w:marTop w:val="0"/>
              <w:marBottom w:val="0"/>
              <w:divBdr>
                <w:top w:val="none" w:sz="0" w:space="0" w:color="auto"/>
                <w:left w:val="none" w:sz="0" w:space="0" w:color="auto"/>
                <w:bottom w:val="none" w:sz="0" w:space="0" w:color="auto"/>
                <w:right w:val="none" w:sz="0" w:space="0" w:color="auto"/>
              </w:divBdr>
            </w:div>
          </w:divsChild>
        </w:div>
        <w:div w:id="1313948600">
          <w:marLeft w:val="0"/>
          <w:marRight w:val="0"/>
          <w:marTop w:val="24"/>
          <w:marBottom w:val="24"/>
          <w:divBdr>
            <w:top w:val="none" w:sz="0" w:space="0" w:color="auto"/>
            <w:left w:val="none" w:sz="0" w:space="0" w:color="auto"/>
            <w:bottom w:val="none" w:sz="0" w:space="0" w:color="auto"/>
            <w:right w:val="none" w:sz="0" w:space="0" w:color="auto"/>
          </w:divBdr>
          <w:divsChild>
            <w:div w:id="974215953">
              <w:marLeft w:val="0"/>
              <w:marRight w:val="0"/>
              <w:marTop w:val="0"/>
              <w:marBottom w:val="0"/>
              <w:divBdr>
                <w:top w:val="none" w:sz="0" w:space="0" w:color="auto"/>
                <w:left w:val="none" w:sz="0" w:space="0" w:color="auto"/>
                <w:bottom w:val="none" w:sz="0" w:space="0" w:color="auto"/>
                <w:right w:val="none" w:sz="0" w:space="0" w:color="auto"/>
              </w:divBdr>
              <w:divsChild>
                <w:div w:id="572550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4704129">
          <w:marLeft w:val="0"/>
          <w:marRight w:val="0"/>
          <w:marTop w:val="24"/>
          <w:marBottom w:val="24"/>
          <w:divBdr>
            <w:top w:val="none" w:sz="0" w:space="0" w:color="auto"/>
            <w:left w:val="none" w:sz="0" w:space="0" w:color="auto"/>
            <w:bottom w:val="none" w:sz="0" w:space="0" w:color="auto"/>
            <w:right w:val="none" w:sz="0" w:space="0" w:color="auto"/>
          </w:divBdr>
          <w:divsChild>
            <w:div w:id="17315931">
              <w:marLeft w:val="0"/>
              <w:marRight w:val="0"/>
              <w:marTop w:val="0"/>
              <w:marBottom w:val="0"/>
              <w:divBdr>
                <w:top w:val="none" w:sz="0" w:space="0" w:color="auto"/>
                <w:left w:val="none" w:sz="0" w:space="0" w:color="auto"/>
                <w:bottom w:val="none" w:sz="0" w:space="0" w:color="auto"/>
                <w:right w:val="none" w:sz="0" w:space="0" w:color="auto"/>
              </w:divBdr>
            </w:div>
          </w:divsChild>
        </w:div>
        <w:div w:id="1883325320">
          <w:marLeft w:val="0"/>
          <w:marRight w:val="0"/>
          <w:marTop w:val="0"/>
          <w:marBottom w:val="0"/>
          <w:divBdr>
            <w:top w:val="none" w:sz="0" w:space="0" w:color="auto"/>
            <w:left w:val="none" w:sz="0" w:space="0" w:color="auto"/>
            <w:bottom w:val="none" w:sz="0" w:space="0" w:color="auto"/>
            <w:right w:val="none" w:sz="0" w:space="0" w:color="auto"/>
          </w:divBdr>
        </w:div>
      </w:divsChild>
    </w:div>
    <w:div w:id="1684631086">
      <w:bodyDiv w:val="1"/>
      <w:marLeft w:val="0"/>
      <w:marRight w:val="0"/>
      <w:marTop w:val="0"/>
      <w:marBottom w:val="0"/>
      <w:divBdr>
        <w:top w:val="none" w:sz="0" w:space="0" w:color="auto"/>
        <w:left w:val="none" w:sz="0" w:space="0" w:color="auto"/>
        <w:bottom w:val="none" w:sz="0" w:space="0" w:color="auto"/>
        <w:right w:val="none" w:sz="0" w:space="0" w:color="auto"/>
      </w:divBdr>
      <w:divsChild>
        <w:div w:id="59376252">
          <w:marLeft w:val="0"/>
          <w:marRight w:val="0"/>
          <w:marTop w:val="24"/>
          <w:marBottom w:val="24"/>
          <w:divBdr>
            <w:top w:val="none" w:sz="0" w:space="0" w:color="auto"/>
            <w:left w:val="none" w:sz="0" w:space="0" w:color="auto"/>
            <w:bottom w:val="none" w:sz="0" w:space="0" w:color="auto"/>
            <w:right w:val="none" w:sz="0" w:space="0" w:color="auto"/>
          </w:divBdr>
          <w:divsChild>
            <w:div w:id="897790009">
              <w:marLeft w:val="0"/>
              <w:marRight w:val="0"/>
              <w:marTop w:val="0"/>
              <w:marBottom w:val="0"/>
              <w:divBdr>
                <w:top w:val="none" w:sz="0" w:space="0" w:color="auto"/>
                <w:left w:val="none" w:sz="0" w:space="0" w:color="auto"/>
                <w:bottom w:val="none" w:sz="0" w:space="0" w:color="auto"/>
                <w:right w:val="none" w:sz="0" w:space="0" w:color="auto"/>
              </w:divBdr>
            </w:div>
          </w:divsChild>
        </w:div>
        <w:div w:id="1795634350">
          <w:marLeft w:val="0"/>
          <w:marRight w:val="0"/>
          <w:marTop w:val="24"/>
          <w:marBottom w:val="24"/>
          <w:divBdr>
            <w:top w:val="none" w:sz="0" w:space="0" w:color="auto"/>
            <w:left w:val="none" w:sz="0" w:space="0" w:color="auto"/>
            <w:bottom w:val="none" w:sz="0" w:space="0" w:color="auto"/>
            <w:right w:val="none" w:sz="0" w:space="0" w:color="auto"/>
          </w:divBdr>
          <w:divsChild>
            <w:div w:id="1530145868">
              <w:marLeft w:val="0"/>
              <w:marRight w:val="0"/>
              <w:marTop w:val="0"/>
              <w:marBottom w:val="0"/>
              <w:divBdr>
                <w:top w:val="none" w:sz="0" w:space="0" w:color="auto"/>
                <w:left w:val="none" w:sz="0" w:space="0" w:color="auto"/>
                <w:bottom w:val="none" w:sz="0" w:space="0" w:color="auto"/>
                <w:right w:val="none" w:sz="0" w:space="0" w:color="auto"/>
              </w:divBdr>
            </w:div>
          </w:divsChild>
        </w:div>
        <w:div w:id="59908213">
          <w:marLeft w:val="0"/>
          <w:marRight w:val="0"/>
          <w:marTop w:val="24"/>
          <w:marBottom w:val="24"/>
          <w:divBdr>
            <w:top w:val="none" w:sz="0" w:space="0" w:color="auto"/>
            <w:left w:val="none" w:sz="0" w:space="0" w:color="auto"/>
            <w:bottom w:val="none" w:sz="0" w:space="0" w:color="auto"/>
            <w:right w:val="none" w:sz="0" w:space="0" w:color="auto"/>
          </w:divBdr>
          <w:divsChild>
            <w:div w:id="47462247">
              <w:marLeft w:val="0"/>
              <w:marRight w:val="0"/>
              <w:marTop w:val="0"/>
              <w:marBottom w:val="0"/>
              <w:divBdr>
                <w:top w:val="none" w:sz="0" w:space="0" w:color="auto"/>
                <w:left w:val="none" w:sz="0" w:space="0" w:color="auto"/>
                <w:bottom w:val="none" w:sz="0" w:space="0" w:color="auto"/>
                <w:right w:val="none" w:sz="0" w:space="0" w:color="auto"/>
              </w:divBdr>
            </w:div>
          </w:divsChild>
        </w:div>
        <w:div w:id="764230266">
          <w:marLeft w:val="0"/>
          <w:marRight w:val="0"/>
          <w:marTop w:val="24"/>
          <w:marBottom w:val="24"/>
          <w:divBdr>
            <w:top w:val="none" w:sz="0" w:space="0" w:color="auto"/>
            <w:left w:val="none" w:sz="0" w:space="0" w:color="auto"/>
            <w:bottom w:val="none" w:sz="0" w:space="0" w:color="auto"/>
            <w:right w:val="none" w:sz="0" w:space="0" w:color="auto"/>
          </w:divBdr>
          <w:divsChild>
            <w:div w:id="1091581340">
              <w:marLeft w:val="0"/>
              <w:marRight w:val="0"/>
              <w:marTop w:val="0"/>
              <w:marBottom w:val="0"/>
              <w:divBdr>
                <w:top w:val="none" w:sz="0" w:space="0" w:color="auto"/>
                <w:left w:val="none" w:sz="0" w:space="0" w:color="auto"/>
                <w:bottom w:val="none" w:sz="0" w:space="0" w:color="auto"/>
                <w:right w:val="none" w:sz="0" w:space="0" w:color="auto"/>
              </w:divBdr>
            </w:div>
          </w:divsChild>
        </w:div>
        <w:div w:id="1421952629">
          <w:marLeft w:val="0"/>
          <w:marRight w:val="0"/>
          <w:marTop w:val="24"/>
          <w:marBottom w:val="24"/>
          <w:divBdr>
            <w:top w:val="none" w:sz="0" w:space="0" w:color="auto"/>
            <w:left w:val="none" w:sz="0" w:space="0" w:color="auto"/>
            <w:bottom w:val="none" w:sz="0" w:space="0" w:color="auto"/>
            <w:right w:val="none" w:sz="0" w:space="0" w:color="auto"/>
          </w:divBdr>
          <w:divsChild>
            <w:div w:id="1990549313">
              <w:marLeft w:val="0"/>
              <w:marRight w:val="0"/>
              <w:marTop w:val="0"/>
              <w:marBottom w:val="0"/>
              <w:divBdr>
                <w:top w:val="none" w:sz="0" w:space="0" w:color="auto"/>
                <w:left w:val="none" w:sz="0" w:space="0" w:color="auto"/>
                <w:bottom w:val="none" w:sz="0" w:space="0" w:color="auto"/>
                <w:right w:val="none" w:sz="0" w:space="0" w:color="auto"/>
              </w:divBdr>
              <w:divsChild>
                <w:div w:id="339668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1382149">
          <w:marLeft w:val="0"/>
          <w:marRight w:val="0"/>
          <w:marTop w:val="24"/>
          <w:marBottom w:val="24"/>
          <w:divBdr>
            <w:top w:val="none" w:sz="0" w:space="0" w:color="auto"/>
            <w:left w:val="none" w:sz="0" w:space="0" w:color="auto"/>
            <w:bottom w:val="none" w:sz="0" w:space="0" w:color="auto"/>
            <w:right w:val="none" w:sz="0" w:space="0" w:color="auto"/>
          </w:divBdr>
          <w:divsChild>
            <w:div w:id="4431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5198">
      <w:bodyDiv w:val="1"/>
      <w:marLeft w:val="0"/>
      <w:marRight w:val="0"/>
      <w:marTop w:val="0"/>
      <w:marBottom w:val="0"/>
      <w:divBdr>
        <w:top w:val="none" w:sz="0" w:space="0" w:color="auto"/>
        <w:left w:val="none" w:sz="0" w:space="0" w:color="auto"/>
        <w:bottom w:val="none" w:sz="0" w:space="0" w:color="auto"/>
        <w:right w:val="none" w:sz="0" w:space="0" w:color="auto"/>
      </w:divBdr>
      <w:divsChild>
        <w:div w:id="1715930115">
          <w:marLeft w:val="0"/>
          <w:marRight w:val="0"/>
          <w:marTop w:val="240"/>
          <w:marBottom w:val="0"/>
          <w:divBdr>
            <w:top w:val="none" w:sz="0" w:space="0" w:color="auto"/>
            <w:left w:val="none" w:sz="0" w:space="0" w:color="auto"/>
            <w:bottom w:val="none" w:sz="0" w:space="0" w:color="auto"/>
            <w:right w:val="none" w:sz="0" w:space="0" w:color="auto"/>
          </w:divBdr>
        </w:div>
        <w:div w:id="1684700032">
          <w:marLeft w:val="0"/>
          <w:marRight w:val="0"/>
          <w:marTop w:val="0"/>
          <w:marBottom w:val="0"/>
          <w:divBdr>
            <w:top w:val="none" w:sz="0" w:space="0" w:color="auto"/>
            <w:left w:val="none" w:sz="0" w:space="0" w:color="auto"/>
            <w:bottom w:val="none" w:sz="0" w:space="0" w:color="auto"/>
            <w:right w:val="none" w:sz="0" w:space="0" w:color="auto"/>
          </w:divBdr>
        </w:div>
        <w:div w:id="737820552">
          <w:marLeft w:val="0"/>
          <w:marRight w:val="0"/>
          <w:marTop w:val="240"/>
          <w:marBottom w:val="0"/>
          <w:divBdr>
            <w:top w:val="none" w:sz="0" w:space="0" w:color="auto"/>
            <w:left w:val="none" w:sz="0" w:space="0" w:color="auto"/>
            <w:bottom w:val="none" w:sz="0" w:space="0" w:color="auto"/>
            <w:right w:val="none" w:sz="0" w:space="0" w:color="auto"/>
          </w:divBdr>
          <w:divsChild>
            <w:div w:id="2054770151">
              <w:marLeft w:val="0"/>
              <w:marRight w:val="0"/>
              <w:marTop w:val="0"/>
              <w:marBottom w:val="0"/>
              <w:divBdr>
                <w:top w:val="none" w:sz="0" w:space="0" w:color="auto"/>
                <w:left w:val="none" w:sz="0" w:space="0" w:color="auto"/>
                <w:bottom w:val="none" w:sz="0" w:space="0" w:color="auto"/>
                <w:right w:val="none" w:sz="0" w:space="0" w:color="auto"/>
              </w:divBdr>
            </w:div>
          </w:divsChild>
        </w:div>
        <w:div w:id="568032369">
          <w:marLeft w:val="0"/>
          <w:marRight w:val="0"/>
          <w:marTop w:val="240"/>
          <w:marBottom w:val="0"/>
          <w:divBdr>
            <w:top w:val="none" w:sz="0" w:space="0" w:color="auto"/>
            <w:left w:val="none" w:sz="0" w:space="0" w:color="auto"/>
            <w:bottom w:val="none" w:sz="0" w:space="0" w:color="auto"/>
            <w:right w:val="none" w:sz="0" w:space="0" w:color="auto"/>
          </w:divBdr>
          <w:divsChild>
            <w:div w:id="1524319818">
              <w:marLeft w:val="0"/>
              <w:marRight w:val="0"/>
              <w:marTop w:val="0"/>
              <w:marBottom w:val="0"/>
              <w:divBdr>
                <w:top w:val="none" w:sz="0" w:space="0" w:color="auto"/>
                <w:left w:val="none" w:sz="0" w:space="0" w:color="auto"/>
                <w:bottom w:val="none" w:sz="0" w:space="0" w:color="auto"/>
                <w:right w:val="none" w:sz="0" w:space="0" w:color="auto"/>
              </w:divBdr>
            </w:div>
          </w:divsChild>
        </w:div>
        <w:div w:id="1692948708">
          <w:marLeft w:val="0"/>
          <w:marRight w:val="0"/>
          <w:marTop w:val="240"/>
          <w:marBottom w:val="0"/>
          <w:divBdr>
            <w:top w:val="none" w:sz="0" w:space="0" w:color="auto"/>
            <w:left w:val="none" w:sz="0" w:space="0" w:color="auto"/>
            <w:bottom w:val="none" w:sz="0" w:space="0" w:color="auto"/>
            <w:right w:val="none" w:sz="0" w:space="0" w:color="auto"/>
          </w:divBdr>
          <w:divsChild>
            <w:div w:id="580524140">
              <w:marLeft w:val="0"/>
              <w:marRight w:val="0"/>
              <w:marTop w:val="0"/>
              <w:marBottom w:val="0"/>
              <w:divBdr>
                <w:top w:val="none" w:sz="0" w:space="0" w:color="auto"/>
                <w:left w:val="none" w:sz="0" w:space="0" w:color="auto"/>
                <w:bottom w:val="none" w:sz="0" w:space="0" w:color="auto"/>
                <w:right w:val="none" w:sz="0" w:space="0" w:color="auto"/>
              </w:divBdr>
            </w:div>
          </w:divsChild>
        </w:div>
        <w:div w:id="697005523">
          <w:marLeft w:val="0"/>
          <w:marRight w:val="0"/>
          <w:marTop w:val="240"/>
          <w:marBottom w:val="0"/>
          <w:divBdr>
            <w:top w:val="none" w:sz="0" w:space="0" w:color="auto"/>
            <w:left w:val="none" w:sz="0" w:space="0" w:color="auto"/>
            <w:bottom w:val="none" w:sz="0" w:space="0" w:color="auto"/>
            <w:right w:val="none" w:sz="0" w:space="0" w:color="auto"/>
          </w:divBdr>
          <w:divsChild>
            <w:div w:id="882912347">
              <w:marLeft w:val="0"/>
              <w:marRight w:val="0"/>
              <w:marTop w:val="0"/>
              <w:marBottom w:val="0"/>
              <w:divBdr>
                <w:top w:val="none" w:sz="0" w:space="0" w:color="auto"/>
                <w:left w:val="none" w:sz="0" w:space="0" w:color="auto"/>
                <w:bottom w:val="none" w:sz="0" w:space="0" w:color="auto"/>
                <w:right w:val="none" w:sz="0" w:space="0" w:color="auto"/>
              </w:divBdr>
            </w:div>
          </w:divsChild>
        </w:div>
        <w:div w:id="1148747336">
          <w:marLeft w:val="0"/>
          <w:marRight w:val="0"/>
          <w:marTop w:val="240"/>
          <w:marBottom w:val="0"/>
          <w:divBdr>
            <w:top w:val="none" w:sz="0" w:space="0" w:color="auto"/>
            <w:left w:val="none" w:sz="0" w:space="0" w:color="auto"/>
            <w:bottom w:val="none" w:sz="0" w:space="0" w:color="auto"/>
            <w:right w:val="none" w:sz="0" w:space="0" w:color="auto"/>
          </w:divBdr>
          <w:divsChild>
            <w:div w:id="1105074910">
              <w:marLeft w:val="0"/>
              <w:marRight w:val="0"/>
              <w:marTop w:val="0"/>
              <w:marBottom w:val="0"/>
              <w:divBdr>
                <w:top w:val="none" w:sz="0" w:space="0" w:color="auto"/>
                <w:left w:val="none" w:sz="0" w:space="0" w:color="auto"/>
                <w:bottom w:val="none" w:sz="0" w:space="0" w:color="auto"/>
                <w:right w:val="none" w:sz="0" w:space="0" w:color="auto"/>
              </w:divBdr>
            </w:div>
          </w:divsChild>
        </w:div>
        <w:div w:id="1916354754">
          <w:marLeft w:val="0"/>
          <w:marRight w:val="0"/>
          <w:marTop w:val="240"/>
          <w:marBottom w:val="0"/>
          <w:divBdr>
            <w:top w:val="none" w:sz="0" w:space="0" w:color="auto"/>
            <w:left w:val="none" w:sz="0" w:space="0" w:color="auto"/>
            <w:bottom w:val="none" w:sz="0" w:space="0" w:color="auto"/>
            <w:right w:val="none" w:sz="0" w:space="0" w:color="auto"/>
          </w:divBdr>
          <w:divsChild>
            <w:div w:id="12788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88192">
      <w:bodyDiv w:val="1"/>
      <w:marLeft w:val="0"/>
      <w:marRight w:val="0"/>
      <w:marTop w:val="0"/>
      <w:marBottom w:val="0"/>
      <w:divBdr>
        <w:top w:val="none" w:sz="0" w:space="0" w:color="auto"/>
        <w:left w:val="none" w:sz="0" w:space="0" w:color="auto"/>
        <w:bottom w:val="none" w:sz="0" w:space="0" w:color="auto"/>
        <w:right w:val="none" w:sz="0" w:space="0" w:color="auto"/>
      </w:divBdr>
      <w:divsChild>
        <w:div w:id="478882315">
          <w:marLeft w:val="0"/>
          <w:marRight w:val="0"/>
          <w:marTop w:val="24"/>
          <w:marBottom w:val="24"/>
          <w:divBdr>
            <w:top w:val="none" w:sz="0" w:space="0" w:color="auto"/>
            <w:left w:val="none" w:sz="0" w:space="0" w:color="auto"/>
            <w:bottom w:val="none" w:sz="0" w:space="0" w:color="auto"/>
            <w:right w:val="none" w:sz="0" w:space="0" w:color="auto"/>
          </w:divBdr>
          <w:divsChild>
            <w:div w:id="1136069974">
              <w:marLeft w:val="0"/>
              <w:marRight w:val="0"/>
              <w:marTop w:val="0"/>
              <w:marBottom w:val="0"/>
              <w:divBdr>
                <w:top w:val="none" w:sz="0" w:space="0" w:color="auto"/>
                <w:left w:val="none" w:sz="0" w:space="0" w:color="auto"/>
                <w:bottom w:val="none" w:sz="0" w:space="0" w:color="auto"/>
                <w:right w:val="none" w:sz="0" w:space="0" w:color="auto"/>
              </w:divBdr>
            </w:div>
          </w:divsChild>
        </w:div>
        <w:div w:id="1334338479">
          <w:marLeft w:val="0"/>
          <w:marRight w:val="0"/>
          <w:marTop w:val="24"/>
          <w:marBottom w:val="24"/>
          <w:divBdr>
            <w:top w:val="none" w:sz="0" w:space="0" w:color="auto"/>
            <w:left w:val="none" w:sz="0" w:space="0" w:color="auto"/>
            <w:bottom w:val="none" w:sz="0" w:space="0" w:color="auto"/>
            <w:right w:val="none" w:sz="0" w:space="0" w:color="auto"/>
          </w:divBdr>
          <w:divsChild>
            <w:div w:id="18456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303">
      <w:bodyDiv w:val="1"/>
      <w:marLeft w:val="0"/>
      <w:marRight w:val="0"/>
      <w:marTop w:val="0"/>
      <w:marBottom w:val="0"/>
      <w:divBdr>
        <w:top w:val="none" w:sz="0" w:space="0" w:color="auto"/>
        <w:left w:val="none" w:sz="0" w:space="0" w:color="auto"/>
        <w:bottom w:val="none" w:sz="0" w:space="0" w:color="auto"/>
        <w:right w:val="none" w:sz="0" w:space="0" w:color="auto"/>
      </w:divBdr>
      <w:divsChild>
        <w:div w:id="776488917">
          <w:marLeft w:val="0"/>
          <w:marRight w:val="0"/>
          <w:marTop w:val="240"/>
          <w:marBottom w:val="0"/>
          <w:divBdr>
            <w:top w:val="none" w:sz="0" w:space="0" w:color="auto"/>
            <w:left w:val="none" w:sz="0" w:space="0" w:color="auto"/>
            <w:bottom w:val="none" w:sz="0" w:space="0" w:color="auto"/>
            <w:right w:val="none" w:sz="0" w:space="0" w:color="auto"/>
          </w:divBdr>
        </w:div>
        <w:div w:id="1399865231">
          <w:marLeft w:val="0"/>
          <w:marRight w:val="0"/>
          <w:marTop w:val="0"/>
          <w:marBottom w:val="0"/>
          <w:divBdr>
            <w:top w:val="none" w:sz="0" w:space="0" w:color="auto"/>
            <w:left w:val="none" w:sz="0" w:space="0" w:color="auto"/>
            <w:bottom w:val="none" w:sz="0" w:space="0" w:color="auto"/>
            <w:right w:val="none" w:sz="0" w:space="0" w:color="auto"/>
          </w:divBdr>
        </w:div>
      </w:divsChild>
    </w:div>
    <w:div w:id="1701205790">
      <w:bodyDiv w:val="1"/>
      <w:marLeft w:val="0"/>
      <w:marRight w:val="0"/>
      <w:marTop w:val="0"/>
      <w:marBottom w:val="0"/>
      <w:divBdr>
        <w:top w:val="none" w:sz="0" w:space="0" w:color="auto"/>
        <w:left w:val="none" w:sz="0" w:space="0" w:color="auto"/>
        <w:bottom w:val="none" w:sz="0" w:space="0" w:color="auto"/>
        <w:right w:val="none" w:sz="0" w:space="0" w:color="auto"/>
      </w:divBdr>
      <w:divsChild>
        <w:div w:id="1238175584">
          <w:marLeft w:val="0"/>
          <w:marRight w:val="0"/>
          <w:marTop w:val="240"/>
          <w:marBottom w:val="0"/>
          <w:divBdr>
            <w:top w:val="none" w:sz="0" w:space="0" w:color="auto"/>
            <w:left w:val="none" w:sz="0" w:space="0" w:color="auto"/>
            <w:bottom w:val="none" w:sz="0" w:space="0" w:color="auto"/>
            <w:right w:val="none" w:sz="0" w:space="0" w:color="auto"/>
          </w:divBdr>
        </w:div>
        <w:div w:id="1818111020">
          <w:marLeft w:val="0"/>
          <w:marRight w:val="0"/>
          <w:marTop w:val="0"/>
          <w:marBottom w:val="0"/>
          <w:divBdr>
            <w:top w:val="none" w:sz="0" w:space="0" w:color="auto"/>
            <w:left w:val="none" w:sz="0" w:space="0" w:color="auto"/>
            <w:bottom w:val="none" w:sz="0" w:space="0" w:color="auto"/>
            <w:right w:val="none" w:sz="0" w:space="0" w:color="auto"/>
          </w:divBdr>
        </w:div>
        <w:div w:id="1707757858">
          <w:marLeft w:val="0"/>
          <w:marRight w:val="0"/>
          <w:marTop w:val="240"/>
          <w:marBottom w:val="0"/>
          <w:divBdr>
            <w:top w:val="none" w:sz="0" w:space="0" w:color="auto"/>
            <w:left w:val="none" w:sz="0" w:space="0" w:color="auto"/>
            <w:bottom w:val="none" w:sz="0" w:space="0" w:color="auto"/>
            <w:right w:val="none" w:sz="0" w:space="0" w:color="auto"/>
          </w:divBdr>
          <w:divsChild>
            <w:div w:id="719092864">
              <w:marLeft w:val="0"/>
              <w:marRight w:val="0"/>
              <w:marTop w:val="0"/>
              <w:marBottom w:val="0"/>
              <w:divBdr>
                <w:top w:val="none" w:sz="0" w:space="0" w:color="auto"/>
                <w:left w:val="none" w:sz="0" w:space="0" w:color="auto"/>
                <w:bottom w:val="none" w:sz="0" w:space="0" w:color="auto"/>
                <w:right w:val="none" w:sz="0" w:space="0" w:color="auto"/>
              </w:divBdr>
            </w:div>
          </w:divsChild>
        </w:div>
        <w:div w:id="2063014673">
          <w:marLeft w:val="0"/>
          <w:marRight w:val="0"/>
          <w:marTop w:val="240"/>
          <w:marBottom w:val="0"/>
          <w:divBdr>
            <w:top w:val="none" w:sz="0" w:space="0" w:color="auto"/>
            <w:left w:val="none" w:sz="0" w:space="0" w:color="auto"/>
            <w:bottom w:val="none" w:sz="0" w:space="0" w:color="auto"/>
            <w:right w:val="none" w:sz="0" w:space="0" w:color="auto"/>
          </w:divBdr>
          <w:divsChild>
            <w:div w:id="5659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5039">
      <w:bodyDiv w:val="1"/>
      <w:marLeft w:val="0"/>
      <w:marRight w:val="0"/>
      <w:marTop w:val="0"/>
      <w:marBottom w:val="0"/>
      <w:divBdr>
        <w:top w:val="none" w:sz="0" w:space="0" w:color="auto"/>
        <w:left w:val="none" w:sz="0" w:space="0" w:color="auto"/>
        <w:bottom w:val="none" w:sz="0" w:space="0" w:color="auto"/>
        <w:right w:val="none" w:sz="0" w:space="0" w:color="auto"/>
      </w:divBdr>
      <w:divsChild>
        <w:div w:id="392043802">
          <w:marLeft w:val="0"/>
          <w:marRight w:val="0"/>
          <w:marTop w:val="240"/>
          <w:marBottom w:val="0"/>
          <w:divBdr>
            <w:top w:val="none" w:sz="0" w:space="0" w:color="auto"/>
            <w:left w:val="none" w:sz="0" w:space="0" w:color="auto"/>
            <w:bottom w:val="none" w:sz="0" w:space="0" w:color="auto"/>
            <w:right w:val="none" w:sz="0" w:space="0" w:color="auto"/>
          </w:divBdr>
        </w:div>
        <w:div w:id="1991906575">
          <w:marLeft w:val="0"/>
          <w:marRight w:val="0"/>
          <w:marTop w:val="0"/>
          <w:marBottom w:val="0"/>
          <w:divBdr>
            <w:top w:val="none" w:sz="0" w:space="0" w:color="auto"/>
            <w:left w:val="none" w:sz="0" w:space="0" w:color="auto"/>
            <w:bottom w:val="none" w:sz="0" w:space="0" w:color="auto"/>
            <w:right w:val="none" w:sz="0" w:space="0" w:color="auto"/>
          </w:divBdr>
        </w:div>
      </w:divsChild>
    </w:div>
    <w:div w:id="1705641287">
      <w:bodyDiv w:val="1"/>
      <w:marLeft w:val="0"/>
      <w:marRight w:val="0"/>
      <w:marTop w:val="0"/>
      <w:marBottom w:val="0"/>
      <w:divBdr>
        <w:top w:val="none" w:sz="0" w:space="0" w:color="auto"/>
        <w:left w:val="none" w:sz="0" w:space="0" w:color="auto"/>
        <w:bottom w:val="none" w:sz="0" w:space="0" w:color="auto"/>
        <w:right w:val="none" w:sz="0" w:space="0" w:color="auto"/>
      </w:divBdr>
      <w:divsChild>
        <w:div w:id="205989609">
          <w:marLeft w:val="0"/>
          <w:marRight w:val="0"/>
          <w:marTop w:val="24"/>
          <w:marBottom w:val="24"/>
          <w:divBdr>
            <w:top w:val="none" w:sz="0" w:space="0" w:color="auto"/>
            <w:left w:val="none" w:sz="0" w:space="0" w:color="auto"/>
            <w:bottom w:val="none" w:sz="0" w:space="0" w:color="auto"/>
            <w:right w:val="none" w:sz="0" w:space="0" w:color="auto"/>
          </w:divBdr>
          <w:divsChild>
            <w:div w:id="993073618">
              <w:marLeft w:val="0"/>
              <w:marRight w:val="0"/>
              <w:marTop w:val="0"/>
              <w:marBottom w:val="0"/>
              <w:divBdr>
                <w:top w:val="none" w:sz="0" w:space="0" w:color="auto"/>
                <w:left w:val="none" w:sz="0" w:space="0" w:color="auto"/>
                <w:bottom w:val="none" w:sz="0" w:space="0" w:color="auto"/>
                <w:right w:val="none" w:sz="0" w:space="0" w:color="auto"/>
              </w:divBdr>
            </w:div>
          </w:divsChild>
        </w:div>
        <w:div w:id="802040841">
          <w:marLeft w:val="0"/>
          <w:marRight w:val="0"/>
          <w:marTop w:val="24"/>
          <w:marBottom w:val="24"/>
          <w:divBdr>
            <w:top w:val="none" w:sz="0" w:space="0" w:color="auto"/>
            <w:left w:val="none" w:sz="0" w:space="0" w:color="auto"/>
            <w:bottom w:val="none" w:sz="0" w:space="0" w:color="auto"/>
            <w:right w:val="none" w:sz="0" w:space="0" w:color="auto"/>
          </w:divBdr>
          <w:divsChild>
            <w:div w:id="1240284956">
              <w:marLeft w:val="0"/>
              <w:marRight w:val="0"/>
              <w:marTop w:val="0"/>
              <w:marBottom w:val="0"/>
              <w:divBdr>
                <w:top w:val="none" w:sz="0" w:space="0" w:color="auto"/>
                <w:left w:val="none" w:sz="0" w:space="0" w:color="auto"/>
                <w:bottom w:val="none" w:sz="0" w:space="0" w:color="auto"/>
                <w:right w:val="none" w:sz="0" w:space="0" w:color="auto"/>
              </w:divBdr>
            </w:div>
          </w:divsChild>
        </w:div>
        <w:div w:id="1191915549">
          <w:marLeft w:val="0"/>
          <w:marRight w:val="0"/>
          <w:marTop w:val="24"/>
          <w:marBottom w:val="24"/>
          <w:divBdr>
            <w:top w:val="none" w:sz="0" w:space="0" w:color="auto"/>
            <w:left w:val="none" w:sz="0" w:space="0" w:color="auto"/>
            <w:bottom w:val="none" w:sz="0" w:space="0" w:color="auto"/>
            <w:right w:val="none" w:sz="0" w:space="0" w:color="auto"/>
          </w:divBdr>
          <w:divsChild>
            <w:div w:id="15741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45241">
      <w:bodyDiv w:val="1"/>
      <w:marLeft w:val="0"/>
      <w:marRight w:val="0"/>
      <w:marTop w:val="0"/>
      <w:marBottom w:val="0"/>
      <w:divBdr>
        <w:top w:val="none" w:sz="0" w:space="0" w:color="auto"/>
        <w:left w:val="none" w:sz="0" w:space="0" w:color="auto"/>
        <w:bottom w:val="none" w:sz="0" w:space="0" w:color="auto"/>
        <w:right w:val="none" w:sz="0" w:space="0" w:color="auto"/>
      </w:divBdr>
      <w:divsChild>
        <w:div w:id="462623113">
          <w:marLeft w:val="0"/>
          <w:marRight w:val="0"/>
          <w:marTop w:val="240"/>
          <w:marBottom w:val="0"/>
          <w:divBdr>
            <w:top w:val="none" w:sz="0" w:space="0" w:color="auto"/>
            <w:left w:val="none" w:sz="0" w:space="0" w:color="auto"/>
            <w:bottom w:val="none" w:sz="0" w:space="0" w:color="auto"/>
            <w:right w:val="none" w:sz="0" w:space="0" w:color="auto"/>
          </w:divBdr>
        </w:div>
        <w:div w:id="834805897">
          <w:marLeft w:val="0"/>
          <w:marRight w:val="0"/>
          <w:marTop w:val="0"/>
          <w:marBottom w:val="0"/>
          <w:divBdr>
            <w:top w:val="none" w:sz="0" w:space="0" w:color="auto"/>
            <w:left w:val="none" w:sz="0" w:space="0" w:color="auto"/>
            <w:bottom w:val="none" w:sz="0" w:space="0" w:color="auto"/>
            <w:right w:val="none" w:sz="0" w:space="0" w:color="auto"/>
          </w:divBdr>
        </w:div>
        <w:div w:id="1359309684">
          <w:marLeft w:val="0"/>
          <w:marRight w:val="0"/>
          <w:marTop w:val="240"/>
          <w:marBottom w:val="0"/>
          <w:divBdr>
            <w:top w:val="none" w:sz="0" w:space="0" w:color="auto"/>
            <w:left w:val="none" w:sz="0" w:space="0" w:color="auto"/>
            <w:bottom w:val="none" w:sz="0" w:space="0" w:color="auto"/>
            <w:right w:val="none" w:sz="0" w:space="0" w:color="auto"/>
          </w:divBdr>
          <w:divsChild>
            <w:div w:id="1064914481">
              <w:marLeft w:val="0"/>
              <w:marRight w:val="0"/>
              <w:marTop w:val="0"/>
              <w:marBottom w:val="0"/>
              <w:divBdr>
                <w:top w:val="none" w:sz="0" w:space="0" w:color="auto"/>
                <w:left w:val="none" w:sz="0" w:space="0" w:color="auto"/>
                <w:bottom w:val="none" w:sz="0" w:space="0" w:color="auto"/>
                <w:right w:val="none" w:sz="0" w:space="0" w:color="auto"/>
              </w:divBdr>
            </w:div>
          </w:divsChild>
        </w:div>
        <w:div w:id="1678998125">
          <w:marLeft w:val="0"/>
          <w:marRight w:val="0"/>
          <w:marTop w:val="240"/>
          <w:marBottom w:val="0"/>
          <w:divBdr>
            <w:top w:val="none" w:sz="0" w:space="0" w:color="auto"/>
            <w:left w:val="none" w:sz="0" w:space="0" w:color="auto"/>
            <w:bottom w:val="none" w:sz="0" w:space="0" w:color="auto"/>
            <w:right w:val="none" w:sz="0" w:space="0" w:color="auto"/>
          </w:divBdr>
        </w:div>
        <w:div w:id="1300766020">
          <w:marLeft w:val="0"/>
          <w:marRight w:val="0"/>
          <w:marTop w:val="0"/>
          <w:marBottom w:val="0"/>
          <w:divBdr>
            <w:top w:val="none" w:sz="0" w:space="0" w:color="auto"/>
            <w:left w:val="none" w:sz="0" w:space="0" w:color="auto"/>
            <w:bottom w:val="none" w:sz="0" w:space="0" w:color="auto"/>
            <w:right w:val="none" w:sz="0" w:space="0" w:color="auto"/>
          </w:divBdr>
        </w:div>
        <w:div w:id="987173292">
          <w:marLeft w:val="0"/>
          <w:marRight w:val="0"/>
          <w:marTop w:val="240"/>
          <w:marBottom w:val="0"/>
          <w:divBdr>
            <w:top w:val="none" w:sz="0" w:space="0" w:color="auto"/>
            <w:left w:val="none" w:sz="0" w:space="0" w:color="auto"/>
            <w:bottom w:val="none" w:sz="0" w:space="0" w:color="auto"/>
            <w:right w:val="none" w:sz="0" w:space="0" w:color="auto"/>
          </w:divBdr>
        </w:div>
        <w:div w:id="2061786388">
          <w:marLeft w:val="0"/>
          <w:marRight w:val="0"/>
          <w:marTop w:val="0"/>
          <w:marBottom w:val="0"/>
          <w:divBdr>
            <w:top w:val="none" w:sz="0" w:space="0" w:color="auto"/>
            <w:left w:val="none" w:sz="0" w:space="0" w:color="auto"/>
            <w:bottom w:val="none" w:sz="0" w:space="0" w:color="auto"/>
            <w:right w:val="none" w:sz="0" w:space="0" w:color="auto"/>
          </w:divBdr>
        </w:div>
        <w:div w:id="1605070565">
          <w:marLeft w:val="0"/>
          <w:marRight w:val="0"/>
          <w:marTop w:val="240"/>
          <w:marBottom w:val="0"/>
          <w:divBdr>
            <w:top w:val="none" w:sz="0" w:space="0" w:color="auto"/>
            <w:left w:val="none" w:sz="0" w:space="0" w:color="auto"/>
            <w:bottom w:val="none" w:sz="0" w:space="0" w:color="auto"/>
            <w:right w:val="none" w:sz="0" w:space="0" w:color="auto"/>
          </w:divBdr>
        </w:div>
        <w:div w:id="1970234897">
          <w:marLeft w:val="0"/>
          <w:marRight w:val="0"/>
          <w:marTop w:val="0"/>
          <w:marBottom w:val="0"/>
          <w:divBdr>
            <w:top w:val="none" w:sz="0" w:space="0" w:color="auto"/>
            <w:left w:val="none" w:sz="0" w:space="0" w:color="auto"/>
            <w:bottom w:val="none" w:sz="0" w:space="0" w:color="auto"/>
            <w:right w:val="none" w:sz="0" w:space="0" w:color="auto"/>
          </w:divBdr>
        </w:div>
        <w:div w:id="897403209">
          <w:marLeft w:val="0"/>
          <w:marRight w:val="0"/>
          <w:marTop w:val="240"/>
          <w:marBottom w:val="0"/>
          <w:divBdr>
            <w:top w:val="none" w:sz="0" w:space="0" w:color="auto"/>
            <w:left w:val="none" w:sz="0" w:space="0" w:color="auto"/>
            <w:bottom w:val="none" w:sz="0" w:space="0" w:color="auto"/>
            <w:right w:val="none" w:sz="0" w:space="0" w:color="auto"/>
          </w:divBdr>
          <w:divsChild>
            <w:div w:id="1383627736">
              <w:marLeft w:val="0"/>
              <w:marRight w:val="0"/>
              <w:marTop w:val="0"/>
              <w:marBottom w:val="0"/>
              <w:divBdr>
                <w:top w:val="none" w:sz="0" w:space="0" w:color="auto"/>
                <w:left w:val="none" w:sz="0" w:space="0" w:color="auto"/>
                <w:bottom w:val="none" w:sz="0" w:space="0" w:color="auto"/>
                <w:right w:val="none" w:sz="0" w:space="0" w:color="auto"/>
              </w:divBdr>
            </w:div>
          </w:divsChild>
        </w:div>
        <w:div w:id="140923931">
          <w:marLeft w:val="0"/>
          <w:marRight w:val="0"/>
          <w:marTop w:val="240"/>
          <w:marBottom w:val="0"/>
          <w:divBdr>
            <w:top w:val="none" w:sz="0" w:space="0" w:color="auto"/>
            <w:left w:val="none" w:sz="0" w:space="0" w:color="auto"/>
            <w:bottom w:val="none" w:sz="0" w:space="0" w:color="auto"/>
            <w:right w:val="none" w:sz="0" w:space="0" w:color="auto"/>
          </w:divBdr>
          <w:divsChild>
            <w:div w:id="642926714">
              <w:marLeft w:val="0"/>
              <w:marRight w:val="0"/>
              <w:marTop w:val="0"/>
              <w:marBottom w:val="0"/>
              <w:divBdr>
                <w:top w:val="none" w:sz="0" w:space="0" w:color="auto"/>
                <w:left w:val="none" w:sz="0" w:space="0" w:color="auto"/>
                <w:bottom w:val="none" w:sz="0" w:space="0" w:color="auto"/>
                <w:right w:val="none" w:sz="0" w:space="0" w:color="auto"/>
              </w:divBdr>
            </w:div>
          </w:divsChild>
        </w:div>
        <w:div w:id="562329181">
          <w:marLeft w:val="0"/>
          <w:marRight w:val="0"/>
          <w:marTop w:val="240"/>
          <w:marBottom w:val="0"/>
          <w:divBdr>
            <w:top w:val="none" w:sz="0" w:space="0" w:color="auto"/>
            <w:left w:val="none" w:sz="0" w:space="0" w:color="auto"/>
            <w:bottom w:val="none" w:sz="0" w:space="0" w:color="auto"/>
            <w:right w:val="none" w:sz="0" w:space="0" w:color="auto"/>
          </w:divBdr>
          <w:divsChild>
            <w:div w:id="790055422">
              <w:marLeft w:val="0"/>
              <w:marRight w:val="0"/>
              <w:marTop w:val="0"/>
              <w:marBottom w:val="0"/>
              <w:divBdr>
                <w:top w:val="none" w:sz="0" w:space="0" w:color="auto"/>
                <w:left w:val="none" w:sz="0" w:space="0" w:color="auto"/>
                <w:bottom w:val="none" w:sz="0" w:space="0" w:color="auto"/>
                <w:right w:val="none" w:sz="0" w:space="0" w:color="auto"/>
              </w:divBdr>
            </w:div>
          </w:divsChild>
        </w:div>
        <w:div w:id="83773133">
          <w:marLeft w:val="0"/>
          <w:marRight w:val="0"/>
          <w:marTop w:val="240"/>
          <w:marBottom w:val="0"/>
          <w:divBdr>
            <w:top w:val="none" w:sz="0" w:space="0" w:color="auto"/>
            <w:left w:val="none" w:sz="0" w:space="0" w:color="auto"/>
            <w:bottom w:val="none" w:sz="0" w:space="0" w:color="auto"/>
            <w:right w:val="none" w:sz="0" w:space="0" w:color="auto"/>
          </w:divBdr>
          <w:divsChild>
            <w:div w:id="81224741">
              <w:marLeft w:val="0"/>
              <w:marRight w:val="0"/>
              <w:marTop w:val="0"/>
              <w:marBottom w:val="0"/>
              <w:divBdr>
                <w:top w:val="none" w:sz="0" w:space="0" w:color="auto"/>
                <w:left w:val="none" w:sz="0" w:space="0" w:color="auto"/>
                <w:bottom w:val="none" w:sz="0" w:space="0" w:color="auto"/>
                <w:right w:val="none" w:sz="0" w:space="0" w:color="auto"/>
              </w:divBdr>
            </w:div>
          </w:divsChild>
        </w:div>
        <w:div w:id="1916166590">
          <w:marLeft w:val="0"/>
          <w:marRight w:val="0"/>
          <w:marTop w:val="240"/>
          <w:marBottom w:val="0"/>
          <w:divBdr>
            <w:top w:val="none" w:sz="0" w:space="0" w:color="auto"/>
            <w:left w:val="none" w:sz="0" w:space="0" w:color="auto"/>
            <w:bottom w:val="none" w:sz="0" w:space="0" w:color="auto"/>
            <w:right w:val="none" w:sz="0" w:space="0" w:color="auto"/>
          </w:divBdr>
          <w:divsChild>
            <w:div w:id="1412237355">
              <w:marLeft w:val="0"/>
              <w:marRight w:val="0"/>
              <w:marTop w:val="0"/>
              <w:marBottom w:val="0"/>
              <w:divBdr>
                <w:top w:val="none" w:sz="0" w:space="0" w:color="auto"/>
                <w:left w:val="none" w:sz="0" w:space="0" w:color="auto"/>
                <w:bottom w:val="none" w:sz="0" w:space="0" w:color="auto"/>
                <w:right w:val="none" w:sz="0" w:space="0" w:color="auto"/>
              </w:divBdr>
            </w:div>
          </w:divsChild>
        </w:div>
        <w:div w:id="1428230708">
          <w:marLeft w:val="0"/>
          <w:marRight w:val="0"/>
          <w:marTop w:val="240"/>
          <w:marBottom w:val="0"/>
          <w:divBdr>
            <w:top w:val="none" w:sz="0" w:space="0" w:color="auto"/>
            <w:left w:val="none" w:sz="0" w:space="0" w:color="auto"/>
            <w:bottom w:val="none" w:sz="0" w:space="0" w:color="auto"/>
            <w:right w:val="none" w:sz="0" w:space="0" w:color="auto"/>
          </w:divBdr>
          <w:divsChild>
            <w:div w:id="16865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20234">
      <w:bodyDiv w:val="1"/>
      <w:marLeft w:val="0"/>
      <w:marRight w:val="0"/>
      <w:marTop w:val="0"/>
      <w:marBottom w:val="0"/>
      <w:divBdr>
        <w:top w:val="none" w:sz="0" w:space="0" w:color="auto"/>
        <w:left w:val="none" w:sz="0" w:space="0" w:color="auto"/>
        <w:bottom w:val="none" w:sz="0" w:space="0" w:color="auto"/>
        <w:right w:val="none" w:sz="0" w:space="0" w:color="auto"/>
      </w:divBdr>
      <w:divsChild>
        <w:div w:id="1286472257">
          <w:marLeft w:val="0"/>
          <w:marRight w:val="0"/>
          <w:marTop w:val="24"/>
          <w:marBottom w:val="24"/>
          <w:divBdr>
            <w:top w:val="none" w:sz="0" w:space="0" w:color="auto"/>
            <w:left w:val="none" w:sz="0" w:space="0" w:color="auto"/>
            <w:bottom w:val="none" w:sz="0" w:space="0" w:color="auto"/>
            <w:right w:val="none" w:sz="0" w:space="0" w:color="auto"/>
          </w:divBdr>
          <w:divsChild>
            <w:div w:id="81219438">
              <w:marLeft w:val="0"/>
              <w:marRight w:val="0"/>
              <w:marTop w:val="0"/>
              <w:marBottom w:val="0"/>
              <w:divBdr>
                <w:top w:val="none" w:sz="0" w:space="0" w:color="auto"/>
                <w:left w:val="none" w:sz="0" w:space="0" w:color="auto"/>
                <w:bottom w:val="none" w:sz="0" w:space="0" w:color="auto"/>
                <w:right w:val="none" w:sz="0" w:space="0" w:color="auto"/>
              </w:divBdr>
            </w:div>
          </w:divsChild>
        </w:div>
        <w:div w:id="1332441844">
          <w:marLeft w:val="0"/>
          <w:marRight w:val="0"/>
          <w:marTop w:val="24"/>
          <w:marBottom w:val="24"/>
          <w:divBdr>
            <w:top w:val="none" w:sz="0" w:space="0" w:color="auto"/>
            <w:left w:val="none" w:sz="0" w:space="0" w:color="auto"/>
            <w:bottom w:val="none" w:sz="0" w:space="0" w:color="auto"/>
            <w:right w:val="none" w:sz="0" w:space="0" w:color="auto"/>
          </w:divBdr>
          <w:divsChild>
            <w:div w:id="731856732">
              <w:marLeft w:val="0"/>
              <w:marRight w:val="0"/>
              <w:marTop w:val="0"/>
              <w:marBottom w:val="0"/>
              <w:divBdr>
                <w:top w:val="none" w:sz="0" w:space="0" w:color="auto"/>
                <w:left w:val="none" w:sz="0" w:space="0" w:color="auto"/>
                <w:bottom w:val="none" w:sz="0" w:space="0" w:color="auto"/>
                <w:right w:val="none" w:sz="0" w:space="0" w:color="auto"/>
              </w:divBdr>
              <w:divsChild>
                <w:div w:id="30601212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877357">
          <w:marLeft w:val="0"/>
          <w:marRight w:val="0"/>
          <w:marTop w:val="24"/>
          <w:marBottom w:val="24"/>
          <w:divBdr>
            <w:top w:val="none" w:sz="0" w:space="0" w:color="auto"/>
            <w:left w:val="none" w:sz="0" w:space="0" w:color="auto"/>
            <w:bottom w:val="none" w:sz="0" w:space="0" w:color="auto"/>
            <w:right w:val="none" w:sz="0" w:space="0" w:color="auto"/>
          </w:divBdr>
          <w:divsChild>
            <w:div w:id="558369885">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24"/>
          <w:marBottom w:val="24"/>
          <w:divBdr>
            <w:top w:val="none" w:sz="0" w:space="0" w:color="auto"/>
            <w:left w:val="none" w:sz="0" w:space="0" w:color="auto"/>
            <w:bottom w:val="none" w:sz="0" w:space="0" w:color="auto"/>
            <w:right w:val="none" w:sz="0" w:space="0" w:color="auto"/>
          </w:divBdr>
          <w:divsChild>
            <w:div w:id="737557394">
              <w:marLeft w:val="0"/>
              <w:marRight w:val="0"/>
              <w:marTop w:val="0"/>
              <w:marBottom w:val="0"/>
              <w:divBdr>
                <w:top w:val="none" w:sz="0" w:space="0" w:color="auto"/>
                <w:left w:val="none" w:sz="0" w:space="0" w:color="auto"/>
                <w:bottom w:val="none" w:sz="0" w:space="0" w:color="auto"/>
                <w:right w:val="none" w:sz="0" w:space="0" w:color="auto"/>
              </w:divBdr>
            </w:div>
          </w:divsChild>
        </w:div>
        <w:div w:id="164782177">
          <w:marLeft w:val="0"/>
          <w:marRight w:val="0"/>
          <w:marTop w:val="24"/>
          <w:marBottom w:val="24"/>
          <w:divBdr>
            <w:top w:val="none" w:sz="0" w:space="0" w:color="auto"/>
            <w:left w:val="none" w:sz="0" w:space="0" w:color="auto"/>
            <w:bottom w:val="none" w:sz="0" w:space="0" w:color="auto"/>
            <w:right w:val="none" w:sz="0" w:space="0" w:color="auto"/>
          </w:divBdr>
          <w:divsChild>
            <w:div w:id="479229236">
              <w:marLeft w:val="0"/>
              <w:marRight w:val="0"/>
              <w:marTop w:val="0"/>
              <w:marBottom w:val="0"/>
              <w:divBdr>
                <w:top w:val="none" w:sz="0" w:space="0" w:color="auto"/>
                <w:left w:val="none" w:sz="0" w:space="0" w:color="auto"/>
                <w:bottom w:val="none" w:sz="0" w:space="0" w:color="auto"/>
                <w:right w:val="none" w:sz="0" w:space="0" w:color="auto"/>
              </w:divBdr>
              <w:divsChild>
                <w:div w:id="17194781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0826434">
          <w:marLeft w:val="0"/>
          <w:marRight w:val="0"/>
          <w:marTop w:val="24"/>
          <w:marBottom w:val="24"/>
          <w:divBdr>
            <w:top w:val="none" w:sz="0" w:space="0" w:color="auto"/>
            <w:left w:val="none" w:sz="0" w:space="0" w:color="auto"/>
            <w:bottom w:val="none" w:sz="0" w:space="0" w:color="auto"/>
            <w:right w:val="none" w:sz="0" w:space="0" w:color="auto"/>
          </w:divBdr>
          <w:divsChild>
            <w:div w:id="451171470">
              <w:marLeft w:val="0"/>
              <w:marRight w:val="0"/>
              <w:marTop w:val="0"/>
              <w:marBottom w:val="0"/>
              <w:divBdr>
                <w:top w:val="none" w:sz="0" w:space="0" w:color="auto"/>
                <w:left w:val="none" w:sz="0" w:space="0" w:color="auto"/>
                <w:bottom w:val="none" w:sz="0" w:space="0" w:color="auto"/>
                <w:right w:val="none" w:sz="0" w:space="0" w:color="auto"/>
              </w:divBdr>
            </w:div>
          </w:divsChild>
        </w:div>
        <w:div w:id="365718021">
          <w:marLeft w:val="0"/>
          <w:marRight w:val="0"/>
          <w:marTop w:val="0"/>
          <w:marBottom w:val="0"/>
          <w:divBdr>
            <w:top w:val="none" w:sz="0" w:space="0" w:color="auto"/>
            <w:left w:val="none" w:sz="0" w:space="0" w:color="auto"/>
            <w:bottom w:val="none" w:sz="0" w:space="0" w:color="auto"/>
            <w:right w:val="none" w:sz="0" w:space="0" w:color="auto"/>
          </w:divBdr>
        </w:div>
      </w:divsChild>
    </w:div>
    <w:div w:id="1719434797">
      <w:bodyDiv w:val="1"/>
      <w:marLeft w:val="0"/>
      <w:marRight w:val="0"/>
      <w:marTop w:val="0"/>
      <w:marBottom w:val="0"/>
      <w:divBdr>
        <w:top w:val="none" w:sz="0" w:space="0" w:color="auto"/>
        <w:left w:val="none" w:sz="0" w:space="0" w:color="auto"/>
        <w:bottom w:val="none" w:sz="0" w:space="0" w:color="auto"/>
        <w:right w:val="none" w:sz="0" w:space="0" w:color="auto"/>
      </w:divBdr>
      <w:divsChild>
        <w:div w:id="365840016">
          <w:marLeft w:val="0"/>
          <w:marRight w:val="0"/>
          <w:marTop w:val="24"/>
          <w:marBottom w:val="24"/>
          <w:divBdr>
            <w:top w:val="none" w:sz="0" w:space="0" w:color="auto"/>
            <w:left w:val="none" w:sz="0" w:space="0" w:color="auto"/>
            <w:bottom w:val="none" w:sz="0" w:space="0" w:color="auto"/>
            <w:right w:val="none" w:sz="0" w:space="0" w:color="auto"/>
          </w:divBdr>
          <w:divsChild>
            <w:div w:id="1862206485">
              <w:marLeft w:val="0"/>
              <w:marRight w:val="0"/>
              <w:marTop w:val="0"/>
              <w:marBottom w:val="0"/>
              <w:divBdr>
                <w:top w:val="none" w:sz="0" w:space="0" w:color="auto"/>
                <w:left w:val="none" w:sz="0" w:space="0" w:color="auto"/>
                <w:bottom w:val="none" w:sz="0" w:space="0" w:color="auto"/>
                <w:right w:val="none" w:sz="0" w:space="0" w:color="auto"/>
              </w:divBdr>
            </w:div>
          </w:divsChild>
        </w:div>
        <w:div w:id="878977161">
          <w:marLeft w:val="0"/>
          <w:marRight w:val="0"/>
          <w:marTop w:val="24"/>
          <w:marBottom w:val="24"/>
          <w:divBdr>
            <w:top w:val="none" w:sz="0" w:space="0" w:color="auto"/>
            <w:left w:val="none" w:sz="0" w:space="0" w:color="auto"/>
            <w:bottom w:val="none" w:sz="0" w:space="0" w:color="auto"/>
            <w:right w:val="none" w:sz="0" w:space="0" w:color="auto"/>
          </w:divBdr>
          <w:divsChild>
            <w:div w:id="598682682">
              <w:marLeft w:val="0"/>
              <w:marRight w:val="0"/>
              <w:marTop w:val="0"/>
              <w:marBottom w:val="0"/>
              <w:divBdr>
                <w:top w:val="none" w:sz="0" w:space="0" w:color="auto"/>
                <w:left w:val="none" w:sz="0" w:space="0" w:color="auto"/>
                <w:bottom w:val="none" w:sz="0" w:space="0" w:color="auto"/>
                <w:right w:val="none" w:sz="0" w:space="0" w:color="auto"/>
              </w:divBdr>
            </w:div>
          </w:divsChild>
        </w:div>
        <w:div w:id="1482310987">
          <w:marLeft w:val="0"/>
          <w:marRight w:val="0"/>
          <w:marTop w:val="24"/>
          <w:marBottom w:val="24"/>
          <w:divBdr>
            <w:top w:val="none" w:sz="0" w:space="0" w:color="auto"/>
            <w:left w:val="none" w:sz="0" w:space="0" w:color="auto"/>
            <w:bottom w:val="none" w:sz="0" w:space="0" w:color="auto"/>
            <w:right w:val="none" w:sz="0" w:space="0" w:color="auto"/>
          </w:divBdr>
          <w:divsChild>
            <w:div w:id="9238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5515">
      <w:bodyDiv w:val="1"/>
      <w:marLeft w:val="0"/>
      <w:marRight w:val="0"/>
      <w:marTop w:val="0"/>
      <w:marBottom w:val="0"/>
      <w:divBdr>
        <w:top w:val="none" w:sz="0" w:space="0" w:color="auto"/>
        <w:left w:val="none" w:sz="0" w:space="0" w:color="auto"/>
        <w:bottom w:val="none" w:sz="0" w:space="0" w:color="auto"/>
        <w:right w:val="none" w:sz="0" w:space="0" w:color="auto"/>
      </w:divBdr>
      <w:divsChild>
        <w:div w:id="547641860">
          <w:marLeft w:val="0"/>
          <w:marRight w:val="0"/>
          <w:marTop w:val="240"/>
          <w:marBottom w:val="0"/>
          <w:divBdr>
            <w:top w:val="none" w:sz="0" w:space="0" w:color="auto"/>
            <w:left w:val="none" w:sz="0" w:space="0" w:color="auto"/>
            <w:bottom w:val="none" w:sz="0" w:space="0" w:color="auto"/>
            <w:right w:val="none" w:sz="0" w:space="0" w:color="auto"/>
          </w:divBdr>
        </w:div>
        <w:div w:id="1969775450">
          <w:marLeft w:val="0"/>
          <w:marRight w:val="0"/>
          <w:marTop w:val="0"/>
          <w:marBottom w:val="0"/>
          <w:divBdr>
            <w:top w:val="none" w:sz="0" w:space="0" w:color="auto"/>
            <w:left w:val="none" w:sz="0" w:space="0" w:color="auto"/>
            <w:bottom w:val="none" w:sz="0" w:space="0" w:color="auto"/>
            <w:right w:val="none" w:sz="0" w:space="0" w:color="auto"/>
          </w:divBdr>
        </w:div>
        <w:div w:id="1598707672">
          <w:marLeft w:val="0"/>
          <w:marRight w:val="0"/>
          <w:marTop w:val="240"/>
          <w:marBottom w:val="0"/>
          <w:divBdr>
            <w:top w:val="none" w:sz="0" w:space="0" w:color="auto"/>
            <w:left w:val="none" w:sz="0" w:space="0" w:color="auto"/>
            <w:bottom w:val="none" w:sz="0" w:space="0" w:color="auto"/>
            <w:right w:val="none" w:sz="0" w:space="0" w:color="auto"/>
          </w:divBdr>
          <w:divsChild>
            <w:div w:id="545218516">
              <w:marLeft w:val="0"/>
              <w:marRight w:val="0"/>
              <w:marTop w:val="0"/>
              <w:marBottom w:val="0"/>
              <w:divBdr>
                <w:top w:val="none" w:sz="0" w:space="0" w:color="auto"/>
                <w:left w:val="none" w:sz="0" w:space="0" w:color="auto"/>
                <w:bottom w:val="none" w:sz="0" w:space="0" w:color="auto"/>
                <w:right w:val="none" w:sz="0" w:space="0" w:color="auto"/>
              </w:divBdr>
            </w:div>
          </w:divsChild>
        </w:div>
        <w:div w:id="1197811927">
          <w:marLeft w:val="0"/>
          <w:marRight w:val="0"/>
          <w:marTop w:val="240"/>
          <w:marBottom w:val="0"/>
          <w:divBdr>
            <w:top w:val="none" w:sz="0" w:space="0" w:color="auto"/>
            <w:left w:val="none" w:sz="0" w:space="0" w:color="auto"/>
            <w:bottom w:val="none" w:sz="0" w:space="0" w:color="auto"/>
            <w:right w:val="none" w:sz="0" w:space="0" w:color="auto"/>
          </w:divBdr>
          <w:divsChild>
            <w:div w:id="556432925">
              <w:marLeft w:val="0"/>
              <w:marRight w:val="0"/>
              <w:marTop w:val="0"/>
              <w:marBottom w:val="0"/>
              <w:divBdr>
                <w:top w:val="none" w:sz="0" w:space="0" w:color="auto"/>
                <w:left w:val="none" w:sz="0" w:space="0" w:color="auto"/>
                <w:bottom w:val="none" w:sz="0" w:space="0" w:color="auto"/>
                <w:right w:val="none" w:sz="0" w:space="0" w:color="auto"/>
              </w:divBdr>
            </w:div>
          </w:divsChild>
        </w:div>
        <w:div w:id="835996637">
          <w:marLeft w:val="0"/>
          <w:marRight w:val="0"/>
          <w:marTop w:val="240"/>
          <w:marBottom w:val="0"/>
          <w:divBdr>
            <w:top w:val="none" w:sz="0" w:space="0" w:color="auto"/>
            <w:left w:val="none" w:sz="0" w:space="0" w:color="auto"/>
            <w:bottom w:val="none" w:sz="0" w:space="0" w:color="auto"/>
            <w:right w:val="none" w:sz="0" w:space="0" w:color="auto"/>
          </w:divBdr>
          <w:divsChild>
            <w:div w:id="1224025919">
              <w:marLeft w:val="0"/>
              <w:marRight w:val="0"/>
              <w:marTop w:val="0"/>
              <w:marBottom w:val="0"/>
              <w:divBdr>
                <w:top w:val="none" w:sz="0" w:space="0" w:color="auto"/>
                <w:left w:val="none" w:sz="0" w:space="0" w:color="auto"/>
                <w:bottom w:val="none" w:sz="0" w:space="0" w:color="auto"/>
                <w:right w:val="none" w:sz="0" w:space="0" w:color="auto"/>
              </w:divBdr>
            </w:div>
          </w:divsChild>
        </w:div>
        <w:div w:id="162281131">
          <w:marLeft w:val="0"/>
          <w:marRight w:val="0"/>
          <w:marTop w:val="240"/>
          <w:marBottom w:val="0"/>
          <w:divBdr>
            <w:top w:val="none" w:sz="0" w:space="0" w:color="auto"/>
            <w:left w:val="none" w:sz="0" w:space="0" w:color="auto"/>
            <w:bottom w:val="none" w:sz="0" w:space="0" w:color="auto"/>
            <w:right w:val="none" w:sz="0" w:space="0" w:color="auto"/>
          </w:divBdr>
          <w:divsChild>
            <w:div w:id="16367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75343">
      <w:bodyDiv w:val="1"/>
      <w:marLeft w:val="0"/>
      <w:marRight w:val="0"/>
      <w:marTop w:val="0"/>
      <w:marBottom w:val="0"/>
      <w:divBdr>
        <w:top w:val="none" w:sz="0" w:space="0" w:color="auto"/>
        <w:left w:val="none" w:sz="0" w:space="0" w:color="auto"/>
        <w:bottom w:val="none" w:sz="0" w:space="0" w:color="auto"/>
        <w:right w:val="none" w:sz="0" w:space="0" w:color="auto"/>
      </w:divBdr>
      <w:divsChild>
        <w:div w:id="2108697972">
          <w:marLeft w:val="0"/>
          <w:marRight w:val="0"/>
          <w:marTop w:val="24"/>
          <w:marBottom w:val="24"/>
          <w:divBdr>
            <w:top w:val="none" w:sz="0" w:space="0" w:color="auto"/>
            <w:left w:val="none" w:sz="0" w:space="0" w:color="auto"/>
            <w:bottom w:val="none" w:sz="0" w:space="0" w:color="auto"/>
            <w:right w:val="none" w:sz="0" w:space="0" w:color="auto"/>
          </w:divBdr>
          <w:divsChild>
            <w:div w:id="1321232134">
              <w:marLeft w:val="0"/>
              <w:marRight w:val="0"/>
              <w:marTop w:val="0"/>
              <w:marBottom w:val="0"/>
              <w:divBdr>
                <w:top w:val="none" w:sz="0" w:space="0" w:color="auto"/>
                <w:left w:val="none" w:sz="0" w:space="0" w:color="auto"/>
                <w:bottom w:val="none" w:sz="0" w:space="0" w:color="auto"/>
                <w:right w:val="none" w:sz="0" w:space="0" w:color="auto"/>
              </w:divBdr>
            </w:div>
          </w:divsChild>
        </w:div>
        <w:div w:id="9722016">
          <w:marLeft w:val="0"/>
          <w:marRight w:val="0"/>
          <w:marTop w:val="24"/>
          <w:marBottom w:val="24"/>
          <w:divBdr>
            <w:top w:val="none" w:sz="0" w:space="0" w:color="auto"/>
            <w:left w:val="none" w:sz="0" w:space="0" w:color="auto"/>
            <w:bottom w:val="none" w:sz="0" w:space="0" w:color="auto"/>
            <w:right w:val="none" w:sz="0" w:space="0" w:color="auto"/>
          </w:divBdr>
          <w:divsChild>
            <w:div w:id="1419982838">
              <w:marLeft w:val="0"/>
              <w:marRight w:val="0"/>
              <w:marTop w:val="0"/>
              <w:marBottom w:val="0"/>
              <w:divBdr>
                <w:top w:val="none" w:sz="0" w:space="0" w:color="auto"/>
                <w:left w:val="none" w:sz="0" w:space="0" w:color="auto"/>
                <w:bottom w:val="none" w:sz="0" w:space="0" w:color="auto"/>
                <w:right w:val="none" w:sz="0" w:space="0" w:color="auto"/>
              </w:divBdr>
            </w:div>
          </w:divsChild>
        </w:div>
        <w:div w:id="557861726">
          <w:marLeft w:val="0"/>
          <w:marRight w:val="0"/>
          <w:marTop w:val="0"/>
          <w:marBottom w:val="0"/>
          <w:divBdr>
            <w:top w:val="none" w:sz="0" w:space="0" w:color="auto"/>
            <w:left w:val="none" w:sz="0" w:space="0" w:color="auto"/>
            <w:bottom w:val="none" w:sz="0" w:space="0" w:color="auto"/>
            <w:right w:val="none" w:sz="0" w:space="0" w:color="auto"/>
          </w:divBdr>
        </w:div>
      </w:divsChild>
    </w:div>
    <w:div w:id="1727876036">
      <w:bodyDiv w:val="1"/>
      <w:marLeft w:val="0"/>
      <w:marRight w:val="0"/>
      <w:marTop w:val="0"/>
      <w:marBottom w:val="0"/>
      <w:divBdr>
        <w:top w:val="none" w:sz="0" w:space="0" w:color="auto"/>
        <w:left w:val="none" w:sz="0" w:space="0" w:color="auto"/>
        <w:bottom w:val="none" w:sz="0" w:space="0" w:color="auto"/>
        <w:right w:val="none" w:sz="0" w:space="0" w:color="auto"/>
      </w:divBdr>
      <w:divsChild>
        <w:div w:id="399862986">
          <w:marLeft w:val="0"/>
          <w:marRight w:val="0"/>
          <w:marTop w:val="240"/>
          <w:marBottom w:val="0"/>
          <w:divBdr>
            <w:top w:val="none" w:sz="0" w:space="0" w:color="auto"/>
            <w:left w:val="none" w:sz="0" w:space="0" w:color="auto"/>
            <w:bottom w:val="none" w:sz="0" w:space="0" w:color="auto"/>
            <w:right w:val="none" w:sz="0" w:space="0" w:color="auto"/>
          </w:divBdr>
          <w:divsChild>
            <w:div w:id="692192313">
              <w:marLeft w:val="0"/>
              <w:marRight w:val="0"/>
              <w:marTop w:val="0"/>
              <w:marBottom w:val="0"/>
              <w:divBdr>
                <w:top w:val="none" w:sz="0" w:space="0" w:color="auto"/>
                <w:left w:val="none" w:sz="0" w:space="0" w:color="auto"/>
                <w:bottom w:val="none" w:sz="0" w:space="0" w:color="auto"/>
                <w:right w:val="none" w:sz="0" w:space="0" w:color="auto"/>
              </w:divBdr>
              <w:divsChild>
                <w:div w:id="71212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76651">
          <w:marLeft w:val="0"/>
          <w:marRight w:val="0"/>
          <w:marTop w:val="240"/>
          <w:marBottom w:val="0"/>
          <w:divBdr>
            <w:top w:val="none" w:sz="0" w:space="0" w:color="auto"/>
            <w:left w:val="none" w:sz="0" w:space="0" w:color="auto"/>
            <w:bottom w:val="none" w:sz="0" w:space="0" w:color="auto"/>
            <w:right w:val="none" w:sz="0" w:space="0" w:color="auto"/>
          </w:divBdr>
          <w:divsChild>
            <w:div w:id="854225843">
              <w:marLeft w:val="0"/>
              <w:marRight w:val="0"/>
              <w:marTop w:val="0"/>
              <w:marBottom w:val="0"/>
              <w:divBdr>
                <w:top w:val="none" w:sz="0" w:space="0" w:color="auto"/>
                <w:left w:val="none" w:sz="0" w:space="0" w:color="auto"/>
                <w:bottom w:val="none" w:sz="0" w:space="0" w:color="auto"/>
                <w:right w:val="none" w:sz="0" w:space="0" w:color="auto"/>
              </w:divBdr>
              <w:divsChild>
                <w:div w:id="40784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19924">
          <w:marLeft w:val="0"/>
          <w:marRight w:val="0"/>
          <w:marTop w:val="240"/>
          <w:marBottom w:val="0"/>
          <w:divBdr>
            <w:top w:val="none" w:sz="0" w:space="0" w:color="auto"/>
            <w:left w:val="none" w:sz="0" w:space="0" w:color="auto"/>
            <w:bottom w:val="none" w:sz="0" w:space="0" w:color="auto"/>
            <w:right w:val="none" w:sz="0" w:space="0" w:color="auto"/>
          </w:divBdr>
          <w:divsChild>
            <w:div w:id="1565288620">
              <w:marLeft w:val="0"/>
              <w:marRight w:val="0"/>
              <w:marTop w:val="0"/>
              <w:marBottom w:val="0"/>
              <w:divBdr>
                <w:top w:val="none" w:sz="0" w:space="0" w:color="auto"/>
                <w:left w:val="none" w:sz="0" w:space="0" w:color="auto"/>
                <w:bottom w:val="none" w:sz="0" w:space="0" w:color="auto"/>
                <w:right w:val="none" w:sz="0" w:space="0" w:color="auto"/>
              </w:divBdr>
              <w:divsChild>
                <w:div w:id="6469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6650">
          <w:marLeft w:val="0"/>
          <w:marRight w:val="0"/>
          <w:marTop w:val="240"/>
          <w:marBottom w:val="0"/>
          <w:divBdr>
            <w:top w:val="none" w:sz="0" w:space="0" w:color="auto"/>
            <w:left w:val="none" w:sz="0" w:space="0" w:color="auto"/>
            <w:bottom w:val="none" w:sz="0" w:space="0" w:color="auto"/>
            <w:right w:val="none" w:sz="0" w:space="0" w:color="auto"/>
          </w:divBdr>
          <w:divsChild>
            <w:div w:id="880169362">
              <w:marLeft w:val="0"/>
              <w:marRight w:val="0"/>
              <w:marTop w:val="0"/>
              <w:marBottom w:val="0"/>
              <w:divBdr>
                <w:top w:val="none" w:sz="0" w:space="0" w:color="auto"/>
                <w:left w:val="none" w:sz="0" w:space="0" w:color="auto"/>
                <w:bottom w:val="none" w:sz="0" w:space="0" w:color="auto"/>
                <w:right w:val="none" w:sz="0" w:space="0" w:color="auto"/>
              </w:divBdr>
              <w:divsChild>
                <w:div w:id="51545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3702">
          <w:marLeft w:val="0"/>
          <w:marRight w:val="0"/>
          <w:marTop w:val="240"/>
          <w:marBottom w:val="0"/>
          <w:divBdr>
            <w:top w:val="none" w:sz="0" w:space="0" w:color="auto"/>
            <w:left w:val="none" w:sz="0" w:space="0" w:color="auto"/>
            <w:bottom w:val="none" w:sz="0" w:space="0" w:color="auto"/>
            <w:right w:val="none" w:sz="0" w:space="0" w:color="auto"/>
          </w:divBdr>
          <w:divsChild>
            <w:div w:id="2103645020">
              <w:marLeft w:val="0"/>
              <w:marRight w:val="0"/>
              <w:marTop w:val="0"/>
              <w:marBottom w:val="0"/>
              <w:divBdr>
                <w:top w:val="none" w:sz="0" w:space="0" w:color="auto"/>
                <w:left w:val="none" w:sz="0" w:space="0" w:color="auto"/>
                <w:bottom w:val="none" w:sz="0" w:space="0" w:color="auto"/>
                <w:right w:val="none" w:sz="0" w:space="0" w:color="auto"/>
              </w:divBdr>
              <w:divsChild>
                <w:div w:id="3216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674546">
          <w:marLeft w:val="0"/>
          <w:marRight w:val="0"/>
          <w:marTop w:val="240"/>
          <w:marBottom w:val="0"/>
          <w:divBdr>
            <w:top w:val="none" w:sz="0" w:space="0" w:color="auto"/>
            <w:left w:val="none" w:sz="0" w:space="0" w:color="auto"/>
            <w:bottom w:val="none" w:sz="0" w:space="0" w:color="auto"/>
            <w:right w:val="none" w:sz="0" w:space="0" w:color="auto"/>
          </w:divBdr>
          <w:divsChild>
            <w:div w:id="88935533">
              <w:marLeft w:val="0"/>
              <w:marRight w:val="0"/>
              <w:marTop w:val="0"/>
              <w:marBottom w:val="0"/>
              <w:divBdr>
                <w:top w:val="none" w:sz="0" w:space="0" w:color="auto"/>
                <w:left w:val="none" w:sz="0" w:space="0" w:color="auto"/>
                <w:bottom w:val="none" w:sz="0" w:space="0" w:color="auto"/>
                <w:right w:val="none" w:sz="0" w:space="0" w:color="auto"/>
              </w:divBdr>
              <w:divsChild>
                <w:div w:id="1828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9404">
          <w:marLeft w:val="0"/>
          <w:marRight w:val="0"/>
          <w:marTop w:val="240"/>
          <w:marBottom w:val="0"/>
          <w:divBdr>
            <w:top w:val="none" w:sz="0" w:space="0" w:color="auto"/>
            <w:left w:val="none" w:sz="0" w:space="0" w:color="auto"/>
            <w:bottom w:val="none" w:sz="0" w:space="0" w:color="auto"/>
            <w:right w:val="none" w:sz="0" w:space="0" w:color="auto"/>
          </w:divBdr>
          <w:divsChild>
            <w:div w:id="1898083386">
              <w:marLeft w:val="0"/>
              <w:marRight w:val="0"/>
              <w:marTop w:val="0"/>
              <w:marBottom w:val="0"/>
              <w:divBdr>
                <w:top w:val="none" w:sz="0" w:space="0" w:color="auto"/>
                <w:left w:val="none" w:sz="0" w:space="0" w:color="auto"/>
                <w:bottom w:val="none" w:sz="0" w:space="0" w:color="auto"/>
                <w:right w:val="none" w:sz="0" w:space="0" w:color="auto"/>
              </w:divBdr>
              <w:divsChild>
                <w:div w:id="43806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59843">
          <w:marLeft w:val="0"/>
          <w:marRight w:val="0"/>
          <w:marTop w:val="240"/>
          <w:marBottom w:val="0"/>
          <w:divBdr>
            <w:top w:val="none" w:sz="0" w:space="0" w:color="auto"/>
            <w:left w:val="none" w:sz="0" w:space="0" w:color="auto"/>
            <w:bottom w:val="none" w:sz="0" w:space="0" w:color="auto"/>
            <w:right w:val="none" w:sz="0" w:space="0" w:color="auto"/>
          </w:divBdr>
          <w:divsChild>
            <w:div w:id="698775032">
              <w:marLeft w:val="0"/>
              <w:marRight w:val="0"/>
              <w:marTop w:val="0"/>
              <w:marBottom w:val="0"/>
              <w:divBdr>
                <w:top w:val="none" w:sz="0" w:space="0" w:color="auto"/>
                <w:left w:val="none" w:sz="0" w:space="0" w:color="auto"/>
                <w:bottom w:val="none" w:sz="0" w:space="0" w:color="auto"/>
                <w:right w:val="none" w:sz="0" w:space="0" w:color="auto"/>
              </w:divBdr>
              <w:divsChild>
                <w:div w:id="13527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27776">
          <w:marLeft w:val="0"/>
          <w:marRight w:val="0"/>
          <w:marTop w:val="240"/>
          <w:marBottom w:val="0"/>
          <w:divBdr>
            <w:top w:val="none" w:sz="0" w:space="0" w:color="auto"/>
            <w:left w:val="none" w:sz="0" w:space="0" w:color="auto"/>
            <w:bottom w:val="none" w:sz="0" w:space="0" w:color="auto"/>
            <w:right w:val="none" w:sz="0" w:space="0" w:color="auto"/>
          </w:divBdr>
          <w:divsChild>
            <w:div w:id="1632900240">
              <w:marLeft w:val="0"/>
              <w:marRight w:val="0"/>
              <w:marTop w:val="0"/>
              <w:marBottom w:val="0"/>
              <w:divBdr>
                <w:top w:val="none" w:sz="0" w:space="0" w:color="auto"/>
                <w:left w:val="none" w:sz="0" w:space="0" w:color="auto"/>
                <w:bottom w:val="none" w:sz="0" w:space="0" w:color="auto"/>
                <w:right w:val="none" w:sz="0" w:space="0" w:color="auto"/>
              </w:divBdr>
              <w:divsChild>
                <w:div w:id="1292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5868">
      <w:bodyDiv w:val="1"/>
      <w:marLeft w:val="0"/>
      <w:marRight w:val="0"/>
      <w:marTop w:val="0"/>
      <w:marBottom w:val="0"/>
      <w:divBdr>
        <w:top w:val="none" w:sz="0" w:space="0" w:color="auto"/>
        <w:left w:val="none" w:sz="0" w:space="0" w:color="auto"/>
        <w:bottom w:val="none" w:sz="0" w:space="0" w:color="auto"/>
        <w:right w:val="none" w:sz="0" w:space="0" w:color="auto"/>
      </w:divBdr>
      <w:divsChild>
        <w:div w:id="596015763">
          <w:marLeft w:val="0"/>
          <w:marRight w:val="0"/>
          <w:marTop w:val="240"/>
          <w:marBottom w:val="0"/>
          <w:divBdr>
            <w:top w:val="none" w:sz="0" w:space="0" w:color="auto"/>
            <w:left w:val="none" w:sz="0" w:space="0" w:color="auto"/>
            <w:bottom w:val="none" w:sz="0" w:space="0" w:color="auto"/>
            <w:right w:val="none" w:sz="0" w:space="0" w:color="auto"/>
          </w:divBdr>
        </w:div>
        <w:div w:id="378087656">
          <w:marLeft w:val="0"/>
          <w:marRight w:val="0"/>
          <w:marTop w:val="0"/>
          <w:marBottom w:val="0"/>
          <w:divBdr>
            <w:top w:val="none" w:sz="0" w:space="0" w:color="auto"/>
            <w:left w:val="none" w:sz="0" w:space="0" w:color="auto"/>
            <w:bottom w:val="none" w:sz="0" w:space="0" w:color="auto"/>
            <w:right w:val="none" w:sz="0" w:space="0" w:color="auto"/>
          </w:divBdr>
        </w:div>
      </w:divsChild>
    </w:div>
    <w:div w:id="1740640006">
      <w:bodyDiv w:val="1"/>
      <w:marLeft w:val="0"/>
      <w:marRight w:val="0"/>
      <w:marTop w:val="0"/>
      <w:marBottom w:val="0"/>
      <w:divBdr>
        <w:top w:val="none" w:sz="0" w:space="0" w:color="auto"/>
        <w:left w:val="none" w:sz="0" w:space="0" w:color="auto"/>
        <w:bottom w:val="none" w:sz="0" w:space="0" w:color="auto"/>
        <w:right w:val="none" w:sz="0" w:space="0" w:color="auto"/>
      </w:divBdr>
      <w:divsChild>
        <w:div w:id="1968008014">
          <w:marLeft w:val="0"/>
          <w:marRight w:val="0"/>
          <w:marTop w:val="240"/>
          <w:marBottom w:val="0"/>
          <w:divBdr>
            <w:top w:val="none" w:sz="0" w:space="0" w:color="auto"/>
            <w:left w:val="none" w:sz="0" w:space="0" w:color="auto"/>
            <w:bottom w:val="none" w:sz="0" w:space="0" w:color="auto"/>
            <w:right w:val="none" w:sz="0" w:space="0" w:color="auto"/>
          </w:divBdr>
        </w:div>
        <w:div w:id="1075204746">
          <w:marLeft w:val="0"/>
          <w:marRight w:val="0"/>
          <w:marTop w:val="0"/>
          <w:marBottom w:val="0"/>
          <w:divBdr>
            <w:top w:val="none" w:sz="0" w:space="0" w:color="auto"/>
            <w:left w:val="none" w:sz="0" w:space="0" w:color="auto"/>
            <w:bottom w:val="none" w:sz="0" w:space="0" w:color="auto"/>
            <w:right w:val="none" w:sz="0" w:space="0" w:color="auto"/>
          </w:divBdr>
        </w:div>
        <w:div w:id="1146357378">
          <w:marLeft w:val="0"/>
          <w:marRight w:val="0"/>
          <w:marTop w:val="240"/>
          <w:marBottom w:val="0"/>
          <w:divBdr>
            <w:top w:val="none" w:sz="0" w:space="0" w:color="auto"/>
            <w:left w:val="none" w:sz="0" w:space="0" w:color="auto"/>
            <w:bottom w:val="none" w:sz="0" w:space="0" w:color="auto"/>
            <w:right w:val="none" w:sz="0" w:space="0" w:color="auto"/>
          </w:divBdr>
          <w:divsChild>
            <w:div w:id="323315841">
              <w:marLeft w:val="0"/>
              <w:marRight w:val="0"/>
              <w:marTop w:val="0"/>
              <w:marBottom w:val="0"/>
              <w:divBdr>
                <w:top w:val="none" w:sz="0" w:space="0" w:color="auto"/>
                <w:left w:val="none" w:sz="0" w:space="0" w:color="auto"/>
                <w:bottom w:val="none" w:sz="0" w:space="0" w:color="auto"/>
                <w:right w:val="none" w:sz="0" w:space="0" w:color="auto"/>
              </w:divBdr>
            </w:div>
          </w:divsChild>
        </w:div>
        <w:div w:id="958492966">
          <w:marLeft w:val="0"/>
          <w:marRight w:val="0"/>
          <w:marTop w:val="240"/>
          <w:marBottom w:val="0"/>
          <w:divBdr>
            <w:top w:val="none" w:sz="0" w:space="0" w:color="auto"/>
            <w:left w:val="none" w:sz="0" w:space="0" w:color="auto"/>
            <w:bottom w:val="none" w:sz="0" w:space="0" w:color="auto"/>
            <w:right w:val="none" w:sz="0" w:space="0" w:color="auto"/>
          </w:divBdr>
          <w:divsChild>
            <w:div w:id="1172918045">
              <w:marLeft w:val="0"/>
              <w:marRight w:val="0"/>
              <w:marTop w:val="0"/>
              <w:marBottom w:val="0"/>
              <w:divBdr>
                <w:top w:val="none" w:sz="0" w:space="0" w:color="auto"/>
                <w:left w:val="none" w:sz="0" w:space="0" w:color="auto"/>
                <w:bottom w:val="none" w:sz="0" w:space="0" w:color="auto"/>
                <w:right w:val="none" w:sz="0" w:space="0" w:color="auto"/>
              </w:divBdr>
            </w:div>
          </w:divsChild>
        </w:div>
        <w:div w:id="1824160166">
          <w:marLeft w:val="0"/>
          <w:marRight w:val="0"/>
          <w:marTop w:val="240"/>
          <w:marBottom w:val="0"/>
          <w:divBdr>
            <w:top w:val="none" w:sz="0" w:space="0" w:color="auto"/>
            <w:left w:val="none" w:sz="0" w:space="0" w:color="auto"/>
            <w:bottom w:val="none" w:sz="0" w:space="0" w:color="auto"/>
            <w:right w:val="none" w:sz="0" w:space="0" w:color="auto"/>
          </w:divBdr>
          <w:divsChild>
            <w:div w:id="2034261708">
              <w:marLeft w:val="0"/>
              <w:marRight w:val="0"/>
              <w:marTop w:val="0"/>
              <w:marBottom w:val="0"/>
              <w:divBdr>
                <w:top w:val="none" w:sz="0" w:space="0" w:color="auto"/>
                <w:left w:val="none" w:sz="0" w:space="0" w:color="auto"/>
                <w:bottom w:val="none" w:sz="0" w:space="0" w:color="auto"/>
                <w:right w:val="none" w:sz="0" w:space="0" w:color="auto"/>
              </w:divBdr>
            </w:div>
          </w:divsChild>
        </w:div>
        <w:div w:id="1928877835">
          <w:marLeft w:val="0"/>
          <w:marRight w:val="0"/>
          <w:marTop w:val="240"/>
          <w:marBottom w:val="0"/>
          <w:divBdr>
            <w:top w:val="none" w:sz="0" w:space="0" w:color="auto"/>
            <w:left w:val="none" w:sz="0" w:space="0" w:color="auto"/>
            <w:bottom w:val="none" w:sz="0" w:space="0" w:color="auto"/>
            <w:right w:val="none" w:sz="0" w:space="0" w:color="auto"/>
          </w:divBdr>
          <w:divsChild>
            <w:div w:id="1857882225">
              <w:marLeft w:val="0"/>
              <w:marRight w:val="0"/>
              <w:marTop w:val="0"/>
              <w:marBottom w:val="0"/>
              <w:divBdr>
                <w:top w:val="none" w:sz="0" w:space="0" w:color="auto"/>
                <w:left w:val="none" w:sz="0" w:space="0" w:color="auto"/>
                <w:bottom w:val="none" w:sz="0" w:space="0" w:color="auto"/>
                <w:right w:val="none" w:sz="0" w:space="0" w:color="auto"/>
              </w:divBdr>
            </w:div>
          </w:divsChild>
        </w:div>
        <w:div w:id="191964982">
          <w:marLeft w:val="0"/>
          <w:marRight w:val="0"/>
          <w:marTop w:val="240"/>
          <w:marBottom w:val="0"/>
          <w:divBdr>
            <w:top w:val="none" w:sz="0" w:space="0" w:color="auto"/>
            <w:left w:val="none" w:sz="0" w:space="0" w:color="auto"/>
            <w:bottom w:val="none" w:sz="0" w:space="0" w:color="auto"/>
            <w:right w:val="none" w:sz="0" w:space="0" w:color="auto"/>
          </w:divBdr>
          <w:divsChild>
            <w:div w:id="1638756797">
              <w:marLeft w:val="0"/>
              <w:marRight w:val="0"/>
              <w:marTop w:val="0"/>
              <w:marBottom w:val="0"/>
              <w:divBdr>
                <w:top w:val="none" w:sz="0" w:space="0" w:color="auto"/>
                <w:left w:val="none" w:sz="0" w:space="0" w:color="auto"/>
                <w:bottom w:val="none" w:sz="0" w:space="0" w:color="auto"/>
                <w:right w:val="none" w:sz="0" w:space="0" w:color="auto"/>
              </w:divBdr>
            </w:div>
          </w:divsChild>
        </w:div>
        <w:div w:id="147983998">
          <w:marLeft w:val="0"/>
          <w:marRight w:val="0"/>
          <w:marTop w:val="240"/>
          <w:marBottom w:val="0"/>
          <w:divBdr>
            <w:top w:val="none" w:sz="0" w:space="0" w:color="auto"/>
            <w:left w:val="none" w:sz="0" w:space="0" w:color="auto"/>
            <w:bottom w:val="none" w:sz="0" w:space="0" w:color="auto"/>
            <w:right w:val="none" w:sz="0" w:space="0" w:color="auto"/>
          </w:divBdr>
          <w:divsChild>
            <w:div w:id="1295133302">
              <w:marLeft w:val="0"/>
              <w:marRight w:val="0"/>
              <w:marTop w:val="0"/>
              <w:marBottom w:val="0"/>
              <w:divBdr>
                <w:top w:val="none" w:sz="0" w:space="0" w:color="auto"/>
                <w:left w:val="none" w:sz="0" w:space="0" w:color="auto"/>
                <w:bottom w:val="none" w:sz="0" w:space="0" w:color="auto"/>
                <w:right w:val="none" w:sz="0" w:space="0" w:color="auto"/>
              </w:divBdr>
            </w:div>
          </w:divsChild>
        </w:div>
        <w:div w:id="1485319027">
          <w:marLeft w:val="0"/>
          <w:marRight w:val="0"/>
          <w:marTop w:val="240"/>
          <w:marBottom w:val="0"/>
          <w:divBdr>
            <w:top w:val="none" w:sz="0" w:space="0" w:color="auto"/>
            <w:left w:val="none" w:sz="0" w:space="0" w:color="auto"/>
            <w:bottom w:val="none" w:sz="0" w:space="0" w:color="auto"/>
            <w:right w:val="none" w:sz="0" w:space="0" w:color="auto"/>
          </w:divBdr>
          <w:divsChild>
            <w:div w:id="374042444">
              <w:marLeft w:val="0"/>
              <w:marRight w:val="0"/>
              <w:marTop w:val="0"/>
              <w:marBottom w:val="0"/>
              <w:divBdr>
                <w:top w:val="none" w:sz="0" w:space="0" w:color="auto"/>
                <w:left w:val="none" w:sz="0" w:space="0" w:color="auto"/>
                <w:bottom w:val="none" w:sz="0" w:space="0" w:color="auto"/>
                <w:right w:val="none" w:sz="0" w:space="0" w:color="auto"/>
              </w:divBdr>
            </w:div>
          </w:divsChild>
        </w:div>
        <w:div w:id="1103375382">
          <w:marLeft w:val="0"/>
          <w:marRight w:val="0"/>
          <w:marTop w:val="240"/>
          <w:marBottom w:val="0"/>
          <w:divBdr>
            <w:top w:val="none" w:sz="0" w:space="0" w:color="auto"/>
            <w:left w:val="none" w:sz="0" w:space="0" w:color="auto"/>
            <w:bottom w:val="none" w:sz="0" w:space="0" w:color="auto"/>
            <w:right w:val="none" w:sz="0" w:space="0" w:color="auto"/>
          </w:divBdr>
          <w:divsChild>
            <w:div w:id="2130276451">
              <w:marLeft w:val="0"/>
              <w:marRight w:val="0"/>
              <w:marTop w:val="0"/>
              <w:marBottom w:val="0"/>
              <w:divBdr>
                <w:top w:val="none" w:sz="0" w:space="0" w:color="auto"/>
                <w:left w:val="none" w:sz="0" w:space="0" w:color="auto"/>
                <w:bottom w:val="none" w:sz="0" w:space="0" w:color="auto"/>
                <w:right w:val="none" w:sz="0" w:space="0" w:color="auto"/>
              </w:divBdr>
            </w:div>
          </w:divsChild>
        </w:div>
        <w:div w:id="1690905982">
          <w:marLeft w:val="0"/>
          <w:marRight w:val="0"/>
          <w:marTop w:val="240"/>
          <w:marBottom w:val="0"/>
          <w:divBdr>
            <w:top w:val="none" w:sz="0" w:space="0" w:color="auto"/>
            <w:left w:val="none" w:sz="0" w:space="0" w:color="auto"/>
            <w:bottom w:val="none" w:sz="0" w:space="0" w:color="auto"/>
            <w:right w:val="none" w:sz="0" w:space="0" w:color="auto"/>
          </w:divBdr>
          <w:divsChild>
            <w:div w:id="1778211966">
              <w:marLeft w:val="0"/>
              <w:marRight w:val="0"/>
              <w:marTop w:val="0"/>
              <w:marBottom w:val="0"/>
              <w:divBdr>
                <w:top w:val="none" w:sz="0" w:space="0" w:color="auto"/>
                <w:left w:val="none" w:sz="0" w:space="0" w:color="auto"/>
                <w:bottom w:val="none" w:sz="0" w:space="0" w:color="auto"/>
                <w:right w:val="none" w:sz="0" w:space="0" w:color="auto"/>
              </w:divBdr>
            </w:div>
          </w:divsChild>
        </w:div>
        <w:div w:id="1441991374">
          <w:marLeft w:val="0"/>
          <w:marRight w:val="0"/>
          <w:marTop w:val="240"/>
          <w:marBottom w:val="0"/>
          <w:divBdr>
            <w:top w:val="none" w:sz="0" w:space="0" w:color="auto"/>
            <w:left w:val="none" w:sz="0" w:space="0" w:color="auto"/>
            <w:bottom w:val="none" w:sz="0" w:space="0" w:color="auto"/>
            <w:right w:val="none" w:sz="0" w:space="0" w:color="auto"/>
          </w:divBdr>
        </w:div>
        <w:div w:id="220024930">
          <w:marLeft w:val="0"/>
          <w:marRight w:val="0"/>
          <w:marTop w:val="0"/>
          <w:marBottom w:val="0"/>
          <w:divBdr>
            <w:top w:val="none" w:sz="0" w:space="0" w:color="auto"/>
            <w:left w:val="none" w:sz="0" w:space="0" w:color="auto"/>
            <w:bottom w:val="none" w:sz="0" w:space="0" w:color="auto"/>
            <w:right w:val="none" w:sz="0" w:space="0" w:color="auto"/>
          </w:divBdr>
        </w:div>
      </w:divsChild>
    </w:div>
    <w:div w:id="1745106524">
      <w:bodyDiv w:val="1"/>
      <w:marLeft w:val="0"/>
      <w:marRight w:val="0"/>
      <w:marTop w:val="0"/>
      <w:marBottom w:val="0"/>
      <w:divBdr>
        <w:top w:val="none" w:sz="0" w:space="0" w:color="auto"/>
        <w:left w:val="none" w:sz="0" w:space="0" w:color="auto"/>
        <w:bottom w:val="none" w:sz="0" w:space="0" w:color="auto"/>
        <w:right w:val="none" w:sz="0" w:space="0" w:color="auto"/>
      </w:divBdr>
      <w:divsChild>
        <w:div w:id="976036560">
          <w:marLeft w:val="0"/>
          <w:marRight w:val="0"/>
          <w:marTop w:val="240"/>
          <w:marBottom w:val="0"/>
          <w:divBdr>
            <w:top w:val="none" w:sz="0" w:space="0" w:color="auto"/>
            <w:left w:val="none" w:sz="0" w:space="0" w:color="auto"/>
            <w:bottom w:val="none" w:sz="0" w:space="0" w:color="auto"/>
            <w:right w:val="none" w:sz="0" w:space="0" w:color="auto"/>
          </w:divBdr>
        </w:div>
        <w:div w:id="112402010">
          <w:marLeft w:val="0"/>
          <w:marRight w:val="0"/>
          <w:marTop w:val="0"/>
          <w:marBottom w:val="0"/>
          <w:divBdr>
            <w:top w:val="none" w:sz="0" w:space="0" w:color="auto"/>
            <w:left w:val="none" w:sz="0" w:space="0" w:color="auto"/>
            <w:bottom w:val="none" w:sz="0" w:space="0" w:color="auto"/>
            <w:right w:val="none" w:sz="0" w:space="0" w:color="auto"/>
          </w:divBdr>
        </w:div>
        <w:div w:id="1789545166">
          <w:marLeft w:val="0"/>
          <w:marRight w:val="0"/>
          <w:marTop w:val="240"/>
          <w:marBottom w:val="0"/>
          <w:divBdr>
            <w:top w:val="none" w:sz="0" w:space="0" w:color="auto"/>
            <w:left w:val="none" w:sz="0" w:space="0" w:color="auto"/>
            <w:bottom w:val="none" w:sz="0" w:space="0" w:color="auto"/>
            <w:right w:val="none" w:sz="0" w:space="0" w:color="auto"/>
          </w:divBdr>
          <w:divsChild>
            <w:div w:id="1876967661">
              <w:marLeft w:val="0"/>
              <w:marRight w:val="0"/>
              <w:marTop w:val="0"/>
              <w:marBottom w:val="0"/>
              <w:divBdr>
                <w:top w:val="none" w:sz="0" w:space="0" w:color="auto"/>
                <w:left w:val="none" w:sz="0" w:space="0" w:color="auto"/>
                <w:bottom w:val="none" w:sz="0" w:space="0" w:color="auto"/>
                <w:right w:val="none" w:sz="0" w:space="0" w:color="auto"/>
              </w:divBdr>
            </w:div>
          </w:divsChild>
        </w:div>
        <w:div w:id="1727755970">
          <w:marLeft w:val="0"/>
          <w:marRight w:val="0"/>
          <w:marTop w:val="240"/>
          <w:marBottom w:val="0"/>
          <w:divBdr>
            <w:top w:val="none" w:sz="0" w:space="0" w:color="auto"/>
            <w:left w:val="none" w:sz="0" w:space="0" w:color="auto"/>
            <w:bottom w:val="none" w:sz="0" w:space="0" w:color="auto"/>
            <w:right w:val="none" w:sz="0" w:space="0" w:color="auto"/>
          </w:divBdr>
        </w:div>
        <w:div w:id="581452792">
          <w:marLeft w:val="0"/>
          <w:marRight w:val="0"/>
          <w:marTop w:val="0"/>
          <w:marBottom w:val="0"/>
          <w:divBdr>
            <w:top w:val="none" w:sz="0" w:space="0" w:color="auto"/>
            <w:left w:val="none" w:sz="0" w:space="0" w:color="auto"/>
            <w:bottom w:val="none" w:sz="0" w:space="0" w:color="auto"/>
            <w:right w:val="none" w:sz="0" w:space="0" w:color="auto"/>
          </w:divBdr>
        </w:div>
        <w:div w:id="613943406">
          <w:marLeft w:val="0"/>
          <w:marRight w:val="0"/>
          <w:marTop w:val="240"/>
          <w:marBottom w:val="0"/>
          <w:divBdr>
            <w:top w:val="none" w:sz="0" w:space="0" w:color="auto"/>
            <w:left w:val="none" w:sz="0" w:space="0" w:color="auto"/>
            <w:bottom w:val="none" w:sz="0" w:space="0" w:color="auto"/>
            <w:right w:val="none" w:sz="0" w:space="0" w:color="auto"/>
          </w:divBdr>
        </w:div>
        <w:div w:id="1708025870">
          <w:marLeft w:val="0"/>
          <w:marRight w:val="0"/>
          <w:marTop w:val="0"/>
          <w:marBottom w:val="0"/>
          <w:divBdr>
            <w:top w:val="none" w:sz="0" w:space="0" w:color="auto"/>
            <w:left w:val="none" w:sz="0" w:space="0" w:color="auto"/>
            <w:bottom w:val="none" w:sz="0" w:space="0" w:color="auto"/>
            <w:right w:val="none" w:sz="0" w:space="0" w:color="auto"/>
          </w:divBdr>
        </w:div>
        <w:div w:id="1756121462">
          <w:marLeft w:val="0"/>
          <w:marRight w:val="0"/>
          <w:marTop w:val="240"/>
          <w:marBottom w:val="0"/>
          <w:divBdr>
            <w:top w:val="none" w:sz="0" w:space="0" w:color="auto"/>
            <w:left w:val="none" w:sz="0" w:space="0" w:color="auto"/>
            <w:bottom w:val="none" w:sz="0" w:space="0" w:color="auto"/>
            <w:right w:val="none" w:sz="0" w:space="0" w:color="auto"/>
          </w:divBdr>
          <w:divsChild>
            <w:div w:id="149906492">
              <w:marLeft w:val="0"/>
              <w:marRight w:val="0"/>
              <w:marTop w:val="0"/>
              <w:marBottom w:val="0"/>
              <w:divBdr>
                <w:top w:val="none" w:sz="0" w:space="0" w:color="auto"/>
                <w:left w:val="none" w:sz="0" w:space="0" w:color="auto"/>
                <w:bottom w:val="none" w:sz="0" w:space="0" w:color="auto"/>
                <w:right w:val="none" w:sz="0" w:space="0" w:color="auto"/>
              </w:divBdr>
            </w:div>
          </w:divsChild>
        </w:div>
        <w:div w:id="1093626951">
          <w:marLeft w:val="0"/>
          <w:marRight w:val="0"/>
          <w:marTop w:val="240"/>
          <w:marBottom w:val="0"/>
          <w:divBdr>
            <w:top w:val="none" w:sz="0" w:space="0" w:color="auto"/>
            <w:left w:val="none" w:sz="0" w:space="0" w:color="auto"/>
            <w:bottom w:val="none" w:sz="0" w:space="0" w:color="auto"/>
            <w:right w:val="none" w:sz="0" w:space="0" w:color="auto"/>
          </w:divBdr>
          <w:divsChild>
            <w:div w:id="1575243106">
              <w:marLeft w:val="0"/>
              <w:marRight w:val="0"/>
              <w:marTop w:val="0"/>
              <w:marBottom w:val="0"/>
              <w:divBdr>
                <w:top w:val="none" w:sz="0" w:space="0" w:color="auto"/>
                <w:left w:val="none" w:sz="0" w:space="0" w:color="auto"/>
                <w:bottom w:val="none" w:sz="0" w:space="0" w:color="auto"/>
                <w:right w:val="none" w:sz="0" w:space="0" w:color="auto"/>
              </w:divBdr>
            </w:div>
          </w:divsChild>
        </w:div>
        <w:div w:id="254096979">
          <w:marLeft w:val="0"/>
          <w:marRight w:val="0"/>
          <w:marTop w:val="240"/>
          <w:marBottom w:val="0"/>
          <w:divBdr>
            <w:top w:val="none" w:sz="0" w:space="0" w:color="auto"/>
            <w:left w:val="none" w:sz="0" w:space="0" w:color="auto"/>
            <w:bottom w:val="none" w:sz="0" w:space="0" w:color="auto"/>
            <w:right w:val="none" w:sz="0" w:space="0" w:color="auto"/>
          </w:divBdr>
          <w:divsChild>
            <w:div w:id="52123147">
              <w:marLeft w:val="0"/>
              <w:marRight w:val="0"/>
              <w:marTop w:val="0"/>
              <w:marBottom w:val="0"/>
              <w:divBdr>
                <w:top w:val="none" w:sz="0" w:space="0" w:color="auto"/>
                <w:left w:val="none" w:sz="0" w:space="0" w:color="auto"/>
                <w:bottom w:val="none" w:sz="0" w:space="0" w:color="auto"/>
                <w:right w:val="none" w:sz="0" w:space="0" w:color="auto"/>
              </w:divBdr>
            </w:div>
          </w:divsChild>
        </w:div>
        <w:div w:id="1595242749">
          <w:marLeft w:val="0"/>
          <w:marRight w:val="0"/>
          <w:marTop w:val="240"/>
          <w:marBottom w:val="0"/>
          <w:divBdr>
            <w:top w:val="none" w:sz="0" w:space="0" w:color="auto"/>
            <w:left w:val="none" w:sz="0" w:space="0" w:color="auto"/>
            <w:bottom w:val="none" w:sz="0" w:space="0" w:color="auto"/>
            <w:right w:val="none" w:sz="0" w:space="0" w:color="auto"/>
          </w:divBdr>
          <w:divsChild>
            <w:div w:id="500699883">
              <w:marLeft w:val="0"/>
              <w:marRight w:val="0"/>
              <w:marTop w:val="0"/>
              <w:marBottom w:val="0"/>
              <w:divBdr>
                <w:top w:val="none" w:sz="0" w:space="0" w:color="auto"/>
                <w:left w:val="none" w:sz="0" w:space="0" w:color="auto"/>
                <w:bottom w:val="none" w:sz="0" w:space="0" w:color="auto"/>
                <w:right w:val="none" w:sz="0" w:space="0" w:color="auto"/>
              </w:divBdr>
            </w:div>
          </w:divsChild>
        </w:div>
        <w:div w:id="1461536877">
          <w:marLeft w:val="0"/>
          <w:marRight w:val="0"/>
          <w:marTop w:val="240"/>
          <w:marBottom w:val="0"/>
          <w:divBdr>
            <w:top w:val="none" w:sz="0" w:space="0" w:color="auto"/>
            <w:left w:val="none" w:sz="0" w:space="0" w:color="auto"/>
            <w:bottom w:val="none" w:sz="0" w:space="0" w:color="auto"/>
            <w:right w:val="none" w:sz="0" w:space="0" w:color="auto"/>
          </w:divBdr>
          <w:divsChild>
            <w:div w:id="847259583">
              <w:marLeft w:val="0"/>
              <w:marRight w:val="0"/>
              <w:marTop w:val="0"/>
              <w:marBottom w:val="0"/>
              <w:divBdr>
                <w:top w:val="none" w:sz="0" w:space="0" w:color="auto"/>
                <w:left w:val="none" w:sz="0" w:space="0" w:color="auto"/>
                <w:bottom w:val="none" w:sz="0" w:space="0" w:color="auto"/>
                <w:right w:val="none" w:sz="0" w:space="0" w:color="auto"/>
              </w:divBdr>
            </w:div>
          </w:divsChild>
        </w:div>
        <w:div w:id="478769700">
          <w:marLeft w:val="0"/>
          <w:marRight w:val="0"/>
          <w:marTop w:val="240"/>
          <w:marBottom w:val="0"/>
          <w:divBdr>
            <w:top w:val="none" w:sz="0" w:space="0" w:color="auto"/>
            <w:left w:val="none" w:sz="0" w:space="0" w:color="auto"/>
            <w:bottom w:val="none" w:sz="0" w:space="0" w:color="auto"/>
            <w:right w:val="none" w:sz="0" w:space="0" w:color="auto"/>
          </w:divBdr>
          <w:divsChild>
            <w:div w:id="32370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756007">
      <w:bodyDiv w:val="1"/>
      <w:marLeft w:val="0"/>
      <w:marRight w:val="0"/>
      <w:marTop w:val="0"/>
      <w:marBottom w:val="0"/>
      <w:divBdr>
        <w:top w:val="none" w:sz="0" w:space="0" w:color="auto"/>
        <w:left w:val="none" w:sz="0" w:space="0" w:color="auto"/>
        <w:bottom w:val="none" w:sz="0" w:space="0" w:color="auto"/>
        <w:right w:val="none" w:sz="0" w:space="0" w:color="auto"/>
      </w:divBdr>
      <w:divsChild>
        <w:div w:id="1680424466">
          <w:marLeft w:val="0"/>
          <w:marRight w:val="0"/>
          <w:marTop w:val="24"/>
          <w:marBottom w:val="24"/>
          <w:divBdr>
            <w:top w:val="none" w:sz="0" w:space="0" w:color="auto"/>
            <w:left w:val="none" w:sz="0" w:space="0" w:color="auto"/>
            <w:bottom w:val="none" w:sz="0" w:space="0" w:color="auto"/>
            <w:right w:val="none" w:sz="0" w:space="0" w:color="auto"/>
          </w:divBdr>
          <w:divsChild>
            <w:div w:id="1419861551">
              <w:marLeft w:val="0"/>
              <w:marRight w:val="0"/>
              <w:marTop w:val="0"/>
              <w:marBottom w:val="0"/>
              <w:divBdr>
                <w:top w:val="none" w:sz="0" w:space="0" w:color="auto"/>
                <w:left w:val="none" w:sz="0" w:space="0" w:color="auto"/>
                <w:bottom w:val="single" w:sz="6" w:space="0" w:color="252525"/>
                <w:right w:val="none" w:sz="0" w:space="0" w:color="auto"/>
              </w:divBdr>
              <w:divsChild>
                <w:div w:id="372116467">
                  <w:marLeft w:val="0"/>
                  <w:marRight w:val="0"/>
                  <w:marTop w:val="0"/>
                  <w:marBottom w:val="0"/>
                  <w:divBdr>
                    <w:top w:val="none" w:sz="0" w:space="0" w:color="auto"/>
                    <w:left w:val="none" w:sz="0" w:space="0" w:color="auto"/>
                    <w:bottom w:val="none" w:sz="0" w:space="0" w:color="auto"/>
                    <w:right w:val="none" w:sz="0" w:space="0" w:color="auto"/>
                  </w:divBdr>
                </w:div>
                <w:div w:id="7000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25879">
          <w:marLeft w:val="0"/>
          <w:marRight w:val="0"/>
          <w:marTop w:val="24"/>
          <w:marBottom w:val="24"/>
          <w:divBdr>
            <w:top w:val="none" w:sz="0" w:space="0" w:color="auto"/>
            <w:left w:val="none" w:sz="0" w:space="0" w:color="auto"/>
            <w:bottom w:val="none" w:sz="0" w:space="0" w:color="auto"/>
            <w:right w:val="none" w:sz="0" w:space="0" w:color="auto"/>
          </w:divBdr>
          <w:divsChild>
            <w:div w:id="1471165754">
              <w:marLeft w:val="0"/>
              <w:marRight w:val="0"/>
              <w:marTop w:val="0"/>
              <w:marBottom w:val="0"/>
              <w:divBdr>
                <w:top w:val="none" w:sz="0" w:space="0" w:color="auto"/>
                <w:left w:val="none" w:sz="0" w:space="0" w:color="auto"/>
                <w:bottom w:val="single" w:sz="6" w:space="0" w:color="252525"/>
                <w:right w:val="none" w:sz="0" w:space="0" w:color="auto"/>
              </w:divBdr>
              <w:divsChild>
                <w:div w:id="1591163713">
                  <w:marLeft w:val="0"/>
                  <w:marRight w:val="0"/>
                  <w:marTop w:val="0"/>
                  <w:marBottom w:val="0"/>
                  <w:divBdr>
                    <w:top w:val="none" w:sz="0" w:space="0" w:color="auto"/>
                    <w:left w:val="none" w:sz="0" w:space="0" w:color="auto"/>
                    <w:bottom w:val="none" w:sz="0" w:space="0" w:color="auto"/>
                    <w:right w:val="none" w:sz="0" w:space="0" w:color="auto"/>
                  </w:divBdr>
                </w:div>
                <w:div w:id="1297223523">
                  <w:marLeft w:val="0"/>
                  <w:marRight w:val="0"/>
                  <w:marTop w:val="0"/>
                  <w:marBottom w:val="0"/>
                  <w:divBdr>
                    <w:top w:val="none" w:sz="0" w:space="0" w:color="auto"/>
                    <w:left w:val="none" w:sz="0" w:space="0" w:color="auto"/>
                    <w:bottom w:val="none" w:sz="0" w:space="0" w:color="auto"/>
                    <w:right w:val="none" w:sz="0" w:space="0" w:color="auto"/>
                  </w:divBdr>
                </w:div>
                <w:div w:id="1206596744">
                  <w:marLeft w:val="0"/>
                  <w:marRight w:val="0"/>
                  <w:marTop w:val="0"/>
                  <w:marBottom w:val="0"/>
                  <w:divBdr>
                    <w:top w:val="none" w:sz="0" w:space="0" w:color="auto"/>
                    <w:left w:val="none" w:sz="0" w:space="0" w:color="auto"/>
                    <w:bottom w:val="none" w:sz="0" w:space="0" w:color="auto"/>
                    <w:right w:val="none" w:sz="0" w:space="0" w:color="auto"/>
                  </w:divBdr>
                </w:div>
                <w:div w:id="1317344840">
                  <w:marLeft w:val="0"/>
                  <w:marRight w:val="0"/>
                  <w:marTop w:val="0"/>
                  <w:marBottom w:val="0"/>
                  <w:divBdr>
                    <w:top w:val="none" w:sz="0" w:space="0" w:color="auto"/>
                    <w:left w:val="none" w:sz="0" w:space="0" w:color="auto"/>
                    <w:bottom w:val="none" w:sz="0" w:space="0" w:color="auto"/>
                    <w:right w:val="none" w:sz="0" w:space="0" w:color="auto"/>
                  </w:divBdr>
                </w:div>
                <w:div w:id="1366906090">
                  <w:marLeft w:val="0"/>
                  <w:marRight w:val="0"/>
                  <w:marTop w:val="0"/>
                  <w:marBottom w:val="0"/>
                  <w:divBdr>
                    <w:top w:val="none" w:sz="0" w:space="0" w:color="auto"/>
                    <w:left w:val="none" w:sz="0" w:space="0" w:color="auto"/>
                    <w:bottom w:val="none" w:sz="0" w:space="0" w:color="auto"/>
                    <w:right w:val="none" w:sz="0" w:space="0" w:color="auto"/>
                  </w:divBdr>
                </w:div>
                <w:div w:id="855341855">
                  <w:marLeft w:val="0"/>
                  <w:marRight w:val="0"/>
                  <w:marTop w:val="0"/>
                  <w:marBottom w:val="0"/>
                  <w:divBdr>
                    <w:top w:val="none" w:sz="0" w:space="0" w:color="auto"/>
                    <w:left w:val="none" w:sz="0" w:space="0" w:color="auto"/>
                    <w:bottom w:val="none" w:sz="0" w:space="0" w:color="auto"/>
                    <w:right w:val="none" w:sz="0" w:space="0" w:color="auto"/>
                  </w:divBdr>
                </w:div>
                <w:div w:id="89203925">
                  <w:marLeft w:val="0"/>
                  <w:marRight w:val="0"/>
                  <w:marTop w:val="0"/>
                  <w:marBottom w:val="0"/>
                  <w:divBdr>
                    <w:top w:val="none" w:sz="0" w:space="0" w:color="auto"/>
                    <w:left w:val="none" w:sz="0" w:space="0" w:color="auto"/>
                    <w:bottom w:val="none" w:sz="0" w:space="0" w:color="auto"/>
                    <w:right w:val="none" w:sz="0" w:space="0" w:color="auto"/>
                  </w:divBdr>
                </w:div>
                <w:div w:id="44049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8581">
          <w:marLeft w:val="0"/>
          <w:marRight w:val="0"/>
          <w:marTop w:val="24"/>
          <w:marBottom w:val="24"/>
          <w:divBdr>
            <w:top w:val="none" w:sz="0" w:space="0" w:color="auto"/>
            <w:left w:val="none" w:sz="0" w:space="0" w:color="auto"/>
            <w:bottom w:val="none" w:sz="0" w:space="0" w:color="auto"/>
            <w:right w:val="none" w:sz="0" w:space="0" w:color="auto"/>
          </w:divBdr>
          <w:divsChild>
            <w:div w:id="1033577983">
              <w:marLeft w:val="0"/>
              <w:marRight w:val="0"/>
              <w:marTop w:val="0"/>
              <w:marBottom w:val="0"/>
              <w:divBdr>
                <w:top w:val="none" w:sz="0" w:space="0" w:color="auto"/>
                <w:left w:val="none" w:sz="0" w:space="0" w:color="auto"/>
                <w:bottom w:val="none" w:sz="0" w:space="0" w:color="auto"/>
                <w:right w:val="none" w:sz="0" w:space="0" w:color="auto"/>
              </w:divBdr>
            </w:div>
          </w:divsChild>
        </w:div>
        <w:div w:id="567616078">
          <w:marLeft w:val="0"/>
          <w:marRight w:val="0"/>
          <w:marTop w:val="24"/>
          <w:marBottom w:val="24"/>
          <w:divBdr>
            <w:top w:val="none" w:sz="0" w:space="0" w:color="auto"/>
            <w:left w:val="none" w:sz="0" w:space="0" w:color="auto"/>
            <w:bottom w:val="none" w:sz="0" w:space="0" w:color="auto"/>
            <w:right w:val="none" w:sz="0" w:space="0" w:color="auto"/>
          </w:divBdr>
          <w:divsChild>
            <w:div w:id="1297176673">
              <w:marLeft w:val="0"/>
              <w:marRight w:val="0"/>
              <w:marTop w:val="0"/>
              <w:marBottom w:val="0"/>
              <w:divBdr>
                <w:top w:val="none" w:sz="0" w:space="0" w:color="auto"/>
                <w:left w:val="none" w:sz="0" w:space="0" w:color="auto"/>
                <w:bottom w:val="none" w:sz="0" w:space="0" w:color="auto"/>
                <w:right w:val="none" w:sz="0" w:space="0" w:color="auto"/>
              </w:divBdr>
            </w:div>
          </w:divsChild>
        </w:div>
        <w:div w:id="1427340125">
          <w:marLeft w:val="0"/>
          <w:marRight w:val="0"/>
          <w:marTop w:val="24"/>
          <w:marBottom w:val="24"/>
          <w:divBdr>
            <w:top w:val="none" w:sz="0" w:space="0" w:color="auto"/>
            <w:left w:val="none" w:sz="0" w:space="0" w:color="auto"/>
            <w:bottom w:val="none" w:sz="0" w:space="0" w:color="auto"/>
            <w:right w:val="none" w:sz="0" w:space="0" w:color="auto"/>
          </w:divBdr>
          <w:divsChild>
            <w:div w:id="731083773">
              <w:marLeft w:val="0"/>
              <w:marRight w:val="0"/>
              <w:marTop w:val="0"/>
              <w:marBottom w:val="0"/>
              <w:divBdr>
                <w:top w:val="none" w:sz="0" w:space="0" w:color="auto"/>
                <w:left w:val="none" w:sz="0" w:space="0" w:color="auto"/>
                <w:bottom w:val="none" w:sz="0" w:space="0" w:color="auto"/>
                <w:right w:val="none" w:sz="0" w:space="0" w:color="auto"/>
              </w:divBdr>
            </w:div>
          </w:divsChild>
        </w:div>
        <w:div w:id="1679310179">
          <w:marLeft w:val="0"/>
          <w:marRight w:val="0"/>
          <w:marTop w:val="24"/>
          <w:marBottom w:val="24"/>
          <w:divBdr>
            <w:top w:val="none" w:sz="0" w:space="0" w:color="auto"/>
            <w:left w:val="none" w:sz="0" w:space="0" w:color="auto"/>
            <w:bottom w:val="none" w:sz="0" w:space="0" w:color="auto"/>
            <w:right w:val="none" w:sz="0" w:space="0" w:color="auto"/>
          </w:divBdr>
          <w:divsChild>
            <w:div w:id="1461457357">
              <w:marLeft w:val="0"/>
              <w:marRight w:val="0"/>
              <w:marTop w:val="0"/>
              <w:marBottom w:val="0"/>
              <w:divBdr>
                <w:top w:val="none" w:sz="0" w:space="0" w:color="auto"/>
                <w:left w:val="none" w:sz="0" w:space="0" w:color="auto"/>
                <w:bottom w:val="none" w:sz="0" w:space="0" w:color="auto"/>
                <w:right w:val="none" w:sz="0" w:space="0" w:color="auto"/>
              </w:divBdr>
            </w:div>
          </w:divsChild>
        </w:div>
        <w:div w:id="2137675642">
          <w:marLeft w:val="0"/>
          <w:marRight w:val="0"/>
          <w:marTop w:val="24"/>
          <w:marBottom w:val="24"/>
          <w:divBdr>
            <w:top w:val="none" w:sz="0" w:space="0" w:color="auto"/>
            <w:left w:val="none" w:sz="0" w:space="0" w:color="auto"/>
            <w:bottom w:val="none" w:sz="0" w:space="0" w:color="auto"/>
            <w:right w:val="none" w:sz="0" w:space="0" w:color="auto"/>
          </w:divBdr>
          <w:divsChild>
            <w:div w:id="191580565">
              <w:marLeft w:val="0"/>
              <w:marRight w:val="0"/>
              <w:marTop w:val="0"/>
              <w:marBottom w:val="0"/>
              <w:divBdr>
                <w:top w:val="none" w:sz="0" w:space="0" w:color="auto"/>
                <w:left w:val="none" w:sz="0" w:space="0" w:color="auto"/>
                <w:bottom w:val="none" w:sz="0" w:space="0" w:color="auto"/>
                <w:right w:val="none" w:sz="0" w:space="0" w:color="auto"/>
              </w:divBdr>
            </w:div>
          </w:divsChild>
        </w:div>
        <w:div w:id="1921595075">
          <w:marLeft w:val="0"/>
          <w:marRight w:val="0"/>
          <w:marTop w:val="24"/>
          <w:marBottom w:val="24"/>
          <w:divBdr>
            <w:top w:val="none" w:sz="0" w:space="0" w:color="auto"/>
            <w:left w:val="none" w:sz="0" w:space="0" w:color="auto"/>
            <w:bottom w:val="none" w:sz="0" w:space="0" w:color="auto"/>
            <w:right w:val="none" w:sz="0" w:space="0" w:color="auto"/>
          </w:divBdr>
          <w:divsChild>
            <w:div w:id="168641951">
              <w:marLeft w:val="0"/>
              <w:marRight w:val="0"/>
              <w:marTop w:val="0"/>
              <w:marBottom w:val="0"/>
              <w:divBdr>
                <w:top w:val="none" w:sz="0" w:space="0" w:color="auto"/>
                <w:left w:val="none" w:sz="0" w:space="0" w:color="auto"/>
                <w:bottom w:val="none" w:sz="0" w:space="0" w:color="auto"/>
                <w:right w:val="none" w:sz="0" w:space="0" w:color="auto"/>
              </w:divBdr>
            </w:div>
          </w:divsChild>
        </w:div>
        <w:div w:id="931166642">
          <w:marLeft w:val="0"/>
          <w:marRight w:val="0"/>
          <w:marTop w:val="24"/>
          <w:marBottom w:val="24"/>
          <w:divBdr>
            <w:top w:val="none" w:sz="0" w:space="0" w:color="auto"/>
            <w:left w:val="none" w:sz="0" w:space="0" w:color="auto"/>
            <w:bottom w:val="none" w:sz="0" w:space="0" w:color="auto"/>
            <w:right w:val="none" w:sz="0" w:space="0" w:color="auto"/>
          </w:divBdr>
          <w:divsChild>
            <w:div w:id="1836064845">
              <w:marLeft w:val="0"/>
              <w:marRight w:val="0"/>
              <w:marTop w:val="0"/>
              <w:marBottom w:val="0"/>
              <w:divBdr>
                <w:top w:val="none" w:sz="0" w:space="0" w:color="auto"/>
                <w:left w:val="none" w:sz="0" w:space="0" w:color="auto"/>
                <w:bottom w:val="none" w:sz="0" w:space="0" w:color="auto"/>
                <w:right w:val="none" w:sz="0" w:space="0" w:color="auto"/>
              </w:divBdr>
            </w:div>
          </w:divsChild>
        </w:div>
        <w:div w:id="1425607982">
          <w:marLeft w:val="0"/>
          <w:marRight w:val="0"/>
          <w:marTop w:val="24"/>
          <w:marBottom w:val="24"/>
          <w:divBdr>
            <w:top w:val="none" w:sz="0" w:space="0" w:color="auto"/>
            <w:left w:val="none" w:sz="0" w:space="0" w:color="auto"/>
            <w:bottom w:val="none" w:sz="0" w:space="0" w:color="auto"/>
            <w:right w:val="none" w:sz="0" w:space="0" w:color="auto"/>
          </w:divBdr>
          <w:divsChild>
            <w:div w:id="1094285122">
              <w:marLeft w:val="0"/>
              <w:marRight w:val="0"/>
              <w:marTop w:val="0"/>
              <w:marBottom w:val="0"/>
              <w:divBdr>
                <w:top w:val="none" w:sz="0" w:space="0" w:color="auto"/>
                <w:left w:val="none" w:sz="0" w:space="0" w:color="auto"/>
                <w:bottom w:val="none" w:sz="0" w:space="0" w:color="auto"/>
                <w:right w:val="none" w:sz="0" w:space="0" w:color="auto"/>
              </w:divBdr>
            </w:div>
          </w:divsChild>
        </w:div>
        <w:div w:id="1044907904">
          <w:marLeft w:val="0"/>
          <w:marRight w:val="0"/>
          <w:marTop w:val="24"/>
          <w:marBottom w:val="24"/>
          <w:divBdr>
            <w:top w:val="none" w:sz="0" w:space="0" w:color="auto"/>
            <w:left w:val="none" w:sz="0" w:space="0" w:color="auto"/>
            <w:bottom w:val="none" w:sz="0" w:space="0" w:color="auto"/>
            <w:right w:val="none" w:sz="0" w:space="0" w:color="auto"/>
          </w:divBdr>
          <w:divsChild>
            <w:div w:id="783156996">
              <w:marLeft w:val="0"/>
              <w:marRight w:val="0"/>
              <w:marTop w:val="0"/>
              <w:marBottom w:val="0"/>
              <w:divBdr>
                <w:top w:val="none" w:sz="0" w:space="0" w:color="auto"/>
                <w:left w:val="none" w:sz="0" w:space="0" w:color="auto"/>
                <w:bottom w:val="none" w:sz="0" w:space="0" w:color="auto"/>
                <w:right w:val="none" w:sz="0" w:space="0" w:color="auto"/>
              </w:divBdr>
            </w:div>
          </w:divsChild>
        </w:div>
        <w:div w:id="80495997">
          <w:marLeft w:val="0"/>
          <w:marRight w:val="0"/>
          <w:marTop w:val="24"/>
          <w:marBottom w:val="24"/>
          <w:divBdr>
            <w:top w:val="none" w:sz="0" w:space="0" w:color="auto"/>
            <w:left w:val="none" w:sz="0" w:space="0" w:color="auto"/>
            <w:bottom w:val="none" w:sz="0" w:space="0" w:color="auto"/>
            <w:right w:val="none" w:sz="0" w:space="0" w:color="auto"/>
          </w:divBdr>
          <w:divsChild>
            <w:div w:id="1065494110">
              <w:marLeft w:val="0"/>
              <w:marRight w:val="0"/>
              <w:marTop w:val="0"/>
              <w:marBottom w:val="0"/>
              <w:divBdr>
                <w:top w:val="none" w:sz="0" w:space="0" w:color="auto"/>
                <w:left w:val="none" w:sz="0" w:space="0" w:color="auto"/>
                <w:bottom w:val="none" w:sz="0" w:space="0" w:color="auto"/>
                <w:right w:val="none" w:sz="0" w:space="0" w:color="auto"/>
              </w:divBdr>
            </w:div>
          </w:divsChild>
        </w:div>
        <w:div w:id="1574272538">
          <w:marLeft w:val="0"/>
          <w:marRight w:val="0"/>
          <w:marTop w:val="24"/>
          <w:marBottom w:val="24"/>
          <w:divBdr>
            <w:top w:val="none" w:sz="0" w:space="0" w:color="auto"/>
            <w:left w:val="none" w:sz="0" w:space="0" w:color="auto"/>
            <w:bottom w:val="none" w:sz="0" w:space="0" w:color="auto"/>
            <w:right w:val="none" w:sz="0" w:space="0" w:color="auto"/>
          </w:divBdr>
          <w:divsChild>
            <w:div w:id="1737123860">
              <w:marLeft w:val="0"/>
              <w:marRight w:val="0"/>
              <w:marTop w:val="0"/>
              <w:marBottom w:val="0"/>
              <w:divBdr>
                <w:top w:val="none" w:sz="0" w:space="0" w:color="auto"/>
                <w:left w:val="none" w:sz="0" w:space="0" w:color="auto"/>
                <w:bottom w:val="none" w:sz="0" w:space="0" w:color="auto"/>
                <w:right w:val="none" w:sz="0" w:space="0" w:color="auto"/>
              </w:divBdr>
            </w:div>
          </w:divsChild>
        </w:div>
        <w:div w:id="2008898353">
          <w:marLeft w:val="0"/>
          <w:marRight w:val="0"/>
          <w:marTop w:val="24"/>
          <w:marBottom w:val="24"/>
          <w:divBdr>
            <w:top w:val="none" w:sz="0" w:space="0" w:color="auto"/>
            <w:left w:val="none" w:sz="0" w:space="0" w:color="auto"/>
            <w:bottom w:val="none" w:sz="0" w:space="0" w:color="auto"/>
            <w:right w:val="none" w:sz="0" w:space="0" w:color="auto"/>
          </w:divBdr>
          <w:divsChild>
            <w:div w:id="1717268988">
              <w:marLeft w:val="0"/>
              <w:marRight w:val="0"/>
              <w:marTop w:val="0"/>
              <w:marBottom w:val="0"/>
              <w:divBdr>
                <w:top w:val="none" w:sz="0" w:space="0" w:color="auto"/>
                <w:left w:val="none" w:sz="0" w:space="0" w:color="auto"/>
                <w:bottom w:val="none" w:sz="0" w:space="0" w:color="auto"/>
                <w:right w:val="none" w:sz="0" w:space="0" w:color="auto"/>
              </w:divBdr>
            </w:div>
          </w:divsChild>
        </w:div>
        <w:div w:id="78600658">
          <w:marLeft w:val="0"/>
          <w:marRight w:val="0"/>
          <w:marTop w:val="0"/>
          <w:marBottom w:val="0"/>
          <w:divBdr>
            <w:top w:val="none" w:sz="0" w:space="0" w:color="auto"/>
            <w:left w:val="none" w:sz="0" w:space="0" w:color="auto"/>
            <w:bottom w:val="none" w:sz="0" w:space="0" w:color="auto"/>
            <w:right w:val="none" w:sz="0" w:space="0" w:color="auto"/>
          </w:divBdr>
        </w:div>
      </w:divsChild>
    </w:div>
    <w:div w:id="1746608681">
      <w:bodyDiv w:val="1"/>
      <w:marLeft w:val="0"/>
      <w:marRight w:val="0"/>
      <w:marTop w:val="0"/>
      <w:marBottom w:val="0"/>
      <w:divBdr>
        <w:top w:val="none" w:sz="0" w:space="0" w:color="auto"/>
        <w:left w:val="none" w:sz="0" w:space="0" w:color="auto"/>
        <w:bottom w:val="none" w:sz="0" w:space="0" w:color="auto"/>
        <w:right w:val="none" w:sz="0" w:space="0" w:color="auto"/>
      </w:divBdr>
      <w:divsChild>
        <w:div w:id="1574584153">
          <w:marLeft w:val="0"/>
          <w:marRight w:val="0"/>
          <w:marTop w:val="240"/>
          <w:marBottom w:val="0"/>
          <w:divBdr>
            <w:top w:val="none" w:sz="0" w:space="0" w:color="auto"/>
            <w:left w:val="none" w:sz="0" w:space="0" w:color="auto"/>
            <w:bottom w:val="none" w:sz="0" w:space="0" w:color="auto"/>
            <w:right w:val="none" w:sz="0" w:space="0" w:color="auto"/>
          </w:divBdr>
          <w:divsChild>
            <w:div w:id="1820418567">
              <w:marLeft w:val="0"/>
              <w:marRight w:val="0"/>
              <w:marTop w:val="0"/>
              <w:marBottom w:val="0"/>
              <w:divBdr>
                <w:top w:val="none" w:sz="0" w:space="0" w:color="auto"/>
                <w:left w:val="none" w:sz="0" w:space="0" w:color="auto"/>
                <w:bottom w:val="none" w:sz="0" w:space="0" w:color="auto"/>
                <w:right w:val="none" w:sz="0" w:space="0" w:color="auto"/>
              </w:divBdr>
              <w:divsChild>
                <w:div w:id="110815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39361">
          <w:marLeft w:val="0"/>
          <w:marRight w:val="0"/>
          <w:marTop w:val="240"/>
          <w:marBottom w:val="0"/>
          <w:divBdr>
            <w:top w:val="none" w:sz="0" w:space="0" w:color="auto"/>
            <w:left w:val="none" w:sz="0" w:space="0" w:color="auto"/>
            <w:bottom w:val="none" w:sz="0" w:space="0" w:color="auto"/>
            <w:right w:val="none" w:sz="0" w:space="0" w:color="auto"/>
          </w:divBdr>
          <w:divsChild>
            <w:div w:id="1719547319">
              <w:marLeft w:val="0"/>
              <w:marRight w:val="0"/>
              <w:marTop w:val="0"/>
              <w:marBottom w:val="0"/>
              <w:divBdr>
                <w:top w:val="none" w:sz="0" w:space="0" w:color="auto"/>
                <w:left w:val="none" w:sz="0" w:space="0" w:color="auto"/>
                <w:bottom w:val="none" w:sz="0" w:space="0" w:color="auto"/>
                <w:right w:val="none" w:sz="0" w:space="0" w:color="auto"/>
              </w:divBdr>
              <w:divsChild>
                <w:div w:id="1157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75243">
          <w:marLeft w:val="0"/>
          <w:marRight w:val="0"/>
          <w:marTop w:val="240"/>
          <w:marBottom w:val="0"/>
          <w:divBdr>
            <w:top w:val="none" w:sz="0" w:space="0" w:color="auto"/>
            <w:left w:val="none" w:sz="0" w:space="0" w:color="auto"/>
            <w:bottom w:val="none" w:sz="0" w:space="0" w:color="auto"/>
            <w:right w:val="none" w:sz="0" w:space="0" w:color="auto"/>
          </w:divBdr>
          <w:divsChild>
            <w:div w:id="620963578">
              <w:marLeft w:val="0"/>
              <w:marRight w:val="0"/>
              <w:marTop w:val="0"/>
              <w:marBottom w:val="0"/>
              <w:divBdr>
                <w:top w:val="none" w:sz="0" w:space="0" w:color="auto"/>
                <w:left w:val="none" w:sz="0" w:space="0" w:color="auto"/>
                <w:bottom w:val="none" w:sz="0" w:space="0" w:color="auto"/>
                <w:right w:val="none" w:sz="0" w:space="0" w:color="auto"/>
              </w:divBdr>
              <w:divsChild>
                <w:div w:id="21202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3159">
          <w:marLeft w:val="0"/>
          <w:marRight w:val="0"/>
          <w:marTop w:val="240"/>
          <w:marBottom w:val="0"/>
          <w:divBdr>
            <w:top w:val="none" w:sz="0" w:space="0" w:color="auto"/>
            <w:left w:val="none" w:sz="0" w:space="0" w:color="auto"/>
            <w:bottom w:val="none" w:sz="0" w:space="0" w:color="auto"/>
            <w:right w:val="none" w:sz="0" w:space="0" w:color="auto"/>
          </w:divBdr>
          <w:divsChild>
            <w:div w:id="921840092">
              <w:marLeft w:val="0"/>
              <w:marRight w:val="0"/>
              <w:marTop w:val="0"/>
              <w:marBottom w:val="0"/>
              <w:divBdr>
                <w:top w:val="none" w:sz="0" w:space="0" w:color="auto"/>
                <w:left w:val="none" w:sz="0" w:space="0" w:color="auto"/>
                <w:bottom w:val="none" w:sz="0" w:space="0" w:color="auto"/>
                <w:right w:val="none" w:sz="0" w:space="0" w:color="auto"/>
              </w:divBdr>
              <w:divsChild>
                <w:div w:id="332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4013">
          <w:marLeft w:val="0"/>
          <w:marRight w:val="0"/>
          <w:marTop w:val="240"/>
          <w:marBottom w:val="0"/>
          <w:divBdr>
            <w:top w:val="none" w:sz="0" w:space="0" w:color="auto"/>
            <w:left w:val="none" w:sz="0" w:space="0" w:color="auto"/>
            <w:bottom w:val="none" w:sz="0" w:space="0" w:color="auto"/>
            <w:right w:val="none" w:sz="0" w:space="0" w:color="auto"/>
          </w:divBdr>
          <w:divsChild>
            <w:div w:id="1917276066">
              <w:marLeft w:val="0"/>
              <w:marRight w:val="0"/>
              <w:marTop w:val="0"/>
              <w:marBottom w:val="0"/>
              <w:divBdr>
                <w:top w:val="none" w:sz="0" w:space="0" w:color="auto"/>
                <w:left w:val="none" w:sz="0" w:space="0" w:color="auto"/>
                <w:bottom w:val="none" w:sz="0" w:space="0" w:color="auto"/>
                <w:right w:val="none" w:sz="0" w:space="0" w:color="auto"/>
              </w:divBdr>
              <w:divsChild>
                <w:div w:id="12239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360413">
          <w:marLeft w:val="0"/>
          <w:marRight w:val="0"/>
          <w:marTop w:val="240"/>
          <w:marBottom w:val="0"/>
          <w:divBdr>
            <w:top w:val="none" w:sz="0" w:space="0" w:color="auto"/>
            <w:left w:val="none" w:sz="0" w:space="0" w:color="auto"/>
            <w:bottom w:val="none" w:sz="0" w:space="0" w:color="auto"/>
            <w:right w:val="none" w:sz="0" w:space="0" w:color="auto"/>
          </w:divBdr>
          <w:divsChild>
            <w:div w:id="1038550543">
              <w:marLeft w:val="0"/>
              <w:marRight w:val="0"/>
              <w:marTop w:val="0"/>
              <w:marBottom w:val="0"/>
              <w:divBdr>
                <w:top w:val="none" w:sz="0" w:space="0" w:color="auto"/>
                <w:left w:val="none" w:sz="0" w:space="0" w:color="auto"/>
                <w:bottom w:val="none" w:sz="0" w:space="0" w:color="auto"/>
                <w:right w:val="none" w:sz="0" w:space="0" w:color="auto"/>
              </w:divBdr>
              <w:divsChild>
                <w:div w:id="198719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9170">
          <w:marLeft w:val="0"/>
          <w:marRight w:val="0"/>
          <w:marTop w:val="240"/>
          <w:marBottom w:val="0"/>
          <w:divBdr>
            <w:top w:val="none" w:sz="0" w:space="0" w:color="auto"/>
            <w:left w:val="none" w:sz="0" w:space="0" w:color="auto"/>
            <w:bottom w:val="none" w:sz="0" w:space="0" w:color="auto"/>
            <w:right w:val="none" w:sz="0" w:space="0" w:color="auto"/>
          </w:divBdr>
          <w:divsChild>
            <w:div w:id="1358387087">
              <w:marLeft w:val="0"/>
              <w:marRight w:val="0"/>
              <w:marTop w:val="0"/>
              <w:marBottom w:val="0"/>
              <w:divBdr>
                <w:top w:val="none" w:sz="0" w:space="0" w:color="auto"/>
                <w:left w:val="none" w:sz="0" w:space="0" w:color="auto"/>
                <w:bottom w:val="none" w:sz="0" w:space="0" w:color="auto"/>
                <w:right w:val="none" w:sz="0" w:space="0" w:color="auto"/>
              </w:divBdr>
              <w:divsChild>
                <w:div w:id="7774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91769">
      <w:bodyDiv w:val="1"/>
      <w:marLeft w:val="0"/>
      <w:marRight w:val="0"/>
      <w:marTop w:val="0"/>
      <w:marBottom w:val="0"/>
      <w:divBdr>
        <w:top w:val="none" w:sz="0" w:space="0" w:color="auto"/>
        <w:left w:val="none" w:sz="0" w:space="0" w:color="auto"/>
        <w:bottom w:val="none" w:sz="0" w:space="0" w:color="auto"/>
        <w:right w:val="none" w:sz="0" w:space="0" w:color="auto"/>
      </w:divBdr>
      <w:divsChild>
        <w:div w:id="438644703">
          <w:marLeft w:val="0"/>
          <w:marRight w:val="0"/>
          <w:marTop w:val="240"/>
          <w:marBottom w:val="0"/>
          <w:divBdr>
            <w:top w:val="none" w:sz="0" w:space="0" w:color="auto"/>
            <w:left w:val="none" w:sz="0" w:space="0" w:color="auto"/>
            <w:bottom w:val="none" w:sz="0" w:space="0" w:color="auto"/>
            <w:right w:val="none" w:sz="0" w:space="0" w:color="auto"/>
          </w:divBdr>
        </w:div>
        <w:div w:id="589192589">
          <w:marLeft w:val="0"/>
          <w:marRight w:val="0"/>
          <w:marTop w:val="0"/>
          <w:marBottom w:val="0"/>
          <w:divBdr>
            <w:top w:val="none" w:sz="0" w:space="0" w:color="auto"/>
            <w:left w:val="none" w:sz="0" w:space="0" w:color="auto"/>
            <w:bottom w:val="none" w:sz="0" w:space="0" w:color="auto"/>
            <w:right w:val="none" w:sz="0" w:space="0" w:color="auto"/>
          </w:divBdr>
        </w:div>
        <w:div w:id="147945663">
          <w:marLeft w:val="0"/>
          <w:marRight w:val="0"/>
          <w:marTop w:val="240"/>
          <w:marBottom w:val="0"/>
          <w:divBdr>
            <w:top w:val="none" w:sz="0" w:space="0" w:color="auto"/>
            <w:left w:val="none" w:sz="0" w:space="0" w:color="auto"/>
            <w:bottom w:val="none" w:sz="0" w:space="0" w:color="auto"/>
            <w:right w:val="none" w:sz="0" w:space="0" w:color="auto"/>
          </w:divBdr>
          <w:divsChild>
            <w:div w:id="222982726">
              <w:marLeft w:val="0"/>
              <w:marRight w:val="0"/>
              <w:marTop w:val="0"/>
              <w:marBottom w:val="0"/>
              <w:divBdr>
                <w:top w:val="none" w:sz="0" w:space="0" w:color="auto"/>
                <w:left w:val="none" w:sz="0" w:space="0" w:color="auto"/>
                <w:bottom w:val="none" w:sz="0" w:space="0" w:color="auto"/>
                <w:right w:val="none" w:sz="0" w:space="0" w:color="auto"/>
              </w:divBdr>
            </w:div>
          </w:divsChild>
        </w:div>
        <w:div w:id="9112020">
          <w:marLeft w:val="0"/>
          <w:marRight w:val="0"/>
          <w:marTop w:val="240"/>
          <w:marBottom w:val="0"/>
          <w:divBdr>
            <w:top w:val="none" w:sz="0" w:space="0" w:color="auto"/>
            <w:left w:val="none" w:sz="0" w:space="0" w:color="auto"/>
            <w:bottom w:val="none" w:sz="0" w:space="0" w:color="auto"/>
            <w:right w:val="none" w:sz="0" w:space="0" w:color="auto"/>
          </w:divBdr>
          <w:divsChild>
            <w:div w:id="1906917197">
              <w:marLeft w:val="0"/>
              <w:marRight w:val="0"/>
              <w:marTop w:val="0"/>
              <w:marBottom w:val="0"/>
              <w:divBdr>
                <w:top w:val="none" w:sz="0" w:space="0" w:color="auto"/>
                <w:left w:val="none" w:sz="0" w:space="0" w:color="auto"/>
                <w:bottom w:val="none" w:sz="0" w:space="0" w:color="auto"/>
                <w:right w:val="none" w:sz="0" w:space="0" w:color="auto"/>
              </w:divBdr>
            </w:div>
          </w:divsChild>
        </w:div>
        <w:div w:id="1700162320">
          <w:marLeft w:val="0"/>
          <w:marRight w:val="0"/>
          <w:marTop w:val="240"/>
          <w:marBottom w:val="0"/>
          <w:divBdr>
            <w:top w:val="none" w:sz="0" w:space="0" w:color="auto"/>
            <w:left w:val="none" w:sz="0" w:space="0" w:color="auto"/>
            <w:bottom w:val="none" w:sz="0" w:space="0" w:color="auto"/>
            <w:right w:val="none" w:sz="0" w:space="0" w:color="auto"/>
          </w:divBdr>
          <w:divsChild>
            <w:div w:id="1144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2105">
      <w:bodyDiv w:val="1"/>
      <w:marLeft w:val="0"/>
      <w:marRight w:val="0"/>
      <w:marTop w:val="0"/>
      <w:marBottom w:val="0"/>
      <w:divBdr>
        <w:top w:val="none" w:sz="0" w:space="0" w:color="auto"/>
        <w:left w:val="none" w:sz="0" w:space="0" w:color="auto"/>
        <w:bottom w:val="none" w:sz="0" w:space="0" w:color="auto"/>
        <w:right w:val="none" w:sz="0" w:space="0" w:color="auto"/>
      </w:divBdr>
      <w:divsChild>
        <w:div w:id="604770564">
          <w:marLeft w:val="0"/>
          <w:marRight w:val="0"/>
          <w:marTop w:val="240"/>
          <w:marBottom w:val="0"/>
          <w:divBdr>
            <w:top w:val="none" w:sz="0" w:space="0" w:color="auto"/>
            <w:left w:val="none" w:sz="0" w:space="0" w:color="auto"/>
            <w:bottom w:val="none" w:sz="0" w:space="0" w:color="auto"/>
            <w:right w:val="none" w:sz="0" w:space="0" w:color="auto"/>
          </w:divBdr>
        </w:div>
        <w:div w:id="1262450289">
          <w:marLeft w:val="0"/>
          <w:marRight w:val="0"/>
          <w:marTop w:val="240"/>
          <w:marBottom w:val="0"/>
          <w:divBdr>
            <w:top w:val="none" w:sz="0" w:space="0" w:color="auto"/>
            <w:left w:val="none" w:sz="0" w:space="0" w:color="auto"/>
            <w:bottom w:val="none" w:sz="0" w:space="0" w:color="auto"/>
            <w:right w:val="none" w:sz="0" w:space="0" w:color="auto"/>
          </w:divBdr>
        </w:div>
      </w:divsChild>
    </w:div>
    <w:div w:id="1747803778">
      <w:bodyDiv w:val="1"/>
      <w:marLeft w:val="0"/>
      <w:marRight w:val="0"/>
      <w:marTop w:val="0"/>
      <w:marBottom w:val="0"/>
      <w:divBdr>
        <w:top w:val="none" w:sz="0" w:space="0" w:color="auto"/>
        <w:left w:val="none" w:sz="0" w:space="0" w:color="auto"/>
        <w:bottom w:val="none" w:sz="0" w:space="0" w:color="auto"/>
        <w:right w:val="none" w:sz="0" w:space="0" w:color="auto"/>
      </w:divBdr>
      <w:divsChild>
        <w:div w:id="351955314">
          <w:marLeft w:val="0"/>
          <w:marRight w:val="0"/>
          <w:marTop w:val="240"/>
          <w:marBottom w:val="0"/>
          <w:divBdr>
            <w:top w:val="none" w:sz="0" w:space="0" w:color="auto"/>
            <w:left w:val="none" w:sz="0" w:space="0" w:color="auto"/>
            <w:bottom w:val="none" w:sz="0" w:space="0" w:color="auto"/>
            <w:right w:val="none" w:sz="0" w:space="0" w:color="auto"/>
          </w:divBdr>
        </w:div>
        <w:div w:id="1850559548">
          <w:marLeft w:val="0"/>
          <w:marRight w:val="0"/>
          <w:marTop w:val="0"/>
          <w:marBottom w:val="0"/>
          <w:divBdr>
            <w:top w:val="none" w:sz="0" w:space="0" w:color="auto"/>
            <w:left w:val="none" w:sz="0" w:space="0" w:color="auto"/>
            <w:bottom w:val="none" w:sz="0" w:space="0" w:color="auto"/>
            <w:right w:val="none" w:sz="0" w:space="0" w:color="auto"/>
          </w:divBdr>
        </w:div>
        <w:div w:id="1521045031">
          <w:marLeft w:val="0"/>
          <w:marRight w:val="0"/>
          <w:marTop w:val="240"/>
          <w:marBottom w:val="0"/>
          <w:divBdr>
            <w:top w:val="none" w:sz="0" w:space="0" w:color="auto"/>
            <w:left w:val="none" w:sz="0" w:space="0" w:color="auto"/>
            <w:bottom w:val="none" w:sz="0" w:space="0" w:color="auto"/>
            <w:right w:val="none" w:sz="0" w:space="0" w:color="auto"/>
          </w:divBdr>
          <w:divsChild>
            <w:div w:id="819425627">
              <w:marLeft w:val="0"/>
              <w:marRight w:val="0"/>
              <w:marTop w:val="0"/>
              <w:marBottom w:val="0"/>
              <w:divBdr>
                <w:top w:val="none" w:sz="0" w:space="0" w:color="auto"/>
                <w:left w:val="none" w:sz="0" w:space="0" w:color="auto"/>
                <w:bottom w:val="none" w:sz="0" w:space="0" w:color="auto"/>
                <w:right w:val="none" w:sz="0" w:space="0" w:color="auto"/>
              </w:divBdr>
            </w:div>
          </w:divsChild>
        </w:div>
        <w:div w:id="1020741987">
          <w:marLeft w:val="0"/>
          <w:marRight w:val="0"/>
          <w:marTop w:val="240"/>
          <w:marBottom w:val="0"/>
          <w:divBdr>
            <w:top w:val="none" w:sz="0" w:space="0" w:color="auto"/>
            <w:left w:val="none" w:sz="0" w:space="0" w:color="auto"/>
            <w:bottom w:val="none" w:sz="0" w:space="0" w:color="auto"/>
            <w:right w:val="none" w:sz="0" w:space="0" w:color="auto"/>
          </w:divBdr>
          <w:divsChild>
            <w:div w:id="1305232460">
              <w:marLeft w:val="0"/>
              <w:marRight w:val="0"/>
              <w:marTop w:val="0"/>
              <w:marBottom w:val="0"/>
              <w:divBdr>
                <w:top w:val="none" w:sz="0" w:space="0" w:color="auto"/>
                <w:left w:val="none" w:sz="0" w:space="0" w:color="auto"/>
                <w:bottom w:val="none" w:sz="0" w:space="0" w:color="auto"/>
                <w:right w:val="none" w:sz="0" w:space="0" w:color="auto"/>
              </w:divBdr>
            </w:div>
          </w:divsChild>
        </w:div>
        <w:div w:id="384913088">
          <w:marLeft w:val="0"/>
          <w:marRight w:val="0"/>
          <w:marTop w:val="240"/>
          <w:marBottom w:val="0"/>
          <w:divBdr>
            <w:top w:val="none" w:sz="0" w:space="0" w:color="auto"/>
            <w:left w:val="none" w:sz="0" w:space="0" w:color="auto"/>
            <w:bottom w:val="none" w:sz="0" w:space="0" w:color="auto"/>
            <w:right w:val="none" w:sz="0" w:space="0" w:color="auto"/>
          </w:divBdr>
          <w:divsChild>
            <w:div w:id="86049379">
              <w:marLeft w:val="0"/>
              <w:marRight w:val="0"/>
              <w:marTop w:val="0"/>
              <w:marBottom w:val="0"/>
              <w:divBdr>
                <w:top w:val="none" w:sz="0" w:space="0" w:color="auto"/>
                <w:left w:val="none" w:sz="0" w:space="0" w:color="auto"/>
                <w:bottom w:val="none" w:sz="0" w:space="0" w:color="auto"/>
                <w:right w:val="none" w:sz="0" w:space="0" w:color="auto"/>
              </w:divBdr>
            </w:div>
          </w:divsChild>
        </w:div>
        <w:div w:id="1476683692">
          <w:marLeft w:val="0"/>
          <w:marRight w:val="0"/>
          <w:marTop w:val="240"/>
          <w:marBottom w:val="0"/>
          <w:divBdr>
            <w:top w:val="none" w:sz="0" w:space="0" w:color="auto"/>
            <w:left w:val="none" w:sz="0" w:space="0" w:color="auto"/>
            <w:bottom w:val="none" w:sz="0" w:space="0" w:color="auto"/>
            <w:right w:val="none" w:sz="0" w:space="0" w:color="auto"/>
          </w:divBdr>
          <w:divsChild>
            <w:div w:id="126773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21225">
      <w:bodyDiv w:val="1"/>
      <w:marLeft w:val="0"/>
      <w:marRight w:val="0"/>
      <w:marTop w:val="0"/>
      <w:marBottom w:val="0"/>
      <w:divBdr>
        <w:top w:val="none" w:sz="0" w:space="0" w:color="auto"/>
        <w:left w:val="none" w:sz="0" w:space="0" w:color="auto"/>
        <w:bottom w:val="none" w:sz="0" w:space="0" w:color="auto"/>
        <w:right w:val="none" w:sz="0" w:space="0" w:color="auto"/>
      </w:divBdr>
      <w:divsChild>
        <w:div w:id="634020287">
          <w:marLeft w:val="0"/>
          <w:marRight w:val="0"/>
          <w:marTop w:val="240"/>
          <w:marBottom w:val="0"/>
          <w:divBdr>
            <w:top w:val="none" w:sz="0" w:space="0" w:color="auto"/>
            <w:left w:val="none" w:sz="0" w:space="0" w:color="auto"/>
            <w:bottom w:val="none" w:sz="0" w:space="0" w:color="auto"/>
            <w:right w:val="none" w:sz="0" w:space="0" w:color="auto"/>
          </w:divBdr>
          <w:divsChild>
            <w:div w:id="972447641">
              <w:marLeft w:val="0"/>
              <w:marRight w:val="0"/>
              <w:marTop w:val="0"/>
              <w:marBottom w:val="0"/>
              <w:divBdr>
                <w:top w:val="none" w:sz="0" w:space="0" w:color="auto"/>
                <w:left w:val="none" w:sz="0" w:space="0" w:color="auto"/>
                <w:bottom w:val="none" w:sz="0" w:space="0" w:color="auto"/>
                <w:right w:val="none" w:sz="0" w:space="0" w:color="auto"/>
              </w:divBdr>
              <w:divsChild>
                <w:div w:id="5153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8585">
          <w:marLeft w:val="0"/>
          <w:marRight w:val="0"/>
          <w:marTop w:val="240"/>
          <w:marBottom w:val="0"/>
          <w:divBdr>
            <w:top w:val="none" w:sz="0" w:space="0" w:color="auto"/>
            <w:left w:val="none" w:sz="0" w:space="0" w:color="auto"/>
            <w:bottom w:val="none" w:sz="0" w:space="0" w:color="auto"/>
            <w:right w:val="none" w:sz="0" w:space="0" w:color="auto"/>
          </w:divBdr>
          <w:divsChild>
            <w:div w:id="662859069">
              <w:marLeft w:val="0"/>
              <w:marRight w:val="0"/>
              <w:marTop w:val="0"/>
              <w:marBottom w:val="0"/>
              <w:divBdr>
                <w:top w:val="none" w:sz="0" w:space="0" w:color="auto"/>
                <w:left w:val="none" w:sz="0" w:space="0" w:color="auto"/>
                <w:bottom w:val="none" w:sz="0" w:space="0" w:color="auto"/>
                <w:right w:val="none" w:sz="0" w:space="0" w:color="auto"/>
              </w:divBdr>
              <w:divsChild>
                <w:div w:id="19164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42051">
      <w:bodyDiv w:val="1"/>
      <w:marLeft w:val="0"/>
      <w:marRight w:val="0"/>
      <w:marTop w:val="0"/>
      <w:marBottom w:val="0"/>
      <w:divBdr>
        <w:top w:val="none" w:sz="0" w:space="0" w:color="auto"/>
        <w:left w:val="none" w:sz="0" w:space="0" w:color="auto"/>
        <w:bottom w:val="none" w:sz="0" w:space="0" w:color="auto"/>
        <w:right w:val="none" w:sz="0" w:space="0" w:color="auto"/>
      </w:divBdr>
      <w:divsChild>
        <w:div w:id="872882654">
          <w:marLeft w:val="0"/>
          <w:marRight w:val="0"/>
          <w:marTop w:val="240"/>
          <w:marBottom w:val="0"/>
          <w:divBdr>
            <w:top w:val="none" w:sz="0" w:space="0" w:color="auto"/>
            <w:left w:val="none" w:sz="0" w:space="0" w:color="auto"/>
            <w:bottom w:val="none" w:sz="0" w:space="0" w:color="auto"/>
            <w:right w:val="none" w:sz="0" w:space="0" w:color="auto"/>
          </w:divBdr>
        </w:div>
        <w:div w:id="1572421983">
          <w:marLeft w:val="0"/>
          <w:marRight w:val="0"/>
          <w:marTop w:val="0"/>
          <w:marBottom w:val="0"/>
          <w:divBdr>
            <w:top w:val="none" w:sz="0" w:space="0" w:color="auto"/>
            <w:left w:val="none" w:sz="0" w:space="0" w:color="auto"/>
            <w:bottom w:val="none" w:sz="0" w:space="0" w:color="auto"/>
            <w:right w:val="none" w:sz="0" w:space="0" w:color="auto"/>
          </w:divBdr>
        </w:div>
        <w:div w:id="53435705">
          <w:marLeft w:val="0"/>
          <w:marRight w:val="0"/>
          <w:marTop w:val="240"/>
          <w:marBottom w:val="0"/>
          <w:divBdr>
            <w:top w:val="none" w:sz="0" w:space="0" w:color="auto"/>
            <w:left w:val="none" w:sz="0" w:space="0" w:color="auto"/>
            <w:bottom w:val="none" w:sz="0" w:space="0" w:color="auto"/>
            <w:right w:val="none" w:sz="0" w:space="0" w:color="auto"/>
          </w:divBdr>
          <w:divsChild>
            <w:div w:id="67003039">
              <w:marLeft w:val="0"/>
              <w:marRight w:val="0"/>
              <w:marTop w:val="0"/>
              <w:marBottom w:val="0"/>
              <w:divBdr>
                <w:top w:val="none" w:sz="0" w:space="0" w:color="auto"/>
                <w:left w:val="none" w:sz="0" w:space="0" w:color="auto"/>
                <w:bottom w:val="none" w:sz="0" w:space="0" w:color="auto"/>
                <w:right w:val="none" w:sz="0" w:space="0" w:color="auto"/>
              </w:divBdr>
            </w:div>
          </w:divsChild>
        </w:div>
        <w:div w:id="462504634">
          <w:marLeft w:val="0"/>
          <w:marRight w:val="0"/>
          <w:marTop w:val="240"/>
          <w:marBottom w:val="0"/>
          <w:divBdr>
            <w:top w:val="none" w:sz="0" w:space="0" w:color="auto"/>
            <w:left w:val="none" w:sz="0" w:space="0" w:color="auto"/>
            <w:bottom w:val="none" w:sz="0" w:space="0" w:color="auto"/>
            <w:right w:val="none" w:sz="0" w:space="0" w:color="auto"/>
          </w:divBdr>
          <w:divsChild>
            <w:div w:id="224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8734">
      <w:bodyDiv w:val="1"/>
      <w:marLeft w:val="0"/>
      <w:marRight w:val="0"/>
      <w:marTop w:val="0"/>
      <w:marBottom w:val="0"/>
      <w:divBdr>
        <w:top w:val="none" w:sz="0" w:space="0" w:color="auto"/>
        <w:left w:val="none" w:sz="0" w:space="0" w:color="auto"/>
        <w:bottom w:val="none" w:sz="0" w:space="0" w:color="auto"/>
        <w:right w:val="none" w:sz="0" w:space="0" w:color="auto"/>
      </w:divBdr>
      <w:divsChild>
        <w:div w:id="1261910652">
          <w:marLeft w:val="0"/>
          <w:marRight w:val="0"/>
          <w:marTop w:val="240"/>
          <w:marBottom w:val="0"/>
          <w:divBdr>
            <w:top w:val="none" w:sz="0" w:space="0" w:color="auto"/>
            <w:left w:val="none" w:sz="0" w:space="0" w:color="auto"/>
            <w:bottom w:val="none" w:sz="0" w:space="0" w:color="auto"/>
            <w:right w:val="none" w:sz="0" w:space="0" w:color="auto"/>
          </w:divBdr>
        </w:div>
        <w:div w:id="895359432">
          <w:marLeft w:val="0"/>
          <w:marRight w:val="0"/>
          <w:marTop w:val="0"/>
          <w:marBottom w:val="0"/>
          <w:divBdr>
            <w:top w:val="none" w:sz="0" w:space="0" w:color="auto"/>
            <w:left w:val="none" w:sz="0" w:space="0" w:color="auto"/>
            <w:bottom w:val="none" w:sz="0" w:space="0" w:color="auto"/>
            <w:right w:val="none" w:sz="0" w:space="0" w:color="auto"/>
          </w:divBdr>
        </w:div>
        <w:div w:id="201525074">
          <w:marLeft w:val="0"/>
          <w:marRight w:val="0"/>
          <w:marTop w:val="240"/>
          <w:marBottom w:val="0"/>
          <w:divBdr>
            <w:top w:val="none" w:sz="0" w:space="0" w:color="auto"/>
            <w:left w:val="none" w:sz="0" w:space="0" w:color="auto"/>
            <w:bottom w:val="none" w:sz="0" w:space="0" w:color="auto"/>
            <w:right w:val="none" w:sz="0" w:space="0" w:color="auto"/>
          </w:divBdr>
          <w:divsChild>
            <w:div w:id="747771626">
              <w:marLeft w:val="0"/>
              <w:marRight w:val="0"/>
              <w:marTop w:val="0"/>
              <w:marBottom w:val="0"/>
              <w:divBdr>
                <w:top w:val="none" w:sz="0" w:space="0" w:color="auto"/>
                <w:left w:val="none" w:sz="0" w:space="0" w:color="auto"/>
                <w:bottom w:val="none" w:sz="0" w:space="0" w:color="auto"/>
                <w:right w:val="none" w:sz="0" w:space="0" w:color="auto"/>
              </w:divBdr>
            </w:div>
          </w:divsChild>
        </w:div>
        <w:div w:id="69622515">
          <w:marLeft w:val="0"/>
          <w:marRight w:val="0"/>
          <w:marTop w:val="240"/>
          <w:marBottom w:val="0"/>
          <w:divBdr>
            <w:top w:val="none" w:sz="0" w:space="0" w:color="auto"/>
            <w:left w:val="none" w:sz="0" w:space="0" w:color="auto"/>
            <w:bottom w:val="none" w:sz="0" w:space="0" w:color="auto"/>
            <w:right w:val="none" w:sz="0" w:space="0" w:color="auto"/>
          </w:divBdr>
          <w:divsChild>
            <w:div w:id="1494100198">
              <w:marLeft w:val="0"/>
              <w:marRight w:val="0"/>
              <w:marTop w:val="0"/>
              <w:marBottom w:val="0"/>
              <w:divBdr>
                <w:top w:val="none" w:sz="0" w:space="0" w:color="auto"/>
                <w:left w:val="none" w:sz="0" w:space="0" w:color="auto"/>
                <w:bottom w:val="none" w:sz="0" w:space="0" w:color="auto"/>
                <w:right w:val="none" w:sz="0" w:space="0" w:color="auto"/>
              </w:divBdr>
            </w:div>
          </w:divsChild>
        </w:div>
        <w:div w:id="1204558182">
          <w:marLeft w:val="0"/>
          <w:marRight w:val="0"/>
          <w:marTop w:val="240"/>
          <w:marBottom w:val="0"/>
          <w:divBdr>
            <w:top w:val="none" w:sz="0" w:space="0" w:color="auto"/>
            <w:left w:val="none" w:sz="0" w:space="0" w:color="auto"/>
            <w:bottom w:val="none" w:sz="0" w:space="0" w:color="auto"/>
            <w:right w:val="none" w:sz="0" w:space="0" w:color="auto"/>
          </w:divBdr>
          <w:divsChild>
            <w:div w:id="12087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01263">
      <w:bodyDiv w:val="1"/>
      <w:marLeft w:val="0"/>
      <w:marRight w:val="0"/>
      <w:marTop w:val="0"/>
      <w:marBottom w:val="0"/>
      <w:divBdr>
        <w:top w:val="none" w:sz="0" w:space="0" w:color="auto"/>
        <w:left w:val="none" w:sz="0" w:space="0" w:color="auto"/>
        <w:bottom w:val="none" w:sz="0" w:space="0" w:color="auto"/>
        <w:right w:val="none" w:sz="0" w:space="0" w:color="auto"/>
      </w:divBdr>
      <w:divsChild>
        <w:div w:id="1258752005">
          <w:marLeft w:val="0"/>
          <w:marRight w:val="0"/>
          <w:marTop w:val="240"/>
          <w:marBottom w:val="0"/>
          <w:divBdr>
            <w:top w:val="none" w:sz="0" w:space="0" w:color="auto"/>
            <w:left w:val="none" w:sz="0" w:space="0" w:color="auto"/>
            <w:bottom w:val="none" w:sz="0" w:space="0" w:color="auto"/>
            <w:right w:val="none" w:sz="0" w:space="0" w:color="auto"/>
          </w:divBdr>
        </w:div>
        <w:div w:id="880558311">
          <w:marLeft w:val="0"/>
          <w:marRight w:val="0"/>
          <w:marTop w:val="0"/>
          <w:marBottom w:val="0"/>
          <w:divBdr>
            <w:top w:val="none" w:sz="0" w:space="0" w:color="auto"/>
            <w:left w:val="none" w:sz="0" w:space="0" w:color="auto"/>
            <w:bottom w:val="none" w:sz="0" w:space="0" w:color="auto"/>
            <w:right w:val="none" w:sz="0" w:space="0" w:color="auto"/>
          </w:divBdr>
        </w:div>
      </w:divsChild>
    </w:div>
    <w:div w:id="1765763725">
      <w:bodyDiv w:val="1"/>
      <w:marLeft w:val="0"/>
      <w:marRight w:val="0"/>
      <w:marTop w:val="0"/>
      <w:marBottom w:val="0"/>
      <w:divBdr>
        <w:top w:val="none" w:sz="0" w:space="0" w:color="auto"/>
        <w:left w:val="none" w:sz="0" w:space="0" w:color="auto"/>
        <w:bottom w:val="none" w:sz="0" w:space="0" w:color="auto"/>
        <w:right w:val="none" w:sz="0" w:space="0" w:color="auto"/>
      </w:divBdr>
      <w:divsChild>
        <w:div w:id="465512559">
          <w:marLeft w:val="0"/>
          <w:marRight w:val="0"/>
          <w:marTop w:val="240"/>
          <w:marBottom w:val="0"/>
          <w:divBdr>
            <w:top w:val="none" w:sz="0" w:space="0" w:color="auto"/>
            <w:left w:val="none" w:sz="0" w:space="0" w:color="auto"/>
            <w:bottom w:val="none" w:sz="0" w:space="0" w:color="auto"/>
            <w:right w:val="none" w:sz="0" w:space="0" w:color="auto"/>
          </w:divBdr>
        </w:div>
        <w:div w:id="1149327569">
          <w:marLeft w:val="0"/>
          <w:marRight w:val="0"/>
          <w:marTop w:val="0"/>
          <w:marBottom w:val="0"/>
          <w:divBdr>
            <w:top w:val="none" w:sz="0" w:space="0" w:color="auto"/>
            <w:left w:val="none" w:sz="0" w:space="0" w:color="auto"/>
            <w:bottom w:val="none" w:sz="0" w:space="0" w:color="auto"/>
            <w:right w:val="none" w:sz="0" w:space="0" w:color="auto"/>
          </w:divBdr>
        </w:div>
        <w:div w:id="1481728928">
          <w:marLeft w:val="0"/>
          <w:marRight w:val="0"/>
          <w:marTop w:val="240"/>
          <w:marBottom w:val="0"/>
          <w:divBdr>
            <w:top w:val="none" w:sz="0" w:space="0" w:color="auto"/>
            <w:left w:val="none" w:sz="0" w:space="0" w:color="auto"/>
            <w:bottom w:val="none" w:sz="0" w:space="0" w:color="auto"/>
            <w:right w:val="none" w:sz="0" w:space="0" w:color="auto"/>
          </w:divBdr>
          <w:divsChild>
            <w:div w:id="1857960639">
              <w:marLeft w:val="0"/>
              <w:marRight w:val="0"/>
              <w:marTop w:val="0"/>
              <w:marBottom w:val="0"/>
              <w:divBdr>
                <w:top w:val="none" w:sz="0" w:space="0" w:color="auto"/>
                <w:left w:val="none" w:sz="0" w:space="0" w:color="auto"/>
                <w:bottom w:val="none" w:sz="0" w:space="0" w:color="auto"/>
                <w:right w:val="none" w:sz="0" w:space="0" w:color="auto"/>
              </w:divBdr>
            </w:div>
          </w:divsChild>
        </w:div>
        <w:div w:id="1224872787">
          <w:marLeft w:val="0"/>
          <w:marRight w:val="0"/>
          <w:marTop w:val="240"/>
          <w:marBottom w:val="0"/>
          <w:divBdr>
            <w:top w:val="none" w:sz="0" w:space="0" w:color="auto"/>
            <w:left w:val="none" w:sz="0" w:space="0" w:color="auto"/>
            <w:bottom w:val="none" w:sz="0" w:space="0" w:color="auto"/>
            <w:right w:val="none" w:sz="0" w:space="0" w:color="auto"/>
          </w:divBdr>
          <w:divsChild>
            <w:div w:id="416488568">
              <w:marLeft w:val="0"/>
              <w:marRight w:val="0"/>
              <w:marTop w:val="0"/>
              <w:marBottom w:val="0"/>
              <w:divBdr>
                <w:top w:val="none" w:sz="0" w:space="0" w:color="auto"/>
                <w:left w:val="none" w:sz="0" w:space="0" w:color="auto"/>
                <w:bottom w:val="none" w:sz="0" w:space="0" w:color="auto"/>
                <w:right w:val="none" w:sz="0" w:space="0" w:color="auto"/>
              </w:divBdr>
            </w:div>
          </w:divsChild>
        </w:div>
        <w:div w:id="1746368578">
          <w:marLeft w:val="0"/>
          <w:marRight w:val="0"/>
          <w:marTop w:val="240"/>
          <w:marBottom w:val="0"/>
          <w:divBdr>
            <w:top w:val="none" w:sz="0" w:space="0" w:color="auto"/>
            <w:left w:val="none" w:sz="0" w:space="0" w:color="auto"/>
            <w:bottom w:val="none" w:sz="0" w:space="0" w:color="auto"/>
            <w:right w:val="none" w:sz="0" w:space="0" w:color="auto"/>
          </w:divBdr>
          <w:divsChild>
            <w:div w:id="1421876245">
              <w:marLeft w:val="0"/>
              <w:marRight w:val="0"/>
              <w:marTop w:val="0"/>
              <w:marBottom w:val="0"/>
              <w:divBdr>
                <w:top w:val="none" w:sz="0" w:space="0" w:color="auto"/>
                <w:left w:val="none" w:sz="0" w:space="0" w:color="auto"/>
                <w:bottom w:val="none" w:sz="0" w:space="0" w:color="auto"/>
                <w:right w:val="none" w:sz="0" w:space="0" w:color="auto"/>
              </w:divBdr>
            </w:div>
          </w:divsChild>
        </w:div>
        <w:div w:id="765610467">
          <w:marLeft w:val="0"/>
          <w:marRight w:val="0"/>
          <w:marTop w:val="240"/>
          <w:marBottom w:val="0"/>
          <w:divBdr>
            <w:top w:val="none" w:sz="0" w:space="0" w:color="auto"/>
            <w:left w:val="none" w:sz="0" w:space="0" w:color="auto"/>
            <w:bottom w:val="none" w:sz="0" w:space="0" w:color="auto"/>
            <w:right w:val="none" w:sz="0" w:space="0" w:color="auto"/>
          </w:divBdr>
        </w:div>
        <w:div w:id="518738725">
          <w:marLeft w:val="0"/>
          <w:marRight w:val="0"/>
          <w:marTop w:val="0"/>
          <w:marBottom w:val="0"/>
          <w:divBdr>
            <w:top w:val="none" w:sz="0" w:space="0" w:color="auto"/>
            <w:left w:val="none" w:sz="0" w:space="0" w:color="auto"/>
            <w:bottom w:val="none" w:sz="0" w:space="0" w:color="auto"/>
            <w:right w:val="none" w:sz="0" w:space="0" w:color="auto"/>
          </w:divBdr>
        </w:div>
        <w:div w:id="1846702331">
          <w:marLeft w:val="0"/>
          <w:marRight w:val="0"/>
          <w:marTop w:val="240"/>
          <w:marBottom w:val="0"/>
          <w:divBdr>
            <w:top w:val="none" w:sz="0" w:space="0" w:color="auto"/>
            <w:left w:val="none" w:sz="0" w:space="0" w:color="auto"/>
            <w:bottom w:val="none" w:sz="0" w:space="0" w:color="auto"/>
            <w:right w:val="none" w:sz="0" w:space="0" w:color="auto"/>
          </w:divBdr>
          <w:divsChild>
            <w:div w:id="138814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78474">
      <w:bodyDiv w:val="1"/>
      <w:marLeft w:val="0"/>
      <w:marRight w:val="0"/>
      <w:marTop w:val="0"/>
      <w:marBottom w:val="0"/>
      <w:divBdr>
        <w:top w:val="none" w:sz="0" w:space="0" w:color="auto"/>
        <w:left w:val="none" w:sz="0" w:space="0" w:color="auto"/>
        <w:bottom w:val="none" w:sz="0" w:space="0" w:color="auto"/>
        <w:right w:val="none" w:sz="0" w:space="0" w:color="auto"/>
      </w:divBdr>
      <w:divsChild>
        <w:div w:id="1579679984">
          <w:marLeft w:val="0"/>
          <w:marRight w:val="0"/>
          <w:marTop w:val="24"/>
          <w:marBottom w:val="24"/>
          <w:divBdr>
            <w:top w:val="none" w:sz="0" w:space="0" w:color="auto"/>
            <w:left w:val="none" w:sz="0" w:space="0" w:color="auto"/>
            <w:bottom w:val="none" w:sz="0" w:space="0" w:color="auto"/>
            <w:right w:val="none" w:sz="0" w:space="0" w:color="auto"/>
          </w:divBdr>
          <w:divsChild>
            <w:div w:id="145781874">
              <w:marLeft w:val="0"/>
              <w:marRight w:val="0"/>
              <w:marTop w:val="0"/>
              <w:marBottom w:val="0"/>
              <w:divBdr>
                <w:top w:val="none" w:sz="0" w:space="0" w:color="auto"/>
                <w:left w:val="none" w:sz="0" w:space="0" w:color="auto"/>
                <w:bottom w:val="none" w:sz="0" w:space="0" w:color="auto"/>
                <w:right w:val="none" w:sz="0" w:space="0" w:color="auto"/>
              </w:divBdr>
            </w:div>
          </w:divsChild>
        </w:div>
        <w:div w:id="1402096275">
          <w:marLeft w:val="0"/>
          <w:marRight w:val="0"/>
          <w:marTop w:val="24"/>
          <w:marBottom w:val="24"/>
          <w:divBdr>
            <w:top w:val="none" w:sz="0" w:space="0" w:color="auto"/>
            <w:left w:val="none" w:sz="0" w:space="0" w:color="auto"/>
            <w:bottom w:val="none" w:sz="0" w:space="0" w:color="auto"/>
            <w:right w:val="none" w:sz="0" w:space="0" w:color="auto"/>
          </w:divBdr>
          <w:divsChild>
            <w:div w:id="822083903">
              <w:marLeft w:val="0"/>
              <w:marRight w:val="0"/>
              <w:marTop w:val="0"/>
              <w:marBottom w:val="0"/>
              <w:divBdr>
                <w:top w:val="none" w:sz="0" w:space="0" w:color="auto"/>
                <w:left w:val="none" w:sz="0" w:space="0" w:color="auto"/>
                <w:bottom w:val="single" w:sz="6" w:space="0" w:color="252525"/>
                <w:right w:val="none" w:sz="0" w:space="0" w:color="auto"/>
              </w:divBdr>
              <w:divsChild>
                <w:div w:id="187664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7429">
          <w:marLeft w:val="0"/>
          <w:marRight w:val="0"/>
          <w:marTop w:val="24"/>
          <w:marBottom w:val="24"/>
          <w:divBdr>
            <w:top w:val="none" w:sz="0" w:space="0" w:color="auto"/>
            <w:left w:val="none" w:sz="0" w:space="0" w:color="auto"/>
            <w:bottom w:val="none" w:sz="0" w:space="0" w:color="auto"/>
            <w:right w:val="none" w:sz="0" w:space="0" w:color="auto"/>
          </w:divBdr>
          <w:divsChild>
            <w:div w:id="255406881">
              <w:marLeft w:val="0"/>
              <w:marRight w:val="0"/>
              <w:marTop w:val="0"/>
              <w:marBottom w:val="0"/>
              <w:divBdr>
                <w:top w:val="none" w:sz="0" w:space="0" w:color="auto"/>
                <w:left w:val="none" w:sz="0" w:space="0" w:color="auto"/>
                <w:bottom w:val="none" w:sz="0" w:space="0" w:color="auto"/>
                <w:right w:val="none" w:sz="0" w:space="0" w:color="auto"/>
              </w:divBdr>
            </w:div>
          </w:divsChild>
        </w:div>
        <w:div w:id="1774133853">
          <w:marLeft w:val="0"/>
          <w:marRight w:val="0"/>
          <w:marTop w:val="24"/>
          <w:marBottom w:val="24"/>
          <w:divBdr>
            <w:top w:val="none" w:sz="0" w:space="0" w:color="auto"/>
            <w:left w:val="none" w:sz="0" w:space="0" w:color="auto"/>
            <w:bottom w:val="none" w:sz="0" w:space="0" w:color="auto"/>
            <w:right w:val="none" w:sz="0" w:space="0" w:color="auto"/>
          </w:divBdr>
          <w:divsChild>
            <w:div w:id="808475300">
              <w:marLeft w:val="0"/>
              <w:marRight w:val="0"/>
              <w:marTop w:val="0"/>
              <w:marBottom w:val="0"/>
              <w:divBdr>
                <w:top w:val="none" w:sz="0" w:space="0" w:color="auto"/>
                <w:left w:val="none" w:sz="0" w:space="0" w:color="auto"/>
                <w:bottom w:val="none" w:sz="0" w:space="0" w:color="auto"/>
                <w:right w:val="none" w:sz="0" w:space="0" w:color="auto"/>
              </w:divBdr>
            </w:div>
          </w:divsChild>
        </w:div>
        <w:div w:id="1076393234">
          <w:marLeft w:val="0"/>
          <w:marRight w:val="0"/>
          <w:marTop w:val="24"/>
          <w:marBottom w:val="24"/>
          <w:divBdr>
            <w:top w:val="none" w:sz="0" w:space="0" w:color="auto"/>
            <w:left w:val="none" w:sz="0" w:space="0" w:color="auto"/>
            <w:bottom w:val="none" w:sz="0" w:space="0" w:color="auto"/>
            <w:right w:val="none" w:sz="0" w:space="0" w:color="auto"/>
          </w:divBdr>
          <w:divsChild>
            <w:div w:id="1855025168">
              <w:marLeft w:val="0"/>
              <w:marRight w:val="0"/>
              <w:marTop w:val="0"/>
              <w:marBottom w:val="0"/>
              <w:divBdr>
                <w:top w:val="none" w:sz="0" w:space="0" w:color="auto"/>
                <w:left w:val="none" w:sz="0" w:space="0" w:color="auto"/>
                <w:bottom w:val="none" w:sz="0" w:space="0" w:color="auto"/>
                <w:right w:val="none" w:sz="0" w:space="0" w:color="auto"/>
              </w:divBdr>
            </w:div>
          </w:divsChild>
        </w:div>
        <w:div w:id="1027101598">
          <w:marLeft w:val="0"/>
          <w:marRight w:val="0"/>
          <w:marTop w:val="24"/>
          <w:marBottom w:val="24"/>
          <w:divBdr>
            <w:top w:val="none" w:sz="0" w:space="0" w:color="auto"/>
            <w:left w:val="none" w:sz="0" w:space="0" w:color="auto"/>
            <w:bottom w:val="none" w:sz="0" w:space="0" w:color="auto"/>
            <w:right w:val="none" w:sz="0" w:space="0" w:color="auto"/>
          </w:divBdr>
          <w:divsChild>
            <w:div w:id="1658461374">
              <w:marLeft w:val="0"/>
              <w:marRight w:val="0"/>
              <w:marTop w:val="0"/>
              <w:marBottom w:val="0"/>
              <w:divBdr>
                <w:top w:val="none" w:sz="0" w:space="0" w:color="auto"/>
                <w:left w:val="none" w:sz="0" w:space="0" w:color="auto"/>
                <w:bottom w:val="single" w:sz="6" w:space="0" w:color="252525"/>
                <w:right w:val="none" w:sz="0" w:space="0" w:color="auto"/>
              </w:divBdr>
              <w:divsChild>
                <w:div w:id="1707607927">
                  <w:marLeft w:val="0"/>
                  <w:marRight w:val="0"/>
                  <w:marTop w:val="0"/>
                  <w:marBottom w:val="0"/>
                  <w:divBdr>
                    <w:top w:val="none" w:sz="0" w:space="0" w:color="auto"/>
                    <w:left w:val="none" w:sz="0" w:space="0" w:color="auto"/>
                    <w:bottom w:val="none" w:sz="0" w:space="0" w:color="auto"/>
                    <w:right w:val="none" w:sz="0" w:space="0" w:color="auto"/>
                  </w:divBdr>
                </w:div>
                <w:div w:id="2068726123">
                  <w:marLeft w:val="0"/>
                  <w:marRight w:val="0"/>
                  <w:marTop w:val="0"/>
                  <w:marBottom w:val="0"/>
                  <w:divBdr>
                    <w:top w:val="none" w:sz="0" w:space="0" w:color="auto"/>
                    <w:left w:val="none" w:sz="0" w:space="0" w:color="auto"/>
                    <w:bottom w:val="none" w:sz="0" w:space="0" w:color="auto"/>
                    <w:right w:val="none" w:sz="0" w:space="0" w:color="auto"/>
                  </w:divBdr>
                </w:div>
                <w:div w:id="1208953476">
                  <w:marLeft w:val="0"/>
                  <w:marRight w:val="0"/>
                  <w:marTop w:val="0"/>
                  <w:marBottom w:val="0"/>
                  <w:divBdr>
                    <w:top w:val="none" w:sz="0" w:space="0" w:color="auto"/>
                    <w:left w:val="none" w:sz="0" w:space="0" w:color="auto"/>
                    <w:bottom w:val="none" w:sz="0" w:space="0" w:color="auto"/>
                    <w:right w:val="none" w:sz="0" w:space="0" w:color="auto"/>
                  </w:divBdr>
                </w:div>
                <w:div w:id="7296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1052">
          <w:marLeft w:val="0"/>
          <w:marRight w:val="0"/>
          <w:marTop w:val="24"/>
          <w:marBottom w:val="24"/>
          <w:divBdr>
            <w:top w:val="none" w:sz="0" w:space="0" w:color="auto"/>
            <w:left w:val="none" w:sz="0" w:space="0" w:color="auto"/>
            <w:bottom w:val="none" w:sz="0" w:space="0" w:color="auto"/>
            <w:right w:val="none" w:sz="0" w:space="0" w:color="auto"/>
          </w:divBdr>
          <w:divsChild>
            <w:div w:id="2108382252">
              <w:marLeft w:val="0"/>
              <w:marRight w:val="0"/>
              <w:marTop w:val="0"/>
              <w:marBottom w:val="0"/>
              <w:divBdr>
                <w:top w:val="none" w:sz="0" w:space="0" w:color="auto"/>
                <w:left w:val="none" w:sz="0" w:space="0" w:color="auto"/>
                <w:bottom w:val="none" w:sz="0" w:space="0" w:color="auto"/>
                <w:right w:val="none" w:sz="0" w:space="0" w:color="auto"/>
              </w:divBdr>
            </w:div>
          </w:divsChild>
        </w:div>
        <w:div w:id="254285868">
          <w:marLeft w:val="0"/>
          <w:marRight w:val="0"/>
          <w:marTop w:val="24"/>
          <w:marBottom w:val="24"/>
          <w:divBdr>
            <w:top w:val="none" w:sz="0" w:space="0" w:color="auto"/>
            <w:left w:val="none" w:sz="0" w:space="0" w:color="auto"/>
            <w:bottom w:val="none" w:sz="0" w:space="0" w:color="auto"/>
            <w:right w:val="none" w:sz="0" w:space="0" w:color="auto"/>
          </w:divBdr>
          <w:divsChild>
            <w:div w:id="769738801">
              <w:marLeft w:val="0"/>
              <w:marRight w:val="0"/>
              <w:marTop w:val="0"/>
              <w:marBottom w:val="0"/>
              <w:divBdr>
                <w:top w:val="none" w:sz="0" w:space="0" w:color="auto"/>
                <w:left w:val="none" w:sz="0" w:space="0" w:color="auto"/>
                <w:bottom w:val="none" w:sz="0" w:space="0" w:color="auto"/>
                <w:right w:val="none" w:sz="0" w:space="0" w:color="auto"/>
              </w:divBdr>
            </w:div>
          </w:divsChild>
        </w:div>
        <w:div w:id="2013601636">
          <w:marLeft w:val="0"/>
          <w:marRight w:val="0"/>
          <w:marTop w:val="24"/>
          <w:marBottom w:val="24"/>
          <w:divBdr>
            <w:top w:val="none" w:sz="0" w:space="0" w:color="auto"/>
            <w:left w:val="none" w:sz="0" w:space="0" w:color="auto"/>
            <w:bottom w:val="none" w:sz="0" w:space="0" w:color="auto"/>
            <w:right w:val="none" w:sz="0" w:space="0" w:color="auto"/>
          </w:divBdr>
          <w:divsChild>
            <w:div w:id="1616407519">
              <w:marLeft w:val="0"/>
              <w:marRight w:val="0"/>
              <w:marTop w:val="0"/>
              <w:marBottom w:val="0"/>
              <w:divBdr>
                <w:top w:val="none" w:sz="0" w:space="0" w:color="auto"/>
                <w:left w:val="none" w:sz="0" w:space="0" w:color="auto"/>
                <w:bottom w:val="none" w:sz="0" w:space="0" w:color="auto"/>
                <w:right w:val="none" w:sz="0" w:space="0" w:color="auto"/>
              </w:divBdr>
            </w:div>
          </w:divsChild>
        </w:div>
        <w:div w:id="894239584">
          <w:marLeft w:val="0"/>
          <w:marRight w:val="0"/>
          <w:marTop w:val="24"/>
          <w:marBottom w:val="24"/>
          <w:divBdr>
            <w:top w:val="none" w:sz="0" w:space="0" w:color="auto"/>
            <w:left w:val="none" w:sz="0" w:space="0" w:color="auto"/>
            <w:bottom w:val="none" w:sz="0" w:space="0" w:color="auto"/>
            <w:right w:val="none" w:sz="0" w:space="0" w:color="auto"/>
          </w:divBdr>
          <w:divsChild>
            <w:div w:id="1861040664">
              <w:marLeft w:val="0"/>
              <w:marRight w:val="0"/>
              <w:marTop w:val="0"/>
              <w:marBottom w:val="0"/>
              <w:divBdr>
                <w:top w:val="none" w:sz="0" w:space="0" w:color="auto"/>
                <w:left w:val="none" w:sz="0" w:space="0" w:color="auto"/>
                <w:bottom w:val="none" w:sz="0" w:space="0" w:color="auto"/>
                <w:right w:val="none" w:sz="0" w:space="0" w:color="auto"/>
              </w:divBdr>
              <w:divsChild>
                <w:div w:id="142279553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4690589">
          <w:marLeft w:val="0"/>
          <w:marRight w:val="0"/>
          <w:marTop w:val="24"/>
          <w:marBottom w:val="24"/>
          <w:divBdr>
            <w:top w:val="none" w:sz="0" w:space="0" w:color="auto"/>
            <w:left w:val="none" w:sz="0" w:space="0" w:color="auto"/>
            <w:bottom w:val="none" w:sz="0" w:space="0" w:color="auto"/>
            <w:right w:val="none" w:sz="0" w:space="0" w:color="auto"/>
          </w:divBdr>
          <w:divsChild>
            <w:div w:id="1134373292">
              <w:marLeft w:val="0"/>
              <w:marRight w:val="0"/>
              <w:marTop w:val="0"/>
              <w:marBottom w:val="0"/>
              <w:divBdr>
                <w:top w:val="none" w:sz="0" w:space="0" w:color="auto"/>
                <w:left w:val="none" w:sz="0" w:space="0" w:color="auto"/>
                <w:bottom w:val="single" w:sz="6" w:space="0" w:color="252525"/>
                <w:right w:val="none" w:sz="0" w:space="0" w:color="auto"/>
              </w:divBdr>
              <w:divsChild>
                <w:div w:id="19119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750572">
          <w:marLeft w:val="0"/>
          <w:marRight w:val="0"/>
          <w:marTop w:val="24"/>
          <w:marBottom w:val="24"/>
          <w:divBdr>
            <w:top w:val="none" w:sz="0" w:space="0" w:color="auto"/>
            <w:left w:val="none" w:sz="0" w:space="0" w:color="auto"/>
            <w:bottom w:val="none" w:sz="0" w:space="0" w:color="auto"/>
            <w:right w:val="none" w:sz="0" w:space="0" w:color="auto"/>
          </w:divBdr>
          <w:divsChild>
            <w:div w:id="1275400482">
              <w:marLeft w:val="0"/>
              <w:marRight w:val="0"/>
              <w:marTop w:val="0"/>
              <w:marBottom w:val="0"/>
              <w:divBdr>
                <w:top w:val="none" w:sz="0" w:space="0" w:color="auto"/>
                <w:left w:val="none" w:sz="0" w:space="0" w:color="auto"/>
                <w:bottom w:val="none" w:sz="0" w:space="0" w:color="auto"/>
                <w:right w:val="none" w:sz="0" w:space="0" w:color="auto"/>
              </w:divBdr>
            </w:div>
          </w:divsChild>
        </w:div>
        <w:div w:id="2115396152">
          <w:marLeft w:val="0"/>
          <w:marRight w:val="0"/>
          <w:marTop w:val="24"/>
          <w:marBottom w:val="24"/>
          <w:divBdr>
            <w:top w:val="none" w:sz="0" w:space="0" w:color="auto"/>
            <w:left w:val="none" w:sz="0" w:space="0" w:color="auto"/>
            <w:bottom w:val="none" w:sz="0" w:space="0" w:color="auto"/>
            <w:right w:val="none" w:sz="0" w:space="0" w:color="auto"/>
          </w:divBdr>
          <w:divsChild>
            <w:div w:id="570584655">
              <w:marLeft w:val="0"/>
              <w:marRight w:val="0"/>
              <w:marTop w:val="0"/>
              <w:marBottom w:val="0"/>
              <w:divBdr>
                <w:top w:val="none" w:sz="0" w:space="0" w:color="auto"/>
                <w:left w:val="none" w:sz="0" w:space="0" w:color="auto"/>
                <w:bottom w:val="none" w:sz="0" w:space="0" w:color="auto"/>
                <w:right w:val="none" w:sz="0" w:space="0" w:color="auto"/>
              </w:divBdr>
            </w:div>
          </w:divsChild>
        </w:div>
        <w:div w:id="1283537414">
          <w:marLeft w:val="0"/>
          <w:marRight w:val="0"/>
          <w:marTop w:val="24"/>
          <w:marBottom w:val="24"/>
          <w:divBdr>
            <w:top w:val="none" w:sz="0" w:space="0" w:color="auto"/>
            <w:left w:val="none" w:sz="0" w:space="0" w:color="auto"/>
            <w:bottom w:val="none" w:sz="0" w:space="0" w:color="auto"/>
            <w:right w:val="none" w:sz="0" w:space="0" w:color="auto"/>
          </w:divBdr>
          <w:divsChild>
            <w:div w:id="573708622">
              <w:marLeft w:val="0"/>
              <w:marRight w:val="0"/>
              <w:marTop w:val="0"/>
              <w:marBottom w:val="0"/>
              <w:divBdr>
                <w:top w:val="none" w:sz="0" w:space="0" w:color="auto"/>
                <w:left w:val="none" w:sz="0" w:space="0" w:color="auto"/>
                <w:bottom w:val="none" w:sz="0" w:space="0" w:color="auto"/>
                <w:right w:val="none" w:sz="0" w:space="0" w:color="auto"/>
              </w:divBdr>
            </w:div>
          </w:divsChild>
        </w:div>
        <w:div w:id="660238330">
          <w:marLeft w:val="0"/>
          <w:marRight w:val="0"/>
          <w:marTop w:val="24"/>
          <w:marBottom w:val="24"/>
          <w:divBdr>
            <w:top w:val="none" w:sz="0" w:space="0" w:color="auto"/>
            <w:left w:val="none" w:sz="0" w:space="0" w:color="auto"/>
            <w:bottom w:val="none" w:sz="0" w:space="0" w:color="auto"/>
            <w:right w:val="none" w:sz="0" w:space="0" w:color="auto"/>
          </w:divBdr>
          <w:divsChild>
            <w:div w:id="229004438">
              <w:marLeft w:val="0"/>
              <w:marRight w:val="0"/>
              <w:marTop w:val="0"/>
              <w:marBottom w:val="0"/>
              <w:divBdr>
                <w:top w:val="none" w:sz="0" w:space="0" w:color="auto"/>
                <w:left w:val="none" w:sz="0" w:space="0" w:color="auto"/>
                <w:bottom w:val="none" w:sz="0" w:space="0" w:color="auto"/>
                <w:right w:val="none" w:sz="0" w:space="0" w:color="auto"/>
              </w:divBdr>
            </w:div>
          </w:divsChild>
        </w:div>
        <w:div w:id="1671911604">
          <w:marLeft w:val="0"/>
          <w:marRight w:val="0"/>
          <w:marTop w:val="24"/>
          <w:marBottom w:val="24"/>
          <w:divBdr>
            <w:top w:val="none" w:sz="0" w:space="0" w:color="auto"/>
            <w:left w:val="none" w:sz="0" w:space="0" w:color="auto"/>
            <w:bottom w:val="none" w:sz="0" w:space="0" w:color="auto"/>
            <w:right w:val="none" w:sz="0" w:space="0" w:color="auto"/>
          </w:divBdr>
          <w:divsChild>
            <w:div w:id="2132743048">
              <w:marLeft w:val="0"/>
              <w:marRight w:val="0"/>
              <w:marTop w:val="0"/>
              <w:marBottom w:val="0"/>
              <w:divBdr>
                <w:top w:val="none" w:sz="0" w:space="0" w:color="auto"/>
                <w:left w:val="none" w:sz="0" w:space="0" w:color="auto"/>
                <w:bottom w:val="none" w:sz="0" w:space="0" w:color="auto"/>
                <w:right w:val="none" w:sz="0" w:space="0" w:color="auto"/>
              </w:divBdr>
            </w:div>
          </w:divsChild>
        </w:div>
        <w:div w:id="387268508">
          <w:marLeft w:val="0"/>
          <w:marRight w:val="0"/>
          <w:marTop w:val="24"/>
          <w:marBottom w:val="24"/>
          <w:divBdr>
            <w:top w:val="none" w:sz="0" w:space="0" w:color="auto"/>
            <w:left w:val="none" w:sz="0" w:space="0" w:color="auto"/>
            <w:bottom w:val="none" w:sz="0" w:space="0" w:color="auto"/>
            <w:right w:val="none" w:sz="0" w:space="0" w:color="auto"/>
          </w:divBdr>
          <w:divsChild>
            <w:div w:id="507059963">
              <w:marLeft w:val="0"/>
              <w:marRight w:val="0"/>
              <w:marTop w:val="0"/>
              <w:marBottom w:val="0"/>
              <w:divBdr>
                <w:top w:val="none" w:sz="0" w:space="0" w:color="auto"/>
                <w:left w:val="none" w:sz="0" w:space="0" w:color="auto"/>
                <w:bottom w:val="single" w:sz="6" w:space="0" w:color="252525"/>
                <w:right w:val="none" w:sz="0" w:space="0" w:color="auto"/>
              </w:divBdr>
              <w:divsChild>
                <w:div w:id="649134764">
                  <w:marLeft w:val="0"/>
                  <w:marRight w:val="0"/>
                  <w:marTop w:val="0"/>
                  <w:marBottom w:val="0"/>
                  <w:divBdr>
                    <w:top w:val="none" w:sz="0" w:space="0" w:color="auto"/>
                    <w:left w:val="none" w:sz="0" w:space="0" w:color="auto"/>
                    <w:bottom w:val="none" w:sz="0" w:space="0" w:color="auto"/>
                    <w:right w:val="none" w:sz="0" w:space="0" w:color="auto"/>
                  </w:divBdr>
                </w:div>
                <w:div w:id="2001344247">
                  <w:marLeft w:val="0"/>
                  <w:marRight w:val="0"/>
                  <w:marTop w:val="0"/>
                  <w:marBottom w:val="0"/>
                  <w:divBdr>
                    <w:top w:val="none" w:sz="0" w:space="0" w:color="auto"/>
                    <w:left w:val="none" w:sz="0" w:space="0" w:color="auto"/>
                    <w:bottom w:val="none" w:sz="0" w:space="0" w:color="auto"/>
                    <w:right w:val="none" w:sz="0" w:space="0" w:color="auto"/>
                  </w:divBdr>
                </w:div>
                <w:div w:id="471556648">
                  <w:marLeft w:val="0"/>
                  <w:marRight w:val="0"/>
                  <w:marTop w:val="0"/>
                  <w:marBottom w:val="0"/>
                  <w:divBdr>
                    <w:top w:val="none" w:sz="0" w:space="0" w:color="auto"/>
                    <w:left w:val="none" w:sz="0" w:space="0" w:color="auto"/>
                    <w:bottom w:val="none" w:sz="0" w:space="0" w:color="auto"/>
                    <w:right w:val="none" w:sz="0" w:space="0" w:color="auto"/>
                  </w:divBdr>
                </w:div>
                <w:div w:id="1201168554">
                  <w:marLeft w:val="0"/>
                  <w:marRight w:val="0"/>
                  <w:marTop w:val="0"/>
                  <w:marBottom w:val="0"/>
                  <w:divBdr>
                    <w:top w:val="none" w:sz="0" w:space="0" w:color="auto"/>
                    <w:left w:val="none" w:sz="0" w:space="0" w:color="auto"/>
                    <w:bottom w:val="none" w:sz="0" w:space="0" w:color="auto"/>
                    <w:right w:val="none" w:sz="0" w:space="0" w:color="auto"/>
                  </w:divBdr>
                </w:div>
                <w:div w:id="181587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82866">
          <w:marLeft w:val="0"/>
          <w:marRight w:val="0"/>
          <w:marTop w:val="24"/>
          <w:marBottom w:val="24"/>
          <w:divBdr>
            <w:top w:val="none" w:sz="0" w:space="0" w:color="auto"/>
            <w:left w:val="none" w:sz="0" w:space="0" w:color="auto"/>
            <w:bottom w:val="none" w:sz="0" w:space="0" w:color="auto"/>
            <w:right w:val="none" w:sz="0" w:space="0" w:color="auto"/>
          </w:divBdr>
          <w:divsChild>
            <w:div w:id="1248533898">
              <w:marLeft w:val="0"/>
              <w:marRight w:val="0"/>
              <w:marTop w:val="0"/>
              <w:marBottom w:val="0"/>
              <w:divBdr>
                <w:top w:val="none" w:sz="0" w:space="0" w:color="auto"/>
                <w:left w:val="none" w:sz="0" w:space="0" w:color="auto"/>
                <w:bottom w:val="single" w:sz="6" w:space="0" w:color="252525"/>
                <w:right w:val="none" w:sz="0" w:space="0" w:color="auto"/>
              </w:divBdr>
              <w:divsChild>
                <w:div w:id="16173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95056">
          <w:marLeft w:val="0"/>
          <w:marRight w:val="0"/>
          <w:marTop w:val="24"/>
          <w:marBottom w:val="24"/>
          <w:divBdr>
            <w:top w:val="none" w:sz="0" w:space="0" w:color="auto"/>
            <w:left w:val="none" w:sz="0" w:space="0" w:color="auto"/>
            <w:bottom w:val="none" w:sz="0" w:space="0" w:color="auto"/>
            <w:right w:val="none" w:sz="0" w:space="0" w:color="auto"/>
          </w:divBdr>
          <w:divsChild>
            <w:div w:id="572744314">
              <w:marLeft w:val="0"/>
              <w:marRight w:val="0"/>
              <w:marTop w:val="0"/>
              <w:marBottom w:val="0"/>
              <w:divBdr>
                <w:top w:val="none" w:sz="0" w:space="0" w:color="auto"/>
                <w:left w:val="none" w:sz="0" w:space="0" w:color="auto"/>
                <w:bottom w:val="single" w:sz="6" w:space="0" w:color="252525"/>
                <w:right w:val="none" w:sz="0" w:space="0" w:color="auto"/>
              </w:divBdr>
              <w:divsChild>
                <w:div w:id="1267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01923">
          <w:marLeft w:val="0"/>
          <w:marRight w:val="0"/>
          <w:marTop w:val="24"/>
          <w:marBottom w:val="24"/>
          <w:divBdr>
            <w:top w:val="none" w:sz="0" w:space="0" w:color="auto"/>
            <w:left w:val="none" w:sz="0" w:space="0" w:color="auto"/>
            <w:bottom w:val="none" w:sz="0" w:space="0" w:color="auto"/>
            <w:right w:val="none" w:sz="0" w:space="0" w:color="auto"/>
          </w:divBdr>
          <w:divsChild>
            <w:div w:id="448670857">
              <w:marLeft w:val="0"/>
              <w:marRight w:val="0"/>
              <w:marTop w:val="0"/>
              <w:marBottom w:val="0"/>
              <w:divBdr>
                <w:top w:val="none" w:sz="0" w:space="0" w:color="auto"/>
                <w:left w:val="none" w:sz="0" w:space="0" w:color="auto"/>
                <w:bottom w:val="none" w:sz="0" w:space="0" w:color="auto"/>
                <w:right w:val="none" w:sz="0" w:space="0" w:color="auto"/>
              </w:divBdr>
            </w:div>
          </w:divsChild>
        </w:div>
        <w:div w:id="1522620168">
          <w:marLeft w:val="0"/>
          <w:marRight w:val="0"/>
          <w:marTop w:val="24"/>
          <w:marBottom w:val="24"/>
          <w:divBdr>
            <w:top w:val="none" w:sz="0" w:space="0" w:color="auto"/>
            <w:left w:val="none" w:sz="0" w:space="0" w:color="auto"/>
            <w:bottom w:val="none" w:sz="0" w:space="0" w:color="auto"/>
            <w:right w:val="none" w:sz="0" w:space="0" w:color="auto"/>
          </w:divBdr>
          <w:divsChild>
            <w:div w:id="575752026">
              <w:marLeft w:val="0"/>
              <w:marRight w:val="0"/>
              <w:marTop w:val="0"/>
              <w:marBottom w:val="0"/>
              <w:divBdr>
                <w:top w:val="none" w:sz="0" w:space="0" w:color="auto"/>
                <w:left w:val="none" w:sz="0" w:space="0" w:color="auto"/>
                <w:bottom w:val="none" w:sz="0" w:space="0" w:color="auto"/>
                <w:right w:val="none" w:sz="0" w:space="0" w:color="auto"/>
              </w:divBdr>
              <w:divsChild>
                <w:div w:id="11262408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62923351">
          <w:marLeft w:val="0"/>
          <w:marRight w:val="0"/>
          <w:marTop w:val="24"/>
          <w:marBottom w:val="24"/>
          <w:divBdr>
            <w:top w:val="none" w:sz="0" w:space="0" w:color="auto"/>
            <w:left w:val="none" w:sz="0" w:space="0" w:color="auto"/>
            <w:bottom w:val="none" w:sz="0" w:space="0" w:color="auto"/>
            <w:right w:val="none" w:sz="0" w:space="0" w:color="auto"/>
          </w:divBdr>
          <w:divsChild>
            <w:div w:id="1780486880">
              <w:marLeft w:val="0"/>
              <w:marRight w:val="0"/>
              <w:marTop w:val="0"/>
              <w:marBottom w:val="0"/>
              <w:divBdr>
                <w:top w:val="none" w:sz="0" w:space="0" w:color="auto"/>
                <w:left w:val="none" w:sz="0" w:space="0" w:color="auto"/>
                <w:bottom w:val="none" w:sz="0" w:space="0" w:color="auto"/>
                <w:right w:val="none" w:sz="0" w:space="0" w:color="auto"/>
              </w:divBdr>
            </w:div>
          </w:divsChild>
        </w:div>
        <w:div w:id="801581048">
          <w:marLeft w:val="0"/>
          <w:marRight w:val="0"/>
          <w:marTop w:val="0"/>
          <w:marBottom w:val="0"/>
          <w:divBdr>
            <w:top w:val="none" w:sz="0" w:space="0" w:color="auto"/>
            <w:left w:val="none" w:sz="0" w:space="0" w:color="auto"/>
            <w:bottom w:val="none" w:sz="0" w:space="0" w:color="auto"/>
            <w:right w:val="none" w:sz="0" w:space="0" w:color="auto"/>
          </w:divBdr>
        </w:div>
      </w:divsChild>
    </w:div>
    <w:div w:id="1773548403">
      <w:bodyDiv w:val="1"/>
      <w:marLeft w:val="0"/>
      <w:marRight w:val="0"/>
      <w:marTop w:val="0"/>
      <w:marBottom w:val="0"/>
      <w:divBdr>
        <w:top w:val="none" w:sz="0" w:space="0" w:color="auto"/>
        <w:left w:val="none" w:sz="0" w:space="0" w:color="auto"/>
        <w:bottom w:val="none" w:sz="0" w:space="0" w:color="auto"/>
        <w:right w:val="none" w:sz="0" w:space="0" w:color="auto"/>
      </w:divBdr>
      <w:divsChild>
        <w:div w:id="1004820803">
          <w:marLeft w:val="0"/>
          <w:marRight w:val="0"/>
          <w:marTop w:val="24"/>
          <w:marBottom w:val="24"/>
          <w:divBdr>
            <w:top w:val="none" w:sz="0" w:space="0" w:color="auto"/>
            <w:left w:val="none" w:sz="0" w:space="0" w:color="auto"/>
            <w:bottom w:val="none" w:sz="0" w:space="0" w:color="auto"/>
            <w:right w:val="none" w:sz="0" w:space="0" w:color="auto"/>
          </w:divBdr>
          <w:divsChild>
            <w:div w:id="1461722796">
              <w:marLeft w:val="0"/>
              <w:marRight w:val="0"/>
              <w:marTop w:val="0"/>
              <w:marBottom w:val="0"/>
              <w:divBdr>
                <w:top w:val="none" w:sz="0" w:space="0" w:color="auto"/>
                <w:left w:val="none" w:sz="0" w:space="0" w:color="auto"/>
                <w:bottom w:val="none" w:sz="0" w:space="0" w:color="auto"/>
                <w:right w:val="none" w:sz="0" w:space="0" w:color="auto"/>
              </w:divBdr>
            </w:div>
          </w:divsChild>
        </w:div>
        <w:div w:id="152912320">
          <w:marLeft w:val="0"/>
          <w:marRight w:val="0"/>
          <w:marTop w:val="24"/>
          <w:marBottom w:val="24"/>
          <w:divBdr>
            <w:top w:val="none" w:sz="0" w:space="0" w:color="auto"/>
            <w:left w:val="none" w:sz="0" w:space="0" w:color="auto"/>
            <w:bottom w:val="none" w:sz="0" w:space="0" w:color="auto"/>
            <w:right w:val="none" w:sz="0" w:space="0" w:color="auto"/>
          </w:divBdr>
          <w:divsChild>
            <w:div w:id="14036442">
              <w:marLeft w:val="0"/>
              <w:marRight w:val="0"/>
              <w:marTop w:val="0"/>
              <w:marBottom w:val="0"/>
              <w:divBdr>
                <w:top w:val="none" w:sz="0" w:space="0" w:color="auto"/>
                <w:left w:val="none" w:sz="0" w:space="0" w:color="auto"/>
                <w:bottom w:val="none" w:sz="0" w:space="0" w:color="auto"/>
                <w:right w:val="none" w:sz="0" w:space="0" w:color="auto"/>
              </w:divBdr>
            </w:div>
          </w:divsChild>
        </w:div>
        <w:div w:id="279533834">
          <w:marLeft w:val="0"/>
          <w:marRight w:val="0"/>
          <w:marTop w:val="24"/>
          <w:marBottom w:val="24"/>
          <w:divBdr>
            <w:top w:val="none" w:sz="0" w:space="0" w:color="auto"/>
            <w:left w:val="none" w:sz="0" w:space="0" w:color="auto"/>
            <w:bottom w:val="none" w:sz="0" w:space="0" w:color="auto"/>
            <w:right w:val="none" w:sz="0" w:space="0" w:color="auto"/>
          </w:divBdr>
          <w:divsChild>
            <w:div w:id="11429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15981">
      <w:bodyDiv w:val="1"/>
      <w:marLeft w:val="0"/>
      <w:marRight w:val="0"/>
      <w:marTop w:val="0"/>
      <w:marBottom w:val="0"/>
      <w:divBdr>
        <w:top w:val="none" w:sz="0" w:space="0" w:color="auto"/>
        <w:left w:val="none" w:sz="0" w:space="0" w:color="auto"/>
        <w:bottom w:val="none" w:sz="0" w:space="0" w:color="auto"/>
        <w:right w:val="none" w:sz="0" w:space="0" w:color="auto"/>
      </w:divBdr>
      <w:divsChild>
        <w:div w:id="811024353">
          <w:marLeft w:val="0"/>
          <w:marRight w:val="0"/>
          <w:marTop w:val="24"/>
          <w:marBottom w:val="24"/>
          <w:divBdr>
            <w:top w:val="none" w:sz="0" w:space="0" w:color="auto"/>
            <w:left w:val="none" w:sz="0" w:space="0" w:color="auto"/>
            <w:bottom w:val="none" w:sz="0" w:space="0" w:color="auto"/>
            <w:right w:val="none" w:sz="0" w:space="0" w:color="auto"/>
          </w:divBdr>
          <w:divsChild>
            <w:div w:id="715281088">
              <w:marLeft w:val="0"/>
              <w:marRight w:val="0"/>
              <w:marTop w:val="0"/>
              <w:marBottom w:val="0"/>
              <w:divBdr>
                <w:top w:val="none" w:sz="0" w:space="0" w:color="auto"/>
                <w:left w:val="none" w:sz="0" w:space="0" w:color="auto"/>
                <w:bottom w:val="none" w:sz="0" w:space="0" w:color="auto"/>
                <w:right w:val="none" w:sz="0" w:space="0" w:color="auto"/>
              </w:divBdr>
              <w:divsChild>
                <w:div w:id="18672125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3956766">
          <w:marLeft w:val="0"/>
          <w:marRight w:val="0"/>
          <w:marTop w:val="24"/>
          <w:marBottom w:val="24"/>
          <w:divBdr>
            <w:top w:val="none" w:sz="0" w:space="0" w:color="auto"/>
            <w:left w:val="none" w:sz="0" w:space="0" w:color="auto"/>
            <w:bottom w:val="none" w:sz="0" w:space="0" w:color="auto"/>
            <w:right w:val="none" w:sz="0" w:space="0" w:color="auto"/>
          </w:divBdr>
          <w:divsChild>
            <w:div w:id="1699240217">
              <w:marLeft w:val="0"/>
              <w:marRight w:val="0"/>
              <w:marTop w:val="0"/>
              <w:marBottom w:val="0"/>
              <w:divBdr>
                <w:top w:val="none" w:sz="0" w:space="0" w:color="auto"/>
                <w:left w:val="none" w:sz="0" w:space="0" w:color="auto"/>
                <w:bottom w:val="none" w:sz="0" w:space="0" w:color="auto"/>
                <w:right w:val="none" w:sz="0" w:space="0" w:color="auto"/>
              </w:divBdr>
              <w:divsChild>
                <w:div w:id="8746585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3414787">
          <w:marLeft w:val="0"/>
          <w:marRight w:val="0"/>
          <w:marTop w:val="24"/>
          <w:marBottom w:val="24"/>
          <w:divBdr>
            <w:top w:val="none" w:sz="0" w:space="0" w:color="auto"/>
            <w:left w:val="none" w:sz="0" w:space="0" w:color="auto"/>
            <w:bottom w:val="none" w:sz="0" w:space="0" w:color="auto"/>
            <w:right w:val="none" w:sz="0" w:space="0" w:color="auto"/>
          </w:divBdr>
          <w:divsChild>
            <w:div w:id="85075250">
              <w:marLeft w:val="0"/>
              <w:marRight w:val="0"/>
              <w:marTop w:val="0"/>
              <w:marBottom w:val="0"/>
              <w:divBdr>
                <w:top w:val="none" w:sz="0" w:space="0" w:color="auto"/>
                <w:left w:val="none" w:sz="0" w:space="0" w:color="auto"/>
                <w:bottom w:val="none" w:sz="0" w:space="0" w:color="auto"/>
                <w:right w:val="none" w:sz="0" w:space="0" w:color="auto"/>
              </w:divBdr>
            </w:div>
          </w:divsChild>
        </w:div>
        <w:div w:id="2049916435">
          <w:marLeft w:val="0"/>
          <w:marRight w:val="0"/>
          <w:marTop w:val="0"/>
          <w:marBottom w:val="0"/>
          <w:divBdr>
            <w:top w:val="none" w:sz="0" w:space="0" w:color="auto"/>
            <w:left w:val="none" w:sz="0" w:space="0" w:color="auto"/>
            <w:bottom w:val="none" w:sz="0" w:space="0" w:color="auto"/>
            <w:right w:val="none" w:sz="0" w:space="0" w:color="auto"/>
          </w:divBdr>
        </w:div>
      </w:divsChild>
    </w:div>
    <w:div w:id="1773864605">
      <w:bodyDiv w:val="1"/>
      <w:marLeft w:val="0"/>
      <w:marRight w:val="0"/>
      <w:marTop w:val="0"/>
      <w:marBottom w:val="0"/>
      <w:divBdr>
        <w:top w:val="none" w:sz="0" w:space="0" w:color="auto"/>
        <w:left w:val="none" w:sz="0" w:space="0" w:color="auto"/>
        <w:bottom w:val="none" w:sz="0" w:space="0" w:color="auto"/>
        <w:right w:val="none" w:sz="0" w:space="0" w:color="auto"/>
      </w:divBdr>
      <w:divsChild>
        <w:div w:id="1563982850">
          <w:marLeft w:val="0"/>
          <w:marRight w:val="0"/>
          <w:marTop w:val="240"/>
          <w:marBottom w:val="0"/>
          <w:divBdr>
            <w:top w:val="none" w:sz="0" w:space="0" w:color="auto"/>
            <w:left w:val="none" w:sz="0" w:space="0" w:color="auto"/>
            <w:bottom w:val="none" w:sz="0" w:space="0" w:color="auto"/>
            <w:right w:val="none" w:sz="0" w:space="0" w:color="auto"/>
          </w:divBdr>
          <w:divsChild>
            <w:div w:id="1857957090">
              <w:marLeft w:val="0"/>
              <w:marRight w:val="0"/>
              <w:marTop w:val="0"/>
              <w:marBottom w:val="0"/>
              <w:divBdr>
                <w:top w:val="none" w:sz="0" w:space="0" w:color="auto"/>
                <w:left w:val="none" w:sz="0" w:space="0" w:color="auto"/>
                <w:bottom w:val="none" w:sz="0" w:space="0" w:color="auto"/>
                <w:right w:val="none" w:sz="0" w:space="0" w:color="auto"/>
              </w:divBdr>
              <w:divsChild>
                <w:div w:id="1781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1062">
          <w:marLeft w:val="0"/>
          <w:marRight w:val="0"/>
          <w:marTop w:val="240"/>
          <w:marBottom w:val="0"/>
          <w:divBdr>
            <w:top w:val="none" w:sz="0" w:space="0" w:color="auto"/>
            <w:left w:val="none" w:sz="0" w:space="0" w:color="auto"/>
            <w:bottom w:val="none" w:sz="0" w:space="0" w:color="auto"/>
            <w:right w:val="none" w:sz="0" w:space="0" w:color="auto"/>
          </w:divBdr>
          <w:divsChild>
            <w:div w:id="415322694">
              <w:marLeft w:val="0"/>
              <w:marRight w:val="0"/>
              <w:marTop w:val="0"/>
              <w:marBottom w:val="0"/>
              <w:divBdr>
                <w:top w:val="none" w:sz="0" w:space="0" w:color="auto"/>
                <w:left w:val="none" w:sz="0" w:space="0" w:color="auto"/>
                <w:bottom w:val="none" w:sz="0" w:space="0" w:color="auto"/>
                <w:right w:val="none" w:sz="0" w:space="0" w:color="auto"/>
              </w:divBdr>
            </w:div>
            <w:div w:id="185213230">
              <w:marLeft w:val="0"/>
              <w:marRight w:val="0"/>
              <w:marTop w:val="240"/>
              <w:marBottom w:val="0"/>
              <w:divBdr>
                <w:top w:val="none" w:sz="0" w:space="0" w:color="auto"/>
                <w:left w:val="none" w:sz="0" w:space="0" w:color="auto"/>
                <w:bottom w:val="none" w:sz="0" w:space="0" w:color="auto"/>
                <w:right w:val="none" w:sz="0" w:space="0" w:color="auto"/>
              </w:divBdr>
              <w:divsChild>
                <w:div w:id="147957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758305">
          <w:marLeft w:val="0"/>
          <w:marRight w:val="0"/>
          <w:marTop w:val="240"/>
          <w:marBottom w:val="0"/>
          <w:divBdr>
            <w:top w:val="none" w:sz="0" w:space="0" w:color="auto"/>
            <w:left w:val="none" w:sz="0" w:space="0" w:color="auto"/>
            <w:bottom w:val="none" w:sz="0" w:space="0" w:color="auto"/>
            <w:right w:val="none" w:sz="0" w:space="0" w:color="auto"/>
          </w:divBdr>
          <w:divsChild>
            <w:div w:id="516233494">
              <w:marLeft w:val="0"/>
              <w:marRight w:val="0"/>
              <w:marTop w:val="0"/>
              <w:marBottom w:val="0"/>
              <w:divBdr>
                <w:top w:val="none" w:sz="0" w:space="0" w:color="auto"/>
                <w:left w:val="none" w:sz="0" w:space="0" w:color="auto"/>
                <w:bottom w:val="none" w:sz="0" w:space="0" w:color="auto"/>
                <w:right w:val="none" w:sz="0" w:space="0" w:color="auto"/>
              </w:divBdr>
            </w:div>
            <w:div w:id="1404451497">
              <w:marLeft w:val="0"/>
              <w:marRight w:val="0"/>
              <w:marTop w:val="240"/>
              <w:marBottom w:val="0"/>
              <w:divBdr>
                <w:top w:val="none" w:sz="0" w:space="0" w:color="auto"/>
                <w:left w:val="none" w:sz="0" w:space="0" w:color="auto"/>
                <w:bottom w:val="none" w:sz="0" w:space="0" w:color="auto"/>
                <w:right w:val="none" w:sz="0" w:space="0" w:color="auto"/>
              </w:divBdr>
              <w:divsChild>
                <w:div w:id="160880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51080">
      <w:bodyDiv w:val="1"/>
      <w:marLeft w:val="0"/>
      <w:marRight w:val="0"/>
      <w:marTop w:val="0"/>
      <w:marBottom w:val="0"/>
      <w:divBdr>
        <w:top w:val="none" w:sz="0" w:space="0" w:color="auto"/>
        <w:left w:val="none" w:sz="0" w:space="0" w:color="auto"/>
        <w:bottom w:val="none" w:sz="0" w:space="0" w:color="auto"/>
        <w:right w:val="none" w:sz="0" w:space="0" w:color="auto"/>
      </w:divBdr>
      <w:divsChild>
        <w:div w:id="553086622">
          <w:marLeft w:val="0"/>
          <w:marRight w:val="0"/>
          <w:marTop w:val="240"/>
          <w:marBottom w:val="0"/>
          <w:divBdr>
            <w:top w:val="none" w:sz="0" w:space="0" w:color="auto"/>
            <w:left w:val="none" w:sz="0" w:space="0" w:color="auto"/>
            <w:bottom w:val="none" w:sz="0" w:space="0" w:color="auto"/>
            <w:right w:val="none" w:sz="0" w:space="0" w:color="auto"/>
          </w:divBdr>
        </w:div>
        <w:div w:id="1486775002">
          <w:marLeft w:val="0"/>
          <w:marRight w:val="0"/>
          <w:marTop w:val="0"/>
          <w:marBottom w:val="0"/>
          <w:divBdr>
            <w:top w:val="none" w:sz="0" w:space="0" w:color="auto"/>
            <w:left w:val="none" w:sz="0" w:space="0" w:color="auto"/>
            <w:bottom w:val="none" w:sz="0" w:space="0" w:color="auto"/>
            <w:right w:val="none" w:sz="0" w:space="0" w:color="auto"/>
          </w:divBdr>
        </w:div>
      </w:divsChild>
    </w:div>
    <w:div w:id="1776897469">
      <w:bodyDiv w:val="1"/>
      <w:marLeft w:val="0"/>
      <w:marRight w:val="0"/>
      <w:marTop w:val="0"/>
      <w:marBottom w:val="0"/>
      <w:divBdr>
        <w:top w:val="none" w:sz="0" w:space="0" w:color="auto"/>
        <w:left w:val="none" w:sz="0" w:space="0" w:color="auto"/>
        <w:bottom w:val="none" w:sz="0" w:space="0" w:color="auto"/>
        <w:right w:val="none" w:sz="0" w:space="0" w:color="auto"/>
      </w:divBdr>
      <w:divsChild>
        <w:div w:id="554900803">
          <w:marLeft w:val="0"/>
          <w:marRight w:val="0"/>
          <w:marTop w:val="240"/>
          <w:marBottom w:val="0"/>
          <w:divBdr>
            <w:top w:val="none" w:sz="0" w:space="0" w:color="auto"/>
            <w:left w:val="none" w:sz="0" w:space="0" w:color="auto"/>
            <w:bottom w:val="none" w:sz="0" w:space="0" w:color="auto"/>
            <w:right w:val="none" w:sz="0" w:space="0" w:color="auto"/>
          </w:divBdr>
        </w:div>
        <w:div w:id="379860208">
          <w:marLeft w:val="0"/>
          <w:marRight w:val="0"/>
          <w:marTop w:val="0"/>
          <w:marBottom w:val="0"/>
          <w:divBdr>
            <w:top w:val="none" w:sz="0" w:space="0" w:color="auto"/>
            <w:left w:val="none" w:sz="0" w:space="0" w:color="auto"/>
            <w:bottom w:val="none" w:sz="0" w:space="0" w:color="auto"/>
            <w:right w:val="none" w:sz="0" w:space="0" w:color="auto"/>
          </w:divBdr>
        </w:div>
        <w:div w:id="1927492664">
          <w:marLeft w:val="0"/>
          <w:marRight w:val="0"/>
          <w:marTop w:val="240"/>
          <w:marBottom w:val="0"/>
          <w:divBdr>
            <w:top w:val="none" w:sz="0" w:space="0" w:color="auto"/>
            <w:left w:val="none" w:sz="0" w:space="0" w:color="auto"/>
            <w:bottom w:val="none" w:sz="0" w:space="0" w:color="auto"/>
            <w:right w:val="none" w:sz="0" w:space="0" w:color="auto"/>
          </w:divBdr>
          <w:divsChild>
            <w:div w:id="1607544935">
              <w:marLeft w:val="0"/>
              <w:marRight w:val="0"/>
              <w:marTop w:val="0"/>
              <w:marBottom w:val="0"/>
              <w:divBdr>
                <w:top w:val="none" w:sz="0" w:space="0" w:color="auto"/>
                <w:left w:val="none" w:sz="0" w:space="0" w:color="auto"/>
                <w:bottom w:val="none" w:sz="0" w:space="0" w:color="auto"/>
                <w:right w:val="none" w:sz="0" w:space="0" w:color="auto"/>
              </w:divBdr>
            </w:div>
          </w:divsChild>
        </w:div>
        <w:div w:id="2083987046">
          <w:marLeft w:val="0"/>
          <w:marRight w:val="0"/>
          <w:marTop w:val="240"/>
          <w:marBottom w:val="0"/>
          <w:divBdr>
            <w:top w:val="none" w:sz="0" w:space="0" w:color="auto"/>
            <w:left w:val="none" w:sz="0" w:space="0" w:color="auto"/>
            <w:bottom w:val="none" w:sz="0" w:space="0" w:color="auto"/>
            <w:right w:val="none" w:sz="0" w:space="0" w:color="auto"/>
          </w:divBdr>
          <w:divsChild>
            <w:div w:id="1328745749">
              <w:marLeft w:val="0"/>
              <w:marRight w:val="0"/>
              <w:marTop w:val="0"/>
              <w:marBottom w:val="0"/>
              <w:divBdr>
                <w:top w:val="none" w:sz="0" w:space="0" w:color="auto"/>
                <w:left w:val="none" w:sz="0" w:space="0" w:color="auto"/>
                <w:bottom w:val="none" w:sz="0" w:space="0" w:color="auto"/>
                <w:right w:val="none" w:sz="0" w:space="0" w:color="auto"/>
              </w:divBdr>
            </w:div>
          </w:divsChild>
        </w:div>
        <w:div w:id="942609886">
          <w:marLeft w:val="0"/>
          <w:marRight w:val="0"/>
          <w:marTop w:val="240"/>
          <w:marBottom w:val="0"/>
          <w:divBdr>
            <w:top w:val="none" w:sz="0" w:space="0" w:color="auto"/>
            <w:left w:val="none" w:sz="0" w:space="0" w:color="auto"/>
            <w:bottom w:val="none" w:sz="0" w:space="0" w:color="auto"/>
            <w:right w:val="none" w:sz="0" w:space="0" w:color="auto"/>
          </w:divBdr>
          <w:divsChild>
            <w:div w:id="115372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42613">
      <w:bodyDiv w:val="1"/>
      <w:marLeft w:val="0"/>
      <w:marRight w:val="0"/>
      <w:marTop w:val="0"/>
      <w:marBottom w:val="0"/>
      <w:divBdr>
        <w:top w:val="none" w:sz="0" w:space="0" w:color="auto"/>
        <w:left w:val="none" w:sz="0" w:space="0" w:color="auto"/>
        <w:bottom w:val="none" w:sz="0" w:space="0" w:color="auto"/>
        <w:right w:val="none" w:sz="0" w:space="0" w:color="auto"/>
      </w:divBdr>
      <w:divsChild>
        <w:div w:id="505822413">
          <w:marLeft w:val="0"/>
          <w:marRight w:val="0"/>
          <w:marTop w:val="24"/>
          <w:marBottom w:val="24"/>
          <w:divBdr>
            <w:top w:val="none" w:sz="0" w:space="0" w:color="auto"/>
            <w:left w:val="none" w:sz="0" w:space="0" w:color="auto"/>
            <w:bottom w:val="none" w:sz="0" w:space="0" w:color="auto"/>
            <w:right w:val="none" w:sz="0" w:space="0" w:color="auto"/>
          </w:divBdr>
          <w:divsChild>
            <w:div w:id="1584804234">
              <w:marLeft w:val="0"/>
              <w:marRight w:val="0"/>
              <w:marTop w:val="0"/>
              <w:marBottom w:val="0"/>
              <w:divBdr>
                <w:top w:val="none" w:sz="0" w:space="0" w:color="auto"/>
                <w:left w:val="none" w:sz="0" w:space="0" w:color="auto"/>
                <w:bottom w:val="none" w:sz="0" w:space="0" w:color="auto"/>
                <w:right w:val="none" w:sz="0" w:space="0" w:color="auto"/>
              </w:divBdr>
            </w:div>
          </w:divsChild>
        </w:div>
        <w:div w:id="2125418838">
          <w:marLeft w:val="0"/>
          <w:marRight w:val="0"/>
          <w:marTop w:val="24"/>
          <w:marBottom w:val="24"/>
          <w:divBdr>
            <w:top w:val="none" w:sz="0" w:space="0" w:color="auto"/>
            <w:left w:val="none" w:sz="0" w:space="0" w:color="auto"/>
            <w:bottom w:val="none" w:sz="0" w:space="0" w:color="auto"/>
            <w:right w:val="none" w:sz="0" w:space="0" w:color="auto"/>
          </w:divBdr>
          <w:divsChild>
            <w:div w:id="198056475">
              <w:marLeft w:val="0"/>
              <w:marRight w:val="0"/>
              <w:marTop w:val="0"/>
              <w:marBottom w:val="0"/>
              <w:divBdr>
                <w:top w:val="none" w:sz="0" w:space="0" w:color="auto"/>
                <w:left w:val="none" w:sz="0" w:space="0" w:color="auto"/>
                <w:bottom w:val="none" w:sz="0" w:space="0" w:color="auto"/>
                <w:right w:val="none" w:sz="0" w:space="0" w:color="auto"/>
              </w:divBdr>
            </w:div>
          </w:divsChild>
        </w:div>
        <w:div w:id="1496608016">
          <w:marLeft w:val="0"/>
          <w:marRight w:val="0"/>
          <w:marTop w:val="24"/>
          <w:marBottom w:val="24"/>
          <w:divBdr>
            <w:top w:val="none" w:sz="0" w:space="0" w:color="auto"/>
            <w:left w:val="none" w:sz="0" w:space="0" w:color="auto"/>
            <w:bottom w:val="none" w:sz="0" w:space="0" w:color="auto"/>
            <w:right w:val="none" w:sz="0" w:space="0" w:color="auto"/>
          </w:divBdr>
          <w:divsChild>
            <w:div w:id="1910070758">
              <w:marLeft w:val="0"/>
              <w:marRight w:val="0"/>
              <w:marTop w:val="0"/>
              <w:marBottom w:val="0"/>
              <w:divBdr>
                <w:top w:val="none" w:sz="0" w:space="0" w:color="auto"/>
                <w:left w:val="none" w:sz="0" w:space="0" w:color="auto"/>
                <w:bottom w:val="none" w:sz="0" w:space="0" w:color="auto"/>
                <w:right w:val="none" w:sz="0" w:space="0" w:color="auto"/>
              </w:divBdr>
            </w:div>
          </w:divsChild>
        </w:div>
        <w:div w:id="1367026176">
          <w:marLeft w:val="0"/>
          <w:marRight w:val="0"/>
          <w:marTop w:val="24"/>
          <w:marBottom w:val="24"/>
          <w:divBdr>
            <w:top w:val="none" w:sz="0" w:space="0" w:color="auto"/>
            <w:left w:val="none" w:sz="0" w:space="0" w:color="auto"/>
            <w:bottom w:val="none" w:sz="0" w:space="0" w:color="auto"/>
            <w:right w:val="none" w:sz="0" w:space="0" w:color="auto"/>
          </w:divBdr>
          <w:divsChild>
            <w:div w:id="655884587">
              <w:marLeft w:val="0"/>
              <w:marRight w:val="0"/>
              <w:marTop w:val="0"/>
              <w:marBottom w:val="0"/>
              <w:divBdr>
                <w:top w:val="none" w:sz="0" w:space="0" w:color="auto"/>
                <w:left w:val="none" w:sz="0" w:space="0" w:color="auto"/>
                <w:bottom w:val="none" w:sz="0" w:space="0" w:color="auto"/>
                <w:right w:val="none" w:sz="0" w:space="0" w:color="auto"/>
              </w:divBdr>
            </w:div>
          </w:divsChild>
        </w:div>
        <w:div w:id="441657729">
          <w:marLeft w:val="0"/>
          <w:marRight w:val="0"/>
          <w:marTop w:val="24"/>
          <w:marBottom w:val="24"/>
          <w:divBdr>
            <w:top w:val="none" w:sz="0" w:space="0" w:color="auto"/>
            <w:left w:val="none" w:sz="0" w:space="0" w:color="auto"/>
            <w:bottom w:val="none" w:sz="0" w:space="0" w:color="auto"/>
            <w:right w:val="none" w:sz="0" w:space="0" w:color="auto"/>
          </w:divBdr>
          <w:divsChild>
            <w:div w:id="1413283907">
              <w:marLeft w:val="0"/>
              <w:marRight w:val="0"/>
              <w:marTop w:val="0"/>
              <w:marBottom w:val="0"/>
              <w:divBdr>
                <w:top w:val="none" w:sz="0" w:space="0" w:color="auto"/>
                <w:left w:val="none" w:sz="0" w:space="0" w:color="auto"/>
                <w:bottom w:val="none" w:sz="0" w:space="0" w:color="auto"/>
                <w:right w:val="none" w:sz="0" w:space="0" w:color="auto"/>
              </w:divBdr>
            </w:div>
          </w:divsChild>
        </w:div>
        <w:div w:id="2003852297">
          <w:marLeft w:val="0"/>
          <w:marRight w:val="0"/>
          <w:marTop w:val="24"/>
          <w:marBottom w:val="24"/>
          <w:divBdr>
            <w:top w:val="none" w:sz="0" w:space="0" w:color="auto"/>
            <w:left w:val="none" w:sz="0" w:space="0" w:color="auto"/>
            <w:bottom w:val="none" w:sz="0" w:space="0" w:color="auto"/>
            <w:right w:val="none" w:sz="0" w:space="0" w:color="auto"/>
          </w:divBdr>
          <w:divsChild>
            <w:div w:id="1498230063">
              <w:marLeft w:val="0"/>
              <w:marRight w:val="0"/>
              <w:marTop w:val="0"/>
              <w:marBottom w:val="0"/>
              <w:divBdr>
                <w:top w:val="none" w:sz="0" w:space="0" w:color="auto"/>
                <w:left w:val="none" w:sz="0" w:space="0" w:color="auto"/>
                <w:bottom w:val="none" w:sz="0" w:space="0" w:color="auto"/>
                <w:right w:val="none" w:sz="0" w:space="0" w:color="auto"/>
              </w:divBdr>
            </w:div>
          </w:divsChild>
        </w:div>
        <w:div w:id="1779324628">
          <w:marLeft w:val="0"/>
          <w:marRight w:val="0"/>
          <w:marTop w:val="24"/>
          <w:marBottom w:val="24"/>
          <w:divBdr>
            <w:top w:val="none" w:sz="0" w:space="0" w:color="auto"/>
            <w:left w:val="none" w:sz="0" w:space="0" w:color="auto"/>
            <w:bottom w:val="none" w:sz="0" w:space="0" w:color="auto"/>
            <w:right w:val="none" w:sz="0" w:space="0" w:color="auto"/>
          </w:divBdr>
          <w:divsChild>
            <w:div w:id="1269461553">
              <w:marLeft w:val="0"/>
              <w:marRight w:val="0"/>
              <w:marTop w:val="0"/>
              <w:marBottom w:val="0"/>
              <w:divBdr>
                <w:top w:val="none" w:sz="0" w:space="0" w:color="auto"/>
                <w:left w:val="none" w:sz="0" w:space="0" w:color="auto"/>
                <w:bottom w:val="none" w:sz="0" w:space="0" w:color="auto"/>
                <w:right w:val="none" w:sz="0" w:space="0" w:color="auto"/>
              </w:divBdr>
              <w:divsChild>
                <w:div w:id="17696212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40884890">
          <w:marLeft w:val="0"/>
          <w:marRight w:val="0"/>
          <w:marTop w:val="24"/>
          <w:marBottom w:val="24"/>
          <w:divBdr>
            <w:top w:val="none" w:sz="0" w:space="0" w:color="auto"/>
            <w:left w:val="none" w:sz="0" w:space="0" w:color="auto"/>
            <w:bottom w:val="none" w:sz="0" w:space="0" w:color="auto"/>
            <w:right w:val="none" w:sz="0" w:space="0" w:color="auto"/>
          </w:divBdr>
          <w:divsChild>
            <w:div w:id="522522189">
              <w:marLeft w:val="0"/>
              <w:marRight w:val="0"/>
              <w:marTop w:val="0"/>
              <w:marBottom w:val="0"/>
              <w:divBdr>
                <w:top w:val="none" w:sz="0" w:space="0" w:color="auto"/>
                <w:left w:val="none" w:sz="0" w:space="0" w:color="auto"/>
                <w:bottom w:val="none" w:sz="0" w:space="0" w:color="auto"/>
                <w:right w:val="none" w:sz="0" w:space="0" w:color="auto"/>
              </w:divBdr>
            </w:div>
          </w:divsChild>
        </w:div>
        <w:div w:id="2121535215">
          <w:marLeft w:val="0"/>
          <w:marRight w:val="0"/>
          <w:marTop w:val="24"/>
          <w:marBottom w:val="24"/>
          <w:divBdr>
            <w:top w:val="none" w:sz="0" w:space="0" w:color="auto"/>
            <w:left w:val="none" w:sz="0" w:space="0" w:color="auto"/>
            <w:bottom w:val="none" w:sz="0" w:space="0" w:color="auto"/>
            <w:right w:val="none" w:sz="0" w:space="0" w:color="auto"/>
          </w:divBdr>
          <w:divsChild>
            <w:div w:id="1108432105">
              <w:marLeft w:val="0"/>
              <w:marRight w:val="0"/>
              <w:marTop w:val="0"/>
              <w:marBottom w:val="0"/>
              <w:divBdr>
                <w:top w:val="none" w:sz="0" w:space="0" w:color="auto"/>
                <w:left w:val="none" w:sz="0" w:space="0" w:color="auto"/>
                <w:bottom w:val="none" w:sz="0" w:space="0" w:color="auto"/>
                <w:right w:val="none" w:sz="0" w:space="0" w:color="auto"/>
              </w:divBdr>
            </w:div>
          </w:divsChild>
        </w:div>
        <w:div w:id="1245261445">
          <w:marLeft w:val="0"/>
          <w:marRight w:val="0"/>
          <w:marTop w:val="24"/>
          <w:marBottom w:val="24"/>
          <w:divBdr>
            <w:top w:val="none" w:sz="0" w:space="0" w:color="auto"/>
            <w:left w:val="none" w:sz="0" w:space="0" w:color="auto"/>
            <w:bottom w:val="none" w:sz="0" w:space="0" w:color="auto"/>
            <w:right w:val="none" w:sz="0" w:space="0" w:color="auto"/>
          </w:divBdr>
          <w:divsChild>
            <w:div w:id="2014601842">
              <w:marLeft w:val="0"/>
              <w:marRight w:val="0"/>
              <w:marTop w:val="0"/>
              <w:marBottom w:val="0"/>
              <w:divBdr>
                <w:top w:val="none" w:sz="0" w:space="0" w:color="auto"/>
                <w:left w:val="none" w:sz="0" w:space="0" w:color="auto"/>
                <w:bottom w:val="none" w:sz="0" w:space="0" w:color="auto"/>
                <w:right w:val="none" w:sz="0" w:space="0" w:color="auto"/>
              </w:divBdr>
            </w:div>
          </w:divsChild>
        </w:div>
        <w:div w:id="502624560">
          <w:marLeft w:val="0"/>
          <w:marRight w:val="0"/>
          <w:marTop w:val="24"/>
          <w:marBottom w:val="24"/>
          <w:divBdr>
            <w:top w:val="none" w:sz="0" w:space="0" w:color="auto"/>
            <w:left w:val="none" w:sz="0" w:space="0" w:color="auto"/>
            <w:bottom w:val="none" w:sz="0" w:space="0" w:color="auto"/>
            <w:right w:val="none" w:sz="0" w:space="0" w:color="auto"/>
          </w:divBdr>
          <w:divsChild>
            <w:div w:id="2059665889">
              <w:marLeft w:val="0"/>
              <w:marRight w:val="0"/>
              <w:marTop w:val="0"/>
              <w:marBottom w:val="0"/>
              <w:divBdr>
                <w:top w:val="none" w:sz="0" w:space="0" w:color="auto"/>
                <w:left w:val="none" w:sz="0" w:space="0" w:color="auto"/>
                <w:bottom w:val="none" w:sz="0" w:space="0" w:color="auto"/>
                <w:right w:val="none" w:sz="0" w:space="0" w:color="auto"/>
              </w:divBdr>
              <w:divsChild>
                <w:div w:id="6645523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30801475">
          <w:marLeft w:val="0"/>
          <w:marRight w:val="0"/>
          <w:marTop w:val="24"/>
          <w:marBottom w:val="24"/>
          <w:divBdr>
            <w:top w:val="none" w:sz="0" w:space="0" w:color="auto"/>
            <w:left w:val="none" w:sz="0" w:space="0" w:color="auto"/>
            <w:bottom w:val="none" w:sz="0" w:space="0" w:color="auto"/>
            <w:right w:val="none" w:sz="0" w:space="0" w:color="auto"/>
          </w:divBdr>
          <w:divsChild>
            <w:div w:id="1258322061">
              <w:marLeft w:val="0"/>
              <w:marRight w:val="0"/>
              <w:marTop w:val="0"/>
              <w:marBottom w:val="0"/>
              <w:divBdr>
                <w:top w:val="none" w:sz="0" w:space="0" w:color="auto"/>
                <w:left w:val="none" w:sz="0" w:space="0" w:color="auto"/>
                <w:bottom w:val="none" w:sz="0" w:space="0" w:color="auto"/>
                <w:right w:val="none" w:sz="0" w:space="0" w:color="auto"/>
              </w:divBdr>
              <w:divsChild>
                <w:div w:id="1685202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2743054">
          <w:marLeft w:val="0"/>
          <w:marRight w:val="0"/>
          <w:marTop w:val="24"/>
          <w:marBottom w:val="24"/>
          <w:divBdr>
            <w:top w:val="none" w:sz="0" w:space="0" w:color="auto"/>
            <w:left w:val="none" w:sz="0" w:space="0" w:color="auto"/>
            <w:bottom w:val="none" w:sz="0" w:space="0" w:color="auto"/>
            <w:right w:val="none" w:sz="0" w:space="0" w:color="auto"/>
          </w:divBdr>
          <w:divsChild>
            <w:div w:id="2085177913">
              <w:marLeft w:val="0"/>
              <w:marRight w:val="0"/>
              <w:marTop w:val="0"/>
              <w:marBottom w:val="0"/>
              <w:divBdr>
                <w:top w:val="none" w:sz="0" w:space="0" w:color="auto"/>
                <w:left w:val="none" w:sz="0" w:space="0" w:color="auto"/>
                <w:bottom w:val="none" w:sz="0" w:space="0" w:color="auto"/>
                <w:right w:val="none" w:sz="0" w:space="0" w:color="auto"/>
              </w:divBdr>
              <w:divsChild>
                <w:div w:id="141436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785881293">
      <w:bodyDiv w:val="1"/>
      <w:marLeft w:val="0"/>
      <w:marRight w:val="0"/>
      <w:marTop w:val="0"/>
      <w:marBottom w:val="0"/>
      <w:divBdr>
        <w:top w:val="none" w:sz="0" w:space="0" w:color="auto"/>
        <w:left w:val="none" w:sz="0" w:space="0" w:color="auto"/>
        <w:bottom w:val="none" w:sz="0" w:space="0" w:color="auto"/>
        <w:right w:val="none" w:sz="0" w:space="0" w:color="auto"/>
      </w:divBdr>
      <w:divsChild>
        <w:div w:id="675113607">
          <w:marLeft w:val="0"/>
          <w:marRight w:val="0"/>
          <w:marTop w:val="240"/>
          <w:marBottom w:val="0"/>
          <w:divBdr>
            <w:top w:val="none" w:sz="0" w:space="0" w:color="auto"/>
            <w:left w:val="none" w:sz="0" w:space="0" w:color="auto"/>
            <w:bottom w:val="none" w:sz="0" w:space="0" w:color="auto"/>
            <w:right w:val="none" w:sz="0" w:space="0" w:color="auto"/>
          </w:divBdr>
          <w:divsChild>
            <w:div w:id="355350947">
              <w:marLeft w:val="0"/>
              <w:marRight w:val="0"/>
              <w:marTop w:val="0"/>
              <w:marBottom w:val="0"/>
              <w:divBdr>
                <w:top w:val="none" w:sz="0" w:space="0" w:color="auto"/>
                <w:left w:val="none" w:sz="0" w:space="0" w:color="auto"/>
                <w:bottom w:val="none" w:sz="0" w:space="0" w:color="auto"/>
                <w:right w:val="none" w:sz="0" w:space="0" w:color="auto"/>
              </w:divBdr>
              <w:divsChild>
                <w:div w:id="7283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29445">
          <w:marLeft w:val="0"/>
          <w:marRight w:val="0"/>
          <w:marTop w:val="240"/>
          <w:marBottom w:val="0"/>
          <w:divBdr>
            <w:top w:val="none" w:sz="0" w:space="0" w:color="auto"/>
            <w:left w:val="none" w:sz="0" w:space="0" w:color="auto"/>
            <w:bottom w:val="none" w:sz="0" w:space="0" w:color="auto"/>
            <w:right w:val="none" w:sz="0" w:space="0" w:color="auto"/>
          </w:divBdr>
          <w:divsChild>
            <w:div w:id="1434326263">
              <w:marLeft w:val="0"/>
              <w:marRight w:val="0"/>
              <w:marTop w:val="0"/>
              <w:marBottom w:val="0"/>
              <w:divBdr>
                <w:top w:val="none" w:sz="0" w:space="0" w:color="auto"/>
                <w:left w:val="none" w:sz="0" w:space="0" w:color="auto"/>
                <w:bottom w:val="none" w:sz="0" w:space="0" w:color="auto"/>
                <w:right w:val="none" w:sz="0" w:space="0" w:color="auto"/>
              </w:divBdr>
              <w:divsChild>
                <w:div w:id="15948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13160">
          <w:marLeft w:val="0"/>
          <w:marRight w:val="0"/>
          <w:marTop w:val="240"/>
          <w:marBottom w:val="0"/>
          <w:divBdr>
            <w:top w:val="none" w:sz="0" w:space="0" w:color="auto"/>
            <w:left w:val="none" w:sz="0" w:space="0" w:color="auto"/>
            <w:bottom w:val="none" w:sz="0" w:space="0" w:color="auto"/>
            <w:right w:val="none" w:sz="0" w:space="0" w:color="auto"/>
          </w:divBdr>
          <w:divsChild>
            <w:div w:id="174224786">
              <w:marLeft w:val="0"/>
              <w:marRight w:val="0"/>
              <w:marTop w:val="0"/>
              <w:marBottom w:val="0"/>
              <w:divBdr>
                <w:top w:val="none" w:sz="0" w:space="0" w:color="auto"/>
                <w:left w:val="none" w:sz="0" w:space="0" w:color="auto"/>
                <w:bottom w:val="none" w:sz="0" w:space="0" w:color="auto"/>
                <w:right w:val="none" w:sz="0" w:space="0" w:color="auto"/>
              </w:divBdr>
              <w:divsChild>
                <w:div w:id="1826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76416">
          <w:marLeft w:val="0"/>
          <w:marRight w:val="0"/>
          <w:marTop w:val="240"/>
          <w:marBottom w:val="0"/>
          <w:divBdr>
            <w:top w:val="none" w:sz="0" w:space="0" w:color="auto"/>
            <w:left w:val="none" w:sz="0" w:space="0" w:color="auto"/>
            <w:bottom w:val="none" w:sz="0" w:space="0" w:color="auto"/>
            <w:right w:val="none" w:sz="0" w:space="0" w:color="auto"/>
          </w:divBdr>
          <w:divsChild>
            <w:div w:id="1921132898">
              <w:marLeft w:val="0"/>
              <w:marRight w:val="0"/>
              <w:marTop w:val="0"/>
              <w:marBottom w:val="0"/>
              <w:divBdr>
                <w:top w:val="none" w:sz="0" w:space="0" w:color="auto"/>
                <w:left w:val="none" w:sz="0" w:space="0" w:color="auto"/>
                <w:bottom w:val="none" w:sz="0" w:space="0" w:color="auto"/>
                <w:right w:val="none" w:sz="0" w:space="0" w:color="auto"/>
              </w:divBdr>
              <w:divsChild>
                <w:div w:id="5520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29759">
      <w:bodyDiv w:val="1"/>
      <w:marLeft w:val="0"/>
      <w:marRight w:val="0"/>
      <w:marTop w:val="0"/>
      <w:marBottom w:val="0"/>
      <w:divBdr>
        <w:top w:val="none" w:sz="0" w:space="0" w:color="auto"/>
        <w:left w:val="none" w:sz="0" w:space="0" w:color="auto"/>
        <w:bottom w:val="none" w:sz="0" w:space="0" w:color="auto"/>
        <w:right w:val="none" w:sz="0" w:space="0" w:color="auto"/>
      </w:divBdr>
      <w:divsChild>
        <w:div w:id="201945435">
          <w:marLeft w:val="0"/>
          <w:marRight w:val="0"/>
          <w:marTop w:val="240"/>
          <w:marBottom w:val="0"/>
          <w:divBdr>
            <w:top w:val="none" w:sz="0" w:space="0" w:color="auto"/>
            <w:left w:val="none" w:sz="0" w:space="0" w:color="auto"/>
            <w:bottom w:val="none" w:sz="0" w:space="0" w:color="auto"/>
            <w:right w:val="none" w:sz="0" w:space="0" w:color="auto"/>
          </w:divBdr>
          <w:divsChild>
            <w:div w:id="264193369">
              <w:marLeft w:val="0"/>
              <w:marRight w:val="0"/>
              <w:marTop w:val="0"/>
              <w:marBottom w:val="0"/>
              <w:divBdr>
                <w:top w:val="none" w:sz="0" w:space="0" w:color="auto"/>
                <w:left w:val="none" w:sz="0" w:space="0" w:color="auto"/>
                <w:bottom w:val="none" w:sz="0" w:space="0" w:color="auto"/>
                <w:right w:val="none" w:sz="0" w:space="0" w:color="auto"/>
              </w:divBdr>
              <w:divsChild>
                <w:div w:id="130924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4234">
          <w:marLeft w:val="0"/>
          <w:marRight w:val="0"/>
          <w:marTop w:val="240"/>
          <w:marBottom w:val="0"/>
          <w:divBdr>
            <w:top w:val="none" w:sz="0" w:space="0" w:color="auto"/>
            <w:left w:val="none" w:sz="0" w:space="0" w:color="auto"/>
            <w:bottom w:val="none" w:sz="0" w:space="0" w:color="auto"/>
            <w:right w:val="none" w:sz="0" w:space="0" w:color="auto"/>
          </w:divBdr>
          <w:divsChild>
            <w:div w:id="302390085">
              <w:marLeft w:val="0"/>
              <w:marRight w:val="0"/>
              <w:marTop w:val="0"/>
              <w:marBottom w:val="0"/>
              <w:divBdr>
                <w:top w:val="none" w:sz="0" w:space="0" w:color="auto"/>
                <w:left w:val="none" w:sz="0" w:space="0" w:color="auto"/>
                <w:bottom w:val="none" w:sz="0" w:space="0" w:color="auto"/>
                <w:right w:val="none" w:sz="0" w:space="0" w:color="auto"/>
              </w:divBdr>
              <w:divsChild>
                <w:div w:id="1464158584">
                  <w:marLeft w:val="0"/>
                  <w:marRight w:val="0"/>
                  <w:marTop w:val="0"/>
                  <w:marBottom w:val="0"/>
                  <w:divBdr>
                    <w:top w:val="none" w:sz="0" w:space="0" w:color="auto"/>
                    <w:left w:val="none" w:sz="0" w:space="0" w:color="auto"/>
                    <w:bottom w:val="none" w:sz="0" w:space="0" w:color="auto"/>
                    <w:right w:val="none" w:sz="0" w:space="0" w:color="auto"/>
                  </w:divBdr>
                </w:div>
              </w:divsChild>
            </w:div>
            <w:div w:id="1218397267">
              <w:marLeft w:val="0"/>
              <w:marRight w:val="0"/>
              <w:marTop w:val="240"/>
              <w:marBottom w:val="0"/>
              <w:divBdr>
                <w:top w:val="none" w:sz="0" w:space="0" w:color="auto"/>
                <w:left w:val="none" w:sz="0" w:space="0" w:color="auto"/>
                <w:bottom w:val="none" w:sz="0" w:space="0" w:color="auto"/>
                <w:right w:val="none" w:sz="0" w:space="0" w:color="auto"/>
              </w:divBdr>
              <w:divsChild>
                <w:div w:id="1005405427">
                  <w:marLeft w:val="0"/>
                  <w:marRight w:val="0"/>
                  <w:marTop w:val="0"/>
                  <w:marBottom w:val="0"/>
                  <w:divBdr>
                    <w:top w:val="none" w:sz="0" w:space="0" w:color="auto"/>
                    <w:left w:val="none" w:sz="0" w:space="0" w:color="auto"/>
                    <w:bottom w:val="none" w:sz="0" w:space="0" w:color="auto"/>
                    <w:right w:val="none" w:sz="0" w:space="0" w:color="auto"/>
                  </w:divBdr>
                  <w:divsChild>
                    <w:div w:id="8625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73973">
              <w:marLeft w:val="0"/>
              <w:marRight w:val="0"/>
              <w:marTop w:val="240"/>
              <w:marBottom w:val="0"/>
              <w:divBdr>
                <w:top w:val="none" w:sz="0" w:space="0" w:color="auto"/>
                <w:left w:val="none" w:sz="0" w:space="0" w:color="auto"/>
                <w:bottom w:val="none" w:sz="0" w:space="0" w:color="auto"/>
                <w:right w:val="none" w:sz="0" w:space="0" w:color="auto"/>
              </w:divBdr>
              <w:divsChild>
                <w:div w:id="1351221642">
                  <w:marLeft w:val="0"/>
                  <w:marRight w:val="0"/>
                  <w:marTop w:val="0"/>
                  <w:marBottom w:val="0"/>
                  <w:divBdr>
                    <w:top w:val="none" w:sz="0" w:space="0" w:color="auto"/>
                    <w:left w:val="none" w:sz="0" w:space="0" w:color="auto"/>
                    <w:bottom w:val="none" w:sz="0" w:space="0" w:color="auto"/>
                    <w:right w:val="none" w:sz="0" w:space="0" w:color="auto"/>
                  </w:divBdr>
                  <w:divsChild>
                    <w:div w:id="11688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87799">
              <w:marLeft w:val="0"/>
              <w:marRight w:val="0"/>
              <w:marTop w:val="240"/>
              <w:marBottom w:val="0"/>
              <w:divBdr>
                <w:top w:val="none" w:sz="0" w:space="0" w:color="auto"/>
                <w:left w:val="none" w:sz="0" w:space="0" w:color="auto"/>
                <w:bottom w:val="none" w:sz="0" w:space="0" w:color="auto"/>
                <w:right w:val="none" w:sz="0" w:space="0" w:color="auto"/>
              </w:divBdr>
              <w:divsChild>
                <w:div w:id="1949502978">
                  <w:marLeft w:val="0"/>
                  <w:marRight w:val="0"/>
                  <w:marTop w:val="0"/>
                  <w:marBottom w:val="0"/>
                  <w:divBdr>
                    <w:top w:val="none" w:sz="0" w:space="0" w:color="auto"/>
                    <w:left w:val="none" w:sz="0" w:space="0" w:color="auto"/>
                    <w:bottom w:val="none" w:sz="0" w:space="0" w:color="auto"/>
                    <w:right w:val="none" w:sz="0" w:space="0" w:color="auto"/>
                  </w:divBdr>
                  <w:divsChild>
                    <w:div w:id="152031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66135">
              <w:marLeft w:val="0"/>
              <w:marRight w:val="0"/>
              <w:marTop w:val="240"/>
              <w:marBottom w:val="0"/>
              <w:divBdr>
                <w:top w:val="none" w:sz="0" w:space="0" w:color="auto"/>
                <w:left w:val="none" w:sz="0" w:space="0" w:color="auto"/>
                <w:bottom w:val="none" w:sz="0" w:space="0" w:color="auto"/>
                <w:right w:val="none" w:sz="0" w:space="0" w:color="auto"/>
              </w:divBdr>
              <w:divsChild>
                <w:div w:id="1136874007">
                  <w:marLeft w:val="0"/>
                  <w:marRight w:val="0"/>
                  <w:marTop w:val="0"/>
                  <w:marBottom w:val="0"/>
                  <w:divBdr>
                    <w:top w:val="none" w:sz="0" w:space="0" w:color="auto"/>
                    <w:left w:val="none" w:sz="0" w:space="0" w:color="auto"/>
                    <w:bottom w:val="none" w:sz="0" w:space="0" w:color="auto"/>
                    <w:right w:val="none" w:sz="0" w:space="0" w:color="auto"/>
                  </w:divBdr>
                  <w:divsChild>
                    <w:div w:id="4236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844169">
      <w:bodyDiv w:val="1"/>
      <w:marLeft w:val="0"/>
      <w:marRight w:val="0"/>
      <w:marTop w:val="0"/>
      <w:marBottom w:val="0"/>
      <w:divBdr>
        <w:top w:val="none" w:sz="0" w:space="0" w:color="auto"/>
        <w:left w:val="none" w:sz="0" w:space="0" w:color="auto"/>
        <w:bottom w:val="none" w:sz="0" w:space="0" w:color="auto"/>
        <w:right w:val="none" w:sz="0" w:space="0" w:color="auto"/>
      </w:divBdr>
      <w:divsChild>
        <w:div w:id="547644898">
          <w:marLeft w:val="0"/>
          <w:marRight w:val="0"/>
          <w:marTop w:val="24"/>
          <w:marBottom w:val="24"/>
          <w:divBdr>
            <w:top w:val="none" w:sz="0" w:space="0" w:color="auto"/>
            <w:left w:val="none" w:sz="0" w:space="0" w:color="auto"/>
            <w:bottom w:val="none" w:sz="0" w:space="0" w:color="auto"/>
            <w:right w:val="none" w:sz="0" w:space="0" w:color="auto"/>
          </w:divBdr>
          <w:divsChild>
            <w:div w:id="179055660">
              <w:marLeft w:val="0"/>
              <w:marRight w:val="0"/>
              <w:marTop w:val="0"/>
              <w:marBottom w:val="0"/>
              <w:divBdr>
                <w:top w:val="none" w:sz="0" w:space="0" w:color="auto"/>
                <w:left w:val="none" w:sz="0" w:space="0" w:color="auto"/>
                <w:bottom w:val="none" w:sz="0" w:space="0" w:color="auto"/>
                <w:right w:val="none" w:sz="0" w:space="0" w:color="auto"/>
              </w:divBdr>
            </w:div>
          </w:divsChild>
        </w:div>
        <w:div w:id="827937833">
          <w:marLeft w:val="0"/>
          <w:marRight w:val="0"/>
          <w:marTop w:val="24"/>
          <w:marBottom w:val="24"/>
          <w:divBdr>
            <w:top w:val="none" w:sz="0" w:space="0" w:color="auto"/>
            <w:left w:val="none" w:sz="0" w:space="0" w:color="auto"/>
            <w:bottom w:val="none" w:sz="0" w:space="0" w:color="auto"/>
            <w:right w:val="none" w:sz="0" w:space="0" w:color="auto"/>
          </w:divBdr>
          <w:divsChild>
            <w:div w:id="616716726">
              <w:marLeft w:val="0"/>
              <w:marRight w:val="0"/>
              <w:marTop w:val="0"/>
              <w:marBottom w:val="0"/>
              <w:divBdr>
                <w:top w:val="none" w:sz="0" w:space="0" w:color="auto"/>
                <w:left w:val="none" w:sz="0" w:space="0" w:color="auto"/>
                <w:bottom w:val="none" w:sz="0" w:space="0" w:color="auto"/>
                <w:right w:val="none" w:sz="0" w:space="0" w:color="auto"/>
              </w:divBdr>
            </w:div>
          </w:divsChild>
        </w:div>
        <w:div w:id="852645979">
          <w:marLeft w:val="0"/>
          <w:marRight w:val="0"/>
          <w:marTop w:val="24"/>
          <w:marBottom w:val="24"/>
          <w:divBdr>
            <w:top w:val="none" w:sz="0" w:space="0" w:color="auto"/>
            <w:left w:val="none" w:sz="0" w:space="0" w:color="auto"/>
            <w:bottom w:val="none" w:sz="0" w:space="0" w:color="auto"/>
            <w:right w:val="none" w:sz="0" w:space="0" w:color="auto"/>
          </w:divBdr>
          <w:divsChild>
            <w:div w:id="61873612">
              <w:marLeft w:val="0"/>
              <w:marRight w:val="0"/>
              <w:marTop w:val="0"/>
              <w:marBottom w:val="0"/>
              <w:divBdr>
                <w:top w:val="none" w:sz="0" w:space="0" w:color="auto"/>
                <w:left w:val="none" w:sz="0" w:space="0" w:color="auto"/>
                <w:bottom w:val="none" w:sz="0" w:space="0" w:color="auto"/>
                <w:right w:val="none" w:sz="0" w:space="0" w:color="auto"/>
              </w:divBdr>
              <w:divsChild>
                <w:div w:id="11471676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5978240">
          <w:marLeft w:val="0"/>
          <w:marRight w:val="0"/>
          <w:marTop w:val="24"/>
          <w:marBottom w:val="24"/>
          <w:divBdr>
            <w:top w:val="none" w:sz="0" w:space="0" w:color="auto"/>
            <w:left w:val="none" w:sz="0" w:space="0" w:color="auto"/>
            <w:bottom w:val="none" w:sz="0" w:space="0" w:color="auto"/>
            <w:right w:val="none" w:sz="0" w:space="0" w:color="auto"/>
          </w:divBdr>
          <w:divsChild>
            <w:div w:id="1202935192">
              <w:marLeft w:val="0"/>
              <w:marRight w:val="0"/>
              <w:marTop w:val="0"/>
              <w:marBottom w:val="0"/>
              <w:divBdr>
                <w:top w:val="none" w:sz="0" w:space="0" w:color="auto"/>
                <w:left w:val="none" w:sz="0" w:space="0" w:color="auto"/>
                <w:bottom w:val="none" w:sz="0" w:space="0" w:color="auto"/>
                <w:right w:val="none" w:sz="0" w:space="0" w:color="auto"/>
              </w:divBdr>
              <w:divsChild>
                <w:div w:id="82628971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0031159">
          <w:marLeft w:val="0"/>
          <w:marRight w:val="0"/>
          <w:marTop w:val="24"/>
          <w:marBottom w:val="24"/>
          <w:divBdr>
            <w:top w:val="none" w:sz="0" w:space="0" w:color="auto"/>
            <w:left w:val="none" w:sz="0" w:space="0" w:color="auto"/>
            <w:bottom w:val="none" w:sz="0" w:space="0" w:color="auto"/>
            <w:right w:val="none" w:sz="0" w:space="0" w:color="auto"/>
          </w:divBdr>
          <w:divsChild>
            <w:div w:id="2109763621">
              <w:marLeft w:val="0"/>
              <w:marRight w:val="0"/>
              <w:marTop w:val="0"/>
              <w:marBottom w:val="0"/>
              <w:divBdr>
                <w:top w:val="none" w:sz="0" w:space="0" w:color="auto"/>
                <w:left w:val="none" w:sz="0" w:space="0" w:color="auto"/>
                <w:bottom w:val="none" w:sz="0" w:space="0" w:color="auto"/>
                <w:right w:val="none" w:sz="0" w:space="0" w:color="auto"/>
              </w:divBdr>
              <w:divsChild>
                <w:div w:id="21032578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6159719">
          <w:marLeft w:val="0"/>
          <w:marRight w:val="0"/>
          <w:marTop w:val="24"/>
          <w:marBottom w:val="24"/>
          <w:divBdr>
            <w:top w:val="none" w:sz="0" w:space="0" w:color="auto"/>
            <w:left w:val="none" w:sz="0" w:space="0" w:color="auto"/>
            <w:bottom w:val="none" w:sz="0" w:space="0" w:color="auto"/>
            <w:right w:val="none" w:sz="0" w:space="0" w:color="auto"/>
          </w:divBdr>
          <w:divsChild>
            <w:div w:id="1417437233">
              <w:marLeft w:val="0"/>
              <w:marRight w:val="0"/>
              <w:marTop w:val="0"/>
              <w:marBottom w:val="0"/>
              <w:divBdr>
                <w:top w:val="none" w:sz="0" w:space="0" w:color="auto"/>
                <w:left w:val="none" w:sz="0" w:space="0" w:color="auto"/>
                <w:bottom w:val="none" w:sz="0" w:space="0" w:color="auto"/>
                <w:right w:val="none" w:sz="0" w:space="0" w:color="auto"/>
              </w:divBdr>
            </w:div>
          </w:divsChild>
        </w:div>
        <w:div w:id="1478839717">
          <w:marLeft w:val="0"/>
          <w:marRight w:val="0"/>
          <w:marTop w:val="24"/>
          <w:marBottom w:val="24"/>
          <w:divBdr>
            <w:top w:val="none" w:sz="0" w:space="0" w:color="auto"/>
            <w:left w:val="none" w:sz="0" w:space="0" w:color="auto"/>
            <w:bottom w:val="none" w:sz="0" w:space="0" w:color="auto"/>
            <w:right w:val="none" w:sz="0" w:space="0" w:color="auto"/>
          </w:divBdr>
          <w:divsChild>
            <w:div w:id="899251084">
              <w:marLeft w:val="0"/>
              <w:marRight w:val="0"/>
              <w:marTop w:val="0"/>
              <w:marBottom w:val="0"/>
              <w:divBdr>
                <w:top w:val="none" w:sz="0" w:space="0" w:color="auto"/>
                <w:left w:val="none" w:sz="0" w:space="0" w:color="auto"/>
                <w:bottom w:val="none" w:sz="0" w:space="0" w:color="auto"/>
                <w:right w:val="none" w:sz="0" w:space="0" w:color="auto"/>
              </w:divBdr>
            </w:div>
          </w:divsChild>
        </w:div>
        <w:div w:id="1721127361">
          <w:marLeft w:val="0"/>
          <w:marRight w:val="0"/>
          <w:marTop w:val="24"/>
          <w:marBottom w:val="24"/>
          <w:divBdr>
            <w:top w:val="none" w:sz="0" w:space="0" w:color="auto"/>
            <w:left w:val="none" w:sz="0" w:space="0" w:color="auto"/>
            <w:bottom w:val="none" w:sz="0" w:space="0" w:color="auto"/>
            <w:right w:val="none" w:sz="0" w:space="0" w:color="auto"/>
          </w:divBdr>
          <w:divsChild>
            <w:div w:id="1672368456">
              <w:marLeft w:val="0"/>
              <w:marRight w:val="0"/>
              <w:marTop w:val="0"/>
              <w:marBottom w:val="0"/>
              <w:divBdr>
                <w:top w:val="none" w:sz="0" w:space="0" w:color="auto"/>
                <w:left w:val="none" w:sz="0" w:space="0" w:color="auto"/>
                <w:bottom w:val="none" w:sz="0" w:space="0" w:color="auto"/>
                <w:right w:val="none" w:sz="0" w:space="0" w:color="auto"/>
              </w:divBdr>
            </w:div>
          </w:divsChild>
        </w:div>
        <w:div w:id="1939831550">
          <w:marLeft w:val="0"/>
          <w:marRight w:val="0"/>
          <w:marTop w:val="24"/>
          <w:marBottom w:val="24"/>
          <w:divBdr>
            <w:top w:val="none" w:sz="0" w:space="0" w:color="auto"/>
            <w:left w:val="none" w:sz="0" w:space="0" w:color="auto"/>
            <w:bottom w:val="none" w:sz="0" w:space="0" w:color="auto"/>
            <w:right w:val="none" w:sz="0" w:space="0" w:color="auto"/>
          </w:divBdr>
          <w:divsChild>
            <w:div w:id="53167796">
              <w:marLeft w:val="0"/>
              <w:marRight w:val="0"/>
              <w:marTop w:val="0"/>
              <w:marBottom w:val="0"/>
              <w:divBdr>
                <w:top w:val="none" w:sz="0" w:space="0" w:color="auto"/>
                <w:left w:val="none" w:sz="0" w:space="0" w:color="auto"/>
                <w:bottom w:val="none" w:sz="0" w:space="0" w:color="auto"/>
                <w:right w:val="none" w:sz="0" w:space="0" w:color="auto"/>
              </w:divBdr>
            </w:div>
          </w:divsChild>
        </w:div>
        <w:div w:id="110125843">
          <w:marLeft w:val="0"/>
          <w:marRight w:val="0"/>
          <w:marTop w:val="24"/>
          <w:marBottom w:val="24"/>
          <w:divBdr>
            <w:top w:val="none" w:sz="0" w:space="0" w:color="auto"/>
            <w:left w:val="none" w:sz="0" w:space="0" w:color="auto"/>
            <w:bottom w:val="none" w:sz="0" w:space="0" w:color="auto"/>
            <w:right w:val="none" w:sz="0" w:space="0" w:color="auto"/>
          </w:divBdr>
          <w:divsChild>
            <w:div w:id="528832705">
              <w:marLeft w:val="0"/>
              <w:marRight w:val="0"/>
              <w:marTop w:val="0"/>
              <w:marBottom w:val="0"/>
              <w:divBdr>
                <w:top w:val="none" w:sz="0" w:space="0" w:color="auto"/>
                <w:left w:val="none" w:sz="0" w:space="0" w:color="auto"/>
                <w:bottom w:val="none" w:sz="0" w:space="0" w:color="auto"/>
                <w:right w:val="none" w:sz="0" w:space="0" w:color="auto"/>
              </w:divBdr>
            </w:div>
          </w:divsChild>
        </w:div>
        <w:div w:id="2052225182">
          <w:marLeft w:val="0"/>
          <w:marRight w:val="0"/>
          <w:marTop w:val="24"/>
          <w:marBottom w:val="24"/>
          <w:divBdr>
            <w:top w:val="none" w:sz="0" w:space="0" w:color="auto"/>
            <w:left w:val="none" w:sz="0" w:space="0" w:color="auto"/>
            <w:bottom w:val="none" w:sz="0" w:space="0" w:color="auto"/>
            <w:right w:val="none" w:sz="0" w:space="0" w:color="auto"/>
          </w:divBdr>
          <w:divsChild>
            <w:div w:id="1759475300">
              <w:marLeft w:val="0"/>
              <w:marRight w:val="0"/>
              <w:marTop w:val="0"/>
              <w:marBottom w:val="0"/>
              <w:divBdr>
                <w:top w:val="none" w:sz="0" w:space="0" w:color="auto"/>
                <w:left w:val="none" w:sz="0" w:space="0" w:color="auto"/>
                <w:bottom w:val="none" w:sz="0" w:space="0" w:color="auto"/>
                <w:right w:val="none" w:sz="0" w:space="0" w:color="auto"/>
              </w:divBdr>
            </w:div>
          </w:divsChild>
        </w:div>
        <w:div w:id="1855848561">
          <w:marLeft w:val="0"/>
          <w:marRight w:val="0"/>
          <w:marTop w:val="24"/>
          <w:marBottom w:val="24"/>
          <w:divBdr>
            <w:top w:val="none" w:sz="0" w:space="0" w:color="auto"/>
            <w:left w:val="none" w:sz="0" w:space="0" w:color="auto"/>
            <w:bottom w:val="none" w:sz="0" w:space="0" w:color="auto"/>
            <w:right w:val="none" w:sz="0" w:space="0" w:color="auto"/>
          </w:divBdr>
          <w:divsChild>
            <w:div w:id="651980947">
              <w:marLeft w:val="0"/>
              <w:marRight w:val="0"/>
              <w:marTop w:val="0"/>
              <w:marBottom w:val="0"/>
              <w:divBdr>
                <w:top w:val="none" w:sz="0" w:space="0" w:color="auto"/>
                <w:left w:val="none" w:sz="0" w:space="0" w:color="auto"/>
                <w:bottom w:val="none" w:sz="0" w:space="0" w:color="auto"/>
                <w:right w:val="none" w:sz="0" w:space="0" w:color="auto"/>
              </w:divBdr>
              <w:divsChild>
                <w:div w:id="18723302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35760182">
          <w:marLeft w:val="0"/>
          <w:marRight w:val="0"/>
          <w:marTop w:val="24"/>
          <w:marBottom w:val="24"/>
          <w:divBdr>
            <w:top w:val="none" w:sz="0" w:space="0" w:color="auto"/>
            <w:left w:val="none" w:sz="0" w:space="0" w:color="auto"/>
            <w:bottom w:val="none" w:sz="0" w:space="0" w:color="auto"/>
            <w:right w:val="none" w:sz="0" w:space="0" w:color="auto"/>
          </w:divBdr>
          <w:divsChild>
            <w:div w:id="68578077">
              <w:marLeft w:val="0"/>
              <w:marRight w:val="0"/>
              <w:marTop w:val="0"/>
              <w:marBottom w:val="0"/>
              <w:divBdr>
                <w:top w:val="none" w:sz="0" w:space="0" w:color="auto"/>
                <w:left w:val="none" w:sz="0" w:space="0" w:color="auto"/>
                <w:bottom w:val="none" w:sz="0" w:space="0" w:color="auto"/>
                <w:right w:val="none" w:sz="0" w:space="0" w:color="auto"/>
              </w:divBdr>
            </w:div>
          </w:divsChild>
        </w:div>
        <w:div w:id="624235285">
          <w:marLeft w:val="0"/>
          <w:marRight w:val="0"/>
          <w:marTop w:val="24"/>
          <w:marBottom w:val="24"/>
          <w:divBdr>
            <w:top w:val="none" w:sz="0" w:space="0" w:color="auto"/>
            <w:left w:val="none" w:sz="0" w:space="0" w:color="auto"/>
            <w:bottom w:val="none" w:sz="0" w:space="0" w:color="auto"/>
            <w:right w:val="none" w:sz="0" w:space="0" w:color="auto"/>
          </w:divBdr>
          <w:divsChild>
            <w:div w:id="768740647">
              <w:marLeft w:val="0"/>
              <w:marRight w:val="0"/>
              <w:marTop w:val="0"/>
              <w:marBottom w:val="0"/>
              <w:divBdr>
                <w:top w:val="none" w:sz="0" w:space="0" w:color="auto"/>
                <w:left w:val="none" w:sz="0" w:space="0" w:color="auto"/>
                <w:bottom w:val="none" w:sz="0" w:space="0" w:color="auto"/>
                <w:right w:val="none" w:sz="0" w:space="0" w:color="auto"/>
              </w:divBdr>
              <w:divsChild>
                <w:div w:id="14638418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2771362">
          <w:marLeft w:val="0"/>
          <w:marRight w:val="0"/>
          <w:marTop w:val="24"/>
          <w:marBottom w:val="24"/>
          <w:divBdr>
            <w:top w:val="none" w:sz="0" w:space="0" w:color="auto"/>
            <w:left w:val="none" w:sz="0" w:space="0" w:color="auto"/>
            <w:bottom w:val="none" w:sz="0" w:space="0" w:color="auto"/>
            <w:right w:val="none" w:sz="0" w:space="0" w:color="auto"/>
          </w:divBdr>
          <w:divsChild>
            <w:div w:id="349576372">
              <w:marLeft w:val="0"/>
              <w:marRight w:val="0"/>
              <w:marTop w:val="0"/>
              <w:marBottom w:val="0"/>
              <w:divBdr>
                <w:top w:val="none" w:sz="0" w:space="0" w:color="auto"/>
                <w:left w:val="none" w:sz="0" w:space="0" w:color="auto"/>
                <w:bottom w:val="none" w:sz="0" w:space="0" w:color="auto"/>
                <w:right w:val="none" w:sz="0" w:space="0" w:color="auto"/>
              </w:divBdr>
              <w:divsChild>
                <w:div w:id="2922549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8412107">
          <w:marLeft w:val="0"/>
          <w:marRight w:val="0"/>
          <w:marTop w:val="24"/>
          <w:marBottom w:val="24"/>
          <w:divBdr>
            <w:top w:val="none" w:sz="0" w:space="0" w:color="auto"/>
            <w:left w:val="none" w:sz="0" w:space="0" w:color="auto"/>
            <w:bottom w:val="none" w:sz="0" w:space="0" w:color="auto"/>
            <w:right w:val="none" w:sz="0" w:space="0" w:color="auto"/>
          </w:divBdr>
          <w:divsChild>
            <w:div w:id="461776432">
              <w:marLeft w:val="0"/>
              <w:marRight w:val="0"/>
              <w:marTop w:val="0"/>
              <w:marBottom w:val="0"/>
              <w:divBdr>
                <w:top w:val="none" w:sz="0" w:space="0" w:color="auto"/>
                <w:left w:val="none" w:sz="0" w:space="0" w:color="auto"/>
                <w:bottom w:val="none" w:sz="0" w:space="0" w:color="auto"/>
                <w:right w:val="none" w:sz="0" w:space="0" w:color="auto"/>
              </w:divBdr>
              <w:divsChild>
                <w:div w:id="57809932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49087825">
          <w:marLeft w:val="0"/>
          <w:marRight w:val="0"/>
          <w:marTop w:val="24"/>
          <w:marBottom w:val="24"/>
          <w:divBdr>
            <w:top w:val="none" w:sz="0" w:space="0" w:color="auto"/>
            <w:left w:val="none" w:sz="0" w:space="0" w:color="auto"/>
            <w:bottom w:val="none" w:sz="0" w:space="0" w:color="auto"/>
            <w:right w:val="none" w:sz="0" w:space="0" w:color="auto"/>
          </w:divBdr>
          <w:divsChild>
            <w:div w:id="604920327">
              <w:marLeft w:val="0"/>
              <w:marRight w:val="0"/>
              <w:marTop w:val="0"/>
              <w:marBottom w:val="0"/>
              <w:divBdr>
                <w:top w:val="none" w:sz="0" w:space="0" w:color="auto"/>
                <w:left w:val="none" w:sz="0" w:space="0" w:color="auto"/>
                <w:bottom w:val="none" w:sz="0" w:space="0" w:color="auto"/>
                <w:right w:val="none" w:sz="0" w:space="0" w:color="auto"/>
              </w:divBdr>
            </w:div>
          </w:divsChild>
        </w:div>
        <w:div w:id="1725326863">
          <w:marLeft w:val="0"/>
          <w:marRight w:val="0"/>
          <w:marTop w:val="24"/>
          <w:marBottom w:val="24"/>
          <w:divBdr>
            <w:top w:val="none" w:sz="0" w:space="0" w:color="auto"/>
            <w:left w:val="none" w:sz="0" w:space="0" w:color="auto"/>
            <w:bottom w:val="none" w:sz="0" w:space="0" w:color="auto"/>
            <w:right w:val="none" w:sz="0" w:space="0" w:color="auto"/>
          </w:divBdr>
          <w:divsChild>
            <w:div w:id="1357733357">
              <w:marLeft w:val="0"/>
              <w:marRight w:val="0"/>
              <w:marTop w:val="0"/>
              <w:marBottom w:val="0"/>
              <w:divBdr>
                <w:top w:val="none" w:sz="0" w:space="0" w:color="auto"/>
                <w:left w:val="none" w:sz="0" w:space="0" w:color="auto"/>
                <w:bottom w:val="none" w:sz="0" w:space="0" w:color="auto"/>
                <w:right w:val="none" w:sz="0" w:space="0" w:color="auto"/>
              </w:divBdr>
            </w:div>
          </w:divsChild>
        </w:div>
        <w:div w:id="10881252">
          <w:marLeft w:val="0"/>
          <w:marRight w:val="0"/>
          <w:marTop w:val="24"/>
          <w:marBottom w:val="24"/>
          <w:divBdr>
            <w:top w:val="none" w:sz="0" w:space="0" w:color="auto"/>
            <w:left w:val="none" w:sz="0" w:space="0" w:color="auto"/>
            <w:bottom w:val="none" w:sz="0" w:space="0" w:color="auto"/>
            <w:right w:val="none" w:sz="0" w:space="0" w:color="auto"/>
          </w:divBdr>
          <w:divsChild>
            <w:div w:id="2059281934">
              <w:marLeft w:val="0"/>
              <w:marRight w:val="0"/>
              <w:marTop w:val="0"/>
              <w:marBottom w:val="0"/>
              <w:divBdr>
                <w:top w:val="none" w:sz="0" w:space="0" w:color="auto"/>
                <w:left w:val="none" w:sz="0" w:space="0" w:color="auto"/>
                <w:bottom w:val="none" w:sz="0" w:space="0" w:color="auto"/>
                <w:right w:val="none" w:sz="0" w:space="0" w:color="auto"/>
              </w:divBdr>
            </w:div>
          </w:divsChild>
        </w:div>
        <w:div w:id="773284358">
          <w:marLeft w:val="0"/>
          <w:marRight w:val="0"/>
          <w:marTop w:val="24"/>
          <w:marBottom w:val="24"/>
          <w:divBdr>
            <w:top w:val="none" w:sz="0" w:space="0" w:color="auto"/>
            <w:left w:val="none" w:sz="0" w:space="0" w:color="auto"/>
            <w:bottom w:val="none" w:sz="0" w:space="0" w:color="auto"/>
            <w:right w:val="none" w:sz="0" w:space="0" w:color="auto"/>
          </w:divBdr>
          <w:divsChild>
            <w:div w:id="678392277">
              <w:marLeft w:val="0"/>
              <w:marRight w:val="0"/>
              <w:marTop w:val="0"/>
              <w:marBottom w:val="0"/>
              <w:divBdr>
                <w:top w:val="none" w:sz="0" w:space="0" w:color="auto"/>
                <w:left w:val="none" w:sz="0" w:space="0" w:color="auto"/>
                <w:bottom w:val="none" w:sz="0" w:space="0" w:color="auto"/>
                <w:right w:val="none" w:sz="0" w:space="0" w:color="auto"/>
              </w:divBdr>
            </w:div>
          </w:divsChild>
        </w:div>
        <w:div w:id="1799688661">
          <w:marLeft w:val="0"/>
          <w:marRight w:val="0"/>
          <w:marTop w:val="24"/>
          <w:marBottom w:val="24"/>
          <w:divBdr>
            <w:top w:val="none" w:sz="0" w:space="0" w:color="auto"/>
            <w:left w:val="none" w:sz="0" w:space="0" w:color="auto"/>
            <w:bottom w:val="none" w:sz="0" w:space="0" w:color="auto"/>
            <w:right w:val="none" w:sz="0" w:space="0" w:color="auto"/>
          </w:divBdr>
          <w:divsChild>
            <w:div w:id="540672183">
              <w:marLeft w:val="0"/>
              <w:marRight w:val="0"/>
              <w:marTop w:val="0"/>
              <w:marBottom w:val="0"/>
              <w:divBdr>
                <w:top w:val="none" w:sz="0" w:space="0" w:color="auto"/>
                <w:left w:val="none" w:sz="0" w:space="0" w:color="auto"/>
                <w:bottom w:val="none" w:sz="0" w:space="0" w:color="auto"/>
                <w:right w:val="none" w:sz="0" w:space="0" w:color="auto"/>
              </w:divBdr>
            </w:div>
          </w:divsChild>
        </w:div>
        <w:div w:id="997852220">
          <w:marLeft w:val="0"/>
          <w:marRight w:val="0"/>
          <w:marTop w:val="24"/>
          <w:marBottom w:val="24"/>
          <w:divBdr>
            <w:top w:val="none" w:sz="0" w:space="0" w:color="auto"/>
            <w:left w:val="none" w:sz="0" w:space="0" w:color="auto"/>
            <w:bottom w:val="none" w:sz="0" w:space="0" w:color="auto"/>
            <w:right w:val="none" w:sz="0" w:space="0" w:color="auto"/>
          </w:divBdr>
          <w:divsChild>
            <w:div w:id="317419973">
              <w:marLeft w:val="0"/>
              <w:marRight w:val="0"/>
              <w:marTop w:val="0"/>
              <w:marBottom w:val="0"/>
              <w:divBdr>
                <w:top w:val="none" w:sz="0" w:space="0" w:color="auto"/>
                <w:left w:val="none" w:sz="0" w:space="0" w:color="auto"/>
                <w:bottom w:val="none" w:sz="0" w:space="0" w:color="auto"/>
                <w:right w:val="none" w:sz="0" w:space="0" w:color="auto"/>
              </w:divBdr>
            </w:div>
          </w:divsChild>
        </w:div>
        <w:div w:id="474369426">
          <w:marLeft w:val="0"/>
          <w:marRight w:val="0"/>
          <w:marTop w:val="24"/>
          <w:marBottom w:val="24"/>
          <w:divBdr>
            <w:top w:val="none" w:sz="0" w:space="0" w:color="auto"/>
            <w:left w:val="none" w:sz="0" w:space="0" w:color="auto"/>
            <w:bottom w:val="none" w:sz="0" w:space="0" w:color="auto"/>
            <w:right w:val="none" w:sz="0" w:space="0" w:color="auto"/>
          </w:divBdr>
          <w:divsChild>
            <w:div w:id="2065909082">
              <w:marLeft w:val="0"/>
              <w:marRight w:val="0"/>
              <w:marTop w:val="0"/>
              <w:marBottom w:val="0"/>
              <w:divBdr>
                <w:top w:val="none" w:sz="0" w:space="0" w:color="auto"/>
                <w:left w:val="none" w:sz="0" w:space="0" w:color="auto"/>
                <w:bottom w:val="none" w:sz="0" w:space="0" w:color="auto"/>
                <w:right w:val="none" w:sz="0" w:space="0" w:color="auto"/>
              </w:divBdr>
            </w:div>
          </w:divsChild>
        </w:div>
        <w:div w:id="1294366301">
          <w:marLeft w:val="0"/>
          <w:marRight w:val="0"/>
          <w:marTop w:val="24"/>
          <w:marBottom w:val="24"/>
          <w:divBdr>
            <w:top w:val="none" w:sz="0" w:space="0" w:color="auto"/>
            <w:left w:val="none" w:sz="0" w:space="0" w:color="auto"/>
            <w:bottom w:val="none" w:sz="0" w:space="0" w:color="auto"/>
            <w:right w:val="none" w:sz="0" w:space="0" w:color="auto"/>
          </w:divBdr>
          <w:divsChild>
            <w:div w:id="2001036954">
              <w:marLeft w:val="0"/>
              <w:marRight w:val="0"/>
              <w:marTop w:val="0"/>
              <w:marBottom w:val="0"/>
              <w:divBdr>
                <w:top w:val="none" w:sz="0" w:space="0" w:color="auto"/>
                <w:left w:val="none" w:sz="0" w:space="0" w:color="auto"/>
                <w:bottom w:val="none" w:sz="0" w:space="0" w:color="auto"/>
                <w:right w:val="none" w:sz="0" w:space="0" w:color="auto"/>
              </w:divBdr>
            </w:div>
          </w:divsChild>
        </w:div>
        <w:div w:id="445344128">
          <w:marLeft w:val="0"/>
          <w:marRight w:val="0"/>
          <w:marTop w:val="24"/>
          <w:marBottom w:val="24"/>
          <w:divBdr>
            <w:top w:val="none" w:sz="0" w:space="0" w:color="auto"/>
            <w:left w:val="none" w:sz="0" w:space="0" w:color="auto"/>
            <w:bottom w:val="none" w:sz="0" w:space="0" w:color="auto"/>
            <w:right w:val="none" w:sz="0" w:space="0" w:color="auto"/>
          </w:divBdr>
          <w:divsChild>
            <w:div w:id="2041852532">
              <w:marLeft w:val="0"/>
              <w:marRight w:val="0"/>
              <w:marTop w:val="0"/>
              <w:marBottom w:val="0"/>
              <w:divBdr>
                <w:top w:val="none" w:sz="0" w:space="0" w:color="auto"/>
                <w:left w:val="none" w:sz="0" w:space="0" w:color="auto"/>
                <w:bottom w:val="none" w:sz="0" w:space="0" w:color="auto"/>
                <w:right w:val="none" w:sz="0" w:space="0" w:color="auto"/>
              </w:divBdr>
            </w:div>
          </w:divsChild>
        </w:div>
        <w:div w:id="27487745">
          <w:marLeft w:val="0"/>
          <w:marRight w:val="0"/>
          <w:marTop w:val="24"/>
          <w:marBottom w:val="24"/>
          <w:divBdr>
            <w:top w:val="none" w:sz="0" w:space="0" w:color="auto"/>
            <w:left w:val="none" w:sz="0" w:space="0" w:color="auto"/>
            <w:bottom w:val="none" w:sz="0" w:space="0" w:color="auto"/>
            <w:right w:val="none" w:sz="0" w:space="0" w:color="auto"/>
          </w:divBdr>
          <w:divsChild>
            <w:div w:id="207839469">
              <w:marLeft w:val="0"/>
              <w:marRight w:val="0"/>
              <w:marTop w:val="0"/>
              <w:marBottom w:val="0"/>
              <w:divBdr>
                <w:top w:val="none" w:sz="0" w:space="0" w:color="auto"/>
                <w:left w:val="none" w:sz="0" w:space="0" w:color="auto"/>
                <w:bottom w:val="none" w:sz="0" w:space="0" w:color="auto"/>
                <w:right w:val="none" w:sz="0" w:space="0" w:color="auto"/>
              </w:divBdr>
            </w:div>
          </w:divsChild>
        </w:div>
        <w:div w:id="1881159820">
          <w:marLeft w:val="0"/>
          <w:marRight w:val="0"/>
          <w:marTop w:val="24"/>
          <w:marBottom w:val="24"/>
          <w:divBdr>
            <w:top w:val="none" w:sz="0" w:space="0" w:color="auto"/>
            <w:left w:val="none" w:sz="0" w:space="0" w:color="auto"/>
            <w:bottom w:val="none" w:sz="0" w:space="0" w:color="auto"/>
            <w:right w:val="none" w:sz="0" w:space="0" w:color="auto"/>
          </w:divBdr>
          <w:divsChild>
            <w:div w:id="936527036">
              <w:marLeft w:val="0"/>
              <w:marRight w:val="0"/>
              <w:marTop w:val="0"/>
              <w:marBottom w:val="0"/>
              <w:divBdr>
                <w:top w:val="none" w:sz="0" w:space="0" w:color="auto"/>
                <w:left w:val="none" w:sz="0" w:space="0" w:color="auto"/>
                <w:bottom w:val="none" w:sz="0" w:space="0" w:color="auto"/>
                <w:right w:val="none" w:sz="0" w:space="0" w:color="auto"/>
              </w:divBdr>
            </w:div>
          </w:divsChild>
        </w:div>
        <w:div w:id="112406654">
          <w:marLeft w:val="0"/>
          <w:marRight w:val="0"/>
          <w:marTop w:val="24"/>
          <w:marBottom w:val="24"/>
          <w:divBdr>
            <w:top w:val="none" w:sz="0" w:space="0" w:color="auto"/>
            <w:left w:val="none" w:sz="0" w:space="0" w:color="auto"/>
            <w:bottom w:val="none" w:sz="0" w:space="0" w:color="auto"/>
            <w:right w:val="none" w:sz="0" w:space="0" w:color="auto"/>
          </w:divBdr>
          <w:divsChild>
            <w:div w:id="1682120069">
              <w:marLeft w:val="0"/>
              <w:marRight w:val="0"/>
              <w:marTop w:val="0"/>
              <w:marBottom w:val="0"/>
              <w:divBdr>
                <w:top w:val="none" w:sz="0" w:space="0" w:color="auto"/>
                <w:left w:val="none" w:sz="0" w:space="0" w:color="auto"/>
                <w:bottom w:val="none" w:sz="0" w:space="0" w:color="auto"/>
                <w:right w:val="none" w:sz="0" w:space="0" w:color="auto"/>
              </w:divBdr>
            </w:div>
          </w:divsChild>
        </w:div>
        <w:div w:id="985083908">
          <w:marLeft w:val="0"/>
          <w:marRight w:val="0"/>
          <w:marTop w:val="24"/>
          <w:marBottom w:val="24"/>
          <w:divBdr>
            <w:top w:val="none" w:sz="0" w:space="0" w:color="auto"/>
            <w:left w:val="none" w:sz="0" w:space="0" w:color="auto"/>
            <w:bottom w:val="none" w:sz="0" w:space="0" w:color="auto"/>
            <w:right w:val="none" w:sz="0" w:space="0" w:color="auto"/>
          </w:divBdr>
          <w:divsChild>
            <w:div w:id="1499078423">
              <w:marLeft w:val="0"/>
              <w:marRight w:val="0"/>
              <w:marTop w:val="0"/>
              <w:marBottom w:val="0"/>
              <w:divBdr>
                <w:top w:val="none" w:sz="0" w:space="0" w:color="auto"/>
                <w:left w:val="none" w:sz="0" w:space="0" w:color="auto"/>
                <w:bottom w:val="none" w:sz="0" w:space="0" w:color="auto"/>
                <w:right w:val="none" w:sz="0" w:space="0" w:color="auto"/>
              </w:divBdr>
            </w:div>
          </w:divsChild>
        </w:div>
        <w:div w:id="1531215482">
          <w:marLeft w:val="0"/>
          <w:marRight w:val="0"/>
          <w:marTop w:val="24"/>
          <w:marBottom w:val="24"/>
          <w:divBdr>
            <w:top w:val="none" w:sz="0" w:space="0" w:color="auto"/>
            <w:left w:val="none" w:sz="0" w:space="0" w:color="auto"/>
            <w:bottom w:val="none" w:sz="0" w:space="0" w:color="auto"/>
            <w:right w:val="none" w:sz="0" w:space="0" w:color="auto"/>
          </w:divBdr>
          <w:divsChild>
            <w:div w:id="485822764">
              <w:marLeft w:val="0"/>
              <w:marRight w:val="0"/>
              <w:marTop w:val="0"/>
              <w:marBottom w:val="0"/>
              <w:divBdr>
                <w:top w:val="none" w:sz="0" w:space="0" w:color="auto"/>
                <w:left w:val="none" w:sz="0" w:space="0" w:color="auto"/>
                <w:bottom w:val="none" w:sz="0" w:space="0" w:color="auto"/>
                <w:right w:val="none" w:sz="0" w:space="0" w:color="auto"/>
              </w:divBdr>
            </w:div>
          </w:divsChild>
        </w:div>
        <w:div w:id="775709969">
          <w:marLeft w:val="0"/>
          <w:marRight w:val="0"/>
          <w:marTop w:val="24"/>
          <w:marBottom w:val="24"/>
          <w:divBdr>
            <w:top w:val="none" w:sz="0" w:space="0" w:color="auto"/>
            <w:left w:val="none" w:sz="0" w:space="0" w:color="auto"/>
            <w:bottom w:val="none" w:sz="0" w:space="0" w:color="auto"/>
            <w:right w:val="none" w:sz="0" w:space="0" w:color="auto"/>
          </w:divBdr>
          <w:divsChild>
            <w:div w:id="1141923204">
              <w:marLeft w:val="0"/>
              <w:marRight w:val="0"/>
              <w:marTop w:val="0"/>
              <w:marBottom w:val="0"/>
              <w:divBdr>
                <w:top w:val="none" w:sz="0" w:space="0" w:color="auto"/>
                <w:left w:val="none" w:sz="0" w:space="0" w:color="auto"/>
                <w:bottom w:val="none" w:sz="0" w:space="0" w:color="auto"/>
                <w:right w:val="none" w:sz="0" w:space="0" w:color="auto"/>
              </w:divBdr>
            </w:div>
          </w:divsChild>
        </w:div>
        <w:div w:id="1186290210">
          <w:marLeft w:val="0"/>
          <w:marRight w:val="0"/>
          <w:marTop w:val="24"/>
          <w:marBottom w:val="24"/>
          <w:divBdr>
            <w:top w:val="none" w:sz="0" w:space="0" w:color="auto"/>
            <w:left w:val="none" w:sz="0" w:space="0" w:color="auto"/>
            <w:bottom w:val="none" w:sz="0" w:space="0" w:color="auto"/>
            <w:right w:val="none" w:sz="0" w:space="0" w:color="auto"/>
          </w:divBdr>
          <w:divsChild>
            <w:div w:id="1605573105">
              <w:marLeft w:val="0"/>
              <w:marRight w:val="0"/>
              <w:marTop w:val="0"/>
              <w:marBottom w:val="0"/>
              <w:divBdr>
                <w:top w:val="none" w:sz="0" w:space="0" w:color="auto"/>
                <w:left w:val="none" w:sz="0" w:space="0" w:color="auto"/>
                <w:bottom w:val="none" w:sz="0" w:space="0" w:color="auto"/>
                <w:right w:val="none" w:sz="0" w:space="0" w:color="auto"/>
              </w:divBdr>
            </w:div>
          </w:divsChild>
        </w:div>
        <w:div w:id="1743868769">
          <w:marLeft w:val="0"/>
          <w:marRight w:val="0"/>
          <w:marTop w:val="24"/>
          <w:marBottom w:val="24"/>
          <w:divBdr>
            <w:top w:val="none" w:sz="0" w:space="0" w:color="auto"/>
            <w:left w:val="none" w:sz="0" w:space="0" w:color="auto"/>
            <w:bottom w:val="none" w:sz="0" w:space="0" w:color="auto"/>
            <w:right w:val="none" w:sz="0" w:space="0" w:color="auto"/>
          </w:divBdr>
          <w:divsChild>
            <w:div w:id="666828903">
              <w:marLeft w:val="0"/>
              <w:marRight w:val="0"/>
              <w:marTop w:val="0"/>
              <w:marBottom w:val="0"/>
              <w:divBdr>
                <w:top w:val="none" w:sz="0" w:space="0" w:color="auto"/>
                <w:left w:val="none" w:sz="0" w:space="0" w:color="auto"/>
                <w:bottom w:val="none" w:sz="0" w:space="0" w:color="auto"/>
                <w:right w:val="none" w:sz="0" w:space="0" w:color="auto"/>
              </w:divBdr>
              <w:divsChild>
                <w:div w:id="19587589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8188299">
          <w:marLeft w:val="0"/>
          <w:marRight w:val="0"/>
          <w:marTop w:val="24"/>
          <w:marBottom w:val="24"/>
          <w:divBdr>
            <w:top w:val="none" w:sz="0" w:space="0" w:color="auto"/>
            <w:left w:val="none" w:sz="0" w:space="0" w:color="auto"/>
            <w:bottom w:val="none" w:sz="0" w:space="0" w:color="auto"/>
            <w:right w:val="none" w:sz="0" w:space="0" w:color="auto"/>
          </w:divBdr>
          <w:divsChild>
            <w:div w:id="1958830411">
              <w:marLeft w:val="0"/>
              <w:marRight w:val="0"/>
              <w:marTop w:val="0"/>
              <w:marBottom w:val="0"/>
              <w:divBdr>
                <w:top w:val="none" w:sz="0" w:space="0" w:color="auto"/>
                <w:left w:val="none" w:sz="0" w:space="0" w:color="auto"/>
                <w:bottom w:val="none" w:sz="0" w:space="0" w:color="auto"/>
                <w:right w:val="none" w:sz="0" w:space="0" w:color="auto"/>
              </w:divBdr>
              <w:divsChild>
                <w:div w:id="14471150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43889312">
          <w:marLeft w:val="0"/>
          <w:marRight w:val="0"/>
          <w:marTop w:val="24"/>
          <w:marBottom w:val="24"/>
          <w:divBdr>
            <w:top w:val="none" w:sz="0" w:space="0" w:color="auto"/>
            <w:left w:val="none" w:sz="0" w:space="0" w:color="auto"/>
            <w:bottom w:val="none" w:sz="0" w:space="0" w:color="auto"/>
            <w:right w:val="none" w:sz="0" w:space="0" w:color="auto"/>
          </w:divBdr>
          <w:divsChild>
            <w:div w:id="805969440">
              <w:marLeft w:val="0"/>
              <w:marRight w:val="0"/>
              <w:marTop w:val="0"/>
              <w:marBottom w:val="0"/>
              <w:divBdr>
                <w:top w:val="none" w:sz="0" w:space="0" w:color="auto"/>
                <w:left w:val="none" w:sz="0" w:space="0" w:color="auto"/>
                <w:bottom w:val="none" w:sz="0" w:space="0" w:color="auto"/>
                <w:right w:val="none" w:sz="0" w:space="0" w:color="auto"/>
              </w:divBdr>
            </w:div>
          </w:divsChild>
        </w:div>
        <w:div w:id="71633818">
          <w:marLeft w:val="0"/>
          <w:marRight w:val="0"/>
          <w:marTop w:val="24"/>
          <w:marBottom w:val="24"/>
          <w:divBdr>
            <w:top w:val="none" w:sz="0" w:space="0" w:color="auto"/>
            <w:left w:val="none" w:sz="0" w:space="0" w:color="auto"/>
            <w:bottom w:val="none" w:sz="0" w:space="0" w:color="auto"/>
            <w:right w:val="none" w:sz="0" w:space="0" w:color="auto"/>
          </w:divBdr>
          <w:divsChild>
            <w:div w:id="1753165704">
              <w:marLeft w:val="0"/>
              <w:marRight w:val="0"/>
              <w:marTop w:val="0"/>
              <w:marBottom w:val="0"/>
              <w:divBdr>
                <w:top w:val="none" w:sz="0" w:space="0" w:color="auto"/>
                <w:left w:val="none" w:sz="0" w:space="0" w:color="auto"/>
                <w:bottom w:val="none" w:sz="0" w:space="0" w:color="auto"/>
                <w:right w:val="none" w:sz="0" w:space="0" w:color="auto"/>
              </w:divBdr>
            </w:div>
          </w:divsChild>
        </w:div>
        <w:div w:id="1120145072">
          <w:marLeft w:val="0"/>
          <w:marRight w:val="0"/>
          <w:marTop w:val="24"/>
          <w:marBottom w:val="24"/>
          <w:divBdr>
            <w:top w:val="none" w:sz="0" w:space="0" w:color="auto"/>
            <w:left w:val="none" w:sz="0" w:space="0" w:color="auto"/>
            <w:bottom w:val="none" w:sz="0" w:space="0" w:color="auto"/>
            <w:right w:val="none" w:sz="0" w:space="0" w:color="auto"/>
          </w:divBdr>
          <w:divsChild>
            <w:div w:id="242036040">
              <w:marLeft w:val="0"/>
              <w:marRight w:val="0"/>
              <w:marTop w:val="0"/>
              <w:marBottom w:val="0"/>
              <w:divBdr>
                <w:top w:val="none" w:sz="0" w:space="0" w:color="auto"/>
                <w:left w:val="none" w:sz="0" w:space="0" w:color="auto"/>
                <w:bottom w:val="none" w:sz="0" w:space="0" w:color="auto"/>
                <w:right w:val="none" w:sz="0" w:space="0" w:color="auto"/>
              </w:divBdr>
            </w:div>
          </w:divsChild>
        </w:div>
        <w:div w:id="2018773207">
          <w:marLeft w:val="0"/>
          <w:marRight w:val="0"/>
          <w:marTop w:val="24"/>
          <w:marBottom w:val="24"/>
          <w:divBdr>
            <w:top w:val="none" w:sz="0" w:space="0" w:color="auto"/>
            <w:left w:val="none" w:sz="0" w:space="0" w:color="auto"/>
            <w:bottom w:val="none" w:sz="0" w:space="0" w:color="auto"/>
            <w:right w:val="none" w:sz="0" w:space="0" w:color="auto"/>
          </w:divBdr>
          <w:divsChild>
            <w:div w:id="83649673">
              <w:marLeft w:val="0"/>
              <w:marRight w:val="0"/>
              <w:marTop w:val="0"/>
              <w:marBottom w:val="0"/>
              <w:divBdr>
                <w:top w:val="none" w:sz="0" w:space="0" w:color="auto"/>
                <w:left w:val="none" w:sz="0" w:space="0" w:color="auto"/>
                <w:bottom w:val="none" w:sz="0" w:space="0" w:color="auto"/>
                <w:right w:val="none" w:sz="0" w:space="0" w:color="auto"/>
              </w:divBdr>
            </w:div>
          </w:divsChild>
        </w:div>
        <w:div w:id="212621802">
          <w:marLeft w:val="0"/>
          <w:marRight w:val="0"/>
          <w:marTop w:val="24"/>
          <w:marBottom w:val="24"/>
          <w:divBdr>
            <w:top w:val="none" w:sz="0" w:space="0" w:color="auto"/>
            <w:left w:val="none" w:sz="0" w:space="0" w:color="auto"/>
            <w:bottom w:val="none" w:sz="0" w:space="0" w:color="auto"/>
            <w:right w:val="none" w:sz="0" w:space="0" w:color="auto"/>
          </w:divBdr>
          <w:divsChild>
            <w:div w:id="1024283667">
              <w:marLeft w:val="0"/>
              <w:marRight w:val="0"/>
              <w:marTop w:val="0"/>
              <w:marBottom w:val="0"/>
              <w:divBdr>
                <w:top w:val="none" w:sz="0" w:space="0" w:color="auto"/>
                <w:left w:val="none" w:sz="0" w:space="0" w:color="auto"/>
                <w:bottom w:val="single" w:sz="6" w:space="0" w:color="252525"/>
                <w:right w:val="none" w:sz="0" w:space="0" w:color="auto"/>
              </w:divBdr>
              <w:divsChild>
                <w:div w:id="691296586">
                  <w:marLeft w:val="0"/>
                  <w:marRight w:val="0"/>
                  <w:marTop w:val="0"/>
                  <w:marBottom w:val="0"/>
                  <w:divBdr>
                    <w:top w:val="none" w:sz="0" w:space="0" w:color="auto"/>
                    <w:left w:val="none" w:sz="0" w:space="0" w:color="auto"/>
                    <w:bottom w:val="none" w:sz="0" w:space="0" w:color="auto"/>
                    <w:right w:val="none" w:sz="0" w:space="0" w:color="auto"/>
                  </w:divBdr>
                </w:div>
                <w:div w:id="207574672">
                  <w:marLeft w:val="0"/>
                  <w:marRight w:val="0"/>
                  <w:marTop w:val="0"/>
                  <w:marBottom w:val="0"/>
                  <w:divBdr>
                    <w:top w:val="none" w:sz="0" w:space="0" w:color="auto"/>
                    <w:left w:val="none" w:sz="0" w:space="0" w:color="auto"/>
                    <w:bottom w:val="none" w:sz="0" w:space="0" w:color="auto"/>
                    <w:right w:val="none" w:sz="0" w:space="0" w:color="auto"/>
                  </w:divBdr>
                </w:div>
                <w:div w:id="1643460761">
                  <w:marLeft w:val="0"/>
                  <w:marRight w:val="0"/>
                  <w:marTop w:val="0"/>
                  <w:marBottom w:val="0"/>
                  <w:divBdr>
                    <w:top w:val="none" w:sz="0" w:space="0" w:color="auto"/>
                    <w:left w:val="none" w:sz="0" w:space="0" w:color="auto"/>
                    <w:bottom w:val="none" w:sz="0" w:space="0" w:color="auto"/>
                    <w:right w:val="none" w:sz="0" w:space="0" w:color="auto"/>
                  </w:divBdr>
                </w:div>
                <w:div w:id="1396079483">
                  <w:marLeft w:val="0"/>
                  <w:marRight w:val="0"/>
                  <w:marTop w:val="0"/>
                  <w:marBottom w:val="0"/>
                  <w:divBdr>
                    <w:top w:val="none" w:sz="0" w:space="0" w:color="auto"/>
                    <w:left w:val="none" w:sz="0" w:space="0" w:color="auto"/>
                    <w:bottom w:val="none" w:sz="0" w:space="0" w:color="auto"/>
                    <w:right w:val="none" w:sz="0" w:space="0" w:color="auto"/>
                  </w:divBdr>
                </w:div>
                <w:div w:id="1184441010">
                  <w:marLeft w:val="0"/>
                  <w:marRight w:val="0"/>
                  <w:marTop w:val="0"/>
                  <w:marBottom w:val="0"/>
                  <w:divBdr>
                    <w:top w:val="none" w:sz="0" w:space="0" w:color="auto"/>
                    <w:left w:val="none" w:sz="0" w:space="0" w:color="auto"/>
                    <w:bottom w:val="none" w:sz="0" w:space="0" w:color="auto"/>
                    <w:right w:val="none" w:sz="0" w:space="0" w:color="auto"/>
                  </w:divBdr>
                </w:div>
                <w:div w:id="291064172">
                  <w:marLeft w:val="0"/>
                  <w:marRight w:val="0"/>
                  <w:marTop w:val="0"/>
                  <w:marBottom w:val="0"/>
                  <w:divBdr>
                    <w:top w:val="none" w:sz="0" w:space="0" w:color="auto"/>
                    <w:left w:val="none" w:sz="0" w:space="0" w:color="auto"/>
                    <w:bottom w:val="none" w:sz="0" w:space="0" w:color="auto"/>
                    <w:right w:val="none" w:sz="0" w:space="0" w:color="auto"/>
                  </w:divBdr>
                </w:div>
                <w:div w:id="1472939715">
                  <w:marLeft w:val="0"/>
                  <w:marRight w:val="0"/>
                  <w:marTop w:val="0"/>
                  <w:marBottom w:val="0"/>
                  <w:divBdr>
                    <w:top w:val="none" w:sz="0" w:space="0" w:color="auto"/>
                    <w:left w:val="none" w:sz="0" w:space="0" w:color="auto"/>
                    <w:bottom w:val="none" w:sz="0" w:space="0" w:color="auto"/>
                    <w:right w:val="none" w:sz="0" w:space="0" w:color="auto"/>
                  </w:divBdr>
                </w:div>
                <w:div w:id="1174297687">
                  <w:marLeft w:val="0"/>
                  <w:marRight w:val="0"/>
                  <w:marTop w:val="0"/>
                  <w:marBottom w:val="0"/>
                  <w:divBdr>
                    <w:top w:val="none" w:sz="0" w:space="0" w:color="auto"/>
                    <w:left w:val="none" w:sz="0" w:space="0" w:color="auto"/>
                    <w:bottom w:val="none" w:sz="0" w:space="0" w:color="auto"/>
                    <w:right w:val="none" w:sz="0" w:space="0" w:color="auto"/>
                  </w:divBdr>
                </w:div>
                <w:div w:id="28096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432541">
          <w:marLeft w:val="0"/>
          <w:marRight w:val="0"/>
          <w:marTop w:val="24"/>
          <w:marBottom w:val="24"/>
          <w:divBdr>
            <w:top w:val="none" w:sz="0" w:space="0" w:color="auto"/>
            <w:left w:val="none" w:sz="0" w:space="0" w:color="auto"/>
            <w:bottom w:val="none" w:sz="0" w:space="0" w:color="auto"/>
            <w:right w:val="none" w:sz="0" w:space="0" w:color="auto"/>
          </w:divBdr>
          <w:divsChild>
            <w:div w:id="707413785">
              <w:marLeft w:val="0"/>
              <w:marRight w:val="0"/>
              <w:marTop w:val="0"/>
              <w:marBottom w:val="0"/>
              <w:divBdr>
                <w:top w:val="none" w:sz="0" w:space="0" w:color="auto"/>
                <w:left w:val="none" w:sz="0" w:space="0" w:color="auto"/>
                <w:bottom w:val="none" w:sz="0" w:space="0" w:color="auto"/>
                <w:right w:val="none" w:sz="0" w:space="0" w:color="auto"/>
              </w:divBdr>
              <w:divsChild>
                <w:div w:id="382879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2967638">
          <w:marLeft w:val="0"/>
          <w:marRight w:val="0"/>
          <w:marTop w:val="24"/>
          <w:marBottom w:val="24"/>
          <w:divBdr>
            <w:top w:val="none" w:sz="0" w:space="0" w:color="auto"/>
            <w:left w:val="none" w:sz="0" w:space="0" w:color="auto"/>
            <w:bottom w:val="none" w:sz="0" w:space="0" w:color="auto"/>
            <w:right w:val="none" w:sz="0" w:space="0" w:color="auto"/>
          </w:divBdr>
          <w:divsChild>
            <w:div w:id="510263918">
              <w:marLeft w:val="0"/>
              <w:marRight w:val="0"/>
              <w:marTop w:val="0"/>
              <w:marBottom w:val="0"/>
              <w:divBdr>
                <w:top w:val="none" w:sz="0" w:space="0" w:color="auto"/>
                <w:left w:val="none" w:sz="0" w:space="0" w:color="auto"/>
                <w:bottom w:val="none" w:sz="0" w:space="0" w:color="auto"/>
                <w:right w:val="none" w:sz="0" w:space="0" w:color="auto"/>
              </w:divBdr>
              <w:divsChild>
                <w:div w:id="17312694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3754714">
          <w:marLeft w:val="0"/>
          <w:marRight w:val="0"/>
          <w:marTop w:val="24"/>
          <w:marBottom w:val="24"/>
          <w:divBdr>
            <w:top w:val="none" w:sz="0" w:space="0" w:color="auto"/>
            <w:left w:val="none" w:sz="0" w:space="0" w:color="auto"/>
            <w:bottom w:val="none" w:sz="0" w:space="0" w:color="auto"/>
            <w:right w:val="none" w:sz="0" w:space="0" w:color="auto"/>
          </w:divBdr>
          <w:divsChild>
            <w:div w:id="43532754">
              <w:marLeft w:val="0"/>
              <w:marRight w:val="0"/>
              <w:marTop w:val="0"/>
              <w:marBottom w:val="0"/>
              <w:divBdr>
                <w:top w:val="none" w:sz="0" w:space="0" w:color="auto"/>
                <w:left w:val="none" w:sz="0" w:space="0" w:color="auto"/>
                <w:bottom w:val="none" w:sz="0" w:space="0" w:color="auto"/>
                <w:right w:val="none" w:sz="0" w:space="0" w:color="auto"/>
              </w:divBdr>
              <w:divsChild>
                <w:div w:id="71555019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6188464">
          <w:marLeft w:val="0"/>
          <w:marRight w:val="0"/>
          <w:marTop w:val="24"/>
          <w:marBottom w:val="24"/>
          <w:divBdr>
            <w:top w:val="none" w:sz="0" w:space="0" w:color="auto"/>
            <w:left w:val="none" w:sz="0" w:space="0" w:color="auto"/>
            <w:bottom w:val="none" w:sz="0" w:space="0" w:color="auto"/>
            <w:right w:val="none" w:sz="0" w:space="0" w:color="auto"/>
          </w:divBdr>
          <w:divsChild>
            <w:div w:id="1694456804">
              <w:marLeft w:val="0"/>
              <w:marRight w:val="0"/>
              <w:marTop w:val="0"/>
              <w:marBottom w:val="0"/>
              <w:divBdr>
                <w:top w:val="none" w:sz="0" w:space="0" w:color="auto"/>
                <w:left w:val="none" w:sz="0" w:space="0" w:color="auto"/>
                <w:bottom w:val="none" w:sz="0" w:space="0" w:color="auto"/>
                <w:right w:val="none" w:sz="0" w:space="0" w:color="auto"/>
              </w:divBdr>
            </w:div>
          </w:divsChild>
        </w:div>
        <w:div w:id="1889612676">
          <w:marLeft w:val="0"/>
          <w:marRight w:val="0"/>
          <w:marTop w:val="24"/>
          <w:marBottom w:val="24"/>
          <w:divBdr>
            <w:top w:val="none" w:sz="0" w:space="0" w:color="auto"/>
            <w:left w:val="none" w:sz="0" w:space="0" w:color="auto"/>
            <w:bottom w:val="none" w:sz="0" w:space="0" w:color="auto"/>
            <w:right w:val="none" w:sz="0" w:space="0" w:color="auto"/>
          </w:divBdr>
          <w:divsChild>
            <w:div w:id="1685210647">
              <w:marLeft w:val="0"/>
              <w:marRight w:val="0"/>
              <w:marTop w:val="0"/>
              <w:marBottom w:val="0"/>
              <w:divBdr>
                <w:top w:val="none" w:sz="0" w:space="0" w:color="auto"/>
                <w:left w:val="none" w:sz="0" w:space="0" w:color="auto"/>
                <w:bottom w:val="none" w:sz="0" w:space="0" w:color="auto"/>
                <w:right w:val="none" w:sz="0" w:space="0" w:color="auto"/>
              </w:divBdr>
            </w:div>
          </w:divsChild>
        </w:div>
        <w:div w:id="483622910">
          <w:marLeft w:val="0"/>
          <w:marRight w:val="0"/>
          <w:marTop w:val="24"/>
          <w:marBottom w:val="24"/>
          <w:divBdr>
            <w:top w:val="none" w:sz="0" w:space="0" w:color="auto"/>
            <w:left w:val="none" w:sz="0" w:space="0" w:color="auto"/>
            <w:bottom w:val="none" w:sz="0" w:space="0" w:color="auto"/>
            <w:right w:val="none" w:sz="0" w:space="0" w:color="auto"/>
          </w:divBdr>
          <w:divsChild>
            <w:div w:id="1469937319">
              <w:marLeft w:val="0"/>
              <w:marRight w:val="0"/>
              <w:marTop w:val="0"/>
              <w:marBottom w:val="0"/>
              <w:divBdr>
                <w:top w:val="none" w:sz="0" w:space="0" w:color="auto"/>
                <w:left w:val="none" w:sz="0" w:space="0" w:color="auto"/>
                <w:bottom w:val="none" w:sz="0" w:space="0" w:color="auto"/>
                <w:right w:val="none" w:sz="0" w:space="0" w:color="auto"/>
              </w:divBdr>
            </w:div>
          </w:divsChild>
        </w:div>
        <w:div w:id="1661041388">
          <w:marLeft w:val="0"/>
          <w:marRight w:val="0"/>
          <w:marTop w:val="0"/>
          <w:marBottom w:val="0"/>
          <w:divBdr>
            <w:top w:val="none" w:sz="0" w:space="0" w:color="auto"/>
            <w:left w:val="none" w:sz="0" w:space="0" w:color="auto"/>
            <w:bottom w:val="none" w:sz="0" w:space="0" w:color="auto"/>
            <w:right w:val="none" w:sz="0" w:space="0" w:color="auto"/>
          </w:divBdr>
        </w:div>
      </w:divsChild>
    </w:div>
    <w:div w:id="1788625627">
      <w:bodyDiv w:val="1"/>
      <w:marLeft w:val="0"/>
      <w:marRight w:val="0"/>
      <w:marTop w:val="0"/>
      <w:marBottom w:val="0"/>
      <w:divBdr>
        <w:top w:val="none" w:sz="0" w:space="0" w:color="auto"/>
        <w:left w:val="none" w:sz="0" w:space="0" w:color="auto"/>
        <w:bottom w:val="none" w:sz="0" w:space="0" w:color="auto"/>
        <w:right w:val="none" w:sz="0" w:space="0" w:color="auto"/>
      </w:divBdr>
      <w:divsChild>
        <w:div w:id="861551881">
          <w:marLeft w:val="0"/>
          <w:marRight w:val="0"/>
          <w:marTop w:val="0"/>
          <w:marBottom w:val="0"/>
          <w:divBdr>
            <w:top w:val="none" w:sz="0" w:space="0" w:color="auto"/>
            <w:left w:val="none" w:sz="0" w:space="0" w:color="auto"/>
            <w:bottom w:val="none" w:sz="0" w:space="0" w:color="auto"/>
            <w:right w:val="none" w:sz="0" w:space="0" w:color="auto"/>
          </w:divBdr>
        </w:div>
        <w:div w:id="1415665308">
          <w:marLeft w:val="0"/>
          <w:marRight w:val="0"/>
          <w:marTop w:val="240"/>
          <w:marBottom w:val="0"/>
          <w:divBdr>
            <w:top w:val="none" w:sz="0" w:space="0" w:color="auto"/>
            <w:left w:val="none" w:sz="0" w:space="0" w:color="auto"/>
            <w:bottom w:val="none" w:sz="0" w:space="0" w:color="auto"/>
            <w:right w:val="none" w:sz="0" w:space="0" w:color="auto"/>
          </w:divBdr>
          <w:divsChild>
            <w:div w:id="701631074">
              <w:marLeft w:val="0"/>
              <w:marRight w:val="0"/>
              <w:marTop w:val="0"/>
              <w:marBottom w:val="0"/>
              <w:divBdr>
                <w:top w:val="none" w:sz="0" w:space="0" w:color="auto"/>
                <w:left w:val="none" w:sz="0" w:space="0" w:color="auto"/>
                <w:bottom w:val="none" w:sz="0" w:space="0" w:color="auto"/>
                <w:right w:val="none" w:sz="0" w:space="0" w:color="auto"/>
              </w:divBdr>
              <w:divsChild>
                <w:div w:id="40607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977267">
          <w:marLeft w:val="0"/>
          <w:marRight w:val="0"/>
          <w:marTop w:val="240"/>
          <w:marBottom w:val="0"/>
          <w:divBdr>
            <w:top w:val="none" w:sz="0" w:space="0" w:color="auto"/>
            <w:left w:val="none" w:sz="0" w:space="0" w:color="auto"/>
            <w:bottom w:val="none" w:sz="0" w:space="0" w:color="auto"/>
            <w:right w:val="none" w:sz="0" w:space="0" w:color="auto"/>
          </w:divBdr>
          <w:divsChild>
            <w:div w:id="80640707">
              <w:marLeft w:val="0"/>
              <w:marRight w:val="0"/>
              <w:marTop w:val="0"/>
              <w:marBottom w:val="0"/>
              <w:divBdr>
                <w:top w:val="none" w:sz="0" w:space="0" w:color="auto"/>
                <w:left w:val="none" w:sz="0" w:space="0" w:color="auto"/>
                <w:bottom w:val="none" w:sz="0" w:space="0" w:color="auto"/>
                <w:right w:val="none" w:sz="0" w:space="0" w:color="auto"/>
              </w:divBdr>
              <w:divsChild>
                <w:div w:id="88074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07724">
      <w:bodyDiv w:val="1"/>
      <w:marLeft w:val="0"/>
      <w:marRight w:val="0"/>
      <w:marTop w:val="0"/>
      <w:marBottom w:val="0"/>
      <w:divBdr>
        <w:top w:val="none" w:sz="0" w:space="0" w:color="auto"/>
        <w:left w:val="none" w:sz="0" w:space="0" w:color="auto"/>
        <w:bottom w:val="none" w:sz="0" w:space="0" w:color="auto"/>
        <w:right w:val="none" w:sz="0" w:space="0" w:color="auto"/>
      </w:divBdr>
      <w:divsChild>
        <w:div w:id="1881286593">
          <w:marLeft w:val="0"/>
          <w:marRight w:val="0"/>
          <w:marTop w:val="24"/>
          <w:marBottom w:val="24"/>
          <w:divBdr>
            <w:top w:val="none" w:sz="0" w:space="0" w:color="auto"/>
            <w:left w:val="none" w:sz="0" w:space="0" w:color="auto"/>
            <w:bottom w:val="none" w:sz="0" w:space="0" w:color="auto"/>
            <w:right w:val="none" w:sz="0" w:space="0" w:color="auto"/>
          </w:divBdr>
          <w:divsChild>
            <w:div w:id="1200315084">
              <w:marLeft w:val="0"/>
              <w:marRight w:val="0"/>
              <w:marTop w:val="0"/>
              <w:marBottom w:val="0"/>
              <w:divBdr>
                <w:top w:val="none" w:sz="0" w:space="0" w:color="auto"/>
                <w:left w:val="none" w:sz="0" w:space="0" w:color="auto"/>
                <w:bottom w:val="none" w:sz="0" w:space="0" w:color="auto"/>
                <w:right w:val="none" w:sz="0" w:space="0" w:color="auto"/>
              </w:divBdr>
            </w:div>
          </w:divsChild>
        </w:div>
        <w:div w:id="165752591">
          <w:marLeft w:val="0"/>
          <w:marRight w:val="0"/>
          <w:marTop w:val="24"/>
          <w:marBottom w:val="24"/>
          <w:divBdr>
            <w:top w:val="none" w:sz="0" w:space="0" w:color="auto"/>
            <w:left w:val="none" w:sz="0" w:space="0" w:color="auto"/>
            <w:bottom w:val="none" w:sz="0" w:space="0" w:color="auto"/>
            <w:right w:val="none" w:sz="0" w:space="0" w:color="auto"/>
          </w:divBdr>
          <w:divsChild>
            <w:div w:id="49607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7011">
      <w:bodyDiv w:val="1"/>
      <w:marLeft w:val="0"/>
      <w:marRight w:val="0"/>
      <w:marTop w:val="0"/>
      <w:marBottom w:val="0"/>
      <w:divBdr>
        <w:top w:val="none" w:sz="0" w:space="0" w:color="auto"/>
        <w:left w:val="none" w:sz="0" w:space="0" w:color="auto"/>
        <w:bottom w:val="none" w:sz="0" w:space="0" w:color="auto"/>
        <w:right w:val="none" w:sz="0" w:space="0" w:color="auto"/>
      </w:divBdr>
      <w:divsChild>
        <w:div w:id="488253501">
          <w:marLeft w:val="0"/>
          <w:marRight w:val="0"/>
          <w:marTop w:val="24"/>
          <w:marBottom w:val="24"/>
          <w:divBdr>
            <w:top w:val="none" w:sz="0" w:space="0" w:color="auto"/>
            <w:left w:val="none" w:sz="0" w:space="0" w:color="auto"/>
            <w:bottom w:val="none" w:sz="0" w:space="0" w:color="auto"/>
            <w:right w:val="none" w:sz="0" w:space="0" w:color="auto"/>
          </w:divBdr>
          <w:divsChild>
            <w:div w:id="1890338471">
              <w:marLeft w:val="0"/>
              <w:marRight w:val="0"/>
              <w:marTop w:val="0"/>
              <w:marBottom w:val="0"/>
              <w:divBdr>
                <w:top w:val="none" w:sz="0" w:space="0" w:color="auto"/>
                <w:left w:val="none" w:sz="0" w:space="0" w:color="auto"/>
                <w:bottom w:val="single" w:sz="6" w:space="0" w:color="252525"/>
                <w:right w:val="none" w:sz="0" w:space="0" w:color="auto"/>
              </w:divBdr>
              <w:divsChild>
                <w:div w:id="40915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0920">
          <w:marLeft w:val="0"/>
          <w:marRight w:val="0"/>
          <w:marTop w:val="24"/>
          <w:marBottom w:val="24"/>
          <w:divBdr>
            <w:top w:val="none" w:sz="0" w:space="0" w:color="auto"/>
            <w:left w:val="none" w:sz="0" w:space="0" w:color="auto"/>
            <w:bottom w:val="none" w:sz="0" w:space="0" w:color="auto"/>
            <w:right w:val="none" w:sz="0" w:space="0" w:color="auto"/>
          </w:divBdr>
          <w:divsChild>
            <w:div w:id="986587257">
              <w:marLeft w:val="0"/>
              <w:marRight w:val="0"/>
              <w:marTop w:val="0"/>
              <w:marBottom w:val="0"/>
              <w:divBdr>
                <w:top w:val="none" w:sz="0" w:space="0" w:color="auto"/>
                <w:left w:val="none" w:sz="0" w:space="0" w:color="auto"/>
                <w:bottom w:val="single" w:sz="6" w:space="0" w:color="252525"/>
                <w:right w:val="none" w:sz="0" w:space="0" w:color="auto"/>
              </w:divBdr>
              <w:divsChild>
                <w:div w:id="117526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79134">
          <w:marLeft w:val="0"/>
          <w:marRight w:val="0"/>
          <w:marTop w:val="24"/>
          <w:marBottom w:val="24"/>
          <w:divBdr>
            <w:top w:val="none" w:sz="0" w:space="0" w:color="auto"/>
            <w:left w:val="none" w:sz="0" w:space="0" w:color="auto"/>
            <w:bottom w:val="none" w:sz="0" w:space="0" w:color="auto"/>
            <w:right w:val="none" w:sz="0" w:space="0" w:color="auto"/>
          </w:divBdr>
          <w:divsChild>
            <w:div w:id="1574386162">
              <w:marLeft w:val="0"/>
              <w:marRight w:val="0"/>
              <w:marTop w:val="0"/>
              <w:marBottom w:val="0"/>
              <w:divBdr>
                <w:top w:val="none" w:sz="0" w:space="0" w:color="auto"/>
                <w:left w:val="none" w:sz="0" w:space="0" w:color="auto"/>
                <w:bottom w:val="single" w:sz="6" w:space="0" w:color="252525"/>
                <w:right w:val="none" w:sz="0" w:space="0" w:color="auto"/>
              </w:divBdr>
              <w:divsChild>
                <w:div w:id="15060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823">
          <w:marLeft w:val="0"/>
          <w:marRight w:val="0"/>
          <w:marTop w:val="24"/>
          <w:marBottom w:val="24"/>
          <w:divBdr>
            <w:top w:val="none" w:sz="0" w:space="0" w:color="auto"/>
            <w:left w:val="none" w:sz="0" w:space="0" w:color="auto"/>
            <w:bottom w:val="none" w:sz="0" w:space="0" w:color="auto"/>
            <w:right w:val="none" w:sz="0" w:space="0" w:color="auto"/>
          </w:divBdr>
          <w:divsChild>
            <w:div w:id="1126699310">
              <w:marLeft w:val="0"/>
              <w:marRight w:val="0"/>
              <w:marTop w:val="0"/>
              <w:marBottom w:val="0"/>
              <w:divBdr>
                <w:top w:val="none" w:sz="0" w:space="0" w:color="auto"/>
                <w:left w:val="none" w:sz="0" w:space="0" w:color="auto"/>
                <w:bottom w:val="single" w:sz="6" w:space="0" w:color="252525"/>
                <w:right w:val="none" w:sz="0" w:space="0" w:color="auto"/>
              </w:divBdr>
              <w:divsChild>
                <w:div w:id="9750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2819">
          <w:marLeft w:val="0"/>
          <w:marRight w:val="0"/>
          <w:marTop w:val="24"/>
          <w:marBottom w:val="24"/>
          <w:divBdr>
            <w:top w:val="none" w:sz="0" w:space="0" w:color="auto"/>
            <w:left w:val="none" w:sz="0" w:space="0" w:color="auto"/>
            <w:bottom w:val="none" w:sz="0" w:space="0" w:color="auto"/>
            <w:right w:val="none" w:sz="0" w:space="0" w:color="auto"/>
          </w:divBdr>
          <w:divsChild>
            <w:div w:id="1443765169">
              <w:marLeft w:val="0"/>
              <w:marRight w:val="0"/>
              <w:marTop w:val="0"/>
              <w:marBottom w:val="0"/>
              <w:divBdr>
                <w:top w:val="none" w:sz="0" w:space="0" w:color="auto"/>
                <w:left w:val="none" w:sz="0" w:space="0" w:color="auto"/>
                <w:bottom w:val="single" w:sz="6" w:space="0" w:color="252525"/>
                <w:right w:val="none" w:sz="0" w:space="0" w:color="auto"/>
              </w:divBdr>
              <w:divsChild>
                <w:div w:id="1251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2279">
          <w:marLeft w:val="0"/>
          <w:marRight w:val="0"/>
          <w:marTop w:val="24"/>
          <w:marBottom w:val="24"/>
          <w:divBdr>
            <w:top w:val="none" w:sz="0" w:space="0" w:color="auto"/>
            <w:left w:val="none" w:sz="0" w:space="0" w:color="auto"/>
            <w:bottom w:val="none" w:sz="0" w:space="0" w:color="auto"/>
            <w:right w:val="none" w:sz="0" w:space="0" w:color="auto"/>
          </w:divBdr>
          <w:divsChild>
            <w:div w:id="186832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9430">
      <w:bodyDiv w:val="1"/>
      <w:marLeft w:val="0"/>
      <w:marRight w:val="0"/>
      <w:marTop w:val="0"/>
      <w:marBottom w:val="0"/>
      <w:divBdr>
        <w:top w:val="none" w:sz="0" w:space="0" w:color="auto"/>
        <w:left w:val="none" w:sz="0" w:space="0" w:color="auto"/>
        <w:bottom w:val="none" w:sz="0" w:space="0" w:color="auto"/>
        <w:right w:val="none" w:sz="0" w:space="0" w:color="auto"/>
      </w:divBdr>
      <w:divsChild>
        <w:div w:id="684752775">
          <w:marLeft w:val="0"/>
          <w:marRight w:val="0"/>
          <w:marTop w:val="240"/>
          <w:marBottom w:val="0"/>
          <w:divBdr>
            <w:top w:val="none" w:sz="0" w:space="0" w:color="auto"/>
            <w:left w:val="none" w:sz="0" w:space="0" w:color="auto"/>
            <w:bottom w:val="none" w:sz="0" w:space="0" w:color="auto"/>
            <w:right w:val="none" w:sz="0" w:space="0" w:color="auto"/>
          </w:divBdr>
        </w:div>
        <w:div w:id="325675505">
          <w:marLeft w:val="0"/>
          <w:marRight w:val="0"/>
          <w:marTop w:val="0"/>
          <w:marBottom w:val="0"/>
          <w:divBdr>
            <w:top w:val="none" w:sz="0" w:space="0" w:color="auto"/>
            <w:left w:val="none" w:sz="0" w:space="0" w:color="auto"/>
            <w:bottom w:val="none" w:sz="0" w:space="0" w:color="auto"/>
            <w:right w:val="none" w:sz="0" w:space="0" w:color="auto"/>
          </w:divBdr>
        </w:div>
      </w:divsChild>
    </w:div>
    <w:div w:id="1807120048">
      <w:bodyDiv w:val="1"/>
      <w:marLeft w:val="0"/>
      <w:marRight w:val="0"/>
      <w:marTop w:val="0"/>
      <w:marBottom w:val="0"/>
      <w:divBdr>
        <w:top w:val="none" w:sz="0" w:space="0" w:color="auto"/>
        <w:left w:val="none" w:sz="0" w:space="0" w:color="auto"/>
        <w:bottom w:val="none" w:sz="0" w:space="0" w:color="auto"/>
        <w:right w:val="none" w:sz="0" w:space="0" w:color="auto"/>
      </w:divBdr>
      <w:divsChild>
        <w:div w:id="1627931974">
          <w:marLeft w:val="0"/>
          <w:marRight w:val="0"/>
          <w:marTop w:val="240"/>
          <w:marBottom w:val="0"/>
          <w:divBdr>
            <w:top w:val="none" w:sz="0" w:space="0" w:color="auto"/>
            <w:left w:val="none" w:sz="0" w:space="0" w:color="auto"/>
            <w:bottom w:val="none" w:sz="0" w:space="0" w:color="auto"/>
            <w:right w:val="none" w:sz="0" w:space="0" w:color="auto"/>
          </w:divBdr>
        </w:div>
        <w:div w:id="654071411">
          <w:marLeft w:val="0"/>
          <w:marRight w:val="0"/>
          <w:marTop w:val="0"/>
          <w:marBottom w:val="0"/>
          <w:divBdr>
            <w:top w:val="none" w:sz="0" w:space="0" w:color="auto"/>
            <w:left w:val="none" w:sz="0" w:space="0" w:color="auto"/>
            <w:bottom w:val="none" w:sz="0" w:space="0" w:color="auto"/>
            <w:right w:val="none" w:sz="0" w:space="0" w:color="auto"/>
          </w:divBdr>
        </w:div>
        <w:div w:id="1578435305">
          <w:marLeft w:val="0"/>
          <w:marRight w:val="0"/>
          <w:marTop w:val="240"/>
          <w:marBottom w:val="0"/>
          <w:divBdr>
            <w:top w:val="none" w:sz="0" w:space="0" w:color="auto"/>
            <w:left w:val="none" w:sz="0" w:space="0" w:color="auto"/>
            <w:bottom w:val="none" w:sz="0" w:space="0" w:color="auto"/>
            <w:right w:val="none" w:sz="0" w:space="0" w:color="auto"/>
          </w:divBdr>
          <w:divsChild>
            <w:div w:id="359670358">
              <w:marLeft w:val="0"/>
              <w:marRight w:val="0"/>
              <w:marTop w:val="0"/>
              <w:marBottom w:val="0"/>
              <w:divBdr>
                <w:top w:val="none" w:sz="0" w:space="0" w:color="auto"/>
                <w:left w:val="none" w:sz="0" w:space="0" w:color="auto"/>
                <w:bottom w:val="none" w:sz="0" w:space="0" w:color="auto"/>
                <w:right w:val="none" w:sz="0" w:space="0" w:color="auto"/>
              </w:divBdr>
            </w:div>
          </w:divsChild>
        </w:div>
        <w:div w:id="884561739">
          <w:marLeft w:val="0"/>
          <w:marRight w:val="0"/>
          <w:marTop w:val="240"/>
          <w:marBottom w:val="0"/>
          <w:divBdr>
            <w:top w:val="none" w:sz="0" w:space="0" w:color="auto"/>
            <w:left w:val="none" w:sz="0" w:space="0" w:color="auto"/>
            <w:bottom w:val="none" w:sz="0" w:space="0" w:color="auto"/>
            <w:right w:val="none" w:sz="0" w:space="0" w:color="auto"/>
          </w:divBdr>
          <w:divsChild>
            <w:div w:id="6134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82783">
      <w:bodyDiv w:val="1"/>
      <w:marLeft w:val="0"/>
      <w:marRight w:val="0"/>
      <w:marTop w:val="0"/>
      <w:marBottom w:val="0"/>
      <w:divBdr>
        <w:top w:val="none" w:sz="0" w:space="0" w:color="auto"/>
        <w:left w:val="none" w:sz="0" w:space="0" w:color="auto"/>
        <w:bottom w:val="none" w:sz="0" w:space="0" w:color="auto"/>
        <w:right w:val="none" w:sz="0" w:space="0" w:color="auto"/>
      </w:divBdr>
      <w:divsChild>
        <w:div w:id="1892840455">
          <w:marLeft w:val="0"/>
          <w:marRight w:val="0"/>
          <w:marTop w:val="240"/>
          <w:marBottom w:val="0"/>
          <w:divBdr>
            <w:top w:val="none" w:sz="0" w:space="0" w:color="auto"/>
            <w:left w:val="none" w:sz="0" w:space="0" w:color="auto"/>
            <w:bottom w:val="none" w:sz="0" w:space="0" w:color="auto"/>
            <w:right w:val="none" w:sz="0" w:space="0" w:color="auto"/>
          </w:divBdr>
          <w:divsChild>
            <w:div w:id="1078790891">
              <w:marLeft w:val="0"/>
              <w:marRight w:val="0"/>
              <w:marTop w:val="0"/>
              <w:marBottom w:val="0"/>
              <w:divBdr>
                <w:top w:val="none" w:sz="0" w:space="0" w:color="auto"/>
                <w:left w:val="none" w:sz="0" w:space="0" w:color="auto"/>
                <w:bottom w:val="none" w:sz="0" w:space="0" w:color="auto"/>
                <w:right w:val="none" w:sz="0" w:space="0" w:color="auto"/>
              </w:divBdr>
              <w:divsChild>
                <w:div w:id="3352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0285">
          <w:marLeft w:val="0"/>
          <w:marRight w:val="0"/>
          <w:marTop w:val="240"/>
          <w:marBottom w:val="0"/>
          <w:divBdr>
            <w:top w:val="none" w:sz="0" w:space="0" w:color="auto"/>
            <w:left w:val="none" w:sz="0" w:space="0" w:color="auto"/>
            <w:bottom w:val="none" w:sz="0" w:space="0" w:color="auto"/>
            <w:right w:val="none" w:sz="0" w:space="0" w:color="auto"/>
          </w:divBdr>
          <w:divsChild>
            <w:div w:id="2018002079">
              <w:marLeft w:val="0"/>
              <w:marRight w:val="0"/>
              <w:marTop w:val="0"/>
              <w:marBottom w:val="0"/>
              <w:divBdr>
                <w:top w:val="none" w:sz="0" w:space="0" w:color="auto"/>
                <w:left w:val="none" w:sz="0" w:space="0" w:color="auto"/>
                <w:bottom w:val="none" w:sz="0" w:space="0" w:color="auto"/>
                <w:right w:val="none" w:sz="0" w:space="0" w:color="auto"/>
              </w:divBdr>
              <w:divsChild>
                <w:div w:id="1454865530">
                  <w:marLeft w:val="0"/>
                  <w:marRight w:val="0"/>
                  <w:marTop w:val="0"/>
                  <w:marBottom w:val="0"/>
                  <w:divBdr>
                    <w:top w:val="none" w:sz="0" w:space="0" w:color="auto"/>
                    <w:left w:val="none" w:sz="0" w:space="0" w:color="auto"/>
                    <w:bottom w:val="none" w:sz="0" w:space="0" w:color="auto"/>
                    <w:right w:val="none" w:sz="0" w:space="0" w:color="auto"/>
                  </w:divBdr>
                </w:div>
              </w:divsChild>
            </w:div>
            <w:div w:id="303586452">
              <w:marLeft w:val="0"/>
              <w:marRight w:val="0"/>
              <w:marTop w:val="240"/>
              <w:marBottom w:val="0"/>
              <w:divBdr>
                <w:top w:val="none" w:sz="0" w:space="0" w:color="auto"/>
                <w:left w:val="none" w:sz="0" w:space="0" w:color="auto"/>
                <w:bottom w:val="none" w:sz="0" w:space="0" w:color="auto"/>
                <w:right w:val="none" w:sz="0" w:space="0" w:color="auto"/>
              </w:divBdr>
              <w:divsChild>
                <w:div w:id="291636575">
                  <w:marLeft w:val="0"/>
                  <w:marRight w:val="0"/>
                  <w:marTop w:val="0"/>
                  <w:marBottom w:val="0"/>
                  <w:divBdr>
                    <w:top w:val="none" w:sz="0" w:space="0" w:color="auto"/>
                    <w:left w:val="none" w:sz="0" w:space="0" w:color="auto"/>
                    <w:bottom w:val="none" w:sz="0" w:space="0" w:color="auto"/>
                    <w:right w:val="none" w:sz="0" w:space="0" w:color="auto"/>
                  </w:divBdr>
                  <w:divsChild>
                    <w:div w:id="92519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2765">
              <w:marLeft w:val="0"/>
              <w:marRight w:val="0"/>
              <w:marTop w:val="240"/>
              <w:marBottom w:val="0"/>
              <w:divBdr>
                <w:top w:val="none" w:sz="0" w:space="0" w:color="auto"/>
                <w:left w:val="none" w:sz="0" w:space="0" w:color="auto"/>
                <w:bottom w:val="none" w:sz="0" w:space="0" w:color="auto"/>
                <w:right w:val="none" w:sz="0" w:space="0" w:color="auto"/>
              </w:divBdr>
              <w:divsChild>
                <w:div w:id="1002662537">
                  <w:marLeft w:val="0"/>
                  <w:marRight w:val="0"/>
                  <w:marTop w:val="0"/>
                  <w:marBottom w:val="0"/>
                  <w:divBdr>
                    <w:top w:val="none" w:sz="0" w:space="0" w:color="auto"/>
                    <w:left w:val="none" w:sz="0" w:space="0" w:color="auto"/>
                    <w:bottom w:val="none" w:sz="0" w:space="0" w:color="auto"/>
                    <w:right w:val="none" w:sz="0" w:space="0" w:color="auto"/>
                  </w:divBdr>
                  <w:divsChild>
                    <w:div w:id="98377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69340">
              <w:marLeft w:val="0"/>
              <w:marRight w:val="0"/>
              <w:marTop w:val="240"/>
              <w:marBottom w:val="0"/>
              <w:divBdr>
                <w:top w:val="none" w:sz="0" w:space="0" w:color="auto"/>
                <w:left w:val="none" w:sz="0" w:space="0" w:color="auto"/>
                <w:bottom w:val="none" w:sz="0" w:space="0" w:color="auto"/>
                <w:right w:val="none" w:sz="0" w:space="0" w:color="auto"/>
              </w:divBdr>
              <w:divsChild>
                <w:div w:id="1184713555">
                  <w:marLeft w:val="0"/>
                  <w:marRight w:val="0"/>
                  <w:marTop w:val="0"/>
                  <w:marBottom w:val="0"/>
                  <w:divBdr>
                    <w:top w:val="none" w:sz="0" w:space="0" w:color="auto"/>
                    <w:left w:val="none" w:sz="0" w:space="0" w:color="auto"/>
                    <w:bottom w:val="none" w:sz="0" w:space="0" w:color="auto"/>
                    <w:right w:val="none" w:sz="0" w:space="0" w:color="auto"/>
                  </w:divBdr>
                  <w:divsChild>
                    <w:div w:id="9411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3111">
              <w:marLeft w:val="0"/>
              <w:marRight w:val="0"/>
              <w:marTop w:val="240"/>
              <w:marBottom w:val="0"/>
              <w:divBdr>
                <w:top w:val="none" w:sz="0" w:space="0" w:color="auto"/>
                <w:left w:val="none" w:sz="0" w:space="0" w:color="auto"/>
                <w:bottom w:val="none" w:sz="0" w:space="0" w:color="auto"/>
                <w:right w:val="none" w:sz="0" w:space="0" w:color="auto"/>
              </w:divBdr>
              <w:divsChild>
                <w:div w:id="889651460">
                  <w:marLeft w:val="0"/>
                  <w:marRight w:val="0"/>
                  <w:marTop w:val="0"/>
                  <w:marBottom w:val="0"/>
                  <w:divBdr>
                    <w:top w:val="none" w:sz="0" w:space="0" w:color="auto"/>
                    <w:left w:val="none" w:sz="0" w:space="0" w:color="auto"/>
                    <w:bottom w:val="none" w:sz="0" w:space="0" w:color="auto"/>
                    <w:right w:val="none" w:sz="0" w:space="0" w:color="auto"/>
                  </w:divBdr>
                  <w:divsChild>
                    <w:div w:id="145151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54185">
              <w:marLeft w:val="0"/>
              <w:marRight w:val="0"/>
              <w:marTop w:val="240"/>
              <w:marBottom w:val="0"/>
              <w:divBdr>
                <w:top w:val="none" w:sz="0" w:space="0" w:color="auto"/>
                <w:left w:val="none" w:sz="0" w:space="0" w:color="auto"/>
                <w:bottom w:val="none" w:sz="0" w:space="0" w:color="auto"/>
                <w:right w:val="none" w:sz="0" w:space="0" w:color="auto"/>
              </w:divBdr>
              <w:divsChild>
                <w:div w:id="426465136">
                  <w:marLeft w:val="0"/>
                  <w:marRight w:val="0"/>
                  <w:marTop w:val="0"/>
                  <w:marBottom w:val="0"/>
                  <w:divBdr>
                    <w:top w:val="none" w:sz="0" w:space="0" w:color="auto"/>
                    <w:left w:val="none" w:sz="0" w:space="0" w:color="auto"/>
                    <w:bottom w:val="none" w:sz="0" w:space="0" w:color="auto"/>
                    <w:right w:val="none" w:sz="0" w:space="0" w:color="auto"/>
                  </w:divBdr>
                  <w:divsChild>
                    <w:div w:id="19220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4103">
              <w:marLeft w:val="0"/>
              <w:marRight w:val="0"/>
              <w:marTop w:val="240"/>
              <w:marBottom w:val="0"/>
              <w:divBdr>
                <w:top w:val="none" w:sz="0" w:space="0" w:color="auto"/>
                <w:left w:val="none" w:sz="0" w:space="0" w:color="auto"/>
                <w:bottom w:val="none" w:sz="0" w:space="0" w:color="auto"/>
                <w:right w:val="none" w:sz="0" w:space="0" w:color="auto"/>
              </w:divBdr>
              <w:divsChild>
                <w:div w:id="1049181340">
                  <w:marLeft w:val="0"/>
                  <w:marRight w:val="0"/>
                  <w:marTop w:val="0"/>
                  <w:marBottom w:val="0"/>
                  <w:divBdr>
                    <w:top w:val="none" w:sz="0" w:space="0" w:color="auto"/>
                    <w:left w:val="none" w:sz="0" w:space="0" w:color="auto"/>
                    <w:bottom w:val="none" w:sz="0" w:space="0" w:color="auto"/>
                    <w:right w:val="none" w:sz="0" w:space="0" w:color="auto"/>
                  </w:divBdr>
                  <w:divsChild>
                    <w:div w:id="94781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910739">
      <w:bodyDiv w:val="1"/>
      <w:marLeft w:val="0"/>
      <w:marRight w:val="0"/>
      <w:marTop w:val="0"/>
      <w:marBottom w:val="0"/>
      <w:divBdr>
        <w:top w:val="none" w:sz="0" w:space="0" w:color="auto"/>
        <w:left w:val="none" w:sz="0" w:space="0" w:color="auto"/>
        <w:bottom w:val="none" w:sz="0" w:space="0" w:color="auto"/>
        <w:right w:val="none" w:sz="0" w:space="0" w:color="auto"/>
      </w:divBdr>
      <w:divsChild>
        <w:div w:id="1865556165">
          <w:marLeft w:val="0"/>
          <w:marRight w:val="0"/>
          <w:marTop w:val="240"/>
          <w:marBottom w:val="0"/>
          <w:divBdr>
            <w:top w:val="none" w:sz="0" w:space="0" w:color="auto"/>
            <w:left w:val="none" w:sz="0" w:space="0" w:color="auto"/>
            <w:bottom w:val="none" w:sz="0" w:space="0" w:color="auto"/>
            <w:right w:val="none" w:sz="0" w:space="0" w:color="auto"/>
          </w:divBdr>
          <w:divsChild>
            <w:div w:id="1743093118">
              <w:marLeft w:val="0"/>
              <w:marRight w:val="0"/>
              <w:marTop w:val="0"/>
              <w:marBottom w:val="0"/>
              <w:divBdr>
                <w:top w:val="none" w:sz="0" w:space="0" w:color="auto"/>
                <w:left w:val="none" w:sz="0" w:space="0" w:color="auto"/>
                <w:bottom w:val="none" w:sz="0" w:space="0" w:color="auto"/>
                <w:right w:val="none" w:sz="0" w:space="0" w:color="auto"/>
              </w:divBdr>
              <w:divsChild>
                <w:div w:id="6409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79466">
          <w:marLeft w:val="0"/>
          <w:marRight w:val="0"/>
          <w:marTop w:val="240"/>
          <w:marBottom w:val="0"/>
          <w:divBdr>
            <w:top w:val="none" w:sz="0" w:space="0" w:color="auto"/>
            <w:left w:val="none" w:sz="0" w:space="0" w:color="auto"/>
            <w:bottom w:val="none" w:sz="0" w:space="0" w:color="auto"/>
            <w:right w:val="none" w:sz="0" w:space="0" w:color="auto"/>
          </w:divBdr>
          <w:divsChild>
            <w:div w:id="1820804683">
              <w:marLeft w:val="0"/>
              <w:marRight w:val="0"/>
              <w:marTop w:val="0"/>
              <w:marBottom w:val="0"/>
              <w:divBdr>
                <w:top w:val="none" w:sz="0" w:space="0" w:color="auto"/>
                <w:left w:val="none" w:sz="0" w:space="0" w:color="auto"/>
                <w:bottom w:val="none" w:sz="0" w:space="0" w:color="auto"/>
                <w:right w:val="none" w:sz="0" w:space="0" w:color="auto"/>
              </w:divBdr>
              <w:divsChild>
                <w:div w:id="9784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305133">
      <w:bodyDiv w:val="1"/>
      <w:marLeft w:val="0"/>
      <w:marRight w:val="0"/>
      <w:marTop w:val="0"/>
      <w:marBottom w:val="0"/>
      <w:divBdr>
        <w:top w:val="none" w:sz="0" w:space="0" w:color="auto"/>
        <w:left w:val="none" w:sz="0" w:space="0" w:color="auto"/>
        <w:bottom w:val="none" w:sz="0" w:space="0" w:color="auto"/>
        <w:right w:val="none" w:sz="0" w:space="0" w:color="auto"/>
      </w:divBdr>
      <w:divsChild>
        <w:div w:id="2077774065">
          <w:marLeft w:val="0"/>
          <w:marRight w:val="0"/>
          <w:marTop w:val="240"/>
          <w:marBottom w:val="0"/>
          <w:divBdr>
            <w:top w:val="none" w:sz="0" w:space="0" w:color="auto"/>
            <w:left w:val="none" w:sz="0" w:space="0" w:color="auto"/>
            <w:bottom w:val="none" w:sz="0" w:space="0" w:color="auto"/>
            <w:right w:val="none" w:sz="0" w:space="0" w:color="auto"/>
          </w:divBdr>
          <w:divsChild>
            <w:div w:id="258563535">
              <w:marLeft w:val="0"/>
              <w:marRight w:val="0"/>
              <w:marTop w:val="0"/>
              <w:marBottom w:val="0"/>
              <w:divBdr>
                <w:top w:val="none" w:sz="0" w:space="0" w:color="auto"/>
                <w:left w:val="none" w:sz="0" w:space="0" w:color="auto"/>
                <w:bottom w:val="none" w:sz="0" w:space="0" w:color="auto"/>
                <w:right w:val="none" w:sz="0" w:space="0" w:color="auto"/>
              </w:divBdr>
              <w:divsChild>
                <w:div w:id="14257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70699">
          <w:marLeft w:val="0"/>
          <w:marRight w:val="0"/>
          <w:marTop w:val="240"/>
          <w:marBottom w:val="0"/>
          <w:divBdr>
            <w:top w:val="none" w:sz="0" w:space="0" w:color="auto"/>
            <w:left w:val="none" w:sz="0" w:space="0" w:color="auto"/>
            <w:bottom w:val="none" w:sz="0" w:space="0" w:color="auto"/>
            <w:right w:val="none" w:sz="0" w:space="0" w:color="auto"/>
          </w:divBdr>
          <w:divsChild>
            <w:div w:id="1095519382">
              <w:marLeft w:val="0"/>
              <w:marRight w:val="0"/>
              <w:marTop w:val="0"/>
              <w:marBottom w:val="0"/>
              <w:divBdr>
                <w:top w:val="none" w:sz="0" w:space="0" w:color="auto"/>
                <w:left w:val="none" w:sz="0" w:space="0" w:color="auto"/>
                <w:bottom w:val="none" w:sz="0" w:space="0" w:color="auto"/>
                <w:right w:val="none" w:sz="0" w:space="0" w:color="auto"/>
              </w:divBdr>
              <w:divsChild>
                <w:div w:id="13348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14212">
          <w:marLeft w:val="0"/>
          <w:marRight w:val="0"/>
          <w:marTop w:val="240"/>
          <w:marBottom w:val="0"/>
          <w:divBdr>
            <w:top w:val="none" w:sz="0" w:space="0" w:color="auto"/>
            <w:left w:val="none" w:sz="0" w:space="0" w:color="auto"/>
            <w:bottom w:val="none" w:sz="0" w:space="0" w:color="auto"/>
            <w:right w:val="none" w:sz="0" w:space="0" w:color="auto"/>
          </w:divBdr>
          <w:divsChild>
            <w:div w:id="1059210882">
              <w:marLeft w:val="0"/>
              <w:marRight w:val="0"/>
              <w:marTop w:val="0"/>
              <w:marBottom w:val="0"/>
              <w:divBdr>
                <w:top w:val="none" w:sz="0" w:space="0" w:color="auto"/>
                <w:left w:val="none" w:sz="0" w:space="0" w:color="auto"/>
                <w:bottom w:val="none" w:sz="0" w:space="0" w:color="auto"/>
                <w:right w:val="none" w:sz="0" w:space="0" w:color="auto"/>
              </w:divBdr>
              <w:divsChild>
                <w:div w:id="62477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6835">
      <w:bodyDiv w:val="1"/>
      <w:marLeft w:val="0"/>
      <w:marRight w:val="0"/>
      <w:marTop w:val="0"/>
      <w:marBottom w:val="0"/>
      <w:divBdr>
        <w:top w:val="none" w:sz="0" w:space="0" w:color="auto"/>
        <w:left w:val="none" w:sz="0" w:space="0" w:color="auto"/>
        <w:bottom w:val="none" w:sz="0" w:space="0" w:color="auto"/>
        <w:right w:val="none" w:sz="0" w:space="0" w:color="auto"/>
      </w:divBdr>
      <w:divsChild>
        <w:div w:id="190385675">
          <w:marLeft w:val="0"/>
          <w:marRight w:val="0"/>
          <w:marTop w:val="240"/>
          <w:marBottom w:val="0"/>
          <w:divBdr>
            <w:top w:val="none" w:sz="0" w:space="0" w:color="auto"/>
            <w:left w:val="none" w:sz="0" w:space="0" w:color="auto"/>
            <w:bottom w:val="none" w:sz="0" w:space="0" w:color="auto"/>
            <w:right w:val="none" w:sz="0" w:space="0" w:color="auto"/>
          </w:divBdr>
        </w:div>
        <w:div w:id="1424573013">
          <w:marLeft w:val="0"/>
          <w:marRight w:val="0"/>
          <w:marTop w:val="0"/>
          <w:marBottom w:val="0"/>
          <w:divBdr>
            <w:top w:val="none" w:sz="0" w:space="0" w:color="auto"/>
            <w:left w:val="none" w:sz="0" w:space="0" w:color="auto"/>
            <w:bottom w:val="none" w:sz="0" w:space="0" w:color="auto"/>
            <w:right w:val="none" w:sz="0" w:space="0" w:color="auto"/>
          </w:divBdr>
        </w:div>
        <w:div w:id="2067797196">
          <w:marLeft w:val="0"/>
          <w:marRight w:val="0"/>
          <w:marTop w:val="240"/>
          <w:marBottom w:val="0"/>
          <w:divBdr>
            <w:top w:val="none" w:sz="0" w:space="0" w:color="auto"/>
            <w:left w:val="none" w:sz="0" w:space="0" w:color="auto"/>
            <w:bottom w:val="none" w:sz="0" w:space="0" w:color="auto"/>
            <w:right w:val="none" w:sz="0" w:space="0" w:color="auto"/>
          </w:divBdr>
          <w:divsChild>
            <w:div w:id="141258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4966">
      <w:bodyDiv w:val="1"/>
      <w:marLeft w:val="0"/>
      <w:marRight w:val="0"/>
      <w:marTop w:val="0"/>
      <w:marBottom w:val="0"/>
      <w:divBdr>
        <w:top w:val="none" w:sz="0" w:space="0" w:color="auto"/>
        <w:left w:val="none" w:sz="0" w:space="0" w:color="auto"/>
        <w:bottom w:val="none" w:sz="0" w:space="0" w:color="auto"/>
        <w:right w:val="none" w:sz="0" w:space="0" w:color="auto"/>
      </w:divBdr>
      <w:divsChild>
        <w:div w:id="954754558">
          <w:marLeft w:val="0"/>
          <w:marRight w:val="0"/>
          <w:marTop w:val="24"/>
          <w:marBottom w:val="24"/>
          <w:divBdr>
            <w:top w:val="none" w:sz="0" w:space="0" w:color="auto"/>
            <w:left w:val="none" w:sz="0" w:space="0" w:color="auto"/>
            <w:bottom w:val="none" w:sz="0" w:space="0" w:color="auto"/>
            <w:right w:val="none" w:sz="0" w:space="0" w:color="auto"/>
          </w:divBdr>
          <w:divsChild>
            <w:div w:id="705643993">
              <w:marLeft w:val="0"/>
              <w:marRight w:val="0"/>
              <w:marTop w:val="0"/>
              <w:marBottom w:val="0"/>
              <w:divBdr>
                <w:top w:val="none" w:sz="0" w:space="0" w:color="auto"/>
                <w:left w:val="none" w:sz="0" w:space="0" w:color="auto"/>
                <w:bottom w:val="none" w:sz="0" w:space="0" w:color="auto"/>
                <w:right w:val="none" w:sz="0" w:space="0" w:color="auto"/>
              </w:divBdr>
            </w:div>
          </w:divsChild>
        </w:div>
        <w:div w:id="1734084384">
          <w:marLeft w:val="0"/>
          <w:marRight w:val="0"/>
          <w:marTop w:val="24"/>
          <w:marBottom w:val="24"/>
          <w:divBdr>
            <w:top w:val="none" w:sz="0" w:space="0" w:color="auto"/>
            <w:left w:val="none" w:sz="0" w:space="0" w:color="auto"/>
            <w:bottom w:val="none" w:sz="0" w:space="0" w:color="auto"/>
            <w:right w:val="none" w:sz="0" w:space="0" w:color="auto"/>
          </w:divBdr>
          <w:divsChild>
            <w:div w:id="159346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655049">
      <w:bodyDiv w:val="1"/>
      <w:marLeft w:val="0"/>
      <w:marRight w:val="0"/>
      <w:marTop w:val="0"/>
      <w:marBottom w:val="0"/>
      <w:divBdr>
        <w:top w:val="none" w:sz="0" w:space="0" w:color="auto"/>
        <w:left w:val="none" w:sz="0" w:space="0" w:color="auto"/>
        <w:bottom w:val="none" w:sz="0" w:space="0" w:color="auto"/>
        <w:right w:val="none" w:sz="0" w:space="0" w:color="auto"/>
      </w:divBdr>
      <w:divsChild>
        <w:div w:id="1158882579">
          <w:marLeft w:val="0"/>
          <w:marRight w:val="0"/>
          <w:marTop w:val="240"/>
          <w:marBottom w:val="0"/>
          <w:divBdr>
            <w:top w:val="none" w:sz="0" w:space="0" w:color="auto"/>
            <w:left w:val="none" w:sz="0" w:space="0" w:color="auto"/>
            <w:bottom w:val="none" w:sz="0" w:space="0" w:color="auto"/>
            <w:right w:val="none" w:sz="0" w:space="0" w:color="auto"/>
          </w:divBdr>
        </w:div>
        <w:div w:id="1279026286">
          <w:marLeft w:val="0"/>
          <w:marRight w:val="0"/>
          <w:marTop w:val="0"/>
          <w:marBottom w:val="0"/>
          <w:divBdr>
            <w:top w:val="none" w:sz="0" w:space="0" w:color="auto"/>
            <w:left w:val="none" w:sz="0" w:space="0" w:color="auto"/>
            <w:bottom w:val="none" w:sz="0" w:space="0" w:color="auto"/>
            <w:right w:val="none" w:sz="0" w:space="0" w:color="auto"/>
          </w:divBdr>
        </w:div>
      </w:divsChild>
    </w:div>
    <w:div w:id="1841579181">
      <w:bodyDiv w:val="1"/>
      <w:marLeft w:val="0"/>
      <w:marRight w:val="0"/>
      <w:marTop w:val="0"/>
      <w:marBottom w:val="0"/>
      <w:divBdr>
        <w:top w:val="none" w:sz="0" w:space="0" w:color="auto"/>
        <w:left w:val="none" w:sz="0" w:space="0" w:color="auto"/>
        <w:bottom w:val="none" w:sz="0" w:space="0" w:color="auto"/>
        <w:right w:val="none" w:sz="0" w:space="0" w:color="auto"/>
      </w:divBdr>
      <w:divsChild>
        <w:div w:id="1662922848">
          <w:marLeft w:val="0"/>
          <w:marRight w:val="0"/>
          <w:marTop w:val="240"/>
          <w:marBottom w:val="0"/>
          <w:divBdr>
            <w:top w:val="none" w:sz="0" w:space="0" w:color="auto"/>
            <w:left w:val="none" w:sz="0" w:space="0" w:color="auto"/>
            <w:bottom w:val="none" w:sz="0" w:space="0" w:color="auto"/>
            <w:right w:val="none" w:sz="0" w:space="0" w:color="auto"/>
          </w:divBdr>
        </w:div>
        <w:div w:id="1720011202">
          <w:marLeft w:val="0"/>
          <w:marRight w:val="0"/>
          <w:marTop w:val="0"/>
          <w:marBottom w:val="0"/>
          <w:divBdr>
            <w:top w:val="none" w:sz="0" w:space="0" w:color="auto"/>
            <w:left w:val="none" w:sz="0" w:space="0" w:color="auto"/>
            <w:bottom w:val="none" w:sz="0" w:space="0" w:color="auto"/>
            <w:right w:val="none" w:sz="0" w:space="0" w:color="auto"/>
          </w:divBdr>
        </w:div>
        <w:div w:id="1142311513">
          <w:marLeft w:val="0"/>
          <w:marRight w:val="0"/>
          <w:marTop w:val="240"/>
          <w:marBottom w:val="0"/>
          <w:divBdr>
            <w:top w:val="none" w:sz="0" w:space="0" w:color="auto"/>
            <w:left w:val="none" w:sz="0" w:space="0" w:color="auto"/>
            <w:bottom w:val="none" w:sz="0" w:space="0" w:color="auto"/>
            <w:right w:val="none" w:sz="0" w:space="0" w:color="auto"/>
          </w:divBdr>
        </w:div>
        <w:div w:id="1727488916">
          <w:marLeft w:val="0"/>
          <w:marRight w:val="0"/>
          <w:marTop w:val="0"/>
          <w:marBottom w:val="0"/>
          <w:divBdr>
            <w:top w:val="none" w:sz="0" w:space="0" w:color="auto"/>
            <w:left w:val="none" w:sz="0" w:space="0" w:color="auto"/>
            <w:bottom w:val="none" w:sz="0" w:space="0" w:color="auto"/>
            <w:right w:val="none" w:sz="0" w:space="0" w:color="auto"/>
          </w:divBdr>
        </w:div>
        <w:div w:id="497307116">
          <w:marLeft w:val="0"/>
          <w:marRight w:val="0"/>
          <w:marTop w:val="240"/>
          <w:marBottom w:val="0"/>
          <w:divBdr>
            <w:top w:val="none" w:sz="0" w:space="0" w:color="auto"/>
            <w:left w:val="none" w:sz="0" w:space="0" w:color="auto"/>
            <w:bottom w:val="none" w:sz="0" w:space="0" w:color="auto"/>
            <w:right w:val="none" w:sz="0" w:space="0" w:color="auto"/>
          </w:divBdr>
          <w:divsChild>
            <w:div w:id="97926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130">
      <w:bodyDiv w:val="1"/>
      <w:marLeft w:val="0"/>
      <w:marRight w:val="0"/>
      <w:marTop w:val="0"/>
      <w:marBottom w:val="0"/>
      <w:divBdr>
        <w:top w:val="none" w:sz="0" w:space="0" w:color="auto"/>
        <w:left w:val="none" w:sz="0" w:space="0" w:color="auto"/>
        <w:bottom w:val="none" w:sz="0" w:space="0" w:color="auto"/>
        <w:right w:val="none" w:sz="0" w:space="0" w:color="auto"/>
      </w:divBdr>
      <w:divsChild>
        <w:div w:id="1040012135">
          <w:marLeft w:val="0"/>
          <w:marRight w:val="0"/>
          <w:marTop w:val="240"/>
          <w:marBottom w:val="0"/>
          <w:divBdr>
            <w:top w:val="none" w:sz="0" w:space="0" w:color="auto"/>
            <w:left w:val="none" w:sz="0" w:space="0" w:color="auto"/>
            <w:bottom w:val="none" w:sz="0" w:space="0" w:color="auto"/>
            <w:right w:val="none" w:sz="0" w:space="0" w:color="auto"/>
          </w:divBdr>
        </w:div>
        <w:div w:id="758915662">
          <w:marLeft w:val="0"/>
          <w:marRight w:val="0"/>
          <w:marTop w:val="0"/>
          <w:marBottom w:val="0"/>
          <w:divBdr>
            <w:top w:val="none" w:sz="0" w:space="0" w:color="auto"/>
            <w:left w:val="none" w:sz="0" w:space="0" w:color="auto"/>
            <w:bottom w:val="none" w:sz="0" w:space="0" w:color="auto"/>
            <w:right w:val="none" w:sz="0" w:space="0" w:color="auto"/>
          </w:divBdr>
        </w:div>
        <w:div w:id="1875461027">
          <w:marLeft w:val="0"/>
          <w:marRight w:val="0"/>
          <w:marTop w:val="240"/>
          <w:marBottom w:val="0"/>
          <w:divBdr>
            <w:top w:val="none" w:sz="0" w:space="0" w:color="auto"/>
            <w:left w:val="none" w:sz="0" w:space="0" w:color="auto"/>
            <w:bottom w:val="none" w:sz="0" w:space="0" w:color="auto"/>
            <w:right w:val="none" w:sz="0" w:space="0" w:color="auto"/>
          </w:divBdr>
          <w:divsChild>
            <w:div w:id="409473799">
              <w:marLeft w:val="0"/>
              <w:marRight w:val="0"/>
              <w:marTop w:val="0"/>
              <w:marBottom w:val="0"/>
              <w:divBdr>
                <w:top w:val="none" w:sz="0" w:space="0" w:color="auto"/>
                <w:left w:val="none" w:sz="0" w:space="0" w:color="auto"/>
                <w:bottom w:val="none" w:sz="0" w:space="0" w:color="auto"/>
                <w:right w:val="none" w:sz="0" w:space="0" w:color="auto"/>
              </w:divBdr>
            </w:div>
          </w:divsChild>
        </w:div>
        <w:div w:id="939408124">
          <w:marLeft w:val="0"/>
          <w:marRight w:val="0"/>
          <w:marTop w:val="240"/>
          <w:marBottom w:val="0"/>
          <w:divBdr>
            <w:top w:val="none" w:sz="0" w:space="0" w:color="auto"/>
            <w:left w:val="none" w:sz="0" w:space="0" w:color="auto"/>
            <w:bottom w:val="none" w:sz="0" w:space="0" w:color="auto"/>
            <w:right w:val="none" w:sz="0" w:space="0" w:color="auto"/>
          </w:divBdr>
          <w:divsChild>
            <w:div w:id="1490748704">
              <w:marLeft w:val="0"/>
              <w:marRight w:val="0"/>
              <w:marTop w:val="0"/>
              <w:marBottom w:val="0"/>
              <w:divBdr>
                <w:top w:val="none" w:sz="0" w:space="0" w:color="auto"/>
                <w:left w:val="none" w:sz="0" w:space="0" w:color="auto"/>
                <w:bottom w:val="none" w:sz="0" w:space="0" w:color="auto"/>
                <w:right w:val="none" w:sz="0" w:space="0" w:color="auto"/>
              </w:divBdr>
            </w:div>
          </w:divsChild>
        </w:div>
        <w:div w:id="694431222">
          <w:marLeft w:val="0"/>
          <w:marRight w:val="0"/>
          <w:marTop w:val="240"/>
          <w:marBottom w:val="0"/>
          <w:divBdr>
            <w:top w:val="none" w:sz="0" w:space="0" w:color="auto"/>
            <w:left w:val="none" w:sz="0" w:space="0" w:color="auto"/>
            <w:bottom w:val="none" w:sz="0" w:space="0" w:color="auto"/>
            <w:right w:val="none" w:sz="0" w:space="0" w:color="auto"/>
          </w:divBdr>
          <w:divsChild>
            <w:div w:id="1971205768">
              <w:marLeft w:val="0"/>
              <w:marRight w:val="0"/>
              <w:marTop w:val="0"/>
              <w:marBottom w:val="0"/>
              <w:divBdr>
                <w:top w:val="none" w:sz="0" w:space="0" w:color="auto"/>
                <w:left w:val="none" w:sz="0" w:space="0" w:color="auto"/>
                <w:bottom w:val="none" w:sz="0" w:space="0" w:color="auto"/>
                <w:right w:val="none" w:sz="0" w:space="0" w:color="auto"/>
              </w:divBdr>
            </w:div>
          </w:divsChild>
        </w:div>
        <w:div w:id="1234508066">
          <w:marLeft w:val="0"/>
          <w:marRight w:val="0"/>
          <w:marTop w:val="240"/>
          <w:marBottom w:val="0"/>
          <w:divBdr>
            <w:top w:val="none" w:sz="0" w:space="0" w:color="auto"/>
            <w:left w:val="none" w:sz="0" w:space="0" w:color="auto"/>
            <w:bottom w:val="none" w:sz="0" w:space="0" w:color="auto"/>
            <w:right w:val="none" w:sz="0" w:space="0" w:color="auto"/>
          </w:divBdr>
          <w:divsChild>
            <w:div w:id="981153541">
              <w:marLeft w:val="0"/>
              <w:marRight w:val="0"/>
              <w:marTop w:val="0"/>
              <w:marBottom w:val="0"/>
              <w:divBdr>
                <w:top w:val="none" w:sz="0" w:space="0" w:color="auto"/>
                <w:left w:val="none" w:sz="0" w:space="0" w:color="auto"/>
                <w:bottom w:val="none" w:sz="0" w:space="0" w:color="auto"/>
                <w:right w:val="none" w:sz="0" w:space="0" w:color="auto"/>
              </w:divBdr>
            </w:div>
          </w:divsChild>
        </w:div>
        <w:div w:id="703481114">
          <w:marLeft w:val="0"/>
          <w:marRight w:val="0"/>
          <w:marTop w:val="240"/>
          <w:marBottom w:val="0"/>
          <w:divBdr>
            <w:top w:val="none" w:sz="0" w:space="0" w:color="auto"/>
            <w:left w:val="none" w:sz="0" w:space="0" w:color="auto"/>
            <w:bottom w:val="none" w:sz="0" w:space="0" w:color="auto"/>
            <w:right w:val="none" w:sz="0" w:space="0" w:color="auto"/>
          </w:divBdr>
        </w:div>
        <w:div w:id="72168724">
          <w:marLeft w:val="0"/>
          <w:marRight w:val="0"/>
          <w:marTop w:val="0"/>
          <w:marBottom w:val="0"/>
          <w:divBdr>
            <w:top w:val="none" w:sz="0" w:space="0" w:color="auto"/>
            <w:left w:val="none" w:sz="0" w:space="0" w:color="auto"/>
            <w:bottom w:val="none" w:sz="0" w:space="0" w:color="auto"/>
            <w:right w:val="none" w:sz="0" w:space="0" w:color="auto"/>
          </w:divBdr>
        </w:div>
        <w:div w:id="1701125181">
          <w:marLeft w:val="0"/>
          <w:marRight w:val="0"/>
          <w:marTop w:val="240"/>
          <w:marBottom w:val="0"/>
          <w:divBdr>
            <w:top w:val="none" w:sz="0" w:space="0" w:color="auto"/>
            <w:left w:val="none" w:sz="0" w:space="0" w:color="auto"/>
            <w:bottom w:val="none" w:sz="0" w:space="0" w:color="auto"/>
            <w:right w:val="none" w:sz="0" w:space="0" w:color="auto"/>
          </w:divBdr>
        </w:div>
        <w:div w:id="1636523187">
          <w:marLeft w:val="0"/>
          <w:marRight w:val="0"/>
          <w:marTop w:val="0"/>
          <w:marBottom w:val="0"/>
          <w:divBdr>
            <w:top w:val="none" w:sz="0" w:space="0" w:color="auto"/>
            <w:left w:val="none" w:sz="0" w:space="0" w:color="auto"/>
            <w:bottom w:val="none" w:sz="0" w:space="0" w:color="auto"/>
            <w:right w:val="none" w:sz="0" w:space="0" w:color="auto"/>
          </w:divBdr>
        </w:div>
        <w:div w:id="202985279">
          <w:marLeft w:val="0"/>
          <w:marRight w:val="0"/>
          <w:marTop w:val="240"/>
          <w:marBottom w:val="0"/>
          <w:divBdr>
            <w:top w:val="none" w:sz="0" w:space="0" w:color="auto"/>
            <w:left w:val="none" w:sz="0" w:space="0" w:color="auto"/>
            <w:bottom w:val="none" w:sz="0" w:space="0" w:color="auto"/>
            <w:right w:val="none" w:sz="0" w:space="0" w:color="auto"/>
          </w:divBdr>
          <w:divsChild>
            <w:div w:id="1694499287">
              <w:marLeft w:val="0"/>
              <w:marRight w:val="0"/>
              <w:marTop w:val="0"/>
              <w:marBottom w:val="0"/>
              <w:divBdr>
                <w:top w:val="none" w:sz="0" w:space="0" w:color="auto"/>
                <w:left w:val="none" w:sz="0" w:space="0" w:color="auto"/>
                <w:bottom w:val="none" w:sz="0" w:space="0" w:color="auto"/>
                <w:right w:val="none" w:sz="0" w:space="0" w:color="auto"/>
              </w:divBdr>
            </w:div>
          </w:divsChild>
        </w:div>
        <w:div w:id="1083382476">
          <w:marLeft w:val="0"/>
          <w:marRight w:val="0"/>
          <w:marTop w:val="240"/>
          <w:marBottom w:val="0"/>
          <w:divBdr>
            <w:top w:val="none" w:sz="0" w:space="0" w:color="auto"/>
            <w:left w:val="none" w:sz="0" w:space="0" w:color="auto"/>
            <w:bottom w:val="none" w:sz="0" w:space="0" w:color="auto"/>
            <w:right w:val="none" w:sz="0" w:space="0" w:color="auto"/>
          </w:divBdr>
          <w:divsChild>
            <w:div w:id="827942227">
              <w:marLeft w:val="0"/>
              <w:marRight w:val="0"/>
              <w:marTop w:val="0"/>
              <w:marBottom w:val="0"/>
              <w:divBdr>
                <w:top w:val="none" w:sz="0" w:space="0" w:color="auto"/>
                <w:left w:val="none" w:sz="0" w:space="0" w:color="auto"/>
                <w:bottom w:val="none" w:sz="0" w:space="0" w:color="auto"/>
                <w:right w:val="none" w:sz="0" w:space="0" w:color="auto"/>
              </w:divBdr>
            </w:div>
          </w:divsChild>
        </w:div>
        <w:div w:id="1026903063">
          <w:marLeft w:val="0"/>
          <w:marRight w:val="0"/>
          <w:marTop w:val="240"/>
          <w:marBottom w:val="0"/>
          <w:divBdr>
            <w:top w:val="none" w:sz="0" w:space="0" w:color="auto"/>
            <w:left w:val="none" w:sz="0" w:space="0" w:color="auto"/>
            <w:bottom w:val="none" w:sz="0" w:space="0" w:color="auto"/>
            <w:right w:val="none" w:sz="0" w:space="0" w:color="auto"/>
          </w:divBdr>
          <w:divsChild>
            <w:div w:id="403183192">
              <w:marLeft w:val="0"/>
              <w:marRight w:val="0"/>
              <w:marTop w:val="0"/>
              <w:marBottom w:val="0"/>
              <w:divBdr>
                <w:top w:val="none" w:sz="0" w:space="0" w:color="auto"/>
                <w:left w:val="none" w:sz="0" w:space="0" w:color="auto"/>
                <w:bottom w:val="none" w:sz="0" w:space="0" w:color="auto"/>
                <w:right w:val="none" w:sz="0" w:space="0" w:color="auto"/>
              </w:divBdr>
            </w:div>
          </w:divsChild>
        </w:div>
        <w:div w:id="1819371461">
          <w:marLeft w:val="0"/>
          <w:marRight w:val="0"/>
          <w:marTop w:val="240"/>
          <w:marBottom w:val="0"/>
          <w:divBdr>
            <w:top w:val="none" w:sz="0" w:space="0" w:color="auto"/>
            <w:left w:val="none" w:sz="0" w:space="0" w:color="auto"/>
            <w:bottom w:val="none" w:sz="0" w:space="0" w:color="auto"/>
            <w:right w:val="none" w:sz="0" w:space="0" w:color="auto"/>
          </w:divBdr>
          <w:divsChild>
            <w:div w:id="451822179">
              <w:marLeft w:val="0"/>
              <w:marRight w:val="0"/>
              <w:marTop w:val="0"/>
              <w:marBottom w:val="0"/>
              <w:divBdr>
                <w:top w:val="none" w:sz="0" w:space="0" w:color="auto"/>
                <w:left w:val="none" w:sz="0" w:space="0" w:color="auto"/>
                <w:bottom w:val="none" w:sz="0" w:space="0" w:color="auto"/>
                <w:right w:val="none" w:sz="0" w:space="0" w:color="auto"/>
              </w:divBdr>
            </w:div>
          </w:divsChild>
        </w:div>
        <w:div w:id="601375703">
          <w:marLeft w:val="0"/>
          <w:marRight w:val="0"/>
          <w:marTop w:val="240"/>
          <w:marBottom w:val="0"/>
          <w:divBdr>
            <w:top w:val="none" w:sz="0" w:space="0" w:color="auto"/>
            <w:left w:val="none" w:sz="0" w:space="0" w:color="auto"/>
            <w:bottom w:val="none" w:sz="0" w:space="0" w:color="auto"/>
            <w:right w:val="none" w:sz="0" w:space="0" w:color="auto"/>
          </w:divBdr>
          <w:divsChild>
            <w:div w:id="345988397">
              <w:marLeft w:val="0"/>
              <w:marRight w:val="0"/>
              <w:marTop w:val="0"/>
              <w:marBottom w:val="0"/>
              <w:divBdr>
                <w:top w:val="none" w:sz="0" w:space="0" w:color="auto"/>
                <w:left w:val="none" w:sz="0" w:space="0" w:color="auto"/>
                <w:bottom w:val="none" w:sz="0" w:space="0" w:color="auto"/>
                <w:right w:val="none" w:sz="0" w:space="0" w:color="auto"/>
              </w:divBdr>
            </w:div>
          </w:divsChild>
        </w:div>
        <w:div w:id="466165896">
          <w:marLeft w:val="0"/>
          <w:marRight w:val="0"/>
          <w:marTop w:val="240"/>
          <w:marBottom w:val="0"/>
          <w:divBdr>
            <w:top w:val="none" w:sz="0" w:space="0" w:color="auto"/>
            <w:left w:val="none" w:sz="0" w:space="0" w:color="auto"/>
            <w:bottom w:val="none" w:sz="0" w:space="0" w:color="auto"/>
            <w:right w:val="none" w:sz="0" w:space="0" w:color="auto"/>
          </w:divBdr>
        </w:div>
        <w:div w:id="312758197">
          <w:marLeft w:val="0"/>
          <w:marRight w:val="0"/>
          <w:marTop w:val="0"/>
          <w:marBottom w:val="0"/>
          <w:divBdr>
            <w:top w:val="none" w:sz="0" w:space="0" w:color="auto"/>
            <w:left w:val="none" w:sz="0" w:space="0" w:color="auto"/>
            <w:bottom w:val="none" w:sz="0" w:space="0" w:color="auto"/>
            <w:right w:val="none" w:sz="0" w:space="0" w:color="auto"/>
          </w:divBdr>
        </w:div>
      </w:divsChild>
    </w:div>
    <w:div w:id="1846360268">
      <w:bodyDiv w:val="1"/>
      <w:marLeft w:val="0"/>
      <w:marRight w:val="0"/>
      <w:marTop w:val="0"/>
      <w:marBottom w:val="0"/>
      <w:divBdr>
        <w:top w:val="none" w:sz="0" w:space="0" w:color="auto"/>
        <w:left w:val="none" w:sz="0" w:space="0" w:color="auto"/>
        <w:bottom w:val="none" w:sz="0" w:space="0" w:color="auto"/>
        <w:right w:val="none" w:sz="0" w:space="0" w:color="auto"/>
      </w:divBdr>
      <w:divsChild>
        <w:div w:id="1691373976">
          <w:marLeft w:val="0"/>
          <w:marRight w:val="0"/>
          <w:marTop w:val="240"/>
          <w:marBottom w:val="0"/>
          <w:divBdr>
            <w:top w:val="none" w:sz="0" w:space="0" w:color="auto"/>
            <w:left w:val="none" w:sz="0" w:space="0" w:color="auto"/>
            <w:bottom w:val="none" w:sz="0" w:space="0" w:color="auto"/>
            <w:right w:val="none" w:sz="0" w:space="0" w:color="auto"/>
          </w:divBdr>
        </w:div>
        <w:div w:id="1194733855">
          <w:marLeft w:val="0"/>
          <w:marRight w:val="0"/>
          <w:marTop w:val="0"/>
          <w:marBottom w:val="0"/>
          <w:divBdr>
            <w:top w:val="none" w:sz="0" w:space="0" w:color="auto"/>
            <w:left w:val="none" w:sz="0" w:space="0" w:color="auto"/>
            <w:bottom w:val="none" w:sz="0" w:space="0" w:color="auto"/>
            <w:right w:val="none" w:sz="0" w:space="0" w:color="auto"/>
          </w:divBdr>
        </w:div>
        <w:div w:id="475072467">
          <w:marLeft w:val="0"/>
          <w:marRight w:val="0"/>
          <w:marTop w:val="240"/>
          <w:marBottom w:val="0"/>
          <w:divBdr>
            <w:top w:val="none" w:sz="0" w:space="0" w:color="auto"/>
            <w:left w:val="none" w:sz="0" w:space="0" w:color="auto"/>
            <w:bottom w:val="none" w:sz="0" w:space="0" w:color="auto"/>
            <w:right w:val="none" w:sz="0" w:space="0" w:color="auto"/>
          </w:divBdr>
          <w:divsChild>
            <w:div w:id="1985502275">
              <w:marLeft w:val="0"/>
              <w:marRight w:val="0"/>
              <w:marTop w:val="0"/>
              <w:marBottom w:val="0"/>
              <w:divBdr>
                <w:top w:val="none" w:sz="0" w:space="0" w:color="auto"/>
                <w:left w:val="none" w:sz="0" w:space="0" w:color="auto"/>
                <w:bottom w:val="none" w:sz="0" w:space="0" w:color="auto"/>
                <w:right w:val="none" w:sz="0" w:space="0" w:color="auto"/>
              </w:divBdr>
            </w:div>
          </w:divsChild>
        </w:div>
        <w:div w:id="616302150">
          <w:marLeft w:val="0"/>
          <w:marRight w:val="0"/>
          <w:marTop w:val="240"/>
          <w:marBottom w:val="0"/>
          <w:divBdr>
            <w:top w:val="none" w:sz="0" w:space="0" w:color="auto"/>
            <w:left w:val="none" w:sz="0" w:space="0" w:color="auto"/>
            <w:bottom w:val="none" w:sz="0" w:space="0" w:color="auto"/>
            <w:right w:val="none" w:sz="0" w:space="0" w:color="auto"/>
          </w:divBdr>
          <w:divsChild>
            <w:div w:id="788159859">
              <w:marLeft w:val="0"/>
              <w:marRight w:val="0"/>
              <w:marTop w:val="0"/>
              <w:marBottom w:val="0"/>
              <w:divBdr>
                <w:top w:val="none" w:sz="0" w:space="0" w:color="auto"/>
                <w:left w:val="none" w:sz="0" w:space="0" w:color="auto"/>
                <w:bottom w:val="none" w:sz="0" w:space="0" w:color="auto"/>
                <w:right w:val="none" w:sz="0" w:space="0" w:color="auto"/>
              </w:divBdr>
            </w:div>
          </w:divsChild>
        </w:div>
        <w:div w:id="1115636213">
          <w:marLeft w:val="0"/>
          <w:marRight w:val="0"/>
          <w:marTop w:val="240"/>
          <w:marBottom w:val="0"/>
          <w:divBdr>
            <w:top w:val="none" w:sz="0" w:space="0" w:color="auto"/>
            <w:left w:val="none" w:sz="0" w:space="0" w:color="auto"/>
            <w:bottom w:val="none" w:sz="0" w:space="0" w:color="auto"/>
            <w:right w:val="none" w:sz="0" w:space="0" w:color="auto"/>
          </w:divBdr>
          <w:divsChild>
            <w:div w:id="591359369">
              <w:marLeft w:val="0"/>
              <w:marRight w:val="0"/>
              <w:marTop w:val="0"/>
              <w:marBottom w:val="0"/>
              <w:divBdr>
                <w:top w:val="none" w:sz="0" w:space="0" w:color="auto"/>
                <w:left w:val="none" w:sz="0" w:space="0" w:color="auto"/>
                <w:bottom w:val="none" w:sz="0" w:space="0" w:color="auto"/>
                <w:right w:val="none" w:sz="0" w:space="0" w:color="auto"/>
              </w:divBdr>
            </w:div>
          </w:divsChild>
        </w:div>
        <w:div w:id="1293289886">
          <w:marLeft w:val="0"/>
          <w:marRight w:val="0"/>
          <w:marTop w:val="240"/>
          <w:marBottom w:val="0"/>
          <w:divBdr>
            <w:top w:val="none" w:sz="0" w:space="0" w:color="auto"/>
            <w:left w:val="none" w:sz="0" w:space="0" w:color="auto"/>
            <w:bottom w:val="none" w:sz="0" w:space="0" w:color="auto"/>
            <w:right w:val="none" w:sz="0" w:space="0" w:color="auto"/>
          </w:divBdr>
          <w:divsChild>
            <w:div w:id="18521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5509">
      <w:bodyDiv w:val="1"/>
      <w:marLeft w:val="0"/>
      <w:marRight w:val="0"/>
      <w:marTop w:val="0"/>
      <w:marBottom w:val="0"/>
      <w:divBdr>
        <w:top w:val="none" w:sz="0" w:space="0" w:color="auto"/>
        <w:left w:val="none" w:sz="0" w:space="0" w:color="auto"/>
        <w:bottom w:val="none" w:sz="0" w:space="0" w:color="auto"/>
        <w:right w:val="none" w:sz="0" w:space="0" w:color="auto"/>
      </w:divBdr>
      <w:divsChild>
        <w:div w:id="613906215">
          <w:marLeft w:val="0"/>
          <w:marRight w:val="0"/>
          <w:marTop w:val="240"/>
          <w:marBottom w:val="0"/>
          <w:divBdr>
            <w:top w:val="none" w:sz="0" w:space="0" w:color="auto"/>
            <w:left w:val="none" w:sz="0" w:space="0" w:color="auto"/>
            <w:bottom w:val="none" w:sz="0" w:space="0" w:color="auto"/>
            <w:right w:val="none" w:sz="0" w:space="0" w:color="auto"/>
          </w:divBdr>
        </w:div>
        <w:div w:id="1155880362">
          <w:marLeft w:val="0"/>
          <w:marRight w:val="0"/>
          <w:marTop w:val="0"/>
          <w:marBottom w:val="0"/>
          <w:divBdr>
            <w:top w:val="none" w:sz="0" w:space="0" w:color="auto"/>
            <w:left w:val="none" w:sz="0" w:space="0" w:color="auto"/>
            <w:bottom w:val="none" w:sz="0" w:space="0" w:color="auto"/>
            <w:right w:val="none" w:sz="0" w:space="0" w:color="auto"/>
          </w:divBdr>
        </w:div>
        <w:div w:id="1784184123">
          <w:marLeft w:val="0"/>
          <w:marRight w:val="0"/>
          <w:marTop w:val="240"/>
          <w:marBottom w:val="0"/>
          <w:divBdr>
            <w:top w:val="none" w:sz="0" w:space="0" w:color="auto"/>
            <w:left w:val="none" w:sz="0" w:space="0" w:color="auto"/>
            <w:bottom w:val="none" w:sz="0" w:space="0" w:color="auto"/>
            <w:right w:val="none" w:sz="0" w:space="0" w:color="auto"/>
          </w:divBdr>
          <w:divsChild>
            <w:div w:id="1852143173">
              <w:marLeft w:val="0"/>
              <w:marRight w:val="0"/>
              <w:marTop w:val="0"/>
              <w:marBottom w:val="0"/>
              <w:divBdr>
                <w:top w:val="none" w:sz="0" w:space="0" w:color="auto"/>
                <w:left w:val="none" w:sz="0" w:space="0" w:color="auto"/>
                <w:bottom w:val="none" w:sz="0" w:space="0" w:color="auto"/>
                <w:right w:val="none" w:sz="0" w:space="0" w:color="auto"/>
              </w:divBdr>
            </w:div>
          </w:divsChild>
        </w:div>
        <w:div w:id="1476095951">
          <w:marLeft w:val="0"/>
          <w:marRight w:val="0"/>
          <w:marTop w:val="240"/>
          <w:marBottom w:val="0"/>
          <w:divBdr>
            <w:top w:val="none" w:sz="0" w:space="0" w:color="auto"/>
            <w:left w:val="none" w:sz="0" w:space="0" w:color="auto"/>
            <w:bottom w:val="none" w:sz="0" w:space="0" w:color="auto"/>
            <w:right w:val="none" w:sz="0" w:space="0" w:color="auto"/>
          </w:divBdr>
          <w:divsChild>
            <w:div w:id="20892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4921">
      <w:bodyDiv w:val="1"/>
      <w:marLeft w:val="0"/>
      <w:marRight w:val="0"/>
      <w:marTop w:val="0"/>
      <w:marBottom w:val="0"/>
      <w:divBdr>
        <w:top w:val="none" w:sz="0" w:space="0" w:color="auto"/>
        <w:left w:val="none" w:sz="0" w:space="0" w:color="auto"/>
        <w:bottom w:val="none" w:sz="0" w:space="0" w:color="auto"/>
        <w:right w:val="none" w:sz="0" w:space="0" w:color="auto"/>
      </w:divBdr>
      <w:divsChild>
        <w:div w:id="78720072">
          <w:marLeft w:val="0"/>
          <w:marRight w:val="0"/>
          <w:marTop w:val="240"/>
          <w:marBottom w:val="0"/>
          <w:divBdr>
            <w:top w:val="none" w:sz="0" w:space="0" w:color="auto"/>
            <w:left w:val="none" w:sz="0" w:space="0" w:color="auto"/>
            <w:bottom w:val="none" w:sz="0" w:space="0" w:color="auto"/>
            <w:right w:val="none" w:sz="0" w:space="0" w:color="auto"/>
          </w:divBdr>
        </w:div>
        <w:div w:id="1359818601">
          <w:marLeft w:val="0"/>
          <w:marRight w:val="0"/>
          <w:marTop w:val="0"/>
          <w:marBottom w:val="0"/>
          <w:divBdr>
            <w:top w:val="none" w:sz="0" w:space="0" w:color="auto"/>
            <w:left w:val="none" w:sz="0" w:space="0" w:color="auto"/>
            <w:bottom w:val="none" w:sz="0" w:space="0" w:color="auto"/>
            <w:right w:val="none" w:sz="0" w:space="0" w:color="auto"/>
          </w:divBdr>
        </w:div>
        <w:div w:id="1566137345">
          <w:marLeft w:val="0"/>
          <w:marRight w:val="0"/>
          <w:marTop w:val="240"/>
          <w:marBottom w:val="0"/>
          <w:divBdr>
            <w:top w:val="none" w:sz="0" w:space="0" w:color="auto"/>
            <w:left w:val="none" w:sz="0" w:space="0" w:color="auto"/>
            <w:bottom w:val="none" w:sz="0" w:space="0" w:color="auto"/>
            <w:right w:val="none" w:sz="0" w:space="0" w:color="auto"/>
          </w:divBdr>
          <w:divsChild>
            <w:div w:id="1595825698">
              <w:marLeft w:val="0"/>
              <w:marRight w:val="0"/>
              <w:marTop w:val="0"/>
              <w:marBottom w:val="0"/>
              <w:divBdr>
                <w:top w:val="none" w:sz="0" w:space="0" w:color="auto"/>
                <w:left w:val="none" w:sz="0" w:space="0" w:color="auto"/>
                <w:bottom w:val="none" w:sz="0" w:space="0" w:color="auto"/>
                <w:right w:val="none" w:sz="0" w:space="0" w:color="auto"/>
              </w:divBdr>
            </w:div>
          </w:divsChild>
        </w:div>
        <w:div w:id="1606041060">
          <w:marLeft w:val="0"/>
          <w:marRight w:val="0"/>
          <w:marTop w:val="240"/>
          <w:marBottom w:val="0"/>
          <w:divBdr>
            <w:top w:val="none" w:sz="0" w:space="0" w:color="auto"/>
            <w:left w:val="none" w:sz="0" w:space="0" w:color="auto"/>
            <w:bottom w:val="none" w:sz="0" w:space="0" w:color="auto"/>
            <w:right w:val="none" w:sz="0" w:space="0" w:color="auto"/>
          </w:divBdr>
          <w:divsChild>
            <w:div w:id="823008080">
              <w:marLeft w:val="0"/>
              <w:marRight w:val="0"/>
              <w:marTop w:val="0"/>
              <w:marBottom w:val="0"/>
              <w:divBdr>
                <w:top w:val="none" w:sz="0" w:space="0" w:color="auto"/>
                <w:left w:val="none" w:sz="0" w:space="0" w:color="auto"/>
                <w:bottom w:val="none" w:sz="0" w:space="0" w:color="auto"/>
                <w:right w:val="none" w:sz="0" w:space="0" w:color="auto"/>
              </w:divBdr>
            </w:div>
          </w:divsChild>
        </w:div>
        <w:div w:id="1991975608">
          <w:marLeft w:val="0"/>
          <w:marRight w:val="0"/>
          <w:marTop w:val="240"/>
          <w:marBottom w:val="0"/>
          <w:divBdr>
            <w:top w:val="none" w:sz="0" w:space="0" w:color="auto"/>
            <w:left w:val="none" w:sz="0" w:space="0" w:color="auto"/>
            <w:bottom w:val="none" w:sz="0" w:space="0" w:color="auto"/>
            <w:right w:val="none" w:sz="0" w:space="0" w:color="auto"/>
          </w:divBdr>
          <w:divsChild>
            <w:div w:id="207153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5570">
      <w:bodyDiv w:val="1"/>
      <w:marLeft w:val="0"/>
      <w:marRight w:val="0"/>
      <w:marTop w:val="0"/>
      <w:marBottom w:val="0"/>
      <w:divBdr>
        <w:top w:val="none" w:sz="0" w:space="0" w:color="auto"/>
        <w:left w:val="none" w:sz="0" w:space="0" w:color="auto"/>
        <w:bottom w:val="none" w:sz="0" w:space="0" w:color="auto"/>
        <w:right w:val="none" w:sz="0" w:space="0" w:color="auto"/>
      </w:divBdr>
      <w:divsChild>
        <w:div w:id="65539661">
          <w:marLeft w:val="0"/>
          <w:marRight w:val="0"/>
          <w:marTop w:val="240"/>
          <w:marBottom w:val="0"/>
          <w:divBdr>
            <w:top w:val="none" w:sz="0" w:space="0" w:color="auto"/>
            <w:left w:val="none" w:sz="0" w:space="0" w:color="auto"/>
            <w:bottom w:val="none" w:sz="0" w:space="0" w:color="auto"/>
            <w:right w:val="none" w:sz="0" w:space="0" w:color="auto"/>
          </w:divBdr>
        </w:div>
        <w:div w:id="720984260">
          <w:marLeft w:val="0"/>
          <w:marRight w:val="0"/>
          <w:marTop w:val="0"/>
          <w:marBottom w:val="0"/>
          <w:divBdr>
            <w:top w:val="none" w:sz="0" w:space="0" w:color="auto"/>
            <w:left w:val="none" w:sz="0" w:space="0" w:color="auto"/>
            <w:bottom w:val="none" w:sz="0" w:space="0" w:color="auto"/>
            <w:right w:val="none" w:sz="0" w:space="0" w:color="auto"/>
          </w:divBdr>
        </w:div>
      </w:divsChild>
    </w:div>
    <w:div w:id="1863351473">
      <w:bodyDiv w:val="1"/>
      <w:marLeft w:val="0"/>
      <w:marRight w:val="0"/>
      <w:marTop w:val="0"/>
      <w:marBottom w:val="0"/>
      <w:divBdr>
        <w:top w:val="none" w:sz="0" w:space="0" w:color="auto"/>
        <w:left w:val="none" w:sz="0" w:space="0" w:color="auto"/>
        <w:bottom w:val="none" w:sz="0" w:space="0" w:color="auto"/>
        <w:right w:val="none" w:sz="0" w:space="0" w:color="auto"/>
      </w:divBdr>
      <w:divsChild>
        <w:div w:id="1998269200">
          <w:marLeft w:val="0"/>
          <w:marRight w:val="0"/>
          <w:marTop w:val="24"/>
          <w:marBottom w:val="24"/>
          <w:divBdr>
            <w:top w:val="none" w:sz="0" w:space="0" w:color="auto"/>
            <w:left w:val="none" w:sz="0" w:space="0" w:color="auto"/>
            <w:bottom w:val="none" w:sz="0" w:space="0" w:color="auto"/>
            <w:right w:val="none" w:sz="0" w:space="0" w:color="auto"/>
          </w:divBdr>
          <w:divsChild>
            <w:div w:id="554315929">
              <w:marLeft w:val="0"/>
              <w:marRight w:val="0"/>
              <w:marTop w:val="0"/>
              <w:marBottom w:val="0"/>
              <w:divBdr>
                <w:top w:val="none" w:sz="0" w:space="0" w:color="auto"/>
                <w:left w:val="none" w:sz="0" w:space="0" w:color="auto"/>
                <w:bottom w:val="none" w:sz="0" w:space="0" w:color="auto"/>
                <w:right w:val="none" w:sz="0" w:space="0" w:color="auto"/>
              </w:divBdr>
              <w:divsChild>
                <w:div w:id="1385703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75858228">
          <w:marLeft w:val="0"/>
          <w:marRight w:val="0"/>
          <w:marTop w:val="24"/>
          <w:marBottom w:val="24"/>
          <w:divBdr>
            <w:top w:val="none" w:sz="0" w:space="0" w:color="auto"/>
            <w:left w:val="none" w:sz="0" w:space="0" w:color="auto"/>
            <w:bottom w:val="none" w:sz="0" w:space="0" w:color="auto"/>
            <w:right w:val="none" w:sz="0" w:space="0" w:color="auto"/>
          </w:divBdr>
          <w:divsChild>
            <w:div w:id="491799954">
              <w:marLeft w:val="0"/>
              <w:marRight w:val="0"/>
              <w:marTop w:val="0"/>
              <w:marBottom w:val="0"/>
              <w:divBdr>
                <w:top w:val="none" w:sz="0" w:space="0" w:color="auto"/>
                <w:left w:val="none" w:sz="0" w:space="0" w:color="auto"/>
                <w:bottom w:val="none" w:sz="0" w:space="0" w:color="auto"/>
                <w:right w:val="none" w:sz="0" w:space="0" w:color="auto"/>
              </w:divBdr>
            </w:div>
          </w:divsChild>
        </w:div>
        <w:div w:id="74939826">
          <w:marLeft w:val="0"/>
          <w:marRight w:val="0"/>
          <w:marTop w:val="24"/>
          <w:marBottom w:val="24"/>
          <w:divBdr>
            <w:top w:val="none" w:sz="0" w:space="0" w:color="auto"/>
            <w:left w:val="none" w:sz="0" w:space="0" w:color="auto"/>
            <w:bottom w:val="none" w:sz="0" w:space="0" w:color="auto"/>
            <w:right w:val="none" w:sz="0" w:space="0" w:color="auto"/>
          </w:divBdr>
          <w:divsChild>
            <w:div w:id="621158132">
              <w:marLeft w:val="0"/>
              <w:marRight w:val="0"/>
              <w:marTop w:val="0"/>
              <w:marBottom w:val="0"/>
              <w:divBdr>
                <w:top w:val="none" w:sz="0" w:space="0" w:color="auto"/>
                <w:left w:val="none" w:sz="0" w:space="0" w:color="auto"/>
                <w:bottom w:val="none" w:sz="0" w:space="0" w:color="auto"/>
                <w:right w:val="none" w:sz="0" w:space="0" w:color="auto"/>
              </w:divBdr>
              <w:divsChild>
                <w:div w:id="162670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6888703">
          <w:marLeft w:val="0"/>
          <w:marRight w:val="0"/>
          <w:marTop w:val="24"/>
          <w:marBottom w:val="24"/>
          <w:divBdr>
            <w:top w:val="none" w:sz="0" w:space="0" w:color="auto"/>
            <w:left w:val="none" w:sz="0" w:space="0" w:color="auto"/>
            <w:bottom w:val="none" w:sz="0" w:space="0" w:color="auto"/>
            <w:right w:val="none" w:sz="0" w:space="0" w:color="auto"/>
          </w:divBdr>
          <w:divsChild>
            <w:div w:id="939262778">
              <w:marLeft w:val="0"/>
              <w:marRight w:val="0"/>
              <w:marTop w:val="0"/>
              <w:marBottom w:val="0"/>
              <w:divBdr>
                <w:top w:val="none" w:sz="0" w:space="0" w:color="auto"/>
                <w:left w:val="none" w:sz="0" w:space="0" w:color="auto"/>
                <w:bottom w:val="none" w:sz="0" w:space="0" w:color="auto"/>
                <w:right w:val="none" w:sz="0" w:space="0" w:color="auto"/>
              </w:divBdr>
            </w:div>
          </w:divsChild>
        </w:div>
        <w:div w:id="1316422063">
          <w:marLeft w:val="0"/>
          <w:marRight w:val="0"/>
          <w:marTop w:val="24"/>
          <w:marBottom w:val="24"/>
          <w:divBdr>
            <w:top w:val="none" w:sz="0" w:space="0" w:color="auto"/>
            <w:left w:val="none" w:sz="0" w:space="0" w:color="auto"/>
            <w:bottom w:val="none" w:sz="0" w:space="0" w:color="auto"/>
            <w:right w:val="none" w:sz="0" w:space="0" w:color="auto"/>
          </w:divBdr>
          <w:divsChild>
            <w:div w:id="1117410806">
              <w:marLeft w:val="0"/>
              <w:marRight w:val="0"/>
              <w:marTop w:val="0"/>
              <w:marBottom w:val="0"/>
              <w:divBdr>
                <w:top w:val="none" w:sz="0" w:space="0" w:color="auto"/>
                <w:left w:val="none" w:sz="0" w:space="0" w:color="auto"/>
                <w:bottom w:val="none" w:sz="0" w:space="0" w:color="auto"/>
                <w:right w:val="none" w:sz="0" w:space="0" w:color="auto"/>
              </w:divBdr>
            </w:div>
          </w:divsChild>
        </w:div>
        <w:div w:id="1563442687">
          <w:marLeft w:val="0"/>
          <w:marRight w:val="0"/>
          <w:marTop w:val="24"/>
          <w:marBottom w:val="24"/>
          <w:divBdr>
            <w:top w:val="none" w:sz="0" w:space="0" w:color="auto"/>
            <w:left w:val="none" w:sz="0" w:space="0" w:color="auto"/>
            <w:bottom w:val="none" w:sz="0" w:space="0" w:color="auto"/>
            <w:right w:val="none" w:sz="0" w:space="0" w:color="auto"/>
          </w:divBdr>
          <w:divsChild>
            <w:div w:id="27344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2344">
      <w:bodyDiv w:val="1"/>
      <w:marLeft w:val="0"/>
      <w:marRight w:val="0"/>
      <w:marTop w:val="0"/>
      <w:marBottom w:val="0"/>
      <w:divBdr>
        <w:top w:val="none" w:sz="0" w:space="0" w:color="auto"/>
        <w:left w:val="none" w:sz="0" w:space="0" w:color="auto"/>
        <w:bottom w:val="none" w:sz="0" w:space="0" w:color="auto"/>
        <w:right w:val="none" w:sz="0" w:space="0" w:color="auto"/>
      </w:divBdr>
      <w:divsChild>
        <w:div w:id="82652067">
          <w:marLeft w:val="0"/>
          <w:marRight w:val="0"/>
          <w:marTop w:val="240"/>
          <w:marBottom w:val="0"/>
          <w:divBdr>
            <w:top w:val="none" w:sz="0" w:space="0" w:color="auto"/>
            <w:left w:val="none" w:sz="0" w:space="0" w:color="auto"/>
            <w:bottom w:val="none" w:sz="0" w:space="0" w:color="auto"/>
            <w:right w:val="none" w:sz="0" w:space="0" w:color="auto"/>
          </w:divBdr>
        </w:div>
        <w:div w:id="591157907">
          <w:marLeft w:val="0"/>
          <w:marRight w:val="0"/>
          <w:marTop w:val="0"/>
          <w:marBottom w:val="0"/>
          <w:divBdr>
            <w:top w:val="none" w:sz="0" w:space="0" w:color="auto"/>
            <w:left w:val="none" w:sz="0" w:space="0" w:color="auto"/>
            <w:bottom w:val="none" w:sz="0" w:space="0" w:color="auto"/>
            <w:right w:val="none" w:sz="0" w:space="0" w:color="auto"/>
          </w:divBdr>
        </w:div>
        <w:div w:id="830755915">
          <w:marLeft w:val="0"/>
          <w:marRight w:val="0"/>
          <w:marTop w:val="240"/>
          <w:marBottom w:val="0"/>
          <w:divBdr>
            <w:top w:val="none" w:sz="0" w:space="0" w:color="auto"/>
            <w:left w:val="none" w:sz="0" w:space="0" w:color="auto"/>
            <w:bottom w:val="none" w:sz="0" w:space="0" w:color="auto"/>
            <w:right w:val="none" w:sz="0" w:space="0" w:color="auto"/>
          </w:divBdr>
          <w:divsChild>
            <w:div w:id="124468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42383">
      <w:bodyDiv w:val="1"/>
      <w:marLeft w:val="0"/>
      <w:marRight w:val="0"/>
      <w:marTop w:val="0"/>
      <w:marBottom w:val="0"/>
      <w:divBdr>
        <w:top w:val="none" w:sz="0" w:space="0" w:color="auto"/>
        <w:left w:val="none" w:sz="0" w:space="0" w:color="auto"/>
        <w:bottom w:val="none" w:sz="0" w:space="0" w:color="auto"/>
        <w:right w:val="none" w:sz="0" w:space="0" w:color="auto"/>
      </w:divBdr>
      <w:divsChild>
        <w:div w:id="732046882">
          <w:marLeft w:val="0"/>
          <w:marRight w:val="0"/>
          <w:marTop w:val="240"/>
          <w:marBottom w:val="0"/>
          <w:divBdr>
            <w:top w:val="none" w:sz="0" w:space="0" w:color="auto"/>
            <w:left w:val="none" w:sz="0" w:space="0" w:color="auto"/>
            <w:bottom w:val="none" w:sz="0" w:space="0" w:color="auto"/>
            <w:right w:val="none" w:sz="0" w:space="0" w:color="auto"/>
          </w:divBdr>
        </w:div>
        <w:div w:id="2010593190">
          <w:marLeft w:val="0"/>
          <w:marRight w:val="0"/>
          <w:marTop w:val="0"/>
          <w:marBottom w:val="0"/>
          <w:divBdr>
            <w:top w:val="none" w:sz="0" w:space="0" w:color="auto"/>
            <w:left w:val="none" w:sz="0" w:space="0" w:color="auto"/>
            <w:bottom w:val="none" w:sz="0" w:space="0" w:color="auto"/>
            <w:right w:val="none" w:sz="0" w:space="0" w:color="auto"/>
          </w:divBdr>
        </w:div>
        <w:div w:id="1794397764">
          <w:marLeft w:val="0"/>
          <w:marRight w:val="0"/>
          <w:marTop w:val="240"/>
          <w:marBottom w:val="0"/>
          <w:divBdr>
            <w:top w:val="none" w:sz="0" w:space="0" w:color="auto"/>
            <w:left w:val="none" w:sz="0" w:space="0" w:color="auto"/>
            <w:bottom w:val="none" w:sz="0" w:space="0" w:color="auto"/>
            <w:right w:val="none" w:sz="0" w:space="0" w:color="auto"/>
          </w:divBdr>
          <w:divsChild>
            <w:div w:id="2054883341">
              <w:marLeft w:val="0"/>
              <w:marRight w:val="0"/>
              <w:marTop w:val="0"/>
              <w:marBottom w:val="0"/>
              <w:divBdr>
                <w:top w:val="none" w:sz="0" w:space="0" w:color="auto"/>
                <w:left w:val="none" w:sz="0" w:space="0" w:color="auto"/>
                <w:bottom w:val="none" w:sz="0" w:space="0" w:color="auto"/>
                <w:right w:val="none" w:sz="0" w:space="0" w:color="auto"/>
              </w:divBdr>
            </w:div>
          </w:divsChild>
        </w:div>
        <w:div w:id="1212496534">
          <w:marLeft w:val="0"/>
          <w:marRight w:val="0"/>
          <w:marTop w:val="240"/>
          <w:marBottom w:val="0"/>
          <w:divBdr>
            <w:top w:val="none" w:sz="0" w:space="0" w:color="auto"/>
            <w:left w:val="none" w:sz="0" w:space="0" w:color="auto"/>
            <w:bottom w:val="none" w:sz="0" w:space="0" w:color="auto"/>
            <w:right w:val="none" w:sz="0" w:space="0" w:color="auto"/>
          </w:divBdr>
          <w:divsChild>
            <w:div w:id="353113235">
              <w:marLeft w:val="0"/>
              <w:marRight w:val="0"/>
              <w:marTop w:val="0"/>
              <w:marBottom w:val="0"/>
              <w:divBdr>
                <w:top w:val="none" w:sz="0" w:space="0" w:color="auto"/>
                <w:left w:val="none" w:sz="0" w:space="0" w:color="auto"/>
                <w:bottom w:val="none" w:sz="0" w:space="0" w:color="auto"/>
                <w:right w:val="none" w:sz="0" w:space="0" w:color="auto"/>
              </w:divBdr>
            </w:div>
          </w:divsChild>
        </w:div>
        <w:div w:id="1654066653">
          <w:marLeft w:val="0"/>
          <w:marRight w:val="0"/>
          <w:marTop w:val="240"/>
          <w:marBottom w:val="0"/>
          <w:divBdr>
            <w:top w:val="none" w:sz="0" w:space="0" w:color="auto"/>
            <w:left w:val="none" w:sz="0" w:space="0" w:color="auto"/>
            <w:bottom w:val="none" w:sz="0" w:space="0" w:color="auto"/>
            <w:right w:val="none" w:sz="0" w:space="0" w:color="auto"/>
          </w:divBdr>
          <w:divsChild>
            <w:div w:id="449670978">
              <w:marLeft w:val="0"/>
              <w:marRight w:val="0"/>
              <w:marTop w:val="0"/>
              <w:marBottom w:val="0"/>
              <w:divBdr>
                <w:top w:val="none" w:sz="0" w:space="0" w:color="auto"/>
                <w:left w:val="none" w:sz="0" w:space="0" w:color="auto"/>
                <w:bottom w:val="none" w:sz="0" w:space="0" w:color="auto"/>
                <w:right w:val="none" w:sz="0" w:space="0" w:color="auto"/>
              </w:divBdr>
            </w:div>
          </w:divsChild>
        </w:div>
        <w:div w:id="657922561">
          <w:marLeft w:val="0"/>
          <w:marRight w:val="0"/>
          <w:marTop w:val="240"/>
          <w:marBottom w:val="0"/>
          <w:divBdr>
            <w:top w:val="none" w:sz="0" w:space="0" w:color="auto"/>
            <w:left w:val="none" w:sz="0" w:space="0" w:color="auto"/>
            <w:bottom w:val="none" w:sz="0" w:space="0" w:color="auto"/>
            <w:right w:val="none" w:sz="0" w:space="0" w:color="auto"/>
          </w:divBdr>
          <w:divsChild>
            <w:div w:id="1355421281">
              <w:marLeft w:val="0"/>
              <w:marRight w:val="0"/>
              <w:marTop w:val="0"/>
              <w:marBottom w:val="0"/>
              <w:divBdr>
                <w:top w:val="none" w:sz="0" w:space="0" w:color="auto"/>
                <w:left w:val="none" w:sz="0" w:space="0" w:color="auto"/>
                <w:bottom w:val="none" w:sz="0" w:space="0" w:color="auto"/>
                <w:right w:val="none" w:sz="0" w:space="0" w:color="auto"/>
              </w:divBdr>
            </w:div>
          </w:divsChild>
        </w:div>
        <w:div w:id="1031223234">
          <w:marLeft w:val="0"/>
          <w:marRight w:val="0"/>
          <w:marTop w:val="240"/>
          <w:marBottom w:val="0"/>
          <w:divBdr>
            <w:top w:val="none" w:sz="0" w:space="0" w:color="auto"/>
            <w:left w:val="none" w:sz="0" w:space="0" w:color="auto"/>
            <w:bottom w:val="none" w:sz="0" w:space="0" w:color="auto"/>
            <w:right w:val="none" w:sz="0" w:space="0" w:color="auto"/>
          </w:divBdr>
          <w:divsChild>
            <w:div w:id="392312067">
              <w:marLeft w:val="0"/>
              <w:marRight w:val="0"/>
              <w:marTop w:val="0"/>
              <w:marBottom w:val="0"/>
              <w:divBdr>
                <w:top w:val="none" w:sz="0" w:space="0" w:color="auto"/>
                <w:left w:val="none" w:sz="0" w:space="0" w:color="auto"/>
                <w:bottom w:val="none" w:sz="0" w:space="0" w:color="auto"/>
                <w:right w:val="none" w:sz="0" w:space="0" w:color="auto"/>
              </w:divBdr>
            </w:div>
          </w:divsChild>
        </w:div>
        <w:div w:id="677006352">
          <w:marLeft w:val="0"/>
          <w:marRight w:val="0"/>
          <w:marTop w:val="240"/>
          <w:marBottom w:val="0"/>
          <w:divBdr>
            <w:top w:val="none" w:sz="0" w:space="0" w:color="auto"/>
            <w:left w:val="none" w:sz="0" w:space="0" w:color="auto"/>
            <w:bottom w:val="none" w:sz="0" w:space="0" w:color="auto"/>
            <w:right w:val="none" w:sz="0" w:space="0" w:color="auto"/>
          </w:divBdr>
        </w:div>
        <w:div w:id="267928253">
          <w:marLeft w:val="0"/>
          <w:marRight w:val="0"/>
          <w:marTop w:val="0"/>
          <w:marBottom w:val="0"/>
          <w:divBdr>
            <w:top w:val="none" w:sz="0" w:space="0" w:color="auto"/>
            <w:left w:val="none" w:sz="0" w:space="0" w:color="auto"/>
            <w:bottom w:val="none" w:sz="0" w:space="0" w:color="auto"/>
            <w:right w:val="none" w:sz="0" w:space="0" w:color="auto"/>
          </w:divBdr>
        </w:div>
        <w:div w:id="1150899785">
          <w:marLeft w:val="0"/>
          <w:marRight w:val="0"/>
          <w:marTop w:val="240"/>
          <w:marBottom w:val="0"/>
          <w:divBdr>
            <w:top w:val="none" w:sz="0" w:space="0" w:color="auto"/>
            <w:left w:val="none" w:sz="0" w:space="0" w:color="auto"/>
            <w:bottom w:val="none" w:sz="0" w:space="0" w:color="auto"/>
            <w:right w:val="none" w:sz="0" w:space="0" w:color="auto"/>
          </w:divBdr>
          <w:divsChild>
            <w:div w:id="1593050564">
              <w:marLeft w:val="0"/>
              <w:marRight w:val="0"/>
              <w:marTop w:val="0"/>
              <w:marBottom w:val="0"/>
              <w:divBdr>
                <w:top w:val="none" w:sz="0" w:space="0" w:color="auto"/>
                <w:left w:val="none" w:sz="0" w:space="0" w:color="auto"/>
                <w:bottom w:val="none" w:sz="0" w:space="0" w:color="auto"/>
                <w:right w:val="none" w:sz="0" w:space="0" w:color="auto"/>
              </w:divBdr>
            </w:div>
          </w:divsChild>
        </w:div>
        <w:div w:id="1008092">
          <w:marLeft w:val="0"/>
          <w:marRight w:val="0"/>
          <w:marTop w:val="240"/>
          <w:marBottom w:val="0"/>
          <w:divBdr>
            <w:top w:val="none" w:sz="0" w:space="0" w:color="auto"/>
            <w:left w:val="none" w:sz="0" w:space="0" w:color="auto"/>
            <w:bottom w:val="none" w:sz="0" w:space="0" w:color="auto"/>
            <w:right w:val="none" w:sz="0" w:space="0" w:color="auto"/>
          </w:divBdr>
          <w:divsChild>
            <w:div w:id="1349914935">
              <w:marLeft w:val="0"/>
              <w:marRight w:val="0"/>
              <w:marTop w:val="0"/>
              <w:marBottom w:val="0"/>
              <w:divBdr>
                <w:top w:val="none" w:sz="0" w:space="0" w:color="auto"/>
                <w:left w:val="none" w:sz="0" w:space="0" w:color="auto"/>
                <w:bottom w:val="none" w:sz="0" w:space="0" w:color="auto"/>
                <w:right w:val="none" w:sz="0" w:space="0" w:color="auto"/>
              </w:divBdr>
            </w:div>
          </w:divsChild>
        </w:div>
        <w:div w:id="1633558595">
          <w:marLeft w:val="0"/>
          <w:marRight w:val="0"/>
          <w:marTop w:val="240"/>
          <w:marBottom w:val="0"/>
          <w:divBdr>
            <w:top w:val="none" w:sz="0" w:space="0" w:color="auto"/>
            <w:left w:val="none" w:sz="0" w:space="0" w:color="auto"/>
            <w:bottom w:val="none" w:sz="0" w:space="0" w:color="auto"/>
            <w:right w:val="none" w:sz="0" w:space="0" w:color="auto"/>
          </w:divBdr>
        </w:div>
        <w:div w:id="798450077">
          <w:marLeft w:val="0"/>
          <w:marRight w:val="0"/>
          <w:marTop w:val="0"/>
          <w:marBottom w:val="0"/>
          <w:divBdr>
            <w:top w:val="none" w:sz="0" w:space="0" w:color="auto"/>
            <w:left w:val="none" w:sz="0" w:space="0" w:color="auto"/>
            <w:bottom w:val="none" w:sz="0" w:space="0" w:color="auto"/>
            <w:right w:val="none" w:sz="0" w:space="0" w:color="auto"/>
          </w:divBdr>
        </w:div>
      </w:divsChild>
    </w:div>
    <w:div w:id="1872650883">
      <w:bodyDiv w:val="1"/>
      <w:marLeft w:val="0"/>
      <w:marRight w:val="0"/>
      <w:marTop w:val="0"/>
      <w:marBottom w:val="0"/>
      <w:divBdr>
        <w:top w:val="none" w:sz="0" w:space="0" w:color="auto"/>
        <w:left w:val="none" w:sz="0" w:space="0" w:color="auto"/>
        <w:bottom w:val="none" w:sz="0" w:space="0" w:color="auto"/>
        <w:right w:val="none" w:sz="0" w:space="0" w:color="auto"/>
      </w:divBdr>
      <w:divsChild>
        <w:div w:id="1795319528">
          <w:marLeft w:val="0"/>
          <w:marRight w:val="0"/>
          <w:marTop w:val="24"/>
          <w:marBottom w:val="24"/>
          <w:divBdr>
            <w:top w:val="none" w:sz="0" w:space="0" w:color="auto"/>
            <w:left w:val="none" w:sz="0" w:space="0" w:color="auto"/>
            <w:bottom w:val="none" w:sz="0" w:space="0" w:color="auto"/>
            <w:right w:val="none" w:sz="0" w:space="0" w:color="auto"/>
          </w:divBdr>
          <w:divsChild>
            <w:div w:id="681854590">
              <w:marLeft w:val="0"/>
              <w:marRight w:val="0"/>
              <w:marTop w:val="0"/>
              <w:marBottom w:val="0"/>
              <w:divBdr>
                <w:top w:val="none" w:sz="0" w:space="0" w:color="auto"/>
                <w:left w:val="none" w:sz="0" w:space="0" w:color="auto"/>
                <w:bottom w:val="single" w:sz="6" w:space="0" w:color="252525"/>
                <w:right w:val="none" w:sz="0" w:space="0" w:color="auto"/>
              </w:divBdr>
              <w:divsChild>
                <w:div w:id="8770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7948">
          <w:marLeft w:val="0"/>
          <w:marRight w:val="0"/>
          <w:marTop w:val="24"/>
          <w:marBottom w:val="24"/>
          <w:divBdr>
            <w:top w:val="none" w:sz="0" w:space="0" w:color="auto"/>
            <w:left w:val="none" w:sz="0" w:space="0" w:color="auto"/>
            <w:bottom w:val="none" w:sz="0" w:space="0" w:color="auto"/>
            <w:right w:val="none" w:sz="0" w:space="0" w:color="auto"/>
          </w:divBdr>
          <w:divsChild>
            <w:div w:id="1659654291">
              <w:marLeft w:val="0"/>
              <w:marRight w:val="0"/>
              <w:marTop w:val="0"/>
              <w:marBottom w:val="0"/>
              <w:divBdr>
                <w:top w:val="none" w:sz="0" w:space="0" w:color="auto"/>
                <w:left w:val="none" w:sz="0" w:space="0" w:color="auto"/>
                <w:bottom w:val="single" w:sz="6" w:space="0" w:color="252525"/>
                <w:right w:val="none" w:sz="0" w:space="0" w:color="auto"/>
              </w:divBdr>
              <w:divsChild>
                <w:div w:id="19440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3140">
          <w:marLeft w:val="0"/>
          <w:marRight w:val="0"/>
          <w:marTop w:val="24"/>
          <w:marBottom w:val="24"/>
          <w:divBdr>
            <w:top w:val="none" w:sz="0" w:space="0" w:color="auto"/>
            <w:left w:val="none" w:sz="0" w:space="0" w:color="auto"/>
            <w:bottom w:val="none" w:sz="0" w:space="0" w:color="auto"/>
            <w:right w:val="none" w:sz="0" w:space="0" w:color="auto"/>
          </w:divBdr>
          <w:divsChild>
            <w:div w:id="421025869">
              <w:marLeft w:val="0"/>
              <w:marRight w:val="0"/>
              <w:marTop w:val="0"/>
              <w:marBottom w:val="0"/>
              <w:divBdr>
                <w:top w:val="none" w:sz="0" w:space="0" w:color="auto"/>
                <w:left w:val="none" w:sz="0" w:space="0" w:color="auto"/>
                <w:bottom w:val="single" w:sz="6" w:space="0" w:color="252525"/>
                <w:right w:val="none" w:sz="0" w:space="0" w:color="auto"/>
              </w:divBdr>
              <w:divsChild>
                <w:div w:id="3749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56005">
          <w:marLeft w:val="0"/>
          <w:marRight w:val="0"/>
          <w:marTop w:val="24"/>
          <w:marBottom w:val="24"/>
          <w:divBdr>
            <w:top w:val="none" w:sz="0" w:space="0" w:color="auto"/>
            <w:left w:val="none" w:sz="0" w:space="0" w:color="auto"/>
            <w:bottom w:val="none" w:sz="0" w:space="0" w:color="auto"/>
            <w:right w:val="none" w:sz="0" w:space="0" w:color="auto"/>
          </w:divBdr>
          <w:divsChild>
            <w:div w:id="1559248880">
              <w:marLeft w:val="0"/>
              <w:marRight w:val="0"/>
              <w:marTop w:val="0"/>
              <w:marBottom w:val="0"/>
              <w:divBdr>
                <w:top w:val="none" w:sz="0" w:space="0" w:color="auto"/>
                <w:left w:val="none" w:sz="0" w:space="0" w:color="auto"/>
                <w:bottom w:val="single" w:sz="6" w:space="0" w:color="252525"/>
                <w:right w:val="none" w:sz="0" w:space="0" w:color="auto"/>
              </w:divBdr>
              <w:divsChild>
                <w:div w:id="16529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460074">
      <w:bodyDiv w:val="1"/>
      <w:marLeft w:val="0"/>
      <w:marRight w:val="0"/>
      <w:marTop w:val="0"/>
      <w:marBottom w:val="0"/>
      <w:divBdr>
        <w:top w:val="none" w:sz="0" w:space="0" w:color="auto"/>
        <w:left w:val="none" w:sz="0" w:space="0" w:color="auto"/>
        <w:bottom w:val="none" w:sz="0" w:space="0" w:color="auto"/>
        <w:right w:val="none" w:sz="0" w:space="0" w:color="auto"/>
      </w:divBdr>
      <w:divsChild>
        <w:div w:id="1928884161">
          <w:marLeft w:val="0"/>
          <w:marRight w:val="0"/>
          <w:marTop w:val="240"/>
          <w:marBottom w:val="0"/>
          <w:divBdr>
            <w:top w:val="none" w:sz="0" w:space="0" w:color="auto"/>
            <w:left w:val="none" w:sz="0" w:space="0" w:color="auto"/>
            <w:bottom w:val="none" w:sz="0" w:space="0" w:color="auto"/>
            <w:right w:val="none" w:sz="0" w:space="0" w:color="auto"/>
          </w:divBdr>
        </w:div>
        <w:div w:id="1954746177">
          <w:marLeft w:val="0"/>
          <w:marRight w:val="0"/>
          <w:marTop w:val="0"/>
          <w:marBottom w:val="0"/>
          <w:divBdr>
            <w:top w:val="none" w:sz="0" w:space="0" w:color="auto"/>
            <w:left w:val="none" w:sz="0" w:space="0" w:color="auto"/>
            <w:bottom w:val="none" w:sz="0" w:space="0" w:color="auto"/>
            <w:right w:val="none" w:sz="0" w:space="0" w:color="auto"/>
          </w:divBdr>
        </w:div>
        <w:div w:id="1831173048">
          <w:marLeft w:val="0"/>
          <w:marRight w:val="0"/>
          <w:marTop w:val="240"/>
          <w:marBottom w:val="0"/>
          <w:divBdr>
            <w:top w:val="none" w:sz="0" w:space="0" w:color="auto"/>
            <w:left w:val="none" w:sz="0" w:space="0" w:color="auto"/>
            <w:bottom w:val="none" w:sz="0" w:space="0" w:color="auto"/>
            <w:right w:val="none" w:sz="0" w:space="0" w:color="auto"/>
          </w:divBdr>
          <w:divsChild>
            <w:div w:id="1222790823">
              <w:marLeft w:val="0"/>
              <w:marRight w:val="0"/>
              <w:marTop w:val="0"/>
              <w:marBottom w:val="0"/>
              <w:divBdr>
                <w:top w:val="none" w:sz="0" w:space="0" w:color="auto"/>
                <w:left w:val="none" w:sz="0" w:space="0" w:color="auto"/>
                <w:bottom w:val="none" w:sz="0" w:space="0" w:color="auto"/>
                <w:right w:val="none" w:sz="0" w:space="0" w:color="auto"/>
              </w:divBdr>
            </w:div>
          </w:divsChild>
        </w:div>
        <w:div w:id="611673798">
          <w:marLeft w:val="0"/>
          <w:marRight w:val="0"/>
          <w:marTop w:val="240"/>
          <w:marBottom w:val="0"/>
          <w:divBdr>
            <w:top w:val="none" w:sz="0" w:space="0" w:color="auto"/>
            <w:left w:val="none" w:sz="0" w:space="0" w:color="auto"/>
            <w:bottom w:val="none" w:sz="0" w:space="0" w:color="auto"/>
            <w:right w:val="none" w:sz="0" w:space="0" w:color="auto"/>
          </w:divBdr>
          <w:divsChild>
            <w:div w:id="16694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2834">
      <w:bodyDiv w:val="1"/>
      <w:marLeft w:val="0"/>
      <w:marRight w:val="0"/>
      <w:marTop w:val="0"/>
      <w:marBottom w:val="0"/>
      <w:divBdr>
        <w:top w:val="none" w:sz="0" w:space="0" w:color="auto"/>
        <w:left w:val="none" w:sz="0" w:space="0" w:color="auto"/>
        <w:bottom w:val="none" w:sz="0" w:space="0" w:color="auto"/>
        <w:right w:val="none" w:sz="0" w:space="0" w:color="auto"/>
      </w:divBdr>
      <w:divsChild>
        <w:div w:id="1996562937">
          <w:marLeft w:val="0"/>
          <w:marRight w:val="0"/>
          <w:marTop w:val="240"/>
          <w:marBottom w:val="0"/>
          <w:divBdr>
            <w:top w:val="none" w:sz="0" w:space="0" w:color="auto"/>
            <w:left w:val="none" w:sz="0" w:space="0" w:color="auto"/>
            <w:bottom w:val="none" w:sz="0" w:space="0" w:color="auto"/>
            <w:right w:val="none" w:sz="0" w:space="0" w:color="auto"/>
          </w:divBdr>
        </w:div>
        <w:div w:id="1531642677">
          <w:marLeft w:val="0"/>
          <w:marRight w:val="0"/>
          <w:marTop w:val="0"/>
          <w:marBottom w:val="0"/>
          <w:divBdr>
            <w:top w:val="none" w:sz="0" w:space="0" w:color="auto"/>
            <w:left w:val="none" w:sz="0" w:space="0" w:color="auto"/>
            <w:bottom w:val="none" w:sz="0" w:space="0" w:color="auto"/>
            <w:right w:val="none" w:sz="0" w:space="0" w:color="auto"/>
          </w:divBdr>
        </w:div>
        <w:div w:id="2060399817">
          <w:marLeft w:val="0"/>
          <w:marRight w:val="0"/>
          <w:marTop w:val="240"/>
          <w:marBottom w:val="0"/>
          <w:divBdr>
            <w:top w:val="none" w:sz="0" w:space="0" w:color="auto"/>
            <w:left w:val="none" w:sz="0" w:space="0" w:color="auto"/>
            <w:bottom w:val="none" w:sz="0" w:space="0" w:color="auto"/>
            <w:right w:val="none" w:sz="0" w:space="0" w:color="auto"/>
          </w:divBdr>
          <w:divsChild>
            <w:div w:id="527525631">
              <w:marLeft w:val="0"/>
              <w:marRight w:val="0"/>
              <w:marTop w:val="0"/>
              <w:marBottom w:val="0"/>
              <w:divBdr>
                <w:top w:val="none" w:sz="0" w:space="0" w:color="auto"/>
                <w:left w:val="none" w:sz="0" w:space="0" w:color="auto"/>
                <w:bottom w:val="none" w:sz="0" w:space="0" w:color="auto"/>
                <w:right w:val="none" w:sz="0" w:space="0" w:color="auto"/>
              </w:divBdr>
            </w:div>
          </w:divsChild>
        </w:div>
        <w:div w:id="844249909">
          <w:marLeft w:val="0"/>
          <w:marRight w:val="0"/>
          <w:marTop w:val="240"/>
          <w:marBottom w:val="0"/>
          <w:divBdr>
            <w:top w:val="none" w:sz="0" w:space="0" w:color="auto"/>
            <w:left w:val="none" w:sz="0" w:space="0" w:color="auto"/>
            <w:bottom w:val="none" w:sz="0" w:space="0" w:color="auto"/>
            <w:right w:val="none" w:sz="0" w:space="0" w:color="auto"/>
          </w:divBdr>
          <w:divsChild>
            <w:div w:id="284973000">
              <w:marLeft w:val="0"/>
              <w:marRight w:val="0"/>
              <w:marTop w:val="0"/>
              <w:marBottom w:val="0"/>
              <w:divBdr>
                <w:top w:val="none" w:sz="0" w:space="0" w:color="auto"/>
                <w:left w:val="none" w:sz="0" w:space="0" w:color="auto"/>
                <w:bottom w:val="none" w:sz="0" w:space="0" w:color="auto"/>
                <w:right w:val="none" w:sz="0" w:space="0" w:color="auto"/>
              </w:divBdr>
            </w:div>
          </w:divsChild>
        </w:div>
        <w:div w:id="2114395634">
          <w:marLeft w:val="0"/>
          <w:marRight w:val="0"/>
          <w:marTop w:val="240"/>
          <w:marBottom w:val="0"/>
          <w:divBdr>
            <w:top w:val="none" w:sz="0" w:space="0" w:color="auto"/>
            <w:left w:val="none" w:sz="0" w:space="0" w:color="auto"/>
            <w:bottom w:val="none" w:sz="0" w:space="0" w:color="auto"/>
            <w:right w:val="none" w:sz="0" w:space="0" w:color="auto"/>
          </w:divBdr>
        </w:div>
        <w:div w:id="1852794436">
          <w:marLeft w:val="0"/>
          <w:marRight w:val="0"/>
          <w:marTop w:val="0"/>
          <w:marBottom w:val="0"/>
          <w:divBdr>
            <w:top w:val="none" w:sz="0" w:space="0" w:color="auto"/>
            <w:left w:val="none" w:sz="0" w:space="0" w:color="auto"/>
            <w:bottom w:val="none" w:sz="0" w:space="0" w:color="auto"/>
            <w:right w:val="none" w:sz="0" w:space="0" w:color="auto"/>
          </w:divBdr>
        </w:div>
      </w:divsChild>
    </w:div>
    <w:div w:id="1888568078">
      <w:bodyDiv w:val="1"/>
      <w:marLeft w:val="0"/>
      <w:marRight w:val="0"/>
      <w:marTop w:val="0"/>
      <w:marBottom w:val="0"/>
      <w:divBdr>
        <w:top w:val="none" w:sz="0" w:space="0" w:color="auto"/>
        <w:left w:val="none" w:sz="0" w:space="0" w:color="auto"/>
        <w:bottom w:val="none" w:sz="0" w:space="0" w:color="auto"/>
        <w:right w:val="none" w:sz="0" w:space="0" w:color="auto"/>
      </w:divBdr>
      <w:divsChild>
        <w:div w:id="230896830">
          <w:marLeft w:val="0"/>
          <w:marRight w:val="0"/>
          <w:marTop w:val="24"/>
          <w:marBottom w:val="24"/>
          <w:divBdr>
            <w:top w:val="none" w:sz="0" w:space="0" w:color="auto"/>
            <w:left w:val="none" w:sz="0" w:space="0" w:color="auto"/>
            <w:bottom w:val="none" w:sz="0" w:space="0" w:color="auto"/>
            <w:right w:val="none" w:sz="0" w:space="0" w:color="auto"/>
          </w:divBdr>
          <w:divsChild>
            <w:div w:id="407582477">
              <w:marLeft w:val="0"/>
              <w:marRight w:val="0"/>
              <w:marTop w:val="0"/>
              <w:marBottom w:val="0"/>
              <w:divBdr>
                <w:top w:val="none" w:sz="0" w:space="0" w:color="auto"/>
                <w:left w:val="none" w:sz="0" w:space="0" w:color="auto"/>
                <w:bottom w:val="none" w:sz="0" w:space="0" w:color="auto"/>
                <w:right w:val="none" w:sz="0" w:space="0" w:color="auto"/>
              </w:divBdr>
            </w:div>
          </w:divsChild>
        </w:div>
        <w:div w:id="1792213322">
          <w:marLeft w:val="0"/>
          <w:marRight w:val="0"/>
          <w:marTop w:val="24"/>
          <w:marBottom w:val="24"/>
          <w:divBdr>
            <w:top w:val="none" w:sz="0" w:space="0" w:color="auto"/>
            <w:left w:val="none" w:sz="0" w:space="0" w:color="auto"/>
            <w:bottom w:val="none" w:sz="0" w:space="0" w:color="auto"/>
            <w:right w:val="none" w:sz="0" w:space="0" w:color="auto"/>
          </w:divBdr>
          <w:divsChild>
            <w:div w:id="17563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05116">
      <w:bodyDiv w:val="1"/>
      <w:marLeft w:val="0"/>
      <w:marRight w:val="0"/>
      <w:marTop w:val="0"/>
      <w:marBottom w:val="0"/>
      <w:divBdr>
        <w:top w:val="none" w:sz="0" w:space="0" w:color="auto"/>
        <w:left w:val="none" w:sz="0" w:space="0" w:color="auto"/>
        <w:bottom w:val="none" w:sz="0" w:space="0" w:color="auto"/>
        <w:right w:val="none" w:sz="0" w:space="0" w:color="auto"/>
      </w:divBdr>
      <w:divsChild>
        <w:div w:id="885064318">
          <w:marLeft w:val="0"/>
          <w:marRight w:val="0"/>
          <w:marTop w:val="24"/>
          <w:marBottom w:val="24"/>
          <w:divBdr>
            <w:top w:val="none" w:sz="0" w:space="0" w:color="auto"/>
            <w:left w:val="none" w:sz="0" w:space="0" w:color="auto"/>
            <w:bottom w:val="none" w:sz="0" w:space="0" w:color="auto"/>
            <w:right w:val="none" w:sz="0" w:space="0" w:color="auto"/>
          </w:divBdr>
          <w:divsChild>
            <w:div w:id="879627550">
              <w:marLeft w:val="0"/>
              <w:marRight w:val="0"/>
              <w:marTop w:val="0"/>
              <w:marBottom w:val="0"/>
              <w:divBdr>
                <w:top w:val="none" w:sz="0" w:space="0" w:color="auto"/>
                <w:left w:val="none" w:sz="0" w:space="0" w:color="auto"/>
                <w:bottom w:val="none" w:sz="0" w:space="0" w:color="auto"/>
                <w:right w:val="none" w:sz="0" w:space="0" w:color="auto"/>
              </w:divBdr>
            </w:div>
          </w:divsChild>
        </w:div>
        <w:div w:id="401294150">
          <w:marLeft w:val="0"/>
          <w:marRight w:val="0"/>
          <w:marTop w:val="24"/>
          <w:marBottom w:val="24"/>
          <w:divBdr>
            <w:top w:val="none" w:sz="0" w:space="0" w:color="auto"/>
            <w:left w:val="none" w:sz="0" w:space="0" w:color="auto"/>
            <w:bottom w:val="none" w:sz="0" w:space="0" w:color="auto"/>
            <w:right w:val="none" w:sz="0" w:space="0" w:color="auto"/>
          </w:divBdr>
          <w:divsChild>
            <w:div w:id="441727891">
              <w:marLeft w:val="0"/>
              <w:marRight w:val="0"/>
              <w:marTop w:val="0"/>
              <w:marBottom w:val="0"/>
              <w:divBdr>
                <w:top w:val="none" w:sz="0" w:space="0" w:color="auto"/>
                <w:left w:val="none" w:sz="0" w:space="0" w:color="auto"/>
                <w:bottom w:val="none" w:sz="0" w:space="0" w:color="auto"/>
                <w:right w:val="none" w:sz="0" w:space="0" w:color="auto"/>
              </w:divBdr>
            </w:div>
          </w:divsChild>
        </w:div>
        <w:div w:id="197133467">
          <w:marLeft w:val="0"/>
          <w:marRight w:val="0"/>
          <w:marTop w:val="24"/>
          <w:marBottom w:val="24"/>
          <w:divBdr>
            <w:top w:val="none" w:sz="0" w:space="0" w:color="auto"/>
            <w:left w:val="none" w:sz="0" w:space="0" w:color="auto"/>
            <w:bottom w:val="none" w:sz="0" w:space="0" w:color="auto"/>
            <w:right w:val="none" w:sz="0" w:space="0" w:color="auto"/>
          </w:divBdr>
          <w:divsChild>
            <w:div w:id="1859004049">
              <w:marLeft w:val="0"/>
              <w:marRight w:val="0"/>
              <w:marTop w:val="0"/>
              <w:marBottom w:val="0"/>
              <w:divBdr>
                <w:top w:val="none" w:sz="0" w:space="0" w:color="auto"/>
                <w:left w:val="none" w:sz="0" w:space="0" w:color="auto"/>
                <w:bottom w:val="none" w:sz="0" w:space="0" w:color="auto"/>
                <w:right w:val="none" w:sz="0" w:space="0" w:color="auto"/>
              </w:divBdr>
            </w:div>
          </w:divsChild>
        </w:div>
        <w:div w:id="1167668424">
          <w:marLeft w:val="0"/>
          <w:marRight w:val="0"/>
          <w:marTop w:val="24"/>
          <w:marBottom w:val="24"/>
          <w:divBdr>
            <w:top w:val="none" w:sz="0" w:space="0" w:color="auto"/>
            <w:left w:val="none" w:sz="0" w:space="0" w:color="auto"/>
            <w:bottom w:val="none" w:sz="0" w:space="0" w:color="auto"/>
            <w:right w:val="none" w:sz="0" w:space="0" w:color="auto"/>
          </w:divBdr>
          <w:divsChild>
            <w:div w:id="822895745">
              <w:marLeft w:val="0"/>
              <w:marRight w:val="0"/>
              <w:marTop w:val="0"/>
              <w:marBottom w:val="0"/>
              <w:divBdr>
                <w:top w:val="none" w:sz="0" w:space="0" w:color="auto"/>
                <w:left w:val="none" w:sz="0" w:space="0" w:color="auto"/>
                <w:bottom w:val="none" w:sz="0" w:space="0" w:color="auto"/>
                <w:right w:val="none" w:sz="0" w:space="0" w:color="auto"/>
              </w:divBdr>
            </w:div>
          </w:divsChild>
        </w:div>
        <w:div w:id="1146700201">
          <w:marLeft w:val="0"/>
          <w:marRight w:val="0"/>
          <w:marTop w:val="24"/>
          <w:marBottom w:val="24"/>
          <w:divBdr>
            <w:top w:val="none" w:sz="0" w:space="0" w:color="auto"/>
            <w:left w:val="none" w:sz="0" w:space="0" w:color="auto"/>
            <w:bottom w:val="none" w:sz="0" w:space="0" w:color="auto"/>
            <w:right w:val="none" w:sz="0" w:space="0" w:color="auto"/>
          </w:divBdr>
          <w:divsChild>
            <w:div w:id="13658508">
              <w:marLeft w:val="0"/>
              <w:marRight w:val="0"/>
              <w:marTop w:val="0"/>
              <w:marBottom w:val="0"/>
              <w:divBdr>
                <w:top w:val="none" w:sz="0" w:space="0" w:color="auto"/>
                <w:left w:val="none" w:sz="0" w:space="0" w:color="auto"/>
                <w:bottom w:val="none" w:sz="0" w:space="0" w:color="auto"/>
                <w:right w:val="none" w:sz="0" w:space="0" w:color="auto"/>
              </w:divBdr>
            </w:div>
          </w:divsChild>
        </w:div>
        <w:div w:id="1861385638">
          <w:marLeft w:val="0"/>
          <w:marRight w:val="0"/>
          <w:marTop w:val="24"/>
          <w:marBottom w:val="24"/>
          <w:divBdr>
            <w:top w:val="none" w:sz="0" w:space="0" w:color="auto"/>
            <w:left w:val="none" w:sz="0" w:space="0" w:color="auto"/>
            <w:bottom w:val="none" w:sz="0" w:space="0" w:color="auto"/>
            <w:right w:val="none" w:sz="0" w:space="0" w:color="auto"/>
          </w:divBdr>
          <w:divsChild>
            <w:div w:id="575365526">
              <w:marLeft w:val="0"/>
              <w:marRight w:val="0"/>
              <w:marTop w:val="0"/>
              <w:marBottom w:val="0"/>
              <w:divBdr>
                <w:top w:val="none" w:sz="0" w:space="0" w:color="auto"/>
                <w:left w:val="none" w:sz="0" w:space="0" w:color="auto"/>
                <w:bottom w:val="none" w:sz="0" w:space="0" w:color="auto"/>
                <w:right w:val="none" w:sz="0" w:space="0" w:color="auto"/>
              </w:divBdr>
              <w:divsChild>
                <w:div w:id="21018301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7412211">
          <w:marLeft w:val="0"/>
          <w:marRight w:val="0"/>
          <w:marTop w:val="24"/>
          <w:marBottom w:val="24"/>
          <w:divBdr>
            <w:top w:val="none" w:sz="0" w:space="0" w:color="auto"/>
            <w:left w:val="none" w:sz="0" w:space="0" w:color="auto"/>
            <w:bottom w:val="none" w:sz="0" w:space="0" w:color="auto"/>
            <w:right w:val="none" w:sz="0" w:space="0" w:color="auto"/>
          </w:divBdr>
          <w:divsChild>
            <w:div w:id="64226241">
              <w:marLeft w:val="0"/>
              <w:marRight w:val="0"/>
              <w:marTop w:val="0"/>
              <w:marBottom w:val="0"/>
              <w:divBdr>
                <w:top w:val="none" w:sz="0" w:space="0" w:color="auto"/>
                <w:left w:val="none" w:sz="0" w:space="0" w:color="auto"/>
                <w:bottom w:val="none" w:sz="0" w:space="0" w:color="auto"/>
                <w:right w:val="none" w:sz="0" w:space="0" w:color="auto"/>
              </w:divBdr>
            </w:div>
          </w:divsChild>
        </w:div>
        <w:div w:id="397242442">
          <w:marLeft w:val="0"/>
          <w:marRight w:val="0"/>
          <w:marTop w:val="24"/>
          <w:marBottom w:val="24"/>
          <w:divBdr>
            <w:top w:val="none" w:sz="0" w:space="0" w:color="auto"/>
            <w:left w:val="none" w:sz="0" w:space="0" w:color="auto"/>
            <w:bottom w:val="none" w:sz="0" w:space="0" w:color="auto"/>
            <w:right w:val="none" w:sz="0" w:space="0" w:color="auto"/>
          </w:divBdr>
          <w:divsChild>
            <w:div w:id="41382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635">
      <w:bodyDiv w:val="1"/>
      <w:marLeft w:val="0"/>
      <w:marRight w:val="0"/>
      <w:marTop w:val="0"/>
      <w:marBottom w:val="0"/>
      <w:divBdr>
        <w:top w:val="none" w:sz="0" w:space="0" w:color="auto"/>
        <w:left w:val="none" w:sz="0" w:space="0" w:color="auto"/>
        <w:bottom w:val="none" w:sz="0" w:space="0" w:color="auto"/>
        <w:right w:val="none" w:sz="0" w:space="0" w:color="auto"/>
      </w:divBdr>
      <w:divsChild>
        <w:div w:id="50009001">
          <w:marLeft w:val="0"/>
          <w:marRight w:val="0"/>
          <w:marTop w:val="0"/>
          <w:marBottom w:val="0"/>
          <w:divBdr>
            <w:top w:val="none" w:sz="0" w:space="0" w:color="auto"/>
            <w:left w:val="none" w:sz="0" w:space="0" w:color="auto"/>
            <w:bottom w:val="none" w:sz="0" w:space="0" w:color="auto"/>
            <w:right w:val="none" w:sz="0" w:space="0" w:color="auto"/>
          </w:divBdr>
        </w:div>
        <w:div w:id="2050448792">
          <w:marLeft w:val="0"/>
          <w:marRight w:val="0"/>
          <w:marTop w:val="24"/>
          <w:marBottom w:val="24"/>
          <w:divBdr>
            <w:top w:val="none" w:sz="0" w:space="0" w:color="auto"/>
            <w:left w:val="none" w:sz="0" w:space="0" w:color="auto"/>
            <w:bottom w:val="none" w:sz="0" w:space="0" w:color="auto"/>
            <w:right w:val="none" w:sz="0" w:space="0" w:color="auto"/>
          </w:divBdr>
          <w:divsChild>
            <w:div w:id="910045347">
              <w:marLeft w:val="0"/>
              <w:marRight w:val="0"/>
              <w:marTop w:val="0"/>
              <w:marBottom w:val="0"/>
              <w:divBdr>
                <w:top w:val="none" w:sz="0" w:space="0" w:color="auto"/>
                <w:left w:val="none" w:sz="0" w:space="0" w:color="auto"/>
                <w:bottom w:val="none" w:sz="0" w:space="0" w:color="auto"/>
                <w:right w:val="none" w:sz="0" w:space="0" w:color="auto"/>
              </w:divBdr>
            </w:div>
          </w:divsChild>
        </w:div>
        <w:div w:id="2004356664">
          <w:marLeft w:val="0"/>
          <w:marRight w:val="0"/>
          <w:marTop w:val="24"/>
          <w:marBottom w:val="24"/>
          <w:divBdr>
            <w:top w:val="none" w:sz="0" w:space="0" w:color="auto"/>
            <w:left w:val="none" w:sz="0" w:space="0" w:color="auto"/>
            <w:bottom w:val="none" w:sz="0" w:space="0" w:color="auto"/>
            <w:right w:val="none" w:sz="0" w:space="0" w:color="auto"/>
          </w:divBdr>
          <w:divsChild>
            <w:div w:id="768622556">
              <w:marLeft w:val="0"/>
              <w:marRight w:val="0"/>
              <w:marTop w:val="0"/>
              <w:marBottom w:val="0"/>
              <w:divBdr>
                <w:top w:val="none" w:sz="0" w:space="0" w:color="auto"/>
                <w:left w:val="none" w:sz="0" w:space="0" w:color="auto"/>
                <w:bottom w:val="none" w:sz="0" w:space="0" w:color="auto"/>
                <w:right w:val="none" w:sz="0" w:space="0" w:color="auto"/>
              </w:divBdr>
            </w:div>
          </w:divsChild>
        </w:div>
        <w:div w:id="351304896">
          <w:marLeft w:val="0"/>
          <w:marRight w:val="0"/>
          <w:marTop w:val="24"/>
          <w:marBottom w:val="24"/>
          <w:divBdr>
            <w:top w:val="none" w:sz="0" w:space="0" w:color="auto"/>
            <w:left w:val="none" w:sz="0" w:space="0" w:color="auto"/>
            <w:bottom w:val="none" w:sz="0" w:space="0" w:color="auto"/>
            <w:right w:val="none" w:sz="0" w:space="0" w:color="auto"/>
          </w:divBdr>
          <w:divsChild>
            <w:div w:id="411314169">
              <w:marLeft w:val="0"/>
              <w:marRight w:val="0"/>
              <w:marTop w:val="0"/>
              <w:marBottom w:val="0"/>
              <w:divBdr>
                <w:top w:val="none" w:sz="0" w:space="0" w:color="auto"/>
                <w:left w:val="none" w:sz="0" w:space="0" w:color="auto"/>
                <w:bottom w:val="none" w:sz="0" w:space="0" w:color="auto"/>
                <w:right w:val="none" w:sz="0" w:space="0" w:color="auto"/>
              </w:divBdr>
            </w:div>
          </w:divsChild>
        </w:div>
        <w:div w:id="1701079931">
          <w:marLeft w:val="0"/>
          <w:marRight w:val="0"/>
          <w:marTop w:val="24"/>
          <w:marBottom w:val="24"/>
          <w:divBdr>
            <w:top w:val="none" w:sz="0" w:space="0" w:color="auto"/>
            <w:left w:val="none" w:sz="0" w:space="0" w:color="auto"/>
            <w:bottom w:val="none" w:sz="0" w:space="0" w:color="auto"/>
            <w:right w:val="none" w:sz="0" w:space="0" w:color="auto"/>
          </w:divBdr>
          <w:divsChild>
            <w:div w:id="1844851992">
              <w:marLeft w:val="0"/>
              <w:marRight w:val="0"/>
              <w:marTop w:val="0"/>
              <w:marBottom w:val="0"/>
              <w:divBdr>
                <w:top w:val="none" w:sz="0" w:space="0" w:color="auto"/>
                <w:left w:val="none" w:sz="0" w:space="0" w:color="auto"/>
                <w:bottom w:val="single" w:sz="6" w:space="0" w:color="252525"/>
                <w:right w:val="none" w:sz="0" w:space="0" w:color="auto"/>
              </w:divBdr>
              <w:divsChild>
                <w:div w:id="213440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75685">
          <w:marLeft w:val="0"/>
          <w:marRight w:val="0"/>
          <w:marTop w:val="24"/>
          <w:marBottom w:val="24"/>
          <w:divBdr>
            <w:top w:val="none" w:sz="0" w:space="0" w:color="auto"/>
            <w:left w:val="none" w:sz="0" w:space="0" w:color="auto"/>
            <w:bottom w:val="none" w:sz="0" w:space="0" w:color="auto"/>
            <w:right w:val="none" w:sz="0" w:space="0" w:color="auto"/>
          </w:divBdr>
          <w:divsChild>
            <w:div w:id="1935505121">
              <w:marLeft w:val="0"/>
              <w:marRight w:val="0"/>
              <w:marTop w:val="0"/>
              <w:marBottom w:val="0"/>
              <w:divBdr>
                <w:top w:val="none" w:sz="0" w:space="0" w:color="auto"/>
                <w:left w:val="none" w:sz="0" w:space="0" w:color="auto"/>
                <w:bottom w:val="none" w:sz="0" w:space="0" w:color="auto"/>
                <w:right w:val="none" w:sz="0" w:space="0" w:color="auto"/>
              </w:divBdr>
            </w:div>
          </w:divsChild>
        </w:div>
        <w:div w:id="1410537430">
          <w:marLeft w:val="0"/>
          <w:marRight w:val="0"/>
          <w:marTop w:val="24"/>
          <w:marBottom w:val="24"/>
          <w:divBdr>
            <w:top w:val="none" w:sz="0" w:space="0" w:color="auto"/>
            <w:left w:val="none" w:sz="0" w:space="0" w:color="auto"/>
            <w:bottom w:val="none" w:sz="0" w:space="0" w:color="auto"/>
            <w:right w:val="none" w:sz="0" w:space="0" w:color="auto"/>
          </w:divBdr>
          <w:divsChild>
            <w:div w:id="492255275">
              <w:marLeft w:val="0"/>
              <w:marRight w:val="0"/>
              <w:marTop w:val="0"/>
              <w:marBottom w:val="0"/>
              <w:divBdr>
                <w:top w:val="none" w:sz="0" w:space="0" w:color="auto"/>
                <w:left w:val="none" w:sz="0" w:space="0" w:color="auto"/>
                <w:bottom w:val="single" w:sz="6" w:space="0" w:color="252525"/>
                <w:right w:val="none" w:sz="0" w:space="0" w:color="auto"/>
              </w:divBdr>
              <w:divsChild>
                <w:div w:id="19813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5483">
          <w:marLeft w:val="0"/>
          <w:marRight w:val="0"/>
          <w:marTop w:val="24"/>
          <w:marBottom w:val="24"/>
          <w:divBdr>
            <w:top w:val="none" w:sz="0" w:space="0" w:color="auto"/>
            <w:left w:val="none" w:sz="0" w:space="0" w:color="auto"/>
            <w:bottom w:val="none" w:sz="0" w:space="0" w:color="auto"/>
            <w:right w:val="none" w:sz="0" w:space="0" w:color="auto"/>
          </w:divBdr>
          <w:divsChild>
            <w:div w:id="248198088">
              <w:marLeft w:val="0"/>
              <w:marRight w:val="0"/>
              <w:marTop w:val="0"/>
              <w:marBottom w:val="0"/>
              <w:divBdr>
                <w:top w:val="none" w:sz="0" w:space="0" w:color="auto"/>
                <w:left w:val="none" w:sz="0" w:space="0" w:color="auto"/>
                <w:bottom w:val="none" w:sz="0" w:space="0" w:color="auto"/>
                <w:right w:val="none" w:sz="0" w:space="0" w:color="auto"/>
              </w:divBdr>
            </w:div>
          </w:divsChild>
        </w:div>
        <w:div w:id="531848108">
          <w:marLeft w:val="0"/>
          <w:marRight w:val="0"/>
          <w:marTop w:val="24"/>
          <w:marBottom w:val="24"/>
          <w:divBdr>
            <w:top w:val="none" w:sz="0" w:space="0" w:color="auto"/>
            <w:left w:val="none" w:sz="0" w:space="0" w:color="auto"/>
            <w:bottom w:val="none" w:sz="0" w:space="0" w:color="auto"/>
            <w:right w:val="none" w:sz="0" w:space="0" w:color="auto"/>
          </w:divBdr>
          <w:divsChild>
            <w:div w:id="858197964">
              <w:marLeft w:val="0"/>
              <w:marRight w:val="0"/>
              <w:marTop w:val="0"/>
              <w:marBottom w:val="0"/>
              <w:divBdr>
                <w:top w:val="none" w:sz="0" w:space="0" w:color="auto"/>
                <w:left w:val="none" w:sz="0" w:space="0" w:color="auto"/>
                <w:bottom w:val="single" w:sz="6" w:space="0" w:color="252525"/>
                <w:right w:val="none" w:sz="0" w:space="0" w:color="auto"/>
              </w:divBdr>
              <w:divsChild>
                <w:div w:id="12925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87750">
          <w:marLeft w:val="0"/>
          <w:marRight w:val="0"/>
          <w:marTop w:val="24"/>
          <w:marBottom w:val="24"/>
          <w:divBdr>
            <w:top w:val="none" w:sz="0" w:space="0" w:color="auto"/>
            <w:left w:val="none" w:sz="0" w:space="0" w:color="auto"/>
            <w:bottom w:val="none" w:sz="0" w:space="0" w:color="auto"/>
            <w:right w:val="none" w:sz="0" w:space="0" w:color="auto"/>
          </w:divBdr>
          <w:divsChild>
            <w:div w:id="200485863">
              <w:marLeft w:val="0"/>
              <w:marRight w:val="0"/>
              <w:marTop w:val="0"/>
              <w:marBottom w:val="0"/>
              <w:divBdr>
                <w:top w:val="none" w:sz="0" w:space="0" w:color="auto"/>
                <w:left w:val="none" w:sz="0" w:space="0" w:color="auto"/>
                <w:bottom w:val="none" w:sz="0" w:space="0" w:color="auto"/>
                <w:right w:val="none" w:sz="0" w:space="0" w:color="auto"/>
              </w:divBdr>
              <w:divsChild>
                <w:div w:id="21222171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851858">
          <w:marLeft w:val="0"/>
          <w:marRight w:val="0"/>
          <w:marTop w:val="24"/>
          <w:marBottom w:val="24"/>
          <w:divBdr>
            <w:top w:val="none" w:sz="0" w:space="0" w:color="auto"/>
            <w:left w:val="none" w:sz="0" w:space="0" w:color="auto"/>
            <w:bottom w:val="none" w:sz="0" w:space="0" w:color="auto"/>
            <w:right w:val="none" w:sz="0" w:space="0" w:color="auto"/>
          </w:divBdr>
          <w:divsChild>
            <w:div w:id="1810785073">
              <w:marLeft w:val="0"/>
              <w:marRight w:val="0"/>
              <w:marTop w:val="0"/>
              <w:marBottom w:val="0"/>
              <w:divBdr>
                <w:top w:val="none" w:sz="0" w:space="0" w:color="auto"/>
                <w:left w:val="none" w:sz="0" w:space="0" w:color="auto"/>
                <w:bottom w:val="none" w:sz="0" w:space="0" w:color="auto"/>
                <w:right w:val="none" w:sz="0" w:space="0" w:color="auto"/>
              </w:divBdr>
              <w:divsChild>
                <w:div w:id="11767299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73743706">
          <w:marLeft w:val="0"/>
          <w:marRight w:val="0"/>
          <w:marTop w:val="24"/>
          <w:marBottom w:val="24"/>
          <w:divBdr>
            <w:top w:val="none" w:sz="0" w:space="0" w:color="auto"/>
            <w:left w:val="none" w:sz="0" w:space="0" w:color="auto"/>
            <w:bottom w:val="none" w:sz="0" w:space="0" w:color="auto"/>
            <w:right w:val="none" w:sz="0" w:space="0" w:color="auto"/>
          </w:divBdr>
          <w:divsChild>
            <w:div w:id="1678457558">
              <w:marLeft w:val="0"/>
              <w:marRight w:val="0"/>
              <w:marTop w:val="0"/>
              <w:marBottom w:val="0"/>
              <w:divBdr>
                <w:top w:val="none" w:sz="0" w:space="0" w:color="auto"/>
                <w:left w:val="none" w:sz="0" w:space="0" w:color="auto"/>
                <w:bottom w:val="none" w:sz="0" w:space="0" w:color="auto"/>
                <w:right w:val="none" w:sz="0" w:space="0" w:color="auto"/>
              </w:divBdr>
            </w:div>
          </w:divsChild>
        </w:div>
        <w:div w:id="1392650670">
          <w:marLeft w:val="0"/>
          <w:marRight w:val="0"/>
          <w:marTop w:val="24"/>
          <w:marBottom w:val="24"/>
          <w:divBdr>
            <w:top w:val="none" w:sz="0" w:space="0" w:color="auto"/>
            <w:left w:val="none" w:sz="0" w:space="0" w:color="auto"/>
            <w:bottom w:val="none" w:sz="0" w:space="0" w:color="auto"/>
            <w:right w:val="none" w:sz="0" w:space="0" w:color="auto"/>
          </w:divBdr>
          <w:divsChild>
            <w:div w:id="124205596">
              <w:marLeft w:val="0"/>
              <w:marRight w:val="0"/>
              <w:marTop w:val="0"/>
              <w:marBottom w:val="0"/>
              <w:divBdr>
                <w:top w:val="none" w:sz="0" w:space="0" w:color="auto"/>
                <w:left w:val="none" w:sz="0" w:space="0" w:color="auto"/>
                <w:bottom w:val="none" w:sz="0" w:space="0" w:color="auto"/>
                <w:right w:val="none" w:sz="0" w:space="0" w:color="auto"/>
              </w:divBdr>
            </w:div>
          </w:divsChild>
        </w:div>
        <w:div w:id="1135216801">
          <w:marLeft w:val="0"/>
          <w:marRight w:val="0"/>
          <w:marTop w:val="24"/>
          <w:marBottom w:val="24"/>
          <w:divBdr>
            <w:top w:val="none" w:sz="0" w:space="0" w:color="auto"/>
            <w:left w:val="none" w:sz="0" w:space="0" w:color="auto"/>
            <w:bottom w:val="none" w:sz="0" w:space="0" w:color="auto"/>
            <w:right w:val="none" w:sz="0" w:space="0" w:color="auto"/>
          </w:divBdr>
          <w:divsChild>
            <w:div w:id="1765876507">
              <w:marLeft w:val="0"/>
              <w:marRight w:val="0"/>
              <w:marTop w:val="0"/>
              <w:marBottom w:val="0"/>
              <w:divBdr>
                <w:top w:val="none" w:sz="0" w:space="0" w:color="auto"/>
                <w:left w:val="none" w:sz="0" w:space="0" w:color="auto"/>
                <w:bottom w:val="none" w:sz="0" w:space="0" w:color="auto"/>
                <w:right w:val="none" w:sz="0" w:space="0" w:color="auto"/>
              </w:divBdr>
              <w:divsChild>
                <w:div w:id="3809817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8099754">
          <w:marLeft w:val="0"/>
          <w:marRight w:val="0"/>
          <w:marTop w:val="24"/>
          <w:marBottom w:val="24"/>
          <w:divBdr>
            <w:top w:val="none" w:sz="0" w:space="0" w:color="auto"/>
            <w:left w:val="none" w:sz="0" w:space="0" w:color="auto"/>
            <w:bottom w:val="none" w:sz="0" w:space="0" w:color="auto"/>
            <w:right w:val="none" w:sz="0" w:space="0" w:color="auto"/>
          </w:divBdr>
          <w:divsChild>
            <w:div w:id="332950540">
              <w:marLeft w:val="0"/>
              <w:marRight w:val="0"/>
              <w:marTop w:val="0"/>
              <w:marBottom w:val="0"/>
              <w:divBdr>
                <w:top w:val="none" w:sz="0" w:space="0" w:color="auto"/>
                <w:left w:val="none" w:sz="0" w:space="0" w:color="auto"/>
                <w:bottom w:val="none" w:sz="0" w:space="0" w:color="auto"/>
                <w:right w:val="none" w:sz="0" w:space="0" w:color="auto"/>
              </w:divBdr>
            </w:div>
          </w:divsChild>
        </w:div>
        <w:div w:id="180898336">
          <w:marLeft w:val="0"/>
          <w:marRight w:val="0"/>
          <w:marTop w:val="24"/>
          <w:marBottom w:val="24"/>
          <w:divBdr>
            <w:top w:val="none" w:sz="0" w:space="0" w:color="auto"/>
            <w:left w:val="none" w:sz="0" w:space="0" w:color="auto"/>
            <w:bottom w:val="none" w:sz="0" w:space="0" w:color="auto"/>
            <w:right w:val="none" w:sz="0" w:space="0" w:color="auto"/>
          </w:divBdr>
          <w:divsChild>
            <w:div w:id="1792822735">
              <w:marLeft w:val="0"/>
              <w:marRight w:val="0"/>
              <w:marTop w:val="0"/>
              <w:marBottom w:val="0"/>
              <w:divBdr>
                <w:top w:val="none" w:sz="0" w:space="0" w:color="auto"/>
                <w:left w:val="none" w:sz="0" w:space="0" w:color="auto"/>
                <w:bottom w:val="none" w:sz="0" w:space="0" w:color="auto"/>
                <w:right w:val="none" w:sz="0" w:space="0" w:color="auto"/>
              </w:divBdr>
            </w:div>
          </w:divsChild>
        </w:div>
        <w:div w:id="957832492">
          <w:marLeft w:val="0"/>
          <w:marRight w:val="0"/>
          <w:marTop w:val="24"/>
          <w:marBottom w:val="24"/>
          <w:divBdr>
            <w:top w:val="none" w:sz="0" w:space="0" w:color="auto"/>
            <w:left w:val="none" w:sz="0" w:space="0" w:color="auto"/>
            <w:bottom w:val="none" w:sz="0" w:space="0" w:color="auto"/>
            <w:right w:val="none" w:sz="0" w:space="0" w:color="auto"/>
          </w:divBdr>
          <w:divsChild>
            <w:div w:id="1078284872">
              <w:marLeft w:val="0"/>
              <w:marRight w:val="0"/>
              <w:marTop w:val="0"/>
              <w:marBottom w:val="0"/>
              <w:divBdr>
                <w:top w:val="none" w:sz="0" w:space="0" w:color="auto"/>
                <w:left w:val="none" w:sz="0" w:space="0" w:color="auto"/>
                <w:bottom w:val="none" w:sz="0" w:space="0" w:color="auto"/>
                <w:right w:val="none" w:sz="0" w:space="0" w:color="auto"/>
              </w:divBdr>
            </w:div>
          </w:divsChild>
        </w:div>
        <w:div w:id="1476682275">
          <w:marLeft w:val="0"/>
          <w:marRight w:val="0"/>
          <w:marTop w:val="24"/>
          <w:marBottom w:val="24"/>
          <w:divBdr>
            <w:top w:val="none" w:sz="0" w:space="0" w:color="auto"/>
            <w:left w:val="none" w:sz="0" w:space="0" w:color="auto"/>
            <w:bottom w:val="none" w:sz="0" w:space="0" w:color="auto"/>
            <w:right w:val="none" w:sz="0" w:space="0" w:color="auto"/>
          </w:divBdr>
          <w:divsChild>
            <w:div w:id="23874741">
              <w:marLeft w:val="0"/>
              <w:marRight w:val="0"/>
              <w:marTop w:val="0"/>
              <w:marBottom w:val="0"/>
              <w:divBdr>
                <w:top w:val="none" w:sz="0" w:space="0" w:color="auto"/>
                <w:left w:val="none" w:sz="0" w:space="0" w:color="auto"/>
                <w:bottom w:val="none" w:sz="0" w:space="0" w:color="auto"/>
                <w:right w:val="none" w:sz="0" w:space="0" w:color="auto"/>
              </w:divBdr>
            </w:div>
          </w:divsChild>
        </w:div>
        <w:div w:id="866873871">
          <w:marLeft w:val="0"/>
          <w:marRight w:val="0"/>
          <w:marTop w:val="24"/>
          <w:marBottom w:val="24"/>
          <w:divBdr>
            <w:top w:val="none" w:sz="0" w:space="0" w:color="auto"/>
            <w:left w:val="none" w:sz="0" w:space="0" w:color="auto"/>
            <w:bottom w:val="none" w:sz="0" w:space="0" w:color="auto"/>
            <w:right w:val="none" w:sz="0" w:space="0" w:color="auto"/>
          </w:divBdr>
          <w:divsChild>
            <w:div w:id="1924683243">
              <w:marLeft w:val="0"/>
              <w:marRight w:val="0"/>
              <w:marTop w:val="0"/>
              <w:marBottom w:val="0"/>
              <w:divBdr>
                <w:top w:val="none" w:sz="0" w:space="0" w:color="auto"/>
                <w:left w:val="none" w:sz="0" w:space="0" w:color="auto"/>
                <w:bottom w:val="single" w:sz="6" w:space="0" w:color="252525"/>
                <w:right w:val="none" w:sz="0" w:space="0" w:color="auto"/>
              </w:divBdr>
              <w:divsChild>
                <w:div w:id="2061905043">
                  <w:marLeft w:val="0"/>
                  <w:marRight w:val="0"/>
                  <w:marTop w:val="0"/>
                  <w:marBottom w:val="0"/>
                  <w:divBdr>
                    <w:top w:val="none" w:sz="0" w:space="0" w:color="auto"/>
                    <w:left w:val="none" w:sz="0" w:space="0" w:color="auto"/>
                    <w:bottom w:val="none" w:sz="0" w:space="0" w:color="auto"/>
                    <w:right w:val="none" w:sz="0" w:space="0" w:color="auto"/>
                  </w:divBdr>
                </w:div>
                <w:div w:id="4031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6446">
          <w:marLeft w:val="0"/>
          <w:marRight w:val="0"/>
          <w:marTop w:val="24"/>
          <w:marBottom w:val="24"/>
          <w:divBdr>
            <w:top w:val="none" w:sz="0" w:space="0" w:color="auto"/>
            <w:left w:val="none" w:sz="0" w:space="0" w:color="auto"/>
            <w:bottom w:val="none" w:sz="0" w:space="0" w:color="auto"/>
            <w:right w:val="none" w:sz="0" w:space="0" w:color="auto"/>
          </w:divBdr>
          <w:divsChild>
            <w:div w:id="1291209056">
              <w:marLeft w:val="0"/>
              <w:marRight w:val="0"/>
              <w:marTop w:val="0"/>
              <w:marBottom w:val="0"/>
              <w:divBdr>
                <w:top w:val="none" w:sz="0" w:space="0" w:color="auto"/>
                <w:left w:val="none" w:sz="0" w:space="0" w:color="auto"/>
                <w:bottom w:val="none" w:sz="0" w:space="0" w:color="auto"/>
                <w:right w:val="none" w:sz="0" w:space="0" w:color="auto"/>
              </w:divBdr>
            </w:div>
          </w:divsChild>
        </w:div>
        <w:div w:id="718170461">
          <w:marLeft w:val="0"/>
          <w:marRight w:val="0"/>
          <w:marTop w:val="24"/>
          <w:marBottom w:val="24"/>
          <w:divBdr>
            <w:top w:val="none" w:sz="0" w:space="0" w:color="auto"/>
            <w:left w:val="none" w:sz="0" w:space="0" w:color="auto"/>
            <w:bottom w:val="none" w:sz="0" w:space="0" w:color="auto"/>
            <w:right w:val="none" w:sz="0" w:space="0" w:color="auto"/>
          </w:divBdr>
          <w:divsChild>
            <w:div w:id="376467415">
              <w:marLeft w:val="0"/>
              <w:marRight w:val="0"/>
              <w:marTop w:val="0"/>
              <w:marBottom w:val="0"/>
              <w:divBdr>
                <w:top w:val="none" w:sz="0" w:space="0" w:color="auto"/>
                <w:left w:val="none" w:sz="0" w:space="0" w:color="auto"/>
                <w:bottom w:val="single" w:sz="6" w:space="0" w:color="252525"/>
                <w:right w:val="none" w:sz="0" w:space="0" w:color="auto"/>
              </w:divBdr>
              <w:divsChild>
                <w:div w:id="101530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1409">
          <w:marLeft w:val="0"/>
          <w:marRight w:val="0"/>
          <w:marTop w:val="24"/>
          <w:marBottom w:val="24"/>
          <w:divBdr>
            <w:top w:val="none" w:sz="0" w:space="0" w:color="auto"/>
            <w:left w:val="none" w:sz="0" w:space="0" w:color="auto"/>
            <w:bottom w:val="none" w:sz="0" w:space="0" w:color="auto"/>
            <w:right w:val="none" w:sz="0" w:space="0" w:color="auto"/>
          </w:divBdr>
          <w:divsChild>
            <w:div w:id="664089383">
              <w:marLeft w:val="0"/>
              <w:marRight w:val="0"/>
              <w:marTop w:val="0"/>
              <w:marBottom w:val="0"/>
              <w:divBdr>
                <w:top w:val="none" w:sz="0" w:space="0" w:color="auto"/>
                <w:left w:val="none" w:sz="0" w:space="0" w:color="auto"/>
                <w:bottom w:val="none" w:sz="0" w:space="0" w:color="auto"/>
                <w:right w:val="none" w:sz="0" w:space="0" w:color="auto"/>
              </w:divBdr>
              <w:divsChild>
                <w:div w:id="1048801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1302855">
          <w:marLeft w:val="0"/>
          <w:marRight w:val="0"/>
          <w:marTop w:val="24"/>
          <w:marBottom w:val="24"/>
          <w:divBdr>
            <w:top w:val="none" w:sz="0" w:space="0" w:color="auto"/>
            <w:left w:val="none" w:sz="0" w:space="0" w:color="auto"/>
            <w:bottom w:val="none" w:sz="0" w:space="0" w:color="auto"/>
            <w:right w:val="none" w:sz="0" w:space="0" w:color="auto"/>
          </w:divBdr>
          <w:divsChild>
            <w:div w:id="1152597767">
              <w:marLeft w:val="0"/>
              <w:marRight w:val="0"/>
              <w:marTop w:val="0"/>
              <w:marBottom w:val="0"/>
              <w:divBdr>
                <w:top w:val="none" w:sz="0" w:space="0" w:color="auto"/>
                <w:left w:val="none" w:sz="0" w:space="0" w:color="auto"/>
                <w:bottom w:val="none" w:sz="0" w:space="0" w:color="auto"/>
                <w:right w:val="none" w:sz="0" w:space="0" w:color="auto"/>
              </w:divBdr>
            </w:div>
          </w:divsChild>
        </w:div>
        <w:div w:id="1425490066">
          <w:marLeft w:val="0"/>
          <w:marRight w:val="0"/>
          <w:marTop w:val="24"/>
          <w:marBottom w:val="24"/>
          <w:divBdr>
            <w:top w:val="none" w:sz="0" w:space="0" w:color="auto"/>
            <w:left w:val="none" w:sz="0" w:space="0" w:color="auto"/>
            <w:bottom w:val="none" w:sz="0" w:space="0" w:color="auto"/>
            <w:right w:val="none" w:sz="0" w:space="0" w:color="auto"/>
          </w:divBdr>
          <w:divsChild>
            <w:div w:id="2033534019">
              <w:marLeft w:val="0"/>
              <w:marRight w:val="0"/>
              <w:marTop w:val="0"/>
              <w:marBottom w:val="0"/>
              <w:divBdr>
                <w:top w:val="none" w:sz="0" w:space="0" w:color="auto"/>
                <w:left w:val="none" w:sz="0" w:space="0" w:color="auto"/>
                <w:bottom w:val="single" w:sz="6" w:space="0" w:color="252525"/>
                <w:right w:val="none" w:sz="0" w:space="0" w:color="auto"/>
              </w:divBdr>
              <w:divsChild>
                <w:div w:id="566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87479">
          <w:marLeft w:val="0"/>
          <w:marRight w:val="0"/>
          <w:marTop w:val="24"/>
          <w:marBottom w:val="24"/>
          <w:divBdr>
            <w:top w:val="none" w:sz="0" w:space="0" w:color="auto"/>
            <w:left w:val="none" w:sz="0" w:space="0" w:color="auto"/>
            <w:bottom w:val="none" w:sz="0" w:space="0" w:color="auto"/>
            <w:right w:val="none" w:sz="0" w:space="0" w:color="auto"/>
          </w:divBdr>
          <w:divsChild>
            <w:div w:id="1330910795">
              <w:marLeft w:val="0"/>
              <w:marRight w:val="0"/>
              <w:marTop w:val="0"/>
              <w:marBottom w:val="0"/>
              <w:divBdr>
                <w:top w:val="none" w:sz="0" w:space="0" w:color="auto"/>
                <w:left w:val="none" w:sz="0" w:space="0" w:color="auto"/>
                <w:bottom w:val="none" w:sz="0" w:space="0" w:color="auto"/>
                <w:right w:val="none" w:sz="0" w:space="0" w:color="auto"/>
              </w:divBdr>
              <w:divsChild>
                <w:div w:id="7348217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6393136">
          <w:marLeft w:val="0"/>
          <w:marRight w:val="0"/>
          <w:marTop w:val="24"/>
          <w:marBottom w:val="24"/>
          <w:divBdr>
            <w:top w:val="none" w:sz="0" w:space="0" w:color="auto"/>
            <w:left w:val="none" w:sz="0" w:space="0" w:color="auto"/>
            <w:bottom w:val="none" w:sz="0" w:space="0" w:color="auto"/>
            <w:right w:val="none" w:sz="0" w:space="0" w:color="auto"/>
          </w:divBdr>
          <w:divsChild>
            <w:div w:id="1814787350">
              <w:marLeft w:val="0"/>
              <w:marRight w:val="0"/>
              <w:marTop w:val="0"/>
              <w:marBottom w:val="0"/>
              <w:divBdr>
                <w:top w:val="none" w:sz="0" w:space="0" w:color="auto"/>
                <w:left w:val="none" w:sz="0" w:space="0" w:color="auto"/>
                <w:bottom w:val="none" w:sz="0" w:space="0" w:color="auto"/>
                <w:right w:val="none" w:sz="0" w:space="0" w:color="auto"/>
              </w:divBdr>
            </w:div>
          </w:divsChild>
        </w:div>
        <w:div w:id="1991906200">
          <w:marLeft w:val="0"/>
          <w:marRight w:val="0"/>
          <w:marTop w:val="24"/>
          <w:marBottom w:val="24"/>
          <w:divBdr>
            <w:top w:val="none" w:sz="0" w:space="0" w:color="auto"/>
            <w:left w:val="none" w:sz="0" w:space="0" w:color="auto"/>
            <w:bottom w:val="none" w:sz="0" w:space="0" w:color="auto"/>
            <w:right w:val="none" w:sz="0" w:space="0" w:color="auto"/>
          </w:divBdr>
          <w:divsChild>
            <w:div w:id="2005744814">
              <w:marLeft w:val="0"/>
              <w:marRight w:val="0"/>
              <w:marTop w:val="0"/>
              <w:marBottom w:val="0"/>
              <w:divBdr>
                <w:top w:val="none" w:sz="0" w:space="0" w:color="auto"/>
                <w:left w:val="none" w:sz="0" w:space="0" w:color="auto"/>
                <w:bottom w:val="none" w:sz="0" w:space="0" w:color="auto"/>
                <w:right w:val="none" w:sz="0" w:space="0" w:color="auto"/>
              </w:divBdr>
            </w:div>
          </w:divsChild>
        </w:div>
        <w:div w:id="1058940643">
          <w:marLeft w:val="0"/>
          <w:marRight w:val="0"/>
          <w:marTop w:val="0"/>
          <w:marBottom w:val="0"/>
          <w:divBdr>
            <w:top w:val="none" w:sz="0" w:space="0" w:color="auto"/>
            <w:left w:val="none" w:sz="0" w:space="0" w:color="auto"/>
            <w:bottom w:val="none" w:sz="0" w:space="0" w:color="auto"/>
            <w:right w:val="none" w:sz="0" w:space="0" w:color="auto"/>
          </w:divBdr>
        </w:div>
      </w:divsChild>
    </w:div>
    <w:div w:id="1902130967">
      <w:bodyDiv w:val="1"/>
      <w:marLeft w:val="0"/>
      <w:marRight w:val="0"/>
      <w:marTop w:val="0"/>
      <w:marBottom w:val="0"/>
      <w:divBdr>
        <w:top w:val="none" w:sz="0" w:space="0" w:color="auto"/>
        <w:left w:val="none" w:sz="0" w:space="0" w:color="auto"/>
        <w:bottom w:val="none" w:sz="0" w:space="0" w:color="auto"/>
        <w:right w:val="none" w:sz="0" w:space="0" w:color="auto"/>
      </w:divBdr>
      <w:divsChild>
        <w:div w:id="1603758111">
          <w:marLeft w:val="0"/>
          <w:marRight w:val="0"/>
          <w:marTop w:val="240"/>
          <w:marBottom w:val="0"/>
          <w:divBdr>
            <w:top w:val="none" w:sz="0" w:space="0" w:color="auto"/>
            <w:left w:val="none" w:sz="0" w:space="0" w:color="auto"/>
            <w:bottom w:val="none" w:sz="0" w:space="0" w:color="auto"/>
            <w:right w:val="none" w:sz="0" w:space="0" w:color="auto"/>
          </w:divBdr>
        </w:div>
        <w:div w:id="569772012">
          <w:marLeft w:val="0"/>
          <w:marRight w:val="0"/>
          <w:marTop w:val="0"/>
          <w:marBottom w:val="0"/>
          <w:divBdr>
            <w:top w:val="none" w:sz="0" w:space="0" w:color="auto"/>
            <w:left w:val="none" w:sz="0" w:space="0" w:color="auto"/>
            <w:bottom w:val="none" w:sz="0" w:space="0" w:color="auto"/>
            <w:right w:val="none" w:sz="0" w:space="0" w:color="auto"/>
          </w:divBdr>
        </w:div>
      </w:divsChild>
    </w:div>
    <w:div w:id="1904292178">
      <w:bodyDiv w:val="1"/>
      <w:marLeft w:val="0"/>
      <w:marRight w:val="0"/>
      <w:marTop w:val="0"/>
      <w:marBottom w:val="0"/>
      <w:divBdr>
        <w:top w:val="none" w:sz="0" w:space="0" w:color="auto"/>
        <w:left w:val="none" w:sz="0" w:space="0" w:color="auto"/>
        <w:bottom w:val="none" w:sz="0" w:space="0" w:color="auto"/>
        <w:right w:val="none" w:sz="0" w:space="0" w:color="auto"/>
      </w:divBdr>
      <w:divsChild>
        <w:div w:id="946232575">
          <w:marLeft w:val="0"/>
          <w:marRight w:val="0"/>
          <w:marTop w:val="240"/>
          <w:marBottom w:val="0"/>
          <w:divBdr>
            <w:top w:val="none" w:sz="0" w:space="0" w:color="auto"/>
            <w:left w:val="none" w:sz="0" w:space="0" w:color="auto"/>
            <w:bottom w:val="none" w:sz="0" w:space="0" w:color="auto"/>
            <w:right w:val="none" w:sz="0" w:space="0" w:color="auto"/>
          </w:divBdr>
        </w:div>
        <w:div w:id="1375810660">
          <w:marLeft w:val="0"/>
          <w:marRight w:val="0"/>
          <w:marTop w:val="0"/>
          <w:marBottom w:val="0"/>
          <w:divBdr>
            <w:top w:val="none" w:sz="0" w:space="0" w:color="auto"/>
            <w:left w:val="none" w:sz="0" w:space="0" w:color="auto"/>
            <w:bottom w:val="none" w:sz="0" w:space="0" w:color="auto"/>
            <w:right w:val="none" w:sz="0" w:space="0" w:color="auto"/>
          </w:divBdr>
        </w:div>
      </w:divsChild>
    </w:div>
    <w:div w:id="1905137868">
      <w:bodyDiv w:val="1"/>
      <w:marLeft w:val="0"/>
      <w:marRight w:val="0"/>
      <w:marTop w:val="0"/>
      <w:marBottom w:val="0"/>
      <w:divBdr>
        <w:top w:val="none" w:sz="0" w:space="0" w:color="auto"/>
        <w:left w:val="none" w:sz="0" w:space="0" w:color="auto"/>
        <w:bottom w:val="none" w:sz="0" w:space="0" w:color="auto"/>
        <w:right w:val="none" w:sz="0" w:space="0" w:color="auto"/>
      </w:divBdr>
      <w:divsChild>
        <w:div w:id="128284651">
          <w:marLeft w:val="0"/>
          <w:marRight w:val="0"/>
          <w:marTop w:val="240"/>
          <w:marBottom w:val="0"/>
          <w:divBdr>
            <w:top w:val="none" w:sz="0" w:space="0" w:color="auto"/>
            <w:left w:val="none" w:sz="0" w:space="0" w:color="auto"/>
            <w:bottom w:val="none" w:sz="0" w:space="0" w:color="auto"/>
            <w:right w:val="none" w:sz="0" w:space="0" w:color="auto"/>
          </w:divBdr>
        </w:div>
        <w:div w:id="325478344">
          <w:marLeft w:val="0"/>
          <w:marRight w:val="0"/>
          <w:marTop w:val="0"/>
          <w:marBottom w:val="0"/>
          <w:divBdr>
            <w:top w:val="none" w:sz="0" w:space="0" w:color="auto"/>
            <w:left w:val="none" w:sz="0" w:space="0" w:color="auto"/>
            <w:bottom w:val="none" w:sz="0" w:space="0" w:color="auto"/>
            <w:right w:val="none" w:sz="0" w:space="0" w:color="auto"/>
          </w:divBdr>
        </w:div>
        <w:div w:id="493256290">
          <w:marLeft w:val="0"/>
          <w:marRight w:val="0"/>
          <w:marTop w:val="240"/>
          <w:marBottom w:val="0"/>
          <w:divBdr>
            <w:top w:val="none" w:sz="0" w:space="0" w:color="auto"/>
            <w:left w:val="none" w:sz="0" w:space="0" w:color="auto"/>
            <w:bottom w:val="none" w:sz="0" w:space="0" w:color="auto"/>
            <w:right w:val="none" w:sz="0" w:space="0" w:color="auto"/>
          </w:divBdr>
        </w:div>
        <w:div w:id="321397756">
          <w:marLeft w:val="0"/>
          <w:marRight w:val="0"/>
          <w:marTop w:val="0"/>
          <w:marBottom w:val="0"/>
          <w:divBdr>
            <w:top w:val="none" w:sz="0" w:space="0" w:color="auto"/>
            <w:left w:val="none" w:sz="0" w:space="0" w:color="auto"/>
            <w:bottom w:val="none" w:sz="0" w:space="0" w:color="auto"/>
            <w:right w:val="none" w:sz="0" w:space="0" w:color="auto"/>
          </w:divBdr>
        </w:div>
        <w:div w:id="222521755">
          <w:marLeft w:val="0"/>
          <w:marRight w:val="0"/>
          <w:marTop w:val="240"/>
          <w:marBottom w:val="0"/>
          <w:divBdr>
            <w:top w:val="none" w:sz="0" w:space="0" w:color="auto"/>
            <w:left w:val="none" w:sz="0" w:space="0" w:color="auto"/>
            <w:bottom w:val="none" w:sz="0" w:space="0" w:color="auto"/>
            <w:right w:val="none" w:sz="0" w:space="0" w:color="auto"/>
          </w:divBdr>
        </w:div>
        <w:div w:id="2057503055">
          <w:marLeft w:val="0"/>
          <w:marRight w:val="0"/>
          <w:marTop w:val="0"/>
          <w:marBottom w:val="0"/>
          <w:divBdr>
            <w:top w:val="none" w:sz="0" w:space="0" w:color="auto"/>
            <w:left w:val="none" w:sz="0" w:space="0" w:color="auto"/>
            <w:bottom w:val="none" w:sz="0" w:space="0" w:color="auto"/>
            <w:right w:val="none" w:sz="0" w:space="0" w:color="auto"/>
          </w:divBdr>
        </w:div>
        <w:div w:id="906258683">
          <w:marLeft w:val="0"/>
          <w:marRight w:val="0"/>
          <w:marTop w:val="240"/>
          <w:marBottom w:val="0"/>
          <w:divBdr>
            <w:top w:val="none" w:sz="0" w:space="0" w:color="auto"/>
            <w:left w:val="none" w:sz="0" w:space="0" w:color="auto"/>
            <w:bottom w:val="none" w:sz="0" w:space="0" w:color="auto"/>
            <w:right w:val="none" w:sz="0" w:space="0" w:color="auto"/>
          </w:divBdr>
          <w:divsChild>
            <w:div w:id="1118840859">
              <w:marLeft w:val="0"/>
              <w:marRight w:val="0"/>
              <w:marTop w:val="0"/>
              <w:marBottom w:val="0"/>
              <w:divBdr>
                <w:top w:val="none" w:sz="0" w:space="0" w:color="auto"/>
                <w:left w:val="none" w:sz="0" w:space="0" w:color="auto"/>
                <w:bottom w:val="none" w:sz="0" w:space="0" w:color="auto"/>
                <w:right w:val="none" w:sz="0" w:space="0" w:color="auto"/>
              </w:divBdr>
            </w:div>
          </w:divsChild>
        </w:div>
        <w:div w:id="292365293">
          <w:marLeft w:val="0"/>
          <w:marRight w:val="0"/>
          <w:marTop w:val="240"/>
          <w:marBottom w:val="0"/>
          <w:divBdr>
            <w:top w:val="none" w:sz="0" w:space="0" w:color="auto"/>
            <w:left w:val="none" w:sz="0" w:space="0" w:color="auto"/>
            <w:bottom w:val="none" w:sz="0" w:space="0" w:color="auto"/>
            <w:right w:val="none" w:sz="0" w:space="0" w:color="auto"/>
          </w:divBdr>
          <w:divsChild>
            <w:div w:id="134686710">
              <w:marLeft w:val="0"/>
              <w:marRight w:val="0"/>
              <w:marTop w:val="0"/>
              <w:marBottom w:val="0"/>
              <w:divBdr>
                <w:top w:val="none" w:sz="0" w:space="0" w:color="auto"/>
                <w:left w:val="none" w:sz="0" w:space="0" w:color="auto"/>
                <w:bottom w:val="none" w:sz="0" w:space="0" w:color="auto"/>
                <w:right w:val="none" w:sz="0" w:space="0" w:color="auto"/>
              </w:divBdr>
            </w:div>
          </w:divsChild>
        </w:div>
        <w:div w:id="971250565">
          <w:marLeft w:val="0"/>
          <w:marRight w:val="0"/>
          <w:marTop w:val="240"/>
          <w:marBottom w:val="0"/>
          <w:divBdr>
            <w:top w:val="none" w:sz="0" w:space="0" w:color="auto"/>
            <w:left w:val="none" w:sz="0" w:space="0" w:color="auto"/>
            <w:bottom w:val="none" w:sz="0" w:space="0" w:color="auto"/>
            <w:right w:val="none" w:sz="0" w:space="0" w:color="auto"/>
          </w:divBdr>
          <w:divsChild>
            <w:div w:id="1052658097">
              <w:marLeft w:val="0"/>
              <w:marRight w:val="0"/>
              <w:marTop w:val="0"/>
              <w:marBottom w:val="0"/>
              <w:divBdr>
                <w:top w:val="none" w:sz="0" w:space="0" w:color="auto"/>
                <w:left w:val="none" w:sz="0" w:space="0" w:color="auto"/>
                <w:bottom w:val="none" w:sz="0" w:space="0" w:color="auto"/>
                <w:right w:val="none" w:sz="0" w:space="0" w:color="auto"/>
              </w:divBdr>
            </w:div>
          </w:divsChild>
        </w:div>
        <w:div w:id="1973249162">
          <w:marLeft w:val="0"/>
          <w:marRight w:val="0"/>
          <w:marTop w:val="240"/>
          <w:marBottom w:val="0"/>
          <w:divBdr>
            <w:top w:val="none" w:sz="0" w:space="0" w:color="auto"/>
            <w:left w:val="none" w:sz="0" w:space="0" w:color="auto"/>
            <w:bottom w:val="none" w:sz="0" w:space="0" w:color="auto"/>
            <w:right w:val="none" w:sz="0" w:space="0" w:color="auto"/>
          </w:divBdr>
          <w:divsChild>
            <w:div w:id="1058285283">
              <w:marLeft w:val="0"/>
              <w:marRight w:val="0"/>
              <w:marTop w:val="0"/>
              <w:marBottom w:val="0"/>
              <w:divBdr>
                <w:top w:val="none" w:sz="0" w:space="0" w:color="auto"/>
                <w:left w:val="none" w:sz="0" w:space="0" w:color="auto"/>
                <w:bottom w:val="none" w:sz="0" w:space="0" w:color="auto"/>
                <w:right w:val="none" w:sz="0" w:space="0" w:color="auto"/>
              </w:divBdr>
            </w:div>
          </w:divsChild>
        </w:div>
        <w:div w:id="517551088">
          <w:marLeft w:val="0"/>
          <w:marRight w:val="0"/>
          <w:marTop w:val="240"/>
          <w:marBottom w:val="0"/>
          <w:divBdr>
            <w:top w:val="none" w:sz="0" w:space="0" w:color="auto"/>
            <w:left w:val="none" w:sz="0" w:space="0" w:color="auto"/>
            <w:bottom w:val="none" w:sz="0" w:space="0" w:color="auto"/>
            <w:right w:val="none" w:sz="0" w:space="0" w:color="auto"/>
          </w:divBdr>
          <w:divsChild>
            <w:div w:id="364017900">
              <w:marLeft w:val="0"/>
              <w:marRight w:val="0"/>
              <w:marTop w:val="0"/>
              <w:marBottom w:val="0"/>
              <w:divBdr>
                <w:top w:val="none" w:sz="0" w:space="0" w:color="auto"/>
                <w:left w:val="none" w:sz="0" w:space="0" w:color="auto"/>
                <w:bottom w:val="none" w:sz="0" w:space="0" w:color="auto"/>
                <w:right w:val="none" w:sz="0" w:space="0" w:color="auto"/>
              </w:divBdr>
            </w:div>
          </w:divsChild>
        </w:div>
        <w:div w:id="429736430">
          <w:marLeft w:val="0"/>
          <w:marRight w:val="0"/>
          <w:marTop w:val="240"/>
          <w:marBottom w:val="0"/>
          <w:divBdr>
            <w:top w:val="none" w:sz="0" w:space="0" w:color="auto"/>
            <w:left w:val="none" w:sz="0" w:space="0" w:color="auto"/>
            <w:bottom w:val="none" w:sz="0" w:space="0" w:color="auto"/>
            <w:right w:val="none" w:sz="0" w:space="0" w:color="auto"/>
          </w:divBdr>
          <w:divsChild>
            <w:div w:id="7466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50936">
      <w:bodyDiv w:val="1"/>
      <w:marLeft w:val="0"/>
      <w:marRight w:val="0"/>
      <w:marTop w:val="0"/>
      <w:marBottom w:val="0"/>
      <w:divBdr>
        <w:top w:val="none" w:sz="0" w:space="0" w:color="auto"/>
        <w:left w:val="none" w:sz="0" w:space="0" w:color="auto"/>
        <w:bottom w:val="none" w:sz="0" w:space="0" w:color="auto"/>
        <w:right w:val="none" w:sz="0" w:space="0" w:color="auto"/>
      </w:divBdr>
      <w:divsChild>
        <w:div w:id="1954625344">
          <w:marLeft w:val="0"/>
          <w:marRight w:val="0"/>
          <w:marTop w:val="240"/>
          <w:marBottom w:val="0"/>
          <w:divBdr>
            <w:top w:val="none" w:sz="0" w:space="0" w:color="auto"/>
            <w:left w:val="none" w:sz="0" w:space="0" w:color="auto"/>
            <w:bottom w:val="none" w:sz="0" w:space="0" w:color="auto"/>
            <w:right w:val="none" w:sz="0" w:space="0" w:color="auto"/>
          </w:divBdr>
          <w:divsChild>
            <w:div w:id="1496915012">
              <w:marLeft w:val="0"/>
              <w:marRight w:val="0"/>
              <w:marTop w:val="0"/>
              <w:marBottom w:val="0"/>
              <w:divBdr>
                <w:top w:val="none" w:sz="0" w:space="0" w:color="auto"/>
                <w:left w:val="none" w:sz="0" w:space="0" w:color="auto"/>
                <w:bottom w:val="none" w:sz="0" w:space="0" w:color="auto"/>
                <w:right w:val="none" w:sz="0" w:space="0" w:color="auto"/>
              </w:divBdr>
              <w:divsChild>
                <w:div w:id="31669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0017">
          <w:marLeft w:val="0"/>
          <w:marRight w:val="0"/>
          <w:marTop w:val="240"/>
          <w:marBottom w:val="0"/>
          <w:divBdr>
            <w:top w:val="none" w:sz="0" w:space="0" w:color="auto"/>
            <w:left w:val="none" w:sz="0" w:space="0" w:color="auto"/>
            <w:bottom w:val="none" w:sz="0" w:space="0" w:color="auto"/>
            <w:right w:val="none" w:sz="0" w:space="0" w:color="auto"/>
          </w:divBdr>
          <w:divsChild>
            <w:div w:id="983437530">
              <w:marLeft w:val="0"/>
              <w:marRight w:val="0"/>
              <w:marTop w:val="0"/>
              <w:marBottom w:val="0"/>
              <w:divBdr>
                <w:top w:val="none" w:sz="0" w:space="0" w:color="auto"/>
                <w:left w:val="none" w:sz="0" w:space="0" w:color="auto"/>
                <w:bottom w:val="none" w:sz="0" w:space="0" w:color="auto"/>
                <w:right w:val="none" w:sz="0" w:space="0" w:color="auto"/>
              </w:divBdr>
              <w:divsChild>
                <w:div w:id="10342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859580">
      <w:bodyDiv w:val="1"/>
      <w:marLeft w:val="0"/>
      <w:marRight w:val="0"/>
      <w:marTop w:val="0"/>
      <w:marBottom w:val="0"/>
      <w:divBdr>
        <w:top w:val="none" w:sz="0" w:space="0" w:color="auto"/>
        <w:left w:val="none" w:sz="0" w:space="0" w:color="auto"/>
        <w:bottom w:val="none" w:sz="0" w:space="0" w:color="auto"/>
        <w:right w:val="none" w:sz="0" w:space="0" w:color="auto"/>
      </w:divBdr>
      <w:divsChild>
        <w:div w:id="304356545">
          <w:marLeft w:val="0"/>
          <w:marRight w:val="0"/>
          <w:marTop w:val="240"/>
          <w:marBottom w:val="0"/>
          <w:divBdr>
            <w:top w:val="none" w:sz="0" w:space="0" w:color="auto"/>
            <w:left w:val="none" w:sz="0" w:space="0" w:color="auto"/>
            <w:bottom w:val="none" w:sz="0" w:space="0" w:color="auto"/>
            <w:right w:val="none" w:sz="0" w:space="0" w:color="auto"/>
          </w:divBdr>
          <w:divsChild>
            <w:div w:id="1153522655">
              <w:marLeft w:val="0"/>
              <w:marRight w:val="0"/>
              <w:marTop w:val="0"/>
              <w:marBottom w:val="0"/>
              <w:divBdr>
                <w:top w:val="none" w:sz="0" w:space="0" w:color="auto"/>
                <w:left w:val="none" w:sz="0" w:space="0" w:color="auto"/>
                <w:bottom w:val="none" w:sz="0" w:space="0" w:color="auto"/>
                <w:right w:val="none" w:sz="0" w:space="0" w:color="auto"/>
              </w:divBdr>
              <w:divsChild>
                <w:div w:id="13189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2937">
          <w:marLeft w:val="0"/>
          <w:marRight w:val="0"/>
          <w:marTop w:val="240"/>
          <w:marBottom w:val="0"/>
          <w:divBdr>
            <w:top w:val="none" w:sz="0" w:space="0" w:color="auto"/>
            <w:left w:val="none" w:sz="0" w:space="0" w:color="auto"/>
            <w:bottom w:val="none" w:sz="0" w:space="0" w:color="auto"/>
            <w:right w:val="none" w:sz="0" w:space="0" w:color="auto"/>
          </w:divBdr>
          <w:divsChild>
            <w:div w:id="1113015158">
              <w:marLeft w:val="0"/>
              <w:marRight w:val="0"/>
              <w:marTop w:val="0"/>
              <w:marBottom w:val="0"/>
              <w:divBdr>
                <w:top w:val="none" w:sz="0" w:space="0" w:color="auto"/>
                <w:left w:val="none" w:sz="0" w:space="0" w:color="auto"/>
                <w:bottom w:val="none" w:sz="0" w:space="0" w:color="auto"/>
                <w:right w:val="none" w:sz="0" w:space="0" w:color="auto"/>
              </w:divBdr>
              <w:divsChild>
                <w:div w:id="8226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5490">
      <w:bodyDiv w:val="1"/>
      <w:marLeft w:val="0"/>
      <w:marRight w:val="0"/>
      <w:marTop w:val="0"/>
      <w:marBottom w:val="0"/>
      <w:divBdr>
        <w:top w:val="none" w:sz="0" w:space="0" w:color="auto"/>
        <w:left w:val="none" w:sz="0" w:space="0" w:color="auto"/>
        <w:bottom w:val="none" w:sz="0" w:space="0" w:color="auto"/>
        <w:right w:val="none" w:sz="0" w:space="0" w:color="auto"/>
      </w:divBdr>
      <w:divsChild>
        <w:div w:id="177817726">
          <w:marLeft w:val="0"/>
          <w:marRight w:val="0"/>
          <w:marTop w:val="24"/>
          <w:marBottom w:val="24"/>
          <w:divBdr>
            <w:top w:val="none" w:sz="0" w:space="0" w:color="auto"/>
            <w:left w:val="none" w:sz="0" w:space="0" w:color="auto"/>
            <w:bottom w:val="none" w:sz="0" w:space="0" w:color="auto"/>
            <w:right w:val="none" w:sz="0" w:space="0" w:color="auto"/>
          </w:divBdr>
          <w:divsChild>
            <w:div w:id="2055349524">
              <w:marLeft w:val="0"/>
              <w:marRight w:val="0"/>
              <w:marTop w:val="0"/>
              <w:marBottom w:val="0"/>
              <w:divBdr>
                <w:top w:val="none" w:sz="0" w:space="0" w:color="auto"/>
                <w:left w:val="none" w:sz="0" w:space="0" w:color="auto"/>
                <w:bottom w:val="none" w:sz="0" w:space="0" w:color="auto"/>
                <w:right w:val="none" w:sz="0" w:space="0" w:color="auto"/>
              </w:divBdr>
            </w:div>
          </w:divsChild>
        </w:div>
        <w:div w:id="1192717996">
          <w:marLeft w:val="0"/>
          <w:marRight w:val="0"/>
          <w:marTop w:val="24"/>
          <w:marBottom w:val="24"/>
          <w:divBdr>
            <w:top w:val="none" w:sz="0" w:space="0" w:color="auto"/>
            <w:left w:val="none" w:sz="0" w:space="0" w:color="auto"/>
            <w:bottom w:val="none" w:sz="0" w:space="0" w:color="auto"/>
            <w:right w:val="none" w:sz="0" w:space="0" w:color="auto"/>
          </w:divBdr>
          <w:divsChild>
            <w:div w:id="3620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2014">
      <w:bodyDiv w:val="1"/>
      <w:marLeft w:val="0"/>
      <w:marRight w:val="0"/>
      <w:marTop w:val="0"/>
      <w:marBottom w:val="0"/>
      <w:divBdr>
        <w:top w:val="none" w:sz="0" w:space="0" w:color="auto"/>
        <w:left w:val="none" w:sz="0" w:space="0" w:color="auto"/>
        <w:bottom w:val="none" w:sz="0" w:space="0" w:color="auto"/>
        <w:right w:val="none" w:sz="0" w:space="0" w:color="auto"/>
      </w:divBdr>
      <w:divsChild>
        <w:div w:id="107504568">
          <w:marLeft w:val="0"/>
          <w:marRight w:val="0"/>
          <w:marTop w:val="240"/>
          <w:marBottom w:val="0"/>
          <w:divBdr>
            <w:top w:val="none" w:sz="0" w:space="0" w:color="auto"/>
            <w:left w:val="none" w:sz="0" w:space="0" w:color="auto"/>
            <w:bottom w:val="none" w:sz="0" w:space="0" w:color="auto"/>
            <w:right w:val="none" w:sz="0" w:space="0" w:color="auto"/>
          </w:divBdr>
          <w:divsChild>
            <w:div w:id="240214787">
              <w:marLeft w:val="0"/>
              <w:marRight w:val="0"/>
              <w:marTop w:val="0"/>
              <w:marBottom w:val="0"/>
              <w:divBdr>
                <w:top w:val="none" w:sz="0" w:space="0" w:color="auto"/>
                <w:left w:val="none" w:sz="0" w:space="0" w:color="auto"/>
                <w:bottom w:val="none" w:sz="0" w:space="0" w:color="auto"/>
                <w:right w:val="none" w:sz="0" w:space="0" w:color="auto"/>
              </w:divBdr>
              <w:divsChild>
                <w:div w:id="7283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82165">
          <w:marLeft w:val="0"/>
          <w:marRight w:val="0"/>
          <w:marTop w:val="240"/>
          <w:marBottom w:val="0"/>
          <w:divBdr>
            <w:top w:val="none" w:sz="0" w:space="0" w:color="auto"/>
            <w:left w:val="none" w:sz="0" w:space="0" w:color="auto"/>
            <w:bottom w:val="none" w:sz="0" w:space="0" w:color="auto"/>
            <w:right w:val="none" w:sz="0" w:space="0" w:color="auto"/>
          </w:divBdr>
          <w:divsChild>
            <w:div w:id="476920786">
              <w:marLeft w:val="0"/>
              <w:marRight w:val="0"/>
              <w:marTop w:val="0"/>
              <w:marBottom w:val="0"/>
              <w:divBdr>
                <w:top w:val="none" w:sz="0" w:space="0" w:color="auto"/>
                <w:left w:val="none" w:sz="0" w:space="0" w:color="auto"/>
                <w:bottom w:val="none" w:sz="0" w:space="0" w:color="auto"/>
                <w:right w:val="none" w:sz="0" w:space="0" w:color="auto"/>
              </w:divBdr>
              <w:divsChild>
                <w:div w:id="48740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2734">
      <w:bodyDiv w:val="1"/>
      <w:marLeft w:val="0"/>
      <w:marRight w:val="0"/>
      <w:marTop w:val="0"/>
      <w:marBottom w:val="0"/>
      <w:divBdr>
        <w:top w:val="none" w:sz="0" w:space="0" w:color="auto"/>
        <w:left w:val="none" w:sz="0" w:space="0" w:color="auto"/>
        <w:bottom w:val="none" w:sz="0" w:space="0" w:color="auto"/>
        <w:right w:val="none" w:sz="0" w:space="0" w:color="auto"/>
      </w:divBdr>
      <w:divsChild>
        <w:div w:id="129829909">
          <w:marLeft w:val="0"/>
          <w:marRight w:val="0"/>
          <w:marTop w:val="0"/>
          <w:marBottom w:val="0"/>
          <w:divBdr>
            <w:top w:val="none" w:sz="0" w:space="0" w:color="auto"/>
            <w:left w:val="none" w:sz="0" w:space="0" w:color="auto"/>
            <w:bottom w:val="none" w:sz="0" w:space="0" w:color="auto"/>
            <w:right w:val="none" w:sz="0" w:space="0" w:color="auto"/>
          </w:divBdr>
        </w:div>
        <w:div w:id="773863548">
          <w:marLeft w:val="0"/>
          <w:marRight w:val="0"/>
          <w:marTop w:val="240"/>
          <w:marBottom w:val="0"/>
          <w:divBdr>
            <w:top w:val="none" w:sz="0" w:space="0" w:color="auto"/>
            <w:left w:val="none" w:sz="0" w:space="0" w:color="auto"/>
            <w:bottom w:val="none" w:sz="0" w:space="0" w:color="auto"/>
            <w:right w:val="none" w:sz="0" w:space="0" w:color="auto"/>
          </w:divBdr>
          <w:divsChild>
            <w:div w:id="501625263">
              <w:marLeft w:val="0"/>
              <w:marRight w:val="0"/>
              <w:marTop w:val="0"/>
              <w:marBottom w:val="0"/>
              <w:divBdr>
                <w:top w:val="none" w:sz="0" w:space="0" w:color="auto"/>
                <w:left w:val="none" w:sz="0" w:space="0" w:color="auto"/>
                <w:bottom w:val="none" w:sz="0" w:space="0" w:color="auto"/>
                <w:right w:val="none" w:sz="0" w:space="0" w:color="auto"/>
              </w:divBdr>
              <w:divsChild>
                <w:div w:id="1762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2991">
          <w:marLeft w:val="0"/>
          <w:marRight w:val="0"/>
          <w:marTop w:val="240"/>
          <w:marBottom w:val="0"/>
          <w:divBdr>
            <w:top w:val="none" w:sz="0" w:space="0" w:color="auto"/>
            <w:left w:val="none" w:sz="0" w:space="0" w:color="auto"/>
            <w:bottom w:val="none" w:sz="0" w:space="0" w:color="auto"/>
            <w:right w:val="none" w:sz="0" w:space="0" w:color="auto"/>
          </w:divBdr>
          <w:divsChild>
            <w:div w:id="314190178">
              <w:marLeft w:val="0"/>
              <w:marRight w:val="0"/>
              <w:marTop w:val="0"/>
              <w:marBottom w:val="0"/>
              <w:divBdr>
                <w:top w:val="none" w:sz="0" w:space="0" w:color="auto"/>
                <w:left w:val="none" w:sz="0" w:space="0" w:color="auto"/>
                <w:bottom w:val="none" w:sz="0" w:space="0" w:color="auto"/>
                <w:right w:val="none" w:sz="0" w:space="0" w:color="auto"/>
              </w:divBdr>
              <w:divsChild>
                <w:div w:id="826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93808">
          <w:marLeft w:val="0"/>
          <w:marRight w:val="0"/>
          <w:marTop w:val="240"/>
          <w:marBottom w:val="0"/>
          <w:divBdr>
            <w:top w:val="none" w:sz="0" w:space="0" w:color="auto"/>
            <w:left w:val="none" w:sz="0" w:space="0" w:color="auto"/>
            <w:bottom w:val="none" w:sz="0" w:space="0" w:color="auto"/>
            <w:right w:val="none" w:sz="0" w:space="0" w:color="auto"/>
          </w:divBdr>
          <w:divsChild>
            <w:div w:id="1545553900">
              <w:marLeft w:val="0"/>
              <w:marRight w:val="0"/>
              <w:marTop w:val="0"/>
              <w:marBottom w:val="0"/>
              <w:divBdr>
                <w:top w:val="none" w:sz="0" w:space="0" w:color="auto"/>
                <w:left w:val="none" w:sz="0" w:space="0" w:color="auto"/>
                <w:bottom w:val="none" w:sz="0" w:space="0" w:color="auto"/>
                <w:right w:val="none" w:sz="0" w:space="0" w:color="auto"/>
              </w:divBdr>
              <w:divsChild>
                <w:div w:id="202323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8250">
          <w:marLeft w:val="0"/>
          <w:marRight w:val="0"/>
          <w:marTop w:val="240"/>
          <w:marBottom w:val="0"/>
          <w:divBdr>
            <w:top w:val="none" w:sz="0" w:space="0" w:color="auto"/>
            <w:left w:val="none" w:sz="0" w:space="0" w:color="auto"/>
            <w:bottom w:val="none" w:sz="0" w:space="0" w:color="auto"/>
            <w:right w:val="none" w:sz="0" w:space="0" w:color="auto"/>
          </w:divBdr>
          <w:divsChild>
            <w:div w:id="2121290064">
              <w:marLeft w:val="0"/>
              <w:marRight w:val="0"/>
              <w:marTop w:val="0"/>
              <w:marBottom w:val="0"/>
              <w:divBdr>
                <w:top w:val="none" w:sz="0" w:space="0" w:color="auto"/>
                <w:left w:val="none" w:sz="0" w:space="0" w:color="auto"/>
                <w:bottom w:val="none" w:sz="0" w:space="0" w:color="auto"/>
                <w:right w:val="none" w:sz="0" w:space="0" w:color="auto"/>
              </w:divBdr>
              <w:divsChild>
                <w:div w:id="33712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47421">
          <w:marLeft w:val="0"/>
          <w:marRight w:val="0"/>
          <w:marTop w:val="240"/>
          <w:marBottom w:val="0"/>
          <w:divBdr>
            <w:top w:val="none" w:sz="0" w:space="0" w:color="auto"/>
            <w:left w:val="none" w:sz="0" w:space="0" w:color="auto"/>
            <w:bottom w:val="none" w:sz="0" w:space="0" w:color="auto"/>
            <w:right w:val="none" w:sz="0" w:space="0" w:color="auto"/>
          </w:divBdr>
          <w:divsChild>
            <w:div w:id="1678263210">
              <w:marLeft w:val="0"/>
              <w:marRight w:val="0"/>
              <w:marTop w:val="0"/>
              <w:marBottom w:val="0"/>
              <w:divBdr>
                <w:top w:val="none" w:sz="0" w:space="0" w:color="auto"/>
                <w:left w:val="none" w:sz="0" w:space="0" w:color="auto"/>
                <w:bottom w:val="none" w:sz="0" w:space="0" w:color="auto"/>
                <w:right w:val="none" w:sz="0" w:space="0" w:color="auto"/>
              </w:divBdr>
              <w:divsChild>
                <w:div w:id="18504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2164">
          <w:marLeft w:val="0"/>
          <w:marRight w:val="0"/>
          <w:marTop w:val="240"/>
          <w:marBottom w:val="0"/>
          <w:divBdr>
            <w:top w:val="none" w:sz="0" w:space="0" w:color="auto"/>
            <w:left w:val="none" w:sz="0" w:space="0" w:color="auto"/>
            <w:bottom w:val="none" w:sz="0" w:space="0" w:color="auto"/>
            <w:right w:val="none" w:sz="0" w:space="0" w:color="auto"/>
          </w:divBdr>
          <w:divsChild>
            <w:div w:id="300504797">
              <w:marLeft w:val="0"/>
              <w:marRight w:val="0"/>
              <w:marTop w:val="0"/>
              <w:marBottom w:val="0"/>
              <w:divBdr>
                <w:top w:val="none" w:sz="0" w:space="0" w:color="auto"/>
                <w:left w:val="none" w:sz="0" w:space="0" w:color="auto"/>
                <w:bottom w:val="none" w:sz="0" w:space="0" w:color="auto"/>
                <w:right w:val="none" w:sz="0" w:space="0" w:color="auto"/>
              </w:divBdr>
              <w:divsChild>
                <w:div w:id="13849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36959">
          <w:marLeft w:val="0"/>
          <w:marRight w:val="0"/>
          <w:marTop w:val="0"/>
          <w:marBottom w:val="0"/>
          <w:divBdr>
            <w:top w:val="none" w:sz="0" w:space="0" w:color="auto"/>
            <w:left w:val="none" w:sz="0" w:space="0" w:color="auto"/>
            <w:bottom w:val="none" w:sz="0" w:space="0" w:color="auto"/>
            <w:right w:val="none" w:sz="0" w:space="0" w:color="auto"/>
          </w:divBdr>
        </w:div>
      </w:divsChild>
    </w:div>
    <w:div w:id="1932008892">
      <w:bodyDiv w:val="1"/>
      <w:marLeft w:val="0"/>
      <w:marRight w:val="0"/>
      <w:marTop w:val="0"/>
      <w:marBottom w:val="0"/>
      <w:divBdr>
        <w:top w:val="none" w:sz="0" w:space="0" w:color="auto"/>
        <w:left w:val="none" w:sz="0" w:space="0" w:color="auto"/>
        <w:bottom w:val="none" w:sz="0" w:space="0" w:color="auto"/>
        <w:right w:val="none" w:sz="0" w:space="0" w:color="auto"/>
      </w:divBdr>
      <w:divsChild>
        <w:div w:id="314995816">
          <w:marLeft w:val="0"/>
          <w:marRight w:val="0"/>
          <w:marTop w:val="24"/>
          <w:marBottom w:val="24"/>
          <w:divBdr>
            <w:top w:val="none" w:sz="0" w:space="0" w:color="auto"/>
            <w:left w:val="none" w:sz="0" w:space="0" w:color="auto"/>
            <w:bottom w:val="none" w:sz="0" w:space="0" w:color="auto"/>
            <w:right w:val="none" w:sz="0" w:space="0" w:color="auto"/>
          </w:divBdr>
          <w:divsChild>
            <w:div w:id="345789383">
              <w:marLeft w:val="0"/>
              <w:marRight w:val="0"/>
              <w:marTop w:val="0"/>
              <w:marBottom w:val="0"/>
              <w:divBdr>
                <w:top w:val="none" w:sz="0" w:space="0" w:color="auto"/>
                <w:left w:val="none" w:sz="0" w:space="0" w:color="auto"/>
                <w:bottom w:val="none" w:sz="0" w:space="0" w:color="auto"/>
                <w:right w:val="none" w:sz="0" w:space="0" w:color="auto"/>
              </w:divBdr>
            </w:div>
          </w:divsChild>
        </w:div>
        <w:div w:id="618801171">
          <w:marLeft w:val="0"/>
          <w:marRight w:val="0"/>
          <w:marTop w:val="24"/>
          <w:marBottom w:val="24"/>
          <w:divBdr>
            <w:top w:val="none" w:sz="0" w:space="0" w:color="auto"/>
            <w:left w:val="none" w:sz="0" w:space="0" w:color="auto"/>
            <w:bottom w:val="none" w:sz="0" w:space="0" w:color="auto"/>
            <w:right w:val="none" w:sz="0" w:space="0" w:color="auto"/>
          </w:divBdr>
          <w:divsChild>
            <w:div w:id="1419475167">
              <w:marLeft w:val="0"/>
              <w:marRight w:val="0"/>
              <w:marTop w:val="0"/>
              <w:marBottom w:val="0"/>
              <w:divBdr>
                <w:top w:val="none" w:sz="0" w:space="0" w:color="auto"/>
                <w:left w:val="none" w:sz="0" w:space="0" w:color="auto"/>
                <w:bottom w:val="none" w:sz="0" w:space="0" w:color="auto"/>
                <w:right w:val="none" w:sz="0" w:space="0" w:color="auto"/>
              </w:divBdr>
            </w:div>
          </w:divsChild>
        </w:div>
        <w:div w:id="1445803633">
          <w:marLeft w:val="0"/>
          <w:marRight w:val="0"/>
          <w:marTop w:val="24"/>
          <w:marBottom w:val="24"/>
          <w:divBdr>
            <w:top w:val="none" w:sz="0" w:space="0" w:color="auto"/>
            <w:left w:val="none" w:sz="0" w:space="0" w:color="auto"/>
            <w:bottom w:val="none" w:sz="0" w:space="0" w:color="auto"/>
            <w:right w:val="none" w:sz="0" w:space="0" w:color="auto"/>
          </w:divBdr>
          <w:divsChild>
            <w:div w:id="1718778060">
              <w:marLeft w:val="0"/>
              <w:marRight w:val="0"/>
              <w:marTop w:val="0"/>
              <w:marBottom w:val="0"/>
              <w:divBdr>
                <w:top w:val="none" w:sz="0" w:space="0" w:color="auto"/>
                <w:left w:val="none" w:sz="0" w:space="0" w:color="auto"/>
                <w:bottom w:val="none" w:sz="0" w:space="0" w:color="auto"/>
                <w:right w:val="none" w:sz="0" w:space="0" w:color="auto"/>
              </w:divBdr>
            </w:div>
          </w:divsChild>
        </w:div>
        <w:div w:id="657269543">
          <w:marLeft w:val="0"/>
          <w:marRight w:val="0"/>
          <w:marTop w:val="24"/>
          <w:marBottom w:val="24"/>
          <w:divBdr>
            <w:top w:val="none" w:sz="0" w:space="0" w:color="auto"/>
            <w:left w:val="none" w:sz="0" w:space="0" w:color="auto"/>
            <w:bottom w:val="none" w:sz="0" w:space="0" w:color="auto"/>
            <w:right w:val="none" w:sz="0" w:space="0" w:color="auto"/>
          </w:divBdr>
          <w:divsChild>
            <w:div w:id="259290835">
              <w:marLeft w:val="0"/>
              <w:marRight w:val="0"/>
              <w:marTop w:val="0"/>
              <w:marBottom w:val="0"/>
              <w:divBdr>
                <w:top w:val="none" w:sz="0" w:space="0" w:color="auto"/>
                <w:left w:val="none" w:sz="0" w:space="0" w:color="auto"/>
                <w:bottom w:val="single" w:sz="6" w:space="0" w:color="252525"/>
                <w:right w:val="none" w:sz="0" w:space="0" w:color="auto"/>
              </w:divBdr>
              <w:divsChild>
                <w:div w:id="451171223">
                  <w:marLeft w:val="0"/>
                  <w:marRight w:val="0"/>
                  <w:marTop w:val="0"/>
                  <w:marBottom w:val="0"/>
                  <w:divBdr>
                    <w:top w:val="none" w:sz="0" w:space="0" w:color="auto"/>
                    <w:left w:val="none" w:sz="0" w:space="0" w:color="auto"/>
                    <w:bottom w:val="none" w:sz="0" w:space="0" w:color="auto"/>
                    <w:right w:val="none" w:sz="0" w:space="0" w:color="auto"/>
                  </w:divBdr>
                </w:div>
                <w:div w:id="185704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22973">
          <w:marLeft w:val="0"/>
          <w:marRight w:val="0"/>
          <w:marTop w:val="24"/>
          <w:marBottom w:val="24"/>
          <w:divBdr>
            <w:top w:val="none" w:sz="0" w:space="0" w:color="auto"/>
            <w:left w:val="none" w:sz="0" w:space="0" w:color="auto"/>
            <w:bottom w:val="none" w:sz="0" w:space="0" w:color="auto"/>
            <w:right w:val="none" w:sz="0" w:space="0" w:color="auto"/>
          </w:divBdr>
          <w:divsChild>
            <w:div w:id="265618564">
              <w:marLeft w:val="0"/>
              <w:marRight w:val="0"/>
              <w:marTop w:val="0"/>
              <w:marBottom w:val="0"/>
              <w:divBdr>
                <w:top w:val="none" w:sz="0" w:space="0" w:color="auto"/>
                <w:left w:val="none" w:sz="0" w:space="0" w:color="auto"/>
                <w:bottom w:val="none" w:sz="0" w:space="0" w:color="auto"/>
                <w:right w:val="none" w:sz="0" w:space="0" w:color="auto"/>
              </w:divBdr>
            </w:div>
          </w:divsChild>
        </w:div>
        <w:div w:id="1120104509">
          <w:marLeft w:val="0"/>
          <w:marRight w:val="0"/>
          <w:marTop w:val="24"/>
          <w:marBottom w:val="24"/>
          <w:divBdr>
            <w:top w:val="none" w:sz="0" w:space="0" w:color="auto"/>
            <w:left w:val="none" w:sz="0" w:space="0" w:color="auto"/>
            <w:bottom w:val="none" w:sz="0" w:space="0" w:color="auto"/>
            <w:right w:val="none" w:sz="0" w:space="0" w:color="auto"/>
          </w:divBdr>
          <w:divsChild>
            <w:div w:id="288827690">
              <w:marLeft w:val="0"/>
              <w:marRight w:val="0"/>
              <w:marTop w:val="0"/>
              <w:marBottom w:val="0"/>
              <w:divBdr>
                <w:top w:val="none" w:sz="0" w:space="0" w:color="auto"/>
                <w:left w:val="none" w:sz="0" w:space="0" w:color="auto"/>
                <w:bottom w:val="none" w:sz="0" w:space="0" w:color="auto"/>
                <w:right w:val="none" w:sz="0" w:space="0" w:color="auto"/>
              </w:divBdr>
            </w:div>
          </w:divsChild>
        </w:div>
        <w:div w:id="1982031696">
          <w:marLeft w:val="0"/>
          <w:marRight w:val="0"/>
          <w:marTop w:val="24"/>
          <w:marBottom w:val="24"/>
          <w:divBdr>
            <w:top w:val="none" w:sz="0" w:space="0" w:color="auto"/>
            <w:left w:val="none" w:sz="0" w:space="0" w:color="auto"/>
            <w:bottom w:val="none" w:sz="0" w:space="0" w:color="auto"/>
            <w:right w:val="none" w:sz="0" w:space="0" w:color="auto"/>
          </w:divBdr>
          <w:divsChild>
            <w:div w:id="1456097001">
              <w:marLeft w:val="0"/>
              <w:marRight w:val="0"/>
              <w:marTop w:val="0"/>
              <w:marBottom w:val="0"/>
              <w:divBdr>
                <w:top w:val="none" w:sz="0" w:space="0" w:color="auto"/>
                <w:left w:val="none" w:sz="0" w:space="0" w:color="auto"/>
                <w:bottom w:val="single" w:sz="6" w:space="0" w:color="252525"/>
                <w:right w:val="none" w:sz="0" w:space="0" w:color="auto"/>
              </w:divBdr>
              <w:divsChild>
                <w:div w:id="149643753">
                  <w:marLeft w:val="0"/>
                  <w:marRight w:val="0"/>
                  <w:marTop w:val="0"/>
                  <w:marBottom w:val="0"/>
                  <w:divBdr>
                    <w:top w:val="none" w:sz="0" w:space="0" w:color="auto"/>
                    <w:left w:val="none" w:sz="0" w:space="0" w:color="auto"/>
                    <w:bottom w:val="none" w:sz="0" w:space="0" w:color="auto"/>
                    <w:right w:val="none" w:sz="0" w:space="0" w:color="auto"/>
                  </w:divBdr>
                </w:div>
                <w:div w:id="107782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52820">
          <w:marLeft w:val="0"/>
          <w:marRight w:val="0"/>
          <w:marTop w:val="24"/>
          <w:marBottom w:val="24"/>
          <w:divBdr>
            <w:top w:val="none" w:sz="0" w:space="0" w:color="auto"/>
            <w:left w:val="none" w:sz="0" w:space="0" w:color="auto"/>
            <w:bottom w:val="none" w:sz="0" w:space="0" w:color="auto"/>
            <w:right w:val="none" w:sz="0" w:space="0" w:color="auto"/>
          </w:divBdr>
          <w:divsChild>
            <w:div w:id="2104180469">
              <w:marLeft w:val="0"/>
              <w:marRight w:val="0"/>
              <w:marTop w:val="0"/>
              <w:marBottom w:val="0"/>
              <w:divBdr>
                <w:top w:val="none" w:sz="0" w:space="0" w:color="auto"/>
                <w:left w:val="none" w:sz="0" w:space="0" w:color="auto"/>
                <w:bottom w:val="none" w:sz="0" w:space="0" w:color="auto"/>
                <w:right w:val="none" w:sz="0" w:space="0" w:color="auto"/>
              </w:divBdr>
            </w:div>
          </w:divsChild>
        </w:div>
        <w:div w:id="1241136141">
          <w:marLeft w:val="0"/>
          <w:marRight w:val="0"/>
          <w:marTop w:val="24"/>
          <w:marBottom w:val="24"/>
          <w:divBdr>
            <w:top w:val="none" w:sz="0" w:space="0" w:color="auto"/>
            <w:left w:val="none" w:sz="0" w:space="0" w:color="auto"/>
            <w:bottom w:val="none" w:sz="0" w:space="0" w:color="auto"/>
            <w:right w:val="none" w:sz="0" w:space="0" w:color="auto"/>
          </w:divBdr>
          <w:divsChild>
            <w:div w:id="1832599081">
              <w:marLeft w:val="0"/>
              <w:marRight w:val="0"/>
              <w:marTop w:val="0"/>
              <w:marBottom w:val="0"/>
              <w:divBdr>
                <w:top w:val="none" w:sz="0" w:space="0" w:color="auto"/>
                <w:left w:val="none" w:sz="0" w:space="0" w:color="auto"/>
                <w:bottom w:val="none" w:sz="0" w:space="0" w:color="auto"/>
                <w:right w:val="none" w:sz="0" w:space="0" w:color="auto"/>
              </w:divBdr>
            </w:div>
          </w:divsChild>
        </w:div>
        <w:div w:id="1183082110">
          <w:marLeft w:val="0"/>
          <w:marRight w:val="0"/>
          <w:marTop w:val="24"/>
          <w:marBottom w:val="24"/>
          <w:divBdr>
            <w:top w:val="none" w:sz="0" w:space="0" w:color="auto"/>
            <w:left w:val="none" w:sz="0" w:space="0" w:color="auto"/>
            <w:bottom w:val="none" w:sz="0" w:space="0" w:color="auto"/>
            <w:right w:val="none" w:sz="0" w:space="0" w:color="auto"/>
          </w:divBdr>
          <w:divsChild>
            <w:div w:id="1321420063">
              <w:marLeft w:val="0"/>
              <w:marRight w:val="0"/>
              <w:marTop w:val="0"/>
              <w:marBottom w:val="0"/>
              <w:divBdr>
                <w:top w:val="none" w:sz="0" w:space="0" w:color="auto"/>
                <w:left w:val="none" w:sz="0" w:space="0" w:color="auto"/>
                <w:bottom w:val="none" w:sz="0" w:space="0" w:color="auto"/>
                <w:right w:val="none" w:sz="0" w:space="0" w:color="auto"/>
              </w:divBdr>
            </w:div>
          </w:divsChild>
        </w:div>
        <w:div w:id="1898586257">
          <w:marLeft w:val="0"/>
          <w:marRight w:val="0"/>
          <w:marTop w:val="24"/>
          <w:marBottom w:val="24"/>
          <w:divBdr>
            <w:top w:val="none" w:sz="0" w:space="0" w:color="auto"/>
            <w:left w:val="none" w:sz="0" w:space="0" w:color="auto"/>
            <w:bottom w:val="none" w:sz="0" w:space="0" w:color="auto"/>
            <w:right w:val="none" w:sz="0" w:space="0" w:color="auto"/>
          </w:divBdr>
          <w:divsChild>
            <w:div w:id="694575744">
              <w:marLeft w:val="0"/>
              <w:marRight w:val="0"/>
              <w:marTop w:val="0"/>
              <w:marBottom w:val="0"/>
              <w:divBdr>
                <w:top w:val="none" w:sz="0" w:space="0" w:color="auto"/>
                <w:left w:val="none" w:sz="0" w:space="0" w:color="auto"/>
                <w:bottom w:val="none" w:sz="0" w:space="0" w:color="auto"/>
                <w:right w:val="none" w:sz="0" w:space="0" w:color="auto"/>
              </w:divBdr>
            </w:div>
          </w:divsChild>
        </w:div>
        <w:div w:id="1894809135">
          <w:marLeft w:val="0"/>
          <w:marRight w:val="0"/>
          <w:marTop w:val="24"/>
          <w:marBottom w:val="24"/>
          <w:divBdr>
            <w:top w:val="none" w:sz="0" w:space="0" w:color="auto"/>
            <w:left w:val="none" w:sz="0" w:space="0" w:color="auto"/>
            <w:bottom w:val="none" w:sz="0" w:space="0" w:color="auto"/>
            <w:right w:val="none" w:sz="0" w:space="0" w:color="auto"/>
          </w:divBdr>
          <w:divsChild>
            <w:div w:id="1642350073">
              <w:marLeft w:val="0"/>
              <w:marRight w:val="0"/>
              <w:marTop w:val="0"/>
              <w:marBottom w:val="0"/>
              <w:divBdr>
                <w:top w:val="none" w:sz="0" w:space="0" w:color="auto"/>
                <w:left w:val="none" w:sz="0" w:space="0" w:color="auto"/>
                <w:bottom w:val="none" w:sz="0" w:space="0" w:color="auto"/>
                <w:right w:val="none" w:sz="0" w:space="0" w:color="auto"/>
              </w:divBdr>
            </w:div>
          </w:divsChild>
        </w:div>
        <w:div w:id="168566650">
          <w:marLeft w:val="0"/>
          <w:marRight w:val="0"/>
          <w:marTop w:val="24"/>
          <w:marBottom w:val="24"/>
          <w:divBdr>
            <w:top w:val="none" w:sz="0" w:space="0" w:color="auto"/>
            <w:left w:val="none" w:sz="0" w:space="0" w:color="auto"/>
            <w:bottom w:val="none" w:sz="0" w:space="0" w:color="auto"/>
            <w:right w:val="none" w:sz="0" w:space="0" w:color="auto"/>
          </w:divBdr>
          <w:divsChild>
            <w:div w:id="1645962484">
              <w:marLeft w:val="0"/>
              <w:marRight w:val="0"/>
              <w:marTop w:val="0"/>
              <w:marBottom w:val="0"/>
              <w:divBdr>
                <w:top w:val="none" w:sz="0" w:space="0" w:color="auto"/>
                <w:left w:val="none" w:sz="0" w:space="0" w:color="auto"/>
                <w:bottom w:val="single" w:sz="6" w:space="0" w:color="252525"/>
                <w:right w:val="none" w:sz="0" w:space="0" w:color="auto"/>
              </w:divBdr>
              <w:divsChild>
                <w:div w:id="29497730">
                  <w:marLeft w:val="0"/>
                  <w:marRight w:val="0"/>
                  <w:marTop w:val="0"/>
                  <w:marBottom w:val="0"/>
                  <w:divBdr>
                    <w:top w:val="none" w:sz="0" w:space="0" w:color="auto"/>
                    <w:left w:val="none" w:sz="0" w:space="0" w:color="auto"/>
                    <w:bottom w:val="none" w:sz="0" w:space="0" w:color="auto"/>
                    <w:right w:val="none" w:sz="0" w:space="0" w:color="auto"/>
                  </w:divBdr>
                </w:div>
                <w:div w:id="325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0739">
          <w:marLeft w:val="0"/>
          <w:marRight w:val="0"/>
          <w:marTop w:val="24"/>
          <w:marBottom w:val="24"/>
          <w:divBdr>
            <w:top w:val="none" w:sz="0" w:space="0" w:color="auto"/>
            <w:left w:val="none" w:sz="0" w:space="0" w:color="auto"/>
            <w:bottom w:val="none" w:sz="0" w:space="0" w:color="auto"/>
            <w:right w:val="none" w:sz="0" w:space="0" w:color="auto"/>
          </w:divBdr>
          <w:divsChild>
            <w:div w:id="487088371">
              <w:marLeft w:val="0"/>
              <w:marRight w:val="0"/>
              <w:marTop w:val="0"/>
              <w:marBottom w:val="0"/>
              <w:divBdr>
                <w:top w:val="none" w:sz="0" w:space="0" w:color="auto"/>
                <w:left w:val="none" w:sz="0" w:space="0" w:color="auto"/>
                <w:bottom w:val="none" w:sz="0" w:space="0" w:color="auto"/>
                <w:right w:val="none" w:sz="0" w:space="0" w:color="auto"/>
              </w:divBdr>
            </w:div>
          </w:divsChild>
        </w:div>
        <w:div w:id="399408253">
          <w:marLeft w:val="0"/>
          <w:marRight w:val="0"/>
          <w:marTop w:val="24"/>
          <w:marBottom w:val="24"/>
          <w:divBdr>
            <w:top w:val="none" w:sz="0" w:space="0" w:color="auto"/>
            <w:left w:val="none" w:sz="0" w:space="0" w:color="auto"/>
            <w:bottom w:val="none" w:sz="0" w:space="0" w:color="auto"/>
            <w:right w:val="none" w:sz="0" w:space="0" w:color="auto"/>
          </w:divBdr>
          <w:divsChild>
            <w:div w:id="587928835">
              <w:marLeft w:val="0"/>
              <w:marRight w:val="0"/>
              <w:marTop w:val="0"/>
              <w:marBottom w:val="0"/>
              <w:divBdr>
                <w:top w:val="none" w:sz="0" w:space="0" w:color="auto"/>
                <w:left w:val="none" w:sz="0" w:space="0" w:color="auto"/>
                <w:bottom w:val="none" w:sz="0" w:space="0" w:color="auto"/>
                <w:right w:val="none" w:sz="0" w:space="0" w:color="auto"/>
              </w:divBdr>
            </w:div>
          </w:divsChild>
        </w:div>
        <w:div w:id="1254315861">
          <w:marLeft w:val="0"/>
          <w:marRight w:val="0"/>
          <w:marTop w:val="24"/>
          <w:marBottom w:val="24"/>
          <w:divBdr>
            <w:top w:val="none" w:sz="0" w:space="0" w:color="auto"/>
            <w:left w:val="none" w:sz="0" w:space="0" w:color="auto"/>
            <w:bottom w:val="none" w:sz="0" w:space="0" w:color="auto"/>
            <w:right w:val="none" w:sz="0" w:space="0" w:color="auto"/>
          </w:divBdr>
          <w:divsChild>
            <w:div w:id="34357845">
              <w:marLeft w:val="0"/>
              <w:marRight w:val="0"/>
              <w:marTop w:val="0"/>
              <w:marBottom w:val="0"/>
              <w:divBdr>
                <w:top w:val="none" w:sz="0" w:space="0" w:color="auto"/>
                <w:left w:val="none" w:sz="0" w:space="0" w:color="auto"/>
                <w:bottom w:val="single" w:sz="6" w:space="0" w:color="252525"/>
                <w:right w:val="none" w:sz="0" w:space="0" w:color="auto"/>
              </w:divBdr>
              <w:divsChild>
                <w:div w:id="2087609194">
                  <w:marLeft w:val="0"/>
                  <w:marRight w:val="0"/>
                  <w:marTop w:val="0"/>
                  <w:marBottom w:val="0"/>
                  <w:divBdr>
                    <w:top w:val="none" w:sz="0" w:space="0" w:color="auto"/>
                    <w:left w:val="none" w:sz="0" w:space="0" w:color="auto"/>
                    <w:bottom w:val="none" w:sz="0" w:space="0" w:color="auto"/>
                    <w:right w:val="none" w:sz="0" w:space="0" w:color="auto"/>
                  </w:divBdr>
                </w:div>
                <w:div w:id="182597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917578">
          <w:marLeft w:val="0"/>
          <w:marRight w:val="0"/>
          <w:marTop w:val="24"/>
          <w:marBottom w:val="24"/>
          <w:divBdr>
            <w:top w:val="none" w:sz="0" w:space="0" w:color="auto"/>
            <w:left w:val="none" w:sz="0" w:space="0" w:color="auto"/>
            <w:bottom w:val="none" w:sz="0" w:space="0" w:color="auto"/>
            <w:right w:val="none" w:sz="0" w:space="0" w:color="auto"/>
          </w:divBdr>
          <w:divsChild>
            <w:div w:id="2024429400">
              <w:marLeft w:val="0"/>
              <w:marRight w:val="0"/>
              <w:marTop w:val="0"/>
              <w:marBottom w:val="0"/>
              <w:divBdr>
                <w:top w:val="none" w:sz="0" w:space="0" w:color="auto"/>
                <w:left w:val="none" w:sz="0" w:space="0" w:color="auto"/>
                <w:bottom w:val="none" w:sz="0" w:space="0" w:color="auto"/>
                <w:right w:val="none" w:sz="0" w:space="0" w:color="auto"/>
              </w:divBdr>
            </w:div>
          </w:divsChild>
        </w:div>
        <w:div w:id="1442257433">
          <w:marLeft w:val="0"/>
          <w:marRight w:val="0"/>
          <w:marTop w:val="24"/>
          <w:marBottom w:val="24"/>
          <w:divBdr>
            <w:top w:val="none" w:sz="0" w:space="0" w:color="auto"/>
            <w:left w:val="none" w:sz="0" w:space="0" w:color="auto"/>
            <w:bottom w:val="none" w:sz="0" w:space="0" w:color="auto"/>
            <w:right w:val="none" w:sz="0" w:space="0" w:color="auto"/>
          </w:divBdr>
          <w:divsChild>
            <w:div w:id="2136022544">
              <w:marLeft w:val="0"/>
              <w:marRight w:val="0"/>
              <w:marTop w:val="0"/>
              <w:marBottom w:val="0"/>
              <w:divBdr>
                <w:top w:val="none" w:sz="0" w:space="0" w:color="auto"/>
                <w:left w:val="none" w:sz="0" w:space="0" w:color="auto"/>
                <w:bottom w:val="none" w:sz="0" w:space="0" w:color="auto"/>
                <w:right w:val="none" w:sz="0" w:space="0" w:color="auto"/>
              </w:divBdr>
            </w:div>
          </w:divsChild>
        </w:div>
        <w:div w:id="2080863501">
          <w:marLeft w:val="0"/>
          <w:marRight w:val="0"/>
          <w:marTop w:val="24"/>
          <w:marBottom w:val="24"/>
          <w:divBdr>
            <w:top w:val="none" w:sz="0" w:space="0" w:color="auto"/>
            <w:left w:val="none" w:sz="0" w:space="0" w:color="auto"/>
            <w:bottom w:val="none" w:sz="0" w:space="0" w:color="auto"/>
            <w:right w:val="none" w:sz="0" w:space="0" w:color="auto"/>
          </w:divBdr>
          <w:divsChild>
            <w:div w:id="737361107">
              <w:marLeft w:val="0"/>
              <w:marRight w:val="0"/>
              <w:marTop w:val="0"/>
              <w:marBottom w:val="0"/>
              <w:divBdr>
                <w:top w:val="none" w:sz="0" w:space="0" w:color="auto"/>
                <w:left w:val="none" w:sz="0" w:space="0" w:color="auto"/>
                <w:bottom w:val="single" w:sz="6" w:space="0" w:color="252525"/>
                <w:right w:val="none" w:sz="0" w:space="0" w:color="auto"/>
              </w:divBdr>
              <w:divsChild>
                <w:div w:id="1331714469">
                  <w:marLeft w:val="0"/>
                  <w:marRight w:val="0"/>
                  <w:marTop w:val="0"/>
                  <w:marBottom w:val="0"/>
                  <w:divBdr>
                    <w:top w:val="none" w:sz="0" w:space="0" w:color="auto"/>
                    <w:left w:val="none" w:sz="0" w:space="0" w:color="auto"/>
                    <w:bottom w:val="none" w:sz="0" w:space="0" w:color="auto"/>
                    <w:right w:val="none" w:sz="0" w:space="0" w:color="auto"/>
                  </w:divBdr>
                </w:div>
                <w:div w:id="675353134">
                  <w:marLeft w:val="0"/>
                  <w:marRight w:val="0"/>
                  <w:marTop w:val="0"/>
                  <w:marBottom w:val="0"/>
                  <w:divBdr>
                    <w:top w:val="none" w:sz="0" w:space="0" w:color="auto"/>
                    <w:left w:val="none" w:sz="0" w:space="0" w:color="auto"/>
                    <w:bottom w:val="none" w:sz="0" w:space="0" w:color="auto"/>
                    <w:right w:val="none" w:sz="0" w:space="0" w:color="auto"/>
                  </w:divBdr>
                </w:div>
                <w:div w:id="133564248">
                  <w:marLeft w:val="0"/>
                  <w:marRight w:val="0"/>
                  <w:marTop w:val="0"/>
                  <w:marBottom w:val="0"/>
                  <w:divBdr>
                    <w:top w:val="none" w:sz="0" w:space="0" w:color="auto"/>
                    <w:left w:val="none" w:sz="0" w:space="0" w:color="auto"/>
                    <w:bottom w:val="none" w:sz="0" w:space="0" w:color="auto"/>
                    <w:right w:val="none" w:sz="0" w:space="0" w:color="auto"/>
                  </w:divBdr>
                </w:div>
                <w:div w:id="103777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98997">
          <w:marLeft w:val="0"/>
          <w:marRight w:val="0"/>
          <w:marTop w:val="24"/>
          <w:marBottom w:val="24"/>
          <w:divBdr>
            <w:top w:val="none" w:sz="0" w:space="0" w:color="auto"/>
            <w:left w:val="none" w:sz="0" w:space="0" w:color="auto"/>
            <w:bottom w:val="none" w:sz="0" w:space="0" w:color="auto"/>
            <w:right w:val="none" w:sz="0" w:space="0" w:color="auto"/>
          </w:divBdr>
          <w:divsChild>
            <w:div w:id="542787784">
              <w:marLeft w:val="0"/>
              <w:marRight w:val="0"/>
              <w:marTop w:val="0"/>
              <w:marBottom w:val="0"/>
              <w:divBdr>
                <w:top w:val="none" w:sz="0" w:space="0" w:color="auto"/>
                <w:left w:val="none" w:sz="0" w:space="0" w:color="auto"/>
                <w:bottom w:val="none" w:sz="0" w:space="0" w:color="auto"/>
                <w:right w:val="none" w:sz="0" w:space="0" w:color="auto"/>
              </w:divBdr>
            </w:div>
          </w:divsChild>
        </w:div>
        <w:div w:id="660352287">
          <w:marLeft w:val="0"/>
          <w:marRight w:val="0"/>
          <w:marTop w:val="24"/>
          <w:marBottom w:val="24"/>
          <w:divBdr>
            <w:top w:val="none" w:sz="0" w:space="0" w:color="auto"/>
            <w:left w:val="none" w:sz="0" w:space="0" w:color="auto"/>
            <w:bottom w:val="none" w:sz="0" w:space="0" w:color="auto"/>
            <w:right w:val="none" w:sz="0" w:space="0" w:color="auto"/>
          </w:divBdr>
          <w:divsChild>
            <w:div w:id="1732272025">
              <w:marLeft w:val="0"/>
              <w:marRight w:val="0"/>
              <w:marTop w:val="0"/>
              <w:marBottom w:val="0"/>
              <w:divBdr>
                <w:top w:val="none" w:sz="0" w:space="0" w:color="auto"/>
                <w:left w:val="none" w:sz="0" w:space="0" w:color="auto"/>
                <w:bottom w:val="none" w:sz="0" w:space="0" w:color="auto"/>
                <w:right w:val="none" w:sz="0" w:space="0" w:color="auto"/>
              </w:divBdr>
            </w:div>
          </w:divsChild>
        </w:div>
        <w:div w:id="103044382">
          <w:marLeft w:val="0"/>
          <w:marRight w:val="0"/>
          <w:marTop w:val="24"/>
          <w:marBottom w:val="24"/>
          <w:divBdr>
            <w:top w:val="none" w:sz="0" w:space="0" w:color="auto"/>
            <w:left w:val="none" w:sz="0" w:space="0" w:color="auto"/>
            <w:bottom w:val="none" w:sz="0" w:space="0" w:color="auto"/>
            <w:right w:val="none" w:sz="0" w:space="0" w:color="auto"/>
          </w:divBdr>
          <w:divsChild>
            <w:div w:id="289016145">
              <w:marLeft w:val="0"/>
              <w:marRight w:val="0"/>
              <w:marTop w:val="0"/>
              <w:marBottom w:val="0"/>
              <w:divBdr>
                <w:top w:val="none" w:sz="0" w:space="0" w:color="auto"/>
                <w:left w:val="none" w:sz="0" w:space="0" w:color="auto"/>
                <w:bottom w:val="none" w:sz="0" w:space="0" w:color="auto"/>
                <w:right w:val="none" w:sz="0" w:space="0" w:color="auto"/>
              </w:divBdr>
            </w:div>
          </w:divsChild>
        </w:div>
        <w:div w:id="1253198173">
          <w:marLeft w:val="0"/>
          <w:marRight w:val="0"/>
          <w:marTop w:val="24"/>
          <w:marBottom w:val="24"/>
          <w:divBdr>
            <w:top w:val="none" w:sz="0" w:space="0" w:color="auto"/>
            <w:left w:val="none" w:sz="0" w:space="0" w:color="auto"/>
            <w:bottom w:val="none" w:sz="0" w:space="0" w:color="auto"/>
            <w:right w:val="none" w:sz="0" w:space="0" w:color="auto"/>
          </w:divBdr>
          <w:divsChild>
            <w:div w:id="1969385535">
              <w:marLeft w:val="0"/>
              <w:marRight w:val="0"/>
              <w:marTop w:val="0"/>
              <w:marBottom w:val="0"/>
              <w:divBdr>
                <w:top w:val="none" w:sz="0" w:space="0" w:color="auto"/>
                <w:left w:val="none" w:sz="0" w:space="0" w:color="auto"/>
                <w:bottom w:val="none" w:sz="0" w:space="0" w:color="auto"/>
                <w:right w:val="none" w:sz="0" w:space="0" w:color="auto"/>
              </w:divBdr>
            </w:div>
          </w:divsChild>
        </w:div>
        <w:div w:id="2127236394">
          <w:marLeft w:val="0"/>
          <w:marRight w:val="0"/>
          <w:marTop w:val="24"/>
          <w:marBottom w:val="24"/>
          <w:divBdr>
            <w:top w:val="none" w:sz="0" w:space="0" w:color="auto"/>
            <w:left w:val="none" w:sz="0" w:space="0" w:color="auto"/>
            <w:bottom w:val="none" w:sz="0" w:space="0" w:color="auto"/>
            <w:right w:val="none" w:sz="0" w:space="0" w:color="auto"/>
          </w:divBdr>
          <w:divsChild>
            <w:div w:id="187764950">
              <w:marLeft w:val="0"/>
              <w:marRight w:val="0"/>
              <w:marTop w:val="0"/>
              <w:marBottom w:val="0"/>
              <w:divBdr>
                <w:top w:val="none" w:sz="0" w:space="0" w:color="auto"/>
                <w:left w:val="none" w:sz="0" w:space="0" w:color="auto"/>
                <w:bottom w:val="none" w:sz="0" w:space="0" w:color="auto"/>
                <w:right w:val="none" w:sz="0" w:space="0" w:color="auto"/>
              </w:divBdr>
            </w:div>
          </w:divsChild>
        </w:div>
        <w:div w:id="1619607854">
          <w:marLeft w:val="0"/>
          <w:marRight w:val="0"/>
          <w:marTop w:val="24"/>
          <w:marBottom w:val="24"/>
          <w:divBdr>
            <w:top w:val="none" w:sz="0" w:space="0" w:color="auto"/>
            <w:left w:val="none" w:sz="0" w:space="0" w:color="auto"/>
            <w:bottom w:val="none" w:sz="0" w:space="0" w:color="auto"/>
            <w:right w:val="none" w:sz="0" w:space="0" w:color="auto"/>
          </w:divBdr>
          <w:divsChild>
            <w:div w:id="127818804">
              <w:marLeft w:val="0"/>
              <w:marRight w:val="0"/>
              <w:marTop w:val="0"/>
              <w:marBottom w:val="0"/>
              <w:divBdr>
                <w:top w:val="none" w:sz="0" w:space="0" w:color="auto"/>
                <w:left w:val="none" w:sz="0" w:space="0" w:color="auto"/>
                <w:bottom w:val="none" w:sz="0" w:space="0" w:color="auto"/>
                <w:right w:val="none" w:sz="0" w:space="0" w:color="auto"/>
              </w:divBdr>
            </w:div>
          </w:divsChild>
        </w:div>
        <w:div w:id="1182477541">
          <w:marLeft w:val="0"/>
          <w:marRight w:val="0"/>
          <w:marTop w:val="24"/>
          <w:marBottom w:val="24"/>
          <w:divBdr>
            <w:top w:val="none" w:sz="0" w:space="0" w:color="auto"/>
            <w:left w:val="none" w:sz="0" w:space="0" w:color="auto"/>
            <w:bottom w:val="none" w:sz="0" w:space="0" w:color="auto"/>
            <w:right w:val="none" w:sz="0" w:space="0" w:color="auto"/>
          </w:divBdr>
          <w:divsChild>
            <w:div w:id="636182937">
              <w:marLeft w:val="0"/>
              <w:marRight w:val="0"/>
              <w:marTop w:val="0"/>
              <w:marBottom w:val="0"/>
              <w:divBdr>
                <w:top w:val="none" w:sz="0" w:space="0" w:color="auto"/>
                <w:left w:val="none" w:sz="0" w:space="0" w:color="auto"/>
                <w:bottom w:val="none" w:sz="0" w:space="0" w:color="auto"/>
                <w:right w:val="none" w:sz="0" w:space="0" w:color="auto"/>
              </w:divBdr>
            </w:div>
          </w:divsChild>
        </w:div>
        <w:div w:id="1575621973">
          <w:marLeft w:val="0"/>
          <w:marRight w:val="0"/>
          <w:marTop w:val="24"/>
          <w:marBottom w:val="24"/>
          <w:divBdr>
            <w:top w:val="none" w:sz="0" w:space="0" w:color="auto"/>
            <w:left w:val="none" w:sz="0" w:space="0" w:color="auto"/>
            <w:bottom w:val="none" w:sz="0" w:space="0" w:color="auto"/>
            <w:right w:val="none" w:sz="0" w:space="0" w:color="auto"/>
          </w:divBdr>
          <w:divsChild>
            <w:div w:id="1703900417">
              <w:marLeft w:val="0"/>
              <w:marRight w:val="0"/>
              <w:marTop w:val="0"/>
              <w:marBottom w:val="0"/>
              <w:divBdr>
                <w:top w:val="none" w:sz="0" w:space="0" w:color="auto"/>
                <w:left w:val="none" w:sz="0" w:space="0" w:color="auto"/>
                <w:bottom w:val="none" w:sz="0" w:space="0" w:color="auto"/>
                <w:right w:val="none" w:sz="0" w:space="0" w:color="auto"/>
              </w:divBdr>
            </w:div>
          </w:divsChild>
        </w:div>
        <w:div w:id="1763793502">
          <w:marLeft w:val="0"/>
          <w:marRight w:val="0"/>
          <w:marTop w:val="24"/>
          <w:marBottom w:val="24"/>
          <w:divBdr>
            <w:top w:val="none" w:sz="0" w:space="0" w:color="auto"/>
            <w:left w:val="none" w:sz="0" w:space="0" w:color="auto"/>
            <w:bottom w:val="none" w:sz="0" w:space="0" w:color="auto"/>
            <w:right w:val="none" w:sz="0" w:space="0" w:color="auto"/>
          </w:divBdr>
          <w:divsChild>
            <w:div w:id="655182432">
              <w:marLeft w:val="0"/>
              <w:marRight w:val="0"/>
              <w:marTop w:val="0"/>
              <w:marBottom w:val="0"/>
              <w:divBdr>
                <w:top w:val="none" w:sz="0" w:space="0" w:color="auto"/>
                <w:left w:val="none" w:sz="0" w:space="0" w:color="auto"/>
                <w:bottom w:val="single" w:sz="6" w:space="0" w:color="252525"/>
                <w:right w:val="none" w:sz="0" w:space="0" w:color="auto"/>
              </w:divBdr>
              <w:divsChild>
                <w:div w:id="1967084570">
                  <w:marLeft w:val="0"/>
                  <w:marRight w:val="0"/>
                  <w:marTop w:val="0"/>
                  <w:marBottom w:val="0"/>
                  <w:divBdr>
                    <w:top w:val="none" w:sz="0" w:space="0" w:color="auto"/>
                    <w:left w:val="none" w:sz="0" w:space="0" w:color="auto"/>
                    <w:bottom w:val="none" w:sz="0" w:space="0" w:color="auto"/>
                    <w:right w:val="none" w:sz="0" w:space="0" w:color="auto"/>
                  </w:divBdr>
                </w:div>
                <w:div w:id="108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07943">
      <w:bodyDiv w:val="1"/>
      <w:marLeft w:val="0"/>
      <w:marRight w:val="0"/>
      <w:marTop w:val="0"/>
      <w:marBottom w:val="0"/>
      <w:divBdr>
        <w:top w:val="none" w:sz="0" w:space="0" w:color="auto"/>
        <w:left w:val="none" w:sz="0" w:space="0" w:color="auto"/>
        <w:bottom w:val="none" w:sz="0" w:space="0" w:color="auto"/>
        <w:right w:val="none" w:sz="0" w:space="0" w:color="auto"/>
      </w:divBdr>
      <w:divsChild>
        <w:div w:id="344333076">
          <w:marLeft w:val="0"/>
          <w:marRight w:val="0"/>
          <w:marTop w:val="240"/>
          <w:marBottom w:val="0"/>
          <w:divBdr>
            <w:top w:val="none" w:sz="0" w:space="0" w:color="auto"/>
            <w:left w:val="none" w:sz="0" w:space="0" w:color="auto"/>
            <w:bottom w:val="none" w:sz="0" w:space="0" w:color="auto"/>
            <w:right w:val="none" w:sz="0" w:space="0" w:color="auto"/>
          </w:divBdr>
          <w:divsChild>
            <w:div w:id="1822766601">
              <w:marLeft w:val="0"/>
              <w:marRight w:val="0"/>
              <w:marTop w:val="0"/>
              <w:marBottom w:val="0"/>
              <w:divBdr>
                <w:top w:val="none" w:sz="0" w:space="0" w:color="auto"/>
                <w:left w:val="none" w:sz="0" w:space="0" w:color="auto"/>
                <w:bottom w:val="none" w:sz="0" w:space="0" w:color="auto"/>
                <w:right w:val="none" w:sz="0" w:space="0" w:color="auto"/>
              </w:divBdr>
              <w:divsChild>
                <w:div w:id="9299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52401">
          <w:marLeft w:val="0"/>
          <w:marRight w:val="0"/>
          <w:marTop w:val="240"/>
          <w:marBottom w:val="0"/>
          <w:divBdr>
            <w:top w:val="none" w:sz="0" w:space="0" w:color="auto"/>
            <w:left w:val="none" w:sz="0" w:space="0" w:color="auto"/>
            <w:bottom w:val="none" w:sz="0" w:space="0" w:color="auto"/>
            <w:right w:val="none" w:sz="0" w:space="0" w:color="auto"/>
          </w:divBdr>
          <w:divsChild>
            <w:div w:id="669066970">
              <w:marLeft w:val="0"/>
              <w:marRight w:val="0"/>
              <w:marTop w:val="0"/>
              <w:marBottom w:val="0"/>
              <w:divBdr>
                <w:top w:val="none" w:sz="0" w:space="0" w:color="auto"/>
                <w:left w:val="none" w:sz="0" w:space="0" w:color="auto"/>
                <w:bottom w:val="none" w:sz="0" w:space="0" w:color="auto"/>
                <w:right w:val="none" w:sz="0" w:space="0" w:color="auto"/>
              </w:divBdr>
              <w:divsChild>
                <w:div w:id="13686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95880">
      <w:bodyDiv w:val="1"/>
      <w:marLeft w:val="0"/>
      <w:marRight w:val="0"/>
      <w:marTop w:val="0"/>
      <w:marBottom w:val="0"/>
      <w:divBdr>
        <w:top w:val="none" w:sz="0" w:space="0" w:color="auto"/>
        <w:left w:val="none" w:sz="0" w:space="0" w:color="auto"/>
        <w:bottom w:val="none" w:sz="0" w:space="0" w:color="auto"/>
        <w:right w:val="none" w:sz="0" w:space="0" w:color="auto"/>
      </w:divBdr>
      <w:divsChild>
        <w:div w:id="7947790">
          <w:marLeft w:val="0"/>
          <w:marRight w:val="0"/>
          <w:marTop w:val="24"/>
          <w:marBottom w:val="24"/>
          <w:divBdr>
            <w:top w:val="none" w:sz="0" w:space="0" w:color="auto"/>
            <w:left w:val="none" w:sz="0" w:space="0" w:color="auto"/>
            <w:bottom w:val="none" w:sz="0" w:space="0" w:color="auto"/>
            <w:right w:val="none" w:sz="0" w:space="0" w:color="auto"/>
          </w:divBdr>
          <w:divsChild>
            <w:div w:id="1390574100">
              <w:marLeft w:val="0"/>
              <w:marRight w:val="0"/>
              <w:marTop w:val="0"/>
              <w:marBottom w:val="0"/>
              <w:divBdr>
                <w:top w:val="none" w:sz="0" w:space="0" w:color="auto"/>
                <w:left w:val="none" w:sz="0" w:space="0" w:color="auto"/>
                <w:bottom w:val="none" w:sz="0" w:space="0" w:color="auto"/>
                <w:right w:val="none" w:sz="0" w:space="0" w:color="auto"/>
              </w:divBdr>
            </w:div>
          </w:divsChild>
        </w:div>
        <w:div w:id="106320861">
          <w:marLeft w:val="0"/>
          <w:marRight w:val="0"/>
          <w:marTop w:val="24"/>
          <w:marBottom w:val="24"/>
          <w:divBdr>
            <w:top w:val="none" w:sz="0" w:space="0" w:color="auto"/>
            <w:left w:val="none" w:sz="0" w:space="0" w:color="auto"/>
            <w:bottom w:val="none" w:sz="0" w:space="0" w:color="auto"/>
            <w:right w:val="none" w:sz="0" w:space="0" w:color="auto"/>
          </w:divBdr>
          <w:divsChild>
            <w:div w:id="85905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91154">
      <w:bodyDiv w:val="1"/>
      <w:marLeft w:val="0"/>
      <w:marRight w:val="0"/>
      <w:marTop w:val="0"/>
      <w:marBottom w:val="0"/>
      <w:divBdr>
        <w:top w:val="none" w:sz="0" w:space="0" w:color="auto"/>
        <w:left w:val="none" w:sz="0" w:space="0" w:color="auto"/>
        <w:bottom w:val="none" w:sz="0" w:space="0" w:color="auto"/>
        <w:right w:val="none" w:sz="0" w:space="0" w:color="auto"/>
      </w:divBdr>
      <w:divsChild>
        <w:div w:id="394011497">
          <w:marLeft w:val="0"/>
          <w:marRight w:val="0"/>
          <w:marTop w:val="240"/>
          <w:marBottom w:val="0"/>
          <w:divBdr>
            <w:top w:val="none" w:sz="0" w:space="0" w:color="auto"/>
            <w:left w:val="none" w:sz="0" w:space="0" w:color="auto"/>
            <w:bottom w:val="none" w:sz="0" w:space="0" w:color="auto"/>
            <w:right w:val="none" w:sz="0" w:space="0" w:color="auto"/>
          </w:divBdr>
          <w:divsChild>
            <w:div w:id="86972578">
              <w:marLeft w:val="0"/>
              <w:marRight w:val="0"/>
              <w:marTop w:val="0"/>
              <w:marBottom w:val="0"/>
              <w:divBdr>
                <w:top w:val="none" w:sz="0" w:space="0" w:color="auto"/>
                <w:left w:val="none" w:sz="0" w:space="0" w:color="auto"/>
                <w:bottom w:val="none" w:sz="0" w:space="0" w:color="auto"/>
                <w:right w:val="none" w:sz="0" w:space="0" w:color="auto"/>
              </w:divBdr>
              <w:divsChild>
                <w:div w:id="7873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47880">
          <w:marLeft w:val="0"/>
          <w:marRight w:val="0"/>
          <w:marTop w:val="240"/>
          <w:marBottom w:val="0"/>
          <w:divBdr>
            <w:top w:val="none" w:sz="0" w:space="0" w:color="auto"/>
            <w:left w:val="none" w:sz="0" w:space="0" w:color="auto"/>
            <w:bottom w:val="none" w:sz="0" w:space="0" w:color="auto"/>
            <w:right w:val="none" w:sz="0" w:space="0" w:color="auto"/>
          </w:divBdr>
          <w:divsChild>
            <w:div w:id="1693263547">
              <w:marLeft w:val="0"/>
              <w:marRight w:val="0"/>
              <w:marTop w:val="0"/>
              <w:marBottom w:val="0"/>
              <w:divBdr>
                <w:top w:val="none" w:sz="0" w:space="0" w:color="auto"/>
                <w:left w:val="none" w:sz="0" w:space="0" w:color="auto"/>
                <w:bottom w:val="none" w:sz="0" w:space="0" w:color="auto"/>
                <w:right w:val="none" w:sz="0" w:space="0" w:color="auto"/>
              </w:divBdr>
              <w:divsChild>
                <w:div w:id="260795008">
                  <w:marLeft w:val="0"/>
                  <w:marRight w:val="0"/>
                  <w:marTop w:val="0"/>
                  <w:marBottom w:val="0"/>
                  <w:divBdr>
                    <w:top w:val="none" w:sz="0" w:space="0" w:color="auto"/>
                    <w:left w:val="none" w:sz="0" w:space="0" w:color="auto"/>
                    <w:bottom w:val="none" w:sz="0" w:space="0" w:color="auto"/>
                    <w:right w:val="none" w:sz="0" w:space="0" w:color="auto"/>
                  </w:divBdr>
                </w:div>
              </w:divsChild>
            </w:div>
            <w:div w:id="471411046">
              <w:marLeft w:val="0"/>
              <w:marRight w:val="0"/>
              <w:marTop w:val="240"/>
              <w:marBottom w:val="0"/>
              <w:divBdr>
                <w:top w:val="none" w:sz="0" w:space="0" w:color="auto"/>
                <w:left w:val="none" w:sz="0" w:space="0" w:color="auto"/>
                <w:bottom w:val="none" w:sz="0" w:space="0" w:color="auto"/>
                <w:right w:val="none" w:sz="0" w:space="0" w:color="auto"/>
              </w:divBdr>
              <w:divsChild>
                <w:div w:id="1581022861">
                  <w:marLeft w:val="0"/>
                  <w:marRight w:val="0"/>
                  <w:marTop w:val="0"/>
                  <w:marBottom w:val="0"/>
                  <w:divBdr>
                    <w:top w:val="none" w:sz="0" w:space="0" w:color="auto"/>
                    <w:left w:val="none" w:sz="0" w:space="0" w:color="auto"/>
                    <w:bottom w:val="none" w:sz="0" w:space="0" w:color="auto"/>
                    <w:right w:val="none" w:sz="0" w:space="0" w:color="auto"/>
                  </w:divBdr>
                  <w:divsChild>
                    <w:div w:id="17664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42041">
              <w:marLeft w:val="0"/>
              <w:marRight w:val="0"/>
              <w:marTop w:val="240"/>
              <w:marBottom w:val="0"/>
              <w:divBdr>
                <w:top w:val="none" w:sz="0" w:space="0" w:color="auto"/>
                <w:left w:val="none" w:sz="0" w:space="0" w:color="auto"/>
                <w:bottom w:val="none" w:sz="0" w:space="0" w:color="auto"/>
                <w:right w:val="none" w:sz="0" w:space="0" w:color="auto"/>
              </w:divBdr>
              <w:divsChild>
                <w:div w:id="2068603768">
                  <w:marLeft w:val="0"/>
                  <w:marRight w:val="0"/>
                  <w:marTop w:val="0"/>
                  <w:marBottom w:val="0"/>
                  <w:divBdr>
                    <w:top w:val="none" w:sz="0" w:space="0" w:color="auto"/>
                    <w:left w:val="none" w:sz="0" w:space="0" w:color="auto"/>
                    <w:bottom w:val="none" w:sz="0" w:space="0" w:color="auto"/>
                    <w:right w:val="none" w:sz="0" w:space="0" w:color="auto"/>
                  </w:divBdr>
                  <w:divsChild>
                    <w:div w:id="1288774221">
                      <w:marLeft w:val="0"/>
                      <w:marRight w:val="0"/>
                      <w:marTop w:val="0"/>
                      <w:marBottom w:val="0"/>
                      <w:divBdr>
                        <w:top w:val="none" w:sz="0" w:space="0" w:color="auto"/>
                        <w:left w:val="none" w:sz="0" w:space="0" w:color="auto"/>
                        <w:bottom w:val="none" w:sz="0" w:space="0" w:color="auto"/>
                        <w:right w:val="none" w:sz="0" w:space="0" w:color="auto"/>
                      </w:divBdr>
                    </w:div>
                  </w:divsChild>
                </w:div>
                <w:div w:id="1411809079">
                  <w:marLeft w:val="0"/>
                  <w:marRight w:val="0"/>
                  <w:marTop w:val="240"/>
                  <w:marBottom w:val="0"/>
                  <w:divBdr>
                    <w:top w:val="none" w:sz="0" w:space="0" w:color="auto"/>
                    <w:left w:val="none" w:sz="0" w:space="0" w:color="auto"/>
                    <w:bottom w:val="none" w:sz="0" w:space="0" w:color="auto"/>
                    <w:right w:val="none" w:sz="0" w:space="0" w:color="auto"/>
                  </w:divBdr>
                  <w:divsChild>
                    <w:div w:id="823083158">
                      <w:marLeft w:val="0"/>
                      <w:marRight w:val="0"/>
                      <w:marTop w:val="0"/>
                      <w:marBottom w:val="0"/>
                      <w:divBdr>
                        <w:top w:val="none" w:sz="0" w:space="0" w:color="auto"/>
                        <w:left w:val="none" w:sz="0" w:space="0" w:color="auto"/>
                        <w:bottom w:val="none" w:sz="0" w:space="0" w:color="auto"/>
                        <w:right w:val="none" w:sz="0" w:space="0" w:color="auto"/>
                      </w:divBdr>
                      <w:divsChild>
                        <w:div w:id="6578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7358">
                  <w:marLeft w:val="0"/>
                  <w:marRight w:val="0"/>
                  <w:marTop w:val="240"/>
                  <w:marBottom w:val="0"/>
                  <w:divBdr>
                    <w:top w:val="none" w:sz="0" w:space="0" w:color="auto"/>
                    <w:left w:val="none" w:sz="0" w:space="0" w:color="auto"/>
                    <w:bottom w:val="none" w:sz="0" w:space="0" w:color="auto"/>
                    <w:right w:val="none" w:sz="0" w:space="0" w:color="auto"/>
                  </w:divBdr>
                  <w:divsChild>
                    <w:div w:id="1671174955">
                      <w:marLeft w:val="0"/>
                      <w:marRight w:val="0"/>
                      <w:marTop w:val="0"/>
                      <w:marBottom w:val="0"/>
                      <w:divBdr>
                        <w:top w:val="none" w:sz="0" w:space="0" w:color="auto"/>
                        <w:left w:val="none" w:sz="0" w:space="0" w:color="auto"/>
                        <w:bottom w:val="none" w:sz="0" w:space="0" w:color="auto"/>
                        <w:right w:val="none" w:sz="0" w:space="0" w:color="auto"/>
                      </w:divBdr>
                      <w:divsChild>
                        <w:div w:id="38865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21575">
                  <w:marLeft w:val="0"/>
                  <w:marRight w:val="0"/>
                  <w:marTop w:val="240"/>
                  <w:marBottom w:val="0"/>
                  <w:divBdr>
                    <w:top w:val="none" w:sz="0" w:space="0" w:color="auto"/>
                    <w:left w:val="none" w:sz="0" w:space="0" w:color="auto"/>
                    <w:bottom w:val="none" w:sz="0" w:space="0" w:color="auto"/>
                    <w:right w:val="none" w:sz="0" w:space="0" w:color="auto"/>
                  </w:divBdr>
                  <w:divsChild>
                    <w:div w:id="2089184761">
                      <w:marLeft w:val="0"/>
                      <w:marRight w:val="0"/>
                      <w:marTop w:val="0"/>
                      <w:marBottom w:val="0"/>
                      <w:divBdr>
                        <w:top w:val="none" w:sz="0" w:space="0" w:color="auto"/>
                        <w:left w:val="none" w:sz="0" w:space="0" w:color="auto"/>
                        <w:bottom w:val="none" w:sz="0" w:space="0" w:color="auto"/>
                        <w:right w:val="none" w:sz="0" w:space="0" w:color="auto"/>
                      </w:divBdr>
                      <w:divsChild>
                        <w:div w:id="17507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556160">
              <w:marLeft w:val="0"/>
              <w:marRight w:val="0"/>
              <w:marTop w:val="240"/>
              <w:marBottom w:val="0"/>
              <w:divBdr>
                <w:top w:val="none" w:sz="0" w:space="0" w:color="auto"/>
                <w:left w:val="none" w:sz="0" w:space="0" w:color="auto"/>
                <w:bottom w:val="none" w:sz="0" w:space="0" w:color="auto"/>
                <w:right w:val="none" w:sz="0" w:space="0" w:color="auto"/>
              </w:divBdr>
              <w:divsChild>
                <w:div w:id="922297530">
                  <w:marLeft w:val="0"/>
                  <w:marRight w:val="0"/>
                  <w:marTop w:val="0"/>
                  <w:marBottom w:val="0"/>
                  <w:divBdr>
                    <w:top w:val="none" w:sz="0" w:space="0" w:color="auto"/>
                    <w:left w:val="none" w:sz="0" w:space="0" w:color="auto"/>
                    <w:bottom w:val="none" w:sz="0" w:space="0" w:color="auto"/>
                    <w:right w:val="none" w:sz="0" w:space="0" w:color="auto"/>
                  </w:divBdr>
                  <w:divsChild>
                    <w:div w:id="3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94142">
          <w:marLeft w:val="0"/>
          <w:marRight w:val="0"/>
          <w:marTop w:val="240"/>
          <w:marBottom w:val="0"/>
          <w:divBdr>
            <w:top w:val="none" w:sz="0" w:space="0" w:color="auto"/>
            <w:left w:val="none" w:sz="0" w:space="0" w:color="auto"/>
            <w:bottom w:val="none" w:sz="0" w:space="0" w:color="auto"/>
            <w:right w:val="none" w:sz="0" w:space="0" w:color="auto"/>
          </w:divBdr>
          <w:divsChild>
            <w:div w:id="199438346">
              <w:marLeft w:val="0"/>
              <w:marRight w:val="0"/>
              <w:marTop w:val="0"/>
              <w:marBottom w:val="0"/>
              <w:divBdr>
                <w:top w:val="none" w:sz="0" w:space="0" w:color="auto"/>
                <w:left w:val="none" w:sz="0" w:space="0" w:color="auto"/>
                <w:bottom w:val="none" w:sz="0" w:space="0" w:color="auto"/>
                <w:right w:val="none" w:sz="0" w:space="0" w:color="auto"/>
              </w:divBdr>
              <w:divsChild>
                <w:div w:id="18204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99024">
          <w:marLeft w:val="0"/>
          <w:marRight w:val="0"/>
          <w:marTop w:val="240"/>
          <w:marBottom w:val="0"/>
          <w:divBdr>
            <w:top w:val="none" w:sz="0" w:space="0" w:color="auto"/>
            <w:left w:val="none" w:sz="0" w:space="0" w:color="auto"/>
            <w:bottom w:val="none" w:sz="0" w:space="0" w:color="auto"/>
            <w:right w:val="none" w:sz="0" w:space="0" w:color="auto"/>
          </w:divBdr>
          <w:divsChild>
            <w:div w:id="333801185">
              <w:marLeft w:val="0"/>
              <w:marRight w:val="0"/>
              <w:marTop w:val="0"/>
              <w:marBottom w:val="0"/>
              <w:divBdr>
                <w:top w:val="none" w:sz="0" w:space="0" w:color="auto"/>
                <w:left w:val="none" w:sz="0" w:space="0" w:color="auto"/>
                <w:bottom w:val="none" w:sz="0" w:space="0" w:color="auto"/>
                <w:right w:val="none" w:sz="0" w:space="0" w:color="auto"/>
              </w:divBdr>
              <w:divsChild>
                <w:div w:id="1485470162">
                  <w:marLeft w:val="0"/>
                  <w:marRight w:val="0"/>
                  <w:marTop w:val="0"/>
                  <w:marBottom w:val="0"/>
                  <w:divBdr>
                    <w:top w:val="none" w:sz="0" w:space="0" w:color="auto"/>
                    <w:left w:val="none" w:sz="0" w:space="0" w:color="auto"/>
                    <w:bottom w:val="none" w:sz="0" w:space="0" w:color="auto"/>
                    <w:right w:val="none" w:sz="0" w:space="0" w:color="auto"/>
                  </w:divBdr>
                </w:div>
              </w:divsChild>
            </w:div>
            <w:div w:id="2101565854">
              <w:marLeft w:val="0"/>
              <w:marRight w:val="0"/>
              <w:marTop w:val="240"/>
              <w:marBottom w:val="0"/>
              <w:divBdr>
                <w:top w:val="none" w:sz="0" w:space="0" w:color="auto"/>
                <w:left w:val="none" w:sz="0" w:space="0" w:color="auto"/>
                <w:bottom w:val="none" w:sz="0" w:space="0" w:color="auto"/>
                <w:right w:val="none" w:sz="0" w:space="0" w:color="auto"/>
              </w:divBdr>
              <w:divsChild>
                <w:div w:id="1614480568">
                  <w:marLeft w:val="0"/>
                  <w:marRight w:val="0"/>
                  <w:marTop w:val="0"/>
                  <w:marBottom w:val="0"/>
                  <w:divBdr>
                    <w:top w:val="none" w:sz="0" w:space="0" w:color="auto"/>
                    <w:left w:val="none" w:sz="0" w:space="0" w:color="auto"/>
                    <w:bottom w:val="none" w:sz="0" w:space="0" w:color="auto"/>
                    <w:right w:val="none" w:sz="0" w:space="0" w:color="auto"/>
                  </w:divBdr>
                </w:div>
              </w:divsChild>
            </w:div>
            <w:div w:id="1106727960">
              <w:marLeft w:val="0"/>
              <w:marRight w:val="0"/>
              <w:marTop w:val="240"/>
              <w:marBottom w:val="0"/>
              <w:divBdr>
                <w:top w:val="none" w:sz="0" w:space="0" w:color="auto"/>
                <w:left w:val="none" w:sz="0" w:space="0" w:color="auto"/>
                <w:bottom w:val="none" w:sz="0" w:space="0" w:color="auto"/>
                <w:right w:val="none" w:sz="0" w:space="0" w:color="auto"/>
              </w:divBdr>
              <w:divsChild>
                <w:div w:id="336345627">
                  <w:marLeft w:val="0"/>
                  <w:marRight w:val="0"/>
                  <w:marTop w:val="0"/>
                  <w:marBottom w:val="0"/>
                  <w:divBdr>
                    <w:top w:val="none" w:sz="0" w:space="0" w:color="auto"/>
                    <w:left w:val="none" w:sz="0" w:space="0" w:color="auto"/>
                    <w:bottom w:val="none" w:sz="0" w:space="0" w:color="auto"/>
                    <w:right w:val="none" w:sz="0" w:space="0" w:color="auto"/>
                  </w:divBdr>
                  <w:divsChild>
                    <w:div w:id="6468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03705">
              <w:marLeft w:val="0"/>
              <w:marRight w:val="0"/>
              <w:marTop w:val="240"/>
              <w:marBottom w:val="0"/>
              <w:divBdr>
                <w:top w:val="none" w:sz="0" w:space="0" w:color="auto"/>
                <w:left w:val="none" w:sz="0" w:space="0" w:color="auto"/>
                <w:bottom w:val="none" w:sz="0" w:space="0" w:color="auto"/>
                <w:right w:val="none" w:sz="0" w:space="0" w:color="auto"/>
              </w:divBdr>
              <w:divsChild>
                <w:div w:id="1594582346">
                  <w:marLeft w:val="0"/>
                  <w:marRight w:val="0"/>
                  <w:marTop w:val="0"/>
                  <w:marBottom w:val="0"/>
                  <w:divBdr>
                    <w:top w:val="none" w:sz="0" w:space="0" w:color="auto"/>
                    <w:left w:val="none" w:sz="0" w:space="0" w:color="auto"/>
                    <w:bottom w:val="none" w:sz="0" w:space="0" w:color="auto"/>
                    <w:right w:val="none" w:sz="0" w:space="0" w:color="auto"/>
                  </w:divBdr>
                  <w:divsChild>
                    <w:div w:id="9189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4126">
              <w:marLeft w:val="0"/>
              <w:marRight w:val="0"/>
              <w:marTop w:val="240"/>
              <w:marBottom w:val="0"/>
              <w:divBdr>
                <w:top w:val="none" w:sz="0" w:space="0" w:color="auto"/>
                <w:left w:val="none" w:sz="0" w:space="0" w:color="auto"/>
                <w:bottom w:val="none" w:sz="0" w:space="0" w:color="auto"/>
                <w:right w:val="none" w:sz="0" w:space="0" w:color="auto"/>
              </w:divBdr>
              <w:divsChild>
                <w:div w:id="51924731">
                  <w:marLeft w:val="0"/>
                  <w:marRight w:val="0"/>
                  <w:marTop w:val="0"/>
                  <w:marBottom w:val="0"/>
                  <w:divBdr>
                    <w:top w:val="none" w:sz="0" w:space="0" w:color="auto"/>
                    <w:left w:val="none" w:sz="0" w:space="0" w:color="auto"/>
                    <w:bottom w:val="none" w:sz="0" w:space="0" w:color="auto"/>
                    <w:right w:val="none" w:sz="0" w:space="0" w:color="auto"/>
                  </w:divBdr>
                  <w:divsChild>
                    <w:div w:id="3657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10940">
              <w:marLeft w:val="0"/>
              <w:marRight w:val="0"/>
              <w:marTop w:val="240"/>
              <w:marBottom w:val="0"/>
              <w:divBdr>
                <w:top w:val="none" w:sz="0" w:space="0" w:color="auto"/>
                <w:left w:val="none" w:sz="0" w:space="0" w:color="auto"/>
                <w:bottom w:val="none" w:sz="0" w:space="0" w:color="auto"/>
                <w:right w:val="none" w:sz="0" w:space="0" w:color="auto"/>
              </w:divBdr>
              <w:divsChild>
                <w:div w:id="801843339">
                  <w:marLeft w:val="0"/>
                  <w:marRight w:val="0"/>
                  <w:marTop w:val="0"/>
                  <w:marBottom w:val="0"/>
                  <w:divBdr>
                    <w:top w:val="none" w:sz="0" w:space="0" w:color="auto"/>
                    <w:left w:val="none" w:sz="0" w:space="0" w:color="auto"/>
                    <w:bottom w:val="none" w:sz="0" w:space="0" w:color="auto"/>
                    <w:right w:val="none" w:sz="0" w:space="0" w:color="auto"/>
                  </w:divBdr>
                  <w:divsChild>
                    <w:div w:id="430663428">
                      <w:marLeft w:val="0"/>
                      <w:marRight w:val="0"/>
                      <w:marTop w:val="0"/>
                      <w:marBottom w:val="0"/>
                      <w:divBdr>
                        <w:top w:val="none" w:sz="0" w:space="0" w:color="auto"/>
                        <w:left w:val="none" w:sz="0" w:space="0" w:color="auto"/>
                        <w:bottom w:val="none" w:sz="0" w:space="0" w:color="auto"/>
                        <w:right w:val="none" w:sz="0" w:space="0" w:color="auto"/>
                      </w:divBdr>
                    </w:div>
                  </w:divsChild>
                </w:div>
                <w:div w:id="578976782">
                  <w:marLeft w:val="0"/>
                  <w:marRight w:val="0"/>
                  <w:marTop w:val="240"/>
                  <w:marBottom w:val="0"/>
                  <w:divBdr>
                    <w:top w:val="none" w:sz="0" w:space="0" w:color="auto"/>
                    <w:left w:val="none" w:sz="0" w:space="0" w:color="auto"/>
                    <w:bottom w:val="none" w:sz="0" w:space="0" w:color="auto"/>
                    <w:right w:val="none" w:sz="0" w:space="0" w:color="auto"/>
                  </w:divBdr>
                  <w:divsChild>
                    <w:div w:id="18762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72196">
              <w:marLeft w:val="0"/>
              <w:marRight w:val="0"/>
              <w:marTop w:val="240"/>
              <w:marBottom w:val="0"/>
              <w:divBdr>
                <w:top w:val="none" w:sz="0" w:space="0" w:color="auto"/>
                <w:left w:val="none" w:sz="0" w:space="0" w:color="auto"/>
                <w:bottom w:val="none" w:sz="0" w:space="0" w:color="auto"/>
                <w:right w:val="none" w:sz="0" w:space="0" w:color="auto"/>
              </w:divBdr>
              <w:divsChild>
                <w:div w:id="1619142527">
                  <w:marLeft w:val="0"/>
                  <w:marRight w:val="0"/>
                  <w:marTop w:val="0"/>
                  <w:marBottom w:val="0"/>
                  <w:divBdr>
                    <w:top w:val="none" w:sz="0" w:space="0" w:color="auto"/>
                    <w:left w:val="none" w:sz="0" w:space="0" w:color="auto"/>
                    <w:bottom w:val="none" w:sz="0" w:space="0" w:color="auto"/>
                    <w:right w:val="none" w:sz="0" w:space="0" w:color="auto"/>
                  </w:divBdr>
                  <w:divsChild>
                    <w:div w:id="191550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90653">
              <w:marLeft w:val="0"/>
              <w:marRight w:val="0"/>
              <w:marTop w:val="240"/>
              <w:marBottom w:val="0"/>
              <w:divBdr>
                <w:top w:val="none" w:sz="0" w:space="0" w:color="auto"/>
                <w:left w:val="none" w:sz="0" w:space="0" w:color="auto"/>
                <w:bottom w:val="none" w:sz="0" w:space="0" w:color="auto"/>
                <w:right w:val="none" w:sz="0" w:space="0" w:color="auto"/>
              </w:divBdr>
              <w:divsChild>
                <w:div w:id="1058213686">
                  <w:marLeft w:val="0"/>
                  <w:marRight w:val="0"/>
                  <w:marTop w:val="0"/>
                  <w:marBottom w:val="0"/>
                  <w:divBdr>
                    <w:top w:val="none" w:sz="0" w:space="0" w:color="auto"/>
                    <w:left w:val="none" w:sz="0" w:space="0" w:color="auto"/>
                    <w:bottom w:val="none" w:sz="0" w:space="0" w:color="auto"/>
                    <w:right w:val="none" w:sz="0" w:space="0" w:color="auto"/>
                  </w:divBdr>
                  <w:divsChild>
                    <w:div w:id="19816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17636">
              <w:marLeft w:val="0"/>
              <w:marRight w:val="0"/>
              <w:marTop w:val="240"/>
              <w:marBottom w:val="0"/>
              <w:divBdr>
                <w:top w:val="none" w:sz="0" w:space="0" w:color="auto"/>
                <w:left w:val="none" w:sz="0" w:space="0" w:color="auto"/>
                <w:bottom w:val="none" w:sz="0" w:space="0" w:color="auto"/>
                <w:right w:val="none" w:sz="0" w:space="0" w:color="auto"/>
              </w:divBdr>
              <w:divsChild>
                <w:div w:id="87579461">
                  <w:marLeft w:val="0"/>
                  <w:marRight w:val="0"/>
                  <w:marTop w:val="0"/>
                  <w:marBottom w:val="0"/>
                  <w:divBdr>
                    <w:top w:val="none" w:sz="0" w:space="0" w:color="auto"/>
                    <w:left w:val="none" w:sz="0" w:space="0" w:color="auto"/>
                    <w:bottom w:val="none" w:sz="0" w:space="0" w:color="auto"/>
                    <w:right w:val="none" w:sz="0" w:space="0" w:color="auto"/>
                  </w:divBdr>
                  <w:divsChild>
                    <w:div w:id="2041665535">
                      <w:marLeft w:val="0"/>
                      <w:marRight w:val="0"/>
                      <w:marTop w:val="0"/>
                      <w:marBottom w:val="0"/>
                      <w:divBdr>
                        <w:top w:val="none" w:sz="0" w:space="0" w:color="auto"/>
                        <w:left w:val="none" w:sz="0" w:space="0" w:color="auto"/>
                        <w:bottom w:val="none" w:sz="0" w:space="0" w:color="auto"/>
                        <w:right w:val="none" w:sz="0" w:space="0" w:color="auto"/>
                      </w:divBdr>
                    </w:div>
                  </w:divsChild>
                </w:div>
                <w:div w:id="1724716341">
                  <w:marLeft w:val="0"/>
                  <w:marRight w:val="0"/>
                  <w:marTop w:val="240"/>
                  <w:marBottom w:val="0"/>
                  <w:divBdr>
                    <w:top w:val="none" w:sz="0" w:space="0" w:color="auto"/>
                    <w:left w:val="none" w:sz="0" w:space="0" w:color="auto"/>
                    <w:bottom w:val="none" w:sz="0" w:space="0" w:color="auto"/>
                    <w:right w:val="none" w:sz="0" w:space="0" w:color="auto"/>
                  </w:divBdr>
                  <w:divsChild>
                    <w:div w:id="20844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982206">
          <w:marLeft w:val="0"/>
          <w:marRight w:val="0"/>
          <w:marTop w:val="240"/>
          <w:marBottom w:val="0"/>
          <w:divBdr>
            <w:top w:val="none" w:sz="0" w:space="0" w:color="auto"/>
            <w:left w:val="none" w:sz="0" w:space="0" w:color="auto"/>
            <w:bottom w:val="none" w:sz="0" w:space="0" w:color="auto"/>
            <w:right w:val="none" w:sz="0" w:space="0" w:color="auto"/>
          </w:divBdr>
          <w:divsChild>
            <w:div w:id="311910686">
              <w:marLeft w:val="0"/>
              <w:marRight w:val="0"/>
              <w:marTop w:val="0"/>
              <w:marBottom w:val="0"/>
              <w:divBdr>
                <w:top w:val="none" w:sz="0" w:space="0" w:color="auto"/>
                <w:left w:val="none" w:sz="0" w:space="0" w:color="auto"/>
                <w:bottom w:val="none" w:sz="0" w:space="0" w:color="auto"/>
                <w:right w:val="none" w:sz="0" w:space="0" w:color="auto"/>
              </w:divBdr>
              <w:divsChild>
                <w:div w:id="14972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364791">
      <w:bodyDiv w:val="1"/>
      <w:marLeft w:val="0"/>
      <w:marRight w:val="0"/>
      <w:marTop w:val="0"/>
      <w:marBottom w:val="0"/>
      <w:divBdr>
        <w:top w:val="none" w:sz="0" w:space="0" w:color="auto"/>
        <w:left w:val="none" w:sz="0" w:space="0" w:color="auto"/>
        <w:bottom w:val="none" w:sz="0" w:space="0" w:color="auto"/>
        <w:right w:val="none" w:sz="0" w:space="0" w:color="auto"/>
      </w:divBdr>
      <w:divsChild>
        <w:div w:id="497430238">
          <w:marLeft w:val="0"/>
          <w:marRight w:val="0"/>
          <w:marTop w:val="240"/>
          <w:marBottom w:val="0"/>
          <w:divBdr>
            <w:top w:val="none" w:sz="0" w:space="0" w:color="auto"/>
            <w:left w:val="none" w:sz="0" w:space="0" w:color="auto"/>
            <w:bottom w:val="none" w:sz="0" w:space="0" w:color="auto"/>
            <w:right w:val="none" w:sz="0" w:space="0" w:color="auto"/>
          </w:divBdr>
        </w:div>
        <w:div w:id="151339878">
          <w:marLeft w:val="0"/>
          <w:marRight w:val="0"/>
          <w:marTop w:val="0"/>
          <w:marBottom w:val="0"/>
          <w:divBdr>
            <w:top w:val="none" w:sz="0" w:space="0" w:color="auto"/>
            <w:left w:val="none" w:sz="0" w:space="0" w:color="auto"/>
            <w:bottom w:val="none" w:sz="0" w:space="0" w:color="auto"/>
            <w:right w:val="none" w:sz="0" w:space="0" w:color="auto"/>
          </w:divBdr>
        </w:div>
        <w:div w:id="1810053895">
          <w:marLeft w:val="0"/>
          <w:marRight w:val="0"/>
          <w:marTop w:val="240"/>
          <w:marBottom w:val="0"/>
          <w:divBdr>
            <w:top w:val="none" w:sz="0" w:space="0" w:color="auto"/>
            <w:left w:val="none" w:sz="0" w:space="0" w:color="auto"/>
            <w:bottom w:val="none" w:sz="0" w:space="0" w:color="auto"/>
            <w:right w:val="none" w:sz="0" w:space="0" w:color="auto"/>
          </w:divBdr>
          <w:divsChild>
            <w:div w:id="972364458">
              <w:marLeft w:val="0"/>
              <w:marRight w:val="0"/>
              <w:marTop w:val="0"/>
              <w:marBottom w:val="0"/>
              <w:divBdr>
                <w:top w:val="none" w:sz="0" w:space="0" w:color="auto"/>
                <w:left w:val="none" w:sz="0" w:space="0" w:color="auto"/>
                <w:bottom w:val="none" w:sz="0" w:space="0" w:color="auto"/>
                <w:right w:val="none" w:sz="0" w:space="0" w:color="auto"/>
              </w:divBdr>
            </w:div>
          </w:divsChild>
        </w:div>
        <w:div w:id="285476499">
          <w:marLeft w:val="0"/>
          <w:marRight w:val="0"/>
          <w:marTop w:val="240"/>
          <w:marBottom w:val="0"/>
          <w:divBdr>
            <w:top w:val="none" w:sz="0" w:space="0" w:color="auto"/>
            <w:left w:val="none" w:sz="0" w:space="0" w:color="auto"/>
            <w:bottom w:val="none" w:sz="0" w:space="0" w:color="auto"/>
            <w:right w:val="none" w:sz="0" w:space="0" w:color="auto"/>
          </w:divBdr>
          <w:divsChild>
            <w:div w:id="588271905">
              <w:marLeft w:val="0"/>
              <w:marRight w:val="0"/>
              <w:marTop w:val="0"/>
              <w:marBottom w:val="0"/>
              <w:divBdr>
                <w:top w:val="none" w:sz="0" w:space="0" w:color="auto"/>
                <w:left w:val="none" w:sz="0" w:space="0" w:color="auto"/>
                <w:bottom w:val="none" w:sz="0" w:space="0" w:color="auto"/>
                <w:right w:val="none" w:sz="0" w:space="0" w:color="auto"/>
              </w:divBdr>
            </w:div>
          </w:divsChild>
        </w:div>
        <w:div w:id="620841758">
          <w:marLeft w:val="0"/>
          <w:marRight w:val="0"/>
          <w:marTop w:val="240"/>
          <w:marBottom w:val="0"/>
          <w:divBdr>
            <w:top w:val="none" w:sz="0" w:space="0" w:color="auto"/>
            <w:left w:val="none" w:sz="0" w:space="0" w:color="auto"/>
            <w:bottom w:val="none" w:sz="0" w:space="0" w:color="auto"/>
            <w:right w:val="none" w:sz="0" w:space="0" w:color="auto"/>
          </w:divBdr>
          <w:divsChild>
            <w:div w:id="1279334990">
              <w:marLeft w:val="0"/>
              <w:marRight w:val="0"/>
              <w:marTop w:val="0"/>
              <w:marBottom w:val="0"/>
              <w:divBdr>
                <w:top w:val="none" w:sz="0" w:space="0" w:color="auto"/>
                <w:left w:val="none" w:sz="0" w:space="0" w:color="auto"/>
                <w:bottom w:val="none" w:sz="0" w:space="0" w:color="auto"/>
                <w:right w:val="none" w:sz="0" w:space="0" w:color="auto"/>
              </w:divBdr>
            </w:div>
          </w:divsChild>
        </w:div>
        <w:div w:id="1272205738">
          <w:marLeft w:val="0"/>
          <w:marRight w:val="0"/>
          <w:marTop w:val="240"/>
          <w:marBottom w:val="0"/>
          <w:divBdr>
            <w:top w:val="none" w:sz="0" w:space="0" w:color="auto"/>
            <w:left w:val="none" w:sz="0" w:space="0" w:color="auto"/>
            <w:bottom w:val="none" w:sz="0" w:space="0" w:color="auto"/>
            <w:right w:val="none" w:sz="0" w:space="0" w:color="auto"/>
          </w:divBdr>
          <w:divsChild>
            <w:div w:id="1437093171">
              <w:marLeft w:val="0"/>
              <w:marRight w:val="0"/>
              <w:marTop w:val="0"/>
              <w:marBottom w:val="0"/>
              <w:divBdr>
                <w:top w:val="none" w:sz="0" w:space="0" w:color="auto"/>
                <w:left w:val="none" w:sz="0" w:space="0" w:color="auto"/>
                <w:bottom w:val="none" w:sz="0" w:space="0" w:color="auto"/>
                <w:right w:val="none" w:sz="0" w:space="0" w:color="auto"/>
              </w:divBdr>
            </w:div>
          </w:divsChild>
        </w:div>
        <w:div w:id="1799106744">
          <w:marLeft w:val="0"/>
          <w:marRight w:val="0"/>
          <w:marTop w:val="240"/>
          <w:marBottom w:val="0"/>
          <w:divBdr>
            <w:top w:val="none" w:sz="0" w:space="0" w:color="auto"/>
            <w:left w:val="none" w:sz="0" w:space="0" w:color="auto"/>
            <w:bottom w:val="none" w:sz="0" w:space="0" w:color="auto"/>
            <w:right w:val="none" w:sz="0" w:space="0" w:color="auto"/>
          </w:divBdr>
          <w:divsChild>
            <w:div w:id="2101489653">
              <w:marLeft w:val="0"/>
              <w:marRight w:val="0"/>
              <w:marTop w:val="0"/>
              <w:marBottom w:val="0"/>
              <w:divBdr>
                <w:top w:val="none" w:sz="0" w:space="0" w:color="auto"/>
                <w:left w:val="none" w:sz="0" w:space="0" w:color="auto"/>
                <w:bottom w:val="none" w:sz="0" w:space="0" w:color="auto"/>
                <w:right w:val="none" w:sz="0" w:space="0" w:color="auto"/>
              </w:divBdr>
            </w:div>
          </w:divsChild>
        </w:div>
        <w:div w:id="713314547">
          <w:marLeft w:val="0"/>
          <w:marRight w:val="0"/>
          <w:marTop w:val="240"/>
          <w:marBottom w:val="0"/>
          <w:divBdr>
            <w:top w:val="none" w:sz="0" w:space="0" w:color="auto"/>
            <w:left w:val="none" w:sz="0" w:space="0" w:color="auto"/>
            <w:bottom w:val="none" w:sz="0" w:space="0" w:color="auto"/>
            <w:right w:val="none" w:sz="0" w:space="0" w:color="auto"/>
          </w:divBdr>
          <w:divsChild>
            <w:div w:id="520556019">
              <w:marLeft w:val="0"/>
              <w:marRight w:val="0"/>
              <w:marTop w:val="0"/>
              <w:marBottom w:val="0"/>
              <w:divBdr>
                <w:top w:val="none" w:sz="0" w:space="0" w:color="auto"/>
                <w:left w:val="none" w:sz="0" w:space="0" w:color="auto"/>
                <w:bottom w:val="none" w:sz="0" w:space="0" w:color="auto"/>
                <w:right w:val="none" w:sz="0" w:space="0" w:color="auto"/>
              </w:divBdr>
            </w:div>
          </w:divsChild>
        </w:div>
        <w:div w:id="567500106">
          <w:marLeft w:val="0"/>
          <w:marRight w:val="0"/>
          <w:marTop w:val="240"/>
          <w:marBottom w:val="0"/>
          <w:divBdr>
            <w:top w:val="none" w:sz="0" w:space="0" w:color="auto"/>
            <w:left w:val="none" w:sz="0" w:space="0" w:color="auto"/>
            <w:bottom w:val="none" w:sz="0" w:space="0" w:color="auto"/>
            <w:right w:val="none" w:sz="0" w:space="0" w:color="auto"/>
          </w:divBdr>
          <w:divsChild>
            <w:div w:id="122307466">
              <w:marLeft w:val="0"/>
              <w:marRight w:val="0"/>
              <w:marTop w:val="0"/>
              <w:marBottom w:val="0"/>
              <w:divBdr>
                <w:top w:val="none" w:sz="0" w:space="0" w:color="auto"/>
                <w:left w:val="none" w:sz="0" w:space="0" w:color="auto"/>
                <w:bottom w:val="none" w:sz="0" w:space="0" w:color="auto"/>
                <w:right w:val="none" w:sz="0" w:space="0" w:color="auto"/>
              </w:divBdr>
            </w:div>
          </w:divsChild>
        </w:div>
        <w:div w:id="654650302">
          <w:marLeft w:val="0"/>
          <w:marRight w:val="0"/>
          <w:marTop w:val="240"/>
          <w:marBottom w:val="0"/>
          <w:divBdr>
            <w:top w:val="none" w:sz="0" w:space="0" w:color="auto"/>
            <w:left w:val="none" w:sz="0" w:space="0" w:color="auto"/>
            <w:bottom w:val="none" w:sz="0" w:space="0" w:color="auto"/>
            <w:right w:val="none" w:sz="0" w:space="0" w:color="auto"/>
          </w:divBdr>
          <w:divsChild>
            <w:div w:id="49352502">
              <w:marLeft w:val="0"/>
              <w:marRight w:val="0"/>
              <w:marTop w:val="0"/>
              <w:marBottom w:val="0"/>
              <w:divBdr>
                <w:top w:val="none" w:sz="0" w:space="0" w:color="auto"/>
                <w:left w:val="none" w:sz="0" w:space="0" w:color="auto"/>
                <w:bottom w:val="none" w:sz="0" w:space="0" w:color="auto"/>
                <w:right w:val="none" w:sz="0" w:space="0" w:color="auto"/>
              </w:divBdr>
            </w:div>
          </w:divsChild>
        </w:div>
        <w:div w:id="691226262">
          <w:marLeft w:val="0"/>
          <w:marRight w:val="0"/>
          <w:marTop w:val="240"/>
          <w:marBottom w:val="0"/>
          <w:divBdr>
            <w:top w:val="none" w:sz="0" w:space="0" w:color="auto"/>
            <w:left w:val="none" w:sz="0" w:space="0" w:color="auto"/>
            <w:bottom w:val="none" w:sz="0" w:space="0" w:color="auto"/>
            <w:right w:val="none" w:sz="0" w:space="0" w:color="auto"/>
          </w:divBdr>
          <w:divsChild>
            <w:div w:id="57004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83279">
      <w:bodyDiv w:val="1"/>
      <w:marLeft w:val="0"/>
      <w:marRight w:val="0"/>
      <w:marTop w:val="0"/>
      <w:marBottom w:val="0"/>
      <w:divBdr>
        <w:top w:val="none" w:sz="0" w:space="0" w:color="auto"/>
        <w:left w:val="none" w:sz="0" w:space="0" w:color="auto"/>
        <w:bottom w:val="none" w:sz="0" w:space="0" w:color="auto"/>
        <w:right w:val="none" w:sz="0" w:space="0" w:color="auto"/>
      </w:divBdr>
      <w:divsChild>
        <w:div w:id="1478037993">
          <w:marLeft w:val="0"/>
          <w:marRight w:val="0"/>
          <w:marTop w:val="24"/>
          <w:marBottom w:val="24"/>
          <w:divBdr>
            <w:top w:val="none" w:sz="0" w:space="0" w:color="auto"/>
            <w:left w:val="none" w:sz="0" w:space="0" w:color="auto"/>
            <w:bottom w:val="none" w:sz="0" w:space="0" w:color="auto"/>
            <w:right w:val="none" w:sz="0" w:space="0" w:color="auto"/>
          </w:divBdr>
          <w:divsChild>
            <w:div w:id="1737163788">
              <w:marLeft w:val="0"/>
              <w:marRight w:val="0"/>
              <w:marTop w:val="0"/>
              <w:marBottom w:val="0"/>
              <w:divBdr>
                <w:top w:val="none" w:sz="0" w:space="0" w:color="auto"/>
                <w:left w:val="none" w:sz="0" w:space="0" w:color="auto"/>
                <w:bottom w:val="none" w:sz="0" w:space="0" w:color="auto"/>
                <w:right w:val="none" w:sz="0" w:space="0" w:color="auto"/>
              </w:divBdr>
            </w:div>
          </w:divsChild>
        </w:div>
        <w:div w:id="1879928606">
          <w:marLeft w:val="0"/>
          <w:marRight w:val="0"/>
          <w:marTop w:val="24"/>
          <w:marBottom w:val="24"/>
          <w:divBdr>
            <w:top w:val="none" w:sz="0" w:space="0" w:color="auto"/>
            <w:left w:val="none" w:sz="0" w:space="0" w:color="auto"/>
            <w:bottom w:val="none" w:sz="0" w:space="0" w:color="auto"/>
            <w:right w:val="none" w:sz="0" w:space="0" w:color="auto"/>
          </w:divBdr>
          <w:divsChild>
            <w:div w:id="4563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62277">
      <w:bodyDiv w:val="1"/>
      <w:marLeft w:val="0"/>
      <w:marRight w:val="0"/>
      <w:marTop w:val="0"/>
      <w:marBottom w:val="0"/>
      <w:divBdr>
        <w:top w:val="none" w:sz="0" w:space="0" w:color="auto"/>
        <w:left w:val="none" w:sz="0" w:space="0" w:color="auto"/>
        <w:bottom w:val="none" w:sz="0" w:space="0" w:color="auto"/>
        <w:right w:val="none" w:sz="0" w:space="0" w:color="auto"/>
      </w:divBdr>
      <w:divsChild>
        <w:div w:id="93400210">
          <w:marLeft w:val="0"/>
          <w:marRight w:val="0"/>
          <w:marTop w:val="240"/>
          <w:marBottom w:val="0"/>
          <w:divBdr>
            <w:top w:val="none" w:sz="0" w:space="0" w:color="auto"/>
            <w:left w:val="none" w:sz="0" w:space="0" w:color="auto"/>
            <w:bottom w:val="none" w:sz="0" w:space="0" w:color="auto"/>
            <w:right w:val="none" w:sz="0" w:space="0" w:color="auto"/>
          </w:divBdr>
          <w:divsChild>
            <w:div w:id="1894389635">
              <w:marLeft w:val="0"/>
              <w:marRight w:val="0"/>
              <w:marTop w:val="0"/>
              <w:marBottom w:val="0"/>
              <w:divBdr>
                <w:top w:val="none" w:sz="0" w:space="0" w:color="auto"/>
                <w:left w:val="none" w:sz="0" w:space="0" w:color="auto"/>
                <w:bottom w:val="none" w:sz="0" w:space="0" w:color="auto"/>
                <w:right w:val="none" w:sz="0" w:space="0" w:color="auto"/>
              </w:divBdr>
              <w:divsChild>
                <w:div w:id="17351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02432">
          <w:marLeft w:val="0"/>
          <w:marRight w:val="0"/>
          <w:marTop w:val="240"/>
          <w:marBottom w:val="0"/>
          <w:divBdr>
            <w:top w:val="none" w:sz="0" w:space="0" w:color="auto"/>
            <w:left w:val="none" w:sz="0" w:space="0" w:color="auto"/>
            <w:bottom w:val="none" w:sz="0" w:space="0" w:color="auto"/>
            <w:right w:val="none" w:sz="0" w:space="0" w:color="auto"/>
          </w:divBdr>
          <w:divsChild>
            <w:div w:id="1520661597">
              <w:marLeft w:val="0"/>
              <w:marRight w:val="0"/>
              <w:marTop w:val="0"/>
              <w:marBottom w:val="0"/>
              <w:divBdr>
                <w:top w:val="none" w:sz="0" w:space="0" w:color="auto"/>
                <w:left w:val="none" w:sz="0" w:space="0" w:color="auto"/>
                <w:bottom w:val="none" w:sz="0" w:space="0" w:color="auto"/>
                <w:right w:val="none" w:sz="0" w:space="0" w:color="auto"/>
              </w:divBdr>
              <w:divsChild>
                <w:div w:id="20341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00794">
          <w:marLeft w:val="0"/>
          <w:marRight w:val="0"/>
          <w:marTop w:val="240"/>
          <w:marBottom w:val="0"/>
          <w:divBdr>
            <w:top w:val="none" w:sz="0" w:space="0" w:color="auto"/>
            <w:left w:val="none" w:sz="0" w:space="0" w:color="auto"/>
            <w:bottom w:val="none" w:sz="0" w:space="0" w:color="auto"/>
            <w:right w:val="none" w:sz="0" w:space="0" w:color="auto"/>
          </w:divBdr>
          <w:divsChild>
            <w:div w:id="1401900859">
              <w:marLeft w:val="0"/>
              <w:marRight w:val="0"/>
              <w:marTop w:val="0"/>
              <w:marBottom w:val="0"/>
              <w:divBdr>
                <w:top w:val="none" w:sz="0" w:space="0" w:color="auto"/>
                <w:left w:val="none" w:sz="0" w:space="0" w:color="auto"/>
                <w:bottom w:val="none" w:sz="0" w:space="0" w:color="auto"/>
                <w:right w:val="none" w:sz="0" w:space="0" w:color="auto"/>
              </w:divBdr>
              <w:divsChild>
                <w:div w:id="1531840034">
                  <w:marLeft w:val="0"/>
                  <w:marRight w:val="0"/>
                  <w:marTop w:val="0"/>
                  <w:marBottom w:val="0"/>
                  <w:divBdr>
                    <w:top w:val="none" w:sz="0" w:space="0" w:color="auto"/>
                    <w:left w:val="none" w:sz="0" w:space="0" w:color="auto"/>
                    <w:bottom w:val="none" w:sz="0" w:space="0" w:color="auto"/>
                    <w:right w:val="none" w:sz="0" w:space="0" w:color="auto"/>
                  </w:divBdr>
                </w:div>
              </w:divsChild>
            </w:div>
            <w:div w:id="1922792935">
              <w:marLeft w:val="0"/>
              <w:marRight w:val="0"/>
              <w:marTop w:val="240"/>
              <w:marBottom w:val="0"/>
              <w:divBdr>
                <w:top w:val="none" w:sz="0" w:space="0" w:color="auto"/>
                <w:left w:val="none" w:sz="0" w:space="0" w:color="auto"/>
                <w:bottom w:val="none" w:sz="0" w:space="0" w:color="auto"/>
                <w:right w:val="none" w:sz="0" w:space="0" w:color="auto"/>
              </w:divBdr>
              <w:divsChild>
                <w:div w:id="560866379">
                  <w:marLeft w:val="0"/>
                  <w:marRight w:val="0"/>
                  <w:marTop w:val="0"/>
                  <w:marBottom w:val="0"/>
                  <w:divBdr>
                    <w:top w:val="none" w:sz="0" w:space="0" w:color="auto"/>
                    <w:left w:val="none" w:sz="0" w:space="0" w:color="auto"/>
                    <w:bottom w:val="none" w:sz="0" w:space="0" w:color="auto"/>
                    <w:right w:val="none" w:sz="0" w:space="0" w:color="auto"/>
                  </w:divBdr>
                  <w:divsChild>
                    <w:div w:id="4745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46458">
              <w:marLeft w:val="0"/>
              <w:marRight w:val="0"/>
              <w:marTop w:val="240"/>
              <w:marBottom w:val="0"/>
              <w:divBdr>
                <w:top w:val="none" w:sz="0" w:space="0" w:color="auto"/>
                <w:left w:val="none" w:sz="0" w:space="0" w:color="auto"/>
                <w:bottom w:val="none" w:sz="0" w:space="0" w:color="auto"/>
                <w:right w:val="none" w:sz="0" w:space="0" w:color="auto"/>
              </w:divBdr>
              <w:divsChild>
                <w:div w:id="1764497456">
                  <w:marLeft w:val="0"/>
                  <w:marRight w:val="0"/>
                  <w:marTop w:val="0"/>
                  <w:marBottom w:val="0"/>
                  <w:divBdr>
                    <w:top w:val="none" w:sz="0" w:space="0" w:color="auto"/>
                    <w:left w:val="none" w:sz="0" w:space="0" w:color="auto"/>
                    <w:bottom w:val="none" w:sz="0" w:space="0" w:color="auto"/>
                    <w:right w:val="none" w:sz="0" w:space="0" w:color="auto"/>
                  </w:divBdr>
                  <w:divsChild>
                    <w:div w:id="6931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19131">
          <w:marLeft w:val="0"/>
          <w:marRight w:val="0"/>
          <w:marTop w:val="240"/>
          <w:marBottom w:val="0"/>
          <w:divBdr>
            <w:top w:val="none" w:sz="0" w:space="0" w:color="auto"/>
            <w:left w:val="none" w:sz="0" w:space="0" w:color="auto"/>
            <w:bottom w:val="none" w:sz="0" w:space="0" w:color="auto"/>
            <w:right w:val="none" w:sz="0" w:space="0" w:color="auto"/>
          </w:divBdr>
          <w:divsChild>
            <w:div w:id="459804598">
              <w:marLeft w:val="0"/>
              <w:marRight w:val="0"/>
              <w:marTop w:val="0"/>
              <w:marBottom w:val="0"/>
              <w:divBdr>
                <w:top w:val="none" w:sz="0" w:space="0" w:color="auto"/>
                <w:left w:val="none" w:sz="0" w:space="0" w:color="auto"/>
                <w:bottom w:val="none" w:sz="0" w:space="0" w:color="auto"/>
                <w:right w:val="none" w:sz="0" w:space="0" w:color="auto"/>
              </w:divBdr>
              <w:divsChild>
                <w:div w:id="3570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15991">
          <w:marLeft w:val="0"/>
          <w:marRight w:val="0"/>
          <w:marTop w:val="240"/>
          <w:marBottom w:val="0"/>
          <w:divBdr>
            <w:top w:val="none" w:sz="0" w:space="0" w:color="auto"/>
            <w:left w:val="none" w:sz="0" w:space="0" w:color="auto"/>
            <w:bottom w:val="none" w:sz="0" w:space="0" w:color="auto"/>
            <w:right w:val="none" w:sz="0" w:space="0" w:color="auto"/>
          </w:divBdr>
          <w:divsChild>
            <w:div w:id="886259223">
              <w:marLeft w:val="0"/>
              <w:marRight w:val="0"/>
              <w:marTop w:val="0"/>
              <w:marBottom w:val="0"/>
              <w:divBdr>
                <w:top w:val="none" w:sz="0" w:space="0" w:color="auto"/>
                <w:left w:val="none" w:sz="0" w:space="0" w:color="auto"/>
                <w:bottom w:val="none" w:sz="0" w:space="0" w:color="auto"/>
                <w:right w:val="none" w:sz="0" w:space="0" w:color="auto"/>
              </w:divBdr>
              <w:divsChild>
                <w:div w:id="8730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853251">
      <w:bodyDiv w:val="1"/>
      <w:marLeft w:val="0"/>
      <w:marRight w:val="0"/>
      <w:marTop w:val="0"/>
      <w:marBottom w:val="0"/>
      <w:divBdr>
        <w:top w:val="none" w:sz="0" w:space="0" w:color="auto"/>
        <w:left w:val="none" w:sz="0" w:space="0" w:color="auto"/>
        <w:bottom w:val="none" w:sz="0" w:space="0" w:color="auto"/>
        <w:right w:val="none" w:sz="0" w:space="0" w:color="auto"/>
      </w:divBdr>
      <w:divsChild>
        <w:div w:id="367032251">
          <w:marLeft w:val="0"/>
          <w:marRight w:val="0"/>
          <w:marTop w:val="24"/>
          <w:marBottom w:val="24"/>
          <w:divBdr>
            <w:top w:val="none" w:sz="0" w:space="0" w:color="auto"/>
            <w:left w:val="none" w:sz="0" w:space="0" w:color="auto"/>
            <w:bottom w:val="none" w:sz="0" w:space="0" w:color="auto"/>
            <w:right w:val="none" w:sz="0" w:space="0" w:color="auto"/>
          </w:divBdr>
          <w:divsChild>
            <w:div w:id="1204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6116">
      <w:bodyDiv w:val="1"/>
      <w:marLeft w:val="0"/>
      <w:marRight w:val="0"/>
      <w:marTop w:val="0"/>
      <w:marBottom w:val="0"/>
      <w:divBdr>
        <w:top w:val="none" w:sz="0" w:space="0" w:color="auto"/>
        <w:left w:val="none" w:sz="0" w:space="0" w:color="auto"/>
        <w:bottom w:val="none" w:sz="0" w:space="0" w:color="auto"/>
        <w:right w:val="none" w:sz="0" w:space="0" w:color="auto"/>
      </w:divBdr>
      <w:divsChild>
        <w:div w:id="1068844615">
          <w:marLeft w:val="0"/>
          <w:marRight w:val="0"/>
          <w:marTop w:val="240"/>
          <w:marBottom w:val="0"/>
          <w:divBdr>
            <w:top w:val="none" w:sz="0" w:space="0" w:color="auto"/>
            <w:left w:val="none" w:sz="0" w:space="0" w:color="auto"/>
            <w:bottom w:val="none" w:sz="0" w:space="0" w:color="auto"/>
            <w:right w:val="none" w:sz="0" w:space="0" w:color="auto"/>
          </w:divBdr>
        </w:div>
        <w:div w:id="917982241">
          <w:marLeft w:val="0"/>
          <w:marRight w:val="0"/>
          <w:marTop w:val="0"/>
          <w:marBottom w:val="0"/>
          <w:divBdr>
            <w:top w:val="none" w:sz="0" w:space="0" w:color="auto"/>
            <w:left w:val="none" w:sz="0" w:space="0" w:color="auto"/>
            <w:bottom w:val="none" w:sz="0" w:space="0" w:color="auto"/>
            <w:right w:val="none" w:sz="0" w:space="0" w:color="auto"/>
          </w:divBdr>
        </w:div>
        <w:div w:id="1700736159">
          <w:marLeft w:val="0"/>
          <w:marRight w:val="0"/>
          <w:marTop w:val="240"/>
          <w:marBottom w:val="0"/>
          <w:divBdr>
            <w:top w:val="none" w:sz="0" w:space="0" w:color="auto"/>
            <w:left w:val="none" w:sz="0" w:space="0" w:color="auto"/>
            <w:bottom w:val="none" w:sz="0" w:space="0" w:color="auto"/>
            <w:right w:val="none" w:sz="0" w:space="0" w:color="auto"/>
          </w:divBdr>
          <w:divsChild>
            <w:div w:id="872619923">
              <w:marLeft w:val="0"/>
              <w:marRight w:val="0"/>
              <w:marTop w:val="0"/>
              <w:marBottom w:val="0"/>
              <w:divBdr>
                <w:top w:val="none" w:sz="0" w:space="0" w:color="auto"/>
                <w:left w:val="none" w:sz="0" w:space="0" w:color="auto"/>
                <w:bottom w:val="none" w:sz="0" w:space="0" w:color="auto"/>
                <w:right w:val="none" w:sz="0" w:space="0" w:color="auto"/>
              </w:divBdr>
            </w:div>
          </w:divsChild>
        </w:div>
        <w:div w:id="31424093">
          <w:marLeft w:val="0"/>
          <w:marRight w:val="0"/>
          <w:marTop w:val="240"/>
          <w:marBottom w:val="0"/>
          <w:divBdr>
            <w:top w:val="none" w:sz="0" w:space="0" w:color="auto"/>
            <w:left w:val="none" w:sz="0" w:space="0" w:color="auto"/>
            <w:bottom w:val="none" w:sz="0" w:space="0" w:color="auto"/>
            <w:right w:val="none" w:sz="0" w:space="0" w:color="auto"/>
          </w:divBdr>
          <w:divsChild>
            <w:div w:id="1622345925">
              <w:marLeft w:val="0"/>
              <w:marRight w:val="0"/>
              <w:marTop w:val="0"/>
              <w:marBottom w:val="0"/>
              <w:divBdr>
                <w:top w:val="none" w:sz="0" w:space="0" w:color="auto"/>
                <w:left w:val="none" w:sz="0" w:space="0" w:color="auto"/>
                <w:bottom w:val="none" w:sz="0" w:space="0" w:color="auto"/>
                <w:right w:val="none" w:sz="0" w:space="0" w:color="auto"/>
              </w:divBdr>
            </w:div>
          </w:divsChild>
        </w:div>
        <w:div w:id="902594529">
          <w:marLeft w:val="0"/>
          <w:marRight w:val="0"/>
          <w:marTop w:val="240"/>
          <w:marBottom w:val="0"/>
          <w:divBdr>
            <w:top w:val="none" w:sz="0" w:space="0" w:color="auto"/>
            <w:left w:val="none" w:sz="0" w:space="0" w:color="auto"/>
            <w:bottom w:val="none" w:sz="0" w:space="0" w:color="auto"/>
            <w:right w:val="none" w:sz="0" w:space="0" w:color="auto"/>
          </w:divBdr>
          <w:divsChild>
            <w:div w:id="1471049127">
              <w:marLeft w:val="0"/>
              <w:marRight w:val="0"/>
              <w:marTop w:val="0"/>
              <w:marBottom w:val="0"/>
              <w:divBdr>
                <w:top w:val="none" w:sz="0" w:space="0" w:color="auto"/>
                <w:left w:val="none" w:sz="0" w:space="0" w:color="auto"/>
                <w:bottom w:val="none" w:sz="0" w:space="0" w:color="auto"/>
                <w:right w:val="none" w:sz="0" w:space="0" w:color="auto"/>
              </w:divBdr>
            </w:div>
          </w:divsChild>
        </w:div>
        <w:div w:id="531502402">
          <w:marLeft w:val="0"/>
          <w:marRight w:val="0"/>
          <w:marTop w:val="240"/>
          <w:marBottom w:val="0"/>
          <w:divBdr>
            <w:top w:val="none" w:sz="0" w:space="0" w:color="auto"/>
            <w:left w:val="none" w:sz="0" w:space="0" w:color="auto"/>
            <w:bottom w:val="none" w:sz="0" w:space="0" w:color="auto"/>
            <w:right w:val="none" w:sz="0" w:space="0" w:color="auto"/>
          </w:divBdr>
          <w:divsChild>
            <w:div w:id="2101831568">
              <w:marLeft w:val="0"/>
              <w:marRight w:val="0"/>
              <w:marTop w:val="0"/>
              <w:marBottom w:val="0"/>
              <w:divBdr>
                <w:top w:val="none" w:sz="0" w:space="0" w:color="auto"/>
                <w:left w:val="none" w:sz="0" w:space="0" w:color="auto"/>
                <w:bottom w:val="none" w:sz="0" w:space="0" w:color="auto"/>
                <w:right w:val="none" w:sz="0" w:space="0" w:color="auto"/>
              </w:divBdr>
            </w:div>
          </w:divsChild>
        </w:div>
        <w:div w:id="160049444">
          <w:marLeft w:val="0"/>
          <w:marRight w:val="0"/>
          <w:marTop w:val="240"/>
          <w:marBottom w:val="0"/>
          <w:divBdr>
            <w:top w:val="none" w:sz="0" w:space="0" w:color="auto"/>
            <w:left w:val="none" w:sz="0" w:space="0" w:color="auto"/>
            <w:bottom w:val="none" w:sz="0" w:space="0" w:color="auto"/>
            <w:right w:val="none" w:sz="0" w:space="0" w:color="auto"/>
          </w:divBdr>
        </w:div>
        <w:div w:id="1828589372">
          <w:marLeft w:val="0"/>
          <w:marRight w:val="0"/>
          <w:marTop w:val="0"/>
          <w:marBottom w:val="0"/>
          <w:divBdr>
            <w:top w:val="none" w:sz="0" w:space="0" w:color="auto"/>
            <w:left w:val="none" w:sz="0" w:space="0" w:color="auto"/>
            <w:bottom w:val="none" w:sz="0" w:space="0" w:color="auto"/>
            <w:right w:val="none" w:sz="0" w:space="0" w:color="auto"/>
          </w:divBdr>
        </w:div>
      </w:divsChild>
    </w:div>
    <w:div w:id="1955289583">
      <w:bodyDiv w:val="1"/>
      <w:marLeft w:val="0"/>
      <w:marRight w:val="0"/>
      <w:marTop w:val="0"/>
      <w:marBottom w:val="0"/>
      <w:divBdr>
        <w:top w:val="none" w:sz="0" w:space="0" w:color="auto"/>
        <w:left w:val="none" w:sz="0" w:space="0" w:color="auto"/>
        <w:bottom w:val="none" w:sz="0" w:space="0" w:color="auto"/>
        <w:right w:val="none" w:sz="0" w:space="0" w:color="auto"/>
      </w:divBdr>
      <w:divsChild>
        <w:div w:id="2008164705">
          <w:marLeft w:val="0"/>
          <w:marRight w:val="0"/>
          <w:marTop w:val="240"/>
          <w:marBottom w:val="0"/>
          <w:divBdr>
            <w:top w:val="none" w:sz="0" w:space="0" w:color="auto"/>
            <w:left w:val="none" w:sz="0" w:space="0" w:color="auto"/>
            <w:bottom w:val="none" w:sz="0" w:space="0" w:color="auto"/>
            <w:right w:val="none" w:sz="0" w:space="0" w:color="auto"/>
          </w:divBdr>
        </w:div>
        <w:div w:id="297346555">
          <w:marLeft w:val="0"/>
          <w:marRight w:val="0"/>
          <w:marTop w:val="0"/>
          <w:marBottom w:val="0"/>
          <w:divBdr>
            <w:top w:val="none" w:sz="0" w:space="0" w:color="auto"/>
            <w:left w:val="none" w:sz="0" w:space="0" w:color="auto"/>
            <w:bottom w:val="none" w:sz="0" w:space="0" w:color="auto"/>
            <w:right w:val="none" w:sz="0" w:space="0" w:color="auto"/>
          </w:divBdr>
        </w:div>
        <w:div w:id="2106143947">
          <w:marLeft w:val="0"/>
          <w:marRight w:val="0"/>
          <w:marTop w:val="240"/>
          <w:marBottom w:val="0"/>
          <w:divBdr>
            <w:top w:val="none" w:sz="0" w:space="0" w:color="auto"/>
            <w:left w:val="none" w:sz="0" w:space="0" w:color="auto"/>
            <w:bottom w:val="none" w:sz="0" w:space="0" w:color="auto"/>
            <w:right w:val="none" w:sz="0" w:space="0" w:color="auto"/>
          </w:divBdr>
          <w:divsChild>
            <w:div w:id="71546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2102">
      <w:bodyDiv w:val="1"/>
      <w:marLeft w:val="0"/>
      <w:marRight w:val="0"/>
      <w:marTop w:val="0"/>
      <w:marBottom w:val="0"/>
      <w:divBdr>
        <w:top w:val="none" w:sz="0" w:space="0" w:color="auto"/>
        <w:left w:val="none" w:sz="0" w:space="0" w:color="auto"/>
        <w:bottom w:val="none" w:sz="0" w:space="0" w:color="auto"/>
        <w:right w:val="none" w:sz="0" w:space="0" w:color="auto"/>
      </w:divBdr>
      <w:divsChild>
        <w:div w:id="1378697146">
          <w:marLeft w:val="0"/>
          <w:marRight w:val="0"/>
          <w:marTop w:val="240"/>
          <w:marBottom w:val="0"/>
          <w:divBdr>
            <w:top w:val="none" w:sz="0" w:space="0" w:color="auto"/>
            <w:left w:val="none" w:sz="0" w:space="0" w:color="auto"/>
            <w:bottom w:val="none" w:sz="0" w:space="0" w:color="auto"/>
            <w:right w:val="none" w:sz="0" w:space="0" w:color="auto"/>
          </w:divBdr>
        </w:div>
        <w:div w:id="1764646965">
          <w:marLeft w:val="0"/>
          <w:marRight w:val="0"/>
          <w:marTop w:val="0"/>
          <w:marBottom w:val="0"/>
          <w:divBdr>
            <w:top w:val="none" w:sz="0" w:space="0" w:color="auto"/>
            <w:left w:val="none" w:sz="0" w:space="0" w:color="auto"/>
            <w:bottom w:val="none" w:sz="0" w:space="0" w:color="auto"/>
            <w:right w:val="none" w:sz="0" w:space="0" w:color="auto"/>
          </w:divBdr>
        </w:div>
      </w:divsChild>
    </w:div>
    <w:div w:id="1971666683">
      <w:bodyDiv w:val="1"/>
      <w:marLeft w:val="0"/>
      <w:marRight w:val="0"/>
      <w:marTop w:val="0"/>
      <w:marBottom w:val="0"/>
      <w:divBdr>
        <w:top w:val="none" w:sz="0" w:space="0" w:color="auto"/>
        <w:left w:val="none" w:sz="0" w:space="0" w:color="auto"/>
        <w:bottom w:val="none" w:sz="0" w:space="0" w:color="auto"/>
        <w:right w:val="none" w:sz="0" w:space="0" w:color="auto"/>
      </w:divBdr>
      <w:divsChild>
        <w:div w:id="1537037063">
          <w:marLeft w:val="0"/>
          <w:marRight w:val="0"/>
          <w:marTop w:val="240"/>
          <w:marBottom w:val="0"/>
          <w:divBdr>
            <w:top w:val="none" w:sz="0" w:space="0" w:color="auto"/>
            <w:left w:val="none" w:sz="0" w:space="0" w:color="auto"/>
            <w:bottom w:val="none" w:sz="0" w:space="0" w:color="auto"/>
            <w:right w:val="none" w:sz="0" w:space="0" w:color="auto"/>
          </w:divBdr>
        </w:div>
        <w:div w:id="1375543531">
          <w:marLeft w:val="0"/>
          <w:marRight w:val="0"/>
          <w:marTop w:val="0"/>
          <w:marBottom w:val="0"/>
          <w:divBdr>
            <w:top w:val="none" w:sz="0" w:space="0" w:color="auto"/>
            <w:left w:val="none" w:sz="0" w:space="0" w:color="auto"/>
            <w:bottom w:val="none" w:sz="0" w:space="0" w:color="auto"/>
            <w:right w:val="none" w:sz="0" w:space="0" w:color="auto"/>
          </w:divBdr>
        </w:div>
        <w:div w:id="1759598420">
          <w:marLeft w:val="0"/>
          <w:marRight w:val="0"/>
          <w:marTop w:val="240"/>
          <w:marBottom w:val="0"/>
          <w:divBdr>
            <w:top w:val="none" w:sz="0" w:space="0" w:color="auto"/>
            <w:left w:val="none" w:sz="0" w:space="0" w:color="auto"/>
            <w:bottom w:val="none" w:sz="0" w:space="0" w:color="auto"/>
            <w:right w:val="none" w:sz="0" w:space="0" w:color="auto"/>
          </w:divBdr>
          <w:divsChild>
            <w:div w:id="1910185472">
              <w:marLeft w:val="0"/>
              <w:marRight w:val="0"/>
              <w:marTop w:val="0"/>
              <w:marBottom w:val="0"/>
              <w:divBdr>
                <w:top w:val="none" w:sz="0" w:space="0" w:color="auto"/>
                <w:left w:val="none" w:sz="0" w:space="0" w:color="auto"/>
                <w:bottom w:val="none" w:sz="0" w:space="0" w:color="auto"/>
                <w:right w:val="none" w:sz="0" w:space="0" w:color="auto"/>
              </w:divBdr>
            </w:div>
          </w:divsChild>
        </w:div>
        <w:div w:id="23751576">
          <w:marLeft w:val="0"/>
          <w:marRight w:val="0"/>
          <w:marTop w:val="240"/>
          <w:marBottom w:val="0"/>
          <w:divBdr>
            <w:top w:val="none" w:sz="0" w:space="0" w:color="auto"/>
            <w:left w:val="none" w:sz="0" w:space="0" w:color="auto"/>
            <w:bottom w:val="none" w:sz="0" w:space="0" w:color="auto"/>
            <w:right w:val="none" w:sz="0" w:space="0" w:color="auto"/>
          </w:divBdr>
          <w:divsChild>
            <w:div w:id="1347712278">
              <w:marLeft w:val="0"/>
              <w:marRight w:val="0"/>
              <w:marTop w:val="0"/>
              <w:marBottom w:val="0"/>
              <w:divBdr>
                <w:top w:val="none" w:sz="0" w:space="0" w:color="auto"/>
                <w:left w:val="none" w:sz="0" w:space="0" w:color="auto"/>
                <w:bottom w:val="none" w:sz="0" w:space="0" w:color="auto"/>
                <w:right w:val="none" w:sz="0" w:space="0" w:color="auto"/>
              </w:divBdr>
            </w:div>
          </w:divsChild>
        </w:div>
        <w:div w:id="984316545">
          <w:marLeft w:val="0"/>
          <w:marRight w:val="0"/>
          <w:marTop w:val="240"/>
          <w:marBottom w:val="0"/>
          <w:divBdr>
            <w:top w:val="none" w:sz="0" w:space="0" w:color="auto"/>
            <w:left w:val="none" w:sz="0" w:space="0" w:color="auto"/>
            <w:bottom w:val="none" w:sz="0" w:space="0" w:color="auto"/>
            <w:right w:val="none" w:sz="0" w:space="0" w:color="auto"/>
          </w:divBdr>
          <w:divsChild>
            <w:div w:id="1582251457">
              <w:marLeft w:val="0"/>
              <w:marRight w:val="0"/>
              <w:marTop w:val="0"/>
              <w:marBottom w:val="0"/>
              <w:divBdr>
                <w:top w:val="none" w:sz="0" w:space="0" w:color="auto"/>
                <w:left w:val="none" w:sz="0" w:space="0" w:color="auto"/>
                <w:bottom w:val="none" w:sz="0" w:space="0" w:color="auto"/>
                <w:right w:val="none" w:sz="0" w:space="0" w:color="auto"/>
              </w:divBdr>
            </w:div>
          </w:divsChild>
        </w:div>
        <w:div w:id="1842967448">
          <w:marLeft w:val="0"/>
          <w:marRight w:val="0"/>
          <w:marTop w:val="240"/>
          <w:marBottom w:val="0"/>
          <w:divBdr>
            <w:top w:val="none" w:sz="0" w:space="0" w:color="auto"/>
            <w:left w:val="none" w:sz="0" w:space="0" w:color="auto"/>
            <w:bottom w:val="none" w:sz="0" w:space="0" w:color="auto"/>
            <w:right w:val="none" w:sz="0" w:space="0" w:color="auto"/>
          </w:divBdr>
          <w:divsChild>
            <w:div w:id="1264726129">
              <w:marLeft w:val="0"/>
              <w:marRight w:val="0"/>
              <w:marTop w:val="0"/>
              <w:marBottom w:val="0"/>
              <w:divBdr>
                <w:top w:val="none" w:sz="0" w:space="0" w:color="auto"/>
                <w:left w:val="none" w:sz="0" w:space="0" w:color="auto"/>
                <w:bottom w:val="none" w:sz="0" w:space="0" w:color="auto"/>
                <w:right w:val="none" w:sz="0" w:space="0" w:color="auto"/>
              </w:divBdr>
            </w:div>
          </w:divsChild>
        </w:div>
        <w:div w:id="1042248942">
          <w:marLeft w:val="0"/>
          <w:marRight w:val="0"/>
          <w:marTop w:val="240"/>
          <w:marBottom w:val="0"/>
          <w:divBdr>
            <w:top w:val="none" w:sz="0" w:space="0" w:color="auto"/>
            <w:left w:val="none" w:sz="0" w:space="0" w:color="auto"/>
            <w:bottom w:val="none" w:sz="0" w:space="0" w:color="auto"/>
            <w:right w:val="none" w:sz="0" w:space="0" w:color="auto"/>
          </w:divBdr>
        </w:div>
        <w:div w:id="203712191">
          <w:marLeft w:val="0"/>
          <w:marRight w:val="0"/>
          <w:marTop w:val="0"/>
          <w:marBottom w:val="0"/>
          <w:divBdr>
            <w:top w:val="none" w:sz="0" w:space="0" w:color="auto"/>
            <w:left w:val="none" w:sz="0" w:space="0" w:color="auto"/>
            <w:bottom w:val="none" w:sz="0" w:space="0" w:color="auto"/>
            <w:right w:val="none" w:sz="0" w:space="0" w:color="auto"/>
          </w:divBdr>
        </w:div>
        <w:div w:id="1254974853">
          <w:marLeft w:val="0"/>
          <w:marRight w:val="0"/>
          <w:marTop w:val="240"/>
          <w:marBottom w:val="0"/>
          <w:divBdr>
            <w:top w:val="none" w:sz="0" w:space="0" w:color="auto"/>
            <w:left w:val="none" w:sz="0" w:space="0" w:color="auto"/>
            <w:bottom w:val="none" w:sz="0" w:space="0" w:color="auto"/>
            <w:right w:val="none" w:sz="0" w:space="0" w:color="auto"/>
          </w:divBdr>
        </w:div>
        <w:div w:id="883492069">
          <w:marLeft w:val="0"/>
          <w:marRight w:val="0"/>
          <w:marTop w:val="0"/>
          <w:marBottom w:val="0"/>
          <w:divBdr>
            <w:top w:val="none" w:sz="0" w:space="0" w:color="auto"/>
            <w:left w:val="none" w:sz="0" w:space="0" w:color="auto"/>
            <w:bottom w:val="none" w:sz="0" w:space="0" w:color="auto"/>
            <w:right w:val="none" w:sz="0" w:space="0" w:color="auto"/>
          </w:divBdr>
        </w:div>
        <w:div w:id="1226795197">
          <w:marLeft w:val="0"/>
          <w:marRight w:val="0"/>
          <w:marTop w:val="240"/>
          <w:marBottom w:val="0"/>
          <w:divBdr>
            <w:top w:val="none" w:sz="0" w:space="0" w:color="auto"/>
            <w:left w:val="none" w:sz="0" w:space="0" w:color="auto"/>
            <w:bottom w:val="none" w:sz="0" w:space="0" w:color="auto"/>
            <w:right w:val="none" w:sz="0" w:space="0" w:color="auto"/>
          </w:divBdr>
        </w:div>
        <w:div w:id="1100761515">
          <w:marLeft w:val="0"/>
          <w:marRight w:val="0"/>
          <w:marTop w:val="0"/>
          <w:marBottom w:val="0"/>
          <w:divBdr>
            <w:top w:val="none" w:sz="0" w:space="0" w:color="auto"/>
            <w:left w:val="none" w:sz="0" w:space="0" w:color="auto"/>
            <w:bottom w:val="none" w:sz="0" w:space="0" w:color="auto"/>
            <w:right w:val="none" w:sz="0" w:space="0" w:color="auto"/>
          </w:divBdr>
        </w:div>
        <w:div w:id="1955088407">
          <w:marLeft w:val="0"/>
          <w:marRight w:val="0"/>
          <w:marTop w:val="240"/>
          <w:marBottom w:val="0"/>
          <w:divBdr>
            <w:top w:val="none" w:sz="0" w:space="0" w:color="auto"/>
            <w:left w:val="none" w:sz="0" w:space="0" w:color="auto"/>
            <w:bottom w:val="none" w:sz="0" w:space="0" w:color="auto"/>
            <w:right w:val="none" w:sz="0" w:space="0" w:color="auto"/>
          </w:divBdr>
          <w:divsChild>
            <w:div w:id="1014844164">
              <w:marLeft w:val="0"/>
              <w:marRight w:val="0"/>
              <w:marTop w:val="0"/>
              <w:marBottom w:val="0"/>
              <w:divBdr>
                <w:top w:val="none" w:sz="0" w:space="0" w:color="auto"/>
                <w:left w:val="none" w:sz="0" w:space="0" w:color="auto"/>
                <w:bottom w:val="none" w:sz="0" w:space="0" w:color="auto"/>
                <w:right w:val="none" w:sz="0" w:space="0" w:color="auto"/>
              </w:divBdr>
            </w:div>
          </w:divsChild>
        </w:div>
        <w:div w:id="86386487">
          <w:marLeft w:val="0"/>
          <w:marRight w:val="0"/>
          <w:marTop w:val="240"/>
          <w:marBottom w:val="0"/>
          <w:divBdr>
            <w:top w:val="none" w:sz="0" w:space="0" w:color="auto"/>
            <w:left w:val="none" w:sz="0" w:space="0" w:color="auto"/>
            <w:bottom w:val="none" w:sz="0" w:space="0" w:color="auto"/>
            <w:right w:val="none" w:sz="0" w:space="0" w:color="auto"/>
          </w:divBdr>
          <w:divsChild>
            <w:div w:id="1068454544">
              <w:marLeft w:val="0"/>
              <w:marRight w:val="0"/>
              <w:marTop w:val="0"/>
              <w:marBottom w:val="0"/>
              <w:divBdr>
                <w:top w:val="none" w:sz="0" w:space="0" w:color="auto"/>
                <w:left w:val="none" w:sz="0" w:space="0" w:color="auto"/>
                <w:bottom w:val="none" w:sz="0" w:space="0" w:color="auto"/>
                <w:right w:val="none" w:sz="0" w:space="0" w:color="auto"/>
              </w:divBdr>
            </w:div>
          </w:divsChild>
        </w:div>
        <w:div w:id="877476477">
          <w:marLeft w:val="0"/>
          <w:marRight w:val="0"/>
          <w:marTop w:val="240"/>
          <w:marBottom w:val="0"/>
          <w:divBdr>
            <w:top w:val="none" w:sz="0" w:space="0" w:color="auto"/>
            <w:left w:val="none" w:sz="0" w:space="0" w:color="auto"/>
            <w:bottom w:val="none" w:sz="0" w:space="0" w:color="auto"/>
            <w:right w:val="none" w:sz="0" w:space="0" w:color="auto"/>
          </w:divBdr>
          <w:divsChild>
            <w:div w:id="19666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32246">
      <w:bodyDiv w:val="1"/>
      <w:marLeft w:val="0"/>
      <w:marRight w:val="0"/>
      <w:marTop w:val="0"/>
      <w:marBottom w:val="0"/>
      <w:divBdr>
        <w:top w:val="none" w:sz="0" w:space="0" w:color="auto"/>
        <w:left w:val="none" w:sz="0" w:space="0" w:color="auto"/>
        <w:bottom w:val="none" w:sz="0" w:space="0" w:color="auto"/>
        <w:right w:val="none" w:sz="0" w:space="0" w:color="auto"/>
      </w:divBdr>
      <w:divsChild>
        <w:div w:id="1140465483">
          <w:marLeft w:val="0"/>
          <w:marRight w:val="0"/>
          <w:marTop w:val="240"/>
          <w:marBottom w:val="0"/>
          <w:divBdr>
            <w:top w:val="none" w:sz="0" w:space="0" w:color="auto"/>
            <w:left w:val="none" w:sz="0" w:space="0" w:color="auto"/>
            <w:bottom w:val="none" w:sz="0" w:space="0" w:color="auto"/>
            <w:right w:val="none" w:sz="0" w:space="0" w:color="auto"/>
          </w:divBdr>
        </w:div>
        <w:div w:id="550380885">
          <w:marLeft w:val="0"/>
          <w:marRight w:val="0"/>
          <w:marTop w:val="0"/>
          <w:marBottom w:val="0"/>
          <w:divBdr>
            <w:top w:val="none" w:sz="0" w:space="0" w:color="auto"/>
            <w:left w:val="none" w:sz="0" w:space="0" w:color="auto"/>
            <w:bottom w:val="none" w:sz="0" w:space="0" w:color="auto"/>
            <w:right w:val="none" w:sz="0" w:space="0" w:color="auto"/>
          </w:divBdr>
        </w:div>
        <w:div w:id="1559779791">
          <w:marLeft w:val="0"/>
          <w:marRight w:val="0"/>
          <w:marTop w:val="240"/>
          <w:marBottom w:val="0"/>
          <w:divBdr>
            <w:top w:val="none" w:sz="0" w:space="0" w:color="auto"/>
            <w:left w:val="none" w:sz="0" w:space="0" w:color="auto"/>
            <w:bottom w:val="none" w:sz="0" w:space="0" w:color="auto"/>
            <w:right w:val="none" w:sz="0" w:space="0" w:color="auto"/>
          </w:divBdr>
          <w:divsChild>
            <w:div w:id="946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01074">
      <w:bodyDiv w:val="1"/>
      <w:marLeft w:val="0"/>
      <w:marRight w:val="0"/>
      <w:marTop w:val="0"/>
      <w:marBottom w:val="0"/>
      <w:divBdr>
        <w:top w:val="none" w:sz="0" w:space="0" w:color="auto"/>
        <w:left w:val="none" w:sz="0" w:space="0" w:color="auto"/>
        <w:bottom w:val="none" w:sz="0" w:space="0" w:color="auto"/>
        <w:right w:val="none" w:sz="0" w:space="0" w:color="auto"/>
      </w:divBdr>
      <w:divsChild>
        <w:div w:id="485629325">
          <w:marLeft w:val="0"/>
          <w:marRight w:val="0"/>
          <w:marTop w:val="240"/>
          <w:marBottom w:val="0"/>
          <w:divBdr>
            <w:top w:val="none" w:sz="0" w:space="0" w:color="auto"/>
            <w:left w:val="none" w:sz="0" w:space="0" w:color="auto"/>
            <w:bottom w:val="none" w:sz="0" w:space="0" w:color="auto"/>
            <w:right w:val="none" w:sz="0" w:space="0" w:color="auto"/>
          </w:divBdr>
        </w:div>
        <w:div w:id="1158038929">
          <w:marLeft w:val="0"/>
          <w:marRight w:val="0"/>
          <w:marTop w:val="0"/>
          <w:marBottom w:val="0"/>
          <w:divBdr>
            <w:top w:val="none" w:sz="0" w:space="0" w:color="auto"/>
            <w:left w:val="none" w:sz="0" w:space="0" w:color="auto"/>
            <w:bottom w:val="none" w:sz="0" w:space="0" w:color="auto"/>
            <w:right w:val="none" w:sz="0" w:space="0" w:color="auto"/>
          </w:divBdr>
        </w:div>
      </w:divsChild>
    </w:div>
    <w:div w:id="1975673945">
      <w:bodyDiv w:val="1"/>
      <w:marLeft w:val="0"/>
      <w:marRight w:val="0"/>
      <w:marTop w:val="0"/>
      <w:marBottom w:val="0"/>
      <w:divBdr>
        <w:top w:val="none" w:sz="0" w:space="0" w:color="auto"/>
        <w:left w:val="none" w:sz="0" w:space="0" w:color="auto"/>
        <w:bottom w:val="none" w:sz="0" w:space="0" w:color="auto"/>
        <w:right w:val="none" w:sz="0" w:space="0" w:color="auto"/>
      </w:divBdr>
      <w:divsChild>
        <w:div w:id="27947981">
          <w:marLeft w:val="0"/>
          <w:marRight w:val="0"/>
          <w:marTop w:val="24"/>
          <w:marBottom w:val="24"/>
          <w:divBdr>
            <w:top w:val="none" w:sz="0" w:space="0" w:color="auto"/>
            <w:left w:val="none" w:sz="0" w:space="0" w:color="auto"/>
            <w:bottom w:val="none" w:sz="0" w:space="0" w:color="auto"/>
            <w:right w:val="none" w:sz="0" w:space="0" w:color="auto"/>
          </w:divBdr>
          <w:divsChild>
            <w:div w:id="503865454">
              <w:marLeft w:val="0"/>
              <w:marRight w:val="0"/>
              <w:marTop w:val="0"/>
              <w:marBottom w:val="0"/>
              <w:divBdr>
                <w:top w:val="none" w:sz="0" w:space="0" w:color="auto"/>
                <w:left w:val="none" w:sz="0" w:space="0" w:color="auto"/>
                <w:bottom w:val="none" w:sz="0" w:space="0" w:color="auto"/>
                <w:right w:val="none" w:sz="0" w:space="0" w:color="auto"/>
              </w:divBdr>
            </w:div>
          </w:divsChild>
        </w:div>
        <w:div w:id="831796928">
          <w:marLeft w:val="0"/>
          <w:marRight w:val="0"/>
          <w:marTop w:val="24"/>
          <w:marBottom w:val="24"/>
          <w:divBdr>
            <w:top w:val="none" w:sz="0" w:space="0" w:color="auto"/>
            <w:left w:val="none" w:sz="0" w:space="0" w:color="auto"/>
            <w:bottom w:val="none" w:sz="0" w:space="0" w:color="auto"/>
            <w:right w:val="none" w:sz="0" w:space="0" w:color="auto"/>
          </w:divBdr>
          <w:divsChild>
            <w:div w:id="59552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5396">
      <w:bodyDiv w:val="1"/>
      <w:marLeft w:val="0"/>
      <w:marRight w:val="0"/>
      <w:marTop w:val="0"/>
      <w:marBottom w:val="0"/>
      <w:divBdr>
        <w:top w:val="none" w:sz="0" w:space="0" w:color="auto"/>
        <w:left w:val="none" w:sz="0" w:space="0" w:color="auto"/>
        <w:bottom w:val="none" w:sz="0" w:space="0" w:color="auto"/>
        <w:right w:val="none" w:sz="0" w:space="0" w:color="auto"/>
      </w:divBdr>
    </w:div>
    <w:div w:id="1980458877">
      <w:bodyDiv w:val="1"/>
      <w:marLeft w:val="0"/>
      <w:marRight w:val="0"/>
      <w:marTop w:val="0"/>
      <w:marBottom w:val="0"/>
      <w:divBdr>
        <w:top w:val="none" w:sz="0" w:space="0" w:color="auto"/>
        <w:left w:val="none" w:sz="0" w:space="0" w:color="auto"/>
        <w:bottom w:val="none" w:sz="0" w:space="0" w:color="auto"/>
        <w:right w:val="none" w:sz="0" w:space="0" w:color="auto"/>
      </w:divBdr>
      <w:divsChild>
        <w:div w:id="1526408752">
          <w:marLeft w:val="0"/>
          <w:marRight w:val="0"/>
          <w:marTop w:val="240"/>
          <w:marBottom w:val="0"/>
          <w:divBdr>
            <w:top w:val="none" w:sz="0" w:space="0" w:color="auto"/>
            <w:left w:val="none" w:sz="0" w:space="0" w:color="auto"/>
            <w:bottom w:val="none" w:sz="0" w:space="0" w:color="auto"/>
            <w:right w:val="none" w:sz="0" w:space="0" w:color="auto"/>
          </w:divBdr>
          <w:divsChild>
            <w:div w:id="346754291">
              <w:marLeft w:val="0"/>
              <w:marRight w:val="0"/>
              <w:marTop w:val="0"/>
              <w:marBottom w:val="0"/>
              <w:divBdr>
                <w:top w:val="none" w:sz="0" w:space="0" w:color="auto"/>
                <w:left w:val="none" w:sz="0" w:space="0" w:color="auto"/>
                <w:bottom w:val="none" w:sz="0" w:space="0" w:color="auto"/>
                <w:right w:val="none" w:sz="0" w:space="0" w:color="auto"/>
              </w:divBdr>
              <w:divsChild>
                <w:div w:id="13530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2283">
          <w:marLeft w:val="0"/>
          <w:marRight w:val="0"/>
          <w:marTop w:val="240"/>
          <w:marBottom w:val="0"/>
          <w:divBdr>
            <w:top w:val="none" w:sz="0" w:space="0" w:color="auto"/>
            <w:left w:val="none" w:sz="0" w:space="0" w:color="auto"/>
            <w:bottom w:val="none" w:sz="0" w:space="0" w:color="auto"/>
            <w:right w:val="none" w:sz="0" w:space="0" w:color="auto"/>
          </w:divBdr>
          <w:divsChild>
            <w:div w:id="995845124">
              <w:marLeft w:val="0"/>
              <w:marRight w:val="0"/>
              <w:marTop w:val="0"/>
              <w:marBottom w:val="0"/>
              <w:divBdr>
                <w:top w:val="none" w:sz="0" w:space="0" w:color="auto"/>
                <w:left w:val="none" w:sz="0" w:space="0" w:color="auto"/>
                <w:bottom w:val="none" w:sz="0" w:space="0" w:color="auto"/>
                <w:right w:val="none" w:sz="0" w:space="0" w:color="auto"/>
              </w:divBdr>
              <w:divsChild>
                <w:div w:id="1437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5598">
          <w:marLeft w:val="0"/>
          <w:marRight w:val="0"/>
          <w:marTop w:val="240"/>
          <w:marBottom w:val="0"/>
          <w:divBdr>
            <w:top w:val="none" w:sz="0" w:space="0" w:color="auto"/>
            <w:left w:val="none" w:sz="0" w:space="0" w:color="auto"/>
            <w:bottom w:val="none" w:sz="0" w:space="0" w:color="auto"/>
            <w:right w:val="none" w:sz="0" w:space="0" w:color="auto"/>
          </w:divBdr>
          <w:divsChild>
            <w:div w:id="916595816">
              <w:marLeft w:val="0"/>
              <w:marRight w:val="0"/>
              <w:marTop w:val="0"/>
              <w:marBottom w:val="0"/>
              <w:divBdr>
                <w:top w:val="none" w:sz="0" w:space="0" w:color="auto"/>
                <w:left w:val="none" w:sz="0" w:space="0" w:color="auto"/>
                <w:bottom w:val="none" w:sz="0" w:space="0" w:color="auto"/>
                <w:right w:val="none" w:sz="0" w:space="0" w:color="auto"/>
              </w:divBdr>
              <w:divsChild>
                <w:div w:id="3655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37059">
          <w:marLeft w:val="0"/>
          <w:marRight w:val="0"/>
          <w:marTop w:val="240"/>
          <w:marBottom w:val="0"/>
          <w:divBdr>
            <w:top w:val="none" w:sz="0" w:space="0" w:color="auto"/>
            <w:left w:val="none" w:sz="0" w:space="0" w:color="auto"/>
            <w:bottom w:val="none" w:sz="0" w:space="0" w:color="auto"/>
            <w:right w:val="none" w:sz="0" w:space="0" w:color="auto"/>
          </w:divBdr>
          <w:divsChild>
            <w:div w:id="130639728">
              <w:marLeft w:val="0"/>
              <w:marRight w:val="0"/>
              <w:marTop w:val="0"/>
              <w:marBottom w:val="0"/>
              <w:divBdr>
                <w:top w:val="none" w:sz="0" w:space="0" w:color="auto"/>
                <w:left w:val="none" w:sz="0" w:space="0" w:color="auto"/>
                <w:bottom w:val="none" w:sz="0" w:space="0" w:color="auto"/>
                <w:right w:val="none" w:sz="0" w:space="0" w:color="auto"/>
              </w:divBdr>
              <w:divsChild>
                <w:div w:id="17053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3612">
          <w:marLeft w:val="0"/>
          <w:marRight w:val="0"/>
          <w:marTop w:val="240"/>
          <w:marBottom w:val="0"/>
          <w:divBdr>
            <w:top w:val="none" w:sz="0" w:space="0" w:color="auto"/>
            <w:left w:val="none" w:sz="0" w:space="0" w:color="auto"/>
            <w:bottom w:val="none" w:sz="0" w:space="0" w:color="auto"/>
            <w:right w:val="none" w:sz="0" w:space="0" w:color="auto"/>
          </w:divBdr>
          <w:divsChild>
            <w:div w:id="642780344">
              <w:marLeft w:val="0"/>
              <w:marRight w:val="0"/>
              <w:marTop w:val="0"/>
              <w:marBottom w:val="0"/>
              <w:divBdr>
                <w:top w:val="none" w:sz="0" w:space="0" w:color="auto"/>
                <w:left w:val="none" w:sz="0" w:space="0" w:color="auto"/>
                <w:bottom w:val="none" w:sz="0" w:space="0" w:color="auto"/>
                <w:right w:val="none" w:sz="0" w:space="0" w:color="auto"/>
              </w:divBdr>
              <w:divsChild>
                <w:div w:id="14131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30807">
          <w:marLeft w:val="0"/>
          <w:marRight w:val="0"/>
          <w:marTop w:val="240"/>
          <w:marBottom w:val="0"/>
          <w:divBdr>
            <w:top w:val="none" w:sz="0" w:space="0" w:color="auto"/>
            <w:left w:val="none" w:sz="0" w:space="0" w:color="auto"/>
            <w:bottom w:val="none" w:sz="0" w:space="0" w:color="auto"/>
            <w:right w:val="none" w:sz="0" w:space="0" w:color="auto"/>
          </w:divBdr>
          <w:divsChild>
            <w:div w:id="498497041">
              <w:marLeft w:val="0"/>
              <w:marRight w:val="0"/>
              <w:marTop w:val="0"/>
              <w:marBottom w:val="0"/>
              <w:divBdr>
                <w:top w:val="none" w:sz="0" w:space="0" w:color="auto"/>
                <w:left w:val="none" w:sz="0" w:space="0" w:color="auto"/>
                <w:bottom w:val="none" w:sz="0" w:space="0" w:color="auto"/>
                <w:right w:val="none" w:sz="0" w:space="0" w:color="auto"/>
              </w:divBdr>
              <w:divsChild>
                <w:div w:id="99518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0141">
          <w:marLeft w:val="0"/>
          <w:marRight w:val="0"/>
          <w:marTop w:val="240"/>
          <w:marBottom w:val="0"/>
          <w:divBdr>
            <w:top w:val="none" w:sz="0" w:space="0" w:color="auto"/>
            <w:left w:val="none" w:sz="0" w:space="0" w:color="auto"/>
            <w:bottom w:val="none" w:sz="0" w:space="0" w:color="auto"/>
            <w:right w:val="none" w:sz="0" w:space="0" w:color="auto"/>
          </w:divBdr>
          <w:divsChild>
            <w:div w:id="1748501489">
              <w:marLeft w:val="0"/>
              <w:marRight w:val="0"/>
              <w:marTop w:val="0"/>
              <w:marBottom w:val="0"/>
              <w:divBdr>
                <w:top w:val="none" w:sz="0" w:space="0" w:color="auto"/>
                <w:left w:val="none" w:sz="0" w:space="0" w:color="auto"/>
                <w:bottom w:val="none" w:sz="0" w:space="0" w:color="auto"/>
                <w:right w:val="none" w:sz="0" w:space="0" w:color="auto"/>
              </w:divBdr>
              <w:divsChild>
                <w:div w:id="1853493198">
                  <w:marLeft w:val="0"/>
                  <w:marRight w:val="0"/>
                  <w:marTop w:val="0"/>
                  <w:marBottom w:val="0"/>
                  <w:divBdr>
                    <w:top w:val="none" w:sz="0" w:space="0" w:color="auto"/>
                    <w:left w:val="none" w:sz="0" w:space="0" w:color="auto"/>
                    <w:bottom w:val="single" w:sz="6" w:space="0" w:color="252525"/>
                    <w:right w:val="none" w:sz="0" w:space="0" w:color="auto"/>
                  </w:divBdr>
                  <w:divsChild>
                    <w:div w:id="34906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03995">
              <w:marLeft w:val="0"/>
              <w:marRight w:val="0"/>
              <w:marTop w:val="240"/>
              <w:marBottom w:val="0"/>
              <w:divBdr>
                <w:top w:val="none" w:sz="0" w:space="0" w:color="auto"/>
                <w:left w:val="none" w:sz="0" w:space="0" w:color="auto"/>
                <w:bottom w:val="none" w:sz="0" w:space="0" w:color="auto"/>
                <w:right w:val="none" w:sz="0" w:space="0" w:color="auto"/>
              </w:divBdr>
              <w:divsChild>
                <w:div w:id="983586633">
                  <w:marLeft w:val="0"/>
                  <w:marRight w:val="0"/>
                  <w:marTop w:val="0"/>
                  <w:marBottom w:val="0"/>
                  <w:divBdr>
                    <w:top w:val="none" w:sz="0" w:space="0" w:color="auto"/>
                    <w:left w:val="none" w:sz="0" w:space="0" w:color="auto"/>
                    <w:bottom w:val="none" w:sz="0" w:space="0" w:color="auto"/>
                    <w:right w:val="none" w:sz="0" w:space="0" w:color="auto"/>
                  </w:divBdr>
                </w:div>
              </w:divsChild>
            </w:div>
            <w:div w:id="98138120">
              <w:marLeft w:val="0"/>
              <w:marRight w:val="0"/>
              <w:marTop w:val="0"/>
              <w:marBottom w:val="0"/>
              <w:divBdr>
                <w:top w:val="none" w:sz="0" w:space="0" w:color="auto"/>
                <w:left w:val="none" w:sz="0" w:space="0" w:color="auto"/>
                <w:bottom w:val="none" w:sz="0" w:space="0" w:color="auto"/>
                <w:right w:val="none" w:sz="0" w:space="0" w:color="auto"/>
              </w:divBdr>
              <w:divsChild>
                <w:div w:id="1611014105">
                  <w:marLeft w:val="0"/>
                  <w:marRight w:val="0"/>
                  <w:marTop w:val="24"/>
                  <w:marBottom w:val="24"/>
                  <w:divBdr>
                    <w:top w:val="none" w:sz="0" w:space="0" w:color="auto"/>
                    <w:left w:val="none" w:sz="0" w:space="0" w:color="auto"/>
                    <w:bottom w:val="none" w:sz="0" w:space="0" w:color="auto"/>
                    <w:right w:val="none" w:sz="0" w:space="0" w:color="auto"/>
                  </w:divBdr>
                  <w:divsChild>
                    <w:div w:id="1088230180">
                      <w:marLeft w:val="0"/>
                      <w:marRight w:val="0"/>
                      <w:marTop w:val="0"/>
                      <w:marBottom w:val="0"/>
                      <w:divBdr>
                        <w:top w:val="none" w:sz="0" w:space="0" w:color="auto"/>
                        <w:left w:val="none" w:sz="0" w:space="0" w:color="auto"/>
                        <w:bottom w:val="single" w:sz="6" w:space="0" w:color="252525"/>
                        <w:right w:val="none" w:sz="0" w:space="0" w:color="auto"/>
                      </w:divBdr>
                      <w:divsChild>
                        <w:div w:id="17328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3721">
                  <w:marLeft w:val="0"/>
                  <w:marRight w:val="0"/>
                  <w:marTop w:val="24"/>
                  <w:marBottom w:val="24"/>
                  <w:divBdr>
                    <w:top w:val="none" w:sz="0" w:space="0" w:color="auto"/>
                    <w:left w:val="none" w:sz="0" w:space="0" w:color="auto"/>
                    <w:bottom w:val="none" w:sz="0" w:space="0" w:color="auto"/>
                    <w:right w:val="none" w:sz="0" w:space="0" w:color="auto"/>
                  </w:divBdr>
                  <w:divsChild>
                    <w:div w:id="82605170">
                      <w:marLeft w:val="0"/>
                      <w:marRight w:val="0"/>
                      <w:marTop w:val="0"/>
                      <w:marBottom w:val="0"/>
                      <w:divBdr>
                        <w:top w:val="none" w:sz="0" w:space="0" w:color="auto"/>
                        <w:left w:val="none" w:sz="0" w:space="0" w:color="auto"/>
                        <w:bottom w:val="none" w:sz="0" w:space="0" w:color="auto"/>
                        <w:right w:val="none" w:sz="0" w:space="0" w:color="auto"/>
                      </w:divBdr>
                      <w:divsChild>
                        <w:div w:id="17433295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7499211">
                  <w:marLeft w:val="0"/>
                  <w:marRight w:val="0"/>
                  <w:marTop w:val="24"/>
                  <w:marBottom w:val="24"/>
                  <w:divBdr>
                    <w:top w:val="none" w:sz="0" w:space="0" w:color="auto"/>
                    <w:left w:val="none" w:sz="0" w:space="0" w:color="auto"/>
                    <w:bottom w:val="none" w:sz="0" w:space="0" w:color="auto"/>
                    <w:right w:val="none" w:sz="0" w:space="0" w:color="auto"/>
                  </w:divBdr>
                  <w:divsChild>
                    <w:div w:id="1420253805">
                      <w:marLeft w:val="0"/>
                      <w:marRight w:val="0"/>
                      <w:marTop w:val="0"/>
                      <w:marBottom w:val="0"/>
                      <w:divBdr>
                        <w:top w:val="none" w:sz="0" w:space="0" w:color="auto"/>
                        <w:left w:val="none" w:sz="0" w:space="0" w:color="auto"/>
                        <w:bottom w:val="none" w:sz="0" w:space="0" w:color="auto"/>
                        <w:right w:val="none" w:sz="0" w:space="0" w:color="auto"/>
                      </w:divBdr>
                    </w:div>
                  </w:divsChild>
                </w:div>
                <w:div w:id="502401738">
                  <w:marLeft w:val="0"/>
                  <w:marRight w:val="0"/>
                  <w:marTop w:val="24"/>
                  <w:marBottom w:val="24"/>
                  <w:divBdr>
                    <w:top w:val="none" w:sz="0" w:space="0" w:color="auto"/>
                    <w:left w:val="none" w:sz="0" w:space="0" w:color="auto"/>
                    <w:bottom w:val="none" w:sz="0" w:space="0" w:color="auto"/>
                    <w:right w:val="none" w:sz="0" w:space="0" w:color="auto"/>
                  </w:divBdr>
                  <w:divsChild>
                    <w:div w:id="1059480353">
                      <w:marLeft w:val="0"/>
                      <w:marRight w:val="0"/>
                      <w:marTop w:val="0"/>
                      <w:marBottom w:val="0"/>
                      <w:divBdr>
                        <w:top w:val="none" w:sz="0" w:space="0" w:color="auto"/>
                        <w:left w:val="none" w:sz="0" w:space="0" w:color="auto"/>
                        <w:bottom w:val="none" w:sz="0" w:space="0" w:color="auto"/>
                        <w:right w:val="none" w:sz="0" w:space="0" w:color="auto"/>
                      </w:divBdr>
                      <w:divsChild>
                        <w:div w:id="747003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37069678">
                  <w:marLeft w:val="0"/>
                  <w:marRight w:val="0"/>
                  <w:marTop w:val="24"/>
                  <w:marBottom w:val="24"/>
                  <w:divBdr>
                    <w:top w:val="none" w:sz="0" w:space="0" w:color="auto"/>
                    <w:left w:val="none" w:sz="0" w:space="0" w:color="auto"/>
                    <w:bottom w:val="none" w:sz="0" w:space="0" w:color="auto"/>
                    <w:right w:val="none" w:sz="0" w:space="0" w:color="auto"/>
                  </w:divBdr>
                  <w:divsChild>
                    <w:div w:id="1702512114">
                      <w:marLeft w:val="0"/>
                      <w:marRight w:val="0"/>
                      <w:marTop w:val="0"/>
                      <w:marBottom w:val="0"/>
                      <w:divBdr>
                        <w:top w:val="none" w:sz="0" w:space="0" w:color="auto"/>
                        <w:left w:val="none" w:sz="0" w:space="0" w:color="auto"/>
                        <w:bottom w:val="none" w:sz="0" w:space="0" w:color="auto"/>
                        <w:right w:val="none" w:sz="0" w:space="0" w:color="auto"/>
                      </w:divBdr>
                    </w:div>
                  </w:divsChild>
                </w:div>
                <w:div w:id="1978296630">
                  <w:marLeft w:val="0"/>
                  <w:marRight w:val="0"/>
                  <w:marTop w:val="24"/>
                  <w:marBottom w:val="24"/>
                  <w:divBdr>
                    <w:top w:val="none" w:sz="0" w:space="0" w:color="auto"/>
                    <w:left w:val="none" w:sz="0" w:space="0" w:color="auto"/>
                    <w:bottom w:val="none" w:sz="0" w:space="0" w:color="auto"/>
                    <w:right w:val="none" w:sz="0" w:space="0" w:color="auto"/>
                  </w:divBdr>
                  <w:divsChild>
                    <w:div w:id="1666856366">
                      <w:marLeft w:val="0"/>
                      <w:marRight w:val="0"/>
                      <w:marTop w:val="0"/>
                      <w:marBottom w:val="0"/>
                      <w:divBdr>
                        <w:top w:val="none" w:sz="0" w:space="0" w:color="auto"/>
                        <w:left w:val="none" w:sz="0" w:space="0" w:color="auto"/>
                        <w:bottom w:val="none" w:sz="0" w:space="0" w:color="auto"/>
                        <w:right w:val="none" w:sz="0" w:space="0" w:color="auto"/>
                      </w:divBdr>
                      <w:divsChild>
                        <w:div w:id="6387245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28888848">
                  <w:marLeft w:val="0"/>
                  <w:marRight w:val="0"/>
                  <w:marTop w:val="24"/>
                  <w:marBottom w:val="24"/>
                  <w:divBdr>
                    <w:top w:val="none" w:sz="0" w:space="0" w:color="auto"/>
                    <w:left w:val="none" w:sz="0" w:space="0" w:color="auto"/>
                    <w:bottom w:val="none" w:sz="0" w:space="0" w:color="auto"/>
                    <w:right w:val="none" w:sz="0" w:space="0" w:color="auto"/>
                  </w:divBdr>
                  <w:divsChild>
                    <w:div w:id="1735619517">
                      <w:marLeft w:val="0"/>
                      <w:marRight w:val="0"/>
                      <w:marTop w:val="0"/>
                      <w:marBottom w:val="0"/>
                      <w:divBdr>
                        <w:top w:val="none" w:sz="0" w:space="0" w:color="auto"/>
                        <w:left w:val="none" w:sz="0" w:space="0" w:color="auto"/>
                        <w:bottom w:val="none" w:sz="0" w:space="0" w:color="auto"/>
                        <w:right w:val="none" w:sz="0" w:space="0" w:color="auto"/>
                      </w:divBdr>
                    </w:div>
                  </w:divsChild>
                </w:div>
                <w:div w:id="835271371">
                  <w:marLeft w:val="0"/>
                  <w:marRight w:val="0"/>
                  <w:marTop w:val="24"/>
                  <w:marBottom w:val="24"/>
                  <w:divBdr>
                    <w:top w:val="none" w:sz="0" w:space="0" w:color="auto"/>
                    <w:left w:val="none" w:sz="0" w:space="0" w:color="auto"/>
                    <w:bottom w:val="none" w:sz="0" w:space="0" w:color="auto"/>
                    <w:right w:val="none" w:sz="0" w:space="0" w:color="auto"/>
                  </w:divBdr>
                  <w:divsChild>
                    <w:div w:id="194989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07983">
              <w:marLeft w:val="0"/>
              <w:marRight w:val="0"/>
              <w:marTop w:val="24"/>
              <w:marBottom w:val="24"/>
              <w:divBdr>
                <w:top w:val="none" w:sz="0" w:space="0" w:color="auto"/>
                <w:left w:val="none" w:sz="0" w:space="0" w:color="auto"/>
                <w:bottom w:val="none" w:sz="0" w:space="0" w:color="auto"/>
                <w:right w:val="none" w:sz="0" w:space="0" w:color="auto"/>
              </w:divBdr>
              <w:divsChild>
                <w:div w:id="2053456460">
                  <w:marLeft w:val="0"/>
                  <w:marRight w:val="0"/>
                  <w:marTop w:val="0"/>
                  <w:marBottom w:val="0"/>
                  <w:divBdr>
                    <w:top w:val="none" w:sz="0" w:space="0" w:color="auto"/>
                    <w:left w:val="none" w:sz="0" w:space="0" w:color="auto"/>
                    <w:bottom w:val="single" w:sz="6" w:space="0" w:color="252525"/>
                    <w:right w:val="none" w:sz="0" w:space="0" w:color="auto"/>
                  </w:divBdr>
                  <w:divsChild>
                    <w:div w:id="10651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510">
              <w:marLeft w:val="0"/>
              <w:marRight w:val="0"/>
              <w:marTop w:val="24"/>
              <w:marBottom w:val="24"/>
              <w:divBdr>
                <w:top w:val="none" w:sz="0" w:space="0" w:color="auto"/>
                <w:left w:val="none" w:sz="0" w:space="0" w:color="auto"/>
                <w:bottom w:val="none" w:sz="0" w:space="0" w:color="auto"/>
                <w:right w:val="none" w:sz="0" w:space="0" w:color="auto"/>
              </w:divBdr>
              <w:divsChild>
                <w:div w:id="1267349798">
                  <w:marLeft w:val="0"/>
                  <w:marRight w:val="0"/>
                  <w:marTop w:val="0"/>
                  <w:marBottom w:val="0"/>
                  <w:divBdr>
                    <w:top w:val="none" w:sz="0" w:space="0" w:color="auto"/>
                    <w:left w:val="none" w:sz="0" w:space="0" w:color="auto"/>
                    <w:bottom w:val="none" w:sz="0" w:space="0" w:color="auto"/>
                    <w:right w:val="none" w:sz="0" w:space="0" w:color="auto"/>
                  </w:divBdr>
                  <w:divsChild>
                    <w:div w:id="7805375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8852285">
              <w:marLeft w:val="0"/>
              <w:marRight w:val="0"/>
              <w:marTop w:val="24"/>
              <w:marBottom w:val="24"/>
              <w:divBdr>
                <w:top w:val="none" w:sz="0" w:space="0" w:color="auto"/>
                <w:left w:val="none" w:sz="0" w:space="0" w:color="auto"/>
                <w:bottom w:val="none" w:sz="0" w:space="0" w:color="auto"/>
                <w:right w:val="none" w:sz="0" w:space="0" w:color="auto"/>
              </w:divBdr>
              <w:divsChild>
                <w:div w:id="1342203886">
                  <w:marLeft w:val="0"/>
                  <w:marRight w:val="0"/>
                  <w:marTop w:val="0"/>
                  <w:marBottom w:val="0"/>
                  <w:divBdr>
                    <w:top w:val="none" w:sz="0" w:space="0" w:color="auto"/>
                    <w:left w:val="none" w:sz="0" w:space="0" w:color="auto"/>
                    <w:bottom w:val="none" w:sz="0" w:space="0" w:color="auto"/>
                    <w:right w:val="none" w:sz="0" w:space="0" w:color="auto"/>
                  </w:divBdr>
                </w:div>
              </w:divsChild>
            </w:div>
            <w:div w:id="1170295892">
              <w:marLeft w:val="0"/>
              <w:marRight w:val="0"/>
              <w:marTop w:val="24"/>
              <w:marBottom w:val="24"/>
              <w:divBdr>
                <w:top w:val="none" w:sz="0" w:space="0" w:color="auto"/>
                <w:left w:val="none" w:sz="0" w:space="0" w:color="auto"/>
                <w:bottom w:val="none" w:sz="0" w:space="0" w:color="auto"/>
                <w:right w:val="none" w:sz="0" w:space="0" w:color="auto"/>
              </w:divBdr>
              <w:divsChild>
                <w:div w:id="138020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773326">
      <w:bodyDiv w:val="1"/>
      <w:marLeft w:val="0"/>
      <w:marRight w:val="0"/>
      <w:marTop w:val="0"/>
      <w:marBottom w:val="0"/>
      <w:divBdr>
        <w:top w:val="none" w:sz="0" w:space="0" w:color="auto"/>
        <w:left w:val="none" w:sz="0" w:space="0" w:color="auto"/>
        <w:bottom w:val="none" w:sz="0" w:space="0" w:color="auto"/>
        <w:right w:val="none" w:sz="0" w:space="0" w:color="auto"/>
      </w:divBdr>
      <w:divsChild>
        <w:div w:id="916136263">
          <w:marLeft w:val="0"/>
          <w:marRight w:val="0"/>
          <w:marTop w:val="24"/>
          <w:marBottom w:val="24"/>
          <w:divBdr>
            <w:top w:val="none" w:sz="0" w:space="0" w:color="auto"/>
            <w:left w:val="none" w:sz="0" w:space="0" w:color="auto"/>
            <w:bottom w:val="none" w:sz="0" w:space="0" w:color="auto"/>
            <w:right w:val="none" w:sz="0" w:space="0" w:color="auto"/>
          </w:divBdr>
          <w:divsChild>
            <w:div w:id="599339763">
              <w:marLeft w:val="0"/>
              <w:marRight w:val="0"/>
              <w:marTop w:val="0"/>
              <w:marBottom w:val="0"/>
              <w:divBdr>
                <w:top w:val="none" w:sz="0" w:space="0" w:color="auto"/>
                <w:left w:val="none" w:sz="0" w:space="0" w:color="auto"/>
                <w:bottom w:val="none" w:sz="0" w:space="0" w:color="auto"/>
                <w:right w:val="none" w:sz="0" w:space="0" w:color="auto"/>
              </w:divBdr>
              <w:divsChild>
                <w:div w:id="9460829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15188928">
          <w:marLeft w:val="0"/>
          <w:marRight w:val="0"/>
          <w:marTop w:val="24"/>
          <w:marBottom w:val="24"/>
          <w:divBdr>
            <w:top w:val="none" w:sz="0" w:space="0" w:color="auto"/>
            <w:left w:val="none" w:sz="0" w:space="0" w:color="auto"/>
            <w:bottom w:val="none" w:sz="0" w:space="0" w:color="auto"/>
            <w:right w:val="none" w:sz="0" w:space="0" w:color="auto"/>
          </w:divBdr>
          <w:divsChild>
            <w:div w:id="395397459">
              <w:marLeft w:val="0"/>
              <w:marRight w:val="0"/>
              <w:marTop w:val="0"/>
              <w:marBottom w:val="0"/>
              <w:divBdr>
                <w:top w:val="none" w:sz="0" w:space="0" w:color="auto"/>
                <w:left w:val="none" w:sz="0" w:space="0" w:color="auto"/>
                <w:bottom w:val="none" w:sz="0" w:space="0" w:color="auto"/>
                <w:right w:val="none" w:sz="0" w:space="0" w:color="auto"/>
              </w:divBdr>
              <w:divsChild>
                <w:div w:id="6131762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4530512">
          <w:marLeft w:val="0"/>
          <w:marRight w:val="0"/>
          <w:marTop w:val="24"/>
          <w:marBottom w:val="24"/>
          <w:divBdr>
            <w:top w:val="none" w:sz="0" w:space="0" w:color="auto"/>
            <w:left w:val="none" w:sz="0" w:space="0" w:color="auto"/>
            <w:bottom w:val="none" w:sz="0" w:space="0" w:color="auto"/>
            <w:right w:val="none" w:sz="0" w:space="0" w:color="auto"/>
          </w:divBdr>
          <w:divsChild>
            <w:div w:id="222836075">
              <w:marLeft w:val="0"/>
              <w:marRight w:val="0"/>
              <w:marTop w:val="0"/>
              <w:marBottom w:val="0"/>
              <w:divBdr>
                <w:top w:val="none" w:sz="0" w:space="0" w:color="auto"/>
                <w:left w:val="none" w:sz="0" w:space="0" w:color="auto"/>
                <w:bottom w:val="none" w:sz="0" w:space="0" w:color="auto"/>
                <w:right w:val="none" w:sz="0" w:space="0" w:color="auto"/>
              </w:divBdr>
            </w:div>
          </w:divsChild>
        </w:div>
        <w:div w:id="414208022">
          <w:marLeft w:val="0"/>
          <w:marRight w:val="0"/>
          <w:marTop w:val="24"/>
          <w:marBottom w:val="24"/>
          <w:divBdr>
            <w:top w:val="none" w:sz="0" w:space="0" w:color="auto"/>
            <w:left w:val="none" w:sz="0" w:space="0" w:color="auto"/>
            <w:bottom w:val="none" w:sz="0" w:space="0" w:color="auto"/>
            <w:right w:val="none" w:sz="0" w:space="0" w:color="auto"/>
          </w:divBdr>
          <w:divsChild>
            <w:div w:id="1182477629">
              <w:marLeft w:val="0"/>
              <w:marRight w:val="0"/>
              <w:marTop w:val="0"/>
              <w:marBottom w:val="0"/>
              <w:divBdr>
                <w:top w:val="none" w:sz="0" w:space="0" w:color="auto"/>
                <w:left w:val="none" w:sz="0" w:space="0" w:color="auto"/>
                <w:bottom w:val="none" w:sz="0" w:space="0" w:color="auto"/>
                <w:right w:val="none" w:sz="0" w:space="0" w:color="auto"/>
              </w:divBdr>
              <w:divsChild>
                <w:div w:id="201768235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992249107">
      <w:bodyDiv w:val="1"/>
      <w:marLeft w:val="0"/>
      <w:marRight w:val="0"/>
      <w:marTop w:val="0"/>
      <w:marBottom w:val="0"/>
      <w:divBdr>
        <w:top w:val="none" w:sz="0" w:space="0" w:color="auto"/>
        <w:left w:val="none" w:sz="0" w:space="0" w:color="auto"/>
        <w:bottom w:val="none" w:sz="0" w:space="0" w:color="auto"/>
        <w:right w:val="none" w:sz="0" w:space="0" w:color="auto"/>
      </w:divBdr>
      <w:divsChild>
        <w:div w:id="896092666">
          <w:marLeft w:val="0"/>
          <w:marRight w:val="0"/>
          <w:marTop w:val="240"/>
          <w:marBottom w:val="0"/>
          <w:divBdr>
            <w:top w:val="none" w:sz="0" w:space="0" w:color="auto"/>
            <w:left w:val="none" w:sz="0" w:space="0" w:color="auto"/>
            <w:bottom w:val="none" w:sz="0" w:space="0" w:color="auto"/>
            <w:right w:val="none" w:sz="0" w:space="0" w:color="auto"/>
          </w:divBdr>
        </w:div>
        <w:div w:id="408698000">
          <w:marLeft w:val="0"/>
          <w:marRight w:val="0"/>
          <w:marTop w:val="0"/>
          <w:marBottom w:val="0"/>
          <w:divBdr>
            <w:top w:val="none" w:sz="0" w:space="0" w:color="auto"/>
            <w:left w:val="none" w:sz="0" w:space="0" w:color="auto"/>
            <w:bottom w:val="none" w:sz="0" w:space="0" w:color="auto"/>
            <w:right w:val="none" w:sz="0" w:space="0" w:color="auto"/>
          </w:divBdr>
        </w:div>
        <w:div w:id="1605069505">
          <w:marLeft w:val="0"/>
          <w:marRight w:val="0"/>
          <w:marTop w:val="240"/>
          <w:marBottom w:val="0"/>
          <w:divBdr>
            <w:top w:val="none" w:sz="0" w:space="0" w:color="auto"/>
            <w:left w:val="none" w:sz="0" w:space="0" w:color="auto"/>
            <w:bottom w:val="none" w:sz="0" w:space="0" w:color="auto"/>
            <w:right w:val="none" w:sz="0" w:space="0" w:color="auto"/>
          </w:divBdr>
          <w:divsChild>
            <w:div w:id="2111391047">
              <w:marLeft w:val="0"/>
              <w:marRight w:val="0"/>
              <w:marTop w:val="0"/>
              <w:marBottom w:val="0"/>
              <w:divBdr>
                <w:top w:val="none" w:sz="0" w:space="0" w:color="auto"/>
                <w:left w:val="none" w:sz="0" w:space="0" w:color="auto"/>
                <w:bottom w:val="none" w:sz="0" w:space="0" w:color="auto"/>
                <w:right w:val="none" w:sz="0" w:space="0" w:color="auto"/>
              </w:divBdr>
            </w:div>
          </w:divsChild>
        </w:div>
        <w:div w:id="1986423842">
          <w:marLeft w:val="0"/>
          <w:marRight w:val="0"/>
          <w:marTop w:val="240"/>
          <w:marBottom w:val="0"/>
          <w:divBdr>
            <w:top w:val="none" w:sz="0" w:space="0" w:color="auto"/>
            <w:left w:val="none" w:sz="0" w:space="0" w:color="auto"/>
            <w:bottom w:val="none" w:sz="0" w:space="0" w:color="auto"/>
            <w:right w:val="none" w:sz="0" w:space="0" w:color="auto"/>
          </w:divBdr>
          <w:divsChild>
            <w:div w:id="5398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8608">
      <w:bodyDiv w:val="1"/>
      <w:marLeft w:val="0"/>
      <w:marRight w:val="0"/>
      <w:marTop w:val="0"/>
      <w:marBottom w:val="0"/>
      <w:divBdr>
        <w:top w:val="none" w:sz="0" w:space="0" w:color="auto"/>
        <w:left w:val="none" w:sz="0" w:space="0" w:color="auto"/>
        <w:bottom w:val="none" w:sz="0" w:space="0" w:color="auto"/>
        <w:right w:val="none" w:sz="0" w:space="0" w:color="auto"/>
      </w:divBdr>
      <w:divsChild>
        <w:div w:id="485317898">
          <w:marLeft w:val="0"/>
          <w:marRight w:val="0"/>
          <w:marTop w:val="0"/>
          <w:marBottom w:val="0"/>
          <w:divBdr>
            <w:top w:val="none" w:sz="0" w:space="0" w:color="auto"/>
            <w:left w:val="none" w:sz="0" w:space="0" w:color="auto"/>
            <w:bottom w:val="none" w:sz="0" w:space="0" w:color="auto"/>
            <w:right w:val="none" w:sz="0" w:space="0" w:color="auto"/>
          </w:divBdr>
        </w:div>
        <w:div w:id="1782258463">
          <w:marLeft w:val="0"/>
          <w:marRight w:val="0"/>
          <w:marTop w:val="240"/>
          <w:marBottom w:val="0"/>
          <w:divBdr>
            <w:top w:val="none" w:sz="0" w:space="0" w:color="auto"/>
            <w:left w:val="none" w:sz="0" w:space="0" w:color="auto"/>
            <w:bottom w:val="none" w:sz="0" w:space="0" w:color="auto"/>
            <w:right w:val="none" w:sz="0" w:space="0" w:color="auto"/>
          </w:divBdr>
          <w:divsChild>
            <w:div w:id="1249148139">
              <w:marLeft w:val="0"/>
              <w:marRight w:val="0"/>
              <w:marTop w:val="0"/>
              <w:marBottom w:val="0"/>
              <w:divBdr>
                <w:top w:val="none" w:sz="0" w:space="0" w:color="auto"/>
                <w:left w:val="none" w:sz="0" w:space="0" w:color="auto"/>
                <w:bottom w:val="none" w:sz="0" w:space="0" w:color="auto"/>
                <w:right w:val="none" w:sz="0" w:space="0" w:color="auto"/>
              </w:divBdr>
              <w:divsChild>
                <w:div w:id="15342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61551">
          <w:marLeft w:val="0"/>
          <w:marRight w:val="0"/>
          <w:marTop w:val="240"/>
          <w:marBottom w:val="0"/>
          <w:divBdr>
            <w:top w:val="none" w:sz="0" w:space="0" w:color="auto"/>
            <w:left w:val="none" w:sz="0" w:space="0" w:color="auto"/>
            <w:bottom w:val="none" w:sz="0" w:space="0" w:color="auto"/>
            <w:right w:val="none" w:sz="0" w:space="0" w:color="auto"/>
          </w:divBdr>
          <w:divsChild>
            <w:div w:id="106705831">
              <w:marLeft w:val="0"/>
              <w:marRight w:val="0"/>
              <w:marTop w:val="0"/>
              <w:marBottom w:val="0"/>
              <w:divBdr>
                <w:top w:val="none" w:sz="0" w:space="0" w:color="auto"/>
                <w:left w:val="none" w:sz="0" w:space="0" w:color="auto"/>
                <w:bottom w:val="none" w:sz="0" w:space="0" w:color="auto"/>
                <w:right w:val="none" w:sz="0" w:space="0" w:color="auto"/>
              </w:divBdr>
              <w:divsChild>
                <w:div w:id="212487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7852">
      <w:bodyDiv w:val="1"/>
      <w:marLeft w:val="0"/>
      <w:marRight w:val="0"/>
      <w:marTop w:val="0"/>
      <w:marBottom w:val="0"/>
      <w:divBdr>
        <w:top w:val="none" w:sz="0" w:space="0" w:color="auto"/>
        <w:left w:val="none" w:sz="0" w:space="0" w:color="auto"/>
        <w:bottom w:val="none" w:sz="0" w:space="0" w:color="auto"/>
        <w:right w:val="none" w:sz="0" w:space="0" w:color="auto"/>
      </w:divBdr>
      <w:divsChild>
        <w:div w:id="427965714">
          <w:marLeft w:val="0"/>
          <w:marRight w:val="0"/>
          <w:marTop w:val="240"/>
          <w:marBottom w:val="0"/>
          <w:divBdr>
            <w:top w:val="none" w:sz="0" w:space="0" w:color="auto"/>
            <w:left w:val="none" w:sz="0" w:space="0" w:color="auto"/>
            <w:bottom w:val="none" w:sz="0" w:space="0" w:color="auto"/>
            <w:right w:val="none" w:sz="0" w:space="0" w:color="auto"/>
          </w:divBdr>
          <w:divsChild>
            <w:div w:id="180359707">
              <w:marLeft w:val="0"/>
              <w:marRight w:val="0"/>
              <w:marTop w:val="0"/>
              <w:marBottom w:val="0"/>
              <w:divBdr>
                <w:top w:val="none" w:sz="0" w:space="0" w:color="auto"/>
                <w:left w:val="none" w:sz="0" w:space="0" w:color="auto"/>
                <w:bottom w:val="none" w:sz="0" w:space="0" w:color="auto"/>
                <w:right w:val="none" w:sz="0" w:space="0" w:color="auto"/>
              </w:divBdr>
              <w:divsChild>
                <w:div w:id="95787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7107">
          <w:marLeft w:val="0"/>
          <w:marRight w:val="0"/>
          <w:marTop w:val="240"/>
          <w:marBottom w:val="0"/>
          <w:divBdr>
            <w:top w:val="none" w:sz="0" w:space="0" w:color="auto"/>
            <w:left w:val="none" w:sz="0" w:space="0" w:color="auto"/>
            <w:bottom w:val="none" w:sz="0" w:space="0" w:color="auto"/>
            <w:right w:val="none" w:sz="0" w:space="0" w:color="auto"/>
          </w:divBdr>
          <w:divsChild>
            <w:div w:id="924845905">
              <w:marLeft w:val="0"/>
              <w:marRight w:val="0"/>
              <w:marTop w:val="0"/>
              <w:marBottom w:val="0"/>
              <w:divBdr>
                <w:top w:val="none" w:sz="0" w:space="0" w:color="auto"/>
                <w:left w:val="none" w:sz="0" w:space="0" w:color="auto"/>
                <w:bottom w:val="none" w:sz="0" w:space="0" w:color="auto"/>
                <w:right w:val="none" w:sz="0" w:space="0" w:color="auto"/>
              </w:divBdr>
              <w:divsChild>
                <w:div w:id="17883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11884">
          <w:marLeft w:val="0"/>
          <w:marRight w:val="0"/>
          <w:marTop w:val="240"/>
          <w:marBottom w:val="0"/>
          <w:divBdr>
            <w:top w:val="none" w:sz="0" w:space="0" w:color="auto"/>
            <w:left w:val="none" w:sz="0" w:space="0" w:color="auto"/>
            <w:bottom w:val="none" w:sz="0" w:space="0" w:color="auto"/>
            <w:right w:val="none" w:sz="0" w:space="0" w:color="auto"/>
          </w:divBdr>
          <w:divsChild>
            <w:div w:id="1417366200">
              <w:marLeft w:val="0"/>
              <w:marRight w:val="0"/>
              <w:marTop w:val="0"/>
              <w:marBottom w:val="0"/>
              <w:divBdr>
                <w:top w:val="none" w:sz="0" w:space="0" w:color="auto"/>
                <w:left w:val="none" w:sz="0" w:space="0" w:color="auto"/>
                <w:bottom w:val="none" w:sz="0" w:space="0" w:color="auto"/>
                <w:right w:val="none" w:sz="0" w:space="0" w:color="auto"/>
              </w:divBdr>
              <w:divsChild>
                <w:div w:id="20750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80377">
          <w:marLeft w:val="0"/>
          <w:marRight w:val="0"/>
          <w:marTop w:val="240"/>
          <w:marBottom w:val="0"/>
          <w:divBdr>
            <w:top w:val="none" w:sz="0" w:space="0" w:color="auto"/>
            <w:left w:val="none" w:sz="0" w:space="0" w:color="auto"/>
            <w:bottom w:val="none" w:sz="0" w:space="0" w:color="auto"/>
            <w:right w:val="none" w:sz="0" w:space="0" w:color="auto"/>
          </w:divBdr>
          <w:divsChild>
            <w:div w:id="725106765">
              <w:marLeft w:val="0"/>
              <w:marRight w:val="0"/>
              <w:marTop w:val="0"/>
              <w:marBottom w:val="0"/>
              <w:divBdr>
                <w:top w:val="none" w:sz="0" w:space="0" w:color="auto"/>
                <w:left w:val="none" w:sz="0" w:space="0" w:color="auto"/>
                <w:bottom w:val="none" w:sz="0" w:space="0" w:color="auto"/>
                <w:right w:val="none" w:sz="0" w:space="0" w:color="auto"/>
              </w:divBdr>
              <w:divsChild>
                <w:div w:id="14198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03314">
      <w:bodyDiv w:val="1"/>
      <w:marLeft w:val="0"/>
      <w:marRight w:val="0"/>
      <w:marTop w:val="0"/>
      <w:marBottom w:val="0"/>
      <w:divBdr>
        <w:top w:val="none" w:sz="0" w:space="0" w:color="auto"/>
        <w:left w:val="none" w:sz="0" w:space="0" w:color="auto"/>
        <w:bottom w:val="none" w:sz="0" w:space="0" w:color="auto"/>
        <w:right w:val="none" w:sz="0" w:space="0" w:color="auto"/>
      </w:divBdr>
      <w:divsChild>
        <w:div w:id="272593534">
          <w:marLeft w:val="0"/>
          <w:marRight w:val="0"/>
          <w:marTop w:val="240"/>
          <w:marBottom w:val="0"/>
          <w:divBdr>
            <w:top w:val="none" w:sz="0" w:space="0" w:color="auto"/>
            <w:left w:val="none" w:sz="0" w:space="0" w:color="auto"/>
            <w:bottom w:val="none" w:sz="0" w:space="0" w:color="auto"/>
            <w:right w:val="none" w:sz="0" w:space="0" w:color="auto"/>
          </w:divBdr>
        </w:div>
        <w:div w:id="125438725">
          <w:marLeft w:val="0"/>
          <w:marRight w:val="0"/>
          <w:marTop w:val="0"/>
          <w:marBottom w:val="0"/>
          <w:divBdr>
            <w:top w:val="none" w:sz="0" w:space="0" w:color="auto"/>
            <w:left w:val="none" w:sz="0" w:space="0" w:color="auto"/>
            <w:bottom w:val="none" w:sz="0" w:space="0" w:color="auto"/>
            <w:right w:val="none" w:sz="0" w:space="0" w:color="auto"/>
          </w:divBdr>
        </w:div>
        <w:div w:id="692809482">
          <w:marLeft w:val="0"/>
          <w:marRight w:val="0"/>
          <w:marTop w:val="240"/>
          <w:marBottom w:val="0"/>
          <w:divBdr>
            <w:top w:val="none" w:sz="0" w:space="0" w:color="auto"/>
            <w:left w:val="none" w:sz="0" w:space="0" w:color="auto"/>
            <w:bottom w:val="none" w:sz="0" w:space="0" w:color="auto"/>
            <w:right w:val="none" w:sz="0" w:space="0" w:color="auto"/>
          </w:divBdr>
          <w:divsChild>
            <w:div w:id="14141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00192">
      <w:bodyDiv w:val="1"/>
      <w:marLeft w:val="0"/>
      <w:marRight w:val="0"/>
      <w:marTop w:val="0"/>
      <w:marBottom w:val="0"/>
      <w:divBdr>
        <w:top w:val="none" w:sz="0" w:space="0" w:color="auto"/>
        <w:left w:val="none" w:sz="0" w:space="0" w:color="auto"/>
        <w:bottom w:val="none" w:sz="0" w:space="0" w:color="auto"/>
        <w:right w:val="none" w:sz="0" w:space="0" w:color="auto"/>
      </w:divBdr>
      <w:divsChild>
        <w:div w:id="509950429">
          <w:marLeft w:val="0"/>
          <w:marRight w:val="0"/>
          <w:marTop w:val="240"/>
          <w:marBottom w:val="0"/>
          <w:divBdr>
            <w:top w:val="none" w:sz="0" w:space="0" w:color="auto"/>
            <w:left w:val="none" w:sz="0" w:space="0" w:color="auto"/>
            <w:bottom w:val="none" w:sz="0" w:space="0" w:color="auto"/>
            <w:right w:val="none" w:sz="0" w:space="0" w:color="auto"/>
          </w:divBdr>
          <w:divsChild>
            <w:div w:id="241187628">
              <w:marLeft w:val="0"/>
              <w:marRight w:val="0"/>
              <w:marTop w:val="0"/>
              <w:marBottom w:val="0"/>
              <w:divBdr>
                <w:top w:val="none" w:sz="0" w:space="0" w:color="auto"/>
                <w:left w:val="none" w:sz="0" w:space="0" w:color="auto"/>
                <w:bottom w:val="none" w:sz="0" w:space="0" w:color="auto"/>
                <w:right w:val="none" w:sz="0" w:space="0" w:color="auto"/>
              </w:divBdr>
              <w:divsChild>
                <w:div w:id="1515916122">
                  <w:marLeft w:val="0"/>
                  <w:marRight w:val="0"/>
                  <w:marTop w:val="0"/>
                  <w:marBottom w:val="0"/>
                  <w:divBdr>
                    <w:top w:val="none" w:sz="0" w:space="0" w:color="auto"/>
                    <w:left w:val="none" w:sz="0" w:space="0" w:color="auto"/>
                    <w:bottom w:val="single" w:sz="6" w:space="0" w:color="252525"/>
                    <w:right w:val="none" w:sz="0" w:space="0" w:color="auto"/>
                  </w:divBdr>
                  <w:divsChild>
                    <w:div w:id="20603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451538">
      <w:bodyDiv w:val="1"/>
      <w:marLeft w:val="0"/>
      <w:marRight w:val="0"/>
      <w:marTop w:val="0"/>
      <w:marBottom w:val="0"/>
      <w:divBdr>
        <w:top w:val="none" w:sz="0" w:space="0" w:color="auto"/>
        <w:left w:val="none" w:sz="0" w:space="0" w:color="auto"/>
        <w:bottom w:val="none" w:sz="0" w:space="0" w:color="auto"/>
        <w:right w:val="none" w:sz="0" w:space="0" w:color="auto"/>
      </w:divBdr>
      <w:divsChild>
        <w:div w:id="1959025110">
          <w:marLeft w:val="0"/>
          <w:marRight w:val="0"/>
          <w:marTop w:val="24"/>
          <w:marBottom w:val="24"/>
          <w:divBdr>
            <w:top w:val="none" w:sz="0" w:space="0" w:color="auto"/>
            <w:left w:val="none" w:sz="0" w:space="0" w:color="auto"/>
            <w:bottom w:val="none" w:sz="0" w:space="0" w:color="auto"/>
            <w:right w:val="none" w:sz="0" w:space="0" w:color="auto"/>
          </w:divBdr>
          <w:divsChild>
            <w:div w:id="1137380339">
              <w:marLeft w:val="0"/>
              <w:marRight w:val="0"/>
              <w:marTop w:val="0"/>
              <w:marBottom w:val="0"/>
              <w:divBdr>
                <w:top w:val="none" w:sz="0" w:space="0" w:color="auto"/>
                <w:left w:val="none" w:sz="0" w:space="0" w:color="auto"/>
                <w:bottom w:val="none" w:sz="0" w:space="0" w:color="auto"/>
                <w:right w:val="none" w:sz="0" w:space="0" w:color="auto"/>
              </w:divBdr>
            </w:div>
          </w:divsChild>
        </w:div>
        <w:div w:id="329329025">
          <w:marLeft w:val="0"/>
          <w:marRight w:val="0"/>
          <w:marTop w:val="24"/>
          <w:marBottom w:val="24"/>
          <w:divBdr>
            <w:top w:val="none" w:sz="0" w:space="0" w:color="auto"/>
            <w:left w:val="none" w:sz="0" w:space="0" w:color="auto"/>
            <w:bottom w:val="none" w:sz="0" w:space="0" w:color="auto"/>
            <w:right w:val="none" w:sz="0" w:space="0" w:color="auto"/>
          </w:divBdr>
          <w:divsChild>
            <w:div w:id="221596120">
              <w:marLeft w:val="0"/>
              <w:marRight w:val="0"/>
              <w:marTop w:val="0"/>
              <w:marBottom w:val="0"/>
              <w:divBdr>
                <w:top w:val="none" w:sz="0" w:space="0" w:color="auto"/>
                <w:left w:val="none" w:sz="0" w:space="0" w:color="auto"/>
                <w:bottom w:val="none" w:sz="0" w:space="0" w:color="auto"/>
                <w:right w:val="none" w:sz="0" w:space="0" w:color="auto"/>
              </w:divBdr>
            </w:div>
          </w:divsChild>
        </w:div>
        <w:div w:id="699401351">
          <w:marLeft w:val="0"/>
          <w:marRight w:val="0"/>
          <w:marTop w:val="24"/>
          <w:marBottom w:val="24"/>
          <w:divBdr>
            <w:top w:val="none" w:sz="0" w:space="0" w:color="auto"/>
            <w:left w:val="none" w:sz="0" w:space="0" w:color="auto"/>
            <w:bottom w:val="none" w:sz="0" w:space="0" w:color="auto"/>
            <w:right w:val="none" w:sz="0" w:space="0" w:color="auto"/>
          </w:divBdr>
          <w:divsChild>
            <w:div w:id="1598832108">
              <w:marLeft w:val="0"/>
              <w:marRight w:val="0"/>
              <w:marTop w:val="0"/>
              <w:marBottom w:val="0"/>
              <w:divBdr>
                <w:top w:val="none" w:sz="0" w:space="0" w:color="auto"/>
                <w:left w:val="none" w:sz="0" w:space="0" w:color="auto"/>
                <w:bottom w:val="none" w:sz="0" w:space="0" w:color="auto"/>
                <w:right w:val="none" w:sz="0" w:space="0" w:color="auto"/>
              </w:divBdr>
            </w:div>
          </w:divsChild>
        </w:div>
        <w:div w:id="1575814255">
          <w:marLeft w:val="0"/>
          <w:marRight w:val="0"/>
          <w:marTop w:val="24"/>
          <w:marBottom w:val="24"/>
          <w:divBdr>
            <w:top w:val="none" w:sz="0" w:space="0" w:color="auto"/>
            <w:left w:val="none" w:sz="0" w:space="0" w:color="auto"/>
            <w:bottom w:val="none" w:sz="0" w:space="0" w:color="auto"/>
            <w:right w:val="none" w:sz="0" w:space="0" w:color="auto"/>
          </w:divBdr>
          <w:divsChild>
            <w:div w:id="1262642032">
              <w:marLeft w:val="0"/>
              <w:marRight w:val="0"/>
              <w:marTop w:val="0"/>
              <w:marBottom w:val="0"/>
              <w:divBdr>
                <w:top w:val="none" w:sz="0" w:space="0" w:color="auto"/>
                <w:left w:val="none" w:sz="0" w:space="0" w:color="auto"/>
                <w:bottom w:val="none" w:sz="0" w:space="0" w:color="auto"/>
                <w:right w:val="none" w:sz="0" w:space="0" w:color="auto"/>
              </w:divBdr>
            </w:div>
          </w:divsChild>
        </w:div>
        <w:div w:id="757867352">
          <w:marLeft w:val="0"/>
          <w:marRight w:val="0"/>
          <w:marTop w:val="24"/>
          <w:marBottom w:val="24"/>
          <w:divBdr>
            <w:top w:val="none" w:sz="0" w:space="0" w:color="auto"/>
            <w:left w:val="none" w:sz="0" w:space="0" w:color="auto"/>
            <w:bottom w:val="none" w:sz="0" w:space="0" w:color="auto"/>
            <w:right w:val="none" w:sz="0" w:space="0" w:color="auto"/>
          </w:divBdr>
          <w:divsChild>
            <w:div w:id="29946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99981">
      <w:bodyDiv w:val="1"/>
      <w:marLeft w:val="0"/>
      <w:marRight w:val="0"/>
      <w:marTop w:val="0"/>
      <w:marBottom w:val="0"/>
      <w:divBdr>
        <w:top w:val="none" w:sz="0" w:space="0" w:color="auto"/>
        <w:left w:val="none" w:sz="0" w:space="0" w:color="auto"/>
        <w:bottom w:val="none" w:sz="0" w:space="0" w:color="auto"/>
        <w:right w:val="none" w:sz="0" w:space="0" w:color="auto"/>
      </w:divBdr>
      <w:divsChild>
        <w:div w:id="619267835">
          <w:marLeft w:val="0"/>
          <w:marRight w:val="0"/>
          <w:marTop w:val="24"/>
          <w:marBottom w:val="24"/>
          <w:divBdr>
            <w:top w:val="none" w:sz="0" w:space="0" w:color="auto"/>
            <w:left w:val="none" w:sz="0" w:space="0" w:color="auto"/>
            <w:bottom w:val="none" w:sz="0" w:space="0" w:color="auto"/>
            <w:right w:val="none" w:sz="0" w:space="0" w:color="auto"/>
          </w:divBdr>
          <w:divsChild>
            <w:div w:id="1158421333">
              <w:marLeft w:val="0"/>
              <w:marRight w:val="0"/>
              <w:marTop w:val="0"/>
              <w:marBottom w:val="0"/>
              <w:divBdr>
                <w:top w:val="none" w:sz="0" w:space="0" w:color="auto"/>
                <w:left w:val="none" w:sz="0" w:space="0" w:color="auto"/>
                <w:bottom w:val="none" w:sz="0" w:space="0" w:color="auto"/>
                <w:right w:val="none" w:sz="0" w:space="0" w:color="auto"/>
              </w:divBdr>
            </w:div>
          </w:divsChild>
        </w:div>
        <w:div w:id="1302729948">
          <w:marLeft w:val="0"/>
          <w:marRight w:val="0"/>
          <w:marTop w:val="24"/>
          <w:marBottom w:val="24"/>
          <w:divBdr>
            <w:top w:val="none" w:sz="0" w:space="0" w:color="auto"/>
            <w:left w:val="none" w:sz="0" w:space="0" w:color="auto"/>
            <w:bottom w:val="none" w:sz="0" w:space="0" w:color="auto"/>
            <w:right w:val="none" w:sz="0" w:space="0" w:color="auto"/>
          </w:divBdr>
          <w:divsChild>
            <w:div w:id="586770645">
              <w:marLeft w:val="0"/>
              <w:marRight w:val="0"/>
              <w:marTop w:val="0"/>
              <w:marBottom w:val="0"/>
              <w:divBdr>
                <w:top w:val="none" w:sz="0" w:space="0" w:color="auto"/>
                <w:left w:val="none" w:sz="0" w:space="0" w:color="auto"/>
                <w:bottom w:val="none" w:sz="0" w:space="0" w:color="auto"/>
                <w:right w:val="none" w:sz="0" w:space="0" w:color="auto"/>
              </w:divBdr>
            </w:div>
          </w:divsChild>
        </w:div>
        <w:div w:id="1931771392">
          <w:marLeft w:val="0"/>
          <w:marRight w:val="0"/>
          <w:marTop w:val="24"/>
          <w:marBottom w:val="24"/>
          <w:divBdr>
            <w:top w:val="none" w:sz="0" w:space="0" w:color="auto"/>
            <w:left w:val="none" w:sz="0" w:space="0" w:color="auto"/>
            <w:bottom w:val="none" w:sz="0" w:space="0" w:color="auto"/>
            <w:right w:val="none" w:sz="0" w:space="0" w:color="auto"/>
          </w:divBdr>
          <w:divsChild>
            <w:div w:id="1362317971">
              <w:marLeft w:val="0"/>
              <w:marRight w:val="0"/>
              <w:marTop w:val="0"/>
              <w:marBottom w:val="0"/>
              <w:divBdr>
                <w:top w:val="none" w:sz="0" w:space="0" w:color="auto"/>
                <w:left w:val="none" w:sz="0" w:space="0" w:color="auto"/>
                <w:bottom w:val="none" w:sz="0" w:space="0" w:color="auto"/>
                <w:right w:val="none" w:sz="0" w:space="0" w:color="auto"/>
              </w:divBdr>
            </w:div>
          </w:divsChild>
        </w:div>
        <w:div w:id="693577779">
          <w:marLeft w:val="0"/>
          <w:marRight w:val="0"/>
          <w:marTop w:val="24"/>
          <w:marBottom w:val="24"/>
          <w:divBdr>
            <w:top w:val="none" w:sz="0" w:space="0" w:color="auto"/>
            <w:left w:val="none" w:sz="0" w:space="0" w:color="auto"/>
            <w:bottom w:val="none" w:sz="0" w:space="0" w:color="auto"/>
            <w:right w:val="none" w:sz="0" w:space="0" w:color="auto"/>
          </w:divBdr>
          <w:divsChild>
            <w:div w:id="1782727896">
              <w:marLeft w:val="0"/>
              <w:marRight w:val="0"/>
              <w:marTop w:val="0"/>
              <w:marBottom w:val="0"/>
              <w:divBdr>
                <w:top w:val="none" w:sz="0" w:space="0" w:color="auto"/>
                <w:left w:val="none" w:sz="0" w:space="0" w:color="auto"/>
                <w:bottom w:val="none" w:sz="0" w:space="0" w:color="auto"/>
                <w:right w:val="none" w:sz="0" w:space="0" w:color="auto"/>
              </w:divBdr>
            </w:div>
          </w:divsChild>
        </w:div>
        <w:div w:id="427390318">
          <w:marLeft w:val="0"/>
          <w:marRight w:val="0"/>
          <w:marTop w:val="24"/>
          <w:marBottom w:val="24"/>
          <w:divBdr>
            <w:top w:val="none" w:sz="0" w:space="0" w:color="auto"/>
            <w:left w:val="none" w:sz="0" w:space="0" w:color="auto"/>
            <w:bottom w:val="none" w:sz="0" w:space="0" w:color="auto"/>
            <w:right w:val="none" w:sz="0" w:space="0" w:color="auto"/>
          </w:divBdr>
          <w:divsChild>
            <w:div w:id="994071929">
              <w:marLeft w:val="0"/>
              <w:marRight w:val="0"/>
              <w:marTop w:val="0"/>
              <w:marBottom w:val="0"/>
              <w:divBdr>
                <w:top w:val="none" w:sz="0" w:space="0" w:color="auto"/>
                <w:left w:val="none" w:sz="0" w:space="0" w:color="auto"/>
                <w:bottom w:val="none" w:sz="0" w:space="0" w:color="auto"/>
                <w:right w:val="none" w:sz="0" w:space="0" w:color="auto"/>
              </w:divBdr>
            </w:div>
          </w:divsChild>
        </w:div>
        <w:div w:id="1991708391">
          <w:marLeft w:val="0"/>
          <w:marRight w:val="0"/>
          <w:marTop w:val="24"/>
          <w:marBottom w:val="24"/>
          <w:divBdr>
            <w:top w:val="none" w:sz="0" w:space="0" w:color="auto"/>
            <w:left w:val="none" w:sz="0" w:space="0" w:color="auto"/>
            <w:bottom w:val="none" w:sz="0" w:space="0" w:color="auto"/>
            <w:right w:val="none" w:sz="0" w:space="0" w:color="auto"/>
          </w:divBdr>
          <w:divsChild>
            <w:div w:id="418792292">
              <w:marLeft w:val="0"/>
              <w:marRight w:val="0"/>
              <w:marTop w:val="0"/>
              <w:marBottom w:val="0"/>
              <w:divBdr>
                <w:top w:val="none" w:sz="0" w:space="0" w:color="auto"/>
                <w:left w:val="none" w:sz="0" w:space="0" w:color="auto"/>
                <w:bottom w:val="none" w:sz="0" w:space="0" w:color="auto"/>
                <w:right w:val="none" w:sz="0" w:space="0" w:color="auto"/>
              </w:divBdr>
            </w:div>
          </w:divsChild>
        </w:div>
        <w:div w:id="1300106852">
          <w:marLeft w:val="0"/>
          <w:marRight w:val="0"/>
          <w:marTop w:val="24"/>
          <w:marBottom w:val="24"/>
          <w:divBdr>
            <w:top w:val="none" w:sz="0" w:space="0" w:color="auto"/>
            <w:left w:val="none" w:sz="0" w:space="0" w:color="auto"/>
            <w:bottom w:val="none" w:sz="0" w:space="0" w:color="auto"/>
            <w:right w:val="none" w:sz="0" w:space="0" w:color="auto"/>
          </w:divBdr>
          <w:divsChild>
            <w:div w:id="1637877766">
              <w:marLeft w:val="0"/>
              <w:marRight w:val="0"/>
              <w:marTop w:val="0"/>
              <w:marBottom w:val="0"/>
              <w:divBdr>
                <w:top w:val="none" w:sz="0" w:space="0" w:color="auto"/>
                <w:left w:val="none" w:sz="0" w:space="0" w:color="auto"/>
                <w:bottom w:val="none" w:sz="0" w:space="0" w:color="auto"/>
                <w:right w:val="none" w:sz="0" w:space="0" w:color="auto"/>
              </w:divBdr>
              <w:divsChild>
                <w:div w:id="13908074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1424275">
          <w:marLeft w:val="0"/>
          <w:marRight w:val="0"/>
          <w:marTop w:val="24"/>
          <w:marBottom w:val="24"/>
          <w:divBdr>
            <w:top w:val="none" w:sz="0" w:space="0" w:color="auto"/>
            <w:left w:val="none" w:sz="0" w:space="0" w:color="auto"/>
            <w:bottom w:val="none" w:sz="0" w:space="0" w:color="auto"/>
            <w:right w:val="none" w:sz="0" w:space="0" w:color="auto"/>
          </w:divBdr>
          <w:divsChild>
            <w:div w:id="191185235">
              <w:marLeft w:val="0"/>
              <w:marRight w:val="0"/>
              <w:marTop w:val="0"/>
              <w:marBottom w:val="0"/>
              <w:divBdr>
                <w:top w:val="none" w:sz="0" w:space="0" w:color="auto"/>
                <w:left w:val="none" w:sz="0" w:space="0" w:color="auto"/>
                <w:bottom w:val="none" w:sz="0" w:space="0" w:color="auto"/>
                <w:right w:val="none" w:sz="0" w:space="0" w:color="auto"/>
              </w:divBdr>
              <w:divsChild>
                <w:div w:id="4719489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54482405">
          <w:marLeft w:val="0"/>
          <w:marRight w:val="0"/>
          <w:marTop w:val="24"/>
          <w:marBottom w:val="24"/>
          <w:divBdr>
            <w:top w:val="none" w:sz="0" w:space="0" w:color="auto"/>
            <w:left w:val="none" w:sz="0" w:space="0" w:color="auto"/>
            <w:bottom w:val="none" w:sz="0" w:space="0" w:color="auto"/>
            <w:right w:val="none" w:sz="0" w:space="0" w:color="auto"/>
          </w:divBdr>
          <w:divsChild>
            <w:div w:id="1266886898">
              <w:marLeft w:val="0"/>
              <w:marRight w:val="0"/>
              <w:marTop w:val="0"/>
              <w:marBottom w:val="0"/>
              <w:divBdr>
                <w:top w:val="none" w:sz="0" w:space="0" w:color="auto"/>
                <w:left w:val="none" w:sz="0" w:space="0" w:color="auto"/>
                <w:bottom w:val="none" w:sz="0" w:space="0" w:color="auto"/>
                <w:right w:val="none" w:sz="0" w:space="0" w:color="auto"/>
              </w:divBdr>
            </w:div>
          </w:divsChild>
        </w:div>
        <w:div w:id="404114202">
          <w:marLeft w:val="0"/>
          <w:marRight w:val="0"/>
          <w:marTop w:val="24"/>
          <w:marBottom w:val="24"/>
          <w:divBdr>
            <w:top w:val="none" w:sz="0" w:space="0" w:color="auto"/>
            <w:left w:val="none" w:sz="0" w:space="0" w:color="auto"/>
            <w:bottom w:val="none" w:sz="0" w:space="0" w:color="auto"/>
            <w:right w:val="none" w:sz="0" w:space="0" w:color="auto"/>
          </w:divBdr>
          <w:divsChild>
            <w:div w:id="124854795">
              <w:marLeft w:val="0"/>
              <w:marRight w:val="0"/>
              <w:marTop w:val="0"/>
              <w:marBottom w:val="0"/>
              <w:divBdr>
                <w:top w:val="none" w:sz="0" w:space="0" w:color="auto"/>
                <w:left w:val="none" w:sz="0" w:space="0" w:color="auto"/>
                <w:bottom w:val="none" w:sz="0" w:space="0" w:color="auto"/>
                <w:right w:val="none" w:sz="0" w:space="0" w:color="auto"/>
              </w:divBdr>
              <w:divsChild>
                <w:div w:id="4845868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3830294">
          <w:marLeft w:val="0"/>
          <w:marRight w:val="0"/>
          <w:marTop w:val="24"/>
          <w:marBottom w:val="24"/>
          <w:divBdr>
            <w:top w:val="none" w:sz="0" w:space="0" w:color="auto"/>
            <w:left w:val="none" w:sz="0" w:space="0" w:color="auto"/>
            <w:bottom w:val="none" w:sz="0" w:space="0" w:color="auto"/>
            <w:right w:val="none" w:sz="0" w:space="0" w:color="auto"/>
          </w:divBdr>
          <w:divsChild>
            <w:div w:id="270364322">
              <w:marLeft w:val="0"/>
              <w:marRight w:val="0"/>
              <w:marTop w:val="0"/>
              <w:marBottom w:val="0"/>
              <w:divBdr>
                <w:top w:val="none" w:sz="0" w:space="0" w:color="auto"/>
                <w:left w:val="none" w:sz="0" w:space="0" w:color="auto"/>
                <w:bottom w:val="none" w:sz="0" w:space="0" w:color="auto"/>
                <w:right w:val="none" w:sz="0" w:space="0" w:color="auto"/>
              </w:divBdr>
              <w:divsChild>
                <w:div w:id="8625961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8663960">
          <w:marLeft w:val="0"/>
          <w:marRight w:val="0"/>
          <w:marTop w:val="24"/>
          <w:marBottom w:val="24"/>
          <w:divBdr>
            <w:top w:val="none" w:sz="0" w:space="0" w:color="auto"/>
            <w:left w:val="none" w:sz="0" w:space="0" w:color="auto"/>
            <w:bottom w:val="none" w:sz="0" w:space="0" w:color="auto"/>
            <w:right w:val="none" w:sz="0" w:space="0" w:color="auto"/>
          </w:divBdr>
          <w:divsChild>
            <w:div w:id="1703361658">
              <w:marLeft w:val="0"/>
              <w:marRight w:val="0"/>
              <w:marTop w:val="0"/>
              <w:marBottom w:val="0"/>
              <w:divBdr>
                <w:top w:val="none" w:sz="0" w:space="0" w:color="auto"/>
                <w:left w:val="none" w:sz="0" w:space="0" w:color="auto"/>
                <w:bottom w:val="none" w:sz="0" w:space="0" w:color="auto"/>
                <w:right w:val="none" w:sz="0" w:space="0" w:color="auto"/>
              </w:divBdr>
            </w:div>
          </w:divsChild>
        </w:div>
        <w:div w:id="1938978680">
          <w:marLeft w:val="0"/>
          <w:marRight w:val="0"/>
          <w:marTop w:val="24"/>
          <w:marBottom w:val="24"/>
          <w:divBdr>
            <w:top w:val="none" w:sz="0" w:space="0" w:color="auto"/>
            <w:left w:val="none" w:sz="0" w:space="0" w:color="auto"/>
            <w:bottom w:val="none" w:sz="0" w:space="0" w:color="auto"/>
            <w:right w:val="none" w:sz="0" w:space="0" w:color="auto"/>
          </w:divBdr>
          <w:divsChild>
            <w:div w:id="550312718">
              <w:marLeft w:val="0"/>
              <w:marRight w:val="0"/>
              <w:marTop w:val="0"/>
              <w:marBottom w:val="0"/>
              <w:divBdr>
                <w:top w:val="none" w:sz="0" w:space="0" w:color="auto"/>
                <w:left w:val="none" w:sz="0" w:space="0" w:color="auto"/>
                <w:bottom w:val="none" w:sz="0" w:space="0" w:color="auto"/>
                <w:right w:val="none" w:sz="0" w:space="0" w:color="auto"/>
              </w:divBdr>
              <w:divsChild>
                <w:div w:id="20532634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1108036">
          <w:marLeft w:val="0"/>
          <w:marRight w:val="0"/>
          <w:marTop w:val="24"/>
          <w:marBottom w:val="24"/>
          <w:divBdr>
            <w:top w:val="none" w:sz="0" w:space="0" w:color="auto"/>
            <w:left w:val="none" w:sz="0" w:space="0" w:color="auto"/>
            <w:bottom w:val="none" w:sz="0" w:space="0" w:color="auto"/>
            <w:right w:val="none" w:sz="0" w:space="0" w:color="auto"/>
          </w:divBdr>
          <w:divsChild>
            <w:div w:id="1971279313">
              <w:marLeft w:val="0"/>
              <w:marRight w:val="0"/>
              <w:marTop w:val="0"/>
              <w:marBottom w:val="0"/>
              <w:divBdr>
                <w:top w:val="none" w:sz="0" w:space="0" w:color="auto"/>
                <w:left w:val="none" w:sz="0" w:space="0" w:color="auto"/>
                <w:bottom w:val="none" w:sz="0" w:space="0" w:color="auto"/>
                <w:right w:val="none" w:sz="0" w:space="0" w:color="auto"/>
              </w:divBdr>
              <w:divsChild>
                <w:div w:id="17542810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7309493">
          <w:marLeft w:val="0"/>
          <w:marRight w:val="0"/>
          <w:marTop w:val="24"/>
          <w:marBottom w:val="24"/>
          <w:divBdr>
            <w:top w:val="none" w:sz="0" w:space="0" w:color="auto"/>
            <w:left w:val="none" w:sz="0" w:space="0" w:color="auto"/>
            <w:bottom w:val="none" w:sz="0" w:space="0" w:color="auto"/>
            <w:right w:val="none" w:sz="0" w:space="0" w:color="auto"/>
          </w:divBdr>
          <w:divsChild>
            <w:div w:id="567301556">
              <w:marLeft w:val="0"/>
              <w:marRight w:val="0"/>
              <w:marTop w:val="0"/>
              <w:marBottom w:val="0"/>
              <w:divBdr>
                <w:top w:val="none" w:sz="0" w:space="0" w:color="auto"/>
                <w:left w:val="none" w:sz="0" w:space="0" w:color="auto"/>
                <w:bottom w:val="none" w:sz="0" w:space="0" w:color="auto"/>
                <w:right w:val="none" w:sz="0" w:space="0" w:color="auto"/>
              </w:divBdr>
            </w:div>
          </w:divsChild>
        </w:div>
        <w:div w:id="2098095993">
          <w:marLeft w:val="0"/>
          <w:marRight w:val="0"/>
          <w:marTop w:val="24"/>
          <w:marBottom w:val="24"/>
          <w:divBdr>
            <w:top w:val="none" w:sz="0" w:space="0" w:color="auto"/>
            <w:left w:val="none" w:sz="0" w:space="0" w:color="auto"/>
            <w:bottom w:val="none" w:sz="0" w:space="0" w:color="auto"/>
            <w:right w:val="none" w:sz="0" w:space="0" w:color="auto"/>
          </w:divBdr>
          <w:divsChild>
            <w:div w:id="5525603">
              <w:marLeft w:val="0"/>
              <w:marRight w:val="0"/>
              <w:marTop w:val="0"/>
              <w:marBottom w:val="0"/>
              <w:divBdr>
                <w:top w:val="none" w:sz="0" w:space="0" w:color="auto"/>
                <w:left w:val="none" w:sz="0" w:space="0" w:color="auto"/>
                <w:bottom w:val="none" w:sz="0" w:space="0" w:color="auto"/>
                <w:right w:val="none" w:sz="0" w:space="0" w:color="auto"/>
              </w:divBdr>
              <w:divsChild>
                <w:div w:id="17889667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21490985">
          <w:marLeft w:val="0"/>
          <w:marRight w:val="0"/>
          <w:marTop w:val="24"/>
          <w:marBottom w:val="24"/>
          <w:divBdr>
            <w:top w:val="none" w:sz="0" w:space="0" w:color="auto"/>
            <w:left w:val="none" w:sz="0" w:space="0" w:color="auto"/>
            <w:bottom w:val="none" w:sz="0" w:space="0" w:color="auto"/>
            <w:right w:val="none" w:sz="0" w:space="0" w:color="auto"/>
          </w:divBdr>
          <w:divsChild>
            <w:div w:id="486478899">
              <w:marLeft w:val="0"/>
              <w:marRight w:val="0"/>
              <w:marTop w:val="0"/>
              <w:marBottom w:val="0"/>
              <w:divBdr>
                <w:top w:val="none" w:sz="0" w:space="0" w:color="auto"/>
                <w:left w:val="none" w:sz="0" w:space="0" w:color="auto"/>
                <w:bottom w:val="none" w:sz="0" w:space="0" w:color="auto"/>
                <w:right w:val="none" w:sz="0" w:space="0" w:color="auto"/>
              </w:divBdr>
              <w:divsChild>
                <w:div w:id="9021080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3100444">
          <w:marLeft w:val="0"/>
          <w:marRight w:val="0"/>
          <w:marTop w:val="24"/>
          <w:marBottom w:val="24"/>
          <w:divBdr>
            <w:top w:val="none" w:sz="0" w:space="0" w:color="auto"/>
            <w:left w:val="none" w:sz="0" w:space="0" w:color="auto"/>
            <w:bottom w:val="none" w:sz="0" w:space="0" w:color="auto"/>
            <w:right w:val="none" w:sz="0" w:space="0" w:color="auto"/>
          </w:divBdr>
          <w:divsChild>
            <w:div w:id="1975790838">
              <w:marLeft w:val="0"/>
              <w:marRight w:val="0"/>
              <w:marTop w:val="0"/>
              <w:marBottom w:val="0"/>
              <w:divBdr>
                <w:top w:val="none" w:sz="0" w:space="0" w:color="auto"/>
                <w:left w:val="none" w:sz="0" w:space="0" w:color="auto"/>
                <w:bottom w:val="none" w:sz="0" w:space="0" w:color="auto"/>
                <w:right w:val="none" w:sz="0" w:space="0" w:color="auto"/>
              </w:divBdr>
            </w:div>
          </w:divsChild>
        </w:div>
        <w:div w:id="476453833">
          <w:marLeft w:val="0"/>
          <w:marRight w:val="0"/>
          <w:marTop w:val="24"/>
          <w:marBottom w:val="24"/>
          <w:divBdr>
            <w:top w:val="none" w:sz="0" w:space="0" w:color="auto"/>
            <w:left w:val="none" w:sz="0" w:space="0" w:color="auto"/>
            <w:bottom w:val="none" w:sz="0" w:space="0" w:color="auto"/>
            <w:right w:val="none" w:sz="0" w:space="0" w:color="auto"/>
          </w:divBdr>
          <w:divsChild>
            <w:div w:id="1150177176">
              <w:marLeft w:val="0"/>
              <w:marRight w:val="0"/>
              <w:marTop w:val="0"/>
              <w:marBottom w:val="0"/>
              <w:divBdr>
                <w:top w:val="none" w:sz="0" w:space="0" w:color="auto"/>
                <w:left w:val="none" w:sz="0" w:space="0" w:color="auto"/>
                <w:bottom w:val="none" w:sz="0" w:space="0" w:color="auto"/>
                <w:right w:val="none" w:sz="0" w:space="0" w:color="auto"/>
              </w:divBdr>
              <w:divsChild>
                <w:div w:id="14926726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5952324">
          <w:marLeft w:val="0"/>
          <w:marRight w:val="0"/>
          <w:marTop w:val="24"/>
          <w:marBottom w:val="24"/>
          <w:divBdr>
            <w:top w:val="none" w:sz="0" w:space="0" w:color="auto"/>
            <w:left w:val="none" w:sz="0" w:space="0" w:color="auto"/>
            <w:bottom w:val="none" w:sz="0" w:space="0" w:color="auto"/>
            <w:right w:val="none" w:sz="0" w:space="0" w:color="auto"/>
          </w:divBdr>
          <w:divsChild>
            <w:div w:id="1235504490">
              <w:marLeft w:val="0"/>
              <w:marRight w:val="0"/>
              <w:marTop w:val="0"/>
              <w:marBottom w:val="0"/>
              <w:divBdr>
                <w:top w:val="none" w:sz="0" w:space="0" w:color="auto"/>
                <w:left w:val="none" w:sz="0" w:space="0" w:color="auto"/>
                <w:bottom w:val="none" w:sz="0" w:space="0" w:color="auto"/>
                <w:right w:val="none" w:sz="0" w:space="0" w:color="auto"/>
              </w:divBdr>
              <w:divsChild>
                <w:div w:id="199132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3671601">
          <w:marLeft w:val="0"/>
          <w:marRight w:val="0"/>
          <w:marTop w:val="24"/>
          <w:marBottom w:val="24"/>
          <w:divBdr>
            <w:top w:val="none" w:sz="0" w:space="0" w:color="auto"/>
            <w:left w:val="none" w:sz="0" w:space="0" w:color="auto"/>
            <w:bottom w:val="none" w:sz="0" w:space="0" w:color="auto"/>
            <w:right w:val="none" w:sz="0" w:space="0" w:color="auto"/>
          </w:divBdr>
          <w:divsChild>
            <w:div w:id="751436599">
              <w:marLeft w:val="0"/>
              <w:marRight w:val="0"/>
              <w:marTop w:val="0"/>
              <w:marBottom w:val="0"/>
              <w:divBdr>
                <w:top w:val="none" w:sz="0" w:space="0" w:color="auto"/>
                <w:left w:val="none" w:sz="0" w:space="0" w:color="auto"/>
                <w:bottom w:val="none" w:sz="0" w:space="0" w:color="auto"/>
                <w:right w:val="none" w:sz="0" w:space="0" w:color="auto"/>
              </w:divBdr>
            </w:div>
          </w:divsChild>
        </w:div>
        <w:div w:id="1411926349">
          <w:marLeft w:val="0"/>
          <w:marRight w:val="0"/>
          <w:marTop w:val="24"/>
          <w:marBottom w:val="24"/>
          <w:divBdr>
            <w:top w:val="none" w:sz="0" w:space="0" w:color="auto"/>
            <w:left w:val="none" w:sz="0" w:space="0" w:color="auto"/>
            <w:bottom w:val="none" w:sz="0" w:space="0" w:color="auto"/>
            <w:right w:val="none" w:sz="0" w:space="0" w:color="auto"/>
          </w:divBdr>
          <w:divsChild>
            <w:div w:id="155459645">
              <w:marLeft w:val="0"/>
              <w:marRight w:val="0"/>
              <w:marTop w:val="0"/>
              <w:marBottom w:val="0"/>
              <w:divBdr>
                <w:top w:val="none" w:sz="0" w:space="0" w:color="auto"/>
                <w:left w:val="none" w:sz="0" w:space="0" w:color="auto"/>
                <w:bottom w:val="none" w:sz="0" w:space="0" w:color="auto"/>
                <w:right w:val="none" w:sz="0" w:space="0" w:color="auto"/>
              </w:divBdr>
              <w:divsChild>
                <w:div w:id="16913727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74525032">
          <w:marLeft w:val="0"/>
          <w:marRight w:val="0"/>
          <w:marTop w:val="24"/>
          <w:marBottom w:val="24"/>
          <w:divBdr>
            <w:top w:val="none" w:sz="0" w:space="0" w:color="auto"/>
            <w:left w:val="none" w:sz="0" w:space="0" w:color="auto"/>
            <w:bottom w:val="none" w:sz="0" w:space="0" w:color="auto"/>
            <w:right w:val="none" w:sz="0" w:space="0" w:color="auto"/>
          </w:divBdr>
          <w:divsChild>
            <w:div w:id="468205862">
              <w:marLeft w:val="0"/>
              <w:marRight w:val="0"/>
              <w:marTop w:val="0"/>
              <w:marBottom w:val="0"/>
              <w:divBdr>
                <w:top w:val="none" w:sz="0" w:space="0" w:color="auto"/>
                <w:left w:val="none" w:sz="0" w:space="0" w:color="auto"/>
                <w:bottom w:val="none" w:sz="0" w:space="0" w:color="auto"/>
                <w:right w:val="none" w:sz="0" w:space="0" w:color="auto"/>
              </w:divBdr>
              <w:divsChild>
                <w:div w:id="8418913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63986991">
          <w:marLeft w:val="0"/>
          <w:marRight w:val="0"/>
          <w:marTop w:val="24"/>
          <w:marBottom w:val="24"/>
          <w:divBdr>
            <w:top w:val="none" w:sz="0" w:space="0" w:color="auto"/>
            <w:left w:val="none" w:sz="0" w:space="0" w:color="auto"/>
            <w:bottom w:val="none" w:sz="0" w:space="0" w:color="auto"/>
            <w:right w:val="none" w:sz="0" w:space="0" w:color="auto"/>
          </w:divBdr>
          <w:divsChild>
            <w:div w:id="1815828623">
              <w:marLeft w:val="0"/>
              <w:marRight w:val="0"/>
              <w:marTop w:val="0"/>
              <w:marBottom w:val="0"/>
              <w:divBdr>
                <w:top w:val="none" w:sz="0" w:space="0" w:color="auto"/>
                <w:left w:val="none" w:sz="0" w:space="0" w:color="auto"/>
                <w:bottom w:val="none" w:sz="0" w:space="0" w:color="auto"/>
                <w:right w:val="none" w:sz="0" w:space="0" w:color="auto"/>
              </w:divBdr>
            </w:div>
          </w:divsChild>
        </w:div>
        <w:div w:id="865950174">
          <w:marLeft w:val="0"/>
          <w:marRight w:val="0"/>
          <w:marTop w:val="24"/>
          <w:marBottom w:val="24"/>
          <w:divBdr>
            <w:top w:val="none" w:sz="0" w:space="0" w:color="auto"/>
            <w:left w:val="none" w:sz="0" w:space="0" w:color="auto"/>
            <w:bottom w:val="none" w:sz="0" w:space="0" w:color="auto"/>
            <w:right w:val="none" w:sz="0" w:space="0" w:color="auto"/>
          </w:divBdr>
          <w:divsChild>
            <w:div w:id="1216890342">
              <w:marLeft w:val="0"/>
              <w:marRight w:val="0"/>
              <w:marTop w:val="0"/>
              <w:marBottom w:val="0"/>
              <w:divBdr>
                <w:top w:val="none" w:sz="0" w:space="0" w:color="auto"/>
                <w:left w:val="none" w:sz="0" w:space="0" w:color="auto"/>
                <w:bottom w:val="none" w:sz="0" w:space="0" w:color="auto"/>
                <w:right w:val="none" w:sz="0" w:space="0" w:color="auto"/>
              </w:divBdr>
              <w:divsChild>
                <w:div w:id="4683230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759140">
          <w:marLeft w:val="0"/>
          <w:marRight w:val="0"/>
          <w:marTop w:val="24"/>
          <w:marBottom w:val="24"/>
          <w:divBdr>
            <w:top w:val="none" w:sz="0" w:space="0" w:color="auto"/>
            <w:left w:val="none" w:sz="0" w:space="0" w:color="auto"/>
            <w:bottom w:val="none" w:sz="0" w:space="0" w:color="auto"/>
            <w:right w:val="none" w:sz="0" w:space="0" w:color="auto"/>
          </w:divBdr>
          <w:divsChild>
            <w:div w:id="784933399">
              <w:marLeft w:val="0"/>
              <w:marRight w:val="0"/>
              <w:marTop w:val="0"/>
              <w:marBottom w:val="0"/>
              <w:divBdr>
                <w:top w:val="none" w:sz="0" w:space="0" w:color="auto"/>
                <w:left w:val="none" w:sz="0" w:space="0" w:color="auto"/>
                <w:bottom w:val="none" w:sz="0" w:space="0" w:color="auto"/>
                <w:right w:val="none" w:sz="0" w:space="0" w:color="auto"/>
              </w:divBdr>
              <w:divsChild>
                <w:div w:id="9094606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553724">
          <w:marLeft w:val="0"/>
          <w:marRight w:val="0"/>
          <w:marTop w:val="24"/>
          <w:marBottom w:val="24"/>
          <w:divBdr>
            <w:top w:val="none" w:sz="0" w:space="0" w:color="auto"/>
            <w:left w:val="none" w:sz="0" w:space="0" w:color="auto"/>
            <w:bottom w:val="none" w:sz="0" w:space="0" w:color="auto"/>
            <w:right w:val="none" w:sz="0" w:space="0" w:color="auto"/>
          </w:divBdr>
          <w:divsChild>
            <w:div w:id="572661161">
              <w:marLeft w:val="0"/>
              <w:marRight w:val="0"/>
              <w:marTop w:val="0"/>
              <w:marBottom w:val="0"/>
              <w:divBdr>
                <w:top w:val="none" w:sz="0" w:space="0" w:color="auto"/>
                <w:left w:val="none" w:sz="0" w:space="0" w:color="auto"/>
                <w:bottom w:val="none" w:sz="0" w:space="0" w:color="auto"/>
                <w:right w:val="none" w:sz="0" w:space="0" w:color="auto"/>
              </w:divBdr>
            </w:div>
          </w:divsChild>
        </w:div>
        <w:div w:id="303972427">
          <w:marLeft w:val="0"/>
          <w:marRight w:val="0"/>
          <w:marTop w:val="24"/>
          <w:marBottom w:val="24"/>
          <w:divBdr>
            <w:top w:val="none" w:sz="0" w:space="0" w:color="auto"/>
            <w:left w:val="none" w:sz="0" w:space="0" w:color="auto"/>
            <w:bottom w:val="none" w:sz="0" w:space="0" w:color="auto"/>
            <w:right w:val="none" w:sz="0" w:space="0" w:color="auto"/>
          </w:divBdr>
          <w:divsChild>
            <w:div w:id="712313870">
              <w:marLeft w:val="0"/>
              <w:marRight w:val="0"/>
              <w:marTop w:val="0"/>
              <w:marBottom w:val="0"/>
              <w:divBdr>
                <w:top w:val="none" w:sz="0" w:space="0" w:color="auto"/>
                <w:left w:val="none" w:sz="0" w:space="0" w:color="auto"/>
                <w:bottom w:val="none" w:sz="0" w:space="0" w:color="auto"/>
                <w:right w:val="none" w:sz="0" w:space="0" w:color="auto"/>
              </w:divBdr>
              <w:divsChild>
                <w:div w:id="16956160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078259">
          <w:marLeft w:val="0"/>
          <w:marRight w:val="0"/>
          <w:marTop w:val="24"/>
          <w:marBottom w:val="24"/>
          <w:divBdr>
            <w:top w:val="none" w:sz="0" w:space="0" w:color="auto"/>
            <w:left w:val="none" w:sz="0" w:space="0" w:color="auto"/>
            <w:bottom w:val="none" w:sz="0" w:space="0" w:color="auto"/>
            <w:right w:val="none" w:sz="0" w:space="0" w:color="auto"/>
          </w:divBdr>
          <w:divsChild>
            <w:div w:id="1183663345">
              <w:marLeft w:val="0"/>
              <w:marRight w:val="0"/>
              <w:marTop w:val="0"/>
              <w:marBottom w:val="0"/>
              <w:divBdr>
                <w:top w:val="none" w:sz="0" w:space="0" w:color="auto"/>
                <w:left w:val="none" w:sz="0" w:space="0" w:color="auto"/>
                <w:bottom w:val="none" w:sz="0" w:space="0" w:color="auto"/>
                <w:right w:val="none" w:sz="0" w:space="0" w:color="auto"/>
              </w:divBdr>
              <w:divsChild>
                <w:div w:id="4127506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94384392">
          <w:marLeft w:val="0"/>
          <w:marRight w:val="0"/>
          <w:marTop w:val="24"/>
          <w:marBottom w:val="24"/>
          <w:divBdr>
            <w:top w:val="none" w:sz="0" w:space="0" w:color="auto"/>
            <w:left w:val="none" w:sz="0" w:space="0" w:color="auto"/>
            <w:bottom w:val="none" w:sz="0" w:space="0" w:color="auto"/>
            <w:right w:val="none" w:sz="0" w:space="0" w:color="auto"/>
          </w:divBdr>
          <w:divsChild>
            <w:div w:id="713383213">
              <w:marLeft w:val="0"/>
              <w:marRight w:val="0"/>
              <w:marTop w:val="0"/>
              <w:marBottom w:val="0"/>
              <w:divBdr>
                <w:top w:val="none" w:sz="0" w:space="0" w:color="auto"/>
                <w:left w:val="none" w:sz="0" w:space="0" w:color="auto"/>
                <w:bottom w:val="none" w:sz="0" w:space="0" w:color="auto"/>
                <w:right w:val="none" w:sz="0" w:space="0" w:color="auto"/>
              </w:divBdr>
            </w:div>
          </w:divsChild>
        </w:div>
        <w:div w:id="87578944">
          <w:marLeft w:val="0"/>
          <w:marRight w:val="0"/>
          <w:marTop w:val="24"/>
          <w:marBottom w:val="24"/>
          <w:divBdr>
            <w:top w:val="none" w:sz="0" w:space="0" w:color="auto"/>
            <w:left w:val="none" w:sz="0" w:space="0" w:color="auto"/>
            <w:bottom w:val="none" w:sz="0" w:space="0" w:color="auto"/>
            <w:right w:val="none" w:sz="0" w:space="0" w:color="auto"/>
          </w:divBdr>
          <w:divsChild>
            <w:div w:id="1593975300">
              <w:marLeft w:val="0"/>
              <w:marRight w:val="0"/>
              <w:marTop w:val="0"/>
              <w:marBottom w:val="0"/>
              <w:divBdr>
                <w:top w:val="none" w:sz="0" w:space="0" w:color="auto"/>
                <w:left w:val="none" w:sz="0" w:space="0" w:color="auto"/>
                <w:bottom w:val="none" w:sz="0" w:space="0" w:color="auto"/>
                <w:right w:val="none" w:sz="0" w:space="0" w:color="auto"/>
              </w:divBdr>
              <w:divsChild>
                <w:div w:id="6790906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1510518">
          <w:marLeft w:val="0"/>
          <w:marRight w:val="0"/>
          <w:marTop w:val="24"/>
          <w:marBottom w:val="24"/>
          <w:divBdr>
            <w:top w:val="none" w:sz="0" w:space="0" w:color="auto"/>
            <w:left w:val="none" w:sz="0" w:space="0" w:color="auto"/>
            <w:bottom w:val="none" w:sz="0" w:space="0" w:color="auto"/>
            <w:right w:val="none" w:sz="0" w:space="0" w:color="auto"/>
          </w:divBdr>
          <w:divsChild>
            <w:div w:id="730351369">
              <w:marLeft w:val="0"/>
              <w:marRight w:val="0"/>
              <w:marTop w:val="0"/>
              <w:marBottom w:val="0"/>
              <w:divBdr>
                <w:top w:val="none" w:sz="0" w:space="0" w:color="auto"/>
                <w:left w:val="none" w:sz="0" w:space="0" w:color="auto"/>
                <w:bottom w:val="none" w:sz="0" w:space="0" w:color="auto"/>
                <w:right w:val="none" w:sz="0" w:space="0" w:color="auto"/>
              </w:divBdr>
              <w:divsChild>
                <w:div w:id="1419733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1051429">
          <w:marLeft w:val="0"/>
          <w:marRight w:val="0"/>
          <w:marTop w:val="24"/>
          <w:marBottom w:val="24"/>
          <w:divBdr>
            <w:top w:val="none" w:sz="0" w:space="0" w:color="auto"/>
            <w:left w:val="none" w:sz="0" w:space="0" w:color="auto"/>
            <w:bottom w:val="none" w:sz="0" w:space="0" w:color="auto"/>
            <w:right w:val="none" w:sz="0" w:space="0" w:color="auto"/>
          </w:divBdr>
          <w:divsChild>
            <w:div w:id="444807761">
              <w:marLeft w:val="0"/>
              <w:marRight w:val="0"/>
              <w:marTop w:val="0"/>
              <w:marBottom w:val="0"/>
              <w:divBdr>
                <w:top w:val="none" w:sz="0" w:space="0" w:color="auto"/>
                <w:left w:val="none" w:sz="0" w:space="0" w:color="auto"/>
                <w:bottom w:val="none" w:sz="0" w:space="0" w:color="auto"/>
                <w:right w:val="none" w:sz="0" w:space="0" w:color="auto"/>
              </w:divBdr>
            </w:div>
          </w:divsChild>
        </w:div>
        <w:div w:id="506943058">
          <w:marLeft w:val="0"/>
          <w:marRight w:val="0"/>
          <w:marTop w:val="24"/>
          <w:marBottom w:val="24"/>
          <w:divBdr>
            <w:top w:val="none" w:sz="0" w:space="0" w:color="auto"/>
            <w:left w:val="none" w:sz="0" w:space="0" w:color="auto"/>
            <w:bottom w:val="none" w:sz="0" w:space="0" w:color="auto"/>
            <w:right w:val="none" w:sz="0" w:space="0" w:color="auto"/>
          </w:divBdr>
          <w:divsChild>
            <w:div w:id="1780250870">
              <w:marLeft w:val="0"/>
              <w:marRight w:val="0"/>
              <w:marTop w:val="0"/>
              <w:marBottom w:val="0"/>
              <w:divBdr>
                <w:top w:val="none" w:sz="0" w:space="0" w:color="auto"/>
                <w:left w:val="none" w:sz="0" w:space="0" w:color="auto"/>
                <w:bottom w:val="none" w:sz="0" w:space="0" w:color="auto"/>
                <w:right w:val="none" w:sz="0" w:space="0" w:color="auto"/>
              </w:divBdr>
              <w:divsChild>
                <w:div w:id="19828084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05538028">
          <w:marLeft w:val="0"/>
          <w:marRight w:val="0"/>
          <w:marTop w:val="24"/>
          <w:marBottom w:val="24"/>
          <w:divBdr>
            <w:top w:val="none" w:sz="0" w:space="0" w:color="auto"/>
            <w:left w:val="none" w:sz="0" w:space="0" w:color="auto"/>
            <w:bottom w:val="none" w:sz="0" w:space="0" w:color="auto"/>
            <w:right w:val="none" w:sz="0" w:space="0" w:color="auto"/>
          </w:divBdr>
          <w:divsChild>
            <w:div w:id="406197103">
              <w:marLeft w:val="0"/>
              <w:marRight w:val="0"/>
              <w:marTop w:val="0"/>
              <w:marBottom w:val="0"/>
              <w:divBdr>
                <w:top w:val="none" w:sz="0" w:space="0" w:color="auto"/>
                <w:left w:val="none" w:sz="0" w:space="0" w:color="auto"/>
                <w:bottom w:val="none" w:sz="0" w:space="0" w:color="auto"/>
                <w:right w:val="none" w:sz="0" w:space="0" w:color="auto"/>
              </w:divBdr>
              <w:divsChild>
                <w:div w:id="8096384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00252494">
          <w:marLeft w:val="0"/>
          <w:marRight w:val="0"/>
          <w:marTop w:val="24"/>
          <w:marBottom w:val="24"/>
          <w:divBdr>
            <w:top w:val="none" w:sz="0" w:space="0" w:color="auto"/>
            <w:left w:val="none" w:sz="0" w:space="0" w:color="auto"/>
            <w:bottom w:val="none" w:sz="0" w:space="0" w:color="auto"/>
            <w:right w:val="none" w:sz="0" w:space="0" w:color="auto"/>
          </w:divBdr>
          <w:divsChild>
            <w:div w:id="1234699522">
              <w:marLeft w:val="0"/>
              <w:marRight w:val="0"/>
              <w:marTop w:val="0"/>
              <w:marBottom w:val="0"/>
              <w:divBdr>
                <w:top w:val="none" w:sz="0" w:space="0" w:color="auto"/>
                <w:left w:val="none" w:sz="0" w:space="0" w:color="auto"/>
                <w:bottom w:val="none" w:sz="0" w:space="0" w:color="auto"/>
                <w:right w:val="none" w:sz="0" w:space="0" w:color="auto"/>
              </w:divBdr>
            </w:div>
          </w:divsChild>
        </w:div>
        <w:div w:id="1048143939">
          <w:marLeft w:val="0"/>
          <w:marRight w:val="0"/>
          <w:marTop w:val="24"/>
          <w:marBottom w:val="24"/>
          <w:divBdr>
            <w:top w:val="none" w:sz="0" w:space="0" w:color="auto"/>
            <w:left w:val="none" w:sz="0" w:space="0" w:color="auto"/>
            <w:bottom w:val="none" w:sz="0" w:space="0" w:color="auto"/>
            <w:right w:val="none" w:sz="0" w:space="0" w:color="auto"/>
          </w:divBdr>
          <w:divsChild>
            <w:div w:id="1205950335">
              <w:marLeft w:val="0"/>
              <w:marRight w:val="0"/>
              <w:marTop w:val="0"/>
              <w:marBottom w:val="0"/>
              <w:divBdr>
                <w:top w:val="none" w:sz="0" w:space="0" w:color="auto"/>
                <w:left w:val="none" w:sz="0" w:space="0" w:color="auto"/>
                <w:bottom w:val="none" w:sz="0" w:space="0" w:color="auto"/>
                <w:right w:val="none" w:sz="0" w:space="0" w:color="auto"/>
              </w:divBdr>
              <w:divsChild>
                <w:div w:id="156920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09182798">
          <w:marLeft w:val="0"/>
          <w:marRight w:val="0"/>
          <w:marTop w:val="24"/>
          <w:marBottom w:val="24"/>
          <w:divBdr>
            <w:top w:val="none" w:sz="0" w:space="0" w:color="auto"/>
            <w:left w:val="none" w:sz="0" w:space="0" w:color="auto"/>
            <w:bottom w:val="none" w:sz="0" w:space="0" w:color="auto"/>
            <w:right w:val="none" w:sz="0" w:space="0" w:color="auto"/>
          </w:divBdr>
          <w:divsChild>
            <w:div w:id="1090541882">
              <w:marLeft w:val="0"/>
              <w:marRight w:val="0"/>
              <w:marTop w:val="0"/>
              <w:marBottom w:val="0"/>
              <w:divBdr>
                <w:top w:val="none" w:sz="0" w:space="0" w:color="auto"/>
                <w:left w:val="none" w:sz="0" w:space="0" w:color="auto"/>
                <w:bottom w:val="none" w:sz="0" w:space="0" w:color="auto"/>
                <w:right w:val="none" w:sz="0" w:space="0" w:color="auto"/>
              </w:divBdr>
              <w:divsChild>
                <w:div w:id="18764981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3820545">
          <w:marLeft w:val="0"/>
          <w:marRight w:val="0"/>
          <w:marTop w:val="24"/>
          <w:marBottom w:val="24"/>
          <w:divBdr>
            <w:top w:val="none" w:sz="0" w:space="0" w:color="auto"/>
            <w:left w:val="none" w:sz="0" w:space="0" w:color="auto"/>
            <w:bottom w:val="none" w:sz="0" w:space="0" w:color="auto"/>
            <w:right w:val="none" w:sz="0" w:space="0" w:color="auto"/>
          </w:divBdr>
          <w:divsChild>
            <w:div w:id="1426731746">
              <w:marLeft w:val="0"/>
              <w:marRight w:val="0"/>
              <w:marTop w:val="0"/>
              <w:marBottom w:val="0"/>
              <w:divBdr>
                <w:top w:val="none" w:sz="0" w:space="0" w:color="auto"/>
                <w:left w:val="none" w:sz="0" w:space="0" w:color="auto"/>
                <w:bottom w:val="none" w:sz="0" w:space="0" w:color="auto"/>
                <w:right w:val="none" w:sz="0" w:space="0" w:color="auto"/>
              </w:divBdr>
            </w:div>
          </w:divsChild>
        </w:div>
        <w:div w:id="511333845">
          <w:marLeft w:val="0"/>
          <w:marRight w:val="0"/>
          <w:marTop w:val="24"/>
          <w:marBottom w:val="24"/>
          <w:divBdr>
            <w:top w:val="none" w:sz="0" w:space="0" w:color="auto"/>
            <w:left w:val="none" w:sz="0" w:space="0" w:color="auto"/>
            <w:bottom w:val="none" w:sz="0" w:space="0" w:color="auto"/>
            <w:right w:val="none" w:sz="0" w:space="0" w:color="auto"/>
          </w:divBdr>
          <w:divsChild>
            <w:div w:id="1873574047">
              <w:marLeft w:val="0"/>
              <w:marRight w:val="0"/>
              <w:marTop w:val="0"/>
              <w:marBottom w:val="0"/>
              <w:divBdr>
                <w:top w:val="none" w:sz="0" w:space="0" w:color="auto"/>
                <w:left w:val="none" w:sz="0" w:space="0" w:color="auto"/>
                <w:bottom w:val="none" w:sz="0" w:space="0" w:color="auto"/>
                <w:right w:val="none" w:sz="0" w:space="0" w:color="auto"/>
              </w:divBdr>
              <w:divsChild>
                <w:div w:id="289479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0174377">
          <w:marLeft w:val="0"/>
          <w:marRight w:val="0"/>
          <w:marTop w:val="24"/>
          <w:marBottom w:val="24"/>
          <w:divBdr>
            <w:top w:val="none" w:sz="0" w:space="0" w:color="auto"/>
            <w:left w:val="none" w:sz="0" w:space="0" w:color="auto"/>
            <w:bottom w:val="none" w:sz="0" w:space="0" w:color="auto"/>
            <w:right w:val="none" w:sz="0" w:space="0" w:color="auto"/>
          </w:divBdr>
          <w:divsChild>
            <w:div w:id="1159347345">
              <w:marLeft w:val="0"/>
              <w:marRight w:val="0"/>
              <w:marTop w:val="0"/>
              <w:marBottom w:val="0"/>
              <w:divBdr>
                <w:top w:val="none" w:sz="0" w:space="0" w:color="auto"/>
                <w:left w:val="none" w:sz="0" w:space="0" w:color="auto"/>
                <w:bottom w:val="none" w:sz="0" w:space="0" w:color="auto"/>
                <w:right w:val="none" w:sz="0" w:space="0" w:color="auto"/>
              </w:divBdr>
              <w:divsChild>
                <w:div w:id="17177759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1843830">
          <w:marLeft w:val="0"/>
          <w:marRight w:val="0"/>
          <w:marTop w:val="24"/>
          <w:marBottom w:val="24"/>
          <w:divBdr>
            <w:top w:val="none" w:sz="0" w:space="0" w:color="auto"/>
            <w:left w:val="none" w:sz="0" w:space="0" w:color="auto"/>
            <w:bottom w:val="none" w:sz="0" w:space="0" w:color="auto"/>
            <w:right w:val="none" w:sz="0" w:space="0" w:color="auto"/>
          </w:divBdr>
          <w:divsChild>
            <w:div w:id="1687251715">
              <w:marLeft w:val="0"/>
              <w:marRight w:val="0"/>
              <w:marTop w:val="0"/>
              <w:marBottom w:val="0"/>
              <w:divBdr>
                <w:top w:val="none" w:sz="0" w:space="0" w:color="auto"/>
                <w:left w:val="none" w:sz="0" w:space="0" w:color="auto"/>
                <w:bottom w:val="none" w:sz="0" w:space="0" w:color="auto"/>
                <w:right w:val="none" w:sz="0" w:space="0" w:color="auto"/>
              </w:divBdr>
            </w:div>
          </w:divsChild>
        </w:div>
        <w:div w:id="1588034682">
          <w:marLeft w:val="0"/>
          <w:marRight w:val="0"/>
          <w:marTop w:val="24"/>
          <w:marBottom w:val="24"/>
          <w:divBdr>
            <w:top w:val="none" w:sz="0" w:space="0" w:color="auto"/>
            <w:left w:val="none" w:sz="0" w:space="0" w:color="auto"/>
            <w:bottom w:val="none" w:sz="0" w:space="0" w:color="auto"/>
            <w:right w:val="none" w:sz="0" w:space="0" w:color="auto"/>
          </w:divBdr>
          <w:divsChild>
            <w:div w:id="810176987">
              <w:marLeft w:val="0"/>
              <w:marRight w:val="0"/>
              <w:marTop w:val="0"/>
              <w:marBottom w:val="0"/>
              <w:divBdr>
                <w:top w:val="none" w:sz="0" w:space="0" w:color="auto"/>
                <w:left w:val="none" w:sz="0" w:space="0" w:color="auto"/>
                <w:bottom w:val="none" w:sz="0" w:space="0" w:color="auto"/>
                <w:right w:val="none" w:sz="0" w:space="0" w:color="auto"/>
              </w:divBdr>
              <w:divsChild>
                <w:div w:id="1470200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44520368">
          <w:marLeft w:val="0"/>
          <w:marRight w:val="0"/>
          <w:marTop w:val="24"/>
          <w:marBottom w:val="24"/>
          <w:divBdr>
            <w:top w:val="none" w:sz="0" w:space="0" w:color="auto"/>
            <w:left w:val="none" w:sz="0" w:space="0" w:color="auto"/>
            <w:bottom w:val="none" w:sz="0" w:space="0" w:color="auto"/>
            <w:right w:val="none" w:sz="0" w:space="0" w:color="auto"/>
          </w:divBdr>
          <w:divsChild>
            <w:div w:id="193555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237861">
      <w:bodyDiv w:val="1"/>
      <w:marLeft w:val="0"/>
      <w:marRight w:val="0"/>
      <w:marTop w:val="0"/>
      <w:marBottom w:val="0"/>
      <w:divBdr>
        <w:top w:val="none" w:sz="0" w:space="0" w:color="auto"/>
        <w:left w:val="none" w:sz="0" w:space="0" w:color="auto"/>
        <w:bottom w:val="none" w:sz="0" w:space="0" w:color="auto"/>
        <w:right w:val="none" w:sz="0" w:space="0" w:color="auto"/>
      </w:divBdr>
      <w:divsChild>
        <w:div w:id="311257418">
          <w:marLeft w:val="0"/>
          <w:marRight w:val="0"/>
          <w:marTop w:val="240"/>
          <w:marBottom w:val="0"/>
          <w:divBdr>
            <w:top w:val="none" w:sz="0" w:space="0" w:color="auto"/>
            <w:left w:val="none" w:sz="0" w:space="0" w:color="auto"/>
            <w:bottom w:val="none" w:sz="0" w:space="0" w:color="auto"/>
            <w:right w:val="none" w:sz="0" w:space="0" w:color="auto"/>
          </w:divBdr>
          <w:divsChild>
            <w:div w:id="1954626024">
              <w:marLeft w:val="0"/>
              <w:marRight w:val="0"/>
              <w:marTop w:val="0"/>
              <w:marBottom w:val="0"/>
              <w:divBdr>
                <w:top w:val="none" w:sz="0" w:space="0" w:color="auto"/>
                <w:left w:val="none" w:sz="0" w:space="0" w:color="auto"/>
                <w:bottom w:val="none" w:sz="0" w:space="0" w:color="auto"/>
                <w:right w:val="none" w:sz="0" w:space="0" w:color="auto"/>
              </w:divBdr>
              <w:divsChild>
                <w:div w:id="1259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67453">
          <w:marLeft w:val="0"/>
          <w:marRight w:val="0"/>
          <w:marTop w:val="240"/>
          <w:marBottom w:val="0"/>
          <w:divBdr>
            <w:top w:val="none" w:sz="0" w:space="0" w:color="auto"/>
            <w:left w:val="none" w:sz="0" w:space="0" w:color="auto"/>
            <w:bottom w:val="none" w:sz="0" w:space="0" w:color="auto"/>
            <w:right w:val="none" w:sz="0" w:space="0" w:color="auto"/>
          </w:divBdr>
          <w:divsChild>
            <w:div w:id="199366665">
              <w:marLeft w:val="0"/>
              <w:marRight w:val="0"/>
              <w:marTop w:val="0"/>
              <w:marBottom w:val="0"/>
              <w:divBdr>
                <w:top w:val="none" w:sz="0" w:space="0" w:color="auto"/>
                <w:left w:val="none" w:sz="0" w:space="0" w:color="auto"/>
                <w:bottom w:val="none" w:sz="0" w:space="0" w:color="auto"/>
                <w:right w:val="none" w:sz="0" w:space="0" w:color="auto"/>
              </w:divBdr>
              <w:divsChild>
                <w:div w:id="13563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62312">
          <w:marLeft w:val="0"/>
          <w:marRight w:val="0"/>
          <w:marTop w:val="240"/>
          <w:marBottom w:val="0"/>
          <w:divBdr>
            <w:top w:val="none" w:sz="0" w:space="0" w:color="auto"/>
            <w:left w:val="none" w:sz="0" w:space="0" w:color="auto"/>
            <w:bottom w:val="none" w:sz="0" w:space="0" w:color="auto"/>
            <w:right w:val="none" w:sz="0" w:space="0" w:color="auto"/>
          </w:divBdr>
          <w:divsChild>
            <w:div w:id="667903728">
              <w:marLeft w:val="0"/>
              <w:marRight w:val="0"/>
              <w:marTop w:val="0"/>
              <w:marBottom w:val="0"/>
              <w:divBdr>
                <w:top w:val="none" w:sz="0" w:space="0" w:color="auto"/>
                <w:left w:val="none" w:sz="0" w:space="0" w:color="auto"/>
                <w:bottom w:val="none" w:sz="0" w:space="0" w:color="auto"/>
                <w:right w:val="none" w:sz="0" w:space="0" w:color="auto"/>
              </w:divBdr>
              <w:divsChild>
                <w:div w:id="97467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19344">
      <w:bodyDiv w:val="1"/>
      <w:marLeft w:val="0"/>
      <w:marRight w:val="0"/>
      <w:marTop w:val="0"/>
      <w:marBottom w:val="0"/>
      <w:divBdr>
        <w:top w:val="none" w:sz="0" w:space="0" w:color="auto"/>
        <w:left w:val="none" w:sz="0" w:space="0" w:color="auto"/>
        <w:bottom w:val="none" w:sz="0" w:space="0" w:color="auto"/>
        <w:right w:val="none" w:sz="0" w:space="0" w:color="auto"/>
      </w:divBdr>
      <w:divsChild>
        <w:div w:id="1343245263">
          <w:marLeft w:val="0"/>
          <w:marRight w:val="0"/>
          <w:marTop w:val="240"/>
          <w:marBottom w:val="0"/>
          <w:divBdr>
            <w:top w:val="none" w:sz="0" w:space="0" w:color="auto"/>
            <w:left w:val="none" w:sz="0" w:space="0" w:color="auto"/>
            <w:bottom w:val="none" w:sz="0" w:space="0" w:color="auto"/>
            <w:right w:val="none" w:sz="0" w:space="0" w:color="auto"/>
          </w:divBdr>
        </w:div>
        <w:div w:id="1967815160">
          <w:marLeft w:val="0"/>
          <w:marRight w:val="0"/>
          <w:marTop w:val="0"/>
          <w:marBottom w:val="0"/>
          <w:divBdr>
            <w:top w:val="none" w:sz="0" w:space="0" w:color="auto"/>
            <w:left w:val="none" w:sz="0" w:space="0" w:color="auto"/>
            <w:bottom w:val="none" w:sz="0" w:space="0" w:color="auto"/>
            <w:right w:val="none" w:sz="0" w:space="0" w:color="auto"/>
          </w:divBdr>
        </w:div>
        <w:div w:id="1883249290">
          <w:marLeft w:val="0"/>
          <w:marRight w:val="0"/>
          <w:marTop w:val="240"/>
          <w:marBottom w:val="0"/>
          <w:divBdr>
            <w:top w:val="none" w:sz="0" w:space="0" w:color="auto"/>
            <w:left w:val="none" w:sz="0" w:space="0" w:color="auto"/>
            <w:bottom w:val="none" w:sz="0" w:space="0" w:color="auto"/>
            <w:right w:val="none" w:sz="0" w:space="0" w:color="auto"/>
          </w:divBdr>
          <w:divsChild>
            <w:div w:id="1282029792">
              <w:marLeft w:val="0"/>
              <w:marRight w:val="0"/>
              <w:marTop w:val="0"/>
              <w:marBottom w:val="0"/>
              <w:divBdr>
                <w:top w:val="none" w:sz="0" w:space="0" w:color="auto"/>
                <w:left w:val="none" w:sz="0" w:space="0" w:color="auto"/>
                <w:bottom w:val="none" w:sz="0" w:space="0" w:color="auto"/>
                <w:right w:val="none" w:sz="0" w:space="0" w:color="auto"/>
              </w:divBdr>
            </w:div>
          </w:divsChild>
        </w:div>
        <w:div w:id="1095369121">
          <w:marLeft w:val="0"/>
          <w:marRight w:val="0"/>
          <w:marTop w:val="240"/>
          <w:marBottom w:val="0"/>
          <w:divBdr>
            <w:top w:val="none" w:sz="0" w:space="0" w:color="auto"/>
            <w:left w:val="none" w:sz="0" w:space="0" w:color="auto"/>
            <w:bottom w:val="none" w:sz="0" w:space="0" w:color="auto"/>
            <w:right w:val="none" w:sz="0" w:space="0" w:color="auto"/>
          </w:divBdr>
          <w:divsChild>
            <w:div w:id="814954074">
              <w:marLeft w:val="0"/>
              <w:marRight w:val="0"/>
              <w:marTop w:val="0"/>
              <w:marBottom w:val="0"/>
              <w:divBdr>
                <w:top w:val="none" w:sz="0" w:space="0" w:color="auto"/>
                <w:left w:val="none" w:sz="0" w:space="0" w:color="auto"/>
                <w:bottom w:val="none" w:sz="0" w:space="0" w:color="auto"/>
                <w:right w:val="none" w:sz="0" w:space="0" w:color="auto"/>
              </w:divBdr>
            </w:div>
          </w:divsChild>
        </w:div>
        <w:div w:id="499658868">
          <w:marLeft w:val="0"/>
          <w:marRight w:val="0"/>
          <w:marTop w:val="240"/>
          <w:marBottom w:val="0"/>
          <w:divBdr>
            <w:top w:val="none" w:sz="0" w:space="0" w:color="auto"/>
            <w:left w:val="none" w:sz="0" w:space="0" w:color="auto"/>
            <w:bottom w:val="none" w:sz="0" w:space="0" w:color="auto"/>
            <w:right w:val="none" w:sz="0" w:space="0" w:color="auto"/>
          </w:divBdr>
          <w:divsChild>
            <w:div w:id="2086686336">
              <w:marLeft w:val="0"/>
              <w:marRight w:val="0"/>
              <w:marTop w:val="0"/>
              <w:marBottom w:val="0"/>
              <w:divBdr>
                <w:top w:val="none" w:sz="0" w:space="0" w:color="auto"/>
                <w:left w:val="none" w:sz="0" w:space="0" w:color="auto"/>
                <w:bottom w:val="none" w:sz="0" w:space="0" w:color="auto"/>
                <w:right w:val="none" w:sz="0" w:space="0" w:color="auto"/>
              </w:divBdr>
            </w:div>
          </w:divsChild>
        </w:div>
        <w:div w:id="1896431857">
          <w:marLeft w:val="0"/>
          <w:marRight w:val="0"/>
          <w:marTop w:val="240"/>
          <w:marBottom w:val="0"/>
          <w:divBdr>
            <w:top w:val="none" w:sz="0" w:space="0" w:color="auto"/>
            <w:left w:val="none" w:sz="0" w:space="0" w:color="auto"/>
            <w:bottom w:val="none" w:sz="0" w:space="0" w:color="auto"/>
            <w:right w:val="none" w:sz="0" w:space="0" w:color="auto"/>
          </w:divBdr>
        </w:div>
        <w:div w:id="1779517968">
          <w:marLeft w:val="0"/>
          <w:marRight w:val="0"/>
          <w:marTop w:val="0"/>
          <w:marBottom w:val="0"/>
          <w:divBdr>
            <w:top w:val="none" w:sz="0" w:space="0" w:color="auto"/>
            <w:left w:val="none" w:sz="0" w:space="0" w:color="auto"/>
            <w:bottom w:val="none" w:sz="0" w:space="0" w:color="auto"/>
            <w:right w:val="none" w:sz="0" w:space="0" w:color="auto"/>
          </w:divBdr>
        </w:div>
      </w:divsChild>
    </w:div>
    <w:div w:id="2022510601">
      <w:bodyDiv w:val="1"/>
      <w:marLeft w:val="0"/>
      <w:marRight w:val="0"/>
      <w:marTop w:val="0"/>
      <w:marBottom w:val="0"/>
      <w:divBdr>
        <w:top w:val="none" w:sz="0" w:space="0" w:color="auto"/>
        <w:left w:val="none" w:sz="0" w:space="0" w:color="auto"/>
        <w:bottom w:val="none" w:sz="0" w:space="0" w:color="auto"/>
        <w:right w:val="none" w:sz="0" w:space="0" w:color="auto"/>
      </w:divBdr>
      <w:divsChild>
        <w:div w:id="2025477599">
          <w:marLeft w:val="0"/>
          <w:marRight w:val="0"/>
          <w:marTop w:val="240"/>
          <w:marBottom w:val="0"/>
          <w:divBdr>
            <w:top w:val="none" w:sz="0" w:space="0" w:color="auto"/>
            <w:left w:val="none" w:sz="0" w:space="0" w:color="auto"/>
            <w:bottom w:val="none" w:sz="0" w:space="0" w:color="auto"/>
            <w:right w:val="none" w:sz="0" w:space="0" w:color="auto"/>
          </w:divBdr>
          <w:divsChild>
            <w:div w:id="930046129">
              <w:marLeft w:val="0"/>
              <w:marRight w:val="0"/>
              <w:marTop w:val="0"/>
              <w:marBottom w:val="0"/>
              <w:divBdr>
                <w:top w:val="none" w:sz="0" w:space="0" w:color="auto"/>
                <w:left w:val="none" w:sz="0" w:space="0" w:color="auto"/>
                <w:bottom w:val="none" w:sz="0" w:space="0" w:color="auto"/>
                <w:right w:val="none" w:sz="0" w:space="0" w:color="auto"/>
              </w:divBdr>
              <w:divsChild>
                <w:div w:id="135666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86341">
          <w:marLeft w:val="0"/>
          <w:marRight w:val="0"/>
          <w:marTop w:val="240"/>
          <w:marBottom w:val="0"/>
          <w:divBdr>
            <w:top w:val="none" w:sz="0" w:space="0" w:color="auto"/>
            <w:left w:val="none" w:sz="0" w:space="0" w:color="auto"/>
            <w:bottom w:val="none" w:sz="0" w:space="0" w:color="auto"/>
            <w:right w:val="none" w:sz="0" w:space="0" w:color="auto"/>
          </w:divBdr>
          <w:divsChild>
            <w:div w:id="1532035097">
              <w:marLeft w:val="0"/>
              <w:marRight w:val="0"/>
              <w:marTop w:val="0"/>
              <w:marBottom w:val="0"/>
              <w:divBdr>
                <w:top w:val="none" w:sz="0" w:space="0" w:color="auto"/>
                <w:left w:val="none" w:sz="0" w:space="0" w:color="auto"/>
                <w:bottom w:val="none" w:sz="0" w:space="0" w:color="auto"/>
                <w:right w:val="none" w:sz="0" w:space="0" w:color="auto"/>
              </w:divBdr>
              <w:divsChild>
                <w:div w:id="170324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4779">
          <w:marLeft w:val="0"/>
          <w:marRight w:val="0"/>
          <w:marTop w:val="240"/>
          <w:marBottom w:val="0"/>
          <w:divBdr>
            <w:top w:val="none" w:sz="0" w:space="0" w:color="auto"/>
            <w:left w:val="none" w:sz="0" w:space="0" w:color="auto"/>
            <w:bottom w:val="none" w:sz="0" w:space="0" w:color="auto"/>
            <w:right w:val="none" w:sz="0" w:space="0" w:color="auto"/>
          </w:divBdr>
          <w:divsChild>
            <w:div w:id="195047779">
              <w:marLeft w:val="0"/>
              <w:marRight w:val="0"/>
              <w:marTop w:val="0"/>
              <w:marBottom w:val="0"/>
              <w:divBdr>
                <w:top w:val="none" w:sz="0" w:space="0" w:color="auto"/>
                <w:left w:val="none" w:sz="0" w:space="0" w:color="auto"/>
                <w:bottom w:val="none" w:sz="0" w:space="0" w:color="auto"/>
                <w:right w:val="none" w:sz="0" w:space="0" w:color="auto"/>
              </w:divBdr>
              <w:divsChild>
                <w:div w:id="3400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22589">
          <w:marLeft w:val="0"/>
          <w:marRight w:val="0"/>
          <w:marTop w:val="240"/>
          <w:marBottom w:val="0"/>
          <w:divBdr>
            <w:top w:val="none" w:sz="0" w:space="0" w:color="auto"/>
            <w:left w:val="none" w:sz="0" w:space="0" w:color="auto"/>
            <w:bottom w:val="none" w:sz="0" w:space="0" w:color="auto"/>
            <w:right w:val="none" w:sz="0" w:space="0" w:color="auto"/>
          </w:divBdr>
          <w:divsChild>
            <w:div w:id="1426002106">
              <w:marLeft w:val="0"/>
              <w:marRight w:val="0"/>
              <w:marTop w:val="0"/>
              <w:marBottom w:val="0"/>
              <w:divBdr>
                <w:top w:val="none" w:sz="0" w:space="0" w:color="auto"/>
                <w:left w:val="none" w:sz="0" w:space="0" w:color="auto"/>
                <w:bottom w:val="none" w:sz="0" w:space="0" w:color="auto"/>
                <w:right w:val="none" w:sz="0" w:space="0" w:color="auto"/>
              </w:divBdr>
              <w:divsChild>
                <w:div w:id="120162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2032">
          <w:marLeft w:val="0"/>
          <w:marRight w:val="0"/>
          <w:marTop w:val="240"/>
          <w:marBottom w:val="0"/>
          <w:divBdr>
            <w:top w:val="none" w:sz="0" w:space="0" w:color="auto"/>
            <w:left w:val="none" w:sz="0" w:space="0" w:color="auto"/>
            <w:bottom w:val="none" w:sz="0" w:space="0" w:color="auto"/>
            <w:right w:val="none" w:sz="0" w:space="0" w:color="auto"/>
          </w:divBdr>
          <w:divsChild>
            <w:div w:id="1961918001">
              <w:marLeft w:val="0"/>
              <w:marRight w:val="0"/>
              <w:marTop w:val="0"/>
              <w:marBottom w:val="0"/>
              <w:divBdr>
                <w:top w:val="none" w:sz="0" w:space="0" w:color="auto"/>
                <w:left w:val="none" w:sz="0" w:space="0" w:color="auto"/>
                <w:bottom w:val="none" w:sz="0" w:space="0" w:color="auto"/>
                <w:right w:val="none" w:sz="0" w:space="0" w:color="auto"/>
              </w:divBdr>
              <w:divsChild>
                <w:div w:id="9801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76507">
      <w:bodyDiv w:val="1"/>
      <w:marLeft w:val="0"/>
      <w:marRight w:val="0"/>
      <w:marTop w:val="0"/>
      <w:marBottom w:val="0"/>
      <w:divBdr>
        <w:top w:val="none" w:sz="0" w:space="0" w:color="auto"/>
        <w:left w:val="none" w:sz="0" w:space="0" w:color="auto"/>
        <w:bottom w:val="none" w:sz="0" w:space="0" w:color="auto"/>
        <w:right w:val="none" w:sz="0" w:space="0" w:color="auto"/>
      </w:divBdr>
      <w:divsChild>
        <w:div w:id="626352883">
          <w:marLeft w:val="0"/>
          <w:marRight w:val="0"/>
          <w:marTop w:val="240"/>
          <w:marBottom w:val="0"/>
          <w:divBdr>
            <w:top w:val="none" w:sz="0" w:space="0" w:color="auto"/>
            <w:left w:val="none" w:sz="0" w:space="0" w:color="auto"/>
            <w:bottom w:val="none" w:sz="0" w:space="0" w:color="auto"/>
            <w:right w:val="none" w:sz="0" w:space="0" w:color="auto"/>
          </w:divBdr>
        </w:div>
        <w:div w:id="767888778">
          <w:marLeft w:val="0"/>
          <w:marRight w:val="0"/>
          <w:marTop w:val="240"/>
          <w:marBottom w:val="0"/>
          <w:divBdr>
            <w:top w:val="none" w:sz="0" w:space="0" w:color="auto"/>
            <w:left w:val="none" w:sz="0" w:space="0" w:color="auto"/>
            <w:bottom w:val="none" w:sz="0" w:space="0" w:color="auto"/>
            <w:right w:val="none" w:sz="0" w:space="0" w:color="auto"/>
          </w:divBdr>
          <w:divsChild>
            <w:div w:id="897011332">
              <w:marLeft w:val="0"/>
              <w:marRight w:val="0"/>
              <w:marTop w:val="0"/>
              <w:marBottom w:val="0"/>
              <w:divBdr>
                <w:top w:val="none" w:sz="0" w:space="0" w:color="auto"/>
                <w:left w:val="none" w:sz="0" w:space="0" w:color="auto"/>
                <w:bottom w:val="none" w:sz="0" w:space="0" w:color="auto"/>
                <w:right w:val="none" w:sz="0" w:space="0" w:color="auto"/>
              </w:divBdr>
            </w:div>
          </w:divsChild>
        </w:div>
        <w:div w:id="681587149">
          <w:marLeft w:val="0"/>
          <w:marRight w:val="0"/>
          <w:marTop w:val="240"/>
          <w:marBottom w:val="0"/>
          <w:divBdr>
            <w:top w:val="none" w:sz="0" w:space="0" w:color="auto"/>
            <w:left w:val="none" w:sz="0" w:space="0" w:color="auto"/>
            <w:bottom w:val="none" w:sz="0" w:space="0" w:color="auto"/>
            <w:right w:val="none" w:sz="0" w:space="0" w:color="auto"/>
          </w:divBdr>
          <w:divsChild>
            <w:div w:id="2052068134">
              <w:marLeft w:val="0"/>
              <w:marRight w:val="0"/>
              <w:marTop w:val="0"/>
              <w:marBottom w:val="0"/>
              <w:divBdr>
                <w:top w:val="none" w:sz="0" w:space="0" w:color="auto"/>
                <w:left w:val="none" w:sz="0" w:space="0" w:color="auto"/>
                <w:bottom w:val="none" w:sz="0" w:space="0" w:color="auto"/>
                <w:right w:val="none" w:sz="0" w:space="0" w:color="auto"/>
              </w:divBdr>
              <w:divsChild>
                <w:div w:id="714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1251">
          <w:marLeft w:val="0"/>
          <w:marRight w:val="0"/>
          <w:marTop w:val="240"/>
          <w:marBottom w:val="0"/>
          <w:divBdr>
            <w:top w:val="none" w:sz="0" w:space="0" w:color="auto"/>
            <w:left w:val="none" w:sz="0" w:space="0" w:color="auto"/>
            <w:bottom w:val="none" w:sz="0" w:space="0" w:color="auto"/>
            <w:right w:val="none" w:sz="0" w:space="0" w:color="auto"/>
          </w:divBdr>
          <w:divsChild>
            <w:div w:id="270093487">
              <w:marLeft w:val="0"/>
              <w:marRight w:val="0"/>
              <w:marTop w:val="0"/>
              <w:marBottom w:val="0"/>
              <w:divBdr>
                <w:top w:val="none" w:sz="0" w:space="0" w:color="auto"/>
                <w:left w:val="none" w:sz="0" w:space="0" w:color="auto"/>
                <w:bottom w:val="none" w:sz="0" w:space="0" w:color="auto"/>
                <w:right w:val="none" w:sz="0" w:space="0" w:color="auto"/>
              </w:divBdr>
              <w:divsChild>
                <w:div w:id="17334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23841">
          <w:marLeft w:val="0"/>
          <w:marRight w:val="0"/>
          <w:marTop w:val="240"/>
          <w:marBottom w:val="0"/>
          <w:divBdr>
            <w:top w:val="none" w:sz="0" w:space="0" w:color="auto"/>
            <w:left w:val="none" w:sz="0" w:space="0" w:color="auto"/>
            <w:bottom w:val="none" w:sz="0" w:space="0" w:color="auto"/>
            <w:right w:val="none" w:sz="0" w:space="0" w:color="auto"/>
          </w:divBdr>
          <w:divsChild>
            <w:div w:id="363944668">
              <w:marLeft w:val="0"/>
              <w:marRight w:val="0"/>
              <w:marTop w:val="0"/>
              <w:marBottom w:val="0"/>
              <w:divBdr>
                <w:top w:val="none" w:sz="0" w:space="0" w:color="auto"/>
                <w:left w:val="none" w:sz="0" w:space="0" w:color="auto"/>
                <w:bottom w:val="none" w:sz="0" w:space="0" w:color="auto"/>
                <w:right w:val="none" w:sz="0" w:space="0" w:color="auto"/>
              </w:divBdr>
              <w:divsChild>
                <w:div w:id="17049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071692">
          <w:marLeft w:val="0"/>
          <w:marRight w:val="0"/>
          <w:marTop w:val="240"/>
          <w:marBottom w:val="0"/>
          <w:divBdr>
            <w:top w:val="none" w:sz="0" w:space="0" w:color="auto"/>
            <w:left w:val="none" w:sz="0" w:space="0" w:color="auto"/>
            <w:bottom w:val="none" w:sz="0" w:space="0" w:color="auto"/>
            <w:right w:val="none" w:sz="0" w:space="0" w:color="auto"/>
          </w:divBdr>
          <w:divsChild>
            <w:div w:id="1533808327">
              <w:marLeft w:val="0"/>
              <w:marRight w:val="0"/>
              <w:marTop w:val="0"/>
              <w:marBottom w:val="0"/>
              <w:divBdr>
                <w:top w:val="none" w:sz="0" w:space="0" w:color="auto"/>
                <w:left w:val="none" w:sz="0" w:space="0" w:color="auto"/>
                <w:bottom w:val="none" w:sz="0" w:space="0" w:color="auto"/>
                <w:right w:val="none" w:sz="0" w:space="0" w:color="auto"/>
              </w:divBdr>
              <w:divsChild>
                <w:div w:id="24840872">
                  <w:marLeft w:val="0"/>
                  <w:marRight w:val="0"/>
                  <w:marTop w:val="0"/>
                  <w:marBottom w:val="0"/>
                  <w:divBdr>
                    <w:top w:val="none" w:sz="0" w:space="0" w:color="auto"/>
                    <w:left w:val="none" w:sz="0" w:space="0" w:color="auto"/>
                    <w:bottom w:val="none" w:sz="0" w:space="0" w:color="auto"/>
                    <w:right w:val="none" w:sz="0" w:space="0" w:color="auto"/>
                  </w:divBdr>
                </w:div>
              </w:divsChild>
            </w:div>
            <w:div w:id="270406667">
              <w:marLeft w:val="0"/>
              <w:marRight w:val="0"/>
              <w:marTop w:val="240"/>
              <w:marBottom w:val="0"/>
              <w:divBdr>
                <w:top w:val="none" w:sz="0" w:space="0" w:color="auto"/>
                <w:left w:val="none" w:sz="0" w:space="0" w:color="auto"/>
                <w:bottom w:val="none" w:sz="0" w:space="0" w:color="auto"/>
                <w:right w:val="none" w:sz="0" w:space="0" w:color="auto"/>
              </w:divBdr>
              <w:divsChild>
                <w:div w:id="1824853490">
                  <w:marLeft w:val="0"/>
                  <w:marRight w:val="0"/>
                  <w:marTop w:val="0"/>
                  <w:marBottom w:val="0"/>
                  <w:divBdr>
                    <w:top w:val="none" w:sz="0" w:space="0" w:color="auto"/>
                    <w:left w:val="none" w:sz="0" w:space="0" w:color="auto"/>
                    <w:bottom w:val="none" w:sz="0" w:space="0" w:color="auto"/>
                    <w:right w:val="none" w:sz="0" w:space="0" w:color="auto"/>
                  </w:divBdr>
                </w:div>
              </w:divsChild>
            </w:div>
            <w:div w:id="1906329451">
              <w:marLeft w:val="0"/>
              <w:marRight w:val="0"/>
              <w:marTop w:val="0"/>
              <w:marBottom w:val="0"/>
              <w:divBdr>
                <w:top w:val="none" w:sz="0" w:space="0" w:color="auto"/>
                <w:left w:val="none" w:sz="0" w:space="0" w:color="auto"/>
                <w:bottom w:val="none" w:sz="0" w:space="0" w:color="auto"/>
                <w:right w:val="none" w:sz="0" w:space="0" w:color="auto"/>
              </w:divBdr>
              <w:divsChild>
                <w:div w:id="1855150676">
                  <w:marLeft w:val="0"/>
                  <w:marRight w:val="0"/>
                  <w:marTop w:val="24"/>
                  <w:marBottom w:val="24"/>
                  <w:divBdr>
                    <w:top w:val="none" w:sz="0" w:space="0" w:color="auto"/>
                    <w:left w:val="none" w:sz="0" w:space="0" w:color="auto"/>
                    <w:bottom w:val="none" w:sz="0" w:space="0" w:color="auto"/>
                    <w:right w:val="none" w:sz="0" w:space="0" w:color="auto"/>
                  </w:divBdr>
                  <w:divsChild>
                    <w:div w:id="2067071606">
                      <w:marLeft w:val="0"/>
                      <w:marRight w:val="0"/>
                      <w:marTop w:val="0"/>
                      <w:marBottom w:val="0"/>
                      <w:divBdr>
                        <w:top w:val="none" w:sz="0" w:space="0" w:color="auto"/>
                        <w:left w:val="none" w:sz="0" w:space="0" w:color="auto"/>
                        <w:bottom w:val="none" w:sz="0" w:space="0" w:color="auto"/>
                        <w:right w:val="none" w:sz="0" w:space="0" w:color="auto"/>
                      </w:divBdr>
                    </w:div>
                  </w:divsChild>
                </w:div>
                <w:div w:id="1923681432">
                  <w:marLeft w:val="0"/>
                  <w:marRight w:val="0"/>
                  <w:marTop w:val="24"/>
                  <w:marBottom w:val="24"/>
                  <w:divBdr>
                    <w:top w:val="none" w:sz="0" w:space="0" w:color="auto"/>
                    <w:left w:val="none" w:sz="0" w:space="0" w:color="auto"/>
                    <w:bottom w:val="none" w:sz="0" w:space="0" w:color="auto"/>
                    <w:right w:val="none" w:sz="0" w:space="0" w:color="auto"/>
                  </w:divBdr>
                  <w:divsChild>
                    <w:div w:id="1984116052">
                      <w:marLeft w:val="0"/>
                      <w:marRight w:val="0"/>
                      <w:marTop w:val="0"/>
                      <w:marBottom w:val="0"/>
                      <w:divBdr>
                        <w:top w:val="none" w:sz="0" w:space="0" w:color="auto"/>
                        <w:left w:val="none" w:sz="0" w:space="0" w:color="auto"/>
                        <w:bottom w:val="none" w:sz="0" w:space="0" w:color="auto"/>
                        <w:right w:val="none" w:sz="0" w:space="0" w:color="auto"/>
                      </w:divBdr>
                    </w:div>
                  </w:divsChild>
                </w:div>
                <w:div w:id="529496259">
                  <w:marLeft w:val="0"/>
                  <w:marRight w:val="0"/>
                  <w:marTop w:val="24"/>
                  <w:marBottom w:val="24"/>
                  <w:divBdr>
                    <w:top w:val="none" w:sz="0" w:space="0" w:color="auto"/>
                    <w:left w:val="none" w:sz="0" w:space="0" w:color="auto"/>
                    <w:bottom w:val="none" w:sz="0" w:space="0" w:color="auto"/>
                    <w:right w:val="none" w:sz="0" w:space="0" w:color="auto"/>
                  </w:divBdr>
                  <w:divsChild>
                    <w:div w:id="943532372">
                      <w:marLeft w:val="0"/>
                      <w:marRight w:val="0"/>
                      <w:marTop w:val="0"/>
                      <w:marBottom w:val="0"/>
                      <w:divBdr>
                        <w:top w:val="none" w:sz="0" w:space="0" w:color="auto"/>
                        <w:left w:val="none" w:sz="0" w:space="0" w:color="auto"/>
                        <w:bottom w:val="none" w:sz="0" w:space="0" w:color="auto"/>
                        <w:right w:val="none" w:sz="0" w:space="0" w:color="auto"/>
                      </w:divBdr>
                    </w:div>
                  </w:divsChild>
                </w:div>
                <w:div w:id="2008243406">
                  <w:marLeft w:val="0"/>
                  <w:marRight w:val="0"/>
                  <w:marTop w:val="24"/>
                  <w:marBottom w:val="24"/>
                  <w:divBdr>
                    <w:top w:val="none" w:sz="0" w:space="0" w:color="auto"/>
                    <w:left w:val="none" w:sz="0" w:space="0" w:color="auto"/>
                    <w:bottom w:val="none" w:sz="0" w:space="0" w:color="auto"/>
                    <w:right w:val="none" w:sz="0" w:space="0" w:color="auto"/>
                  </w:divBdr>
                  <w:divsChild>
                    <w:div w:id="5374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293750">
      <w:bodyDiv w:val="1"/>
      <w:marLeft w:val="0"/>
      <w:marRight w:val="0"/>
      <w:marTop w:val="0"/>
      <w:marBottom w:val="0"/>
      <w:divBdr>
        <w:top w:val="none" w:sz="0" w:space="0" w:color="auto"/>
        <w:left w:val="none" w:sz="0" w:space="0" w:color="auto"/>
        <w:bottom w:val="none" w:sz="0" w:space="0" w:color="auto"/>
        <w:right w:val="none" w:sz="0" w:space="0" w:color="auto"/>
      </w:divBdr>
      <w:divsChild>
        <w:div w:id="247737260">
          <w:marLeft w:val="0"/>
          <w:marRight w:val="0"/>
          <w:marTop w:val="240"/>
          <w:marBottom w:val="0"/>
          <w:divBdr>
            <w:top w:val="none" w:sz="0" w:space="0" w:color="auto"/>
            <w:left w:val="none" w:sz="0" w:space="0" w:color="auto"/>
            <w:bottom w:val="none" w:sz="0" w:space="0" w:color="auto"/>
            <w:right w:val="none" w:sz="0" w:space="0" w:color="auto"/>
          </w:divBdr>
          <w:divsChild>
            <w:div w:id="1183470908">
              <w:marLeft w:val="0"/>
              <w:marRight w:val="0"/>
              <w:marTop w:val="0"/>
              <w:marBottom w:val="0"/>
              <w:divBdr>
                <w:top w:val="none" w:sz="0" w:space="0" w:color="auto"/>
                <w:left w:val="none" w:sz="0" w:space="0" w:color="auto"/>
                <w:bottom w:val="none" w:sz="0" w:space="0" w:color="auto"/>
                <w:right w:val="none" w:sz="0" w:space="0" w:color="auto"/>
              </w:divBdr>
              <w:divsChild>
                <w:div w:id="111182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3492">
          <w:marLeft w:val="0"/>
          <w:marRight w:val="0"/>
          <w:marTop w:val="240"/>
          <w:marBottom w:val="0"/>
          <w:divBdr>
            <w:top w:val="none" w:sz="0" w:space="0" w:color="auto"/>
            <w:left w:val="none" w:sz="0" w:space="0" w:color="auto"/>
            <w:bottom w:val="none" w:sz="0" w:space="0" w:color="auto"/>
            <w:right w:val="none" w:sz="0" w:space="0" w:color="auto"/>
          </w:divBdr>
          <w:divsChild>
            <w:div w:id="773209651">
              <w:marLeft w:val="0"/>
              <w:marRight w:val="0"/>
              <w:marTop w:val="0"/>
              <w:marBottom w:val="0"/>
              <w:divBdr>
                <w:top w:val="none" w:sz="0" w:space="0" w:color="auto"/>
                <w:left w:val="none" w:sz="0" w:space="0" w:color="auto"/>
                <w:bottom w:val="none" w:sz="0" w:space="0" w:color="auto"/>
                <w:right w:val="none" w:sz="0" w:space="0" w:color="auto"/>
              </w:divBdr>
              <w:divsChild>
                <w:div w:id="2107730889">
                  <w:marLeft w:val="0"/>
                  <w:marRight w:val="0"/>
                  <w:marTop w:val="0"/>
                  <w:marBottom w:val="0"/>
                  <w:divBdr>
                    <w:top w:val="none" w:sz="0" w:space="0" w:color="auto"/>
                    <w:left w:val="none" w:sz="0" w:space="0" w:color="auto"/>
                    <w:bottom w:val="none" w:sz="0" w:space="0" w:color="auto"/>
                    <w:right w:val="none" w:sz="0" w:space="0" w:color="auto"/>
                  </w:divBdr>
                </w:div>
              </w:divsChild>
            </w:div>
            <w:div w:id="2079283955">
              <w:marLeft w:val="0"/>
              <w:marRight w:val="0"/>
              <w:marTop w:val="240"/>
              <w:marBottom w:val="0"/>
              <w:divBdr>
                <w:top w:val="none" w:sz="0" w:space="0" w:color="auto"/>
                <w:left w:val="none" w:sz="0" w:space="0" w:color="auto"/>
                <w:bottom w:val="none" w:sz="0" w:space="0" w:color="auto"/>
                <w:right w:val="none" w:sz="0" w:space="0" w:color="auto"/>
              </w:divBdr>
              <w:divsChild>
                <w:div w:id="1678462064">
                  <w:marLeft w:val="0"/>
                  <w:marRight w:val="0"/>
                  <w:marTop w:val="0"/>
                  <w:marBottom w:val="0"/>
                  <w:divBdr>
                    <w:top w:val="none" w:sz="0" w:space="0" w:color="auto"/>
                    <w:left w:val="none" w:sz="0" w:space="0" w:color="auto"/>
                    <w:bottom w:val="none" w:sz="0" w:space="0" w:color="auto"/>
                    <w:right w:val="none" w:sz="0" w:space="0" w:color="auto"/>
                  </w:divBdr>
                  <w:divsChild>
                    <w:div w:id="10171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957560">
              <w:marLeft w:val="0"/>
              <w:marRight w:val="0"/>
              <w:marTop w:val="240"/>
              <w:marBottom w:val="0"/>
              <w:divBdr>
                <w:top w:val="none" w:sz="0" w:space="0" w:color="auto"/>
                <w:left w:val="none" w:sz="0" w:space="0" w:color="auto"/>
                <w:bottom w:val="none" w:sz="0" w:space="0" w:color="auto"/>
                <w:right w:val="none" w:sz="0" w:space="0" w:color="auto"/>
              </w:divBdr>
              <w:divsChild>
                <w:div w:id="1437092689">
                  <w:marLeft w:val="0"/>
                  <w:marRight w:val="0"/>
                  <w:marTop w:val="0"/>
                  <w:marBottom w:val="0"/>
                  <w:divBdr>
                    <w:top w:val="none" w:sz="0" w:space="0" w:color="auto"/>
                    <w:left w:val="none" w:sz="0" w:space="0" w:color="auto"/>
                    <w:bottom w:val="none" w:sz="0" w:space="0" w:color="auto"/>
                    <w:right w:val="none" w:sz="0" w:space="0" w:color="auto"/>
                  </w:divBdr>
                  <w:divsChild>
                    <w:div w:id="911820113">
                      <w:marLeft w:val="0"/>
                      <w:marRight w:val="0"/>
                      <w:marTop w:val="0"/>
                      <w:marBottom w:val="0"/>
                      <w:divBdr>
                        <w:top w:val="none" w:sz="0" w:space="0" w:color="auto"/>
                        <w:left w:val="none" w:sz="0" w:space="0" w:color="auto"/>
                        <w:bottom w:val="none" w:sz="0" w:space="0" w:color="auto"/>
                        <w:right w:val="none" w:sz="0" w:space="0" w:color="auto"/>
                      </w:divBdr>
                    </w:div>
                  </w:divsChild>
                </w:div>
                <w:div w:id="1529488942">
                  <w:marLeft w:val="0"/>
                  <w:marRight w:val="0"/>
                  <w:marTop w:val="240"/>
                  <w:marBottom w:val="0"/>
                  <w:divBdr>
                    <w:top w:val="none" w:sz="0" w:space="0" w:color="auto"/>
                    <w:left w:val="none" w:sz="0" w:space="0" w:color="auto"/>
                    <w:bottom w:val="none" w:sz="0" w:space="0" w:color="auto"/>
                    <w:right w:val="none" w:sz="0" w:space="0" w:color="auto"/>
                  </w:divBdr>
                  <w:divsChild>
                    <w:div w:id="1904442119">
                      <w:marLeft w:val="0"/>
                      <w:marRight w:val="0"/>
                      <w:marTop w:val="0"/>
                      <w:marBottom w:val="0"/>
                      <w:divBdr>
                        <w:top w:val="none" w:sz="0" w:space="0" w:color="auto"/>
                        <w:left w:val="none" w:sz="0" w:space="0" w:color="auto"/>
                        <w:bottom w:val="none" w:sz="0" w:space="0" w:color="auto"/>
                        <w:right w:val="none" w:sz="0" w:space="0" w:color="auto"/>
                      </w:divBdr>
                      <w:divsChild>
                        <w:div w:id="21360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2834">
                  <w:marLeft w:val="0"/>
                  <w:marRight w:val="0"/>
                  <w:marTop w:val="240"/>
                  <w:marBottom w:val="0"/>
                  <w:divBdr>
                    <w:top w:val="none" w:sz="0" w:space="0" w:color="auto"/>
                    <w:left w:val="none" w:sz="0" w:space="0" w:color="auto"/>
                    <w:bottom w:val="none" w:sz="0" w:space="0" w:color="auto"/>
                    <w:right w:val="none" w:sz="0" w:space="0" w:color="auto"/>
                  </w:divBdr>
                  <w:divsChild>
                    <w:div w:id="1488204720">
                      <w:marLeft w:val="0"/>
                      <w:marRight w:val="0"/>
                      <w:marTop w:val="0"/>
                      <w:marBottom w:val="0"/>
                      <w:divBdr>
                        <w:top w:val="none" w:sz="0" w:space="0" w:color="auto"/>
                        <w:left w:val="none" w:sz="0" w:space="0" w:color="auto"/>
                        <w:bottom w:val="none" w:sz="0" w:space="0" w:color="auto"/>
                        <w:right w:val="none" w:sz="0" w:space="0" w:color="auto"/>
                      </w:divBdr>
                      <w:divsChild>
                        <w:div w:id="9828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6659">
                  <w:marLeft w:val="0"/>
                  <w:marRight w:val="0"/>
                  <w:marTop w:val="240"/>
                  <w:marBottom w:val="0"/>
                  <w:divBdr>
                    <w:top w:val="none" w:sz="0" w:space="0" w:color="auto"/>
                    <w:left w:val="none" w:sz="0" w:space="0" w:color="auto"/>
                    <w:bottom w:val="none" w:sz="0" w:space="0" w:color="auto"/>
                    <w:right w:val="none" w:sz="0" w:space="0" w:color="auto"/>
                  </w:divBdr>
                  <w:divsChild>
                    <w:div w:id="1629162044">
                      <w:marLeft w:val="0"/>
                      <w:marRight w:val="0"/>
                      <w:marTop w:val="0"/>
                      <w:marBottom w:val="0"/>
                      <w:divBdr>
                        <w:top w:val="none" w:sz="0" w:space="0" w:color="auto"/>
                        <w:left w:val="none" w:sz="0" w:space="0" w:color="auto"/>
                        <w:bottom w:val="none" w:sz="0" w:space="0" w:color="auto"/>
                        <w:right w:val="none" w:sz="0" w:space="0" w:color="auto"/>
                      </w:divBdr>
                      <w:divsChild>
                        <w:div w:id="19749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3336">
                  <w:marLeft w:val="0"/>
                  <w:marRight w:val="0"/>
                  <w:marTop w:val="240"/>
                  <w:marBottom w:val="0"/>
                  <w:divBdr>
                    <w:top w:val="none" w:sz="0" w:space="0" w:color="auto"/>
                    <w:left w:val="none" w:sz="0" w:space="0" w:color="auto"/>
                    <w:bottom w:val="none" w:sz="0" w:space="0" w:color="auto"/>
                    <w:right w:val="none" w:sz="0" w:space="0" w:color="auto"/>
                  </w:divBdr>
                  <w:divsChild>
                    <w:div w:id="1364869579">
                      <w:marLeft w:val="0"/>
                      <w:marRight w:val="0"/>
                      <w:marTop w:val="0"/>
                      <w:marBottom w:val="0"/>
                      <w:divBdr>
                        <w:top w:val="none" w:sz="0" w:space="0" w:color="auto"/>
                        <w:left w:val="none" w:sz="0" w:space="0" w:color="auto"/>
                        <w:bottom w:val="none" w:sz="0" w:space="0" w:color="auto"/>
                        <w:right w:val="none" w:sz="0" w:space="0" w:color="auto"/>
                      </w:divBdr>
                      <w:divsChild>
                        <w:div w:id="16574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45066">
          <w:marLeft w:val="0"/>
          <w:marRight w:val="0"/>
          <w:marTop w:val="240"/>
          <w:marBottom w:val="0"/>
          <w:divBdr>
            <w:top w:val="none" w:sz="0" w:space="0" w:color="auto"/>
            <w:left w:val="none" w:sz="0" w:space="0" w:color="auto"/>
            <w:bottom w:val="none" w:sz="0" w:space="0" w:color="auto"/>
            <w:right w:val="none" w:sz="0" w:space="0" w:color="auto"/>
          </w:divBdr>
          <w:divsChild>
            <w:div w:id="2031834880">
              <w:marLeft w:val="0"/>
              <w:marRight w:val="0"/>
              <w:marTop w:val="0"/>
              <w:marBottom w:val="0"/>
              <w:divBdr>
                <w:top w:val="none" w:sz="0" w:space="0" w:color="auto"/>
                <w:left w:val="none" w:sz="0" w:space="0" w:color="auto"/>
                <w:bottom w:val="none" w:sz="0" w:space="0" w:color="auto"/>
                <w:right w:val="none" w:sz="0" w:space="0" w:color="auto"/>
              </w:divBdr>
              <w:divsChild>
                <w:div w:id="181799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07950">
          <w:marLeft w:val="0"/>
          <w:marRight w:val="0"/>
          <w:marTop w:val="240"/>
          <w:marBottom w:val="0"/>
          <w:divBdr>
            <w:top w:val="none" w:sz="0" w:space="0" w:color="auto"/>
            <w:left w:val="none" w:sz="0" w:space="0" w:color="auto"/>
            <w:bottom w:val="none" w:sz="0" w:space="0" w:color="auto"/>
            <w:right w:val="none" w:sz="0" w:space="0" w:color="auto"/>
          </w:divBdr>
          <w:divsChild>
            <w:div w:id="1365670024">
              <w:marLeft w:val="0"/>
              <w:marRight w:val="0"/>
              <w:marTop w:val="0"/>
              <w:marBottom w:val="0"/>
              <w:divBdr>
                <w:top w:val="none" w:sz="0" w:space="0" w:color="auto"/>
                <w:left w:val="none" w:sz="0" w:space="0" w:color="auto"/>
                <w:bottom w:val="none" w:sz="0" w:space="0" w:color="auto"/>
                <w:right w:val="none" w:sz="0" w:space="0" w:color="auto"/>
              </w:divBdr>
              <w:divsChild>
                <w:div w:id="7224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59924">
          <w:marLeft w:val="0"/>
          <w:marRight w:val="0"/>
          <w:marTop w:val="240"/>
          <w:marBottom w:val="0"/>
          <w:divBdr>
            <w:top w:val="none" w:sz="0" w:space="0" w:color="auto"/>
            <w:left w:val="none" w:sz="0" w:space="0" w:color="auto"/>
            <w:bottom w:val="none" w:sz="0" w:space="0" w:color="auto"/>
            <w:right w:val="none" w:sz="0" w:space="0" w:color="auto"/>
          </w:divBdr>
          <w:divsChild>
            <w:div w:id="1481994060">
              <w:marLeft w:val="0"/>
              <w:marRight w:val="0"/>
              <w:marTop w:val="0"/>
              <w:marBottom w:val="0"/>
              <w:divBdr>
                <w:top w:val="none" w:sz="0" w:space="0" w:color="auto"/>
                <w:left w:val="none" w:sz="0" w:space="0" w:color="auto"/>
                <w:bottom w:val="none" w:sz="0" w:space="0" w:color="auto"/>
                <w:right w:val="none" w:sz="0" w:space="0" w:color="auto"/>
              </w:divBdr>
              <w:divsChild>
                <w:div w:id="1145505688">
                  <w:marLeft w:val="0"/>
                  <w:marRight w:val="0"/>
                  <w:marTop w:val="0"/>
                  <w:marBottom w:val="0"/>
                  <w:divBdr>
                    <w:top w:val="none" w:sz="0" w:space="0" w:color="auto"/>
                    <w:left w:val="none" w:sz="0" w:space="0" w:color="auto"/>
                    <w:bottom w:val="none" w:sz="0" w:space="0" w:color="auto"/>
                    <w:right w:val="none" w:sz="0" w:space="0" w:color="auto"/>
                  </w:divBdr>
                </w:div>
              </w:divsChild>
            </w:div>
            <w:div w:id="1186096691">
              <w:marLeft w:val="0"/>
              <w:marRight w:val="0"/>
              <w:marTop w:val="240"/>
              <w:marBottom w:val="0"/>
              <w:divBdr>
                <w:top w:val="none" w:sz="0" w:space="0" w:color="auto"/>
                <w:left w:val="none" w:sz="0" w:space="0" w:color="auto"/>
                <w:bottom w:val="none" w:sz="0" w:space="0" w:color="auto"/>
                <w:right w:val="none" w:sz="0" w:space="0" w:color="auto"/>
              </w:divBdr>
              <w:divsChild>
                <w:div w:id="1881890834">
                  <w:marLeft w:val="0"/>
                  <w:marRight w:val="0"/>
                  <w:marTop w:val="0"/>
                  <w:marBottom w:val="0"/>
                  <w:divBdr>
                    <w:top w:val="none" w:sz="0" w:space="0" w:color="auto"/>
                    <w:left w:val="none" w:sz="0" w:space="0" w:color="auto"/>
                    <w:bottom w:val="none" w:sz="0" w:space="0" w:color="auto"/>
                    <w:right w:val="none" w:sz="0" w:space="0" w:color="auto"/>
                  </w:divBdr>
                  <w:divsChild>
                    <w:div w:id="131302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162955">
              <w:marLeft w:val="0"/>
              <w:marRight w:val="0"/>
              <w:marTop w:val="240"/>
              <w:marBottom w:val="0"/>
              <w:divBdr>
                <w:top w:val="none" w:sz="0" w:space="0" w:color="auto"/>
                <w:left w:val="none" w:sz="0" w:space="0" w:color="auto"/>
                <w:bottom w:val="none" w:sz="0" w:space="0" w:color="auto"/>
                <w:right w:val="none" w:sz="0" w:space="0" w:color="auto"/>
              </w:divBdr>
              <w:divsChild>
                <w:div w:id="1873111356">
                  <w:marLeft w:val="0"/>
                  <w:marRight w:val="0"/>
                  <w:marTop w:val="0"/>
                  <w:marBottom w:val="0"/>
                  <w:divBdr>
                    <w:top w:val="none" w:sz="0" w:space="0" w:color="auto"/>
                    <w:left w:val="none" w:sz="0" w:space="0" w:color="auto"/>
                    <w:bottom w:val="none" w:sz="0" w:space="0" w:color="auto"/>
                    <w:right w:val="none" w:sz="0" w:space="0" w:color="auto"/>
                  </w:divBdr>
                  <w:divsChild>
                    <w:div w:id="1758166321">
                      <w:marLeft w:val="0"/>
                      <w:marRight w:val="0"/>
                      <w:marTop w:val="0"/>
                      <w:marBottom w:val="0"/>
                      <w:divBdr>
                        <w:top w:val="none" w:sz="0" w:space="0" w:color="auto"/>
                        <w:left w:val="none" w:sz="0" w:space="0" w:color="auto"/>
                        <w:bottom w:val="none" w:sz="0" w:space="0" w:color="auto"/>
                        <w:right w:val="none" w:sz="0" w:space="0" w:color="auto"/>
                      </w:divBdr>
                    </w:div>
                  </w:divsChild>
                </w:div>
                <w:div w:id="665742625">
                  <w:marLeft w:val="0"/>
                  <w:marRight w:val="0"/>
                  <w:marTop w:val="240"/>
                  <w:marBottom w:val="0"/>
                  <w:divBdr>
                    <w:top w:val="none" w:sz="0" w:space="0" w:color="auto"/>
                    <w:left w:val="none" w:sz="0" w:space="0" w:color="auto"/>
                    <w:bottom w:val="none" w:sz="0" w:space="0" w:color="auto"/>
                    <w:right w:val="none" w:sz="0" w:space="0" w:color="auto"/>
                  </w:divBdr>
                  <w:divsChild>
                    <w:div w:id="1215003985">
                      <w:marLeft w:val="0"/>
                      <w:marRight w:val="0"/>
                      <w:marTop w:val="0"/>
                      <w:marBottom w:val="0"/>
                      <w:divBdr>
                        <w:top w:val="none" w:sz="0" w:space="0" w:color="auto"/>
                        <w:left w:val="none" w:sz="0" w:space="0" w:color="auto"/>
                        <w:bottom w:val="none" w:sz="0" w:space="0" w:color="auto"/>
                        <w:right w:val="none" w:sz="0" w:space="0" w:color="auto"/>
                      </w:divBdr>
                      <w:divsChild>
                        <w:div w:id="15585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850">
                  <w:marLeft w:val="0"/>
                  <w:marRight w:val="0"/>
                  <w:marTop w:val="240"/>
                  <w:marBottom w:val="0"/>
                  <w:divBdr>
                    <w:top w:val="none" w:sz="0" w:space="0" w:color="auto"/>
                    <w:left w:val="none" w:sz="0" w:space="0" w:color="auto"/>
                    <w:bottom w:val="none" w:sz="0" w:space="0" w:color="auto"/>
                    <w:right w:val="none" w:sz="0" w:space="0" w:color="auto"/>
                  </w:divBdr>
                  <w:divsChild>
                    <w:div w:id="909576768">
                      <w:marLeft w:val="0"/>
                      <w:marRight w:val="0"/>
                      <w:marTop w:val="0"/>
                      <w:marBottom w:val="0"/>
                      <w:divBdr>
                        <w:top w:val="none" w:sz="0" w:space="0" w:color="auto"/>
                        <w:left w:val="none" w:sz="0" w:space="0" w:color="auto"/>
                        <w:bottom w:val="none" w:sz="0" w:space="0" w:color="auto"/>
                        <w:right w:val="none" w:sz="0" w:space="0" w:color="auto"/>
                      </w:divBdr>
                      <w:divsChild>
                        <w:div w:id="7781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2620">
                  <w:marLeft w:val="0"/>
                  <w:marRight w:val="0"/>
                  <w:marTop w:val="240"/>
                  <w:marBottom w:val="0"/>
                  <w:divBdr>
                    <w:top w:val="none" w:sz="0" w:space="0" w:color="auto"/>
                    <w:left w:val="none" w:sz="0" w:space="0" w:color="auto"/>
                    <w:bottom w:val="none" w:sz="0" w:space="0" w:color="auto"/>
                    <w:right w:val="none" w:sz="0" w:space="0" w:color="auto"/>
                  </w:divBdr>
                  <w:divsChild>
                    <w:div w:id="1780566640">
                      <w:marLeft w:val="0"/>
                      <w:marRight w:val="0"/>
                      <w:marTop w:val="0"/>
                      <w:marBottom w:val="0"/>
                      <w:divBdr>
                        <w:top w:val="none" w:sz="0" w:space="0" w:color="auto"/>
                        <w:left w:val="none" w:sz="0" w:space="0" w:color="auto"/>
                        <w:bottom w:val="none" w:sz="0" w:space="0" w:color="auto"/>
                        <w:right w:val="none" w:sz="0" w:space="0" w:color="auto"/>
                      </w:divBdr>
                      <w:divsChild>
                        <w:div w:id="11222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488661">
          <w:marLeft w:val="0"/>
          <w:marRight w:val="0"/>
          <w:marTop w:val="240"/>
          <w:marBottom w:val="0"/>
          <w:divBdr>
            <w:top w:val="none" w:sz="0" w:space="0" w:color="auto"/>
            <w:left w:val="none" w:sz="0" w:space="0" w:color="auto"/>
            <w:bottom w:val="none" w:sz="0" w:space="0" w:color="auto"/>
            <w:right w:val="none" w:sz="0" w:space="0" w:color="auto"/>
          </w:divBdr>
          <w:divsChild>
            <w:div w:id="838927285">
              <w:marLeft w:val="0"/>
              <w:marRight w:val="0"/>
              <w:marTop w:val="0"/>
              <w:marBottom w:val="0"/>
              <w:divBdr>
                <w:top w:val="none" w:sz="0" w:space="0" w:color="auto"/>
                <w:left w:val="none" w:sz="0" w:space="0" w:color="auto"/>
                <w:bottom w:val="none" w:sz="0" w:space="0" w:color="auto"/>
                <w:right w:val="none" w:sz="0" w:space="0" w:color="auto"/>
              </w:divBdr>
              <w:divsChild>
                <w:div w:id="92164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303110">
      <w:bodyDiv w:val="1"/>
      <w:marLeft w:val="0"/>
      <w:marRight w:val="0"/>
      <w:marTop w:val="0"/>
      <w:marBottom w:val="0"/>
      <w:divBdr>
        <w:top w:val="none" w:sz="0" w:space="0" w:color="auto"/>
        <w:left w:val="none" w:sz="0" w:space="0" w:color="auto"/>
        <w:bottom w:val="none" w:sz="0" w:space="0" w:color="auto"/>
        <w:right w:val="none" w:sz="0" w:space="0" w:color="auto"/>
      </w:divBdr>
      <w:divsChild>
        <w:div w:id="1078749053">
          <w:marLeft w:val="0"/>
          <w:marRight w:val="0"/>
          <w:marTop w:val="240"/>
          <w:marBottom w:val="0"/>
          <w:divBdr>
            <w:top w:val="none" w:sz="0" w:space="0" w:color="auto"/>
            <w:left w:val="none" w:sz="0" w:space="0" w:color="auto"/>
            <w:bottom w:val="none" w:sz="0" w:space="0" w:color="auto"/>
            <w:right w:val="none" w:sz="0" w:space="0" w:color="auto"/>
          </w:divBdr>
        </w:div>
        <w:div w:id="980617340">
          <w:marLeft w:val="0"/>
          <w:marRight w:val="0"/>
          <w:marTop w:val="0"/>
          <w:marBottom w:val="0"/>
          <w:divBdr>
            <w:top w:val="none" w:sz="0" w:space="0" w:color="auto"/>
            <w:left w:val="none" w:sz="0" w:space="0" w:color="auto"/>
            <w:bottom w:val="none" w:sz="0" w:space="0" w:color="auto"/>
            <w:right w:val="none" w:sz="0" w:space="0" w:color="auto"/>
          </w:divBdr>
        </w:div>
        <w:div w:id="660156064">
          <w:marLeft w:val="0"/>
          <w:marRight w:val="0"/>
          <w:marTop w:val="240"/>
          <w:marBottom w:val="0"/>
          <w:divBdr>
            <w:top w:val="none" w:sz="0" w:space="0" w:color="auto"/>
            <w:left w:val="none" w:sz="0" w:space="0" w:color="auto"/>
            <w:bottom w:val="none" w:sz="0" w:space="0" w:color="auto"/>
            <w:right w:val="none" w:sz="0" w:space="0" w:color="auto"/>
          </w:divBdr>
          <w:divsChild>
            <w:div w:id="388310410">
              <w:marLeft w:val="0"/>
              <w:marRight w:val="0"/>
              <w:marTop w:val="0"/>
              <w:marBottom w:val="0"/>
              <w:divBdr>
                <w:top w:val="none" w:sz="0" w:space="0" w:color="auto"/>
                <w:left w:val="none" w:sz="0" w:space="0" w:color="auto"/>
                <w:bottom w:val="none" w:sz="0" w:space="0" w:color="auto"/>
                <w:right w:val="none" w:sz="0" w:space="0" w:color="auto"/>
              </w:divBdr>
            </w:div>
          </w:divsChild>
        </w:div>
        <w:div w:id="120618515">
          <w:marLeft w:val="0"/>
          <w:marRight w:val="0"/>
          <w:marTop w:val="240"/>
          <w:marBottom w:val="0"/>
          <w:divBdr>
            <w:top w:val="none" w:sz="0" w:space="0" w:color="auto"/>
            <w:left w:val="none" w:sz="0" w:space="0" w:color="auto"/>
            <w:bottom w:val="none" w:sz="0" w:space="0" w:color="auto"/>
            <w:right w:val="none" w:sz="0" w:space="0" w:color="auto"/>
          </w:divBdr>
          <w:divsChild>
            <w:div w:id="1046640782">
              <w:marLeft w:val="0"/>
              <w:marRight w:val="0"/>
              <w:marTop w:val="0"/>
              <w:marBottom w:val="0"/>
              <w:divBdr>
                <w:top w:val="none" w:sz="0" w:space="0" w:color="auto"/>
                <w:left w:val="none" w:sz="0" w:space="0" w:color="auto"/>
                <w:bottom w:val="none" w:sz="0" w:space="0" w:color="auto"/>
                <w:right w:val="none" w:sz="0" w:space="0" w:color="auto"/>
              </w:divBdr>
            </w:div>
          </w:divsChild>
        </w:div>
        <w:div w:id="1458142410">
          <w:marLeft w:val="0"/>
          <w:marRight w:val="0"/>
          <w:marTop w:val="240"/>
          <w:marBottom w:val="0"/>
          <w:divBdr>
            <w:top w:val="none" w:sz="0" w:space="0" w:color="auto"/>
            <w:left w:val="none" w:sz="0" w:space="0" w:color="auto"/>
            <w:bottom w:val="none" w:sz="0" w:space="0" w:color="auto"/>
            <w:right w:val="none" w:sz="0" w:space="0" w:color="auto"/>
          </w:divBdr>
          <w:divsChild>
            <w:div w:id="1538200109">
              <w:marLeft w:val="0"/>
              <w:marRight w:val="0"/>
              <w:marTop w:val="0"/>
              <w:marBottom w:val="0"/>
              <w:divBdr>
                <w:top w:val="none" w:sz="0" w:space="0" w:color="auto"/>
                <w:left w:val="none" w:sz="0" w:space="0" w:color="auto"/>
                <w:bottom w:val="none" w:sz="0" w:space="0" w:color="auto"/>
                <w:right w:val="none" w:sz="0" w:space="0" w:color="auto"/>
              </w:divBdr>
            </w:div>
          </w:divsChild>
        </w:div>
        <w:div w:id="977340323">
          <w:marLeft w:val="0"/>
          <w:marRight w:val="0"/>
          <w:marTop w:val="240"/>
          <w:marBottom w:val="0"/>
          <w:divBdr>
            <w:top w:val="none" w:sz="0" w:space="0" w:color="auto"/>
            <w:left w:val="none" w:sz="0" w:space="0" w:color="auto"/>
            <w:bottom w:val="none" w:sz="0" w:space="0" w:color="auto"/>
            <w:right w:val="none" w:sz="0" w:space="0" w:color="auto"/>
          </w:divBdr>
          <w:divsChild>
            <w:div w:id="1068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35288">
      <w:bodyDiv w:val="1"/>
      <w:marLeft w:val="0"/>
      <w:marRight w:val="0"/>
      <w:marTop w:val="0"/>
      <w:marBottom w:val="0"/>
      <w:divBdr>
        <w:top w:val="none" w:sz="0" w:space="0" w:color="auto"/>
        <w:left w:val="none" w:sz="0" w:space="0" w:color="auto"/>
        <w:bottom w:val="none" w:sz="0" w:space="0" w:color="auto"/>
        <w:right w:val="none" w:sz="0" w:space="0" w:color="auto"/>
      </w:divBdr>
      <w:divsChild>
        <w:div w:id="2008288067">
          <w:marLeft w:val="0"/>
          <w:marRight w:val="0"/>
          <w:marTop w:val="24"/>
          <w:marBottom w:val="24"/>
          <w:divBdr>
            <w:top w:val="none" w:sz="0" w:space="0" w:color="auto"/>
            <w:left w:val="none" w:sz="0" w:space="0" w:color="auto"/>
            <w:bottom w:val="none" w:sz="0" w:space="0" w:color="auto"/>
            <w:right w:val="none" w:sz="0" w:space="0" w:color="auto"/>
          </w:divBdr>
          <w:divsChild>
            <w:div w:id="788428825">
              <w:marLeft w:val="0"/>
              <w:marRight w:val="0"/>
              <w:marTop w:val="0"/>
              <w:marBottom w:val="0"/>
              <w:divBdr>
                <w:top w:val="none" w:sz="0" w:space="0" w:color="auto"/>
                <w:left w:val="none" w:sz="0" w:space="0" w:color="auto"/>
                <w:bottom w:val="none" w:sz="0" w:space="0" w:color="auto"/>
                <w:right w:val="none" w:sz="0" w:space="0" w:color="auto"/>
              </w:divBdr>
            </w:div>
          </w:divsChild>
        </w:div>
        <w:div w:id="981622498">
          <w:marLeft w:val="0"/>
          <w:marRight w:val="0"/>
          <w:marTop w:val="24"/>
          <w:marBottom w:val="24"/>
          <w:divBdr>
            <w:top w:val="none" w:sz="0" w:space="0" w:color="auto"/>
            <w:left w:val="none" w:sz="0" w:space="0" w:color="auto"/>
            <w:bottom w:val="none" w:sz="0" w:space="0" w:color="auto"/>
            <w:right w:val="none" w:sz="0" w:space="0" w:color="auto"/>
          </w:divBdr>
          <w:divsChild>
            <w:div w:id="627979533">
              <w:marLeft w:val="0"/>
              <w:marRight w:val="0"/>
              <w:marTop w:val="0"/>
              <w:marBottom w:val="0"/>
              <w:divBdr>
                <w:top w:val="none" w:sz="0" w:space="0" w:color="auto"/>
                <w:left w:val="none" w:sz="0" w:space="0" w:color="auto"/>
                <w:bottom w:val="none" w:sz="0" w:space="0" w:color="auto"/>
                <w:right w:val="none" w:sz="0" w:space="0" w:color="auto"/>
              </w:divBdr>
            </w:div>
          </w:divsChild>
        </w:div>
        <w:div w:id="1041441549">
          <w:marLeft w:val="0"/>
          <w:marRight w:val="0"/>
          <w:marTop w:val="24"/>
          <w:marBottom w:val="24"/>
          <w:divBdr>
            <w:top w:val="none" w:sz="0" w:space="0" w:color="auto"/>
            <w:left w:val="none" w:sz="0" w:space="0" w:color="auto"/>
            <w:bottom w:val="none" w:sz="0" w:space="0" w:color="auto"/>
            <w:right w:val="none" w:sz="0" w:space="0" w:color="auto"/>
          </w:divBdr>
          <w:divsChild>
            <w:div w:id="1939168911">
              <w:marLeft w:val="0"/>
              <w:marRight w:val="0"/>
              <w:marTop w:val="0"/>
              <w:marBottom w:val="0"/>
              <w:divBdr>
                <w:top w:val="none" w:sz="0" w:space="0" w:color="auto"/>
                <w:left w:val="none" w:sz="0" w:space="0" w:color="auto"/>
                <w:bottom w:val="single" w:sz="6" w:space="0" w:color="252525"/>
                <w:right w:val="none" w:sz="0" w:space="0" w:color="auto"/>
              </w:divBdr>
              <w:divsChild>
                <w:div w:id="7606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9305">
          <w:marLeft w:val="0"/>
          <w:marRight w:val="0"/>
          <w:marTop w:val="24"/>
          <w:marBottom w:val="24"/>
          <w:divBdr>
            <w:top w:val="none" w:sz="0" w:space="0" w:color="auto"/>
            <w:left w:val="none" w:sz="0" w:space="0" w:color="auto"/>
            <w:bottom w:val="none" w:sz="0" w:space="0" w:color="auto"/>
            <w:right w:val="none" w:sz="0" w:space="0" w:color="auto"/>
          </w:divBdr>
          <w:divsChild>
            <w:div w:id="766317549">
              <w:marLeft w:val="0"/>
              <w:marRight w:val="0"/>
              <w:marTop w:val="0"/>
              <w:marBottom w:val="0"/>
              <w:divBdr>
                <w:top w:val="none" w:sz="0" w:space="0" w:color="auto"/>
                <w:left w:val="none" w:sz="0" w:space="0" w:color="auto"/>
                <w:bottom w:val="none" w:sz="0" w:space="0" w:color="auto"/>
                <w:right w:val="none" w:sz="0" w:space="0" w:color="auto"/>
              </w:divBdr>
            </w:div>
          </w:divsChild>
        </w:div>
        <w:div w:id="789711032">
          <w:marLeft w:val="0"/>
          <w:marRight w:val="0"/>
          <w:marTop w:val="24"/>
          <w:marBottom w:val="24"/>
          <w:divBdr>
            <w:top w:val="none" w:sz="0" w:space="0" w:color="auto"/>
            <w:left w:val="none" w:sz="0" w:space="0" w:color="auto"/>
            <w:bottom w:val="none" w:sz="0" w:space="0" w:color="auto"/>
            <w:right w:val="none" w:sz="0" w:space="0" w:color="auto"/>
          </w:divBdr>
          <w:divsChild>
            <w:div w:id="1175727275">
              <w:marLeft w:val="0"/>
              <w:marRight w:val="0"/>
              <w:marTop w:val="0"/>
              <w:marBottom w:val="0"/>
              <w:divBdr>
                <w:top w:val="none" w:sz="0" w:space="0" w:color="auto"/>
                <w:left w:val="none" w:sz="0" w:space="0" w:color="auto"/>
                <w:bottom w:val="none" w:sz="0" w:space="0" w:color="auto"/>
                <w:right w:val="none" w:sz="0" w:space="0" w:color="auto"/>
              </w:divBdr>
            </w:div>
          </w:divsChild>
        </w:div>
        <w:div w:id="817261866">
          <w:marLeft w:val="0"/>
          <w:marRight w:val="0"/>
          <w:marTop w:val="24"/>
          <w:marBottom w:val="24"/>
          <w:divBdr>
            <w:top w:val="none" w:sz="0" w:space="0" w:color="auto"/>
            <w:left w:val="none" w:sz="0" w:space="0" w:color="auto"/>
            <w:bottom w:val="none" w:sz="0" w:space="0" w:color="auto"/>
            <w:right w:val="none" w:sz="0" w:space="0" w:color="auto"/>
          </w:divBdr>
          <w:divsChild>
            <w:div w:id="220409560">
              <w:marLeft w:val="0"/>
              <w:marRight w:val="0"/>
              <w:marTop w:val="0"/>
              <w:marBottom w:val="0"/>
              <w:divBdr>
                <w:top w:val="none" w:sz="0" w:space="0" w:color="auto"/>
                <w:left w:val="none" w:sz="0" w:space="0" w:color="auto"/>
                <w:bottom w:val="none" w:sz="0" w:space="0" w:color="auto"/>
                <w:right w:val="none" w:sz="0" w:space="0" w:color="auto"/>
              </w:divBdr>
            </w:div>
          </w:divsChild>
        </w:div>
        <w:div w:id="1870490477">
          <w:marLeft w:val="0"/>
          <w:marRight w:val="0"/>
          <w:marTop w:val="24"/>
          <w:marBottom w:val="24"/>
          <w:divBdr>
            <w:top w:val="none" w:sz="0" w:space="0" w:color="auto"/>
            <w:left w:val="none" w:sz="0" w:space="0" w:color="auto"/>
            <w:bottom w:val="none" w:sz="0" w:space="0" w:color="auto"/>
            <w:right w:val="none" w:sz="0" w:space="0" w:color="auto"/>
          </w:divBdr>
          <w:divsChild>
            <w:div w:id="1328482334">
              <w:marLeft w:val="0"/>
              <w:marRight w:val="0"/>
              <w:marTop w:val="0"/>
              <w:marBottom w:val="0"/>
              <w:divBdr>
                <w:top w:val="none" w:sz="0" w:space="0" w:color="auto"/>
                <w:left w:val="none" w:sz="0" w:space="0" w:color="auto"/>
                <w:bottom w:val="single" w:sz="6" w:space="0" w:color="252525"/>
                <w:right w:val="none" w:sz="0" w:space="0" w:color="auto"/>
              </w:divBdr>
              <w:divsChild>
                <w:div w:id="422607125">
                  <w:marLeft w:val="0"/>
                  <w:marRight w:val="0"/>
                  <w:marTop w:val="0"/>
                  <w:marBottom w:val="0"/>
                  <w:divBdr>
                    <w:top w:val="none" w:sz="0" w:space="0" w:color="auto"/>
                    <w:left w:val="none" w:sz="0" w:space="0" w:color="auto"/>
                    <w:bottom w:val="none" w:sz="0" w:space="0" w:color="auto"/>
                    <w:right w:val="none" w:sz="0" w:space="0" w:color="auto"/>
                  </w:divBdr>
                </w:div>
                <w:div w:id="1114637604">
                  <w:marLeft w:val="0"/>
                  <w:marRight w:val="0"/>
                  <w:marTop w:val="0"/>
                  <w:marBottom w:val="0"/>
                  <w:divBdr>
                    <w:top w:val="none" w:sz="0" w:space="0" w:color="auto"/>
                    <w:left w:val="none" w:sz="0" w:space="0" w:color="auto"/>
                    <w:bottom w:val="none" w:sz="0" w:space="0" w:color="auto"/>
                    <w:right w:val="none" w:sz="0" w:space="0" w:color="auto"/>
                  </w:divBdr>
                </w:div>
                <w:div w:id="95244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2723">
          <w:marLeft w:val="0"/>
          <w:marRight w:val="0"/>
          <w:marTop w:val="24"/>
          <w:marBottom w:val="24"/>
          <w:divBdr>
            <w:top w:val="none" w:sz="0" w:space="0" w:color="auto"/>
            <w:left w:val="none" w:sz="0" w:space="0" w:color="auto"/>
            <w:bottom w:val="none" w:sz="0" w:space="0" w:color="auto"/>
            <w:right w:val="none" w:sz="0" w:space="0" w:color="auto"/>
          </w:divBdr>
          <w:divsChild>
            <w:div w:id="1544707310">
              <w:marLeft w:val="0"/>
              <w:marRight w:val="0"/>
              <w:marTop w:val="0"/>
              <w:marBottom w:val="0"/>
              <w:divBdr>
                <w:top w:val="none" w:sz="0" w:space="0" w:color="auto"/>
                <w:left w:val="none" w:sz="0" w:space="0" w:color="auto"/>
                <w:bottom w:val="none" w:sz="0" w:space="0" w:color="auto"/>
                <w:right w:val="none" w:sz="0" w:space="0" w:color="auto"/>
              </w:divBdr>
            </w:div>
          </w:divsChild>
        </w:div>
        <w:div w:id="1798835407">
          <w:marLeft w:val="0"/>
          <w:marRight w:val="0"/>
          <w:marTop w:val="24"/>
          <w:marBottom w:val="24"/>
          <w:divBdr>
            <w:top w:val="none" w:sz="0" w:space="0" w:color="auto"/>
            <w:left w:val="none" w:sz="0" w:space="0" w:color="auto"/>
            <w:bottom w:val="none" w:sz="0" w:space="0" w:color="auto"/>
            <w:right w:val="none" w:sz="0" w:space="0" w:color="auto"/>
          </w:divBdr>
          <w:divsChild>
            <w:div w:id="913471439">
              <w:marLeft w:val="0"/>
              <w:marRight w:val="0"/>
              <w:marTop w:val="0"/>
              <w:marBottom w:val="0"/>
              <w:divBdr>
                <w:top w:val="none" w:sz="0" w:space="0" w:color="auto"/>
                <w:left w:val="none" w:sz="0" w:space="0" w:color="auto"/>
                <w:bottom w:val="none" w:sz="0" w:space="0" w:color="auto"/>
                <w:right w:val="none" w:sz="0" w:space="0" w:color="auto"/>
              </w:divBdr>
            </w:div>
          </w:divsChild>
        </w:div>
        <w:div w:id="1496066294">
          <w:marLeft w:val="0"/>
          <w:marRight w:val="0"/>
          <w:marTop w:val="24"/>
          <w:marBottom w:val="24"/>
          <w:divBdr>
            <w:top w:val="none" w:sz="0" w:space="0" w:color="auto"/>
            <w:left w:val="none" w:sz="0" w:space="0" w:color="auto"/>
            <w:bottom w:val="none" w:sz="0" w:space="0" w:color="auto"/>
            <w:right w:val="none" w:sz="0" w:space="0" w:color="auto"/>
          </w:divBdr>
          <w:divsChild>
            <w:div w:id="178260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230572">
      <w:bodyDiv w:val="1"/>
      <w:marLeft w:val="0"/>
      <w:marRight w:val="0"/>
      <w:marTop w:val="0"/>
      <w:marBottom w:val="0"/>
      <w:divBdr>
        <w:top w:val="none" w:sz="0" w:space="0" w:color="auto"/>
        <w:left w:val="none" w:sz="0" w:space="0" w:color="auto"/>
        <w:bottom w:val="none" w:sz="0" w:space="0" w:color="auto"/>
        <w:right w:val="none" w:sz="0" w:space="0" w:color="auto"/>
      </w:divBdr>
      <w:divsChild>
        <w:div w:id="1658877510">
          <w:marLeft w:val="0"/>
          <w:marRight w:val="0"/>
          <w:marTop w:val="240"/>
          <w:marBottom w:val="0"/>
          <w:divBdr>
            <w:top w:val="none" w:sz="0" w:space="0" w:color="auto"/>
            <w:left w:val="none" w:sz="0" w:space="0" w:color="auto"/>
            <w:bottom w:val="none" w:sz="0" w:space="0" w:color="auto"/>
            <w:right w:val="none" w:sz="0" w:space="0" w:color="auto"/>
          </w:divBdr>
        </w:div>
        <w:div w:id="2003924020">
          <w:marLeft w:val="0"/>
          <w:marRight w:val="0"/>
          <w:marTop w:val="0"/>
          <w:marBottom w:val="0"/>
          <w:divBdr>
            <w:top w:val="none" w:sz="0" w:space="0" w:color="auto"/>
            <w:left w:val="none" w:sz="0" w:space="0" w:color="auto"/>
            <w:bottom w:val="none" w:sz="0" w:space="0" w:color="auto"/>
            <w:right w:val="none" w:sz="0" w:space="0" w:color="auto"/>
          </w:divBdr>
        </w:div>
        <w:div w:id="1816024540">
          <w:marLeft w:val="0"/>
          <w:marRight w:val="0"/>
          <w:marTop w:val="240"/>
          <w:marBottom w:val="0"/>
          <w:divBdr>
            <w:top w:val="none" w:sz="0" w:space="0" w:color="auto"/>
            <w:left w:val="none" w:sz="0" w:space="0" w:color="auto"/>
            <w:bottom w:val="none" w:sz="0" w:space="0" w:color="auto"/>
            <w:right w:val="none" w:sz="0" w:space="0" w:color="auto"/>
          </w:divBdr>
          <w:divsChild>
            <w:div w:id="423651528">
              <w:marLeft w:val="0"/>
              <w:marRight w:val="0"/>
              <w:marTop w:val="0"/>
              <w:marBottom w:val="0"/>
              <w:divBdr>
                <w:top w:val="none" w:sz="0" w:space="0" w:color="auto"/>
                <w:left w:val="none" w:sz="0" w:space="0" w:color="auto"/>
                <w:bottom w:val="none" w:sz="0" w:space="0" w:color="auto"/>
                <w:right w:val="none" w:sz="0" w:space="0" w:color="auto"/>
              </w:divBdr>
            </w:div>
          </w:divsChild>
        </w:div>
        <w:div w:id="1236478128">
          <w:marLeft w:val="0"/>
          <w:marRight w:val="0"/>
          <w:marTop w:val="240"/>
          <w:marBottom w:val="0"/>
          <w:divBdr>
            <w:top w:val="none" w:sz="0" w:space="0" w:color="auto"/>
            <w:left w:val="none" w:sz="0" w:space="0" w:color="auto"/>
            <w:bottom w:val="none" w:sz="0" w:space="0" w:color="auto"/>
            <w:right w:val="none" w:sz="0" w:space="0" w:color="auto"/>
          </w:divBdr>
          <w:divsChild>
            <w:div w:id="178306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3036">
      <w:bodyDiv w:val="1"/>
      <w:marLeft w:val="0"/>
      <w:marRight w:val="0"/>
      <w:marTop w:val="0"/>
      <w:marBottom w:val="0"/>
      <w:divBdr>
        <w:top w:val="none" w:sz="0" w:space="0" w:color="auto"/>
        <w:left w:val="none" w:sz="0" w:space="0" w:color="auto"/>
        <w:bottom w:val="none" w:sz="0" w:space="0" w:color="auto"/>
        <w:right w:val="none" w:sz="0" w:space="0" w:color="auto"/>
      </w:divBdr>
      <w:divsChild>
        <w:div w:id="587733376">
          <w:marLeft w:val="0"/>
          <w:marRight w:val="0"/>
          <w:marTop w:val="240"/>
          <w:marBottom w:val="0"/>
          <w:divBdr>
            <w:top w:val="none" w:sz="0" w:space="0" w:color="auto"/>
            <w:left w:val="none" w:sz="0" w:space="0" w:color="auto"/>
            <w:bottom w:val="none" w:sz="0" w:space="0" w:color="auto"/>
            <w:right w:val="none" w:sz="0" w:space="0" w:color="auto"/>
          </w:divBdr>
        </w:div>
        <w:div w:id="1381904631">
          <w:marLeft w:val="0"/>
          <w:marRight w:val="0"/>
          <w:marTop w:val="0"/>
          <w:marBottom w:val="0"/>
          <w:divBdr>
            <w:top w:val="none" w:sz="0" w:space="0" w:color="auto"/>
            <w:left w:val="none" w:sz="0" w:space="0" w:color="auto"/>
            <w:bottom w:val="none" w:sz="0" w:space="0" w:color="auto"/>
            <w:right w:val="none" w:sz="0" w:space="0" w:color="auto"/>
          </w:divBdr>
        </w:div>
      </w:divsChild>
    </w:div>
    <w:div w:id="2042319294">
      <w:bodyDiv w:val="1"/>
      <w:marLeft w:val="0"/>
      <w:marRight w:val="0"/>
      <w:marTop w:val="0"/>
      <w:marBottom w:val="0"/>
      <w:divBdr>
        <w:top w:val="none" w:sz="0" w:space="0" w:color="auto"/>
        <w:left w:val="none" w:sz="0" w:space="0" w:color="auto"/>
        <w:bottom w:val="none" w:sz="0" w:space="0" w:color="auto"/>
        <w:right w:val="none" w:sz="0" w:space="0" w:color="auto"/>
      </w:divBdr>
      <w:divsChild>
        <w:div w:id="155079088">
          <w:marLeft w:val="0"/>
          <w:marRight w:val="0"/>
          <w:marTop w:val="240"/>
          <w:marBottom w:val="0"/>
          <w:divBdr>
            <w:top w:val="none" w:sz="0" w:space="0" w:color="auto"/>
            <w:left w:val="none" w:sz="0" w:space="0" w:color="auto"/>
            <w:bottom w:val="none" w:sz="0" w:space="0" w:color="auto"/>
            <w:right w:val="none" w:sz="0" w:space="0" w:color="auto"/>
          </w:divBdr>
        </w:div>
        <w:div w:id="1624266821">
          <w:marLeft w:val="0"/>
          <w:marRight w:val="0"/>
          <w:marTop w:val="0"/>
          <w:marBottom w:val="0"/>
          <w:divBdr>
            <w:top w:val="none" w:sz="0" w:space="0" w:color="auto"/>
            <w:left w:val="none" w:sz="0" w:space="0" w:color="auto"/>
            <w:bottom w:val="none" w:sz="0" w:space="0" w:color="auto"/>
            <w:right w:val="none" w:sz="0" w:space="0" w:color="auto"/>
          </w:divBdr>
        </w:div>
      </w:divsChild>
    </w:div>
    <w:div w:id="2045665046">
      <w:bodyDiv w:val="1"/>
      <w:marLeft w:val="0"/>
      <w:marRight w:val="0"/>
      <w:marTop w:val="0"/>
      <w:marBottom w:val="0"/>
      <w:divBdr>
        <w:top w:val="none" w:sz="0" w:space="0" w:color="auto"/>
        <w:left w:val="none" w:sz="0" w:space="0" w:color="auto"/>
        <w:bottom w:val="none" w:sz="0" w:space="0" w:color="auto"/>
        <w:right w:val="none" w:sz="0" w:space="0" w:color="auto"/>
      </w:divBdr>
    </w:div>
    <w:div w:id="2058580208">
      <w:bodyDiv w:val="1"/>
      <w:marLeft w:val="0"/>
      <w:marRight w:val="0"/>
      <w:marTop w:val="0"/>
      <w:marBottom w:val="0"/>
      <w:divBdr>
        <w:top w:val="none" w:sz="0" w:space="0" w:color="auto"/>
        <w:left w:val="none" w:sz="0" w:space="0" w:color="auto"/>
        <w:bottom w:val="none" w:sz="0" w:space="0" w:color="auto"/>
        <w:right w:val="none" w:sz="0" w:space="0" w:color="auto"/>
      </w:divBdr>
      <w:divsChild>
        <w:div w:id="1285426521">
          <w:marLeft w:val="0"/>
          <w:marRight w:val="0"/>
          <w:marTop w:val="24"/>
          <w:marBottom w:val="24"/>
          <w:divBdr>
            <w:top w:val="none" w:sz="0" w:space="0" w:color="auto"/>
            <w:left w:val="none" w:sz="0" w:space="0" w:color="auto"/>
            <w:bottom w:val="none" w:sz="0" w:space="0" w:color="auto"/>
            <w:right w:val="none" w:sz="0" w:space="0" w:color="auto"/>
          </w:divBdr>
          <w:divsChild>
            <w:div w:id="1729958341">
              <w:marLeft w:val="0"/>
              <w:marRight w:val="0"/>
              <w:marTop w:val="0"/>
              <w:marBottom w:val="0"/>
              <w:divBdr>
                <w:top w:val="none" w:sz="0" w:space="0" w:color="auto"/>
                <w:left w:val="none" w:sz="0" w:space="0" w:color="auto"/>
                <w:bottom w:val="none" w:sz="0" w:space="0" w:color="auto"/>
                <w:right w:val="none" w:sz="0" w:space="0" w:color="auto"/>
              </w:divBdr>
            </w:div>
          </w:divsChild>
        </w:div>
        <w:div w:id="424111067">
          <w:marLeft w:val="0"/>
          <w:marRight w:val="0"/>
          <w:marTop w:val="24"/>
          <w:marBottom w:val="24"/>
          <w:divBdr>
            <w:top w:val="none" w:sz="0" w:space="0" w:color="auto"/>
            <w:left w:val="none" w:sz="0" w:space="0" w:color="auto"/>
            <w:bottom w:val="none" w:sz="0" w:space="0" w:color="auto"/>
            <w:right w:val="none" w:sz="0" w:space="0" w:color="auto"/>
          </w:divBdr>
          <w:divsChild>
            <w:div w:id="632291392">
              <w:marLeft w:val="0"/>
              <w:marRight w:val="0"/>
              <w:marTop w:val="0"/>
              <w:marBottom w:val="0"/>
              <w:divBdr>
                <w:top w:val="none" w:sz="0" w:space="0" w:color="auto"/>
                <w:left w:val="none" w:sz="0" w:space="0" w:color="auto"/>
                <w:bottom w:val="none" w:sz="0" w:space="0" w:color="auto"/>
                <w:right w:val="none" w:sz="0" w:space="0" w:color="auto"/>
              </w:divBdr>
            </w:div>
          </w:divsChild>
        </w:div>
        <w:div w:id="747270188">
          <w:marLeft w:val="0"/>
          <w:marRight w:val="0"/>
          <w:marTop w:val="24"/>
          <w:marBottom w:val="24"/>
          <w:divBdr>
            <w:top w:val="none" w:sz="0" w:space="0" w:color="auto"/>
            <w:left w:val="none" w:sz="0" w:space="0" w:color="auto"/>
            <w:bottom w:val="none" w:sz="0" w:space="0" w:color="auto"/>
            <w:right w:val="none" w:sz="0" w:space="0" w:color="auto"/>
          </w:divBdr>
          <w:divsChild>
            <w:div w:id="1273978401">
              <w:marLeft w:val="0"/>
              <w:marRight w:val="0"/>
              <w:marTop w:val="0"/>
              <w:marBottom w:val="0"/>
              <w:divBdr>
                <w:top w:val="none" w:sz="0" w:space="0" w:color="auto"/>
                <w:left w:val="none" w:sz="0" w:space="0" w:color="auto"/>
                <w:bottom w:val="none" w:sz="0" w:space="0" w:color="auto"/>
                <w:right w:val="none" w:sz="0" w:space="0" w:color="auto"/>
              </w:divBdr>
            </w:div>
          </w:divsChild>
        </w:div>
        <w:div w:id="620846296">
          <w:marLeft w:val="0"/>
          <w:marRight w:val="0"/>
          <w:marTop w:val="24"/>
          <w:marBottom w:val="24"/>
          <w:divBdr>
            <w:top w:val="none" w:sz="0" w:space="0" w:color="auto"/>
            <w:left w:val="none" w:sz="0" w:space="0" w:color="auto"/>
            <w:bottom w:val="none" w:sz="0" w:space="0" w:color="auto"/>
            <w:right w:val="none" w:sz="0" w:space="0" w:color="auto"/>
          </w:divBdr>
          <w:divsChild>
            <w:div w:id="207108941">
              <w:marLeft w:val="0"/>
              <w:marRight w:val="0"/>
              <w:marTop w:val="0"/>
              <w:marBottom w:val="0"/>
              <w:divBdr>
                <w:top w:val="none" w:sz="0" w:space="0" w:color="auto"/>
                <w:left w:val="none" w:sz="0" w:space="0" w:color="auto"/>
                <w:bottom w:val="single" w:sz="6" w:space="0" w:color="252525"/>
                <w:right w:val="none" w:sz="0" w:space="0" w:color="auto"/>
              </w:divBdr>
              <w:divsChild>
                <w:div w:id="18931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167036">
      <w:bodyDiv w:val="1"/>
      <w:marLeft w:val="0"/>
      <w:marRight w:val="0"/>
      <w:marTop w:val="0"/>
      <w:marBottom w:val="0"/>
      <w:divBdr>
        <w:top w:val="none" w:sz="0" w:space="0" w:color="auto"/>
        <w:left w:val="none" w:sz="0" w:space="0" w:color="auto"/>
        <w:bottom w:val="none" w:sz="0" w:space="0" w:color="auto"/>
        <w:right w:val="none" w:sz="0" w:space="0" w:color="auto"/>
      </w:divBdr>
      <w:divsChild>
        <w:div w:id="2045903005">
          <w:marLeft w:val="0"/>
          <w:marRight w:val="0"/>
          <w:marTop w:val="240"/>
          <w:marBottom w:val="0"/>
          <w:divBdr>
            <w:top w:val="none" w:sz="0" w:space="0" w:color="auto"/>
            <w:left w:val="none" w:sz="0" w:space="0" w:color="auto"/>
            <w:bottom w:val="none" w:sz="0" w:space="0" w:color="auto"/>
            <w:right w:val="none" w:sz="0" w:space="0" w:color="auto"/>
          </w:divBdr>
        </w:div>
        <w:div w:id="136997929">
          <w:marLeft w:val="0"/>
          <w:marRight w:val="0"/>
          <w:marTop w:val="0"/>
          <w:marBottom w:val="0"/>
          <w:divBdr>
            <w:top w:val="none" w:sz="0" w:space="0" w:color="auto"/>
            <w:left w:val="none" w:sz="0" w:space="0" w:color="auto"/>
            <w:bottom w:val="none" w:sz="0" w:space="0" w:color="auto"/>
            <w:right w:val="none" w:sz="0" w:space="0" w:color="auto"/>
          </w:divBdr>
        </w:div>
      </w:divsChild>
    </w:div>
    <w:div w:id="2064988257">
      <w:bodyDiv w:val="1"/>
      <w:marLeft w:val="0"/>
      <w:marRight w:val="0"/>
      <w:marTop w:val="0"/>
      <w:marBottom w:val="0"/>
      <w:divBdr>
        <w:top w:val="none" w:sz="0" w:space="0" w:color="auto"/>
        <w:left w:val="none" w:sz="0" w:space="0" w:color="auto"/>
        <w:bottom w:val="none" w:sz="0" w:space="0" w:color="auto"/>
        <w:right w:val="none" w:sz="0" w:space="0" w:color="auto"/>
      </w:divBdr>
      <w:divsChild>
        <w:div w:id="538855567">
          <w:marLeft w:val="0"/>
          <w:marRight w:val="0"/>
          <w:marTop w:val="240"/>
          <w:marBottom w:val="0"/>
          <w:divBdr>
            <w:top w:val="none" w:sz="0" w:space="0" w:color="auto"/>
            <w:left w:val="none" w:sz="0" w:space="0" w:color="auto"/>
            <w:bottom w:val="none" w:sz="0" w:space="0" w:color="auto"/>
            <w:right w:val="none" w:sz="0" w:space="0" w:color="auto"/>
          </w:divBdr>
        </w:div>
        <w:div w:id="1121613909">
          <w:marLeft w:val="0"/>
          <w:marRight w:val="0"/>
          <w:marTop w:val="0"/>
          <w:marBottom w:val="0"/>
          <w:divBdr>
            <w:top w:val="none" w:sz="0" w:space="0" w:color="auto"/>
            <w:left w:val="none" w:sz="0" w:space="0" w:color="auto"/>
            <w:bottom w:val="none" w:sz="0" w:space="0" w:color="auto"/>
            <w:right w:val="none" w:sz="0" w:space="0" w:color="auto"/>
          </w:divBdr>
        </w:div>
      </w:divsChild>
    </w:div>
    <w:div w:id="2069719082">
      <w:bodyDiv w:val="1"/>
      <w:marLeft w:val="0"/>
      <w:marRight w:val="0"/>
      <w:marTop w:val="0"/>
      <w:marBottom w:val="0"/>
      <w:divBdr>
        <w:top w:val="none" w:sz="0" w:space="0" w:color="auto"/>
        <w:left w:val="none" w:sz="0" w:space="0" w:color="auto"/>
        <w:bottom w:val="none" w:sz="0" w:space="0" w:color="auto"/>
        <w:right w:val="none" w:sz="0" w:space="0" w:color="auto"/>
      </w:divBdr>
      <w:divsChild>
        <w:div w:id="65340914">
          <w:marLeft w:val="0"/>
          <w:marRight w:val="0"/>
          <w:marTop w:val="240"/>
          <w:marBottom w:val="0"/>
          <w:divBdr>
            <w:top w:val="none" w:sz="0" w:space="0" w:color="auto"/>
            <w:left w:val="none" w:sz="0" w:space="0" w:color="auto"/>
            <w:bottom w:val="none" w:sz="0" w:space="0" w:color="auto"/>
            <w:right w:val="none" w:sz="0" w:space="0" w:color="auto"/>
          </w:divBdr>
        </w:div>
        <w:div w:id="413472634">
          <w:marLeft w:val="0"/>
          <w:marRight w:val="0"/>
          <w:marTop w:val="0"/>
          <w:marBottom w:val="0"/>
          <w:divBdr>
            <w:top w:val="none" w:sz="0" w:space="0" w:color="auto"/>
            <w:left w:val="none" w:sz="0" w:space="0" w:color="auto"/>
            <w:bottom w:val="none" w:sz="0" w:space="0" w:color="auto"/>
            <w:right w:val="none" w:sz="0" w:space="0" w:color="auto"/>
          </w:divBdr>
        </w:div>
        <w:div w:id="823818664">
          <w:marLeft w:val="0"/>
          <w:marRight w:val="0"/>
          <w:marTop w:val="240"/>
          <w:marBottom w:val="0"/>
          <w:divBdr>
            <w:top w:val="none" w:sz="0" w:space="0" w:color="auto"/>
            <w:left w:val="none" w:sz="0" w:space="0" w:color="auto"/>
            <w:bottom w:val="none" w:sz="0" w:space="0" w:color="auto"/>
            <w:right w:val="none" w:sz="0" w:space="0" w:color="auto"/>
          </w:divBdr>
          <w:divsChild>
            <w:div w:id="1019504482">
              <w:marLeft w:val="0"/>
              <w:marRight w:val="0"/>
              <w:marTop w:val="0"/>
              <w:marBottom w:val="0"/>
              <w:divBdr>
                <w:top w:val="none" w:sz="0" w:space="0" w:color="auto"/>
                <w:left w:val="none" w:sz="0" w:space="0" w:color="auto"/>
                <w:bottom w:val="none" w:sz="0" w:space="0" w:color="auto"/>
                <w:right w:val="none" w:sz="0" w:space="0" w:color="auto"/>
              </w:divBdr>
            </w:div>
          </w:divsChild>
        </w:div>
        <w:div w:id="1369380792">
          <w:marLeft w:val="0"/>
          <w:marRight w:val="0"/>
          <w:marTop w:val="240"/>
          <w:marBottom w:val="0"/>
          <w:divBdr>
            <w:top w:val="none" w:sz="0" w:space="0" w:color="auto"/>
            <w:left w:val="none" w:sz="0" w:space="0" w:color="auto"/>
            <w:bottom w:val="none" w:sz="0" w:space="0" w:color="auto"/>
            <w:right w:val="none" w:sz="0" w:space="0" w:color="auto"/>
          </w:divBdr>
        </w:div>
        <w:div w:id="1980842608">
          <w:marLeft w:val="0"/>
          <w:marRight w:val="0"/>
          <w:marTop w:val="0"/>
          <w:marBottom w:val="0"/>
          <w:divBdr>
            <w:top w:val="none" w:sz="0" w:space="0" w:color="auto"/>
            <w:left w:val="none" w:sz="0" w:space="0" w:color="auto"/>
            <w:bottom w:val="none" w:sz="0" w:space="0" w:color="auto"/>
            <w:right w:val="none" w:sz="0" w:space="0" w:color="auto"/>
          </w:divBdr>
        </w:div>
        <w:div w:id="1939098136">
          <w:marLeft w:val="0"/>
          <w:marRight w:val="0"/>
          <w:marTop w:val="240"/>
          <w:marBottom w:val="0"/>
          <w:divBdr>
            <w:top w:val="none" w:sz="0" w:space="0" w:color="auto"/>
            <w:left w:val="none" w:sz="0" w:space="0" w:color="auto"/>
            <w:bottom w:val="none" w:sz="0" w:space="0" w:color="auto"/>
            <w:right w:val="none" w:sz="0" w:space="0" w:color="auto"/>
          </w:divBdr>
          <w:divsChild>
            <w:div w:id="1431898075">
              <w:marLeft w:val="0"/>
              <w:marRight w:val="0"/>
              <w:marTop w:val="0"/>
              <w:marBottom w:val="0"/>
              <w:divBdr>
                <w:top w:val="none" w:sz="0" w:space="0" w:color="auto"/>
                <w:left w:val="none" w:sz="0" w:space="0" w:color="auto"/>
                <w:bottom w:val="none" w:sz="0" w:space="0" w:color="auto"/>
                <w:right w:val="none" w:sz="0" w:space="0" w:color="auto"/>
              </w:divBdr>
            </w:div>
          </w:divsChild>
        </w:div>
        <w:div w:id="884215825">
          <w:marLeft w:val="0"/>
          <w:marRight w:val="0"/>
          <w:marTop w:val="240"/>
          <w:marBottom w:val="0"/>
          <w:divBdr>
            <w:top w:val="none" w:sz="0" w:space="0" w:color="auto"/>
            <w:left w:val="none" w:sz="0" w:space="0" w:color="auto"/>
            <w:bottom w:val="none" w:sz="0" w:space="0" w:color="auto"/>
            <w:right w:val="none" w:sz="0" w:space="0" w:color="auto"/>
          </w:divBdr>
          <w:divsChild>
            <w:div w:id="505558455">
              <w:marLeft w:val="0"/>
              <w:marRight w:val="0"/>
              <w:marTop w:val="0"/>
              <w:marBottom w:val="0"/>
              <w:divBdr>
                <w:top w:val="none" w:sz="0" w:space="0" w:color="auto"/>
                <w:left w:val="none" w:sz="0" w:space="0" w:color="auto"/>
                <w:bottom w:val="none" w:sz="0" w:space="0" w:color="auto"/>
                <w:right w:val="none" w:sz="0" w:space="0" w:color="auto"/>
              </w:divBdr>
            </w:div>
          </w:divsChild>
        </w:div>
        <w:div w:id="787167599">
          <w:marLeft w:val="0"/>
          <w:marRight w:val="0"/>
          <w:marTop w:val="240"/>
          <w:marBottom w:val="0"/>
          <w:divBdr>
            <w:top w:val="none" w:sz="0" w:space="0" w:color="auto"/>
            <w:left w:val="none" w:sz="0" w:space="0" w:color="auto"/>
            <w:bottom w:val="none" w:sz="0" w:space="0" w:color="auto"/>
            <w:right w:val="none" w:sz="0" w:space="0" w:color="auto"/>
          </w:divBdr>
          <w:divsChild>
            <w:div w:id="1969435950">
              <w:marLeft w:val="0"/>
              <w:marRight w:val="0"/>
              <w:marTop w:val="0"/>
              <w:marBottom w:val="0"/>
              <w:divBdr>
                <w:top w:val="none" w:sz="0" w:space="0" w:color="auto"/>
                <w:left w:val="none" w:sz="0" w:space="0" w:color="auto"/>
                <w:bottom w:val="none" w:sz="0" w:space="0" w:color="auto"/>
                <w:right w:val="none" w:sz="0" w:space="0" w:color="auto"/>
              </w:divBdr>
            </w:div>
          </w:divsChild>
        </w:div>
        <w:div w:id="789009513">
          <w:marLeft w:val="0"/>
          <w:marRight w:val="0"/>
          <w:marTop w:val="240"/>
          <w:marBottom w:val="0"/>
          <w:divBdr>
            <w:top w:val="none" w:sz="0" w:space="0" w:color="auto"/>
            <w:left w:val="none" w:sz="0" w:space="0" w:color="auto"/>
            <w:bottom w:val="none" w:sz="0" w:space="0" w:color="auto"/>
            <w:right w:val="none" w:sz="0" w:space="0" w:color="auto"/>
          </w:divBdr>
          <w:divsChild>
            <w:div w:id="2082556017">
              <w:marLeft w:val="0"/>
              <w:marRight w:val="0"/>
              <w:marTop w:val="0"/>
              <w:marBottom w:val="0"/>
              <w:divBdr>
                <w:top w:val="none" w:sz="0" w:space="0" w:color="auto"/>
                <w:left w:val="none" w:sz="0" w:space="0" w:color="auto"/>
                <w:bottom w:val="none" w:sz="0" w:space="0" w:color="auto"/>
                <w:right w:val="none" w:sz="0" w:space="0" w:color="auto"/>
              </w:divBdr>
            </w:div>
          </w:divsChild>
        </w:div>
        <w:div w:id="274291389">
          <w:marLeft w:val="0"/>
          <w:marRight w:val="0"/>
          <w:marTop w:val="240"/>
          <w:marBottom w:val="0"/>
          <w:divBdr>
            <w:top w:val="none" w:sz="0" w:space="0" w:color="auto"/>
            <w:left w:val="none" w:sz="0" w:space="0" w:color="auto"/>
            <w:bottom w:val="none" w:sz="0" w:space="0" w:color="auto"/>
            <w:right w:val="none" w:sz="0" w:space="0" w:color="auto"/>
          </w:divBdr>
          <w:divsChild>
            <w:div w:id="1407460612">
              <w:marLeft w:val="0"/>
              <w:marRight w:val="0"/>
              <w:marTop w:val="0"/>
              <w:marBottom w:val="0"/>
              <w:divBdr>
                <w:top w:val="none" w:sz="0" w:space="0" w:color="auto"/>
                <w:left w:val="none" w:sz="0" w:space="0" w:color="auto"/>
                <w:bottom w:val="none" w:sz="0" w:space="0" w:color="auto"/>
                <w:right w:val="none" w:sz="0" w:space="0" w:color="auto"/>
              </w:divBdr>
            </w:div>
          </w:divsChild>
        </w:div>
        <w:div w:id="1157380347">
          <w:marLeft w:val="0"/>
          <w:marRight w:val="0"/>
          <w:marTop w:val="240"/>
          <w:marBottom w:val="0"/>
          <w:divBdr>
            <w:top w:val="none" w:sz="0" w:space="0" w:color="auto"/>
            <w:left w:val="none" w:sz="0" w:space="0" w:color="auto"/>
            <w:bottom w:val="none" w:sz="0" w:space="0" w:color="auto"/>
            <w:right w:val="none" w:sz="0" w:space="0" w:color="auto"/>
          </w:divBdr>
          <w:divsChild>
            <w:div w:id="508057925">
              <w:marLeft w:val="0"/>
              <w:marRight w:val="0"/>
              <w:marTop w:val="0"/>
              <w:marBottom w:val="0"/>
              <w:divBdr>
                <w:top w:val="none" w:sz="0" w:space="0" w:color="auto"/>
                <w:left w:val="none" w:sz="0" w:space="0" w:color="auto"/>
                <w:bottom w:val="none" w:sz="0" w:space="0" w:color="auto"/>
                <w:right w:val="none" w:sz="0" w:space="0" w:color="auto"/>
              </w:divBdr>
            </w:div>
          </w:divsChild>
        </w:div>
        <w:div w:id="389353700">
          <w:marLeft w:val="0"/>
          <w:marRight w:val="0"/>
          <w:marTop w:val="240"/>
          <w:marBottom w:val="0"/>
          <w:divBdr>
            <w:top w:val="none" w:sz="0" w:space="0" w:color="auto"/>
            <w:left w:val="none" w:sz="0" w:space="0" w:color="auto"/>
            <w:bottom w:val="none" w:sz="0" w:space="0" w:color="auto"/>
            <w:right w:val="none" w:sz="0" w:space="0" w:color="auto"/>
          </w:divBdr>
          <w:divsChild>
            <w:div w:id="452141699">
              <w:marLeft w:val="0"/>
              <w:marRight w:val="0"/>
              <w:marTop w:val="0"/>
              <w:marBottom w:val="0"/>
              <w:divBdr>
                <w:top w:val="none" w:sz="0" w:space="0" w:color="auto"/>
                <w:left w:val="none" w:sz="0" w:space="0" w:color="auto"/>
                <w:bottom w:val="none" w:sz="0" w:space="0" w:color="auto"/>
                <w:right w:val="none" w:sz="0" w:space="0" w:color="auto"/>
              </w:divBdr>
            </w:div>
          </w:divsChild>
        </w:div>
        <w:div w:id="1602226066">
          <w:marLeft w:val="0"/>
          <w:marRight w:val="0"/>
          <w:marTop w:val="240"/>
          <w:marBottom w:val="0"/>
          <w:divBdr>
            <w:top w:val="none" w:sz="0" w:space="0" w:color="auto"/>
            <w:left w:val="none" w:sz="0" w:space="0" w:color="auto"/>
            <w:bottom w:val="none" w:sz="0" w:space="0" w:color="auto"/>
            <w:right w:val="none" w:sz="0" w:space="0" w:color="auto"/>
          </w:divBdr>
          <w:divsChild>
            <w:div w:id="349380069">
              <w:marLeft w:val="0"/>
              <w:marRight w:val="0"/>
              <w:marTop w:val="0"/>
              <w:marBottom w:val="0"/>
              <w:divBdr>
                <w:top w:val="none" w:sz="0" w:space="0" w:color="auto"/>
                <w:left w:val="none" w:sz="0" w:space="0" w:color="auto"/>
                <w:bottom w:val="none" w:sz="0" w:space="0" w:color="auto"/>
                <w:right w:val="none" w:sz="0" w:space="0" w:color="auto"/>
              </w:divBdr>
            </w:div>
          </w:divsChild>
        </w:div>
        <w:div w:id="1182086679">
          <w:marLeft w:val="0"/>
          <w:marRight w:val="0"/>
          <w:marTop w:val="240"/>
          <w:marBottom w:val="0"/>
          <w:divBdr>
            <w:top w:val="none" w:sz="0" w:space="0" w:color="auto"/>
            <w:left w:val="none" w:sz="0" w:space="0" w:color="auto"/>
            <w:bottom w:val="none" w:sz="0" w:space="0" w:color="auto"/>
            <w:right w:val="none" w:sz="0" w:space="0" w:color="auto"/>
          </w:divBdr>
          <w:divsChild>
            <w:div w:id="20786434">
              <w:marLeft w:val="0"/>
              <w:marRight w:val="0"/>
              <w:marTop w:val="0"/>
              <w:marBottom w:val="0"/>
              <w:divBdr>
                <w:top w:val="none" w:sz="0" w:space="0" w:color="auto"/>
                <w:left w:val="none" w:sz="0" w:space="0" w:color="auto"/>
                <w:bottom w:val="none" w:sz="0" w:space="0" w:color="auto"/>
                <w:right w:val="none" w:sz="0" w:space="0" w:color="auto"/>
              </w:divBdr>
            </w:div>
          </w:divsChild>
        </w:div>
        <w:div w:id="587272153">
          <w:marLeft w:val="0"/>
          <w:marRight w:val="0"/>
          <w:marTop w:val="240"/>
          <w:marBottom w:val="0"/>
          <w:divBdr>
            <w:top w:val="none" w:sz="0" w:space="0" w:color="auto"/>
            <w:left w:val="none" w:sz="0" w:space="0" w:color="auto"/>
            <w:bottom w:val="none" w:sz="0" w:space="0" w:color="auto"/>
            <w:right w:val="none" w:sz="0" w:space="0" w:color="auto"/>
          </w:divBdr>
          <w:divsChild>
            <w:div w:id="674694615">
              <w:marLeft w:val="0"/>
              <w:marRight w:val="0"/>
              <w:marTop w:val="0"/>
              <w:marBottom w:val="0"/>
              <w:divBdr>
                <w:top w:val="none" w:sz="0" w:space="0" w:color="auto"/>
                <w:left w:val="none" w:sz="0" w:space="0" w:color="auto"/>
                <w:bottom w:val="none" w:sz="0" w:space="0" w:color="auto"/>
                <w:right w:val="none" w:sz="0" w:space="0" w:color="auto"/>
              </w:divBdr>
            </w:div>
          </w:divsChild>
        </w:div>
        <w:div w:id="2098213231">
          <w:marLeft w:val="0"/>
          <w:marRight w:val="0"/>
          <w:marTop w:val="240"/>
          <w:marBottom w:val="0"/>
          <w:divBdr>
            <w:top w:val="none" w:sz="0" w:space="0" w:color="auto"/>
            <w:left w:val="none" w:sz="0" w:space="0" w:color="auto"/>
            <w:bottom w:val="none" w:sz="0" w:space="0" w:color="auto"/>
            <w:right w:val="none" w:sz="0" w:space="0" w:color="auto"/>
          </w:divBdr>
          <w:divsChild>
            <w:div w:id="2047364949">
              <w:marLeft w:val="0"/>
              <w:marRight w:val="0"/>
              <w:marTop w:val="0"/>
              <w:marBottom w:val="0"/>
              <w:divBdr>
                <w:top w:val="none" w:sz="0" w:space="0" w:color="auto"/>
                <w:left w:val="none" w:sz="0" w:space="0" w:color="auto"/>
                <w:bottom w:val="none" w:sz="0" w:space="0" w:color="auto"/>
                <w:right w:val="none" w:sz="0" w:space="0" w:color="auto"/>
              </w:divBdr>
            </w:div>
          </w:divsChild>
        </w:div>
        <w:div w:id="1975600960">
          <w:marLeft w:val="0"/>
          <w:marRight w:val="0"/>
          <w:marTop w:val="240"/>
          <w:marBottom w:val="0"/>
          <w:divBdr>
            <w:top w:val="none" w:sz="0" w:space="0" w:color="auto"/>
            <w:left w:val="none" w:sz="0" w:space="0" w:color="auto"/>
            <w:bottom w:val="none" w:sz="0" w:space="0" w:color="auto"/>
            <w:right w:val="none" w:sz="0" w:space="0" w:color="auto"/>
          </w:divBdr>
          <w:divsChild>
            <w:div w:id="2113158992">
              <w:marLeft w:val="0"/>
              <w:marRight w:val="0"/>
              <w:marTop w:val="0"/>
              <w:marBottom w:val="0"/>
              <w:divBdr>
                <w:top w:val="none" w:sz="0" w:space="0" w:color="auto"/>
                <w:left w:val="none" w:sz="0" w:space="0" w:color="auto"/>
                <w:bottom w:val="none" w:sz="0" w:space="0" w:color="auto"/>
                <w:right w:val="none" w:sz="0" w:space="0" w:color="auto"/>
              </w:divBdr>
            </w:div>
          </w:divsChild>
        </w:div>
        <w:div w:id="267589892">
          <w:marLeft w:val="0"/>
          <w:marRight w:val="0"/>
          <w:marTop w:val="240"/>
          <w:marBottom w:val="0"/>
          <w:divBdr>
            <w:top w:val="none" w:sz="0" w:space="0" w:color="auto"/>
            <w:left w:val="none" w:sz="0" w:space="0" w:color="auto"/>
            <w:bottom w:val="none" w:sz="0" w:space="0" w:color="auto"/>
            <w:right w:val="none" w:sz="0" w:space="0" w:color="auto"/>
          </w:divBdr>
          <w:divsChild>
            <w:div w:id="1999266339">
              <w:marLeft w:val="0"/>
              <w:marRight w:val="0"/>
              <w:marTop w:val="0"/>
              <w:marBottom w:val="0"/>
              <w:divBdr>
                <w:top w:val="none" w:sz="0" w:space="0" w:color="auto"/>
                <w:left w:val="none" w:sz="0" w:space="0" w:color="auto"/>
                <w:bottom w:val="none" w:sz="0" w:space="0" w:color="auto"/>
                <w:right w:val="none" w:sz="0" w:space="0" w:color="auto"/>
              </w:divBdr>
            </w:div>
          </w:divsChild>
        </w:div>
        <w:div w:id="1083377959">
          <w:marLeft w:val="0"/>
          <w:marRight w:val="0"/>
          <w:marTop w:val="240"/>
          <w:marBottom w:val="0"/>
          <w:divBdr>
            <w:top w:val="none" w:sz="0" w:space="0" w:color="auto"/>
            <w:left w:val="none" w:sz="0" w:space="0" w:color="auto"/>
            <w:bottom w:val="none" w:sz="0" w:space="0" w:color="auto"/>
            <w:right w:val="none" w:sz="0" w:space="0" w:color="auto"/>
          </w:divBdr>
          <w:divsChild>
            <w:div w:id="1288508512">
              <w:marLeft w:val="0"/>
              <w:marRight w:val="0"/>
              <w:marTop w:val="0"/>
              <w:marBottom w:val="0"/>
              <w:divBdr>
                <w:top w:val="none" w:sz="0" w:space="0" w:color="auto"/>
                <w:left w:val="none" w:sz="0" w:space="0" w:color="auto"/>
                <w:bottom w:val="none" w:sz="0" w:space="0" w:color="auto"/>
                <w:right w:val="none" w:sz="0" w:space="0" w:color="auto"/>
              </w:divBdr>
            </w:div>
          </w:divsChild>
        </w:div>
        <w:div w:id="895430562">
          <w:marLeft w:val="0"/>
          <w:marRight w:val="0"/>
          <w:marTop w:val="240"/>
          <w:marBottom w:val="0"/>
          <w:divBdr>
            <w:top w:val="none" w:sz="0" w:space="0" w:color="auto"/>
            <w:left w:val="none" w:sz="0" w:space="0" w:color="auto"/>
            <w:bottom w:val="none" w:sz="0" w:space="0" w:color="auto"/>
            <w:right w:val="none" w:sz="0" w:space="0" w:color="auto"/>
          </w:divBdr>
          <w:divsChild>
            <w:div w:id="663975365">
              <w:marLeft w:val="0"/>
              <w:marRight w:val="0"/>
              <w:marTop w:val="0"/>
              <w:marBottom w:val="0"/>
              <w:divBdr>
                <w:top w:val="none" w:sz="0" w:space="0" w:color="auto"/>
                <w:left w:val="none" w:sz="0" w:space="0" w:color="auto"/>
                <w:bottom w:val="none" w:sz="0" w:space="0" w:color="auto"/>
                <w:right w:val="none" w:sz="0" w:space="0" w:color="auto"/>
              </w:divBdr>
            </w:div>
          </w:divsChild>
        </w:div>
        <w:div w:id="1296712760">
          <w:marLeft w:val="0"/>
          <w:marRight w:val="0"/>
          <w:marTop w:val="240"/>
          <w:marBottom w:val="0"/>
          <w:divBdr>
            <w:top w:val="none" w:sz="0" w:space="0" w:color="auto"/>
            <w:left w:val="none" w:sz="0" w:space="0" w:color="auto"/>
            <w:bottom w:val="none" w:sz="0" w:space="0" w:color="auto"/>
            <w:right w:val="none" w:sz="0" w:space="0" w:color="auto"/>
          </w:divBdr>
          <w:divsChild>
            <w:div w:id="2100825895">
              <w:marLeft w:val="0"/>
              <w:marRight w:val="0"/>
              <w:marTop w:val="0"/>
              <w:marBottom w:val="0"/>
              <w:divBdr>
                <w:top w:val="none" w:sz="0" w:space="0" w:color="auto"/>
                <w:left w:val="none" w:sz="0" w:space="0" w:color="auto"/>
                <w:bottom w:val="none" w:sz="0" w:space="0" w:color="auto"/>
                <w:right w:val="none" w:sz="0" w:space="0" w:color="auto"/>
              </w:divBdr>
            </w:div>
          </w:divsChild>
        </w:div>
        <w:div w:id="150946069">
          <w:marLeft w:val="0"/>
          <w:marRight w:val="0"/>
          <w:marTop w:val="240"/>
          <w:marBottom w:val="0"/>
          <w:divBdr>
            <w:top w:val="none" w:sz="0" w:space="0" w:color="auto"/>
            <w:left w:val="none" w:sz="0" w:space="0" w:color="auto"/>
            <w:bottom w:val="none" w:sz="0" w:space="0" w:color="auto"/>
            <w:right w:val="none" w:sz="0" w:space="0" w:color="auto"/>
          </w:divBdr>
          <w:divsChild>
            <w:div w:id="1201624334">
              <w:marLeft w:val="0"/>
              <w:marRight w:val="0"/>
              <w:marTop w:val="0"/>
              <w:marBottom w:val="0"/>
              <w:divBdr>
                <w:top w:val="none" w:sz="0" w:space="0" w:color="auto"/>
                <w:left w:val="none" w:sz="0" w:space="0" w:color="auto"/>
                <w:bottom w:val="none" w:sz="0" w:space="0" w:color="auto"/>
                <w:right w:val="none" w:sz="0" w:space="0" w:color="auto"/>
              </w:divBdr>
            </w:div>
          </w:divsChild>
        </w:div>
        <w:div w:id="1562986936">
          <w:marLeft w:val="0"/>
          <w:marRight w:val="0"/>
          <w:marTop w:val="240"/>
          <w:marBottom w:val="0"/>
          <w:divBdr>
            <w:top w:val="none" w:sz="0" w:space="0" w:color="auto"/>
            <w:left w:val="none" w:sz="0" w:space="0" w:color="auto"/>
            <w:bottom w:val="none" w:sz="0" w:space="0" w:color="auto"/>
            <w:right w:val="none" w:sz="0" w:space="0" w:color="auto"/>
          </w:divBdr>
          <w:divsChild>
            <w:div w:id="1522474679">
              <w:marLeft w:val="0"/>
              <w:marRight w:val="0"/>
              <w:marTop w:val="0"/>
              <w:marBottom w:val="0"/>
              <w:divBdr>
                <w:top w:val="none" w:sz="0" w:space="0" w:color="auto"/>
                <w:left w:val="none" w:sz="0" w:space="0" w:color="auto"/>
                <w:bottom w:val="none" w:sz="0" w:space="0" w:color="auto"/>
                <w:right w:val="none" w:sz="0" w:space="0" w:color="auto"/>
              </w:divBdr>
            </w:div>
          </w:divsChild>
        </w:div>
        <w:div w:id="1780560187">
          <w:marLeft w:val="0"/>
          <w:marRight w:val="0"/>
          <w:marTop w:val="240"/>
          <w:marBottom w:val="0"/>
          <w:divBdr>
            <w:top w:val="none" w:sz="0" w:space="0" w:color="auto"/>
            <w:left w:val="none" w:sz="0" w:space="0" w:color="auto"/>
            <w:bottom w:val="none" w:sz="0" w:space="0" w:color="auto"/>
            <w:right w:val="none" w:sz="0" w:space="0" w:color="auto"/>
          </w:divBdr>
          <w:divsChild>
            <w:div w:id="914978140">
              <w:marLeft w:val="0"/>
              <w:marRight w:val="0"/>
              <w:marTop w:val="0"/>
              <w:marBottom w:val="0"/>
              <w:divBdr>
                <w:top w:val="none" w:sz="0" w:space="0" w:color="auto"/>
                <w:left w:val="none" w:sz="0" w:space="0" w:color="auto"/>
                <w:bottom w:val="none" w:sz="0" w:space="0" w:color="auto"/>
                <w:right w:val="none" w:sz="0" w:space="0" w:color="auto"/>
              </w:divBdr>
            </w:div>
          </w:divsChild>
        </w:div>
        <w:div w:id="1432094000">
          <w:marLeft w:val="0"/>
          <w:marRight w:val="0"/>
          <w:marTop w:val="240"/>
          <w:marBottom w:val="0"/>
          <w:divBdr>
            <w:top w:val="none" w:sz="0" w:space="0" w:color="auto"/>
            <w:left w:val="none" w:sz="0" w:space="0" w:color="auto"/>
            <w:bottom w:val="none" w:sz="0" w:space="0" w:color="auto"/>
            <w:right w:val="none" w:sz="0" w:space="0" w:color="auto"/>
          </w:divBdr>
          <w:divsChild>
            <w:div w:id="1025444156">
              <w:marLeft w:val="0"/>
              <w:marRight w:val="0"/>
              <w:marTop w:val="0"/>
              <w:marBottom w:val="0"/>
              <w:divBdr>
                <w:top w:val="none" w:sz="0" w:space="0" w:color="auto"/>
                <w:left w:val="none" w:sz="0" w:space="0" w:color="auto"/>
                <w:bottom w:val="none" w:sz="0" w:space="0" w:color="auto"/>
                <w:right w:val="none" w:sz="0" w:space="0" w:color="auto"/>
              </w:divBdr>
            </w:div>
          </w:divsChild>
        </w:div>
        <w:div w:id="183176238">
          <w:marLeft w:val="0"/>
          <w:marRight w:val="0"/>
          <w:marTop w:val="240"/>
          <w:marBottom w:val="0"/>
          <w:divBdr>
            <w:top w:val="none" w:sz="0" w:space="0" w:color="auto"/>
            <w:left w:val="none" w:sz="0" w:space="0" w:color="auto"/>
            <w:bottom w:val="none" w:sz="0" w:space="0" w:color="auto"/>
            <w:right w:val="none" w:sz="0" w:space="0" w:color="auto"/>
          </w:divBdr>
          <w:divsChild>
            <w:div w:id="146702182">
              <w:marLeft w:val="0"/>
              <w:marRight w:val="0"/>
              <w:marTop w:val="0"/>
              <w:marBottom w:val="0"/>
              <w:divBdr>
                <w:top w:val="none" w:sz="0" w:space="0" w:color="auto"/>
                <w:left w:val="none" w:sz="0" w:space="0" w:color="auto"/>
                <w:bottom w:val="none" w:sz="0" w:space="0" w:color="auto"/>
                <w:right w:val="none" w:sz="0" w:space="0" w:color="auto"/>
              </w:divBdr>
            </w:div>
          </w:divsChild>
        </w:div>
        <w:div w:id="801460474">
          <w:marLeft w:val="0"/>
          <w:marRight w:val="0"/>
          <w:marTop w:val="240"/>
          <w:marBottom w:val="0"/>
          <w:divBdr>
            <w:top w:val="none" w:sz="0" w:space="0" w:color="auto"/>
            <w:left w:val="none" w:sz="0" w:space="0" w:color="auto"/>
            <w:bottom w:val="none" w:sz="0" w:space="0" w:color="auto"/>
            <w:right w:val="none" w:sz="0" w:space="0" w:color="auto"/>
          </w:divBdr>
          <w:divsChild>
            <w:div w:id="1280841984">
              <w:marLeft w:val="0"/>
              <w:marRight w:val="0"/>
              <w:marTop w:val="0"/>
              <w:marBottom w:val="0"/>
              <w:divBdr>
                <w:top w:val="none" w:sz="0" w:space="0" w:color="auto"/>
                <w:left w:val="none" w:sz="0" w:space="0" w:color="auto"/>
                <w:bottom w:val="none" w:sz="0" w:space="0" w:color="auto"/>
                <w:right w:val="none" w:sz="0" w:space="0" w:color="auto"/>
              </w:divBdr>
            </w:div>
          </w:divsChild>
        </w:div>
        <w:div w:id="2052226944">
          <w:marLeft w:val="0"/>
          <w:marRight w:val="0"/>
          <w:marTop w:val="240"/>
          <w:marBottom w:val="0"/>
          <w:divBdr>
            <w:top w:val="none" w:sz="0" w:space="0" w:color="auto"/>
            <w:left w:val="none" w:sz="0" w:space="0" w:color="auto"/>
            <w:bottom w:val="none" w:sz="0" w:space="0" w:color="auto"/>
            <w:right w:val="none" w:sz="0" w:space="0" w:color="auto"/>
          </w:divBdr>
          <w:divsChild>
            <w:div w:id="8504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19289">
      <w:bodyDiv w:val="1"/>
      <w:marLeft w:val="0"/>
      <w:marRight w:val="0"/>
      <w:marTop w:val="0"/>
      <w:marBottom w:val="0"/>
      <w:divBdr>
        <w:top w:val="none" w:sz="0" w:space="0" w:color="auto"/>
        <w:left w:val="none" w:sz="0" w:space="0" w:color="auto"/>
        <w:bottom w:val="none" w:sz="0" w:space="0" w:color="auto"/>
        <w:right w:val="none" w:sz="0" w:space="0" w:color="auto"/>
      </w:divBdr>
      <w:divsChild>
        <w:div w:id="1461727531">
          <w:marLeft w:val="0"/>
          <w:marRight w:val="0"/>
          <w:marTop w:val="240"/>
          <w:marBottom w:val="0"/>
          <w:divBdr>
            <w:top w:val="none" w:sz="0" w:space="0" w:color="auto"/>
            <w:left w:val="none" w:sz="0" w:space="0" w:color="auto"/>
            <w:bottom w:val="none" w:sz="0" w:space="0" w:color="auto"/>
            <w:right w:val="none" w:sz="0" w:space="0" w:color="auto"/>
          </w:divBdr>
        </w:div>
        <w:div w:id="1618099417">
          <w:marLeft w:val="0"/>
          <w:marRight w:val="0"/>
          <w:marTop w:val="0"/>
          <w:marBottom w:val="0"/>
          <w:divBdr>
            <w:top w:val="none" w:sz="0" w:space="0" w:color="auto"/>
            <w:left w:val="none" w:sz="0" w:space="0" w:color="auto"/>
            <w:bottom w:val="none" w:sz="0" w:space="0" w:color="auto"/>
            <w:right w:val="none" w:sz="0" w:space="0" w:color="auto"/>
          </w:divBdr>
        </w:div>
        <w:div w:id="2010135646">
          <w:marLeft w:val="0"/>
          <w:marRight w:val="0"/>
          <w:marTop w:val="240"/>
          <w:marBottom w:val="0"/>
          <w:divBdr>
            <w:top w:val="none" w:sz="0" w:space="0" w:color="auto"/>
            <w:left w:val="none" w:sz="0" w:space="0" w:color="auto"/>
            <w:bottom w:val="none" w:sz="0" w:space="0" w:color="auto"/>
            <w:right w:val="none" w:sz="0" w:space="0" w:color="auto"/>
          </w:divBdr>
          <w:divsChild>
            <w:div w:id="1723169814">
              <w:marLeft w:val="0"/>
              <w:marRight w:val="0"/>
              <w:marTop w:val="0"/>
              <w:marBottom w:val="0"/>
              <w:divBdr>
                <w:top w:val="none" w:sz="0" w:space="0" w:color="auto"/>
                <w:left w:val="none" w:sz="0" w:space="0" w:color="auto"/>
                <w:bottom w:val="none" w:sz="0" w:space="0" w:color="auto"/>
                <w:right w:val="none" w:sz="0" w:space="0" w:color="auto"/>
              </w:divBdr>
            </w:div>
          </w:divsChild>
        </w:div>
        <w:div w:id="554583048">
          <w:marLeft w:val="0"/>
          <w:marRight w:val="0"/>
          <w:marTop w:val="240"/>
          <w:marBottom w:val="0"/>
          <w:divBdr>
            <w:top w:val="none" w:sz="0" w:space="0" w:color="auto"/>
            <w:left w:val="none" w:sz="0" w:space="0" w:color="auto"/>
            <w:bottom w:val="none" w:sz="0" w:space="0" w:color="auto"/>
            <w:right w:val="none" w:sz="0" w:space="0" w:color="auto"/>
          </w:divBdr>
          <w:divsChild>
            <w:div w:id="52655753">
              <w:marLeft w:val="0"/>
              <w:marRight w:val="0"/>
              <w:marTop w:val="0"/>
              <w:marBottom w:val="0"/>
              <w:divBdr>
                <w:top w:val="none" w:sz="0" w:space="0" w:color="auto"/>
                <w:left w:val="none" w:sz="0" w:space="0" w:color="auto"/>
                <w:bottom w:val="none" w:sz="0" w:space="0" w:color="auto"/>
                <w:right w:val="none" w:sz="0" w:space="0" w:color="auto"/>
              </w:divBdr>
            </w:div>
          </w:divsChild>
        </w:div>
        <w:div w:id="51000887">
          <w:marLeft w:val="0"/>
          <w:marRight w:val="0"/>
          <w:marTop w:val="240"/>
          <w:marBottom w:val="0"/>
          <w:divBdr>
            <w:top w:val="none" w:sz="0" w:space="0" w:color="auto"/>
            <w:left w:val="none" w:sz="0" w:space="0" w:color="auto"/>
            <w:bottom w:val="none" w:sz="0" w:space="0" w:color="auto"/>
            <w:right w:val="none" w:sz="0" w:space="0" w:color="auto"/>
          </w:divBdr>
          <w:divsChild>
            <w:div w:id="19803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9633">
      <w:bodyDiv w:val="1"/>
      <w:marLeft w:val="0"/>
      <w:marRight w:val="0"/>
      <w:marTop w:val="0"/>
      <w:marBottom w:val="0"/>
      <w:divBdr>
        <w:top w:val="none" w:sz="0" w:space="0" w:color="auto"/>
        <w:left w:val="none" w:sz="0" w:space="0" w:color="auto"/>
        <w:bottom w:val="none" w:sz="0" w:space="0" w:color="auto"/>
        <w:right w:val="none" w:sz="0" w:space="0" w:color="auto"/>
      </w:divBdr>
      <w:divsChild>
        <w:div w:id="1461265268">
          <w:marLeft w:val="0"/>
          <w:marRight w:val="0"/>
          <w:marTop w:val="240"/>
          <w:marBottom w:val="0"/>
          <w:divBdr>
            <w:top w:val="none" w:sz="0" w:space="0" w:color="auto"/>
            <w:left w:val="none" w:sz="0" w:space="0" w:color="auto"/>
            <w:bottom w:val="none" w:sz="0" w:space="0" w:color="auto"/>
            <w:right w:val="none" w:sz="0" w:space="0" w:color="auto"/>
          </w:divBdr>
          <w:divsChild>
            <w:div w:id="1767186823">
              <w:marLeft w:val="0"/>
              <w:marRight w:val="0"/>
              <w:marTop w:val="0"/>
              <w:marBottom w:val="0"/>
              <w:divBdr>
                <w:top w:val="none" w:sz="0" w:space="0" w:color="auto"/>
                <w:left w:val="none" w:sz="0" w:space="0" w:color="auto"/>
                <w:bottom w:val="none" w:sz="0" w:space="0" w:color="auto"/>
                <w:right w:val="none" w:sz="0" w:space="0" w:color="auto"/>
              </w:divBdr>
              <w:divsChild>
                <w:div w:id="20313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94248">
          <w:marLeft w:val="0"/>
          <w:marRight w:val="0"/>
          <w:marTop w:val="240"/>
          <w:marBottom w:val="0"/>
          <w:divBdr>
            <w:top w:val="none" w:sz="0" w:space="0" w:color="auto"/>
            <w:left w:val="none" w:sz="0" w:space="0" w:color="auto"/>
            <w:bottom w:val="none" w:sz="0" w:space="0" w:color="auto"/>
            <w:right w:val="none" w:sz="0" w:space="0" w:color="auto"/>
          </w:divBdr>
          <w:divsChild>
            <w:div w:id="635338339">
              <w:marLeft w:val="0"/>
              <w:marRight w:val="0"/>
              <w:marTop w:val="0"/>
              <w:marBottom w:val="0"/>
              <w:divBdr>
                <w:top w:val="none" w:sz="0" w:space="0" w:color="auto"/>
                <w:left w:val="none" w:sz="0" w:space="0" w:color="auto"/>
                <w:bottom w:val="none" w:sz="0" w:space="0" w:color="auto"/>
                <w:right w:val="none" w:sz="0" w:space="0" w:color="auto"/>
              </w:divBdr>
              <w:divsChild>
                <w:div w:id="96161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863104">
          <w:marLeft w:val="0"/>
          <w:marRight w:val="0"/>
          <w:marTop w:val="240"/>
          <w:marBottom w:val="0"/>
          <w:divBdr>
            <w:top w:val="none" w:sz="0" w:space="0" w:color="auto"/>
            <w:left w:val="none" w:sz="0" w:space="0" w:color="auto"/>
            <w:bottom w:val="none" w:sz="0" w:space="0" w:color="auto"/>
            <w:right w:val="none" w:sz="0" w:space="0" w:color="auto"/>
          </w:divBdr>
          <w:divsChild>
            <w:div w:id="1343046749">
              <w:marLeft w:val="0"/>
              <w:marRight w:val="0"/>
              <w:marTop w:val="0"/>
              <w:marBottom w:val="0"/>
              <w:divBdr>
                <w:top w:val="none" w:sz="0" w:space="0" w:color="auto"/>
                <w:left w:val="none" w:sz="0" w:space="0" w:color="auto"/>
                <w:bottom w:val="none" w:sz="0" w:space="0" w:color="auto"/>
                <w:right w:val="none" w:sz="0" w:space="0" w:color="auto"/>
              </w:divBdr>
              <w:divsChild>
                <w:div w:id="919213383">
                  <w:marLeft w:val="0"/>
                  <w:marRight w:val="0"/>
                  <w:marTop w:val="0"/>
                  <w:marBottom w:val="0"/>
                  <w:divBdr>
                    <w:top w:val="none" w:sz="0" w:space="0" w:color="auto"/>
                    <w:left w:val="none" w:sz="0" w:space="0" w:color="auto"/>
                    <w:bottom w:val="none" w:sz="0" w:space="0" w:color="auto"/>
                    <w:right w:val="none" w:sz="0" w:space="0" w:color="auto"/>
                  </w:divBdr>
                </w:div>
              </w:divsChild>
            </w:div>
            <w:div w:id="871697995">
              <w:marLeft w:val="0"/>
              <w:marRight w:val="0"/>
              <w:marTop w:val="240"/>
              <w:marBottom w:val="0"/>
              <w:divBdr>
                <w:top w:val="none" w:sz="0" w:space="0" w:color="auto"/>
                <w:left w:val="none" w:sz="0" w:space="0" w:color="auto"/>
                <w:bottom w:val="none" w:sz="0" w:space="0" w:color="auto"/>
                <w:right w:val="none" w:sz="0" w:space="0" w:color="auto"/>
              </w:divBdr>
              <w:divsChild>
                <w:div w:id="1671450290">
                  <w:marLeft w:val="0"/>
                  <w:marRight w:val="0"/>
                  <w:marTop w:val="0"/>
                  <w:marBottom w:val="0"/>
                  <w:divBdr>
                    <w:top w:val="none" w:sz="0" w:space="0" w:color="auto"/>
                    <w:left w:val="none" w:sz="0" w:space="0" w:color="auto"/>
                    <w:bottom w:val="none" w:sz="0" w:space="0" w:color="auto"/>
                    <w:right w:val="none" w:sz="0" w:space="0" w:color="auto"/>
                  </w:divBdr>
                  <w:divsChild>
                    <w:div w:id="11833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9188">
              <w:marLeft w:val="0"/>
              <w:marRight w:val="0"/>
              <w:marTop w:val="240"/>
              <w:marBottom w:val="0"/>
              <w:divBdr>
                <w:top w:val="none" w:sz="0" w:space="0" w:color="auto"/>
                <w:left w:val="none" w:sz="0" w:space="0" w:color="auto"/>
                <w:bottom w:val="none" w:sz="0" w:space="0" w:color="auto"/>
                <w:right w:val="none" w:sz="0" w:space="0" w:color="auto"/>
              </w:divBdr>
              <w:divsChild>
                <w:div w:id="1501696249">
                  <w:marLeft w:val="0"/>
                  <w:marRight w:val="0"/>
                  <w:marTop w:val="0"/>
                  <w:marBottom w:val="0"/>
                  <w:divBdr>
                    <w:top w:val="none" w:sz="0" w:space="0" w:color="auto"/>
                    <w:left w:val="none" w:sz="0" w:space="0" w:color="auto"/>
                    <w:bottom w:val="none" w:sz="0" w:space="0" w:color="auto"/>
                    <w:right w:val="none" w:sz="0" w:space="0" w:color="auto"/>
                  </w:divBdr>
                  <w:divsChild>
                    <w:div w:id="1705860051">
                      <w:marLeft w:val="0"/>
                      <w:marRight w:val="0"/>
                      <w:marTop w:val="0"/>
                      <w:marBottom w:val="0"/>
                      <w:divBdr>
                        <w:top w:val="none" w:sz="0" w:space="0" w:color="auto"/>
                        <w:left w:val="none" w:sz="0" w:space="0" w:color="auto"/>
                        <w:bottom w:val="none" w:sz="0" w:space="0" w:color="auto"/>
                        <w:right w:val="none" w:sz="0" w:space="0" w:color="auto"/>
                      </w:divBdr>
                    </w:div>
                  </w:divsChild>
                </w:div>
                <w:div w:id="2102331736">
                  <w:marLeft w:val="0"/>
                  <w:marRight w:val="0"/>
                  <w:marTop w:val="240"/>
                  <w:marBottom w:val="0"/>
                  <w:divBdr>
                    <w:top w:val="none" w:sz="0" w:space="0" w:color="auto"/>
                    <w:left w:val="none" w:sz="0" w:space="0" w:color="auto"/>
                    <w:bottom w:val="none" w:sz="0" w:space="0" w:color="auto"/>
                    <w:right w:val="none" w:sz="0" w:space="0" w:color="auto"/>
                  </w:divBdr>
                  <w:divsChild>
                    <w:div w:id="667948260">
                      <w:marLeft w:val="0"/>
                      <w:marRight w:val="0"/>
                      <w:marTop w:val="0"/>
                      <w:marBottom w:val="0"/>
                      <w:divBdr>
                        <w:top w:val="none" w:sz="0" w:space="0" w:color="auto"/>
                        <w:left w:val="none" w:sz="0" w:space="0" w:color="auto"/>
                        <w:bottom w:val="none" w:sz="0" w:space="0" w:color="auto"/>
                        <w:right w:val="none" w:sz="0" w:space="0" w:color="auto"/>
                      </w:divBdr>
                      <w:divsChild>
                        <w:div w:id="7152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6348">
                  <w:marLeft w:val="0"/>
                  <w:marRight w:val="0"/>
                  <w:marTop w:val="240"/>
                  <w:marBottom w:val="0"/>
                  <w:divBdr>
                    <w:top w:val="none" w:sz="0" w:space="0" w:color="auto"/>
                    <w:left w:val="none" w:sz="0" w:space="0" w:color="auto"/>
                    <w:bottom w:val="none" w:sz="0" w:space="0" w:color="auto"/>
                    <w:right w:val="none" w:sz="0" w:space="0" w:color="auto"/>
                  </w:divBdr>
                  <w:divsChild>
                    <w:div w:id="630600850">
                      <w:marLeft w:val="0"/>
                      <w:marRight w:val="0"/>
                      <w:marTop w:val="0"/>
                      <w:marBottom w:val="0"/>
                      <w:divBdr>
                        <w:top w:val="none" w:sz="0" w:space="0" w:color="auto"/>
                        <w:left w:val="none" w:sz="0" w:space="0" w:color="auto"/>
                        <w:bottom w:val="none" w:sz="0" w:space="0" w:color="auto"/>
                        <w:right w:val="none" w:sz="0" w:space="0" w:color="auto"/>
                      </w:divBdr>
                      <w:divsChild>
                        <w:div w:id="200898769">
                          <w:marLeft w:val="0"/>
                          <w:marRight w:val="0"/>
                          <w:marTop w:val="0"/>
                          <w:marBottom w:val="0"/>
                          <w:divBdr>
                            <w:top w:val="none" w:sz="0" w:space="0" w:color="auto"/>
                            <w:left w:val="none" w:sz="0" w:space="0" w:color="auto"/>
                            <w:bottom w:val="none" w:sz="0" w:space="0" w:color="auto"/>
                            <w:right w:val="none" w:sz="0" w:space="0" w:color="auto"/>
                          </w:divBdr>
                        </w:div>
                      </w:divsChild>
                    </w:div>
                    <w:div w:id="922951666">
                      <w:marLeft w:val="0"/>
                      <w:marRight w:val="0"/>
                      <w:marTop w:val="240"/>
                      <w:marBottom w:val="0"/>
                      <w:divBdr>
                        <w:top w:val="none" w:sz="0" w:space="0" w:color="auto"/>
                        <w:left w:val="none" w:sz="0" w:space="0" w:color="auto"/>
                        <w:bottom w:val="none" w:sz="0" w:space="0" w:color="auto"/>
                        <w:right w:val="none" w:sz="0" w:space="0" w:color="auto"/>
                      </w:divBdr>
                      <w:divsChild>
                        <w:div w:id="1921672200">
                          <w:marLeft w:val="0"/>
                          <w:marRight w:val="0"/>
                          <w:marTop w:val="0"/>
                          <w:marBottom w:val="0"/>
                          <w:divBdr>
                            <w:top w:val="none" w:sz="0" w:space="0" w:color="auto"/>
                            <w:left w:val="none" w:sz="0" w:space="0" w:color="auto"/>
                            <w:bottom w:val="none" w:sz="0" w:space="0" w:color="auto"/>
                            <w:right w:val="none" w:sz="0" w:space="0" w:color="auto"/>
                          </w:divBdr>
                          <w:divsChild>
                            <w:div w:id="124749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31673">
                      <w:marLeft w:val="0"/>
                      <w:marRight w:val="0"/>
                      <w:marTop w:val="240"/>
                      <w:marBottom w:val="0"/>
                      <w:divBdr>
                        <w:top w:val="none" w:sz="0" w:space="0" w:color="auto"/>
                        <w:left w:val="none" w:sz="0" w:space="0" w:color="auto"/>
                        <w:bottom w:val="none" w:sz="0" w:space="0" w:color="auto"/>
                        <w:right w:val="none" w:sz="0" w:space="0" w:color="auto"/>
                      </w:divBdr>
                      <w:divsChild>
                        <w:div w:id="902984590">
                          <w:marLeft w:val="0"/>
                          <w:marRight w:val="0"/>
                          <w:marTop w:val="0"/>
                          <w:marBottom w:val="0"/>
                          <w:divBdr>
                            <w:top w:val="none" w:sz="0" w:space="0" w:color="auto"/>
                            <w:left w:val="none" w:sz="0" w:space="0" w:color="auto"/>
                            <w:bottom w:val="none" w:sz="0" w:space="0" w:color="auto"/>
                            <w:right w:val="none" w:sz="0" w:space="0" w:color="auto"/>
                          </w:divBdr>
                          <w:divsChild>
                            <w:div w:id="2301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928309">
                  <w:marLeft w:val="0"/>
                  <w:marRight w:val="0"/>
                  <w:marTop w:val="240"/>
                  <w:marBottom w:val="0"/>
                  <w:divBdr>
                    <w:top w:val="none" w:sz="0" w:space="0" w:color="auto"/>
                    <w:left w:val="none" w:sz="0" w:space="0" w:color="auto"/>
                    <w:bottom w:val="none" w:sz="0" w:space="0" w:color="auto"/>
                    <w:right w:val="none" w:sz="0" w:space="0" w:color="auto"/>
                  </w:divBdr>
                  <w:divsChild>
                    <w:div w:id="5639904">
                      <w:marLeft w:val="0"/>
                      <w:marRight w:val="0"/>
                      <w:marTop w:val="0"/>
                      <w:marBottom w:val="0"/>
                      <w:divBdr>
                        <w:top w:val="none" w:sz="0" w:space="0" w:color="auto"/>
                        <w:left w:val="none" w:sz="0" w:space="0" w:color="auto"/>
                        <w:bottom w:val="none" w:sz="0" w:space="0" w:color="auto"/>
                        <w:right w:val="none" w:sz="0" w:space="0" w:color="auto"/>
                      </w:divBdr>
                      <w:divsChild>
                        <w:div w:id="196129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34237">
                  <w:marLeft w:val="0"/>
                  <w:marRight w:val="0"/>
                  <w:marTop w:val="240"/>
                  <w:marBottom w:val="0"/>
                  <w:divBdr>
                    <w:top w:val="none" w:sz="0" w:space="0" w:color="auto"/>
                    <w:left w:val="none" w:sz="0" w:space="0" w:color="auto"/>
                    <w:bottom w:val="none" w:sz="0" w:space="0" w:color="auto"/>
                    <w:right w:val="none" w:sz="0" w:space="0" w:color="auto"/>
                  </w:divBdr>
                  <w:divsChild>
                    <w:div w:id="384261651">
                      <w:marLeft w:val="0"/>
                      <w:marRight w:val="0"/>
                      <w:marTop w:val="0"/>
                      <w:marBottom w:val="0"/>
                      <w:divBdr>
                        <w:top w:val="none" w:sz="0" w:space="0" w:color="auto"/>
                        <w:left w:val="none" w:sz="0" w:space="0" w:color="auto"/>
                        <w:bottom w:val="none" w:sz="0" w:space="0" w:color="auto"/>
                        <w:right w:val="none" w:sz="0" w:space="0" w:color="auto"/>
                      </w:divBdr>
                      <w:divsChild>
                        <w:div w:id="61814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21450">
                  <w:marLeft w:val="0"/>
                  <w:marRight w:val="0"/>
                  <w:marTop w:val="240"/>
                  <w:marBottom w:val="0"/>
                  <w:divBdr>
                    <w:top w:val="none" w:sz="0" w:space="0" w:color="auto"/>
                    <w:left w:val="none" w:sz="0" w:space="0" w:color="auto"/>
                    <w:bottom w:val="none" w:sz="0" w:space="0" w:color="auto"/>
                    <w:right w:val="none" w:sz="0" w:space="0" w:color="auto"/>
                  </w:divBdr>
                  <w:divsChild>
                    <w:div w:id="683942555">
                      <w:marLeft w:val="0"/>
                      <w:marRight w:val="0"/>
                      <w:marTop w:val="0"/>
                      <w:marBottom w:val="0"/>
                      <w:divBdr>
                        <w:top w:val="none" w:sz="0" w:space="0" w:color="auto"/>
                        <w:left w:val="none" w:sz="0" w:space="0" w:color="auto"/>
                        <w:bottom w:val="none" w:sz="0" w:space="0" w:color="auto"/>
                        <w:right w:val="none" w:sz="0" w:space="0" w:color="auto"/>
                      </w:divBdr>
                      <w:divsChild>
                        <w:div w:id="68394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411871">
          <w:marLeft w:val="0"/>
          <w:marRight w:val="0"/>
          <w:marTop w:val="240"/>
          <w:marBottom w:val="0"/>
          <w:divBdr>
            <w:top w:val="none" w:sz="0" w:space="0" w:color="auto"/>
            <w:left w:val="none" w:sz="0" w:space="0" w:color="auto"/>
            <w:bottom w:val="none" w:sz="0" w:space="0" w:color="auto"/>
            <w:right w:val="none" w:sz="0" w:space="0" w:color="auto"/>
          </w:divBdr>
          <w:divsChild>
            <w:div w:id="2014990360">
              <w:marLeft w:val="0"/>
              <w:marRight w:val="0"/>
              <w:marTop w:val="0"/>
              <w:marBottom w:val="0"/>
              <w:divBdr>
                <w:top w:val="none" w:sz="0" w:space="0" w:color="auto"/>
                <w:left w:val="none" w:sz="0" w:space="0" w:color="auto"/>
                <w:bottom w:val="none" w:sz="0" w:space="0" w:color="auto"/>
                <w:right w:val="none" w:sz="0" w:space="0" w:color="auto"/>
              </w:divBdr>
              <w:divsChild>
                <w:div w:id="19162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48381">
      <w:bodyDiv w:val="1"/>
      <w:marLeft w:val="0"/>
      <w:marRight w:val="0"/>
      <w:marTop w:val="0"/>
      <w:marBottom w:val="0"/>
      <w:divBdr>
        <w:top w:val="none" w:sz="0" w:space="0" w:color="auto"/>
        <w:left w:val="none" w:sz="0" w:space="0" w:color="auto"/>
        <w:bottom w:val="none" w:sz="0" w:space="0" w:color="auto"/>
        <w:right w:val="none" w:sz="0" w:space="0" w:color="auto"/>
      </w:divBdr>
      <w:divsChild>
        <w:div w:id="1660380091">
          <w:marLeft w:val="0"/>
          <w:marRight w:val="0"/>
          <w:marTop w:val="24"/>
          <w:marBottom w:val="24"/>
          <w:divBdr>
            <w:top w:val="none" w:sz="0" w:space="0" w:color="auto"/>
            <w:left w:val="none" w:sz="0" w:space="0" w:color="auto"/>
            <w:bottom w:val="none" w:sz="0" w:space="0" w:color="auto"/>
            <w:right w:val="none" w:sz="0" w:space="0" w:color="auto"/>
          </w:divBdr>
          <w:divsChild>
            <w:div w:id="111486047">
              <w:marLeft w:val="0"/>
              <w:marRight w:val="0"/>
              <w:marTop w:val="0"/>
              <w:marBottom w:val="0"/>
              <w:divBdr>
                <w:top w:val="none" w:sz="0" w:space="0" w:color="auto"/>
                <w:left w:val="none" w:sz="0" w:space="0" w:color="auto"/>
                <w:bottom w:val="none" w:sz="0" w:space="0" w:color="auto"/>
                <w:right w:val="none" w:sz="0" w:space="0" w:color="auto"/>
              </w:divBdr>
            </w:div>
          </w:divsChild>
        </w:div>
        <w:div w:id="261958095">
          <w:marLeft w:val="0"/>
          <w:marRight w:val="0"/>
          <w:marTop w:val="24"/>
          <w:marBottom w:val="24"/>
          <w:divBdr>
            <w:top w:val="none" w:sz="0" w:space="0" w:color="auto"/>
            <w:left w:val="none" w:sz="0" w:space="0" w:color="auto"/>
            <w:bottom w:val="none" w:sz="0" w:space="0" w:color="auto"/>
            <w:right w:val="none" w:sz="0" w:space="0" w:color="auto"/>
          </w:divBdr>
          <w:divsChild>
            <w:div w:id="383873322">
              <w:marLeft w:val="0"/>
              <w:marRight w:val="0"/>
              <w:marTop w:val="0"/>
              <w:marBottom w:val="0"/>
              <w:divBdr>
                <w:top w:val="none" w:sz="0" w:space="0" w:color="auto"/>
                <w:left w:val="none" w:sz="0" w:space="0" w:color="auto"/>
                <w:bottom w:val="none" w:sz="0" w:space="0" w:color="auto"/>
                <w:right w:val="none" w:sz="0" w:space="0" w:color="auto"/>
              </w:divBdr>
            </w:div>
          </w:divsChild>
        </w:div>
        <w:div w:id="121508775">
          <w:marLeft w:val="0"/>
          <w:marRight w:val="0"/>
          <w:marTop w:val="24"/>
          <w:marBottom w:val="24"/>
          <w:divBdr>
            <w:top w:val="none" w:sz="0" w:space="0" w:color="auto"/>
            <w:left w:val="none" w:sz="0" w:space="0" w:color="auto"/>
            <w:bottom w:val="none" w:sz="0" w:space="0" w:color="auto"/>
            <w:right w:val="none" w:sz="0" w:space="0" w:color="auto"/>
          </w:divBdr>
          <w:divsChild>
            <w:div w:id="83915891">
              <w:marLeft w:val="0"/>
              <w:marRight w:val="0"/>
              <w:marTop w:val="0"/>
              <w:marBottom w:val="0"/>
              <w:divBdr>
                <w:top w:val="none" w:sz="0" w:space="0" w:color="auto"/>
                <w:left w:val="none" w:sz="0" w:space="0" w:color="auto"/>
                <w:bottom w:val="none" w:sz="0" w:space="0" w:color="auto"/>
                <w:right w:val="none" w:sz="0" w:space="0" w:color="auto"/>
              </w:divBdr>
            </w:div>
          </w:divsChild>
        </w:div>
        <w:div w:id="1965040797">
          <w:marLeft w:val="0"/>
          <w:marRight w:val="0"/>
          <w:marTop w:val="24"/>
          <w:marBottom w:val="24"/>
          <w:divBdr>
            <w:top w:val="none" w:sz="0" w:space="0" w:color="auto"/>
            <w:left w:val="none" w:sz="0" w:space="0" w:color="auto"/>
            <w:bottom w:val="none" w:sz="0" w:space="0" w:color="auto"/>
            <w:right w:val="none" w:sz="0" w:space="0" w:color="auto"/>
          </w:divBdr>
          <w:divsChild>
            <w:div w:id="2072070052">
              <w:marLeft w:val="0"/>
              <w:marRight w:val="0"/>
              <w:marTop w:val="0"/>
              <w:marBottom w:val="0"/>
              <w:divBdr>
                <w:top w:val="none" w:sz="0" w:space="0" w:color="auto"/>
                <w:left w:val="none" w:sz="0" w:space="0" w:color="auto"/>
                <w:bottom w:val="single" w:sz="6" w:space="0" w:color="252525"/>
                <w:right w:val="none" w:sz="0" w:space="0" w:color="auto"/>
              </w:divBdr>
              <w:divsChild>
                <w:div w:id="1776705619">
                  <w:marLeft w:val="0"/>
                  <w:marRight w:val="0"/>
                  <w:marTop w:val="0"/>
                  <w:marBottom w:val="0"/>
                  <w:divBdr>
                    <w:top w:val="none" w:sz="0" w:space="0" w:color="auto"/>
                    <w:left w:val="none" w:sz="0" w:space="0" w:color="auto"/>
                    <w:bottom w:val="none" w:sz="0" w:space="0" w:color="auto"/>
                    <w:right w:val="none" w:sz="0" w:space="0" w:color="auto"/>
                  </w:divBdr>
                </w:div>
                <w:div w:id="180430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03530">
          <w:marLeft w:val="0"/>
          <w:marRight w:val="0"/>
          <w:marTop w:val="24"/>
          <w:marBottom w:val="24"/>
          <w:divBdr>
            <w:top w:val="none" w:sz="0" w:space="0" w:color="auto"/>
            <w:left w:val="none" w:sz="0" w:space="0" w:color="auto"/>
            <w:bottom w:val="none" w:sz="0" w:space="0" w:color="auto"/>
            <w:right w:val="none" w:sz="0" w:space="0" w:color="auto"/>
          </w:divBdr>
          <w:divsChild>
            <w:div w:id="549465532">
              <w:marLeft w:val="0"/>
              <w:marRight w:val="0"/>
              <w:marTop w:val="0"/>
              <w:marBottom w:val="0"/>
              <w:divBdr>
                <w:top w:val="none" w:sz="0" w:space="0" w:color="auto"/>
                <w:left w:val="none" w:sz="0" w:space="0" w:color="auto"/>
                <w:bottom w:val="none" w:sz="0" w:space="0" w:color="auto"/>
                <w:right w:val="none" w:sz="0" w:space="0" w:color="auto"/>
              </w:divBdr>
            </w:div>
          </w:divsChild>
        </w:div>
        <w:div w:id="530454785">
          <w:marLeft w:val="0"/>
          <w:marRight w:val="0"/>
          <w:marTop w:val="24"/>
          <w:marBottom w:val="24"/>
          <w:divBdr>
            <w:top w:val="none" w:sz="0" w:space="0" w:color="auto"/>
            <w:left w:val="none" w:sz="0" w:space="0" w:color="auto"/>
            <w:bottom w:val="none" w:sz="0" w:space="0" w:color="auto"/>
            <w:right w:val="none" w:sz="0" w:space="0" w:color="auto"/>
          </w:divBdr>
          <w:divsChild>
            <w:div w:id="694229785">
              <w:marLeft w:val="0"/>
              <w:marRight w:val="0"/>
              <w:marTop w:val="0"/>
              <w:marBottom w:val="0"/>
              <w:divBdr>
                <w:top w:val="none" w:sz="0" w:space="0" w:color="auto"/>
                <w:left w:val="none" w:sz="0" w:space="0" w:color="auto"/>
                <w:bottom w:val="none" w:sz="0" w:space="0" w:color="auto"/>
                <w:right w:val="none" w:sz="0" w:space="0" w:color="auto"/>
              </w:divBdr>
            </w:div>
          </w:divsChild>
        </w:div>
        <w:div w:id="875310425">
          <w:marLeft w:val="0"/>
          <w:marRight w:val="0"/>
          <w:marTop w:val="24"/>
          <w:marBottom w:val="24"/>
          <w:divBdr>
            <w:top w:val="none" w:sz="0" w:space="0" w:color="auto"/>
            <w:left w:val="none" w:sz="0" w:space="0" w:color="auto"/>
            <w:bottom w:val="none" w:sz="0" w:space="0" w:color="auto"/>
            <w:right w:val="none" w:sz="0" w:space="0" w:color="auto"/>
          </w:divBdr>
          <w:divsChild>
            <w:div w:id="1715764891">
              <w:marLeft w:val="0"/>
              <w:marRight w:val="0"/>
              <w:marTop w:val="0"/>
              <w:marBottom w:val="0"/>
              <w:divBdr>
                <w:top w:val="none" w:sz="0" w:space="0" w:color="auto"/>
                <w:left w:val="none" w:sz="0" w:space="0" w:color="auto"/>
                <w:bottom w:val="single" w:sz="6" w:space="0" w:color="252525"/>
                <w:right w:val="none" w:sz="0" w:space="0" w:color="auto"/>
              </w:divBdr>
              <w:divsChild>
                <w:div w:id="1306659782">
                  <w:marLeft w:val="0"/>
                  <w:marRight w:val="0"/>
                  <w:marTop w:val="0"/>
                  <w:marBottom w:val="0"/>
                  <w:divBdr>
                    <w:top w:val="none" w:sz="0" w:space="0" w:color="auto"/>
                    <w:left w:val="none" w:sz="0" w:space="0" w:color="auto"/>
                    <w:bottom w:val="none" w:sz="0" w:space="0" w:color="auto"/>
                    <w:right w:val="none" w:sz="0" w:space="0" w:color="auto"/>
                  </w:divBdr>
                </w:div>
                <w:div w:id="119585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0371">
          <w:marLeft w:val="0"/>
          <w:marRight w:val="0"/>
          <w:marTop w:val="24"/>
          <w:marBottom w:val="24"/>
          <w:divBdr>
            <w:top w:val="none" w:sz="0" w:space="0" w:color="auto"/>
            <w:left w:val="none" w:sz="0" w:space="0" w:color="auto"/>
            <w:bottom w:val="none" w:sz="0" w:space="0" w:color="auto"/>
            <w:right w:val="none" w:sz="0" w:space="0" w:color="auto"/>
          </w:divBdr>
          <w:divsChild>
            <w:div w:id="1464807199">
              <w:marLeft w:val="0"/>
              <w:marRight w:val="0"/>
              <w:marTop w:val="0"/>
              <w:marBottom w:val="0"/>
              <w:divBdr>
                <w:top w:val="none" w:sz="0" w:space="0" w:color="auto"/>
                <w:left w:val="none" w:sz="0" w:space="0" w:color="auto"/>
                <w:bottom w:val="none" w:sz="0" w:space="0" w:color="auto"/>
                <w:right w:val="none" w:sz="0" w:space="0" w:color="auto"/>
              </w:divBdr>
            </w:div>
          </w:divsChild>
        </w:div>
        <w:div w:id="1516188285">
          <w:marLeft w:val="0"/>
          <w:marRight w:val="0"/>
          <w:marTop w:val="24"/>
          <w:marBottom w:val="24"/>
          <w:divBdr>
            <w:top w:val="none" w:sz="0" w:space="0" w:color="auto"/>
            <w:left w:val="none" w:sz="0" w:space="0" w:color="auto"/>
            <w:bottom w:val="none" w:sz="0" w:space="0" w:color="auto"/>
            <w:right w:val="none" w:sz="0" w:space="0" w:color="auto"/>
          </w:divBdr>
          <w:divsChild>
            <w:div w:id="1579053203">
              <w:marLeft w:val="0"/>
              <w:marRight w:val="0"/>
              <w:marTop w:val="0"/>
              <w:marBottom w:val="0"/>
              <w:divBdr>
                <w:top w:val="none" w:sz="0" w:space="0" w:color="auto"/>
                <w:left w:val="none" w:sz="0" w:space="0" w:color="auto"/>
                <w:bottom w:val="none" w:sz="0" w:space="0" w:color="auto"/>
                <w:right w:val="none" w:sz="0" w:space="0" w:color="auto"/>
              </w:divBdr>
            </w:div>
          </w:divsChild>
        </w:div>
        <w:div w:id="1660037938">
          <w:marLeft w:val="0"/>
          <w:marRight w:val="0"/>
          <w:marTop w:val="24"/>
          <w:marBottom w:val="24"/>
          <w:divBdr>
            <w:top w:val="none" w:sz="0" w:space="0" w:color="auto"/>
            <w:left w:val="none" w:sz="0" w:space="0" w:color="auto"/>
            <w:bottom w:val="none" w:sz="0" w:space="0" w:color="auto"/>
            <w:right w:val="none" w:sz="0" w:space="0" w:color="auto"/>
          </w:divBdr>
          <w:divsChild>
            <w:div w:id="2029479092">
              <w:marLeft w:val="0"/>
              <w:marRight w:val="0"/>
              <w:marTop w:val="0"/>
              <w:marBottom w:val="0"/>
              <w:divBdr>
                <w:top w:val="none" w:sz="0" w:space="0" w:color="auto"/>
                <w:left w:val="none" w:sz="0" w:space="0" w:color="auto"/>
                <w:bottom w:val="none" w:sz="0" w:space="0" w:color="auto"/>
                <w:right w:val="none" w:sz="0" w:space="0" w:color="auto"/>
              </w:divBdr>
            </w:div>
          </w:divsChild>
        </w:div>
        <w:div w:id="1920821285">
          <w:marLeft w:val="0"/>
          <w:marRight w:val="0"/>
          <w:marTop w:val="24"/>
          <w:marBottom w:val="24"/>
          <w:divBdr>
            <w:top w:val="none" w:sz="0" w:space="0" w:color="auto"/>
            <w:left w:val="none" w:sz="0" w:space="0" w:color="auto"/>
            <w:bottom w:val="none" w:sz="0" w:space="0" w:color="auto"/>
            <w:right w:val="none" w:sz="0" w:space="0" w:color="auto"/>
          </w:divBdr>
          <w:divsChild>
            <w:div w:id="671764091">
              <w:marLeft w:val="0"/>
              <w:marRight w:val="0"/>
              <w:marTop w:val="0"/>
              <w:marBottom w:val="0"/>
              <w:divBdr>
                <w:top w:val="none" w:sz="0" w:space="0" w:color="auto"/>
                <w:left w:val="none" w:sz="0" w:space="0" w:color="auto"/>
                <w:bottom w:val="none" w:sz="0" w:space="0" w:color="auto"/>
                <w:right w:val="none" w:sz="0" w:space="0" w:color="auto"/>
              </w:divBdr>
            </w:div>
          </w:divsChild>
        </w:div>
        <w:div w:id="767769665">
          <w:marLeft w:val="0"/>
          <w:marRight w:val="0"/>
          <w:marTop w:val="24"/>
          <w:marBottom w:val="24"/>
          <w:divBdr>
            <w:top w:val="none" w:sz="0" w:space="0" w:color="auto"/>
            <w:left w:val="none" w:sz="0" w:space="0" w:color="auto"/>
            <w:bottom w:val="none" w:sz="0" w:space="0" w:color="auto"/>
            <w:right w:val="none" w:sz="0" w:space="0" w:color="auto"/>
          </w:divBdr>
          <w:divsChild>
            <w:div w:id="75632265">
              <w:marLeft w:val="0"/>
              <w:marRight w:val="0"/>
              <w:marTop w:val="0"/>
              <w:marBottom w:val="0"/>
              <w:divBdr>
                <w:top w:val="none" w:sz="0" w:space="0" w:color="auto"/>
                <w:left w:val="none" w:sz="0" w:space="0" w:color="auto"/>
                <w:bottom w:val="none" w:sz="0" w:space="0" w:color="auto"/>
                <w:right w:val="none" w:sz="0" w:space="0" w:color="auto"/>
              </w:divBdr>
            </w:div>
          </w:divsChild>
        </w:div>
        <w:div w:id="1796827647">
          <w:marLeft w:val="0"/>
          <w:marRight w:val="0"/>
          <w:marTop w:val="24"/>
          <w:marBottom w:val="24"/>
          <w:divBdr>
            <w:top w:val="none" w:sz="0" w:space="0" w:color="auto"/>
            <w:left w:val="none" w:sz="0" w:space="0" w:color="auto"/>
            <w:bottom w:val="none" w:sz="0" w:space="0" w:color="auto"/>
            <w:right w:val="none" w:sz="0" w:space="0" w:color="auto"/>
          </w:divBdr>
          <w:divsChild>
            <w:div w:id="275216732">
              <w:marLeft w:val="0"/>
              <w:marRight w:val="0"/>
              <w:marTop w:val="0"/>
              <w:marBottom w:val="0"/>
              <w:divBdr>
                <w:top w:val="none" w:sz="0" w:space="0" w:color="auto"/>
                <w:left w:val="none" w:sz="0" w:space="0" w:color="auto"/>
                <w:bottom w:val="single" w:sz="6" w:space="0" w:color="252525"/>
                <w:right w:val="none" w:sz="0" w:space="0" w:color="auto"/>
              </w:divBdr>
              <w:divsChild>
                <w:div w:id="592204003">
                  <w:marLeft w:val="0"/>
                  <w:marRight w:val="0"/>
                  <w:marTop w:val="0"/>
                  <w:marBottom w:val="0"/>
                  <w:divBdr>
                    <w:top w:val="none" w:sz="0" w:space="0" w:color="auto"/>
                    <w:left w:val="none" w:sz="0" w:space="0" w:color="auto"/>
                    <w:bottom w:val="none" w:sz="0" w:space="0" w:color="auto"/>
                    <w:right w:val="none" w:sz="0" w:space="0" w:color="auto"/>
                  </w:divBdr>
                </w:div>
                <w:div w:id="78835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5945">
          <w:marLeft w:val="0"/>
          <w:marRight w:val="0"/>
          <w:marTop w:val="24"/>
          <w:marBottom w:val="24"/>
          <w:divBdr>
            <w:top w:val="none" w:sz="0" w:space="0" w:color="auto"/>
            <w:left w:val="none" w:sz="0" w:space="0" w:color="auto"/>
            <w:bottom w:val="none" w:sz="0" w:space="0" w:color="auto"/>
            <w:right w:val="none" w:sz="0" w:space="0" w:color="auto"/>
          </w:divBdr>
          <w:divsChild>
            <w:div w:id="148715315">
              <w:marLeft w:val="0"/>
              <w:marRight w:val="0"/>
              <w:marTop w:val="0"/>
              <w:marBottom w:val="0"/>
              <w:divBdr>
                <w:top w:val="none" w:sz="0" w:space="0" w:color="auto"/>
                <w:left w:val="none" w:sz="0" w:space="0" w:color="auto"/>
                <w:bottom w:val="none" w:sz="0" w:space="0" w:color="auto"/>
                <w:right w:val="none" w:sz="0" w:space="0" w:color="auto"/>
              </w:divBdr>
            </w:div>
          </w:divsChild>
        </w:div>
        <w:div w:id="560793386">
          <w:marLeft w:val="0"/>
          <w:marRight w:val="0"/>
          <w:marTop w:val="24"/>
          <w:marBottom w:val="24"/>
          <w:divBdr>
            <w:top w:val="none" w:sz="0" w:space="0" w:color="auto"/>
            <w:left w:val="none" w:sz="0" w:space="0" w:color="auto"/>
            <w:bottom w:val="none" w:sz="0" w:space="0" w:color="auto"/>
            <w:right w:val="none" w:sz="0" w:space="0" w:color="auto"/>
          </w:divBdr>
          <w:divsChild>
            <w:div w:id="679890243">
              <w:marLeft w:val="0"/>
              <w:marRight w:val="0"/>
              <w:marTop w:val="0"/>
              <w:marBottom w:val="0"/>
              <w:divBdr>
                <w:top w:val="none" w:sz="0" w:space="0" w:color="auto"/>
                <w:left w:val="none" w:sz="0" w:space="0" w:color="auto"/>
                <w:bottom w:val="none" w:sz="0" w:space="0" w:color="auto"/>
                <w:right w:val="none" w:sz="0" w:space="0" w:color="auto"/>
              </w:divBdr>
            </w:div>
          </w:divsChild>
        </w:div>
        <w:div w:id="1301152650">
          <w:marLeft w:val="0"/>
          <w:marRight w:val="0"/>
          <w:marTop w:val="24"/>
          <w:marBottom w:val="24"/>
          <w:divBdr>
            <w:top w:val="none" w:sz="0" w:space="0" w:color="auto"/>
            <w:left w:val="none" w:sz="0" w:space="0" w:color="auto"/>
            <w:bottom w:val="none" w:sz="0" w:space="0" w:color="auto"/>
            <w:right w:val="none" w:sz="0" w:space="0" w:color="auto"/>
          </w:divBdr>
          <w:divsChild>
            <w:div w:id="1287470743">
              <w:marLeft w:val="0"/>
              <w:marRight w:val="0"/>
              <w:marTop w:val="0"/>
              <w:marBottom w:val="0"/>
              <w:divBdr>
                <w:top w:val="none" w:sz="0" w:space="0" w:color="auto"/>
                <w:left w:val="none" w:sz="0" w:space="0" w:color="auto"/>
                <w:bottom w:val="single" w:sz="6" w:space="0" w:color="252525"/>
                <w:right w:val="none" w:sz="0" w:space="0" w:color="auto"/>
              </w:divBdr>
              <w:divsChild>
                <w:div w:id="1493329949">
                  <w:marLeft w:val="0"/>
                  <w:marRight w:val="0"/>
                  <w:marTop w:val="0"/>
                  <w:marBottom w:val="0"/>
                  <w:divBdr>
                    <w:top w:val="none" w:sz="0" w:space="0" w:color="auto"/>
                    <w:left w:val="none" w:sz="0" w:space="0" w:color="auto"/>
                    <w:bottom w:val="none" w:sz="0" w:space="0" w:color="auto"/>
                    <w:right w:val="none" w:sz="0" w:space="0" w:color="auto"/>
                  </w:divBdr>
                </w:div>
                <w:div w:id="8902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766922">
          <w:marLeft w:val="0"/>
          <w:marRight w:val="0"/>
          <w:marTop w:val="24"/>
          <w:marBottom w:val="24"/>
          <w:divBdr>
            <w:top w:val="none" w:sz="0" w:space="0" w:color="auto"/>
            <w:left w:val="none" w:sz="0" w:space="0" w:color="auto"/>
            <w:bottom w:val="none" w:sz="0" w:space="0" w:color="auto"/>
            <w:right w:val="none" w:sz="0" w:space="0" w:color="auto"/>
          </w:divBdr>
          <w:divsChild>
            <w:div w:id="1146823897">
              <w:marLeft w:val="0"/>
              <w:marRight w:val="0"/>
              <w:marTop w:val="0"/>
              <w:marBottom w:val="0"/>
              <w:divBdr>
                <w:top w:val="none" w:sz="0" w:space="0" w:color="auto"/>
                <w:left w:val="none" w:sz="0" w:space="0" w:color="auto"/>
                <w:bottom w:val="none" w:sz="0" w:space="0" w:color="auto"/>
                <w:right w:val="none" w:sz="0" w:space="0" w:color="auto"/>
              </w:divBdr>
            </w:div>
          </w:divsChild>
        </w:div>
        <w:div w:id="964309021">
          <w:marLeft w:val="0"/>
          <w:marRight w:val="0"/>
          <w:marTop w:val="24"/>
          <w:marBottom w:val="24"/>
          <w:divBdr>
            <w:top w:val="none" w:sz="0" w:space="0" w:color="auto"/>
            <w:left w:val="none" w:sz="0" w:space="0" w:color="auto"/>
            <w:bottom w:val="none" w:sz="0" w:space="0" w:color="auto"/>
            <w:right w:val="none" w:sz="0" w:space="0" w:color="auto"/>
          </w:divBdr>
          <w:divsChild>
            <w:div w:id="254049821">
              <w:marLeft w:val="0"/>
              <w:marRight w:val="0"/>
              <w:marTop w:val="0"/>
              <w:marBottom w:val="0"/>
              <w:divBdr>
                <w:top w:val="none" w:sz="0" w:space="0" w:color="auto"/>
                <w:left w:val="none" w:sz="0" w:space="0" w:color="auto"/>
                <w:bottom w:val="none" w:sz="0" w:space="0" w:color="auto"/>
                <w:right w:val="none" w:sz="0" w:space="0" w:color="auto"/>
              </w:divBdr>
            </w:div>
          </w:divsChild>
        </w:div>
        <w:div w:id="2044551552">
          <w:marLeft w:val="0"/>
          <w:marRight w:val="0"/>
          <w:marTop w:val="24"/>
          <w:marBottom w:val="24"/>
          <w:divBdr>
            <w:top w:val="none" w:sz="0" w:space="0" w:color="auto"/>
            <w:left w:val="none" w:sz="0" w:space="0" w:color="auto"/>
            <w:bottom w:val="none" w:sz="0" w:space="0" w:color="auto"/>
            <w:right w:val="none" w:sz="0" w:space="0" w:color="auto"/>
          </w:divBdr>
          <w:divsChild>
            <w:div w:id="1928881662">
              <w:marLeft w:val="0"/>
              <w:marRight w:val="0"/>
              <w:marTop w:val="0"/>
              <w:marBottom w:val="0"/>
              <w:divBdr>
                <w:top w:val="none" w:sz="0" w:space="0" w:color="auto"/>
                <w:left w:val="none" w:sz="0" w:space="0" w:color="auto"/>
                <w:bottom w:val="single" w:sz="6" w:space="0" w:color="252525"/>
                <w:right w:val="none" w:sz="0" w:space="0" w:color="auto"/>
              </w:divBdr>
              <w:divsChild>
                <w:div w:id="1669552803">
                  <w:marLeft w:val="0"/>
                  <w:marRight w:val="0"/>
                  <w:marTop w:val="0"/>
                  <w:marBottom w:val="0"/>
                  <w:divBdr>
                    <w:top w:val="none" w:sz="0" w:space="0" w:color="auto"/>
                    <w:left w:val="none" w:sz="0" w:space="0" w:color="auto"/>
                    <w:bottom w:val="none" w:sz="0" w:space="0" w:color="auto"/>
                    <w:right w:val="none" w:sz="0" w:space="0" w:color="auto"/>
                  </w:divBdr>
                </w:div>
                <w:div w:id="1155954545">
                  <w:marLeft w:val="0"/>
                  <w:marRight w:val="0"/>
                  <w:marTop w:val="0"/>
                  <w:marBottom w:val="0"/>
                  <w:divBdr>
                    <w:top w:val="none" w:sz="0" w:space="0" w:color="auto"/>
                    <w:left w:val="none" w:sz="0" w:space="0" w:color="auto"/>
                    <w:bottom w:val="none" w:sz="0" w:space="0" w:color="auto"/>
                    <w:right w:val="none" w:sz="0" w:space="0" w:color="auto"/>
                  </w:divBdr>
                </w:div>
                <w:div w:id="1565607423">
                  <w:marLeft w:val="0"/>
                  <w:marRight w:val="0"/>
                  <w:marTop w:val="0"/>
                  <w:marBottom w:val="0"/>
                  <w:divBdr>
                    <w:top w:val="none" w:sz="0" w:space="0" w:color="auto"/>
                    <w:left w:val="none" w:sz="0" w:space="0" w:color="auto"/>
                    <w:bottom w:val="none" w:sz="0" w:space="0" w:color="auto"/>
                    <w:right w:val="none" w:sz="0" w:space="0" w:color="auto"/>
                  </w:divBdr>
                </w:div>
                <w:div w:id="19649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74902">
          <w:marLeft w:val="0"/>
          <w:marRight w:val="0"/>
          <w:marTop w:val="24"/>
          <w:marBottom w:val="24"/>
          <w:divBdr>
            <w:top w:val="none" w:sz="0" w:space="0" w:color="auto"/>
            <w:left w:val="none" w:sz="0" w:space="0" w:color="auto"/>
            <w:bottom w:val="none" w:sz="0" w:space="0" w:color="auto"/>
            <w:right w:val="none" w:sz="0" w:space="0" w:color="auto"/>
          </w:divBdr>
          <w:divsChild>
            <w:div w:id="485972441">
              <w:marLeft w:val="0"/>
              <w:marRight w:val="0"/>
              <w:marTop w:val="0"/>
              <w:marBottom w:val="0"/>
              <w:divBdr>
                <w:top w:val="none" w:sz="0" w:space="0" w:color="auto"/>
                <w:left w:val="none" w:sz="0" w:space="0" w:color="auto"/>
                <w:bottom w:val="none" w:sz="0" w:space="0" w:color="auto"/>
                <w:right w:val="none" w:sz="0" w:space="0" w:color="auto"/>
              </w:divBdr>
            </w:div>
          </w:divsChild>
        </w:div>
        <w:div w:id="240333115">
          <w:marLeft w:val="0"/>
          <w:marRight w:val="0"/>
          <w:marTop w:val="24"/>
          <w:marBottom w:val="24"/>
          <w:divBdr>
            <w:top w:val="none" w:sz="0" w:space="0" w:color="auto"/>
            <w:left w:val="none" w:sz="0" w:space="0" w:color="auto"/>
            <w:bottom w:val="none" w:sz="0" w:space="0" w:color="auto"/>
            <w:right w:val="none" w:sz="0" w:space="0" w:color="auto"/>
          </w:divBdr>
          <w:divsChild>
            <w:div w:id="1458791401">
              <w:marLeft w:val="0"/>
              <w:marRight w:val="0"/>
              <w:marTop w:val="0"/>
              <w:marBottom w:val="0"/>
              <w:divBdr>
                <w:top w:val="none" w:sz="0" w:space="0" w:color="auto"/>
                <w:left w:val="none" w:sz="0" w:space="0" w:color="auto"/>
                <w:bottom w:val="none" w:sz="0" w:space="0" w:color="auto"/>
                <w:right w:val="none" w:sz="0" w:space="0" w:color="auto"/>
              </w:divBdr>
            </w:div>
          </w:divsChild>
        </w:div>
        <w:div w:id="1124812506">
          <w:marLeft w:val="0"/>
          <w:marRight w:val="0"/>
          <w:marTop w:val="24"/>
          <w:marBottom w:val="24"/>
          <w:divBdr>
            <w:top w:val="none" w:sz="0" w:space="0" w:color="auto"/>
            <w:left w:val="none" w:sz="0" w:space="0" w:color="auto"/>
            <w:bottom w:val="none" w:sz="0" w:space="0" w:color="auto"/>
            <w:right w:val="none" w:sz="0" w:space="0" w:color="auto"/>
          </w:divBdr>
          <w:divsChild>
            <w:div w:id="888035249">
              <w:marLeft w:val="0"/>
              <w:marRight w:val="0"/>
              <w:marTop w:val="0"/>
              <w:marBottom w:val="0"/>
              <w:divBdr>
                <w:top w:val="none" w:sz="0" w:space="0" w:color="auto"/>
                <w:left w:val="none" w:sz="0" w:space="0" w:color="auto"/>
                <w:bottom w:val="none" w:sz="0" w:space="0" w:color="auto"/>
                <w:right w:val="none" w:sz="0" w:space="0" w:color="auto"/>
              </w:divBdr>
            </w:div>
          </w:divsChild>
        </w:div>
        <w:div w:id="1823152383">
          <w:marLeft w:val="0"/>
          <w:marRight w:val="0"/>
          <w:marTop w:val="24"/>
          <w:marBottom w:val="24"/>
          <w:divBdr>
            <w:top w:val="none" w:sz="0" w:space="0" w:color="auto"/>
            <w:left w:val="none" w:sz="0" w:space="0" w:color="auto"/>
            <w:bottom w:val="none" w:sz="0" w:space="0" w:color="auto"/>
            <w:right w:val="none" w:sz="0" w:space="0" w:color="auto"/>
          </w:divBdr>
          <w:divsChild>
            <w:div w:id="636569237">
              <w:marLeft w:val="0"/>
              <w:marRight w:val="0"/>
              <w:marTop w:val="0"/>
              <w:marBottom w:val="0"/>
              <w:divBdr>
                <w:top w:val="none" w:sz="0" w:space="0" w:color="auto"/>
                <w:left w:val="none" w:sz="0" w:space="0" w:color="auto"/>
                <w:bottom w:val="none" w:sz="0" w:space="0" w:color="auto"/>
                <w:right w:val="none" w:sz="0" w:space="0" w:color="auto"/>
              </w:divBdr>
            </w:div>
          </w:divsChild>
        </w:div>
        <w:div w:id="1839030785">
          <w:marLeft w:val="0"/>
          <w:marRight w:val="0"/>
          <w:marTop w:val="24"/>
          <w:marBottom w:val="24"/>
          <w:divBdr>
            <w:top w:val="none" w:sz="0" w:space="0" w:color="auto"/>
            <w:left w:val="none" w:sz="0" w:space="0" w:color="auto"/>
            <w:bottom w:val="none" w:sz="0" w:space="0" w:color="auto"/>
            <w:right w:val="none" w:sz="0" w:space="0" w:color="auto"/>
          </w:divBdr>
          <w:divsChild>
            <w:div w:id="14309662">
              <w:marLeft w:val="0"/>
              <w:marRight w:val="0"/>
              <w:marTop w:val="0"/>
              <w:marBottom w:val="0"/>
              <w:divBdr>
                <w:top w:val="none" w:sz="0" w:space="0" w:color="auto"/>
                <w:left w:val="none" w:sz="0" w:space="0" w:color="auto"/>
                <w:bottom w:val="none" w:sz="0" w:space="0" w:color="auto"/>
                <w:right w:val="none" w:sz="0" w:space="0" w:color="auto"/>
              </w:divBdr>
            </w:div>
          </w:divsChild>
        </w:div>
        <w:div w:id="585190042">
          <w:marLeft w:val="0"/>
          <w:marRight w:val="0"/>
          <w:marTop w:val="24"/>
          <w:marBottom w:val="24"/>
          <w:divBdr>
            <w:top w:val="none" w:sz="0" w:space="0" w:color="auto"/>
            <w:left w:val="none" w:sz="0" w:space="0" w:color="auto"/>
            <w:bottom w:val="none" w:sz="0" w:space="0" w:color="auto"/>
            <w:right w:val="none" w:sz="0" w:space="0" w:color="auto"/>
          </w:divBdr>
          <w:divsChild>
            <w:div w:id="1499611331">
              <w:marLeft w:val="0"/>
              <w:marRight w:val="0"/>
              <w:marTop w:val="0"/>
              <w:marBottom w:val="0"/>
              <w:divBdr>
                <w:top w:val="none" w:sz="0" w:space="0" w:color="auto"/>
                <w:left w:val="none" w:sz="0" w:space="0" w:color="auto"/>
                <w:bottom w:val="none" w:sz="0" w:space="0" w:color="auto"/>
                <w:right w:val="none" w:sz="0" w:space="0" w:color="auto"/>
              </w:divBdr>
            </w:div>
          </w:divsChild>
        </w:div>
        <w:div w:id="2023435453">
          <w:marLeft w:val="0"/>
          <w:marRight w:val="0"/>
          <w:marTop w:val="24"/>
          <w:marBottom w:val="24"/>
          <w:divBdr>
            <w:top w:val="none" w:sz="0" w:space="0" w:color="auto"/>
            <w:left w:val="none" w:sz="0" w:space="0" w:color="auto"/>
            <w:bottom w:val="none" w:sz="0" w:space="0" w:color="auto"/>
            <w:right w:val="none" w:sz="0" w:space="0" w:color="auto"/>
          </w:divBdr>
          <w:divsChild>
            <w:div w:id="367221809">
              <w:marLeft w:val="0"/>
              <w:marRight w:val="0"/>
              <w:marTop w:val="0"/>
              <w:marBottom w:val="0"/>
              <w:divBdr>
                <w:top w:val="none" w:sz="0" w:space="0" w:color="auto"/>
                <w:left w:val="none" w:sz="0" w:space="0" w:color="auto"/>
                <w:bottom w:val="none" w:sz="0" w:space="0" w:color="auto"/>
                <w:right w:val="none" w:sz="0" w:space="0" w:color="auto"/>
              </w:divBdr>
            </w:div>
          </w:divsChild>
        </w:div>
        <w:div w:id="1985305549">
          <w:marLeft w:val="0"/>
          <w:marRight w:val="0"/>
          <w:marTop w:val="24"/>
          <w:marBottom w:val="24"/>
          <w:divBdr>
            <w:top w:val="none" w:sz="0" w:space="0" w:color="auto"/>
            <w:left w:val="none" w:sz="0" w:space="0" w:color="auto"/>
            <w:bottom w:val="none" w:sz="0" w:space="0" w:color="auto"/>
            <w:right w:val="none" w:sz="0" w:space="0" w:color="auto"/>
          </w:divBdr>
          <w:divsChild>
            <w:div w:id="1949968723">
              <w:marLeft w:val="0"/>
              <w:marRight w:val="0"/>
              <w:marTop w:val="0"/>
              <w:marBottom w:val="0"/>
              <w:divBdr>
                <w:top w:val="none" w:sz="0" w:space="0" w:color="auto"/>
                <w:left w:val="none" w:sz="0" w:space="0" w:color="auto"/>
                <w:bottom w:val="none" w:sz="0" w:space="0" w:color="auto"/>
                <w:right w:val="none" w:sz="0" w:space="0" w:color="auto"/>
              </w:divBdr>
            </w:div>
          </w:divsChild>
        </w:div>
        <w:div w:id="1011445164">
          <w:marLeft w:val="0"/>
          <w:marRight w:val="0"/>
          <w:marTop w:val="24"/>
          <w:marBottom w:val="24"/>
          <w:divBdr>
            <w:top w:val="none" w:sz="0" w:space="0" w:color="auto"/>
            <w:left w:val="none" w:sz="0" w:space="0" w:color="auto"/>
            <w:bottom w:val="none" w:sz="0" w:space="0" w:color="auto"/>
            <w:right w:val="none" w:sz="0" w:space="0" w:color="auto"/>
          </w:divBdr>
          <w:divsChild>
            <w:div w:id="1889606306">
              <w:marLeft w:val="0"/>
              <w:marRight w:val="0"/>
              <w:marTop w:val="0"/>
              <w:marBottom w:val="0"/>
              <w:divBdr>
                <w:top w:val="none" w:sz="0" w:space="0" w:color="auto"/>
                <w:left w:val="none" w:sz="0" w:space="0" w:color="auto"/>
                <w:bottom w:val="single" w:sz="6" w:space="0" w:color="252525"/>
                <w:right w:val="none" w:sz="0" w:space="0" w:color="auto"/>
              </w:divBdr>
              <w:divsChild>
                <w:div w:id="1538617587">
                  <w:marLeft w:val="0"/>
                  <w:marRight w:val="0"/>
                  <w:marTop w:val="0"/>
                  <w:marBottom w:val="0"/>
                  <w:divBdr>
                    <w:top w:val="none" w:sz="0" w:space="0" w:color="auto"/>
                    <w:left w:val="none" w:sz="0" w:space="0" w:color="auto"/>
                    <w:bottom w:val="none" w:sz="0" w:space="0" w:color="auto"/>
                    <w:right w:val="none" w:sz="0" w:space="0" w:color="auto"/>
                  </w:divBdr>
                </w:div>
                <w:div w:id="10320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831020">
          <w:marLeft w:val="0"/>
          <w:marRight w:val="0"/>
          <w:marTop w:val="0"/>
          <w:marBottom w:val="0"/>
          <w:divBdr>
            <w:top w:val="none" w:sz="0" w:space="0" w:color="auto"/>
            <w:left w:val="none" w:sz="0" w:space="0" w:color="auto"/>
            <w:bottom w:val="none" w:sz="0" w:space="0" w:color="auto"/>
            <w:right w:val="none" w:sz="0" w:space="0" w:color="auto"/>
          </w:divBdr>
        </w:div>
        <w:div w:id="823666430">
          <w:marLeft w:val="0"/>
          <w:marRight w:val="0"/>
          <w:marTop w:val="240"/>
          <w:marBottom w:val="0"/>
          <w:divBdr>
            <w:top w:val="none" w:sz="0" w:space="0" w:color="auto"/>
            <w:left w:val="none" w:sz="0" w:space="0" w:color="auto"/>
            <w:bottom w:val="none" w:sz="0" w:space="0" w:color="auto"/>
            <w:right w:val="none" w:sz="0" w:space="0" w:color="auto"/>
          </w:divBdr>
          <w:divsChild>
            <w:div w:id="12458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9784">
      <w:bodyDiv w:val="1"/>
      <w:marLeft w:val="0"/>
      <w:marRight w:val="0"/>
      <w:marTop w:val="0"/>
      <w:marBottom w:val="0"/>
      <w:divBdr>
        <w:top w:val="none" w:sz="0" w:space="0" w:color="auto"/>
        <w:left w:val="none" w:sz="0" w:space="0" w:color="auto"/>
        <w:bottom w:val="none" w:sz="0" w:space="0" w:color="auto"/>
        <w:right w:val="none" w:sz="0" w:space="0" w:color="auto"/>
      </w:divBdr>
      <w:divsChild>
        <w:div w:id="1790128543">
          <w:marLeft w:val="0"/>
          <w:marRight w:val="0"/>
          <w:marTop w:val="24"/>
          <w:marBottom w:val="24"/>
          <w:divBdr>
            <w:top w:val="none" w:sz="0" w:space="0" w:color="auto"/>
            <w:left w:val="none" w:sz="0" w:space="0" w:color="auto"/>
            <w:bottom w:val="none" w:sz="0" w:space="0" w:color="auto"/>
            <w:right w:val="none" w:sz="0" w:space="0" w:color="auto"/>
          </w:divBdr>
          <w:divsChild>
            <w:div w:id="205525980">
              <w:marLeft w:val="0"/>
              <w:marRight w:val="0"/>
              <w:marTop w:val="0"/>
              <w:marBottom w:val="0"/>
              <w:divBdr>
                <w:top w:val="none" w:sz="0" w:space="0" w:color="auto"/>
                <w:left w:val="none" w:sz="0" w:space="0" w:color="auto"/>
                <w:bottom w:val="none" w:sz="0" w:space="0" w:color="auto"/>
                <w:right w:val="none" w:sz="0" w:space="0" w:color="auto"/>
              </w:divBdr>
            </w:div>
          </w:divsChild>
        </w:div>
        <w:div w:id="230967052">
          <w:marLeft w:val="0"/>
          <w:marRight w:val="0"/>
          <w:marTop w:val="24"/>
          <w:marBottom w:val="24"/>
          <w:divBdr>
            <w:top w:val="none" w:sz="0" w:space="0" w:color="auto"/>
            <w:left w:val="none" w:sz="0" w:space="0" w:color="auto"/>
            <w:bottom w:val="none" w:sz="0" w:space="0" w:color="auto"/>
            <w:right w:val="none" w:sz="0" w:space="0" w:color="auto"/>
          </w:divBdr>
          <w:divsChild>
            <w:div w:id="637145360">
              <w:marLeft w:val="0"/>
              <w:marRight w:val="0"/>
              <w:marTop w:val="0"/>
              <w:marBottom w:val="0"/>
              <w:divBdr>
                <w:top w:val="none" w:sz="0" w:space="0" w:color="auto"/>
                <w:left w:val="none" w:sz="0" w:space="0" w:color="auto"/>
                <w:bottom w:val="none" w:sz="0" w:space="0" w:color="auto"/>
                <w:right w:val="none" w:sz="0" w:space="0" w:color="auto"/>
              </w:divBdr>
            </w:div>
          </w:divsChild>
        </w:div>
        <w:div w:id="1938948140">
          <w:marLeft w:val="0"/>
          <w:marRight w:val="0"/>
          <w:marTop w:val="24"/>
          <w:marBottom w:val="24"/>
          <w:divBdr>
            <w:top w:val="none" w:sz="0" w:space="0" w:color="auto"/>
            <w:left w:val="none" w:sz="0" w:space="0" w:color="auto"/>
            <w:bottom w:val="none" w:sz="0" w:space="0" w:color="auto"/>
            <w:right w:val="none" w:sz="0" w:space="0" w:color="auto"/>
          </w:divBdr>
          <w:divsChild>
            <w:div w:id="749739373">
              <w:marLeft w:val="0"/>
              <w:marRight w:val="0"/>
              <w:marTop w:val="0"/>
              <w:marBottom w:val="0"/>
              <w:divBdr>
                <w:top w:val="none" w:sz="0" w:space="0" w:color="auto"/>
                <w:left w:val="none" w:sz="0" w:space="0" w:color="auto"/>
                <w:bottom w:val="none" w:sz="0" w:space="0" w:color="auto"/>
                <w:right w:val="none" w:sz="0" w:space="0" w:color="auto"/>
              </w:divBdr>
            </w:div>
          </w:divsChild>
        </w:div>
        <w:div w:id="2036422669">
          <w:marLeft w:val="0"/>
          <w:marRight w:val="0"/>
          <w:marTop w:val="24"/>
          <w:marBottom w:val="24"/>
          <w:divBdr>
            <w:top w:val="none" w:sz="0" w:space="0" w:color="auto"/>
            <w:left w:val="none" w:sz="0" w:space="0" w:color="auto"/>
            <w:bottom w:val="none" w:sz="0" w:space="0" w:color="auto"/>
            <w:right w:val="none" w:sz="0" w:space="0" w:color="auto"/>
          </w:divBdr>
          <w:divsChild>
            <w:div w:id="623509874">
              <w:marLeft w:val="0"/>
              <w:marRight w:val="0"/>
              <w:marTop w:val="0"/>
              <w:marBottom w:val="0"/>
              <w:divBdr>
                <w:top w:val="none" w:sz="0" w:space="0" w:color="auto"/>
                <w:left w:val="none" w:sz="0" w:space="0" w:color="auto"/>
                <w:bottom w:val="none" w:sz="0" w:space="0" w:color="auto"/>
                <w:right w:val="none" w:sz="0" w:space="0" w:color="auto"/>
              </w:divBdr>
            </w:div>
          </w:divsChild>
        </w:div>
        <w:div w:id="999313106">
          <w:marLeft w:val="0"/>
          <w:marRight w:val="0"/>
          <w:marTop w:val="24"/>
          <w:marBottom w:val="24"/>
          <w:divBdr>
            <w:top w:val="none" w:sz="0" w:space="0" w:color="auto"/>
            <w:left w:val="none" w:sz="0" w:space="0" w:color="auto"/>
            <w:bottom w:val="none" w:sz="0" w:space="0" w:color="auto"/>
            <w:right w:val="none" w:sz="0" w:space="0" w:color="auto"/>
          </w:divBdr>
          <w:divsChild>
            <w:div w:id="326636714">
              <w:marLeft w:val="0"/>
              <w:marRight w:val="0"/>
              <w:marTop w:val="0"/>
              <w:marBottom w:val="0"/>
              <w:divBdr>
                <w:top w:val="none" w:sz="0" w:space="0" w:color="auto"/>
                <w:left w:val="none" w:sz="0" w:space="0" w:color="auto"/>
                <w:bottom w:val="none" w:sz="0" w:space="0" w:color="auto"/>
                <w:right w:val="none" w:sz="0" w:space="0" w:color="auto"/>
              </w:divBdr>
            </w:div>
          </w:divsChild>
        </w:div>
        <w:div w:id="188839536">
          <w:marLeft w:val="0"/>
          <w:marRight w:val="0"/>
          <w:marTop w:val="24"/>
          <w:marBottom w:val="24"/>
          <w:divBdr>
            <w:top w:val="none" w:sz="0" w:space="0" w:color="auto"/>
            <w:left w:val="none" w:sz="0" w:space="0" w:color="auto"/>
            <w:bottom w:val="none" w:sz="0" w:space="0" w:color="auto"/>
            <w:right w:val="none" w:sz="0" w:space="0" w:color="auto"/>
          </w:divBdr>
          <w:divsChild>
            <w:div w:id="1580408774">
              <w:marLeft w:val="0"/>
              <w:marRight w:val="0"/>
              <w:marTop w:val="0"/>
              <w:marBottom w:val="0"/>
              <w:divBdr>
                <w:top w:val="none" w:sz="0" w:space="0" w:color="auto"/>
                <w:left w:val="none" w:sz="0" w:space="0" w:color="auto"/>
                <w:bottom w:val="none" w:sz="0" w:space="0" w:color="auto"/>
                <w:right w:val="none" w:sz="0" w:space="0" w:color="auto"/>
              </w:divBdr>
            </w:div>
          </w:divsChild>
        </w:div>
        <w:div w:id="819930058">
          <w:marLeft w:val="0"/>
          <w:marRight w:val="0"/>
          <w:marTop w:val="24"/>
          <w:marBottom w:val="24"/>
          <w:divBdr>
            <w:top w:val="none" w:sz="0" w:space="0" w:color="auto"/>
            <w:left w:val="none" w:sz="0" w:space="0" w:color="auto"/>
            <w:bottom w:val="none" w:sz="0" w:space="0" w:color="auto"/>
            <w:right w:val="none" w:sz="0" w:space="0" w:color="auto"/>
          </w:divBdr>
          <w:divsChild>
            <w:div w:id="1620145999">
              <w:marLeft w:val="0"/>
              <w:marRight w:val="0"/>
              <w:marTop w:val="0"/>
              <w:marBottom w:val="0"/>
              <w:divBdr>
                <w:top w:val="none" w:sz="0" w:space="0" w:color="auto"/>
                <w:left w:val="none" w:sz="0" w:space="0" w:color="auto"/>
                <w:bottom w:val="none" w:sz="0" w:space="0" w:color="auto"/>
                <w:right w:val="none" w:sz="0" w:space="0" w:color="auto"/>
              </w:divBdr>
            </w:div>
          </w:divsChild>
        </w:div>
        <w:div w:id="413161710">
          <w:marLeft w:val="0"/>
          <w:marRight w:val="0"/>
          <w:marTop w:val="24"/>
          <w:marBottom w:val="24"/>
          <w:divBdr>
            <w:top w:val="none" w:sz="0" w:space="0" w:color="auto"/>
            <w:left w:val="none" w:sz="0" w:space="0" w:color="auto"/>
            <w:bottom w:val="none" w:sz="0" w:space="0" w:color="auto"/>
            <w:right w:val="none" w:sz="0" w:space="0" w:color="auto"/>
          </w:divBdr>
          <w:divsChild>
            <w:div w:id="1902669489">
              <w:marLeft w:val="0"/>
              <w:marRight w:val="0"/>
              <w:marTop w:val="0"/>
              <w:marBottom w:val="0"/>
              <w:divBdr>
                <w:top w:val="none" w:sz="0" w:space="0" w:color="auto"/>
                <w:left w:val="none" w:sz="0" w:space="0" w:color="auto"/>
                <w:bottom w:val="none" w:sz="0" w:space="0" w:color="auto"/>
                <w:right w:val="none" w:sz="0" w:space="0" w:color="auto"/>
              </w:divBdr>
              <w:divsChild>
                <w:div w:id="2362093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79095226">
          <w:marLeft w:val="0"/>
          <w:marRight w:val="0"/>
          <w:marTop w:val="24"/>
          <w:marBottom w:val="24"/>
          <w:divBdr>
            <w:top w:val="none" w:sz="0" w:space="0" w:color="auto"/>
            <w:left w:val="none" w:sz="0" w:space="0" w:color="auto"/>
            <w:bottom w:val="none" w:sz="0" w:space="0" w:color="auto"/>
            <w:right w:val="none" w:sz="0" w:space="0" w:color="auto"/>
          </w:divBdr>
          <w:divsChild>
            <w:div w:id="2070301800">
              <w:marLeft w:val="0"/>
              <w:marRight w:val="0"/>
              <w:marTop w:val="0"/>
              <w:marBottom w:val="0"/>
              <w:divBdr>
                <w:top w:val="none" w:sz="0" w:space="0" w:color="auto"/>
                <w:left w:val="none" w:sz="0" w:space="0" w:color="auto"/>
                <w:bottom w:val="single" w:sz="6" w:space="0" w:color="252525"/>
                <w:right w:val="none" w:sz="0" w:space="0" w:color="auto"/>
              </w:divBdr>
              <w:divsChild>
                <w:div w:id="129571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00402">
          <w:marLeft w:val="0"/>
          <w:marRight w:val="0"/>
          <w:marTop w:val="24"/>
          <w:marBottom w:val="24"/>
          <w:divBdr>
            <w:top w:val="none" w:sz="0" w:space="0" w:color="auto"/>
            <w:left w:val="none" w:sz="0" w:space="0" w:color="auto"/>
            <w:bottom w:val="none" w:sz="0" w:space="0" w:color="auto"/>
            <w:right w:val="none" w:sz="0" w:space="0" w:color="auto"/>
          </w:divBdr>
          <w:divsChild>
            <w:div w:id="902179060">
              <w:marLeft w:val="0"/>
              <w:marRight w:val="0"/>
              <w:marTop w:val="0"/>
              <w:marBottom w:val="0"/>
              <w:divBdr>
                <w:top w:val="none" w:sz="0" w:space="0" w:color="auto"/>
                <w:left w:val="none" w:sz="0" w:space="0" w:color="auto"/>
                <w:bottom w:val="none" w:sz="0" w:space="0" w:color="auto"/>
                <w:right w:val="none" w:sz="0" w:space="0" w:color="auto"/>
              </w:divBdr>
            </w:div>
          </w:divsChild>
        </w:div>
        <w:div w:id="1749961999">
          <w:marLeft w:val="0"/>
          <w:marRight w:val="0"/>
          <w:marTop w:val="24"/>
          <w:marBottom w:val="24"/>
          <w:divBdr>
            <w:top w:val="none" w:sz="0" w:space="0" w:color="auto"/>
            <w:left w:val="none" w:sz="0" w:space="0" w:color="auto"/>
            <w:bottom w:val="none" w:sz="0" w:space="0" w:color="auto"/>
            <w:right w:val="none" w:sz="0" w:space="0" w:color="auto"/>
          </w:divBdr>
          <w:divsChild>
            <w:div w:id="1492796724">
              <w:marLeft w:val="0"/>
              <w:marRight w:val="0"/>
              <w:marTop w:val="0"/>
              <w:marBottom w:val="0"/>
              <w:divBdr>
                <w:top w:val="none" w:sz="0" w:space="0" w:color="auto"/>
                <w:left w:val="none" w:sz="0" w:space="0" w:color="auto"/>
                <w:bottom w:val="none" w:sz="0" w:space="0" w:color="auto"/>
                <w:right w:val="none" w:sz="0" w:space="0" w:color="auto"/>
              </w:divBdr>
            </w:div>
          </w:divsChild>
        </w:div>
        <w:div w:id="2050106728">
          <w:marLeft w:val="0"/>
          <w:marRight w:val="0"/>
          <w:marTop w:val="24"/>
          <w:marBottom w:val="24"/>
          <w:divBdr>
            <w:top w:val="none" w:sz="0" w:space="0" w:color="auto"/>
            <w:left w:val="none" w:sz="0" w:space="0" w:color="auto"/>
            <w:bottom w:val="none" w:sz="0" w:space="0" w:color="auto"/>
            <w:right w:val="none" w:sz="0" w:space="0" w:color="auto"/>
          </w:divBdr>
          <w:divsChild>
            <w:div w:id="1286698225">
              <w:marLeft w:val="0"/>
              <w:marRight w:val="0"/>
              <w:marTop w:val="0"/>
              <w:marBottom w:val="0"/>
              <w:divBdr>
                <w:top w:val="none" w:sz="0" w:space="0" w:color="auto"/>
                <w:left w:val="none" w:sz="0" w:space="0" w:color="auto"/>
                <w:bottom w:val="none" w:sz="0" w:space="0" w:color="auto"/>
                <w:right w:val="none" w:sz="0" w:space="0" w:color="auto"/>
              </w:divBdr>
            </w:div>
          </w:divsChild>
        </w:div>
        <w:div w:id="1637180818">
          <w:marLeft w:val="0"/>
          <w:marRight w:val="0"/>
          <w:marTop w:val="24"/>
          <w:marBottom w:val="24"/>
          <w:divBdr>
            <w:top w:val="none" w:sz="0" w:space="0" w:color="auto"/>
            <w:left w:val="none" w:sz="0" w:space="0" w:color="auto"/>
            <w:bottom w:val="none" w:sz="0" w:space="0" w:color="auto"/>
            <w:right w:val="none" w:sz="0" w:space="0" w:color="auto"/>
          </w:divBdr>
          <w:divsChild>
            <w:div w:id="473959627">
              <w:marLeft w:val="0"/>
              <w:marRight w:val="0"/>
              <w:marTop w:val="0"/>
              <w:marBottom w:val="0"/>
              <w:divBdr>
                <w:top w:val="none" w:sz="0" w:space="0" w:color="auto"/>
                <w:left w:val="none" w:sz="0" w:space="0" w:color="auto"/>
                <w:bottom w:val="none" w:sz="0" w:space="0" w:color="auto"/>
                <w:right w:val="none" w:sz="0" w:space="0" w:color="auto"/>
              </w:divBdr>
            </w:div>
          </w:divsChild>
        </w:div>
        <w:div w:id="161481426">
          <w:marLeft w:val="0"/>
          <w:marRight w:val="0"/>
          <w:marTop w:val="24"/>
          <w:marBottom w:val="24"/>
          <w:divBdr>
            <w:top w:val="none" w:sz="0" w:space="0" w:color="auto"/>
            <w:left w:val="none" w:sz="0" w:space="0" w:color="auto"/>
            <w:bottom w:val="none" w:sz="0" w:space="0" w:color="auto"/>
            <w:right w:val="none" w:sz="0" w:space="0" w:color="auto"/>
          </w:divBdr>
          <w:divsChild>
            <w:div w:id="1120295786">
              <w:marLeft w:val="0"/>
              <w:marRight w:val="0"/>
              <w:marTop w:val="0"/>
              <w:marBottom w:val="0"/>
              <w:divBdr>
                <w:top w:val="none" w:sz="0" w:space="0" w:color="auto"/>
                <w:left w:val="none" w:sz="0" w:space="0" w:color="auto"/>
                <w:bottom w:val="none" w:sz="0" w:space="0" w:color="auto"/>
                <w:right w:val="none" w:sz="0" w:space="0" w:color="auto"/>
              </w:divBdr>
            </w:div>
          </w:divsChild>
        </w:div>
        <w:div w:id="1277785183">
          <w:marLeft w:val="0"/>
          <w:marRight w:val="0"/>
          <w:marTop w:val="24"/>
          <w:marBottom w:val="24"/>
          <w:divBdr>
            <w:top w:val="none" w:sz="0" w:space="0" w:color="auto"/>
            <w:left w:val="none" w:sz="0" w:space="0" w:color="auto"/>
            <w:bottom w:val="none" w:sz="0" w:space="0" w:color="auto"/>
            <w:right w:val="none" w:sz="0" w:space="0" w:color="auto"/>
          </w:divBdr>
          <w:divsChild>
            <w:div w:id="819228248">
              <w:marLeft w:val="0"/>
              <w:marRight w:val="0"/>
              <w:marTop w:val="0"/>
              <w:marBottom w:val="0"/>
              <w:divBdr>
                <w:top w:val="none" w:sz="0" w:space="0" w:color="auto"/>
                <w:left w:val="none" w:sz="0" w:space="0" w:color="auto"/>
                <w:bottom w:val="none" w:sz="0" w:space="0" w:color="auto"/>
                <w:right w:val="none" w:sz="0" w:space="0" w:color="auto"/>
              </w:divBdr>
            </w:div>
          </w:divsChild>
        </w:div>
        <w:div w:id="1546327894">
          <w:marLeft w:val="0"/>
          <w:marRight w:val="0"/>
          <w:marTop w:val="24"/>
          <w:marBottom w:val="24"/>
          <w:divBdr>
            <w:top w:val="none" w:sz="0" w:space="0" w:color="auto"/>
            <w:left w:val="none" w:sz="0" w:space="0" w:color="auto"/>
            <w:bottom w:val="none" w:sz="0" w:space="0" w:color="auto"/>
            <w:right w:val="none" w:sz="0" w:space="0" w:color="auto"/>
          </w:divBdr>
          <w:divsChild>
            <w:div w:id="150952618">
              <w:marLeft w:val="0"/>
              <w:marRight w:val="0"/>
              <w:marTop w:val="0"/>
              <w:marBottom w:val="0"/>
              <w:divBdr>
                <w:top w:val="none" w:sz="0" w:space="0" w:color="auto"/>
                <w:left w:val="none" w:sz="0" w:space="0" w:color="auto"/>
                <w:bottom w:val="none" w:sz="0" w:space="0" w:color="auto"/>
                <w:right w:val="none" w:sz="0" w:space="0" w:color="auto"/>
              </w:divBdr>
            </w:div>
          </w:divsChild>
        </w:div>
        <w:div w:id="650063531">
          <w:marLeft w:val="0"/>
          <w:marRight w:val="0"/>
          <w:marTop w:val="24"/>
          <w:marBottom w:val="24"/>
          <w:divBdr>
            <w:top w:val="none" w:sz="0" w:space="0" w:color="auto"/>
            <w:left w:val="none" w:sz="0" w:space="0" w:color="auto"/>
            <w:bottom w:val="none" w:sz="0" w:space="0" w:color="auto"/>
            <w:right w:val="none" w:sz="0" w:space="0" w:color="auto"/>
          </w:divBdr>
          <w:divsChild>
            <w:div w:id="1572616841">
              <w:marLeft w:val="0"/>
              <w:marRight w:val="0"/>
              <w:marTop w:val="0"/>
              <w:marBottom w:val="0"/>
              <w:divBdr>
                <w:top w:val="none" w:sz="0" w:space="0" w:color="auto"/>
                <w:left w:val="none" w:sz="0" w:space="0" w:color="auto"/>
                <w:bottom w:val="none" w:sz="0" w:space="0" w:color="auto"/>
                <w:right w:val="none" w:sz="0" w:space="0" w:color="auto"/>
              </w:divBdr>
            </w:div>
          </w:divsChild>
        </w:div>
        <w:div w:id="786628810">
          <w:marLeft w:val="0"/>
          <w:marRight w:val="0"/>
          <w:marTop w:val="24"/>
          <w:marBottom w:val="24"/>
          <w:divBdr>
            <w:top w:val="none" w:sz="0" w:space="0" w:color="auto"/>
            <w:left w:val="none" w:sz="0" w:space="0" w:color="auto"/>
            <w:bottom w:val="none" w:sz="0" w:space="0" w:color="auto"/>
            <w:right w:val="none" w:sz="0" w:space="0" w:color="auto"/>
          </w:divBdr>
          <w:divsChild>
            <w:div w:id="1756433653">
              <w:marLeft w:val="0"/>
              <w:marRight w:val="0"/>
              <w:marTop w:val="0"/>
              <w:marBottom w:val="0"/>
              <w:divBdr>
                <w:top w:val="none" w:sz="0" w:space="0" w:color="auto"/>
                <w:left w:val="none" w:sz="0" w:space="0" w:color="auto"/>
                <w:bottom w:val="none" w:sz="0" w:space="0" w:color="auto"/>
                <w:right w:val="none" w:sz="0" w:space="0" w:color="auto"/>
              </w:divBdr>
            </w:div>
          </w:divsChild>
        </w:div>
        <w:div w:id="1818691613">
          <w:marLeft w:val="0"/>
          <w:marRight w:val="0"/>
          <w:marTop w:val="24"/>
          <w:marBottom w:val="24"/>
          <w:divBdr>
            <w:top w:val="none" w:sz="0" w:space="0" w:color="auto"/>
            <w:left w:val="none" w:sz="0" w:space="0" w:color="auto"/>
            <w:bottom w:val="none" w:sz="0" w:space="0" w:color="auto"/>
            <w:right w:val="none" w:sz="0" w:space="0" w:color="auto"/>
          </w:divBdr>
          <w:divsChild>
            <w:div w:id="1395160492">
              <w:marLeft w:val="0"/>
              <w:marRight w:val="0"/>
              <w:marTop w:val="0"/>
              <w:marBottom w:val="0"/>
              <w:divBdr>
                <w:top w:val="none" w:sz="0" w:space="0" w:color="auto"/>
                <w:left w:val="none" w:sz="0" w:space="0" w:color="auto"/>
                <w:bottom w:val="none" w:sz="0" w:space="0" w:color="auto"/>
                <w:right w:val="none" w:sz="0" w:space="0" w:color="auto"/>
              </w:divBdr>
            </w:div>
          </w:divsChild>
        </w:div>
        <w:div w:id="1243829441">
          <w:marLeft w:val="0"/>
          <w:marRight w:val="0"/>
          <w:marTop w:val="24"/>
          <w:marBottom w:val="24"/>
          <w:divBdr>
            <w:top w:val="none" w:sz="0" w:space="0" w:color="auto"/>
            <w:left w:val="none" w:sz="0" w:space="0" w:color="auto"/>
            <w:bottom w:val="none" w:sz="0" w:space="0" w:color="auto"/>
            <w:right w:val="none" w:sz="0" w:space="0" w:color="auto"/>
          </w:divBdr>
          <w:divsChild>
            <w:div w:id="1404986837">
              <w:marLeft w:val="0"/>
              <w:marRight w:val="0"/>
              <w:marTop w:val="0"/>
              <w:marBottom w:val="0"/>
              <w:divBdr>
                <w:top w:val="none" w:sz="0" w:space="0" w:color="auto"/>
                <w:left w:val="none" w:sz="0" w:space="0" w:color="auto"/>
                <w:bottom w:val="none" w:sz="0" w:space="0" w:color="auto"/>
                <w:right w:val="none" w:sz="0" w:space="0" w:color="auto"/>
              </w:divBdr>
            </w:div>
          </w:divsChild>
        </w:div>
        <w:div w:id="1112630750">
          <w:marLeft w:val="0"/>
          <w:marRight w:val="0"/>
          <w:marTop w:val="24"/>
          <w:marBottom w:val="24"/>
          <w:divBdr>
            <w:top w:val="none" w:sz="0" w:space="0" w:color="auto"/>
            <w:left w:val="none" w:sz="0" w:space="0" w:color="auto"/>
            <w:bottom w:val="none" w:sz="0" w:space="0" w:color="auto"/>
            <w:right w:val="none" w:sz="0" w:space="0" w:color="auto"/>
          </w:divBdr>
          <w:divsChild>
            <w:div w:id="1988853697">
              <w:marLeft w:val="0"/>
              <w:marRight w:val="0"/>
              <w:marTop w:val="0"/>
              <w:marBottom w:val="0"/>
              <w:divBdr>
                <w:top w:val="none" w:sz="0" w:space="0" w:color="auto"/>
                <w:left w:val="none" w:sz="0" w:space="0" w:color="auto"/>
                <w:bottom w:val="single" w:sz="6" w:space="0" w:color="252525"/>
                <w:right w:val="none" w:sz="0" w:space="0" w:color="auto"/>
              </w:divBdr>
              <w:divsChild>
                <w:div w:id="4749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82709">
          <w:marLeft w:val="0"/>
          <w:marRight w:val="0"/>
          <w:marTop w:val="24"/>
          <w:marBottom w:val="24"/>
          <w:divBdr>
            <w:top w:val="none" w:sz="0" w:space="0" w:color="auto"/>
            <w:left w:val="none" w:sz="0" w:space="0" w:color="auto"/>
            <w:bottom w:val="none" w:sz="0" w:space="0" w:color="auto"/>
            <w:right w:val="none" w:sz="0" w:space="0" w:color="auto"/>
          </w:divBdr>
          <w:divsChild>
            <w:div w:id="2142456115">
              <w:marLeft w:val="0"/>
              <w:marRight w:val="0"/>
              <w:marTop w:val="0"/>
              <w:marBottom w:val="0"/>
              <w:divBdr>
                <w:top w:val="none" w:sz="0" w:space="0" w:color="auto"/>
                <w:left w:val="none" w:sz="0" w:space="0" w:color="auto"/>
                <w:bottom w:val="single" w:sz="6" w:space="0" w:color="252525"/>
                <w:right w:val="none" w:sz="0" w:space="0" w:color="auto"/>
              </w:divBdr>
              <w:divsChild>
                <w:div w:id="75760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35314">
          <w:marLeft w:val="0"/>
          <w:marRight w:val="0"/>
          <w:marTop w:val="24"/>
          <w:marBottom w:val="24"/>
          <w:divBdr>
            <w:top w:val="none" w:sz="0" w:space="0" w:color="auto"/>
            <w:left w:val="none" w:sz="0" w:space="0" w:color="auto"/>
            <w:bottom w:val="none" w:sz="0" w:space="0" w:color="auto"/>
            <w:right w:val="none" w:sz="0" w:space="0" w:color="auto"/>
          </w:divBdr>
          <w:divsChild>
            <w:div w:id="1214150990">
              <w:marLeft w:val="0"/>
              <w:marRight w:val="0"/>
              <w:marTop w:val="0"/>
              <w:marBottom w:val="0"/>
              <w:divBdr>
                <w:top w:val="none" w:sz="0" w:space="0" w:color="auto"/>
                <w:left w:val="none" w:sz="0" w:space="0" w:color="auto"/>
                <w:bottom w:val="none" w:sz="0" w:space="0" w:color="auto"/>
                <w:right w:val="none" w:sz="0" w:space="0" w:color="auto"/>
              </w:divBdr>
            </w:div>
          </w:divsChild>
        </w:div>
        <w:div w:id="202063870">
          <w:marLeft w:val="0"/>
          <w:marRight w:val="0"/>
          <w:marTop w:val="24"/>
          <w:marBottom w:val="24"/>
          <w:divBdr>
            <w:top w:val="none" w:sz="0" w:space="0" w:color="auto"/>
            <w:left w:val="none" w:sz="0" w:space="0" w:color="auto"/>
            <w:bottom w:val="none" w:sz="0" w:space="0" w:color="auto"/>
            <w:right w:val="none" w:sz="0" w:space="0" w:color="auto"/>
          </w:divBdr>
          <w:divsChild>
            <w:div w:id="1548955718">
              <w:marLeft w:val="0"/>
              <w:marRight w:val="0"/>
              <w:marTop w:val="0"/>
              <w:marBottom w:val="0"/>
              <w:divBdr>
                <w:top w:val="none" w:sz="0" w:space="0" w:color="auto"/>
                <w:left w:val="none" w:sz="0" w:space="0" w:color="auto"/>
                <w:bottom w:val="none" w:sz="0" w:space="0" w:color="auto"/>
                <w:right w:val="none" w:sz="0" w:space="0" w:color="auto"/>
              </w:divBdr>
            </w:div>
          </w:divsChild>
        </w:div>
        <w:div w:id="670913813">
          <w:marLeft w:val="0"/>
          <w:marRight w:val="0"/>
          <w:marTop w:val="24"/>
          <w:marBottom w:val="24"/>
          <w:divBdr>
            <w:top w:val="none" w:sz="0" w:space="0" w:color="auto"/>
            <w:left w:val="none" w:sz="0" w:space="0" w:color="auto"/>
            <w:bottom w:val="none" w:sz="0" w:space="0" w:color="auto"/>
            <w:right w:val="none" w:sz="0" w:space="0" w:color="auto"/>
          </w:divBdr>
          <w:divsChild>
            <w:div w:id="116721499">
              <w:marLeft w:val="0"/>
              <w:marRight w:val="0"/>
              <w:marTop w:val="0"/>
              <w:marBottom w:val="0"/>
              <w:divBdr>
                <w:top w:val="none" w:sz="0" w:space="0" w:color="auto"/>
                <w:left w:val="none" w:sz="0" w:space="0" w:color="auto"/>
                <w:bottom w:val="none" w:sz="0" w:space="0" w:color="auto"/>
                <w:right w:val="none" w:sz="0" w:space="0" w:color="auto"/>
              </w:divBdr>
            </w:div>
          </w:divsChild>
        </w:div>
        <w:div w:id="111243023">
          <w:marLeft w:val="0"/>
          <w:marRight w:val="0"/>
          <w:marTop w:val="24"/>
          <w:marBottom w:val="24"/>
          <w:divBdr>
            <w:top w:val="none" w:sz="0" w:space="0" w:color="auto"/>
            <w:left w:val="none" w:sz="0" w:space="0" w:color="auto"/>
            <w:bottom w:val="none" w:sz="0" w:space="0" w:color="auto"/>
            <w:right w:val="none" w:sz="0" w:space="0" w:color="auto"/>
          </w:divBdr>
          <w:divsChild>
            <w:div w:id="585653448">
              <w:marLeft w:val="0"/>
              <w:marRight w:val="0"/>
              <w:marTop w:val="0"/>
              <w:marBottom w:val="0"/>
              <w:divBdr>
                <w:top w:val="none" w:sz="0" w:space="0" w:color="auto"/>
                <w:left w:val="none" w:sz="0" w:space="0" w:color="auto"/>
                <w:bottom w:val="none" w:sz="0" w:space="0" w:color="auto"/>
                <w:right w:val="none" w:sz="0" w:space="0" w:color="auto"/>
              </w:divBdr>
            </w:div>
          </w:divsChild>
        </w:div>
        <w:div w:id="347679439">
          <w:marLeft w:val="0"/>
          <w:marRight w:val="0"/>
          <w:marTop w:val="24"/>
          <w:marBottom w:val="24"/>
          <w:divBdr>
            <w:top w:val="none" w:sz="0" w:space="0" w:color="auto"/>
            <w:left w:val="none" w:sz="0" w:space="0" w:color="auto"/>
            <w:bottom w:val="none" w:sz="0" w:space="0" w:color="auto"/>
            <w:right w:val="none" w:sz="0" w:space="0" w:color="auto"/>
          </w:divBdr>
          <w:divsChild>
            <w:div w:id="1262571266">
              <w:marLeft w:val="0"/>
              <w:marRight w:val="0"/>
              <w:marTop w:val="0"/>
              <w:marBottom w:val="0"/>
              <w:divBdr>
                <w:top w:val="none" w:sz="0" w:space="0" w:color="auto"/>
                <w:left w:val="none" w:sz="0" w:space="0" w:color="auto"/>
                <w:bottom w:val="none" w:sz="0" w:space="0" w:color="auto"/>
                <w:right w:val="none" w:sz="0" w:space="0" w:color="auto"/>
              </w:divBdr>
            </w:div>
          </w:divsChild>
        </w:div>
        <w:div w:id="301469158">
          <w:marLeft w:val="0"/>
          <w:marRight w:val="0"/>
          <w:marTop w:val="24"/>
          <w:marBottom w:val="24"/>
          <w:divBdr>
            <w:top w:val="none" w:sz="0" w:space="0" w:color="auto"/>
            <w:left w:val="none" w:sz="0" w:space="0" w:color="auto"/>
            <w:bottom w:val="none" w:sz="0" w:space="0" w:color="auto"/>
            <w:right w:val="none" w:sz="0" w:space="0" w:color="auto"/>
          </w:divBdr>
          <w:divsChild>
            <w:div w:id="1774402791">
              <w:marLeft w:val="0"/>
              <w:marRight w:val="0"/>
              <w:marTop w:val="0"/>
              <w:marBottom w:val="0"/>
              <w:divBdr>
                <w:top w:val="none" w:sz="0" w:space="0" w:color="auto"/>
                <w:left w:val="none" w:sz="0" w:space="0" w:color="auto"/>
                <w:bottom w:val="none" w:sz="0" w:space="0" w:color="auto"/>
                <w:right w:val="none" w:sz="0" w:space="0" w:color="auto"/>
              </w:divBdr>
            </w:div>
          </w:divsChild>
        </w:div>
        <w:div w:id="263808257">
          <w:marLeft w:val="0"/>
          <w:marRight w:val="0"/>
          <w:marTop w:val="24"/>
          <w:marBottom w:val="24"/>
          <w:divBdr>
            <w:top w:val="none" w:sz="0" w:space="0" w:color="auto"/>
            <w:left w:val="none" w:sz="0" w:space="0" w:color="auto"/>
            <w:bottom w:val="none" w:sz="0" w:space="0" w:color="auto"/>
            <w:right w:val="none" w:sz="0" w:space="0" w:color="auto"/>
          </w:divBdr>
          <w:divsChild>
            <w:div w:id="1189105490">
              <w:marLeft w:val="0"/>
              <w:marRight w:val="0"/>
              <w:marTop w:val="0"/>
              <w:marBottom w:val="0"/>
              <w:divBdr>
                <w:top w:val="none" w:sz="0" w:space="0" w:color="auto"/>
                <w:left w:val="none" w:sz="0" w:space="0" w:color="auto"/>
                <w:bottom w:val="none" w:sz="0" w:space="0" w:color="auto"/>
                <w:right w:val="none" w:sz="0" w:space="0" w:color="auto"/>
              </w:divBdr>
            </w:div>
          </w:divsChild>
        </w:div>
        <w:div w:id="1170952585">
          <w:marLeft w:val="0"/>
          <w:marRight w:val="0"/>
          <w:marTop w:val="24"/>
          <w:marBottom w:val="24"/>
          <w:divBdr>
            <w:top w:val="none" w:sz="0" w:space="0" w:color="auto"/>
            <w:left w:val="none" w:sz="0" w:space="0" w:color="auto"/>
            <w:bottom w:val="none" w:sz="0" w:space="0" w:color="auto"/>
            <w:right w:val="none" w:sz="0" w:space="0" w:color="auto"/>
          </w:divBdr>
          <w:divsChild>
            <w:div w:id="1148550391">
              <w:marLeft w:val="0"/>
              <w:marRight w:val="0"/>
              <w:marTop w:val="0"/>
              <w:marBottom w:val="0"/>
              <w:divBdr>
                <w:top w:val="none" w:sz="0" w:space="0" w:color="auto"/>
                <w:left w:val="none" w:sz="0" w:space="0" w:color="auto"/>
                <w:bottom w:val="single" w:sz="6" w:space="0" w:color="252525"/>
                <w:right w:val="none" w:sz="0" w:space="0" w:color="auto"/>
              </w:divBdr>
              <w:divsChild>
                <w:div w:id="1930964896">
                  <w:marLeft w:val="0"/>
                  <w:marRight w:val="0"/>
                  <w:marTop w:val="0"/>
                  <w:marBottom w:val="0"/>
                  <w:divBdr>
                    <w:top w:val="none" w:sz="0" w:space="0" w:color="auto"/>
                    <w:left w:val="none" w:sz="0" w:space="0" w:color="auto"/>
                    <w:bottom w:val="none" w:sz="0" w:space="0" w:color="auto"/>
                    <w:right w:val="none" w:sz="0" w:space="0" w:color="auto"/>
                  </w:divBdr>
                </w:div>
                <w:div w:id="53674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8219">
          <w:marLeft w:val="0"/>
          <w:marRight w:val="0"/>
          <w:marTop w:val="24"/>
          <w:marBottom w:val="24"/>
          <w:divBdr>
            <w:top w:val="none" w:sz="0" w:space="0" w:color="auto"/>
            <w:left w:val="none" w:sz="0" w:space="0" w:color="auto"/>
            <w:bottom w:val="none" w:sz="0" w:space="0" w:color="auto"/>
            <w:right w:val="none" w:sz="0" w:space="0" w:color="auto"/>
          </w:divBdr>
          <w:divsChild>
            <w:div w:id="511990977">
              <w:marLeft w:val="0"/>
              <w:marRight w:val="0"/>
              <w:marTop w:val="0"/>
              <w:marBottom w:val="0"/>
              <w:divBdr>
                <w:top w:val="none" w:sz="0" w:space="0" w:color="auto"/>
                <w:left w:val="none" w:sz="0" w:space="0" w:color="auto"/>
                <w:bottom w:val="none" w:sz="0" w:space="0" w:color="auto"/>
                <w:right w:val="none" w:sz="0" w:space="0" w:color="auto"/>
              </w:divBdr>
            </w:div>
          </w:divsChild>
        </w:div>
        <w:div w:id="1281841671">
          <w:marLeft w:val="0"/>
          <w:marRight w:val="0"/>
          <w:marTop w:val="24"/>
          <w:marBottom w:val="24"/>
          <w:divBdr>
            <w:top w:val="none" w:sz="0" w:space="0" w:color="auto"/>
            <w:left w:val="none" w:sz="0" w:space="0" w:color="auto"/>
            <w:bottom w:val="none" w:sz="0" w:space="0" w:color="auto"/>
            <w:right w:val="none" w:sz="0" w:space="0" w:color="auto"/>
          </w:divBdr>
          <w:divsChild>
            <w:div w:id="331418353">
              <w:marLeft w:val="0"/>
              <w:marRight w:val="0"/>
              <w:marTop w:val="0"/>
              <w:marBottom w:val="0"/>
              <w:divBdr>
                <w:top w:val="none" w:sz="0" w:space="0" w:color="auto"/>
                <w:left w:val="none" w:sz="0" w:space="0" w:color="auto"/>
                <w:bottom w:val="none" w:sz="0" w:space="0" w:color="auto"/>
                <w:right w:val="none" w:sz="0" w:space="0" w:color="auto"/>
              </w:divBdr>
            </w:div>
          </w:divsChild>
        </w:div>
        <w:div w:id="1975983082">
          <w:marLeft w:val="0"/>
          <w:marRight w:val="0"/>
          <w:marTop w:val="24"/>
          <w:marBottom w:val="24"/>
          <w:divBdr>
            <w:top w:val="none" w:sz="0" w:space="0" w:color="auto"/>
            <w:left w:val="none" w:sz="0" w:space="0" w:color="auto"/>
            <w:bottom w:val="none" w:sz="0" w:space="0" w:color="auto"/>
            <w:right w:val="none" w:sz="0" w:space="0" w:color="auto"/>
          </w:divBdr>
          <w:divsChild>
            <w:div w:id="1767656516">
              <w:marLeft w:val="0"/>
              <w:marRight w:val="0"/>
              <w:marTop w:val="0"/>
              <w:marBottom w:val="0"/>
              <w:divBdr>
                <w:top w:val="none" w:sz="0" w:space="0" w:color="auto"/>
                <w:left w:val="none" w:sz="0" w:space="0" w:color="auto"/>
                <w:bottom w:val="none" w:sz="0" w:space="0" w:color="auto"/>
                <w:right w:val="none" w:sz="0" w:space="0" w:color="auto"/>
              </w:divBdr>
            </w:div>
          </w:divsChild>
        </w:div>
        <w:div w:id="302201119">
          <w:marLeft w:val="0"/>
          <w:marRight w:val="0"/>
          <w:marTop w:val="24"/>
          <w:marBottom w:val="24"/>
          <w:divBdr>
            <w:top w:val="none" w:sz="0" w:space="0" w:color="auto"/>
            <w:left w:val="none" w:sz="0" w:space="0" w:color="auto"/>
            <w:bottom w:val="none" w:sz="0" w:space="0" w:color="auto"/>
            <w:right w:val="none" w:sz="0" w:space="0" w:color="auto"/>
          </w:divBdr>
          <w:divsChild>
            <w:div w:id="1977293102">
              <w:marLeft w:val="0"/>
              <w:marRight w:val="0"/>
              <w:marTop w:val="0"/>
              <w:marBottom w:val="0"/>
              <w:divBdr>
                <w:top w:val="none" w:sz="0" w:space="0" w:color="auto"/>
                <w:left w:val="none" w:sz="0" w:space="0" w:color="auto"/>
                <w:bottom w:val="none" w:sz="0" w:space="0" w:color="auto"/>
                <w:right w:val="none" w:sz="0" w:space="0" w:color="auto"/>
              </w:divBdr>
            </w:div>
          </w:divsChild>
        </w:div>
        <w:div w:id="1951664555">
          <w:marLeft w:val="0"/>
          <w:marRight w:val="0"/>
          <w:marTop w:val="24"/>
          <w:marBottom w:val="24"/>
          <w:divBdr>
            <w:top w:val="none" w:sz="0" w:space="0" w:color="auto"/>
            <w:left w:val="none" w:sz="0" w:space="0" w:color="auto"/>
            <w:bottom w:val="none" w:sz="0" w:space="0" w:color="auto"/>
            <w:right w:val="none" w:sz="0" w:space="0" w:color="auto"/>
          </w:divBdr>
          <w:divsChild>
            <w:div w:id="2115974851">
              <w:marLeft w:val="0"/>
              <w:marRight w:val="0"/>
              <w:marTop w:val="0"/>
              <w:marBottom w:val="0"/>
              <w:divBdr>
                <w:top w:val="none" w:sz="0" w:space="0" w:color="auto"/>
                <w:left w:val="none" w:sz="0" w:space="0" w:color="auto"/>
                <w:bottom w:val="none" w:sz="0" w:space="0" w:color="auto"/>
                <w:right w:val="none" w:sz="0" w:space="0" w:color="auto"/>
              </w:divBdr>
            </w:div>
          </w:divsChild>
        </w:div>
        <w:div w:id="507406889">
          <w:marLeft w:val="0"/>
          <w:marRight w:val="0"/>
          <w:marTop w:val="24"/>
          <w:marBottom w:val="24"/>
          <w:divBdr>
            <w:top w:val="none" w:sz="0" w:space="0" w:color="auto"/>
            <w:left w:val="none" w:sz="0" w:space="0" w:color="auto"/>
            <w:bottom w:val="none" w:sz="0" w:space="0" w:color="auto"/>
            <w:right w:val="none" w:sz="0" w:space="0" w:color="auto"/>
          </w:divBdr>
          <w:divsChild>
            <w:div w:id="1720132811">
              <w:marLeft w:val="0"/>
              <w:marRight w:val="0"/>
              <w:marTop w:val="0"/>
              <w:marBottom w:val="0"/>
              <w:divBdr>
                <w:top w:val="none" w:sz="0" w:space="0" w:color="auto"/>
                <w:left w:val="none" w:sz="0" w:space="0" w:color="auto"/>
                <w:bottom w:val="single" w:sz="6" w:space="0" w:color="252525"/>
                <w:right w:val="none" w:sz="0" w:space="0" w:color="auto"/>
              </w:divBdr>
              <w:divsChild>
                <w:div w:id="19879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15801">
          <w:marLeft w:val="0"/>
          <w:marRight w:val="0"/>
          <w:marTop w:val="24"/>
          <w:marBottom w:val="24"/>
          <w:divBdr>
            <w:top w:val="none" w:sz="0" w:space="0" w:color="auto"/>
            <w:left w:val="none" w:sz="0" w:space="0" w:color="auto"/>
            <w:bottom w:val="none" w:sz="0" w:space="0" w:color="auto"/>
            <w:right w:val="none" w:sz="0" w:space="0" w:color="auto"/>
          </w:divBdr>
          <w:divsChild>
            <w:div w:id="1296108389">
              <w:marLeft w:val="0"/>
              <w:marRight w:val="0"/>
              <w:marTop w:val="0"/>
              <w:marBottom w:val="0"/>
              <w:divBdr>
                <w:top w:val="none" w:sz="0" w:space="0" w:color="auto"/>
                <w:left w:val="none" w:sz="0" w:space="0" w:color="auto"/>
                <w:bottom w:val="none" w:sz="0" w:space="0" w:color="auto"/>
                <w:right w:val="none" w:sz="0" w:space="0" w:color="auto"/>
              </w:divBdr>
              <w:divsChild>
                <w:div w:id="14499294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85714983">
      <w:bodyDiv w:val="1"/>
      <w:marLeft w:val="0"/>
      <w:marRight w:val="0"/>
      <w:marTop w:val="0"/>
      <w:marBottom w:val="0"/>
      <w:divBdr>
        <w:top w:val="none" w:sz="0" w:space="0" w:color="auto"/>
        <w:left w:val="none" w:sz="0" w:space="0" w:color="auto"/>
        <w:bottom w:val="none" w:sz="0" w:space="0" w:color="auto"/>
        <w:right w:val="none" w:sz="0" w:space="0" w:color="auto"/>
      </w:divBdr>
      <w:divsChild>
        <w:div w:id="391925527">
          <w:marLeft w:val="0"/>
          <w:marRight w:val="0"/>
          <w:marTop w:val="0"/>
          <w:marBottom w:val="0"/>
          <w:divBdr>
            <w:top w:val="none" w:sz="0" w:space="0" w:color="auto"/>
            <w:left w:val="none" w:sz="0" w:space="0" w:color="auto"/>
            <w:bottom w:val="none" w:sz="0" w:space="0" w:color="auto"/>
            <w:right w:val="none" w:sz="0" w:space="0" w:color="auto"/>
          </w:divBdr>
        </w:div>
        <w:div w:id="591355093">
          <w:marLeft w:val="0"/>
          <w:marRight w:val="0"/>
          <w:marTop w:val="240"/>
          <w:marBottom w:val="0"/>
          <w:divBdr>
            <w:top w:val="none" w:sz="0" w:space="0" w:color="auto"/>
            <w:left w:val="none" w:sz="0" w:space="0" w:color="auto"/>
            <w:bottom w:val="none" w:sz="0" w:space="0" w:color="auto"/>
            <w:right w:val="none" w:sz="0" w:space="0" w:color="auto"/>
          </w:divBdr>
          <w:divsChild>
            <w:div w:id="138799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0791">
      <w:bodyDiv w:val="1"/>
      <w:marLeft w:val="0"/>
      <w:marRight w:val="0"/>
      <w:marTop w:val="0"/>
      <w:marBottom w:val="0"/>
      <w:divBdr>
        <w:top w:val="none" w:sz="0" w:space="0" w:color="auto"/>
        <w:left w:val="none" w:sz="0" w:space="0" w:color="auto"/>
        <w:bottom w:val="none" w:sz="0" w:space="0" w:color="auto"/>
        <w:right w:val="none" w:sz="0" w:space="0" w:color="auto"/>
      </w:divBdr>
      <w:divsChild>
        <w:div w:id="319232560">
          <w:marLeft w:val="0"/>
          <w:marRight w:val="0"/>
          <w:marTop w:val="240"/>
          <w:marBottom w:val="0"/>
          <w:divBdr>
            <w:top w:val="none" w:sz="0" w:space="0" w:color="auto"/>
            <w:left w:val="none" w:sz="0" w:space="0" w:color="auto"/>
            <w:bottom w:val="none" w:sz="0" w:space="0" w:color="auto"/>
            <w:right w:val="none" w:sz="0" w:space="0" w:color="auto"/>
          </w:divBdr>
        </w:div>
        <w:div w:id="721095909">
          <w:marLeft w:val="0"/>
          <w:marRight w:val="0"/>
          <w:marTop w:val="0"/>
          <w:marBottom w:val="0"/>
          <w:divBdr>
            <w:top w:val="none" w:sz="0" w:space="0" w:color="auto"/>
            <w:left w:val="none" w:sz="0" w:space="0" w:color="auto"/>
            <w:bottom w:val="none" w:sz="0" w:space="0" w:color="auto"/>
            <w:right w:val="none" w:sz="0" w:space="0" w:color="auto"/>
          </w:divBdr>
        </w:div>
        <w:div w:id="2022394198">
          <w:marLeft w:val="0"/>
          <w:marRight w:val="0"/>
          <w:marTop w:val="240"/>
          <w:marBottom w:val="0"/>
          <w:divBdr>
            <w:top w:val="none" w:sz="0" w:space="0" w:color="auto"/>
            <w:left w:val="none" w:sz="0" w:space="0" w:color="auto"/>
            <w:bottom w:val="none" w:sz="0" w:space="0" w:color="auto"/>
            <w:right w:val="none" w:sz="0" w:space="0" w:color="auto"/>
          </w:divBdr>
          <w:divsChild>
            <w:div w:id="1063262173">
              <w:marLeft w:val="0"/>
              <w:marRight w:val="0"/>
              <w:marTop w:val="0"/>
              <w:marBottom w:val="0"/>
              <w:divBdr>
                <w:top w:val="none" w:sz="0" w:space="0" w:color="auto"/>
                <w:left w:val="none" w:sz="0" w:space="0" w:color="auto"/>
                <w:bottom w:val="none" w:sz="0" w:space="0" w:color="auto"/>
                <w:right w:val="none" w:sz="0" w:space="0" w:color="auto"/>
              </w:divBdr>
            </w:div>
          </w:divsChild>
        </w:div>
        <w:div w:id="536236067">
          <w:marLeft w:val="0"/>
          <w:marRight w:val="0"/>
          <w:marTop w:val="240"/>
          <w:marBottom w:val="0"/>
          <w:divBdr>
            <w:top w:val="none" w:sz="0" w:space="0" w:color="auto"/>
            <w:left w:val="none" w:sz="0" w:space="0" w:color="auto"/>
            <w:bottom w:val="none" w:sz="0" w:space="0" w:color="auto"/>
            <w:right w:val="none" w:sz="0" w:space="0" w:color="auto"/>
          </w:divBdr>
          <w:divsChild>
            <w:div w:id="45375182">
              <w:marLeft w:val="0"/>
              <w:marRight w:val="0"/>
              <w:marTop w:val="0"/>
              <w:marBottom w:val="0"/>
              <w:divBdr>
                <w:top w:val="none" w:sz="0" w:space="0" w:color="auto"/>
                <w:left w:val="none" w:sz="0" w:space="0" w:color="auto"/>
                <w:bottom w:val="none" w:sz="0" w:space="0" w:color="auto"/>
                <w:right w:val="none" w:sz="0" w:space="0" w:color="auto"/>
              </w:divBdr>
            </w:div>
          </w:divsChild>
        </w:div>
        <w:div w:id="1843543026">
          <w:marLeft w:val="0"/>
          <w:marRight w:val="0"/>
          <w:marTop w:val="240"/>
          <w:marBottom w:val="0"/>
          <w:divBdr>
            <w:top w:val="none" w:sz="0" w:space="0" w:color="auto"/>
            <w:left w:val="none" w:sz="0" w:space="0" w:color="auto"/>
            <w:bottom w:val="none" w:sz="0" w:space="0" w:color="auto"/>
            <w:right w:val="none" w:sz="0" w:space="0" w:color="auto"/>
          </w:divBdr>
          <w:divsChild>
            <w:div w:id="1920284045">
              <w:marLeft w:val="0"/>
              <w:marRight w:val="0"/>
              <w:marTop w:val="0"/>
              <w:marBottom w:val="0"/>
              <w:divBdr>
                <w:top w:val="none" w:sz="0" w:space="0" w:color="auto"/>
                <w:left w:val="none" w:sz="0" w:space="0" w:color="auto"/>
                <w:bottom w:val="none" w:sz="0" w:space="0" w:color="auto"/>
                <w:right w:val="none" w:sz="0" w:space="0" w:color="auto"/>
              </w:divBdr>
            </w:div>
          </w:divsChild>
        </w:div>
        <w:div w:id="498547914">
          <w:marLeft w:val="0"/>
          <w:marRight w:val="0"/>
          <w:marTop w:val="240"/>
          <w:marBottom w:val="0"/>
          <w:divBdr>
            <w:top w:val="none" w:sz="0" w:space="0" w:color="auto"/>
            <w:left w:val="none" w:sz="0" w:space="0" w:color="auto"/>
            <w:bottom w:val="none" w:sz="0" w:space="0" w:color="auto"/>
            <w:right w:val="none" w:sz="0" w:space="0" w:color="auto"/>
          </w:divBdr>
          <w:divsChild>
            <w:div w:id="1246300558">
              <w:marLeft w:val="0"/>
              <w:marRight w:val="0"/>
              <w:marTop w:val="0"/>
              <w:marBottom w:val="0"/>
              <w:divBdr>
                <w:top w:val="none" w:sz="0" w:space="0" w:color="auto"/>
                <w:left w:val="none" w:sz="0" w:space="0" w:color="auto"/>
                <w:bottom w:val="none" w:sz="0" w:space="0" w:color="auto"/>
                <w:right w:val="none" w:sz="0" w:space="0" w:color="auto"/>
              </w:divBdr>
            </w:div>
          </w:divsChild>
        </w:div>
        <w:div w:id="1021471288">
          <w:marLeft w:val="0"/>
          <w:marRight w:val="0"/>
          <w:marTop w:val="240"/>
          <w:marBottom w:val="0"/>
          <w:divBdr>
            <w:top w:val="none" w:sz="0" w:space="0" w:color="auto"/>
            <w:left w:val="none" w:sz="0" w:space="0" w:color="auto"/>
            <w:bottom w:val="none" w:sz="0" w:space="0" w:color="auto"/>
            <w:right w:val="none" w:sz="0" w:space="0" w:color="auto"/>
          </w:divBdr>
          <w:divsChild>
            <w:div w:id="68093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1976">
      <w:bodyDiv w:val="1"/>
      <w:marLeft w:val="0"/>
      <w:marRight w:val="0"/>
      <w:marTop w:val="0"/>
      <w:marBottom w:val="0"/>
      <w:divBdr>
        <w:top w:val="none" w:sz="0" w:space="0" w:color="auto"/>
        <w:left w:val="none" w:sz="0" w:space="0" w:color="auto"/>
        <w:bottom w:val="none" w:sz="0" w:space="0" w:color="auto"/>
        <w:right w:val="none" w:sz="0" w:space="0" w:color="auto"/>
      </w:divBdr>
      <w:divsChild>
        <w:div w:id="1415972022">
          <w:marLeft w:val="0"/>
          <w:marRight w:val="0"/>
          <w:marTop w:val="24"/>
          <w:marBottom w:val="24"/>
          <w:divBdr>
            <w:top w:val="none" w:sz="0" w:space="0" w:color="auto"/>
            <w:left w:val="none" w:sz="0" w:space="0" w:color="auto"/>
            <w:bottom w:val="none" w:sz="0" w:space="0" w:color="auto"/>
            <w:right w:val="none" w:sz="0" w:space="0" w:color="auto"/>
          </w:divBdr>
          <w:divsChild>
            <w:div w:id="392003044">
              <w:marLeft w:val="0"/>
              <w:marRight w:val="0"/>
              <w:marTop w:val="0"/>
              <w:marBottom w:val="0"/>
              <w:divBdr>
                <w:top w:val="none" w:sz="0" w:space="0" w:color="auto"/>
                <w:left w:val="none" w:sz="0" w:space="0" w:color="auto"/>
                <w:bottom w:val="none" w:sz="0" w:space="0" w:color="auto"/>
                <w:right w:val="none" w:sz="0" w:space="0" w:color="auto"/>
              </w:divBdr>
              <w:divsChild>
                <w:div w:id="2218686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58667640">
          <w:marLeft w:val="0"/>
          <w:marRight w:val="0"/>
          <w:marTop w:val="24"/>
          <w:marBottom w:val="24"/>
          <w:divBdr>
            <w:top w:val="none" w:sz="0" w:space="0" w:color="auto"/>
            <w:left w:val="none" w:sz="0" w:space="0" w:color="auto"/>
            <w:bottom w:val="none" w:sz="0" w:space="0" w:color="auto"/>
            <w:right w:val="none" w:sz="0" w:space="0" w:color="auto"/>
          </w:divBdr>
          <w:divsChild>
            <w:div w:id="1470323306">
              <w:marLeft w:val="0"/>
              <w:marRight w:val="0"/>
              <w:marTop w:val="0"/>
              <w:marBottom w:val="0"/>
              <w:divBdr>
                <w:top w:val="none" w:sz="0" w:space="0" w:color="auto"/>
                <w:left w:val="none" w:sz="0" w:space="0" w:color="auto"/>
                <w:bottom w:val="none" w:sz="0" w:space="0" w:color="auto"/>
                <w:right w:val="none" w:sz="0" w:space="0" w:color="auto"/>
              </w:divBdr>
              <w:divsChild>
                <w:div w:id="956764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1871957">
          <w:marLeft w:val="0"/>
          <w:marRight w:val="0"/>
          <w:marTop w:val="24"/>
          <w:marBottom w:val="24"/>
          <w:divBdr>
            <w:top w:val="none" w:sz="0" w:space="0" w:color="auto"/>
            <w:left w:val="none" w:sz="0" w:space="0" w:color="auto"/>
            <w:bottom w:val="none" w:sz="0" w:space="0" w:color="auto"/>
            <w:right w:val="none" w:sz="0" w:space="0" w:color="auto"/>
          </w:divBdr>
          <w:divsChild>
            <w:div w:id="948201233">
              <w:marLeft w:val="0"/>
              <w:marRight w:val="0"/>
              <w:marTop w:val="0"/>
              <w:marBottom w:val="0"/>
              <w:divBdr>
                <w:top w:val="none" w:sz="0" w:space="0" w:color="auto"/>
                <w:left w:val="none" w:sz="0" w:space="0" w:color="auto"/>
                <w:bottom w:val="none" w:sz="0" w:space="0" w:color="auto"/>
                <w:right w:val="none" w:sz="0" w:space="0" w:color="auto"/>
              </w:divBdr>
            </w:div>
          </w:divsChild>
        </w:div>
        <w:div w:id="1296832901">
          <w:marLeft w:val="0"/>
          <w:marRight w:val="0"/>
          <w:marTop w:val="24"/>
          <w:marBottom w:val="24"/>
          <w:divBdr>
            <w:top w:val="none" w:sz="0" w:space="0" w:color="auto"/>
            <w:left w:val="none" w:sz="0" w:space="0" w:color="auto"/>
            <w:bottom w:val="none" w:sz="0" w:space="0" w:color="auto"/>
            <w:right w:val="none" w:sz="0" w:space="0" w:color="auto"/>
          </w:divBdr>
          <w:divsChild>
            <w:div w:id="1224219889">
              <w:marLeft w:val="0"/>
              <w:marRight w:val="0"/>
              <w:marTop w:val="0"/>
              <w:marBottom w:val="0"/>
              <w:divBdr>
                <w:top w:val="none" w:sz="0" w:space="0" w:color="auto"/>
                <w:left w:val="none" w:sz="0" w:space="0" w:color="auto"/>
                <w:bottom w:val="none" w:sz="0" w:space="0" w:color="auto"/>
                <w:right w:val="none" w:sz="0" w:space="0" w:color="auto"/>
              </w:divBdr>
            </w:div>
          </w:divsChild>
        </w:div>
        <w:div w:id="2104302396">
          <w:marLeft w:val="0"/>
          <w:marRight w:val="0"/>
          <w:marTop w:val="24"/>
          <w:marBottom w:val="24"/>
          <w:divBdr>
            <w:top w:val="none" w:sz="0" w:space="0" w:color="auto"/>
            <w:left w:val="none" w:sz="0" w:space="0" w:color="auto"/>
            <w:bottom w:val="none" w:sz="0" w:space="0" w:color="auto"/>
            <w:right w:val="none" w:sz="0" w:space="0" w:color="auto"/>
          </w:divBdr>
          <w:divsChild>
            <w:div w:id="189344007">
              <w:marLeft w:val="0"/>
              <w:marRight w:val="0"/>
              <w:marTop w:val="0"/>
              <w:marBottom w:val="0"/>
              <w:divBdr>
                <w:top w:val="none" w:sz="0" w:space="0" w:color="auto"/>
                <w:left w:val="none" w:sz="0" w:space="0" w:color="auto"/>
                <w:bottom w:val="none" w:sz="0" w:space="0" w:color="auto"/>
                <w:right w:val="none" w:sz="0" w:space="0" w:color="auto"/>
              </w:divBdr>
            </w:div>
          </w:divsChild>
        </w:div>
        <w:div w:id="964894306">
          <w:marLeft w:val="0"/>
          <w:marRight w:val="0"/>
          <w:marTop w:val="24"/>
          <w:marBottom w:val="24"/>
          <w:divBdr>
            <w:top w:val="none" w:sz="0" w:space="0" w:color="auto"/>
            <w:left w:val="none" w:sz="0" w:space="0" w:color="auto"/>
            <w:bottom w:val="none" w:sz="0" w:space="0" w:color="auto"/>
            <w:right w:val="none" w:sz="0" w:space="0" w:color="auto"/>
          </w:divBdr>
          <w:divsChild>
            <w:div w:id="1309091427">
              <w:marLeft w:val="0"/>
              <w:marRight w:val="0"/>
              <w:marTop w:val="0"/>
              <w:marBottom w:val="0"/>
              <w:divBdr>
                <w:top w:val="none" w:sz="0" w:space="0" w:color="auto"/>
                <w:left w:val="none" w:sz="0" w:space="0" w:color="auto"/>
                <w:bottom w:val="none" w:sz="0" w:space="0" w:color="auto"/>
                <w:right w:val="none" w:sz="0" w:space="0" w:color="auto"/>
              </w:divBdr>
            </w:div>
          </w:divsChild>
        </w:div>
        <w:div w:id="825247079">
          <w:marLeft w:val="0"/>
          <w:marRight w:val="0"/>
          <w:marTop w:val="24"/>
          <w:marBottom w:val="24"/>
          <w:divBdr>
            <w:top w:val="none" w:sz="0" w:space="0" w:color="auto"/>
            <w:left w:val="none" w:sz="0" w:space="0" w:color="auto"/>
            <w:bottom w:val="none" w:sz="0" w:space="0" w:color="auto"/>
            <w:right w:val="none" w:sz="0" w:space="0" w:color="auto"/>
          </w:divBdr>
          <w:divsChild>
            <w:div w:id="512033453">
              <w:marLeft w:val="0"/>
              <w:marRight w:val="0"/>
              <w:marTop w:val="0"/>
              <w:marBottom w:val="0"/>
              <w:divBdr>
                <w:top w:val="none" w:sz="0" w:space="0" w:color="auto"/>
                <w:left w:val="none" w:sz="0" w:space="0" w:color="auto"/>
                <w:bottom w:val="none" w:sz="0" w:space="0" w:color="auto"/>
                <w:right w:val="none" w:sz="0" w:space="0" w:color="auto"/>
              </w:divBdr>
            </w:div>
          </w:divsChild>
        </w:div>
        <w:div w:id="362947062">
          <w:marLeft w:val="0"/>
          <w:marRight w:val="0"/>
          <w:marTop w:val="24"/>
          <w:marBottom w:val="24"/>
          <w:divBdr>
            <w:top w:val="none" w:sz="0" w:space="0" w:color="auto"/>
            <w:left w:val="none" w:sz="0" w:space="0" w:color="auto"/>
            <w:bottom w:val="none" w:sz="0" w:space="0" w:color="auto"/>
            <w:right w:val="none" w:sz="0" w:space="0" w:color="auto"/>
          </w:divBdr>
          <w:divsChild>
            <w:div w:id="425536178">
              <w:marLeft w:val="0"/>
              <w:marRight w:val="0"/>
              <w:marTop w:val="0"/>
              <w:marBottom w:val="0"/>
              <w:divBdr>
                <w:top w:val="none" w:sz="0" w:space="0" w:color="auto"/>
                <w:left w:val="none" w:sz="0" w:space="0" w:color="auto"/>
                <w:bottom w:val="none" w:sz="0" w:space="0" w:color="auto"/>
                <w:right w:val="none" w:sz="0" w:space="0" w:color="auto"/>
              </w:divBdr>
            </w:div>
          </w:divsChild>
        </w:div>
        <w:div w:id="8455332">
          <w:marLeft w:val="0"/>
          <w:marRight w:val="0"/>
          <w:marTop w:val="24"/>
          <w:marBottom w:val="24"/>
          <w:divBdr>
            <w:top w:val="none" w:sz="0" w:space="0" w:color="auto"/>
            <w:left w:val="none" w:sz="0" w:space="0" w:color="auto"/>
            <w:bottom w:val="none" w:sz="0" w:space="0" w:color="auto"/>
            <w:right w:val="none" w:sz="0" w:space="0" w:color="auto"/>
          </w:divBdr>
          <w:divsChild>
            <w:div w:id="1859733142">
              <w:marLeft w:val="0"/>
              <w:marRight w:val="0"/>
              <w:marTop w:val="0"/>
              <w:marBottom w:val="0"/>
              <w:divBdr>
                <w:top w:val="none" w:sz="0" w:space="0" w:color="auto"/>
                <w:left w:val="none" w:sz="0" w:space="0" w:color="auto"/>
                <w:bottom w:val="none" w:sz="0" w:space="0" w:color="auto"/>
                <w:right w:val="none" w:sz="0" w:space="0" w:color="auto"/>
              </w:divBdr>
            </w:div>
          </w:divsChild>
        </w:div>
        <w:div w:id="1893882540">
          <w:marLeft w:val="0"/>
          <w:marRight w:val="0"/>
          <w:marTop w:val="24"/>
          <w:marBottom w:val="24"/>
          <w:divBdr>
            <w:top w:val="none" w:sz="0" w:space="0" w:color="auto"/>
            <w:left w:val="none" w:sz="0" w:space="0" w:color="auto"/>
            <w:bottom w:val="none" w:sz="0" w:space="0" w:color="auto"/>
            <w:right w:val="none" w:sz="0" w:space="0" w:color="auto"/>
          </w:divBdr>
          <w:divsChild>
            <w:div w:id="262230892">
              <w:marLeft w:val="0"/>
              <w:marRight w:val="0"/>
              <w:marTop w:val="0"/>
              <w:marBottom w:val="0"/>
              <w:divBdr>
                <w:top w:val="none" w:sz="0" w:space="0" w:color="auto"/>
                <w:left w:val="none" w:sz="0" w:space="0" w:color="auto"/>
                <w:bottom w:val="none" w:sz="0" w:space="0" w:color="auto"/>
                <w:right w:val="none" w:sz="0" w:space="0" w:color="auto"/>
              </w:divBdr>
            </w:div>
          </w:divsChild>
        </w:div>
        <w:div w:id="1530296241">
          <w:marLeft w:val="0"/>
          <w:marRight w:val="0"/>
          <w:marTop w:val="24"/>
          <w:marBottom w:val="24"/>
          <w:divBdr>
            <w:top w:val="none" w:sz="0" w:space="0" w:color="auto"/>
            <w:left w:val="none" w:sz="0" w:space="0" w:color="auto"/>
            <w:bottom w:val="none" w:sz="0" w:space="0" w:color="auto"/>
            <w:right w:val="none" w:sz="0" w:space="0" w:color="auto"/>
          </w:divBdr>
          <w:divsChild>
            <w:div w:id="452409971">
              <w:marLeft w:val="0"/>
              <w:marRight w:val="0"/>
              <w:marTop w:val="0"/>
              <w:marBottom w:val="0"/>
              <w:divBdr>
                <w:top w:val="none" w:sz="0" w:space="0" w:color="auto"/>
                <w:left w:val="none" w:sz="0" w:space="0" w:color="auto"/>
                <w:bottom w:val="none" w:sz="0" w:space="0" w:color="auto"/>
                <w:right w:val="none" w:sz="0" w:space="0" w:color="auto"/>
              </w:divBdr>
            </w:div>
          </w:divsChild>
        </w:div>
        <w:div w:id="1693460293">
          <w:marLeft w:val="0"/>
          <w:marRight w:val="0"/>
          <w:marTop w:val="24"/>
          <w:marBottom w:val="24"/>
          <w:divBdr>
            <w:top w:val="none" w:sz="0" w:space="0" w:color="auto"/>
            <w:left w:val="none" w:sz="0" w:space="0" w:color="auto"/>
            <w:bottom w:val="none" w:sz="0" w:space="0" w:color="auto"/>
            <w:right w:val="none" w:sz="0" w:space="0" w:color="auto"/>
          </w:divBdr>
          <w:divsChild>
            <w:div w:id="1872377352">
              <w:marLeft w:val="0"/>
              <w:marRight w:val="0"/>
              <w:marTop w:val="0"/>
              <w:marBottom w:val="0"/>
              <w:divBdr>
                <w:top w:val="none" w:sz="0" w:space="0" w:color="auto"/>
                <w:left w:val="none" w:sz="0" w:space="0" w:color="auto"/>
                <w:bottom w:val="none" w:sz="0" w:space="0" w:color="auto"/>
                <w:right w:val="none" w:sz="0" w:space="0" w:color="auto"/>
              </w:divBdr>
            </w:div>
          </w:divsChild>
        </w:div>
        <w:div w:id="2050448355">
          <w:marLeft w:val="0"/>
          <w:marRight w:val="0"/>
          <w:marTop w:val="24"/>
          <w:marBottom w:val="24"/>
          <w:divBdr>
            <w:top w:val="none" w:sz="0" w:space="0" w:color="auto"/>
            <w:left w:val="none" w:sz="0" w:space="0" w:color="auto"/>
            <w:bottom w:val="none" w:sz="0" w:space="0" w:color="auto"/>
            <w:right w:val="none" w:sz="0" w:space="0" w:color="auto"/>
          </w:divBdr>
          <w:divsChild>
            <w:div w:id="199324686">
              <w:marLeft w:val="0"/>
              <w:marRight w:val="0"/>
              <w:marTop w:val="0"/>
              <w:marBottom w:val="0"/>
              <w:divBdr>
                <w:top w:val="none" w:sz="0" w:space="0" w:color="auto"/>
                <w:left w:val="none" w:sz="0" w:space="0" w:color="auto"/>
                <w:bottom w:val="none" w:sz="0" w:space="0" w:color="auto"/>
                <w:right w:val="none" w:sz="0" w:space="0" w:color="auto"/>
              </w:divBdr>
            </w:div>
          </w:divsChild>
        </w:div>
        <w:div w:id="1770806785">
          <w:marLeft w:val="0"/>
          <w:marRight w:val="0"/>
          <w:marTop w:val="24"/>
          <w:marBottom w:val="24"/>
          <w:divBdr>
            <w:top w:val="none" w:sz="0" w:space="0" w:color="auto"/>
            <w:left w:val="none" w:sz="0" w:space="0" w:color="auto"/>
            <w:bottom w:val="none" w:sz="0" w:space="0" w:color="auto"/>
            <w:right w:val="none" w:sz="0" w:space="0" w:color="auto"/>
          </w:divBdr>
          <w:divsChild>
            <w:div w:id="1154875608">
              <w:marLeft w:val="0"/>
              <w:marRight w:val="0"/>
              <w:marTop w:val="0"/>
              <w:marBottom w:val="0"/>
              <w:divBdr>
                <w:top w:val="none" w:sz="0" w:space="0" w:color="auto"/>
                <w:left w:val="none" w:sz="0" w:space="0" w:color="auto"/>
                <w:bottom w:val="none" w:sz="0" w:space="0" w:color="auto"/>
                <w:right w:val="none" w:sz="0" w:space="0" w:color="auto"/>
              </w:divBdr>
            </w:div>
          </w:divsChild>
        </w:div>
        <w:div w:id="261228484">
          <w:marLeft w:val="0"/>
          <w:marRight w:val="0"/>
          <w:marTop w:val="24"/>
          <w:marBottom w:val="24"/>
          <w:divBdr>
            <w:top w:val="none" w:sz="0" w:space="0" w:color="auto"/>
            <w:left w:val="none" w:sz="0" w:space="0" w:color="auto"/>
            <w:bottom w:val="none" w:sz="0" w:space="0" w:color="auto"/>
            <w:right w:val="none" w:sz="0" w:space="0" w:color="auto"/>
          </w:divBdr>
          <w:divsChild>
            <w:div w:id="181783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65088">
      <w:bodyDiv w:val="1"/>
      <w:marLeft w:val="0"/>
      <w:marRight w:val="0"/>
      <w:marTop w:val="0"/>
      <w:marBottom w:val="0"/>
      <w:divBdr>
        <w:top w:val="none" w:sz="0" w:space="0" w:color="auto"/>
        <w:left w:val="none" w:sz="0" w:space="0" w:color="auto"/>
        <w:bottom w:val="none" w:sz="0" w:space="0" w:color="auto"/>
        <w:right w:val="none" w:sz="0" w:space="0" w:color="auto"/>
      </w:divBdr>
      <w:divsChild>
        <w:div w:id="799887112">
          <w:marLeft w:val="0"/>
          <w:marRight w:val="0"/>
          <w:marTop w:val="240"/>
          <w:marBottom w:val="0"/>
          <w:divBdr>
            <w:top w:val="none" w:sz="0" w:space="0" w:color="auto"/>
            <w:left w:val="none" w:sz="0" w:space="0" w:color="auto"/>
            <w:bottom w:val="none" w:sz="0" w:space="0" w:color="auto"/>
            <w:right w:val="none" w:sz="0" w:space="0" w:color="auto"/>
          </w:divBdr>
          <w:divsChild>
            <w:div w:id="215121620">
              <w:marLeft w:val="0"/>
              <w:marRight w:val="0"/>
              <w:marTop w:val="0"/>
              <w:marBottom w:val="0"/>
              <w:divBdr>
                <w:top w:val="none" w:sz="0" w:space="0" w:color="auto"/>
                <w:left w:val="none" w:sz="0" w:space="0" w:color="auto"/>
                <w:bottom w:val="none" w:sz="0" w:space="0" w:color="auto"/>
                <w:right w:val="none" w:sz="0" w:space="0" w:color="auto"/>
              </w:divBdr>
              <w:divsChild>
                <w:div w:id="13297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54972">
          <w:marLeft w:val="0"/>
          <w:marRight w:val="0"/>
          <w:marTop w:val="240"/>
          <w:marBottom w:val="0"/>
          <w:divBdr>
            <w:top w:val="none" w:sz="0" w:space="0" w:color="auto"/>
            <w:left w:val="none" w:sz="0" w:space="0" w:color="auto"/>
            <w:bottom w:val="none" w:sz="0" w:space="0" w:color="auto"/>
            <w:right w:val="none" w:sz="0" w:space="0" w:color="auto"/>
          </w:divBdr>
          <w:divsChild>
            <w:div w:id="280648428">
              <w:marLeft w:val="0"/>
              <w:marRight w:val="0"/>
              <w:marTop w:val="0"/>
              <w:marBottom w:val="0"/>
              <w:divBdr>
                <w:top w:val="none" w:sz="0" w:space="0" w:color="auto"/>
                <w:left w:val="none" w:sz="0" w:space="0" w:color="auto"/>
                <w:bottom w:val="none" w:sz="0" w:space="0" w:color="auto"/>
                <w:right w:val="none" w:sz="0" w:space="0" w:color="auto"/>
              </w:divBdr>
              <w:divsChild>
                <w:div w:id="1966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5801">
          <w:marLeft w:val="0"/>
          <w:marRight w:val="0"/>
          <w:marTop w:val="240"/>
          <w:marBottom w:val="0"/>
          <w:divBdr>
            <w:top w:val="none" w:sz="0" w:space="0" w:color="auto"/>
            <w:left w:val="none" w:sz="0" w:space="0" w:color="auto"/>
            <w:bottom w:val="none" w:sz="0" w:space="0" w:color="auto"/>
            <w:right w:val="none" w:sz="0" w:space="0" w:color="auto"/>
          </w:divBdr>
          <w:divsChild>
            <w:div w:id="1221090147">
              <w:marLeft w:val="0"/>
              <w:marRight w:val="0"/>
              <w:marTop w:val="0"/>
              <w:marBottom w:val="0"/>
              <w:divBdr>
                <w:top w:val="none" w:sz="0" w:space="0" w:color="auto"/>
                <w:left w:val="none" w:sz="0" w:space="0" w:color="auto"/>
                <w:bottom w:val="none" w:sz="0" w:space="0" w:color="auto"/>
                <w:right w:val="none" w:sz="0" w:space="0" w:color="auto"/>
              </w:divBdr>
              <w:divsChild>
                <w:div w:id="30207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299">
          <w:marLeft w:val="0"/>
          <w:marRight w:val="0"/>
          <w:marTop w:val="240"/>
          <w:marBottom w:val="0"/>
          <w:divBdr>
            <w:top w:val="none" w:sz="0" w:space="0" w:color="auto"/>
            <w:left w:val="none" w:sz="0" w:space="0" w:color="auto"/>
            <w:bottom w:val="none" w:sz="0" w:space="0" w:color="auto"/>
            <w:right w:val="none" w:sz="0" w:space="0" w:color="auto"/>
          </w:divBdr>
          <w:divsChild>
            <w:div w:id="306977348">
              <w:marLeft w:val="0"/>
              <w:marRight w:val="0"/>
              <w:marTop w:val="0"/>
              <w:marBottom w:val="0"/>
              <w:divBdr>
                <w:top w:val="none" w:sz="0" w:space="0" w:color="auto"/>
                <w:left w:val="none" w:sz="0" w:space="0" w:color="auto"/>
                <w:bottom w:val="none" w:sz="0" w:space="0" w:color="auto"/>
                <w:right w:val="none" w:sz="0" w:space="0" w:color="auto"/>
              </w:divBdr>
              <w:divsChild>
                <w:div w:id="85846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029917">
          <w:marLeft w:val="0"/>
          <w:marRight w:val="0"/>
          <w:marTop w:val="240"/>
          <w:marBottom w:val="0"/>
          <w:divBdr>
            <w:top w:val="none" w:sz="0" w:space="0" w:color="auto"/>
            <w:left w:val="none" w:sz="0" w:space="0" w:color="auto"/>
            <w:bottom w:val="none" w:sz="0" w:space="0" w:color="auto"/>
            <w:right w:val="none" w:sz="0" w:space="0" w:color="auto"/>
          </w:divBdr>
          <w:divsChild>
            <w:div w:id="1667857274">
              <w:marLeft w:val="0"/>
              <w:marRight w:val="0"/>
              <w:marTop w:val="0"/>
              <w:marBottom w:val="0"/>
              <w:divBdr>
                <w:top w:val="none" w:sz="0" w:space="0" w:color="auto"/>
                <w:left w:val="none" w:sz="0" w:space="0" w:color="auto"/>
                <w:bottom w:val="none" w:sz="0" w:space="0" w:color="auto"/>
                <w:right w:val="none" w:sz="0" w:space="0" w:color="auto"/>
              </w:divBdr>
              <w:divsChild>
                <w:div w:id="13165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54611">
          <w:marLeft w:val="0"/>
          <w:marRight w:val="0"/>
          <w:marTop w:val="240"/>
          <w:marBottom w:val="0"/>
          <w:divBdr>
            <w:top w:val="none" w:sz="0" w:space="0" w:color="auto"/>
            <w:left w:val="none" w:sz="0" w:space="0" w:color="auto"/>
            <w:bottom w:val="none" w:sz="0" w:space="0" w:color="auto"/>
            <w:right w:val="none" w:sz="0" w:space="0" w:color="auto"/>
          </w:divBdr>
          <w:divsChild>
            <w:div w:id="200290652">
              <w:marLeft w:val="0"/>
              <w:marRight w:val="0"/>
              <w:marTop w:val="0"/>
              <w:marBottom w:val="0"/>
              <w:divBdr>
                <w:top w:val="none" w:sz="0" w:space="0" w:color="auto"/>
                <w:left w:val="none" w:sz="0" w:space="0" w:color="auto"/>
                <w:bottom w:val="none" w:sz="0" w:space="0" w:color="auto"/>
                <w:right w:val="none" w:sz="0" w:space="0" w:color="auto"/>
              </w:divBdr>
              <w:divsChild>
                <w:div w:id="1923757460">
                  <w:marLeft w:val="0"/>
                  <w:marRight w:val="0"/>
                  <w:marTop w:val="0"/>
                  <w:marBottom w:val="0"/>
                  <w:divBdr>
                    <w:top w:val="none" w:sz="0" w:space="0" w:color="auto"/>
                    <w:left w:val="none" w:sz="0" w:space="0" w:color="auto"/>
                    <w:bottom w:val="none" w:sz="0" w:space="0" w:color="auto"/>
                    <w:right w:val="none" w:sz="0" w:space="0" w:color="auto"/>
                  </w:divBdr>
                </w:div>
              </w:divsChild>
            </w:div>
            <w:div w:id="1446775623">
              <w:marLeft w:val="0"/>
              <w:marRight w:val="0"/>
              <w:marTop w:val="240"/>
              <w:marBottom w:val="0"/>
              <w:divBdr>
                <w:top w:val="none" w:sz="0" w:space="0" w:color="auto"/>
                <w:left w:val="none" w:sz="0" w:space="0" w:color="auto"/>
                <w:bottom w:val="none" w:sz="0" w:space="0" w:color="auto"/>
                <w:right w:val="none" w:sz="0" w:space="0" w:color="auto"/>
              </w:divBdr>
              <w:divsChild>
                <w:div w:id="1957254612">
                  <w:marLeft w:val="0"/>
                  <w:marRight w:val="0"/>
                  <w:marTop w:val="0"/>
                  <w:marBottom w:val="0"/>
                  <w:divBdr>
                    <w:top w:val="none" w:sz="0" w:space="0" w:color="auto"/>
                    <w:left w:val="none" w:sz="0" w:space="0" w:color="auto"/>
                    <w:bottom w:val="none" w:sz="0" w:space="0" w:color="auto"/>
                    <w:right w:val="none" w:sz="0" w:space="0" w:color="auto"/>
                  </w:divBdr>
                  <w:divsChild>
                    <w:div w:id="79929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0995">
              <w:marLeft w:val="0"/>
              <w:marRight w:val="0"/>
              <w:marTop w:val="240"/>
              <w:marBottom w:val="0"/>
              <w:divBdr>
                <w:top w:val="none" w:sz="0" w:space="0" w:color="auto"/>
                <w:left w:val="none" w:sz="0" w:space="0" w:color="auto"/>
                <w:bottom w:val="none" w:sz="0" w:space="0" w:color="auto"/>
                <w:right w:val="none" w:sz="0" w:space="0" w:color="auto"/>
              </w:divBdr>
              <w:divsChild>
                <w:div w:id="351684963">
                  <w:marLeft w:val="0"/>
                  <w:marRight w:val="0"/>
                  <w:marTop w:val="0"/>
                  <w:marBottom w:val="0"/>
                  <w:divBdr>
                    <w:top w:val="none" w:sz="0" w:space="0" w:color="auto"/>
                    <w:left w:val="none" w:sz="0" w:space="0" w:color="auto"/>
                    <w:bottom w:val="none" w:sz="0" w:space="0" w:color="auto"/>
                    <w:right w:val="none" w:sz="0" w:space="0" w:color="auto"/>
                  </w:divBdr>
                  <w:divsChild>
                    <w:div w:id="10925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49154">
              <w:marLeft w:val="0"/>
              <w:marRight w:val="0"/>
              <w:marTop w:val="240"/>
              <w:marBottom w:val="0"/>
              <w:divBdr>
                <w:top w:val="none" w:sz="0" w:space="0" w:color="auto"/>
                <w:left w:val="none" w:sz="0" w:space="0" w:color="auto"/>
                <w:bottom w:val="none" w:sz="0" w:space="0" w:color="auto"/>
                <w:right w:val="none" w:sz="0" w:space="0" w:color="auto"/>
              </w:divBdr>
              <w:divsChild>
                <w:div w:id="1714888517">
                  <w:marLeft w:val="0"/>
                  <w:marRight w:val="0"/>
                  <w:marTop w:val="0"/>
                  <w:marBottom w:val="0"/>
                  <w:divBdr>
                    <w:top w:val="none" w:sz="0" w:space="0" w:color="auto"/>
                    <w:left w:val="none" w:sz="0" w:space="0" w:color="auto"/>
                    <w:bottom w:val="none" w:sz="0" w:space="0" w:color="auto"/>
                    <w:right w:val="none" w:sz="0" w:space="0" w:color="auto"/>
                  </w:divBdr>
                  <w:divsChild>
                    <w:div w:id="178830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77676">
              <w:marLeft w:val="0"/>
              <w:marRight w:val="0"/>
              <w:marTop w:val="240"/>
              <w:marBottom w:val="0"/>
              <w:divBdr>
                <w:top w:val="none" w:sz="0" w:space="0" w:color="auto"/>
                <w:left w:val="none" w:sz="0" w:space="0" w:color="auto"/>
                <w:bottom w:val="none" w:sz="0" w:space="0" w:color="auto"/>
                <w:right w:val="none" w:sz="0" w:space="0" w:color="auto"/>
              </w:divBdr>
              <w:divsChild>
                <w:div w:id="1620527659">
                  <w:marLeft w:val="0"/>
                  <w:marRight w:val="0"/>
                  <w:marTop w:val="0"/>
                  <w:marBottom w:val="0"/>
                  <w:divBdr>
                    <w:top w:val="none" w:sz="0" w:space="0" w:color="auto"/>
                    <w:left w:val="none" w:sz="0" w:space="0" w:color="auto"/>
                    <w:bottom w:val="none" w:sz="0" w:space="0" w:color="auto"/>
                    <w:right w:val="none" w:sz="0" w:space="0" w:color="auto"/>
                  </w:divBdr>
                  <w:divsChild>
                    <w:div w:id="82346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96544">
              <w:marLeft w:val="0"/>
              <w:marRight w:val="0"/>
              <w:marTop w:val="240"/>
              <w:marBottom w:val="0"/>
              <w:divBdr>
                <w:top w:val="none" w:sz="0" w:space="0" w:color="auto"/>
                <w:left w:val="none" w:sz="0" w:space="0" w:color="auto"/>
                <w:bottom w:val="none" w:sz="0" w:space="0" w:color="auto"/>
                <w:right w:val="none" w:sz="0" w:space="0" w:color="auto"/>
              </w:divBdr>
              <w:divsChild>
                <w:div w:id="863640902">
                  <w:marLeft w:val="0"/>
                  <w:marRight w:val="0"/>
                  <w:marTop w:val="0"/>
                  <w:marBottom w:val="0"/>
                  <w:divBdr>
                    <w:top w:val="none" w:sz="0" w:space="0" w:color="auto"/>
                    <w:left w:val="none" w:sz="0" w:space="0" w:color="auto"/>
                    <w:bottom w:val="none" w:sz="0" w:space="0" w:color="auto"/>
                    <w:right w:val="none" w:sz="0" w:space="0" w:color="auto"/>
                  </w:divBdr>
                  <w:divsChild>
                    <w:div w:id="12081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0138">
              <w:marLeft w:val="0"/>
              <w:marRight w:val="0"/>
              <w:marTop w:val="240"/>
              <w:marBottom w:val="0"/>
              <w:divBdr>
                <w:top w:val="none" w:sz="0" w:space="0" w:color="auto"/>
                <w:left w:val="none" w:sz="0" w:space="0" w:color="auto"/>
                <w:bottom w:val="none" w:sz="0" w:space="0" w:color="auto"/>
                <w:right w:val="none" w:sz="0" w:space="0" w:color="auto"/>
              </w:divBdr>
              <w:divsChild>
                <w:div w:id="1033263339">
                  <w:marLeft w:val="0"/>
                  <w:marRight w:val="0"/>
                  <w:marTop w:val="0"/>
                  <w:marBottom w:val="0"/>
                  <w:divBdr>
                    <w:top w:val="none" w:sz="0" w:space="0" w:color="auto"/>
                    <w:left w:val="none" w:sz="0" w:space="0" w:color="auto"/>
                    <w:bottom w:val="none" w:sz="0" w:space="0" w:color="auto"/>
                    <w:right w:val="none" w:sz="0" w:space="0" w:color="auto"/>
                  </w:divBdr>
                  <w:divsChild>
                    <w:div w:id="10853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80334">
              <w:marLeft w:val="0"/>
              <w:marRight w:val="0"/>
              <w:marTop w:val="0"/>
              <w:marBottom w:val="0"/>
              <w:divBdr>
                <w:top w:val="none" w:sz="0" w:space="0" w:color="auto"/>
                <w:left w:val="none" w:sz="0" w:space="0" w:color="auto"/>
                <w:bottom w:val="none" w:sz="0" w:space="0" w:color="auto"/>
                <w:right w:val="none" w:sz="0" w:space="0" w:color="auto"/>
              </w:divBdr>
              <w:divsChild>
                <w:div w:id="136570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2222">
          <w:marLeft w:val="0"/>
          <w:marRight w:val="0"/>
          <w:marTop w:val="240"/>
          <w:marBottom w:val="0"/>
          <w:divBdr>
            <w:top w:val="none" w:sz="0" w:space="0" w:color="auto"/>
            <w:left w:val="none" w:sz="0" w:space="0" w:color="auto"/>
            <w:bottom w:val="none" w:sz="0" w:space="0" w:color="auto"/>
            <w:right w:val="none" w:sz="0" w:space="0" w:color="auto"/>
          </w:divBdr>
          <w:divsChild>
            <w:div w:id="1543860976">
              <w:marLeft w:val="0"/>
              <w:marRight w:val="0"/>
              <w:marTop w:val="0"/>
              <w:marBottom w:val="0"/>
              <w:divBdr>
                <w:top w:val="none" w:sz="0" w:space="0" w:color="auto"/>
                <w:left w:val="none" w:sz="0" w:space="0" w:color="auto"/>
                <w:bottom w:val="none" w:sz="0" w:space="0" w:color="auto"/>
                <w:right w:val="none" w:sz="0" w:space="0" w:color="auto"/>
              </w:divBdr>
              <w:divsChild>
                <w:div w:id="16811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0089">
      <w:bodyDiv w:val="1"/>
      <w:marLeft w:val="0"/>
      <w:marRight w:val="0"/>
      <w:marTop w:val="0"/>
      <w:marBottom w:val="0"/>
      <w:divBdr>
        <w:top w:val="none" w:sz="0" w:space="0" w:color="auto"/>
        <w:left w:val="none" w:sz="0" w:space="0" w:color="auto"/>
        <w:bottom w:val="none" w:sz="0" w:space="0" w:color="auto"/>
        <w:right w:val="none" w:sz="0" w:space="0" w:color="auto"/>
      </w:divBdr>
      <w:divsChild>
        <w:div w:id="792165109">
          <w:marLeft w:val="0"/>
          <w:marRight w:val="0"/>
          <w:marTop w:val="240"/>
          <w:marBottom w:val="0"/>
          <w:divBdr>
            <w:top w:val="none" w:sz="0" w:space="0" w:color="auto"/>
            <w:left w:val="none" w:sz="0" w:space="0" w:color="auto"/>
            <w:bottom w:val="none" w:sz="0" w:space="0" w:color="auto"/>
            <w:right w:val="none" w:sz="0" w:space="0" w:color="auto"/>
          </w:divBdr>
        </w:div>
        <w:div w:id="688993991">
          <w:marLeft w:val="0"/>
          <w:marRight w:val="0"/>
          <w:marTop w:val="0"/>
          <w:marBottom w:val="0"/>
          <w:divBdr>
            <w:top w:val="none" w:sz="0" w:space="0" w:color="auto"/>
            <w:left w:val="none" w:sz="0" w:space="0" w:color="auto"/>
            <w:bottom w:val="none" w:sz="0" w:space="0" w:color="auto"/>
            <w:right w:val="none" w:sz="0" w:space="0" w:color="auto"/>
          </w:divBdr>
        </w:div>
      </w:divsChild>
    </w:div>
    <w:div w:id="2094275653">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9">
          <w:marLeft w:val="0"/>
          <w:marRight w:val="0"/>
          <w:marTop w:val="240"/>
          <w:marBottom w:val="0"/>
          <w:divBdr>
            <w:top w:val="none" w:sz="0" w:space="0" w:color="auto"/>
            <w:left w:val="none" w:sz="0" w:space="0" w:color="auto"/>
            <w:bottom w:val="none" w:sz="0" w:space="0" w:color="auto"/>
            <w:right w:val="none" w:sz="0" w:space="0" w:color="auto"/>
          </w:divBdr>
          <w:divsChild>
            <w:div w:id="869301379">
              <w:marLeft w:val="0"/>
              <w:marRight w:val="0"/>
              <w:marTop w:val="0"/>
              <w:marBottom w:val="0"/>
              <w:divBdr>
                <w:top w:val="none" w:sz="0" w:space="0" w:color="auto"/>
                <w:left w:val="none" w:sz="0" w:space="0" w:color="auto"/>
                <w:bottom w:val="none" w:sz="0" w:space="0" w:color="auto"/>
                <w:right w:val="none" w:sz="0" w:space="0" w:color="auto"/>
              </w:divBdr>
              <w:divsChild>
                <w:div w:id="2100827249">
                  <w:marLeft w:val="0"/>
                  <w:marRight w:val="0"/>
                  <w:marTop w:val="0"/>
                  <w:marBottom w:val="0"/>
                  <w:divBdr>
                    <w:top w:val="none" w:sz="0" w:space="0" w:color="auto"/>
                    <w:left w:val="none" w:sz="0" w:space="0" w:color="auto"/>
                    <w:bottom w:val="none" w:sz="0" w:space="0" w:color="auto"/>
                    <w:right w:val="none" w:sz="0" w:space="0" w:color="auto"/>
                  </w:divBdr>
                </w:div>
              </w:divsChild>
            </w:div>
            <w:div w:id="1680889577">
              <w:marLeft w:val="0"/>
              <w:marRight w:val="0"/>
              <w:marTop w:val="240"/>
              <w:marBottom w:val="0"/>
              <w:divBdr>
                <w:top w:val="none" w:sz="0" w:space="0" w:color="auto"/>
                <w:left w:val="none" w:sz="0" w:space="0" w:color="auto"/>
                <w:bottom w:val="none" w:sz="0" w:space="0" w:color="auto"/>
                <w:right w:val="none" w:sz="0" w:space="0" w:color="auto"/>
              </w:divBdr>
              <w:divsChild>
                <w:div w:id="1846161838">
                  <w:marLeft w:val="0"/>
                  <w:marRight w:val="0"/>
                  <w:marTop w:val="0"/>
                  <w:marBottom w:val="0"/>
                  <w:divBdr>
                    <w:top w:val="none" w:sz="0" w:space="0" w:color="auto"/>
                    <w:left w:val="none" w:sz="0" w:space="0" w:color="auto"/>
                    <w:bottom w:val="none" w:sz="0" w:space="0" w:color="auto"/>
                    <w:right w:val="none" w:sz="0" w:space="0" w:color="auto"/>
                  </w:divBdr>
                  <w:divsChild>
                    <w:div w:id="167001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49490">
              <w:marLeft w:val="0"/>
              <w:marRight w:val="0"/>
              <w:marTop w:val="240"/>
              <w:marBottom w:val="0"/>
              <w:divBdr>
                <w:top w:val="none" w:sz="0" w:space="0" w:color="auto"/>
                <w:left w:val="none" w:sz="0" w:space="0" w:color="auto"/>
                <w:bottom w:val="none" w:sz="0" w:space="0" w:color="auto"/>
                <w:right w:val="none" w:sz="0" w:space="0" w:color="auto"/>
              </w:divBdr>
              <w:divsChild>
                <w:div w:id="650014700">
                  <w:marLeft w:val="0"/>
                  <w:marRight w:val="0"/>
                  <w:marTop w:val="0"/>
                  <w:marBottom w:val="0"/>
                  <w:divBdr>
                    <w:top w:val="none" w:sz="0" w:space="0" w:color="auto"/>
                    <w:left w:val="none" w:sz="0" w:space="0" w:color="auto"/>
                    <w:bottom w:val="none" w:sz="0" w:space="0" w:color="auto"/>
                    <w:right w:val="none" w:sz="0" w:space="0" w:color="auto"/>
                  </w:divBdr>
                  <w:divsChild>
                    <w:div w:id="13729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142387">
          <w:marLeft w:val="0"/>
          <w:marRight w:val="0"/>
          <w:marTop w:val="240"/>
          <w:marBottom w:val="0"/>
          <w:divBdr>
            <w:top w:val="none" w:sz="0" w:space="0" w:color="auto"/>
            <w:left w:val="none" w:sz="0" w:space="0" w:color="auto"/>
            <w:bottom w:val="none" w:sz="0" w:space="0" w:color="auto"/>
            <w:right w:val="none" w:sz="0" w:space="0" w:color="auto"/>
          </w:divBdr>
          <w:divsChild>
            <w:div w:id="15281020">
              <w:marLeft w:val="0"/>
              <w:marRight w:val="0"/>
              <w:marTop w:val="0"/>
              <w:marBottom w:val="0"/>
              <w:divBdr>
                <w:top w:val="none" w:sz="0" w:space="0" w:color="auto"/>
                <w:left w:val="none" w:sz="0" w:space="0" w:color="auto"/>
                <w:bottom w:val="none" w:sz="0" w:space="0" w:color="auto"/>
                <w:right w:val="none" w:sz="0" w:space="0" w:color="auto"/>
              </w:divBdr>
              <w:divsChild>
                <w:div w:id="3698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2791">
          <w:marLeft w:val="0"/>
          <w:marRight w:val="0"/>
          <w:marTop w:val="240"/>
          <w:marBottom w:val="0"/>
          <w:divBdr>
            <w:top w:val="none" w:sz="0" w:space="0" w:color="auto"/>
            <w:left w:val="none" w:sz="0" w:space="0" w:color="auto"/>
            <w:bottom w:val="none" w:sz="0" w:space="0" w:color="auto"/>
            <w:right w:val="none" w:sz="0" w:space="0" w:color="auto"/>
          </w:divBdr>
          <w:divsChild>
            <w:div w:id="1900314192">
              <w:marLeft w:val="0"/>
              <w:marRight w:val="0"/>
              <w:marTop w:val="0"/>
              <w:marBottom w:val="0"/>
              <w:divBdr>
                <w:top w:val="none" w:sz="0" w:space="0" w:color="auto"/>
                <w:left w:val="none" w:sz="0" w:space="0" w:color="auto"/>
                <w:bottom w:val="none" w:sz="0" w:space="0" w:color="auto"/>
                <w:right w:val="none" w:sz="0" w:space="0" w:color="auto"/>
              </w:divBdr>
              <w:divsChild>
                <w:div w:id="141944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64484">
          <w:marLeft w:val="0"/>
          <w:marRight w:val="0"/>
          <w:marTop w:val="240"/>
          <w:marBottom w:val="0"/>
          <w:divBdr>
            <w:top w:val="none" w:sz="0" w:space="0" w:color="auto"/>
            <w:left w:val="none" w:sz="0" w:space="0" w:color="auto"/>
            <w:bottom w:val="none" w:sz="0" w:space="0" w:color="auto"/>
            <w:right w:val="none" w:sz="0" w:space="0" w:color="auto"/>
          </w:divBdr>
          <w:divsChild>
            <w:div w:id="937837324">
              <w:marLeft w:val="0"/>
              <w:marRight w:val="0"/>
              <w:marTop w:val="0"/>
              <w:marBottom w:val="0"/>
              <w:divBdr>
                <w:top w:val="none" w:sz="0" w:space="0" w:color="auto"/>
                <w:left w:val="none" w:sz="0" w:space="0" w:color="auto"/>
                <w:bottom w:val="none" w:sz="0" w:space="0" w:color="auto"/>
                <w:right w:val="none" w:sz="0" w:space="0" w:color="auto"/>
              </w:divBdr>
              <w:divsChild>
                <w:div w:id="52495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02737">
          <w:marLeft w:val="0"/>
          <w:marRight w:val="0"/>
          <w:marTop w:val="240"/>
          <w:marBottom w:val="0"/>
          <w:divBdr>
            <w:top w:val="none" w:sz="0" w:space="0" w:color="auto"/>
            <w:left w:val="none" w:sz="0" w:space="0" w:color="auto"/>
            <w:bottom w:val="none" w:sz="0" w:space="0" w:color="auto"/>
            <w:right w:val="none" w:sz="0" w:space="0" w:color="auto"/>
          </w:divBdr>
          <w:divsChild>
            <w:div w:id="53356404">
              <w:marLeft w:val="0"/>
              <w:marRight w:val="0"/>
              <w:marTop w:val="0"/>
              <w:marBottom w:val="0"/>
              <w:divBdr>
                <w:top w:val="none" w:sz="0" w:space="0" w:color="auto"/>
                <w:left w:val="none" w:sz="0" w:space="0" w:color="auto"/>
                <w:bottom w:val="none" w:sz="0" w:space="0" w:color="auto"/>
                <w:right w:val="none" w:sz="0" w:space="0" w:color="auto"/>
              </w:divBdr>
            </w:div>
            <w:div w:id="951277631">
              <w:marLeft w:val="0"/>
              <w:marRight w:val="0"/>
              <w:marTop w:val="240"/>
              <w:marBottom w:val="0"/>
              <w:divBdr>
                <w:top w:val="none" w:sz="0" w:space="0" w:color="auto"/>
                <w:left w:val="none" w:sz="0" w:space="0" w:color="auto"/>
                <w:bottom w:val="none" w:sz="0" w:space="0" w:color="auto"/>
                <w:right w:val="none" w:sz="0" w:space="0" w:color="auto"/>
              </w:divBdr>
              <w:divsChild>
                <w:div w:id="717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39831">
      <w:bodyDiv w:val="1"/>
      <w:marLeft w:val="0"/>
      <w:marRight w:val="0"/>
      <w:marTop w:val="0"/>
      <w:marBottom w:val="0"/>
      <w:divBdr>
        <w:top w:val="none" w:sz="0" w:space="0" w:color="auto"/>
        <w:left w:val="none" w:sz="0" w:space="0" w:color="auto"/>
        <w:bottom w:val="none" w:sz="0" w:space="0" w:color="auto"/>
        <w:right w:val="none" w:sz="0" w:space="0" w:color="auto"/>
      </w:divBdr>
      <w:divsChild>
        <w:div w:id="1774007631">
          <w:marLeft w:val="0"/>
          <w:marRight w:val="0"/>
          <w:marTop w:val="24"/>
          <w:marBottom w:val="24"/>
          <w:divBdr>
            <w:top w:val="none" w:sz="0" w:space="0" w:color="auto"/>
            <w:left w:val="none" w:sz="0" w:space="0" w:color="auto"/>
            <w:bottom w:val="none" w:sz="0" w:space="0" w:color="auto"/>
            <w:right w:val="none" w:sz="0" w:space="0" w:color="auto"/>
          </w:divBdr>
          <w:divsChild>
            <w:div w:id="160395578">
              <w:marLeft w:val="0"/>
              <w:marRight w:val="0"/>
              <w:marTop w:val="0"/>
              <w:marBottom w:val="0"/>
              <w:divBdr>
                <w:top w:val="none" w:sz="0" w:space="0" w:color="auto"/>
                <w:left w:val="none" w:sz="0" w:space="0" w:color="auto"/>
                <w:bottom w:val="none" w:sz="0" w:space="0" w:color="auto"/>
                <w:right w:val="none" w:sz="0" w:space="0" w:color="auto"/>
              </w:divBdr>
            </w:div>
          </w:divsChild>
        </w:div>
        <w:div w:id="279537467">
          <w:marLeft w:val="0"/>
          <w:marRight w:val="0"/>
          <w:marTop w:val="24"/>
          <w:marBottom w:val="24"/>
          <w:divBdr>
            <w:top w:val="none" w:sz="0" w:space="0" w:color="auto"/>
            <w:left w:val="none" w:sz="0" w:space="0" w:color="auto"/>
            <w:bottom w:val="none" w:sz="0" w:space="0" w:color="auto"/>
            <w:right w:val="none" w:sz="0" w:space="0" w:color="auto"/>
          </w:divBdr>
          <w:divsChild>
            <w:div w:id="922107402">
              <w:marLeft w:val="0"/>
              <w:marRight w:val="0"/>
              <w:marTop w:val="0"/>
              <w:marBottom w:val="0"/>
              <w:divBdr>
                <w:top w:val="none" w:sz="0" w:space="0" w:color="auto"/>
                <w:left w:val="none" w:sz="0" w:space="0" w:color="auto"/>
                <w:bottom w:val="none" w:sz="0" w:space="0" w:color="auto"/>
                <w:right w:val="none" w:sz="0" w:space="0" w:color="auto"/>
              </w:divBdr>
            </w:div>
          </w:divsChild>
        </w:div>
        <w:div w:id="626736437">
          <w:marLeft w:val="0"/>
          <w:marRight w:val="0"/>
          <w:marTop w:val="24"/>
          <w:marBottom w:val="24"/>
          <w:divBdr>
            <w:top w:val="none" w:sz="0" w:space="0" w:color="auto"/>
            <w:left w:val="none" w:sz="0" w:space="0" w:color="auto"/>
            <w:bottom w:val="none" w:sz="0" w:space="0" w:color="auto"/>
            <w:right w:val="none" w:sz="0" w:space="0" w:color="auto"/>
          </w:divBdr>
          <w:divsChild>
            <w:div w:id="1527014495">
              <w:marLeft w:val="0"/>
              <w:marRight w:val="0"/>
              <w:marTop w:val="0"/>
              <w:marBottom w:val="0"/>
              <w:divBdr>
                <w:top w:val="none" w:sz="0" w:space="0" w:color="auto"/>
                <w:left w:val="none" w:sz="0" w:space="0" w:color="auto"/>
                <w:bottom w:val="none" w:sz="0" w:space="0" w:color="auto"/>
                <w:right w:val="none" w:sz="0" w:space="0" w:color="auto"/>
              </w:divBdr>
            </w:div>
          </w:divsChild>
        </w:div>
        <w:div w:id="1583368898">
          <w:marLeft w:val="0"/>
          <w:marRight w:val="0"/>
          <w:marTop w:val="24"/>
          <w:marBottom w:val="24"/>
          <w:divBdr>
            <w:top w:val="none" w:sz="0" w:space="0" w:color="auto"/>
            <w:left w:val="none" w:sz="0" w:space="0" w:color="auto"/>
            <w:bottom w:val="none" w:sz="0" w:space="0" w:color="auto"/>
            <w:right w:val="none" w:sz="0" w:space="0" w:color="auto"/>
          </w:divBdr>
          <w:divsChild>
            <w:div w:id="1029526967">
              <w:marLeft w:val="0"/>
              <w:marRight w:val="0"/>
              <w:marTop w:val="0"/>
              <w:marBottom w:val="0"/>
              <w:divBdr>
                <w:top w:val="none" w:sz="0" w:space="0" w:color="auto"/>
                <w:left w:val="none" w:sz="0" w:space="0" w:color="auto"/>
                <w:bottom w:val="none" w:sz="0" w:space="0" w:color="auto"/>
                <w:right w:val="none" w:sz="0" w:space="0" w:color="auto"/>
              </w:divBdr>
            </w:div>
          </w:divsChild>
        </w:div>
        <w:div w:id="624234985">
          <w:marLeft w:val="0"/>
          <w:marRight w:val="0"/>
          <w:marTop w:val="24"/>
          <w:marBottom w:val="24"/>
          <w:divBdr>
            <w:top w:val="none" w:sz="0" w:space="0" w:color="auto"/>
            <w:left w:val="none" w:sz="0" w:space="0" w:color="auto"/>
            <w:bottom w:val="none" w:sz="0" w:space="0" w:color="auto"/>
            <w:right w:val="none" w:sz="0" w:space="0" w:color="auto"/>
          </w:divBdr>
          <w:divsChild>
            <w:div w:id="632830841">
              <w:marLeft w:val="0"/>
              <w:marRight w:val="0"/>
              <w:marTop w:val="0"/>
              <w:marBottom w:val="0"/>
              <w:divBdr>
                <w:top w:val="none" w:sz="0" w:space="0" w:color="auto"/>
                <w:left w:val="none" w:sz="0" w:space="0" w:color="auto"/>
                <w:bottom w:val="none" w:sz="0" w:space="0" w:color="auto"/>
                <w:right w:val="none" w:sz="0" w:space="0" w:color="auto"/>
              </w:divBdr>
            </w:div>
          </w:divsChild>
        </w:div>
        <w:div w:id="1773550501">
          <w:marLeft w:val="0"/>
          <w:marRight w:val="0"/>
          <w:marTop w:val="24"/>
          <w:marBottom w:val="24"/>
          <w:divBdr>
            <w:top w:val="none" w:sz="0" w:space="0" w:color="auto"/>
            <w:left w:val="none" w:sz="0" w:space="0" w:color="auto"/>
            <w:bottom w:val="none" w:sz="0" w:space="0" w:color="auto"/>
            <w:right w:val="none" w:sz="0" w:space="0" w:color="auto"/>
          </w:divBdr>
          <w:divsChild>
            <w:div w:id="379867898">
              <w:marLeft w:val="0"/>
              <w:marRight w:val="0"/>
              <w:marTop w:val="0"/>
              <w:marBottom w:val="0"/>
              <w:divBdr>
                <w:top w:val="none" w:sz="0" w:space="0" w:color="auto"/>
                <w:left w:val="none" w:sz="0" w:space="0" w:color="auto"/>
                <w:bottom w:val="none" w:sz="0" w:space="0" w:color="auto"/>
                <w:right w:val="none" w:sz="0" w:space="0" w:color="auto"/>
              </w:divBdr>
            </w:div>
          </w:divsChild>
        </w:div>
        <w:div w:id="593055038">
          <w:marLeft w:val="0"/>
          <w:marRight w:val="0"/>
          <w:marTop w:val="24"/>
          <w:marBottom w:val="24"/>
          <w:divBdr>
            <w:top w:val="none" w:sz="0" w:space="0" w:color="auto"/>
            <w:left w:val="none" w:sz="0" w:space="0" w:color="auto"/>
            <w:bottom w:val="none" w:sz="0" w:space="0" w:color="auto"/>
            <w:right w:val="none" w:sz="0" w:space="0" w:color="auto"/>
          </w:divBdr>
          <w:divsChild>
            <w:div w:id="173417929">
              <w:marLeft w:val="0"/>
              <w:marRight w:val="0"/>
              <w:marTop w:val="0"/>
              <w:marBottom w:val="0"/>
              <w:divBdr>
                <w:top w:val="none" w:sz="0" w:space="0" w:color="auto"/>
                <w:left w:val="none" w:sz="0" w:space="0" w:color="auto"/>
                <w:bottom w:val="none" w:sz="0" w:space="0" w:color="auto"/>
                <w:right w:val="none" w:sz="0" w:space="0" w:color="auto"/>
              </w:divBdr>
              <w:divsChild>
                <w:div w:id="12246770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9562846">
          <w:marLeft w:val="0"/>
          <w:marRight w:val="0"/>
          <w:marTop w:val="24"/>
          <w:marBottom w:val="24"/>
          <w:divBdr>
            <w:top w:val="none" w:sz="0" w:space="0" w:color="auto"/>
            <w:left w:val="none" w:sz="0" w:space="0" w:color="auto"/>
            <w:bottom w:val="none" w:sz="0" w:space="0" w:color="auto"/>
            <w:right w:val="none" w:sz="0" w:space="0" w:color="auto"/>
          </w:divBdr>
          <w:divsChild>
            <w:div w:id="1343553923">
              <w:marLeft w:val="0"/>
              <w:marRight w:val="0"/>
              <w:marTop w:val="0"/>
              <w:marBottom w:val="0"/>
              <w:divBdr>
                <w:top w:val="none" w:sz="0" w:space="0" w:color="auto"/>
                <w:left w:val="none" w:sz="0" w:space="0" w:color="auto"/>
                <w:bottom w:val="none" w:sz="0" w:space="0" w:color="auto"/>
                <w:right w:val="none" w:sz="0" w:space="0" w:color="auto"/>
              </w:divBdr>
            </w:div>
          </w:divsChild>
        </w:div>
        <w:div w:id="125123314">
          <w:marLeft w:val="0"/>
          <w:marRight w:val="0"/>
          <w:marTop w:val="24"/>
          <w:marBottom w:val="24"/>
          <w:divBdr>
            <w:top w:val="none" w:sz="0" w:space="0" w:color="auto"/>
            <w:left w:val="none" w:sz="0" w:space="0" w:color="auto"/>
            <w:bottom w:val="none" w:sz="0" w:space="0" w:color="auto"/>
            <w:right w:val="none" w:sz="0" w:space="0" w:color="auto"/>
          </w:divBdr>
          <w:divsChild>
            <w:div w:id="440151170">
              <w:marLeft w:val="0"/>
              <w:marRight w:val="0"/>
              <w:marTop w:val="0"/>
              <w:marBottom w:val="0"/>
              <w:divBdr>
                <w:top w:val="none" w:sz="0" w:space="0" w:color="auto"/>
                <w:left w:val="none" w:sz="0" w:space="0" w:color="auto"/>
                <w:bottom w:val="none" w:sz="0" w:space="0" w:color="auto"/>
                <w:right w:val="none" w:sz="0" w:space="0" w:color="auto"/>
              </w:divBdr>
              <w:divsChild>
                <w:div w:id="1999384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103259789">
      <w:bodyDiv w:val="1"/>
      <w:marLeft w:val="0"/>
      <w:marRight w:val="0"/>
      <w:marTop w:val="0"/>
      <w:marBottom w:val="0"/>
      <w:divBdr>
        <w:top w:val="none" w:sz="0" w:space="0" w:color="auto"/>
        <w:left w:val="none" w:sz="0" w:space="0" w:color="auto"/>
        <w:bottom w:val="none" w:sz="0" w:space="0" w:color="auto"/>
        <w:right w:val="none" w:sz="0" w:space="0" w:color="auto"/>
      </w:divBdr>
      <w:divsChild>
        <w:div w:id="1683773464">
          <w:marLeft w:val="0"/>
          <w:marRight w:val="0"/>
          <w:marTop w:val="240"/>
          <w:marBottom w:val="0"/>
          <w:divBdr>
            <w:top w:val="none" w:sz="0" w:space="0" w:color="auto"/>
            <w:left w:val="none" w:sz="0" w:space="0" w:color="auto"/>
            <w:bottom w:val="none" w:sz="0" w:space="0" w:color="auto"/>
            <w:right w:val="none" w:sz="0" w:space="0" w:color="auto"/>
          </w:divBdr>
        </w:div>
        <w:div w:id="700936165">
          <w:marLeft w:val="0"/>
          <w:marRight w:val="0"/>
          <w:marTop w:val="0"/>
          <w:marBottom w:val="0"/>
          <w:divBdr>
            <w:top w:val="none" w:sz="0" w:space="0" w:color="auto"/>
            <w:left w:val="none" w:sz="0" w:space="0" w:color="auto"/>
            <w:bottom w:val="none" w:sz="0" w:space="0" w:color="auto"/>
            <w:right w:val="none" w:sz="0" w:space="0" w:color="auto"/>
          </w:divBdr>
        </w:div>
        <w:div w:id="1167788474">
          <w:marLeft w:val="0"/>
          <w:marRight w:val="0"/>
          <w:marTop w:val="240"/>
          <w:marBottom w:val="0"/>
          <w:divBdr>
            <w:top w:val="none" w:sz="0" w:space="0" w:color="auto"/>
            <w:left w:val="none" w:sz="0" w:space="0" w:color="auto"/>
            <w:bottom w:val="none" w:sz="0" w:space="0" w:color="auto"/>
            <w:right w:val="none" w:sz="0" w:space="0" w:color="auto"/>
          </w:divBdr>
        </w:div>
        <w:div w:id="906653109">
          <w:marLeft w:val="0"/>
          <w:marRight w:val="0"/>
          <w:marTop w:val="0"/>
          <w:marBottom w:val="0"/>
          <w:divBdr>
            <w:top w:val="none" w:sz="0" w:space="0" w:color="auto"/>
            <w:left w:val="none" w:sz="0" w:space="0" w:color="auto"/>
            <w:bottom w:val="none" w:sz="0" w:space="0" w:color="auto"/>
            <w:right w:val="none" w:sz="0" w:space="0" w:color="auto"/>
          </w:divBdr>
        </w:div>
        <w:div w:id="413286172">
          <w:marLeft w:val="0"/>
          <w:marRight w:val="0"/>
          <w:marTop w:val="240"/>
          <w:marBottom w:val="0"/>
          <w:divBdr>
            <w:top w:val="none" w:sz="0" w:space="0" w:color="auto"/>
            <w:left w:val="none" w:sz="0" w:space="0" w:color="auto"/>
            <w:bottom w:val="none" w:sz="0" w:space="0" w:color="auto"/>
            <w:right w:val="none" w:sz="0" w:space="0" w:color="auto"/>
          </w:divBdr>
          <w:divsChild>
            <w:div w:id="1546790108">
              <w:marLeft w:val="0"/>
              <w:marRight w:val="0"/>
              <w:marTop w:val="0"/>
              <w:marBottom w:val="0"/>
              <w:divBdr>
                <w:top w:val="none" w:sz="0" w:space="0" w:color="auto"/>
                <w:left w:val="none" w:sz="0" w:space="0" w:color="auto"/>
                <w:bottom w:val="none" w:sz="0" w:space="0" w:color="auto"/>
                <w:right w:val="none" w:sz="0" w:space="0" w:color="auto"/>
              </w:divBdr>
            </w:div>
          </w:divsChild>
        </w:div>
        <w:div w:id="1332676805">
          <w:marLeft w:val="0"/>
          <w:marRight w:val="0"/>
          <w:marTop w:val="240"/>
          <w:marBottom w:val="0"/>
          <w:divBdr>
            <w:top w:val="none" w:sz="0" w:space="0" w:color="auto"/>
            <w:left w:val="none" w:sz="0" w:space="0" w:color="auto"/>
            <w:bottom w:val="none" w:sz="0" w:space="0" w:color="auto"/>
            <w:right w:val="none" w:sz="0" w:space="0" w:color="auto"/>
          </w:divBdr>
          <w:divsChild>
            <w:div w:id="611282840">
              <w:marLeft w:val="0"/>
              <w:marRight w:val="0"/>
              <w:marTop w:val="0"/>
              <w:marBottom w:val="0"/>
              <w:divBdr>
                <w:top w:val="none" w:sz="0" w:space="0" w:color="auto"/>
                <w:left w:val="none" w:sz="0" w:space="0" w:color="auto"/>
                <w:bottom w:val="none" w:sz="0" w:space="0" w:color="auto"/>
                <w:right w:val="none" w:sz="0" w:space="0" w:color="auto"/>
              </w:divBdr>
            </w:div>
          </w:divsChild>
        </w:div>
        <w:div w:id="1352682364">
          <w:marLeft w:val="0"/>
          <w:marRight w:val="0"/>
          <w:marTop w:val="240"/>
          <w:marBottom w:val="0"/>
          <w:divBdr>
            <w:top w:val="none" w:sz="0" w:space="0" w:color="auto"/>
            <w:left w:val="none" w:sz="0" w:space="0" w:color="auto"/>
            <w:bottom w:val="none" w:sz="0" w:space="0" w:color="auto"/>
            <w:right w:val="none" w:sz="0" w:space="0" w:color="auto"/>
          </w:divBdr>
          <w:divsChild>
            <w:div w:id="9583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01735">
      <w:bodyDiv w:val="1"/>
      <w:marLeft w:val="0"/>
      <w:marRight w:val="0"/>
      <w:marTop w:val="0"/>
      <w:marBottom w:val="0"/>
      <w:divBdr>
        <w:top w:val="none" w:sz="0" w:space="0" w:color="auto"/>
        <w:left w:val="none" w:sz="0" w:space="0" w:color="auto"/>
        <w:bottom w:val="none" w:sz="0" w:space="0" w:color="auto"/>
        <w:right w:val="none" w:sz="0" w:space="0" w:color="auto"/>
      </w:divBdr>
      <w:divsChild>
        <w:div w:id="1122528939">
          <w:marLeft w:val="0"/>
          <w:marRight w:val="0"/>
          <w:marTop w:val="240"/>
          <w:marBottom w:val="0"/>
          <w:divBdr>
            <w:top w:val="none" w:sz="0" w:space="0" w:color="auto"/>
            <w:left w:val="none" w:sz="0" w:space="0" w:color="auto"/>
            <w:bottom w:val="none" w:sz="0" w:space="0" w:color="auto"/>
            <w:right w:val="none" w:sz="0" w:space="0" w:color="auto"/>
          </w:divBdr>
        </w:div>
        <w:div w:id="806553218">
          <w:marLeft w:val="0"/>
          <w:marRight w:val="0"/>
          <w:marTop w:val="0"/>
          <w:marBottom w:val="0"/>
          <w:divBdr>
            <w:top w:val="none" w:sz="0" w:space="0" w:color="auto"/>
            <w:left w:val="none" w:sz="0" w:space="0" w:color="auto"/>
            <w:bottom w:val="none" w:sz="0" w:space="0" w:color="auto"/>
            <w:right w:val="none" w:sz="0" w:space="0" w:color="auto"/>
          </w:divBdr>
        </w:div>
        <w:div w:id="1500732290">
          <w:marLeft w:val="0"/>
          <w:marRight w:val="0"/>
          <w:marTop w:val="240"/>
          <w:marBottom w:val="0"/>
          <w:divBdr>
            <w:top w:val="none" w:sz="0" w:space="0" w:color="auto"/>
            <w:left w:val="none" w:sz="0" w:space="0" w:color="auto"/>
            <w:bottom w:val="none" w:sz="0" w:space="0" w:color="auto"/>
            <w:right w:val="none" w:sz="0" w:space="0" w:color="auto"/>
          </w:divBdr>
          <w:divsChild>
            <w:div w:id="1025252803">
              <w:marLeft w:val="0"/>
              <w:marRight w:val="0"/>
              <w:marTop w:val="0"/>
              <w:marBottom w:val="0"/>
              <w:divBdr>
                <w:top w:val="none" w:sz="0" w:space="0" w:color="auto"/>
                <w:left w:val="none" w:sz="0" w:space="0" w:color="auto"/>
                <w:bottom w:val="none" w:sz="0" w:space="0" w:color="auto"/>
                <w:right w:val="none" w:sz="0" w:space="0" w:color="auto"/>
              </w:divBdr>
            </w:div>
          </w:divsChild>
        </w:div>
        <w:div w:id="1243418478">
          <w:marLeft w:val="0"/>
          <w:marRight w:val="0"/>
          <w:marTop w:val="240"/>
          <w:marBottom w:val="0"/>
          <w:divBdr>
            <w:top w:val="none" w:sz="0" w:space="0" w:color="auto"/>
            <w:left w:val="none" w:sz="0" w:space="0" w:color="auto"/>
            <w:bottom w:val="none" w:sz="0" w:space="0" w:color="auto"/>
            <w:right w:val="none" w:sz="0" w:space="0" w:color="auto"/>
          </w:divBdr>
          <w:divsChild>
            <w:div w:id="1072385778">
              <w:marLeft w:val="0"/>
              <w:marRight w:val="0"/>
              <w:marTop w:val="0"/>
              <w:marBottom w:val="0"/>
              <w:divBdr>
                <w:top w:val="none" w:sz="0" w:space="0" w:color="auto"/>
                <w:left w:val="none" w:sz="0" w:space="0" w:color="auto"/>
                <w:bottom w:val="none" w:sz="0" w:space="0" w:color="auto"/>
                <w:right w:val="none" w:sz="0" w:space="0" w:color="auto"/>
              </w:divBdr>
            </w:div>
          </w:divsChild>
        </w:div>
        <w:div w:id="1770851820">
          <w:marLeft w:val="0"/>
          <w:marRight w:val="0"/>
          <w:marTop w:val="240"/>
          <w:marBottom w:val="0"/>
          <w:divBdr>
            <w:top w:val="none" w:sz="0" w:space="0" w:color="auto"/>
            <w:left w:val="none" w:sz="0" w:space="0" w:color="auto"/>
            <w:bottom w:val="none" w:sz="0" w:space="0" w:color="auto"/>
            <w:right w:val="none" w:sz="0" w:space="0" w:color="auto"/>
          </w:divBdr>
          <w:divsChild>
            <w:div w:id="2055956653">
              <w:marLeft w:val="0"/>
              <w:marRight w:val="0"/>
              <w:marTop w:val="0"/>
              <w:marBottom w:val="0"/>
              <w:divBdr>
                <w:top w:val="none" w:sz="0" w:space="0" w:color="auto"/>
                <w:left w:val="none" w:sz="0" w:space="0" w:color="auto"/>
                <w:bottom w:val="none" w:sz="0" w:space="0" w:color="auto"/>
                <w:right w:val="none" w:sz="0" w:space="0" w:color="auto"/>
              </w:divBdr>
            </w:div>
          </w:divsChild>
        </w:div>
        <w:div w:id="508907672">
          <w:marLeft w:val="0"/>
          <w:marRight w:val="0"/>
          <w:marTop w:val="240"/>
          <w:marBottom w:val="0"/>
          <w:divBdr>
            <w:top w:val="none" w:sz="0" w:space="0" w:color="auto"/>
            <w:left w:val="none" w:sz="0" w:space="0" w:color="auto"/>
            <w:bottom w:val="none" w:sz="0" w:space="0" w:color="auto"/>
            <w:right w:val="none" w:sz="0" w:space="0" w:color="auto"/>
          </w:divBdr>
        </w:div>
        <w:div w:id="78411342">
          <w:marLeft w:val="0"/>
          <w:marRight w:val="0"/>
          <w:marTop w:val="0"/>
          <w:marBottom w:val="0"/>
          <w:divBdr>
            <w:top w:val="none" w:sz="0" w:space="0" w:color="auto"/>
            <w:left w:val="none" w:sz="0" w:space="0" w:color="auto"/>
            <w:bottom w:val="none" w:sz="0" w:space="0" w:color="auto"/>
            <w:right w:val="none" w:sz="0" w:space="0" w:color="auto"/>
          </w:divBdr>
        </w:div>
        <w:div w:id="677970430">
          <w:marLeft w:val="0"/>
          <w:marRight w:val="0"/>
          <w:marTop w:val="240"/>
          <w:marBottom w:val="0"/>
          <w:divBdr>
            <w:top w:val="none" w:sz="0" w:space="0" w:color="auto"/>
            <w:left w:val="none" w:sz="0" w:space="0" w:color="auto"/>
            <w:bottom w:val="none" w:sz="0" w:space="0" w:color="auto"/>
            <w:right w:val="none" w:sz="0" w:space="0" w:color="auto"/>
          </w:divBdr>
        </w:div>
        <w:div w:id="1834367547">
          <w:marLeft w:val="0"/>
          <w:marRight w:val="0"/>
          <w:marTop w:val="0"/>
          <w:marBottom w:val="0"/>
          <w:divBdr>
            <w:top w:val="none" w:sz="0" w:space="0" w:color="auto"/>
            <w:left w:val="none" w:sz="0" w:space="0" w:color="auto"/>
            <w:bottom w:val="none" w:sz="0" w:space="0" w:color="auto"/>
            <w:right w:val="none" w:sz="0" w:space="0" w:color="auto"/>
          </w:divBdr>
        </w:div>
      </w:divsChild>
    </w:div>
    <w:div w:id="2114206952">
      <w:bodyDiv w:val="1"/>
      <w:marLeft w:val="0"/>
      <w:marRight w:val="0"/>
      <w:marTop w:val="0"/>
      <w:marBottom w:val="0"/>
      <w:divBdr>
        <w:top w:val="none" w:sz="0" w:space="0" w:color="auto"/>
        <w:left w:val="none" w:sz="0" w:space="0" w:color="auto"/>
        <w:bottom w:val="none" w:sz="0" w:space="0" w:color="auto"/>
        <w:right w:val="none" w:sz="0" w:space="0" w:color="auto"/>
      </w:divBdr>
      <w:divsChild>
        <w:div w:id="1140998654">
          <w:marLeft w:val="0"/>
          <w:marRight w:val="0"/>
          <w:marTop w:val="240"/>
          <w:marBottom w:val="0"/>
          <w:divBdr>
            <w:top w:val="none" w:sz="0" w:space="0" w:color="auto"/>
            <w:left w:val="none" w:sz="0" w:space="0" w:color="auto"/>
            <w:bottom w:val="none" w:sz="0" w:space="0" w:color="auto"/>
            <w:right w:val="none" w:sz="0" w:space="0" w:color="auto"/>
          </w:divBdr>
        </w:div>
        <w:div w:id="1333414723">
          <w:marLeft w:val="0"/>
          <w:marRight w:val="0"/>
          <w:marTop w:val="0"/>
          <w:marBottom w:val="0"/>
          <w:divBdr>
            <w:top w:val="none" w:sz="0" w:space="0" w:color="auto"/>
            <w:left w:val="none" w:sz="0" w:space="0" w:color="auto"/>
            <w:bottom w:val="none" w:sz="0" w:space="0" w:color="auto"/>
            <w:right w:val="none" w:sz="0" w:space="0" w:color="auto"/>
          </w:divBdr>
        </w:div>
        <w:div w:id="1740595270">
          <w:marLeft w:val="0"/>
          <w:marRight w:val="0"/>
          <w:marTop w:val="240"/>
          <w:marBottom w:val="0"/>
          <w:divBdr>
            <w:top w:val="none" w:sz="0" w:space="0" w:color="auto"/>
            <w:left w:val="none" w:sz="0" w:space="0" w:color="auto"/>
            <w:bottom w:val="none" w:sz="0" w:space="0" w:color="auto"/>
            <w:right w:val="none" w:sz="0" w:space="0" w:color="auto"/>
          </w:divBdr>
          <w:divsChild>
            <w:div w:id="1723334715">
              <w:marLeft w:val="0"/>
              <w:marRight w:val="0"/>
              <w:marTop w:val="0"/>
              <w:marBottom w:val="0"/>
              <w:divBdr>
                <w:top w:val="none" w:sz="0" w:space="0" w:color="auto"/>
                <w:left w:val="none" w:sz="0" w:space="0" w:color="auto"/>
                <w:bottom w:val="none" w:sz="0" w:space="0" w:color="auto"/>
                <w:right w:val="none" w:sz="0" w:space="0" w:color="auto"/>
              </w:divBdr>
            </w:div>
          </w:divsChild>
        </w:div>
        <w:div w:id="2040430585">
          <w:marLeft w:val="0"/>
          <w:marRight w:val="0"/>
          <w:marTop w:val="240"/>
          <w:marBottom w:val="0"/>
          <w:divBdr>
            <w:top w:val="none" w:sz="0" w:space="0" w:color="auto"/>
            <w:left w:val="none" w:sz="0" w:space="0" w:color="auto"/>
            <w:bottom w:val="none" w:sz="0" w:space="0" w:color="auto"/>
            <w:right w:val="none" w:sz="0" w:space="0" w:color="auto"/>
          </w:divBdr>
          <w:divsChild>
            <w:div w:id="100271171">
              <w:marLeft w:val="0"/>
              <w:marRight w:val="0"/>
              <w:marTop w:val="0"/>
              <w:marBottom w:val="0"/>
              <w:divBdr>
                <w:top w:val="none" w:sz="0" w:space="0" w:color="auto"/>
                <w:left w:val="none" w:sz="0" w:space="0" w:color="auto"/>
                <w:bottom w:val="none" w:sz="0" w:space="0" w:color="auto"/>
                <w:right w:val="none" w:sz="0" w:space="0" w:color="auto"/>
              </w:divBdr>
            </w:div>
          </w:divsChild>
        </w:div>
        <w:div w:id="321617379">
          <w:marLeft w:val="0"/>
          <w:marRight w:val="0"/>
          <w:marTop w:val="240"/>
          <w:marBottom w:val="0"/>
          <w:divBdr>
            <w:top w:val="none" w:sz="0" w:space="0" w:color="auto"/>
            <w:left w:val="none" w:sz="0" w:space="0" w:color="auto"/>
            <w:bottom w:val="none" w:sz="0" w:space="0" w:color="auto"/>
            <w:right w:val="none" w:sz="0" w:space="0" w:color="auto"/>
          </w:divBdr>
          <w:divsChild>
            <w:div w:id="881013253">
              <w:marLeft w:val="0"/>
              <w:marRight w:val="0"/>
              <w:marTop w:val="0"/>
              <w:marBottom w:val="0"/>
              <w:divBdr>
                <w:top w:val="none" w:sz="0" w:space="0" w:color="auto"/>
                <w:left w:val="none" w:sz="0" w:space="0" w:color="auto"/>
                <w:bottom w:val="none" w:sz="0" w:space="0" w:color="auto"/>
                <w:right w:val="none" w:sz="0" w:space="0" w:color="auto"/>
              </w:divBdr>
            </w:div>
          </w:divsChild>
        </w:div>
        <w:div w:id="1443110029">
          <w:marLeft w:val="0"/>
          <w:marRight w:val="0"/>
          <w:marTop w:val="240"/>
          <w:marBottom w:val="0"/>
          <w:divBdr>
            <w:top w:val="none" w:sz="0" w:space="0" w:color="auto"/>
            <w:left w:val="none" w:sz="0" w:space="0" w:color="auto"/>
            <w:bottom w:val="none" w:sz="0" w:space="0" w:color="auto"/>
            <w:right w:val="none" w:sz="0" w:space="0" w:color="auto"/>
          </w:divBdr>
          <w:divsChild>
            <w:div w:id="245461639">
              <w:marLeft w:val="0"/>
              <w:marRight w:val="0"/>
              <w:marTop w:val="0"/>
              <w:marBottom w:val="0"/>
              <w:divBdr>
                <w:top w:val="none" w:sz="0" w:space="0" w:color="auto"/>
                <w:left w:val="none" w:sz="0" w:space="0" w:color="auto"/>
                <w:bottom w:val="none" w:sz="0" w:space="0" w:color="auto"/>
                <w:right w:val="none" w:sz="0" w:space="0" w:color="auto"/>
              </w:divBdr>
            </w:div>
          </w:divsChild>
        </w:div>
        <w:div w:id="1284851482">
          <w:marLeft w:val="0"/>
          <w:marRight w:val="0"/>
          <w:marTop w:val="240"/>
          <w:marBottom w:val="0"/>
          <w:divBdr>
            <w:top w:val="none" w:sz="0" w:space="0" w:color="auto"/>
            <w:left w:val="none" w:sz="0" w:space="0" w:color="auto"/>
            <w:bottom w:val="none" w:sz="0" w:space="0" w:color="auto"/>
            <w:right w:val="none" w:sz="0" w:space="0" w:color="auto"/>
          </w:divBdr>
          <w:divsChild>
            <w:div w:id="1466922344">
              <w:marLeft w:val="0"/>
              <w:marRight w:val="0"/>
              <w:marTop w:val="0"/>
              <w:marBottom w:val="0"/>
              <w:divBdr>
                <w:top w:val="none" w:sz="0" w:space="0" w:color="auto"/>
                <w:left w:val="none" w:sz="0" w:space="0" w:color="auto"/>
                <w:bottom w:val="none" w:sz="0" w:space="0" w:color="auto"/>
                <w:right w:val="none" w:sz="0" w:space="0" w:color="auto"/>
              </w:divBdr>
            </w:div>
          </w:divsChild>
        </w:div>
        <w:div w:id="434904543">
          <w:marLeft w:val="0"/>
          <w:marRight w:val="0"/>
          <w:marTop w:val="240"/>
          <w:marBottom w:val="0"/>
          <w:divBdr>
            <w:top w:val="none" w:sz="0" w:space="0" w:color="auto"/>
            <w:left w:val="none" w:sz="0" w:space="0" w:color="auto"/>
            <w:bottom w:val="none" w:sz="0" w:space="0" w:color="auto"/>
            <w:right w:val="none" w:sz="0" w:space="0" w:color="auto"/>
          </w:divBdr>
          <w:divsChild>
            <w:div w:id="10580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00234">
      <w:bodyDiv w:val="1"/>
      <w:marLeft w:val="0"/>
      <w:marRight w:val="0"/>
      <w:marTop w:val="0"/>
      <w:marBottom w:val="0"/>
      <w:divBdr>
        <w:top w:val="none" w:sz="0" w:space="0" w:color="auto"/>
        <w:left w:val="none" w:sz="0" w:space="0" w:color="auto"/>
        <w:bottom w:val="none" w:sz="0" w:space="0" w:color="auto"/>
        <w:right w:val="none" w:sz="0" w:space="0" w:color="auto"/>
      </w:divBdr>
      <w:divsChild>
        <w:div w:id="1095049962">
          <w:marLeft w:val="0"/>
          <w:marRight w:val="0"/>
          <w:marTop w:val="0"/>
          <w:marBottom w:val="0"/>
          <w:divBdr>
            <w:top w:val="none" w:sz="0" w:space="0" w:color="auto"/>
            <w:left w:val="none" w:sz="0" w:space="0" w:color="auto"/>
            <w:bottom w:val="none" w:sz="0" w:space="0" w:color="auto"/>
            <w:right w:val="none" w:sz="0" w:space="0" w:color="auto"/>
          </w:divBdr>
        </w:div>
        <w:div w:id="7559852">
          <w:marLeft w:val="0"/>
          <w:marRight w:val="0"/>
          <w:marTop w:val="240"/>
          <w:marBottom w:val="0"/>
          <w:divBdr>
            <w:top w:val="none" w:sz="0" w:space="0" w:color="auto"/>
            <w:left w:val="none" w:sz="0" w:space="0" w:color="auto"/>
            <w:bottom w:val="none" w:sz="0" w:space="0" w:color="auto"/>
            <w:right w:val="none" w:sz="0" w:space="0" w:color="auto"/>
          </w:divBdr>
          <w:divsChild>
            <w:div w:id="1047220876">
              <w:marLeft w:val="0"/>
              <w:marRight w:val="0"/>
              <w:marTop w:val="0"/>
              <w:marBottom w:val="0"/>
              <w:divBdr>
                <w:top w:val="none" w:sz="0" w:space="0" w:color="auto"/>
                <w:left w:val="none" w:sz="0" w:space="0" w:color="auto"/>
                <w:bottom w:val="none" w:sz="0" w:space="0" w:color="auto"/>
                <w:right w:val="none" w:sz="0" w:space="0" w:color="auto"/>
              </w:divBdr>
              <w:divsChild>
                <w:div w:id="1843471517">
                  <w:marLeft w:val="0"/>
                  <w:marRight w:val="0"/>
                  <w:marTop w:val="0"/>
                  <w:marBottom w:val="0"/>
                  <w:divBdr>
                    <w:top w:val="none" w:sz="0" w:space="0" w:color="auto"/>
                    <w:left w:val="none" w:sz="0" w:space="0" w:color="auto"/>
                    <w:bottom w:val="none" w:sz="0" w:space="0" w:color="auto"/>
                    <w:right w:val="none" w:sz="0" w:space="0" w:color="auto"/>
                  </w:divBdr>
                </w:div>
              </w:divsChild>
            </w:div>
            <w:div w:id="145245313">
              <w:marLeft w:val="0"/>
              <w:marRight w:val="0"/>
              <w:marTop w:val="240"/>
              <w:marBottom w:val="0"/>
              <w:divBdr>
                <w:top w:val="none" w:sz="0" w:space="0" w:color="auto"/>
                <w:left w:val="none" w:sz="0" w:space="0" w:color="auto"/>
                <w:bottom w:val="none" w:sz="0" w:space="0" w:color="auto"/>
                <w:right w:val="none" w:sz="0" w:space="0" w:color="auto"/>
              </w:divBdr>
              <w:divsChild>
                <w:div w:id="583879674">
                  <w:marLeft w:val="0"/>
                  <w:marRight w:val="0"/>
                  <w:marTop w:val="0"/>
                  <w:marBottom w:val="0"/>
                  <w:divBdr>
                    <w:top w:val="none" w:sz="0" w:space="0" w:color="auto"/>
                    <w:left w:val="none" w:sz="0" w:space="0" w:color="auto"/>
                    <w:bottom w:val="none" w:sz="0" w:space="0" w:color="auto"/>
                    <w:right w:val="none" w:sz="0" w:space="0" w:color="auto"/>
                  </w:divBdr>
                  <w:divsChild>
                    <w:div w:id="1761638586">
                      <w:marLeft w:val="0"/>
                      <w:marRight w:val="0"/>
                      <w:marTop w:val="0"/>
                      <w:marBottom w:val="0"/>
                      <w:divBdr>
                        <w:top w:val="none" w:sz="0" w:space="0" w:color="auto"/>
                        <w:left w:val="none" w:sz="0" w:space="0" w:color="auto"/>
                        <w:bottom w:val="none" w:sz="0" w:space="0" w:color="auto"/>
                        <w:right w:val="none" w:sz="0" w:space="0" w:color="auto"/>
                      </w:divBdr>
                    </w:div>
                  </w:divsChild>
                </w:div>
                <w:div w:id="470751792">
                  <w:marLeft w:val="0"/>
                  <w:marRight w:val="0"/>
                  <w:marTop w:val="240"/>
                  <w:marBottom w:val="0"/>
                  <w:divBdr>
                    <w:top w:val="none" w:sz="0" w:space="0" w:color="auto"/>
                    <w:left w:val="none" w:sz="0" w:space="0" w:color="auto"/>
                    <w:bottom w:val="none" w:sz="0" w:space="0" w:color="auto"/>
                    <w:right w:val="none" w:sz="0" w:space="0" w:color="auto"/>
                  </w:divBdr>
                  <w:divsChild>
                    <w:div w:id="2101556759">
                      <w:marLeft w:val="0"/>
                      <w:marRight w:val="0"/>
                      <w:marTop w:val="0"/>
                      <w:marBottom w:val="0"/>
                      <w:divBdr>
                        <w:top w:val="none" w:sz="0" w:space="0" w:color="auto"/>
                        <w:left w:val="none" w:sz="0" w:space="0" w:color="auto"/>
                        <w:bottom w:val="none" w:sz="0" w:space="0" w:color="auto"/>
                        <w:right w:val="none" w:sz="0" w:space="0" w:color="auto"/>
                      </w:divBdr>
                      <w:divsChild>
                        <w:div w:id="11446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6751">
                  <w:marLeft w:val="0"/>
                  <w:marRight w:val="0"/>
                  <w:marTop w:val="240"/>
                  <w:marBottom w:val="0"/>
                  <w:divBdr>
                    <w:top w:val="none" w:sz="0" w:space="0" w:color="auto"/>
                    <w:left w:val="none" w:sz="0" w:space="0" w:color="auto"/>
                    <w:bottom w:val="none" w:sz="0" w:space="0" w:color="auto"/>
                    <w:right w:val="none" w:sz="0" w:space="0" w:color="auto"/>
                  </w:divBdr>
                  <w:divsChild>
                    <w:div w:id="289631379">
                      <w:marLeft w:val="0"/>
                      <w:marRight w:val="0"/>
                      <w:marTop w:val="0"/>
                      <w:marBottom w:val="0"/>
                      <w:divBdr>
                        <w:top w:val="none" w:sz="0" w:space="0" w:color="auto"/>
                        <w:left w:val="none" w:sz="0" w:space="0" w:color="auto"/>
                        <w:bottom w:val="none" w:sz="0" w:space="0" w:color="auto"/>
                        <w:right w:val="none" w:sz="0" w:space="0" w:color="auto"/>
                      </w:divBdr>
                      <w:divsChild>
                        <w:div w:id="115306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0443">
                  <w:marLeft w:val="0"/>
                  <w:marRight w:val="0"/>
                  <w:marTop w:val="240"/>
                  <w:marBottom w:val="0"/>
                  <w:divBdr>
                    <w:top w:val="none" w:sz="0" w:space="0" w:color="auto"/>
                    <w:left w:val="none" w:sz="0" w:space="0" w:color="auto"/>
                    <w:bottom w:val="none" w:sz="0" w:space="0" w:color="auto"/>
                    <w:right w:val="none" w:sz="0" w:space="0" w:color="auto"/>
                  </w:divBdr>
                  <w:divsChild>
                    <w:div w:id="430584541">
                      <w:marLeft w:val="0"/>
                      <w:marRight w:val="0"/>
                      <w:marTop w:val="0"/>
                      <w:marBottom w:val="0"/>
                      <w:divBdr>
                        <w:top w:val="none" w:sz="0" w:space="0" w:color="auto"/>
                        <w:left w:val="none" w:sz="0" w:space="0" w:color="auto"/>
                        <w:bottom w:val="none" w:sz="0" w:space="0" w:color="auto"/>
                        <w:right w:val="none" w:sz="0" w:space="0" w:color="auto"/>
                      </w:divBdr>
                      <w:divsChild>
                        <w:div w:id="100559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023666">
              <w:marLeft w:val="0"/>
              <w:marRight w:val="0"/>
              <w:marTop w:val="240"/>
              <w:marBottom w:val="0"/>
              <w:divBdr>
                <w:top w:val="none" w:sz="0" w:space="0" w:color="auto"/>
                <w:left w:val="none" w:sz="0" w:space="0" w:color="auto"/>
                <w:bottom w:val="none" w:sz="0" w:space="0" w:color="auto"/>
                <w:right w:val="none" w:sz="0" w:space="0" w:color="auto"/>
              </w:divBdr>
              <w:divsChild>
                <w:div w:id="775447969">
                  <w:marLeft w:val="0"/>
                  <w:marRight w:val="0"/>
                  <w:marTop w:val="0"/>
                  <w:marBottom w:val="0"/>
                  <w:divBdr>
                    <w:top w:val="none" w:sz="0" w:space="0" w:color="auto"/>
                    <w:left w:val="none" w:sz="0" w:space="0" w:color="auto"/>
                    <w:bottom w:val="none" w:sz="0" w:space="0" w:color="auto"/>
                    <w:right w:val="none" w:sz="0" w:space="0" w:color="auto"/>
                  </w:divBdr>
                  <w:divsChild>
                    <w:div w:id="36722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432858">
          <w:marLeft w:val="0"/>
          <w:marRight w:val="0"/>
          <w:marTop w:val="240"/>
          <w:marBottom w:val="0"/>
          <w:divBdr>
            <w:top w:val="none" w:sz="0" w:space="0" w:color="auto"/>
            <w:left w:val="none" w:sz="0" w:space="0" w:color="auto"/>
            <w:bottom w:val="none" w:sz="0" w:space="0" w:color="auto"/>
            <w:right w:val="none" w:sz="0" w:space="0" w:color="auto"/>
          </w:divBdr>
          <w:divsChild>
            <w:div w:id="1020156499">
              <w:marLeft w:val="0"/>
              <w:marRight w:val="0"/>
              <w:marTop w:val="0"/>
              <w:marBottom w:val="0"/>
              <w:divBdr>
                <w:top w:val="none" w:sz="0" w:space="0" w:color="auto"/>
                <w:left w:val="none" w:sz="0" w:space="0" w:color="auto"/>
                <w:bottom w:val="none" w:sz="0" w:space="0" w:color="auto"/>
                <w:right w:val="none" w:sz="0" w:space="0" w:color="auto"/>
              </w:divBdr>
              <w:divsChild>
                <w:div w:id="766778048">
                  <w:marLeft w:val="0"/>
                  <w:marRight w:val="0"/>
                  <w:marTop w:val="0"/>
                  <w:marBottom w:val="0"/>
                  <w:divBdr>
                    <w:top w:val="none" w:sz="0" w:space="0" w:color="auto"/>
                    <w:left w:val="none" w:sz="0" w:space="0" w:color="auto"/>
                    <w:bottom w:val="none" w:sz="0" w:space="0" w:color="auto"/>
                    <w:right w:val="none" w:sz="0" w:space="0" w:color="auto"/>
                  </w:divBdr>
                </w:div>
              </w:divsChild>
            </w:div>
            <w:div w:id="685861515">
              <w:marLeft w:val="0"/>
              <w:marRight w:val="0"/>
              <w:marTop w:val="240"/>
              <w:marBottom w:val="0"/>
              <w:divBdr>
                <w:top w:val="none" w:sz="0" w:space="0" w:color="auto"/>
                <w:left w:val="none" w:sz="0" w:space="0" w:color="auto"/>
                <w:bottom w:val="none" w:sz="0" w:space="0" w:color="auto"/>
                <w:right w:val="none" w:sz="0" w:space="0" w:color="auto"/>
              </w:divBdr>
              <w:divsChild>
                <w:div w:id="926571421">
                  <w:marLeft w:val="0"/>
                  <w:marRight w:val="0"/>
                  <w:marTop w:val="0"/>
                  <w:marBottom w:val="0"/>
                  <w:divBdr>
                    <w:top w:val="none" w:sz="0" w:space="0" w:color="auto"/>
                    <w:left w:val="none" w:sz="0" w:space="0" w:color="auto"/>
                    <w:bottom w:val="none" w:sz="0" w:space="0" w:color="auto"/>
                    <w:right w:val="none" w:sz="0" w:space="0" w:color="auto"/>
                  </w:divBdr>
                  <w:divsChild>
                    <w:div w:id="11220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751707">
              <w:marLeft w:val="0"/>
              <w:marRight w:val="0"/>
              <w:marTop w:val="240"/>
              <w:marBottom w:val="0"/>
              <w:divBdr>
                <w:top w:val="none" w:sz="0" w:space="0" w:color="auto"/>
                <w:left w:val="none" w:sz="0" w:space="0" w:color="auto"/>
                <w:bottom w:val="none" w:sz="0" w:space="0" w:color="auto"/>
                <w:right w:val="none" w:sz="0" w:space="0" w:color="auto"/>
              </w:divBdr>
              <w:divsChild>
                <w:div w:id="848787032">
                  <w:marLeft w:val="0"/>
                  <w:marRight w:val="0"/>
                  <w:marTop w:val="0"/>
                  <w:marBottom w:val="0"/>
                  <w:divBdr>
                    <w:top w:val="none" w:sz="0" w:space="0" w:color="auto"/>
                    <w:left w:val="none" w:sz="0" w:space="0" w:color="auto"/>
                    <w:bottom w:val="none" w:sz="0" w:space="0" w:color="auto"/>
                    <w:right w:val="none" w:sz="0" w:space="0" w:color="auto"/>
                  </w:divBdr>
                  <w:divsChild>
                    <w:div w:id="18053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92174">
          <w:marLeft w:val="0"/>
          <w:marRight w:val="0"/>
          <w:marTop w:val="240"/>
          <w:marBottom w:val="0"/>
          <w:divBdr>
            <w:top w:val="none" w:sz="0" w:space="0" w:color="auto"/>
            <w:left w:val="none" w:sz="0" w:space="0" w:color="auto"/>
            <w:bottom w:val="none" w:sz="0" w:space="0" w:color="auto"/>
            <w:right w:val="none" w:sz="0" w:space="0" w:color="auto"/>
          </w:divBdr>
          <w:divsChild>
            <w:div w:id="601575460">
              <w:marLeft w:val="0"/>
              <w:marRight w:val="0"/>
              <w:marTop w:val="0"/>
              <w:marBottom w:val="0"/>
              <w:divBdr>
                <w:top w:val="none" w:sz="0" w:space="0" w:color="auto"/>
                <w:left w:val="none" w:sz="0" w:space="0" w:color="auto"/>
                <w:bottom w:val="none" w:sz="0" w:space="0" w:color="auto"/>
                <w:right w:val="none" w:sz="0" w:space="0" w:color="auto"/>
              </w:divBdr>
              <w:divsChild>
                <w:div w:id="213466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2588">
          <w:marLeft w:val="0"/>
          <w:marRight w:val="0"/>
          <w:marTop w:val="240"/>
          <w:marBottom w:val="0"/>
          <w:divBdr>
            <w:top w:val="none" w:sz="0" w:space="0" w:color="auto"/>
            <w:left w:val="none" w:sz="0" w:space="0" w:color="auto"/>
            <w:bottom w:val="none" w:sz="0" w:space="0" w:color="auto"/>
            <w:right w:val="none" w:sz="0" w:space="0" w:color="auto"/>
          </w:divBdr>
          <w:divsChild>
            <w:div w:id="1746142923">
              <w:marLeft w:val="0"/>
              <w:marRight w:val="0"/>
              <w:marTop w:val="0"/>
              <w:marBottom w:val="0"/>
              <w:divBdr>
                <w:top w:val="none" w:sz="0" w:space="0" w:color="auto"/>
                <w:left w:val="none" w:sz="0" w:space="0" w:color="auto"/>
                <w:bottom w:val="none" w:sz="0" w:space="0" w:color="auto"/>
                <w:right w:val="none" w:sz="0" w:space="0" w:color="auto"/>
              </w:divBdr>
              <w:divsChild>
                <w:div w:id="680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16522">
          <w:marLeft w:val="0"/>
          <w:marRight w:val="0"/>
          <w:marTop w:val="240"/>
          <w:marBottom w:val="0"/>
          <w:divBdr>
            <w:top w:val="none" w:sz="0" w:space="0" w:color="auto"/>
            <w:left w:val="none" w:sz="0" w:space="0" w:color="auto"/>
            <w:bottom w:val="none" w:sz="0" w:space="0" w:color="auto"/>
            <w:right w:val="none" w:sz="0" w:space="0" w:color="auto"/>
          </w:divBdr>
          <w:divsChild>
            <w:div w:id="2076777396">
              <w:marLeft w:val="0"/>
              <w:marRight w:val="0"/>
              <w:marTop w:val="0"/>
              <w:marBottom w:val="0"/>
              <w:divBdr>
                <w:top w:val="none" w:sz="0" w:space="0" w:color="auto"/>
                <w:left w:val="none" w:sz="0" w:space="0" w:color="auto"/>
                <w:bottom w:val="none" w:sz="0" w:space="0" w:color="auto"/>
                <w:right w:val="none" w:sz="0" w:space="0" w:color="auto"/>
              </w:divBdr>
              <w:divsChild>
                <w:div w:id="11507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61455">
          <w:marLeft w:val="0"/>
          <w:marRight w:val="0"/>
          <w:marTop w:val="240"/>
          <w:marBottom w:val="0"/>
          <w:divBdr>
            <w:top w:val="none" w:sz="0" w:space="0" w:color="auto"/>
            <w:left w:val="none" w:sz="0" w:space="0" w:color="auto"/>
            <w:bottom w:val="none" w:sz="0" w:space="0" w:color="auto"/>
            <w:right w:val="none" w:sz="0" w:space="0" w:color="auto"/>
          </w:divBdr>
          <w:divsChild>
            <w:div w:id="243609638">
              <w:marLeft w:val="0"/>
              <w:marRight w:val="0"/>
              <w:marTop w:val="0"/>
              <w:marBottom w:val="0"/>
              <w:divBdr>
                <w:top w:val="none" w:sz="0" w:space="0" w:color="auto"/>
                <w:left w:val="none" w:sz="0" w:space="0" w:color="auto"/>
                <w:bottom w:val="none" w:sz="0" w:space="0" w:color="auto"/>
                <w:right w:val="none" w:sz="0" w:space="0" w:color="auto"/>
              </w:divBdr>
              <w:divsChild>
                <w:div w:id="7408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19351">
      <w:bodyDiv w:val="1"/>
      <w:marLeft w:val="0"/>
      <w:marRight w:val="0"/>
      <w:marTop w:val="0"/>
      <w:marBottom w:val="0"/>
      <w:divBdr>
        <w:top w:val="none" w:sz="0" w:space="0" w:color="auto"/>
        <w:left w:val="none" w:sz="0" w:space="0" w:color="auto"/>
        <w:bottom w:val="none" w:sz="0" w:space="0" w:color="auto"/>
        <w:right w:val="none" w:sz="0" w:space="0" w:color="auto"/>
      </w:divBdr>
      <w:divsChild>
        <w:div w:id="1987513199">
          <w:marLeft w:val="0"/>
          <w:marRight w:val="0"/>
          <w:marTop w:val="240"/>
          <w:marBottom w:val="0"/>
          <w:divBdr>
            <w:top w:val="none" w:sz="0" w:space="0" w:color="auto"/>
            <w:left w:val="none" w:sz="0" w:space="0" w:color="auto"/>
            <w:bottom w:val="none" w:sz="0" w:space="0" w:color="auto"/>
            <w:right w:val="none" w:sz="0" w:space="0" w:color="auto"/>
          </w:divBdr>
        </w:div>
        <w:div w:id="1026708781">
          <w:marLeft w:val="0"/>
          <w:marRight w:val="0"/>
          <w:marTop w:val="0"/>
          <w:marBottom w:val="0"/>
          <w:divBdr>
            <w:top w:val="none" w:sz="0" w:space="0" w:color="auto"/>
            <w:left w:val="none" w:sz="0" w:space="0" w:color="auto"/>
            <w:bottom w:val="none" w:sz="0" w:space="0" w:color="auto"/>
            <w:right w:val="none" w:sz="0" w:space="0" w:color="auto"/>
          </w:divBdr>
        </w:div>
        <w:div w:id="690841864">
          <w:marLeft w:val="0"/>
          <w:marRight w:val="0"/>
          <w:marTop w:val="240"/>
          <w:marBottom w:val="0"/>
          <w:divBdr>
            <w:top w:val="none" w:sz="0" w:space="0" w:color="auto"/>
            <w:left w:val="none" w:sz="0" w:space="0" w:color="auto"/>
            <w:bottom w:val="none" w:sz="0" w:space="0" w:color="auto"/>
            <w:right w:val="none" w:sz="0" w:space="0" w:color="auto"/>
          </w:divBdr>
          <w:divsChild>
            <w:div w:id="85153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17199">
      <w:bodyDiv w:val="1"/>
      <w:marLeft w:val="0"/>
      <w:marRight w:val="0"/>
      <w:marTop w:val="0"/>
      <w:marBottom w:val="0"/>
      <w:divBdr>
        <w:top w:val="none" w:sz="0" w:space="0" w:color="auto"/>
        <w:left w:val="none" w:sz="0" w:space="0" w:color="auto"/>
        <w:bottom w:val="none" w:sz="0" w:space="0" w:color="auto"/>
        <w:right w:val="none" w:sz="0" w:space="0" w:color="auto"/>
      </w:divBdr>
      <w:divsChild>
        <w:div w:id="883176022">
          <w:marLeft w:val="0"/>
          <w:marRight w:val="0"/>
          <w:marTop w:val="240"/>
          <w:marBottom w:val="0"/>
          <w:divBdr>
            <w:top w:val="none" w:sz="0" w:space="0" w:color="auto"/>
            <w:left w:val="none" w:sz="0" w:space="0" w:color="auto"/>
            <w:bottom w:val="none" w:sz="0" w:space="0" w:color="auto"/>
            <w:right w:val="none" w:sz="0" w:space="0" w:color="auto"/>
          </w:divBdr>
        </w:div>
        <w:div w:id="677006852">
          <w:marLeft w:val="0"/>
          <w:marRight w:val="0"/>
          <w:marTop w:val="0"/>
          <w:marBottom w:val="0"/>
          <w:divBdr>
            <w:top w:val="none" w:sz="0" w:space="0" w:color="auto"/>
            <w:left w:val="none" w:sz="0" w:space="0" w:color="auto"/>
            <w:bottom w:val="none" w:sz="0" w:space="0" w:color="auto"/>
            <w:right w:val="none" w:sz="0" w:space="0" w:color="auto"/>
          </w:divBdr>
        </w:div>
        <w:div w:id="1064792857">
          <w:marLeft w:val="0"/>
          <w:marRight w:val="0"/>
          <w:marTop w:val="240"/>
          <w:marBottom w:val="0"/>
          <w:divBdr>
            <w:top w:val="none" w:sz="0" w:space="0" w:color="auto"/>
            <w:left w:val="none" w:sz="0" w:space="0" w:color="auto"/>
            <w:bottom w:val="none" w:sz="0" w:space="0" w:color="auto"/>
            <w:right w:val="none" w:sz="0" w:space="0" w:color="auto"/>
          </w:divBdr>
          <w:divsChild>
            <w:div w:id="25763967">
              <w:marLeft w:val="0"/>
              <w:marRight w:val="0"/>
              <w:marTop w:val="0"/>
              <w:marBottom w:val="0"/>
              <w:divBdr>
                <w:top w:val="none" w:sz="0" w:space="0" w:color="auto"/>
                <w:left w:val="none" w:sz="0" w:space="0" w:color="auto"/>
                <w:bottom w:val="none" w:sz="0" w:space="0" w:color="auto"/>
                <w:right w:val="none" w:sz="0" w:space="0" w:color="auto"/>
              </w:divBdr>
            </w:div>
          </w:divsChild>
        </w:div>
        <w:div w:id="8602028">
          <w:marLeft w:val="0"/>
          <w:marRight w:val="0"/>
          <w:marTop w:val="240"/>
          <w:marBottom w:val="0"/>
          <w:divBdr>
            <w:top w:val="none" w:sz="0" w:space="0" w:color="auto"/>
            <w:left w:val="none" w:sz="0" w:space="0" w:color="auto"/>
            <w:bottom w:val="none" w:sz="0" w:space="0" w:color="auto"/>
            <w:right w:val="none" w:sz="0" w:space="0" w:color="auto"/>
          </w:divBdr>
          <w:divsChild>
            <w:div w:id="102232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3025">
      <w:bodyDiv w:val="1"/>
      <w:marLeft w:val="0"/>
      <w:marRight w:val="0"/>
      <w:marTop w:val="0"/>
      <w:marBottom w:val="0"/>
      <w:divBdr>
        <w:top w:val="none" w:sz="0" w:space="0" w:color="auto"/>
        <w:left w:val="none" w:sz="0" w:space="0" w:color="auto"/>
        <w:bottom w:val="none" w:sz="0" w:space="0" w:color="auto"/>
        <w:right w:val="none" w:sz="0" w:space="0" w:color="auto"/>
      </w:divBdr>
      <w:divsChild>
        <w:div w:id="1593051979">
          <w:marLeft w:val="0"/>
          <w:marRight w:val="0"/>
          <w:marTop w:val="24"/>
          <w:marBottom w:val="24"/>
          <w:divBdr>
            <w:top w:val="none" w:sz="0" w:space="0" w:color="auto"/>
            <w:left w:val="none" w:sz="0" w:space="0" w:color="auto"/>
            <w:bottom w:val="none" w:sz="0" w:space="0" w:color="auto"/>
            <w:right w:val="none" w:sz="0" w:space="0" w:color="auto"/>
          </w:divBdr>
          <w:divsChild>
            <w:div w:id="1697190122">
              <w:marLeft w:val="0"/>
              <w:marRight w:val="0"/>
              <w:marTop w:val="0"/>
              <w:marBottom w:val="0"/>
              <w:divBdr>
                <w:top w:val="none" w:sz="0" w:space="0" w:color="auto"/>
                <w:left w:val="none" w:sz="0" w:space="0" w:color="auto"/>
                <w:bottom w:val="none" w:sz="0" w:space="0" w:color="auto"/>
                <w:right w:val="none" w:sz="0" w:space="0" w:color="auto"/>
              </w:divBdr>
            </w:div>
          </w:divsChild>
        </w:div>
        <w:div w:id="1206020719">
          <w:marLeft w:val="0"/>
          <w:marRight w:val="0"/>
          <w:marTop w:val="24"/>
          <w:marBottom w:val="24"/>
          <w:divBdr>
            <w:top w:val="none" w:sz="0" w:space="0" w:color="auto"/>
            <w:left w:val="none" w:sz="0" w:space="0" w:color="auto"/>
            <w:bottom w:val="none" w:sz="0" w:space="0" w:color="auto"/>
            <w:right w:val="none" w:sz="0" w:space="0" w:color="auto"/>
          </w:divBdr>
          <w:divsChild>
            <w:div w:id="1247307835">
              <w:marLeft w:val="0"/>
              <w:marRight w:val="0"/>
              <w:marTop w:val="0"/>
              <w:marBottom w:val="0"/>
              <w:divBdr>
                <w:top w:val="none" w:sz="0" w:space="0" w:color="auto"/>
                <w:left w:val="none" w:sz="0" w:space="0" w:color="auto"/>
                <w:bottom w:val="none" w:sz="0" w:space="0" w:color="auto"/>
                <w:right w:val="none" w:sz="0" w:space="0" w:color="auto"/>
              </w:divBdr>
            </w:div>
          </w:divsChild>
        </w:div>
        <w:div w:id="1026561884">
          <w:marLeft w:val="0"/>
          <w:marRight w:val="0"/>
          <w:marTop w:val="24"/>
          <w:marBottom w:val="24"/>
          <w:divBdr>
            <w:top w:val="none" w:sz="0" w:space="0" w:color="auto"/>
            <w:left w:val="none" w:sz="0" w:space="0" w:color="auto"/>
            <w:bottom w:val="none" w:sz="0" w:space="0" w:color="auto"/>
            <w:right w:val="none" w:sz="0" w:space="0" w:color="auto"/>
          </w:divBdr>
          <w:divsChild>
            <w:div w:id="1369916636">
              <w:marLeft w:val="0"/>
              <w:marRight w:val="0"/>
              <w:marTop w:val="0"/>
              <w:marBottom w:val="0"/>
              <w:divBdr>
                <w:top w:val="none" w:sz="0" w:space="0" w:color="auto"/>
                <w:left w:val="none" w:sz="0" w:space="0" w:color="auto"/>
                <w:bottom w:val="none" w:sz="0" w:space="0" w:color="auto"/>
                <w:right w:val="none" w:sz="0" w:space="0" w:color="auto"/>
              </w:divBdr>
            </w:div>
          </w:divsChild>
        </w:div>
        <w:div w:id="570964729">
          <w:marLeft w:val="0"/>
          <w:marRight w:val="0"/>
          <w:marTop w:val="24"/>
          <w:marBottom w:val="24"/>
          <w:divBdr>
            <w:top w:val="none" w:sz="0" w:space="0" w:color="auto"/>
            <w:left w:val="none" w:sz="0" w:space="0" w:color="auto"/>
            <w:bottom w:val="none" w:sz="0" w:space="0" w:color="auto"/>
            <w:right w:val="none" w:sz="0" w:space="0" w:color="auto"/>
          </w:divBdr>
          <w:divsChild>
            <w:div w:id="1037320431">
              <w:marLeft w:val="0"/>
              <w:marRight w:val="0"/>
              <w:marTop w:val="0"/>
              <w:marBottom w:val="0"/>
              <w:divBdr>
                <w:top w:val="none" w:sz="0" w:space="0" w:color="auto"/>
                <w:left w:val="none" w:sz="0" w:space="0" w:color="auto"/>
                <w:bottom w:val="none" w:sz="0" w:space="0" w:color="auto"/>
                <w:right w:val="none" w:sz="0" w:space="0" w:color="auto"/>
              </w:divBdr>
            </w:div>
          </w:divsChild>
        </w:div>
        <w:div w:id="1163550854">
          <w:marLeft w:val="0"/>
          <w:marRight w:val="0"/>
          <w:marTop w:val="24"/>
          <w:marBottom w:val="24"/>
          <w:divBdr>
            <w:top w:val="none" w:sz="0" w:space="0" w:color="auto"/>
            <w:left w:val="none" w:sz="0" w:space="0" w:color="auto"/>
            <w:bottom w:val="none" w:sz="0" w:space="0" w:color="auto"/>
            <w:right w:val="none" w:sz="0" w:space="0" w:color="auto"/>
          </w:divBdr>
          <w:divsChild>
            <w:div w:id="2115593675">
              <w:marLeft w:val="0"/>
              <w:marRight w:val="0"/>
              <w:marTop w:val="0"/>
              <w:marBottom w:val="0"/>
              <w:divBdr>
                <w:top w:val="none" w:sz="0" w:space="0" w:color="auto"/>
                <w:left w:val="none" w:sz="0" w:space="0" w:color="auto"/>
                <w:bottom w:val="none" w:sz="0" w:space="0" w:color="auto"/>
                <w:right w:val="none" w:sz="0" w:space="0" w:color="auto"/>
              </w:divBdr>
            </w:div>
          </w:divsChild>
        </w:div>
        <w:div w:id="175929436">
          <w:marLeft w:val="0"/>
          <w:marRight w:val="0"/>
          <w:marTop w:val="24"/>
          <w:marBottom w:val="24"/>
          <w:divBdr>
            <w:top w:val="none" w:sz="0" w:space="0" w:color="auto"/>
            <w:left w:val="none" w:sz="0" w:space="0" w:color="auto"/>
            <w:bottom w:val="none" w:sz="0" w:space="0" w:color="auto"/>
            <w:right w:val="none" w:sz="0" w:space="0" w:color="auto"/>
          </w:divBdr>
          <w:divsChild>
            <w:div w:id="199324987">
              <w:marLeft w:val="0"/>
              <w:marRight w:val="0"/>
              <w:marTop w:val="0"/>
              <w:marBottom w:val="0"/>
              <w:divBdr>
                <w:top w:val="none" w:sz="0" w:space="0" w:color="auto"/>
                <w:left w:val="none" w:sz="0" w:space="0" w:color="auto"/>
                <w:bottom w:val="none" w:sz="0" w:space="0" w:color="auto"/>
                <w:right w:val="none" w:sz="0" w:space="0" w:color="auto"/>
              </w:divBdr>
            </w:div>
          </w:divsChild>
        </w:div>
        <w:div w:id="853306387">
          <w:marLeft w:val="0"/>
          <w:marRight w:val="0"/>
          <w:marTop w:val="24"/>
          <w:marBottom w:val="24"/>
          <w:divBdr>
            <w:top w:val="none" w:sz="0" w:space="0" w:color="auto"/>
            <w:left w:val="none" w:sz="0" w:space="0" w:color="auto"/>
            <w:bottom w:val="none" w:sz="0" w:space="0" w:color="auto"/>
            <w:right w:val="none" w:sz="0" w:space="0" w:color="auto"/>
          </w:divBdr>
          <w:divsChild>
            <w:div w:id="411463789">
              <w:marLeft w:val="0"/>
              <w:marRight w:val="0"/>
              <w:marTop w:val="0"/>
              <w:marBottom w:val="0"/>
              <w:divBdr>
                <w:top w:val="none" w:sz="0" w:space="0" w:color="auto"/>
                <w:left w:val="none" w:sz="0" w:space="0" w:color="auto"/>
                <w:bottom w:val="none" w:sz="0" w:space="0" w:color="auto"/>
                <w:right w:val="none" w:sz="0" w:space="0" w:color="auto"/>
              </w:divBdr>
            </w:div>
          </w:divsChild>
        </w:div>
        <w:div w:id="1149902014">
          <w:marLeft w:val="0"/>
          <w:marRight w:val="0"/>
          <w:marTop w:val="24"/>
          <w:marBottom w:val="24"/>
          <w:divBdr>
            <w:top w:val="none" w:sz="0" w:space="0" w:color="auto"/>
            <w:left w:val="none" w:sz="0" w:space="0" w:color="auto"/>
            <w:bottom w:val="none" w:sz="0" w:space="0" w:color="auto"/>
            <w:right w:val="none" w:sz="0" w:space="0" w:color="auto"/>
          </w:divBdr>
          <w:divsChild>
            <w:div w:id="823275058">
              <w:marLeft w:val="0"/>
              <w:marRight w:val="0"/>
              <w:marTop w:val="0"/>
              <w:marBottom w:val="0"/>
              <w:divBdr>
                <w:top w:val="none" w:sz="0" w:space="0" w:color="auto"/>
                <w:left w:val="none" w:sz="0" w:space="0" w:color="auto"/>
                <w:bottom w:val="none" w:sz="0" w:space="0" w:color="auto"/>
                <w:right w:val="none" w:sz="0" w:space="0" w:color="auto"/>
              </w:divBdr>
            </w:div>
          </w:divsChild>
        </w:div>
        <w:div w:id="832837113">
          <w:marLeft w:val="0"/>
          <w:marRight w:val="0"/>
          <w:marTop w:val="24"/>
          <w:marBottom w:val="24"/>
          <w:divBdr>
            <w:top w:val="none" w:sz="0" w:space="0" w:color="auto"/>
            <w:left w:val="none" w:sz="0" w:space="0" w:color="auto"/>
            <w:bottom w:val="none" w:sz="0" w:space="0" w:color="auto"/>
            <w:right w:val="none" w:sz="0" w:space="0" w:color="auto"/>
          </w:divBdr>
          <w:divsChild>
            <w:div w:id="729571646">
              <w:marLeft w:val="0"/>
              <w:marRight w:val="0"/>
              <w:marTop w:val="0"/>
              <w:marBottom w:val="0"/>
              <w:divBdr>
                <w:top w:val="none" w:sz="0" w:space="0" w:color="auto"/>
                <w:left w:val="none" w:sz="0" w:space="0" w:color="auto"/>
                <w:bottom w:val="none" w:sz="0" w:space="0" w:color="auto"/>
                <w:right w:val="none" w:sz="0" w:space="0" w:color="auto"/>
              </w:divBdr>
            </w:div>
          </w:divsChild>
        </w:div>
        <w:div w:id="138229808">
          <w:marLeft w:val="0"/>
          <w:marRight w:val="0"/>
          <w:marTop w:val="0"/>
          <w:marBottom w:val="0"/>
          <w:divBdr>
            <w:top w:val="none" w:sz="0" w:space="0" w:color="auto"/>
            <w:left w:val="none" w:sz="0" w:space="0" w:color="auto"/>
            <w:bottom w:val="none" w:sz="0" w:space="0" w:color="auto"/>
            <w:right w:val="none" w:sz="0" w:space="0" w:color="auto"/>
          </w:divBdr>
        </w:div>
        <w:div w:id="168837342">
          <w:marLeft w:val="0"/>
          <w:marRight w:val="0"/>
          <w:marTop w:val="240"/>
          <w:marBottom w:val="0"/>
          <w:divBdr>
            <w:top w:val="none" w:sz="0" w:space="0" w:color="auto"/>
            <w:left w:val="none" w:sz="0" w:space="0" w:color="auto"/>
            <w:bottom w:val="none" w:sz="0" w:space="0" w:color="auto"/>
            <w:right w:val="none" w:sz="0" w:space="0" w:color="auto"/>
          </w:divBdr>
          <w:divsChild>
            <w:div w:id="442918172">
              <w:marLeft w:val="0"/>
              <w:marRight w:val="0"/>
              <w:marTop w:val="0"/>
              <w:marBottom w:val="0"/>
              <w:divBdr>
                <w:top w:val="none" w:sz="0" w:space="0" w:color="auto"/>
                <w:left w:val="none" w:sz="0" w:space="0" w:color="auto"/>
                <w:bottom w:val="none" w:sz="0" w:space="0" w:color="auto"/>
                <w:right w:val="none" w:sz="0" w:space="0" w:color="auto"/>
              </w:divBdr>
            </w:div>
          </w:divsChild>
        </w:div>
        <w:div w:id="1099252643">
          <w:marLeft w:val="0"/>
          <w:marRight w:val="0"/>
          <w:marTop w:val="240"/>
          <w:marBottom w:val="0"/>
          <w:divBdr>
            <w:top w:val="none" w:sz="0" w:space="0" w:color="auto"/>
            <w:left w:val="none" w:sz="0" w:space="0" w:color="auto"/>
            <w:bottom w:val="none" w:sz="0" w:space="0" w:color="auto"/>
            <w:right w:val="none" w:sz="0" w:space="0" w:color="auto"/>
          </w:divBdr>
          <w:divsChild>
            <w:div w:id="304091499">
              <w:marLeft w:val="0"/>
              <w:marRight w:val="0"/>
              <w:marTop w:val="0"/>
              <w:marBottom w:val="0"/>
              <w:divBdr>
                <w:top w:val="none" w:sz="0" w:space="0" w:color="auto"/>
                <w:left w:val="none" w:sz="0" w:space="0" w:color="auto"/>
                <w:bottom w:val="none" w:sz="0" w:space="0" w:color="auto"/>
                <w:right w:val="none" w:sz="0" w:space="0" w:color="auto"/>
              </w:divBdr>
            </w:div>
          </w:divsChild>
        </w:div>
        <w:div w:id="1875145119">
          <w:marLeft w:val="0"/>
          <w:marRight w:val="0"/>
          <w:marTop w:val="240"/>
          <w:marBottom w:val="0"/>
          <w:divBdr>
            <w:top w:val="none" w:sz="0" w:space="0" w:color="auto"/>
            <w:left w:val="none" w:sz="0" w:space="0" w:color="auto"/>
            <w:bottom w:val="none" w:sz="0" w:space="0" w:color="auto"/>
            <w:right w:val="none" w:sz="0" w:space="0" w:color="auto"/>
          </w:divBdr>
          <w:divsChild>
            <w:div w:id="1772318951">
              <w:marLeft w:val="0"/>
              <w:marRight w:val="0"/>
              <w:marTop w:val="0"/>
              <w:marBottom w:val="0"/>
              <w:divBdr>
                <w:top w:val="none" w:sz="0" w:space="0" w:color="auto"/>
                <w:left w:val="none" w:sz="0" w:space="0" w:color="auto"/>
                <w:bottom w:val="none" w:sz="0" w:space="0" w:color="auto"/>
                <w:right w:val="none" w:sz="0" w:space="0" w:color="auto"/>
              </w:divBdr>
            </w:div>
          </w:divsChild>
        </w:div>
        <w:div w:id="1114330876">
          <w:marLeft w:val="0"/>
          <w:marRight w:val="0"/>
          <w:marTop w:val="240"/>
          <w:marBottom w:val="0"/>
          <w:divBdr>
            <w:top w:val="none" w:sz="0" w:space="0" w:color="auto"/>
            <w:left w:val="none" w:sz="0" w:space="0" w:color="auto"/>
            <w:bottom w:val="none" w:sz="0" w:space="0" w:color="auto"/>
            <w:right w:val="none" w:sz="0" w:space="0" w:color="auto"/>
          </w:divBdr>
          <w:divsChild>
            <w:div w:id="328601796">
              <w:marLeft w:val="0"/>
              <w:marRight w:val="0"/>
              <w:marTop w:val="0"/>
              <w:marBottom w:val="0"/>
              <w:divBdr>
                <w:top w:val="none" w:sz="0" w:space="0" w:color="auto"/>
                <w:left w:val="none" w:sz="0" w:space="0" w:color="auto"/>
                <w:bottom w:val="none" w:sz="0" w:space="0" w:color="auto"/>
                <w:right w:val="none" w:sz="0" w:space="0" w:color="auto"/>
              </w:divBdr>
            </w:div>
          </w:divsChild>
        </w:div>
        <w:div w:id="711855044">
          <w:marLeft w:val="0"/>
          <w:marRight w:val="0"/>
          <w:marTop w:val="240"/>
          <w:marBottom w:val="0"/>
          <w:divBdr>
            <w:top w:val="none" w:sz="0" w:space="0" w:color="auto"/>
            <w:left w:val="none" w:sz="0" w:space="0" w:color="auto"/>
            <w:bottom w:val="none" w:sz="0" w:space="0" w:color="auto"/>
            <w:right w:val="none" w:sz="0" w:space="0" w:color="auto"/>
          </w:divBdr>
          <w:divsChild>
            <w:div w:id="490801097">
              <w:marLeft w:val="0"/>
              <w:marRight w:val="0"/>
              <w:marTop w:val="0"/>
              <w:marBottom w:val="0"/>
              <w:divBdr>
                <w:top w:val="none" w:sz="0" w:space="0" w:color="auto"/>
                <w:left w:val="none" w:sz="0" w:space="0" w:color="auto"/>
                <w:bottom w:val="none" w:sz="0" w:space="0" w:color="auto"/>
                <w:right w:val="none" w:sz="0" w:space="0" w:color="auto"/>
              </w:divBdr>
            </w:div>
          </w:divsChild>
        </w:div>
        <w:div w:id="933364055">
          <w:marLeft w:val="0"/>
          <w:marRight w:val="0"/>
          <w:marTop w:val="240"/>
          <w:marBottom w:val="0"/>
          <w:divBdr>
            <w:top w:val="none" w:sz="0" w:space="0" w:color="auto"/>
            <w:left w:val="none" w:sz="0" w:space="0" w:color="auto"/>
            <w:bottom w:val="none" w:sz="0" w:space="0" w:color="auto"/>
            <w:right w:val="none" w:sz="0" w:space="0" w:color="auto"/>
          </w:divBdr>
          <w:divsChild>
            <w:div w:id="700319989">
              <w:marLeft w:val="0"/>
              <w:marRight w:val="0"/>
              <w:marTop w:val="0"/>
              <w:marBottom w:val="0"/>
              <w:divBdr>
                <w:top w:val="none" w:sz="0" w:space="0" w:color="auto"/>
                <w:left w:val="none" w:sz="0" w:space="0" w:color="auto"/>
                <w:bottom w:val="single" w:sz="6" w:space="0" w:color="252525"/>
                <w:right w:val="none" w:sz="0" w:space="0" w:color="auto"/>
              </w:divBdr>
              <w:divsChild>
                <w:div w:id="186852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4545">
          <w:marLeft w:val="0"/>
          <w:marRight w:val="0"/>
          <w:marTop w:val="240"/>
          <w:marBottom w:val="0"/>
          <w:divBdr>
            <w:top w:val="none" w:sz="0" w:space="0" w:color="auto"/>
            <w:left w:val="none" w:sz="0" w:space="0" w:color="auto"/>
            <w:bottom w:val="none" w:sz="0" w:space="0" w:color="auto"/>
            <w:right w:val="none" w:sz="0" w:space="0" w:color="auto"/>
          </w:divBdr>
          <w:divsChild>
            <w:div w:id="213934664">
              <w:marLeft w:val="0"/>
              <w:marRight w:val="0"/>
              <w:marTop w:val="0"/>
              <w:marBottom w:val="0"/>
              <w:divBdr>
                <w:top w:val="none" w:sz="0" w:space="0" w:color="auto"/>
                <w:left w:val="none" w:sz="0" w:space="0" w:color="auto"/>
                <w:bottom w:val="single" w:sz="6" w:space="0" w:color="252525"/>
                <w:right w:val="none" w:sz="0" w:space="0" w:color="auto"/>
              </w:divBdr>
              <w:divsChild>
                <w:div w:id="1750886299">
                  <w:marLeft w:val="0"/>
                  <w:marRight w:val="0"/>
                  <w:marTop w:val="0"/>
                  <w:marBottom w:val="0"/>
                  <w:divBdr>
                    <w:top w:val="none" w:sz="0" w:space="0" w:color="auto"/>
                    <w:left w:val="none" w:sz="0" w:space="0" w:color="auto"/>
                    <w:bottom w:val="none" w:sz="0" w:space="0" w:color="auto"/>
                    <w:right w:val="none" w:sz="0" w:space="0" w:color="auto"/>
                  </w:divBdr>
                </w:div>
                <w:div w:id="14002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52157">
          <w:marLeft w:val="0"/>
          <w:marRight w:val="0"/>
          <w:marTop w:val="240"/>
          <w:marBottom w:val="0"/>
          <w:divBdr>
            <w:top w:val="none" w:sz="0" w:space="0" w:color="auto"/>
            <w:left w:val="none" w:sz="0" w:space="0" w:color="auto"/>
            <w:bottom w:val="none" w:sz="0" w:space="0" w:color="auto"/>
            <w:right w:val="none" w:sz="0" w:space="0" w:color="auto"/>
          </w:divBdr>
          <w:divsChild>
            <w:div w:id="71587837">
              <w:marLeft w:val="0"/>
              <w:marRight w:val="0"/>
              <w:marTop w:val="0"/>
              <w:marBottom w:val="0"/>
              <w:divBdr>
                <w:top w:val="none" w:sz="0" w:space="0" w:color="auto"/>
                <w:left w:val="none" w:sz="0" w:space="0" w:color="auto"/>
                <w:bottom w:val="none" w:sz="0" w:space="0" w:color="auto"/>
                <w:right w:val="none" w:sz="0" w:space="0" w:color="auto"/>
              </w:divBdr>
              <w:divsChild>
                <w:div w:id="79298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7304274">
          <w:marLeft w:val="0"/>
          <w:marRight w:val="0"/>
          <w:marTop w:val="240"/>
          <w:marBottom w:val="0"/>
          <w:divBdr>
            <w:top w:val="none" w:sz="0" w:space="0" w:color="auto"/>
            <w:left w:val="none" w:sz="0" w:space="0" w:color="auto"/>
            <w:bottom w:val="none" w:sz="0" w:space="0" w:color="auto"/>
            <w:right w:val="none" w:sz="0" w:space="0" w:color="auto"/>
          </w:divBdr>
          <w:divsChild>
            <w:div w:id="1636569157">
              <w:marLeft w:val="0"/>
              <w:marRight w:val="0"/>
              <w:marTop w:val="0"/>
              <w:marBottom w:val="0"/>
              <w:divBdr>
                <w:top w:val="none" w:sz="0" w:space="0" w:color="auto"/>
                <w:left w:val="none" w:sz="0" w:space="0" w:color="auto"/>
                <w:bottom w:val="single" w:sz="6" w:space="0" w:color="252525"/>
                <w:right w:val="none" w:sz="0" w:space="0" w:color="auto"/>
              </w:divBdr>
              <w:divsChild>
                <w:div w:id="1256012214">
                  <w:marLeft w:val="0"/>
                  <w:marRight w:val="0"/>
                  <w:marTop w:val="0"/>
                  <w:marBottom w:val="0"/>
                  <w:divBdr>
                    <w:top w:val="none" w:sz="0" w:space="0" w:color="auto"/>
                    <w:left w:val="none" w:sz="0" w:space="0" w:color="auto"/>
                    <w:bottom w:val="none" w:sz="0" w:space="0" w:color="auto"/>
                    <w:right w:val="none" w:sz="0" w:space="0" w:color="auto"/>
                  </w:divBdr>
                </w:div>
                <w:div w:id="21175750">
                  <w:marLeft w:val="0"/>
                  <w:marRight w:val="0"/>
                  <w:marTop w:val="0"/>
                  <w:marBottom w:val="0"/>
                  <w:divBdr>
                    <w:top w:val="none" w:sz="0" w:space="0" w:color="auto"/>
                    <w:left w:val="none" w:sz="0" w:space="0" w:color="auto"/>
                    <w:bottom w:val="none" w:sz="0" w:space="0" w:color="auto"/>
                    <w:right w:val="none" w:sz="0" w:space="0" w:color="auto"/>
                  </w:divBdr>
                </w:div>
                <w:div w:id="136290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07545">
          <w:marLeft w:val="0"/>
          <w:marRight w:val="0"/>
          <w:marTop w:val="240"/>
          <w:marBottom w:val="0"/>
          <w:divBdr>
            <w:top w:val="none" w:sz="0" w:space="0" w:color="auto"/>
            <w:left w:val="none" w:sz="0" w:space="0" w:color="auto"/>
            <w:bottom w:val="none" w:sz="0" w:space="0" w:color="auto"/>
            <w:right w:val="none" w:sz="0" w:space="0" w:color="auto"/>
          </w:divBdr>
          <w:divsChild>
            <w:div w:id="2077587970">
              <w:marLeft w:val="0"/>
              <w:marRight w:val="0"/>
              <w:marTop w:val="0"/>
              <w:marBottom w:val="0"/>
              <w:divBdr>
                <w:top w:val="none" w:sz="0" w:space="0" w:color="auto"/>
                <w:left w:val="none" w:sz="0" w:space="0" w:color="auto"/>
                <w:bottom w:val="none" w:sz="0" w:space="0" w:color="auto"/>
                <w:right w:val="none" w:sz="0" w:space="0" w:color="auto"/>
              </w:divBdr>
              <w:divsChild>
                <w:div w:id="215047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93526055">
          <w:marLeft w:val="0"/>
          <w:marRight w:val="0"/>
          <w:marTop w:val="240"/>
          <w:marBottom w:val="0"/>
          <w:divBdr>
            <w:top w:val="none" w:sz="0" w:space="0" w:color="auto"/>
            <w:left w:val="none" w:sz="0" w:space="0" w:color="auto"/>
            <w:bottom w:val="none" w:sz="0" w:space="0" w:color="auto"/>
            <w:right w:val="none" w:sz="0" w:space="0" w:color="auto"/>
          </w:divBdr>
          <w:divsChild>
            <w:div w:id="206917876">
              <w:marLeft w:val="0"/>
              <w:marRight w:val="0"/>
              <w:marTop w:val="0"/>
              <w:marBottom w:val="0"/>
              <w:divBdr>
                <w:top w:val="none" w:sz="0" w:space="0" w:color="auto"/>
                <w:left w:val="none" w:sz="0" w:space="0" w:color="auto"/>
                <w:bottom w:val="none" w:sz="0" w:space="0" w:color="auto"/>
                <w:right w:val="none" w:sz="0" w:space="0" w:color="auto"/>
              </w:divBdr>
              <w:divsChild>
                <w:div w:id="15854550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47465481">
          <w:marLeft w:val="0"/>
          <w:marRight w:val="0"/>
          <w:marTop w:val="240"/>
          <w:marBottom w:val="0"/>
          <w:divBdr>
            <w:top w:val="none" w:sz="0" w:space="0" w:color="auto"/>
            <w:left w:val="none" w:sz="0" w:space="0" w:color="auto"/>
            <w:bottom w:val="none" w:sz="0" w:space="0" w:color="auto"/>
            <w:right w:val="none" w:sz="0" w:space="0" w:color="auto"/>
          </w:divBdr>
          <w:divsChild>
            <w:div w:id="856381735">
              <w:marLeft w:val="0"/>
              <w:marRight w:val="0"/>
              <w:marTop w:val="0"/>
              <w:marBottom w:val="0"/>
              <w:divBdr>
                <w:top w:val="none" w:sz="0" w:space="0" w:color="auto"/>
                <w:left w:val="none" w:sz="0" w:space="0" w:color="auto"/>
                <w:bottom w:val="none" w:sz="0" w:space="0" w:color="auto"/>
                <w:right w:val="none" w:sz="0" w:space="0" w:color="auto"/>
              </w:divBdr>
            </w:div>
          </w:divsChild>
        </w:div>
        <w:div w:id="154954679">
          <w:marLeft w:val="0"/>
          <w:marRight w:val="0"/>
          <w:marTop w:val="240"/>
          <w:marBottom w:val="0"/>
          <w:divBdr>
            <w:top w:val="none" w:sz="0" w:space="0" w:color="auto"/>
            <w:left w:val="none" w:sz="0" w:space="0" w:color="auto"/>
            <w:bottom w:val="none" w:sz="0" w:space="0" w:color="auto"/>
            <w:right w:val="none" w:sz="0" w:space="0" w:color="auto"/>
          </w:divBdr>
          <w:divsChild>
            <w:div w:id="1828590790">
              <w:marLeft w:val="0"/>
              <w:marRight w:val="0"/>
              <w:marTop w:val="0"/>
              <w:marBottom w:val="0"/>
              <w:divBdr>
                <w:top w:val="none" w:sz="0" w:space="0" w:color="auto"/>
                <w:left w:val="none" w:sz="0" w:space="0" w:color="auto"/>
                <w:bottom w:val="none" w:sz="0" w:space="0" w:color="auto"/>
                <w:right w:val="none" w:sz="0" w:space="0" w:color="auto"/>
              </w:divBdr>
            </w:div>
          </w:divsChild>
        </w:div>
        <w:div w:id="394813634">
          <w:marLeft w:val="0"/>
          <w:marRight w:val="0"/>
          <w:marTop w:val="240"/>
          <w:marBottom w:val="0"/>
          <w:divBdr>
            <w:top w:val="none" w:sz="0" w:space="0" w:color="auto"/>
            <w:left w:val="none" w:sz="0" w:space="0" w:color="auto"/>
            <w:bottom w:val="none" w:sz="0" w:space="0" w:color="auto"/>
            <w:right w:val="none" w:sz="0" w:space="0" w:color="auto"/>
          </w:divBdr>
          <w:divsChild>
            <w:div w:id="1725834473">
              <w:marLeft w:val="0"/>
              <w:marRight w:val="0"/>
              <w:marTop w:val="0"/>
              <w:marBottom w:val="0"/>
              <w:divBdr>
                <w:top w:val="none" w:sz="0" w:space="0" w:color="auto"/>
                <w:left w:val="none" w:sz="0" w:space="0" w:color="auto"/>
                <w:bottom w:val="none" w:sz="0" w:space="0" w:color="auto"/>
                <w:right w:val="none" w:sz="0" w:space="0" w:color="auto"/>
              </w:divBdr>
            </w:div>
          </w:divsChild>
        </w:div>
        <w:div w:id="1272130282">
          <w:marLeft w:val="0"/>
          <w:marRight w:val="0"/>
          <w:marTop w:val="240"/>
          <w:marBottom w:val="0"/>
          <w:divBdr>
            <w:top w:val="none" w:sz="0" w:space="0" w:color="auto"/>
            <w:left w:val="none" w:sz="0" w:space="0" w:color="auto"/>
            <w:bottom w:val="none" w:sz="0" w:space="0" w:color="auto"/>
            <w:right w:val="none" w:sz="0" w:space="0" w:color="auto"/>
          </w:divBdr>
          <w:divsChild>
            <w:div w:id="79453796">
              <w:marLeft w:val="0"/>
              <w:marRight w:val="0"/>
              <w:marTop w:val="0"/>
              <w:marBottom w:val="0"/>
              <w:divBdr>
                <w:top w:val="none" w:sz="0" w:space="0" w:color="auto"/>
                <w:left w:val="none" w:sz="0" w:space="0" w:color="auto"/>
                <w:bottom w:val="none" w:sz="0" w:space="0" w:color="auto"/>
                <w:right w:val="none" w:sz="0" w:space="0" w:color="auto"/>
              </w:divBdr>
            </w:div>
          </w:divsChild>
        </w:div>
        <w:div w:id="2081707336">
          <w:marLeft w:val="0"/>
          <w:marRight w:val="0"/>
          <w:marTop w:val="240"/>
          <w:marBottom w:val="0"/>
          <w:divBdr>
            <w:top w:val="none" w:sz="0" w:space="0" w:color="auto"/>
            <w:left w:val="none" w:sz="0" w:space="0" w:color="auto"/>
            <w:bottom w:val="none" w:sz="0" w:space="0" w:color="auto"/>
            <w:right w:val="none" w:sz="0" w:space="0" w:color="auto"/>
          </w:divBdr>
          <w:divsChild>
            <w:div w:id="1523476167">
              <w:marLeft w:val="0"/>
              <w:marRight w:val="0"/>
              <w:marTop w:val="0"/>
              <w:marBottom w:val="0"/>
              <w:divBdr>
                <w:top w:val="none" w:sz="0" w:space="0" w:color="auto"/>
                <w:left w:val="none" w:sz="0" w:space="0" w:color="auto"/>
                <w:bottom w:val="none" w:sz="0" w:space="0" w:color="auto"/>
                <w:right w:val="none" w:sz="0" w:space="0" w:color="auto"/>
              </w:divBdr>
            </w:div>
          </w:divsChild>
        </w:div>
        <w:div w:id="867908322">
          <w:marLeft w:val="0"/>
          <w:marRight w:val="0"/>
          <w:marTop w:val="240"/>
          <w:marBottom w:val="0"/>
          <w:divBdr>
            <w:top w:val="none" w:sz="0" w:space="0" w:color="auto"/>
            <w:left w:val="none" w:sz="0" w:space="0" w:color="auto"/>
            <w:bottom w:val="none" w:sz="0" w:space="0" w:color="auto"/>
            <w:right w:val="none" w:sz="0" w:space="0" w:color="auto"/>
          </w:divBdr>
          <w:divsChild>
            <w:div w:id="1427380761">
              <w:marLeft w:val="0"/>
              <w:marRight w:val="0"/>
              <w:marTop w:val="0"/>
              <w:marBottom w:val="0"/>
              <w:divBdr>
                <w:top w:val="none" w:sz="0" w:space="0" w:color="auto"/>
                <w:left w:val="none" w:sz="0" w:space="0" w:color="auto"/>
                <w:bottom w:val="none" w:sz="0" w:space="0" w:color="auto"/>
                <w:right w:val="none" w:sz="0" w:space="0" w:color="auto"/>
              </w:divBdr>
            </w:div>
          </w:divsChild>
        </w:div>
        <w:div w:id="2095859205">
          <w:marLeft w:val="0"/>
          <w:marRight w:val="0"/>
          <w:marTop w:val="240"/>
          <w:marBottom w:val="0"/>
          <w:divBdr>
            <w:top w:val="none" w:sz="0" w:space="0" w:color="auto"/>
            <w:left w:val="none" w:sz="0" w:space="0" w:color="auto"/>
            <w:bottom w:val="none" w:sz="0" w:space="0" w:color="auto"/>
            <w:right w:val="none" w:sz="0" w:space="0" w:color="auto"/>
          </w:divBdr>
          <w:divsChild>
            <w:div w:id="61804645">
              <w:marLeft w:val="0"/>
              <w:marRight w:val="0"/>
              <w:marTop w:val="0"/>
              <w:marBottom w:val="0"/>
              <w:divBdr>
                <w:top w:val="none" w:sz="0" w:space="0" w:color="auto"/>
                <w:left w:val="none" w:sz="0" w:space="0" w:color="auto"/>
                <w:bottom w:val="none" w:sz="0" w:space="0" w:color="auto"/>
                <w:right w:val="none" w:sz="0" w:space="0" w:color="auto"/>
              </w:divBdr>
            </w:div>
          </w:divsChild>
        </w:div>
        <w:div w:id="1722090700">
          <w:marLeft w:val="0"/>
          <w:marRight w:val="0"/>
          <w:marTop w:val="240"/>
          <w:marBottom w:val="0"/>
          <w:divBdr>
            <w:top w:val="none" w:sz="0" w:space="0" w:color="auto"/>
            <w:left w:val="none" w:sz="0" w:space="0" w:color="auto"/>
            <w:bottom w:val="none" w:sz="0" w:space="0" w:color="auto"/>
            <w:right w:val="none" w:sz="0" w:space="0" w:color="auto"/>
          </w:divBdr>
          <w:divsChild>
            <w:div w:id="1263493359">
              <w:marLeft w:val="0"/>
              <w:marRight w:val="0"/>
              <w:marTop w:val="0"/>
              <w:marBottom w:val="0"/>
              <w:divBdr>
                <w:top w:val="none" w:sz="0" w:space="0" w:color="auto"/>
                <w:left w:val="none" w:sz="0" w:space="0" w:color="auto"/>
                <w:bottom w:val="none" w:sz="0" w:space="0" w:color="auto"/>
                <w:right w:val="none" w:sz="0" w:space="0" w:color="auto"/>
              </w:divBdr>
            </w:div>
          </w:divsChild>
        </w:div>
        <w:div w:id="1602567388">
          <w:marLeft w:val="0"/>
          <w:marRight w:val="0"/>
          <w:marTop w:val="24"/>
          <w:marBottom w:val="24"/>
          <w:divBdr>
            <w:top w:val="none" w:sz="0" w:space="0" w:color="auto"/>
            <w:left w:val="none" w:sz="0" w:space="0" w:color="auto"/>
            <w:bottom w:val="none" w:sz="0" w:space="0" w:color="auto"/>
            <w:right w:val="none" w:sz="0" w:space="0" w:color="auto"/>
          </w:divBdr>
          <w:divsChild>
            <w:div w:id="296379688">
              <w:marLeft w:val="0"/>
              <w:marRight w:val="0"/>
              <w:marTop w:val="0"/>
              <w:marBottom w:val="0"/>
              <w:divBdr>
                <w:top w:val="none" w:sz="0" w:space="0" w:color="auto"/>
                <w:left w:val="none" w:sz="0" w:space="0" w:color="auto"/>
                <w:bottom w:val="none" w:sz="0" w:space="0" w:color="auto"/>
                <w:right w:val="none" w:sz="0" w:space="0" w:color="auto"/>
              </w:divBdr>
            </w:div>
          </w:divsChild>
        </w:div>
        <w:div w:id="265383097">
          <w:marLeft w:val="0"/>
          <w:marRight w:val="0"/>
          <w:marTop w:val="24"/>
          <w:marBottom w:val="24"/>
          <w:divBdr>
            <w:top w:val="none" w:sz="0" w:space="0" w:color="auto"/>
            <w:left w:val="none" w:sz="0" w:space="0" w:color="auto"/>
            <w:bottom w:val="none" w:sz="0" w:space="0" w:color="auto"/>
            <w:right w:val="none" w:sz="0" w:space="0" w:color="auto"/>
          </w:divBdr>
          <w:divsChild>
            <w:div w:id="601956858">
              <w:marLeft w:val="0"/>
              <w:marRight w:val="0"/>
              <w:marTop w:val="0"/>
              <w:marBottom w:val="0"/>
              <w:divBdr>
                <w:top w:val="none" w:sz="0" w:space="0" w:color="auto"/>
                <w:left w:val="none" w:sz="0" w:space="0" w:color="auto"/>
                <w:bottom w:val="none" w:sz="0" w:space="0" w:color="auto"/>
                <w:right w:val="none" w:sz="0" w:space="0" w:color="auto"/>
              </w:divBdr>
              <w:divsChild>
                <w:div w:id="18161426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61687084">
          <w:marLeft w:val="0"/>
          <w:marRight w:val="0"/>
          <w:marTop w:val="24"/>
          <w:marBottom w:val="24"/>
          <w:divBdr>
            <w:top w:val="none" w:sz="0" w:space="0" w:color="auto"/>
            <w:left w:val="none" w:sz="0" w:space="0" w:color="auto"/>
            <w:bottom w:val="none" w:sz="0" w:space="0" w:color="auto"/>
            <w:right w:val="none" w:sz="0" w:space="0" w:color="auto"/>
          </w:divBdr>
          <w:divsChild>
            <w:div w:id="657922163">
              <w:marLeft w:val="0"/>
              <w:marRight w:val="0"/>
              <w:marTop w:val="0"/>
              <w:marBottom w:val="0"/>
              <w:divBdr>
                <w:top w:val="none" w:sz="0" w:space="0" w:color="auto"/>
                <w:left w:val="none" w:sz="0" w:space="0" w:color="auto"/>
                <w:bottom w:val="none" w:sz="0" w:space="0" w:color="auto"/>
                <w:right w:val="none" w:sz="0" w:space="0" w:color="auto"/>
              </w:divBdr>
            </w:div>
          </w:divsChild>
        </w:div>
        <w:div w:id="111095817">
          <w:marLeft w:val="0"/>
          <w:marRight w:val="0"/>
          <w:marTop w:val="24"/>
          <w:marBottom w:val="24"/>
          <w:divBdr>
            <w:top w:val="none" w:sz="0" w:space="0" w:color="auto"/>
            <w:left w:val="none" w:sz="0" w:space="0" w:color="auto"/>
            <w:bottom w:val="none" w:sz="0" w:space="0" w:color="auto"/>
            <w:right w:val="none" w:sz="0" w:space="0" w:color="auto"/>
          </w:divBdr>
          <w:divsChild>
            <w:div w:id="524442430">
              <w:marLeft w:val="0"/>
              <w:marRight w:val="0"/>
              <w:marTop w:val="0"/>
              <w:marBottom w:val="0"/>
              <w:divBdr>
                <w:top w:val="none" w:sz="0" w:space="0" w:color="auto"/>
                <w:left w:val="none" w:sz="0" w:space="0" w:color="auto"/>
                <w:bottom w:val="none" w:sz="0" w:space="0" w:color="auto"/>
                <w:right w:val="none" w:sz="0" w:space="0" w:color="auto"/>
              </w:divBdr>
            </w:div>
          </w:divsChild>
        </w:div>
        <w:div w:id="1859808463">
          <w:marLeft w:val="0"/>
          <w:marRight w:val="0"/>
          <w:marTop w:val="0"/>
          <w:marBottom w:val="0"/>
          <w:divBdr>
            <w:top w:val="none" w:sz="0" w:space="0" w:color="auto"/>
            <w:left w:val="none" w:sz="0" w:space="0" w:color="auto"/>
            <w:bottom w:val="none" w:sz="0" w:space="0" w:color="auto"/>
            <w:right w:val="none" w:sz="0" w:space="0" w:color="auto"/>
          </w:divBdr>
        </w:div>
        <w:div w:id="936400423">
          <w:marLeft w:val="0"/>
          <w:marRight w:val="0"/>
          <w:marTop w:val="24"/>
          <w:marBottom w:val="24"/>
          <w:divBdr>
            <w:top w:val="none" w:sz="0" w:space="0" w:color="auto"/>
            <w:left w:val="none" w:sz="0" w:space="0" w:color="auto"/>
            <w:bottom w:val="none" w:sz="0" w:space="0" w:color="auto"/>
            <w:right w:val="none" w:sz="0" w:space="0" w:color="auto"/>
          </w:divBdr>
          <w:divsChild>
            <w:div w:id="1882015850">
              <w:marLeft w:val="0"/>
              <w:marRight w:val="0"/>
              <w:marTop w:val="0"/>
              <w:marBottom w:val="0"/>
              <w:divBdr>
                <w:top w:val="none" w:sz="0" w:space="0" w:color="auto"/>
                <w:left w:val="none" w:sz="0" w:space="0" w:color="auto"/>
                <w:bottom w:val="none" w:sz="0" w:space="0" w:color="auto"/>
                <w:right w:val="none" w:sz="0" w:space="0" w:color="auto"/>
              </w:divBdr>
            </w:div>
          </w:divsChild>
        </w:div>
        <w:div w:id="812454748">
          <w:marLeft w:val="0"/>
          <w:marRight w:val="0"/>
          <w:marTop w:val="24"/>
          <w:marBottom w:val="24"/>
          <w:divBdr>
            <w:top w:val="none" w:sz="0" w:space="0" w:color="auto"/>
            <w:left w:val="none" w:sz="0" w:space="0" w:color="auto"/>
            <w:bottom w:val="none" w:sz="0" w:space="0" w:color="auto"/>
            <w:right w:val="none" w:sz="0" w:space="0" w:color="auto"/>
          </w:divBdr>
          <w:divsChild>
            <w:div w:id="1400903262">
              <w:marLeft w:val="0"/>
              <w:marRight w:val="0"/>
              <w:marTop w:val="0"/>
              <w:marBottom w:val="0"/>
              <w:divBdr>
                <w:top w:val="none" w:sz="0" w:space="0" w:color="auto"/>
                <w:left w:val="none" w:sz="0" w:space="0" w:color="auto"/>
                <w:bottom w:val="none" w:sz="0" w:space="0" w:color="auto"/>
                <w:right w:val="none" w:sz="0" w:space="0" w:color="auto"/>
              </w:divBdr>
              <w:divsChild>
                <w:div w:id="8982464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865792">
          <w:marLeft w:val="0"/>
          <w:marRight w:val="0"/>
          <w:marTop w:val="24"/>
          <w:marBottom w:val="24"/>
          <w:divBdr>
            <w:top w:val="none" w:sz="0" w:space="0" w:color="auto"/>
            <w:left w:val="none" w:sz="0" w:space="0" w:color="auto"/>
            <w:bottom w:val="none" w:sz="0" w:space="0" w:color="auto"/>
            <w:right w:val="none" w:sz="0" w:space="0" w:color="auto"/>
          </w:divBdr>
          <w:divsChild>
            <w:div w:id="1020861639">
              <w:marLeft w:val="0"/>
              <w:marRight w:val="0"/>
              <w:marTop w:val="0"/>
              <w:marBottom w:val="0"/>
              <w:divBdr>
                <w:top w:val="none" w:sz="0" w:space="0" w:color="auto"/>
                <w:left w:val="none" w:sz="0" w:space="0" w:color="auto"/>
                <w:bottom w:val="none" w:sz="0" w:space="0" w:color="auto"/>
                <w:right w:val="none" w:sz="0" w:space="0" w:color="auto"/>
              </w:divBdr>
            </w:div>
          </w:divsChild>
        </w:div>
        <w:div w:id="1895308649">
          <w:marLeft w:val="0"/>
          <w:marRight w:val="0"/>
          <w:marTop w:val="24"/>
          <w:marBottom w:val="24"/>
          <w:divBdr>
            <w:top w:val="none" w:sz="0" w:space="0" w:color="auto"/>
            <w:left w:val="none" w:sz="0" w:space="0" w:color="auto"/>
            <w:bottom w:val="none" w:sz="0" w:space="0" w:color="auto"/>
            <w:right w:val="none" w:sz="0" w:space="0" w:color="auto"/>
          </w:divBdr>
          <w:divsChild>
            <w:div w:id="1507356002">
              <w:marLeft w:val="0"/>
              <w:marRight w:val="0"/>
              <w:marTop w:val="0"/>
              <w:marBottom w:val="0"/>
              <w:divBdr>
                <w:top w:val="none" w:sz="0" w:space="0" w:color="auto"/>
                <w:left w:val="none" w:sz="0" w:space="0" w:color="auto"/>
                <w:bottom w:val="none" w:sz="0" w:space="0" w:color="auto"/>
                <w:right w:val="none" w:sz="0" w:space="0" w:color="auto"/>
              </w:divBdr>
            </w:div>
          </w:divsChild>
        </w:div>
        <w:div w:id="1699743094">
          <w:marLeft w:val="0"/>
          <w:marRight w:val="0"/>
          <w:marTop w:val="0"/>
          <w:marBottom w:val="0"/>
          <w:divBdr>
            <w:top w:val="none" w:sz="0" w:space="0" w:color="auto"/>
            <w:left w:val="none" w:sz="0" w:space="0" w:color="auto"/>
            <w:bottom w:val="none" w:sz="0" w:space="0" w:color="auto"/>
            <w:right w:val="none" w:sz="0" w:space="0" w:color="auto"/>
          </w:divBdr>
        </w:div>
        <w:div w:id="1017393009">
          <w:marLeft w:val="0"/>
          <w:marRight w:val="0"/>
          <w:marTop w:val="24"/>
          <w:marBottom w:val="24"/>
          <w:divBdr>
            <w:top w:val="none" w:sz="0" w:space="0" w:color="auto"/>
            <w:left w:val="none" w:sz="0" w:space="0" w:color="auto"/>
            <w:bottom w:val="none" w:sz="0" w:space="0" w:color="auto"/>
            <w:right w:val="none" w:sz="0" w:space="0" w:color="auto"/>
          </w:divBdr>
          <w:divsChild>
            <w:div w:id="2015953935">
              <w:marLeft w:val="0"/>
              <w:marRight w:val="0"/>
              <w:marTop w:val="0"/>
              <w:marBottom w:val="0"/>
              <w:divBdr>
                <w:top w:val="none" w:sz="0" w:space="0" w:color="auto"/>
                <w:left w:val="none" w:sz="0" w:space="0" w:color="auto"/>
                <w:bottom w:val="none" w:sz="0" w:space="0" w:color="auto"/>
                <w:right w:val="none" w:sz="0" w:space="0" w:color="auto"/>
              </w:divBdr>
            </w:div>
          </w:divsChild>
        </w:div>
        <w:div w:id="1392851573">
          <w:marLeft w:val="0"/>
          <w:marRight w:val="0"/>
          <w:marTop w:val="24"/>
          <w:marBottom w:val="24"/>
          <w:divBdr>
            <w:top w:val="none" w:sz="0" w:space="0" w:color="auto"/>
            <w:left w:val="none" w:sz="0" w:space="0" w:color="auto"/>
            <w:bottom w:val="none" w:sz="0" w:space="0" w:color="auto"/>
            <w:right w:val="none" w:sz="0" w:space="0" w:color="auto"/>
          </w:divBdr>
          <w:divsChild>
            <w:div w:id="1535577191">
              <w:marLeft w:val="0"/>
              <w:marRight w:val="0"/>
              <w:marTop w:val="0"/>
              <w:marBottom w:val="0"/>
              <w:divBdr>
                <w:top w:val="none" w:sz="0" w:space="0" w:color="auto"/>
                <w:left w:val="none" w:sz="0" w:space="0" w:color="auto"/>
                <w:bottom w:val="none" w:sz="0" w:space="0" w:color="auto"/>
                <w:right w:val="none" w:sz="0" w:space="0" w:color="auto"/>
              </w:divBdr>
              <w:divsChild>
                <w:div w:id="4801167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4740972">
          <w:marLeft w:val="0"/>
          <w:marRight w:val="0"/>
          <w:marTop w:val="24"/>
          <w:marBottom w:val="24"/>
          <w:divBdr>
            <w:top w:val="none" w:sz="0" w:space="0" w:color="auto"/>
            <w:left w:val="none" w:sz="0" w:space="0" w:color="auto"/>
            <w:bottom w:val="none" w:sz="0" w:space="0" w:color="auto"/>
            <w:right w:val="none" w:sz="0" w:space="0" w:color="auto"/>
          </w:divBdr>
          <w:divsChild>
            <w:div w:id="768163074">
              <w:marLeft w:val="0"/>
              <w:marRight w:val="0"/>
              <w:marTop w:val="0"/>
              <w:marBottom w:val="0"/>
              <w:divBdr>
                <w:top w:val="none" w:sz="0" w:space="0" w:color="auto"/>
                <w:left w:val="none" w:sz="0" w:space="0" w:color="auto"/>
                <w:bottom w:val="none" w:sz="0" w:space="0" w:color="auto"/>
                <w:right w:val="none" w:sz="0" w:space="0" w:color="auto"/>
              </w:divBdr>
            </w:div>
          </w:divsChild>
        </w:div>
        <w:div w:id="842473504">
          <w:marLeft w:val="0"/>
          <w:marRight w:val="0"/>
          <w:marTop w:val="24"/>
          <w:marBottom w:val="24"/>
          <w:divBdr>
            <w:top w:val="none" w:sz="0" w:space="0" w:color="auto"/>
            <w:left w:val="none" w:sz="0" w:space="0" w:color="auto"/>
            <w:bottom w:val="none" w:sz="0" w:space="0" w:color="auto"/>
            <w:right w:val="none" w:sz="0" w:space="0" w:color="auto"/>
          </w:divBdr>
          <w:divsChild>
            <w:div w:id="92472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76562">
      <w:bodyDiv w:val="1"/>
      <w:marLeft w:val="0"/>
      <w:marRight w:val="0"/>
      <w:marTop w:val="0"/>
      <w:marBottom w:val="0"/>
      <w:divBdr>
        <w:top w:val="none" w:sz="0" w:space="0" w:color="auto"/>
        <w:left w:val="none" w:sz="0" w:space="0" w:color="auto"/>
        <w:bottom w:val="none" w:sz="0" w:space="0" w:color="auto"/>
        <w:right w:val="none" w:sz="0" w:space="0" w:color="auto"/>
      </w:divBdr>
      <w:divsChild>
        <w:div w:id="1050378033">
          <w:marLeft w:val="0"/>
          <w:marRight w:val="0"/>
          <w:marTop w:val="240"/>
          <w:marBottom w:val="0"/>
          <w:divBdr>
            <w:top w:val="none" w:sz="0" w:space="0" w:color="auto"/>
            <w:left w:val="none" w:sz="0" w:space="0" w:color="auto"/>
            <w:bottom w:val="none" w:sz="0" w:space="0" w:color="auto"/>
            <w:right w:val="none" w:sz="0" w:space="0" w:color="auto"/>
          </w:divBdr>
        </w:div>
        <w:div w:id="929967051">
          <w:marLeft w:val="0"/>
          <w:marRight w:val="0"/>
          <w:marTop w:val="0"/>
          <w:marBottom w:val="0"/>
          <w:divBdr>
            <w:top w:val="none" w:sz="0" w:space="0" w:color="auto"/>
            <w:left w:val="none" w:sz="0" w:space="0" w:color="auto"/>
            <w:bottom w:val="none" w:sz="0" w:space="0" w:color="auto"/>
            <w:right w:val="none" w:sz="0" w:space="0" w:color="auto"/>
          </w:divBdr>
        </w:div>
        <w:div w:id="776021783">
          <w:marLeft w:val="0"/>
          <w:marRight w:val="0"/>
          <w:marTop w:val="240"/>
          <w:marBottom w:val="0"/>
          <w:divBdr>
            <w:top w:val="none" w:sz="0" w:space="0" w:color="auto"/>
            <w:left w:val="none" w:sz="0" w:space="0" w:color="auto"/>
            <w:bottom w:val="none" w:sz="0" w:space="0" w:color="auto"/>
            <w:right w:val="none" w:sz="0" w:space="0" w:color="auto"/>
          </w:divBdr>
          <w:divsChild>
            <w:div w:id="664669890">
              <w:marLeft w:val="0"/>
              <w:marRight w:val="0"/>
              <w:marTop w:val="0"/>
              <w:marBottom w:val="0"/>
              <w:divBdr>
                <w:top w:val="none" w:sz="0" w:space="0" w:color="auto"/>
                <w:left w:val="none" w:sz="0" w:space="0" w:color="auto"/>
                <w:bottom w:val="none" w:sz="0" w:space="0" w:color="auto"/>
                <w:right w:val="none" w:sz="0" w:space="0" w:color="auto"/>
              </w:divBdr>
            </w:div>
          </w:divsChild>
        </w:div>
        <w:div w:id="832992177">
          <w:marLeft w:val="0"/>
          <w:marRight w:val="0"/>
          <w:marTop w:val="240"/>
          <w:marBottom w:val="0"/>
          <w:divBdr>
            <w:top w:val="none" w:sz="0" w:space="0" w:color="auto"/>
            <w:left w:val="none" w:sz="0" w:space="0" w:color="auto"/>
            <w:bottom w:val="none" w:sz="0" w:space="0" w:color="auto"/>
            <w:right w:val="none" w:sz="0" w:space="0" w:color="auto"/>
          </w:divBdr>
          <w:divsChild>
            <w:div w:id="566234398">
              <w:marLeft w:val="0"/>
              <w:marRight w:val="0"/>
              <w:marTop w:val="0"/>
              <w:marBottom w:val="0"/>
              <w:divBdr>
                <w:top w:val="none" w:sz="0" w:space="0" w:color="auto"/>
                <w:left w:val="none" w:sz="0" w:space="0" w:color="auto"/>
                <w:bottom w:val="none" w:sz="0" w:space="0" w:color="auto"/>
                <w:right w:val="none" w:sz="0" w:space="0" w:color="auto"/>
              </w:divBdr>
            </w:div>
          </w:divsChild>
        </w:div>
        <w:div w:id="675184623">
          <w:marLeft w:val="0"/>
          <w:marRight w:val="0"/>
          <w:marTop w:val="240"/>
          <w:marBottom w:val="0"/>
          <w:divBdr>
            <w:top w:val="none" w:sz="0" w:space="0" w:color="auto"/>
            <w:left w:val="none" w:sz="0" w:space="0" w:color="auto"/>
            <w:bottom w:val="none" w:sz="0" w:space="0" w:color="auto"/>
            <w:right w:val="none" w:sz="0" w:space="0" w:color="auto"/>
          </w:divBdr>
          <w:divsChild>
            <w:div w:id="2006934202">
              <w:marLeft w:val="0"/>
              <w:marRight w:val="0"/>
              <w:marTop w:val="0"/>
              <w:marBottom w:val="0"/>
              <w:divBdr>
                <w:top w:val="none" w:sz="0" w:space="0" w:color="auto"/>
                <w:left w:val="none" w:sz="0" w:space="0" w:color="auto"/>
                <w:bottom w:val="none" w:sz="0" w:space="0" w:color="auto"/>
                <w:right w:val="none" w:sz="0" w:space="0" w:color="auto"/>
              </w:divBdr>
            </w:div>
          </w:divsChild>
        </w:div>
        <w:div w:id="78722387">
          <w:marLeft w:val="0"/>
          <w:marRight w:val="0"/>
          <w:marTop w:val="240"/>
          <w:marBottom w:val="0"/>
          <w:divBdr>
            <w:top w:val="none" w:sz="0" w:space="0" w:color="auto"/>
            <w:left w:val="none" w:sz="0" w:space="0" w:color="auto"/>
            <w:bottom w:val="none" w:sz="0" w:space="0" w:color="auto"/>
            <w:right w:val="none" w:sz="0" w:space="0" w:color="auto"/>
          </w:divBdr>
          <w:divsChild>
            <w:div w:id="321859160">
              <w:marLeft w:val="0"/>
              <w:marRight w:val="0"/>
              <w:marTop w:val="0"/>
              <w:marBottom w:val="0"/>
              <w:divBdr>
                <w:top w:val="none" w:sz="0" w:space="0" w:color="auto"/>
                <w:left w:val="none" w:sz="0" w:space="0" w:color="auto"/>
                <w:bottom w:val="none" w:sz="0" w:space="0" w:color="auto"/>
                <w:right w:val="none" w:sz="0" w:space="0" w:color="auto"/>
              </w:divBdr>
            </w:div>
          </w:divsChild>
        </w:div>
        <w:div w:id="690643244">
          <w:marLeft w:val="0"/>
          <w:marRight w:val="0"/>
          <w:marTop w:val="240"/>
          <w:marBottom w:val="0"/>
          <w:divBdr>
            <w:top w:val="none" w:sz="0" w:space="0" w:color="auto"/>
            <w:left w:val="none" w:sz="0" w:space="0" w:color="auto"/>
            <w:bottom w:val="none" w:sz="0" w:space="0" w:color="auto"/>
            <w:right w:val="none" w:sz="0" w:space="0" w:color="auto"/>
          </w:divBdr>
          <w:divsChild>
            <w:div w:id="1029914796">
              <w:marLeft w:val="0"/>
              <w:marRight w:val="0"/>
              <w:marTop w:val="0"/>
              <w:marBottom w:val="0"/>
              <w:divBdr>
                <w:top w:val="none" w:sz="0" w:space="0" w:color="auto"/>
                <w:left w:val="none" w:sz="0" w:space="0" w:color="auto"/>
                <w:bottom w:val="none" w:sz="0" w:space="0" w:color="auto"/>
                <w:right w:val="none" w:sz="0" w:space="0" w:color="auto"/>
              </w:divBdr>
            </w:div>
          </w:divsChild>
        </w:div>
        <w:div w:id="1078863828">
          <w:marLeft w:val="0"/>
          <w:marRight w:val="0"/>
          <w:marTop w:val="240"/>
          <w:marBottom w:val="0"/>
          <w:divBdr>
            <w:top w:val="none" w:sz="0" w:space="0" w:color="auto"/>
            <w:left w:val="none" w:sz="0" w:space="0" w:color="auto"/>
            <w:bottom w:val="none" w:sz="0" w:space="0" w:color="auto"/>
            <w:right w:val="none" w:sz="0" w:space="0" w:color="auto"/>
          </w:divBdr>
          <w:divsChild>
            <w:div w:id="1966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7526">
      <w:bodyDiv w:val="1"/>
      <w:marLeft w:val="0"/>
      <w:marRight w:val="0"/>
      <w:marTop w:val="0"/>
      <w:marBottom w:val="0"/>
      <w:divBdr>
        <w:top w:val="none" w:sz="0" w:space="0" w:color="auto"/>
        <w:left w:val="none" w:sz="0" w:space="0" w:color="auto"/>
        <w:bottom w:val="none" w:sz="0" w:space="0" w:color="auto"/>
        <w:right w:val="none" w:sz="0" w:space="0" w:color="auto"/>
      </w:divBdr>
      <w:divsChild>
        <w:div w:id="628361556">
          <w:marLeft w:val="0"/>
          <w:marRight w:val="0"/>
          <w:marTop w:val="240"/>
          <w:marBottom w:val="0"/>
          <w:divBdr>
            <w:top w:val="none" w:sz="0" w:space="0" w:color="auto"/>
            <w:left w:val="none" w:sz="0" w:space="0" w:color="auto"/>
            <w:bottom w:val="none" w:sz="0" w:space="0" w:color="auto"/>
            <w:right w:val="none" w:sz="0" w:space="0" w:color="auto"/>
          </w:divBdr>
        </w:div>
        <w:div w:id="1574701912">
          <w:marLeft w:val="0"/>
          <w:marRight w:val="0"/>
          <w:marTop w:val="0"/>
          <w:marBottom w:val="0"/>
          <w:divBdr>
            <w:top w:val="none" w:sz="0" w:space="0" w:color="auto"/>
            <w:left w:val="none" w:sz="0" w:space="0" w:color="auto"/>
            <w:bottom w:val="none" w:sz="0" w:space="0" w:color="auto"/>
            <w:right w:val="none" w:sz="0" w:space="0" w:color="auto"/>
          </w:divBdr>
        </w:div>
        <w:div w:id="1857763876">
          <w:marLeft w:val="0"/>
          <w:marRight w:val="0"/>
          <w:marTop w:val="240"/>
          <w:marBottom w:val="0"/>
          <w:divBdr>
            <w:top w:val="none" w:sz="0" w:space="0" w:color="auto"/>
            <w:left w:val="none" w:sz="0" w:space="0" w:color="auto"/>
            <w:bottom w:val="none" w:sz="0" w:space="0" w:color="auto"/>
            <w:right w:val="none" w:sz="0" w:space="0" w:color="auto"/>
          </w:divBdr>
          <w:divsChild>
            <w:div w:id="125917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31584">
      <w:bodyDiv w:val="1"/>
      <w:marLeft w:val="0"/>
      <w:marRight w:val="0"/>
      <w:marTop w:val="0"/>
      <w:marBottom w:val="0"/>
      <w:divBdr>
        <w:top w:val="none" w:sz="0" w:space="0" w:color="auto"/>
        <w:left w:val="none" w:sz="0" w:space="0" w:color="auto"/>
        <w:bottom w:val="none" w:sz="0" w:space="0" w:color="auto"/>
        <w:right w:val="none" w:sz="0" w:space="0" w:color="auto"/>
      </w:divBdr>
      <w:divsChild>
        <w:div w:id="1700549725">
          <w:marLeft w:val="0"/>
          <w:marRight w:val="0"/>
          <w:marTop w:val="240"/>
          <w:marBottom w:val="0"/>
          <w:divBdr>
            <w:top w:val="none" w:sz="0" w:space="0" w:color="auto"/>
            <w:left w:val="none" w:sz="0" w:space="0" w:color="auto"/>
            <w:bottom w:val="none" w:sz="0" w:space="0" w:color="auto"/>
            <w:right w:val="none" w:sz="0" w:space="0" w:color="auto"/>
          </w:divBdr>
        </w:div>
        <w:div w:id="38670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zcourts.gov"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AA515-6DD2-485C-AC4A-176DF4625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59</Pages>
  <Words>16260</Words>
  <Characters>92687</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108730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Pease, Liz (West)</dc:creator>
  <cp:lastModifiedBy>Pennington, Angela</cp:lastModifiedBy>
  <cp:revision>67</cp:revision>
  <cp:lastPrinted>2017-01-24T18:16:00Z</cp:lastPrinted>
  <dcterms:created xsi:type="dcterms:W3CDTF">2019-01-28T13:50:00Z</dcterms:created>
  <dcterms:modified xsi:type="dcterms:W3CDTF">2019-01-30T21:44:00Z</dcterms:modified>
</cp:coreProperties>
</file>