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bookmarkStart w:id="0" w:name="_GoBack"/>
    <w:bookmarkEnd w:id="0"/>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0A5238">
              <w:rPr>
                <w:b/>
                <w:smallCaps/>
                <w:kern w:val="2"/>
                <w:sz w:val="28"/>
                <w:szCs w:val="28"/>
              </w:rPr>
              <w:t>In Re:</w:t>
            </w:r>
            <w:r w:rsidR="00240AD0" w:rsidRPr="000A5238">
              <w:rPr>
                <w:b/>
                <w:sz w:val="28"/>
                <w:szCs w:val="28"/>
              </w:rPr>
              <w:t xml:space="preserve"> </w:t>
            </w:r>
            <w:r w:rsidR="00B02B57">
              <w:rPr>
                <w:b/>
                <w:sz w:val="28"/>
                <w:szCs w:val="28"/>
              </w:rPr>
              <w:t xml:space="preserve">PETITION TO AMEND </w:t>
            </w:r>
            <w:r w:rsidR="00591799">
              <w:rPr>
                <w:b/>
                <w:sz w:val="28"/>
                <w:szCs w:val="28"/>
              </w:rPr>
              <w:t>ETHICAL RULE 1.2, RULE 42, ARIZONA RULES OF THE SUPREME COURT</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w:t>
            </w:r>
            <w:r w:rsidR="00D232CE">
              <w:rPr>
                <w:smallCaps/>
                <w:kern w:val="2"/>
                <w:sz w:val="28"/>
                <w:szCs w:val="28"/>
              </w:rPr>
              <w:t>18-0009</w:t>
            </w:r>
          </w:p>
          <w:p w:rsidR="00A16327" w:rsidRPr="00240AD0" w:rsidRDefault="00A1632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ition to Amend</w:t>
            </w:r>
            <w:r w:rsidR="00591799">
              <w:rPr>
                <w:smallCaps/>
                <w:kern w:val="2"/>
                <w:sz w:val="28"/>
                <w:szCs w:val="28"/>
              </w:rPr>
              <w:t xml:space="preserve"> Ethical Rule 1.2, Rule 42, Arizona Rules of the Supreme Court</w:t>
            </w:r>
            <w:r w:rsidR="00264DAB">
              <w:rPr>
                <w:smallCaps/>
                <w:kern w:val="2"/>
                <w:sz w:val="28"/>
                <w:szCs w:val="28"/>
              </w:rPr>
              <w:t xml:space="preserve"> </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91799" w:rsidRDefault="00240AD0"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The Maricopa County Attorney</w:t>
      </w:r>
      <w:r w:rsidR="00016A18">
        <w:rPr>
          <w:sz w:val="28"/>
          <w:szCs w:val="28"/>
        </w:rPr>
        <w:t>’s Office</w:t>
      </w:r>
      <w:r w:rsidRPr="00240AD0">
        <w:rPr>
          <w:sz w:val="28"/>
          <w:szCs w:val="28"/>
        </w:rPr>
        <w:t xml:space="preserve"> </w:t>
      </w:r>
      <w:r w:rsidR="00C35878">
        <w:rPr>
          <w:sz w:val="28"/>
          <w:szCs w:val="28"/>
        </w:rPr>
        <w:t xml:space="preserve">hereby </w:t>
      </w:r>
      <w:r w:rsidR="006027C0">
        <w:rPr>
          <w:sz w:val="28"/>
          <w:szCs w:val="28"/>
        </w:rPr>
        <w:t>responds</w:t>
      </w:r>
      <w:r w:rsidR="00C35878">
        <w:rPr>
          <w:sz w:val="28"/>
          <w:szCs w:val="28"/>
        </w:rPr>
        <w:t xml:space="preserve"> to the </w:t>
      </w:r>
      <w:r w:rsidR="00D232CE">
        <w:rPr>
          <w:sz w:val="28"/>
          <w:szCs w:val="28"/>
        </w:rPr>
        <w:t xml:space="preserve">renewed </w:t>
      </w:r>
      <w:r w:rsidR="00C35878">
        <w:rPr>
          <w:sz w:val="28"/>
          <w:szCs w:val="28"/>
        </w:rPr>
        <w:t xml:space="preserve">Petition to </w:t>
      </w:r>
      <w:r w:rsidR="00591799">
        <w:rPr>
          <w:sz w:val="28"/>
          <w:szCs w:val="28"/>
        </w:rPr>
        <w:t>Amend ER 1.2</w:t>
      </w:r>
      <w:r w:rsidR="00965DC1">
        <w:rPr>
          <w:sz w:val="28"/>
          <w:szCs w:val="28"/>
        </w:rPr>
        <w:t>(d)</w:t>
      </w:r>
      <w:r w:rsidR="00591799">
        <w:rPr>
          <w:sz w:val="28"/>
          <w:szCs w:val="28"/>
        </w:rPr>
        <w:t xml:space="preserve"> </w:t>
      </w:r>
      <w:r w:rsidR="00B604A9">
        <w:rPr>
          <w:sz w:val="28"/>
          <w:szCs w:val="28"/>
        </w:rPr>
        <w:t xml:space="preserve">and </w:t>
      </w:r>
      <w:r w:rsidR="00D232CE">
        <w:rPr>
          <w:sz w:val="28"/>
          <w:szCs w:val="28"/>
        </w:rPr>
        <w:t xml:space="preserve">again </w:t>
      </w:r>
      <w:r w:rsidR="00B604A9">
        <w:rPr>
          <w:sz w:val="28"/>
          <w:szCs w:val="28"/>
        </w:rPr>
        <w:t xml:space="preserve">asks this Court to </w:t>
      </w:r>
      <w:r w:rsidR="00591799">
        <w:rPr>
          <w:sz w:val="28"/>
          <w:szCs w:val="28"/>
        </w:rPr>
        <w:t xml:space="preserve">deny the petition as the </w:t>
      </w:r>
      <w:r w:rsidR="00D232CE">
        <w:rPr>
          <w:sz w:val="28"/>
          <w:szCs w:val="28"/>
        </w:rPr>
        <w:t xml:space="preserve">proposed </w:t>
      </w:r>
      <w:r w:rsidR="00591799">
        <w:rPr>
          <w:sz w:val="28"/>
          <w:szCs w:val="28"/>
        </w:rPr>
        <w:t xml:space="preserve">amendment </w:t>
      </w:r>
      <w:r w:rsidR="00D232CE">
        <w:rPr>
          <w:sz w:val="28"/>
          <w:szCs w:val="28"/>
        </w:rPr>
        <w:t xml:space="preserve">remains </w:t>
      </w:r>
      <w:r w:rsidR="00591799">
        <w:rPr>
          <w:sz w:val="28"/>
          <w:szCs w:val="28"/>
        </w:rPr>
        <w:t>inconsistent with the duty of lawyers to uphold the law</w:t>
      </w:r>
      <w:r w:rsidR="00965DC1">
        <w:rPr>
          <w:sz w:val="28"/>
          <w:szCs w:val="28"/>
        </w:rPr>
        <w:t xml:space="preserve"> and is unnecessary</w:t>
      </w:r>
      <w:r w:rsidR="00591799">
        <w:rPr>
          <w:sz w:val="28"/>
          <w:szCs w:val="28"/>
        </w:rPr>
        <w:t>.</w:t>
      </w:r>
    </w:p>
    <w:p w:rsidR="00591799" w:rsidRPr="00591799" w:rsidRDefault="006974AE"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The Petition’s focus is one specific area of conflict - the Arizona Medical Marijuana Act and the federal Controlled Substances Act.  To resolve the direct conflict between these two laws – the state law that permits the possession, use, cultivation, and distribution of marijuana in some circumstances and the federal law that clearly prohibits it – t</w:t>
      </w:r>
      <w:r w:rsidR="00591799" w:rsidRPr="00591799">
        <w:rPr>
          <w:sz w:val="28"/>
          <w:szCs w:val="28"/>
        </w:rPr>
        <w:t xml:space="preserve">he Petition seeks to create an exception to </w:t>
      </w:r>
      <w:r w:rsidR="00965DC1">
        <w:rPr>
          <w:sz w:val="28"/>
          <w:szCs w:val="28"/>
        </w:rPr>
        <w:t xml:space="preserve">this </w:t>
      </w:r>
      <w:r w:rsidR="00591799" w:rsidRPr="00591799">
        <w:rPr>
          <w:sz w:val="28"/>
          <w:szCs w:val="28"/>
        </w:rPr>
        <w:t>longstanding ethical principle of the legal profession</w:t>
      </w:r>
      <w:r w:rsidR="00965DC1">
        <w:rPr>
          <w:sz w:val="28"/>
          <w:szCs w:val="28"/>
        </w:rPr>
        <w:t xml:space="preserve">: </w:t>
      </w:r>
      <w:r w:rsidR="00591799" w:rsidRPr="00591799">
        <w:rPr>
          <w:sz w:val="28"/>
          <w:szCs w:val="28"/>
        </w:rPr>
        <w:t>lawyers cannot help clients c</w:t>
      </w:r>
      <w:r w:rsidR="00591799">
        <w:rPr>
          <w:sz w:val="28"/>
          <w:szCs w:val="28"/>
        </w:rPr>
        <w:t xml:space="preserve">ommit crimes.  </w:t>
      </w:r>
      <w:r w:rsidR="00591799" w:rsidRPr="00591799">
        <w:rPr>
          <w:sz w:val="28"/>
          <w:szCs w:val="28"/>
        </w:rPr>
        <w:lastRenderedPageBreak/>
        <w:t xml:space="preserve">Effectively the rule would be re-written to say, "A lawyer may not help clients commit crimes unless they are helping them do something state law </w:t>
      </w:r>
      <w:r w:rsidR="00D232CE">
        <w:rPr>
          <w:sz w:val="28"/>
          <w:szCs w:val="28"/>
        </w:rPr>
        <w:t>permits</w:t>
      </w:r>
      <w:r w:rsidR="00591799" w:rsidRPr="00591799">
        <w:rPr>
          <w:sz w:val="28"/>
          <w:szCs w:val="28"/>
        </w:rPr>
        <w:t xml:space="preserve">, and the lawyer advises the client that their course of action is in clear </w:t>
      </w:r>
      <w:r w:rsidR="00D232CE">
        <w:rPr>
          <w:sz w:val="28"/>
          <w:szCs w:val="28"/>
        </w:rPr>
        <w:t>violation of f</w:t>
      </w:r>
      <w:r w:rsidR="00591799" w:rsidRPr="00591799">
        <w:rPr>
          <w:sz w:val="28"/>
          <w:szCs w:val="28"/>
        </w:rPr>
        <w:t xml:space="preserve">ederal criminal law." </w:t>
      </w:r>
      <w:r w:rsidR="00591799">
        <w:rPr>
          <w:sz w:val="28"/>
          <w:szCs w:val="28"/>
        </w:rPr>
        <w:t xml:space="preserve"> </w:t>
      </w:r>
      <w:r w:rsidR="00591799" w:rsidRPr="00591799">
        <w:rPr>
          <w:sz w:val="28"/>
          <w:szCs w:val="28"/>
        </w:rPr>
        <w:t xml:space="preserve">Thus, the Petition </w:t>
      </w:r>
      <w:r w:rsidR="00965DC1">
        <w:rPr>
          <w:sz w:val="28"/>
          <w:szCs w:val="28"/>
        </w:rPr>
        <w:t>would</w:t>
      </w:r>
      <w:r w:rsidR="00591799" w:rsidRPr="00591799">
        <w:rPr>
          <w:sz w:val="28"/>
          <w:szCs w:val="28"/>
        </w:rPr>
        <w:t xml:space="preserve"> modify the ethical rules to permit lawyers to </w:t>
      </w:r>
      <w:r w:rsidR="00D232CE">
        <w:rPr>
          <w:sz w:val="28"/>
          <w:szCs w:val="28"/>
        </w:rPr>
        <w:t>advise their client</w:t>
      </w:r>
      <w:r w:rsidR="00965DC1">
        <w:rPr>
          <w:sz w:val="28"/>
          <w:szCs w:val="28"/>
        </w:rPr>
        <w:t>s</w:t>
      </w:r>
      <w:r w:rsidR="00D232CE">
        <w:rPr>
          <w:sz w:val="28"/>
          <w:szCs w:val="28"/>
        </w:rPr>
        <w:t xml:space="preserve"> </w:t>
      </w:r>
      <w:r>
        <w:rPr>
          <w:sz w:val="28"/>
          <w:szCs w:val="28"/>
        </w:rPr>
        <w:t xml:space="preserve">to commit </w:t>
      </w:r>
      <w:r w:rsidR="00D232CE">
        <w:rPr>
          <w:sz w:val="28"/>
          <w:szCs w:val="28"/>
        </w:rPr>
        <w:t>f</w:t>
      </w:r>
      <w:r w:rsidR="00591799" w:rsidRPr="00591799">
        <w:rPr>
          <w:sz w:val="28"/>
          <w:szCs w:val="28"/>
        </w:rPr>
        <w:t xml:space="preserve">ederal crimes as long as the State of Arizona does not happen to agree with the particular </w:t>
      </w:r>
      <w:r w:rsidR="00D232CE">
        <w:rPr>
          <w:sz w:val="28"/>
          <w:szCs w:val="28"/>
        </w:rPr>
        <w:t>f</w:t>
      </w:r>
      <w:r w:rsidR="00591799" w:rsidRPr="00591799">
        <w:rPr>
          <w:sz w:val="28"/>
          <w:szCs w:val="28"/>
        </w:rPr>
        <w:t>ederal law in question</w:t>
      </w:r>
      <w:r>
        <w:rPr>
          <w:sz w:val="28"/>
          <w:szCs w:val="28"/>
        </w:rPr>
        <w:t xml:space="preserve"> </w:t>
      </w:r>
      <w:r w:rsidR="00965DC1">
        <w:rPr>
          <w:sz w:val="28"/>
          <w:szCs w:val="28"/>
        </w:rPr>
        <w:t>if the l</w:t>
      </w:r>
      <w:r>
        <w:rPr>
          <w:sz w:val="28"/>
          <w:szCs w:val="28"/>
        </w:rPr>
        <w:t xml:space="preserve">awyer tells the client that they are, in fact, advising them on how to violate the law.  </w:t>
      </w:r>
      <w:r w:rsidR="00591799" w:rsidRPr="00591799">
        <w:rPr>
          <w:sz w:val="28"/>
          <w:szCs w:val="28"/>
        </w:rPr>
        <w:t xml:space="preserve">Such a rule is a very odd view of our federal system of government and directly contradicts one of the stated duties and obligations of every lawyer in this state: "To support the constitution and the </w:t>
      </w:r>
      <w:r w:rsidR="00591799" w:rsidRPr="00E10EF4">
        <w:rPr>
          <w:i/>
          <w:sz w:val="28"/>
          <w:szCs w:val="28"/>
        </w:rPr>
        <w:t>laws of the United States</w:t>
      </w:r>
      <w:r w:rsidR="00591799" w:rsidRPr="00591799">
        <w:rPr>
          <w:sz w:val="28"/>
          <w:szCs w:val="28"/>
        </w:rPr>
        <w:t xml:space="preserve"> and </w:t>
      </w:r>
      <w:r w:rsidR="00965DC1">
        <w:rPr>
          <w:sz w:val="28"/>
          <w:szCs w:val="28"/>
        </w:rPr>
        <w:t>the State of Arizona</w:t>
      </w:r>
      <w:r w:rsidR="00591799" w:rsidRPr="00591799">
        <w:rPr>
          <w:sz w:val="28"/>
          <w:szCs w:val="28"/>
        </w:rPr>
        <w:t xml:space="preserve">." </w:t>
      </w:r>
      <w:r w:rsidR="00591799" w:rsidRPr="00965DC1">
        <w:rPr>
          <w:smallCaps/>
          <w:sz w:val="28"/>
          <w:szCs w:val="28"/>
        </w:rPr>
        <w:t>A</w:t>
      </w:r>
      <w:r w:rsidR="00965DC1">
        <w:rPr>
          <w:smallCaps/>
          <w:sz w:val="28"/>
          <w:szCs w:val="28"/>
        </w:rPr>
        <w:t xml:space="preserve">riz. Sup. Ct. R. </w:t>
      </w:r>
      <w:r w:rsidR="00591799" w:rsidRPr="00591799">
        <w:rPr>
          <w:sz w:val="28"/>
          <w:szCs w:val="28"/>
        </w:rPr>
        <w:t>41</w:t>
      </w:r>
      <w:r w:rsidR="00DD7B52">
        <w:rPr>
          <w:sz w:val="28"/>
          <w:szCs w:val="28"/>
        </w:rPr>
        <w:t>(b)</w:t>
      </w:r>
      <w:r w:rsidR="00591799" w:rsidRPr="00591799">
        <w:rPr>
          <w:sz w:val="28"/>
          <w:szCs w:val="28"/>
        </w:rPr>
        <w:t xml:space="preserve"> (emphasis added). </w:t>
      </w:r>
      <w:r w:rsidR="00E10EF4">
        <w:rPr>
          <w:sz w:val="28"/>
          <w:szCs w:val="28"/>
        </w:rPr>
        <w:t xml:space="preserve"> </w:t>
      </w:r>
      <w:r w:rsidR="00591799" w:rsidRPr="00591799">
        <w:rPr>
          <w:sz w:val="28"/>
          <w:szCs w:val="28"/>
        </w:rPr>
        <w:t>Permitting lawyers to help clients commit acts that are expressly prohibited by the laws of the United States makes a mockery of this clearly stated obligation.</w:t>
      </w:r>
    </w:p>
    <w:p w:rsidR="00591799" w:rsidRPr="00591799" w:rsidRDefault="00854465"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As currently written, </w:t>
      </w:r>
      <w:r w:rsidR="00591799" w:rsidRPr="00591799">
        <w:rPr>
          <w:sz w:val="28"/>
          <w:szCs w:val="28"/>
        </w:rPr>
        <w:t xml:space="preserve">ER 1.2(d) </w:t>
      </w:r>
      <w:r>
        <w:rPr>
          <w:sz w:val="28"/>
          <w:szCs w:val="28"/>
        </w:rPr>
        <w:t xml:space="preserve">provides sufficient guidance for lawyers.  The rule </w:t>
      </w:r>
      <w:r w:rsidR="00591799" w:rsidRPr="00591799">
        <w:rPr>
          <w:sz w:val="28"/>
          <w:szCs w:val="28"/>
        </w:rPr>
        <w:t>allows a lawyer to discuss and advise a client on the potential legal consequences of any particular action - including opening a marijuana dispen</w:t>
      </w:r>
      <w:r w:rsidR="00E10EF4">
        <w:rPr>
          <w:sz w:val="28"/>
          <w:szCs w:val="28"/>
        </w:rPr>
        <w:t xml:space="preserve">sary or possessing marijuana.  </w:t>
      </w:r>
      <w:r>
        <w:rPr>
          <w:sz w:val="28"/>
          <w:szCs w:val="28"/>
        </w:rPr>
        <w:t xml:space="preserve">The rule also allows a lawyer to explain </w:t>
      </w:r>
      <w:r w:rsidR="00591799" w:rsidRPr="00591799">
        <w:rPr>
          <w:sz w:val="28"/>
          <w:szCs w:val="28"/>
        </w:rPr>
        <w:t>the "scope,</w:t>
      </w:r>
      <w:r w:rsidR="00E10EF4">
        <w:rPr>
          <w:sz w:val="28"/>
          <w:szCs w:val="28"/>
        </w:rPr>
        <w:t xml:space="preserve"> </w:t>
      </w:r>
      <w:r w:rsidR="00591799" w:rsidRPr="00591799">
        <w:rPr>
          <w:sz w:val="28"/>
          <w:szCs w:val="28"/>
        </w:rPr>
        <w:t>mean</w:t>
      </w:r>
      <w:r>
        <w:rPr>
          <w:sz w:val="28"/>
          <w:szCs w:val="28"/>
        </w:rPr>
        <w:t>ing or application" of the law.  Armed with that advi</w:t>
      </w:r>
      <w:r w:rsidR="00965DC1">
        <w:rPr>
          <w:sz w:val="28"/>
          <w:szCs w:val="28"/>
        </w:rPr>
        <w:t>c</w:t>
      </w:r>
      <w:r>
        <w:rPr>
          <w:sz w:val="28"/>
          <w:szCs w:val="28"/>
        </w:rPr>
        <w:t xml:space="preserve">e, </w:t>
      </w:r>
      <w:r w:rsidR="00591799" w:rsidRPr="00591799">
        <w:rPr>
          <w:sz w:val="28"/>
          <w:szCs w:val="28"/>
        </w:rPr>
        <w:t xml:space="preserve">clients are then free to make their own decisions on how they wish to proceed, but the lawyer cannot ignore his or her obligations to the legal system by helping </w:t>
      </w:r>
      <w:r w:rsidR="00965DC1">
        <w:rPr>
          <w:sz w:val="28"/>
          <w:szCs w:val="28"/>
        </w:rPr>
        <w:t xml:space="preserve">them violate the law.  </w:t>
      </w:r>
      <w:r w:rsidR="00591799" w:rsidRPr="00591799">
        <w:rPr>
          <w:sz w:val="28"/>
          <w:szCs w:val="28"/>
        </w:rPr>
        <w:t xml:space="preserve">Creating a rule to the </w:t>
      </w:r>
      <w:r w:rsidR="00591799" w:rsidRPr="00591799">
        <w:rPr>
          <w:sz w:val="28"/>
          <w:szCs w:val="28"/>
        </w:rPr>
        <w:lastRenderedPageBreak/>
        <w:t xml:space="preserve">contrary does nothing but erode the rule of law that all </w:t>
      </w:r>
      <w:r w:rsidR="00E10EF4">
        <w:rPr>
          <w:sz w:val="28"/>
          <w:szCs w:val="28"/>
        </w:rPr>
        <w:t>lawyers t</w:t>
      </w:r>
      <w:r w:rsidR="00965DC1">
        <w:rPr>
          <w:sz w:val="28"/>
          <w:szCs w:val="28"/>
        </w:rPr>
        <w:t>ake</w:t>
      </w:r>
      <w:r w:rsidR="00E10EF4">
        <w:rPr>
          <w:sz w:val="28"/>
          <w:szCs w:val="28"/>
        </w:rPr>
        <w:t xml:space="preserve"> an oath to uphold.  </w:t>
      </w:r>
      <w:r w:rsidR="00591799" w:rsidRPr="00591799">
        <w:rPr>
          <w:sz w:val="28"/>
          <w:szCs w:val="28"/>
        </w:rPr>
        <w:t xml:space="preserve">What could be more antithetical to lawyer </w:t>
      </w:r>
      <w:r w:rsidR="00591799" w:rsidRPr="00965DC1">
        <w:rPr>
          <w:i/>
          <w:sz w:val="28"/>
          <w:szCs w:val="28"/>
        </w:rPr>
        <w:t>ethics</w:t>
      </w:r>
      <w:r w:rsidR="00591799" w:rsidRPr="00591799">
        <w:rPr>
          <w:sz w:val="28"/>
          <w:szCs w:val="28"/>
        </w:rPr>
        <w:t xml:space="preserve"> than adopting a rule that specifically permits lawyers to be willing participants i</w:t>
      </w:r>
      <w:r w:rsidR="00E10EF4">
        <w:rPr>
          <w:sz w:val="28"/>
          <w:szCs w:val="28"/>
        </w:rPr>
        <w:t xml:space="preserve">n criminal conduct?  </w:t>
      </w:r>
    </w:p>
    <w:p w:rsidR="00E43552" w:rsidRDefault="00854465"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clearest demonstration that ER 1.2(d) is sufficient as currently drafted is </w:t>
      </w:r>
      <w:r w:rsidR="008D6E03">
        <w:rPr>
          <w:sz w:val="28"/>
          <w:szCs w:val="28"/>
        </w:rPr>
        <w:t>the fact that Petitioner cites no specific example</w:t>
      </w:r>
      <w:r w:rsidR="00534963">
        <w:rPr>
          <w:sz w:val="28"/>
          <w:szCs w:val="28"/>
        </w:rPr>
        <w:t xml:space="preserve">s of </w:t>
      </w:r>
      <w:r w:rsidR="008D6E03">
        <w:rPr>
          <w:sz w:val="28"/>
          <w:szCs w:val="28"/>
        </w:rPr>
        <w:t xml:space="preserve">a lawyer </w:t>
      </w:r>
      <w:r w:rsidR="00534963">
        <w:rPr>
          <w:sz w:val="28"/>
          <w:szCs w:val="28"/>
        </w:rPr>
        <w:t xml:space="preserve">being </w:t>
      </w:r>
      <w:r w:rsidR="008D6E03">
        <w:rPr>
          <w:sz w:val="28"/>
          <w:szCs w:val="28"/>
        </w:rPr>
        <w:t xml:space="preserve">subjected to discipline in </w:t>
      </w:r>
      <w:r w:rsidR="00534963">
        <w:rPr>
          <w:sz w:val="28"/>
          <w:szCs w:val="28"/>
        </w:rPr>
        <w:t>Arizona</w:t>
      </w:r>
      <w:r w:rsidR="008D6E03">
        <w:rPr>
          <w:sz w:val="28"/>
          <w:szCs w:val="28"/>
        </w:rPr>
        <w:t xml:space="preserve"> or any other state for violating this rule</w:t>
      </w:r>
      <w:r w:rsidR="00534963">
        <w:rPr>
          <w:sz w:val="28"/>
          <w:szCs w:val="28"/>
        </w:rPr>
        <w:t xml:space="preserve"> in the context of legalized marijuana.  Certainly the medical marijuana business does not appear to be suffering with the current ER 1.2(d) in place.  P</w:t>
      </w:r>
      <w:r w:rsidR="006668BC">
        <w:rPr>
          <w:sz w:val="28"/>
          <w:szCs w:val="28"/>
        </w:rPr>
        <w:t>hysicians</w:t>
      </w:r>
      <w:r w:rsidR="008D6E03">
        <w:rPr>
          <w:sz w:val="28"/>
          <w:szCs w:val="28"/>
        </w:rPr>
        <w:t xml:space="preserve"> are advertising their willingness to provide marijuana certifications, marijuana cards are being issued, and dispensaries are being licensed and operated around the state.   </w:t>
      </w:r>
      <w:r w:rsidR="00534963">
        <w:rPr>
          <w:sz w:val="28"/>
          <w:szCs w:val="28"/>
        </w:rPr>
        <w:t xml:space="preserve">While the </w:t>
      </w:r>
      <w:r w:rsidR="006668BC">
        <w:rPr>
          <w:sz w:val="28"/>
          <w:szCs w:val="28"/>
        </w:rPr>
        <w:t>business of medical marijuana is progressing with the current ER 1.2(d)</w:t>
      </w:r>
      <w:r w:rsidR="00534963">
        <w:rPr>
          <w:sz w:val="28"/>
          <w:szCs w:val="28"/>
        </w:rPr>
        <w:t xml:space="preserve">, </w:t>
      </w:r>
      <w:r w:rsidR="006668BC">
        <w:rPr>
          <w:sz w:val="28"/>
          <w:szCs w:val="28"/>
        </w:rPr>
        <w:t xml:space="preserve">apparently no lawyer in this or any other state has faced ethical sanctions for working with clients who are violating federal law.  </w:t>
      </w:r>
      <w:r w:rsidR="00E43552">
        <w:rPr>
          <w:sz w:val="28"/>
          <w:szCs w:val="28"/>
        </w:rPr>
        <w:t>While some other states may have made modification to their rules, Arizona’s previous</w:t>
      </w:r>
      <w:r w:rsidR="00534963">
        <w:rPr>
          <w:sz w:val="28"/>
          <w:szCs w:val="28"/>
        </w:rPr>
        <w:t xml:space="preserve"> </w:t>
      </w:r>
      <w:r w:rsidR="00E43552">
        <w:rPr>
          <w:sz w:val="28"/>
          <w:szCs w:val="28"/>
        </w:rPr>
        <w:t xml:space="preserve">refusal to do so has proven to be the more prudent course.  Arizona’s experience shows there is no reason to modify our ethical rules to permit lawyers to counsel or assist a client to commit acts that are violations of federal law.  </w:t>
      </w:r>
      <w:r w:rsidR="00591799" w:rsidRPr="00591799">
        <w:rPr>
          <w:sz w:val="28"/>
          <w:szCs w:val="28"/>
        </w:rPr>
        <w:t xml:space="preserve">ER 1.2 as currently drafted adequately handles the situation by permitting a lawyer to counsel a client on </w:t>
      </w:r>
      <w:r w:rsidR="00534963">
        <w:rPr>
          <w:sz w:val="28"/>
          <w:szCs w:val="28"/>
        </w:rPr>
        <w:t xml:space="preserve">the scope and meaning of state </w:t>
      </w:r>
      <w:r w:rsidR="00591799" w:rsidRPr="00591799">
        <w:rPr>
          <w:sz w:val="28"/>
          <w:szCs w:val="28"/>
        </w:rPr>
        <w:t xml:space="preserve">law without assisting them to violate </w:t>
      </w:r>
      <w:r w:rsidR="00534963">
        <w:rPr>
          <w:sz w:val="28"/>
          <w:szCs w:val="28"/>
        </w:rPr>
        <w:t xml:space="preserve">federal </w:t>
      </w:r>
      <w:r w:rsidR="00591799" w:rsidRPr="00591799">
        <w:rPr>
          <w:sz w:val="28"/>
          <w:szCs w:val="28"/>
        </w:rPr>
        <w:t xml:space="preserve">law. </w:t>
      </w:r>
      <w:r w:rsidR="009F4BE7">
        <w:rPr>
          <w:sz w:val="28"/>
          <w:szCs w:val="28"/>
        </w:rPr>
        <w:t xml:space="preserve"> </w:t>
      </w:r>
      <w:r w:rsidR="00E43552">
        <w:rPr>
          <w:sz w:val="28"/>
          <w:szCs w:val="28"/>
        </w:rPr>
        <w:t xml:space="preserve">Certainly nothing has happened in the years since this Court previously rejected this Petition to show that </w:t>
      </w:r>
      <w:r w:rsidR="00534963">
        <w:rPr>
          <w:sz w:val="28"/>
          <w:szCs w:val="28"/>
        </w:rPr>
        <w:t>ER 1.2 needs any modification.</w:t>
      </w:r>
    </w:p>
    <w:p w:rsidR="006F1A7C" w:rsidRDefault="00591799" w:rsidP="0059179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591799">
        <w:rPr>
          <w:sz w:val="28"/>
          <w:szCs w:val="28"/>
        </w:rPr>
        <w:t xml:space="preserve">For these reasons, the </w:t>
      </w:r>
      <w:r w:rsidR="003643BA">
        <w:rPr>
          <w:sz w:val="28"/>
          <w:szCs w:val="28"/>
        </w:rPr>
        <w:t>Maricopa County Attorney</w:t>
      </w:r>
      <w:r w:rsidR="00016A18">
        <w:rPr>
          <w:sz w:val="28"/>
          <w:szCs w:val="28"/>
        </w:rPr>
        <w:t>’s Office</w:t>
      </w:r>
      <w:r w:rsidR="00F47C84">
        <w:rPr>
          <w:sz w:val="28"/>
          <w:szCs w:val="28"/>
        </w:rPr>
        <w:t xml:space="preserve"> </w:t>
      </w:r>
      <w:r w:rsidR="009F4BE7">
        <w:rPr>
          <w:sz w:val="28"/>
          <w:szCs w:val="28"/>
        </w:rPr>
        <w:t xml:space="preserve">asks this Court to deny </w:t>
      </w:r>
      <w:r w:rsidR="00E43552">
        <w:rPr>
          <w:sz w:val="28"/>
          <w:szCs w:val="28"/>
        </w:rPr>
        <w:t xml:space="preserve">the Petition and to decline to either modify the rule or add comments to the rule. </w:t>
      </w:r>
      <w:r w:rsidRPr="00591799">
        <w:rPr>
          <w:sz w:val="28"/>
          <w:szCs w:val="28"/>
        </w:rPr>
        <w:t xml:space="preserve">The </w:t>
      </w:r>
      <w:r w:rsidR="009F4BE7">
        <w:rPr>
          <w:sz w:val="28"/>
          <w:szCs w:val="28"/>
        </w:rPr>
        <w:t xml:space="preserve">ethical rules should promote </w:t>
      </w:r>
      <w:r w:rsidRPr="00591799">
        <w:rPr>
          <w:sz w:val="28"/>
          <w:szCs w:val="28"/>
        </w:rPr>
        <w:t xml:space="preserve">the rule of law </w:t>
      </w:r>
      <w:r w:rsidR="00C03CB5">
        <w:rPr>
          <w:sz w:val="28"/>
          <w:szCs w:val="28"/>
        </w:rPr>
        <w:t>and this Petition undermines this core value with no demonstrable benefit.</w:t>
      </w:r>
      <w:r w:rsidR="00264DAB">
        <w:rPr>
          <w:sz w:val="28"/>
          <w:szCs w:val="28"/>
        </w:rPr>
        <w:t xml:space="preserve">  </w:t>
      </w:r>
    </w:p>
    <w:p w:rsidR="006D3B9E" w:rsidRDefault="00E707C1" w:rsidP="006F1A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Pr>
          <w:kern w:val="2"/>
          <w:sz w:val="28"/>
          <w:szCs w:val="28"/>
        </w:rPr>
        <w:tab/>
      </w:r>
      <w:r>
        <w:rPr>
          <w:kern w:val="2"/>
          <w:sz w:val="28"/>
          <w:szCs w:val="28"/>
        </w:rPr>
        <w:tab/>
      </w:r>
      <w:r>
        <w:rPr>
          <w:kern w:val="2"/>
          <w:sz w:val="28"/>
          <w:szCs w:val="28"/>
        </w:rPr>
        <w:tab/>
      </w:r>
      <w:proofErr w:type="gramStart"/>
      <w:r w:rsidR="006D3B9E" w:rsidRPr="00240AD0">
        <w:rPr>
          <w:kern w:val="2"/>
          <w:sz w:val="28"/>
          <w:szCs w:val="28"/>
        </w:rPr>
        <w:t>Respectfully submitted this ____day of</w:t>
      </w:r>
      <w:r w:rsidR="00C83859">
        <w:rPr>
          <w:kern w:val="2"/>
          <w:sz w:val="28"/>
          <w:szCs w:val="28"/>
        </w:rPr>
        <w:t xml:space="preserve"> </w:t>
      </w:r>
      <w:r w:rsidR="00642713">
        <w:rPr>
          <w:kern w:val="2"/>
          <w:sz w:val="28"/>
          <w:szCs w:val="28"/>
        </w:rPr>
        <w:t>May</w:t>
      </w:r>
      <w:r w:rsidR="006D3B9E" w:rsidRPr="00240AD0">
        <w:rPr>
          <w:kern w:val="2"/>
          <w:sz w:val="28"/>
          <w:szCs w:val="28"/>
        </w:rPr>
        <w:t>, 20</w:t>
      </w:r>
      <w:r w:rsidR="00642713">
        <w:rPr>
          <w:kern w:val="2"/>
          <w:sz w:val="28"/>
          <w:szCs w:val="28"/>
        </w:rPr>
        <w:t>1</w:t>
      </w:r>
      <w:r w:rsidR="00136334">
        <w:rPr>
          <w:kern w:val="2"/>
          <w:sz w:val="28"/>
          <w:szCs w:val="28"/>
        </w:rPr>
        <w:t>8</w:t>
      </w:r>
      <w:r w:rsidR="006D3B9E" w:rsidRPr="00240AD0">
        <w:rPr>
          <w:kern w:val="2"/>
          <w:sz w:val="28"/>
          <w:szCs w:val="28"/>
        </w:rPr>
        <w:t>.</w:t>
      </w:r>
      <w:proofErr w:type="gramEnd"/>
    </w:p>
    <w:p w:rsidR="00B13E25" w:rsidRPr="00240AD0" w:rsidRDefault="00B13E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241C3C">
        <w:rPr>
          <w:smallCaps/>
          <w:kern w:val="2"/>
          <w:sz w:val="28"/>
          <w:szCs w:val="28"/>
        </w:rPr>
        <w:t>MARK</w:t>
      </w:r>
      <w:r w:rsidR="007234D5">
        <w:rPr>
          <w:smallCaps/>
          <w:kern w:val="2"/>
          <w:sz w:val="28"/>
          <w:szCs w:val="28"/>
        </w:rPr>
        <w:t xml:space="preserve"> C.</w:t>
      </w:r>
      <w:r w:rsidR="00241C3C">
        <w:rPr>
          <w:smallCaps/>
          <w:kern w:val="2"/>
          <w:sz w:val="28"/>
          <w:szCs w:val="28"/>
        </w:rPr>
        <w:t xml:space="preserve"> FAULL</w:t>
      </w:r>
    </w:p>
    <w:p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p>
    <w:p w:rsidR="00854465" w:rsidRDefault="0085446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854465" w:rsidSect="005C22B2">
      <w:headerReference w:type="default" r:id="rId9"/>
      <w:footerReference w:type="default" r:id="rId10"/>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D4" w:rsidRDefault="00C779D4">
      <w:r>
        <w:separator/>
      </w:r>
    </w:p>
  </w:endnote>
  <w:endnote w:type="continuationSeparator" w:id="0">
    <w:p w:rsidR="00C779D4" w:rsidRDefault="00C7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91801"/>
      <w:docPartObj>
        <w:docPartGallery w:val="Page Numbers (Bottom of Page)"/>
        <w:docPartUnique/>
      </w:docPartObj>
    </w:sdtPr>
    <w:sdtEndPr>
      <w:rPr>
        <w:noProof/>
      </w:rPr>
    </w:sdtEndPr>
    <w:sdtContent>
      <w:p w:rsidR="00F47C84" w:rsidRDefault="00F47C84">
        <w:pPr>
          <w:pStyle w:val="Footer"/>
          <w:jc w:val="center"/>
        </w:pPr>
        <w:r>
          <w:fldChar w:fldCharType="begin"/>
        </w:r>
        <w:r>
          <w:instrText xml:space="preserve"> PAGE   \* MERGEFORMAT </w:instrText>
        </w:r>
        <w:r>
          <w:fldChar w:fldCharType="separate"/>
        </w:r>
        <w:r w:rsidR="007E076F">
          <w:rPr>
            <w:noProof/>
          </w:rPr>
          <w:t>1</w:t>
        </w:r>
        <w:r>
          <w:rPr>
            <w:noProof/>
          </w:rPr>
          <w:fldChar w:fldCharType="end"/>
        </w:r>
      </w:p>
    </w:sdtContent>
  </w:sdt>
  <w:p w:rsidR="00732566" w:rsidRDefault="00732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D4" w:rsidRDefault="00C779D4">
      <w:r>
        <w:separator/>
      </w:r>
    </w:p>
  </w:footnote>
  <w:footnote w:type="continuationSeparator" w:id="0">
    <w:p w:rsidR="00C779D4" w:rsidRDefault="00C77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ABD2A00" wp14:editId="46012EDF">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366FF801" wp14:editId="008A13C9">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4C25BC31" wp14:editId="5EB18A2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p w:rsidR="00732566" w:rsidRDefault="007325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008E1"/>
    <w:rsid w:val="00014F75"/>
    <w:rsid w:val="00016A18"/>
    <w:rsid w:val="000206EB"/>
    <w:rsid w:val="00033D41"/>
    <w:rsid w:val="000356B6"/>
    <w:rsid w:val="000540CA"/>
    <w:rsid w:val="00062AD9"/>
    <w:rsid w:val="00080B0A"/>
    <w:rsid w:val="00091266"/>
    <w:rsid w:val="000A5238"/>
    <w:rsid w:val="000A639F"/>
    <w:rsid w:val="000A6D9F"/>
    <w:rsid w:val="000C72BC"/>
    <w:rsid w:val="00136334"/>
    <w:rsid w:val="001462C8"/>
    <w:rsid w:val="00151ED9"/>
    <w:rsid w:val="00160A0A"/>
    <w:rsid w:val="00172749"/>
    <w:rsid w:val="00186E0B"/>
    <w:rsid w:val="001A7B95"/>
    <w:rsid w:val="001C177E"/>
    <w:rsid w:val="001C7441"/>
    <w:rsid w:val="001F129E"/>
    <w:rsid w:val="002344A9"/>
    <w:rsid w:val="00240AD0"/>
    <w:rsid w:val="00241C3C"/>
    <w:rsid w:val="00264DAB"/>
    <w:rsid w:val="00291F6B"/>
    <w:rsid w:val="00296C13"/>
    <w:rsid w:val="002A47F1"/>
    <w:rsid w:val="002B7D2E"/>
    <w:rsid w:val="002C701F"/>
    <w:rsid w:val="002C702F"/>
    <w:rsid w:val="002D22F7"/>
    <w:rsid w:val="002F2A78"/>
    <w:rsid w:val="002F3EB1"/>
    <w:rsid w:val="002F499A"/>
    <w:rsid w:val="00313306"/>
    <w:rsid w:val="003165C9"/>
    <w:rsid w:val="00330B95"/>
    <w:rsid w:val="003616F4"/>
    <w:rsid w:val="003643BA"/>
    <w:rsid w:val="00375DCD"/>
    <w:rsid w:val="00375DEA"/>
    <w:rsid w:val="00375E59"/>
    <w:rsid w:val="0038518F"/>
    <w:rsid w:val="00386A35"/>
    <w:rsid w:val="003968B9"/>
    <w:rsid w:val="004363FF"/>
    <w:rsid w:val="00444AB3"/>
    <w:rsid w:val="00466C3A"/>
    <w:rsid w:val="00480D6D"/>
    <w:rsid w:val="004851FD"/>
    <w:rsid w:val="00494514"/>
    <w:rsid w:val="004A7039"/>
    <w:rsid w:val="004C3B70"/>
    <w:rsid w:val="004D370F"/>
    <w:rsid w:val="004F6F2A"/>
    <w:rsid w:val="005170F0"/>
    <w:rsid w:val="00534963"/>
    <w:rsid w:val="0054761C"/>
    <w:rsid w:val="00572D5C"/>
    <w:rsid w:val="00583854"/>
    <w:rsid w:val="00585CC4"/>
    <w:rsid w:val="00591799"/>
    <w:rsid w:val="005C22B2"/>
    <w:rsid w:val="005D21A8"/>
    <w:rsid w:val="005F3216"/>
    <w:rsid w:val="005F5F61"/>
    <w:rsid w:val="00601830"/>
    <w:rsid w:val="006027C0"/>
    <w:rsid w:val="00633330"/>
    <w:rsid w:val="00642713"/>
    <w:rsid w:val="0065463E"/>
    <w:rsid w:val="006619B2"/>
    <w:rsid w:val="006668BC"/>
    <w:rsid w:val="006711C7"/>
    <w:rsid w:val="00680D2C"/>
    <w:rsid w:val="006974AE"/>
    <w:rsid w:val="006D3B9E"/>
    <w:rsid w:val="006F1A7C"/>
    <w:rsid w:val="00707B10"/>
    <w:rsid w:val="00714098"/>
    <w:rsid w:val="007234D5"/>
    <w:rsid w:val="00732566"/>
    <w:rsid w:val="0079128E"/>
    <w:rsid w:val="007B2EB9"/>
    <w:rsid w:val="007D0F12"/>
    <w:rsid w:val="007E076F"/>
    <w:rsid w:val="00804992"/>
    <w:rsid w:val="00831EC9"/>
    <w:rsid w:val="008455F6"/>
    <w:rsid w:val="00850C3E"/>
    <w:rsid w:val="00854465"/>
    <w:rsid w:val="008858DA"/>
    <w:rsid w:val="008A5C26"/>
    <w:rsid w:val="008B718A"/>
    <w:rsid w:val="008C3D93"/>
    <w:rsid w:val="008D6E03"/>
    <w:rsid w:val="00905810"/>
    <w:rsid w:val="00947D99"/>
    <w:rsid w:val="00952701"/>
    <w:rsid w:val="00965DC1"/>
    <w:rsid w:val="00980F4C"/>
    <w:rsid w:val="009C08F8"/>
    <w:rsid w:val="009C477B"/>
    <w:rsid w:val="009E227D"/>
    <w:rsid w:val="009F35FF"/>
    <w:rsid w:val="009F4BE7"/>
    <w:rsid w:val="00A035EA"/>
    <w:rsid w:val="00A16327"/>
    <w:rsid w:val="00A27296"/>
    <w:rsid w:val="00A30908"/>
    <w:rsid w:val="00A34E85"/>
    <w:rsid w:val="00A35197"/>
    <w:rsid w:val="00A42C92"/>
    <w:rsid w:val="00A56857"/>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A6C7D"/>
    <w:rsid w:val="00BD58C4"/>
    <w:rsid w:val="00BF23F8"/>
    <w:rsid w:val="00BF5583"/>
    <w:rsid w:val="00C001D7"/>
    <w:rsid w:val="00C03076"/>
    <w:rsid w:val="00C03CB5"/>
    <w:rsid w:val="00C20E87"/>
    <w:rsid w:val="00C35878"/>
    <w:rsid w:val="00C453DE"/>
    <w:rsid w:val="00C74C5F"/>
    <w:rsid w:val="00C779D4"/>
    <w:rsid w:val="00C83859"/>
    <w:rsid w:val="00C966EF"/>
    <w:rsid w:val="00CA4AE7"/>
    <w:rsid w:val="00CB7C73"/>
    <w:rsid w:val="00CD7181"/>
    <w:rsid w:val="00CF4C05"/>
    <w:rsid w:val="00D232CE"/>
    <w:rsid w:val="00D40318"/>
    <w:rsid w:val="00D52A27"/>
    <w:rsid w:val="00D54AE8"/>
    <w:rsid w:val="00DC1528"/>
    <w:rsid w:val="00DC1921"/>
    <w:rsid w:val="00DD5CED"/>
    <w:rsid w:val="00DD7B52"/>
    <w:rsid w:val="00DE1278"/>
    <w:rsid w:val="00DE2CD3"/>
    <w:rsid w:val="00DF0BEB"/>
    <w:rsid w:val="00DF191F"/>
    <w:rsid w:val="00DF7741"/>
    <w:rsid w:val="00E00C47"/>
    <w:rsid w:val="00E10EF4"/>
    <w:rsid w:val="00E13078"/>
    <w:rsid w:val="00E43552"/>
    <w:rsid w:val="00E52D1F"/>
    <w:rsid w:val="00E6336F"/>
    <w:rsid w:val="00E707C1"/>
    <w:rsid w:val="00E91B4A"/>
    <w:rsid w:val="00E94E35"/>
    <w:rsid w:val="00E9533D"/>
    <w:rsid w:val="00EB16EB"/>
    <w:rsid w:val="00ED53CE"/>
    <w:rsid w:val="00EE0233"/>
    <w:rsid w:val="00EE200A"/>
    <w:rsid w:val="00EF52D9"/>
    <w:rsid w:val="00F010B2"/>
    <w:rsid w:val="00F34B7A"/>
    <w:rsid w:val="00F47C84"/>
    <w:rsid w:val="00F57CC2"/>
    <w:rsid w:val="00F60EA3"/>
    <w:rsid w:val="00F90CB9"/>
    <w:rsid w:val="00FB0418"/>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A16327"/>
    <w:rPr>
      <w:rFonts w:ascii="Tahoma" w:hAnsi="Tahoma" w:cs="Tahoma"/>
      <w:sz w:val="16"/>
      <w:szCs w:val="16"/>
    </w:rPr>
  </w:style>
  <w:style w:type="character" w:customStyle="1" w:styleId="BalloonTextChar">
    <w:name w:val="Balloon Text Char"/>
    <w:basedOn w:val="DefaultParagraphFont"/>
    <w:link w:val="BalloonText"/>
    <w:rsid w:val="00A1632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A16327"/>
    <w:rPr>
      <w:rFonts w:ascii="Tahoma" w:hAnsi="Tahoma" w:cs="Tahoma"/>
      <w:sz w:val="16"/>
      <w:szCs w:val="16"/>
    </w:rPr>
  </w:style>
  <w:style w:type="character" w:customStyle="1" w:styleId="BalloonTextChar">
    <w:name w:val="Balloon Text Char"/>
    <w:basedOn w:val="DefaultParagraphFont"/>
    <w:link w:val="BalloonText"/>
    <w:rsid w:val="00A1632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A620-A140-44EE-9495-6F196FF2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804</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6</cp:revision>
  <cp:lastPrinted>2018-05-21T21:33:00Z</cp:lastPrinted>
  <dcterms:created xsi:type="dcterms:W3CDTF">2018-05-16T21:28:00Z</dcterms:created>
  <dcterms:modified xsi:type="dcterms:W3CDTF">2018-05-21T21:34:00Z</dcterms:modified>
</cp:coreProperties>
</file>