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D0" w:rsidRDefault="007F05D0"/>
    <w:p w:rsidR="00C40012" w:rsidRPr="00FD30B1" w:rsidRDefault="00C40012" w:rsidP="00FD30B1">
      <w:pPr>
        <w:spacing w:after="0" w:line="240" w:lineRule="auto"/>
        <w:rPr>
          <w:rFonts w:ascii="Times New Roman" w:hAnsi="Times New Roman" w:cs="Times New Roman"/>
          <w:sz w:val="24"/>
          <w:szCs w:val="24"/>
        </w:rPr>
      </w:pPr>
      <w:r w:rsidRPr="00FD30B1">
        <w:rPr>
          <w:rFonts w:ascii="Times New Roman" w:hAnsi="Times New Roman" w:cs="Times New Roman"/>
          <w:sz w:val="24"/>
          <w:szCs w:val="24"/>
        </w:rPr>
        <w:t>David K. Byers, Administrative Director</w:t>
      </w:r>
    </w:p>
    <w:p w:rsidR="00C40012" w:rsidRPr="00FD30B1" w:rsidRDefault="00C40012" w:rsidP="00FD30B1">
      <w:pPr>
        <w:spacing w:after="0" w:line="240" w:lineRule="auto"/>
        <w:rPr>
          <w:rFonts w:ascii="Times New Roman" w:hAnsi="Times New Roman" w:cs="Times New Roman"/>
          <w:sz w:val="24"/>
          <w:szCs w:val="24"/>
        </w:rPr>
      </w:pPr>
      <w:r w:rsidRPr="00FD30B1">
        <w:rPr>
          <w:rFonts w:ascii="Times New Roman" w:hAnsi="Times New Roman" w:cs="Times New Roman"/>
          <w:sz w:val="24"/>
          <w:szCs w:val="24"/>
        </w:rPr>
        <w:t>Administrative Office of the Courts</w:t>
      </w:r>
    </w:p>
    <w:p w:rsidR="00C40012" w:rsidRPr="00FD30B1" w:rsidRDefault="00C40012" w:rsidP="00FD30B1">
      <w:pPr>
        <w:spacing w:after="0" w:line="240" w:lineRule="auto"/>
        <w:rPr>
          <w:rFonts w:ascii="Times New Roman" w:hAnsi="Times New Roman" w:cs="Times New Roman"/>
          <w:sz w:val="24"/>
          <w:szCs w:val="24"/>
        </w:rPr>
      </w:pPr>
      <w:r w:rsidRPr="00FD30B1">
        <w:rPr>
          <w:rFonts w:ascii="Times New Roman" w:hAnsi="Times New Roman" w:cs="Times New Roman"/>
          <w:sz w:val="24"/>
          <w:szCs w:val="24"/>
        </w:rPr>
        <w:t>1501 W. Washington St., Ste. 411</w:t>
      </w:r>
    </w:p>
    <w:p w:rsidR="00C40012" w:rsidRPr="00FD30B1" w:rsidRDefault="00C40012" w:rsidP="00FD30B1">
      <w:pPr>
        <w:spacing w:after="0" w:line="240" w:lineRule="auto"/>
        <w:rPr>
          <w:rFonts w:ascii="Times New Roman" w:hAnsi="Times New Roman" w:cs="Times New Roman"/>
          <w:sz w:val="24"/>
          <w:szCs w:val="24"/>
        </w:rPr>
      </w:pPr>
      <w:r w:rsidRPr="00FD30B1">
        <w:rPr>
          <w:rFonts w:ascii="Times New Roman" w:hAnsi="Times New Roman" w:cs="Times New Roman"/>
          <w:sz w:val="24"/>
          <w:szCs w:val="24"/>
        </w:rPr>
        <w:t>Phoenix, AZ 85007</w:t>
      </w:r>
    </w:p>
    <w:p w:rsidR="00C40012" w:rsidRPr="00FD30B1" w:rsidRDefault="00C40012" w:rsidP="00FD30B1">
      <w:pPr>
        <w:spacing w:after="0" w:line="240" w:lineRule="auto"/>
        <w:rPr>
          <w:rFonts w:ascii="Times New Roman" w:hAnsi="Times New Roman" w:cs="Times New Roman"/>
          <w:sz w:val="24"/>
          <w:szCs w:val="24"/>
        </w:rPr>
      </w:pPr>
      <w:r w:rsidRPr="00FD30B1">
        <w:rPr>
          <w:rFonts w:ascii="Times New Roman" w:hAnsi="Times New Roman" w:cs="Times New Roman"/>
          <w:sz w:val="24"/>
          <w:szCs w:val="24"/>
        </w:rPr>
        <w:t>(602) 452-3301</w:t>
      </w:r>
    </w:p>
    <w:p w:rsidR="00C40012" w:rsidRPr="00FD30B1" w:rsidRDefault="00C40012" w:rsidP="00FD30B1">
      <w:pPr>
        <w:tabs>
          <w:tab w:val="center" w:pos="4680"/>
        </w:tabs>
        <w:spacing w:after="0" w:line="240" w:lineRule="auto"/>
        <w:rPr>
          <w:rFonts w:ascii="Times New Roman" w:hAnsi="Times New Roman" w:cs="Times New Roman"/>
          <w:sz w:val="24"/>
          <w:szCs w:val="24"/>
        </w:rPr>
      </w:pPr>
      <w:r w:rsidRPr="00FD30B1">
        <w:rPr>
          <w:rFonts w:ascii="Times New Roman" w:hAnsi="Times New Roman" w:cs="Times New Roman"/>
          <w:sz w:val="24"/>
          <w:szCs w:val="24"/>
        </w:rPr>
        <w:t>Projects2@courts.az.gov</w:t>
      </w:r>
    </w:p>
    <w:p w:rsidR="00C40012" w:rsidRPr="00AC1CFF" w:rsidRDefault="00C40012" w:rsidP="00C40012">
      <w:pPr>
        <w:rPr>
          <w:sz w:val="28"/>
          <w:szCs w:val="28"/>
        </w:rPr>
      </w:pPr>
    </w:p>
    <w:p w:rsidR="00C40012" w:rsidRPr="00AC1CFF" w:rsidRDefault="00C40012" w:rsidP="00C40012">
      <w:pPr>
        <w:rPr>
          <w:sz w:val="28"/>
          <w:szCs w:val="28"/>
        </w:rPr>
      </w:pPr>
    </w:p>
    <w:p w:rsidR="00C40012" w:rsidRPr="00AC1CFF" w:rsidRDefault="00C40012" w:rsidP="00C40012">
      <w:pPr>
        <w:pStyle w:val="Heading1"/>
        <w:spacing w:line="240" w:lineRule="auto"/>
        <w:rPr>
          <w:rFonts w:ascii="Times New Roman" w:hAnsi="Times New Roman"/>
          <w:b w:val="0"/>
          <w:bCs/>
          <w:sz w:val="28"/>
          <w:szCs w:val="28"/>
        </w:rPr>
      </w:pPr>
      <w:r w:rsidRPr="00AC1CFF">
        <w:rPr>
          <w:rFonts w:ascii="Times New Roman" w:hAnsi="Times New Roman"/>
          <w:b w:val="0"/>
          <w:bCs/>
          <w:sz w:val="28"/>
          <w:szCs w:val="28"/>
        </w:rPr>
        <w:t>IN THE SUPREME COURT</w:t>
      </w:r>
    </w:p>
    <w:p w:rsidR="00C40012" w:rsidRPr="00AC1CFF" w:rsidRDefault="00C40012" w:rsidP="00C40012">
      <w:pPr>
        <w:pStyle w:val="Heading1"/>
        <w:spacing w:line="240" w:lineRule="auto"/>
        <w:rPr>
          <w:rFonts w:ascii="Times New Roman" w:hAnsi="Times New Roman"/>
          <w:b w:val="0"/>
          <w:bCs/>
          <w:sz w:val="28"/>
          <w:szCs w:val="28"/>
        </w:rPr>
      </w:pPr>
      <w:r w:rsidRPr="00AC1CFF">
        <w:rPr>
          <w:rFonts w:ascii="Times New Roman" w:hAnsi="Times New Roman"/>
          <w:b w:val="0"/>
          <w:bCs/>
          <w:sz w:val="28"/>
          <w:szCs w:val="28"/>
        </w:rPr>
        <w:t>STATE OF ARIZONA</w:t>
      </w:r>
    </w:p>
    <w:p w:rsidR="00C40012" w:rsidRPr="006B0A5B" w:rsidRDefault="00C40012" w:rsidP="006B0A5B">
      <w:pPr>
        <w:jc w:val="center"/>
        <w:rPr>
          <w:b/>
          <w:sz w:val="28"/>
          <w:szCs w:val="28"/>
        </w:rPr>
      </w:pPr>
    </w:p>
    <w:p w:rsidR="00C40012" w:rsidRPr="00FD30B1" w:rsidRDefault="00C40012" w:rsidP="00C40012">
      <w:pPr>
        <w:tabs>
          <w:tab w:val="left" w:pos="4320"/>
        </w:tabs>
        <w:rPr>
          <w:rFonts w:ascii="Times New Roman" w:hAnsi="Times New Roman" w:cs="Times New Roman"/>
          <w:sz w:val="28"/>
          <w:szCs w:val="28"/>
        </w:rPr>
      </w:pPr>
      <w:r w:rsidRPr="00FD30B1">
        <w:rPr>
          <w:rFonts w:ascii="Times New Roman" w:hAnsi="Times New Roman" w:cs="Times New Roman"/>
          <w:sz w:val="28"/>
          <w:szCs w:val="28"/>
        </w:rPr>
        <w:t>In the Matter of:</w:t>
      </w:r>
    </w:p>
    <w:p w:rsidR="00C40012" w:rsidRPr="00FD30B1" w:rsidRDefault="00C40012" w:rsidP="00FD30B1">
      <w:pPr>
        <w:tabs>
          <w:tab w:val="left" w:pos="4320"/>
        </w:tabs>
        <w:spacing w:after="0"/>
        <w:rPr>
          <w:rFonts w:ascii="Times New Roman" w:hAnsi="Times New Roman" w:cs="Times New Roman"/>
          <w:sz w:val="28"/>
          <w:szCs w:val="28"/>
        </w:rPr>
      </w:pPr>
    </w:p>
    <w:p w:rsidR="00C40012" w:rsidRPr="00FD30B1" w:rsidRDefault="00C40012" w:rsidP="00FD30B1">
      <w:pPr>
        <w:tabs>
          <w:tab w:val="left" w:pos="4320"/>
        </w:tabs>
        <w:spacing w:after="0"/>
        <w:rPr>
          <w:rFonts w:ascii="Times New Roman" w:hAnsi="Times New Roman" w:cs="Times New Roman"/>
          <w:sz w:val="28"/>
          <w:szCs w:val="28"/>
        </w:rPr>
      </w:pPr>
      <w:r w:rsidRPr="00FD30B1">
        <w:rPr>
          <w:rFonts w:ascii="Times New Roman" w:hAnsi="Times New Roman" w:cs="Times New Roman"/>
          <w:sz w:val="28"/>
          <w:szCs w:val="28"/>
        </w:rPr>
        <w:t>PETITION TO AMEND</w:t>
      </w:r>
      <w:r w:rsidRPr="00FD30B1">
        <w:rPr>
          <w:rFonts w:ascii="Times New Roman" w:hAnsi="Times New Roman" w:cs="Times New Roman"/>
          <w:sz w:val="28"/>
          <w:szCs w:val="28"/>
        </w:rPr>
        <w:tab/>
        <w:t>)</w:t>
      </w:r>
    </w:p>
    <w:p w:rsidR="00C40012" w:rsidRPr="00FD30B1" w:rsidRDefault="00C40012" w:rsidP="00FD30B1">
      <w:pPr>
        <w:pStyle w:val="Footer"/>
        <w:tabs>
          <w:tab w:val="clear" w:pos="4320"/>
          <w:tab w:val="clear" w:pos="8640"/>
          <w:tab w:val="left" w:pos="720"/>
        </w:tabs>
        <w:jc w:val="left"/>
        <w:rPr>
          <w:sz w:val="28"/>
          <w:szCs w:val="28"/>
        </w:rPr>
      </w:pPr>
      <w:r w:rsidRPr="00FD30B1">
        <w:rPr>
          <w:sz w:val="28"/>
          <w:szCs w:val="28"/>
        </w:rPr>
        <w:t xml:space="preserve">RULE </w:t>
      </w:r>
      <w:r w:rsidR="00FD30B1">
        <w:rPr>
          <w:sz w:val="28"/>
          <w:szCs w:val="28"/>
        </w:rPr>
        <w:t>15.1(j)</w:t>
      </w:r>
      <w:r w:rsidRPr="00FD30B1">
        <w:rPr>
          <w:sz w:val="28"/>
          <w:szCs w:val="28"/>
        </w:rPr>
        <w:t xml:space="preserve"> OF THE</w:t>
      </w:r>
      <w:r w:rsidRPr="00FD30B1">
        <w:rPr>
          <w:sz w:val="28"/>
          <w:szCs w:val="28"/>
        </w:rPr>
        <w:tab/>
      </w:r>
      <w:r w:rsidRPr="00FD30B1">
        <w:rPr>
          <w:sz w:val="28"/>
          <w:szCs w:val="28"/>
        </w:rPr>
        <w:tab/>
      </w:r>
      <w:r w:rsidRPr="00FD30B1">
        <w:rPr>
          <w:sz w:val="28"/>
          <w:szCs w:val="28"/>
        </w:rPr>
        <w:tab/>
        <w:t>)</w:t>
      </w:r>
      <w:r w:rsidRPr="00FD30B1">
        <w:rPr>
          <w:sz w:val="28"/>
          <w:szCs w:val="28"/>
        </w:rPr>
        <w:tab/>
        <w:t>Supreme Court No. R-16-</w:t>
      </w:r>
      <w:r w:rsidR="0011332F">
        <w:rPr>
          <w:sz w:val="28"/>
          <w:szCs w:val="28"/>
        </w:rPr>
        <w:t>0035</w:t>
      </w:r>
    </w:p>
    <w:p w:rsidR="00C40012" w:rsidRPr="00FD30B1" w:rsidRDefault="00C40012" w:rsidP="00FD30B1">
      <w:pPr>
        <w:pStyle w:val="Footer"/>
        <w:tabs>
          <w:tab w:val="clear" w:pos="8640"/>
          <w:tab w:val="left" w:pos="4320"/>
        </w:tabs>
        <w:jc w:val="left"/>
        <w:rPr>
          <w:sz w:val="28"/>
          <w:szCs w:val="28"/>
        </w:rPr>
      </w:pPr>
      <w:r w:rsidRPr="00FD30B1">
        <w:rPr>
          <w:sz w:val="28"/>
          <w:szCs w:val="28"/>
        </w:rPr>
        <w:t xml:space="preserve">ARIZONA RULES OF </w:t>
      </w:r>
      <w:r w:rsidRPr="00FD30B1">
        <w:rPr>
          <w:sz w:val="28"/>
          <w:szCs w:val="28"/>
        </w:rPr>
        <w:tab/>
        <w:t>)</w:t>
      </w:r>
      <w:r w:rsidRPr="00FD30B1">
        <w:rPr>
          <w:sz w:val="28"/>
          <w:szCs w:val="28"/>
        </w:rPr>
        <w:tab/>
      </w:r>
    </w:p>
    <w:p w:rsidR="00C40012" w:rsidRPr="00FD30B1" w:rsidRDefault="00C40012" w:rsidP="00FD30B1">
      <w:pPr>
        <w:pStyle w:val="Footer"/>
        <w:tabs>
          <w:tab w:val="clear" w:pos="8640"/>
          <w:tab w:val="left" w:pos="4320"/>
        </w:tabs>
        <w:jc w:val="left"/>
        <w:rPr>
          <w:sz w:val="28"/>
          <w:szCs w:val="28"/>
        </w:rPr>
      </w:pPr>
      <w:r w:rsidRPr="00FD30B1">
        <w:rPr>
          <w:sz w:val="28"/>
          <w:szCs w:val="28"/>
        </w:rPr>
        <w:t>CRIMINAL PROCEDURE</w:t>
      </w:r>
      <w:r w:rsidRPr="00FD30B1">
        <w:rPr>
          <w:sz w:val="28"/>
          <w:szCs w:val="28"/>
        </w:rPr>
        <w:tab/>
        <w:t>)</w:t>
      </w:r>
      <w:r w:rsidRPr="00FD30B1">
        <w:rPr>
          <w:sz w:val="28"/>
          <w:szCs w:val="28"/>
        </w:rPr>
        <w:tab/>
      </w:r>
      <w:r w:rsidR="00EF618D">
        <w:rPr>
          <w:sz w:val="28"/>
          <w:szCs w:val="28"/>
        </w:rPr>
        <w:t>Petitioner’s Reply</w:t>
      </w:r>
    </w:p>
    <w:p w:rsidR="00C40012" w:rsidRPr="00FD30B1" w:rsidRDefault="00C40012" w:rsidP="00FD30B1">
      <w:pPr>
        <w:pStyle w:val="Footer"/>
        <w:tabs>
          <w:tab w:val="clear" w:pos="8640"/>
          <w:tab w:val="left" w:pos="4320"/>
        </w:tabs>
        <w:jc w:val="left"/>
        <w:rPr>
          <w:sz w:val="28"/>
          <w:szCs w:val="28"/>
        </w:rPr>
      </w:pPr>
      <w:r w:rsidRPr="00FD30B1">
        <w:rPr>
          <w:sz w:val="28"/>
          <w:szCs w:val="28"/>
          <w:u w:val="single"/>
        </w:rPr>
        <w:tab/>
      </w:r>
      <w:r w:rsidRPr="00FD30B1">
        <w:rPr>
          <w:sz w:val="28"/>
          <w:szCs w:val="28"/>
        </w:rPr>
        <w:t>)</w:t>
      </w:r>
      <w:r w:rsidRPr="00FD30B1">
        <w:rPr>
          <w:sz w:val="28"/>
          <w:szCs w:val="28"/>
        </w:rPr>
        <w:tab/>
      </w:r>
      <w:bookmarkStart w:id="0" w:name="_GoBack"/>
      <w:bookmarkEnd w:id="0"/>
    </w:p>
    <w:p w:rsidR="00C40012" w:rsidRPr="00AC1CFF" w:rsidRDefault="00C40012" w:rsidP="00C40012">
      <w:pPr>
        <w:pStyle w:val="Footer"/>
        <w:tabs>
          <w:tab w:val="clear" w:pos="4320"/>
          <w:tab w:val="clear" w:pos="8640"/>
        </w:tabs>
        <w:jc w:val="left"/>
        <w:rPr>
          <w:sz w:val="28"/>
          <w:szCs w:val="28"/>
        </w:rPr>
      </w:pPr>
    </w:p>
    <w:p w:rsidR="00637EB1" w:rsidRDefault="0011332F" w:rsidP="0011332F">
      <w:pPr>
        <w:pStyle w:val="BodyText"/>
        <w:tabs>
          <w:tab w:val="left" w:pos="720"/>
        </w:tabs>
        <w:spacing w:line="480" w:lineRule="auto"/>
        <w:rPr>
          <w:szCs w:val="28"/>
        </w:rPr>
      </w:pPr>
      <w:r>
        <w:rPr>
          <w:szCs w:val="28"/>
        </w:rPr>
        <w:tab/>
      </w:r>
      <w:r w:rsidR="00637EB1">
        <w:rPr>
          <w:szCs w:val="28"/>
        </w:rPr>
        <w:t xml:space="preserve">Petitioner </w:t>
      </w:r>
      <w:r w:rsidR="00156CF1">
        <w:rPr>
          <w:szCs w:val="28"/>
        </w:rPr>
        <w:t xml:space="preserve">appreciates the thoughtful suggestions made by those who filed comments in this matter, however he </w:t>
      </w:r>
      <w:r w:rsidR="00637EB1">
        <w:rPr>
          <w:szCs w:val="28"/>
        </w:rPr>
        <w:t xml:space="preserve">recommends that his original rule change be adopted without </w:t>
      </w:r>
      <w:r w:rsidR="00156CF1">
        <w:rPr>
          <w:szCs w:val="28"/>
        </w:rPr>
        <w:t xml:space="preserve">further </w:t>
      </w:r>
      <w:r w:rsidR="00637EB1">
        <w:rPr>
          <w:szCs w:val="28"/>
        </w:rPr>
        <w:t xml:space="preserve">modification. </w:t>
      </w:r>
      <w:r w:rsidR="00156CF1">
        <w:rPr>
          <w:szCs w:val="28"/>
        </w:rPr>
        <w:t>Petitioner shared t</w:t>
      </w:r>
      <w:r w:rsidR="00637EB1">
        <w:rPr>
          <w:szCs w:val="28"/>
        </w:rPr>
        <w:t xml:space="preserve">he </w:t>
      </w:r>
      <w:r w:rsidR="00156CF1">
        <w:rPr>
          <w:szCs w:val="28"/>
        </w:rPr>
        <w:t xml:space="preserve">comments with the </w:t>
      </w:r>
      <w:r w:rsidR="002D3304">
        <w:rPr>
          <w:szCs w:val="28"/>
        </w:rPr>
        <w:t xml:space="preserve">members of the </w:t>
      </w:r>
      <w:r w:rsidR="00156CF1">
        <w:rPr>
          <w:szCs w:val="28"/>
        </w:rPr>
        <w:t xml:space="preserve">superior court criminal bench that originally suggested the need for this rule change, and </w:t>
      </w:r>
      <w:r w:rsidR="002D3304">
        <w:rPr>
          <w:szCs w:val="28"/>
        </w:rPr>
        <w:t>those members</w:t>
      </w:r>
      <w:r w:rsidR="00156CF1">
        <w:rPr>
          <w:szCs w:val="28"/>
        </w:rPr>
        <w:t xml:space="preserve"> </w:t>
      </w:r>
      <w:r w:rsidR="002D3304">
        <w:rPr>
          <w:szCs w:val="28"/>
        </w:rPr>
        <w:t>were</w:t>
      </w:r>
      <w:r w:rsidR="00156CF1">
        <w:rPr>
          <w:szCs w:val="28"/>
        </w:rPr>
        <w:t xml:space="preserve"> not </w:t>
      </w:r>
      <w:r w:rsidR="00637EB1">
        <w:rPr>
          <w:szCs w:val="28"/>
        </w:rPr>
        <w:t xml:space="preserve">persuaded </w:t>
      </w:r>
      <w:r w:rsidR="00156CF1">
        <w:rPr>
          <w:szCs w:val="28"/>
        </w:rPr>
        <w:t xml:space="preserve">that </w:t>
      </w:r>
      <w:r w:rsidR="00637EB1">
        <w:rPr>
          <w:szCs w:val="28"/>
        </w:rPr>
        <w:t xml:space="preserve">any of the comments warrant further changes to the rule. </w:t>
      </w:r>
    </w:p>
    <w:p w:rsidR="0011332F" w:rsidRPr="00913698" w:rsidRDefault="00637EB1" w:rsidP="0011332F">
      <w:pPr>
        <w:pStyle w:val="BodyText"/>
        <w:tabs>
          <w:tab w:val="left" w:pos="720"/>
        </w:tabs>
        <w:spacing w:line="480" w:lineRule="auto"/>
        <w:rPr>
          <w:szCs w:val="28"/>
        </w:rPr>
      </w:pPr>
      <w:r>
        <w:rPr>
          <w:szCs w:val="28"/>
        </w:rPr>
        <w:tab/>
      </w:r>
      <w:r w:rsidR="0011332F">
        <w:rPr>
          <w:szCs w:val="28"/>
        </w:rPr>
        <w:t xml:space="preserve">Petitioner </w:t>
      </w:r>
      <w:r w:rsidR="00ED664A">
        <w:rPr>
          <w:szCs w:val="28"/>
        </w:rPr>
        <w:t xml:space="preserve">does not </w:t>
      </w:r>
      <w:r w:rsidR="0011332F">
        <w:rPr>
          <w:szCs w:val="28"/>
        </w:rPr>
        <w:t xml:space="preserve">support </w:t>
      </w:r>
      <w:r w:rsidR="00E97596">
        <w:rPr>
          <w:szCs w:val="28"/>
        </w:rPr>
        <w:t xml:space="preserve">expanding </w:t>
      </w:r>
      <w:r w:rsidR="00ED664A">
        <w:rPr>
          <w:szCs w:val="28"/>
        </w:rPr>
        <w:t>the</w:t>
      </w:r>
      <w:r w:rsidR="00E97596">
        <w:rPr>
          <w:szCs w:val="28"/>
        </w:rPr>
        <w:t xml:space="preserve"> proposed rule amendment to include images </w:t>
      </w:r>
      <w:r w:rsidR="00E97596" w:rsidRPr="00637EB1">
        <w:rPr>
          <w:i/>
          <w:szCs w:val="28"/>
        </w:rPr>
        <w:t>related</w:t>
      </w:r>
      <w:r w:rsidR="00E97596">
        <w:rPr>
          <w:szCs w:val="28"/>
        </w:rPr>
        <w:t xml:space="preserve"> to the crime charged, as recommende</w:t>
      </w:r>
      <w:r w:rsidR="0011332F">
        <w:rPr>
          <w:szCs w:val="28"/>
        </w:rPr>
        <w:t>d by the Prosecution Subcommittee of the State Bar Criminal Practice and Procedure Committee</w:t>
      </w:r>
      <w:r w:rsidR="00913698">
        <w:rPr>
          <w:szCs w:val="28"/>
        </w:rPr>
        <w:t xml:space="preserve">, </w:t>
      </w:r>
      <w:r w:rsidR="00ED664A">
        <w:rPr>
          <w:szCs w:val="28"/>
        </w:rPr>
        <w:t xml:space="preserve">because </w:t>
      </w:r>
      <w:r w:rsidR="00FA4A7C">
        <w:rPr>
          <w:szCs w:val="28"/>
        </w:rPr>
        <w:t>that change</w:t>
      </w:r>
      <w:r w:rsidR="00ED664A">
        <w:rPr>
          <w:szCs w:val="28"/>
        </w:rPr>
        <w:t xml:space="preserve"> </w:t>
      </w:r>
      <w:r w:rsidR="00FA4A7C">
        <w:rPr>
          <w:szCs w:val="28"/>
        </w:rPr>
        <w:t>w</w:t>
      </w:r>
      <w:r w:rsidR="00ED664A">
        <w:rPr>
          <w:szCs w:val="28"/>
        </w:rPr>
        <w:t xml:space="preserve">ould result in </w:t>
      </w:r>
      <w:r w:rsidR="00FA4A7C">
        <w:rPr>
          <w:szCs w:val="28"/>
        </w:rPr>
        <w:t xml:space="preserve">an </w:t>
      </w:r>
      <w:r w:rsidR="00ED664A">
        <w:rPr>
          <w:szCs w:val="28"/>
        </w:rPr>
        <w:t>overly-broad restriction on materials</w:t>
      </w:r>
      <w:r w:rsidR="00FA4A7C">
        <w:rPr>
          <w:szCs w:val="28"/>
        </w:rPr>
        <w:t xml:space="preserve"> that could</w:t>
      </w:r>
      <w:r w:rsidR="00ED664A">
        <w:rPr>
          <w:szCs w:val="28"/>
        </w:rPr>
        <w:t xml:space="preserve"> includ</w:t>
      </w:r>
      <w:r w:rsidR="00FA4A7C">
        <w:rPr>
          <w:szCs w:val="28"/>
        </w:rPr>
        <w:t>e</w:t>
      </w:r>
      <w:r w:rsidR="00ED664A">
        <w:rPr>
          <w:szCs w:val="28"/>
        </w:rPr>
        <w:t xml:space="preserve"> inoffensive images.</w:t>
      </w:r>
    </w:p>
    <w:p w:rsidR="00156CF1" w:rsidRDefault="00637EB1" w:rsidP="0054459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Neither is Petitioner persuaded by t</w:t>
      </w:r>
      <w:r w:rsidR="00913698" w:rsidRPr="00913698">
        <w:rPr>
          <w:rFonts w:ascii="Times New Roman" w:hAnsi="Times New Roman" w:cs="Times New Roman"/>
          <w:sz w:val="28"/>
          <w:szCs w:val="28"/>
        </w:rPr>
        <w:t xml:space="preserve">he </w:t>
      </w:r>
      <w:r w:rsidR="00EF618D">
        <w:rPr>
          <w:rFonts w:ascii="Times New Roman" w:hAnsi="Times New Roman" w:cs="Times New Roman"/>
          <w:sz w:val="28"/>
          <w:szCs w:val="28"/>
        </w:rPr>
        <w:t>d</w:t>
      </w:r>
      <w:r w:rsidR="00913698" w:rsidRPr="00913698">
        <w:rPr>
          <w:rFonts w:ascii="Times New Roman" w:hAnsi="Times New Roman" w:cs="Times New Roman"/>
          <w:sz w:val="28"/>
          <w:szCs w:val="28"/>
        </w:rPr>
        <w:t>efense bar</w:t>
      </w:r>
      <w:r w:rsidR="00EF618D">
        <w:rPr>
          <w:rFonts w:ascii="Times New Roman" w:hAnsi="Times New Roman" w:cs="Times New Roman"/>
          <w:sz w:val="28"/>
          <w:szCs w:val="28"/>
        </w:rPr>
        <w:t xml:space="preserve">’s </w:t>
      </w:r>
      <w:r>
        <w:rPr>
          <w:rFonts w:ascii="Times New Roman" w:hAnsi="Times New Roman" w:cs="Times New Roman"/>
          <w:sz w:val="28"/>
          <w:szCs w:val="28"/>
        </w:rPr>
        <w:t>comment that a § 13-1425 crime is less serious than c</w:t>
      </w:r>
      <w:r w:rsidR="00EF618D">
        <w:rPr>
          <w:rFonts w:ascii="Times New Roman" w:hAnsi="Times New Roman" w:cs="Times New Roman"/>
          <w:sz w:val="28"/>
          <w:szCs w:val="28"/>
        </w:rPr>
        <w:t xml:space="preserve">hild pornography. </w:t>
      </w:r>
      <w:r w:rsidR="00913698" w:rsidRPr="00913698">
        <w:rPr>
          <w:rFonts w:ascii="Times New Roman" w:hAnsi="Times New Roman" w:cs="Times New Roman"/>
          <w:sz w:val="28"/>
          <w:szCs w:val="28"/>
        </w:rPr>
        <w:t xml:space="preserve">While </w:t>
      </w:r>
      <w:r w:rsidR="00E97596">
        <w:rPr>
          <w:rFonts w:ascii="Times New Roman" w:hAnsi="Times New Roman" w:cs="Times New Roman"/>
          <w:sz w:val="28"/>
          <w:szCs w:val="28"/>
        </w:rPr>
        <w:t>the victim</w:t>
      </w:r>
      <w:r w:rsidR="00913698" w:rsidRPr="00913698">
        <w:rPr>
          <w:rFonts w:ascii="Times New Roman" w:hAnsi="Times New Roman" w:cs="Times New Roman"/>
          <w:sz w:val="28"/>
          <w:szCs w:val="28"/>
        </w:rPr>
        <w:t xml:space="preserve"> </w:t>
      </w:r>
      <w:r w:rsidR="00156CF1">
        <w:rPr>
          <w:rFonts w:ascii="Times New Roman" w:hAnsi="Times New Roman" w:cs="Times New Roman"/>
          <w:sz w:val="28"/>
          <w:szCs w:val="28"/>
        </w:rPr>
        <w:t xml:space="preserve">of a § 13-1425 crime </w:t>
      </w:r>
      <w:r w:rsidR="00E97596">
        <w:rPr>
          <w:rFonts w:ascii="Times New Roman" w:hAnsi="Times New Roman" w:cs="Times New Roman"/>
          <w:sz w:val="28"/>
          <w:szCs w:val="28"/>
        </w:rPr>
        <w:t>initially</w:t>
      </w:r>
      <w:r w:rsidR="00913698" w:rsidRPr="00913698">
        <w:rPr>
          <w:rFonts w:ascii="Times New Roman" w:hAnsi="Times New Roman" w:cs="Times New Roman"/>
          <w:sz w:val="28"/>
          <w:szCs w:val="28"/>
        </w:rPr>
        <w:t xml:space="preserve"> may have consented to </w:t>
      </w:r>
      <w:r w:rsidR="00156CF1">
        <w:rPr>
          <w:rFonts w:ascii="Times New Roman" w:hAnsi="Times New Roman" w:cs="Times New Roman"/>
          <w:sz w:val="28"/>
          <w:szCs w:val="28"/>
        </w:rPr>
        <w:t xml:space="preserve">sharing </w:t>
      </w:r>
      <w:r w:rsidR="00E97596">
        <w:rPr>
          <w:rFonts w:ascii="Times New Roman" w:hAnsi="Times New Roman" w:cs="Times New Roman"/>
          <w:sz w:val="28"/>
          <w:szCs w:val="28"/>
        </w:rPr>
        <w:t>his or her</w:t>
      </w:r>
      <w:r w:rsidR="00913698" w:rsidRPr="00913698">
        <w:rPr>
          <w:rFonts w:ascii="Times New Roman" w:hAnsi="Times New Roman" w:cs="Times New Roman"/>
          <w:sz w:val="28"/>
          <w:szCs w:val="28"/>
        </w:rPr>
        <w:t xml:space="preserve"> image </w:t>
      </w:r>
      <w:r w:rsidR="00156CF1">
        <w:rPr>
          <w:rFonts w:ascii="Times New Roman" w:hAnsi="Times New Roman" w:cs="Times New Roman"/>
          <w:sz w:val="28"/>
          <w:szCs w:val="28"/>
        </w:rPr>
        <w:t xml:space="preserve">with </w:t>
      </w:r>
      <w:r w:rsidR="00913698" w:rsidRPr="00913698">
        <w:rPr>
          <w:rFonts w:ascii="Times New Roman" w:hAnsi="Times New Roman" w:cs="Times New Roman"/>
          <w:sz w:val="28"/>
          <w:szCs w:val="28"/>
        </w:rPr>
        <w:t xml:space="preserve">a particular individual; </w:t>
      </w:r>
      <w:r w:rsidR="00156CF1">
        <w:rPr>
          <w:rFonts w:ascii="Times New Roman" w:hAnsi="Times New Roman" w:cs="Times New Roman"/>
          <w:sz w:val="28"/>
          <w:szCs w:val="28"/>
        </w:rPr>
        <w:t xml:space="preserve">like child pornography, </w:t>
      </w:r>
      <w:r w:rsidR="00913698" w:rsidRPr="00913698">
        <w:rPr>
          <w:rFonts w:ascii="Times New Roman" w:hAnsi="Times New Roman" w:cs="Times New Roman"/>
          <w:sz w:val="28"/>
          <w:szCs w:val="28"/>
        </w:rPr>
        <w:t>th</w:t>
      </w:r>
      <w:r w:rsidR="00E97596">
        <w:rPr>
          <w:rFonts w:ascii="Times New Roman" w:hAnsi="Times New Roman" w:cs="Times New Roman"/>
          <w:sz w:val="28"/>
          <w:szCs w:val="28"/>
        </w:rPr>
        <w:t>e victim</w:t>
      </w:r>
      <w:r w:rsidR="00913698" w:rsidRPr="00913698">
        <w:rPr>
          <w:rFonts w:ascii="Times New Roman" w:hAnsi="Times New Roman" w:cs="Times New Roman"/>
          <w:sz w:val="28"/>
          <w:szCs w:val="28"/>
        </w:rPr>
        <w:t xml:space="preserve"> </w:t>
      </w:r>
      <w:r w:rsidR="00156CF1">
        <w:rPr>
          <w:rFonts w:ascii="Times New Roman" w:hAnsi="Times New Roman" w:cs="Times New Roman"/>
          <w:sz w:val="28"/>
          <w:szCs w:val="28"/>
        </w:rPr>
        <w:t xml:space="preserve">of unlawful disclosure of an image depicting nudity or sexual activity </w:t>
      </w:r>
      <w:r w:rsidR="00913698" w:rsidRPr="00913698">
        <w:rPr>
          <w:rFonts w:ascii="Times New Roman" w:hAnsi="Times New Roman" w:cs="Times New Roman"/>
          <w:sz w:val="28"/>
          <w:szCs w:val="28"/>
        </w:rPr>
        <w:t>d</w:t>
      </w:r>
      <w:r w:rsidR="00FA4A7C">
        <w:rPr>
          <w:rFonts w:ascii="Times New Roman" w:hAnsi="Times New Roman" w:cs="Times New Roman"/>
          <w:sz w:val="28"/>
          <w:szCs w:val="28"/>
        </w:rPr>
        <w:t>oes</w:t>
      </w:r>
      <w:r w:rsidR="00913698" w:rsidRPr="00913698">
        <w:rPr>
          <w:rFonts w:ascii="Times New Roman" w:hAnsi="Times New Roman" w:cs="Times New Roman"/>
          <w:sz w:val="28"/>
          <w:szCs w:val="28"/>
        </w:rPr>
        <w:t xml:space="preserve"> </w:t>
      </w:r>
      <w:r w:rsidR="00E97596">
        <w:rPr>
          <w:rFonts w:ascii="Times New Roman" w:hAnsi="Times New Roman" w:cs="Times New Roman"/>
          <w:sz w:val="28"/>
          <w:szCs w:val="28"/>
        </w:rPr>
        <w:t>n</w:t>
      </w:r>
      <w:r w:rsidR="00913698" w:rsidRPr="00913698">
        <w:rPr>
          <w:rFonts w:ascii="Times New Roman" w:hAnsi="Times New Roman" w:cs="Times New Roman"/>
          <w:sz w:val="28"/>
          <w:szCs w:val="28"/>
        </w:rPr>
        <w:t xml:space="preserve">ot consent to the distribution of that image to the world.  As such, </w:t>
      </w:r>
      <w:r w:rsidR="00FA4A7C">
        <w:rPr>
          <w:rFonts w:ascii="Times New Roman" w:hAnsi="Times New Roman" w:cs="Times New Roman"/>
          <w:sz w:val="28"/>
          <w:szCs w:val="28"/>
        </w:rPr>
        <w:t>the image</w:t>
      </w:r>
      <w:r w:rsidR="00913698" w:rsidRPr="00913698">
        <w:rPr>
          <w:rFonts w:ascii="Times New Roman" w:hAnsi="Times New Roman" w:cs="Times New Roman"/>
          <w:sz w:val="28"/>
          <w:szCs w:val="28"/>
        </w:rPr>
        <w:t xml:space="preserve"> is contraband – as it is illegal to distribute the image to others.  Therefore, the discovery of same should be treated the same wa</w:t>
      </w:r>
      <w:r w:rsidR="00EF618D">
        <w:rPr>
          <w:rFonts w:ascii="Times New Roman" w:hAnsi="Times New Roman" w:cs="Times New Roman"/>
          <w:sz w:val="28"/>
          <w:szCs w:val="28"/>
        </w:rPr>
        <w:t>y</w:t>
      </w:r>
      <w:r w:rsidR="00913698" w:rsidRPr="00913698">
        <w:rPr>
          <w:rFonts w:ascii="Times New Roman" w:hAnsi="Times New Roman" w:cs="Times New Roman"/>
          <w:sz w:val="28"/>
          <w:szCs w:val="28"/>
        </w:rPr>
        <w:t xml:space="preserve"> as any contraband images are handled.  </w:t>
      </w:r>
    </w:p>
    <w:p w:rsidR="00913698" w:rsidRDefault="00913698" w:rsidP="0054459E">
      <w:pPr>
        <w:spacing w:line="480" w:lineRule="auto"/>
        <w:ind w:firstLine="720"/>
        <w:jc w:val="both"/>
        <w:rPr>
          <w:rFonts w:ascii="Times New Roman" w:hAnsi="Times New Roman" w:cs="Times New Roman"/>
          <w:sz w:val="28"/>
          <w:szCs w:val="28"/>
        </w:rPr>
      </w:pPr>
      <w:r w:rsidRPr="00913698">
        <w:rPr>
          <w:rFonts w:ascii="Times New Roman" w:hAnsi="Times New Roman" w:cs="Times New Roman"/>
          <w:sz w:val="28"/>
          <w:szCs w:val="28"/>
        </w:rPr>
        <w:t xml:space="preserve">The defense argument </w:t>
      </w:r>
      <w:r w:rsidR="00156CF1">
        <w:rPr>
          <w:rFonts w:ascii="Times New Roman" w:hAnsi="Times New Roman" w:cs="Times New Roman"/>
          <w:sz w:val="28"/>
          <w:szCs w:val="28"/>
        </w:rPr>
        <w:t xml:space="preserve">also </w:t>
      </w:r>
      <w:r w:rsidRPr="00913698">
        <w:rPr>
          <w:rFonts w:ascii="Times New Roman" w:hAnsi="Times New Roman" w:cs="Times New Roman"/>
          <w:sz w:val="28"/>
          <w:szCs w:val="28"/>
        </w:rPr>
        <w:t xml:space="preserve">misstates the </w:t>
      </w:r>
      <w:r w:rsidR="004A13EA" w:rsidRPr="0054459E">
        <w:rPr>
          <w:rFonts w:ascii="Times New Roman" w:hAnsi="Times New Roman" w:cs="Times New Roman"/>
          <w:sz w:val="28"/>
          <w:szCs w:val="28"/>
        </w:rPr>
        <w:t xml:space="preserve">proposed </w:t>
      </w:r>
      <w:r w:rsidRPr="0054459E">
        <w:rPr>
          <w:rFonts w:ascii="Times New Roman" w:hAnsi="Times New Roman" w:cs="Times New Roman"/>
          <w:sz w:val="28"/>
          <w:szCs w:val="28"/>
        </w:rPr>
        <w:t xml:space="preserve">rule and its application. The </w:t>
      </w:r>
      <w:r w:rsidR="004A13EA" w:rsidRPr="0054459E">
        <w:rPr>
          <w:rFonts w:ascii="Times New Roman" w:hAnsi="Times New Roman" w:cs="Times New Roman"/>
          <w:sz w:val="28"/>
          <w:szCs w:val="28"/>
        </w:rPr>
        <w:t xml:space="preserve">proposed </w:t>
      </w:r>
      <w:r w:rsidRPr="0054459E">
        <w:rPr>
          <w:rFonts w:ascii="Times New Roman" w:hAnsi="Times New Roman" w:cs="Times New Roman"/>
          <w:sz w:val="28"/>
          <w:szCs w:val="28"/>
        </w:rPr>
        <w:t xml:space="preserve">rule </w:t>
      </w:r>
      <w:r w:rsidR="004A13EA" w:rsidRPr="0054459E">
        <w:rPr>
          <w:rFonts w:ascii="Times New Roman" w:hAnsi="Times New Roman" w:cs="Times New Roman"/>
          <w:sz w:val="28"/>
          <w:szCs w:val="28"/>
        </w:rPr>
        <w:t>would</w:t>
      </w:r>
      <w:r w:rsidRPr="0054459E">
        <w:rPr>
          <w:rFonts w:ascii="Times New Roman" w:hAnsi="Times New Roman" w:cs="Times New Roman"/>
          <w:sz w:val="28"/>
          <w:szCs w:val="28"/>
        </w:rPr>
        <w:t xml:space="preserve"> not forbid review, examination, or even distribution of the image.  It merely permits courts to put reasonable conditions on the discovery and handling of the image so that there is no automatic disclosure of contraband. Without any restrictions, there are no safeguards for the victim – who did not consent to </w:t>
      </w:r>
      <w:r w:rsidRPr="0054459E">
        <w:rPr>
          <w:rFonts w:ascii="Times New Roman" w:hAnsi="Times New Roman" w:cs="Times New Roman"/>
          <w:i/>
          <w:sz w:val="28"/>
          <w:szCs w:val="28"/>
        </w:rPr>
        <w:t>any</w:t>
      </w:r>
      <w:r w:rsidRPr="0054459E">
        <w:rPr>
          <w:rFonts w:ascii="Times New Roman" w:hAnsi="Times New Roman" w:cs="Times New Roman"/>
          <w:sz w:val="28"/>
          <w:szCs w:val="28"/>
        </w:rPr>
        <w:t xml:space="preserve"> form of distribution of the image at issue. </w:t>
      </w:r>
    </w:p>
    <w:p w:rsidR="00EF618D" w:rsidRDefault="00E2349B" w:rsidP="0054459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its Comment, the Maricopa County Public Defender’s Office argues (at pp. 4-6) that Rule 15.1(j) </w:t>
      </w:r>
      <w:r w:rsidR="00274EF1">
        <w:rPr>
          <w:rFonts w:ascii="Times New Roman" w:hAnsi="Times New Roman" w:cs="Times New Roman"/>
          <w:sz w:val="28"/>
          <w:szCs w:val="28"/>
        </w:rPr>
        <w:t xml:space="preserve">was intended </w:t>
      </w:r>
      <w:r w:rsidR="00274EF1" w:rsidRPr="00FA4A7C">
        <w:rPr>
          <w:rFonts w:ascii="Times New Roman" w:hAnsi="Times New Roman" w:cs="Times New Roman"/>
          <w:i/>
          <w:sz w:val="28"/>
          <w:szCs w:val="28"/>
        </w:rPr>
        <w:t>only</w:t>
      </w:r>
      <w:r w:rsidR="00274EF1">
        <w:rPr>
          <w:rFonts w:ascii="Times New Roman" w:hAnsi="Times New Roman" w:cs="Times New Roman"/>
          <w:sz w:val="28"/>
          <w:szCs w:val="28"/>
        </w:rPr>
        <w:t xml:space="preserve"> to regulate </w:t>
      </w:r>
      <w:r>
        <w:rPr>
          <w:rFonts w:ascii="Times New Roman" w:hAnsi="Times New Roman" w:cs="Times New Roman"/>
          <w:sz w:val="28"/>
          <w:szCs w:val="28"/>
        </w:rPr>
        <w:t xml:space="preserve">disclosure of images relating to </w:t>
      </w:r>
      <w:r w:rsidR="00274EF1">
        <w:rPr>
          <w:rFonts w:ascii="Times New Roman" w:hAnsi="Times New Roman" w:cs="Times New Roman"/>
          <w:sz w:val="28"/>
          <w:szCs w:val="28"/>
        </w:rPr>
        <w:t>child pornography</w:t>
      </w:r>
      <w:r w:rsidR="00D23528">
        <w:rPr>
          <w:rFonts w:ascii="Times New Roman" w:hAnsi="Times New Roman" w:cs="Times New Roman"/>
          <w:sz w:val="28"/>
          <w:szCs w:val="28"/>
        </w:rPr>
        <w:t xml:space="preserve">, which is codified in Chapter 35.1, and not crimes involving adult victims, such as </w:t>
      </w:r>
      <w:r>
        <w:rPr>
          <w:rFonts w:ascii="Times New Roman" w:hAnsi="Times New Roman" w:cs="Times New Roman"/>
          <w:sz w:val="28"/>
          <w:szCs w:val="28"/>
        </w:rPr>
        <w:t xml:space="preserve">criminal voyeurism, A.R.S. § 13-1424, and </w:t>
      </w:r>
      <w:r w:rsidR="00D23528">
        <w:rPr>
          <w:rFonts w:ascii="Times New Roman" w:hAnsi="Times New Roman" w:cs="Times New Roman"/>
          <w:sz w:val="28"/>
          <w:szCs w:val="28"/>
        </w:rPr>
        <w:t xml:space="preserve">the </w:t>
      </w:r>
      <w:r w:rsidR="00EF618D">
        <w:rPr>
          <w:rFonts w:ascii="Times New Roman" w:hAnsi="Times New Roman" w:cs="Times New Roman"/>
          <w:sz w:val="28"/>
          <w:szCs w:val="28"/>
        </w:rPr>
        <w:t>newly-classified offense under § 13-1425</w:t>
      </w:r>
      <w:r w:rsidR="00D23528">
        <w:rPr>
          <w:rFonts w:ascii="Times New Roman" w:hAnsi="Times New Roman" w:cs="Times New Roman"/>
          <w:sz w:val="28"/>
          <w:szCs w:val="28"/>
        </w:rPr>
        <w:t xml:space="preserve">, which are both codified in Chapter 14. The comment also asserts that </w:t>
      </w:r>
      <w:r>
        <w:rPr>
          <w:rFonts w:ascii="Times New Roman" w:hAnsi="Times New Roman" w:cs="Times New Roman"/>
          <w:sz w:val="28"/>
          <w:szCs w:val="28"/>
        </w:rPr>
        <w:t xml:space="preserve">the </w:t>
      </w:r>
      <w:r w:rsidR="00D23528">
        <w:rPr>
          <w:rFonts w:ascii="Times New Roman" w:hAnsi="Times New Roman" w:cs="Times New Roman"/>
          <w:sz w:val="28"/>
          <w:szCs w:val="28"/>
        </w:rPr>
        <w:t>r</w:t>
      </w:r>
      <w:r>
        <w:rPr>
          <w:rFonts w:ascii="Times New Roman" w:hAnsi="Times New Roman" w:cs="Times New Roman"/>
          <w:sz w:val="28"/>
          <w:szCs w:val="28"/>
        </w:rPr>
        <w:t xml:space="preserve">ule </w:t>
      </w:r>
      <w:r w:rsidR="00274EF1">
        <w:rPr>
          <w:rFonts w:ascii="Times New Roman" w:hAnsi="Times New Roman" w:cs="Times New Roman"/>
          <w:sz w:val="28"/>
          <w:szCs w:val="28"/>
        </w:rPr>
        <w:t xml:space="preserve">change is </w:t>
      </w:r>
      <w:r>
        <w:rPr>
          <w:rFonts w:ascii="Times New Roman" w:hAnsi="Times New Roman" w:cs="Times New Roman"/>
          <w:sz w:val="28"/>
          <w:szCs w:val="28"/>
        </w:rPr>
        <w:t xml:space="preserve">inconsistent in its treatment of discovery relating to similar </w:t>
      </w:r>
      <w:r w:rsidR="00D23528">
        <w:rPr>
          <w:rFonts w:ascii="Times New Roman" w:hAnsi="Times New Roman" w:cs="Times New Roman"/>
          <w:sz w:val="28"/>
          <w:szCs w:val="28"/>
        </w:rPr>
        <w:t xml:space="preserve">sex </w:t>
      </w:r>
      <w:r>
        <w:rPr>
          <w:rFonts w:ascii="Times New Roman" w:hAnsi="Times New Roman" w:cs="Times New Roman"/>
          <w:sz w:val="28"/>
          <w:szCs w:val="28"/>
        </w:rPr>
        <w:t>crimes</w:t>
      </w:r>
      <w:r w:rsidR="00D23528">
        <w:rPr>
          <w:rFonts w:ascii="Times New Roman" w:hAnsi="Times New Roman" w:cs="Times New Roman"/>
          <w:sz w:val="28"/>
          <w:szCs w:val="28"/>
        </w:rPr>
        <w:t xml:space="preserve"> in Chapter 14</w:t>
      </w:r>
      <w:r>
        <w:rPr>
          <w:rFonts w:ascii="Times New Roman" w:hAnsi="Times New Roman" w:cs="Times New Roman"/>
          <w:sz w:val="28"/>
          <w:szCs w:val="28"/>
        </w:rPr>
        <w:t xml:space="preserve">.  </w:t>
      </w:r>
    </w:p>
    <w:p w:rsidR="00E2349B" w:rsidRPr="0054459E" w:rsidRDefault="00E97596" w:rsidP="0054459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Court has approved o</w:t>
      </w:r>
      <w:r w:rsidR="00BE0ACE">
        <w:rPr>
          <w:rFonts w:ascii="Times New Roman" w:hAnsi="Times New Roman" w:cs="Times New Roman"/>
          <w:sz w:val="28"/>
          <w:szCs w:val="28"/>
        </w:rPr>
        <w:t xml:space="preserve">ther recent rule change petitions </w:t>
      </w:r>
      <w:r>
        <w:rPr>
          <w:rFonts w:ascii="Times New Roman" w:hAnsi="Times New Roman" w:cs="Times New Roman"/>
          <w:sz w:val="28"/>
          <w:szCs w:val="28"/>
        </w:rPr>
        <w:t xml:space="preserve">that </w:t>
      </w:r>
      <w:r w:rsidR="00274EF1">
        <w:rPr>
          <w:rFonts w:ascii="Times New Roman" w:hAnsi="Times New Roman" w:cs="Times New Roman"/>
          <w:sz w:val="28"/>
          <w:szCs w:val="28"/>
        </w:rPr>
        <w:t>minimize</w:t>
      </w:r>
      <w:r>
        <w:rPr>
          <w:rFonts w:ascii="Times New Roman" w:hAnsi="Times New Roman" w:cs="Times New Roman"/>
          <w:sz w:val="28"/>
          <w:szCs w:val="28"/>
        </w:rPr>
        <w:t>d</w:t>
      </w:r>
      <w:r w:rsidR="00274EF1">
        <w:rPr>
          <w:rFonts w:ascii="Times New Roman" w:hAnsi="Times New Roman" w:cs="Times New Roman"/>
          <w:sz w:val="28"/>
          <w:szCs w:val="28"/>
        </w:rPr>
        <w:t xml:space="preserve"> public disclosure of </w:t>
      </w:r>
      <w:r w:rsidR="00BE0ACE">
        <w:rPr>
          <w:rFonts w:ascii="Times New Roman" w:hAnsi="Times New Roman" w:cs="Times New Roman"/>
          <w:sz w:val="28"/>
          <w:szCs w:val="28"/>
        </w:rPr>
        <w:t>the identit</w:t>
      </w:r>
      <w:r w:rsidR="00274EF1">
        <w:rPr>
          <w:rFonts w:ascii="Times New Roman" w:hAnsi="Times New Roman" w:cs="Times New Roman"/>
          <w:sz w:val="28"/>
          <w:szCs w:val="28"/>
        </w:rPr>
        <w:t>ies</w:t>
      </w:r>
      <w:r w:rsidR="00BE0ACE">
        <w:rPr>
          <w:rFonts w:ascii="Times New Roman" w:hAnsi="Times New Roman" w:cs="Times New Roman"/>
          <w:sz w:val="28"/>
          <w:szCs w:val="28"/>
        </w:rPr>
        <w:t xml:space="preserve"> and </w:t>
      </w:r>
      <w:r w:rsidR="00274EF1">
        <w:rPr>
          <w:rFonts w:ascii="Times New Roman" w:hAnsi="Times New Roman" w:cs="Times New Roman"/>
          <w:sz w:val="28"/>
          <w:szCs w:val="28"/>
        </w:rPr>
        <w:t xml:space="preserve">case </w:t>
      </w:r>
      <w:r w:rsidR="00BE0ACE">
        <w:rPr>
          <w:rFonts w:ascii="Times New Roman" w:hAnsi="Times New Roman" w:cs="Times New Roman"/>
          <w:sz w:val="28"/>
          <w:szCs w:val="28"/>
        </w:rPr>
        <w:t xml:space="preserve">details relating to </w:t>
      </w:r>
      <w:r w:rsidR="00274EF1">
        <w:rPr>
          <w:rFonts w:ascii="Times New Roman" w:hAnsi="Times New Roman" w:cs="Times New Roman"/>
          <w:sz w:val="28"/>
          <w:szCs w:val="28"/>
        </w:rPr>
        <w:t xml:space="preserve">sex crime </w:t>
      </w:r>
      <w:r w:rsidR="00BE0ACE">
        <w:rPr>
          <w:rFonts w:ascii="Times New Roman" w:hAnsi="Times New Roman" w:cs="Times New Roman"/>
          <w:sz w:val="28"/>
          <w:szCs w:val="28"/>
        </w:rPr>
        <w:t>victims</w:t>
      </w:r>
      <w:r w:rsidR="00274EF1">
        <w:rPr>
          <w:rFonts w:ascii="Times New Roman" w:hAnsi="Times New Roman" w:cs="Times New Roman"/>
          <w:sz w:val="28"/>
          <w:szCs w:val="28"/>
        </w:rPr>
        <w:t>,</w:t>
      </w:r>
      <w:r w:rsidR="00274EF1" w:rsidRPr="00274EF1">
        <w:rPr>
          <w:rFonts w:ascii="Times New Roman" w:hAnsi="Times New Roman" w:cs="Times New Roman"/>
          <w:i/>
          <w:sz w:val="28"/>
          <w:szCs w:val="28"/>
        </w:rPr>
        <w:t xml:space="preserve"> see,</w:t>
      </w:r>
      <w:r w:rsidR="00274EF1" w:rsidRPr="001925E1">
        <w:rPr>
          <w:rFonts w:ascii="Times New Roman" w:hAnsi="Times New Roman" w:cs="Times New Roman"/>
          <w:sz w:val="28"/>
          <w:szCs w:val="28"/>
        </w:rPr>
        <w:t xml:space="preserve"> </w:t>
      </w:r>
      <w:r w:rsidR="001925E1" w:rsidRPr="001925E1">
        <w:rPr>
          <w:rFonts w:ascii="Times New Roman" w:hAnsi="Times New Roman" w:cs="Times New Roman"/>
          <w:i/>
          <w:sz w:val="28"/>
          <w:szCs w:val="28"/>
        </w:rPr>
        <w:t xml:space="preserve">e.g., </w:t>
      </w:r>
      <w:r w:rsidR="001925E1" w:rsidRPr="001925E1">
        <w:rPr>
          <w:rFonts w:ascii="Times New Roman" w:hAnsi="Times New Roman" w:cs="Times New Roman"/>
          <w:sz w:val="28"/>
          <w:szCs w:val="28"/>
        </w:rPr>
        <w:t xml:space="preserve">Supreme Court No. </w:t>
      </w:r>
      <w:r w:rsidR="00581580" w:rsidRPr="001925E1">
        <w:rPr>
          <w:rFonts w:ascii="Times New Roman" w:hAnsi="Times New Roman" w:cs="Times New Roman"/>
          <w:sz w:val="28"/>
          <w:szCs w:val="28"/>
        </w:rPr>
        <w:t xml:space="preserve">R-08-0039, amending </w:t>
      </w:r>
      <w:r w:rsidR="00274EF1">
        <w:rPr>
          <w:rFonts w:ascii="Times New Roman" w:hAnsi="Times New Roman" w:cs="Times New Roman"/>
          <w:sz w:val="28"/>
          <w:szCs w:val="28"/>
        </w:rPr>
        <w:t>Supreme Court Rule 123(g)(1)(D)(ii)(h) and (E) (i)&amp;(iv)(prohibiting online access to case documents from Chapters 14 and 35.1 crimes)</w:t>
      </w:r>
      <w:r w:rsidR="00EF618D">
        <w:rPr>
          <w:rFonts w:ascii="Times New Roman" w:hAnsi="Times New Roman" w:cs="Times New Roman"/>
          <w:sz w:val="28"/>
          <w:szCs w:val="28"/>
        </w:rPr>
        <w:t>,</w:t>
      </w:r>
      <w:r w:rsidR="00274EF1">
        <w:rPr>
          <w:rFonts w:ascii="Times New Roman" w:hAnsi="Times New Roman" w:cs="Times New Roman"/>
          <w:sz w:val="28"/>
          <w:szCs w:val="28"/>
        </w:rPr>
        <w:t xml:space="preserve"> and A.R.Crim.P. 2.3(b)(requiring prosecutors to alert the court when </w:t>
      </w:r>
      <w:r w:rsidR="00EF618D">
        <w:rPr>
          <w:rFonts w:ascii="Times New Roman" w:hAnsi="Times New Roman" w:cs="Times New Roman"/>
          <w:sz w:val="28"/>
          <w:szCs w:val="28"/>
        </w:rPr>
        <w:t xml:space="preserve">they </w:t>
      </w:r>
      <w:r w:rsidR="00274EF1">
        <w:rPr>
          <w:rFonts w:ascii="Times New Roman" w:hAnsi="Times New Roman" w:cs="Times New Roman"/>
          <w:sz w:val="28"/>
          <w:szCs w:val="28"/>
        </w:rPr>
        <w:t>fil</w:t>
      </w:r>
      <w:r w:rsidR="00EF618D">
        <w:rPr>
          <w:rFonts w:ascii="Times New Roman" w:hAnsi="Times New Roman" w:cs="Times New Roman"/>
          <w:sz w:val="28"/>
          <w:szCs w:val="28"/>
        </w:rPr>
        <w:t>e</w:t>
      </w:r>
      <w:r w:rsidR="00274EF1">
        <w:rPr>
          <w:rFonts w:ascii="Times New Roman" w:hAnsi="Times New Roman" w:cs="Times New Roman"/>
          <w:sz w:val="28"/>
          <w:szCs w:val="28"/>
        </w:rPr>
        <w:t xml:space="preserve"> </w:t>
      </w:r>
      <w:r w:rsidR="00EF618D">
        <w:rPr>
          <w:rFonts w:ascii="Times New Roman" w:hAnsi="Times New Roman" w:cs="Times New Roman"/>
          <w:sz w:val="28"/>
          <w:szCs w:val="28"/>
        </w:rPr>
        <w:t>complaints</w:t>
      </w:r>
      <w:r w:rsidR="00274EF1">
        <w:rPr>
          <w:rFonts w:ascii="Times New Roman" w:hAnsi="Times New Roman" w:cs="Times New Roman"/>
          <w:sz w:val="28"/>
          <w:szCs w:val="28"/>
        </w:rPr>
        <w:t xml:space="preserve"> </w:t>
      </w:r>
      <w:r w:rsidR="00EF618D">
        <w:rPr>
          <w:rFonts w:ascii="Times New Roman" w:hAnsi="Times New Roman" w:cs="Times New Roman"/>
          <w:sz w:val="28"/>
          <w:szCs w:val="28"/>
        </w:rPr>
        <w:t xml:space="preserve">involving </w:t>
      </w:r>
      <w:r w:rsidR="00274EF1">
        <w:rPr>
          <w:rFonts w:ascii="Times New Roman" w:hAnsi="Times New Roman" w:cs="Times New Roman"/>
          <w:sz w:val="28"/>
          <w:szCs w:val="28"/>
        </w:rPr>
        <w:t xml:space="preserve">Chapter 14 and 35.1 </w:t>
      </w:r>
      <w:r w:rsidR="00EF618D">
        <w:rPr>
          <w:rFonts w:ascii="Times New Roman" w:hAnsi="Times New Roman" w:cs="Times New Roman"/>
          <w:sz w:val="28"/>
          <w:szCs w:val="28"/>
        </w:rPr>
        <w:t>charges</w:t>
      </w:r>
      <w:r w:rsidR="00274EF1">
        <w:rPr>
          <w:rFonts w:ascii="Times New Roman" w:hAnsi="Times New Roman" w:cs="Times New Roman"/>
          <w:sz w:val="28"/>
          <w:szCs w:val="28"/>
        </w:rPr>
        <w:t>)</w:t>
      </w:r>
      <w:r>
        <w:rPr>
          <w:rFonts w:ascii="Times New Roman" w:hAnsi="Times New Roman" w:cs="Times New Roman"/>
          <w:sz w:val="28"/>
          <w:szCs w:val="28"/>
        </w:rPr>
        <w:t xml:space="preserve">; </w:t>
      </w:r>
      <w:r w:rsidR="00FA4A7C">
        <w:rPr>
          <w:rFonts w:ascii="Times New Roman" w:hAnsi="Times New Roman" w:cs="Times New Roman"/>
          <w:sz w:val="28"/>
          <w:szCs w:val="28"/>
        </w:rPr>
        <w:t xml:space="preserve">and </w:t>
      </w:r>
      <w:r>
        <w:rPr>
          <w:rFonts w:ascii="Times New Roman" w:hAnsi="Times New Roman" w:cs="Times New Roman"/>
          <w:sz w:val="28"/>
          <w:szCs w:val="28"/>
        </w:rPr>
        <w:t xml:space="preserve">Supreme Court </w:t>
      </w:r>
      <w:r w:rsidR="00F15F33">
        <w:rPr>
          <w:rFonts w:ascii="Times New Roman" w:hAnsi="Times New Roman" w:cs="Times New Roman"/>
          <w:sz w:val="28"/>
          <w:szCs w:val="28"/>
        </w:rPr>
        <w:t xml:space="preserve">No. </w:t>
      </w:r>
      <w:r>
        <w:rPr>
          <w:rFonts w:ascii="Times New Roman" w:hAnsi="Times New Roman" w:cs="Times New Roman"/>
          <w:sz w:val="28"/>
          <w:szCs w:val="28"/>
        </w:rPr>
        <w:t>R-12-0004</w:t>
      </w:r>
      <w:r w:rsidR="00FA4A7C">
        <w:rPr>
          <w:rFonts w:ascii="Times New Roman" w:hAnsi="Times New Roman" w:cs="Times New Roman"/>
          <w:sz w:val="28"/>
          <w:szCs w:val="28"/>
        </w:rPr>
        <w:t>, which</w:t>
      </w:r>
      <w:r>
        <w:rPr>
          <w:rFonts w:ascii="Times New Roman" w:hAnsi="Times New Roman" w:cs="Times New Roman"/>
          <w:sz w:val="28"/>
          <w:szCs w:val="28"/>
        </w:rPr>
        <w:t xml:space="preserve"> amend</w:t>
      </w:r>
      <w:r w:rsidR="00FA4A7C">
        <w:rPr>
          <w:rFonts w:ascii="Times New Roman" w:hAnsi="Times New Roman" w:cs="Times New Roman"/>
          <w:sz w:val="28"/>
          <w:szCs w:val="28"/>
        </w:rPr>
        <w:t>ed</w:t>
      </w:r>
      <w:r>
        <w:rPr>
          <w:rFonts w:ascii="Times New Roman" w:hAnsi="Times New Roman" w:cs="Times New Roman"/>
          <w:sz w:val="28"/>
          <w:szCs w:val="28"/>
        </w:rPr>
        <w:t xml:space="preserve"> </w:t>
      </w:r>
      <w:r>
        <w:rPr>
          <w:rFonts w:ascii="Times New Roman" w:hAnsi="Times New Roman" w:cs="Times New Roman"/>
          <w:sz w:val="28"/>
          <w:szCs w:val="28"/>
        </w:rPr>
        <w:lastRenderedPageBreak/>
        <w:t>various criminal, juvenile, and Supreme Court rules to restrict use of victims’ full names in cases brought under Chapters 14 and 35.1</w:t>
      </w:r>
      <w:r w:rsidR="00274EF1">
        <w:rPr>
          <w:rFonts w:ascii="Times New Roman" w:hAnsi="Times New Roman" w:cs="Times New Roman"/>
          <w:sz w:val="28"/>
          <w:szCs w:val="28"/>
        </w:rPr>
        <w:t>.</w:t>
      </w:r>
      <w:r w:rsidR="00D23528">
        <w:rPr>
          <w:rFonts w:ascii="Times New Roman" w:hAnsi="Times New Roman" w:cs="Times New Roman"/>
          <w:sz w:val="28"/>
          <w:szCs w:val="28"/>
        </w:rPr>
        <w:t xml:space="preserve"> The instant petition is another </w:t>
      </w:r>
      <w:r w:rsidR="00F15F33">
        <w:rPr>
          <w:rFonts w:ascii="Times New Roman" w:hAnsi="Times New Roman" w:cs="Times New Roman"/>
          <w:sz w:val="28"/>
          <w:szCs w:val="28"/>
        </w:rPr>
        <w:t xml:space="preserve">incremental </w:t>
      </w:r>
      <w:r w:rsidR="00D23528">
        <w:rPr>
          <w:rFonts w:ascii="Times New Roman" w:hAnsi="Times New Roman" w:cs="Times New Roman"/>
          <w:sz w:val="28"/>
          <w:szCs w:val="28"/>
        </w:rPr>
        <w:t>step toward greater protection of these victims, without regard to their age, and was not intended as a comprehensive solution to the problem of public disclosure of sex crime materials.</w:t>
      </w:r>
    </w:p>
    <w:p w:rsidR="00C40012" w:rsidRPr="00AC1CFF" w:rsidRDefault="004A13EA" w:rsidP="00404F31">
      <w:pPr>
        <w:pStyle w:val="BodyText"/>
        <w:tabs>
          <w:tab w:val="left" w:pos="720"/>
        </w:tabs>
        <w:rPr>
          <w:szCs w:val="28"/>
        </w:rPr>
      </w:pPr>
      <w:r>
        <w:rPr>
          <w:szCs w:val="28"/>
        </w:rPr>
        <w:tab/>
      </w:r>
      <w:r w:rsidR="00C40012" w:rsidRPr="00EB787D">
        <w:rPr>
          <w:szCs w:val="28"/>
        </w:rPr>
        <w:t xml:space="preserve">RESPECTFULLY SUBMITTED this </w:t>
      </w:r>
      <w:r w:rsidR="00913698">
        <w:rPr>
          <w:szCs w:val="28"/>
        </w:rPr>
        <w:t>___</w:t>
      </w:r>
      <w:r w:rsidR="00C40012" w:rsidRPr="00EB787D">
        <w:rPr>
          <w:szCs w:val="28"/>
        </w:rPr>
        <w:t xml:space="preserve"> day of </w:t>
      </w:r>
      <w:r w:rsidR="00913698">
        <w:rPr>
          <w:szCs w:val="28"/>
        </w:rPr>
        <w:t>October</w:t>
      </w:r>
      <w:r w:rsidR="00434CA7">
        <w:rPr>
          <w:szCs w:val="28"/>
        </w:rPr>
        <w:t>,</w:t>
      </w:r>
      <w:r w:rsidR="00C40012" w:rsidRPr="00EB787D">
        <w:rPr>
          <w:szCs w:val="28"/>
        </w:rPr>
        <w:t xml:space="preserve"> 201</w:t>
      </w:r>
      <w:r w:rsidR="00C40012">
        <w:rPr>
          <w:szCs w:val="28"/>
        </w:rPr>
        <w:t>6</w:t>
      </w:r>
      <w:r w:rsidR="00C40012" w:rsidRPr="00EB787D">
        <w:rPr>
          <w:szCs w:val="28"/>
        </w:rPr>
        <w:t>.</w:t>
      </w:r>
    </w:p>
    <w:p w:rsidR="00C40012" w:rsidRDefault="00C40012" w:rsidP="00404F31">
      <w:pPr>
        <w:pStyle w:val="BodyText"/>
        <w:tabs>
          <w:tab w:val="left" w:pos="720"/>
        </w:tabs>
        <w:rPr>
          <w:szCs w:val="28"/>
        </w:rPr>
      </w:pPr>
    </w:p>
    <w:p w:rsidR="00C40012" w:rsidRDefault="00C40012" w:rsidP="00404F31">
      <w:pPr>
        <w:pStyle w:val="BodyText"/>
        <w:tabs>
          <w:tab w:val="left" w:pos="3600"/>
        </w:tabs>
        <w:rPr>
          <w:szCs w:val="28"/>
        </w:rPr>
      </w:pPr>
      <w:r>
        <w:rPr>
          <w:szCs w:val="28"/>
        </w:rPr>
        <w:tab/>
      </w:r>
    </w:p>
    <w:p w:rsidR="00C40012" w:rsidRPr="00BB2DA7" w:rsidRDefault="00C40012" w:rsidP="00404F31">
      <w:pPr>
        <w:pStyle w:val="BodyText"/>
        <w:tabs>
          <w:tab w:val="left" w:pos="3600"/>
        </w:tabs>
        <w:rPr>
          <w:szCs w:val="28"/>
          <w:u w:val="single"/>
        </w:rPr>
      </w:pPr>
      <w:r>
        <w:rPr>
          <w:szCs w:val="28"/>
        </w:rPr>
        <w:tab/>
      </w:r>
      <w:r w:rsidRPr="00AC1CFF">
        <w:rPr>
          <w:szCs w:val="28"/>
        </w:rPr>
        <w:t>By</w:t>
      </w:r>
      <w:r w:rsidRPr="003B6B54">
        <w:rPr>
          <w:b/>
          <w:szCs w:val="28"/>
          <w:u w:val="single"/>
        </w:rPr>
        <w:t xml:space="preserve"> </w:t>
      </w:r>
      <w:r w:rsidR="003B6B54" w:rsidRPr="003B6B54">
        <w:rPr>
          <w:b/>
          <w:szCs w:val="28"/>
          <w:u w:val="single"/>
        </w:rPr>
        <w:t>/S/</w:t>
      </w:r>
      <w:r w:rsidR="00BB2DA7">
        <w:rPr>
          <w:szCs w:val="28"/>
          <w:u w:val="single"/>
        </w:rPr>
        <w:t>_________________________</w:t>
      </w:r>
    </w:p>
    <w:p w:rsidR="00C40012" w:rsidRPr="00EB787D" w:rsidRDefault="00C40012" w:rsidP="00404F31">
      <w:pPr>
        <w:pStyle w:val="BodyText"/>
        <w:tabs>
          <w:tab w:val="left" w:pos="3600"/>
        </w:tabs>
        <w:rPr>
          <w:szCs w:val="28"/>
        </w:rPr>
      </w:pPr>
      <w:r w:rsidRPr="00AC1CFF">
        <w:rPr>
          <w:szCs w:val="28"/>
        </w:rPr>
        <w:tab/>
      </w:r>
      <w:r w:rsidRPr="00EB787D">
        <w:rPr>
          <w:szCs w:val="28"/>
        </w:rPr>
        <w:t>David K. Byers, Administrative Director</w:t>
      </w:r>
    </w:p>
    <w:p w:rsidR="00C40012" w:rsidRPr="00EB787D" w:rsidRDefault="00C40012" w:rsidP="00404F31">
      <w:pPr>
        <w:pStyle w:val="BodyText"/>
        <w:tabs>
          <w:tab w:val="left" w:pos="3600"/>
        </w:tabs>
        <w:rPr>
          <w:szCs w:val="28"/>
        </w:rPr>
      </w:pPr>
      <w:r>
        <w:rPr>
          <w:szCs w:val="28"/>
        </w:rPr>
        <w:tab/>
      </w:r>
      <w:r w:rsidRPr="00EB787D">
        <w:rPr>
          <w:szCs w:val="28"/>
        </w:rPr>
        <w:t>Administrative Office of the Courts</w:t>
      </w:r>
    </w:p>
    <w:p w:rsidR="00C40012" w:rsidRPr="00EB787D" w:rsidRDefault="00C40012" w:rsidP="00404F31">
      <w:pPr>
        <w:pStyle w:val="BodyText"/>
        <w:tabs>
          <w:tab w:val="left" w:pos="3600"/>
        </w:tabs>
        <w:rPr>
          <w:szCs w:val="28"/>
        </w:rPr>
      </w:pPr>
      <w:r>
        <w:rPr>
          <w:szCs w:val="28"/>
        </w:rPr>
        <w:tab/>
      </w:r>
      <w:smartTag w:uri="urn:schemas-microsoft-com:office:smarttags" w:element="Street">
        <w:smartTag w:uri="urn:schemas-microsoft-com:office:smarttags" w:element="address">
          <w:r w:rsidRPr="00EB787D">
            <w:rPr>
              <w:szCs w:val="28"/>
            </w:rPr>
            <w:t>1501 W. Washington St., Ste. 411</w:t>
          </w:r>
        </w:smartTag>
      </w:smartTag>
    </w:p>
    <w:p w:rsidR="00C40012" w:rsidRPr="00EB787D" w:rsidRDefault="00C40012" w:rsidP="00404F31">
      <w:pPr>
        <w:pStyle w:val="BodyText"/>
        <w:tabs>
          <w:tab w:val="left" w:pos="3600"/>
        </w:tabs>
        <w:rPr>
          <w:szCs w:val="28"/>
        </w:rPr>
      </w:pPr>
      <w:r>
        <w:rPr>
          <w:szCs w:val="28"/>
        </w:rPr>
        <w:tab/>
      </w:r>
      <w:smartTag w:uri="urn:schemas-microsoft-com:office:smarttags" w:element="place">
        <w:smartTag w:uri="urn:schemas-microsoft-com:office:smarttags" w:element="City">
          <w:r w:rsidRPr="00EB787D">
            <w:rPr>
              <w:szCs w:val="28"/>
            </w:rPr>
            <w:t>Phoenix</w:t>
          </w:r>
        </w:smartTag>
        <w:r w:rsidRPr="00EB787D">
          <w:rPr>
            <w:szCs w:val="28"/>
          </w:rPr>
          <w:t xml:space="preserve">, </w:t>
        </w:r>
        <w:smartTag w:uri="urn:schemas-microsoft-com:office:smarttags" w:element="State">
          <w:r w:rsidRPr="00EB787D">
            <w:rPr>
              <w:szCs w:val="28"/>
            </w:rPr>
            <w:t>AZ</w:t>
          </w:r>
        </w:smartTag>
        <w:r w:rsidRPr="00EB787D">
          <w:rPr>
            <w:szCs w:val="28"/>
          </w:rPr>
          <w:t xml:space="preserve"> </w:t>
        </w:r>
        <w:smartTag w:uri="urn:schemas-microsoft-com:office:smarttags" w:element="PostalCode">
          <w:r w:rsidRPr="00EB787D">
            <w:rPr>
              <w:szCs w:val="28"/>
            </w:rPr>
            <w:t>85007</w:t>
          </w:r>
        </w:smartTag>
      </w:smartTag>
    </w:p>
    <w:p w:rsidR="00C40012" w:rsidRPr="00AC1CFF" w:rsidRDefault="00C40012" w:rsidP="00404F31">
      <w:pPr>
        <w:pStyle w:val="BodyText"/>
        <w:tabs>
          <w:tab w:val="left" w:pos="3600"/>
        </w:tabs>
        <w:rPr>
          <w:szCs w:val="28"/>
        </w:rPr>
      </w:pPr>
      <w:r>
        <w:rPr>
          <w:szCs w:val="28"/>
        </w:rPr>
        <w:tab/>
      </w:r>
      <w:r w:rsidRPr="00EB787D">
        <w:rPr>
          <w:szCs w:val="28"/>
        </w:rPr>
        <w:t>(602) 452-3301</w:t>
      </w:r>
    </w:p>
    <w:p w:rsidR="00FD30B1" w:rsidRDefault="00C40012" w:rsidP="003B6B54">
      <w:pPr>
        <w:tabs>
          <w:tab w:val="left" w:pos="3600"/>
        </w:tabs>
        <w:spacing w:line="240" w:lineRule="auto"/>
        <w:rPr>
          <w:sz w:val="28"/>
          <w:szCs w:val="28"/>
        </w:rPr>
      </w:pPr>
      <w:r>
        <w:rPr>
          <w:sz w:val="28"/>
          <w:szCs w:val="28"/>
        </w:rPr>
        <w:tab/>
      </w:r>
      <w:hyperlink r:id="rId6" w:history="1">
        <w:r w:rsidR="00FD30B1" w:rsidRPr="00921CC0">
          <w:rPr>
            <w:rStyle w:val="Hyperlink"/>
            <w:sz w:val="28"/>
            <w:szCs w:val="28"/>
          </w:rPr>
          <w:t>Projects2@courts.az.gov</w:t>
        </w:r>
      </w:hyperlink>
    </w:p>
    <w:sectPr w:rsidR="00FD30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E8D" w:rsidRDefault="00B13E8D" w:rsidP="00913698">
      <w:pPr>
        <w:spacing w:after="0" w:line="240" w:lineRule="auto"/>
      </w:pPr>
      <w:r>
        <w:separator/>
      </w:r>
    </w:p>
  </w:endnote>
  <w:endnote w:type="continuationSeparator" w:id="0">
    <w:p w:rsidR="00B13E8D" w:rsidRDefault="00B13E8D" w:rsidP="0091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698" w:rsidRDefault="00913698">
    <w:pPr>
      <w:pStyle w:val="Footer"/>
    </w:pPr>
    <w:r>
      <w:tab/>
    </w:r>
    <w:r>
      <w:fldChar w:fldCharType="begin"/>
    </w:r>
    <w:r>
      <w:instrText xml:space="preserve"> PAGE   \* MERGEFORMAT </w:instrText>
    </w:r>
    <w:r>
      <w:fldChar w:fldCharType="separate"/>
    </w:r>
    <w:r w:rsidR="003B6B5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E8D" w:rsidRDefault="00B13E8D" w:rsidP="00913698">
      <w:pPr>
        <w:spacing w:after="0" w:line="240" w:lineRule="auto"/>
      </w:pPr>
      <w:r>
        <w:separator/>
      </w:r>
    </w:p>
  </w:footnote>
  <w:footnote w:type="continuationSeparator" w:id="0">
    <w:p w:rsidR="00B13E8D" w:rsidRDefault="00B13E8D" w:rsidP="009136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0F"/>
    <w:rsid w:val="0011332F"/>
    <w:rsid w:val="00156CF1"/>
    <w:rsid w:val="00172C38"/>
    <w:rsid w:val="001925E1"/>
    <w:rsid w:val="00274EF1"/>
    <w:rsid w:val="002B3CAD"/>
    <w:rsid w:val="002D3304"/>
    <w:rsid w:val="00333B79"/>
    <w:rsid w:val="003B6B54"/>
    <w:rsid w:val="00404F31"/>
    <w:rsid w:val="00434CA7"/>
    <w:rsid w:val="00447939"/>
    <w:rsid w:val="00467E07"/>
    <w:rsid w:val="004A13EA"/>
    <w:rsid w:val="004B4E45"/>
    <w:rsid w:val="0054459E"/>
    <w:rsid w:val="00581580"/>
    <w:rsid w:val="00637EB1"/>
    <w:rsid w:val="00681112"/>
    <w:rsid w:val="006B0A5B"/>
    <w:rsid w:val="007123C7"/>
    <w:rsid w:val="007F05D0"/>
    <w:rsid w:val="008E1000"/>
    <w:rsid w:val="00913698"/>
    <w:rsid w:val="009D200F"/>
    <w:rsid w:val="00B13E8D"/>
    <w:rsid w:val="00B521C5"/>
    <w:rsid w:val="00BB2DA7"/>
    <w:rsid w:val="00BE0ACE"/>
    <w:rsid w:val="00C40012"/>
    <w:rsid w:val="00D23528"/>
    <w:rsid w:val="00D47633"/>
    <w:rsid w:val="00E2349B"/>
    <w:rsid w:val="00E774DA"/>
    <w:rsid w:val="00E97596"/>
    <w:rsid w:val="00ED664A"/>
    <w:rsid w:val="00EF618D"/>
    <w:rsid w:val="00F15F33"/>
    <w:rsid w:val="00F47CB4"/>
    <w:rsid w:val="00FA4A7C"/>
    <w:rsid w:val="00FD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553AC75E-24DA-4ADE-9B5B-FEBE455E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0012"/>
    <w:pPr>
      <w:keepNext/>
      <w:spacing w:after="0" w:line="360" w:lineRule="auto"/>
      <w:jc w:val="center"/>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semiHidden/>
    <w:unhideWhenUsed/>
    <w:qFormat/>
    <w:rsid w:val="004B4E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012"/>
    <w:rPr>
      <w:rFonts w:ascii="Arial" w:eastAsia="Times New Roman" w:hAnsi="Arial" w:cs="Times New Roman"/>
      <w:b/>
      <w:sz w:val="24"/>
      <w:szCs w:val="20"/>
    </w:rPr>
  </w:style>
  <w:style w:type="paragraph" w:styleId="Footer">
    <w:name w:val="footer"/>
    <w:basedOn w:val="Normal"/>
    <w:link w:val="FooterChar"/>
    <w:uiPriority w:val="99"/>
    <w:rsid w:val="00C40012"/>
    <w:pPr>
      <w:tabs>
        <w:tab w:val="center" w:pos="4320"/>
        <w:tab w:val="right" w:pos="8640"/>
      </w:tabs>
      <w:spacing w:after="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40012"/>
    <w:rPr>
      <w:rFonts w:ascii="Times New Roman" w:eastAsia="Times New Roman" w:hAnsi="Times New Roman" w:cs="Times New Roman"/>
      <w:sz w:val="24"/>
      <w:szCs w:val="20"/>
    </w:rPr>
  </w:style>
  <w:style w:type="paragraph" w:styleId="BodyText">
    <w:name w:val="Body Text"/>
    <w:basedOn w:val="Normal"/>
    <w:link w:val="BodyTextChar"/>
    <w:uiPriority w:val="99"/>
    <w:rsid w:val="00C40012"/>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uiPriority w:val="99"/>
    <w:rsid w:val="00C4001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semiHidden/>
    <w:rsid w:val="004B4E4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FD30B1"/>
    <w:rPr>
      <w:color w:val="0563C1" w:themeColor="hyperlink"/>
      <w:u w:val="single"/>
    </w:rPr>
  </w:style>
  <w:style w:type="paragraph" w:styleId="Header">
    <w:name w:val="header"/>
    <w:basedOn w:val="Normal"/>
    <w:link w:val="HeaderChar"/>
    <w:uiPriority w:val="99"/>
    <w:unhideWhenUsed/>
    <w:rsid w:val="00913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21552">
      <w:bodyDiv w:val="1"/>
      <w:marLeft w:val="0"/>
      <w:marRight w:val="0"/>
      <w:marTop w:val="0"/>
      <w:marBottom w:val="0"/>
      <w:divBdr>
        <w:top w:val="none" w:sz="0" w:space="0" w:color="auto"/>
        <w:left w:val="none" w:sz="0" w:space="0" w:color="auto"/>
        <w:bottom w:val="none" w:sz="0" w:space="0" w:color="auto"/>
        <w:right w:val="none" w:sz="0" w:space="0" w:color="auto"/>
      </w:divBdr>
    </w:div>
    <w:div w:id="1113402148">
      <w:bodyDiv w:val="1"/>
      <w:marLeft w:val="0"/>
      <w:marRight w:val="0"/>
      <w:marTop w:val="0"/>
      <w:marBottom w:val="0"/>
      <w:divBdr>
        <w:top w:val="none" w:sz="0" w:space="0" w:color="auto"/>
        <w:left w:val="none" w:sz="0" w:space="0" w:color="auto"/>
        <w:bottom w:val="none" w:sz="0" w:space="0" w:color="auto"/>
        <w:right w:val="none" w:sz="0" w:space="0" w:color="auto"/>
      </w:divBdr>
      <w:divsChild>
        <w:div w:id="447432022">
          <w:marLeft w:val="0"/>
          <w:marRight w:val="0"/>
          <w:marTop w:val="0"/>
          <w:marBottom w:val="0"/>
          <w:divBdr>
            <w:top w:val="none" w:sz="0" w:space="0" w:color="auto"/>
            <w:left w:val="none" w:sz="0" w:space="0" w:color="auto"/>
            <w:bottom w:val="none" w:sz="0" w:space="0" w:color="auto"/>
            <w:right w:val="none" w:sz="0" w:space="0" w:color="auto"/>
          </w:divBdr>
        </w:div>
      </w:divsChild>
    </w:div>
    <w:div w:id="1200237998">
      <w:bodyDiv w:val="1"/>
      <w:marLeft w:val="0"/>
      <w:marRight w:val="0"/>
      <w:marTop w:val="0"/>
      <w:marBottom w:val="0"/>
      <w:divBdr>
        <w:top w:val="none" w:sz="0" w:space="0" w:color="auto"/>
        <w:left w:val="none" w:sz="0" w:space="0" w:color="auto"/>
        <w:bottom w:val="none" w:sz="0" w:space="0" w:color="auto"/>
        <w:right w:val="none" w:sz="0" w:space="0" w:color="auto"/>
      </w:divBdr>
    </w:div>
    <w:div w:id="1215235690">
      <w:bodyDiv w:val="1"/>
      <w:marLeft w:val="0"/>
      <w:marRight w:val="0"/>
      <w:marTop w:val="0"/>
      <w:marBottom w:val="0"/>
      <w:divBdr>
        <w:top w:val="none" w:sz="0" w:space="0" w:color="auto"/>
        <w:left w:val="none" w:sz="0" w:space="0" w:color="auto"/>
        <w:bottom w:val="none" w:sz="0" w:space="0" w:color="auto"/>
        <w:right w:val="none" w:sz="0" w:space="0" w:color="auto"/>
      </w:divBdr>
      <w:divsChild>
        <w:div w:id="311957017">
          <w:marLeft w:val="0"/>
          <w:marRight w:val="0"/>
          <w:marTop w:val="0"/>
          <w:marBottom w:val="0"/>
          <w:divBdr>
            <w:top w:val="none" w:sz="0" w:space="0" w:color="auto"/>
            <w:left w:val="single" w:sz="6" w:space="0" w:color="BBBBBB"/>
            <w:bottom w:val="single" w:sz="6" w:space="0" w:color="BBBBBB"/>
            <w:right w:val="single" w:sz="6" w:space="0" w:color="BBBBBB"/>
          </w:divBdr>
          <w:divsChild>
            <w:div w:id="2039774707">
              <w:marLeft w:val="0"/>
              <w:marRight w:val="0"/>
              <w:marTop w:val="0"/>
              <w:marBottom w:val="0"/>
              <w:divBdr>
                <w:top w:val="none" w:sz="0" w:space="0" w:color="auto"/>
                <w:left w:val="none" w:sz="0" w:space="0" w:color="auto"/>
                <w:bottom w:val="none" w:sz="0" w:space="0" w:color="auto"/>
                <w:right w:val="none" w:sz="0" w:space="0" w:color="auto"/>
              </w:divBdr>
              <w:divsChild>
                <w:div w:id="2009822943">
                  <w:marLeft w:val="0"/>
                  <w:marRight w:val="0"/>
                  <w:marTop w:val="0"/>
                  <w:marBottom w:val="0"/>
                  <w:divBdr>
                    <w:top w:val="none" w:sz="0" w:space="0" w:color="auto"/>
                    <w:left w:val="none" w:sz="0" w:space="0" w:color="auto"/>
                    <w:bottom w:val="none" w:sz="0" w:space="0" w:color="auto"/>
                    <w:right w:val="none" w:sz="0" w:space="0" w:color="auto"/>
                  </w:divBdr>
                  <w:divsChild>
                    <w:div w:id="2040665022">
                      <w:marLeft w:val="0"/>
                      <w:marRight w:val="0"/>
                      <w:marTop w:val="0"/>
                      <w:marBottom w:val="0"/>
                      <w:divBdr>
                        <w:top w:val="none" w:sz="0" w:space="0" w:color="auto"/>
                        <w:left w:val="none" w:sz="0" w:space="0" w:color="auto"/>
                        <w:bottom w:val="none" w:sz="0" w:space="0" w:color="auto"/>
                        <w:right w:val="none" w:sz="0" w:space="0" w:color="auto"/>
                      </w:divBdr>
                      <w:divsChild>
                        <w:div w:id="1111977064">
                          <w:marLeft w:val="0"/>
                          <w:marRight w:val="0"/>
                          <w:marTop w:val="0"/>
                          <w:marBottom w:val="0"/>
                          <w:divBdr>
                            <w:top w:val="none" w:sz="0" w:space="0" w:color="auto"/>
                            <w:left w:val="none" w:sz="0" w:space="0" w:color="auto"/>
                            <w:bottom w:val="none" w:sz="0" w:space="0" w:color="auto"/>
                            <w:right w:val="none" w:sz="0" w:space="0" w:color="auto"/>
                          </w:divBdr>
                          <w:divsChild>
                            <w:div w:id="14625446">
                              <w:marLeft w:val="0"/>
                              <w:marRight w:val="0"/>
                              <w:marTop w:val="0"/>
                              <w:marBottom w:val="0"/>
                              <w:divBdr>
                                <w:top w:val="none" w:sz="0" w:space="0" w:color="auto"/>
                                <w:left w:val="none" w:sz="0" w:space="0" w:color="auto"/>
                                <w:bottom w:val="none" w:sz="0" w:space="0" w:color="auto"/>
                                <w:right w:val="none" w:sz="0" w:space="0" w:color="auto"/>
                              </w:divBdr>
                              <w:divsChild>
                                <w:div w:id="2081052354">
                                  <w:marLeft w:val="0"/>
                                  <w:marRight w:val="0"/>
                                  <w:marTop w:val="0"/>
                                  <w:marBottom w:val="0"/>
                                  <w:divBdr>
                                    <w:top w:val="none" w:sz="0" w:space="0" w:color="auto"/>
                                    <w:left w:val="none" w:sz="0" w:space="0" w:color="auto"/>
                                    <w:bottom w:val="none" w:sz="0" w:space="0" w:color="auto"/>
                                    <w:right w:val="none" w:sz="0" w:space="0" w:color="auto"/>
                                  </w:divBdr>
                                  <w:divsChild>
                                    <w:div w:id="2072581071">
                                      <w:marLeft w:val="0"/>
                                      <w:marRight w:val="0"/>
                                      <w:marTop w:val="0"/>
                                      <w:marBottom w:val="0"/>
                                      <w:divBdr>
                                        <w:top w:val="none" w:sz="0" w:space="0" w:color="auto"/>
                                        <w:left w:val="none" w:sz="0" w:space="0" w:color="auto"/>
                                        <w:bottom w:val="none" w:sz="0" w:space="0" w:color="auto"/>
                                        <w:right w:val="none" w:sz="0" w:space="0" w:color="auto"/>
                                      </w:divBdr>
                                      <w:divsChild>
                                        <w:div w:id="172040781">
                                          <w:marLeft w:val="1200"/>
                                          <w:marRight w:val="1200"/>
                                          <w:marTop w:val="0"/>
                                          <w:marBottom w:val="0"/>
                                          <w:divBdr>
                                            <w:top w:val="none" w:sz="0" w:space="0" w:color="auto"/>
                                            <w:left w:val="none" w:sz="0" w:space="0" w:color="auto"/>
                                            <w:bottom w:val="none" w:sz="0" w:space="0" w:color="auto"/>
                                            <w:right w:val="none" w:sz="0" w:space="0" w:color="auto"/>
                                          </w:divBdr>
                                          <w:divsChild>
                                            <w:div w:id="1224097286">
                                              <w:marLeft w:val="0"/>
                                              <w:marRight w:val="0"/>
                                              <w:marTop w:val="0"/>
                                              <w:marBottom w:val="0"/>
                                              <w:divBdr>
                                                <w:top w:val="none" w:sz="0" w:space="0" w:color="auto"/>
                                                <w:left w:val="none" w:sz="0" w:space="0" w:color="auto"/>
                                                <w:bottom w:val="none" w:sz="0" w:space="0" w:color="auto"/>
                                                <w:right w:val="none" w:sz="0" w:space="0" w:color="auto"/>
                                              </w:divBdr>
                                              <w:divsChild>
                                                <w:div w:id="316349404">
                                                  <w:marLeft w:val="0"/>
                                                  <w:marRight w:val="0"/>
                                                  <w:marTop w:val="0"/>
                                                  <w:marBottom w:val="0"/>
                                                  <w:divBdr>
                                                    <w:top w:val="none" w:sz="0" w:space="0" w:color="auto"/>
                                                    <w:left w:val="none" w:sz="0" w:space="0" w:color="auto"/>
                                                    <w:bottom w:val="none" w:sz="0" w:space="0" w:color="auto"/>
                                                    <w:right w:val="none" w:sz="0" w:space="0" w:color="auto"/>
                                                  </w:divBdr>
                                                  <w:divsChild>
                                                    <w:div w:id="1916165564">
                                                      <w:marLeft w:val="0"/>
                                                      <w:marRight w:val="0"/>
                                                      <w:marTop w:val="0"/>
                                                      <w:marBottom w:val="0"/>
                                                      <w:divBdr>
                                                        <w:top w:val="none" w:sz="0" w:space="0" w:color="auto"/>
                                                        <w:left w:val="none" w:sz="0" w:space="0" w:color="auto"/>
                                                        <w:bottom w:val="none" w:sz="0" w:space="0" w:color="auto"/>
                                                        <w:right w:val="none" w:sz="0" w:space="0" w:color="auto"/>
                                                      </w:divBdr>
                                                      <w:divsChild>
                                                        <w:div w:id="1398094766">
                                                          <w:marLeft w:val="0"/>
                                                          <w:marRight w:val="0"/>
                                                          <w:marTop w:val="0"/>
                                                          <w:marBottom w:val="0"/>
                                                          <w:divBdr>
                                                            <w:top w:val="none" w:sz="0" w:space="0" w:color="auto"/>
                                                            <w:left w:val="none" w:sz="0" w:space="0" w:color="auto"/>
                                                            <w:bottom w:val="none" w:sz="0" w:space="0" w:color="auto"/>
                                                            <w:right w:val="none" w:sz="0" w:space="0" w:color="auto"/>
                                                          </w:divBdr>
                                                          <w:divsChild>
                                                            <w:div w:id="203755323">
                                                              <w:marLeft w:val="0"/>
                                                              <w:marRight w:val="0"/>
                                                              <w:marTop w:val="0"/>
                                                              <w:marBottom w:val="0"/>
                                                              <w:divBdr>
                                                                <w:top w:val="none" w:sz="0" w:space="0" w:color="auto"/>
                                                                <w:left w:val="none" w:sz="0" w:space="0" w:color="auto"/>
                                                                <w:bottom w:val="none" w:sz="0" w:space="0" w:color="auto"/>
                                                                <w:right w:val="none" w:sz="0" w:space="0" w:color="auto"/>
                                                              </w:divBdr>
                                                              <w:divsChild>
                                                                <w:div w:id="1938370844">
                                                                  <w:marLeft w:val="0"/>
                                                                  <w:marRight w:val="0"/>
                                                                  <w:marTop w:val="0"/>
                                                                  <w:marBottom w:val="0"/>
                                                                  <w:divBdr>
                                                                    <w:top w:val="none" w:sz="0" w:space="0" w:color="auto"/>
                                                                    <w:left w:val="none" w:sz="0" w:space="0" w:color="auto"/>
                                                                    <w:bottom w:val="none" w:sz="0" w:space="0" w:color="auto"/>
                                                                    <w:right w:val="none" w:sz="0" w:space="0" w:color="auto"/>
                                                                  </w:divBdr>
                                                                  <w:divsChild>
                                                                    <w:div w:id="1492599522">
                                                                      <w:marLeft w:val="0"/>
                                                                      <w:marRight w:val="0"/>
                                                                      <w:marTop w:val="0"/>
                                                                      <w:marBottom w:val="0"/>
                                                                      <w:divBdr>
                                                                        <w:top w:val="none" w:sz="0" w:space="0" w:color="auto"/>
                                                                        <w:left w:val="none" w:sz="0" w:space="0" w:color="auto"/>
                                                                        <w:bottom w:val="none" w:sz="0" w:space="0" w:color="auto"/>
                                                                        <w:right w:val="none" w:sz="0" w:space="0" w:color="auto"/>
                                                                      </w:divBdr>
                                                                      <w:divsChild>
                                                                        <w:div w:id="15538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53">
                                                          <w:marLeft w:val="0"/>
                                                          <w:marRight w:val="0"/>
                                                          <w:marTop w:val="0"/>
                                                          <w:marBottom w:val="0"/>
                                                          <w:divBdr>
                                                            <w:top w:val="none" w:sz="0" w:space="0" w:color="auto"/>
                                                            <w:left w:val="none" w:sz="0" w:space="0" w:color="auto"/>
                                                            <w:bottom w:val="none" w:sz="0" w:space="0" w:color="auto"/>
                                                            <w:right w:val="none" w:sz="0" w:space="0" w:color="auto"/>
                                                          </w:divBdr>
                                                          <w:divsChild>
                                                            <w:div w:id="809440997">
                                                              <w:marLeft w:val="0"/>
                                                              <w:marRight w:val="0"/>
                                                              <w:marTop w:val="0"/>
                                                              <w:marBottom w:val="0"/>
                                                              <w:divBdr>
                                                                <w:top w:val="none" w:sz="0" w:space="0" w:color="auto"/>
                                                                <w:left w:val="none" w:sz="0" w:space="0" w:color="auto"/>
                                                                <w:bottom w:val="none" w:sz="0" w:space="0" w:color="auto"/>
                                                                <w:right w:val="none" w:sz="0" w:space="0" w:color="auto"/>
                                                              </w:divBdr>
                                                              <w:divsChild>
                                                                <w:div w:id="7032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4576285">
      <w:bodyDiv w:val="1"/>
      <w:marLeft w:val="0"/>
      <w:marRight w:val="0"/>
      <w:marTop w:val="0"/>
      <w:marBottom w:val="0"/>
      <w:divBdr>
        <w:top w:val="none" w:sz="0" w:space="0" w:color="auto"/>
        <w:left w:val="none" w:sz="0" w:space="0" w:color="auto"/>
        <w:bottom w:val="none" w:sz="0" w:space="0" w:color="auto"/>
        <w:right w:val="none" w:sz="0" w:space="0" w:color="auto"/>
      </w:divBdr>
      <w:divsChild>
        <w:div w:id="1972127176">
          <w:marLeft w:val="0"/>
          <w:marRight w:val="0"/>
          <w:marTop w:val="0"/>
          <w:marBottom w:val="0"/>
          <w:divBdr>
            <w:top w:val="none" w:sz="0" w:space="0" w:color="auto"/>
            <w:left w:val="none" w:sz="0" w:space="0" w:color="auto"/>
            <w:bottom w:val="none" w:sz="0" w:space="0" w:color="auto"/>
            <w:right w:val="none" w:sz="0" w:space="0" w:color="auto"/>
          </w:divBdr>
        </w:div>
      </w:divsChild>
    </w:div>
    <w:div w:id="1623729544">
      <w:bodyDiv w:val="1"/>
      <w:marLeft w:val="0"/>
      <w:marRight w:val="0"/>
      <w:marTop w:val="0"/>
      <w:marBottom w:val="0"/>
      <w:divBdr>
        <w:top w:val="none" w:sz="0" w:space="0" w:color="auto"/>
        <w:left w:val="none" w:sz="0" w:space="0" w:color="auto"/>
        <w:bottom w:val="none" w:sz="0" w:space="0" w:color="auto"/>
        <w:right w:val="none" w:sz="0" w:space="0" w:color="auto"/>
      </w:divBdr>
      <w:divsChild>
        <w:div w:id="1741243519">
          <w:marLeft w:val="0"/>
          <w:marRight w:val="0"/>
          <w:marTop w:val="0"/>
          <w:marBottom w:val="0"/>
          <w:divBdr>
            <w:top w:val="none" w:sz="0" w:space="0" w:color="auto"/>
            <w:left w:val="single" w:sz="6" w:space="0" w:color="BBBBBB"/>
            <w:bottom w:val="single" w:sz="6" w:space="0" w:color="BBBBBB"/>
            <w:right w:val="single" w:sz="6" w:space="0" w:color="BBBBBB"/>
          </w:divBdr>
          <w:divsChild>
            <w:div w:id="765157739">
              <w:marLeft w:val="0"/>
              <w:marRight w:val="0"/>
              <w:marTop w:val="0"/>
              <w:marBottom w:val="0"/>
              <w:divBdr>
                <w:top w:val="none" w:sz="0" w:space="0" w:color="auto"/>
                <w:left w:val="none" w:sz="0" w:space="0" w:color="auto"/>
                <w:bottom w:val="none" w:sz="0" w:space="0" w:color="auto"/>
                <w:right w:val="none" w:sz="0" w:space="0" w:color="auto"/>
              </w:divBdr>
              <w:divsChild>
                <w:div w:id="1597055410">
                  <w:marLeft w:val="0"/>
                  <w:marRight w:val="0"/>
                  <w:marTop w:val="0"/>
                  <w:marBottom w:val="0"/>
                  <w:divBdr>
                    <w:top w:val="none" w:sz="0" w:space="0" w:color="auto"/>
                    <w:left w:val="none" w:sz="0" w:space="0" w:color="auto"/>
                    <w:bottom w:val="none" w:sz="0" w:space="0" w:color="auto"/>
                    <w:right w:val="none" w:sz="0" w:space="0" w:color="auto"/>
                  </w:divBdr>
                  <w:divsChild>
                    <w:div w:id="775560633">
                      <w:marLeft w:val="0"/>
                      <w:marRight w:val="0"/>
                      <w:marTop w:val="0"/>
                      <w:marBottom w:val="0"/>
                      <w:divBdr>
                        <w:top w:val="none" w:sz="0" w:space="0" w:color="auto"/>
                        <w:left w:val="none" w:sz="0" w:space="0" w:color="auto"/>
                        <w:bottom w:val="none" w:sz="0" w:space="0" w:color="auto"/>
                        <w:right w:val="none" w:sz="0" w:space="0" w:color="auto"/>
                      </w:divBdr>
                      <w:divsChild>
                        <w:div w:id="1255478021">
                          <w:marLeft w:val="0"/>
                          <w:marRight w:val="0"/>
                          <w:marTop w:val="0"/>
                          <w:marBottom w:val="0"/>
                          <w:divBdr>
                            <w:top w:val="none" w:sz="0" w:space="0" w:color="auto"/>
                            <w:left w:val="none" w:sz="0" w:space="0" w:color="auto"/>
                            <w:bottom w:val="none" w:sz="0" w:space="0" w:color="auto"/>
                            <w:right w:val="none" w:sz="0" w:space="0" w:color="auto"/>
                          </w:divBdr>
                          <w:divsChild>
                            <w:div w:id="1508400213">
                              <w:marLeft w:val="0"/>
                              <w:marRight w:val="0"/>
                              <w:marTop w:val="0"/>
                              <w:marBottom w:val="0"/>
                              <w:divBdr>
                                <w:top w:val="none" w:sz="0" w:space="0" w:color="auto"/>
                                <w:left w:val="none" w:sz="0" w:space="0" w:color="auto"/>
                                <w:bottom w:val="none" w:sz="0" w:space="0" w:color="auto"/>
                                <w:right w:val="none" w:sz="0" w:space="0" w:color="auto"/>
                              </w:divBdr>
                              <w:divsChild>
                                <w:div w:id="363100174">
                                  <w:marLeft w:val="0"/>
                                  <w:marRight w:val="0"/>
                                  <w:marTop w:val="0"/>
                                  <w:marBottom w:val="0"/>
                                  <w:divBdr>
                                    <w:top w:val="none" w:sz="0" w:space="0" w:color="auto"/>
                                    <w:left w:val="none" w:sz="0" w:space="0" w:color="auto"/>
                                    <w:bottom w:val="none" w:sz="0" w:space="0" w:color="auto"/>
                                    <w:right w:val="none" w:sz="0" w:space="0" w:color="auto"/>
                                  </w:divBdr>
                                  <w:divsChild>
                                    <w:div w:id="357122597">
                                      <w:marLeft w:val="0"/>
                                      <w:marRight w:val="0"/>
                                      <w:marTop w:val="0"/>
                                      <w:marBottom w:val="0"/>
                                      <w:divBdr>
                                        <w:top w:val="none" w:sz="0" w:space="0" w:color="auto"/>
                                        <w:left w:val="none" w:sz="0" w:space="0" w:color="auto"/>
                                        <w:bottom w:val="none" w:sz="0" w:space="0" w:color="auto"/>
                                        <w:right w:val="none" w:sz="0" w:space="0" w:color="auto"/>
                                      </w:divBdr>
                                      <w:divsChild>
                                        <w:div w:id="1981420225">
                                          <w:marLeft w:val="1200"/>
                                          <w:marRight w:val="1200"/>
                                          <w:marTop w:val="0"/>
                                          <w:marBottom w:val="0"/>
                                          <w:divBdr>
                                            <w:top w:val="none" w:sz="0" w:space="0" w:color="auto"/>
                                            <w:left w:val="none" w:sz="0" w:space="0" w:color="auto"/>
                                            <w:bottom w:val="none" w:sz="0" w:space="0" w:color="auto"/>
                                            <w:right w:val="none" w:sz="0" w:space="0" w:color="auto"/>
                                          </w:divBdr>
                                          <w:divsChild>
                                            <w:div w:id="1277830560">
                                              <w:marLeft w:val="0"/>
                                              <w:marRight w:val="0"/>
                                              <w:marTop w:val="0"/>
                                              <w:marBottom w:val="0"/>
                                              <w:divBdr>
                                                <w:top w:val="none" w:sz="0" w:space="0" w:color="auto"/>
                                                <w:left w:val="none" w:sz="0" w:space="0" w:color="auto"/>
                                                <w:bottom w:val="none" w:sz="0" w:space="0" w:color="auto"/>
                                                <w:right w:val="none" w:sz="0" w:space="0" w:color="auto"/>
                                              </w:divBdr>
                                              <w:divsChild>
                                                <w:div w:id="238639172">
                                                  <w:marLeft w:val="0"/>
                                                  <w:marRight w:val="0"/>
                                                  <w:marTop w:val="0"/>
                                                  <w:marBottom w:val="0"/>
                                                  <w:divBdr>
                                                    <w:top w:val="none" w:sz="0" w:space="0" w:color="auto"/>
                                                    <w:left w:val="none" w:sz="0" w:space="0" w:color="auto"/>
                                                    <w:bottom w:val="none" w:sz="0" w:space="0" w:color="auto"/>
                                                    <w:right w:val="none" w:sz="0" w:space="0" w:color="auto"/>
                                                  </w:divBdr>
                                                  <w:divsChild>
                                                    <w:div w:id="1387683243">
                                                      <w:marLeft w:val="0"/>
                                                      <w:marRight w:val="0"/>
                                                      <w:marTop w:val="0"/>
                                                      <w:marBottom w:val="0"/>
                                                      <w:divBdr>
                                                        <w:top w:val="none" w:sz="0" w:space="0" w:color="auto"/>
                                                        <w:left w:val="none" w:sz="0" w:space="0" w:color="auto"/>
                                                        <w:bottom w:val="none" w:sz="0" w:space="0" w:color="auto"/>
                                                        <w:right w:val="none" w:sz="0" w:space="0" w:color="auto"/>
                                                      </w:divBdr>
                                                      <w:divsChild>
                                                        <w:div w:id="341976774">
                                                          <w:marLeft w:val="0"/>
                                                          <w:marRight w:val="0"/>
                                                          <w:marTop w:val="0"/>
                                                          <w:marBottom w:val="0"/>
                                                          <w:divBdr>
                                                            <w:top w:val="none" w:sz="0" w:space="0" w:color="auto"/>
                                                            <w:left w:val="none" w:sz="0" w:space="0" w:color="auto"/>
                                                            <w:bottom w:val="none" w:sz="0" w:space="0" w:color="auto"/>
                                                            <w:right w:val="none" w:sz="0" w:space="0" w:color="auto"/>
                                                          </w:divBdr>
                                                          <w:divsChild>
                                                            <w:div w:id="1719739762">
                                                              <w:marLeft w:val="0"/>
                                                              <w:marRight w:val="0"/>
                                                              <w:marTop w:val="0"/>
                                                              <w:marBottom w:val="0"/>
                                                              <w:divBdr>
                                                                <w:top w:val="none" w:sz="0" w:space="0" w:color="auto"/>
                                                                <w:left w:val="none" w:sz="0" w:space="0" w:color="auto"/>
                                                                <w:bottom w:val="none" w:sz="0" w:space="0" w:color="auto"/>
                                                                <w:right w:val="none" w:sz="0" w:space="0" w:color="auto"/>
                                                              </w:divBdr>
                                                              <w:divsChild>
                                                                <w:div w:id="227689719">
                                                                  <w:marLeft w:val="0"/>
                                                                  <w:marRight w:val="0"/>
                                                                  <w:marTop w:val="0"/>
                                                                  <w:marBottom w:val="0"/>
                                                                  <w:divBdr>
                                                                    <w:top w:val="none" w:sz="0" w:space="0" w:color="auto"/>
                                                                    <w:left w:val="none" w:sz="0" w:space="0" w:color="auto"/>
                                                                    <w:bottom w:val="none" w:sz="0" w:space="0" w:color="auto"/>
                                                                    <w:right w:val="none" w:sz="0" w:space="0" w:color="auto"/>
                                                                  </w:divBdr>
                                                                  <w:divsChild>
                                                                    <w:div w:id="392772786">
                                                                      <w:marLeft w:val="0"/>
                                                                      <w:marRight w:val="0"/>
                                                                      <w:marTop w:val="0"/>
                                                                      <w:marBottom w:val="0"/>
                                                                      <w:divBdr>
                                                                        <w:top w:val="none" w:sz="0" w:space="0" w:color="auto"/>
                                                                        <w:left w:val="none" w:sz="0" w:space="0" w:color="auto"/>
                                                                        <w:bottom w:val="none" w:sz="0" w:space="0" w:color="auto"/>
                                                                        <w:right w:val="none" w:sz="0" w:space="0" w:color="auto"/>
                                                                      </w:divBdr>
                                                                      <w:divsChild>
                                                                        <w:div w:id="16616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5334">
                                                          <w:marLeft w:val="0"/>
                                                          <w:marRight w:val="0"/>
                                                          <w:marTop w:val="0"/>
                                                          <w:marBottom w:val="0"/>
                                                          <w:divBdr>
                                                            <w:top w:val="none" w:sz="0" w:space="0" w:color="auto"/>
                                                            <w:left w:val="none" w:sz="0" w:space="0" w:color="auto"/>
                                                            <w:bottom w:val="none" w:sz="0" w:space="0" w:color="auto"/>
                                                            <w:right w:val="none" w:sz="0" w:space="0" w:color="auto"/>
                                                          </w:divBdr>
                                                          <w:divsChild>
                                                            <w:div w:id="72969273">
                                                              <w:marLeft w:val="0"/>
                                                              <w:marRight w:val="0"/>
                                                              <w:marTop w:val="0"/>
                                                              <w:marBottom w:val="0"/>
                                                              <w:divBdr>
                                                                <w:top w:val="none" w:sz="0" w:space="0" w:color="auto"/>
                                                                <w:left w:val="none" w:sz="0" w:space="0" w:color="auto"/>
                                                                <w:bottom w:val="none" w:sz="0" w:space="0" w:color="auto"/>
                                                                <w:right w:val="none" w:sz="0" w:space="0" w:color="auto"/>
                                                              </w:divBdr>
                                                              <w:divsChild>
                                                                <w:div w:id="3590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jects2@courts.az.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2</cp:revision>
  <cp:lastPrinted>2016-04-19T20:23:00Z</cp:lastPrinted>
  <dcterms:created xsi:type="dcterms:W3CDTF">2016-10-31T18:32:00Z</dcterms:created>
  <dcterms:modified xsi:type="dcterms:W3CDTF">2016-10-31T18:32:00Z</dcterms:modified>
</cp:coreProperties>
</file>