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B9E" w:rsidRPr="00240AD0" w:rsidRDefault="0064271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WILLIAM G. MONTGOMERY</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Maricopa County Attorney</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(Firm State Bar No. 0003200</w:t>
      </w:r>
      <w:r w:rsidR="000A5238">
        <w:rPr>
          <w:rFonts w:ascii="Garamond" w:hAnsi="Garamond"/>
          <w:b/>
          <w:smallCaps/>
          <w:kern w:val="2"/>
          <w:sz w:val="28"/>
          <w:szCs w:val="28"/>
        </w:rPr>
        <w:t>0</w:t>
      </w:r>
      <w:r w:rsidRPr="00240AD0">
        <w:rPr>
          <w:rFonts w:ascii="Garamond" w:hAnsi="Garamond"/>
          <w:b/>
          <w:smallCaps/>
          <w:kern w:val="2"/>
          <w:sz w:val="28"/>
          <w:szCs w:val="28"/>
        </w:rPr>
        <w:t>)</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2"/>
          <w:szCs w:val="22"/>
        </w:rPr>
      </w:pPr>
    </w:p>
    <w:p w:rsidR="006D3B9E" w:rsidRPr="00240AD0" w:rsidRDefault="0064271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MARK FAULL</w:t>
      </w:r>
    </w:p>
    <w:p w:rsidR="006D3B9E" w:rsidRPr="00240AD0" w:rsidRDefault="00C8385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Chief Deputy</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 xml:space="preserve">301 West Jefferson Street, Suite </w:t>
      </w:r>
      <w:r w:rsidR="00642713">
        <w:rPr>
          <w:rFonts w:ascii="Garamond" w:hAnsi="Garamond"/>
          <w:b/>
          <w:smallCaps/>
          <w:kern w:val="2"/>
          <w:sz w:val="28"/>
          <w:szCs w:val="28"/>
        </w:rPr>
        <w:t>800</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Phoenix, Arizona 85003</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Telephone:  (602) 506-</w:t>
      </w:r>
      <w:r w:rsidR="00E6336F">
        <w:rPr>
          <w:rFonts w:ascii="Garamond" w:hAnsi="Garamond"/>
          <w:b/>
          <w:smallCaps/>
          <w:kern w:val="2"/>
          <w:sz w:val="28"/>
          <w:szCs w:val="28"/>
        </w:rPr>
        <w:t>3800</w:t>
      </w:r>
    </w:p>
    <w:p w:rsidR="006D3B9E"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(State Bar Number</w:t>
      </w:r>
      <w:r w:rsidR="00C83859">
        <w:rPr>
          <w:rFonts w:ascii="Garamond" w:hAnsi="Garamond"/>
          <w:b/>
          <w:smallCaps/>
          <w:kern w:val="2"/>
          <w:sz w:val="28"/>
          <w:szCs w:val="28"/>
        </w:rPr>
        <w:t xml:space="preserve">   </w:t>
      </w:r>
      <w:r w:rsidR="00E6336F">
        <w:rPr>
          <w:rFonts w:ascii="Garamond" w:hAnsi="Garamond"/>
          <w:b/>
          <w:smallCaps/>
          <w:kern w:val="2"/>
          <w:sz w:val="28"/>
          <w:szCs w:val="28"/>
        </w:rPr>
        <w:t>011474</w:t>
      </w:r>
      <w:r w:rsidRPr="00240AD0">
        <w:rPr>
          <w:rFonts w:ascii="Garamond" w:hAnsi="Garamond"/>
          <w:b/>
          <w:smallCaps/>
          <w:kern w:val="2"/>
          <w:sz w:val="28"/>
          <w:szCs w:val="28"/>
        </w:rPr>
        <w:t>)</w:t>
      </w:r>
    </w:p>
    <w:p w:rsidR="00240AD0" w:rsidRDefault="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p>
    <w:p w:rsidR="006D3B9E" w:rsidRDefault="006D3B9E" w:rsidP="008D1AA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center"/>
        <w:rPr>
          <w:rFonts w:ascii="Garamond" w:hAnsi="Garamond"/>
          <w:b/>
          <w:kern w:val="2"/>
          <w:sz w:val="36"/>
        </w:rPr>
      </w:pPr>
      <w:r>
        <w:rPr>
          <w:rFonts w:ascii="Garamond" w:hAnsi="Garamond"/>
          <w:b/>
          <w:kern w:val="2"/>
        </w:rPr>
        <w:fldChar w:fldCharType="begin"/>
      </w:r>
      <w:r>
        <w:rPr>
          <w:rFonts w:ascii="Garamond" w:hAnsi="Garamond"/>
          <w:b/>
          <w:kern w:val="2"/>
        </w:rPr>
        <w:instrText>ADVANCE \y241</w:instrText>
      </w:r>
      <w:r>
        <w:rPr>
          <w:rFonts w:ascii="Garamond" w:hAnsi="Garamond"/>
          <w:b/>
          <w:kern w:val="2"/>
        </w:rPr>
        <w:fldChar w:fldCharType="end"/>
      </w:r>
      <w:r w:rsidR="008D1AA0">
        <w:rPr>
          <w:rFonts w:ascii="Garamond" w:hAnsi="Garamond"/>
          <w:b/>
          <w:kern w:val="2"/>
          <w:sz w:val="28"/>
          <w:szCs w:val="28"/>
        </w:rPr>
        <w:t>IN THE SUPREME COURT OF THE STATE OF ARIZONA</w:t>
      </w:r>
    </w:p>
    <w:p w:rsidR="00642713" w:rsidRDefault="00642713"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kern w:val="2"/>
          <w:sz w:val="36"/>
        </w:rPr>
      </w:pP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kern w:val="2"/>
          <w:sz w:val="28"/>
          <w:szCs w:val="28"/>
        </w:rPr>
      </w:pPr>
      <w:r>
        <w:rPr>
          <w:kern w:val="2"/>
        </w:rPr>
        <w:fldChar w:fldCharType="begin"/>
      </w:r>
      <w:r>
        <w:rPr>
          <w:kern w:val="2"/>
        </w:rPr>
        <w:instrText>ADVANCE \d10</w:instrText>
      </w:r>
      <w:r>
        <w:rPr>
          <w:kern w:val="2"/>
        </w:rPr>
        <w:fldChar w:fldCharType="end"/>
      </w:r>
    </w:p>
    <w:tbl>
      <w:tblPr>
        <w:tblW w:w="0" w:type="auto"/>
        <w:tblInd w:w="62" w:type="dxa"/>
        <w:tblLayout w:type="fixed"/>
        <w:tblCellMar>
          <w:left w:w="62" w:type="dxa"/>
          <w:right w:w="62" w:type="dxa"/>
        </w:tblCellMar>
        <w:tblLook w:val="0000" w:firstRow="0" w:lastRow="0" w:firstColumn="0" w:lastColumn="0" w:noHBand="0" w:noVBand="0"/>
      </w:tblPr>
      <w:tblGrid>
        <w:gridCol w:w="4680"/>
        <w:gridCol w:w="367"/>
        <w:gridCol w:w="4763"/>
      </w:tblGrid>
      <w:tr w:rsidR="006D3B9E" w:rsidRPr="00240AD0">
        <w:tc>
          <w:tcPr>
            <w:tcW w:w="4680" w:type="dxa"/>
            <w:tcBorders>
              <w:top w:val="single" w:sz="6" w:space="0" w:color="FFFFFF"/>
              <w:left w:val="single" w:sz="6" w:space="0" w:color="FFFFFF"/>
              <w:bottom w:val="single" w:sz="7" w:space="0" w:color="000000"/>
              <w:right w:val="single" w:sz="6" w:space="0" w:color="FFFFFF"/>
            </w:tcBorders>
          </w:tcPr>
          <w:p w:rsidR="008D1AA0" w:rsidRDefault="006D3B9E"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z w:val="28"/>
                <w:szCs w:val="28"/>
              </w:rPr>
            </w:pPr>
            <w:r w:rsidRPr="000A5238">
              <w:rPr>
                <w:b/>
                <w:smallCaps/>
                <w:kern w:val="2"/>
                <w:sz w:val="28"/>
                <w:szCs w:val="28"/>
              </w:rPr>
              <w:t>In Re:</w:t>
            </w:r>
            <w:r w:rsidR="00240AD0" w:rsidRPr="000A5238">
              <w:rPr>
                <w:b/>
                <w:sz w:val="28"/>
                <w:szCs w:val="28"/>
              </w:rPr>
              <w:t xml:space="preserve"> </w:t>
            </w:r>
          </w:p>
          <w:p w:rsidR="008D1AA0" w:rsidRDefault="008D1AA0"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z w:val="28"/>
                <w:szCs w:val="28"/>
              </w:rPr>
            </w:pPr>
          </w:p>
          <w:p w:rsidR="006D3B9E" w:rsidRPr="00240AD0" w:rsidRDefault="00B02B57"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kern w:val="2"/>
                <w:sz w:val="28"/>
                <w:szCs w:val="28"/>
              </w:rPr>
            </w:pPr>
            <w:r>
              <w:rPr>
                <w:b/>
                <w:sz w:val="28"/>
                <w:szCs w:val="28"/>
              </w:rPr>
              <w:t xml:space="preserve">PETITION TO AMEND </w:t>
            </w:r>
            <w:r w:rsidR="00591799">
              <w:rPr>
                <w:b/>
                <w:sz w:val="28"/>
                <w:szCs w:val="28"/>
              </w:rPr>
              <w:t>ETHICAL RULE 1.2, RULE 42, ARIZONA RULES OF THE SUPREME COURT</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kern w:val="2"/>
                <w:sz w:val="28"/>
                <w:szCs w:val="28"/>
              </w:rPr>
            </w:pPr>
          </w:p>
        </w:tc>
        <w:tc>
          <w:tcPr>
            <w:tcW w:w="367" w:type="dxa"/>
            <w:tcBorders>
              <w:top w:val="single" w:sz="6" w:space="0" w:color="FFFFFF"/>
              <w:left w:val="single" w:sz="7" w:space="0" w:color="000000"/>
              <w:bottom w:val="single" w:sz="6" w:space="0" w:color="FFFFFF"/>
              <w:right w:val="single" w:sz="6" w:space="0" w:color="FFFFFF"/>
            </w:tcBorders>
          </w:tcPr>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smallCaps/>
                <w:kern w:val="2"/>
                <w:sz w:val="28"/>
                <w:szCs w:val="28"/>
              </w:rPr>
            </w:pPr>
          </w:p>
        </w:tc>
        <w:tc>
          <w:tcPr>
            <w:tcW w:w="4763" w:type="dxa"/>
            <w:tcBorders>
              <w:top w:val="single" w:sz="6" w:space="0" w:color="FFFFFF"/>
              <w:left w:val="single" w:sz="6" w:space="0" w:color="FFFFFF"/>
              <w:bottom w:val="single" w:sz="6" w:space="0" w:color="FFFFFF"/>
              <w:right w:val="single" w:sz="6" w:space="0" w:color="FFFFFF"/>
            </w:tcBorders>
          </w:tcPr>
          <w:p w:rsidR="006D3B9E"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rPr>
                <w:smallCaps/>
                <w:kern w:val="2"/>
                <w:sz w:val="28"/>
                <w:szCs w:val="28"/>
              </w:rPr>
            </w:pPr>
            <w:r w:rsidRPr="00240AD0">
              <w:rPr>
                <w:smallCaps/>
                <w:kern w:val="2"/>
                <w:sz w:val="28"/>
                <w:szCs w:val="28"/>
              </w:rPr>
              <w:t>R</w:t>
            </w:r>
            <w:r w:rsidR="00591799">
              <w:rPr>
                <w:smallCaps/>
                <w:kern w:val="2"/>
                <w:sz w:val="28"/>
                <w:szCs w:val="28"/>
              </w:rPr>
              <w:t>-16-0027</w:t>
            </w:r>
          </w:p>
          <w:p w:rsidR="008D1AA0" w:rsidRPr="00240AD0" w:rsidRDefault="008D1AA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rPr>
                <w:smallCaps/>
                <w:kern w:val="2"/>
                <w:sz w:val="28"/>
                <w:szCs w:val="28"/>
              </w:rPr>
            </w:pPr>
          </w:p>
          <w:p w:rsidR="006D3B9E" w:rsidRPr="00240AD0" w:rsidRDefault="006D3B9E" w:rsidP="00A34E8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mallCaps/>
                <w:kern w:val="2"/>
                <w:sz w:val="28"/>
                <w:szCs w:val="28"/>
              </w:rPr>
            </w:pPr>
            <w:r w:rsidRPr="00B13E25">
              <w:rPr>
                <w:smallCaps/>
                <w:kern w:val="2"/>
                <w:sz w:val="28"/>
                <w:szCs w:val="28"/>
              </w:rPr>
              <w:t>Maricopa County Attorney’s</w:t>
            </w:r>
            <w:r w:rsidR="00240AD0" w:rsidRPr="00B13E25">
              <w:rPr>
                <w:smallCaps/>
                <w:kern w:val="2"/>
                <w:sz w:val="28"/>
                <w:szCs w:val="28"/>
              </w:rPr>
              <w:t xml:space="preserve"> </w:t>
            </w:r>
            <w:bookmarkStart w:id="0" w:name="_GoBack"/>
            <w:r w:rsidR="00C35878">
              <w:rPr>
                <w:smallCaps/>
                <w:kern w:val="2"/>
                <w:sz w:val="28"/>
                <w:szCs w:val="28"/>
              </w:rPr>
              <w:t xml:space="preserve">Response to </w:t>
            </w:r>
            <w:r w:rsidR="00240AD0" w:rsidRPr="00B13E25">
              <w:rPr>
                <w:smallCaps/>
                <w:kern w:val="2"/>
                <w:sz w:val="28"/>
                <w:szCs w:val="28"/>
              </w:rPr>
              <w:t>Pet</w:t>
            </w:r>
            <w:r w:rsidR="00264DAB">
              <w:rPr>
                <w:smallCaps/>
                <w:kern w:val="2"/>
                <w:sz w:val="28"/>
                <w:szCs w:val="28"/>
              </w:rPr>
              <w:t>ition to Amend</w:t>
            </w:r>
            <w:r w:rsidR="00591799">
              <w:rPr>
                <w:smallCaps/>
                <w:kern w:val="2"/>
                <w:sz w:val="28"/>
                <w:szCs w:val="28"/>
              </w:rPr>
              <w:t xml:space="preserve"> Ethical Rule 1.2, Rule 42, Arizona Rules of the Supreme Court</w:t>
            </w:r>
            <w:r w:rsidR="00264DAB">
              <w:rPr>
                <w:smallCaps/>
                <w:kern w:val="2"/>
                <w:sz w:val="28"/>
                <w:szCs w:val="28"/>
              </w:rPr>
              <w:t xml:space="preserve"> </w:t>
            </w:r>
            <w:bookmarkEnd w:id="0"/>
          </w:p>
        </w:tc>
      </w:tr>
    </w:tbl>
    <w:p w:rsidR="00240AD0" w:rsidRDefault="00240AD0"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z w:val="28"/>
          <w:szCs w:val="28"/>
        </w:rPr>
      </w:pPr>
    </w:p>
    <w:p w:rsidR="00591799" w:rsidRDefault="00240AD0" w:rsidP="00DF0BE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r w:rsidRPr="00240AD0">
        <w:rPr>
          <w:sz w:val="28"/>
          <w:szCs w:val="28"/>
        </w:rPr>
        <w:t>The Maricopa County Attorney</w:t>
      </w:r>
      <w:r w:rsidR="00016A18">
        <w:rPr>
          <w:sz w:val="28"/>
          <w:szCs w:val="28"/>
        </w:rPr>
        <w:t>’s Office</w:t>
      </w:r>
      <w:r w:rsidRPr="00240AD0">
        <w:rPr>
          <w:sz w:val="28"/>
          <w:szCs w:val="28"/>
        </w:rPr>
        <w:t xml:space="preserve"> </w:t>
      </w:r>
      <w:r w:rsidR="00C35878">
        <w:rPr>
          <w:sz w:val="28"/>
          <w:szCs w:val="28"/>
        </w:rPr>
        <w:t xml:space="preserve">hereby </w:t>
      </w:r>
      <w:r w:rsidR="006027C0">
        <w:rPr>
          <w:sz w:val="28"/>
          <w:szCs w:val="28"/>
        </w:rPr>
        <w:t>responds</w:t>
      </w:r>
      <w:r w:rsidR="00C35878">
        <w:rPr>
          <w:sz w:val="28"/>
          <w:szCs w:val="28"/>
        </w:rPr>
        <w:t xml:space="preserve"> to the Petition to </w:t>
      </w:r>
      <w:r w:rsidR="00591799">
        <w:rPr>
          <w:sz w:val="28"/>
          <w:szCs w:val="28"/>
        </w:rPr>
        <w:t xml:space="preserve">Amend ER 1.2 </w:t>
      </w:r>
      <w:r w:rsidR="00B604A9">
        <w:rPr>
          <w:sz w:val="28"/>
          <w:szCs w:val="28"/>
        </w:rPr>
        <w:t xml:space="preserve">and asks this Court to </w:t>
      </w:r>
      <w:r w:rsidR="00591799">
        <w:rPr>
          <w:sz w:val="28"/>
          <w:szCs w:val="28"/>
        </w:rPr>
        <w:t>deny the petition as the amendment is inconsistent with the duty of lawyers to uphold the law.</w:t>
      </w:r>
    </w:p>
    <w:p w:rsidR="00591799" w:rsidRPr="00591799" w:rsidRDefault="00591799" w:rsidP="0059179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r w:rsidRPr="00591799">
        <w:rPr>
          <w:sz w:val="28"/>
          <w:szCs w:val="28"/>
        </w:rPr>
        <w:t>In essence, the Petition seeks to create an exception to a longstanding ethical principle of the legal profession - lawyers cannot help clients c</w:t>
      </w:r>
      <w:r>
        <w:rPr>
          <w:sz w:val="28"/>
          <w:szCs w:val="28"/>
        </w:rPr>
        <w:t xml:space="preserve">ommit crimes.  </w:t>
      </w:r>
      <w:r w:rsidRPr="00591799">
        <w:rPr>
          <w:sz w:val="28"/>
          <w:szCs w:val="28"/>
        </w:rPr>
        <w:t xml:space="preserve">The Petition creates an exception to this core ethical principle that effectively obliterates the rule in some cases. </w:t>
      </w:r>
      <w:r>
        <w:rPr>
          <w:sz w:val="28"/>
          <w:szCs w:val="28"/>
        </w:rPr>
        <w:t xml:space="preserve"> </w:t>
      </w:r>
      <w:r w:rsidRPr="00591799">
        <w:rPr>
          <w:sz w:val="28"/>
          <w:szCs w:val="28"/>
        </w:rPr>
        <w:t xml:space="preserve">Effectively the rule would be re-written to say, "A lawyer may not help clients commit crimes unless they are helping them do something state law appears to clearly permit, and the lawyer advises the client that their course of action is in clear violation of Federal criminal law." </w:t>
      </w:r>
      <w:r>
        <w:rPr>
          <w:sz w:val="28"/>
          <w:szCs w:val="28"/>
        </w:rPr>
        <w:t xml:space="preserve"> </w:t>
      </w:r>
      <w:r w:rsidRPr="00591799">
        <w:rPr>
          <w:sz w:val="28"/>
          <w:szCs w:val="28"/>
        </w:rPr>
        <w:t xml:space="preserve">Thus, the Petition seeks to </w:t>
      </w:r>
      <w:r w:rsidRPr="00591799">
        <w:rPr>
          <w:sz w:val="28"/>
          <w:szCs w:val="28"/>
        </w:rPr>
        <w:lastRenderedPageBreak/>
        <w:t xml:space="preserve">modify the ethical rules to permit lawyers to help their clients commit Federal crimes as long as the State of Arizona does not happen to agree with the particular Federal law in question. </w:t>
      </w:r>
      <w:r w:rsidR="00E10EF4">
        <w:rPr>
          <w:sz w:val="28"/>
          <w:szCs w:val="28"/>
        </w:rPr>
        <w:t xml:space="preserve"> </w:t>
      </w:r>
      <w:r w:rsidRPr="00591799">
        <w:rPr>
          <w:sz w:val="28"/>
          <w:szCs w:val="28"/>
        </w:rPr>
        <w:t xml:space="preserve">Such a rule is a very odd view of our federal system of government and directly contradicts one of the stated duties and obligations of every lawyer in this state: "To support the constitution and the </w:t>
      </w:r>
      <w:r w:rsidRPr="00E10EF4">
        <w:rPr>
          <w:i/>
          <w:sz w:val="28"/>
          <w:szCs w:val="28"/>
        </w:rPr>
        <w:t>laws of the United States</w:t>
      </w:r>
      <w:r w:rsidRPr="00591799">
        <w:rPr>
          <w:sz w:val="28"/>
          <w:szCs w:val="28"/>
        </w:rPr>
        <w:t xml:space="preserve"> and of this state." ARIZ. </w:t>
      </w:r>
      <w:r w:rsidR="00E10EF4">
        <w:rPr>
          <w:sz w:val="28"/>
          <w:szCs w:val="28"/>
        </w:rPr>
        <w:t xml:space="preserve">R. SUP. CT. </w:t>
      </w:r>
      <w:r w:rsidRPr="00591799">
        <w:rPr>
          <w:sz w:val="28"/>
          <w:szCs w:val="28"/>
        </w:rPr>
        <w:t xml:space="preserve">41 (emphasis added). </w:t>
      </w:r>
      <w:r w:rsidR="00E10EF4">
        <w:rPr>
          <w:sz w:val="28"/>
          <w:szCs w:val="28"/>
        </w:rPr>
        <w:t xml:space="preserve"> </w:t>
      </w:r>
      <w:r w:rsidRPr="00591799">
        <w:rPr>
          <w:sz w:val="28"/>
          <w:szCs w:val="28"/>
        </w:rPr>
        <w:t>Permitting lawyers to help clients commit acts that are expressly prohibited by the laws of the United States makes a mockery of this clearly stated obligation.</w:t>
      </w:r>
    </w:p>
    <w:p w:rsidR="00591799" w:rsidRPr="00591799" w:rsidRDefault="00591799" w:rsidP="0059179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r w:rsidRPr="00591799">
        <w:rPr>
          <w:sz w:val="28"/>
          <w:szCs w:val="28"/>
        </w:rPr>
        <w:t xml:space="preserve">When the people of a state decide to enact laws that are directly contrary to the supreme law of the land, they </w:t>
      </w:r>
      <w:r w:rsidR="00016A18">
        <w:rPr>
          <w:sz w:val="28"/>
          <w:szCs w:val="28"/>
        </w:rPr>
        <w:t xml:space="preserve">must </w:t>
      </w:r>
      <w:r w:rsidRPr="00591799">
        <w:rPr>
          <w:sz w:val="28"/>
          <w:szCs w:val="28"/>
        </w:rPr>
        <w:t xml:space="preserve">do so knowing and accepting that it will create complications, including the inability to receive legal advice from lawyers on how to break the conflicting Federal law. </w:t>
      </w:r>
      <w:r w:rsidR="00E10EF4">
        <w:rPr>
          <w:sz w:val="28"/>
          <w:szCs w:val="28"/>
        </w:rPr>
        <w:t xml:space="preserve"> </w:t>
      </w:r>
      <w:r w:rsidRPr="00591799">
        <w:rPr>
          <w:sz w:val="28"/>
          <w:szCs w:val="28"/>
        </w:rPr>
        <w:t>ER 1.2(d) currently allows a lawyer to discuss and advise a client on the potential legal consequences of any particular action - including opening a marijuana dispen</w:t>
      </w:r>
      <w:r w:rsidR="00E10EF4">
        <w:rPr>
          <w:sz w:val="28"/>
          <w:szCs w:val="28"/>
        </w:rPr>
        <w:t xml:space="preserve">sary or possessing marijuana.  </w:t>
      </w:r>
      <w:r w:rsidRPr="00591799">
        <w:rPr>
          <w:sz w:val="28"/>
          <w:szCs w:val="28"/>
        </w:rPr>
        <w:t>Explaining the "scope,</w:t>
      </w:r>
      <w:r w:rsidR="00E10EF4">
        <w:rPr>
          <w:sz w:val="28"/>
          <w:szCs w:val="28"/>
        </w:rPr>
        <w:t xml:space="preserve"> </w:t>
      </w:r>
      <w:r w:rsidRPr="00591799">
        <w:rPr>
          <w:sz w:val="28"/>
          <w:szCs w:val="28"/>
        </w:rPr>
        <w:t xml:space="preserve">meaning or application" of the law, as permitted by the current rule, is sufficient; clients are then free to make their own decisions on how they wish to proceed, but the lawyer cannot ignore his or her obligations to the legal system by helping them violate the law. </w:t>
      </w:r>
      <w:r w:rsidR="00E10EF4">
        <w:rPr>
          <w:sz w:val="28"/>
          <w:szCs w:val="28"/>
        </w:rPr>
        <w:t xml:space="preserve"> </w:t>
      </w:r>
      <w:r w:rsidRPr="00591799">
        <w:rPr>
          <w:sz w:val="28"/>
          <w:szCs w:val="28"/>
        </w:rPr>
        <w:t xml:space="preserve">Creating a rule to the contrary does nothing but erode the rule of law that all </w:t>
      </w:r>
      <w:r w:rsidR="00E10EF4">
        <w:rPr>
          <w:sz w:val="28"/>
          <w:szCs w:val="28"/>
        </w:rPr>
        <w:t xml:space="preserve">lawyers took an oath to uphold.  </w:t>
      </w:r>
      <w:r w:rsidRPr="00591799">
        <w:rPr>
          <w:sz w:val="28"/>
          <w:szCs w:val="28"/>
        </w:rPr>
        <w:t xml:space="preserve">What could be more antithetical to lawyer </w:t>
      </w:r>
      <w:r w:rsidRPr="00591799">
        <w:rPr>
          <w:sz w:val="28"/>
          <w:szCs w:val="28"/>
        </w:rPr>
        <w:lastRenderedPageBreak/>
        <w:t>ethics than adopting a rule that specifically permits lawyers to be willing participants i</w:t>
      </w:r>
      <w:r w:rsidR="00E10EF4">
        <w:rPr>
          <w:sz w:val="28"/>
          <w:szCs w:val="28"/>
        </w:rPr>
        <w:t xml:space="preserve">n criminal conduct?  </w:t>
      </w:r>
    </w:p>
    <w:p w:rsidR="00591799" w:rsidRPr="00591799" w:rsidRDefault="00E10EF4" w:rsidP="0059179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r>
        <w:rPr>
          <w:sz w:val="28"/>
          <w:szCs w:val="28"/>
        </w:rPr>
        <w:t xml:space="preserve">The State Bar has filed a Comment to this Petition </w:t>
      </w:r>
      <w:r w:rsidR="005D21A8">
        <w:rPr>
          <w:sz w:val="28"/>
          <w:szCs w:val="28"/>
        </w:rPr>
        <w:t>that</w:t>
      </w:r>
      <w:r w:rsidR="00016A18">
        <w:rPr>
          <w:sz w:val="28"/>
          <w:szCs w:val="28"/>
        </w:rPr>
        <w:t xml:space="preserve"> </w:t>
      </w:r>
      <w:r>
        <w:rPr>
          <w:sz w:val="28"/>
          <w:szCs w:val="28"/>
        </w:rPr>
        <w:t>supports the underlying goal of the petition</w:t>
      </w:r>
      <w:r w:rsidR="0038518F">
        <w:rPr>
          <w:sz w:val="28"/>
          <w:szCs w:val="28"/>
        </w:rPr>
        <w:t xml:space="preserve">, but their Comment </w:t>
      </w:r>
      <w:r w:rsidR="00591799" w:rsidRPr="00591799">
        <w:rPr>
          <w:sz w:val="28"/>
          <w:szCs w:val="28"/>
        </w:rPr>
        <w:t xml:space="preserve">seeks to adjust the Petition to cover a situation where a lawyer who is advising a client on conduct that is "expressly permitted" by the Arizona Medical Marijuana Act (AMMA) is oblivious as to the Federal law on the subject. </w:t>
      </w:r>
      <w:r w:rsidR="0038518F">
        <w:rPr>
          <w:sz w:val="28"/>
          <w:szCs w:val="28"/>
        </w:rPr>
        <w:t xml:space="preserve"> </w:t>
      </w:r>
      <w:r w:rsidR="00591799" w:rsidRPr="00591799">
        <w:rPr>
          <w:sz w:val="28"/>
          <w:szCs w:val="28"/>
        </w:rPr>
        <w:t xml:space="preserve">The </w:t>
      </w:r>
      <w:r w:rsidR="0038518F">
        <w:rPr>
          <w:sz w:val="28"/>
          <w:szCs w:val="28"/>
        </w:rPr>
        <w:t xml:space="preserve">Bar </w:t>
      </w:r>
      <w:r w:rsidR="00591799" w:rsidRPr="00591799">
        <w:rPr>
          <w:sz w:val="28"/>
          <w:szCs w:val="28"/>
        </w:rPr>
        <w:t xml:space="preserve">seeks to provide for this scenario </w:t>
      </w:r>
      <w:r w:rsidR="0038518F">
        <w:rPr>
          <w:sz w:val="28"/>
          <w:szCs w:val="28"/>
        </w:rPr>
        <w:t xml:space="preserve">– not by requiring competence – </w:t>
      </w:r>
      <w:r w:rsidR="00591799" w:rsidRPr="00591799">
        <w:rPr>
          <w:sz w:val="28"/>
          <w:szCs w:val="28"/>
        </w:rPr>
        <w:t>but by requiring that, if the lawyer is not competent in this area, that they tell the client to seek independent advice on th</w:t>
      </w:r>
      <w:r w:rsidR="0038518F">
        <w:rPr>
          <w:sz w:val="28"/>
          <w:szCs w:val="28"/>
        </w:rPr>
        <w:t xml:space="preserve">e topic.  </w:t>
      </w:r>
      <w:r w:rsidR="00591799" w:rsidRPr="00591799">
        <w:rPr>
          <w:sz w:val="28"/>
          <w:szCs w:val="28"/>
        </w:rPr>
        <w:t xml:space="preserve">The </w:t>
      </w:r>
      <w:r w:rsidR="0038518F">
        <w:rPr>
          <w:sz w:val="28"/>
          <w:szCs w:val="28"/>
        </w:rPr>
        <w:t xml:space="preserve">Bar’s requested change </w:t>
      </w:r>
      <w:r w:rsidR="00591799" w:rsidRPr="00591799">
        <w:rPr>
          <w:sz w:val="28"/>
          <w:szCs w:val="28"/>
        </w:rPr>
        <w:t>essentially tells lawyers that they can hold themselves out as experts in the AMMA even if they know little or nothing about Federal law in this area as long as they encourage the client to talk to someone else.</w:t>
      </w:r>
    </w:p>
    <w:p w:rsidR="00591799" w:rsidRPr="00591799" w:rsidRDefault="00591799" w:rsidP="0059179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r w:rsidRPr="00591799">
        <w:rPr>
          <w:sz w:val="28"/>
          <w:szCs w:val="28"/>
        </w:rPr>
        <w:t xml:space="preserve">It is difficult to imagine how a lawyer could meet the </w:t>
      </w:r>
      <w:r w:rsidR="0038518F">
        <w:rPr>
          <w:sz w:val="28"/>
          <w:szCs w:val="28"/>
        </w:rPr>
        <w:t xml:space="preserve">basic competency requirement of </w:t>
      </w:r>
      <w:r w:rsidRPr="00591799">
        <w:rPr>
          <w:sz w:val="28"/>
          <w:szCs w:val="28"/>
        </w:rPr>
        <w:t xml:space="preserve">ER 1.1 if they are working with the AMMA but know nothing about the potential severe criminal implications under Federal law for the exact acts that they are advising and assisting their client to commit. </w:t>
      </w:r>
      <w:r w:rsidR="0038518F">
        <w:rPr>
          <w:sz w:val="28"/>
          <w:szCs w:val="28"/>
        </w:rPr>
        <w:t xml:space="preserve"> </w:t>
      </w:r>
      <w:r w:rsidRPr="00591799">
        <w:rPr>
          <w:sz w:val="28"/>
          <w:szCs w:val="28"/>
        </w:rPr>
        <w:t>Are there any other areas of law where attorneys can skirt the competency requirement of ER 1.1 by advising the client to talk to someone else about something as importan</w:t>
      </w:r>
      <w:r w:rsidR="0038518F">
        <w:rPr>
          <w:sz w:val="28"/>
          <w:szCs w:val="28"/>
        </w:rPr>
        <w:t xml:space="preserve">t as committing Federal crimes?  </w:t>
      </w:r>
      <w:r w:rsidRPr="00591799">
        <w:rPr>
          <w:sz w:val="28"/>
          <w:szCs w:val="28"/>
        </w:rPr>
        <w:t>Certainly in the criminal arena lawyers are expected to know and advise defendants about clear Federal immigration c</w:t>
      </w:r>
      <w:r w:rsidR="0038518F">
        <w:rPr>
          <w:sz w:val="28"/>
          <w:szCs w:val="28"/>
        </w:rPr>
        <w:t xml:space="preserve">onsequences of plea agreements.  </w:t>
      </w:r>
      <w:r w:rsidRPr="00591799">
        <w:rPr>
          <w:sz w:val="28"/>
          <w:szCs w:val="28"/>
        </w:rPr>
        <w:t xml:space="preserve">To fail </w:t>
      </w:r>
      <w:r w:rsidRPr="00591799">
        <w:rPr>
          <w:sz w:val="28"/>
          <w:szCs w:val="28"/>
        </w:rPr>
        <w:lastRenderedPageBreak/>
        <w:t xml:space="preserve">to do so is deficient performance and it rises to the level of ineffective assistance of counsel. </w:t>
      </w:r>
      <w:r w:rsidR="001C7441">
        <w:rPr>
          <w:sz w:val="28"/>
          <w:szCs w:val="28"/>
        </w:rPr>
        <w:t xml:space="preserve"> </w:t>
      </w:r>
      <w:r w:rsidRPr="001C7441">
        <w:rPr>
          <w:i/>
          <w:sz w:val="28"/>
          <w:szCs w:val="28"/>
        </w:rPr>
        <w:t>Padilla v. Kentucky</w:t>
      </w:r>
      <w:r w:rsidR="001C7441">
        <w:rPr>
          <w:sz w:val="28"/>
          <w:szCs w:val="28"/>
        </w:rPr>
        <w:t xml:space="preserve">, 559 U.S. 356 (2010).  </w:t>
      </w:r>
      <w:r w:rsidRPr="00591799">
        <w:rPr>
          <w:sz w:val="28"/>
          <w:szCs w:val="28"/>
        </w:rPr>
        <w:t>Simply saying, "I don't know how this plea might impact your immigration status, so you should seek the advice of independent counsel knowledgeab</w:t>
      </w:r>
      <w:r w:rsidR="001C7441">
        <w:rPr>
          <w:sz w:val="28"/>
          <w:szCs w:val="28"/>
        </w:rPr>
        <w:t xml:space="preserve">le in that area" is not enough.  </w:t>
      </w:r>
      <w:r w:rsidRPr="00591799">
        <w:rPr>
          <w:sz w:val="28"/>
          <w:szCs w:val="28"/>
        </w:rPr>
        <w:t xml:space="preserve">While there may be complex federal regulatory schemes [e.g. EPA, IRS Rules and the tax code, commerce based on interstate transportation of goods and people] that would require an attorney to consult with or add specialists to an advisory team, or even refer a client to a specialist in that practice area, that is not the case presented here. </w:t>
      </w:r>
      <w:r w:rsidR="001C7441">
        <w:rPr>
          <w:sz w:val="28"/>
          <w:szCs w:val="28"/>
        </w:rPr>
        <w:t xml:space="preserve"> </w:t>
      </w:r>
      <w:r w:rsidRPr="00591799">
        <w:rPr>
          <w:sz w:val="28"/>
          <w:szCs w:val="28"/>
        </w:rPr>
        <w:t>There is a fundamental difference when the black letter federal law is clear and not complex. Analogies are imperfect but it appears</w:t>
      </w:r>
      <w:r w:rsidR="00016A18">
        <w:rPr>
          <w:sz w:val="28"/>
          <w:szCs w:val="28"/>
        </w:rPr>
        <w:t>, by way of example,</w:t>
      </w:r>
      <w:r w:rsidRPr="00591799">
        <w:rPr>
          <w:sz w:val="28"/>
          <w:szCs w:val="28"/>
        </w:rPr>
        <w:t xml:space="preserve"> that the proposed amendment would allow an attorney to facili</w:t>
      </w:r>
      <w:r w:rsidR="001C7441">
        <w:rPr>
          <w:sz w:val="28"/>
          <w:szCs w:val="28"/>
        </w:rPr>
        <w:t xml:space="preserve">tate a real estate transaction, </w:t>
      </w:r>
      <w:r w:rsidRPr="00591799">
        <w:rPr>
          <w:sz w:val="28"/>
          <w:szCs w:val="28"/>
        </w:rPr>
        <w:t xml:space="preserve">knowing that the client intended to use the property as a way station for smuggling illegal immigrants to work sites around the country. </w:t>
      </w:r>
      <w:r w:rsidR="001C7441">
        <w:rPr>
          <w:sz w:val="28"/>
          <w:szCs w:val="28"/>
        </w:rPr>
        <w:t xml:space="preserve"> </w:t>
      </w:r>
      <w:r w:rsidRPr="00591799">
        <w:rPr>
          <w:sz w:val="28"/>
          <w:szCs w:val="28"/>
        </w:rPr>
        <w:t xml:space="preserve">The Federal Courts have ruled that Congress has preempted this area of </w:t>
      </w:r>
      <w:r w:rsidR="008D1AA0" w:rsidRPr="00591799">
        <w:rPr>
          <w:sz w:val="28"/>
          <w:szCs w:val="28"/>
        </w:rPr>
        <w:t>law;</w:t>
      </w:r>
      <w:r w:rsidRPr="00591799">
        <w:rPr>
          <w:sz w:val="28"/>
          <w:szCs w:val="28"/>
        </w:rPr>
        <w:t xml:space="preserve"> therefore there is no Arizona law or regulat</w:t>
      </w:r>
      <w:r w:rsidR="001C7441">
        <w:rPr>
          <w:sz w:val="28"/>
          <w:szCs w:val="28"/>
        </w:rPr>
        <w:t xml:space="preserve">ion pertaining to the activity.  </w:t>
      </w:r>
      <w:r w:rsidRPr="00591799">
        <w:rPr>
          <w:sz w:val="28"/>
          <w:szCs w:val="28"/>
        </w:rPr>
        <w:t xml:space="preserve">The proposed change does violence to the ethical standards necessary for a "self-regulating" profession by attempting to create an unworkable bifurcation of our duty to uphold the law. </w:t>
      </w:r>
      <w:r w:rsidR="001C7441">
        <w:rPr>
          <w:sz w:val="28"/>
          <w:szCs w:val="28"/>
        </w:rPr>
        <w:t xml:space="preserve"> </w:t>
      </w:r>
      <w:r w:rsidRPr="00591799">
        <w:rPr>
          <w:sz w:val="28"/>
          <w:szCs w:val="28"/>
        </w:rPr>
        <w:t xml:space="preserve">With our oath and by our craft we surrendered "ignorance of the law" as an excuse, whether representing clients or in our adherence to the ethical rules. </w:t>
      </w:r>
      <w:r w:rsidR="001C7441">
        <w:rPr>
          <w:sz w:val="28"/>
          <w:szCs w:val="28"/>
        </w:rPr>
        <w:t xml:space="preserve"> </w:t>
      </w:r>
      <w:r w:rsidRPr="00591799">
        <w:rPr>
          <w:sz w:val="28"/>
          <w:szCs w:val="28"/>
        </w:rPr>
        <w:t xml:space="preserve">This cynical manipulation of the ER's </w:t>
      </w:r>
      <w:r w:rsidRPr="00591799">
        <w:rPr>
          <w:sz w:val="28"/>
          <w:szCs w:val="28"/>
        </w:rPr>
        <w:lastRenderedPageBreak/>
        <w:t>to advance a policy agenda adopted by popular vote in Arizona has consequences far beyond the stated intent and ought to be abandoned.</w:t>
      </w:r>
    </w:p>
    <w:p w:rsidR="00591799" w:rsidRPr="00591799" w:rsidRDefault="00AF7F8E" w:rsidP="0059179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r>
        <w:rPr>
          <w:sz w:val="28"/>
          <w:szCs w:val="28"/>
        </w:rPr>
        <w:t xml:space="preserve">One of the main purposes </w:t>
      </w:r>
      <w:r w:rsidR="00591799" w:rsidRPr="00591799">
        <w:rPr>
          <w:sz w:val="28"/>
          <w:szCs w:val="28"/>
        </w:rPr>
        <w:t xml:space="preserve">of the State Bar of Arizona is to protect the public. With that fact in mind, it is surprising that </w:t>
      </w:r>
      <w:r>
        <w:rPr>
          <w:sz w:val="28"/>
          <w:szCs w:val="28"/>
        </w:rPr>
        <w:t xml:space="preserve">the </w:t>
      </w:r>
      <w:r w:rsidR="00591799" w:rsidRPr="00591799">
        <w:rPr>
          <w:sz w:val="28"/>
          <w:szCs w:val="28"/>
        </w:rPr>
        <w:t>Bar would propose a rule to encourage lawyers to push clients off onto other practitioners instead of forcing lawyers to take the time to become knowledgeable in the area</w:t>
      </w:r>
      <w:r>
        <w:rPr>
          <w:sz w:val="28"/>
          <w:szCs w:val="28"/>
        </w:rPr>
        <w:t xml:space="preserve"> </w:t>
      </w:r>
      <w:r w:rsidR="00591799" w:rsidRPr="00591799">
        <w:rPr>
          <w:sz w:val="28"/>
          <w:szCs w:val="28"/>
        </w:rPr>
        <w:t xml:space="preserve">of law where they choose to practice. The </w:t>
      </w:r>
      <w:r>
        <w:rPr>
          <w:sz w:val="28"/>
          <w:szCs w:val="28"/>
        </w:rPr>
        <w:t>C</w:t>
      </w:r>
      <w:r w:rsidR="00591799" w:rsidRPr="00591799">
        <w:rPr>
          <w:sz w:val="28"/>
          <w:szCs w:val="28"/>
        </w:rPr>
        <w:t xml:space="preserve">omment proposes changes that do just that. </w:t>
      </w:r>
      <w:r>
        <w:rPr>
          <w:sz w:val="28"/>
          <w:szCs w:val="28"/>
        </w:rPr>
        <w:t xml:space="preserve"> </w:t>
      </w:r>
      <w:r w:rsidR="00591799" w:rsidRPr="00591799">
        <w:rPr>
          <w:sz w:val="28"/>
          <w:szCs w:val="28"/>
        </w:rPr>
        <w:t xml:space="preserve">Why become knowledgeable in the possible criminal consequences of </w:t>
      </w:r>
      <w:r w:rsidR="00016A18">
        <w:rPr>
          <w:sz w:val="28"/>
          <w:szCs w:val="28"/>
        </w:rPr>
        <w:t xml:space="preserve">a </w:t>
      </w:r>
      <w:r w:rsidR="00591799" w:rsidRPr="00591799">
        <w:rPr>
          <w:sz w:val="28"/>
          <w:szCs w:val="28"/>
        </w:rPr>
        <w:t xml:space="preserve">client's plan to distribute marijuana? </w:t>
      </w:r>
      <w:r>
        <w:rPr>
          <w:sz w:val="28"/>
          <w:szCs w:val="28"/>
        </w:rPr>
        <w:t xml:space="preserve"> </w:t>
      </w:r>
      <w:r w:rsidR="00016A18">
        <w:rPr>
          <w:sz w:val="28"/>
          <w:szCs w:val="28"/>
        </w:rPr>
        <w:t>After giving a client specific instruction that would violate federal law, t</w:t>
      </w:r>
      <w:r w:rsidR="00591799" w:rsidRPr="00591799">
        <w:rPr>
          <w:sz w:val="28"/>
          <w:szCs w:val="28"/>
        </w:rPr>
        <w:t xml:space="preserve">he lawyer can just say, "You should talk to independent counsel knowledgeable in this area" and seemingly avoid any adverse ethical consequences from assisting the client to commit a Federal crime. </w:t>
      </w:r>
      <w:r>
        <w:rPr>
          <w:sz w:val="28"/>
          <w:szCs w:val="28"/>
        </w:rPr>
        <w:t xml:space="preserve"> </w:t>
      </w:r>
      <w:r w:rsidR="00591799" w:rsidRPr="00591799">
        <w:rPr>
          <w:sz w:val="28"/>
          <w:szCs w:val="28"/>
        </w:rPr>
        <w:t xml:space="preserve">Should the client later be arrested and charged with a crime for doing what the lawyer advised, under the </w:t>
      </w:r>
      <w:r>
        <w:rPr>
          <w:sz w:val="28"/>
          <w:szCs w:val="28"/>
        </w:rPr>
        <w:t xml:space="preserve">Bar’s </w:t>
      </w:r>
      <w:r w:rsidR="00591799" w:rsidRPr="00591799">
        <w:rPr>
          <w:sz w:val="28"/>
          <w:szCs w:val="28"/>
        </w:rPr>
        <w:t xml:space="preserve">proposed rule, the lawyer can just defend any bar complaint by saying, "I did exactly what ER 1.2 (or the comment) told me to do. It is not my fault the client did not talk to someone who knew that everything I counseled them to do was a Federal offense." </w:t>
      </w:r>
      <w:r>
        <w:rPr>
          <w:sz w:val="28"/>
          <w:szCs w:val="28"/>
        </w:rPr>
        <w:t xml:space="preserve"> </w:t>
      </w:r>
      <w:r w:rsidR="00591799" w:rsidRPr="00591799">
        <w:rPr>
          <w:sz w:val="28"/>
          <w:szCs w:val="28"/>
        </w:rPr>
        <w:t>It is difficult to imagine how the draft c</w:t>
      </w:r>
      <w:r w:rsidR="00905810">
        <w:rPr>
          <w:sz w:val="28"/>
          <w:szCs w:val="28"/>
        </w:rPr>
        <w:t>omment helps protect the public</w:t>
      </w:r>
      <w:r w:rsidR="00591799" w:rsidRPr="00591799">
        <w:rPr>
          <w:sz w:val="28"/>
          <w:szCs w:val="28"/>
        </w:rPr>
        <w:t>.</w:t>
      </w:r>
    </w:p>
    <w:p w:rsidR="006F1A7C" w:rsidRDefault="00591799" w:rsidP="0059179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sidRPr="00591799">
        <w:rPr>
          <w:sz w:val="28"/>
          <w:szCs w:val="28"/>
        </w:rPr>
        <w:t xml:space="preserve">Petition R-16-0027 is poor public policy and demeaning to the ethical practice of law. </w:t>
      </w:r>
      <w:r w:rsidR="009F4BE7">
        <w:rPr>
          <w:sz w:val="28"/>
          <w:szCs w:val="28"/>
        </w:rPr>
        <w:t xml:space="preserve"> </w:t>
      </w:r>
      <w:r w:rsidRPr="00591799">
        <w:rPr>
          <w:sz w:val="28"/>
          <w:szCs w:val="28"/>
        </w:rPr>
        <w:t xml:space="preserve">ER 1.2 as currently drafted adequately handles the situation by permitting a lawyer to counsel a client on the law without assisting them to violate the law. </w:t>
      </w:r>
      <w:r w:rsidR="009F4BE7">
        <w:rPr>
          <w:sz w:val="28"/>
          <w:szCs w:val="28"/>
        </w:rPr>
        <w:t xml:space="preserve"> </w:t>
      </w:r>
      <w:r w:rsidRPr="00591799">
        <w:rPr>
          <w:sz w:val="28"/>
          <w:szCs w:val="28"/>
        </w:rPr>
        <w:t xml:space="preserve">As </w:t>
      </w:r>
      <w:r w:rsidRPr="00591799">
        <w:rPr>
          <w:sz w:val="28"/>
          <w:szCs w:val="28"/>
        </w:rPr>
        <w:lastRenderedPageBreak/>
        <w:t xml:space="preserve">bad as the proposed rule change is, however, the proposed </w:t>
      </w:r>
      <w:r w:rsidR="009F4BE7">
        <w:rPr>
          <w:sz w:val="28"/>
          <w:szCs w:val="28"/>
        </w:rPr>
        <w:t xml:space="preserve">changes in the State Bar’s Comment </w:t>
      </w:r>
      <w:r w:rsidRPr="00591799">
        <w:rPr>
          <w:sz w:val="28"/>
          <w:szCs w:val="28"/>
        </w:rPr>
        <w:t>make</w:t>
      </w:r>
      <w:r w:rsidR="00905810">
        <w:rPr>
          <w:sz w:val="28"/>
          <w:szCs w:val="28"/>
        </w:rPr>
        <w:t>s</w:t>
      </w:r>
      <w:r w:rsidRPr="00591799">
        <w:rPr>
          <w:sz w:val="28"/>
          <w:szCs w:val="28"/>
        </w:rPr>
        <w:t xml:space="preserve"> it worse by encouraging lawyers to dabble in the AMMA without taking the time to learn what type of Federal criminal exposure they are creating for their clients (and potentially for themselves). For these reasons, the </w:t>
      </w:r>
      <w:r w:rsidR="003643BA">
        <w:rPr>
          <w:sz w:val="28"/>
          <w:szCs w:val="28"/>
        </w:rPr>
        <w:t>Maricopa County Attorney</w:t>
      </w:r>
      <w:r w:rsidR="00016A18">
        <w:rPr>
          <w:sz w:val="28"/>
          <w:szCs w:val="28"/>
        </w:rPr>
        <w:t>’s Office</w:t>
      </w:r>
      <w:r w:rsidR="00F47C84">
        <w:rPr>
          <w:sz w:val="28"/>
          <w:szCs w:val="28"/>
        </w:rPr>
        <w:t xml:space="preserve"> </w:t>
      </w:r>
      <w:r w:rsidR="009F4BE7">
        <w:rPr>
          <w:sz w:val="28"/>
          <w:szCs w:val="28"/>
        </w:rPr>
        <w:t xml:space="preserve">is opposed to this Petition and asks this Court to deny it in its entirety.  </w:t>
      </w:r>
      <w:r w:rsidRPr="00591799">
        <w:rPr>
          <w:sz w:val="28"/>
          <w:szCs w:val="28"/>
        </w:rPr>
        <w:t xml:space="preserve">The </w:t>
      </w:r>
      <w:r w:rsidR="009F4BE7">
        <w:rPr>
          <w:sz w:val="28"/>
          <w:szCs w:val="28"/>
        </w:rPr>
        <w:t xml:space="preserve">ethical rules should promote </w:t>
      </w:r>
      <w:r w:rsidRPr="00591799">
        <w:rPr>
          <w:sz w:val="28"/>
          <w:szCs w:val="28"/>
        </w:rPr>
        <w:t>the rule of law and the ethical, competent practice of</w:t>
      </w:r>
      <w:r w:rsidR="009F4BE7">
        <w:rPr>
          <w:sz w:val="28"/>
          <w:szCs w:val="28"/>
        </w:rPr>
        <w:t xml:space="preserve"> </w:t>
      </w:r>
      <w:r w:rsidRPr="00591799">
        <w:rPr>
          <w:sz w:val="28"/>
          <w:szCs w:val="28"/>
        </w:rPr>
        <w:t xml:space="preserve">law.  The Petition </w:t>
      </w:r>
      <w:r w:rsidR="000008E1">
        <w:rPr>
          <w:sz w:val="28"/>
          <w:szCs w:val="28"/>
        </w:rPr>
        <w:t xml:space="preserve">and </w:t>
      </w:r>
      <w:r w:rsidR="00080B0A">
        <w:rPr>
          <w:sz w:val="28"/>
          <w:szCs w:val="28"/>
        </w:rPr>
        <w:t xml:space="preserve">the </w:t>
      </w:r>
      <w:r w:rsidR="000008E1">
        <w:rPr>
          <w:sz w:val="28"/>
          <w:szCs w:val="28"/>
        </w:rPr>
        <w:t xml:space="preserve">Bar’s amendments do </w:t>
      </w:r>
      <w:r w:rsidRPr="00591799">
        <w:rPr>
          <w:sz w:val="28"/>
          <w:szCs w:val="28"/>
        </w:rPr>
        <w:t>neither.</w:t>
      </w:r>
      <w:r w:rsidR="00264DAB">
        <w:rPr>
          <w:sz w:val="28"/>
          <w:szCs w:val="28"/>
        </w:rPr>
        <w:t xml:space="preserve">  </w:t>
      </w:r>
    </w:p>
    <w:p w:rsidR="006D3B9E" w:rsidRDefault="006D3B9E" w:rsidP="006F1A7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720"/>
        <w:rPr>
          <w:kern w:val="2"/>
          <w:sz w:val="28"/>
          <w:szCs w:val="28"/>
        </w:rPr>
      </w:pPr>
      <w:r w:rsidRPr="00240AD0">
        <w:rPr>
          <w:kern w:val="2"/>
          <w:sz w:val="28"/>
          <w:szCs w:val="28"/>
        </w:rPr>
        <w:t>Respectfully submitted this ____day of</w:t>
      </w:r>
      <w:r w:rsidR="00C83859">
        <w:rPr>
          <w:kern w:val="2"/>
          <w:sz w:val="28"/>
          <w:szCs w:val="28"/>
        </w:rPr>
        <w:t xml:space="preserve"> </w:t>
      </w:r>
      <w:r w:rsidR="00642713">
        <w:rPr>
          <w:kern w:val="2"/>
          <w:sz w:val="28"/>
          <w:szCs w:val="28"/>
        </w:rPr>
        <w:t>May</w:t>
      </w:r>
      <w:r w:rsidRPr="00240AD0">
        <w:rPr>
          <w:kern w:val="2"/>
          <w:sz w:val="28"/>
          <w:szCs w:val="28"/>
        </w:rPr>
        <w:t>, 20</w:t>
      </w:r>
      <w:r w:rsidR="00642713">
        <w:rPr>
          <w:kern w:val="2"/>
          <w:sz w:val="28"/>
          <w:szCs w:val="28"/>
        </w:rPr>
        <w:t>1</w:t>
      </w:r>
      <w:r w:rsidR="009E227D">
        <w:rPr>
          <w:kern w:val="2"/>
          <w:sz w:val="28"/>
          <w:szCs w:val="28"/>
        </w:rPr>
        <w:t>6</w:t>
      </w:r>
      <w:r w:rsidRPr="00240AD0">
        <w:rPr>
          <w:kern w:val="2"/>
          <w:sz w:val="28"/>
          <w:szCs w:val="28"/>
        </w:rPr>
        <w:t>.</w:t>
      </w:r>
    </w:p>
    <w:p w:rsidR="00B13E25" w:rsidRPr="00240AD0" w:rsidRDefault="00B13E2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720"/>
        <w:rPr>
          <w:kern w:val="2"/>
          <w:sz w:val="28"/>
          <w:szCs w:val="28"/>
        </w:rPr>
      </w:pPr>
    </w:p>
    <w:p w:rsidR="006D3B9E" w:rsidRPr="00240AD0" w:rsidRDefault="00241C3C">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kern w:val="2"/>
          <w:sz w:val="28"/>
          <w:szCs w:val="28"/>
        </w:rPr>
      </w:pPr>
      <w:r>
        <w:rPr>
          <w:kern w:val="2"/>
          <w:sz w:val="28"/>
          <w:szCs w:val="28"/>
        </w:rPr>
        <w:t>WILLIAM G. MONTGOMERY</w:t>
      </w:r>
    </w:p>
    <w:p w:rsidR="006D3B9E" w:rsidRPr="00240AD0" w:rsidRDefault="006D3B9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sidRPr="00240AD0">
        <w:rPr>
          <w:smallCaps/>
          <w:kern w:val="2"/>
          <w:sz w:val="28"/>
          <w:szCs w:val="28"/>
        </w:rPr>
        <w:t>Maricopa County Attorney</w:t>
      </w:r>
    </w:p>
    <w:p w:rsidR="006D3B9E" w:rsidRDefault="006D3B9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rsidR="00444AB3" w:rsidRDefault="00444AB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rsidR="002D22F7" w:rsidRPr="0080485A" w:rsidRDefault="002D22F7" w:rsidP="002D22F7">
      <w:pPr>
        <w:keepLines/>
        <w:ind w:left="3600" w:firstLine="720"/>
        <w:rPr>
          <w:rFonts w:cs="Arial"/>
          <w:szCs w:val="24"/>
        </w:rPr>
      </w:pPr>
      <w:r w:rsidRPr="002D22F7">
        <w:rPr>
          <w:rFonts w:cs="Arial"/>
          <w:sz w:val="28"/>
          <w:szCs w:val="28"/>
        </w:rPr>
        <w:t>By</w:t>
      </w:r>
      <w:r w:rsidRPr="0080485A">
        <w:rPr>
          <w:rFonts w:cs="Arial"/>
          <w:szCs w:val="24"/>
        </w:rPr>
        <w:t>______________________</w:t>
      </w:r>
    </w:p>
    <w:p w:rsidR="006D3B9E" w:rsidRDefault="002D22F7">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Pr>
          <w:smallCaps/>
          <w:kern w:val="2"/>
          <w:sz w:val="28"/>
          <w:szCs w:val="28"/>
        </w:rPr>
        <w:tab/>
      </w:r>
      <w:r w:rsidR="00241C3C">
        <w:rPr>
          <w:smallCaps/>
          <w:kern w:val="2"/>
          <w:sz w:val="28"/>
          <w:szCs w:val="28"/>
        </w:rPr>
        <w:t>MARK FAULL</w:t>
      </w:r>
    </w:p>
    <w:p w:rsidR="000356B6" w:rsidRPr="002D22F7" w:rsidRDefault="002D22F7" w:rsidP="001C177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Pr>
          <w:smallCaps/>
          <w:kern w:val="2"/>
          <w:sz w:val="28"/>
          <w:szCs w:val="28"/>
        </w:rPr>
        <w:tab/>
      </w:r>
      <w:r w:rsidR="00C83859">
        <w:rPr>
          <w:smallCaps/>
          <w:kern w:val="2"/>
          <w:sz w:val="28"/>
          <w:szCs w:val="28"/>
        </w:rPr>
        <w:t>Chief Deputy</w:t>
      </w:r>
    </w:p>
    <w:sectPr w:rsidR="000356B6" w:rsidRPr="002D22F7" w:rsidSect="005C22B2">
      <w:headerReference w:type="default" r:id="rId9"/>
      <w:footerReference w:type="default" r:id="rId10"/>
      <w:endnotePr>
        <w:numFmt w:val="decimal"/>
      </w:endnotePr>
      <w:pgSz w:w="12240" w:h="15840"/>
      <w:pgMar w:top="-1440" w:right="1152" w:bottom="1260" w:left="1440" w:header="864" w:footer="144"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0B2" w:rsidRDefault="00F010B2">
      <w:r>
        <w:separator/>
      </w:r>
    </w:p>
  </w:endnote>
  <w:endnote w:type="continuationSeparator" w:id="0">
    <w:p w:rsidR="00F010B2" w:rsidRDefault="00F01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umanst521 Lt BT">
    <w:altName w:val="Bookman Old Style"/>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3091801"/>
      <w:docPartObj>
        <w:docPartGallery w:val="Page Numbers (Bottom of Page)"/>
        <w:docPartUnique/>
      </w:docPartObj>
    </w:sdtPr>
    <w:sdtEndPr>
      <w:rPr>
        <w:noProof/>
      </w:rPr>
    </w:sdtEndPr>
    <w:sdtContent>
      <w:p w:rsidR="00F47C84" w:rsidRDefault="00F47C84">
        <w:pPr>
          <w:pStyle w:val="Footer"/>
          <w:jc w:val="center"/>
        </w:pPr>
        <w:r>
          <w:fldChar w:fldCharType="begin"/>
        </w:r>
        <w:r>
          <w:instrText xml:space="preserve"> PAGE   \* MERGEFORMAT </w:instrText>
        </w:r>
        <w:r>
          <w:fldChar w:fldCharType="separate"/>
        </w:r>
        <w:r w:rsidR="008D1AA0">
          <w:rPr>
            <w:noProof/>
          </w:rPr>
          <w:t>1</w:t>
        </w:r>
        <w:r>
          <w:rPr>
            <w:noProof/>
          </w:rPr>
          <w:fldChar w:fldCharType="end"/>
        </w:r>
      </w:p>
    </w:sdtContent>
  </w:sdt>
  <w:p w:rsidR="00732566" w:rsidRDefault="0073256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0B2" w:rsidRDefault="00F010B2">
      <w:r>
        <w:separator/>
      </w:r>
    </w:p>
  </w:footnote>
  <w:footnote w:type="continuationSeparator" w:id="0">
    <w:p w:rsidR="00F010B2" w:rsidRDefault="00F01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98" w:rsidRDefault="00E9533D">
    <w:pPr>
      <w:tabs>
        <w:tab w:val="right" w:pos="-288"/>
      </w:tabs>
      <w:spacing w:line="240" w:lineRule="exact"/>
      <w:ind w:left="-720" w:right="576"/>
      <w:jc w:val="both"/>
      <w:rPr>
        <w:rFonts w:ascii="Humanst521 Lt BT" w:hAnsi="Humanst521 Lt BT"/>
        <w:b/>
      </w:rPr>
    </w:pPr>
    <w:r>
      <w:rPr>
        <w:noProof/>
        <w:snapToGrid/>
      </w:rPr>
      <mc:AlternateContent>
        <mc:Choice Requires="wps">
          <w:drawing>
            <wp:anchor distT="0" distB="0" distL="114300" distR="114300" simplePos="0" relativeHeight="251656704" behindDoc="1" locked="1" layoutInCell="0" allowOverlap="1" wp14:anchorId="3FA9F6C6" wp14:editId="766CD7C7">
              <wp:simplePos x="0" y="0"/>
              <wp:positionH relativeFrom="page">
                <wp:posOffset>777240</wp:posOffset>
              </wp:positionH>
              <wp:positionV relativeFrom="page">
                <wp:posOffset>182880</wp:posOffset>
              </wp:positionV>
              <wp:extent cx="5715" cy="961898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61.2pt;margin-top:14.4pt;width:.45pt;height:757.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2+R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7728" behindDoc="1" locked="1" layoutInCell="0" allowOverlap="1" wp14:anchorId="489EE2EE" wp14:editId="1274A50C">
              <wp:simplePos x="0" y="0"/>
              <wp:positionH relativeFrom="page">
                <wp:posOffset>813435</wp:posOffset>
              </wp:positionH>
              <wp:positionV relativeFrom="page">
                <wp:posOffset>182880</wp:posOffset>
              </wp:positionV>
              <wp:extent cx="5715" cy="96189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4.05pt;margin-top:14.4pt;width:.45pt;height:757.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i85gIAAC8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8752" behindDoc="1" locked="1" layoutInCell="0" allowOverlap="1" wp14:anchorId="1FEC7602" wp14:editId="4D77EA7D">
              <wp:simplePos x="0" y="0"/>
              <wp:positionH relativeFrom="page">
                <wp:posOffset>7315200</wp:posOffset>
              </wp:positionH>
              <wp:positionV relativeFrom="page">
                <wp:posOffset>182880</wp:posOffset>
              </wp:positionV>
              <wp:extent cx="5715" cy="961898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in;margin-top:14.4pt;width:.45pt;height:75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zp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" o:allowincell="f" fillcolor="black" stroked="f" strokeweight="0">
              <w10:wrap anchorx="page" anchory="page"/>
              <w10:anchorlock/>
            </v:rect>
          </w:pict>
        </mc:Fallback>
      </mc:AlternateConten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8</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9</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10</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18</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19</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20</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28</w:t>
    </w:r>
  </w:p>
  <w:p w:rsidR="00714098" w:rsidRDefault="00714098">
    <w:pPr>
      <w:spacing w:line="240" w:lineRule="exact"/>
      <w:rPr>
        <w:rFonts w:ascii="Humanst521 Lt BT" w:hAnsi="Humanst521 Lt BT"/>
        <w:b/>
      </w:rPr>
    </w:pPr>
  </w:p>
  <w:p w:rsidR="00732566" w:rsidRDefault="0073256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D5E2F"/>
    <w:multiLevelType w:val="singleLevel"/>
    <w:tmpl w:val="E8A2519C"/>
    <w:lvl w:ilvl="0">
      <w:start w:val="1"/>
      <w:numFmt w:val="upperLetter"/>
      <w:lvlText w:val="%1."/>
      <w:lvlJc w:val="left"/>
      <w:pPr>
        <w:tabs>
          <w:tab w:val="num" w:pos="1161"/>
        </w:tabs>
        <w:ind w:left="1161" w:hanging="585"/>
      </w:pPr>
      <w:rPr>
        <w:rFonts w:hint="default"/>
      </w:rPr>
    </w:lvl>
  </w:abstractNum>
  <w:abstractNum w:abstractNumId="1">
    <w:nsid w:val="17E13997"/>
    <w:multiLevelType w:val="singleLevel"/>
    <w:tmpl w:val="0492C2AE"/>
    <w:lvl w:ilvl="0">
      <w:start w:val="3"/>
      <w:numFmt w:val="lowerLetter"/>
      <w:lvlText w:val="(%1)"/>
      <w:lvlJc w:val="left"/>
      <w:pPr>
        <w:tabs>
          <w:tab w:val="num" w:pos="1161"/>
        </w:tabs>
        <w:ind w:left="1161" w:hanging="585"/>
      </w:pPr>
      <w:rPr>
        <w:rFonts w:hint="default"/>
      </w:rPr>
    </w:lvl>
  </w:abstractNum>
  <w:abstractNum w:abstractNumId="2">
    <w:nsid w:val="215735AD"/>
    <w:multiLevelType w:val="singleLevel"/>
    <w:tmpl w:val="D6DC657A"/>
    <w:lvl w:ilvl="0">
      <w:start w:val="1"/>
      <w:numFmt w:val="decimal"/>
      <w:lvlText w:val="(%1)"/>
      <w:lvlJc w:val="left"/>
      <w:pPr>
        <w:tabs>
          <w:tab w:val="num" w:pos="1731"/>
        </w:tabs>
        <w:ind w:left="1731" w:hanging="570"/>
      </w:pPr>
      <w:rPr>
        <w:rFonts w:hint="default"/>
      </w:rPr>
    </w:lvl>
  </w:abstractNum>
  <w:abstractNum w:abstractNumId="3">
    <w:nsid w:val="34043ACE"/>
    <w:multiLevelType w:val="multilevel"/>
    <w:tmpl w:val="41D29D80"/>
    <w:lvl w:ilvl="0">
      <w:start w:val="1"/>
      <w:numFmt w:val="upperLetter"/>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350E122D"/>
    <w:multiLevelType w:val="hybridMultilevel"/>
    <w:tmpl w:val="9B4C3542"/>
    <w:lvl w:ilvl="0" w:tplc="EDA46780">
      <w:start w:val="2"/>
      <w:numFmt w:val="upperLetter"/>
      <w:lvlText w:val="%1."/>
      <w:lvlJc w:val="left"/>
      <w:pPr>
        <w:tabs>
          <w:tab w:val="num" w:pos="720"/>
        </w:tabs>
        <w:ind w:left="720" w:hanging="360"/>
      </w:pPr>
      <w:rPr>
        <w:rFonts w:hint="default"/>
      </w:rPr>
    </w:lvl>
    <w:lvl w:ilvl="1" w:tplc="FD46F7C4" w:tentative="1">
      <w:start w:val="1"/>
      <w:numFmt w:val="lowerLetter"/>
      <w:lvlText w:val="%2."/>
      <w:lvlJc w:val="left"/>
      <w:pPr>
        <w:tabs>
          <w:tab w:val="num" w:pos="1440"/>
        </w:tabs>
        <w:ind w:left="1440" w:hanging="360"/>
      </w:pPr>
    </w:lvl>
    <w:lvl w:ilvl="2" w:tplc="A7E69968" w:tentative="1">
      <w:start w:val="1"/>
      <w:numFmt w:val="lowerRoman"/>
      <w:lvlText w:val="%3."/>
      <w:lvlJc w:val="right"/>
      <w:pPr>
        <w:tabs>
          <w:tab w:val="num" w:pos="2160"/>
        </w:tabs>
        <w:ind w:left="2160" w:hanging="180"/>
      </w:pPr>
    </w:lvl>
    <w:lvl w:ilvl="3" w:tplc="9E06DD6E" w:tentative="1">
      <w:start w:val="1"/>
      <w:numFmt w:val="decimal"/>
      <w:lvlText w:val="%4."/>
      <w:lvlJc w:val="left"/>
      <w:pPr>
        <w:tabs>
          <w:tab w:val="num" w:pos="2880"/>
        </w:tabs>
        <w:ind w:left="2880" w:hanging="360"/>
      </w:pPr>
    </w:lvl>
    <w:lvl w:ilvl="4" w:tplc="71D2E20C" w:tentative="1">
      <w:start w:val="1"/>
      <w:numFmt w:val="lowerLetter"/>
      <w:lvlText w:val="%5."/>
      <w:lvlJc w:val="left"/>
      <w:pPr>
        <w:tabs>
          <w:tab w:val="num" w:pos="3600"/>
        </w:tabs>
        <w:ind w:left="3600" w:hanging="360"/>
      </w:pPr>
    </w:lvl>
    <w:lvl w:ilvl="5" w:tplc="7D6284FE" w:tentative="1">
      <w:start w:val="1"/>
      <w:numFmt w:val="lowerRoman"/>
      <w:lvlText w:val="%6."/>
      <w:lvlJc w:val="right"/>
      <w:pPr>
        <w:tabs>
          <w:tab w:val="num" w:pos="4320"/>
        </w:tabs>
        <w:ind w:left="4320" w:hanging="180"/>
      </w:pPr>
    </w:lvl>
    <w:lvl w:ilvl="6" w:tplc="792E36D4" w:tentative="1">
      <w:start w:val="1"/>
      <w:numFmt w:val="decimal"/>
      <w:lvlText w:val="%7."/>
      <w:lvlJc w:val="left"/>
      <w:pPr>
        <w:tabs>
          <w:tab w:val="num" w:pos="5040"/>
        </w:tabs>
        <w:ind w:left="5040" w:hanging="360"/>
      </w:pPr>
    </w:lvl>
    <w:lvl w:ilvl="7" w:tplc="B2B8DF96" w:tentative="1">
      <w:start w:val="1"/>
      <w:numFmt w:val="lowerLetter"/>
      <w:lvlText w:val="%8."/>
      <w:lvlJc w:val="left"/>
      <w:pPr>
        <w:tabs>
          <w:tab w:val="num" w:pos="5760"/>
        </w:tabs>
        <w:ind w:left="5760" w:hanging="360"/>
      </w:pPr>
    </w:lvl>
    <w:lvl w:ilvl="8" w:tplc="3690A016" w:tentative="1">
      <w:start w:val="1"/>
      <w:numFmt w:val="lowerRoman"/>
      <w:lvlText w:val="%9."/>
      <w:lvlJc w:val="right"/>
      <w:pPr>
        <w:tabs>
          <w:tab w:val="num" w:pos="6480"/>
        </w:tabs>
        <w:ind w:left="6480" w:hanging="180"/>
      </w:pPr>
    </w:lvl>
  </w:abstractNum>
  <w:abstractNum w:abstractNumId="5">
    <w:nsid w:val="3C6C2EC4"/>
    <w:multiLevelType w:val="singleLevel"/>
    <w:tmpl w:val="B576F3C2"/>
    <w:lvl w:ilvl="0">
      <w:start w:val="15"/>
      <w:numFmt w:val="decimal"/>
      <w:lvlText w:val="%1."/>
      <w:lvlJc w:val="left"/>
      <w:pPr>
        <w:tabs>
          <w:tab w:val="num" w:pos="1356"/>
        </w:tabs>
        <w:ind w:left="1356" w:hanging="780"/>
      </w:pPr>
      <w:rPr>
        <w:rFonts w:hint="default"/>
      </w:rPr>
    </w:lvl>
  </w:abstractNum>
  <w:abstractNum w:abstractNumId="6">
    <w:nsid w:val="40925B7E"/>
    <w:multiLevelType w:val="hybridMultilevel"/>
    <w:tmpl w:val="1F4609C0"/>
    <w:lvl w:ilvl="0" w:tplc="C1EAE56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0621064"/>
    <w:multiLevelType w:val="singleLevel"/>
    <w:tmpl w:val="0A5E31B4"/>
    <w:lvl w:ilvl="0">
      <w:start w:val="4"/>
      <w:numFmt w:val="upperLetter"/>
      <w:lvlText w:val="%1."/>
      <w:lvlJc w:val="left"/>
      <w:pPr>
        <w:tabs>
          <w:tab w:val="num" w:pos="420"/>
        </w:tabs>
        <w:ind w:left="420" w:hanging="420"/>
      </w:pPr>
      <w:rPr>
        <w:rFonts w:hint="default"/>
      </w:rPr>
    </w:lvl>
  </w:abstractNum>
  <w:abstractNum w:abstractNumId="8">
    <w:nsid w:val="58B13740"/>
    <w:multiLevelType w:val="hybridMultilevel"/>
    <w:tmpl w:val="030640B8"/>
    <w:lvl w:ilvl="0" w:tplc="43B87336">
      <w:start w:val="1"/>
      <w:numFmt w:val="lowerLetter"/>
      <w:lvlText w:val="%1."/>
      <w:lvlJc w:val="left"/>
      <w:pPr>
        <w:tabs>
          <w:tab w:val="num" w:pos="1854"/>
        </w:tabs>
        <w:ind w:left="1854" w:hanging="630"/>
      </w:pPr>
      <w:rPr>
        <w:rFonts w:hint="default"/>
      </w:rPr>
    </w:lvl>
    <w:lvl w:ilvl="1" w:tplc="3D2C5524">
      <w:start w:val="1"/>
      <w:numFmt w:val="decimal"/>
      <w:lvlText w:val="(%2)"/>
      <w:lvlJc w:val="left"/>
      <w:pPr>
        <w:tabs>
          <w:tab w:val="num" w:pos="2529"/>
        </w:tabs>
        <w:ind w:left="2529" w:hanging="585"/>
      </w:pPr>
      <w:rPr>
        <w:rFonts w:hint="default"/>
        <w:b w:val="0"/>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9">
    <w:nsid w:val="5DA83126"/>
    <w:multiLevelType w:val="hybridMultilevel"/>
    <w:tmpl w:val="3D8C7E58"/>
    <w:lvl w:ilvl="0" w:tplc="257C5BA2">
      <w:start w:val="2"/>
      <w:numFmt w:val="upperLetter"/>
      <w:lvlText w:val="%1."/>
      <w:lvlJc w:val="left"/>
      <w:pPr>
        <w:tabs>
          <w:tab w:val="num" w:pos="720"/>
        </w:tabs>
        <w:ind w:left="720" w:hanging="360"/>
      </w:pPr>
      <w:rPr>
        <w:rFonts w:hint="default"/>
        <w:b w:val="0"/>
      </w:rPr>
    </w:lvl>
    <w:lvl w:ilvl="1" w:tplc="C5D2A31C" w:tentative="1">
      <w:start w:val="1"/>
      <w:numFmt w:val="lowerLetter"/>
      <w:lvlText w:val="%2."/>
      <w:lvlJc w:val="left"/>
      <w:pPr>
        <w:tabs>
          <w:tab w:val="num" w:pos="1440"/>
        </w:tabs>
        <w:ind w:left="1440" w:hanging="360"/>
      </w:pPr>
    </w:lvl>
    <w:lvl w:ilvl="2" w:tplc="02CC96E8" w:tentative="1">
      <w:start w:val="1"/>
      <w:numFmt w:val="lowerRoman"/>
      <w:lvlText w:val="%3."/>
      <w:lvlJc w:val="right"/>
      <w:pPr>
        <w:tabs>
          <w:tab w:val="num" w:pos="2160"/>
        </w:tabs>
        <w:ind w:left="2160" w:hanging="180"/>
      </w:pPr>
    </w:lvl>
    <w:lvl w:ilvl="3" w:tplc="B720DFAA" w:tentative="1">
      <w:start w:val="1"/>
      <w:numFmt w:val="decimal"/>
      <w:lvlText w:val="%4."/>
      <w:lvlJc w:val="left"/>
      <w:pPr>
        <w:tabs>
          <w:tab w:val="num" w:pos="2880"/>
        </w:tabs>
        <w:ind w:left="2880" w:hanging="360"/>
      </w:pPr>
    </w:lvl>
    <w:lvl w:ilvl="4" w:tplc="3FE8F52E" w:tentative="1">
      <w:start w:val="1"/>
      <w:numFmt w:val="lowerLetter"/>
      <w:lvlText w:val="%5."/>
      <w:lvlJc w:val="left"/>
      <w:pPr>
        <w:tabs>
          <w:tab w:val="num" w:pos="3600"/>
        </w:tabs>
        <w:ind w:left="3600" w:hanging="360"/>
      </w:pPr>
    </w:lvl>
    <w:lvl w:ilvl="5" w:tplc="6554D042" w:tentative="1">
      <w:start w:val="1"/>
      <w:numFmt w:val="lowerRoman"/>
      <w:lvlText w:val="%6."/>
      <w:lvlJc w:val="right"/>
      <w:pPr>
        <w:tabs>
          <w:tab w:val="num" w:pos="4320"/>
        </w:tabs>
        <w:ind w:left="4320" w:hanging="180"/>
      </w:pPr>
    </w:lvl>
    <w:lvl w:ilvl="6" w:tplc="0AF6BD84" w:tentative="1">
      <w:start w:val="1"/>
      <w:numFmt w:val="decimal"/>
      <w:lvlText w:val="%7."/>
      <w:lvlJc w:val="left"/>
      <w:pPr>
        <w:tabs>
          <w:tab w:val="num" w:pos="5040"/>
        </w:tabs>
        <w:ind w:left="5040" w:hanging="360"/>
      </w:pPr>
    </w:lvl>
    <w:lvl w:ilvl="7" w:tplc="06183280" w:tentative="1">
      <w:start w:val="1"/>
      <w:numFmt w:val="lowerLetter"/>
      <w:lvlText w:val="%8."/>
      <w:lvlJc w:val="left"/>
      <w:pPr>
        <w:tabs>
          <w:tab w:val="num" w:pos="5760"/>
        </w:tabs>
        <w:ind w:left="5760" w:hanging="360"/>
      </w:pPr>
    </w:lvl>
    <w:lvl w:ilvl="8" w:tplc="A566E600" w:tentative="1">
      <w:start w:val="1"/>
      <w:numFmt w:val="lowerRoman"/>
      <w:lvlText w:val="%9."/>
      <w:lvlJc w:val="right"/>
      <w:pPr>
        <w:tabs>
          <w:tab w:val="num" w:pos="6480"/>
        </w:tabs>
        <w:ind w:left="6480" w:hanging="180"/>
      </w:pPr>
    </w:lvl>
  </w:abstractNum>
  <w:abstractNum w:abstractNumId="10">
    <w:nsid w:val="72E17D5C"/>
    <w:multiLevelType w:val="hybridMultilevel"/>
    <w:tmpl w:val="FDF2DB3A"/>
    <w:lvl w:ilvl="0" w:tplc="0DE8C3B8">
      <w:start w:val="5"/>
      <w:numFmt w:val="upperLetter"/>
      <w:lvlText w:val="%1."/>
      <w:lvlJc w:val="left"/>
      <w:pPr>
        <w:tabs>
          <w:tab w:val="num" w:pos="2700"/>
        </w:tabs>
        <w:ind w:left="2700" w:hanging="12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74E65FED"/>
    <w:multiLevelType w:val="hybridMultilevel"/>
    <w:tmpl w:val="A3EE7EDC"/>
    <w:lvl w:ilvl="0" w:tplc="1736C538">
      <w:start w:val="6"/>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75E6555C"/>
    <w:multiLevelType w:val="multilevel"/>
    <w:tmpl w:val="D87802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5"/>
  </w:num>
  <w:num w:numId="5">
    <w:abstractNumId w:val="7"/>
  </w:num>
  <w:num w:numId="6">
    <w:abstractNumId w:val="9"/>
  </w:num>
  <w:num w:numId="7">
    <w:abstractNumId w:val="4"/>
  </w:num>
  <w:num w:numId="8">
    <w:abstractNumId w:val="12"/>
  </w:num>
  <w:num w:numId="9">
    <w:abstractNumId w:val="3"/>
  </w:num>
  <w:num w:numId="10">
    <w:abstractNumId w:val="8"/>
  </w:num>
  <w:num w:numId="11">
    <w:abstractNumId w:val="6"/>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AD0"/>
    <w:rsid w:val="000008E1"/>
    <w:rsid w:val="00014F75"/>
    <w:rsid w:val="00016A18"/>
    <w:rsid w:val="000206EB"/>
    <w:rsid w:val="00033D41"/>
    <w:rsid w:val="000356B6"/>
    <w:rsid w:val="000540CA"/>
    <w:rsid w:val="00062AD9"/>
    <w:rsid w:val="00080B0A"/>
    <w:rsid w:val="00091266"/>
    <w:rsid w:val="000A5238"/>
    <w:rsid w:val="000A639F"/>
    <w:rsid w:val="000A6D9F"/>
    <w:rsid w:val="000C72BC"/>
    <w:rsid w:val="001462C8"/>
    <w:rsid w:val="00151ED9"/>
    <w:rsid w:val="00160A0A"/>
    <w:rsid w:val="00172749"/>
    <w:rsid w:val="00186E0B"/>
    <w:rsid w:val="001A7B95"/>
    <w:rsid w:val="001C177E"/>
    <w:rsid w:val="001C7441"/>
    <w:rsid w:val="001F129E"/>
    <w:rsid w:val="002344A9"/>
    <w:rsid w:val="00240AD0"/>
    <w:rsid w:val="00241C3C"/>
    <w:rsid w:val="00264DAB"/>
    <w:rsid w:val="00291F6B"/>
    <w:rsid w:val="00296C13"/>
    <w:rsid w:val="002A47F1"/>
    <w:rsid w:val="002B7D2E"/>
    <w:rsid w:val="002C701F"/>
    <w:rsid w:val="002C702F"/>
    <w:rsid w:val="002D22F7"/>
    <w:rsid w:val="002F2A78"/>
    <w:rsid w:val="002F3EB1"/>
    <w:rsid w:val="002F499A"/>
    <w:rsid w:val="00313306"/>
    <w:rsid w:val="003165C9"/>
    <w:rsid w:val="00330B95"/>
    <w:rsid w:val="003616F4"/>
    <w:rsid w:val="003643BA"/>
    <w:rsid w:val="00375DCD"/>
    <w:rsid w:val="00375E59"/>
    <w:rsid w:val="0038518F"/>
    <w:rsid w:val="00386A35"/>
    <w:rsid w:val="003968B9"/>
    <w:rsid w:val="004363FF"/>
    <w:rsid w:val="00444AB3"/>
    <w:rsid w:val="00466C3A"/>
    <w:rsid w:val="00480D6D"/>
    <w:rsid w:val="004851FD"/>
    <w:rsid w:val="00494514"/>
    <w:rsid w:val="004A7039"/>
    <w:rsid w:val="004C3B70"/>
    <w:rsid w:val="004D370F"/>
    <w:rsid w:val="004F6F2A"/>
    <w:rsid w:val="0054761C"/>
    <w:rsid w:val="00572D5C"/>
    <w:rsid w:val="00583854"/>
    <w:rsid w:val="00585CC4"/>
    <w:rsid w:val="00591799"/>
    <w:rsid w:val="005C22B2"/>
    <w:rsid w:val="005D21A8"/>
    <w:rsid w:val="005F3216"/>
    <w:rsid w:val="005F5F61"/>
    <w:rsid w:val="00601830"/>
    <w:rsid w:val="006027C0"/>
    <w:rsid w:val="00633330"/>
    <w:rsid w:val="00642713"/>
    <w:rsid w:val="0065463E"/>
    <w:rsid w:val="006619B2"/>
    <w:rsid w:val="006711C7"/>
    <w:rsid w:val="00680D2C"/>
    <w:rsid w:val="006D3B9E"/>
    <w:rsid w:val="006F1A7C"/>
    <w:rsid w:val="00707B10"/>
    <w:rsid w:val="00714098"/>
    <w:rsid w:val="00732566"/>
    <w:rsid w:val="0079128E"/>
    <w:rsid w:val="007B2EB9"/>
    <w:rsid w:val="007D0F12"/>
    <w:rsid w:val="00804992"/>
    <w:rsid w:val="00831EC9"/>
    <w:rsid w:val="008455F6"/>
    <w:rsid w:val="00850C3E"/>
    <w:rsid w:val="008858DA"/>
    <w:rsid w:val="008A5C26"/>
    <w:rsid w:val="008B718A"/>
    <w:rsid w:val="008C3D93"/>
    <w:rsid w:val="008D1AA0"/>
    <w:rsid w:val="00905810"/>
    <w:rsid w:val="00947D99"/>
    <w:rsid w:val="00952701"/>
    <w:rsid w:val="00980F4C"/>
    <w:rsid w:val="009C08F8"/>
    <w:rsid w:val="009C477B"/>
    <w:rsid w:val="009E227D"/>
    <w:rsid w:val="009F35FF"/>
    <w:rsid w:val="009F4BE7"/>
    <w:rsid w:val="00A035EA"/>
    <w:rsid w:val="00A27296"/>
    <w:rsid w:val="00A30908"/>
    <w:rsid w:val="00A34E85"/>
    <w:rsid w:val="00A42C92"/>
    <w:rsid w:val="00A56857"/>
    <w:rsid w:val="00A73F88"/>
    <w:rsid w:val="00A745EF"/>
    <w:rsid w:val="00A97971"/>
    <w:rsid w:val="00AA12EA"/>
    <w:rsid w:val="00AD14AC"/>
    <w:rsid w:val="00AD6B2B"/>
    <w:rsid w:val="00AE4D6B"/>
    <w:rsid w:val="00AE75B3"/>
    <w:rsid w:val="00AF5C12"/>
    <w:rsid w:val="00AF7F8E"/>
    <w:rsid w:val="00B02B57"/>
    <w:rsid w:val="00B03DED"/>
    <w:rsid w:val="00B04EFF"/>
    <w:rsid w:val="00B13E25"/>
    <w:rsid w:val="00B3764E"/>
    <w:rsid w:val="00B464A5"/>
    <w:rsid w:val="00B532D8"/>
    <w:rsid w:val="00B604A9"/>
    <w:rsid w:val="00B75DC0"/>
    <w:rsid w:val="00BD58C4"/>
    <w:rsid w:val="00BF23F8"/>
    <w:rsid w:val="00BF5583"/>
    <w:rsid w:val="00C001D7"/>
    <w:rsid w:val="00C03076"/>
    <w:rsid w:val="00C20E87"/>
    <w:rsid w:val="00C35878"/>
    <w:rsid w:val="00C453DE"/>
    <w:rsid w:val="00C74C5F"/>
    <w:rsid w:val="00C83859"/>
    <w:rsid w:val="00C966EF"/>
    <w:rsid w:val="00CA4AE7"/>
    <w:rsid w:val="00CB7C73"/>
    <w:rsid w:val="00CD7181"/>
    <w:rsid w:val="00CF4C05"/>
    <w:rsid w:val="00D40318"/>
    <w:rsid w:val="00D52A27"/>
    <w:rsid w:val="00D54AE8"/>
    <w:rsid w:val="00DC1528"/>
    <w:rsid w:val="00DC1921"/>
    <w:rsid w:val="00DD5CED"/>
    <w:rsid w:val="00DE1278"/>
    <w:rsid w:val="00DE2CD3"/>
    <w:rsid w:val="00DF0BEB"/>
    <w:rsid w:val="00DF191F"/>
    <w:rsid w:val="00DF7741"/>
    <w:rsid w:val="00E00C47"/>
    <w:rsid w:val="00E10EF4"/>
    <w:rsid w:val="00E13078"/>
    <w:rsid w:val="00E52D1F"/>
    <w:rsid w:val="00E6336F"/>
    <w:rsid w:val="00E91B4A"/>
    <w:rsid w:val="00E94E35"/>
    <w:rsid w:val="00E9533D"/>
    <w:rsid w:val="00EB16EB"/>
    <w:rsid w:val="00ED53CE"/>
    <w:rsid w:val="00EE0233"/>
    <w:rsid w:val="00EE200A"/>
    <w:rsid w:val="00F010B2"/>
    <w:rsid w:val="00F34B7A"/>
    <w:rsid w:val="00F47C84"/>
    <w:rsid w:val="00F57CC2"/>
    <w:rsid w:val="00F60EA3"/>
    <w:rsid w:val="00F90CB9"/>
    <w:rsid w:val="00FB0418"/>
    <w:rsid w:val="00FB597B"/>
    <w:rsid w:val="00FB7894"/>
    <w:rsid w:val="00FC5650"/>
    <w:rsid w:val="00FD0A0E"/>
    <w:rsid w:val="00FD143D"/>
    <w:rsid w:val="00FE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480" w:lineRule="auto"/>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jc w:val="both"/>
    </w:pPr>
    <w:rPr>
      <w:kern w:val="2"/>
      <w:sz w:val="28"/>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jc w:val="both"/>
    </w:pPr>
    <w:rPr>
      <w:kern w:val="2"/>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BodyTextIndent2">
    <w:name w:val="Body Text Indent 2"/>
    <w:basedOn w:val="Normal"/>
    <w:pPr>
      <w:spacing w:line="480" w:lineRule="auto"/>
      <w:ind w:firstLine="720"/>
      <w:jc w:val="both"/>
    </w:pPr>
    <w:rPr>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rPr>
      <w:sz w:val="28"/>
    </w:r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link w:val="FooterChar"/>
    <w:uiPriority w:val="99"/>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paragraph" w:styleId="BodyText">
    <w:name w:val="Body Text"/>
    <w:basedOn w:val="Normal"/>
    <w:link w:val="BodyTextChar"/>
    <w:rsid w:val="00591799"/>
    <w:pPr>
      <w:spacing w:after="120"/>
    </w:pPr>
  </w:style>
  <w:style w:type="character" w:customStyle="1" w:styleId="BodyTextChar">
    <w:name w:val="Body Text Char"/>
    <w:basedOn w:val="DefaultParagraphFont"/>
    <w:link w:val="BodyText"/>
    <w:rsid w:val="00591799"/>
    <w:rPr>
      <w:snapToGrid w:val="0"/>
      <w:sz w:val="24"/>
    </w:rPr>
  </w:style>
  <w:style w:type="paragraph" w:styleId="Header">
    <w:name w:val="header"/>
    <w:basedOn w:val="Normal"/>
    <w:link w:val="HeaderChar"/>
    <w:rsid w:val="00F47C84"/>
    <w:pPr>
      <w:tabs>
        <w:tab w:val="center" w:pos="4680"/>
        <w:tab w:val="right" w:pos="9360"/>
      </w:tabs>
    </w:pPr>
  </w:style>
  <w:style w:type="character" w:customStyle="1" w:styleId="HeaderChar">
    <w:name w:val="Header Char"/>
    <w:basedOn w:val="DefaultParagraphFont"/>
    <w:link w:val="Header"/>
    <w:rsid w:val="00F47C84"/>
    <w:rPr>
      <w:snapToGrid w:val="0"/>
      <w:sz w:val="24"/>
    </w:rPr>
  </w:style>
  <w:style w:type="character" w:customStyle="1" w:styleId="FooterChar">
    <w:name w:val="Footer Char"/>
    <w:basedOn w:val="DefaultParagraphFont"/>
    <w:link w:val="Footer"/>
    <w:uiPriority w:val="99"/>
    <w:rsid w:val="00F47C84"/>
    <w:rPr>
      <w:sz w:val="24"/>
      <w:szCs w:val="24"/>
    </w:rPr>
  </w:style>
  <w:style w:type="paragraph" w:styleId="BalloonText">
    <w:name w:val="Balloon Text"/>
    <w:basedOn w:val="Normal"/>
    <w:link w:val="BalloonTextChar"/>
    <w:rsid w:val="008D1AA0"/>
    <w:rPr>
      <w:rFonts w:ascii="Tahoma" w:hAnsi="Tahoma" w:cs="Tahoma"/>
      <w:sz w:val="16"/>
      <w:szCs w:val="16"/>
    </w:rPr>
  </w:style>
  <w:style w:type="character" w:customStyle="1" w:styleId="BalloonTextChar">
    <w:name w:val="Balloon Text Char"/>
    <w:basedOn w:val="DefaultParagraphFont"/>
    <w:link w:val="BalloonText"/>
    <w:rsid w:val="008D1AA0"/>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480" w:lineRule="auto"/>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jc w:val="both"/>
    </w:pPr>
    <w:rPr>
      <w:kern w:val="2"/>
      <w:sz w:val="28"/>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jc w:val="both"/>
    </w:pPr>
    <w:rPr>
      <w:kern w:val="2"/>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BodyTextIndent2">
    <w:name w:val="Body Text Indent 2"/>
    <w:basedOn w:val="Normal"/>
    <w:pPr>
      <w:spacing w:line="480" w:lineRule="auto"/>
      <w:ind w:firstLine="720"/>
      <w:jc w:val="both"/>
    </w:pPr>
    <w:rPr>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rPr>
      <w:sz w:val="28"/>
    </w:r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link w:val="FooterChar"/>
    <w:uiPriority w:val="99"/>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paragraph" w:styleId="BodyText">
    <w:name w:val="Body Text"/>
    <w:basedOn w:val="Normal"/>
    <w:link w:val="BodyTextChar"/>
    <w:rsid w:val="00591799"/>
    <w:pPr>
      <w:spacing w:after="120"/>
    </w:pPr>
  </w:style>
  <w:style w:type="character" w:customStyle="1" w:styleId="BodyTextChar">
    <w:name w:val="Body Text Char"/>
    <w:basedOn w:val="DefaultParagraphFont"/>
    <w:link w:val="BodyText"/>
    <w:rsid w:val="00591799"/>
    <w:rPr>
      <w:snapToGrid w:val="0"/>
      <w:sz w:val="24"/>
    </w:rPr>
  </w:style>
  <w:style w:type="paragraph" w:styleId="Header">
    <w:name w:val="header"/>
    <w:basedOn w:val="Normal"/>
    <w:link w:val="HeaderChar"/>
    <w:rsid w:val="00F47C84"/>
    <w:pPr>
      <w:tabs>
        <w:tab w:val="center" w:pos="4680"/>
        <w:tab w:val="right" w:pos="9360"/>
      </w:tabs>
    </w:pPr>
  </w:style>
  <w:style w:type="character" w:customStyle="1" w:styleId="HeaderChar">
    <w:name w:val="Header Char"/>
    <w:basedOn w:val="DefaultParagraphFont"/>
    <w:link w:val="Header"/>
    <w:rsid w:val="00F47C84"/>
    <w:rPr>
      <w:snapToGrid w:val="0"/>
      <w:sz w:val="24"/>
    </w:rPr>
  </w:style>
  <w:style w:type="character" w:customStyle="1" w:styleId="FooterChar">
    <w:name w:val="Footer Char"/>
    <w:basedOn w:val="DefaultParagraphFont"/>
    <w:link w:val="Footer"/>
    <w:uiPriority w:val="99"/>
    <w:rsid w:val="00F47C84"/>
    <w:rPr>
      <w:sz w:val="24"/>
      <w:szCs w:val="24"/>
    </w:rPr>
  </w:style>
  <w:style w:type="paragraph" w:styleId="BalloonText">
    <w:name w:val="Balloon Text"/>
    <w:basedOn w:val="Normal"/>
    <w:link w:val="BalloonTextChar"/>
    <w:rsid w:val="008D1AA0"/>
    <w:rPr>
      <w:rFonts w:ascii="Tahoma" w:hAnsi="Tahoma" w:cs="Tahoma"/>
      <w:sz w:val="16"/>
      <w:szCs w:val="16"/>
    </w:rPr>
  </w:style>
  <w:style w:type="character" w:customStyle="1" w:styleId="BalloonTextChar">
    <w:name w:val="Balloon Text Char"/>
    <w:basedOn w:val="DefaultParagraphFont"/>
    <w:link w:val="BalloonText"/>
    <w:rsid w:val="008D1AA0"/>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328949">
      <w:bodyDiv w:val="1"/>
      <w:marLeft w:val="0"/>
      <w:marRight w:val="0"/>
      <w:marTop w:val="0"/>
      <w:marBottom w:val="0"/>
      <w:divBdr>
        <w:top w:val="none" w:sz="0" w:space="0" w:color="auto"/>
        <w:left w:val="none" w:sz="0" w:space="0" w:color="auto"/>
        <w:bottom w:val="none" w:sz="0" w:space="0" w:color="auto"/>
        <w:right w:val="none" w:sz="0" w:space="0" w:color="auto"/>
      </w:divBdr>
    </w:div>
    <w:div w:id="641153116">
      <w:bodyDiv w:val="1"/>
      <w:marLeft w:val="0"/>
      <w:marRight w:val="0"/>
      <w:marTop w:val="0"/>
      <w:marBottom w:val="0"/>
      <w:divBdr>
        <w:top w:val="none" w:sz="0" w:space="0" w:color="auto"/>
        <w:left w:val="none" w:sz="0" w:space="0" w:color="auto"/>
        <w:bottom w:val="none" w:sz="0" w:space="0" w:color="auto"/>
        <w:right w:val="none" w:sz="0" w:space="0" w:color="auto"/>
      </w:divBdr>
    </w:div>
    <w:div w:id="766580945">
      <w:bodyDiv w:val="1"/>
      <w:marLeft w:val="30"/>
      <w:marRight w:val="30"/>
      <w:marTop w:val="30"/>
      <w:marBottom w:val="30"/>
      <w:divBdr>
        <w:top w:val="none" w:sz="0" w:space="0" w:color="auto"/>
        <w:left w:val="none" w:sz="0" w:space="0" w:color="auto"/>
        <w:bottom w:val="none" w:sz="0" w:space="0" w:color="auto"/>
        <w:right w:val="none" w:sz="0" w:space="0" w:color="auto"/>
      </w:divBdr>
      <w:divsChild>
        <w:div w:id="2055737430">
          <w:marLeft w:val="0"/>
          <w:marRight w:val="0"/>
          <w:marTop w:val="0"/>
          <w:marBottom w:val="0"/>
          <w:divBdr>
            <w:top w:val="none" w:sz="0" w:space="0" w:color="auto"/>
            <w:left w:val="none" w:sz="0" w:space="0" w:color="auto"/>
            <w:bottom w:val="none" w:sz="0" w:space="0" w:color="auto"/>
            <w:right w:val="none" w:sz="0" w:space="0" w:color="auto"/>
          </w:divBdr>
          <w:divsChild>
            <w:div w:id="1040594994">
              <w:marLeft w:val="45"/>
              <w:marRight w:val="45"/>
              <w:marTop w:val="45"/>
              <w:marBottom w:val="45"/>
              <w:divBdr>
                <w:top w:val="none" w:sz="0" w:space="0" w:color="auto"/>
                <w:left w:val="none" w:sz="0" w:space="0" w:color="auto"/>
                <w:bottom w:val="none" w:sz="0" w:space="0" w:color="auto"/>
                <w:right w:val="none" w:sz="0" w:space="0" w:color="auto"/>
              </w:divBdr>
              <w:divsChild>
                <w:div w:id="482085800">
                  <w:marLeft w:val="0"/>
                  <w:marRight w:val="0"/>
                  <w:marTop w:val="0"/>
                  <w:marBottom w:val="0"/>
                  <w:divBdr>
                    <w:top w:val="none" w:sz="0" w:space="0" w:color="auto"/>
                    <w:left w:val="none" w:sz="0" w:space="0" w:color="auto"/>
                    <w:bottom w:val="none" w:sz="0" w:space="0" w:color="auto"/>
                    <w:right w:val="none" w:sz="0" w:space="0" w:color="auto"/>
                  </w:divBdr>
                  <w:divsChild>
                    <w:div w:id="20336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435332">
      <w:bodyDiv w:val="1"/>
      <w:marLeft w:val="0"/>
      <w:marRight w:val="0"/>
      <w:marTop w:val="0"/>
      <w:marBottom w:val="0"/>
      <w:divBdr>
        <w:top w:val="none" w:sz="0" w:space="0" w:color="auto"/>
        <w:left w:val="none" w:sz="0" w:space="0" w:color="auto"/>
        <w:bottom w:val="none" w:sz="0" w:space="0" w:color="auto"/>
        <w:right w:val="none" w:sz="0" w:space="0" w:color="auto"/>
      </w:divBdr>
    </w:div>
    <w:div w:id="201518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B8FE3-20BD-42D2-AC2C-B800A8800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1393</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RICHARD M</vt:lpstr>
    </vt:vector>
  </TitlesOfParts>
  <Company>MCAO</Company>
  <LinksUpToDate>false</LinksUpToDate>
  <CharactersWithSpaces>8335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M</dc:title>
  <dc:creator>Authorized User</dc:creator>
  <cp:lastModifiedBy>Joseph Domanico</cp:lastModifiedBy>
  <cp:revision>2</cp:revision>
  <cp:lastPrinted>2016-05-20T18:32:00Z</cp:lastPrinted>
  <dcterms:created xsi:type="dcterms:W3CDTF">2016-05-20T18:37:00Z</dcterms:created>
  <dcterms:modified xsi:type="dcterms:W3CDTF">2016-05-20T18:37:00Z</dcterms:modified>
</cp:coreProperties>
</file>