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0AF32319" w14:textId="23AAE072" w:rsidR="00BB7BD8" w:rsidRDefault="00BB7BD8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RULES</w:t>
            </w:r>
          </w:p>
          <w:p w14:paraId="38F77AAA" w14:textId="0A2AD3CD" w:rsidR="00BF4132" w:rsidRDefault="00AF35F7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 </w:t>
            </w:r>
            <w:r w:rsidR="00BB7BD8">
              <w:rPr>
                <w:sz w:val="28"/>
                <w:szCs w:val="28"/>
              </w:rPr>
              <w:t>45 &amp; 45.1, and TO ADOPT</w:t>
            </w:r>
          </w:p>
          <w:p w14:paraId="449FE9A2" w14:textId="3E36E96B" w:rsidR="00BF4132" w:rsidRPr="00826F75" w:rsidRDefault="00DA45F1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RULE 45.2 </w:t>
            </w:r>
            <w:r w:rsidR="0074327F">
              <w:rPr>
                <w:sz w:val="28"/>
                <w:szCs w:val="28"/>
              </w:rPr>
              <w:t xml:space="preserve">OF THE </w:t>
            </w:r>
            <w:r>
              <w:rPr>
                <w:sz w:val="28"/>
                <w:szCs w:val="28"/>
              </w:rPr>
              <w:t>ARIZONA RULES OF</w:t>
            </w:r>
            <w:r w:rsidR="004B6B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FAMILY LAW </w:t>
            </w:r>
            <w:r w:rsidR="00DF4FE6">
              <w:rPr>
                <w:sz w:val="28"/>
                <w:szCs w:val="28"/>
              </w:rPr>
              <w:t>PROCEDURE</w:t>
            </w:r>
          </w:p>
          <w:p w14:paraId="5D7BA29B" w14:textId="77777777" w:rsidR="006D59D5" w:rsidRPr="00826F75" w:rsidRDefault="006D59D5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2F5C8A34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69B73E07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702883">
              <w:rPr>
                <w:bCs/>
                <w:sz w:val="28"/>
                <w:szCs w:val="28"/>
              </w:rPr>
              <w:t>. R-26-0008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583A390D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</w:t>
      </w:r>
      <w:r w:rsidR="004C2570">
        <w:rPr>
          <w:sz w:val="28"/>
          <w:szCs w:val="28"/>
        </w:rPr>
        <w:t>9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4C2570">
        <w:rPr>
          <w:sz w:val="28"/>
          <w:szCs w:val="28"/>
        </w:rPr>
        <w:t>6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A75AD5">
        <w:rPr>
          <w:sz w:val="28"/>
          <w:szCs w:val="28"/>
        </w:rPr>
        <w:lastRenderedPageBreak/>
        <w:t xml:space="preserve">No. </w:t>
      </w:r>
      <w:r w:rsidR="00702883">
        <w:rPr>
          <w:bCs/>
          <w:sz w:val="28"/>
          <w:szCs w:val="28"/>
        </w:rPr>
        <w:t>R-26-0008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</w:t>
      </w:r>
      <w:r w:rsidR="000F549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338A9FD8" w14:textId="4FA7C8AD" w:rsidR="00522FBB" w:rsidRPr="00522FBB" w:rsidRDefault="00A25155" w:rsidP="00522FBB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2FBB">
        <w:rPr>
          <w:sz w:val="28"/>
          <w:szCs w:val="28"/>
        </w:rPr>
        <w:t>T</w:t>
      </w:r>
      <w:r w:rsidR="00522FBB" w:rsidRPr="00522FBB">
        <w:rPr>
          <w:sz w:val="28"/>
          <w:szCs w:val="28"/>
        </w:rPr>
        <w:t>he</w:t>
      </w:r>
      <w:r w:rsidR="004D3DD6">
        <w:rPr>
          <w:sz w:val="28"/>
          <w:szCs w:val="28"/>
        </w:rPr>
        <w:t xml:space="preserve"> Arizona</w:t>
      </w:r>
      <w:r w:rsidR="00522FBB" w:rsidRPr="00522FBB">
        <w:rPr>
          <w:sz w:val="28"/>
          <w:szCs w:val="28"/>
        </w:rPr>
        <w:t> </w:t>
      </w:r>
      <w:r w:rsidR="00522FBB">
        <w:rPr>
          <w:sz w:val="28"/>
          <w:szCs w:val="28"/>
        </w:rPr>
        <w:t>R</w:t>
      </w:r>
      <w:r w:rsidR="00522FBB" w:rsidRPr="00522FBB">
        <w:rPr>
          <w:sz w:val="28"/>
          <w:szCs w:val="28"/>
        </w:rPr>
        <w:t xml:space="preserve">ules of </w:t>
      </w:r>
      <w:r w:rsidR="00522FBB">
        <w:rPr>
          <w:sz w:val="28"/>
          <w:szCs w:val="28"/>
        </w:rPr>
        <w:t>F</w:t>
      </w:r>
      <w:r w:rsidR="00522FBB" w:rsidRPr="00522FBB">
        <w:rPr>
          <w:sz w:val="28"/>
          <w:szCs w:val="28"/>
        </w:rPr>
        <w:t xml:space="preserve">amily </w:t>
      </w:r>
      <w:r w:rsidR="00522FBB">
        <w:rPr>
          <w:sz w:val="28"/>
          <w:szCs w:val="28"/>
        </w:rPr>
        <w:t>L</w:t>
      </w:r>
      <w:r w:rsidR="00522FBB" w:rsidRPr="00522FBB">
        <w:rPr>
          <w:sz w:val="28"/>
          <w:szCs w:val="28"/>
        </w:rPr>
        <w:t xml:space="preserve">aw procedure </w:t>
      </w:r>
      <w:r w:rsidR="00726A46">
        <w:rPr>
          <w:sz w:val="28"/>
          <w:szCs w:val="28"/>
        </w:rPr>
        <w:t xml:space="preserve">currently allow for a summary consent decree process for parties that agree on the issues in their dissolution. This Petition </w:t>
      </w:r>
      <w:r w:rsidR="004D3DD6">
        <w:rPr>
          <w:sz w:val="28"/>
          <w:szCs w:val="28"/>
        </w:rPr>
        <w:t xml:space="preserve">seeks to </w:t>
      </w:r>
      <w:r w:rsidR="00522FBB" w:rsidRPr="00522FBB">
        <w:rPr>
          <w:sz w:val="28"/>
          <w:szCs w:val="28"/>
        </w:rPr>
        <w:t>extend the summary consent decree process to unmarried parents who agree to paternity, parenting time, legal decision-making, and child support orders. </w:t>
      </w:r>
      <w:r w:rsidR="00726A46">
        <w:rPr>
          <w:sz w:val="28"/>
          <w:szCs w:val="28"/>
        </w:rPr>
        <w:t>The P</w:t>
      </w:r>
      <w:r w:rsidR="00522FBB" w:rsidRPr="00522FBB">
        <w:rPr>
          <w:sz w:val="28"/>
          <w:szCs w:val="28"/>
        </w:rPr>
        <w:t xml:space="preserve">etition increases access to efficient justice for unmarried parents who are able to agree on the resolution of their matter. </w:t>
      </w:r>
      <w:r w:rsidR="00F4130F">
        <w:rPr>
          <w:sz w:val="28"/>
          <w:szCs w:val="28"/>
        </w:rPr>
        <w:t>It</w:t>
      </w:r>
      <w:r w:rsidR="00522FBB" w:rsidRPr="00522FBB">
        <w:rPr>
          <w:sz w:val="28"/>
          <w:szCs w:val="28"/>
        </w:rPr>
        <w:t xml:space="preserve"> also clarifies the process for withdrawing from the consent decree process for both married couples and unmarried parents</w:t>
      </w:r>
      <w:r w:rsidR="00F4130F">
        <w:rPr>
          <w:sz w:val="28"/>
          <w:szCs w:val="28"/>
        </w:rPr>
        <w:t xml:space="preserve"> when they no longer agree to proceed by consent</w:t>
      </w:r>
      <w:r w:rsidR="00522FBB" w:rsidRPr="00522FBB">
        <w:rPr>
          <w:sz w:val="28"/>
          <w:szCs w:val="28"/>
        </w:rPr>
        <w:t xml:space="preserve">. </w:t>
      </w:r>
    </w:p>
    <w:p w14:paraId="35B595AF" w14:textId="53AC42AA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E54D89">
        <w:rPr>
          <w:sz w:val="28"/>
          <w:szCs w:val="28"/>
        </w:rPr>
        <w:t xml:space="preserve">and rule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702883">
        <w:rPr>
          <w:bCs/>
          <w:sz w:val="28"/>
          <w:szCs w:val="28"/>
        </w:rPr>
        <w:t>R-26-0008</w:t>
      </w:r>
      <w:r w:rsidR="004F6D50" w:rsidRPr="00826F75">
        <w:rPr>
          <w:sz w:val="28"/>
          <w:szCs w:val="28"/>
        </w:rPr>
        <w:t>.</w:t>
      </w:r>
    </w:p>
    <w:p w14:paraId="78912760" w14:textId="109A15B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FE7EC9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78912763" w14:textId="26841098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F82329">
        <w:rPr>
          <w:sz w:val="28"/>
          <w:szCs w:val="28"/>
          <w:u w:val="single"/>
        </w:rPr>
        <w:t xml:space="preserve">      /s/</w:t>
      </w:r>
      <w:r w:rsidR="00F82329">
        <w:rPr>
          <w:sz w:val="28"/>
          <w:szCs w:val="28"/>
          <w:u w:val="single"/>
        </w:rPr>
        <w:tab/>
      </w:r>
      <w:r w:rsidR="00F82329">
        <w:rPr>
          <w:sz w:val="28"/>
          <w:szCs w:val="28"/>
          <w:u w:val="single"/>
        </w:rPr>
        <w:tab/>
      </w:r>
      <w:r w:rsidR="00F82329">
        <w:rPr>
          <w:sz w:val="28"/>
          <w:szCs w:val="28"/>
          <w:u w:val="single"/>
        </w:rPr>
        <w:tab/>
      </w:r>
      <w:r w:rsidR="00F82329">
        <w:rPr>
          <w:sz w:val="28"/>
          <w:szCs w:val="28"/>
          <w:u w:val="single"/>
        </w:rPr>
        <w:tab/>
      </w:r>
      <w:r w:rsidR="00F82329">
        <w:rPr>
          <w:sz w:val="28"/>
          <w:szCs w:val="28"/>
          <w:u w:val="single"/>
        </w:rPr>
        <w:tab/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2C28" w14:textId="77777777" w:rsidR="0025397E" w:rsidRDefault="0025397E">
      <w:r>
        <w:separator/>
      </w:r>
    </w:p>
  </w:endnote>
  <w:endnote w:type="continuationSeparator" w:id="0">
    <w:p w14:paraId="26318956" w14:textId="77777777" w:rsidR="0025397E" w:rsidRDefault="0025397E">
      <w:r>
        <w:continuationSeparator/>
      </w:r>
    </w:p>
  </w:endnote>
  <w:endnote w:type="continuationNotice" w:id="1">
    <w:p w14:paraId="0700852A" w14:textId="77777777" w:rsidR="0025397E" w:rsidRDefault="00253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D5DE" w14:textId="77777777" w:rsidR="0025397E" w:rsidRDefault="0025397E">
      <w:r>
        <w:separator/>
      </w:r>
    </w:p>
  </w:footnote>
  <w:footnote w:type="continuationSeparator" w:id="0">
    <w:p w14:paraId="7B918169" w14:textId="77777777" w:rsidR="0025397E" w:rsidRDefault="0025397E">
      <w:r>
        <w:continuationSeparator/>
      </w:r>
    </w:p>
  </w:footnote>
  <w:footnote w:type="continuationNotice" w:id="1">
    <w:p w14:paraId="656165F2" w14:textId="77777777" w:rsidR="0025397E" w:rsidRDefault="002539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2F92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92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100"/>
    <w:rsid w:val="001C1238"/>
    <w:rsid w:val="001C1353"/>
    <w:rsid w:val="001C139F"/>
    <w:rsid w:val="001C1941"/>
    <w:rsid w:val="001C1F5E"/>
    <w:rsid w:val="001C1FC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C63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97E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876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4D76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B9D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3DD6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BB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4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883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3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8E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6A46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37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27F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9A9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BF7"/>
    <w:rsid w:val="008E6C49"/>
    <w:rsid w:val="008E6D98"/>
    <w:rsid w:val="008E6DBF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1B7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09C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AD5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405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5F7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BB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BD8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830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6CE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2D9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D50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5F1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4FAC"/>
    <w:rsid w:val="00DF4FE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D89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0F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329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2F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48A56-EA5E-474D-A889-6DC0F8738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2012-12-05T18:46:00Z</cp:lastPrinted>
  <dcterms:created xsi:type="dcterms:W3CDTF">2026-04-30T17:55:00Z</dcterms:created>
  <dcterms:modified xsi:type="dcterms:W3CDTF">2026-04-30T17:55:00Z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  <property fmtid="{D5CDD505-2E9C-101B-9397-08002B2CF9AE}" pid="5" name="GrammarlyDocumentId">
    <vt:lpwstr>93c4010f-9b90-40f0-809e-1f891ee29ce2</vt:lpwstr>
  </property>
</Properties>
</file>