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6A5847" w:rsidRPr="00E35D86" w:rsidRDefault="006A5847" w:rsidP="00E35D86">
      <w:pPr>
        <w:pStyle w:val="AttorneyName"/>
        <w:ind w:left="90" w:right="90"/>
        <w:rPr>
          <w:rFonts w:ascii="Times New Roman" w:hAnsi="Times New Roman" w:cs="Times New Roman"/>
          <w:sz w:val="28"/>
          <w:szCs w:val="28"/>
        </w:rPr>
      </w:pPr>
    </w:p>
    <w:p w14:paraId="7F626837" w14:textId="00E37543" w:rsidR="00E021ED" w:rsidRDefault="00CC4C11" w:rsidP="12DB839C">
      <w:pPr>
        <w:pStyle w:val="AttorneyName"/>
        <w:spacing w:line="240" w:lineRule="exact"/>
        <w:ind w:left="86" w:right="86"/>
        <w:rPr>
          <w:rFonts w:ascii="Times New Roman" w:hAnsi="Times New Roman" w:cs="Times New Roman"/>
          <w:sz w:val="28"/>
          <w:szCs w:val="28"/>
        </w:rPr>
      </w:pPr>
      <w:r w:rsidRPr="74DAFD00">
        <w:rPr>
          <w:rFonts w:ascii="Times New Roman" w:hAnsi="Times New Roman" w:cs="Times New Roman"/>
          <w:sz w:val="28"/>
          <w:szCs w:val="28"/>
        </w:rPr>
        <w:t>Hon. Pamela S</w:t>
      </w:r>
      <w:r w:rsidR="5285283A" w:rsidRPr="74DAFD00">
        <w:rPr>
          <w:rFonts w:ascii="Times New Roman" w:hAnsi="Times New Roman" w:cs="Times New Roman"/>
          <w:sz w:val="28"/>
          <w:szCs w:val="28"/>
        </w:rPr>
        <w:t xml:space="preserve">. </w:t>
      </w:r>
      <w:r w:rsidRPr="74DAFD00">
        <w:rPr>
          <w:rFonts w:ascii="Times New Roman" w:hAnsi="Times New Roman" w:cs="Times New Roman"/>
          <w:sz w:val="28"/>
          <w:szCs w:val="28"/>
        </w:rPr>
        <w:t>Gates</w:t>
      </w:r>
    </w:p>
    <w:p w14:paraId="60DCE5C0" w14:textId="71159895" w:rsidR="00CC4C11" w:rsidRDefault="00CC4C11" w:rsidP="74DAFD00">
      <w:pPr>
        <w:pStyle w:val="AttorneyName"/>
        <w:spacing w:line="240" w:lineRule="exact"/>
        <w:ind w:left="86" w:right="86"/>
        <w:rPr>
          <w:rFonts w:ascii="Times New Roman" w:hAnsi="Times New Roman" w:cs="Times New Roman"/>
          <w:sz w:val="28"/>
          <w:szCs w:val="28"/>
          <w:highlight w:val="yellow"/>
        </w:rPr>
      </w:pPr>
      <w:r w:rsidRPr="74DAFD00">
        <w:rPr>
          <w:rFonts w:ascii="Times New Roman" w:hAnsi="Times New Roman" w:cs="Times New Roman"/>
          <w:sz w:val="28"/>
          <w:szCs w:val="28"/>
        </w:rPr>
        <w:t>Presiding Judge</w:t>
      </w:r>
    </w:p>
    <w:p w14:paraId="485B7B92" w14:textId="77777777" w:rsidR="00E021ED" w:rsidRPr="00E35D86" w:rsidRDefault="00E021ED" w:rsidP="00FD453F">
      <w:pPr>
        <w:pStyle w:val="AttorneyName"/>
        <w:spacing w:line="240" w:lineRule="exact"/>
        <w:ind w:left="86" w:right="86"/>
        <w:rPr>
          <w:rFonts w:ascii="Times New Roman" w:hAnsi="Times New Roman" w:cs="Times New Roman"/>
          <w:sz w:val="28"/>
          <w:szCs w:val="28"/>
        </w:rPr>
      </w:pPr>
      <w:r w:rsidRPr="00E35D86">
        <w:rPr>
          <w:rFonts w:ascii="Times New Roman" w:hAnsi="Times New Roman" w:cs="Times New Roman"/>
          <w:sz w:val="28"/>
          <w:szCs w:val="28"/>
        </w:rPr>
        <w:t>Superior Court of Arizona, Maricopa County</w:t>
      </w:r>
    </w:p>
    <w:p w14:paraId="33D92951" w14:textId="477960CC" w:rsidR="00E021ED" w:rsidRPr="00E35D86" w:rsidRDefault="00CC4C11" w:rsidP="00FD453F">
      <w:pPr>
        <w:pStyle w:val="AttorneyName"/>
        <w:spacing w:line="240" w:lineRule="exact"/>
        <w:ind w:left="86" w:right="86"/>
        <w:rPr>
          <w:rFonts w:ascii="Times New Roman" w:hAnsi="Times New Roman" w:cs="Times New Roman"/>
          <w:sz w:val="28"/>
          <w:szCs w:val="28"/>
        </w:rPr>
      </w:pPr>
      <w:r>
        <w:rPr>
          <w:rFonts w:ascii="Times New Roman" w:hAnsi="Times New Roman" w:cs="Times New Roman"/>
          <w:sz w:val="28"/>
          <w:szCs w:val="28"/>
        </w:rPr>
        <w:t>125 W. Washington Street</w:t>
      </w:r>
    </w:p>
    <w:p w14:paraId="10A01E3F" w14:textId="77777777" w:rsidR="00E021ED" w:rsidRPr="00E35D86" w:rsidRDefault="00E021ED" w:rsidP="00FD453F">
      <w:pPr>
        <w:pStyle w:val="AttorneyName"/>
        <w:spacing w:line="240" w:lineRule="exact"/>
        <w:ind w:left="86" w:right="86"/>
        <w:rPr>
          <w:rFonts w:ascii="Times New Roman" w:hAnsi="Times New Roman" w:cs="Times New Roman"/>
          <w:sz w:val="28"/>
          <w:szCs w:val="28"/>
        </w:rPr>
      </w:pPr>
      <w:smartTag w:uri="urn:schemas-microsoft-com:office:smarttags" w:element="place">
        <w:smartTag w:uri="urn:schemas-microsoft-com:office:smarttags" w:element="City">
          <w:r w:rsidRPr="00E35D86">
            <w:rPr>
              <w:rFonts w:ascii="Times New Roman" w:hAnsi="Times New Roman" w:cs="Times New Roman"/>
              <w:sz w:val="28"/>
              <w:szCs w:val="28"/>
            </w:rPr>
            <w:t>Phoenix</w:t>
          </w:r>
        </w:smartTag>
        <w:r w:rsidRPr="00E35D86">
          <w:rPr>
            <w:rFonts w:ascii="Times New Roman" w:hAnsi="Times New Roman" w:cs="Times New Roman"/>
            <w:sz w:val="28"/>
            <w:szCs w:val="28"/>
          </w:rPr>
          <w:t xml:space="preserve">, </w:t>
        </w:r>
        <w:smartTag w:uri="urn:schemas-microsoft-com:office:smarttags" w:element="State">
          <w:r w:rsidRPr="00E35D86">
            <w:rPr>
              <w:rFonts w:ascii="Times New Roman" w:hAnsi="Times New Roman" w:cs="Times New Roman"/>
              <w:sz w:val="28"/>
              <w:szCs w:val="28"/>
            </w:rPr>
            <w:t>AZ</w:t>
          </w:r>
        </w:smartTag>
        <w:r w:rsidRPr="00E35D86">
          <w:rPr>
            <w:rFonts w:ascii="Times New Roman" w:hAnsi="Times New Roman" w:cs="Times New Roman"/>
            <w:sz w:val="28"/>
            <w:szCs w:val="28"/>
          </w:rPr>
          <w:t xml:space="preserve"> </w:t>
        </w:r>
        <w:smartTag w:uri="urn:schemas-microsoft-com:office:smarttags" w:element="PostalCode">
          <w:r w:rsidRPr="00E35D86">
            <w:rPr>
              <w:rFonts w:ascii="Times New Roman" w:hAnsi="Times New Roman" w:cs="Times New Roman"/>
              <w:sz w:val="28"/>
              <w:szCs w:val="28"/>
            </w:rPr>
            <w:t>85003</w:t>
          </w:r>
        </w:smartTag>
      </w:smartTag>
    </w:p>
    <w:p w14:paraId="379747D0" w14:textId="34005BF5" w:rsidR="00E021ED" w:rsidRPr="00E35D86" w:rsidRDefault="00E021ED" w:rsidP="12DB839C">
      <w:pPr>
        <w:pStyle w:val="AttorneyName"/>
        <w:spacing w:line="240" w:lineRule="exact"/>
        <w:ind w:left="86" w:right="86"/>
        <w:rPr>
          <w:rFonts w:ascii="Times New Roman" w:hAnsi="Times New Roman" w:cs="Times New Roman"/>
          <w:sz w:val="28"/>
          <w:szCs w:val="28"/>
          <w:highlight w:val="yellow"/>
        </w:rPr>
      </w:pPr>
      <w:r w:rsidRPr="12DB839C">
        <w:rPr>
          <w:rFonts w:ascii="Times New Roman" w:hAnsi="Times New Roman" w:cs="Times New Roman"/>
          <w:sz w:val="28"/>
          <w:szCs w:val="28"/>
        </w:rPr>
        <w:t xml:space="preserve">(602) </w:t>
      </w:r>
      <w:r w:rsidR="003C1A3F">
        <w:rPr>
          <w:rFonts w:ascii="Times New Roman" w:hAnsi="Times New Roman" w:cs="Times New Roman"/>
          <w:sz w:val="28"/>
          <w:szCs w:val="28"/>
        </w:rPr>
        <w:t>506-</w:t>
      </w:r>
      <w:r w:rsidR="00725763">
        <w:rPr>
          <w:rFonts w:ascii="Times New Roman" w:hAnsi="Times New Roman" w:cs="Times New Roman"/>
          <w:sz w:val="28"/>
          <w:szCs w:val="28"/>
        </w:rPr>
        <w:t>6391</w:t>
      </w:r>
    </w:p>
    <w:p w14:paraId="0A37501D" w14:textId="77777777" w:rsidR="00E021ED" w:rsidRPr="00E35D86" w:rsidRDefault="00E021ED" w:rsidP="00E35D86">
      <w:pPr>
        <w:pStyle w:val="AttorneyName"/>
        <w:ind w:left="90" w:right="90"/>
        <w:rPr>
          <w:rFonts w:ascii="Times New Roman" w:hAnsi="Times New Roman" w:cs="Times New Roman"/>
          <w:sz w:val="28"/>
          <w:szCs w:val="28"/>
        </w:rPr>
      </w:pPr>
    </w:p>
    <w:p w14:paraId="009DD6EE" w14:textId="77777777" w:rsidR="00EF1580" w:rsidRPr="00E35D86" w:rsidRDefault="00EF1580" w:rsidP="00E35D86">
      <w:pPr>
        <w:ind w:left="90" w:right="90"/>
        <w:jc w:val="center"/>
        <w:outlineLvl w:val="0"/>
        <w:rPr>
          <w:rFonts w:ascii="Times New Roman" w:hAnsi="Times New Roman" w:cs="Times New Roman"/>
          <w:sz w:val="28"/>
          <w:szCs w:val="28"/>
        </w:rPr>
      </w:pPr>
      <w:r w:rsidRPr="00E35D86">
        <w:rPr>
          <w:rFonts w:ascii="Times New Roman" w:hAnsi="Times New Roman" w:cs="Times New Roman"/>
          <w:sz w:val="28"/>
          <w:szCs w:val="28"/>
        </w:rPr>
        <w:t xml:space="preserve">IN THE SUPREME COURT OF THE STATE OF </w:t>
      </w:r>
      <w:smartTag w:uri="urn:schemas-microsoft-com:office:smarttags" w:element="place">
        <w:smartTag w:uri="urn:schemas-microsoft-com:office:smarttags" w:element="State">
          <w:r w:rsidRPr="00E35D86">
            <w:rPr>
              <w:rFonts w:ascii="Times New Roman" w:hAnsi="Times New Roman" w:cs="Times New Roman"/>
              <w:sz w:val="28"/>
              <w:szCs w:val="28"/>
            </w:rPr>
            <w:t>ARIZONA</w:t>
          </w:r>
        </w:smartTag>
      </w:smartTag>
    </w:p>
    <w:p w14:paraId="5DAB6C7B" w14:textId="77777777" w:rsidR="00EF1580" w:rsidRPr="00E35D86" w:rsidRDefault="00EF1580" w:rsidP="00E35D86">
      <w:pPr>
        <w:ind w:left="90" w:right="90"/>
        <w:jc w:val="center"/>
        <w:rPr>
          <w:rFonts w:ascii="Times New Roman" w:hAnsi="Times New Roman" w:cs="Times New Roman"/>
          <w:sz w:val="28"/>
          <w:szCs w:val="28"/>
        </w:rPr>
      </w:pPr>
    </w:p>
    <w:tbl>
      <w:tblPr>
        <w:tblW w:w="9360" w:type="dxa"/>
        <w:tblLayout w:type="fixed"/>
        <w:tblCellMar>
          <w:left w:w="0" w:type="dxa"/>
          <w:right w:w="0" w:type="dxa"/>
        </w:tblCellMar>
        <w:tblLook w:val="0000" w:firstRow="0" w:lastRow="0" w:firstColumn="0" w:lastColumn="0" w:noHBand="0" w:noVBand="0"/>
      </w:tblPr>
      <w:tblGrid>
        <w:gridCol w:w="4542"/>
        <w:gridCol w:w="276"/>
        <w:gridCol w:w="4542"/>
      </w:tblGrid>
      <w:tr w:rsidR="00EF1580" w:rsidRPr="00E35D86" w14:paraId="4136E926" w14:textId="77777777" w:rsidTr="12DB839C">
        <w:tc>
          <w:tcPr>
            <w:tcW w:w="4542" w:type="dxa"/>
            <w:tcBorders>
              <w:bottom w:val="single" w:sz="4" w:space="0" w:color="auto"/>
            </w:tcBorders>
          </w:tcPr>
          <w:p w14:paraId="6AA58C40" w14:textId="77777777" w:rsidR="00EF1580" w:rsidRPr="00E35D86" w:rsidRDefault="00E021ED" w:rsidP="00E35D86">
            <w:pPr>
              <w:ind w:left="90" w:right="90"/>
              <w:rPr>
                <w:rFonts w:ascii="Times New Roman" w:hAnsi="Times New Roman" w:cs="Times New Roman"/>
                <w:sz w:val="28"/>
                <w:szCs w:val="28"/>
              </w:rPr>
            </w:pPr>
            <w:bookmarkStart w:id="0" w:name="Parties"/>
            <w:bookmarkEnd w:id="0"/>
            <w:r w:rsidRPr="00E35D86">
              <w:rPr>
                <w:rFonts w:ascii="Times New Roman" w:hAnsi="Times New Roman" w:cs="Times New Roman"/>
                <w:sz w:val="28"/>
                <w:szCs w:val="28"/>
              </w:rPr>
              <w:t>In the Matter of:</w:t>
            </w:r>
          </w:p>
          <w:p w14:paraId="02EB378F" w14:textId="77777777" w:rsidR="00E021ED" w:rsidRPr="00E35D86" w:rsidRDefault="00E021ED" w:rsidP="00E35D86">
            <w:pPr>
              <w:spacing w:line="240" w:lineRule="auto"/>
              <w:ind w:left="90" w:right="90"/>
              <w:rPr>
                <w:rFonts w:ascii="Times New Roman" w:hAnsi="Times New Roman" w:cs="Times New Roman"/>
                <w:sz w:val="28"/>
                <w:szCs w:val="28"/>
              </w:rPr>
            </w:pPr>
          </w:p>
          <w:p w14:paraId="54AB674D" w14:textId="4299A08D" w:rsidR="00E021ED" w:rsidRPr="00E35D86" w:rsidRDefault="00CC4C11" w:rsidP="00E35D86">
            <w:pPr>
              <w:spacing w:line="240" w:lineRule="auto"/>
              <w:ind w:left="90" w:right="90"/>
              <w:rPr>
                <w:rFonts w:ascii="Times New Roman" w:hAnsi="Times New Roman" w:cs="Times New Roman"/>
                <w:sz w:val="28"/>
                <w:szCs w:val="28"/>
              </w:rPr>
            </w:pPr>
            <w:r>
              <w:rPr>
                <w:rFonts w:ascii="Times New Roman" w:hAnsi="Times New Roman" w:cs="Times New Roman"/>
                <w:sz w:val="28"/>
                <w:szCs w:val="28"/>
              </w:rPr>
              <w:t>PETITION TO ADOPT SUPREME COURT RULE 135</w:t>
            </w:r>
          </w:p>
        </w:tc>
        <w:tc>
          <w:tcPr>
            <w:tcW w:w="276" w:type="dxa"/>
          </w:tcPr>
          <w:p w14:paraId="28B60AE9" w14:textId="26DECC04" w:rsidR="00EF1580" w:rsidRPr="00E35D86" w:rsidRDefault="00E021ED" w:rsidP="00E35D86">
            <w:pPr>
              <w:pStyle w:val="SingleSpacing"/>
              <w:ind w:left="90" w:right="90"/>
              <w:rPr>
                <w:rFonts w:ascii="Times New Roman" w:hAnsi="Times New Roman" w:cs="Times New Roman"/>
                <w:sz w:val="28"/>
                <w:szCs w:val="28"/>
              </w:rPr>
            </w:pPr>
            <w:r w:rsidRPr="2BE493F8">
              <w:rPr>
                <w:rFonts w:ascii="Times New Roman" w:hAnsi="Times New Roman" w:cs="Times New Roman"/>
                <w:sz w:val="28"/>
                <w:szCs w:val="28"/>
              </w:rPr>
              <w:t>)))))))</w:t>
            </w:r>
            <w:r w:rsidR="003C1A3F">
              <w:rPr>
                <w:rFonts w:ascii="Times New Roman" w:hAnsi="Times New Roman" w:cs="Times New Roman"/>
                <w:sz w:val="28"/>
                <w:szCs w:val="28"/>
              </w:rPr>
              <w:t>)))</w:t>
            </w:r>
          </w:p>
        </w:tc>
        <w:tc>
          <w:tcPr>
            <w:tcW w:w="4542" w:type="dxa"/>
          </w:tcPr>
          <w:p w14:paraId="7BCB4097" w14:textId="6F269000" w:rsidR="00E021ED" w:rsidRPr="00E35D86" w:rsidRDefault="00E021ED" w:rsidP="00FD453F">
            <w:pPr>
              <w:pStyle w:val="SingleSpacing"/>
              <w:spacing w:line="240" w:lineRule="auto"/>
              <w:ind w:left="86" w:right="86"/>
              <w:rPr>
                <w:rFonts w:ascii="Times New Roman" w:hAnsi="Times New Roman" w:cs="Times New Roman"/>
                <w:sz w:val="28"/>
                <w:szCs w:val="28"/>
              </w:rPr>
            </w:pPr>
            <w:bookmarkStart w:id="1" w:name="CaseNumber"/>
            <w:bookmarkEnd w:id="1"/>
            <w:r w:rsidRPr="00E35D86">
              <w:rPr>
                <w:rFonts w:ascii="Times New Roman" w:hAnsi="Times New Roman" w:cs="Times New Roman"/>
                <w:sz w:val="28"/>
                <w:szCs w:val="28"/>
              </w:rPr>
              <w:t>Supreme Court No</w:t>
            </w:r>
            <w:r w:rsidR="00FD453F">
              <w:rPr>
                <w:rFonts w:ascii="Times New Roman" w:hAnsi="Times New Roman" w:cs="Times New Roman"/>
                <w:sz w:val="28"/>
                <w:szCs w:val="28"/>
              </w:rPr>
              <w:t>.</w:t>
            </w:r>
            <w:r w:rsidRPr="00E35D86">
              <w:rPr>
                <w:rFonts w:ascii="Times New Roman" w:hAnsi="Times New Roman" w:cs="Times New Roman"/>
                <w:sz w:val="28"/>
                <w:szCs w:val="28"/>
              </w:rPr>
              <w:t xml:space="preserve"> R-</w:t>
            </w:r>
            <w:r w:rsidR="00CC4C11">
              <w:rPr>
                <w:rFonts w:ascii="Times New Roman" w:hAnsi="Times New Roman" w:cs="Times New Roman"/>
                <w:sz w:val="28"/>
                <w:szCs w:val="28"/>
              </w:rPr>
              <w:t>26-00</w:t>
            </w:r>
            <w:r w:rsidR="00725763">
              <w:rPr>
                <w:rFonts w:ascii="Times New Roman" w:hAnsi="Times New Roman" w:cs="Times New Roman"/>
                <w:sz w:val="28"/>
                <w:szCs w:val="28"/>
              </w:rPr>
              <w:t>20</w:t>
            </w:r>
          </w:p>
          <w:p w14:paraId="6A05A809" w14:textId="77777777" w:rsidR="00E021ED" w:rsidRPr="00E35D86" w:rsidRDefault="00E021ED" w:rsidP="00FD453F">
            <w:pPr>
              <w:pStyle w:val="SingleSpacing"/>
              <w:spacing w:line="240" w:lineRule="auto"/>
              <w:ind w:left="86" w:right="86"/>
              <w:rPr>
                <w:rFonts w:ascii="Times New Roman" w:hAnsi="Times New Roman" w:cs="Times New Roman"/>
                <w:sz w:val="28"/>
                <w:szCs w:val="28"/>
              </w:rPr>
            </w:pPr>
          </w:p>
          <w:p w14:paraId="2CBCB7F6" w14:textId="77777777" w:rsidR="00CC4C11" w:rsidRDefault="00CC4C11" w:rsidP="00FD453F">
            <w:pPr>
              <w:pStyle w:val="SingleSpacing"/>
              <w:spacing w:line="240" w:lineRule="auto"/>
              <w:ind w:left="86" w:right="86"/>
              <w:rPr>
                <w:rFonts w:ascii="Times New Roman" w:hAnsi="Times New Roman" w:cs="Times New Roman"/>
                <w:sz w:val="28"/>
                <w:szCs w:val="28"/>
              </w:rPr>
            </w:pPr>
          </w:p>
          <w:p w14:paraId="3F1EDE28" w14:textId="0A8F0B9A" w:rsidR="00EF1580" w:rsidRPr="00E35D86" w:rsidRDefault="00CC4C11" w:rsidP="00FD453F">
            <w:pPr>
              <w:pStyle w:val="SingleSpacing"/>
              <w:spacing w:line="240" w:lineRule="auto"/>
              <w:ind w:left="86" w:right="86"/>
              <w:rPr>
                <w:rFonts w:ascii="Times New Roman" w:hAnsi="Times New Roman" w:cs="Times New Roman"/>
                <w:sz w:val="28"/>
                <w:szCs w:val="28"/>
              </w:rPr>
            </w:pPr>
            <w:r>
              <w:rPr>
                <w:rFonts w:ascii="Times New Roman" w:hAnsi="Times New Roman" w:cs="Times New Roman"/>
                <w:sz w:val="28"/>
                <w:szCs w:val="28"/>
              </w:rPr>
              <w:t>C</w:t>
            </w:r>
            <w:r w:rsidR="00E021ED" w:rsidRPr="12DB839C">
              <w:rPr>
                <w:rFonts w:ascii="Times New Roman" w:hAnsi="Times New Roman" w:cs="Times New Roman"/>
                <w:sz w:val="28"/>
                <w:szCs w:val="28"/>
              </w:rPr>
              <w:t xml:space="preserve">OMMENT </w:t>
            </w:r>
            <w:r w:rsidR="003C1A3F">
              <w:rPr>
                <w:rFonts w:ascii="Times New Roman" w:hAnsi="Times New Roman" w:cs="Times New Roman"/>
                <w:sz w:val="28"/>
                <w:szCs w:val="28"/>
              </w:rPr>
              <w:t xml:space="preserve">ON THE PROPOSED RULE </w:t>
            </w:r>
          </w:p>
        </w:tc>
      </w:tr>
    </w:tbl>
    <w:p w14:paraId="5A39BBE3" w14:textId="77777777" w:rsidR="00E021ED" w:rsidRPr="00E35D86" w:rsidRDefault="00E021ED" w:rsidP="00E35D86">
      <w:pPr>
        <w:ind w:left="90" w:right="90"/>
        <w:rPr>
          <w:rFonts w:ascii="Times New Roman" w:hAnsi="Times New Roman" w:cs="Times New Roman"/>
          <w:sz w:val="28"/>
          <w:szCs w:val="28"/>
        </w:rPr>
      </w:pPr>
    </w:p>
    <w:p w14:paraId="46563F95" w14:textId="1D6D1FA7" w:rsidR="001E5FDB" w:rsidRPr="00A0678F" w:rsidRDefault="00E021ED" w:rsidP="00251501">
      <w:pPr>
        <w:ind w:left="86" w:right="86"/>
        <w:jc w:val="both"/>
        <w:rPr>
          <w:rFonts w:ascii="Times New Roman" w:hAnsi="Times New Roman" w:cs="Times New Roman"/>
          <w:sz w:val="28"/>
          <w:szCs w:val="28"/>
        </w:rPr>
      </w:pPr>
      <w:r w:rsidRPr="00E35D86">
        <w:rPr>
          <w:rFonts w:ascii="Times New Roman" w:hAnsi="Times New Roman" w:cs="Times New Roman"/>
          <w:sz w:val="28"/>
          <w:szCs w:val="28"/>
        </w:rPr>
        <w:tab/>
      </w:r>
      <w:r w:rsidR="00A0678F" w:rsidRPr="00A0678F">
        <w:rPr>
          <w:rFonts w:ascii="Times New Roman" w:eastAsia="Aptos" w:hAnsi="Times New Roman" w:cs="Times New Roman"/>
          <w:kern w:val="2"/>
          <w:sz w:val="28"/>
          <w:szCs w:val="28"/>
          <w14:ligatures w14:val="standardContextual"/>
        </w:rPr>
        <w:t>The Presiding Judge and Associate Presiding Judge of the Superior Court in and for Maricopa County respectfully submit this comment on the Petition to Adopt Rule 135 of the Rules of the Supreme Court.</w:t>
      </w:r>
    </w:p>
    <w:p w14:paraId="38B58A73" w14:textId="2765A96E" w:rsidR="001E5FDB" w:rsidRPr="00A0678F" w:rsidRDefault="001E5FDB" w:rsidP="00251501">
      <w:pPr>
        <w:ind w:left="86" w:right="86"/>
        <w:jc w:val="both"/>
        <w:rPr>
          <w:rFonts w:ascii="Times New Roman" w:hAnsi="Times New Roman" w:cs="Times New Roman"/>
          <w:sz w:val="28"/>
          <w:szCs w:val="28"/>
        </w:rPr>
      </w:pPr>
      <w:r w:rsidRPr="00A0678F">
        <w:rPr>
          <w:rFonts w:ascii="Times New Roman" w:hAnsi="Times New Roman" w:cs="Times New Roman"/>
          <w:sz w:val="28"/>
          <w:szCs w:val="28"/>
        </w:rPr>
        <w:tab/>
      </w:r>
      <w:r w:rsidR="00A0678F" w:rsidRPr="00A0678F">
        <w:rPr>
          <w:rFonts w:ascii="Times New Roman" w:eastAsia="Aptos" w:hAnsi="Times New Roman" w:cs="Times New Roman"/>
          <w:kern w:val="2"/>
          <w:sz w:val="28"/>
          <w:szCs w:val="28"/>
          <w14:ligatures w14:val="standardContextual"/>
        </w:rPr>
        <w:t>This Court resolves over 150,000 cases each year. In performing their responsibilities, the judicial officers of our Court are acutely aware that each case demands their attention and independent judgment. They are also aware that their decisions carry profound, lasting consequences for real people's lives. The judges and commissioners of this Court are individuals of extraordinary ability, independence, and integrity.</w:t>
      </w:r>
    </w:p>
    <w:p w14:paraId="56ECA2B9" w14:textId="2A7AF2EB" w:rsidR="00075C40" w:rsidRPr="00A0678F" w:rsidRDefault="00075C40" w:rsidP="00251501">
      <w:pPr>
        <w:ind w:left="86" w:right="86"/>
        <w:jc w:val="both"/>
        <w:rPr>
          <w:rFonts w:ascii="Times New Roman" w:hAnsi="Times New Roman" w:cs="Times New Roman"/>
          <w:sz w:val="28"/>
          <w:szCs w:val="28"/>
        </w:rPr>
      </w:pPr>
      <w:r w:rsidRPr="00A0678F">
        <w:rPr>
          <w:rFonts w:ascii="Times New Roman" w:hAnsi="Times New Roman" w:cs="Times New Roman"/>
          <w:sz w:val="28"/>
          <w:szCs w:val="28"/>
        </w:rPr>
        <w:tab/>
      </w:r>
      <w:r w:rsidR="00A0678F" w:rsidRPr="00A0678F">
        <w:rPr>
          <w:rFonts w:ascii="Times New Roman" w:eastAsia="Aptos" w:hAnsi="Times New Roman" w:cs="Times New Roman"/>
          <w:kern w:val="2"/>
          <w:sz w:val="28"/>
          <w:szCs w:val="28"/>
          <w14:ligatures w14:val="standardContextual"/>
        </w:rPr>
        <w:t>This comment reflects the views of the Presiding and Associate Presiding Judges in their leadership capacity and does not purport to represent the views of all judicial officers of this Court, whose perspectives on the use of artificial intelligence are thoughtful and not uniform.</w:t>
      </w:r>
    </w:p>
    <w:p w14:paraId="44A640AA" w14:textId="6AAC67DA" w:rsidR="00892160" w:rsidRDefault="00CB3894" w:rsidP="00251501">
      <w:pPr>
        <w:ind w:left="86" w:right="86"/>
        <w:jc w:val="both"/>
        <w:rPr>
          <w:rFonts w:ascii="Times New Roman" w:eastAsia="Aptos" w:hAnsi="Times New Roman" w:cs="Times New Roman"/>
          <w:kern w:val="2"/>
          <w:sz w:val="28"/>
          <w:szCs w:val="28"/>
          <w14:ligatures w14:val="standardContextual"/>
        </w:rPr>
      </w:pPr>
      <w:r>
        <w:rPr>
          <w:rFonts w:ascii="Times New Roman" w:hAnsi="Times New Roman" w:cs="Times New Roman"/>
          <w:sz w:val="28"/>
          <w:szCs w:val="28"/>
        </w:rPr>
        <w:tab/>
      </w:r>
      <w:r w:rsidR="00A0678F" w:rsidRPr="00A0678F">
        <w:rPr>
          <w:rFonts w:ascii="Times New Roman" w:eastAsia="Aptos" w:hAnsi="Times New Roman" w:cs="Times New Roman"/>
          <w:kern w:val="2"/>
          <w:sz w:val="28"/>
          <w:szCs w:val="28"/>
          <w14:ligatures w14:val="standardContextual"/>
        </w:rPr>
        <w:t xml:space="preserve">We submit this comment not to take sides in the debate over artificial intelligence, but to offer the perspective of a Court that has grappled seriously with </w:t>
      </w:r>
      <w:r w:rsidR="00A0678F" w:rsidRPr="00A0678F">
        <w:rPr>
          <w:rFonts w:ascii="Times New Roman" w:eastAsia="Aptos" w:hAnsi="Times New Roman" w:cs="Times New Roman"/>
          <w:kern w:val="2"/>
          <w:sz w:val="28"/>
          <w:szCs w:val="28"/>
          <w14:ligatures w14:val="standardContextual"/>
        </w:rPr>
        <w:lastRenderedPageBreak/>
        <w:t>these questions and to urge the Supreme Court to adopt a framework that is principled, durable, and worthy of the judiciary it governs.</w:t>
      </w:r>
    </w:p>
    <w:p w14:paraId="20774AC6" w14:textId="0984E393" w:rsidR="00A0678F" w:rsidRPr="00251501" w:rsidRDefault="00A0678F" w:rsidP="00251501">
      <w:pPr>
        <w:pStyle w:val="Heading1"/>
      </w:pPr>
      <w:r w:rsidRPr="00251501">
        <w:t>I. Judicial Independence and Judicial Accountability Are Non-Negotiable.</w:t>
      </w:r>
    </w:p>
    <w:p w14:paraId="78DE7A07" w14:textId="12D80946" w:rsidR="00A0678F" w:rsidRPr="00A0678F" w:rsidRDefault="00A0678F" w:rsidP="00251501">
      <w:pPr>
        <w:ind w:left="86" w:right="86"/>
        <w:jc w:val="both"/>
        <w:rPr>
          <w:rFonts w:ascii="Times New Roman" w:eastAsia="Aptos" w:hAnsi="Times New Roman" w:cs="Times New Roman"/>
          <w:kern w:val="2"/>
          <w:sz w:val="28"/>
          <w:szCs w:val="28"/>
          <w14:ligatures w14:val="standardContextual"/>
        </w:rPr>
      </w:pPr>
      <w:r>
        <w:rPr>
          <w:rFonts w:ascii="Times New Roman" w:eastAsia="Aptos" w:hAnsi="Times New Roman" w:cs="Times New Roman"/>
          <w:kern w:val="2"/>
          <w:sz w:val="28"/>
          <w:szCs w:val="28"/>
          <w14:ligatures w14:val="standardContextual"/>
        </w:rPr>
        <w:tab/>
      </w:r>
      <w:r w:rsidRPr="00A0678F">
        <w:rPr>
          <w:rFonts w:ascii="Times New Roman" w:eastAsia="Aptos" w:hAnsi="Times New Roman" w:cs="Times New Roman"/>
          <w:kern w:val="2"/>
          <w:sz w:val="28"/>
          <w:szCs w:val="28"/>
          <w14:ligatures w14:val="standardContextual"/>
        </w:rPr>
        <w:t>Every judicial officer in Arizona took an oath. That oath binds every one of us to the Constitution of the United States, the Constitution of the State of Arizona, and the laws of this state. It is the foundation of everything we do. The Arizona Code of Judicial Conduct gives our oath operational meaning, requiring judicial officers to act with independence, integrity, and impartiality, and to maintain the public's confidence in the judiciary.</w:t>
      </w:r>
    </w:p>
    <w:p w14:paraId="316FB234" w14:textId="04E87D2D" w:rsidR="00A0678F" w:rsidRPr="00A0678F" w:rsidRDefault="00A0678F" w:rsidP="00251501">
      <w:pPr>
        <w:ind w:left="86" w:right="86"/>
        <w:jc w:val="both"/>
        <w:rPr>
          <w:rFonts w:ascii="Times New Roman" w:eastAsia="Aptos" w:hAnsi="Times New Roman" w:cs="Times New Roman"/>
          <w:kern w:val="2"/>
          <w:sz w:val="28"/>
          <w:szCs w:val="28"/>
          <w14:ligatures w14:val="standardContextual"/>
        </w:rPr>
      </w:pPr>
      <w:r>
        <w:rPr>
          <w:rFonts w:ascii="Times New Roman" w:eastAsia="Aptos" w:hAnsi="Times New Roman" w:cs="Times New Roman"/>
          <w:kern w:val="2"/>
          <w:sz w:val="28"/>
          <w:szCs w:val="28"/>
          <w14:ligatures w14:val="standardContextual"/>
        </w:rPr>
        <w:tab/>
      </w:r>
      <w:r w:rsidRPr="00A0678F">
        <w:rPr>
          <w:rFonts w:ascii="Times New Roman" w:eastAsia="Aptos" w:hAnsi="Times New Roman" w:cs="Times New Roman"/>
          <w:kern w:val="2"/>
          <w:sz w:val="28"/>
          <w:szCs w:val="28"/>
          <w14:ligatures w14:val="standardContextual"/>
        </w:rPr>
        <w:t xml:space="preserve">Our obligations do not change when the tools available to us change. When judges gained the ability to cut and paste from proposed findings of fact and conclusions of law, they remained oath-bound to critically evaluate the accuracy of every word in their rulings. When Westlaw eliminated the need to physically </w:t>
      </w:r>
      <w:proofErr w:type="spellStart"/>
      <w:r w:rsidRPr="00A0678F">
        <w:rPr>
          <w:rFonts w:ascii="Times New Roman" w:eastAsia="Aptos" w:hAnsi="Times New Roman" w:cs="Times New Roman"/>
          <w:kern w:val="2"/>
          <w:sz w:val="28"/>
          <w:szCs w:val="28"/>
          <w14:ligatures w14:val="standardContextual"/>
        </w:rPr>
        <w:t>Shepardize</w:t>
      </w:r>
      <w:proofErr w:type="spellEnd"/>
      <w:r w:rsidRPr="00A0678F">
        <w:rPr>
          <w:rFonts w:ascii="Times New Roman" w:eastAsia="Aptos" w:hAnsi="Times New Roman" w:cs="Times New Roman"/>
          <w:kern w:val="2"/>
          <w:sz w:val="28"/>
          <w:szCs w:val="28"/>
          <w14:ligatures w14:val="standardContextual"/>
        </w:rPr>
        <w:t xml:space="preserve"> a case, judicial officers remained obligated to review and analyze the validity of the cases they cited. When artificial intelligence permits a judicial officer to prepare an outline or proposes a more understandable way to communicate a complex analysis, the judicial officer remains oath-bound to evaluate and approve the accuracy of every written or spoken word. That principle is absolute, and it is already embedded in the words that bind us to the law we follow. The responsibility for every </w:t>
      </w:r>
      <w:proofErr w:type="gramStart"/>
      <w:r w:rsidRPr="00A0678F">
        <w:rPr>
          <w:rFonts w:ascii="Times New Roman" w:eastAsia="Aptos" w:hAnsi="Times New Roman" w:cs="Times New Roman"/>
          <w:kern w:val="2"/>
          <w:sz w:val="28"/>
          <w:szCs w:val="28"/>
          <w14:ligatures w14:val="standardContextual"/>
        </w:rPr>
        <w:t>ruling</w:t>
      </w:r>
      <w:proofErr w:type="gramEnd"/>
      <w:r w:rsidRPr="00A0678F">
        <w:rPr>
          <w:rFonts w:ascii="Times New Roman" w:eastAsia="Aptos" w:hAnsi="Times New Roman" w:cs="Times New Roman"/>
          <w:kern w:val="2"/>
          <w:sz w:val="28"/>
          <w:szCs w:val="28"/>
          <w14:ligatures w14:val="standardContextual"/>
        </w:rPr>
        <w:t xml:space="preserve">, every order, every word issued from this Court rests with the judicial officer. </w:t>
      </w:r>
    </w:p>
    <w:p w14:paraId="12744347" w14:textId="6616EA68" w:rsidR="00A0678F" w:rsidRPr="00A0678F" w:rsidRDefault="00A0678F" w:rsidP="00251501">
      <w:pPr>
        <w:ind w:left="86" w:right="86"/>
        <w:jc w:val="both"/>
        <w:rPr>
          <w:rFonts w:ascii="Times New Roman" w:eastAsia="Aptos" w:hAnsi="Times New Roman" w:cs="Times New Roman"/>
          <w:kern w:val="2"/>
          <w:sz w:val="28"/>
          <w:szCs w:val="28"/>
          <w14:ligatures w14:val="standardContextual"/>
        </w:rPr>
      </w:pPr>
      <w:r>
        <w:rPr>
          <w:rFonts w:ascii="Times New Roman" w:eastAsia="Aptos" w:hAnsi="Times New Roman" w:cs="Times New Roman"/>
          <w:kern w:val="2"/>
          <w:sz w:val="28"/>
          <w:szCs w:val="28"/>
          <w14:ligatures w14:val="standardContextual"/>
        </w:rPr>
        <w:tab/>
      </w:r>
      <w:r w:rsidRPr="00A0678F">
        <w:rPr>
          <w:rFonts w:ascii="Times New Roman" w:eastAsia="Aptos" w:hAnsi="Times New Roman" w:cs="Times New Roman"/>
          <w:kern w:val="2"/>
          <w:sz w:val="28"/>
          <w:szCs w:val="28"/>
          <w14:ligatures w14:val="standardContextual"/>
        </w:rPr>
        <w:t xml:space="preserve">The oath and Code of Judicial Conduct already preclude any judicial officer from substituting the output of any tool for their own independent judgment. </w:t>
      </w:r>
    </w:p>
    <w:p w14:paraId="3FA85056" w14:textId="77777777" w:rsidR="00A0678F" w:rsidRPr="00A0678F" w:rsidRDefault="00A0678F" w:rsidP="00251501">
      <w:pPr>
        <w:pStyle w:val="Heading1"/>
      </w:pPr>
      <w:r w:rsidRPr="00A0678F">
        <w:t>II. Courts Did Not Create Artificial Intelligence, and It Is Not Going Away.</w:t>
      </w:r>
    </w:p>
    <w:p w14:paraId="346C27C4" w14:textId="5E4CDD72" w:rsidR="00A0678F" w:rsidRPr="00A0678F" w:rsidRDefault="00A0678F" w:rsidP="00251501">
      <w:pPr>
        <w:ind w:left="86" w:right="86"/>
        <w:jc w:val="both"/>
        <w:rPr>
          <w:rFonts w:ascii="Times New Roman" w:eastAsia="Aptos" w:hAnsi="Times New Roman" w:cs="Times New Roman"/>
          <w:kern w:val="2"/>
          <w:sz w:val="28"/>
          <w:szCs w:val="28"/>
          <w14:ligatures w14:val="standardContextual"/>
        </w:rPr>
      </w:pPr>
      <w:r>
        <w:rPr>
          <w:rFonts w:ascii="Times New Roman" w:eastAsia="Aptos" w:hAnsi="Times New Roman" w:cs="Times New Roman"/>
          <w:kern w:val="2"/>
          <w:sz w:val="28"/>
          <w:szCs w:val="28"/>
          <w14:ligatures w14:val="standardContextual"/>
        </w:rPr>
        <w:tab/>
      </w:r>
      <w:r w:rsidRPr="00A0678F">
        <w:rPr>
          <w:rFonts w:ascii="Times New Roman" w:eastAsia="Aptos" w:hAnsi="Times New Roman" w:cs="Times New Roman"/>
          <w:kern w:val="2"/>
          <w:sz w:val="28"/>
          <w:szCs w:val="28"/>
          <w14:ligatures w14:val="standardContextual"/>
        </w:rPr>
        <w:t xml:space="preserve">Artificial intelligence is not a phenomenon courts can ignore. We see it in pleadings filed by lawyers and self-represented litigants. We see it in the technological tools we use. We see it every day. The question before the Supreme Court is not whether artificial intelligence will be present inside the walls of our </w:t>
      </w:r>
      <w:r w:rsidRPr="00A0678F">
        <w:rPr>
          <w:rFonts w:ascii="Times New Roman" w:eastAsia="Aptos" w:hAnsi="Times New Roman" w:cs="Times New Roman"/>
          <w:kern w:val="2"/>
          <w:sz w:val="28"/>
          <w:szCs w:val="28"/>
          <w14:ligatures w14:val="standardContextual"/>
        </w:rPr>
        <w:lastRenderedPageBreak/>
        <w:t xml:space="preserve">courthouse. It already is. The question is whether we permit judicial officers to engage with it responsibly, carefully, cautiously, deliberately, transparently, and within a principled framework. </w:t>
      </w:r>
    </w:p>
    <w:p w14:paraId="57FB5264" w14:textId="7DB5D675" w:rsidR="00A0678F" w:rsidRPr="00A0678F" w:rsidRDefault="00A0678F" w:rsidP="00251501">
      <w:pPr>
        <w:ind w:left="86" w:right="86"/>
        <w:jc w:val="both"/>
        <w:rPr>
          <w:rFonts w:ascii="Times New Roman" w:eastAsia="Aptos" w:hAnsi="Times New Roman" w:cs="Times New Roman"/>
          <w:kern w:val="2"/>
          <w:sz w:val="28"/>
          <w:szCs w:val="28"/>
          <w14:ligatures w14:val="standardContextual"/>
        </w:rPr>
      </w:pPr>
      <w:r>
        <w:rPr>
          <w:rFonts w:ascii="Times New Roman" w:eastAsia="Aptos" w:hAnsi="Times New Roman" w:cs="Times New Roman"/>
          <w:kern w:val="2"/>
          <w:sz w:val="28"/>
          <w:szCs w:val="28"/>
          <w14:ligatures w14:val="standardContextual"/>
        </w:rPr>
        <w:tab/>
      </w:r>
      <w:r w:rsidRPr="00A0678F">
        <w:rPr>
          <w:rFonts w:ascii="Times New Roman" w:eastAsia="Aptos" w:hAnsi="Times New Roman" w:cs="Times New Roman"/>
          <w:kern w:val="2"/>
          <w:sz w:val="28"/>
          <w:szCs w:val="28"/>
          <w14:ligatures w14:val="standardContextual"/>
        </w:rPr>
        <w:t xml:space="preserve">We submit that the Petition's proposed solution - a categorical, three-year moratorium on the use of generative artificial intelligence in "core judicial work" - is not the right framework for the problem it identifies. We submit that the right framework already exists. </w:t>
      </w:r>
    </w:p>
    <w:p w14:paraId="671E7D45" w14:textId="0DD44FC7" w:rsidR="00A0678F" w:rsidRDefault="00A0678F" w:rsidP="00251501">
      <w:pPr>
        <w:ind w:left="86" w:right="86"/>
        <w:jc w:val="both"/>
        <w:rPr>
          <w:rFonts w:ascii="Times New Roman" w:eastAsia="Aptos" w:hAnsi="Times New Roman" w:cs="Times New Roman"/>
          <w:kern w:val="2"/>
          <w:sz w:val="28"/>
          <w:szCs w:val="28"/>
          <w14:ligatures w14:val="standardContextual"/>
        </w:rPr>
      </w:pPr>
      <w:r>
        <w:rPr>
          <w:rFonts w:ascii="Times New Roman" w:eastAsia="Aptos" w:hAnsi="Times New Roman" w:cs="Times New Roman"/>
          <w:kern w:val="2"/>
          <w:sz w:val="28"/>
          <w:szCs w:val="28"/>
          <w14:ligatures w14:val="standardContextual"/>
        </w:rPr>
        <w:tab/>
      </w:r>
      <w:r w:rsidRPr="00A0678F">
        <w:rPr>
          <w:rFonts w:ascii="Times New Roman" w:eastAsia="Aptos" w:hAnsi="Times New Roman" w:cs="Times New Roman"/>
          <w:kern w:val="2"/>
          <w:sz w:val="28"/>
          <w:szCs w:val="28"/>
          <w14:ligatures w14:val="standardContextual"/>
        </w:rPr>
        <w:t xml:space="preserve">The Supreme Court created a Statewide Steering Committee on Artificial Intelligence and the Courts. The Steering Committee has been charged with advising the Arizona Judicial Council on the ethical use of artificial intelligence, developing guidelines and best practices, recommending necessary rules and procedures, and bringing together legal professionals, technologists, and stakeholders from within and outside the judiciary. The Steering Committee has already proposed a series of rule changes, identified approved and prohibited tools for judicial work, and established a framework of cautions and prohibitions governing the use of AI in judicial work. Rather than a three-year moratorium while the world around us continues to advance, we urge the Supreme Court to direct the Statewide Committee on Artificial Intelligence to continue its work and re-evaluate potential amendments to the Code of Judicial Conduct, which may include standards for transparency, guardrails for use, and security of the data and information our courts have an obligation to protect. That approach is principled, adaptive, and consistent with how the judiciary has historically responded to technological change. </w:t>
      </w:r>
    </w:p>
    <w:p w14:paraId="224B100E" w14:textId="77777777" w:rsidR="00A0678F" w:rsidRPr="00A0678F" w:rsidRDefault="00A0678F" w:rsidP="00251501">
      <w:pPr>
        <w:pStyle w:val="Heading1"/>
      </w:pPr>
      <w:r w:rsidRPr="00A0678F">
        <w:t>III. There Is Room in This Judiciary for Both Approaches - Provided Each Is Grounded in Accountability.</w:t>
      </w:r>
    </w:p>
    <w:p w14:paraId="6D3EA74E" w14:textId="70EB4C20" w:rsidR="00A0678F" w:rsidRPr="00A0678F" w:rsidRDefault="00A0678F" w:rsidP="00251501">
      <w:pPr>
        <w:ind w:left="86" w:right="86"/>
        <w:jc w:val="both"/>
        <w:rPr>
          <w:rFonts w:ascii="Times New Roman" w:eastAsia="Aptos" w:hAnsi="Times New Roman" w:cs="Times New Roman"/>
          <w:kern w:val="2"/>
          <w:sz w:val="28"/>
          <w:szCs w:val="28"/>
          <w14:ligatures w14:val="standardContextual"/>
        </w:rPr>
      </w:pPr>
      <w:r>
        <w:rPr>
          <w:rFonts w:ascii="Times New Roman" w:eastAsia="Aptos" w:hAnsi="Times New Roman" w:cs="Times New Roman"/>
          <w:kern w:val="2"/>
          <w:sz w:val="28"/>
          <w:szCs w:val="28"/>
          <w14:ligatures w14:val="standardContextual"/>
        </w:rPr>
        <w:tab/>
      </w:r>
      <w:r w:rsidRPr="00A0678F">
        <w:rPr>
          <w:rFonts w:ascii="Times New Roman" w:eastAsia="Aptos" w:hAnsi="Times New Roman" w:cs="Times New Roman"/>
          <w:kern w:val="2"/>
          <w:sz w:val="28"/>
          <w:szCs w:val="28"/>
          <w14:ligatures w14:val="standardContextual"/>
        </w:rPr>
        <w:t xml:space="preserve">The judges of the Superior Court in Maricopa County do not agree on whether artificial intelligence should be used in judicial work. Some have concluded that it can be a valuable tool because it can assist the judicial officer in </w:t>
      </w:r>
      <w:r w:rsidRPr="00A0678F">
        <w:rPr>
          <w:rFonts w:ascii="Times New Roman" w:eastAsia="Aptos" w:hAnsi="Times New Roman" w:cs="Times New Roman"/>
          <w:kern w:val="2"/>
          <w:sz w:val="28"/>
          <w:szCs w:val="28"/>
          <w14:ligatures w14:val="standardContextual"/>
        </w:rPr>
        <w:lastRenderedPageBreak/>
        <w:t>improving the accuracy, clarity, and tone of their rulings. Some have concluded that it can be a valuable tool to assist self-represented litigants with access to justice. Others have concluded that they do not wish to use it, and that their own practice of judging is better served without it.</w:t>
      </w:r>
    </w:p>
    <w:p w14:paraId="3B0F2D67" w14:textId="544AA580" w:rsidR="00A0678F" w:rsidRPr="00A0678F" w:rsidRDefault="00A0678F" w:rsidP="00251501">
      <w:pPr>
        <w:ind w:left="86" w:right="86"/>
        <w:jc w:val="both"/>
        <w:rPr>
          <w:rFonts w:ascii="Times New Roman" w:eastAsia="Aptos" w:hAnsi="Times New Roman" w:cs="Times New Roman"/>
          <w:kern w:val="2"/>
          <w:sz w:val="28"/>
          <w:szCs w:val="28"/>
          <w14:ligatures w14:val="standardContextual"/>
        </w:rPr>
      </w:pPr>
      <w:r>
        <w:rPr>
          <w:rFonts w:ascii="Times New Roman" w:eastAsia="Aptos" w:hAnsi="Times New Roman" w:cs="Times New Roman"/>
          <w:kern w:val="2"/>
          <w:sz w:val="28"/>
          <w:szCs w:val="28"/>
          <w14:ligatures w14:val="standardContextual"/>
        </w:rPr>
        <w:tab/>
      </w:r>
      <w:r w:rsidRPr="00A0678F">
        <w:rPr>
          <w:rFonts w:ascii="Times New Roman" w:eastAsia="Aptos" w:hAnsi="Times New Roman" w:cs="Times New Roman"/>
          <w:kern w:val="2"/>
          <w:sz w:val="28"/>
          <w:szCs w:val="28"/>
          <w14:ligatures w14:val="standardContextual"/>
        </w:rPr>
        <w:t>Each position is well-reasoned and consistent with a judge's oath, provided the judge understands the tools available, accepts full accountability for every decision they render, and conducts themselves in accordance with the Code of Judicial Conduct. The judiciary has always made room for individual judicial officers to approach their work differently - in how they manage their courtrooms, how they conduct hearings, and how they structure their analysis. What the oath and Code do not permit, regardless of the tools a judge chooses to use or decline, is the abdication of responsibility. That line must hold.</w:t>
      </w:r>
    </w:p>
    <w:p w14:paraId="4A964F55" w14:textId="77777777" w:rsidR="00A0678F" w:rsidRPr="00A0678F" w:rsidRDefault="00A0678F" w:rsidP="00251501">
      <w:pPr>
        <w:pStyle w:val="Heading1"/>
      </w:pPr>
      <w:r w:rsidRPr="00A0678F">
        <w:t>IV. Principled Governance, Ongoing Study, and Adaptive Leadership.</w:t>
      </w:r>
    </w:p>
    <w:p w14:paraId="3AD23536" w14:textId="453457BF" w:rsidR="00A0678F" w:rsidRPr="00A0678F" w:rsidRDefault="00A0678F" w:rsidP="00251501">
      <w:pPr>
        <w:ind w:left="86" w:right="86"/>
        <w:jc w:val="both"/>
        <w:rPr>
          <w:rFonts w:ascii="Times New Roman" w:eastAsia="Aptos" w:hAnsi="Times New Roman" w:cs="Times New Roman"/>
          <w:kern w:val="2"/>
          <w:sz w:val="28"/>
          <w:szCs w:val="28"/>
          <w14:ligatures w14:val="standardContextual"/>
        </w:rPr>
      </w:pPr>
      <w:r>
        <w:rPr>
          <w:rFonts w:ascii="Times New Roman" w:eastAsia="Aptos" w:hAnsi="Times New Roman" w:cs="Times New Roman"/>
          <w:kern w:val="2"/>
          <w:sz w:val="28"/>
          <w:szCs w:val="28"/>
          <w14:ligatures w14:val="standardContextual"/>
        </w:rPr>
        <w:tab/>
      </w:r>
      <w:r w:rsidRPr="00A0678F">
        <w:rPr>
          <w:rFonts w:ascii="Times New Roman" w:eastAsia="Aptos" w:hAnsi="Times New Roman" w:cs="Times New Roman"/>
          <w:kern w:val="2"/>
          <w:sz w:val="28"/>
          <w:szCs w:val="28"/>
          <w14:ligatures w14:val="standardContextual"/>
        </w:rPr>
        <w:t xml:space="preserve">The issues this Petition raises are real, and we do not seek to minimize these concerns. A judicial officer who accepts a hallucinated citation undermines the integrity of the ruling and the confidence of the litigants who depend on it. A judiciary that is perceived to have outsourced its judgment to a machine - even partially, even occasionally - risks something it cannot easily recover: the public's belief that a human being, bound by an oath, is genuinely responsible for the decisions that govern their lives. These are not hypothetical risks. They are already materializing in courts across the country, and they demand a serious response. </w:t>
      </w:r>
    </w:p>
    <w:p w14:paraId="79619C06" w14:textId="58E37D55" w:rsidR="00A0678F" w:rsidRPr="00A0678F" w:rsidRDefault="00A0678F" w:rsidP="00251501">
      <w:pPr>
        <w:ind w:left="86" w:right="86"/>
        <w:jc w:val="both"/>
        <w:rPr>
          <w:rFonts w:ascii="Times New Roman" w:eastAsia="Aptos" w:hAnsi="Times New Roman" w:cs="Times New Roman"/>
          <w:kern w:val="2"/>
          <w:sz w:val="28"/>
          <w:szCs w:val="28"/>
          <w14:ligatures w14:val="standardContextual"/>
        </w:rPr>
      </w:pPr>
      <w:r>
        <w:rPr>
          <w:rFonts w:ascii="Times New Roman" w:eastAsia="Aptos" w:hAnsi="Times New Roman" w:cs="Times New Roman"/>
          <w:kern w:val="2"/>
          <w:sz w:val="28"/>
          <w:szCs w:val="28"/>
          <w14:ligatures w14:val="standardContextual"/>
        </w:rPr>
        <w:tab/>
      </w:r>
      <w:r w:rsidRPr="00A0678F">
        <w:rPr>
          <w:rFonts w:ascii="Times New Roman" w:eastAsia="Aptos" w:hAnsi="Times New Roman" w:cs="Times New Roman"/>
          <w:kern w:val="2"/>
          <w:sz w:val="28"/>
          <w:szCs w:val="28"/>
          <w14:ligatures w14:val="standardContextual"/>
        </w:rPr>
        <w:t>Our disagreement with the Petition is not about whether the risks are real. It is about whether a blunt, categorical moratorium is the right instrument to address the risks. After careful and thoughtful consideration, we urge the Supreme Court to:</w:t>
      </w:r>
    </w:p>
    <w:p w14:paraId="42605CA9" w14:textId="77777777" w:rsidR="00A0678F" w:rsidRPr="00A0678F" w:rsidRDefault="00A0678F" w:rsidP="00251501">
      <w:pPr>
        <w:numPr>
          <w:ilvl w:val="0"/>
          <w:numId w:val="13"/>
        </w:numPr>
        <w:jc w:val="both"/>
        <w:rPr>
          <w:rFonts w:ascii="Times New Roman" w:eastAsia="Aptos" w:hAnsi="Times New Roman" w:cs="Times New Roman"/>
          <w:kern w:val="2"/>
          <w:sz w:val="28"/>
          <w:szCs w:val="28"/>
          <w14:ligatures w14:val="standardContextual"/>
        </w:rPr>
      </w:pPr>
      <w:r w:rsidRPr="00A0678F">
        <w:rPr>
          <w:rFonts w:ascii="Times New Roman" w:eastAsia="Aptos" w:hAnsi="Times New Roman" w:cs="Times New Roman"/>
          <w:kern w:val="2"/>
          <w:sz w:val="28"/>
          <w:szCs w:val="28"/>
          <w14:ligatures w14:val="standardContextual"/>
        </w:rPr>
        <w:t>Affirm, clearly and without equivocation, that judicial decision-making is a fundamentally human function and that no tool - artificial intelligence or otherwise - relieves a judicial officer of full accountability for their decisions;</w:t>
      </w:r>
    </w:p>
    <w:p w14:paraId="05CF9378" w14:textId="77777777" w:rsidR="00A0678F" w:rsidRPr="00A0678F" w:rsidRDefault="00A0678F" w:rsidP="00251501">
      <w:pPr>
        <w:numPr>
          <w:ilvl w:val="0"/>
          <w:numId w:val="13"/>
        </w:numPr>
        <w:jc w:val="both"/>
        <w:rPr>
          <w:rFonts w:ascii="Times New Roman" w:eastAsia="Aptos" w:hAnsi="Times New Roman" w:cs="Times New Roman"/>
          <w:kern w:val="2"/>
          <w:sz w:val="28"/>
          <w:szCs w:val="28"/>
          <w14:ligatures w14:val="standardContextual"/>
        </w:rPr>
      </w:pPr>
      <w:r w:rsidRPr="00A0678F">
        <w:rPr>
          <w:rFonts w:ascii="Times New Roman" w:eastAsia="Aptos" w:hAnsi="Times New Roman" w:cs="Times New Roman"/>
          <w:kern w:val="2"/>
          <w:sz w:val="28"/>
          <w:szCs w:val="28"/>
          <w14:ligatures w14:val="standardContextual"/>
        </w:rPr>
        <w:lastRenderedPageBreak/>
        <w:t>Direct the existing Arizona Steering Committee on Artificial Intelligence to continue its evaluation of additional rules that may be necessary to provide judicial officers clear, workable standards for the responsible use of emerging technologies; and</w:t>
      </w:r>
    </w:p>
    <w:p w14:paraId="07590E6E" w14:textId="77777777" w:rsidR="00A0678F" w:rsidRDefault="00A0678F" w:rsidP="00251501">
      <w:pPr>
        <w:numPr>
          <w:ilvl w:val="0"/>
          <w:numId w:val="13"/>
        </w:numPr>
        <w:jc w:val="both"/>
        <w:rPr>
          <w:rFonts w:ascii="Times New Roman" w:eastAsia="Aptos" w:hAnsi="Times New Roman" w:cs="Times New Roman"/>
          <w:kern w:val="2"/>
          <w:sz w:val="28"/>
          <w:szCs w:val="28"/>
          <w14:ligatures w14:val="standardContextual"/>
        </w:rPr>
      </w:pPr>
      <w:r w:rsidRPr="00A0678F">
        <w:rPr>
          <w:rFonts w:ascii="Times New Roman" w:eastAsia="Aptos" w:hAnsi="Times New Roman" w:cs="Times New Roman"/>
          <w:kern w:val="2"/>
          <w:sz w:val="28"/>
          <w:szCs w:val="28"/>
          <w14:ligatures w14:val="standardContextual"/>
        </w:rPr>
        <w:t>Reject the proposed moratorium.</w:t>
      </w:r>
    </w:p>
    <w:p w14:paraId="78FA6D30" w14:textId="4AA92A61" w:rsidR="00E021ED" w:rsidRPr="00E35D86" w:rsidRDefault="00E021ED" w:rsidP="00251501">
      <w:pPr>
        <w:ind w:left="90" w:right="90" w:firstLine="720"/>
        <w:rPr>
          <w:rFonts w:ascii="Times New Roman" w:hAnsi="Times New Roman" w:cs="Times New Roman"/>
          <w:sz w:val="28"/>
          <w:szCs w:val="28"/>
        </w:rPr>
      </w:pPr>
      <w:r w:rsidRPr="12DB839C">
        <w:rPr>
          <w:rFonts w:ascii="Times New Roman" w:hAnsi="Times New Roman" w:cs="Times New Roman"/>
          <w:sz w:val="28"/>
          <w:szCs w:val="28"/>
        </w:rPr>
        <w:t xml:space="preserve">Respectfully submitted </w:t>
      </w:r>
      <w:r w:rsidR="00A6548C">
        <w:rPr>
          <w:rFonts w:ascii="Times New Roman" w:hAnsi="Times New Roman" w:cs="Times New Roman"/>
          <w:sz w:val="28"/>
          <w:szCs w:val="28"/>
        </w:rPr>
        <w:t xml:space="preserve">this </w:t>
      </w:r>
      <w:r w:rsidR="00A0678F">
        <w:rPr>
          <w:rFonts w:ascii="Times New Roman" w:hAnsi="Times New Roman" w:cs="Times New Roman"/>
          <w:sz w:val="28"/>
          <w:szCs w:val="28"/>
        </w:rPr>
        <w:t>24</w:t>
      </w:r>
      <w:r w:rsidR="00A0678F" w:rsidRPr="00A0678F">
        <w:rPr>
          <w:rFonts w:ascii="Times New Roman" w:hAnsi="Times New Roman" w:cs="Times New Roman"/>
          <w:sz w:val="28"/>
          <w:szCs w:val="28"/>
          <w:vertAlign w:val="superscript"/>
        </w:rPr>
        <w:t>th</w:t>
      </w:r>
      <w:r w:rsidR="00A0678F">
        <w:rPr>
          <w:rFonts w:ascii="Times New Roman" w:hAnsi="Times New Roman" w:cs="Times New Roman"/>
          <w:sz w:val="28"/>
          <w:szCs w:val="28"/>
        </w:rPr>
        <w:t xml:space="preserve"> </w:t>
      </w:r>
      <w:r w:rsidR="00A6548C">
        <w:rPr>
          <w:rFonts w:ascii="Times New Roman" w:hAnsi="Times New Roman" w:cs="Times New Roman"/>
          <w:sz w:val="28"/>
          <w:szCs w:val="28"/>
        </w:rPr>
        <w:t>day of April</w:t>
      </w:r>
      <w:r w:rsidRPr="12DB839C">
        <w:rPr>
          <w:rFonts w:ascii="Times New Roman" w:hAnsi="Times New Roman" w:cs="Times New Roman"/>
          <w:sz w:val="28"/>
          <w:szCs w:val="28"/>
        </w:rPr>
        <w:t>, 20</w:t>
      </w:r>
      <w:r w:rsidR="00600EC9" w:rsidRPr="12DB839C">
        <w:rPr>
          <w:rFonts w:ascii="Times New Roman" w:hAnsi="Times New Roman" w:cs="Times New Roman"/>
          <w:sz w:val="28"/>
          <w:szCs w:val="28"/>
        </w:rPr>
        <w:t>2</w:t>
      </w:r>
      <w:r w:rsidR="00A6548C">
        <w:rPr>
          <w:rFonts w:ascii="Times New Roman" w:hAnsi="Times New Roman" w:cs="Times New Roman"/>
          <w:sz w:val="28"/>
          <w:szCs w:val="28"/>
        </w:rPr>
        <w:t>6</w:t>
      </w:r>
      <w:r w:rsidRPr="12DB839C">
        <w:rPr>
          <w:rFonts w:ascii="Times New Roman" w:hAnsi="Times New Roman" w:cs="Times New Roman"/>
          <w:sz w:val="28"/>
          <w:szCs w:val="28"/>
        </w:rPr>
        <w:t>.</w:t>
      </w:r>
    </w:p>
    <w:p w14:paraId="14437113" w14:textId="77777777" w:rsidR="00892160" w:rsidRPr="00E35D86" w:rsidRDefault="00892160" w:rsidP="00E35D86">
      <w:pPr>
        <w:pStyle w:val="SignatureBlock"/>
        <w:ind w:left="90" w:right="90"/>
        <w:rPr>
          <w:rFonts w:ascii="Times New Roman" w:hAnsi="Times New Roman" w:cs="Times New Roman"/>
          <w:sz w:val="28"/>
          <w:szCs w:val="28"/>
        </w:rPr>
      </w:pPr>
    </w:p>
    <w:p w14:paraId="53128261" w14:textId="77777777" w:rsidR="00E021ED" w:rsidRPr="00E35D86" w:rsidRDefault="00E021ED" w:rsidP="00E35D86">
      <w:pPr>
        <w:pStyle w:val="SignatureBlock"/>
        <w:ind w:left="90" w:right="90"/>
        <w:rPr>
          <w:rFonts w:ascii="Times New Roman" w:hAnsi="Times New Roman" w:cs="Times New Roman"/>
          <w:sz w:val="28"/>
          <w:szCs w:val="28"/>
        </w:rPr>
      </w:pPr>
    </w:p>
    <w:tbl>
      <w:tblPr>
        <w:tblW w:w="0" w:type="auto"/>
        <w:tblInd w:w="4500" w:type="dxa"/>
        <w:tblLayout w:type="fixed"/>
        <w:tblCellMar>
          <w:left w:w="0" w:type="dxa"/>
          <w:right w:w="0" w:type="dxa"/>
        </w:tblCellMar>
        <w:tblLook w:val="0000" w:firstRow="0" w:lastRow="0" w:firstColumn="0" w:lastColumn="0" w:noHBand="0" w:noVBand="0"/>
      </w:tblPr>
      <w:tblGrid>
        <w:gridCol w:w="20"/>
        <w:gridCol w:w="4660"/>
      </w:tblGrid>
      <w:tr w:rsidR="00E021ED" w:rsidRPr="00E35D86" w14:paraId="29D6B04F" w14:textId="77777777" w:rsidTr="12DB839C">
        <w:trPr>
          <w:cantSplit/>
        </w:trPr>
        <w:tc>
          <w:tcPr>
            <w:tcW w:w="20" w:type="dxa"/>
          </w:tcPr>
          <w:p w14:paraId="0A6959E7" w14:textId="77777777" w:rsidR="00E021ED" w:rsidRPr="00E35D86" w:rsidRDefault="00E021ED" w:rsidP="00E35D86">
            <w:pPr>
              <w:pStyle w:val="SingleSpacing"/>
              <w:keepNext/>
              <w:ind w:left="90" w:right="90"/>
              <w:jc w:val="right"/>
              <w:rPr>
                <w:rFonts w:ascii="Times New Roman" w:hAnsi="Times New Roman" w:cs="Times New Roman"/>
                <w:sz w:val="28"/>
                <w:szCs w:val="28"/>
              </w:rPr>
            </w:pPr>
            <w:r w:rsidRPr="00E35D86">
              <w:rPr>
                <w:rFonts w:ascii="Times New Roman" w:hAnsi="Times New Roman" w:cs="Times New Roman"/>
                <w:sz w:val="28"/>
                <w:szCs w:val="28"/>
              </w:rPr>
              <w:t xml:space="preserve"> </w:t>
            </w:r>
          </w:p>
        </w:tc>
        <w:tc>
          <w:tcPr>
            <w:tcW w:w="4660" w:type="dxa"/>
            <w:tcBorders>
              <w:bottom w:val="single" w:sz="4" w:space="0" w:color="auto"/>
            </w:tcBorders>
          </w:tcPr>
          <w:p w14:paraId="78861140" w14:textId="77777777" w:rsidR="008600F2" w:rsidRDefault="008600F2" w:rsidP="00E35D86">
            <w:pPr>
              <w:pStyle w:val="SingleSpacing"/>
              <w:keepNext/>
              <w:ind w:left="90" w:right="90"/>
              <w:rPr>
                <w:rFonts w:ascii="Times New Roman" w:hAnsi="Times New Roman" w:cs="Times New Roman"/>
                <w:sz w:val="28"/>
                <w:szCs w:val="28"/>
                <w:u w:val="single"/>
              </w:rPr>
            </w:pPr>
          </w:p>
          <w:p w14:paraId="62486C05" w14:textId="37093D6B" w:rsidR="00E021ED" w:rsidRPr="008600F2" w:rsidRDefault="008600F2" w:rsidP="00E35D86">
            <w:pPr>
              <w:pStyle w:val="SingleSpacing"/>
              <w:keepNext/>
              <w:ind w:left="90" w:right="90"/>
              <w:rPr>
                <w:rFonts w:ascii="Times New Roman" w:hAnsi="Times New Roman" w:cs="Times New Roman"/>
                <w:sz w:val="28"/>
                <w:szCs w:val="28"/>
                <w:u w:val="single"/>
              </w:rPr>
            </w:pPr>
            <w:r>
              <w:rPr>
                <w:rFonts w:ascii="Times New Roman" w:hAnsi="Times New Roman" w:cs="Times New Roman"/>
                <w:sz w:val="28"/>
                <w:szCs w:val="28"/>
                <w:u w:val="single"/>
              </w:rPr>
              <w:t>/s/ Pamela Sue Gates</w:t>
            </w:r>
          </w:p>
        </w:tc>
      </w:tr>
      <w:tr w:rsidR="00E021ED" w:rsidRPr="00E35D86" w14:paraId="7E7E75E7" w14:textId="77777777" w:rsidTr="12DB839C">
        <w:trPr>
          <w:cantSplit/>
        </w:trPr>
        <w:tc>
          <w:tcPr>
            <w:tcW w:w="20" w:type="dxa"/>
          </w:tcPr>
          <w:p w14:paraId="4101652C" w14:textId="77777777" w:rsidR="00E021ED" w:rsidRPr="00E35D86" w:rsidRDefault="00E021ED" w:rsidP="00E35D86">
            <w:pPr>
              <w:pStyle w:val="SingleSpacing"/>
              <w:keepNext/>
              <w:ind w:left="90" w:right="90"/>
              <w:rPr>
                <w:rFonts w:ascii="Times New Roman" w:hAnsi="Times New Roman" w:cs="Times New Roman"/>
                <w:sz w:val="28"/>
                <w:szCs w:val="28"/>
              </w:rPr>
            </w:pPr>
          </w:p>
        </w:tc>
        <w:tc>
          <w:tcPr>
            <w:tcW w:w="4660" w:type="dxa"/>
            <w:tcBorders>
              <w:top w:val="single" w:sz="4" w:space="0" w:color="auto"/>
            </w:tcBorders>
          </w:tcPr>
          <w:p w14:paraId="0758CA12" w14:textId="6BB7D5D4" w:rsidR="00E021ED" w:rsidRDefault="00E021ED" w:rsidP="12DB839C">
            <w:pPr>
              <w:pStyle w:val="AttorneyName"/>
              <w:spacing w:before="20" w:line="240" w:lineRule="exact"/>
              <w:ind w:left="86" w:right="86"/>
              <w:rPr>
                <w:rFonts w:ascii="Times New Roman" w:hAnsi="Times New Roman" w:cs="Times New Roman"/>
                <w:sz w:val="28"/>
                <w:szCs w:val="28"/>
              </w:rPr>
            </w:pPr>
            <w:r w:rsidRPr="12DB839C">
              <w:rPr>
                <w:rFonts w:ascii="Times New Roman" w:hAnsi="Times New Roman" w:cs="Times New Roman"/>
                <w:sz w:val="28"/>
                <w:szCs w:val="28"/>
              </w:rPr>
              <w:t xml:space="preserve">Honorable </w:t>
            </w:r>
            <w:r w:rsidR="00A6548C">
              <w:rPr>
                <w:rFonts w:ascii="Times New Roman" w:hAnsi="Times New Roman" w:cs="Times New Roman"/>
                <w:sz w:val="28"/>
                <w:szCs w:val="28"/>
              </w:rPr>
              <w:t>Pamela Sue Gates</w:t>
            </w:r>
          </w:p>
          <w:p w14:paraId="428F3341" w14:textId="64729396" w:rsidR="00E021ED" w:rsidRPr="00E35D86" w:rsidRDefault="00E021ED" w:rsidP="00A73D06">
            <w:pPr>
              <w:pStyle w:val="AttorneyName"/>
              <w:spacing w:line="240" w:lineRule="exact"/>
              <w:ind w:left="86" w:right="86"/>
              <w:rPr>
                <w:rFonts w:ascii="Times New Roman" w:hAnsi="Times New Roman" w:cs="Times New Roman"/>
                <w:sz w:val="28"/>
                <w:szCs w:val="28"/>
              </w:rPr>
            </w:pPr>
            <w:r w:rsidRPr="12DB839C">
              <w:rPr>
                <w:rFonts w:ascii="Times New Roman" w:hAnsi="Times New Roman" w:cs="Times New Roman"/>
                <w:sz w:val="28"/>
                <w:szCs w:val="28"/>
              </w:rPr>
              <w:t>Presiding Judge</w:t>
            </w:r>
            <w:r w:rsidR="00600EC9" w:rsidRPr="12DB839C">
              <w:rPr>
                <w:rFonts w:ascii="Times New Roman" w:hAnsi="Times New Roman" w:cs="Times New Roman"/>
                <w:sz w:val="28"/>
                <w:szCs w:val="28"/>
              </w:rPr>
              <w:t xml:space="preserve"> </w:t>
            </w:r>
          </w:p>
          <w:p w14:paraId="4F008B99" w14:textId="1ADC04C2" w:rsidR="00E021ED" w:rsidRPr="00E35D86" w:rsidRDefault="00E021ED" w:rsidP="00A73D06">
            <w:pPr>
              <w:pStyle w:val="AttorneyName"/>
              <w:spacing w:line="240" w:lineRule="exact"/>
              <w:ind w:left="86" w:right="86"/>
              <w:rPr>
                <w:rFonts w:ascii="Times New Roman" w:hAnsi="Times New Roman" w:cs="Times New Roman"/>
                <w:sz w:val="28"/>
                <w:szCs w:val="28"/>
              </w:rPr>
            </w:pPr>
            <w:r w:rsidRPr="12DB839C">
              <w:rPr>
                <w:rFonts w:ascii="Times New Roman" w:hAnsi="Times New Roman" w:cs="Times New Roman"/>
                <w:sz w:val="28"/>
                <w:szCs w:val="28"/>
              </w:rPr>
              <w:t>Superior Court of Arizona</w:t>
            </w:r>
            <w:r w:rsidR="30622D4C" w:rsidRPr="12DB839C">
              <w:rPr>
                <w:rFonts w:ascii="Times New Roman" w:hAnsi="Times New Roman" w:cs="Times New Roman"/>
                <w:sz w:val="28"/>
                <w:szCs w:val="28"/>
              </w:rPr>
              <w:t xml:space="preserve"> in and for</w:t>
            </w:r>
            <w:r w:rsidRPr="12DB839C">
              <w:rPr>
                <w:rFonts w:ascii="Times New Roman" w:hAnsi="Times New Roman" w:cs="Times New Roman"/>
                <w:sz w:val="28"/>
                <w:szCs w:val="28"/>
              </w:rPr>
              <w:t xml:space="preserve"> Maricopa County</w:t>
            </w:r>
            <w:smartTag w:uri="urn:schemas-microsoft-com:office:smarttags" w:element="PlaceName"/>
            <w:smartTag w:uri="urn:schemas-microsoft-com:office:smarttags" w:element="PlaceType"/>
            <w:smartTag w:uri="urn:schemas-microsoft-com:office:smarttags" w:element="place"/>
          </w:p>
          <w:p w14:paraId="4B99056E" w14:textId="77777777" w:rsidR="00E021ED" w:rsidRPr="00E35D86" w:rsidRDefault="00E021ED" w:rsidP="00E35D86">
            <w:pPr>
              <w:pStyle w:val="SingleSpacing"/>
              <w:keepNext/>
              <w:ind w:left="90" w:right="90"/>
              <w:rPr>
                <w:rFonts w:ascii="Times New Roman" w:hAnsi="Times New Roman" w:cs="Times New Roman"/>
                <w:sz w:val="28"/>
                <w:szCs w:val="28"/>
              </w:rPr>
            </w:pPr>
          </w:p>
        </w:tc>
      </w:tr>
    </w:tbl>
    <w:p w14:paraId="3F7A0077" w14:textId="77777777" w:rsidR="00892160" w:rsidRDefault="00892160" w:rsidP="00E35D86">
      <w:pPr>
        <w:pStyle w:val="SignatureBlock"/>
        <w:ind w:left="90" w:right="90"/>
        <w:rPr>
          <w:rFonts w:ascii="Times New Roman" w:hAnsi="Times New Roman" w:cs="Times New Roman"/>
          <w:sz w:val="28"/>
          <w:szCs w:val="28"/>
        </w:rPr>
      </w:pPr>
      <w:bookmarkStart w:id="2" w:name="FNRF66110408380"/>
      <w:bookmarkEnd w:id="2"/>
    </w:p>
    <w:p w14:paraId="6A7DA848" w14:textId="2FA35C30" w:rsidR="00892160" w:rsidRDefault="00892160" w:rsidP="00E35D86">
      <w:pPr>
        <w:pStyle w:val="SignatureBlock"/>
        <w:ind w:left="90" w:right="90"/>
        <w:rPr>
          <w:rFonts w:ascii="Times New Roman" w:hAnsi="Times New Roman" w:cs="Times New Roman"/>
          <w:sz w:val="28"/>
          <w:szCs w:val="28"/>
        </w:rPr>
      </w:pPr>
    </w:p>
    <w:tbl>
      <w:tblPr>
        <w:tblW w:w="0" w:type="auto"/>
        <w:tblInd w:w="4500" w:type="dxa"/>
        <w:tblLayout w:type="fixed"/>
        <w:tblCellMar>
          <w:left w:w="0" w:type="dxa"/>
          <w:right w:w="0" w:type="dxa"/>
        </w:tblCellMar>
        <w:tblLook w:val="0000" w:firstRow="0" w:lastRow="0" w:firstColumn="0" w:lastColumn="0" w:noHBand="0" w:noVBand="0"/>
      </w:tblPr>
      <w:tblGrid>
        <w:gridCol w:w="4660"/>
      </w:tblGrid>
      <w:tr w:rsidR="00A0678F" w:rsidRPr="008600F2" w14:paraId="1B3C13EE" w14:textId="77777777" w:rsidTr="00C32898">
        <w:trPr>
          <w:cantSplit/>
        </w:trPr>
        <w:tc>
          <w:tcPr>
            <w:tcW w:w="4660" w:type="dxa"/>
            <w:tcBorders>
              <w:bottom w:val="single" w:sz="4" w:space="0" w:color="auto"/>
            </w:tcBorders>
          </w:tcPr>
          <w:p w14:paraId="18DDB8AF" w14:textId="6EEFE537" w:rsidR="00A0678F" w:rsidRDefault="00A0678F" w:rsidP="00C32898">
            <w:pPr>
              <w:pStyle w:val="SingleSpacing"/>
              <w:keepNext/>
              <w:ind w:left="90" w:right="90"/>
              <w:rPr>
                <w:rFonts w:ascii="Times New Roman" w:hAnsi="Times New Roman" w:cs="Times New Roman"/>
                <w:sz w:val="28"/>
                <w:szCs w:val="28"/>
              </w:rPr>
            </w:pPr>
          </w:p>
          <w:p w14:paraId="5CB4B2CC" w14:textId="41156344" w:rsidR="008600F2" w:rsidRPr="00E35D86" w:rsidRDefault="008600F2" w:rsidP="00C32898">
            <w:pPr>
              <w:pStyle w:val="SingleSpacing"/>
              <w:keepNext/>
              <w:ind w:left="90" w:right="90"/>
              <w:rPr>
                <w:rFonts w:ascii="Times New Roman" w:hAnsi="Times New Roman" w:cs="Times New Roman"/>
                <w:sz w:val="28"/>
                <w:szCs w:val="28"/>
              </w:rPr>
            </w:pPr>
            <w:r>
              <w:rPr>
                <w:rFonts w:ascii="Times New Roman" w:hAnsi="Times New Roman" w:cs="Times New Roman"/>
                <w:sz w:val="28"/>
                <w:szCs w:val="28"/>
              </w:rPr>
              <w:t>/s/ Danielle J. Viola</w:t>
            </w:r>
          </w:p>
        </w:tc>
      </w:tr>
      <w:tr w:rsidR="00A0678F" w:rsidRPr="00E35D86" w14:paraId="0C08806E" w14:textId="77777777" w:rsidTr="00C32898">
        <w:trPr>
          <w:cantSplit/>
        </w:trPr>
        <w:tc>
          <w:tcPr>
            <w:tcW w:w="4660" w:type="dxa"/>
            <w:tcBorders>
              <w:top w:val="single" w:sz="4" w:space="0" w:color="auto"/>
            </w:tcBorders>
          </w:tcPr>
          <w:p w14:paraId="6AD54070" w14:textId="7B5CFECB" w:rsidR="00A0678F" w:rsidRDefault="00A0678F" w:rsidP="00C32898">
            <w:pPr>
              <w:pStyle w:val="AttorneyName"/>
              <w:spacing w:before="20" w:line="240" w:lineRule="exact"/>
              <w:ind w:left="86" w:right="86"/>
              <w:rPr>
                <w:rFonts w:ascii="Times New Roman" w:hAnsi="Times New Roman" w:cs="Times New Roman"/>
                <w:sz w:val="28"/>
                <w:szCs w:val="28"/>
              </w:rPr>
            </w:pPr>
            <w:r w:rsidRPr="12DB839C">
              <w:rPr>
                <w:rFonts w:ascii="Times New Roman" w:hAnsi="Times New Roman" w:cs="Times New Roman"/>
                <w:sz w:val="28"/>
                <w:szCs w:val="28"/>
              </w:rPr>
              <w:t xml:space="preserve">Honorable </w:t>
            </w:r>
            <w:r>
              <w:rPr>
                <w:rFonts w:ascii="Times New Roman" w:hAnsi="Times New Roman" w:cs="Times New Roman"/>
                <w:sz w:val="28"/>
                <w:szCs w:val="28"/>
              </w:rPr>
              <w:t xml:space="preserve">Danielle </w:t>
            </w:r>
            <w:r w:rsidR="005A4229">
              <w:rPr>
                <w:rFonts w:ascii="Times New Roman" w:hAnsi="Times New Roman" w:cs="Times New Roman"/>
                <w:sz w:val="28"/>
                <w:szCs w:val="28"/>
              </w:rPr>
              <w:t xml:space="preserve">J. </w:t>
            </w:r>
            <w:r>
              <w:rPr>
                <w:rFonts w:ascii="Times New Roman" w:hAnsi="Times New Roman" w:cs="Times New Roman"/>
                <w:sz w:val="28"/>
                <w:szCs w:val="28"/>
              </w:rPr>
              <w:t>Viola</w:t>
            </w:r>
          </w:p>
          <w:p w14:paraId="1216049F" w14:textId="6315B049" w:rsidR="00A0678F" w:rsidRPr="00E35D86" w:rsidRDefault="00A0678F" w:rsidP="00C32898">
            <w:pPr>
              <w:pStyle w:val="AttorneyName"/>
              <w:spacing w:line="240" w:lineRule="exact"/>
              <w:ind w:left="86" w:right="86"/>
              <w:rPr>
                <w:rFonts w:ascii="Times New Roman" w:hAnsi="Times New Roman" w:cs="Times New Roman"/>
                <w:sz w:val="28"/>
                <w:szCs w:val="28"/>
              </w:rPr>
            </w:pPr>
            <w:r>
              <w:rPr>
                <w:rFonts w:ascii="Times New Roman" w:hAnsi="Times New Roman" w:cs="Times New Roman"/>
                <w:sz w:val="28"/>
                <w:szCs w:val="28"/>
              </w:rPr>
              <w:t xml:space="preserve">Associate </w:t>
            </w:r>
            <w:r w:rsidRPr="12DB839C">
              <w:rPr>
                <w:rFonts w:ascii="Times New Roman" w:hAnsi="Times New Roman" w:cs="Times New Roman"/>
                <w:sz w:val="28"/>
                <w:szCs w:val="28"/>
              </w:rPr>
              <w:t xml:space="preserve">Presiding Judge </w:t>
            </w:r>
          </w:p>
          <w:p w14:paraId="71BC0C05" w14:textId="77777777" w:rsidR="00A0678F" w:rsidRPr="00E35D86" w:rsidRDefault="00A0678F" w:rsidP="00C32898">
            <w:pPr>
              <w:pStyle w:val="AttorneyName"/>
              <w:spacing w:line="240" w:lineRule="exact"/>
              <w:ind w:left="86" w:right="86"/>
              <w:rPr>
                <w:rFonts w:ascii="Times New Roman" w:hAnsi="Times New Roman" w:cs="Times New Roman"/>
                <w:sz w:val="28"/>
                <w:szCs w:val="28"/>
              </w:rPr>
            </w:pPr>
            <w:r w:rsidRPr="12DB839C">
              <w:rPr>
                <w:rFonts w:ascii="Times New Roman" w:hAnsi="Times New Roman" w:cs="Times New Roman"/>
                <w:sz w:val="28"/>
                <w:szCs w:val="28"/>
              </w:rPr>
              <w:t>Superior Court of Arizona in and for Maricopa County</w:t>
            </w:r>
            <w:smartTag w:uri="urn:schemas-microsoft-com:office:smarttags" w:element="PlaceName"/>
            <w:smartTag w:uri="urn:schemas-microsoft-com:office:smarttags" w:element="PlaceType"/>
            <w:smartTag w:uri="urn:schemas-microsoft-com:office:smarttags" w:element="place"/>
          </w:p>
          <w:p w14:paraId="562607DD" w14:textId="77777777" w:rsidR="00A0678F" w:rsidRPr="00E35D86" w:rsidRDefault="00A0678F" w:rsidP="00C32898">
            <w:pPr>
              <w:pStyle w:val="SingleSpacing"/>
              <w:keepNext/>
              <w:ind w:left="90" w:right="90"/>
              <w:rPr>
                <w:rFonts w:ascii="Times New Roman" w:hAnsi="Times New Roman" w:cs="Times New Roman"/>
                <w:sz w:val="28"/>
                <w:szCs w:val="28"/>
              </w:rPr>
            </w:pPr>
          </w:p>
        </w:tc>
      </w:tr>
    </w:tbl>
    <w:p w14:paraId="58F9039F" w14:textId="77777777" w:rsidR="00A0678F" w:rsidRDefault="00A0678F" w:rsidP="00892160">
      <w:pPr>
        <w:pStyle w:val="SignatureBlock"/>
        <w:spacing w:line="240" w:lineRule="atLeast"/>
        <w:ind w:left="0" w:right="86"/>
        <w:rPr>
          <w:rFonts w:ascii="Times New Roman" w:hAnsi="Times New Roman" w:cs="Times New Roman"/>
          <w:sz w:val="28"/>
          <w:szCs w:val="28"/>
        </w:rPr>
      </w:pPr>
    </w:p>
    <w:p w14:paraId="3461D779" w14:textId="678C04CE" w:rsidR="00811D93" w:rsidRDefault="00283709" w:rsidP="00892160">
      <w:pPr>
        <w:pStyle w:val="SignatureBlock"/>
        <w:spacing w:line="240" w:lineRule="atLeast"/>
        <w:ind w:left="0" w:right="86"/>
        <w:rPr>
          <w:rFonts w:ascii="Times New Roman" w:hAnsi="Times New Roman" w:cs="Times New Roman"/>
          <w:sz w:val="28"/>
          <w:szCs w:val="28"/>
        </w:rPr>
      </w:pPr>
      <w:r>
        <w:rPr>
          <w:rFonts w:ascii="Times New Roman" w:hAnsi="Times New Roman" w:cs="Times New Roman"/>
          <w:sz w:val="28"/>
          <w:szCs w:val="28"/>
        </w:rPr>
        <w:t>Electronic copy filed with</w:t>
      </w:r>
    </w:p>
    <w:p w14:paraId="693FF921" w14:textId="6FE29720" w:rsidR="00283709" w:rsidRDefault="00283709" w:rsidP="00892160">
      <w:pPr>
        <w:pStyle w:val="SignatureBlock"/>
        <w:spacing w:line="240" w:lineRule="atLeast"/>
        <w:ind w:left="0" w:right="86"/>
        <w:rPr>
          <w:rFonts w:ascii="Times New Roman" w:hAnsi="Times New Roman" w:cs="Times New Roman"/>
          <w:sz w:val="28"/>
          <w:szCs w:val="28"/>
        </w:rPr>
      </w:pPr>
      <w:r>
        <w:rPr>
          <w:rFonts w:ascii="Times New Roman" w:hAnsi="Times New Roman" w:cs="Times New Roman"/>
          <w:sz w:val="28"/>
          <w:szCs w:val="28"/>
        </w:rPr>
        <w:t>Clerk of the Arizona Supreme Court</w:t>
      </w:r>
    </w:p>
    <w:p w14:paraId="62CC9EA9" w14:textId="75B7B307" w:rsidR="00283709" w:rsidRDefault="008600F2" w:rsidP="00892160">
      <w:pPr>
        <w:pStyle w:val="SignatureBlock"/>
        <w:spacing w:line="240" w:lineRule="atLeast"/>
        <w:ind w:left="0" w:right="86"/>
        <w:rPr>
          <w:rFonts w:ascii="Times New Roman" w:hAnsi="Times New Roman" w:cs="Times New Roman"/>
          <w:sz w:val="28"/>
          <w:szCs w:val="28"/>
        </w:rPr>
      </w:pPr>
      <w:proofErr w:type="gramStart"/>
      <w:r>
        <w:rPr>
          <w:rFonts w:ascii="Times New Roman" w:hAnsi="Times New Roman" w:cs="Times New Roman"/>
          <w:sz w:val="28"/>
          <w:szCs w:val="28"/>
        </w:rPr>
        <w:t>t</w:t>
      </w:r>
      <w:r w:rsidR="00283709">
        <w:rPr>
          <w:rFonts w:ascii="Times New Roman" w:hAnsi="Times New Roman" w:cs="Times New Roman"/>
          <w:sz w:val="28"/>
          <w:szCs w:val="28"/>
        </w:rPr>
        <w:t>his</w:t>
      </w:r>
      <w:proofErr w:type="gramEnd"/>
      <w:r w:rsidR="00283709">
        <w:rPr>
          <w:rFonts w:ascii="Times New Roman" w:hAnsi="Times New Roman" w:cs="Times New Roman"/>
          <w:sz w:val="28"/>
          <w:szCs w:val="28"/>
        </w:rPr>
        <w:t xml:space="preserve"> </w:t>
      </w:r>
      <w:r w:rsidR="00A0678F">
        <w:rPr>
          <w:rFonts w:ascii="Times New Roman" w:hAnsi="Times New Roman" w:cs="Times New Roman"/>
          <w:sz w:val="28"/>
          <w:szCs w:val="28"/>
        </w:rPr>
        <w:t>24</w:t>
      </w:r>
      <w:r w:rsidR="00A0678F" w:rsidRPr="00A0678F">
        <w:rPr>
          <w:rFonts w:ascii="Times New Roman" w:hAnsi="Times New Roman" w:cs="Times New Roman"/>
          <w:sz w:val="28"/>
          <w:szCs w:val="28"/>
          <w:vertAlign w:val="superscript"/>
        </w:rPr>
        <w:t>th</w:t>
      </w:r>
      <w:r w:rsidR="00A0678F">
        <w:rPr>
          <w:rFonts w:ascii="Times New Roman" w:hAnsi="Times New Roman" w:cs="Times New Roman"/>
          <w:sz w:val="28"/>
          <w:szCs w:val="28"/>
        </w:rPr>
        <w:t xml:space="preserve"> </w:t>
      </w:r>
      <w:r w:rsidR="00A6548C">
        <w:rPr>
          <w:rFonts w:ascii="Times New Roman" w:hAnsi="Times New Roman" w:cs="Times New Roman"/>
          <w:sz w:val="28"/>
          <w:szCs w:val="28"/>
        </w:rPr>
        <w:t>day of April</w:t>
      </w:r>
      <w:r w:rsidR="00283709">
        <w:rPr>
          <w:rFonts w:ascii="Times New Roman" w:hAnsi="Times New Roman" w:cs="Times New Roman"/>
          <w:sz w:val="28"/>
          <w:szCs w:val="28"/>
        </w:rPr>
        <w:t>, 202</w:t>
      </w:r>
      <w:r w:rsidR="00A6548C">
        <w:rPr>
          <w:rFonts w:ascii="Times New Roman" w:hAnsi="Times New Roman" w:cs="Times New Roman"/>
          <w:sz w:val="28"/>
          <w:szCs w:val="28"/>
        </w:rPr>
        <w:t>6</w:t>
      </w:r>
      <w:r>
        <w:rPr>
          <w:rFonts w:ascii="Times New Roman" w:hAnsi="Times New Roman" w:cs="Times New Roman"/>
          <w:sz w:val="28"/>
          <w:szCs w:val="28"/>
        </w:rPr>
        <w:t>.</w:t>
      </w:r>
    </w:p>
    <w:sectPr w:rsidR="00283709" w:rsidSect="004C26E9">
      <w:headerReference w:type="default" r:id="rId11"/>
      <w:footerReference w:type="default" r:id="rId12"/>
      <w:pgSz w:w="12240" w:h="15840" w:code="1"/>
      <w:pgMar w:top="-1440" w:right="153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D848A" w14:textId="77777777" w:rsidR="00E2658C" w:rsidRDefault="00E2658C">
      <w:r>
        <w:separator/>
      </w:r>
    </w:p>
  </w:endnote>
  <w:endnote w:type="continuationSeparator" w:id="0">
    <w:p w14:paraId="392F1155" w14:textId="77777777" w:rsidR="00E2658C" w:rsidRDefault="00E2658C">
      <w:r>
        <w:continuationSeparator/>
      </w:r>
    </w:p>
  </w:endnote>
  <w:endnote w:type="continuationNotice" w:id="1">
    <w:p w14:paraId="12B80CD9" w14:textId="77777777" w:rsidR="00E2658C" w:rsidRDefault="00E2658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umanst521BT,Bold">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6B43B" w14:textId="77777777" w:rsidR="00EF1580" w:rsidRDefault="00EF1580" w:rsidP="00EF1580">
    <w:pPr>
      <w:pStyle w:val="Footer"/>
      <w:jc w:val="center"/>
    </w:pPr>
    <w:r>
      <w:t>-</w:t>
    </w:r>
    <w:r>
      <w:fldChar w:fldCharType="begin"/>
    </w:r>
    <w:r>
      <w:instrText xml:space="preserve"> PAGE  \* MERGEFORMAT </w:instrText>
    </w:r>
    <w:r>
      <w:fldChar w:fldCharType="separate"/>
    </w:r>
    <w:r w:rsidR="000D45F4">
      <w:rPr>
        <w:noProof/>
      </w:rPr>
      <w:t>1</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ECCC9" w14:textId="77777777" w:rsidR="00E2658C" w:rsidRDefault="00E2658C">
      <w:r>
        <w:separator/>
      </w:r>
    </w:p>
  </w:footnote>
  <w:footnote w:type="continuationSeparator" w:id="0">
    <w:p w14:paraId="3572CA1F" w14:textId="77777777" w:rsidR="00E2658C" w:rsidRDefault="00E2658C">
      <w:r>
        <w:continuationSeparator/>
      </w:r>
    </w:p>
  </w:footnote>
  <w:footnote w:type="continuationNotice" w:id="1">
    <w:p w14:paraId="7149E500" w14:textId="77777777" w:rsidR="00E2658C" w:rsidRDefault="00E2658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BC8EB" w14:textId="20F48DA2" w:rsidR="00EF1580" w:rsidRDefault="00811C81">
    <w:pPr>
      <w:pStyle w:val="Header"/>
    </w:pPr>
    <w:r>
      <w:rPr>
        <w:noProof/>
      </w:rPr>
      <mc:AlternateContent>
        <mc:Choice Requires="wps">
          <w:drawing>
            <wp:anchor distT="0" distB="0" distL="114300" distR="114300" simplePos="0" relativeHeight="251658752" behindDoc="0" locked="0" layoutInCell="1" allowOverlap="1" wp14:anchorId="697679CE" wp14:editId="07777777">
              <wp:simplePos x="0" y="0"/>
              <wp:positionH relativeFrom="margin">
                <wp:posOffset>-640080</wp:posOffset>
              </wp:positionH>
              <wp:positionV relativeFrom="margin">
                <wp:posOffset>0</wp:posOffset>
              </wp:positionV>
              <wp:extent cx="457200" cy="8229600"/>
              <wp:effectExtent l="0" t="0" r="190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2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9841BE" w14:textId="77777777" w:rsidR="00EF1580" w:rsidRDefault="00EF1580" w:rsidP="00EF1580">
                          <w:pPr>
                            <w:jc w:val="right"/>
                          </w:pPr>
                          <w:r>
                            <w:t>1</w:t>
                          </w:r>
                        </w:p>
                        <w:p w14:paraId="18F999B5" w14:textId="77777777" w:rsidR="00EF1580" w:rsidRDefault="00EF1580" w:rsidP="00EF1580">
                          <w:pPr>
                            <w:jc w:val="right"/>
                          </w:pPr>
                          <w:r>
                            <w:t>2</w:t>
                          </w:r>
                        </w:p>
                        <w:p w14:paraId="5FCD5EC4" w14:textId="77777777" w:rsidR="00EF1580" w:rsidRDefault="00EF1580" w:rsidP="00EF1580">
                          <w:pPr>
                            <w:jc w:val="right"/>
                          </w:pPr>
                          <w:r>
                            <w:t>3</w:t>
                          </w:r>
                        </w:p>
                        <w:p w14:paraId="2598DEE6" w14:textId="77777777" w:rsidR="00EF1580" w:rsidRDefault="00EF1580" w:rsidP="00EF1580">
                          <w:pPr>
                            <w:jc w:val="right"/>
                          </w:pPr>
                          <w:r>
                            <w:t>4</w:t>
                          </w:r>
                        </w:p>
                        <w:p w14:paraId="78941E47" w14:textId="77777777" w:rsidR="00EF1580" w:rsidRDefault="00EF1580" w:rsidP="00EF1580">
                          <w:pPr>
                            <w:jc w:val="right"/>
                          </w:pPr>
                          <w:r>
                            <w:t>5</w:t>
                          </w:r>
                        </w:p>
                        <w:p w14:paraId="29B4EA11" w14:textId="77777777" w:rsidR="00EF1580" w:rsidRDefault="00EF1580" w:rsidP="00EF1580">
                          <w:pPr>
                            <w:jc w:val="right"/>
                          </w:pPr>
                          <w:r>
                            <w:t>6</w:t>
                          </w:r>
                        </w:p>
                        <w:p w14:paraId="75697EEC" w14:textId="77777777" w:rsidR="00EF1580" w:rsidRDefault="00EF1580" w:rsidP="00EF1580">
                          <w:pPr>
                            <w:jc w:val="right"/>
                          </w:pPr>
                          <w:r>
                            <w:t>7</w:t>
                          </w:r>
                        </w:p>
                        <w:p w14:paraId="44B0A208" w14:textId="77777777" w:rsidR="00EF1580" w:rsidRDefault="00EF1580" w:rsidP="00EF1580">
                          <w:pPr>
                            <w:jc w:val="right"/>
                          </w:pPr>
                          <w:r>
                            <w:t>8</w:t>
                          </w:r>
                        </w:p>
                        <w:p w14:paraId="2B2B7304" w14:textId="77777777" w:rsidR="00EF1580" w:rsidRDefault="00EF1580" w:rsidP="00EF1580">
                          <w:pPr>
                            <w:jc w:val="right"/>
                          </w:pPr>
                          <w:r>
                            <w:t>9</w:t>
                          </w:r>
                        </w:p>
                        <w:p w14:paraId="5D369756" w14:textId="77777777" w:rsidR="00EF1580" w:rsidRDefault="00EF1580" w:rsidP="00EF1580">
                          <w:pPr>
                            <w:jc w:val="right"/>
                          </w:pPr>
                          <w:r>
                            <w:t>10</w:t>
                          </w:r>
                        </w:p>
                        <w:p w14:paraId="4737E36C" w14:textId="77777777" w:rsidR="00EF1580" w:rsidRDefault="00EF1580" w:rsidP="00EF1580">
                          <w:pPr>
                            <w:jc w:val="right"/>
                          </w:pPr>
                          <w:r>
                            <w:t>11</w:t>
                          </w:r>
                        </w:p>
                        <w:p w14:paraId="4B73E586" w14:textId="77777777" w:rsidR="00EF1580" w:rsidRDefault="00EF1580" w:rsidP="00EF1580">
                          <w:pPr>
                            <w:jc w:val="right"/>
                          </w:pPr>
                          <w:r>
                            <w:t>12</w:t>
                          </w:r>
                        </w:p>
                        <w:p w14:paraId="39F18D26" w14:textId="77777777" w:rsidR="00EF1580" w:rsidRDefault="00EF1580" w:rsidP="00EF1580">
                          <w:pPr>
                            <w:jc w:val="right"/>
                          </w:pPr>
                          <w:r>
                            <w:t>13</w:t>
                          </w:r>
                        </w:p>
                        <w:p w14:paraId="4E1E336A" w14:textId="77777777" w:rsidR="00EF1580" w:rsidRDefault="00EF1580" w:rsidP="00EF1580">
                          <w:pPr>
                            <w:jc w:val="right"/>
                          </w:pPr>
                          <w:r>
                            <w:t>14</w:t>
                          </w:r>
                        </w:p>
                        <w:p w14:paraId="33CFEC6B" w14:textId="77777777" w:rsidR="00EF1580" w:rsidRDefault="00EF1580" w:rsidP="00EF1580">
                          <w:pPr>
                            <w:jc w:val="right"/>
                          </w:pPr>
                          <w:r>
                            <w:t>15</w:t>
                          </w:r>
                        </w:p>
                        <w:p w14:paraId="0EB5E791" w14:textId="77777777" w:rsidR="00EF1580" w:rsidRDefault="00EF1580" w:rsidP="00EF1580">
                          <w:pPr>
                            <w:jc w:val="right"/>
                          </w:pPr>
                          <w:r>
                            <w:t>16</w:t>
                          </w:r>
                        </w:p>
                        <w:p w14:paraId="111B77A1" w14:textId="77777777" w:rsidR="00EF1580" w:rsidRDefault="00EF1580" w:rsidP="00EF1580">
                          <w:pPr>
                            <w:jc w:val="right"/>
                          </w:pPr>
                          <w:r>
                            <w:t>17</w:t>
                          </w:r>
                        </w:p>
                        <w:p w14:paraId="526D80A2" w14:textId="77777777" w:rsidR="00EF1580" w:rsidRDefault="00EF1580" w:rsidP="00EF1580">
                          <w:pPr>
                            <w:jc w:val="right"/>
                          </w:pPr>
                          <w:r>
                            <w:t>18</w:t>
                          </w:r>
                        </w:p>
                        <w:p w14:paraId="2847A633" w14:textId="77777777" w:rsidR="00EF1580" w:rsidRDefault="00EF1580" w:rsidP="00EF1580">
                          <w:pPr>
                            <w:jc w:val="right"/>
                          </w:pPr>
                          <w:r>
                            <w:t>19</w:t>
                          </w:r>
                        </w:p>
                        <w:p w14:paraId="5007C906" w14:textId="77777777" w:rsidR="00EF1580" w:rsidRDefault="00EF1580" w:rsidP="00EF1580">
                          <w:pPr>
                            <w:jc w:val="right"/>
                          </w:pPr>
                          <w:r>
                            <w:t>20</w:t>
                          </w:r>
                        </w:p>
                        <w:p w14:paraId="7B568215" w14:textId="77777777" w:rsidR="00EF1580" w:rsidRDefault="00EF1580" w:rsidP="00EF1580">
                          <w:pPr>
                            <w:jc w:val="right"/>
                          </w:pPr>
                          <w:r>
                            <w:t>21</w:t>
                          </w:r>
                        </w:p>
                        <w:p w14:paraId="44C26413" w14:textId="77777777" w:rsidR="00EF1580" w:rsidRDefault="00EF1580" w:rsidP="00EF1580">
                          <w:pPr>
                            <w:jc w:val="right"/>
                          </w:pPr>
                          <w:r>
                            <w:t>22</w:t>
                          </w:r>
                        </w:p>
                        <w:p w14:paraId="72E4F76D" w14:textId="77777777" w:rsidR="00EF1580" w:rsidRDefault="00EF1580" w:rsidP="00EF1580">
                          <w:pPr>
                            <w:jc w:val="right"/>
                          </w:pPr>
                          <w:r>
                            <w:t>23</w:t>
                          </w:r>
                        </w:p>
                        <w:p w14:paraId="1D8EB8EE" w14:textId="77777777" w:rsidR="00EF1580" w:rsidRDefault="00EF1580" w:rsidP="00EF1580">
                          <w:pPr>
                            <w:jc w:val="right"/>
                          </w:pPr>
                          <w:r>
                            <w:t>24</w:t>
                          </w:r>
                        </w:p>
                        <w:p w14:paraId="4BFDD700" w14:textId="77777777" w:rsidR="00EF1580" w:rsidRDefault="00EF1580" w:rsidP="00EF1580">
                          <w:pPr>
                            <w:jc w:val="right"/>
                          </w:pPr>
                          <w:r>
                            <w:t>25</w:t>
                          </w:r>
                        </w:p>
                        <w:p w14:paraId="36334656" w14:textId="77777777" w:rsidR="00EF1580" w:rsidRDefault="00EF1580" w:rsidP="00EF1580">
                          <w:pPr>
                            <w:jc w:val="right"/>
                          </w:pPr>
                          <w:r>
                            <w:t>26</w:t>
                          </w:r>
                        </w:p>
                        <w:p w14:paraId="41C0AA51" w14:textId="77777777" w:rsidR="00EF1580" w:rsidRDefault="00EF1580" w:rsidP="00EF1580">
                          <w:pPr>
                            <w:jc w:val="right"/>
                          </w:pPr>
                          <w:r>
                            <w:t>27</w:t>
                          </w:r>
                        </w:p>
                        <w:p w14:paraId="57393B24" w14:textId="77777777" w:rsidR="00EF1580" w:rsidRDefault="00EF1580" w:rsidP="00EF1580">
                          <w:pPr>
                            <w:jc w:val="right"/>
                          </w:pPr>
                          <w:r>
                            <w:t>28</w:t>
                          </w:r>
                        </w:p>
                        <w:p w14:paraId="34CE0A41" w14:textId="77777777" w:rsidR="00EF1580" w:rsidRDefault="00EF1580" w:rsidP="00EF1580">
                          <w:pPr>
                            <w:jc w:val="right"/>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97679CE" id="_x0000_t202" coordsize="21600,21600" o:spt="202" path="m,l,21600r21600,l21600,xe">
              <v:stroke joinstyle="miter"/>
              <v:path gradientshapeok="t" o:connecttype="rect"/>
            </v:shapetype>
            <v:shape id="Text Box 4" o:spid="_x0000_s1026" type="#_x0000_t202" style="position:absolute;margin-left:-50.4pt;margin-top:0;width:36pt;height:9in;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6S14QEAAK4DAAAOAAAAZHJzL2Uyb0RvYy54bWysU9tu2zAMfR+wfxD0vjgJtq4z4hRdigwD&#10;ugvQ7QNkWY6NyaJGKrGzrx8l2+m2vhXzg0BK5CHPIb25GTorTgapBVfI1WIphXEaqtYdCvn92/7V&#10;tRQUlKuUBWcKeTYkb7YvX2x6n5s1NGArg4JBHOW9L2QTgs+zjHRjOkUL8MbxYw3YqcAuHrIKVc/o&#10;nc3Wy+VV1gNWHkEbIr69Gx/lNuHXtdHhS12TCcIWknsL6cR0lvHMthuVH1D5ptVTG+oZXXSqdVz0&#10;AnWnghJHbJ9Ada1GIKjDQkOXQV232iQOzGa1/IfNQ6O8SVxYHPIXmej/werPpwf/FUUY3sPAA0wk&#10;yN+D/kHCwa5R7mBuEaFvjKq48CpKlvWe8ik1Sk05RZCy/wQVD1kdAySgocYuqsI8BaPzAM4X0c0Q&#10;hObL12/e8iCl0Px0vV6/u2InllD5nO2RwgcDnYhGIZGHmtDV6Z7CGDqHxGIEtq32rbXJwUO5syhO&#10;ihdgn74J/a8w62Kwg5g2IsabRDMyGzmGoRz4MdItoTozYYRxofgHYKMB/CVFz8tUSPp5VGiksB8d&#10;ixY3bzZwNsrZUE5zaiGDFKO5C2lDx5ZuWcy6TTwfK0+98VIkpaYFjlv3p5+iHn+z7W8AAAD//wMA&#10;UEsDBBQABgAIAAAAIQCiYPKm3QAAAAoBAAAPAAAAZHJzL2Rvd25yZXYueG1sTI8xT8MwFIR3JP6D&#10;9ZBYUGo3Q1RCnKq0sMHQUnV240cSNX6OYqdJ/z2PCcbTne6+K9az68QVh9B60rBcKBBIlbct1RqO&#10;X+/JCkSIhqzpPKGGGwZYl/d3hcmtn2iP10OsBZdQyI2GJsY+lzJUDToTFr5HYu/bD85ElkMt7WAm&#10;LnedTJXKpDMt8UJjetw2WF0Oo9OQ7YZx2tP2aXd8+zCffZ2eXm8nrR8f5s0LiIhz/AvDLz6jQ8lM&#10;Zz+SDaLTkCyVYvaogS+xn6QrlmcOps+ZAlkW8v+F8gcAAP//AwBQSwECLQAUAAYACAAAACEAtoM4&#10;kv4AAADhAQAAEwAAAAAAAAAAAAAAAAAAAAAAW0NvbnRlbnRfVHlwZXNdLnhtbFBLAQItABQABgAI&#10;AAAAIQA4/SH/1gAAAJQBAAALAAAAAAAAAAAAAAAAAC8BAABfcmVscy8ucmVsc1BLAQItABQABgAI&#10;AAAAIQASD6S14QEAAK4DAAAOAAAAAAAAAAAAAAAAAC4CAABkcnMvZTJvRG9jLnhtbFBLAQItABQA&#10;BgAIAAAAIQCiYPKm3QAAAAoBAAAPAAAAAAAAAAAAAAAAADsEAABkcnMvZG93bnJldi54bWxQSwUG&#10;AAAAAAQABADzAAAARQUAAAAA&#10;" stroked="f">
              <v:textbox inset="0,0,0,0">
                <w:txbxContent>
                  <w:p w14:paraId="649841BE" w14:textId="77777777" w:rsidR="00EF1580" w:rsidRDefault="00EF1580" w:rsidP="00EF1580">
                    <w:pPr>
                      <w:jc w:val="right"/>
                    </w:pPr>
                    <w:r>
                      <w:t>1</w:t>
                    </w:r>
                  </w:p>
                  <w:p w14:paraId="18F999B5" w14:textId="77777777" w:rsidR="00EF1580" w:rsidRDefault="00EF1580" w:rsidP="00EF1580">
                    <w:pPr>
                      <w:jc w:val="right"/>
                    </w:pPr>
                    <w:r>
                      <w:t>2</w:t>
                    </w:r>
                  </w:p>
                  <w:p w14:paraId="5FCD5EC4" w14:textId="77777777" w:rsidR="00EF1580" w:rsidRDefault="00EF1580" w:rsidP="00EF1580">
                    <w:pPr>
                      <w:jc w:val="right"/>
                    </w:pPr>
                    <w:r>
                      <w:t>3</w:t>
                    </w:r>
                  </w:p>
                  <w:p w14:paraId="2598DEE6" w14:textId="77777777" w:rsidR="00EF1580" w:rsidRDefault="00EF1580" w:rsidP="00EF1580">
                    <w:pPr>
                      <w:jc w:val="right"/>
                    </w:pPr>
                    <w:r>
                      <w:t>4</w:t>
                    </w:r>
                  </w:p>
                  <w:p w14:paraId="78941E47" w14:textId="77777777" w:rsidR="00EF1580" w:rsidRDefault="00EF1580" w:rsidP="00EF1580">
                    <w:pPr>
                      <w:jc w:val="right"/>
                    </w:pPr>
                    <w:r>
                      <w:t>5</w:t>
                    </w:r>
                  </w:p>
                  <w:p w14:paraId="29B4EA11" w14:textId="77777777" w:rsidR="00EF1580" w:rsidRDefault="00EF1580" w:rsidP="00EF1580">
                    <w:pPr>
                      <w:jc w:val="right"/>
                    </w:pPr>
                    <w:r>
                      <w:t>6</w:t>
                    </w:r>
                  </w:p>
                  <w:p w14:paraId="75697EEC" w14:textId="77777777" w:rsidR="00EF1580" w:rsidRDefault="00EF1580" w:rsidP="00EF1580">
                    <w:pPr>
                      <w:jc w:val="right"/>
                    </w:pPr>
                    <w:r>
                      <w:t>7</w:t>
                    </w:r>
                  </w:p>
                  <w:p w14:paraId="44B0A208" w14:textId="77777777" w:rsidR="00EF1580" w:rsidRDefault="00EF1580" w:rsidP="00EF1580">
                    <w:pPr>
                      <w:jc w:val="right"/>
                    </w:pPr>
                    <w:r>
                      <w:t>8</w:t>
                    </w:r>
                  </w:p>
                  <w:p w14:paraId="2B2B7304" w14:textId="77777777" w:rsidR="00EF1580" w:rsidRDefault="00EF1580" w:rsidP="00EF1580">
                    <w:pPr>
                      <w:jc w:val="right"/>
                    </w:pPr>
                    <w:r>
                      <w:t>9</w:t>
                    </w:r>
                  </w:p>
                  <w:p w14:paraId="5D369756" w14:textId="77777777" w:rsidR="00EF1580" w:rsidRDefault="00EF1580" w:rsidP="00EF1580">
                    <w:pPr>
                      <w:jc w:val="right"/>
                    </w:pPr>
                    <w:r>
                      <w:t>10</w:t>
                    </w:r>
                  </w:p>
                  <w:p w14:paraId="4737E36C" w14:textId="77777777" w:rsidR="00EF1580" w:rsidRDefault="00EF1580" w:rsidP="00EF1580">
                    <w:pPr>
                      <w:jc w:val="right"/>
                    </w:pPr>
                    <w:r>
                      <w:t>11</w:t>
                    </w:r>
                  </w:p>
                  <w:p w14:paraId="4B73E586" w14:textId="77777777" w:rsidR="00EF1580" w:rsidRDefault="00EF1580" w:rsidP="00EF1580">
                    <w:pPr>
                      <w:jc w:val="right"/>
                    </w:pPr>
                    <w:r>
                      <w:t>12</w:t>
                    </w:r>
                  </w:p>
                  <w:p w14:paraId="39F18D26" w14:textId="77777777" w:rsidR="00EF1580" w:rsidRDefault="00EF1580" w:rsidP="00EF1580">
                    <w:pPr>
                      <w:jc w:val="right"/>
                    </w:pPr>
                    <w:r>
                      <w:t>13</w:t>
                    </w:r>
                  </w:p>
                  <w:p w14:paraId="4E1E336A" w14:textId="77777777" w:rsidR="00EF1580" w:rsidRDefault="00EF1580" w:rsidP="00EF1580">
                    <w:pPr>
                      <w:jc w:val="right"/>
                    </w:pPr>
                    <w:r>
                      <w:t>14</w:t>
                    </w:r>
                  </w:p>
                  <w:p w14:paraId="33CFEC6B" w14:textId="77777777" w:rsidR="00EF1580" w:rsidRDefault="00EF1580" w:rsidP="00EF1580">
                    <w:pPr>
                      <w:jc w:val="right"/>
                    </w:pPr>
                    <w:r>
                      <w:t>15</w:t>
                    </w:r>
                  </w:p>
                  <w:p w14:paraId="0EB5E791" w14:textId="77777777" w:rsidR="00EF1580" w:rsidRDefault="00EF1580" w:rsidP="00EF1580">
                    <w:pPr>
                      <w:jc w:val="right"/>
                    </w:pPr>
                    <w:r>
                      <w:t>16</w:t>
                    </w:r>
                  </w:p>
                  <w:p w14:paraId="111B77A1" w14:textId="77777777" w:rsidR="00EF1580" w:rsidRDefault="00EF1580" w:rsidP="00EF1580">
                    <w:pPr>
                      <w:jc w:val="right"/>
                    </w:pPr>
                    <w:r>
                      <w:t>17</w:t>
                    </w:r>
                  </w:p>
                  <w:p w14:paraId="526D80A2" w14:textId="77777777" w:rsidR="00EF1580" w:rsidRDefault="00EF1580" w:rsidP="00EF1580">
                    <w:pPr>
                      <w:jc w:val="right"/>
                    </w:pPr>
                    <w:r>
                      <w:t>18</w:t>
                    </w:r>
                  </w:p>
                  <w:p w14:paraId="2847A633" w14:textId="77777777" w:rsidR="00EF1580" w:rsidRDefault="00EF1580" w:rsidP="00EF1580">
                    <w:pPr>
                      <w:jc w:val="right"/>
                    </w:pPr>
                    <w:r>
                      <w:t>19</w:t>
                    </w:r>
                  </w:p>
                  <w:p w14:paraId="5007C906" w14:textId="77777777" w:rsidR="00EF1580" w:rsidRDefault="00EF1580" w:rsidP="00EF1580">
                    <w:pPr>
                      <w:jc w:val="right"/>
                    </w:pPr>
                    <w:r>
                      <w:t>20</w:t>
                    </w:r>
                  </w:p>
                  <w:p w14:paraId="7B568215" w14:textId="77777777" w:rsidR="00EF1580" w:rsidRDefault="00EF1580" w:rsidP="00EF1580">
                    <w:pPr>
                      <w:jc w:val="right"/>
                    </w:pPr>
                    <w:r>
                      <w:t>21</w:t>
                    </w:r>
                  </w:p>
                  <w:p w14:paraId="44C26413" w14:textId="77777777" w:rsidR="00EF1580" w:rsidRDefault="00EF1580" w:rsidP="00EF1580">
                    <w:pPr>
                      <w:jc w:val="right"/>
                    </w:pPr>
                    <w:r>
                      <w:t>22</w:t>
                    </w:r>
                  </w:p>
                  <w:p w14:paraId="72E4F76D" w14:textId="77777777" w:rsidR="00EF1580" w:rsidRDefault="00EF1580" w:rsidP="00EF1580">
                    <w:pPr>
                      <w:jc w:val="right"/>
                    </w:pPr>
                    <w:r>
                      <w:t>23</w:t>
                    </w:r>
                  </w:p>
                  <w:p w14:paraId="1D8EB8EE" w14:textId="77777777" w:rsidR="00EF1580" w:rsidRDefault="00EF1580" w:rsidP="00EF1580">
                    <w:pPr>
                      <w:jc w:val="right"/>
                    </w:pPr>
                    <w:r>
                      <w:t>24</w:t>
                    </w:r>
                  </w:p>
                  <w:p w14:paraId="4BFDD700" w14:textId="77777777" w:rsidR="00EF1580" w:rsidRDefault="00EF1580" w:rsidP="00EF1580">
                    <w:pPr>
                      <w:jc w:val="right"/>
                    </w:pPr>
                    <w:r>
                      <w:t>25</w:t>
                    </w:r>
                  </w:p>
                  <w:p w14:paraId="36334656" w14:textId="77777777" w:rsidR="00EF1580" w:rsidRDefault="00EF1580" w:rsidP="00EF1580">
                    <w:pPr>
                      <w:jc w:val="right"/>
                    </w:pPr>
                    <w:r>
                      <w:t>26</w:t>
                    </w:r>
                  </w:p>
                  <w:p w14:paraId="41C0AA51" w14:textId="77777777" w:rsidR="00EF1580" w:rsidRDefault="00EF1580" w:rsidP="00EF1580">
                    <w:pPr>
                      <w:jc w:val="right"/>
                    </w:pPr>
                    <w:r>
                      <w:t>27</w:t>
                    </w:r>
                  </w:p>
                  <w:p w14:paraId="57393B24" w14:textId="77777777" w:rsidR="00EF1580" w:rsidRDefault="00EF1580" w:rsidP="00EF1580">
                    <w:pPr>
                      <w:jc w:val="right"/>
                    </w:pPr>
                    <w:r>
                      <w:t>28</w:t>
                    </w:r>
                  </w:p>
                  <w:p w14:paraId="34CE0A41" w14:textId="77777777" w:rsidR="00EF1580" w:rsidRDefault="00EF1580" w:rsidP="00EF1580">
                    <w:pPr>
                      <w:jc w:val="right"/>
                    </w:pPr>
                  </w:p>
                </w:txbxContent>
              </v:textbox>
              <w10:wrap anchorx="margin" anchory="margin"/>
            </v:shape>
          </w:pict>
        </mc:Fallback>
      </mc:AlternateContent>
    </w:r>
    <w:r>
      <w:rPr>
        <w:noProof/>
      </w:rPr>
      <mc:AlternateContent>
        <mc:Choice Requires="wps">
          <w:drawing>
            <wp:anchor distT="0" distB="0" distL="114300" distR="114300" simplePos="0" relativeHeight="251657728" behindDoc="0" locked="0" layoutInCell="1" allowOverlap="1" wp14:anchorId="2C189007" wp14:editId="07777777">
              <wp:simplePos x="0" y="0"/>
              <wp:positionH relativeFrom="margin">
                <wp:posOffset>5943600</wp:posOffset>
              </wp:positionH>
              <wp:positionV relativeFrom="page">
                <wp:posOffset>0</wp:posOffset>
              </wp:positionV>
              <wp:extent cx="0" cy="1005840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CE69FFD">
            <v:line id="Straight Connector 3"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o:spid="_x0000_s1026" from="468pt,0" to="468pt,11in" w14:anchorId="5D46D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LvBIu7dAAAACQEAAA8AAABkcnMvZG93bnJldi54bWxMj8FO&#10;wzAQRO9I/IO1SFwqatNCVUKcCgG5cWkBcd3GSxIRr9PYbQNfzyIOcFlpNKPZN/lq9J060BDbwBYu&#10;pwYUcRVcy7WFl+fyYgkqJmSHXWCy8EkRVsXpSY6ZC0de02GTaiUlHDO00KTUZ1rHqiGPcRp6YvHe&#10;w+AxiRxq7QY8Srnv9MyYhfbYsnxosKf7hqqPzd5biOUr7cqvSTUxb/M60Gz38PSI1p6fjXe3oBKN&#10;6S8MP/iCDoUwbcOeXVSdhZv5QrYkC3LF/pVbyV0vrwzoItf/FxTfAAAA//8DAFBLAQItABQABgAI&#10;AAAAIQC2gziS/gAAAOEBAAATAAAAAAAAAAAAAAAAAAAAAABbQ29udGVudF9UeXBlc10ueG1sUEsB&#10;Ai0AFAAGAAgAAAAhADj9If/WAAAAlAEAAAsAAAAAAAAAAAAAAAAALwEAAF9yZWxzLy5yZWxzUEsB&#10;Ai0AFAAGAAgAAAAhAHn+bpqwAQAASQMAAA4AAAAAAAAAAAAAAAAALgIAAGRycy9lMm9Eb2MueG1s&#10;UEsBAi0AFAAGAAgAAAAhALvBIu7dAAAACQEAAA8AAAAAAAAAAAAAAAAACgQAAGRycy9kb3ducmV2&#10;LnhtbFBLBQYAAAAABAAEAPMAAAAUBQAAAAA=&#10;">
              <w10:wrap anchorx="margin" anchory="page"/>
            </v:line>
          </w:pict>
        </mc:Fallback>
      </mc:AlternateContent>
    </w:r>
    <w:r>
      <w:rPr>
        <w:noProof/>
      </w:rPr>
      <mc:AlternateContent>
        <mc:Choice Requires="wps">
          <w:drawing>
            <wp:anchor distT="0" distB="0" distL="114300" distR="114300" simplePos="0" relativeHeight="251656704" behindDoc="0" locked="0" layoutInCell="1" allowOverlap="1" wp14:anchorId="5FF04B7E" wp14:editId="07777777">
              <wp:simplePos x="0" y="0"/>
              <wp:positionH relativeFrom="margin">
                <wp:posOffset>-91440</wp:posOffset>
              </wp:positionH>
              <wp:positionV relativeFrom="page">
                <wp:posOffset>0</wp:posOffset>
              </wp:positionV>
              <wp:extent cx="0" cy="10058400"/>
              <wp:effectExtent l="3810" t="0" r="5715"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523DB725">
            <v:line id="Straight Connector 2"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o:spid="_x0000_s1026" from="-7.2pt,0" to="-7.2pt,11in" w14:anchorId="39664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KzCTyTcAAAACQEAAA8AAABkcnMvZG93bnJldi54bWxMj8FO&#10;wzAQRO9I/IO1SFyq1mkJVRXiVAjIjQsF1Os2XpKIeJ3Gbhv4ehb1AMfRjGbe5OvRdepIQ2g9G5jP&#10;ElDElbct1wbeXsvpClSIyBY7z2TgiwKsi8uLHDPrT/xCx02slZRwyNBAE2OfaR2qhhyGme+Jxfvw&#10;g8Mocqi1HfAk5a7TiyRZaocty0KDPT00VH1uDs5AKN9pX35Pqkmyvak9LfaPz09ozPXVeH8HKtIY&#10;/8Lwiy/oUAjTzh/YBtUZmM7TVKIG5JHYZ7mT3O0qTUAXuf7/oPgBAAD//wMAUEsBAi0AFAAGAAgA&#10;AAAhALaDOJL+AAAA4QEAABMAAAAAAAAAAAAAAAAAAAAAAFtDb250ZW50X1R5cGVzXS54bWxQSwEC&#10;LQAUAAYACAAAACEAOP0h/9YAAACUAQAACwAAAAAAAAAAAAAAAAAvAQAAX3JlbHMvLnJlbHNQSwEC&#10;LQAUAAYACAAAACEAef5umrABAABJAwAADgAAAAAAAAAAAAAAAAAuAgAAZHJzL2Uyb0RvYy54bWxQ&#10;SwECLQAUAAYACAAAACEArMJPJNwAAAAJAQAADwAAAAAAAAAAAAAAAAAKBAAAZHJzL2Rvd25yZXYu&#10;eG1sUEsFBgAAAAAEAAQA8wAAABMFAAAAAA==&#10;">
              <w10:wrap anchorx="margin" anchory="page"/>
            </v:line>
          </w:pict>
        </mc:Fallback>
      </mc:AlternateContent>
    </w:r>
    <w:r>
      <w:rPr>
        <w:noProof/>
      </w:rPr>
      <mc:AlternateContent>
        <mc:Choice Requires="wps">
          <w:drawing>
            <wp:anchor distT="0" distB="0" distL="114300" distR="114300" simplePos="0" relativeHeight="251655680" behindDoc="0" locked="0" layoutInCell="1" allowOverlap="1" wp14:anchorId="6B567C3E" wp14:editId="07777777">
              <wp:simplePos x="0" y="0"/>
              <wp:positionH relativeFrom="margin">
                <wp:posOffset>-45720</wp:posOffset>
              </wp:positionH>
              <wp:positionV relativeFrom="page">
                <wp:posOffset>0</wp:posOffset>
              </wp:positionV>
              <wp:extent cx="0" cy="10058400"/>
              <wp:effectExtent l="1905" t="0" r="762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477CB2B">
            <v:line id="Straight Connector 1" style="position:absolute;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o:spid="_x0000_s1026" from="-3.6pt,0" to="-3.6pt,11in" w14:anchorId="4CE2D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M0P5h7aAAAABwEAAA8AAABkcnMvZG93bnJldi54bWxMj8tO&#10;wzAQRfdI/IM1SGyq1ia8qhCnQkB2bCggttN4SCLicRq7beDrGdjA8uoe3TlTrCbfqz2NsQts4Wxh&#10;QBHXwXXcWHh5ruZLUDEhO+wDk4VPirAqj48KzF048BPt16lRMsIxRwttSkOudaxb8hgXYSCW7j2M&#10;HpPEsdFuxIOM+15nxlxpjx3LhRYHumup/ljvvIVYvdK2+prVM/N23gTKtvePD2jt6cl0ewMq0ZT+&#10;YPjRF3UoxWkTduyi6i3MrzMhLchD0v6mjVCXywsDuiz0f//yGwAA//8DAFBLAQItABQABgAIAAAA&#10;IQC2gziS/gAAAOEBAAATAAAAAAAAAAAAAAAAAAAAAABbQ29udGVudF9UeXBlc10ueG1sUEsBAi0A&#10;FAAGAAgAAAAhADj9If/WAAAAlAEAAAsAAAAAAAAAAAAAAAAALwEAAF9yZWxzLy5yZWxzUEsBAi0A&#10;FAAGAAgAAAAhAHn+bpqwAQAASQMAAA4AAAAAAAAAAAAAAAAALgIAAGRycy9lMm9Eb2MueG1sUEsB&#10;Ai0AFAAGAAgAAAAhAM0P5h7aAAAABwEAAA8AAAAAAAAAAAAAAAAACgQAAGRycy9kb3ducmV2Lnht&#10;bFBLBQYAAAAABAAEAPMAAAARBQAAAAA=&#10;">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AEC"/>
    <w:multiLevelType w:val="hybridMultilevel"/>
    <w:tmpl w:val="2C88C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7C7EB8"/>
    <w:multiLevelType w:val="multilevel"/>
    <w:tmpl w:val="3B20C78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4DB392A"/>
    <w:multiLevelType w:val="multilevel"/>
    <w:tmpl w:val="793C943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AED31B5"/>
    <w:multiLevelType w:val="multilevel"/>
    <w:tmpl w:val="9D6A6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E0234F"/>
    <w:multiLevelType w:val="multilevel"/>
    <w:tmpl w:val="8F1CCC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D826223"/>
    <w:multiLevelType w:val="multilevel"/>
    <w:tmpl w:val="6D8E38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8E42628"/>
    <w:multiLevelType w:val="multilevel"/>
    <w:tmpl w:val="F574FF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D161136"/>
    <w:multiLevelType w:val="multilevel"/>
    <w:tmpl w:val="02806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2875B76"/>
    <w:multiLevelType w:val="multilevel"/>
    <w:tmpl w:val="242C1A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9805BF5"/>
    <w:multiLevelType w:val="hybridMultilevel"/>
    <w:tmpl w:val="378ED4B2"/>
    <w:lvl w:ilvl="0" w:tplc="090A0EBA">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47351D1"/>
    <w:multiLevelType w:val="multilevel"/>
    <w:tmpl w:val="17B834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960614F"/>
    <w:multiLevelType w:val="multilevel"/>
    <w:tmpl w:val="A39AF5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C1D4B01"/>
    <w:multiLevelType w:val="hybridMultilevel"/>
    <w:tmpl w:val="7848D3F6"/>
    <w:lvl w:ilvl="0" w:tplc="88BAE81E">
      <w:start w:val="1"/>
      <w:numFmt w:val="lowerLetter"/>
      <w:lvlText w:val="(%1)"/>
      <w:lvlJc w:val="left"/>
      <w:pPr>
        <w:tabs>
          <w:tab w:val="num" w:pos="720"/>
        </w:tabs>
        <w:ind w:left="720" w:hanging="360"/>
      </w:pPr>
      <w:rPr>
        <w:rFonts w:ascii="Humanst521BT,Bold" w:hAnsi="Humanst521BT,Bold" w:cs="Humanst521BT,Bold"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38699971">
    <w:abstractNumId w:val="9"/>
  </w:num>
  <w:num w:numId="2" w16cid:durableId="942768011">
    <w:abstractNumId w:val="12"/>
  </w:num>
  <w:num w:numId="3" w16cid:durableId="1371227490">
    <w:abstractNumId w:val="0"/>
  </w:num>
  <w:num w:numId="4" w16cid:durableId="211454624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082066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761249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7695316">
    <w:abstractNumId w:val="11"/>
  </w:num>
  <w:num w:numId="8" w16cid:durableId="214204221">
    <w:abstractNumId w:val="10"/>
  </w:num>
  <w:num w:numId="9" w16cid:durableId="282345052">
    <w:abstractNumId w:val="6"/>
  </w:num>
  <w:num w:numId="10" w16cid:durableId="3870205">
    <w:abstractNumId w:val="5"/>
  </w:num>
  <w:num w:numId="11" w16cid:durableId="1494176366">
    <w:abstractNumId w:val="8"/>
  </w:num>
  <w:num w:numId="12" w16cid:durableId="521289613">
    <w:abstractNumId w:val="7"/>
  </w:num>
  <w:num w:numId="13" w16cid:durableId="9913720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rawingGridVerticalSpacing w:val="187"/>
  <w:displayHorizontalDrawingGridEvery w:val="2"/>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orneyName" w:val="-1"/>
    <w:docVar w:name="CaptionBoxStyle" w:val="0"/>
    <w:docVar w:name="CourtAlignment" w:val="1"/>
    <w:docVar w:name="CourtName" w:val="IN THE SUPREME COURT OF THE STATE OF ARIZONA"/>
    <w:docVar w:name="FirmInFtr" w:val="0"/>
    <w:docVar w:name="FirmInSigBlkStyle" w:val="1"/>
    <w:docVar w:name="FirstLineNum" w:val="1"/>
    <w:docVar w:name="FirstPleadingLine" w:val="1"/>
    <w:docVar w:name="Font" w:val="Courier New"/>
    <w:docVar w:name="IncludeDate" w:val="-1"/>
    <w:docVar w:name="IncludeLineNumbers" w:val="-1"/>
    <w:docVar w:name="JudgeName" w:val="0"/>
    <w:docVar w:name="LeftBorderStyle" w:val="2"/>
    <w:docVar w:name="LineNumIncByOne" w:val="-1"/>
    <w:docVar w:name="LineSpacing" w:val="2"/>
    <w:docVar w:name="LinesPerPage" w:val="28"/>
    <w:docVar w:name="PageNumsInFtr" w:val="-1"/>
    <w:docVar w:name="RightBorderStyle" w:val="1"/>
    <w:docVar w:name="SigBlkYes" w:val="-1"/>
    <w:docVar w:name="SignWith" w:val=" "/>
    <w:docVar w:name="SummaryInFtr" w:val="0"/>
  </w:docVars>
  <w:rsids>
    <w:rsidRoot w:val="00E021ED"/>
    <w:rsid w:val="00000361"/>
    <w:rsid w:val="00004114"/>
    <w:rsid w:val="00004478"/>
    <w:rsid w:val="00015A19"/>
    <w:rsid w:val="000177C2"/>
    <w:rsid w:val="00022629"/>
    <w:rsid w:val="00032576"/>
    <w:rsid w:val="0003340C"/>
    <w:rsid w:val="00033D59"/>
    <w:rsid w:val="000378C4"/>
    <w:rsid w:val="000454BE"/>
    <w:rsid w:val="000557D2"/>
    <w:rsid w:val="00057E8C"/>
    <w:rsid w:val="00063F04"/>
    <w:rsid w:val="00070DB4"/>
    <w:rsid w:val="00075C40"/>
    <w:rsid w:val="000771C0"/>
    <w:rsid w:val="00081500"/>
    <w:rsid w:val="00086088"/>
    <w:rsid w:val="00091875"/>
    <w:rsid w:val="000A302C"/>
    <w:rsid w:val="000A7AF4"/>
    <w:rsid w:val="000B1F44"/>
    <w:rsid w:val="000B420E"/>
    <w:rsid w:val="000B7591"/>
    <w:rsid w:val="000D2496"/>
    <w:rsid w:val="000D45F4"/>
    <w:rsid w:val="000E4177"/>
    <w:rsid w:val="000E7AE6"/>
    <w:rsid w:val="000F62CC"/>
    <w:rsid w:val="000F6DE0"/>
    <w:rsid w:val="000F7E1D"/>
    <w:rsid w:val="0010087D"/>
    <w:rsid w:val="00106BAA"/>
    <w:rsid w:val="001326C0"/>
    <w:rsid w:val="00136465"/>
    <w:rsid w:val="00140E47"/>
    <w:rsid w:val="001430AA"/>
    <w:rsid w:val="001516D0"/>
    <w:rsid w:val="00151C9B"/>
    <w:rsid w:val="00161002"/>
    <w:rsid w:val="0016756F"/>
    <w:rsid w:val="00167C51"/>
    <w:rsid w:val="00172A83"/>
    <w:rsid w:val="00175E28"/>
    <w:rsid w:val="001827E9"/>
    <w:rsid w:val="0018729A"/>
    <w:rsid w:val="001C3512"/>
    <w:rsid w:val="001C365B"/>
    <w:rsid w:val="001C6675"/>
    <w:rsid w:val="001D42CF"/>
    <w:rsid w:val="001D4D1D"/>
    <w:rsid w:val="001D6137"/>
    <w:rsid w:val="001E1F7E"/>
    <w:rsid w:val="001E5FDB"/>
    <w:rsid w:val="001E6C7C"/>
    <w:rsid w:val="001F0ABB"/>
    <w:rsid w:val="001F137D"/>
    <w:rsid w:val="001F1FA4"/>
    <w:rsid w:val="001F6F2B"/>
    <w:rsid w:val="002043DC"/>
    <w:rsid w:val="002055BF"/>
    <w:rsid w:val="002163E3"/>
    <w:rsid w:val="002217DB"/>
    <w:rsid w:val="002223B6"/>
    <w:rsid w:val="00231595"/>
    <w:rsid w:val="0023268B"/>
    <w:rsid w:val="00232D0E"/>
    <w:rsid w:val="00233682"/>
    <w:rsid w:val="00251501"/>
    <w:rsid w:val="00254CF8"/>
    <w:rsid w:val="00263CF9"/>
    <w:rsid w:val="00280B00"/>
    <w:rsid w:val="00283709"/>
    <w:rsid w:val="00284CAA"/>
    <w:rsid w:val="002E0485"/>
    <w:rsid w:val="002F2352"/>
    <w:rsid w:val="00300757"/>
    <w:rsid w:val="00307CBD"/>
    <w:rsid w:val="00332052"/>
    <w:rsid w:val="003329D9"/>
    <w:rsid w:val="00333A64"/>
    <w:rsid w:val="00342F6D"/>
    <w:rsid w:val="00343A84"/>
    <w:rsid w:val="003476A1"/>
    <w:rsid w:val="0034D51E"/>
    <w:rsid w:val="00361F93"/>
    <w:rsid w:val="003805A8"/>
    <w:rsid w:val="00381D5F"/>
    <w:rsid w:val="00383D97"/>
    <w:rsid w:val="003973A6"/>
    <w:rsid w:val="00397659"/>
    <w:rsid w:val="00397A82"/>
    <w:rsid w:val="003A0321"/>
    <w:rsid w:val="003A5100"/>
    <w:rsid w:val="003B108E"/>
    <w:rsid w:val="003B578B"/>
    <w:rsid w:val="003B6D75"/>
    <w:rsid w:val="003C1A3F"/>
    <w:rsid w:val="003C1D53"/>
    <w:rsid w:val="003C3205"/>
    <w:rsid w:val="003C41E6"/>
    <w:rsid w:val="003D09EE"/>
    <w:rsid w:val="003D2AEA"/>
    <w:rsid w:val="003D330E"/>
    <w:rsid w:val="003E184F"/>
    <w:rsid w:val="003F27E9"/>
    <w:rsid w:val="003F7821"/>
    <w:rsid w:val="00401F57"/>
    <w:rsid w:val="004044F9"/>
    <w:rsid w:val="00414846"/>
    <w:rsid w:val="004235B4"/>
    <w:rsid w:val="004270EE"/>
    <w:rsid w:val="004532AF"/>
    <w:rsid w:val="004678DE"/>
    <w:rsid w:val="004763E2"/>
    <w:rsid w:val="00477FD4"/>
    <w:rsid w:val="0048137E"/>
    <w:rsid w:val="0048248E"/>
    <w:rsid w:val="00485530"/>
    <w:rsid w:val="00493838"/>
    <w:rsid w:val="004948DC"/>
    <w:rsid w:val="00494A3A"/>
    <w:rsid w:val="004964BC"/>
    <w:rsid w:val="004A0A56"/>
    <w:rsid w:val="004A5070"/>
    <w:rsid w:val="004A5CB8"/>
    <w:rsid w:val="004A6397"/>
    <w:rsid w:val="004B2289"/>
    <w:rsid w:val="004B54F0"/>
    <w:rsid w:val="004C26E9"/>
    <w:rsid w:val="004D49B5"/>
    <w:rsid w:val="004D7B58"/>
    <w:rsid w:val="004E281C"/>
    <w:rsid w:val="004E393D"/>
    <w:rsid w:val="004E6632"/>
    <w:rsid w:val="004F08A9"/>
    <w:rsid w:val="004F1361"/>
    <w:rsid w:val="004F64B7"/>
    <w:rsid w:val="004F6779"/>
    <w:rsid w:val="00500FB2"/>
    <w:rsid w:val="00502E41"/>
    <w:rsid w:val="00504761"/>
    <w:rsid w:val="00514A3A"/>
    <w:rsid w:val="005178FB"/>
    <w:rsid w:val="0052275E"/>
    <w:rsid w:val="00522EED"/>
    <w:rsid w:val="00524D75"/>
    <w:rsid w:val="00536E2F"/>
    <w:rsid w:val="005377B0"/>
    <w:rsid w:val="0054294C"/>
    <w:rsid w:val="005437E4"/>
    <w:rsid w:val="00551169"/>
    <w:rsid w:val="00553B28"/>
    <w:rsid w:val="00556AFB"/>
    <w:rsid w:val="00580F64"/>
    <w:rsid w:val="0059017B"/>
    <w:rsid w:val="00590266"/>
    <w:rsid w:val="0059371A"/>
    <w:rsid w:val="005954C7"/>
    <w:rsid w:val="00595DC6"/>
    <w:rsid w:val="005A00D0"/>
    <w:rsid w:val="005A3F2D"/>
    <w:rsid w:val="005A4229"/>
    <w:rsid w:val="005C3148"/>
    <w:rsid w:val="005C5D36"/>
    <w:rsid w:val="005D1242"/>
    <w:rsid w:val="005E1D5D"/>
    <w:rsid w:val="00600EC9"/>
    <w:rsid w:val="00611CA3"/>
    <w:rsid w:val="00614ED1"/>
    <w:rsid w:val="00621F21"/>
    <w:rsid w:val="00623802"/>
    <w:rsid w:val="00624390"/>
    <w:rsid w:val="00626FC8"/>
    <w:rsid w:val="006306DA"/>
    <w:rsid w:val="00630ED9"/>
    <w:rsid w:val="00634359"/>
    <w:rsid w:val="00634447"/>
    <w:rsid w:val="006359AA"/>
    <w:rsid w:val="00636F64"/>
    <w:rsid w:val="0065382B"/>
    <w:rsid w:val="00653E0E"/>
    <w:rsid w:val="00663BA4"/>
    <w:rsid w:val="00670990"/>
    <w:rsid w:val="00670A28"/>
    <w:rsid w:val="00670E60"/>
    <w:rsid w:val="00683CF3"/>
    <w:rsid w:val="006955F3"/>
    <w:rsid w:val="0069578E"/>
    <w:rsid w:val="006A2946"/>
    <w:rsid w:val="006A34C5"/>
    <w:rsid w:val="006A5847"/>
    <w:rsid w:val="006A593E"/>
    <w:rsid w:val="006A7F0E"/>
    <w:rsid w:val="006B4C9D"/>
    <w:rsid w:val="006C1BD9"/>
    <w:rsid w:val="006C1DB0"/>
    <w:rsid w:val="006D55C8"/>
    <w:rsid w:val="006D74CC"/>
    <w:rsid w:val="006E0375"/>
    <w:rsid w:val="006E2855"/>
    <w:rsid w:val="006F5E64"/>
    <w:rsid w:val="0070071F"/>
    <w:rsid w:val="007109B3"/>
    <w:rsid w:val="00725763"/>
    <w:rsid w:val="00726A3D"/>
    <w:rsid w:val="00740004"/>
    <w:rsid w:val="00751399"/>
    <w:rsid w:val="00762BA8"/>
    <w:rsid w:val="007643E0"/>
    <w:rsid w:val="00766B4E"/>
    <w:rsid w:val="007670A6"/>
    <w:rsid w:val="00781A93"/>
    <w:rsid w:val="00783A77"/>
    <w:rsid w:val="00784686"/>
    <w:rsid w:val="00786E70"/>
    <w:rsid w:val="00787A9C"/>
    <w:rsid w:val="00790263"/>
    <w:rsid w:val="00796BAB"/>
    <w:rsid w:val="007A3D79"/>
    <w:rsid w:val="007A6AE4"/>
    <w:rsid w:val="007D2392"/>
    <w:rsid w:val="007E0383"/>
    <w:rsid w:val="007F2C25"/>
    <w:rsid w:val="007F47E2"/>
    <w:rsid w:val="007F4D92"/>
    <w:rsid w:val="008028FB"/>
    <w:rsid w:val="00805FC4"/>
    <w:rsid w:val="00810FC5"/>
    <w:rsid w:val="00811C81"/>
    <w:rsid w:val="00811D93"/>
    <w:rsid w:val="00820D15"/>
    <w:rsid w:val="00821B86"/>
    <w:rsid w:val="008221A1"/>
    <w:rsid w:val="00823705"/>
    <w:rsid w:val="00824739"/>
    <w:rsid w:val="00834264"/>
    <w:rsid w:val="00844BE7"/>
    <w:rsid w:val="00845F64"/>
    <w:rsid w:val="008513DD"/>
    <w:rsid w:val="0085186C"/>
    <w:rsid w:val="008600F2"/>
    <w:rsid w:val="00865779"/>
    <w:rsid w:val="00885740"/>
    <w:rsid w:val="00892160"/>
    <w:rsid w:val="00896373"/>
    <w:rsid w:val="008A2FE0"/>
    <w:rsid w:val="008B5F2F"/>
    <w:rsid w:val="008B68F6"/>
    <w:rsid w:val="008B6E07"/>
    <w:rsid w:val="008C0EB4"/>
    <w:rsid w:val="008C4023"/>
    <w:rsid w:val="008D12D8"/>
    <w:rsid w:val="008D27EA"/>
    <w:rsid w:val="008D5061"/>
    <w:rsid w:val="008E27E3"/>
    <w:rsid w:val="008F55F4"/>
    <w:rsid w:val="009038BC"/>
    <w:rsid w:val="00921746"/>
    <w:rsid w:val="00945987"/>
    <w:rsid w:val="00945D92"/>
    <w:rsid w:val="00946554"/>
    <w:rsid w:val="00956C86"/>
    <w:rsid w:val="009725C6"/>
    <w:rsid w:val="00972943"/>
    <w:rsid w:val="00980D72"/>
    <w:rsid w:val="00987163"/>
    <w:rsid w:val="00994677"/>
    <w:rsid w:val="0099552E"/>
    <w:rsid w:val="009975FF"/>
    <w:rsid w:val="009A6DAC"/>
    <w:rsid w:val="009A7776"/>
    <w:rsid w:val="009C5B4E"/>
    <w:rsid w:val="009F00DE"/>
    <w:rsid w:val="009F17DE"/>
    <w:rsid w:val="00A0678F"/>
    <w:rsid w:val="00A10BAF"/>
    <w:rsid w:val="00A12D2B"/>
    <w:rsid w:val="00A1478F"/>
    <w:rsid w:val="00A1505D"/>
    <w:rsid w:val="00A212C8"/>
    <w:rsid w:val="00A23834"/>
    <w:rsid w:val="00A24DEF"/>
    <w:rsid w:val="00A27242"/>
    <w:rsid w:val="00A275AB"/>
    <w:rsid w:val="00A35B7D"/>
    <w:rsid w:val="00A45711"/>
    <w:rsid w:val="00A46214"/>
    <w:rsid w:val="00A5229B"/>
    <w:rsid w:val="00A52C7E"/>
    <w:rsid w:val="00A55503"/>
    <w:rsid w:val="00A6349E"/>
    <w:rsid w:val="00A6548C"/>
    <w:rsid w:val="00A66945"/>
    <w:rsid w:val="00A73D06"/>
    <w:rsid w:val="00A75E43"/>
    <w:rsid w:val="00A804BD"/>
    <w:rsid w:val="00A82297"/>
    <w:rsid w:val="00A93296"/>
    <w:rsid w:val="00A937C8"/>
    <w:rsid w:val="00A97494"/>
    <w:rsid w:val="00A99663"/>
    <w:rsid w:val="00AA2C33"/>
    <w:rsid w:val="00AA341F"/>
    <w:rsid w:val="00AA4294"/>
    <w:rsid w:val="00AB2ED8"/>
    <w:rsid w:val="00AC01D0"/>
    <w:rsid w:val="00AC3586"/>
    <w:rsid w:val="00AC43E3"/>
    <w:rsid w:val="00AD164B"/>
    <w:rsid w:val="00AD2DE6"/>
    <w:rsid w:val="00AD7414"/>
    <w:rsid w:val="00AE0EEC"/>
    <w:rsid w:val="00AF3CDE"/>
    <w:rsid w:val="00B0433B"/>
    <w:rsid w:val="00B06026"/>
    <w:rsid w:val="00B17B31"/>
    <w:rsid w:val="00B23405"/>
    <w:rsid w:val="00B31018"/>
    <w:rsid w:val="00B401EC"/>
    <w:rsid w:val="00B4495F"/>
    <w:rsid w:val="00B474A5"/>
    <w:rsid w:val="00B570CF"/>
    <w:rsid w:val="00B675E3"/>
    <w:rsid w:val="00B700A4"/>
    <w:rsid w:val="00B74E74"/>
    <w:rsid w:val="00B77055"/>
    <w:rsid w:val="00B77619"/>
    <w:rsid w:val="00B82F37"/>
    <w:rsid w:val="00B9333D"/>
    <w:rsid w:val="00BA1A53"/>
    <w:rsid w:val="00BA1EAC"/>
    <w:rsid w:val="00BA3877"/>
    <w:rsid w:val="00BA598D"/>
    <w:rsid w:val="00BB0337"/>
    <w:rsid w:val="00BB2BFD"/>
    <w:rsid w:val="00BC0C4F"/>
    <w:rsid w:val="00BC142E"/>
    <w:rsid w:val="00BC1763"/>
    <w:rsid w:val="00BC30E8"/>
    <w:rsid w:val="00BC7BDD"/>
    <w:rsid w:val="00BE2799"/>
    <w:rsid w:val="00BE42F6"/>
    <w:rsid w:val="00BE4321"/>
    <w:rsid w:val="00BE4E20"/>
    <w:rsid w:val="00BF1A28"/>
    <w:rsid w:val="00C04883"/>
    <w:rsid w:val="00C1788A"/>
    <w:rsid w:val="00C20369"/>
    <w:rsid w:val="00C25D5A"/>
    <w:rsid w:val="00C3270D"/>
    <w:rsid w:val="00C348F0"/>
    <w:rsid w:val="00C40BD9"/>
    <w:rsid w:val="00C41721"/>
    <w:rsid w:val="00C42E1B"/>
    <w:rsid w:val="00C4477D"/>
    <w:rsid w:val="00C61E26"/>
    <w:rsid w:val="00C73D2D"/>
    <w:rsid w:val="00C84F6A"/>
    <w:rsid w:val="00C90733"/>
    <w:rsid w:val="00C96410"/>
    <w:rsid w:val="00C976F8"/>
    <w:rsid w:val="00CA41DB"/>
    <w:rsid w:val="00CA4294"/>
    <w:rsid w:val="00CA55F9"/>
    <w:rsid w:val="00CA7275"/>
    <w:rsid w:val="00CB1CA7"/>
    <w:rsid w:val="00CB2E84"/>
    <w:rsid w:val="00CB3894"/>
    <w:rsid w:val="00CB4F5C"/>
    <w:rsid w:val="00CC483C"/>
    <w:rsid w:val="00CC4C11"/>
    <w:rsid w:val="00CD0810"/>
    <w:rsid w:val="00CF485B"/>
    <w:rsid w:val="00D01173"/>
    <w:rsid w:val="00D04FFF"/>
    <w:rsid w:val="00D20A2C"/>
    <w:rsid w:val="00D22851"/>
    <w:rsid w:val="00D24AFC"/>
    <w:rsid w:val="00D40DF1"/>
    <w:rsid w:val="00D40E0A"/>
    <w:rsid w:val="00D523B0"/>
    <w:rsid w:val="00D53116"/>
    <w:rsid w:val="00D60FD6"/>
    <w:rsid w:val="00D64A24"/>
    <w:rsid w:val="00D75150"/>
    <w:rsid w:val="00D752C8"/>
    <w:rsid w:val="00D81AE5"/>
    <w:rsid w:val="00D8351F"/>
    <w:rsid w:val="00D86968"/>
    <w:rsid w:val="00D90D0D"/>
    <w:rsid w:val="00D97BF1"/>
    <w:rsid w:val="00DA2A62"/>
    <w:rsid w:val="00DA483D"/>
    <w:rsid w:val="00DA5670"/>
    <w:rsid w:val="00DA59BC"/>
    <w:rsid w:val="00DA6058"/>
    <w:rsid w:val="00DB629D"/>
    <w:rsid w:val="00DB652D"/>
    <w:rsid w:val="00DC343E"/>
    <w:rsid w:val="00DC3892"/>
    <w:rsid w:val="00DD4353"/>
    <w:rsid w:val="00DD62A3"/>
    <w:rsid w:val="00DE56AE"/>
    <w:rsid w:val="00DE7991"/>
    <w:rsid w:val="00DF75C3"/>
    <w:rsid w:val="00E021ED"/>
    <w:rsid w:val="00E119D4"/>
    <w:rsid w:val="00E123E2"/>
    <w:rsid w:val="00E17249"/>
    <w:rsid w:val="00E20A43"/>
    <w:rsid w:val="00E20F8B"/>
    <w:rsid w:val="00E21D5C"/>
    <w:rsid w:val="00E260ED"/>
    <w:rsid w:val="00E2658C"/>
    <w:rsid w:val="00E33671"/>
    <w:rsid w:val="00E35D86"/>
    <w:rsid w:val="00E37CC4"/>
    <w:rsid w:val="00E611BA"/>
    <w:rsid w:val="00E62D0B"/>
    <w:rsid w:val="00E65DD2"/>
    <w:rsid w:val="00E66FD6"/>
    <w:rsid w:val="00E678AA"/>
    <w:rsid w:val="00E715C3"/>
    <w:rsid w:val="00E9003E"/>
    <w:rsid w:val="00E931D2"/>
    <w:rsid w:val="00E96FA7"/>
    <w:rsid w:val="00EA5139"/>
    <w:rsid w:val="00EA5C3B"/>
    <w:rsid w:val="00EA6DD5"/>
    <w:rsid w:val="00EB1803"/>
    <w:rsid w:val="00EB200C"/>
    <w:rsid w:val="00EC241C"/>
    <w:rsid w:val="00EE1BF0"/>
    <w:rsid w:val="00EE2367"/>
    <w:rsid w:val="00EF0FC0"/>
    <w:rsid w:val="00EF1580"/>
    <w:rsid w:val="00EF4D20"/>
    <w:rsid w:val="00EF59C6"/>
    <w:rsid w:val="00F039AC"/>
    <w:rsid w:val="00F153EB"/>
    <w:rsid w:val="00F31B31"/>
    <w:rsid w:val="00F33A2C"/>
    <w:rsid w:val="00F40276"/>
    <w:rsid w:val="00F4178F"/>
    <w:rsid w:val="00F47457"/>
    <w:rsid w:val="00F5631C"/>
    <w:rsid w:val="00F60F73"/>
    <w:rsid w:val="00F62269"/>
    <w:rsid w:val="00F63D8F"/>
    <w:rsid w:val="00F65405"/>
    <w:rsid w:val="00F80948"/>
    <w:rsid w:val="00F95629"/>
    <w:rsid w:val="00FA6899"/>
    <w:rsid w:val="00FB0D3D"/>
    <w:rsid w:val="00FB1D4B"/>
    <w:rsid w:val="00FB257D"/>
    <w:rsid w:val="00FB3230"/>
    <w:rsid w:val="00FB5183"/>
    <w:rsid w:val="00FB56CE"/>
    <w:rsid w:val="00FC22FF"/>
    <w:rsid w:val="00FC44C3"/>
    <w:rsid w:val="00FC4C05"/>
    <w:rsid w:val="00FD0A6F"/>
    <w:rsid w:val="00FD0BD6"/>
    <w:rsid w:val="00FD453F"/>
    <w:rsid w:val="00FF1463"/>
    <w:rsid w:val="00FF312D"/>
    <w:rsid w:val="00FF412D"/>
    <w:rsid w:val="00FF75E9"/>
    <w:rsid w:val="0153CB56"/>
    <w:rsid w:val="0190CB12"/>
    <w:rsid w:val="01FAEEF0"/>
    <w:rsid w:val="024C54D3"/>
    <w:rsid w:val="02C6ED8B"/>
    <w:rsid w:val="03EBAF9D"/>
    <w:rsid w:val="03FA7BAB"/>
    <w:rsid w:val="041AD271"/>
    <w:rsid w:val="04305ED9"/>
    <w:rsid w:val="0445F4A5"/>
    <w:rsid w:val="04564AA3"/>
    <w:rsid w:val="046F19EA"/>
    <w:rsid w:val="049F16BA"/>
    <w:rsid w:val="05DEED06"/>
    <w:rsid w:val="05E8E079"/>
    <w:rsid w:val="05ECCDC0"/>
    <w:rsid w:val="067D0E68"/>
    <w:rsid w:val="06900303"/>
    <w:rsid w:val="06AE8941"/>
    <w:rsid w:val="06D57E74"/>
    <w:rsid w:val="06EAA8FA"/>
    <w:rsid w:val="06F4F4A2"/>
    <w:rsid w:val="074D2B70"/>
    <w:rsid w:val="07F0E0A9"/>
    <w:rsid w:val="08703A30"/>
    <w:rsid w:val="088507C1"/>
    <w:rsid w:val="08D11DAD"/>
    <w:rsid w:val="094D45F2"/>
    <w:rsid w:val="09A34660"/>
    <w:rsid w:val="0A7D7E6D"/>
    <w:rsid w:val="0AFB674B"/>
    <w:rsid w:val="0B2DA4AD"/>
    <w:rsid w:val="0B8D877D"/>
    <w:rsid w:val="0BF0C16F"/>
    <w:rsid w:val="0CF825F2"/>
    <w:rsid w:val="0D736973"/>
    <w:rsid w:val="0DAD977A"/>
    <w:rsid w:val="0E1DB89E"/>
    <w:rsid w:val="0E818D90"/>
    <w:rsid w:val="0E8BC989"/>
    <w:rsid w:val="0EB4E02A"/>
    <w:rsid w:val="0ECB9B8A"/>
    <w:rsid w:val="0ECEA87F"/>
    <w:rsid w:val="0EE61FE1"/>
    <w:rsid w:val="0FB988FF"/>
    <w:rsid w:val="100BD22E"/>
    <w:rsid w:val="102E09A3"/>
    <w:rsid w:val="10DDFC04"/>
    <w:rsid w:val="1157DDED"/>
    <w:rsid w:val="11A5D442"/>
    <w:rsid w:val="1209A1F2"/>
    <w:rsid w:val="12458766"/>
    <w:rsid w:val="12463B44"/>
    <w:rsid w:val="125D4053"/>
    <w:rsid w:val="12979364"/>
    <w:rsid w:val="12DB839C"/>
    <w:rsid w:val="13CE179F"/>
    <w:rsid w:val="13D0D448"/>
    <w:rsid w:val="13E17FEA"/>
    <w:rsid w:val="15499AE7"/>
    <w:rsid w:val="156CAAC9"/>
    <w:rsid w:val="1698380D"/>
    <w:rsid w:val="16A04C83"/>
    <w:rsid w:val="16CA637B"/>
    <w:rsid w:val="16DA19A2"/>
    <w:rsid w:val="171D23B4"/>
    <w:rsid w:val="1722393F"/>
    <w:rsid w:val="1744B094"/>
    <w:rsid w:val="17D2DD47"/>
    <w:rsid w:val="1810F6CE"/>
    <w:rsid w:val="18B322E0"/>
    <w:rsid w:val="18CF1850"/>
    <w:rsid w:val="190C31BD"/>
    <w:rsid w:val="1919664C"/>
    <w:rsid w:val="1928EA0C"/>
    <w:rsid w:val="1995B4CA"/>
    <w:rsid w:val="19DB3C16"/>
    <w:rsid w:val="1AB12993"/>
    <w:rsid w:val="1AEE1787"/>
    <w:rsid w:val="1B75283A"/>
    <w:rsid w:val="1B877043"/>
    <w:rsid w:val="1BB0A927"/>
    <w:rsid w:val="1BB33E52"/>
    <w:rsid w:val="1BC26DBF"/>
    <w:rsid w:val="1C921E4C"/>
    <w:rsid w:val="1CB30731"/>
    <w:rsid w:val="1CD32838"/>
    <w:rsid w:val="1CF8F872"/>
    <w:rsid w:val="1D05F302"/>
    <w:rsid w:val="1D5E8E31"/>
    <w:rsid w:val="1D60900F"/>
    <w:rsid w:val="1D612843"/>
    <w:rsid w:val="1E88C4F6"/>
    <w:rsid w:val="1F075ADA"/>
    <w:rsid w:val="1F38024A"/>
    <w:rsid w:val="1F393EB5"/>
    <w:rsid w:val="1F457000"/>
    <w:rsid w:val="1FFC5E61"/>
    <w:rsid w:val="2011CA3E"/>
    <w:rsid w:val="20249557"/>
    <w:rsid w:val="206A7300"/>
    <w:rsid w:val="20C8F043"/>
    <w:rsid w:val="21550E88"/>
    <w:rsid w:val="2180E177"/>
    <w:rsid w:val="219BC895"/>
    <w:rsid w:val="21B7BA42"/>
    <w:rsid w:val="22069931"/>
    <w:rsid w:val="2275498B"/>
    <w:rsid w:val="227D3E0B"/>
    <w:rsid w:val="22AF0B50"/>
    <w:rsid w:val="22D49BB3"/>
    <w:rsid w:val="22E939BB"/>
    <w:rsid w:val="22EAD0B6"/>
    <w:rsid w:val="230E8F85"/>
    <w:rsid w:val="235C3619"/>
    <w:rsid w:val="23ABE44A"/>
    <w:rsid w:val="241168C2"/>
    <w:rsid w:val="241F7B46"/>
    <w:rsid w:val="246F3F0B"/>
    <w:rsid w:val="24BC2C01"/>
    <w:rsid w:val="25066D3F"/>
    <w:rsid w:val="25721069"/>
    <w:rsid w:val="258D4F18"/>
    <w:rsid w:val="25F96437"/>
    <w:rsid w:val="260E04E5"/>
    <w:rsid w:val="26B68217"/>
    <w:rsid w:val="26C1CF53"/>
    <w:rsid w:val="26CF4624"/>
    <w:rsid w:val="271F34AC"/>
    <w:rsid w:val="273CA3C7"/>
    <w:rsid w:val="27412D0D"/>
    <w:rsid w:val="279C7BBD"/>
    <w:rsid w:val="27B530C4"/>
    <w:rsid w:val="27C7A289"/>
    <w:rsid w:val="2800E6EA"/>
    <w:rsid w:val="2890F84E"/>
    <w:rsid w:val="28969C34"/>
    <w:rsid w:val="28E13789"/>
    <w:rsid w:val="2907E574"/>
    <w:rsid w:val="297AA3A7"/>
    <w:rsid w:val="29ACF11F"/>
    <w:rsid w:val="29E02D49"/>
    <w:rsid w:val="2A6D9B7F"/>
    <w:rsid w:val="2AB0DE32"/>
    <w:rsid w:val="2AB496DC"/>
    <w:rsid w:val="2ADE0F77"/>
    <w:rsid w:val="2AFEE2DC"/>
    <w:rsid w:val="2B876F2C"/>
    <w:rsid w:val="2B90D3F3"/>
    <w:rsid w:val="2BA4EF44"/>
    <w:rsid w:val="2BDF41B4"/>
    <w:rsid w:val="2BE493F8"/>
    <w:rsid w:val="2BE5DF72"/>
    <w:rsid w:val="2BECFA06"/>
    <w:rsid w:val="2BEF0766"/>
    <w:rsid w:val="2BF03BF5"/>
    <w:rsid w:val="2CE4FD3F"/>
    <w:rsid w:val="2D54DE64"/>
    <w:rsid w:val="2DF8F8B3"/>
    <w:rsid w:val="2EA74AA3"/>
    <w:rsid w:val="2F2A4691"/>
    <w:rsid w:val="2F69258B"/>
    <w:rsid w:val="2FC1ED00"/>
    <w:rsid w:val="2FD063AF"/>
    <w:rsid w:val="2FD24516"/>
    <w:rsid w:val="30622D4C"/>
    <w:rsid w:val="30C616F2"/>
    <w:rsid w:val="3114400A"/>
    <w:rsid w:val="3157C4EA"/>
    <w:rsid w:val="31DA0D93"/>
    <w:rsid w:val="31EDF28D"/>
    <w:rsid w:val="321A65E4"/>
    <w:rsid w:val="3237DE81"/>
    <w:rsid w:val="323FD301"/>
    <w:rsid w:val="326A3125"/>
    <w:rsid w:val="34E768B6"/>
    <w:rsid w:val="354CD753"/>
    <w:rsid w:val="354E6D82"/>
    <w:rsid w:val="3600AFEE"/>
    <w:rsid w:val="3657A1CD"/>
    <w:rsid w:val="369E1D9E"/>
    <w:rsid w:val="36BCF98A"/>
    <w:rsid w:val="36F9FE34"/>
    <w:rsid w:val="372B22D6"/>
    <w:rsid w:val="37609D5A"/>
    <w:rsid w:val="380AD4F9"/>
    <w:rsid w:val="3865B249"/>
    <w:rsid w:val="388669F0"/>
    <w:rsid w:val="38C693A8"/>
    <w:rsid w:val="3910FA18"/>
    <w:rsid w:val="3950C527"/>
    <w:rsid w:val="39CE2763"/>
    <w:rsid w:val="3A41ED3E"/>
    <w:rsid w:val="3AA03E26"/>
    <w:rsid w:val="3BEBD8E0"/>
    <w:rsid w:val="3BF907E9"/>
    <w:rsid w:val="3C001150"/>
    <w:rsid w:val="3C2CC177"/>
    <w:rsid w:val="3C5ECA37"/>
    <w:rsid w:val="3C640A3B"/>
    <w:rsid w:val="3D9FED00"/>
    <w:rsid w:val="3DA0FEAB"/>
    <w:rsid w:val="3DAC5AFC"/>
    <w:rsid w:val="3DD57BB7"/>
    <w:rsid w:val="3DFFDA9C"/>
    <w:rsid w:val="3E07E42C"/>
    <w:rsid w:val="3E236D48"/>
    <w:rsid w:val="3ED791AB"/>
    <w:rsid w:val="3EDF418F"/>
    <w:rsid w:val="3F4B08F3"/>
    <w:rsid w:val="3F663F4B"/>
    <w:rsid w:val="3F787F06"/>
    <w:rsid w:val="3F7BD50C"/>
    <w:rsid w:val="3F9794A6"/>
    <w:rsid w:val="4016CA35"/>
    <w:rsid w:val="401D6EBD"/>
    <w:rsid w:val="403B863D"/>
    <w:rsid w:val="4087A4FC"/>
    <w:rsid w:val="40FFAD24"/>
    <w:rsid w:val="412B576C"/>
    <w:rsid w:val="41336507"/>
    <w:rsid w:val="41377B5E"/>
    <w:rsid w:val="417FA440"/>
    <w:rsid w:val="41EBB60C"/>
    <w:rsid w:val="41F8BD82"/>
    <w:rsid w:val="4220B67D"/>
    <w:rsid w:val="4283851C"/>
    <w:rsid w:val="42CE4B02"/>
    <w:rsid w:val="431097F4"/>
    <w:rsid w:val="433FD86D"/>
    <w:rsid w:val="4408FF8E"/>
    <w:rsid w:val="4445C9D8"/>
    <w:rsid w:val="4496EEA3"/>
    <w:rsid w:val="449A801E"/>
    <w:rsid w:val="45092346"/>
    <w:rsid w:val="4515A9E9"/>
    <w:rsid w:val="45F12401"/>
    <w:rsid w:val="45F1C424"/>
    <w:rsid w:val="467D6099"/>
    <w:rsid w:val="468EBB7E"/>
    <w:rsid w:val="46915DB4"/>
    <w:rsid w:val="47090CA7"/>
    <w:rsid w:val="47476929"/>
    <w:rsid w:val="485F345C"/>
    <w:rsid w:val="48AA2246"/>
    <w:rsid w:val="48B5F901"/>
    <w:rsid w:val="493E76EC"/>
    <w:rsid w:val="495D875B"/>
    <w:rsid w:val="4A71E22B"/>
    <w:rsid w:val="4ACCDF2C"/>
    <w:rsid w:val="4ADA474D"/>
    <w:rsid w:val="4AE8C7F3"/>
    <w:rsid w:val="4B4E567C"/>
    <w:rsid w:val="4B504CFC"/>
    <w:rsid w:val="4C90E429"/>
    <w:rsid w:val="4CD6AECD"/>
    <w:rsid w:val="4D3793BF"/>
    <w:rsid w:val="4D47B111"/>
    <w:rsid w:val="4DD9A87F"/>
    <w:rsid w:val="4DFCD609"/>
    <w:rsid w:val="4E5C0ADF"/>
    <w:rsid w:val="4E7C1EE0"/>
    <w:rsid w:val="4E95585A"/>
    <w:rsid w:val="4F2796C0"/>
    <w:rsid w:val="4FEB7D0B"/>
    <w:rsid w:val="501B031D"/>
    <w:rsid w:val="509E0561"/>
    <w:rsid w:val="51909059"/>
    <w:rsid w:val="519C278B"/>
    <w:rsid w:val="51BAC3EC"/>
    <w:rsid w:val="51CB231A"/>
    <w:rsid w:val="51F1205D"/>
    <w:rsid w:val="5212420C"/>
    <w:rsid w:val="522710AF"/>
    <w:rsid w:val="523913D5"/>
    <w:rsid w:val="525B4BA3"/>
    <w:rsid w:val="5285283A"/>
    <w:rsid w:val="52E55932"/>
    <w:rsid w:val="52E580BB"/>
    <w:rsid w:val="53082691"/>
    <w:rsid w:val="531BA4E1"/>
    <w:rsid w:val="531C4D36"/>
    <w:rsid w:val="5344C6C8"/>
    <w:rsid w:val="536B0B3A"/>
    <w:rsid w:val="53B550B2"/>
    <w:rsid w:val="5418C471"/>
    <w:rsid w:val="54AD280C"/>
    <w:rsid w:val="54DA4AFB"/>
    <w:rsid w:val="5594F61D"/>
    <w:rsid w:val="55E4C61B"/>
    <w:rsid w:val="56267768"/>
    <w:rsid w:val="5633872D"/>
    <w:rsid w:val="564C6F9E"/>
    <w:rsid w:val="5655957D"/>
    <w:rsid w:val="56F7948A"/>
    <w:rsid w:val="56FAC37E"/>
    <w:rsid w:val="571D19B2"/>
    <w:rsid w:val="57A44B00"/>
    <w:rsid w:val="57D87C74"/>
    <w:rsid w:val="57E0DA3B"/>
    <w:rsid w:val="586FC2EB"/>
    <w:rsid w:val="58DA995D"/>
    <w:rsid w:val="593157C6"/>
    <w:rsid w:val="59966EB0"/>
    <w:rsid w:val="59CCFFA7"/>
    <w:rsid w:val="59F0612F"/>
    <w:rsid w:val="5A201B3F"/>
    <w:rsid w:val="5B775A5F"/>
    <w:rsid w:val="5B89E7AC"/>
    <w:rsid w:val="5BD1E803"/>
    <w:rsid w:val="5D6AEC65"/>
    <w:rsid w:val="5E1A6BEB"/>
    <w:rsid w:val="5E1C9713"/>
    <w:rsid w:val="5EA9E4F3"/>
    <w:rsid w:val="5ED81028"/>
    <w:rsid w:val="5F02A66F"/>
    <w:rsid w:val="5F537195"/>
    <w:rsid w:val="5F831414"/>
    <w:rsid w:val="5FEB7C09"/>
    <w:rsid w:val="605C442A"/>
    <w:rsid w:val="60C4579C"/>
    <w:rsid w:val="60FB9668"/>
    <w:rsid w:val="60FD545B"/>
    <w:rsid w:val="615A90C9"/>
    <w:rsid w:val="618A3BD1"/>
    <w:rsid w:val="61A9832F"/>
    <w:rsid w:val="63170C84"/>
    <w:rsid w:val="63C32650"/>
    <w:rsid w:val="643D5EA8"/>
    <w:rsid w:val="644C652C"/>
    <w:rsid w:val="64AB916E"/>
    <w:rsid w:val="64B679D9"/>
    <w:rsid w:val="65173125"/>
    <w:rsid w:val="6536A499"/>
    <w:rsid w:val="655451EA"/>
    <w:rsid w:val="65AABDC8"/>
    <w:rsid w:val="65BEE6B0"/>
    <w:rsid w:val="65D0BC55"/>
    <w:rsid w:val="65DF335E"/>
    <w:rsid w:val="665DD8A3"/>
    <w:rsid w:val="668FFDC0"/>
    <w:rsid w:val="66A6BBDE"/>
    <w:rsid w:val="6704AC1A"/>
    <w:rsid w:val="671DA5D0"/>
    <w:rsid w:val="6735355D"/>
    <w:rsid w:val="677F51F0"/>
    <w:rsid w:val="67D04AC4"/>
    <w:rsid w:val="67F1B8B2"/>
    <w:rsid w:val="67F83DA7"/>
    <w:rsid w:val="686E940F"/>
    <w:rsid w:val="692AF0DC"/>
    <w:rsid w:val="693BEDA0"/>
    <w:rsid w:val="69D3DB6D"/>
    <w:rsid w:val="6ABA6D10"/>
    <w:rsid w:val="6ADE8E57"/>
    <w:rsid w:val="6B692857"/>
    <w:rsid w:val="6B78C455"/>
    <w:rsid w:val="6C28BF49"/>
    <w:rsid w:val="6C627EBD"/>
    <w:rsid w:val="6CC7E3F4"/>
    <w:rsid w:val="6D000A12"/>
    <w:rsid w:val="6E192A3F"/>
    <w:rsid w:val="6E2CC2AC"/>
    <w:rsid w:val="6E538B4F"/>
    <w:rsid w:val="6E7CDD5C"/>
    <w:rsid w:val="6ECF4280"/>
    <w:rsid w:val="6EF94476"/>
    <w:rsid w:val="6F80B6A4"/>
    <w:rsid w:val="6FAA6092"/>
    <w:rsid w:val="6FE84142"/>
    <w:rsid w:val="6FEF7500"/>
    <w:rsid w:val="703A71D1"/>
    <w:rsid w:val="711FD87B"/>
    <w:rsid w:val="72315FF0"/>
    <w:rsid w:val="7243467B"/>
    <w:rsid w:val="726F3BB4"/>
    <w:rsid w:val="729FE093"/>
    <w:rsid w:val="72B9F539"/>
    <w:rsid w:val="72C2A06F"/>
    <w:rsid w:val="73130D03"/>
    <w:rsid w:val="735DAAF9"/>
    <w:rsid w:val="73976155"/>
    <w:rsid w:val="73FAB32C"/>
    <w:rsid w:val="74768651"/>
    <w:rsid w:val="749AD0F6"/>
    <w:rsid w:val="74C26846"/>
    <w:rsid w:val="74DAFD00"/>
    <w:rsid w:val="757CE00F"/>
    <w:rsid w:val="75815678"/>
    <w:rsid w:val="75F6F21B"/>
    <w:rsid w:val="75FA4131"/>
    <w:rsid w:val="760192DF"/>
    <w:rsid w:val="76077CB2"/>
    <w:rsid w:val="7692CF1B"/>
    <w:rsid w:val="77C8F52F"/>
    <w:rsid w:val="77D3AC48"/>
    <w:rsid w:val="77D6B449"/>
    <w:rsid w:val="78216EA3"/>
    <w:rsid w:val="784B5956"/>
    <w:rsid w:val="7859891A"/>
    <w:rsid w:val="785A0FA6"/>
    <w:rsid w:val="78AB80E5"/>
    <w:rsid w:val="78B287FF"/>
    <w:rsid w:val="79781699"/>
    <w:rsid w:val="79A4059B"/>
    <w:rsid w:val="7A9AB17F"/>
    <w:rsid w:val="7AE9E9CB"/>
    <w:rsid w:val="7B2F41A4"/>
    <w:rsid w:val="7BD6F11C"/>
    <w:rsid w:val="7BE3BFDB"/>
    <w:rsid w:val="7C14D877"/>
    <w:rsid w:val="7C1A96A1"/>
    <w:rsid w:val="7C36C834"/>
    <w:rsid w:val="7C5004F9"/>
    <w:rsid w:val="7CE48C4D"/>
    <w:rsid w:val="7D299183"/>
    <w:rsid w:val="7D8D211E"/>
    <w:rsid w:val="7D9B0B28"/>
    <w:rsid w:val="7DBDD887"/>
    <w:rsid w:val="7DFA5CAD"/>
    <w:rsid w:val="7E2B8961"/>
    <w:rsid w:val="7EA92ABC"/>
    <w:rsid w:val="7EAD4B4F"/>
    <w:rsid w:val="7EB54E0A"/>
    <w:rsid w:val="7F335658"/>
    <w:rsid w:val="7F98DD60"/>
    <w:rsid w:val="7FD5488D"/>
    <w:rsid w:val="7FDCF01D"/>
    <w:rsid w:val="7FF80B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5E4CEF84"/>
  <w15:chartTrackingRefBased/>
  <w15:docId w15:val="{B687D937-DFC6-47AA-8185-95FD43B83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455" w:lineRule="exact"/>
    </w:pPr>
    <w:rPr>
      <w:rFonts w:ascii="Courier New" w:hAnsi="Courier New" w:cs="Courier New"/>
      <w:sz w:val="18"/>
      <w:lang w:eastAsia="en-US"/>
    </w:rPr>
  </w:style>
  <w:style w:type="paragraph" w:styleId="Heading1">
    <w:name w:val="heading 1"/>
    <w:basedOn w:val="Normal"/>
    <w:next w:val="Normal"/>
    <w:qFormat/>
    <w:rsid w:val="00251501"/>
    <w:pPr>
      <w:keepNext/>
      <w:outlineLvl w:val="0"/>
    </w:pPr>
    <w:rPr>
      <w:rFonts w:ascii="Times New Roman" w:eastAsia="Aptos" w:hAnsi="Times New Roman" w:cs="Times New Roman"/>
      <w:b/>
      <w:b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27" w:lineRule="exact"/>
    </w:pPr>
  </w:style>
  <w:style w:type="paragraph" w:customStyle="1" w:styleId="15Spacing">
    <w:name w:val="1.5 Spacing"/>
    <w:basedOn w:val="Normal"/>
    <w:pPr>
      <w:spacing w:line="34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EB200C"/>
    <w:rPr>
      <w:rFonts w:ascii="Tahoma" w:hAnsi="Tahoma" w:cs="Tahoma"/>
      <w:sz w:val="16"/>
      <w:szCs w:val="16"/>
    </w:rPr>
  </w:style>
  <w:style w:type="paragraph" w:styleId="FootnoteText">
    <w:name w:val="footnote text"/>
    <w:basedOn w:val="Normal"/>
    <w:semiHidden/>
    <w:rsid w:val="008221A1"/>
    <w:rPr>
      <w:sz w:val="20"/>
    </w:rPr>
  </w:style>
  <w:style w:type="character" w:styleId="FootnoteReference">
    <w:name w:val="footnote reference"/>
    <w:semiHidden/>
    <w:rsid w:val="008221A1"/>
    <w:rPr>
      <w:vertAlign w:val="superscript"/>
    </w:rPr>
  </w:style>
  <w:style w:type="character" w:styleId="Hyperlink">
    <w:name w:val="Hyperlink"/>
    <w:rsid w:val="00805FC4"/>
    <w:rPr>
      <w:color w:val="0000FF"/>
      <w:u w:val="single"/>
    </w:rPr>
  </w:style>
  <w:style w:type="character" w:customStyle="1" w:styleId="groupheading4">
    <w:name w:val="groupheading4"/>
    <w:rsid w:val="00E20F8B"/>
    <w:rPr>
      <w:rFonts w:ascii="Verdana" w:hAnsi="Verdana" w:hint="default"/>
      <w:b/>
      <w:bCs/>
      <w:sz w:val="19"/>
      <w:szCs w:val="19"/>
    </w:rPr>
  </w:style>
  <w:style w:type="character" w:customStyle="1" w:styleId="informationalsmall3">
    <w:name w:val="informationalsmall3"/>
    <w:rsid w:val="00E20F8B"/>
    <w:rPr>
      <w:rFonts w:ascii="Verdana" w:hAnsi="Verdana" w:hint="default"/>
      <w:sz w:val="14"/>
      <w:szCs w:val="14"/>
    </w:rPr>
  </w:style>
  <w:style w:type="character" w:styleId="Strong">
    <w:name w:val="Strong"/>
    <w:qFormat/>
    <w:rsid w:val="00A6349E"/>
    <w:rPr>
      <w:b/>
      <w:bCs/>
    </w:rPr>
  </w:style>
  <w:style w:type="paragraph" w:styleId="NormalWeb">
    <w:name w:val="Normal (Web)"/>
    <w:basedOn w:val="Normal"/>
    <w:rsid w:val="00E611BA"/>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styleId="DocumentMap">
    <w:name w:val="Document Map"/>
    <w:basedOn w:val="Normal"/>
    <w:semiHidden/>
    <w:rsid w:val="00DC3892"/>
    <w:pPr>
      <w:shd w:val="clear" w:color="auto" w:fill="000080"/>
    </w:pPr>
    <w:rPr>
      <w:rFonts w:ascii="Tahoma" w:hAnsi="Tahoma" w:cs="Tahoma"/>
      <w:sz w:val="20"/>
    </w:rPr>
  </w:style>
  <w:style w:type="paragraph" w:styleId="Revision">
    <w:name w:val="Revision"/>
    <w:hidden/>
    <w:uiPriority w:val="99"/>
    <w:semiHidden/>
    <w:rsid w:val="0059371A"/>
    <w:rPr>
      <w:rFonts w:ascii="Courier New" w:hAnsi="Courier New" w:cs="Courier New"/>
      <w:sz w:val="18"/>
      <w:lang w:eastAsia="en-US"/>
    </w:rPr>
  </w:style>
  <w:style w:type="paragraph" w:styleId="CommentText">
    <w:name w:val="annotation text"/>
    <w:basedOn w:val="Normal"/>
    <w:link w:val="CommentTextChar"/>
    <w:pPr>
      <w:spacing w:line="240" w:lineRule="auto"/>
    </w:pPr>
    <w:rPr>
      <w:sz w:val="20"/>
    </w:rPr>
  </w:style>
  <w:style w:type="character" w:customStyle="1" w:styleId="CommentTextChar">
    <w:name w:val="Comment Text Char"/>
    <w:basedOn w:val="DefaultParagraphFont"/>
    <w:link w:val="CommentText"/>
    <w:rPr>
      <w:rFonts w:ascii="Courier New" w:hAnsi="Courier New" w:cs="Courier New"/>
      <w:lang w:eastAsia="en-US"/>
    </w:rPr>
  </w:style>
  <w:style w:type="character" w:styleId="CommentReference">
    <w:name w:val="annotation reference"/>
    <w:basedOn w:val="DefaultParagraphFont"/>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346938">
      <w:bodyDiv w:val="1"/>
      <w:marLeft w:val="0"/>
      <w:marRight w:val="0"/>
      <w:marTop w:val="0"/>
      <w:marBottom w:val="0"/>
      <w:divBdr>
        <w:top w:val="none" w:sz="0" w:space="0" w:color="auto"/>
        <w:left w:val="none" w:sz="0" w:space="0" w:color="auto"/>
        <w:bottom w:val="none" w:sz="0" w:space="0" w:color="auto"/>
        <w:right w:val="none" w:sz="0" w:space="0" w:color="auto"/>
      </w:divBdr>
    </w:div>
    <w:div w:id="522984643">
      <w:bodyDiv w:val="1"/>
      <w:marLeft w:val="0"/>
      <w:marRight w:val="0"/>
      <w:marTop w:val="0"/>
      <w:marBottom w:val="0"/>
      <w:divBdr>
        <w:top w:val="none" w:sz="0" w:space="0" w:color="auto"/>
        <w:left w:val="none" w:sz="0" w:space="0" w:color="auto"/>
        <w:bottom w:val="none" w:sz="0" w:space="0" w:color="auto"/>
        <w:right w:val="none" w:sz="0" w:space="0" w:color="auto"/>
      </w:divBdr>
    </w:div>
    <w:div w:id="799688340">
      <w:bodyDiv w:val="1"/>
      <w:marLeft w:val="0"/>
      <w:marRight w:val="0"/>
      <w:marTop w:val="0"/>
      <w:marBottom w:val="0"/>
      <w:divBdr>
        <w:top w:val="none" w:sz="0" w:space="0" w:color="auto"/>
        <w:left w:val="none" w:sz="0" w:space="0" w:color="auto"/>
        <w:bottom w:val="none" w:sz="0" w:space="0" w:color="auto"/>
        <w:right w:val="none" w:sz="0" w:space="0" w:color="auto"/>
      </w:divBdr>
    </w:div>
    <w:div w:id="809244540">
      <w:bodyDiv w:val="1"/>
      <w:marLeft w:val="0"/>
      <w:marRight w:val="0"/>
      <w:marTop w:val="0"/>
      <w:marBottom w:val="0"/>
      <w:divBdr>
        <w:top w:val="none" w:sz="0" w:space="0" w:color="auto"/>
        <w:left w:val="none" w:sz="0" w:space="0" w:color="auto"/>
        <w:bottom w:val="none" w:sz="0" w:space="0" w:color="auto"/>
        <w:right w:val="none" w:sz="0" w:space="0" w:color="auto"/>
      </w:divBdr>
      <w:divsChild>
        <w:div w:id="972371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0023923">
      <w:bodyDiv w:val="1"/>
      <w:marLeft w:val="0"/>
      <w:marRight w:val="0"/>
      <w:marTop w:val="0"/>
      <w:marBottom w:val="0"/>
      <w:divBdr>
        <w:top w:val="none" w:sz="0" w:space="0" w:color="auto"/>
        <w:left w:val="none" w:sz="0" w:space="0" w:color="auto"/>
        <w:bottom w:val="none" w:sz="0" w:space="0" w:color="auto"/>
        <w:right w:val="none" w:sz="0" w:space="0" w:color="auto"/>
      </w:divBdr>
    </w:div>
    <w:div w:id="1076822584">
      <w:bodyDiv w:val="1"/>
      <w:marLeft w:val="0"/>
      <w:marRight w:val="0"/>
      <w:marTop w:val="0"/>
      <w:marBottom w:val="0"/>
      <w:divBdr>
        <w:top w:val="none" w:sz="0" w:space="0" w:color="auto"/>
        <w:left w:val="none" w:sz="0" w:space="0" w:color="auto"/>
        <w:bottom w:val="none" w:sz="0" w:space="0" w:color="auto"/>
        <w:right w:val="none" w:sz="0" w:space="0" w:color="auto"/>
      </w:divBdr>
    </w:div>
    <w:div w:id="1128402349">
      <w:bodyDiv w:val="1"/>
      <w:marLeft w:val="0"/>
      <w:marRight w:val="0"/>
      <w:marTop w:val="0"/>
      <w:marBottom w:val="0"/>
      <w:divBdr>
        <w:top w:val="none" w:sz="0" w:space="0" w:color="auto"/>
        <w:left w:val="none" w:sz="0" w:space="0" w:color="auto"/>
        <w:bottom w:val="none" w:sz="0" w:space="0" w:color="auto"/>
        <w:right w:val="none" w:sz="0" w:space="0" w:color="auto"/>
      </w:divBdr>
    </w:div>
    <w:div w:id="1296526023">
      <w:bodyDiv w:val="1"/>
      <w:marLeft w:val="0"/>
      <w:marRight w:val="0"/>
      <w:marTop w:val="0"/>
      <w:marBottom w:val="0"/>
      <w:divBdr>
        <w:top w:val="none" w:sz="0" w:space="0" w:color="auto"/>
        <w:left w:val="none" w:sz="0" w:space="0" w:color="auto"/>
        <w:bottom w:val="none" w:sz="0" w:space="0" w:color="auto"/>
        <w:right w:val="none" w:sz="0" w:space="0" w:color="auto"/>
      </w:divBdr>
    </w:div>
    <w:div w:id="2021616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shl\application%20data\microsoft\templates\Legal%20Pleadings\IN%20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29FFBBADF36E4EA2C94BDF0E6F40BD" ma:contentTypeVersion="29" ma:contentTypeDescription="Create a new document." ma:contentTypeScope="" ma:versionID="c4bd735a83ba3cd3c5c7cf1b5d62dc77">
  <xsd:schema xmlns:xsd="http://www.w3.org/2001/XMLSchema" xmlns:xs="http://www.w3.org/2001/XMLSchema" xmlns:p="http://schemas.microsoft.com/office/2006/metadata/properties" xmlns:ns2="760f224d-9c20-4d85-be27-4c3c06134ac8" xmlns:ns3="a4d82815-4577-4779-b68b-6b2aad03e8d1" targetNamespace="http://schemas.microsoft.com/office/2006/metadata/properties" ma:root="true" ma:fieldsID="e82d5cf861b9644dce527c89b16a1f28" ns2:_="" ns3:_="">
    <xsd:import namespace="760f224d-9c20-4d85-be27-4c3c06134ac8"/>
    <xsd:import namespace="a4d82815-4577-4779-b68b-6b2aad03e8d1"/>
    <xsd:element name="properties">
      <xsd:complexType>
        <xsd:sequence>
          <xsd:element name="documentManagement">
            <xsd:complexType>
              <xsd:all>
                <xsd:element ref="ns2:AOTitle" minOccurs="0"/>
                <xsd:element ref="ns2:Tags" minOccurs="0"/>
                <xsd:element ref="ns2:TagLookup" minOccurs="0"/>
                <xsd:element ref="ns2:Author0" minOccurs="0"/>
                <xsd:element ref="ns2:LRD_x0028_lastrevisedDate_x0029_" minOccurs="0"/>
                <xsd:element ref="ns2:ResourceType" minOccurs="0"/>
                <xsd:element ref="ns2:Source" minOccurs="0"/>
                <xsd:element ref="ns2:Active" minOccurs="0"/>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0f224d-9c20-4d85-be27-4c3c06134ac8" elementFormDefault="qualified">
    <xsd:import namespace="http://schemas.microsoft.com/office/2006/documentManagement/types"/>
    <xsd:import namespace="http://schemas.microsoft.com/office/infopath/2007/PartnerControls"/>
    <xsd:element name="AOTitle" ma:index="1" nillable="true" ma:displayName="AO Title" ma:format="Dropdown" ma:internalName="AOTitle">
      <xsd:simpleType>
        <xsd:restriction base="dms:Text">
          <xsd:maxLength value="255"/>
        </xsd:restriction>
      </xsd:simpleType>
    </xsd:element>
    <xsd:element name="Tags" ma:index="4" nillable="true" ma:displayName="Tags" ma:description="Content tag" ma:format="Dropdown" ma:internalName="Tags">
      <xsd:complexType>
        <xsd:complexContent>
          <xsd:extension base="dms:MultiChoiceFillIn">
            <xsd:sequence>
              <xsd:element name="Value" maxOccurs="unbounded" minOccurs="0" nillable="true">
                <xsd:simpleType>
                  <xsd:union memberTypes="dms:Text">
                    <xsd:simpleType>
                      <xsd:restriction base="dms:Choice">
                        <xsd:enumeration value="Bench Card"/>
                        <xsd:enumeration value="Enforcement"/>
                        <xsd:enumeration value="Child Support"/>
                        <xsd:enumeration value="LDM / PT"/>
                        <xsd:enumeration value="Accountability/Enforcement Court"/>
                        <xsd:enumeration value="ADR"/>
                        <xsd:enumeration value="Attorney Fees"/>
                        <xsd:enumeration value="AverHealth"/>
                        <xsd:enumeration value="Bankruptcy"/>
                        <xsd:enumeration value="Clerk of Court"/>
                        <xsd:enumeration value="Conciliation Services"/>
                        <xsd:enumeration value="Conferences"/>
                        <xsd:enumeration value="Consent Decree"/>
                        <xsd:enumeration value="Shared Folders (Meeds &amp; Division Inbox)"/>
                        <xsd:enumeration value="Petition- how to"/>
                        <xsd:enumeration value="CAA"/>
                        <xsd:enumeration value="Customer Service"/>
                        <xsd:enumeration value="Court Connect Tech"/>
                        <xsd:enumeration value="Decree on Demand"/>
                        <xsd:enumeration value="Domestic Violence"/>
                        <xsd:enumeration value="ERC"/>
                        <xsd:enumeration value="Cal-Acti"/>
                        <xsd:enumeration value="Case Flow"/>
                        <xsd:enumeration value="Conference Center"/>
                        <xsd:enumeration value="Bench Meeting"/>
                        <xsd:enumeration value="Contact Info"/>
                        <xsd:enumeration value="General Resources"/>
                        <xsd:enumeration value="eFile"/>
                        <xsd:enumeration value="iCISng"/>
                        <xsd:enumeration value="Motions- How to"/>
                        <xsd:enumeration value="Resulting out"/>
                        <xsd:enumeration value="Division Staff Checklists"/>
                        <xsd:enumeration value="Court Reporter"/>
                        <xsd:enumeration value="Calendar Manaegment"/>
                        <xsd:enumeration value="Case Transfer"/>
                        <xsd:enumeration value="Interpreters"/>
                        <xsd:enumeration value="Division Support"/>
                        <xsd:enumeration value="PCR"/>
                        <xsd:enumeration value="Judicial Performance Review"/>
                        <xsd:enumeration value="Orders of protection"/>
                        <xsd:enumeration value="Rule 44"/>
                        <xsd:enumeration value="Title IV-D"/>
                        <xsd:enumeration value="Temp Orders &amp; Emergencies"/>
                        <xsd:enumeration value="Informal Family Law Trial"/>
                        <xsd:enumeration value="Judicial Education Day"/>
                        <xsd:enumeration value="Property Rights"/>
                        <xsd:enumeration value="MCBA Publication"/>
                        <xsd:enumeration value="Military Benefits"/>
                        <xsd:enumeration value="Parenting Plans"/>
                        <xsd:enumeration value="Rule Petitions"/>
                        <xsd:enumeration value="Retirement"/>
                        <xsd:enumeration value="Judicial Staff Handout"/>
                      </xsd:restriction>
                    </xsd:simpleType>
                  </xsd:union>
                </xsd:simpleType>
              </xsd:element>
            </xsd:sequence>
          </xsd:extension>
        </xsd:complexContent>
      </xsd:complexType>
    </xsd:element>
    <xsd:element name="TagLookup" ma:index="5" nillable="true" ma:displayName="Tag Lookup" ma:format="Dropdown" ma:list="e3400558-383a-4378-adae-dd70aa7cc406" ma:internalName="TagLookup" ma:showField="Title">
      <xsd:simpleType>
        <xsd:restriction base="dms:Lookup"/>
      </xsd:simpleType>
    </xsd:element>
    <xsd:element name="Author0" ma:index="6" nillable="true" ma:displayName="Author" ma:format="Dropdown" ma:list="UserInfo" ma:SharePointGroup="0" ma:internalName="Author0">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RD_x0028_lastrevisedDate_x0029_" ma:index="7" nillable="true" ma:displayName="LRD (last revised Date)" ma:format="DateOnly" ma:internalName="LRD_x0028_lastrevisedDate_x0029_">
      <xsd:simpleType>
        <xsd:restriction base="dms:DateTime"/>
      </xsd:simpleType>
    </xsd:element>
    <xsd:element name="ResourceType" ma:index="8" nillable="true" ma:displayName="Resource Type" ma:format="Dropdown" ma:internalName="ResourceType">
      <xsd:simpleType>
        <xsd:restriction base="dms:Choice">
          <xsd:enumeration value="Article"/>
          <xsd:enumeration value="Bench Card"/>
          <xsd:enumeration value="AO Maricopa"/>
          <xsd:enumeration value="AO Supreme Court"/>
        </xsd:restriction>
      </xsd:simpleType>
    </xsd:element>
    <xsd:element name="Source" ma:index="9" nillable="true" ma:displayName="Source" ma:format="Dropdown" ma:list="5048692e-e471-4d33-8e0c-6637cc7cd04d" ma:internalName="Source" ma:showField="Title">
      <xsd:simpleType>
        <xsd:restriction base="dms:Lookup"/>
      </xsd:simpleType>
    </xsd:element>
    <xsd:element name="Active" ma:index="10" nillable="true" ma:displayName="Active" ma:default="Active" ma:format="Dropdown" ma:internalName="Active">
      <xsd:simpleType>
        <xsd:union memberTypes="dms:Text">
          <xsd:simpleType>
            <xsd:restriction base="dms:Choice">
              <xsd:enumeration value="Active"/>
              <xsd:enumeration value="Expired"/>
              <xsd:enumeration value="Replaced"/>
            </xsd:restriction>
          </xsd:simpleType>
        </xsd:un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2cbef19-c0e8-4b64-a838-c7c9c20a6e7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d82815-4577-4779-b68b-6b2aad03e8d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7576db8-db39-43c5-823d-18cf50d580e3}" ma:internalName="TaxCatchAll" ma:showField="CatchAllData" ma:web="a4d82815-4577-4779-b68b-6b2aad03e8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a4d82815-4577-4779-b68b-6b2aad03e8d1">
      <UserInfo>
        <DisplayName>SharingLinks.65b66416-8946-4ffa-8599-621402a0df04.OrganizationEdit.195eb16a-36ba-4e90-b2f2-2f103dc33e26</DisplayName>
        <AccountId>25</AccountId>
        <AccountType/>
      </UserInfo>
      <UserInfo>
        <DisplayName>SharingLinks.39bdb3c0-bcd1-4e1c-9add-05f1e1763bca.OrganizationEdit.d66f9627-8e7f-4bc0-9019-001be9c692a3</DisplayName>
        <AccountId>27</AccountId>
        <AccountType/>
      </UserInfo>
      <UserInfo>
        <DisplayName>SharingLinks.d9f9452a-5458-40d3-a4ad-015e227df424.OrganizationEdit.cad23bf3-efba-45fd-9627-654de5b9ec36</DisplayName>
        <AccountId>28</AccountId>
        <AccountType/>
      </UserInfo>
      <UserInfo>
        <DisplayName>SharingLinks.f016104a-3d74-4c1a-99ee-5d986ea0956a.OrganizationEdit.3453ffd0-7bbc-4301-be9c-b654320720ed</DisplayName>
        <AccountId>29</AccountId>
        <AccountType/>
      </UserInfo>
      <UserInfo>
        <DisplayName>SharingLinks.901673aa-c8c8-4827-9744-4c25d804035b.OrganizationEdit.d648fbf8-7572-4a98-b8a3-c367f6482151</DisplayName>
        <AccountId>26</AccountId>
        <AccountType/>
      </UserInfo>
      <UserInfo>
        <DisplayName>SharingLinks.6d152721-e981-4ede-8abc-c18932bba649.OrganizationEdit.44c34439-25b3-40b9-990d-3598488d1d64</DisplayName>
        <AccountId>24</AccountId>
        <AccountType/>
      </UserInfo>
      <UserInfo>
        <DisplayName>Ronda Fisk (SUP)</DisplayName>
        <AccountId>7</AccountId>
        <AccountType/>
      </UserInfo>
      <UserInfo>
        <DisplayName>Lori Ash (SUP)</DisplayName>
        <AccountId>89</AccountId>
        <AccountType/>
      </UserInfo>
      <UserInfo>
        <DisplayName>Patricia Starr (SUP)</DisplayName>
        <AccountId>70</AccountId>
        <AccountType/>
      </UserInfo>
      <UserInfo>
        <DisplayName>Theodore Campagnolo (SUP)</DisplayName>
        <AccountId>83</AccountId>
        <AccountType/>
      </UserInfo>
      <UserInfo>
        <DisplayName>Adis Bosnic (SUP)</DisplayName>
        <AccountId>64</AccountId>
        <AccountType/>
      </UserInfo>
      <UserInfo>
        <DisplayName>Jacki Ireland (SUP)</DisplayName>
        <AccountId>92</AccountId>
        <AccountType/>
      </UserInfo>
      <UserInfo>
        <DisplayName>Daniel Martin (SUP)</DisplayName>
        <AccountId>65</AccountId>
        <AccountType/>
      </UserInfo>
      <UserInfo>
        <DisplayName>Aryeh Schwartz (SUP)</DisplayName>
        <AccountId>86</AccountId>
        <AccountType/>
      </UserInfo>
      <UserInfo>
        <DisplayName>Bruce Cohen (SUP)</DisplayName>
        <AccountId>16</AccountId>
        <AccountType/>
      </UserInfo>
      <UserInfo>
        <DisplayName>Joseph Welty (SUP)</DisplayName>
        <AccountId>190</AccountId>
        <AccountType/>
      </UserInfo>
      <UserInfo>
        <DisplayName>Christopher Coury (SUP)</DisplayName>
        <AccountId>147</AccountId>
        <AccountType/>
      </UserInfo>
      <UserInfo>
        <DisplayName>Andrew Russell (SUP)</DisplayName>
        <AccountId>72</AccountId>
        <AccountType/>
      </UserInfo>
      <UserInfo>
        <DisplayName>Ronee Korbin Steiner (SUP)</DisplayName>
        <AccountId>157</AccountId>
        <AccountType/>
      </UserInfo>
      <UserInfo>
        <DisplayName>Max Covil (SUP)</DisplayName>
        <AccountId>88</AccountId>
        <AccountType/>
      </UserInfo>
      <UserInfo>
        <DisplayName>Glenn Allen (SUP)</DisplayName>
        <AccountId>71</AccountId>
        <AccountType/>
      </UserInfo>
      <UserInfo>
        <DisplayName>Susanna Pineda Rodriguez (SUP)</DisplayName>
        <AccountId>77</AccountId>
        <AccountType/>
      </UserInfo>
      <UserInfo>
        <DisplayName>Marvin Davis (SUP)</DisplayName>
        <AccountId>45</AccountId>
        <AccountType/>
      </UserInfo>
      <UserInfo>
        <DisplayName>Tracey Westerhausen (SUP)</DisplayName>
        <AccountId>46</AccountId>
        <AccountType/>
      </UserInfo>
      <UserInfo>
        <DisplayName>Michael Rassas (SUP)</DisplayName>
        <AccountId>90</AccountId>
        <AccountType/>
      </UserInfo>
      <UserInfo>
        <DisplayName>Suzanne Nicholls (SUP)</DisplayName>
        <AccountId>40</AccountId>
        <AccountType/>
      </UserInfo>
      <UserInfo>
        <DisplayName>Monica Edelstein (SUP)</DisplayName>
        <AccountId>43</AccountId>
        <AccountType/>
      </UserInfo>
      <UserInfo>
        <DisplayName>Stasy Avelar (SUP)</DisplayName>
        <AccountId>39</AccountId>
        <AccountType/>
      </UserInfo>
      <UserInfo>
        <DisplayName>David McDowell (SUP)</DisplayName>
        <AccountId>85</AccountId>
        <AccountType/>
      </UserInfo>
      <UserInfo>
        <DisplayName>Lisa Wahlin (SUP)</DisplayName>
        <AccountId>151</AccountId>
        <AccountType/>
      </UserInfo>
      <UserInfo>
        <DisplayName>Keith Miller (SUP)</DisplayName>
        <AccountId>44</AccountId>
        <AccountType/>
      </UserInfo>
      <UserInfo>
        <DisplayName>James Drake (SUP)</DisplayName>
        <AccountId>82</AccountId>
        <AccountType/>
      </UserInfo>
      <UserInfo>
        <DisplayName>Quintin Cushner (SUP)</DisplayName>
        <AccountId>62</AccountId>
        <AccountType/>
      </UserInfo>
      <UserInfo>
        <DisplayName>Michael Valenzuela (SUP)</DisplayName>
        <AccountId>53</AccountId>
        <AccountType/>
      </UserInfo>
      <UserInfo>
        <DisplayName>Charlene Jackson (SUP)</DisplayName>
        <AccountId>153</AccountId>
        <AccountType/>
      </UserInfo>
      <UserInfo>
        <DisplayName>Jillian Francis (SUP)</DisplayName>
        <AccountId>154</AccountId>
        <AccountType/>
      </UserInfo>
      <UserInfo>
        <DisplayName>Jim Knapp (SUP)</DisplayName>
        <AccountId>119</AccountId>
        <AccountType/>
      </UserInfo>
      <UserInfo>
        <DisplayName>Casey Newcomb (SUP)</DisplayName>
        <AccountId>195</AccountId>
        <AccountType/>
      </UserInfo>
      <UserInfo>
        <DisplayName>Terri Clarke (SUP)</DisplayName>
        <AccountId>91</AccountId>
        <AccountType/>
      </UserInfo>
      <UserInfo>
        <DisplayName>Nicole Brickner (SUP)</DisplayName>
        <AccountId>81</AccountId>
        <AccountType/>
      </UserInfo>
      <UserInfo>
        <DisplayName>John Doody (SUP)</DisplayName>
        <AccountId>75</AccountId>
        <AccountType/>
      </UserInfo>
      <UserInfo>
        <DisplayName>Utiki Laing (SUP)</DisplayName>
        <AccountId>80</AccountId>
        <AccountType/>
      </UserInfo>
      <UserInfo>
        <DisplayName>Michelle Carson (SUP)</DisplayName>
        <AccountId>74</AccountId>
        <AccountType/>
      </UserInfo>
      <UserInfo>
        <DisplayName>Paula Williams (SUP)</DisplayName>
        <AccountId>192</AccountId>
        <AccountType/>
      </UserInfo>
      <UserInfo>
        <DisplayName>Christine Mulleneaux (SUP)</DisplayName>
        <AccountId>79</AccountId>
        <AccountType/>
      </UserInfo>
      <UserInfo>
        <DisplayName>Shellie Smith (SUP)</DisplayName>
        <AccountId>78</AccountId>
        <AccountType/>
      </UserInfo>
      <UserInfo>
        <DisplayName>Harriet Bernick (SUP)</DisplayName>
        <AccountId>76</AccountId>
        <AccountType/>
      </UserInfo>
      <UserInfo>
        <DisplayName>Harla Davison (SUP)</DisplayName>
        <AccountId>41</AccountId>
        <AccountType/>
      </UserInfo>
      <UserInfo>
        <DisplayName>Steven McCarthy (SUP)</DisplayName>
        <AccountId>193</AccountId>
        <AccountType/>
      </UserInfo>
      <UserInfo>
        <DisplayName>Ashley Rahaman (SUP)</DisplayName>
        <AccountId>38</AccountId>
        <AccountType/>
      </UserInfo>
      <UserInfo>
        <DisplayName>Vanessa Smith (SUP)</DisplayName>
        <AccountId>196</AccountId>
        <AccountType/>
      </UserInfo>
    </SharedWithUsers>
    <TaxCatchAll xmlns="a4d82815-4577-4779-b68b-6b2aad03e8d1" xsi:nil="true"/>
    <lcf76f155ced4ddcb4097134ff3c332f xmlns="760f224d-9c20-4d85-be27-4c3c06134ac8">
      <Terms xmlns="http://schemas.microsoft.com/office/infopath/2007/PartnerControls"/>
    </lcf76f155ced4ddcb4097134ff3c332f>
    <Tags xmlns="760f224d-9c20-4d85-be27-4c3c06134ac8" xsi:nil="true"/>
    <TagLookup xmlns="760f224d-9c20-4d85-be27-4c3c06134ac8" xsi:nil="true"/>
    <Author0 xmlns="760f224d-9c20-4d85-be27-4c3c06134ac8">
      <UserInfo>
        <DisplayName/>
        <AccountId xsi:nil="true"/>
        <AccountType/>
      </UserInfo>
    </Author0>
    <LRD_x0028_lastrevisedDate_x0029_ xmlns="760f224d-9c20-4d85-be27-4c3c06134ac8" xsi:nil="true"/>
    <Source xmlns="760f224d-9c20-4d85-be27-4c3c06134ac8" xsi:nil="true"/>
    <ResourceType xmlns="760f224d-9c20-4d85-be27-4c3c06134ac8" xsi:nil="true"/>
    <Active xmlns="760f224d-9c20-4d85-be27-4c3c06134ac8">Active</Active>
    <AOTitle xmlns="760f224d-9c20-4d85-be27-4c3c06134ac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B0332-ABCD-4E62-BDFC-B21E3A9E92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0f224d-9c20-4d85-be27-4c3c06134ac8"/>
    <ds:schemaRef ds:uri="a4d82815-4577-4779-b68b-6b2aad03e8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949324-8FC6-4300-8F0E-D92236FEC260}">
  <ds:schemaRefs>
    <ds:schemaRef ds:uri="http://schemas.microsoft.com/office/2006/metadata/properties"/>
    <ds:schemaRef ds:uri="http://schemas.microsoft.com/office/infopath/2007/PartnerControls"/>
    <ds:schemaRef ds:uri="a4d82815-4577-4779-b68b-6b2aad03e8d1"/>
    <ds:schemaRef ds:uri="760f224d-9c20-4d85-be27-4c3c06134ac8"/>
  </ds:schemaRefs>
</ds:datastoreItem>
</file>

<file path=customXml/itemProps3.xml><?xml version="1.0" encoding="utf-8"?>
<ds:datastoreItem xmlns:ds="http://schemas.openxmlformats.org/officeDocument/2006/customXml" ds:itemID="{C11A8BCF-A881-463F-B7B9-78B2C35DD1E3}">
  <ds:schemaRefs>
    <ds:schemaRef ds:uri="http://schemas.microsoft.com/sharepoint/v3/contenttype/forms"/>
  </ds:schemaRefs>
</ds:datastoreItem>
</file>

<file path=customXml/itemProps4.xml><?xml version="1.0" encoding="utf-8"?>
<ds:datastoreItem xmlns:ds="http://schemas.openxmlformats.org/officeDocument/2006/customXml" ds:itemID="{D8AB2A8A-2B2F-4ADD-95DA-EED2514FA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 T</Template>
  <TotalTime>2</TotalTime>
  <Pages>5</Pages>
  <Words>1242</Words>
  <Characters>7080</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Carpenter (SUP)</dc:creator>
  <cp:keywords/>
  <cp:lastModifiedBy>Terry Hurtado (SUP)</cp:lastModifiedBy>
  <cp:revision>2</cp:revision>
  <cp:lastPrinted>2009-05-08T20:25:00Z</cp:lastPrinted>
  <dcterms:created xsi:type="dcterms:W3CDTF">2026-04-23T23:01:00Z</dcterms:created>
  <dcterms:modified xsi:type="dcterms:W3CDTF">2026-04-23T23:01:00Z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2003051900</vt:i4>
  </property>
  <property fmtid="{D5CDD505-2E9C-101B-9397-08002B2CF9AE}" pid="4" name="LCID">
    <vt:i4>1033</vt:i4>
  </property>
  <property fmtid="{D5CDD505-2E9C-101B-9397-08002B2CF9AE}" pid="5" name="ContentTypeId">
    <vt:lpwstr>0x0101008129FFBBADF36E4EA2C94BDF0E6F40BD</vt:lpwstr>
  </property>
  <property fmtid="{D5CDD505-2E9C-101B-9397-08002B2CF9AE}" pid="6" name="MediaServiceImageTags">
    <vt:lpwstr/>
  </property>
</Properties>
</file>