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251D0A25" w14:textId="77777777" w:rsidR="00DB325B" w:rsidRDefault="00097947" w:rsidP="00097947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097947">
              <w:rPr>
                <w:sz w:val="28"/>
                <w:szCs w:val="28"/>
              </w:rPr>
              <w:t>Lisa M. Panahi</w:t>
            </w:r>
          </w:p>
          <w:p w14:paraId="271E6E76" w14:textId="719CBD74" w:rsidR="00097947" w:rsidRPr="00097947" w:rsidRDefault="00097947" w:rsidP="00097947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097947">
              <w:rPr>
                <w:sz w:val="28"/>
                <w:szCs w:val="28"/>
              </w:rPr>
              <w:t>Bar No. 023421</w:t>
            </w:r>
          </w:p>
          <w:p w14:paraId="55806AA0" w14:textId="77777777" w:rsidR="00097947" w:rsidRPr="00097947" w:rsidRDefault="00097947" w:rsidP="00097947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097947">
              <w:rPr>
                <w:sz w:val="28"/>
                <w:szCs w:val="28"/>
              </w:rPr>
              <w:t>State Bar of Arizona</w:t>
            </w:r>
          </w:p>
          <w:p w14:paraId="3A875A16" w14:textId="77777777" w:rsidR="00097947" w:rsidRPr="00097947" w:rsidRDefault="00097947" w:rsidP="00097947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097947">
              <w:rPr>
                <w:sz w:val="28"/>
                <w:szCs w:val="28"/>
              </w:rPr>
              <w:t>4201 N. 24th Street, Suite 100</w:t>
            </w:r>
          </w:p>
          <w:p w14:paraId="7597CF49" w14:textId="77777777" w:rsidR="00097947" w:rsidRPr="00097947" w:rsidRDefault="00097947" w:rsidP="00097947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097947">
              <w:rPr>
                <w:sz w:val="28"/>
                <w:szCs w:val="28"/>
              </w:rPr>
              <w:t>Phoenix, AZ  85016-6288</w:t>
            </w:r>
          </w:p>
          <w:p w14:paraId="7B3DBC20" w14:textId="5BF826CB" w:rsidR="006F63FD" w:rsidRPr="00735659" w:rsidRDefault="00097947" w:rsidP="00097947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097947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08E71DA7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25693B3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03963DD5" w14:textId="165D758C" w:rsidR="00357F4D" w:rsidRPr="002C5834" w:rsidRDefault="00E67511" w:rsidP="002C5834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2C5834">
              <w:rPr>
                <w:b/>
                <w:sz w:val="28"/>
                <w:szCs w:val="28"/>
              </w:rPr>
              <w:t xml:space="preserve">AMEND RULE </w:t>
            </w:r>
            <w:r w:rsidR="00235EB6">
              <w:rPr>
                <w:b/>
                <w:sz w:val="28"/>
                <w:szCs w:val="28"/>
              </w:rPr>
              <w:t>31.23</w:t>
            </w:r>
            <w:r w:rsidR="002C5834">
              <w:rPr>
                <w:b/>
                <w:sz w:val="28"/>
                <w:szCs w:val="28"/>
              </w:rPr>
              <w:t xml:space="preserve"> OF THE ARIZONA RULES OF CRIMINAL PROCEDURE</w:t>
            </w:r>
            <w:r w:rsidR="002C5834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5CED5CB" w14:textId="50A97F61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E51F46">
              <w:rPr>
                <w:sz w:val="28"/>
                <w:szCs w:val="28"/>
              </w:rPr>
              <w:t>5</w:t>
            </w:r>
            <w:r w:rsidR="00F850BE">
              <w:rPr>
                <w:sz w:val="28"/>
                <w:szCs w:val="28"/>
              </w:rPr>
              <w:t>-</w:t>
            </w:r>
            <w:r w:rsidR="002C5834">
              <w:rPr>
                <w:sz w:val="28"/>
                <w:szCs w:val="28"/>
              </w:rPr>
              <w:t>001</w:t>
            </w:r>
            <w:r w:rsidR="00235EB6">
              <w:rPr>
                <w:sz w:val="28"/>
                <w:szCs w:val="28"/>
              </w:rPr>
              <w:t>6</w:t>
            </w:r>
          </w:p>
          <w:p w14:paraId="5AEC962D" w14:textId="11AEFAF4" w:rsidR="00357F4D" w:rsidRPr="00097947" w:rsidRDefault="00DB325B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 BAR OF ARIZONA COMMENT</w:t>
            </w:r>
          </w:p>
          <w:p w14:paraId="414A167D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3541195D" w14:textId="751D24E5" w:rsidR="001F591C" w:rsidRDefault="0008003D" w:rsidP="00D77983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A4249C"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A4249C">
        <w:rPr>
          <w:sz w:val="28"/>
          <w:szCs w:val="28"/>
        </w:rPr>
        <w:t xml:space="preserve">submits the following as its comment to the above-captioned Petition. </w:t>
      </w:r>
      <w:r w:rsidR="00954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E0F" w:rsidRPr="006F63FD">
        <w:rPr>
          <w:sz w:val="28"/>
          <w:szCs w:val="28"/>
        </w:rPr>
        <w:t xml:space="preserve"> </w:t>
      </w:r>
    </w:p>
    <w:p w14:paraId="477DA33F" w14:textId="00DE2B40" w:rsidR="00D447C5" w:rsidRPr="00DB325B" w:rsidRDefault="002C5834" w:rsidP="00DB325B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sz w:val="28"/>
          <w:szCs w:val="28"/>
        </w:rPr>
        <w:t xml:space="preserve">This Petition seeks to </w:t>
      </w:r>
      <w:r w:rsidR="00D77983">
        <w:rPr>
          <w:sz w:val="28"/>
          <w:szCs w:val="28"/>
        </w:rPr>
        <w:t xml:space="preserve">amend Rule </w:t>
      </w:r>
      <w:r w:rsidR="00235EB6">
        <w:rPr>
          <w:sz w:val="28"/>
          <w:szCs w:val="28"/>
        </w:rPr>
        <w:t>31.23 of the Arizona Rules of Criminal Procedure to establish a briefing schedule regarding the State’s request for a warrant of execut</w:t>
      </w:r>
      <w:r w:rsidR="009E5C58">
        <w:rPr>
          <w:sz w:val="28"/>
          <w:szCs w:val="28"/>
        </w:rPr>
        <w:t>ion in a capital case</w:t>
      </w:r>
      <w:r w:rsidR="00D77983">
        <w:rPr>
          <w:sz w:val="28"/>
          <w:szCs w:val="28"/>
        </w:rPr>
        <w:t xml:space="preserve">. </w:t>
      </w:r>
      <w:r w:rsidR="00D447C5">
        <w:rPr>
          <w:sz w:val="28"/>
          <w:szCs w:val="28"/>
        </w:rPr>
        <w:t xml:space="preserve">The State Bar’s Criminal Practice and Procedure Committee reviewed this Petition and </w:t>
      </w:r>
      <w:r w:rsidR="007246BE">
        <w:rPr>
          <w:sz w:val="28"/>
          <w:szCs w:val="28"/>
        </w:rPr>
        <w:t xml:space="preserve">proposed that the State Bar </w:t>
      </w:r>
      <w:r w:rsidR="00D447C5">
        <w:rPr>
          <w:sz w:val="28"/>
          <w:szCs w:val="28"/>
        </w:rPr>
        <w:t>take no position</w:t>
      </w:r>
      <w:r w:rsidR="007246BE">
        <w:rPr>
          <w:sz w:val="28"/>
          <w:szCs w:val="28"/>
        </w:rPr>
        <w:t xml:space="preserve"> on the proposed amendments, and </w:t>
      </w:r>
      <w:r w:rsidR="00DB325B">
        <w:rPr>
          <w:sz w:val="28"/>
          <w:szCs w:val="28"/>
        </w:rPr>
        <w:t>instead, recommend</w:t>
      </w:r>
      <w:r w:rsidR="00D447C5">
        <w:rPr>
          <w:sz w:val="28"/>
          <w:szCs w:val="28"/>
        </w:rPr>
        <w:t xml:space="preserve"> that the Court forward this Petition for review to the Court’s Capital Case Oversight Committee. </w:t>
      </w:r>
      <w:r w:rsidR="0057378A">
        <w:rPr>
          <w:sz w:val="28"/>
          <w:szCs w:val="28"/>
        </w:rPr>
        <w:t>The Committee believes the Court’s Capital Oversight Committee is better suited to opine on amendments to the rule.</w:t>
      </w:r>
    </w:p>
    <w:p w14:paraId="39EC95A8" w14:textId="77777777" w:rsidR="00D447C5" w:rsidRPr="006F63FD" w:rsidRDefault="00D447C5" w:rsidP="00D447C5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lastRenderedPageBreak/>
        <w:t>CONCLUSION</w:t>
      </w:r>
    </w:p>
    <w:p w14:paraId="44362BD7" w14:textId="5C5263D1" w:rsidR="00D447C5" w:rsidRPr="006F63FD" w:rsidRDefault="00D447C5" w:rsidP="00D447C5">
      <w:pPr>
        <w:pStyle w:val="Body"/>
        <w:widowControl w:val="0"/>
        <w:tabs>
          <w:tab w:val="left" w:pos="720"/>
        </w:tabs>
        <w:spacing w:line="480" w:lineRule="auto"/>
        <w:ind w:firstLine="0"/>
        <w:rPr>
          <w:spacing w:val="-3"/>
          <w:sz w:val="28"/>
          <w:szCs w:val="28"/>
        </w:rPr>
      </w:pPr>
      <w:r w:rsidRPr="006F63FD">
        <w:rPr>
          <w:sz w:val="28"/>
          <w:szCs w:val="28"/>
        </w:rPr>
        <w:tab/>
        <w:t>The State Bar</w:t>
      </w:r>
      <w:r>
        <w:rPr>
          <w:sz w:val="28"/>
          <w:szCs w:val="28"/>
        </w:rPr>
        <w:t xml:space="preserve"> of Arizona</w:t>
      </w:r>
      <w:r w:rsidRPr="006F63FD">
        <w:rPr>
          <w:sz w:val="28"/>
          <w:szCs w:val="28"/>
        </w:rPr>
        <w:t xml:space="preserve"> respectfully requests that </w:t>
      </w:r>
      <w:r>
        <w:rPr>
          <w:sz w:val="28"/>
          <w:szCs w:val="28"/>
        </w:rPr>
        <w:t>the Court forward this Petition to its Capital Case Oversight Committee</w:t>
      </w:r>
      <w:r w:rsidR="00A149B2">
        <w:rPr>
          <w:sz w:val="28"/>
          <w:szCs w:val="28"/>
        </w:rPr>
        <w:t xml:space="preserve"> for further study and comment</w:t>
      </w:r>
      <w:r>
        <w:rPr>
          <w:sz w:val="28"/>
          <w:szCs w:val="28"/>
        </w:rPr>
        <w:t xml:space="preserve">.  </w:t>
      </w:r>
    </w:p>
    <w:p w14:paraId="4E5602C7" w14:textId="77777777" w:rsidR="00DB325B" w:rsidRPr="006F63FD" w:rsidRDefault="00DB325B" w:rsidP="00DB325B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</w:t>
      </w:r>
      <w:r w:rsidRPr="006F63FD">
        <w:rPr>
          <w:sz w:val="28"/>
          <w:szCs w:val="28"/>
        </w:rPr>
        <w:t xml:space="preserve">RESPECTFULLY SUBMITTED 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6F63FD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r w:rsidRPr="001F21C4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 xml:space="preserve"> 2025</w:t>
      </w:r>
      <w:r w:rsidRPr="006F63FD">
        <w:rPr>
          <w:sz w:val="28"/>
          <w:szCs w:val="28"/>
        </w:rPr>
        <w:t>.</w:t>
      </w:r>
    </w:p>
    <w:p w14:paraId="54B566E1" w14:textId="77777777" w:rsidR="00DB325B" w:rsidRPr="000F7A7F" w:rsidRDefault="00DB325B" w:rsidP="00DB325B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4E38B6BB" w14:textId="77777777" w:rsidR="00DB325B" w:rsidRPr="000F7A7F" w:rsidRDefault="00DB325B" w:rsidP="00DB325B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noProof/>
          <w:sz w:val="28"/>
          <w:szCs w:val="28"/>
        </w:rPr>
        <w:drawing>
          <wp:inline distT="0" distB="0" distL="0" distR="0" wp14:anchorId="24500349" wp14:editId="2C9AD260">
            <wp:extent cx="1104900" cy="327701"/>
            <wp:effectExtent l="0" t="0" r="0" b="0"/>
            <wp:docPr id="199572851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28512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81" cy="35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6FA79" w14:textId="77777777" w:rsidR="00DB325B" w:rsidRPr="006F63FD" w:rsidRDefault="00DB325B" w:rsidP="00DB325B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1C83EC4B" w14:textId="77777777" w:rsidR="00DB325B" w:rsidRDefault="00DB325B" w:rsidP="00DB325B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FOR THE STATE BAR OF ARIZONA</w:t>
      </w:r>
    </w:p>
    <w:p w14:paraId="0C0CC84D" w14:textId="77777777" w:rsidR="00DB325B" w:rsidRPr="006F63FD" w:rsidRDefault="00DB325B" w:rsidP="00DB325B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</w:p>
    <w:p w14:paraId="616CD749" w14:textId="77777777" w:rsidR="00DB325B" w:rsidRPr="000F7A7F" w:rsidRDefault="00DB325B" w:rsidP="00DB325B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278BF6E5" w14:textId="77777777" w:rsidR="00DB325B" w:rsidRPr="00C52E56" w:rsidRDefault="00DB325B" w:rsidP="00DB325B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3F8B6DD5" w14:textId="77777777" w:rsidR="00DB325B" w:rsidRPr="00C52E56" w:rsidRDefault="00DB325B" w:rsidP="00DB325B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>
        <w:rPr>
          <w:sz w:val="28"/>
          <w:szCs w:val="28"/>
        </w:rPr>
        <w:t>Supreme Court of Arizona</w:t>
      </w:r>
    </w:p>
    <w:p w14:paraId="63015886" w14:textId="77777777" w:rsidR="00DB325B" w:rsidRPr="00C52E56" w:rsidRDefault="00DB325B" w:rsidP="00DB325B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 xml:space="preserve">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C52E56">
        <w:rPr>
          <w:sz w:val="28"/>
          <w:szCs w:val="28"/>
        </w:rPr>
        <w:t xml:space="preserve">day of </w:t>
      </w:r>
      <w:r w:rsidRPr="001F21C4">
        <w:rPr>
          <w:sz w:val="28"/>
          <w:szCs w:val="28"/>
          <w:u w:val="single"/>
        </w:rPr>
        <w:t>May</w:t>
      </w:r>
      <w:r w:rsidRPr="00C52E56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C52E56">
        <w:rPr>
          <w:sz w:val="28"/>
          <w:szCs w:val="28"/>
        </w:rPr>
        <w:t>.</w:t>
      </w:r>
    </w:p>
    <w:p w14:paraId="45ADE5D8" w14:textId="77777777" w:rsidR="00DB325B" w:rsidRPr="00C52E56" w:rsidRDefault="00DB325B" w:rsidP="00DB325B">
      <w:pPr>
        <w:spacing w:line="240" w:lineRule="auto"/>
        <w:ind w:right="4572"/>
        <w:rPr>
          <w:sz w:val="28"/>
          <w:szCs w:val="28"/>
        </w:rPr>
      </w:pPr>
    </w:p>
    <w:p w14:paraId="3B576F27" w14:textId="77777777" w:rsidR="00DB325B" w:rsidRPr="00405DAC" w:rsidRDefault="00DB325B" w:rsidP="00DB325B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r>
        <w:rPr>
          <w:sz w:val="28"/>
          <w:szCs w:val="28"/>
          <w:u w:val="single"/>
        </w:rPr>
        <w:t>PSeguin</w:t>
      </w:r>
    </w:p>
    <w:p w14:paraId="514D6FB1" w14:textId="77777777"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14:paraId="22C2C8B9" w14:textId="77777777"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14:paraId="259B1882" w14:textId="77777777" w:rsidR="00933EA1" w:rsidRPr="000F7A7F" w:rsidRDefault="00933EA1" w:rsidP="00933EA1">
      <w:pPr>
        <w:rPr>
          <w:sz w:val="26"/>
          <w:szCs w:val="26"/>
        </w:rPr>
      </w:pPr>
    </w:p>
    <w:p w14:paraId="4A07E8A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B2A9" w14:textId="77777777" w:rsidR="00C35727" w:rsidRDefault="00C35727">
      <w:r>
        <w:separator/>
      </w:r>
    </w:p>
  </w:endnote>
  <w:endnote w:type="continuationSeparator" w:id="0">
    <w:p w14:paraId="2B249C98" w14:textId="77777777" w:rsidR="00C35727" w:rsidRDefault="00C3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0DBA" w14:textId="77777777" w:rsidR="00C35727" w:rsidRDefault="00C35727">
      <w:r>
        <w:separator/>
      </w:r>
    </w:p>
  </w:footnote>
  <w:footnote w:type="continuationSeparator" w:id="0">
    <w:p w14:paraId="58C1EA4F" w14:textId="77777777" w:rsidR="00C35727" w:rsidRDefault="00C3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9EEE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88678">
    <w:abstractNumId w:val="11"/>
  </w:num>
  <w:num w:numId="2" w16cid:durableId="1338851655">
    <w:abstractNumId w:val="12"/>
  </w:num>
  <w:num w:numId="3" w16cid:durableId="1296182094">
    <w:abstractNumId w:val="0"/>
  </w:num>
  <w:num w:numId="4" w16cid:durableId="736973399">
    <w:abstractNumId w:val="4"/>
  </w:num>
  <w:num w:numId="5" w16cid:durableId="1994602185">
    <w:abstractNumId w:val="6"/>
  </w:num>
  <w:num w:numId="6" w16cid:durableId="705905435">
    <w:abstractNumId w:val="7"/>
  </w:num>
  <w:num w:numId="7" w16cid:durableId="1829319839">
    <w:abstractNumId w:val="1"/>
  </w:num>
  <w:num w:numId="8" w16cid:durableId="1136950692">
    <w:abstractNumId w:val="13"/>
  </w:num>
  <w:num w:numId="9" w16cid:durableId="1542329543">
    <w:abstractNumId w:val="8"/>
  </w:num>
  <w:num w:numId="10" w16cid:durableId="451173854">
    <w:abstractNumId w:val="10"/>
  </w:num>
  <w:num w:numId="11" w16cid:durableId="21368526">
    <w:abstractNumId w:val="9"/>
  </w:num>
  <w:num w:numId="12" w16cid:durableId="1141196481">
    <w:abstractNumId w:val="5"/>
  </w:num>
  <w:num w:numId="13" w16cid:durableId="984310016">
    <w:abstractNumId w:val="2"/>
  </w:num>
  <w:num w:numId="14" w16cid:durableId="10200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363D1"/>
    <w:rsid w:val="000410B3"/>
    <w:rsid w:val="00043D4D"/>
    <w:rsid w:val="00052372"/>
    <w:rsid w:val="000666D1"/>
    <w:rsid w:val="0008003D"/>
    <w:rsid w:val="000917C0"/>
    <w:rsid w:val="00097947"/>
    <w:rsid w:val="000A1D6B"/>
    <w:rsid w:val="000C48A9"/>
    <w:rsid w:val="000C4CB3"/>
    <w:rsid w:val="000D6F88"/>
    <w:rsid w:val="000F7A7F"/>
    <w:rsid w:val="000F7C13"/>
    <w:rsid w:val="00135326"/>
    <w:rsid w:val="001A2520"/>
    <w:rsid w:val="001F591C"/>
    <w:rsid w:val="00207336"/>
    <w:rsid w:val="00235EB6"/>
    <w:rsid w:val="00274D6A"/>
    <w:rsid w:val="00274F39"/>
    <w:rsid w:val="002C5834"/>
    <w:rsid w:val="002D023D"/>
    <w:rsid w:val="00334B42"/>
    <w:rsid w:val="003511F9"/>
    <w:rsid w:val="00352347"/>
    <w:rsid w:val="003566D6"/>
    <w:rsid w:val="00357F4D"/>
    <w:rsid w:val="003617D1"/>
    <w:rsid w:val="00377199"/>
    <w:rsid w:val="003A0937"/>
    <w:rsid w:val="003A0973"/>
    <w:rsid w:val="003A28AC"/>
    <w:rsid w:val="003A4751"/>
    <w:rsid w:val="003B239E"/>
    <w:rsid w:val="00407E2D"/>
    <w:rsid w:val="004236CB"/>
    <w:rsid w:val="004331B2"/>
    <w:rsid w:val="00440E4C"/>
    <w:rsid w:val="00463734"/>
    <w:rsid w:val="00494BDF"/>
    <w:rsid w:val="004C3AE3"/>
    <w:rsid w:val="004F47A2"/>
    <w:rsid w:val="00504E1E"/>
    <w:rsid w:val="00506859"/>
    <w:rsid w:val="00520F93"/>
    <w:rsid w:val="00566856"/>
    <w:rsid w:val="0057378A"/>
    <w:rsid w:val="00577616"/>
    <w:rsid w:val="005845AE"/>
    <w:rsid w:val="005A21B0"/>
    <w:rsid w:val="005B5161"/>
    <w:rsid w:val="005D6AD4"/>
    <w:rsid w:val="006338C1"/>
    <w:rsid w:val="00636F5E"/>
    <w:rsid w:val="00665CCF"/>
    <w:rsid w:val="006666D1"/>
    <w:rsid w:val="006721EC"/>
    <w:rsid w:val="006766BF"/>
    <w:rsid w:val="00692391"/>
    <w:rsid w:val="006932BA"/>
    <w:rsid w:val="006B4F9A"/>
    <w:rsid w:val="006E4770"/>
    <w:rsid w:val="006F63FD"/>
    <w:rsid w:val="007246BE"/>
    <w:rsid w:val="00732169"/>
    <w:rsid w:val="00735659"/>
    <w:rsid w:val="007427C6"/>
    <w:rsid w:val="0077110E"/>
    <w:rsid w:val="007870CB"/>
    <w:rsid w:val="007A3F0F"/>
    <w:rsid w:val="007D5C49"/>
    <w:rsid w:val="007D73FF"/>
    <w:rsid w:val="007E3CCB"/>
    <w:rsid w:val="008006ED"/>
    <w:rsid w:val="00822598"/>
    <w:rsid w:val="008360A1"/>
    <w:rsid w:val="00861563"/>
    <w:rsid w:val="00871AAA"/>
    <w:rsid w:val="00876F57"/>
    <w:rsid w:val="00891AAA"/>
    <w:rsid w:val="008961A1"/>
    <w:rsid w:val="008A4EB3"/>
    <w:rsid w:val="00931F22"/>
    <w:rsid w:val="00933EA1"/>
    <w:rsid w:val="00951416"/>
    <w:rsid w:val="00954A5E"/>
    <w:rsid w:val="00960D21"/>
    <w:rsid w:val="00981D29"/>
    <w:rsid w:val="00981E11"/>
    <w:rsid w:val="009E5C58"/>
    <w:rsid w:val="009E7CE8"/>
    <w:rsid w:val="00A149B2"/>
    <w:rsid w:val="00A1564B"/>
    <w:rsid w:val="00A4249C"/>
    <w:rsid w:val="00A5194F"/>
    <w:rsid w:val="00A871D6"/>
    <w:rsid w:val="00A93A7C"/>
    <w:rsid w:val="00AF282C"/>
    <w:rsid w:val="00AF3FF7"/>
    <w:rsid w:val="00B135D8"/>
    <w:rsid w:val="00B1491D"/>
    <w:rsid w:val="00B47B7D"/>
    <w:rsid w:val="00C03E0F"/>
    <w:rsid w:val="00C35727"/>
    <w:rsid w:val="00C52E56"/>
    <w:rsid w:val="00C5407A"/>
    <w:rsid w:val="00C662B0"/>
    <w:rsid w:val="00C84FD4"/>
    <w:rsid w:val="00C958EE"/>
    <w:rsid w:val="00CB00DF"/>
    <w:rsid w:val="00CD21FB"/>
    <w:rsid w:val="00CD6CA8"/>
    <w:rsid w:val="00D423FE"/>
    <w:rsid w:val="00D442E4"/>
    <w:rsid w:val="00D447C5"/>
    <w:rsid w:val="00D60D9B"/>
    <w:rsid w:val="00D77983"/>
    <w:rsid w:val="00D80EDC"/>
    <w:rsid w:val="00DB325B"/>
    <w:rsid w:val="00DF4F15"/>
    <w:rsid w:val="00DF517D"/>
    <w:rsid w:val="00E047D3"/>
    <w:rsid w:val="00E266B7"/>
    <w:rsid w:val="00E321C5"/>
    <w:rsid w:val="00E51F46"/>
    <w:rsid w:val="00E5772B"/>
    <w:rsid w:val="00E67511"/>
    <w:rsid w:val="00E81026"/>
    <w:rsid w:val="00E82D0F"/>
    <w:rsid w:val="00E91E7B"/>
    <w:rsid w:val="00E950B5"/>
    <w:rsid w:val="00EA3D49"/>
    <w:rsid w:val="00F05879"/>
    <w:rsid w:val="00F06F5B"/>
    <w:rsid w:val="00F2485D"/>
    <w:rsid w:val="00F33926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503A-9B6E-4526-B5D7-8846955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Fox, Yolanda</cp:lastModifiedBy>
  <cp:revision>2</cp:revision>
  <cp:lastPrinted>2014-04-30T16:27:00Z</cp:lastPrinted>
  <dcterms:created xsi:type="dcterms:W3CDTF">2025-05-01T16:42:00Z</dcterms:created>
  <dcterms:modified xsi:type="dcterms:W3CDTF">2025-05-01T16:42:00Z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