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F0CB" w14:textId="77777777" w:rsidR="00720124" w:rsidRPr="00F34CF6" w:rsidRDefault="00720124" w:rsidP="00720124">
      <w:pPr>
        <w:pStyle w:val="NoSpacing"/>
        <w:jc w:val="center"/>
        <w:rPr>
          <w:rFonts w:ascii="Times New Roman" w:hAnsi="Times New Roman" w:cs="Times New Roman"/>
          <w:b/>
          <w:bCs/>
          <w:sz w:val="28"/>
          <w:szCs w:val="28"/>
        </w:rPr>
      </w:pPr>
      <w:r w:rsidRPr="00F34CF6">
        <w:rPr>
          <w:rFonts w:ascii="Times New Roman" w:hAnsi="Times New Roman" w:cs="Times New Roman"/>
          <w:b/>
          <w:bCs/>
          <w:sz w:val="28"/>
          <w:szCs w:val="28"/>
        </w:rPr>
        <w:t>IN THE ARIZONA SUPREME COURT</w:t>
      </w:r>
    </w:p>
    <w:p w14:paraId="540A6A6B" w14:textId="77777777" w:rsidR="00720124" w:rsidRPr="00F34CF6" w:rsidRDefault="00720124" w:rsidP="00720124">
      <w:pPr>
        <w:pStyle w:val="NoSpacing"/>
        <w:jc w:val="both"/>
        <w:rPr>
          <w:rFonts w:ascii="Times New Roman" w:hAnsi="Times New Roman" w:cs="Times New Roman"/>
          <w:sz w:val="28"/>
          <w:szCs w:val="28"/>
        </w:rPr>
      </w:pPr>
    </w:p>
    <w:p w14:paraId="2EA1806F" w14:textId="77777777" w:rsidR="00720124" w:rsidRPr="00F34CF6" w:rsidRDefault="00720124" w:rsidP="00720124">
      <w:pPr>
        <w:pStyle w:val="NoSpacing"/>
        <w:jc w:val="both"/>
        <w:rPr>
          <w:rFonts w:ascii="Times New Roman" w:hAnsi="Times New Roman" w:cs="Times New Roman"/>
          <w:sz w:val="28"/>
          <w:szCs w:val="28"/>
        </w:rPr>
      </w:pPr>
    </w:p>
    <w:p w14:paraId="04C8FBF1" w14:textId="77777777" w:rsidR="00720124" w:rsidRPr="00F34CF6" w:rsidRDefault="00720124" w:rsidP="00720124">
      <w:pPr>
        <w:pStyle w:val="NoSpacing"/>
        <w:jc w:val="both"/>
        <w:rPr>
          <w:rFonts w:ascii="Times New Roman" w:hAnsi="Times New Roman" w:cs="Times New Roman"/>
          <w:sz w:val="28"/>
          <w:szCs w:val="28"/>
        </w:rPr>
      </w:pPr>
      <w:r w:rsidRPr="00F34CF6">
        <w:rPr>
          <w:rFonts w:ascii="Times New Roman" w:hAnsi="Times New Roman" w:cs="Times New Roman"/>
          <w:sz w:val="28"/>
          <w:szCs w:val="28"/>
        </w:rPr>
        <w:t xml:space="preserve">In the Matter of: </w:t>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r w:rsidRPr="00F34CF6">
        <w:rPr>
          <w:rFonts w:ascii="Times New Roman" w:hAnsi="Times New Roman" w:cs="Times New Roman"/>
          <w:sz w:val="28"/>
          <w:szCs w:val="28"/>
        </w:rPr>
        <w:tab/>
      </w:r>
    </w:p>
    <w:p w14:paraId="2D760952" w14:textId="5B3B1060" w:rsidR="00720124" w:rsidRPr="00F34CF6" w:rsidRDefault="00720124" w:rsidP="0072012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r w:rsidRPr="00F34CF6">
        <w:rPr>
          <w:rFonts w:ascii="Times New Roman" w:hAnsi="Times New Roman" w:cs="Times New Roman"/>
          <w:sz w:val="28"/>
          <w:szCs w:val="28"/>
        </w:rPr>
        <w:tab/>
      </w:r>
      <w:r w:rsidRPr="00F34CF6">
        <w:rPr>
          <w:rFonts w:ascii="Times New Roman" w:hAnsi="Times New Roman" w:cs="Times New Roman"/>
          <w:sz w:val="28"/>
          <w:szCs w:val="28"/>
        </w:rPr>
        <w:tab/>
        <w:t>Supreme Court No. R-</w:t>
      </w:r>
      <w:r>
        <w:rPr>
          <w:rFonts w:ascii="Times New Roman" w:hAnsi="Times New Roman" w:cs="Times New Roman"/>
          <w:sz w:val="28"/>
          <w:szCs w:val="28"/>
        </w:rPr>
        <w:t>25-0013</w:t>
      </w:r>
      <w:r w:rsidRPr="00F34CF6">
        <w:rPr>
          <w:rFonts w:ascii="Times New Roman" w:hAnsi="Times New Roman" w:cs="Times New Roman"/>
          <w:sz w:val="28"/>
          <w:szCs w:val="28"/>
        </w:rPr>
        <w:t xml:space="preserve"> </w:t>
      </w:r>
    </w:p>
    <w:p w14:paraId="24504E2E" w14:textId="77777777" w:rsidR="00720124" w:rsidRPr="00F34CF6" w:rsidRDefault="00720124" w:rsidP="0072012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p>
    <w:p w14:paraId="5C3C8CE1" w14:textId="48456ECB" w:rsidR="00720124" w:rsidRPr="00F34CF6" w:rsidRDefault="00720124" w:rsidP="00720124">
      <w:pPr>
        <w:pStyle w:val="NoSpacing"/>
        <w:jc w:val="both"/>
        <w:rPr>
          <w:rFonts w:ascii="Times New Roman" w:hAnsi="Times New Roman" w:cs="Times New Roman"/>
          <w:sz w:val="28"/>
          <w:szCs w:val="28"/>
        </w:rPr>
      </w:pPr>
      <w:r>
        <w:rPr>
          <w:rFonts w:ascii="Times New Roman" w:hAnsi="Times New Roman" w:cs="Times New Roman"/>
          <w:sz w:val="28"/>
          <w:szCs w:val="28"/>
        </w:rPr>
        <w:t>PETITION TO AMEND</w:t>
      </w:r>
      <w:r>
        <w:rPr>
          <w:rFonts w:ascii="Times New Roman" w:hAnsi="Times New Roman" w:cs="Times New Roman"/>
          <w:sz w:val="28"/>
          <w:szCs w:val="28"/>
        </w:rPr>
        <w:tab/>
      </w:r>
      <w:r w:rsidRPr="00F34CF6">
        <w:rPr>
          <w:rFonts w:ascii="Times New Roman" w:hAnsi="Times New Roman" w:cs="Times New Roman"/>
          <w:sz w:val="28"/>
          <w:szCs w:val="28"/>
        </w:rPr>
        <w:t xml:space="preserve"> </w:t>
      </w:r>
      <w:r w:rsidRPr="00F34CF6">
        <w:rPr>
          <w:rFonts w:ascii="Times New Roman" w:hAnsi="Times New Roman" w:cs="Times New Roman"/>
          <w:sz w:val="28"/>
          <w:szCs w:val="28"/>
        </w:rPr>
        <w:tab/>
      </w:r>
      <w:r>
        <w:rPr>
          <w:rFonts w:ascii="Times New Roman" w:hAnsi="Times New Roman" w:cs="Times New Roman"/>
          <w:sz w:val="28"/>
          <w:szCs w:val="28"/>
        </w:rPr>
        <w:tab/>
      </w:r>
      <w:r w:rsidRPr="00F34CF6">
        <w:rPr>
          <w:rFonts w:ascii="Times New Roman" w:hAnsi="Times New Roman" w:cs="Times New Roman"/>
          <w:sz w:val="28"/>
          <w:szCs w:val="28"/>
        </w:rPr>
        <w:t>)</w:t>
      </w:r>
    </w:p>
    <w:p w14:paraId="19F5772C" w14:textId="3DB184DA" w:rsidR="00720124" w:rsidRPr="00F34CF6" w:rsidRDefault="00720124" w:rsidP="00720124">
      <w:pPr>
        <w:pStyle w:val="NoSpacing"/>
        <w:jc w:val="both"/>
        <w:rPr>
          <w:rFonts w:ascii="Times New Roman" w:hAnsi="Times New Roman" w:cs="Times New Roman"/>
          <w:sz w:val="28"/>
          <w:szCs w:val="28"/>
        </w:rPr>
      </w:pPr>
      <w:r>
        <w:rPr>
          <w:rFonts w:ascii="Times New Roman" w:hAnsi="Times New Roman" w:cs="Times New Roman"/>
          <w:sz w:val="28"/>
          <w:szCs w:val="28"/>
        </w:rPr>
        <w:t>ARIZ. R. CRIM. P. 31.10 AND</w:t>
      </w:r>
      <w:r w:rsidRPr="00F34CF6">
        <w:rPr>
          <w:rFonts w:ascii="Times New Roman" w:hAnsi="Times New Roman" w:cs="Times New Roman"/>
          <w:sz w:val="28"/>
          <w:szCs w:val="28"/>
        </w:rPr>
        <w:tab/>
      </w:r>
      <w:r>
        <w:rPr>
          <w:rFonts w:ascii="Times New Roman" w:hAnsi="Times New Roman" w:cs="Times New Roman"/>
          <w:sz w:val="28"/>
          <w:szCs w:val="28"/>
        </w:rPr>
        <w:tab/>
      </w:r>
      <w:r w:rsidRPr="00F34CF6">
        <w:rPr>
          <w:rFonts w:ascii="Times New Roman" w:hAnsi="Times New Roman" w:cs="Times New Roman"/>
          <w:sz w:val="28"/>
          <w:szCs w:val="28"/>
        </w:rPr>
        <w:t>)</w:t>
      </w:r>
    </w:p>
    <w:p w14:paraId="78E987E1" w14:textId="698E1B14" w:rsidR="00720124" w:rsidRPr="00F34CF6" w:rsidRDefault="00720124" w:rsidP="00720124">
      <w:pPr>
        <w:pStyle w:val="NoSpacing"/>
        <w:jc w:val="both"/>
        <w:rPr>
          <w:rFonts w:ascii="Times New Roman" w:hAnsi="Times New Roman" w:cs="Times New Roman"/>
          <w:sz w:val="28"/>
          <w:szCs w:val="28"/>
        </w:rPr>
      </w:pPr>
      <w:r>
        <w:rPr>
          <w:rFonts w:ascii="Times New Roman" w:hAnsi="Times New Roman" w:cs="Times New Roman"/>
          <w:sz w:val="28"/>
          <w:szCs w:val="28"/>
        </w:rPr>
        <w:t>ARIZ. R. CIV. APP. P. 13</w:t>
      </w:r>
      <w:r w:rsidRPr="00F34CF6">
        <w:rPr>
          <w:rFonts w:ascii="Times New Roman" w:hAnsi="Times New Roman" w:cs="Times New Roman"/>
          <w:sz w:val="28"/>
          <w:szCs w:val="28"/>
        </w:rPr>
        <w:tab/>
      </w:r>
      <w:r w:rsidRPr="00F34CF6">
        <w:rPr>
          <w:rFonts w:ascii="Times New Roman" w:hAnsi="Times New Roman" w:cs="Times New Roman"/>
          <w:sz w:val="28"/>
          <w:szCs w:val="28"/>
        </w:rPr>
        <w:tab/>
        <w:t>)</w:t>
      </w:r>
    </w:p>
    <w:p w14:paraId="320ECC15" w14:textId="77777777" w:rsidR="00720124" w:rsidRPr="00F34CF6" w:rsidRDefault="00720124" w:rsidP="0072012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r>
      <w:r w:rsidRPr="00F34CF6">
        <w:rPr>
          <w:rFonts w:ascii="Times New Roman" w:hAnsi="Times New Roman" w:cs="Times New Roman"/>
          <w:sz w:val="28"/>
          <w:szCs w:val="28"/>
        </w:rPr>
        <w:tab/>
        <w:t>)</w:t>
      </w:r>
    </w:p>
    <w:p w14:paraId="7CB81984" w14:textId="77777777" w:rsidR="00720124" w:rsidRPr="00F34CF6" w:rsidRDefault="00720124" w:rsidP="00720124">
      <w:pPr>
        <w:pStyle w:val="NoSpacing"/>
        <w:jc w:val="both"/>
        <w:rPr>
          <w:rFonts w:ascii="Times New Roman" w:hAnsi="Times New Roman" w:cs="Times New Roman"/>
          <w:sz w:val="28"/>
          <w:szCs w:val="28"/>
        </w:rPr>
      </w:pP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u w:val="single"/>
        </w:rPr>
        <w:tab/>
      </w:r>
      <w:r w:rsidRPr="00F34CF6">
        <w:rPr>
          <w:rFonts w:ascii="Times New Roman" w:hAnsi="Times New Roman" w:cs="Times New Roman"/>
          <w:sz w:val="28"/>
          <w:szCs w:val="28"/>
        </w:rPr>
        <w:t>)</w:t>
      </w:r>
    </w:p>
    <w:p w14:paraId="3DB7DFA1" w14:textId="77777777" w:rsidR="00720124" w:rsidRPr="00F34CF6" w:rsidRDefault="00720124" w:rsidP="00720124">
      <w:pPr>
        <w:pStyle w:val="NoSpacing"/>
        <w:jc w:val="both"/>
        <w:rPr>
          <w:rFonts w:ascii="Times New Roman" w:hAnsi="Times New Roman" w:cs="Times New Roman"/>
          <w:sz w:val="28"/>
          <w:szCs w:val="28"/>
        </w:rPr>
      </w:pPr>
    </w:p>
    <w:p w14:paraId="520AF4EF" w14:textId="77777777" w:rsidR="00720124" w:rsidRPr="00F34CF6" w:rsidRDefault="00720124" w:rsidP="00720124">
      <w:pPr>
        <w:pStyle w:val="NoSpacing"/>
        <w:spacing w:line="480" w:lineRule="auto"/>
        <w:jc w:val="center"/>
        <w:rPr>
          <w:rFonts w:ascii="Times New Roman" w:hAnsi="Times New Roman" w:cs="Times New Roman"/>
          <w:b/>
          <w:bCs/>
          <w:sz w:val="28"/>
          <w:szCs w:val="28"/>
        </w:rPr>
      </w:pPr>
    </w:p>
    <w:p w14:paraId="445A2413" w14:textId="7856E69B" w:rsidR="00720124" w:rsidRPr="00F34CF6" w:rsidRDefault="00720124" w:rsidP="00720124">
      <w:pPr>
        <w:pStyle w:val="NoSpacing"/>
        <w:jc w:val="center"/>
        <w:rPr>
          <w:rFonts w:ascii="Times New Roman" w:hAnsi="Times New Roman" w:cs="Times New Roman"/>
          <w:b/>
          <w:bCs/>
          <w:sz w:val="28"/>
          <w:szCs w:val="28"/>
        </w:rPr>
      </w:pPr>
      <w:r w:rsidRPr="00F34CF6">
        <w:rPr>
          <w:rFonts w:ascii="Times New Roman" w:hAnsi="Times New Roman" w:cs="Times New Roman"/>
          <w:b/>
          <w:bCs/>
          <w:sz w:val="28"/>
          <w:szCs w:val="28"/>
        </w:rPr>
        <w:t xml:space="preserve">Comment of </w:t>
      </w:r>
    </w:p>
    <w:p w14:paraId="5126B788" w14:textId="77777777" w:rsidR="00720124" w:rsidRDefault="00720124" w:rsidP="00720124">
      <w:pPr>
        <w:pStyle w:val="NoSpacing"/>
        <w:jc w:val="center"/>
        <w:rPr>
          <w:rFonts w:ascii="Times New Roman" w:hAnsi="Times New Roman" w:cs="Times New Roman"/>
          <w:b/>
          <w:bCs/>
          <w:sz w:val="28"/>
          <w:szCs w:val="28"/>
        </w:rPr>
      </w:pPr>
      <w:r w:rsidRPr="00F34CF6">
        <w:rPr>
          <w:rFonts w:ascii="Times New Roman" w:hAnsi="Times New Roman" w:cs="Times New Roman"/>
          <w:b/>
          <w:bCs/>
          <w:sz w:val="28"/>
          <w:szCs w:val="28"/>
        </w:rPr>
        <w:t>Arizona Attorneys for Criminal Justice</w:t>
      </w:r>
    </w:p>
    <w:p w14:paraId="555BB2F3" w14:textId="60BEA6D4" w:rsidR="00720124" w:rsidRPr="00F34CF6" w:rsidRDefault="00720124" w:rsidP="00720124">
      <w:pPr>
        <w:pStyle w:val="NoSpacing"/>
        <w:jc w:val="center"/>
        <w:rPr>
          <w:rFonts w:ascii="Times New Roman" w:hAnsi="Times New Roman" w:cs="Times New Roman"/>
          <w:b/>
          <w:bCs/>
          <w:sz w:val="28"/>
          <w:szCs w:val="28"/>
        </w:rPr>
      </w:pPr>
      <w:r w:rsidRPr="00F34CF6">
        <w:rPr>
          <w:rFonts w:ascii="Times New Roman" w:hAnsi="Times New Roman" w:cs="Times New Roman"/>
          <w:b/>
          <w:bCs/>
          <w:sz w:val="28"/>
          <w:szCs w:val="28"/>
        </w:rPr>
        <w:t xml:space="preserve">in Response to Petition to </w:t>
      </w:r>
      <w:r w:rsidR="00343BE3">
        <w:rPr>
          <w:rFonts w:ascii="Times New Roman" w:hAnsi="Times New Roman" w:cs="Times New Roman"/>
          <w:b/>
          <w:bCs/>
          <w:sz w:val="28"/>
          <w:szCs w:val="28"/>
        </w:rPr>
        <w:t xml:space="preserve">Amend </w:t>
      </w:r>
      <w:r w:rsidRPr="00F34CF6">
        <w:rPr>
          <w:rFonts w:ascii="Times New Roman" w:hAnsi="Times New Roman" w:cs="Times New Roman"/>
          <w:b/>
          <w:bCs/>
          <w:sz w:val="28"/>
          <w:szCs w:val="28"/>
        </w:rPr>
        <w:t xml:space="preserve">Ariz. R. Crim. P. </w:t>
      </w:r>
      <w:r w:rsidR="00343BE3">
        <w:rPr>
          <w:rFonts w:ascii="Times New Roman" w:hAnsi="Times New Roman" w:cs="Times New Roman"/>
          <w:b/>
          <w:bCs/>
          <w:sz w:val="28"/>
          <w:szCs w:val="28"/>
        </w:rPr>
        <w:t xml:space="preserve">31.10 and </w:t>
      </w:r>
      <w:proofErr w:type="spellStart"/>
      <w:r w:rsidR="00343BE3">
        <w:rPr>
          <w:rFonts w:ascii="Times New Roman" w:hAnsi="Times New Roman" w:cs="Times New Roman"/>
          <w:b/>
          <w:bCs/>
          <w:sz w:val="28"/>
          <w:szCs w:val="28"/>
        </w:rPr>
        <w:t>ARCAP</w:t>
      </w:r>
      <w:proofErr w:type="spellEnd"/>
      <w:r w:rsidR="00343BE3">
        <w:rPr>
          <w:rFonts w:ascii="Times New Roman" w:hAnsi="Times New Roman" w:cs="Times New Roman"/>
          <w:b/>
          <w:bCs/>
          <w:sz w:val="28"/>
          <w:szCs w:val="28"/>
        </w:rPr>
        <w:t xml:space="preserve"> 13</w:t>
      </w:r>
    </w:p>
    <w:p w14:paraId="39ECE640" w14:textId="77777777" w:rsidR="00720124" w:rsidRPr="00F34CF6" w:rsidRDefault="00720124" w:rsidP="00720124">
      <w:pPr>
        <w:pStyle w:val="NoSpacing"/>
        <w:jc w:val="both"/>
        <w:rPr>
          <w:rFonts w:ascii="Times New Roman" w:hAnsi="Times New Roman" w:cs="Times New Roman"/>
          <w:b/>
          <w:bCs/>
          <w:sz w:val="28"/>
          <w:szCs w:val="28"/>
        </w:rPr>
      </w:pPr>
    </w:p>
    <w:p w14:paraId="5049F426" w14:textId="77777777" w:rsidR="00720124" w:rsidRPr="00F34CF6" w:rsidRDefault="00720124" w:rsidP="00720124">
      <w:pPr>
        <w:pStyle w:val="NoSpacing"/>
        <w:jc w:val="both"/>
        <w:rPr>
          <w:rFonts w:ascii="Times New Roman" w:hAnsi="Times New Roman" w:cs="Times New Roman"/>
          <w:b/>
          <w:bCs/>
          <w:sz w:val="28"/>
          <w:szCs w:val="28"/>
        </w:rPr>
      </w:pPr>
    </w:p>
    <w:p w14:paraId="402839E9" w14:textId="77777777" w:rsidR="00720124" w:rsidRPr="00F34CF6" w:rsidRDefault="00720124" w:rsidP="00720124">
      <w:pPr>
        <w:pStyle w:val="NoSpacing"/>
        <w:jc w:val="both"/>
        <w:rPr>
          <w:rFonts w:ascii="Times New Roman" w:hAnsi="Times New Roman" w:cs="Times New Roman"/>
          <w:b/>
          <w:bCs/>
          <w:sz w:val="28"/>
          <w:szCs w:val="28"/>
        </w:rPr>
      </w:pPr>
    </w:p>
    <w:p w14:paraId="62426CE5" w14:textId="7B14B322" w:rsidR="00720124" w:rsidRPr="00F34CF6" w:rsidRDefault="00720124" w:rsidP="00720124">
      <w:pPr>
        <w:pStyle w:val="NoSpacing"/>
        <w:jc w:val="both"/>
        <w:rPr>
          <w:rFonts w:ascii="Times New Roman" w:hAnsi="Times New Roman" w:cs="Times New Roman"/>
          <w:b/>
          <w:bCs/>
          <w:sz w:val="28"/>
          <w:szCs w:val="28"/>
        </w:rPr>
      </w:pPr>
      <w:r>
        <w:rPr>
          <w:rFonts w:ascii="Times New Roman" w:hAnsi="Times New Roman" w:cs="Times New Roman"/>
          <w:b/>
          <w:bCs/>
          <w:sz w:val="28"/>
          <w:szCs w:val="28"/>
        </w:rPr>
        <w:t>Grace M. Guisewite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Krist</w:t>
      </w:r>
      <w:r w:rsidR="00A41D18">
        <w:rPr>
          <w:rFonts w:ascii="Times New Roman" w:hAnsi="Times New Roman" w:cs="Times New Roman"/>
          <w:b/>
          <w:bCs/>
          <w:sz w:val="28"/>
          <w:szCs w:val="28"/>
        </w:rPr>
        <w:t>e</w:t>
      </w:r>
      <w:r>
        <w:rPr>
          <w:rFonts w:ascii="Times New Roman" w:hAnsi="Times New Roman" w:cs="Times New Roman"/>
          <w:b/>
          <w:bCs/>
          <w:sz w:val="28"/>
          <w:szCs w:val="28"/>
        </w:rPr>
        <w:t>n Reller</w:t>
      </w:r>
    </w:p>
    <w:p w14:paraId="29587172" w14:textId="1706CDDF" w:rsidR="00720124" w:rsidRPr="00720124" w:rsidRDefault="00720124" w:rsidP="00720124">
      <w:pPr>
        <w:pStyle w:val="NoSpacing"/>
        <w:jc w:val="both"/>
        <w:rPr>
          <w:rFonts w:ascii="Times New Roman" w:hAnsi="Times New Roman" w:cs="Times New Roman"/>
          <w:sz w:val="28"/>
          <w:szCs w:val="28"/>
        </w:rPr>
      </w:pPr>
      <w:r w:rsidRPr="00F34CF6">
        <w:rPr>
          <w:rFonts w:ascii="Times New Roman" w:hAnsi="Times New Roman" w:cs="Times New Roman"/>
          <w:sz w:val="28"/>
          <w:szCs w:val="28"/>
        </w:rPr>
        <w:t>AZ Bar No. 02</w:t>
      </w:r>
      <w:r>
        <w:rPr>
          <w:rFonts w:ascii="Times New Roman" w:hAnsi="Times New Roman" w:cs="Times New Roman"/>
          <w:sz w:val="28"/>
          <w:szCs w:val="28"/>
        </w:rPr>
        <w:t>9536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41D18">
        <w:rPr>
          <w:rFonts w:ascii="Times New Roman" w:hAnsi="Times New Roman" w:cs="Times New Roman"/>
          <w:sz w:val="28"/>
          <w:szCs w:val="28"/>
        </w:rPr>
        <w:t>AZ</w:t>
      </w:r>
      <w:r>
        <w:rPr>
          <w:rFonts w:ascii="Times New Roman" w:hAnsi="Times New Roman" w:cs="Times New Roman"/>
          <w:sz w:val="28"/>
          <w:szCs w:val="28"/>
        </w:rPr>
        <w:t xml:space="preserve"> Bar No.</w:t>
      </w:r>
      <w:r w:rsidR="00A41D18">
        <w:rPr>
          <w:rFonts w:ascii="Times New Roman" w:hAnsi="Times New Roman" w:cs="Times New Roman"/>
          <w:sz w:val="28"/>
          <w:szCs w:val="28"/>
        </w:rPr>
        <w:t xml:space="preserve"> 036470</w:t>
      </w:r>
    </w:p>
    <w:p w14:paraId="31499498" w14:textId="47195A5F" w:rsidR="00720124" w:rsidRPr="00F34CF6" w:rsidRDefault="00C30CF5" w:rsidP="00720124">
      <w:pPr>
        <w:pStyle w:val="NoSpacing"/>
        <w:jc w:val="both"/>
        <w:rPr>
          <w:rFonts w:ascii="Times New Roman" w:hAnsi="Times New Roman" w:cs="Times New Roman"/>
          <w:sz w:val="28"/>
          <w:szCs w:val="28"/>
        </w:rPr>
      </w:pPr>
      <w:hyperlink r:id="rId8" w:history="1">
        <w:r w:rsidR="00A41D18" w:rsidRPr="008E0D1E">
          <w:rPr>
            <w:rStyle w:val="Hyperlink"/>
            <w:rFonts w:ascii="Times New Roman" w:hAnsi="Times New Roman" w:cs="Times New Roman"/>
            <w:sz w:val="28"/>
            <w:szCs w:val="28"/>
          </w:rPr>
          <w:t>grace.guisewite@gmail.com</w:t>
        </w:r>
      </w:hyperlink>
      <w:r w:rsidR="00A41D18">
        <w:rPr>
          <w:rFonts w:ascii="Times New Roman" w:hAnsi="Times New Roman" w:cs="Times New Roman"/>
          <w:sz w:val="28"/>
          <w:szCs w:val="28"/>
        </w:rPr>
        <w:tab/>
      </w:r>
      <w:r w:rsidR="00A41D18">
        <w:rPr>
          <w:rFonts w:ascii="Times New Roman" w:hAnsi="Times New Roman" w:cs="Times New Roman"/>
          <w:sz w:val="28"/>
          <w:szCs w:val="28"/>
        </w:rPr>
        <w:tab/>
      </w:r>
      <w:r w:rsidR="00A41D18">
        <w:rPr>
          <w:rFonts w:ascii="Times New Roman" w:hAnsi="Times New Roman" w:cs="Times New Roman"/>
          <w:sz w:val="28"/>
          <w:szCs w:val="28"/>
        </w:rPr>
        <w:tab/>
      </w:r>
      <w:r w:rsidR="00A41D18">
        <w:rPr>
          <w:rFonts w:ascii="Times New Roman" w:hAnsi="Times New Roman" w:cs="Times New Roman"/>
          <w:sz w:val="28"/>
          <w:szCs w:val="28"/>
        </w:rPr>
        <w:tab/>
      </w:r>
      <w:hyperlink r:id="rId9" w:history="1">
        <w:r w:rsidR="00A41D18" w:rsidRPr="008E0D1E">
          <w:rPr>
            <w:rStyle w:val="Hyperlink"/>
            <w:rFonts w:ascii="Times New Roman" w:hAnsi="Times New Roman" w:cs="Times New Roman"/>
            <w:sz w:val="28"/>
            <w:szCs w:val="28"/>
          </w:rPr>
          <w:t>kristen.reller@protonmail.com</w:t>
        </w:r>
      </w:hyperlink>
      <w:r w:rsidR="00A41D18">
        <w:rPr>
          <w:rFonts w:ascii="Times New Roman" w:hAnsi="Times New Roman" w:cs="Times New Roman"/>
          <w:sz w:val="28"/>
          <w:szCs w:val="28"/>
        </w:rPr>
        <w:t xml:space="preserve"> </w:t>
      </w:r>
    </w:p>
    <w:p w14:paraId="6ED66B46" w14:textId="77777777" w:rsidR="00720124" w:rsidRPr="00F34CF6" w:rsidRDefault="00720124" w:rsidP="00720124">
      <w:pPr>
        <w:pStyle w:val="NoSpacing"/>
        <w:spacing w:line="480" w:lineRule="auto"/>
        <w:jc w:val="both"/>
        <w:rPr>
          <w:rFonts w:ascii="Times New Roman" w:hAnsi="Times New Roman" w:cs="Times New Roman"/>
          <w:sz w:val="28"/>
          <w:szCs w:val="28"/>
        </w:rPr>
      </w:pPr>
    </w:p>
    <w:p w14:paraId="32DE5763" w14:textId="77777777" w:rsidR="00720124" w:rsidRPr="00F34CF6" w:rsidRDefault="00720124" w:rsidP="00720124">
      <w:pPr>
        <w:pStyle w:val="NoSpacing"/>
        <w:spacing w:line="480" w:lineRule="auto"/>
        <w:jc w:val="both"/>
        <w:rPr>
          <w:rFonts w:ascii="Times New Roman" w:hAnsi="Times New Roman" w:cs="Times New Roman"/>
          <w:sz w:val="28"/>
          <w:szCs w:val="28"/>
        </w:rPr>
      </w:pPr>
    </w:p>
    <w:p w14:paraId="16CB4DA7" w14:textId="77777777" w:rsidR="00720124" w:rsidRPr="00F34CF6" w:rsidRDefault="00720124" w:rsidP="00720124">
      <w:pPr>
        <w:pStyle w:val="NoSpacing"/>
        <w:spacing w:line="480" w:lineRule="auto"/>
        <w:jc w:val="both"/>
        <w:rPr>
          <w:rFonts w:ascii="Times New Roman" w:hAnsi="Times New Roman" w:cs="Times New Roman"/>
          <w:sz w:val="28"/>
          <w:szCs w:val="28"/>
        </w:rPr>
      </w:pPr>
    </w:p>
    <w:p w14:paraId="106ECD99" w14:textId="77777777" w:rsidR="00720124" w:rsidRPr="00F34CF6" w:rsidRDefault="00720124" w:rsidP="00720124">
      <w:pPr>
        <w:pStyle w:val="NoSpacing"/>
        <w:spacing w:line="480" w:lineRule="auto"/>
        <w:jc w:val="both"/>
        <w:rPr>
          <w:rFonts w:ascii="Times New Roman" w:hAnsi="Times New Roman" w:cs="Times New Roman"/>
          <w:sz w:val="28"/>
          <w:szCs w:val="28"/>
        </w:rPr>
      </w:pPr>
    </w:p>
    <w:p w14:paraId="05D21677" w14:textId="77777777" w:rsidR="00720124" w:rsidRPr="00F34CF6" w:rsidRDefault="00720124" w:rsidP="00720124">
      <w:pPr>
        <w:pStyle w:val="NoSpacing"/>
        <w:spacing w:line="480" w:lineRule="auto"/>
        <w:jc w:val="both"/>
        <w:rPr>
          <w:rFonts w:ascii="Times New Roman" w:hAnsi="Times New Roman" w:cs="Times New Roman"/>
          <w:sz w:val="28"/>
          <w:szCs w:val="28"/>
        </w:rPr>
      </w:pPr>
    </w:p>
    <w:p w14:paraId="4746D6B2" w14:textId="77777777" w:rsidR="00720124" w:rsidRDefault="00720124">
      <w:pPr>
        <w:spacing w:after="160" w:line="259" w:lineRule="auto"/>
        <w:rPr>
          <w:rFonts w:ascii="Times New Roman" w:eastAsiaTheme="minorHAnsi" w:hAnsi="Times New Roman" w:cs="Times New Roman"/>
          <w:sz w:val="28"/>
          <w:szCs w:val="28"/>
        </w:rPr>
      </w:pPr>
      <w:r>
        <w:rPr>
          <w:rFonts w:ascii="Times New Roman" w:hAnsi="Times New Roman" w:cs="Times New Roman"/>
          <w:sz w:val="28"/>
          <w:szCs w:val="28"/>
        </w:rPr>
        <w:br w:type="page"/>
      </w:r>
    </w:p>
    <w:p w14:paraId="67B48954" w14:textId="4D99DDD9" w:rsidR="00720124" w:rsidRPr="00F34CF6" w:rsidRDefault="00720124" w:rsidP="00720124">
      <w:pPr>
        <w:pStyle w:val="NoSpacing"/>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lastRenderedPageBreak/>
        <w:t xml:space="preserve">Pursuant to Rule 28, Rules of the Supreme Court, Arizona Attorneys for Criminal Justice (AACJ) respectfully submit this Comment in </w:t>
      </w:r>
      <w:r w:rsidR="009853AB">
        <w:rPr>
          <w:rFonts w:ascii="Times New Roman" w:hAnsi="Times New Roman" w:cs="Times New Roman"/>
          <w:sz w:val="28"/>
          <w:szCs w:val="28"/>
        </w:rPr>
        <w:t xml:space="preserve">support of the </w:t>
      </w:r>
      <w:r w:rsidRPr="00F34CF6">
        <w:rPr>
          <w:rFonts w:ascii="Times New Roman" w:hAnsi="Times New Roman" w:cs="Times New Roman"/>
          <w:sz w:val="28"/>
          <w:szCs w:val="28"/>
        </w:rPr>
        <w:t xml:space="preserve">Petition to </w:t>
      </w:r>
      <w:r>
        <w:rPr>
          <w:rFonts w:ascii="Times New Roman" w:hAnsi="Times New Roman" w:cs="Times New Roman"/>
          <w:sz w:val="28"/>
          <w:szCs w:val="28"/>
        </w:rPr>
        <w:t>Amend Ariz. R. Crim. P. 31.10 and Ariz. R. Civ. App. P. 13 to Explicitly Permit the Use of Photographs, Charts, Graphs, and Other Visual Aids in Briefs.</w:t>
      </w:r>
    </w:p>
    <w:p w14:paraId="14053AE7" w14:textId="780EB6BD" w:rsidR="00720124" w:rsidRPr="00F34CF6" w:rsidRDefault="00720124" w:rsidP="00720124">
      <w:pPr>
        <w:pStyle w:val="NoSpacing"/>
        <w:spacing w:line="480" w:lineRule="auto"/>
        <w:ind w:firstLine="720"/>
        <w:jc w:val="both"/>
        <w:rPr>
          <w:rFonts w:ascii="Times New Roman" w:hAnsi="Times New Roman" w:cs="Times New Roman"/>
          <w:sz w:val="28"/>
          <w:szCs w:val="28"/>
        </w:rPr>
      </w:pPr>
      <w:r w:rsidRPr="00F34CF6">
        <w:rPr>
          <w:rFonts w:ascii="Times New Roman" w:hAnsi="Times New Roman" w:cs="Times New Roman"/>
          <w:sz w:val="28"/>
          <w:szCs w:val="28"/>
        </w:rPr>
        <w:t>AACJ s</w:t>
      </w:r>
      <w:r>
        <w:rPr>
          <w:rFonts w:ascii="Times New Roman" w:hAnsi="Times New Roman" w:cs="Times New Roman"/>
          <w:sz w:val="28"/>
          <w:szCs w:val="28"/>
        </w:rPr>
        <w:t xml:space="preserve">trongly supports the adoption of these </w:t>
      </w:r>
      <w:r w:rsidR="0062456C">
        <w:rPr>
          <w:rFonts w:ascii="Times New Roman" w:hAnsi="Times New Roman" w:cs="Times New Roman"/>
          <w:sz w:val="28"/>
          <w:szCs w:val="28"/>
        </w:rPr>
        <w:t xml:space="preserve">rule </w:t>
      </w:r>
      <w:r>
        <w:rPr>
          <w:rFonts w:ascii="Times New Roman" w:hAnsi="Times New Roman" w:cs="Times New Roman"/>
          <w:sz w:val="28"/>
          <w:szCs w:val="28"/>
        </w:rPr>
        <w:t>amendments</w:t>
      </w:r>
      <w:r w:rsidR="00767447">
        <w:rPr>
          <w:rFonts w:ascii="Times New Roman" w:hAnsi="Times New Roman" w:cs="Times New Roman"/>
          <w:sz w:val="28"/>
          <w:szCs w:val="28"/>
        </w:rPr>
        <w:t xml:space="preserve"> </w:t>
      </w:r>
      <w:r>
        <w:rPr>
          <w:rFonts w:ascii="Times New Roman" w:hAnsi="Times New Roman" w:cs="Times New Roman"/>
          <w:sz w:val="28"/>
          <w:szCs w:val="28"/>
        </w:rPr>
        <w:t xml:space="preserve">which would clarify the rules and expressly authorize the optional use of photographs, charts, graphs, and other visual aids in appellate briefs. As detailed below, this amendment </w:t>
      </w:r>
      <w:r w:rsidR="00767447">
        <w:rPr>
          <w:rFonts w:ascii="Times New Roman" w:hAnsi="Times New Roman" w:cs="Times New Roman"/>
          <w:sz w:val="28"/>
          <w:szCs w:val="28"/>
        </w:rPr>
        <w:t xml:space="preserve">will </w:t>
      </w:r>
      <w:r>
        <w:rPr>
          <w:rFonts w:ascii="Times New Roman" w:hAnsi="Times New Roman" w:cs="Times New Roman"/>
          <w:sz w:val="28"/>
          <w:szCs w:val="28"/>
        </w:rPr>
        <w:t>enhance the quality of appellate brief</w:t>
      </w:r>
      <w:r w:rsidR="00E164EB">
        <w:rPr>
          <w:rFonts w:ascii="Times New Roman" w:hAnsi="Times New Roman" w:cs="Times New Roman"/>
          <w:sz w:val="28"/>
          <w:szCs w:val="28"/>
        </w:rPr>
        <w:t>s,</w:t>
      </w:r>
      <w:r>
        <w:rPr>
          <w:rFonts w:ascii="Times New Roman" w:hAnsi="Times New Roman" w:cs="Times New Roman"/>
          <w:sz w:val="28"/>
          <w:szCs w:val="28"/>
        </w:rPr>
        <w:t xml:space="preserve"> and make justice more accessible to the public, thereby fostering public trust in the judiciary.</w:t>
      </w:r>
    </w:p>
    <w:p w14:paraId="02AA5CD0" w14:textId="4F0EBCBE" w:rsidR="00720124" w:rsidRDefault="00A41D18" w:rsidP="00720124">
      <w:pPr>
        <w:pStyle w:val="NoSpacing"/>
        <w:numPr>
          <w:ilvl w:val="0"/>
          <w:numId w:val="1"/>
        </w:numPr>
        <w:jc w:val="both"/>
        <w:rPr>
          <w:rFonts w:ascii="Times New Roman" w:hAnsi="Times New Roman" w:cs="Times New Roman"/>
          <w:b/>
          <w:bCs/>
          <w:sz w:val="28"/>
          <w:szCs w:val="28"/>
        </w:rPr>
      </w:pPr>
      <w:bookmarkStart w:id="0" w:name="_Hlk69725489"/>
      <w:r>
        <w:rPr>
          <w:rFonts w:ascii="Times New Roman" w:hAnsi="Times New Roman" w:cs="Times New Roman"/>
          <w:b/>
          <w:bCs/>
          <w:sz w:val="28"/>
          <w:szCs w:val="28"/>
        </w:rPr>
        <w:t>Visual</w:t>
      </w:r>
      <w:r w:rsidR="001F2A85">
        <w:rPr>
          <w:rFonts w:ascii="Times New Roman" w:hAnsi="Times New Roman" w:cs="Times New Roman"/>
          <w:b/>
          <w:bCs/>
          <w:sz w:val="28"/>
          <w:szCs w:val="28"/>
        </w:rPr>
        <w:t>s</w:t>
      </w:r>
      <w:r>
        <w:rPr>
          <w:rFonts w:ascii="Times New Roman" w:hAnsi="Times New Roman" w:cs="Times New Roman"/>
          <w:b/>
          <w:bCs/>
          <w:sz w:val="28"/>
          <w:szCs w:val="28"/>
        </w:rPr>
        <w:t xml:space="preserve"> strengthen appellate advocacy by making facts and arguments clearer. </w:t>
      </w:r>
    </w:p>
    <w:p w14:paraId="2F797B37" w14:textId="77777777" w:rsidR="00A41D18" w:rsidRDefault="00A41D18" w:rsidP="00A41D18">
      <w:pPr>
        <w:pStyle w:val="NoSpacing"/>
        <w:ind w:left="1080"/>
        <w:jc w:val="both"/>
        <w:rPr>
          <w:rFonts w:ascii="Times New Roman" w:hAnsi="Times New Roman" w:cs="Times New Roman"/>
          <w:b/>
          <w:bCs/>
          <w:sz w:val="28"/>
          <w:szCs w:val="28"/>
        </w:rPr>
      </w:pPr>
    </w:p>
    <w:p w14:paraId="1473075F" w14:textId="2096C5A6" w:rsidR="00A41D18" w:rsidRDefault="00A41D18" w:rsidP="00A41D18">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well-chosen image can deliver an argument with immediacy and force that text often lacks. </w:t>
      </w:r>
      <w:r w:rsidRPr="00A41D18">
        <w:rPr>
          <w:rFonts w:ascii="Times New Roman" w:hAnsi="Times New Roman" w:cs="Times New Roman"/>
          <w:sz w:val="28"/>
          <w:szCs w:val="28"/>
        </w:rPr>
        <w:t>For a profession that has been using the same general formatting and rules for decades, embracing the use of images and graphics may</w:t>
      </w:r>
      <w:r w:rsidR="001C7829">
        <w:rPr>
          <w:rFonts w:ascii="Times New Roman" w:hAnsi="Times New Roman" w:cs="Times New Roman"/>
          <w:sz w:val="28"/>
          <w:szCs w:val="28"/>
        </w:rPr>
        <w:t xml:space="preserve"> at first</w:t>
      </w:r>
      <w:r w:rsidRPr="00A41D18">
        <w:rPr>
          <w:rFonts w:ascii="Times New Roman" w:hAnsi="Times New Roman" w:cs="Times New Roman"/>
          <w:sz w:val="28"/>
          <w:szCs w:val="28"/>
        </w:rPr>
        <w:t xml:space="preserve"> be difficult. However, visuals in appellate briefs can assist the court in many ways. </w:t>
      </w:r>
    </w:p>
    <w:p w14:paraId="29C28D1F" w14:textId="00F1A54C" w:rsidR="00A41D18" w:rsidRPr="00A41D18" w:rsidRDefault="00A41D18" w:rsidP="004C0615">
      <w:pPr>
        <w:pStyle w:val="NoSpacing"/>
        <w:numPr>
          <w:ilvl w:val="0"/>
          <w:numId w:val="8"/>
        </w:numPr>
        <w:jc w:val="both"/>
        <w:rPr>
          <w:rFonts w:ascii="Times New Roman" w:hAnsi="Times New Roman" w:cs="Times New Roman"/>
          <w:b/>
          <w:bCs/>
          <w:sz w:val="28"/>
          <w:szCs w:val="28"/>
        </w:rPr>
      </w:pPr>
      <w:r w:rsidRPr="00A41D18">
        <w:rPr>
          <w:rFonts w:ascii="Times New Roman" w:hAnsi="Times New Roman" w:cs="Times New Roman"/>
          <w:b/>
          <w:bCs/>
          <w:sz w:val="28"/>
          <w:szCs w:val="28"/>
        </w:rPr>
        <w:t>Argument through photos</w:t>
      </w:r>
      <w:r w:rsidR="00E813A6">
        <w:rPr>
          <w:rFonts w:ascii="Times New Roman" w:hAnsi="Times New Roman" w:cs="Times New Roman"/>
          <w:b/>
          <w:bCs/>
          <w:sz w:val="28"/>
          <w:szCs w:val="28"/>
        </w:rPr>
        <w:t>.</w:t>
      </w:r>
    </w:p>
    <w:p w14:paraId="5C826C5F" w14:textId="77777777" w:rsidR="00A41D18" w:rsidRDefault="00A41D18" w:rsidP="00A41D18">
      <w:pPr>
        <w:pStyle w:val="NoSpacing"/>
        <w:jc w:val="both"/>
        <w:rPr>
          <w:rFonts w:ascii="Times New Roman" w:hAnsi="Times New Roman" w:cs="Times New Roman"/>
          <w:sz w:val="28"/>
          <w:szCs w:val="28"/>
        </w:rPr>
      </w:pPr>
    </w:p>
    <w:p w14:paraId="3276077C" w14:textId="7E45C738" w:rsidR="00A41D18" w:rsidRDefault="00A41D18" w:rsidP="001D289D">
      <w:pPr>
        <w:pStyle w:val="NoSpacing"/>
        <w:spacing w:line="480" w:lineRule="auto"/>
        <w:ind w:firstLine="720"/>
        <w:jc w:val="both"/>
        <w:rPr>
          <w:rFonts w:ascii="Times New Roman" w:hAnsi="Times New Roman" w:cs="Times New Roman"/>
          <w:sz w:val="28"/>
          <w:szCs w:val="28"/>
        </w:rPr>
      </w:pPr>
      <w:r w:rsidRPr="00A41D18">
        <w:rPr>
          <w:rFonts w:ascii="Times New Roman" w:hAnsi="Times New Roman" w:cs="Times New Roman"/>
          <w:sz w:val="28"/>
          <w:szCs w:val="28"/>
        </w:rPr>
        <w:t xml:space="preserve">First, photos can be used to make arguments. </w:t>
      </w:r>
      <w:r>
        <w:rPr>
          <w:rFonts w:ascii="Times New Roman" w:hAnsi="Times New Roman" w:cs="Times New Roman"/>
          <w:sz w:val="28"/>
          <w:szCs w:val="28"/>
        </w:rPr>
        <w:t>For example, a</w:t>
      </w:r>
      <w:r w:rsidRPr="00A41D18">
        <w:rPr>
          <w:rFonts w:ascii="Times New Roman" w:hAnsi="Times New Roman" w:cs="Times New Roman"/>
          <w:sz w:val="28"/>
          <w:szCs w:val="28"/>
        </w:rPr>
        <w:t xml:space="preserve"> case involving a photographic lineup may benefit from featuring the lineup in the brief. </w:t>
      </w:r>
      <w:r w:rsidR="003072BF">
        <w:rPr>
          <w:rFonts w:ascii="Times New Roman" w:hAnsi="Times New Roman" w:cs="Times New Roman"/>
          <w:sz w:val="28"/>
          <w:szCs w:val="28"/>
        </w:rPr>
        <w:tab/>
      </w:r>
      <w:r>
        <w:rPr>
          <w:rFonts w:ascii="Times New Roman" w:hAnsi="Times New Roman" w:cs="Times New Roman"/>
          <w:sz w:val="28"/>
          <w:szCs w:val="28"/>
        </w:rPr>
        <w:t>Consider</w:t>
      </w:r>
      <w:r w:rsidRPr="00A41D18">
        <w:rPr>
          <w:rFonts w:ascii="Times New Roman" w:hAnsi="Times New Roman" w:cs="Times New Roman"/>
          <w:sz w:val="28"/>
          <w:szCs w:val="28"/>
        </w:rPr>
        <w:t xml:space="preserve"> the pair of photos below (the lineup and screenshot from the body-worn camera) used to demonstrate how the lineup was unduly suggestive. </w:t>
      </w:r>
      <w:r w:rsidR="004C0615" w:rsidRPr="004C0615">
        <w:rPr>
          <w:rFonts w:ascii="Times New Roman" w:hAnsi="Times New Roman" w:cs="Times New Roman"/>
          <w:sz w:val="28"/>
          <w:szCs w:val="28"/>
        </w:rPr>
        <w:t>The brief explained</w:t>
      </w:r>
      <w:r w:rsidR="00F1681F">
        <w:rPr>
          <w:rFonts w:ascii="Times New Roman" w:hAnsi="Times New Roman" w:cs="Times New Roman"/>
          <w:sz w:val="28"/>
          <w:szCs w:val="28"/>
        </w:rPr>
        <w:t xml:space="preserve"> </w:t>
      </w:r>
      <w:r w:rsidR="004C0615" w:rsidRPr="004C0615">
        <w:rPr>
          <w:rFonts w:ascii="Times New Roman" w:hAnsi="Times New Roman" w:cs="Times New Roman"/>
          <w:sz w:val="28"/>
          <w:szCs w:val="28"/>
        </w:rPr>
        <w:t xml:space="preserve">the suspect’s photo was zoomed in, making him appear larger, and that </w:t>
      </w:r>
      <w:r w:rsidR="004C0615" w:rsidRPr="004C0615">
        <w:rPr>
          <w:rFonts w:ascii="Times New Roman" w:hAnsi="Times New Roman" w:cs="Times New Roman"/>
          <w:sz w:val="28"/>
          <w:szCs w:val="28"/>
        </w:rPr>
        <w:lastRenderedPageBreak/>
        <w:t>the black-and-white format obscured distinguishing features like skin tone and hair color. It also noted</w:t>
      </w:r>
      <w:r w:rsidR="00F1681F">
        <w:rPr>
          <w:rFonts w:ascii="Times New Roman" w:hAnsi="Times New Roman" w:cs="Times New Roman"/>
          <w:sz w:val="28"/>
          <w:szCs w:val="28"/>
        </w:rPr>
        <w:t xml:space="preserve"> </w:t>
      </w:r>
      <w:r w:rsidR="004C0615" w:rsidRPr="004C0615">
        <w:rPr>
          <w:rFonts w:ascii="Times New Roman" w:hAnsi="Times New Roman" w:cs="Times New Roman"/>
          <w:sz w:val="28"/>
          <w:szCs w:val="28"/>
        </w:rPr>
        <w:t xml:space="preserve">the individuals in the lineup did not resemble each other and </w:t>
      </w:r>
      <w:r w:rsidR="00354628">
        <w:rPr>
          <w:rFonts w:ascii="Times New Roman" w:hAnsi="Times New Roman" w:cs="Times New Roman"/>
          <w:sz w:val="28"/>
          <w:szCs w:val="28"/>
        </w:rPr>
        <w:t xml:space="preserve">showed </w:t>
      </w:r>
      <w:r w:rsidR="004C0615" w:rsidRPr="004C0615">
        <w:rPr>
          <w:rFonts w:ascii="Times New Roman" w:hAnsi="Times New Roman" w:cs="Times New Roman"/>
          <w:sz w:val="28"/>
          <w:szCs w:val="28"/>
        </w:rPr>
        <w:t xml:space="preserve">the officer </w:t>
      </w:r>
      <w:r w:rsidR="00354628">
        <w:rPr>
          <w:rFonts w:ascii="Times New Roman" w:hAnsi="Times New Roman" w:cs="Times New Roman"/>
          <w:sz w:val="28"/>
          <w:szCs w:val="28"/>
        </w:rPr>
        <w:t xml:space="preserve">standing </w:t>
      </w:r>
      <w:r w:rsidR="004C0615" w:rsidRPr="004C0615">
        <w:rPr>
          <w:rFonts w:ascii="Times New Roman" w:hAnsi="Times New Roman" w:cs="Times New Roman"/>
          <w:sz w:val="28"/>
          <w:szCs w:val="28"/>
        </w:rPr>
        <w:t xml:space="preserve">directly in front of the witness during the viewing, </w:t>
      </w:r>
      <w:r w:rsidR="00354628">
        <w:rPr>
          <w:rFonts w:ascii="Times New Roman" w:hAnsi="Times New Roman" w:cs="Times New Roman"/>
          <w:sz w:val="28"/>
          <w:szCs w:val="28"/>
        </w:rPr>
        <w:t xml:space="preserve">thereby </w:t>
      </w:r>
      <w:r w:rsidR="004C0615" w:rsidRPr="004C0615">
        <w:rPr>
          <w:rFonts w:ascii="Times New Roman" w:hAnsi="Times New Roman" w:cs="Times New Roman"/>
          <w:sz w:val="28"/>
          <w:szCs w:val="28"/>
        </w:rPr>
        <w:t>adding undue pressure. While the images were admitted as exhibits, including them in the brief made the issues more immediate and accessible to the court during its review.</w:t>
      </w:r>
    </w:p>
    <w:p w14:paraId="2EE3459A" w14:textId="31399131" w:rsidR="001F2A85" w:rsidRDefault="00343BE3" w:rsidP="001F2A85">
      <w:pPr>
        <w:pStyle w:val="NoSpacing"/>
        <w:ind w:left="720"/>
        <w:rPr>
          <w:rFonts w:ascii="Times New Roman" w:hAnsi="Times New Roman" w:cs="Times New Roman"/>
          <w:b/>
          <w:bCs/>
          <w:sz w:val="28"/>
          <w:szCs w:val="28"/>
        </w:rPr>
      </w:pPr>
      <w:r w:rsidRPr="009F2BEA">
        <w:rPr>
          <w:noProof/>
        </w:rPr>
        <w:drawing>
          <wp:anchor distT="0" distB="0" distL="114300" distR="114300" simplePos="0" relativeHeight="251658240" behindDoc="0" locked="0" layoutInCell="1" allowOverlap="1" wp14:anchorId="60FFEB01" wp14:editId="367A2C21">
            <wp:simplePos x="0" y="0"/>
            <wp:positionH relativeFrom="column">
              <wp:posOffset>1209675</wp:posOffset>
            </wp:positionH>
            <wp:positionV relativeFrom="paragraph">
              <wp:posOffset>33655</wp:posOffset>
            </wp:positionV>
            <wp:extent cx="3684905" cy="2721610"/>
            <wp:effectExtent l="0" t="0" r="0" b="2540"/>
            <wp:wrapSquare wrapText="bothSides"/>
            <wp:docPr id="10990258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25855"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84905" cy="2721610"/>
                    </a:xfrm>
                    <a:prstGeom prst="rect">
                      <a:avLst/>
                    </a:prstGeom>
                  </pic:spPr>
                </pic:pic>
              </a:graphicData>
            </a:graphic>
            <wp14:sizeRelH relativeFrom="margin">
              <wp14:pctWidth>0</wp14:pctWidth>
            </wp14:sizeRelH>
            <wp14:sizeRelV relativeFrom="margin">
              <wp14:pctHeight>0</wp14:pctHeight>
            </wp14:sizeRelV>
          </wp:anchor>
        </w:drawing>
      </w:r>
    </w:p>
    <w:p w14:paraId="5DA38669" w14:textId="77777777" w:rsidR="001F2A85" w:rsidRDefault="001F2A85" w:rsidP="001F2A85">
      <w:pPr>
        <w:pStyle w:val="NoSpacing"/>
        <w:ind w:left="720"/>
        <w:rPr>
          <w:rFonts w:ascii="Times New Roman" w:hAnsi="Times New Roman" w:cs="Times New Roman"/>
          <w:b/>
          <w:bCs/>
          <w:sz w:val="28"/>
          <w:szCs w:val="28"/>
        </w:rPr>
      </w:pPr>
    </w:p>
    <w:p w14:paraId="6F9FA2B4" w14:textId="77777777" w:rsidR="001F2A85" w:rsidRDefault="001F2A85" w:rsidP="001F2A85">
      <w:pPr>
        <w:pStyle w:val="NoSpacing"/>
        <w:rPr>
          <w:rFonts w:ascii="Times New Roman" w:hAnsi="Times New Roman" w:cs="Times New Roman"/>
          <w:b/>
          <w:bCs/>
          <w:sz w:val="28"/>
          <w:szCs w:val="28"/>
        </w:rPr>
      </w:pPr>
    </w:p>
    <w:p w14:paraId="41B800C3" w14:textId="77777777" w:rsidR="001F2A85" w:rsidRDefault="001F2A85" w:rsidP="001F2A85">
      <w:pPr>
        <w:pStyle w:val="NoSpacing"/>
        <w:ind w:left="720"/>
        <w:rPr>
          <w:rFonts w:ascii="Times New Roman" w:hAnsi="Times New Roman" w:cs="Times New Roman"/>
          <w:b/>
          <w:bCs/>
          <w:sz w:val="28"/>
          <w:szCs w:val="28"/>
        </w:rPr>
      </w:pPr>
    </w:p>
    <w:p w14:paraId="26DEAE0D" w14:textId="77777777" w:rsidR="001F2A85" w:rsidRDefault="001F2A85" w:rsidP="001F2A85">
      <w:pPr>
        <w:pStyle w:val="NoSpacing"/>
        <w:ind w:left="720"/>
        <w:rPr>
          <w:rFonts w:ascii="Times New Roman" w:hAnsi="Times New Roman" w:cs="Times New Roman"/>
          <w:b/>
          <w:bCs/>
          <w:sz w:val="28"/>
          <w:szCs w:val="28"/>
        </w:rPr>
      </w:pPr>
    </w:p>
    <w:p w14:paraId="5E620821" w14:textId="77777777" w:rsidR="001F2A85" w:rsidRDefault="001F2A85" w:rsidP="001F2A85">
      <w:pPr>
        <w:pStyle w:val="NoSpacing"/>
        <w:ind w:left="720"/>
        <w:rPr>
          <w:rFonts w:ascii="Times New Roman" w:hAnsi="Times New Roman" w:cs="Times New Roman"/>
          <w:b/>
          <w:bCs/>
          <w:sz w:val="28"/>
          <w:szCs w:val="28"/>
        </w:rPr>
      </w:pPr>
    </w:p>
    <w:p w14:paraId="0BFE0BA4" w14:textId="77777777" w:rsidR="001F2A85" w:rsidRDefault="001F2A85" w:rsidP="001F2A85">
      <w:pPr>
        <w:pStyle w:val="NoSpacing"/>
        <w:ind w:left="720"/>
        <w:rPr>
          <w:rFonts w:ascii="Times New Roman" w:hAnsi="Times New Roman" w:cs="Times New Roman"/>
          <w:b/>
          <w:bCs/>
          <w:sz w:val="28"/>
          <w:szCs w:val="28"/>
        </w:rPr>
      </w:pPr>
    </w:p>
    <w:p w14:paraId="30207D15" w14:textId="77777777" w:rsidR="001F2A85" w:rsidRDefault="001F2A85" w:rsidP="001F2A85">
      <w:pPr>
        <w:pStyle w:val="NoSpacing"/>
        <w:ind w:left="720"/>
        <w:rPr>
          <w:rFonts w:ascii="Times New Roman" w:hAnsi="Times New Roman" w:cs="Times New Roman"/>
          <w:b/>
          <w:bCs/>
          <w:sz w:val="28"/>
          <w:szCs w:val="28"/>
        </w:rPr>
      </w:pPr>
    </w:p>
    <w:p w14:paraId="58939544" w14:textId="77777777" w:rsidR="001F2A85" w:rsidRDefault="001F2A85" w:rsidP="001F2A85">
      <w:pPr>
        <w:pStyle w:val="NoSpacing"/>
        <w:ind w:left="360"/>
        <w:rPr>
          <w:rFonts w:ascii="Times New Roman" w:hAnsi="Times New Roman" w:cs="Times New Roman"/>
          <w:b/>
          <w:bCs/>
          <w:sz w:val="28"/>
          <w:szCs w:val="28"/>
        </w:rPr>
      </w:pPr>
    </w:p>
    <w:p w14:paraId="09CC05F3" w14:textId="77777777" w:rsidR="001F2A85" w:rsidRDefault="001F2A85" w:rsidP="001F2A85">
      <w:pPr>
        <w:pStyle w:val="NoSpacing"/>
        <w:ind w:left="720"/>
        <w:rPr>
          <w:rFonts w:ascii="Times New Roman" w:hAnsi="Times New Roman" w:cs="Times New Roman"/>
          <w:b/>
          <w:bCs/>
          <w:sz w:val="28"/>
          <w:szCs w:val="28"/>
        </w:rPr>
      </w:pPr>
    </w:p>
    <w:p w14:paraId="5013CC19" w14:textId="77777777" w:rsidR="001F2A85" w:rsidRDefault="001F2A85" w:rsidP="001F2A85">
      <w:pPr>
        <w:pStyle w:val="NoSpacing"/>
        <w:ind w:left="720"/>
        <w:rPr>
          <w:rFonts w:ascii="Times New Roman" w:hAnsi="Times New Roman" w:cs="Times New Roman"/>
          <w:b/>
          <w:bCs/>
          <w:sz w:val="28"/>
          <w:szCs w:val="28"/>
        </w:rPr>
      </w:pPr>
    </w:p>
    <w:p w14:paraId="190286FE" w14:textId="77777777" w:rsidR="001F2A85" w:rsidRDefault="001F2A85" w:rsidP="001F2A85">
      <w:pPr>
        <w:pStyle w:val="NoSpacing"/>
        <w:ind w:left="360"/>
        <w:rPr>
          <w:rFonts w:ascii="Times New Roman" w:hAnsi="Times New Roman" w:cs="Times New Roman"/>
          <w:b/>
          <w:bCs/>
          <w:sz w:val="28"/>
          <w:szCs w:val="28"/>
        </w:rPr>
      </w:pPr>
    </w:p>
    <w:p w14:paraId="035837AE" w14:textId="77777777" w:rsidR="001F2A85" w:rsidRDefault="001F2A85" w:rsidP="001F2A85">
      <w:pPr>
        <w:pStyle w:val="NoSpacing"/>
        <w:ind w:left="720"/>
        <w:rPr>
          <w:rFonts w:ascii="Times New Roman" w:hAnsi="Times New Roman" w:cs="Times New Roman"/>
          <w:b/>
          <w:bCs/>
          <w:sz w:val="28"/>
          <w:szCs w:val="28"/>
        </w:rPr>
      </w:pPr>
    </w:p>
    <w:p w14:paraId="15F1B163" w14:textId="6BF1B74E" w:rsidR="001F2A85" w:rsidRDefault="001F2A85" w:rsidP="001F2A85">
      <w:pPr>
        <w:pStyle w:val="NoSpacing"/>
        <w:ind w:left="720"/>
        <w:rPr>
          <w:rFonts w:ascii="Times New Roman" w:hAnsi="Times New Roman" w:cs="Times New Roman"/>
          <w:b/>
          <w:bCs/>
          <w:sz w:val="28"/>
          <w:szCs w:val="28"/>
        </w:rPr>
      </w:pPr>
      <w:r>
        <w:rPr>
          <w:rFonts w:ascii="Times New Roman" w:hAnsi="Times New Roman" w:cs="Times New Roman"/>
          <w:b/>
          <w:bCs/>
          <w:noProof/>
          <w:sz w:val="28"/>
          <w:szCs w:val="28"/>
          <w14:ligatures w14:val="standardContextual"/>
        </w:rPr>
        <mc:AlternateContent>
          <mc:Choice Requires="wpg">
            <w:drawing>
              <wp:anchor distT="0" distB="0" distL="114300" distR="114300" simplePos="0" relativeHeight="251658241" behindDoc="0" locked="0" layoutInCell="1" allowOverlap="1" wp14:anchorId="33122492" wp14:editId="6A98D534">
                <wp:simplePos x="0" y="0"/>
                <wp:positionH relativeFrom="column">
                  <wp:posOffset>1214438</wp:posOffset>
                </wp:positionH>
                <wp:positionV relativeFrom="paragraph">
                  <wp:posOffset>380683</wp:posOffset>
                </wp:positionV>
                <wp:extent cx="3682365" cy="2165350"/>
                <wp:effectExtent l="0" t="0" r="0" b="6350"/>
                <wp:wrapNone/>
                <wp:docPr id="812912319" name="Group 4"/>
                <wp:cNvGraphicFramePr/>
                <a:graphic xmlns:a="http://schemas.openxmlformats.org/drawingml/2006/main">
                  <a:graphicData uri="http://schemas.microsoft.com/office/word/2010/wordprocessingGroup">
                    <wpg:wgp>
                      <wpg:cNvGrpSpPr/>
                      <wpg:grpSpPr>
                        <a:xfrm>
                          <a:off x="0" y="0"/>
                          <a:ext cx="3682365" cy="2165350"/>
                          <a:chOff x="0" y="0"/>
                          <a:chExt cx="3682365" cy="2165350"/>
                        </a:xfrm>
                        <a:effectLst/>
                      </wpg:grpSpPr>
                      <pic:pic xmlns:pic="http://schemas.openxmlformats.org/drawingml/2006/picture">
                        <pic:nvPicPr>
                          <pic:cNvPr id="1452821580" name="Picture 7"/>
                          <pic:cNvPicPr>
                            <a:picLocks noChangeAspect="1"/>
                          </pic:cNvPicPr>
                        </pic:nvPicPr>
                        <pic:blipFill>
                          <a:blip r:embed="rId11" cstate="print">
                            <a:extLst>
                              <a:ext uri="{28A0092B-C50C-407E-A947-70E740481C1C}">
                                <a14:useLocalDpi xmlns:a14="http://schemas.microsoft.com/office/drawing/2010/main" val="0"/>
                              </a:ext>
                            </a:extLst>
                          </a:blip>
                          <a:srcRect t="32" b="32"/>
                          <a:stretch/>
                        </pic:blipFill>
                        <pic:spPr bwMode="auto">
                          <a:xfrm>
                            <a:off x="0" y="0"/>
                            <a:ext cx="3682365" cy="2165350"/>
                          </a:xfrm>
                          <a:prstGeom prst="rect">
                            <a:avLst/>
                          </a:prstGeom>
                          <a:extLst>
                            <a:ext uri="{53640926-AAD7-44D8-BBD7-CCE9431645EC}">
                              <a14:shadowObscured xmlns:a14="http://schemas.microsoft.com/office/drawing/2010/main"/>
                            </a:ext>
                          </a:extLst>
                        </pic:spPr>
                      </pic:pic>
                      <wps:wsp>
                        <wps:cNvPr id="1377726633" name="Rectangle 1"/>
                        <wps:cNvSpPr/>
                        <wps:spPr>
                          <a:xfrm>
                            <a:off x="42862" y="1957387"/>
                            <a:ext cx="1771013" cy="159765"/>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1661773" name="Rectangle 2"/>
                        <wps:cNvSpPr/>
                        <wps:spPr>
                          <a:xfrm>
                            <a:off x="2271712" y="128587"/>
                            <a:ext cx="1029975" cy="186959"/>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478964" name="Oval 3"/>
                        <wps:cNvSpPr/>
                        <wps:spPr>
                          <a:xfrm>
                            <a:off x="2790825" y="1133475"/>
                            <a:ext cx="322930" cy="384116"/>
                          </a:xfrm>
                          <a:prstGeom prst="ellipse">
                            <a:avLst/>
                          </a:prstGeom>
                          <a:ln>
                            <a:no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ED486C" id="Group 4" o:spid="_x0000_s1026" style="position:absolute;margin-left:95.65pt;margin-top:30pt;width:289.95pt;height:170.5pt;z-index:251658241" coordsize="36823,216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4zBBWwQAAHgQAAAOAAAAZHJzL2Uyb0RvYy54bWzsWNtu4zYQfS/Q&#10;fxD0vrElWRcLcRZB0gQLpJtgs8U+0zRlCZFIlqTjpF/fM5TkXJxuslugQIE8ROZlOBwenjMj5fDj&#10;XdcGt8LYRslFGB1Mw0BIrlaNXC/CP76efSjCwDomV6xVUizCe2HDj0e//nK41aWIVa3alTABnEhb&#10;bvUirJ3T5WRieS06Zg+UFhKTlTIdc+ia9WRl2Bbeu3YST6fZZKvMShvFhbUYPe0nwyPvv6oEd5dV&#10;ZYUL2kWI2Jx/Gv9c0nNydMjKtWG6bvgQBvuJKDrWSGy6c3XKHAs2ptlz1TXcKKsqd8BVN1FV1XDh&#10;z4DTRNNnpzk3aqP9Wdbldq13MAHaZzj9tFv++fbc6Gt9ZYDEVq+Bhe/RWe4q09EvogzuPGT3O8jE&#10;nQs4BpOsiJMsDQOOuTjK0iQdQOU1kN9bx+vfXlk5edhY+Au8sA6xTZ4Epxte4m9ABK09RF5nDla5&#10;jRHh4KR7k4+OmZuN/oDL08w1y6Zt3L0nIq6JgpK3Vw2/Mn0H4F6ZoFlBGLM0LuIoLcBByToIAWa0&#10;e5ATBWklGfdLGR3tQvEbG0h1UjO5FsdWg8rwQ9aTp+a++2TfZdvos6Zt6fKoPZwQtH9GmxdA6il5&#10;qvimE9L1GjOixWGVtHWjbRiYUnRLgVOZT6sINw99O5xIm0a6XlDW8C+Il+SWxGEApeEHkbPSOiMc&#10;r8dTPERKZ7KgYbDc/q5WcMc2TnlJ/RsaPiKTNtadC9UF1EDsiM+7Z7cDwQD7YDJATOEMTURH8kCO&#10;siOa6O3h+UMyvK6ZFgiB3D5iSpLneZxlSTIyhZAEB1oR+NsfzHeStR62F/Q6i4sM4EOX0TzNk8Iz&#10;jZWjcqM8j6YRdiHlRuk8h4rpWh7kN8LxJsRY2UoKQipiXu+IRqDbMULfcvetILtWfhEVtIEcEvt7&#10;8ClfnLQmuGVI1qubqB+u2Ur0Q1E6nfrkghh31j5i74y8Vth753dwQKXkqd8+usGWlvWJZrdw+k8B&#10;9Qt31n5HJd1uYddIZV5a3LpeuYiwtx+B6eEgZJZqdQ/6GwVyIktYzc8a8PGCWXfFDIoSBlFo3SUe&#10;Vau2i1ANrTColfnrpXGyB0kxGwZbFLlFaP/cMMp57ScJ+s6j2Yyqou/M0jxGxzyeWT6ekZvuROFq&#10;oHlE55tk79qxWRnVfUM9PqZdMcUkx96LkDszdk4c+phCRefi+Ni3+2R6Ia81UnB/aUS9r3ffmNED&#10;+Rxo+1mNkmHlM9X2tnQfUh0jcVTNUDNGXAe8Id//SMco51GWQWQv6NjnwjfrOI7zKI8GJcdFuifk&#10;aTyf50MJjopsns7fhdxnlnchjxJ/F/Lrr9tjdhmUOby6FXE+y4t5Nhvr8SXqU5CQxN4u4Xw+LWJI&#10;lEptlCQzyBXrH4pxEsfzBGmRanFSzJA6vi9h0eK1ztLbw14qpHccGn4vx+F7Of4/lGP/ZYfPW/8m&#10;N3yK0/fz474v3w//MDj6GwAA//8DAFBLAwQKAAAAAAAAACEA+CoOYXwuAQB8LgEAFAAAAGRycy9t&#10;ZWRpYS9pbWFnZTEuanBn/9j/4AAQSkZJRgABAQEBSgFKAAD/2wBDAA4KCw0LCQ4NDA0QDw4RFiQX&#10;FhQUFiwgIRokNC43NjMuMjI6QVNGOj1OPjIySGJJTlZYXV5dOEVmbWVabFNbXVn/2wBDAQ8QEBYT&#10;FioXFypZOzI7WVlZWVlZWVlZWVlZWVlZWVlZWVlZWVlZWVlZWVlZWVlZWVlZWVlZWVlZWVlZWVlZ&#10;WVn/wAARCAMOBT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mfH//ACOF/wDVP/QBXOV0fj//AJHC/wDqn/oArn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u7+FP8AyG7z/r3/APZhXCV3fwp/5Dd5/wBe/wD7MKAP&#10;VaKKKAPEvH//ACOF/wDVP/QBXOV0fj7/AJHC/wDqn/oArn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u7+FP8AyG7z/r3/APZhXCV3fwp/5Dd5/wBe/wD7MKAPVaKKKAPI&#10;fG2n+d4pvZPM27tvGP8AZFYH9lf9Nf8Ax2uu8Xf8jHd/Vf8A0EVi1g5u5aijL/sr/pr/AOO0f2V/&#10;01/8drTopc8h8qMz+yv+mv8A47R/ZX/TX/x2tKinzyDlRmf2X/01/wDHaP7L/wCmv/jtaVFHPIOV&#10;Gb/Zf/TX/wAdpDpn/TT9K0jTTRzyDlRnf2b/ANNP0o/s7/pp+lXzRRzsOVGf/Z3/AE0/Sj+zv+mn&#10;6VfNNzmjnYcqKX9n+kn6Uf2d6yfpWraLuyxHFWGiVuoo52FkYX9n/wDTT9KT+z/+mn6VtNbqelRN&#10;bOOhBp87CyMr+z/+mn6Uf2f/ANNP0rRaJ17GmfXrRzMVkUf7P/6afpR/Z/8A00/Sr1GKOZhZFH+z&#10;/wDpp+lH9n/9NP0q9RRzMLIo/wBn/wDTT9KPsH/TT9KvUUczCyKP2D/pp+lJ9g/6afpV+ko5mFkU&#10;fsH/AE0/Sj7D/wBNP0q9SU+ZhZFH7D/00/Sj7D/00/SrxppFPmYWRU+wD/np+lL/AGf/ANNP0q1S&#10;hqOZhYq/2f8A9NP0o/s//pp+lWw+aXdRzMVin/Z//TT9KP7P/wCmn6VdzS5o5mFij/Z//TT9KP7O&#10;/wCmn6VezSZo5mFil/Z3/TT9KY1iV/i/StAmkJzTuwsZn2Yg/e/Sj7P/ALf6VoMimoWTnii7FYqf&#10;Z/8Aa/SnC1JP3v0q2qDvUnA6UczHYpiyz/H+lL9g/wCmn6VbpaXMx2Kf2D/pp+lH2D/pp+lXKXNL&#10;mYWRT+wf9NP0o+wf9NP0q5mjNPmYWRS+wf8ATT9KPsH/AE0/SruaKXMwsil9g/6afpS/YP8App+l&#10;XKM0czCyKf2D/pp+lH2D/pp+lXKKOZhZFL7B/wBNP0o+wf8ATT9Ku0UczCyKX2D/AKafpR9g/wCm&#10;n6VczRmjmYWRT+w/9NP0o+w/9NP0q5mjNHMwsin9h/6afpR9h/6afpVzNJmjmYcqKn2H/pp+lH2H&#10;/pp+lW80Zo5mPlRT+w/9NP0o+xf9NP0q3mkzT5mKyKv2L/pp+lH2L/pp+lWs0maOZhZFX7H/ALf6&#10;UfY/9v8ASrOaM0czCyK32P8A2/0o+x/7f6VZzRS5mFkVfsn+3+lH2T/b/SrNGKOZhZFb7J/t/pR9&#10;k/2/0qzijFPmYWRV+y/7f6Uv2T/b/SrNLS5mFkVfsn+3+lH2T/b/AEq1SUczDlRW+y/7f6Un2X/b&#10;/SrVFPmYWRV+y/7f6Uv2T/b/AEqzilo5mFkVfsn+3+lH2T/b/SrVFHMwsir9k/2/0o+yf7f6VZpa&#10;OZhZFX7J/t/pR9k/2/0q1RRzMLIq/ZP9v9KPsn+3+lWqKOZjsir9k/2/0o+yf7f6Vaoo5mFkVfsn&#10;+3+lH2T/AG/0q1RRzMLIq/ZP9v8ASj7J/t/pVqijmYcqKv2T/b/Sj7J/t/pVhnVThmAPuaPMj/vr&#10;+dF2KyK/2T/b/Sj7J/t/pVjzI/76/nSeZH/fX86OZhZEH2T/AG/0o+yf7f6VY8yP++v50eZH/fX8&#10;6LsLIr/ZP9v9KPsn+3+lT+ZH/fX86PMj/vr+dHMwsiD7J/t/pR9k/wBv9KseZH/fX86PMj/vr+dF&#10;2FkV/sn+3+lH2T/b/SrHmR/31/OjzI/76/nRdhZEH2P/AG/0o+x/7f6VY82P++v50nmx/wB9fzou&#10;x2RB9j/2/wBKPsf+3+lT+bH/AH1/OjzY/wC+v50XYWRB9j/2/wBKPsf+3+lWPNj/AL6/nR5sf/PR&#10;fzpXYWRX+x/7f6UfY/8Ab/SrHmx/89F/MUebH/z0T86d2FkV/sf+3+lH2L/b/SrHmx/89F/MUeZH&#10;/wA9E/MUuZhZFf7F/t/pR9j/ANv9Ks+ZH/fT8xSebH/fT8xRzMLIg+xf7f6UfYv+mn6VYEsf/PRP&#10;zFL5sf8Az0T8xRzSCyK32L/b/Sj7F/t/pVnzY/8Anon5ijzY/wDnon/fQo5pBZFb7F/00/Sj7F/0&#10;0/SrPmx/89E/76FHmx/89E/MUXYWRW+xf7f6UfYv9v8ASrPmx/8APRP++hR5sf8Az0T8xRdhZFb7&#10;F/t/pR9i/wCmn6VZ82P/AJ6J/wB9CjzY/wDnon/fQo5pBZFb7F/00/Sj7EP+en6VYMsf/PRPzFJ5&#10;sf8Az0X8xRdhZEIsM/8ALT9KX7B/00/SphMn/PRfzpfOT/nov507sLIg/s//AKafpR/Z/wD00/Sr&#10;AnT/AJ6L+dHnx/8APRfzFK7CyK/9n/8ATT9KPsH/AE0/SrPnxf8APRPzFHnxf89E/wC+hRdhZFb+&#10;z/8App+lH9n/APTT9KtedF/z1T/voUvnxf8APRP++hRzSHZFT+z/APpp+lL/AGd/00/SrXnxf89E&#10;/wC+hS+fF/z1T/voUc0gsip/Z3/TT9KP7O/6afpVwTREgCRCT/tCn0uaQcqKH9nf9NP0pRpv/TT9&#10;KvUuaOaQcqKP9mf9NP0o/sz/AKafpV/NJmlzyDlRQ/s3/pp+lH9m/wDTT9Kv5ozRzyDlRQ/s3/pp&#10;+lJ/Z3P+s/StA1IbWcQef5beX/exxS9o11DlRmf2b/00/Sj+zf8App+lXs0Zp88h8qKP9m/9NP0p&#10;f7N/6a/pV4daXNHPIOVFD+zP+mv/AI7S/wBl/wDTX/x2rwanA01NkuKKA0r/AKa/+O12Hw1tvsuu&#10;3S7t263z0/2hWCDXTfD/AP5D9x/17f8AswrVO5mei0UtFMDy/wAXf8jHd/Vf/QRWLW14u/5GO7+q&#10;/wDoIrGrmluarYSkpaKQCUUtFADcUYpaKAGkU0ipMU0igZGaYalIqNulAEZNKBxx3qNmwaPtIUjC&#10;5xVJCNSFNkYFSVRj1JCcSKVqwLqBukgoaETUcU1WVvusD+NOIIpWEFMaNW6in0tAyu1sp6cGoWt3&#10;HTmrtL1oAzWjdeq0laZGetRtEh7UAZ9FXGtVPIPNQNA6n1pjIqSnFSOopKBCUmaWkpgFIaKKYCUl&#10;OpKAEozS0mKAFDU4NmoiKTkUxE2aQmotxoLUwJC1JuqMGikA8nNFNoFMB1LmkFFIYtLTKXNIB1FN&#10;zS5oAWim5opgPzSZpKM0gFzRSZozQA6im5ozQA7NJmm5ozQA7NJmkzQTQAuaTNJmkzQA/NJmm5oo&#10;AdmkzSUYoAKKXFGKBiUUtFACYopaMUgEopaMUAJRS0YoASilxSZoAKKKBRcApaXB7A0bG/umi4Da&#10;Kf5b/wB00vkvRcCOipRAxo8g96LgRUVN5NL5NAEFFT+VR5YpiIM0VP5Y9KcIwO1Ayv8AhRg1Z2+1&#10;GylcCtg0YNWdlGwUXEVsH0o2n0qzto20AVtp9KNpqztpQtMZkXoImGf7tV6t6kMXC/7v9TVStVsZ&#10;vcKKKKYgooooAKKKKACiiigAooooAKKKKACiiigAooooAKKKKACiiigAooooAKKKKACiiigAoooo&#10;AKKKKACiiigAooooAKKKKACiiigAooooAKKKKACiiigB8GfPjwCTuHA6nmtcPu4RWdv7qqSao6PO&#10;ttrNjO+dkVxG7Y9AwNdz4Plhhs9Z1sRs0qyMIwRkgHkfzqZK5SdjlWLou6SGVF9WQgUgfccIru3o&#10;gzXq1hazXvhtk1X9/LOpcxsB8oPQVy3hnGjeH9U1JIWa7WUwoMZI44/nS5B8xye51/1kUsY9XQgU&#10;7NeoPZTXnhWSHUf3900ZcqcZBPSvKo8quG6jrUyiNSJaTNNBq1p9q15dpEoJ7tjsKh2Suy1qOazd&#10;LNLiT5Q7BVU9T712EFtH/Z0cDYKFOcj1rOvIvO1O1swMxwKGI/lW0OleZi6zUVY1jA4W+tmtLx4W&#10;6A8H1FVu9dV4h083NuJogPMj6+4rlBx1HNdtCoqkEyJKzHA0GkzRmtrE3FFOBplLQIlBrqPh8f8A&#10;if3H/Xt/7MK5Ldiur+HbbteuP+vb/wBmFaRM2ek0UlFaEnmPi3/kY7v6r/6CKxq2vFv/ACMd39V/&#10;9BFY1cst2aobijFOopANxRS4oxQA3FLilxRigBpppFOIpCKAGEVE9TsKhkFNDKz9KhAx1qdxUeMs&#10;B61ZLGkDIyKlSFWXkU1wPMwO1Wo1wBTArfZyrZR3H0NSpPdw/dfcP9oZqUjJpdtFxAupSD/XRZ9x&#10;U0d9bPwXKH3FQFBTDCjdVFLQDTVkcZSRW/GlxWObUZyrFT7GnLJcwfdl3D0NOwGtSVQTUJB/rIwf&#10;pU6X0DdSVPvSsFyzR2pqukn3XU/Q04j0pWC40qpGCKga1U8irFFIZSa2YdOahdCvUVp00qD1ApgZ&#10;lJWi8EbDpg1WktGH3Gp3Ar0lOeORPvLn6UzOfamAtFJRQAGmmloNADSKYwp9IaoQzNLupCKSgB26&#10;nA1HSbqAJs0ZqMNTs0AOzRTc0uaQC5pc03NJmgY/NGaZmjNAh+aM03NGaAHZozTc0maBjs0ZpKKA&#10;FzRmkopALmjNJS0AFFFLQAmKKXFFAwooxQSO5FK4C0U3OeACT7CpVgmb7sZ/Gi4DKKsrYTHrtFPX&#10;TR/HIfwpXApZFGR2rUSxhXsW+tTJbxL0jWk5DMbk9FJ/CnrDK3SNq2doHRRS4pc4GUtlMw6BfrT1&#10;sJD1kA+laWKTFLmAprp8WPmZjR9jgHRCT7k1cwM0HFLmArLBGP8AlmKURqOir+VTnFMOO1ADNo9B&#10;+VIUFP5pCaYhhQCmFak5pCDTsBHtpCKkOfSmNjuyj8adgGYoxSMyj+Nfzpnmxjq9OwiTijAqIzw5&#10;+8aPPh/vNTsMk4pcioDcR+jGj7VHjhCfrSsImoqA3Y7R0faz/wA8l/OnygT5pM1D9rP9xRSfa2x9&#10;1aOUCfNGarfaXPYflSGdz6UWAtZozVTzpPWlEz+1OwFXU/8Aj4X/AHP6mqdWb5y8wJ67arVrHYh7&#10;hRRRTEFFFFABRRRQAUUUUAFFFFABRRRQAUUUUAFFFFABRRRQAUUUUAFFFFABRRRQAUUUUAFFFFAB&#10;RRRQAUUUUAFFFFABRRRQAUUUUAFFFFABRRRQAUUUUAOjGZUA7kV6f8OI4Z9Mv7abB/fhimeeg5rz&#10;GHieP/eH863bC+udOujPZ3DwyEYJAByPxqW7DSueiafq0l54g1Axo4s7WLZGxQgMRnPWofA5iv8A&#10;Tb3z9rOLwybQeRjGDiuMudd1S4tnge9cRP1CIq5/IVV07UbvS5mksp2hZxhsAHP50cw+U7/TtWmu&#10;r/XLsI4t4o1WEupUNjdXmquGLPjlmJrUute1O7tWtprtvKbqqoq/yFZeMYx0qZMpIUNXZ6DaCzsx&#10;JIPnkG4+oFc/oFj9pvg7jMcfJyOK6+6XFpKFznacV52MrWtTXU3px6mXoqma9vLpjv8AnKrk9Bmt&#10;vFcjomprYtJHOTsY+nQ1vjWbD/n4H5GuPF0pymlFaGkGupeKhwQeneuL1uyNjeHb/q5PmU11kGo2&#10;c77Y51J9ziodWsxfWjKAPMQErmlhZyoTtJaMKlpbHDbqUHNMYMjlXUqw4we1AOK9zc5tiSmtJtqN&#10;pMVC75ppE3JWlzXX/DQ7tduv+vf/ANmFcQDXa/DH/kOXX/Xv/wCzCrSJZ6hiiiimSeZ+LP8AkYrr&#10;6r/6CKxq2vFf/IxXX/Af/QRWNXLLdmq2ExRTqKQDaMUtGKAExSU7FGKAGEUYp2KMUAMIpjKDUpFN&#10;IouUV2jFR+WBzVkioZeFqkxFeFcsSat4qOBflzU1Vckao5p2KUClpANIpNtPxRilcBoXJxiqF7OI&#10;rjywOB1rTHyjdjOKwZm82Z3I71pBXJZKLhScVIHUjnmqZHoKMMOhrXlJuXhtBypKmp0up4xgNuHo&#10;azFlZRzUi3HrU8o7mompEHEsePpVlLuGT7rYPvWMswp+5W60uUdzbGCODn6UVjKWU/LIy/Sp0vJl&#10;4cBhU8oXNKiqaXyE4YFasrIj/dYGlYdxxGahe3jfqMH2qfFJ1pDKUlmTyjfhUDwyJyV4rUINJjP0&#10;p3Ax8/hS9a0ngRuq1WltDnKHFFxFWkNSNC69Rmozx14pgNNNp/WmmmMaaSnGkNMQlGaKSgBwalzT&#10;KAaAJM0lJmjNAC5ozTaUUAOzRmkooAWijFLikMBS0AUYpAFFGR609I5JDhEJpANFFWUsJm+9gVYT&#10;TU6uxP0qXIdjPyKBk/dBP0Fa62cC/wAGfrUyqq8KoA+lLnHYxlgncfLGfxqePT5XHzMF9q1MUoFJ&#10;yAojTIx952NSx2UC/wAGfrVqkApczAYIkHRAKdinYpCyr951H40tRiYox7Uw3EA6yj8Kje/t16Za&#10;izET0VSfVok+7Fn60w6u5+7GoquUVzSCsegpRE/pisZtSuGP3sfSoXu7huDI2KfKFzeZMfeZR+NN&#10;Z4FHzSj8K58vIerE0nJ6k0+QLm411ZL0kZqYdRtR0Qn8axwvvRtHtT5BXNRtVj/hhFRPqhPSMCs/&#10;5R3H50m+P+8KrkC5bOoSHsKja8lPQgVWMsY6Gm/aE9KfKK5OZpT/ABmk8yT++1QfaV7LSG6P92ny&#10;iuTkuerN+dJt9Sag+1N7Ck+1N7U+ULlnZRt9qqG5c96aZ2/vU+ULl3b7UbRVHzJG6EmlxKf4XNHK&#10;HMXeB3FJlfUVVEFw3SN/ypRb3J/5Zv8AlRyhcs7k/vCjen94VCLK6P8Ayz/Ol/s+6/uj86fKLmJP&#10;MT+8KPMT+8KYNOuD2X86X+zLj/Z/OjlC4pmjHek8+P3p39mTnqVqtcQNBIEYgnGeKOULk/2iL3o8&#10;+P3qokZkbavWtCPRrmRQwIANKwXKNy6vICvTFQ1ZvrSSzmEchySu7/P5VWqhBRRRQAUUUUAFFFFA&#10;BRRRQAUUUUAFFFFABRRRQAUUUUAFFFFABRRRQAUUUUAFFFFABRRRQAUUUUAFFFFABRRRQAUUUUAF&#10;FFFABRRRQAUUUUAFFFFABRRRQA+H/XR/7w/nWt2xmsmH/XR/7w/nWsCB2rOZcQ49cUoI9c00n2oq&#10;ShSw70samaVUUEluAKaenSuh8MaeGY3ki5C8Jn1rOrNQV2Ukbmn2gs7RIuNw5Yj1qyRnrSgelLiv&#10;nalRzm5M6oxsjidcsWtL1ioJjk+YGssDLAAE5rs/Egj/ALMJbAYN8uPWsLw/ZNd3okZcwxnJ+te1&#10;h616XMzGS1JLPQLmaMu8gh7qD1P+Falhez2ki2eoDY3RJD0P41tH6VU1G0W9tWjc4Yfcb0NcKxft&#10;HyzWjK5LHP8AiXTvKlF2n3HOGwOhrnWbH1rsLeb7VG+l37BZsYB/vDtiuRv4HtLt4XHKHHtXqYdu&#10;3I+hjJdSBiSaSkpa6TMBXa/DD/kOXf8A17/+zCuKrtfhh/yHLr/r3/8AZhVITPUKKKKZJ5r4rH/F&#10;Q3X/AAH/ANBFY+K2fFX/ACMF1/wH/wBBFZGK5Jbs2Ww3FGKdikxUgJiilxRigBKMUuKMUANxRTsU&#10;hFADcU00/FNNIZGar3HYetWCOaqyZecD0qkBNEuFFPxSqKXHNUQGKMU/FJikA3FAFOxSgc0DIbl/&#10;KgZvWskeW3HQmtLUnI2oo4rP3Z4Za6IaGchpizyDUZjYVNtXsSDTsSgfKQ31rUkrYx1WmlQT6Vb3&#10;jOJYSPcU4RQyfccA+hpAUtnoaMutXDYueV5+lRvFKvBGfrSC5AsxHerEcwPU1EVX+JCD6ik8pT9x&#10;+fSiw7lsEN70BB2JH0qltlQ9DinLOy9aVhl4STR/dfP1qxHqGBiVMe9Z6XANSLIrGpaC5px3UUnR&#10;sGpgQelZBVT0pyNJF9xsD0qeUdzVppFUlvXU4dcj1FTrdRPjnBpWGSleKhkgR+oqwCCPlIoIoAzn&#10;tSM7TVeSNk+8K1yKjZAe1AGRSGtGW2VunBqs1qwHrTQFY0lPaN16imYpgFFFFABS0lLQAuKUUg5p&#10;VUnpQAUtSJEx6ip1tQepNS2Mqbqesbv91DV9LZBj5atKgC1LkMzEspnPzHaKtR6fGv3iWq4oFOFR&#10;zMCJLaJOiCpVUDpigso+8QKja5iTq2aWoyXbTscVRfUUH3VzUDahIegxRythc1BSF1XqwFYr3czd&#10;W4qJpGY8kmmoCubbXMS9WqGTUIl6ZNZOT70h96rkC5ovqR/gX86hfUJj0OKp8dzSGRR1NWoC5iw1&#10;zKermmGRm6kmoDOvamG49KrkFcsEmjFVDOx6UZmc8BjTUSblnA7kUbkHU1CtrdSHAjb8amXS7lj8&#10;21R7mq5QuIZox7003C9hVgaUo+/cKKcbCzQfPOW+lFguUjcH6Uw3DdiK0hBYgcI7VIsdsP8AV2bM&#10;fcUcoXMfznJ6n8KcBK/3UcitpfPB+SzVR7mn5uz/AM8U+pp2FcxFtbhhxE9PXTron7mPrWwUnP3r&#10;hF+go+zO3LXDnPoKdguZg0q57lB+NO/slh9+dR+FaJtEVckzHHrSpYxyLuWNnHqTQIoDTbdR89xk&#10;+1O+x6ev3pGJ+tX/AOz1HS3X8TSrbxIwGyNGPY0wM/ytOXszH60ojss8QE1rfZ37FB+FK0EioWD5&#10;I7YoAywsSn5LUn8KcC38Nrj8K0EjWVM+c27uKX7Kh6sxP1oEZ2bgfdtwKXN13jQfjVpoUjmxJkoe&#10;9TC1h64yKBmawuz0eMUmLrH+tjH4VpNbIFO1RRCsbLwgzQBmbJm+9cqPoKPJk/5+/wBK1xGv9wVC&#10;42SKcDaaBGcIWz/x9H/vml8g/wDPw5/CtcAegpCoPagDINv/ANNZTVC8j2TAZY8fxda6KH5XI96x&#10;9eGNR4/uigCii56ZB9q1IC6xgESn3qhaqWLe1dLE37lB7UWA5nVM/aVzu+4PvfU1SrT1/wD4/U/6&#10;5j+ZrMqSgooooAKKKKACiiigAooooAKKKKACiiigAooooAKKKKACiiigAooooAKKKKACiiigAooo&#10;oAKKKKACiiigAooooAKKKKACiiigAooooAKKKKACiiigAooooAmtBm8gB7yL/Oula2iPJFc1Z/8A&#10;H7B/10X+ddUawquzLiUZLMjlD+BqBopF6qQK1DSHlahSLM+0tHu7hIkycnk46V31tCkESRRgBR0x&#10;XN6ZcxWTyMYt8jABf61og6nd9ClqnQnPzfhXFilKq+W9kaQaRqT3EFuoM0ir6ZPWs99XEikWcMk7&#10;jpxwPekTRoN/mXMjTyZySx6mtJFjjQLGqIo7LXBy0ae+rNuZyMJ9Pv8AUmBvXWOMHO1RWxaWsNnC&#10;I4FwvfPWpdw9RSF1PVhU1MRKS5VogUUPppFJvX+8Pzo3r/eFc6RehR1TTkvIMr8s6DKMOtchrdyb&#10;h0SaAx3CDazZ+9+Fd75i92FY+vaZFfxGZGVZ1HHPWvSwWI5ZcszGpHTQ4SilYYYg0le4cotdp8MP&#10;+Q5df9e//swri67X4Yf8hy6/69//AGYU0JnqFFFFMk848Uj/AIqC6/4D/wCgisjFbHin/kP3P1X/&#10;ANBFZFccviZsthKTFOxRUjG4oxTqKAG4oxTsUYoAbikIp+KaRRcBhphqQio260AMPAJqtD80jN71&#10;NOSsRpluuFHvVoCxgAUoopwFMkTFGKWlpAJikJx+NPpQFDKznaqnJNAi8fD1ncxo32mSOZh35FRT&#10;eDL0LugmjlHucVt213p7xjy51MhGPmplx5mR5Mhx/smhyaA4+80e/tDie2z7rzVHaQcDcp9xXfJN&#10;NEN00vA/vViatrNrNvjhtU3dN+2tYTbJZz6+aPRhRuhY4ljx+FPVSB8slSfvMfPDuHqK2uQxY7ZT&#10;zBOUPpmnt9pT78ayj1qHFueoaNvbipkEwwYJww9GpiI/Mt2bEitE36UrWCyDcjKwqVpZCMT24Yeo&#10;pFW0ZsqWhb8qQFRraSL7rEe1MaMEfOh+orSMdwgBhlWVf9qml16Twsp9V6UwMk26sfkfB9DUbwyx&#10;ckZHqK2DbwSj5HX6HrUb2UkYyjED86B3MtZmXrU8dwD1qVoWB/eRB/deDULW8TfcdkPowpAmWUdG&#10;HJ5oMYPQ1TME6fdAYeq0gndDhwR9aVirlzbIhyrEVOl668OMj1qml3kYPNSrMjdaVguXku4nOM4P&#10;vU2AeQQRWaY0f7pFA86H7pOKmwzQIprCqiXsgOJFyKsJcxv32n3pWAR0B6iq0tuMHHWr2A3Qg0x0&#10;yKBmSyEGk2mrkqY7VGqj0ouBAEJqQQnvU4AFOAzQBEkQFTLGBSdOvFIbiNOrZ+lFgJ1AFSis5rzn&#10;CL+JqNp5X6nH0qeUdzWLovJYVGb2JehzWV8x65NGMUcgXNF9RGPlWq7XsrdOKrFkHU0wzIOgJqlA&#10;XMTGR2PzMSaBnvVYznsBTDK571XKLmLZ46mkLoO9UyzHqTRiq5RXLJnUdKabj0FQYpcU7CuPMznv&#10;TS7HuaTFPWNmHyoxosK5Hk+poqVoJFUsUIApgFMBFHNTIE/uFjTFArSt7NGhDFiCecUCKyuV+7Co&#10;+tTpJMeN8aVaSGDhWT5verS20ezaUA9xTAppHI4Gbhv+AipPsiFS0nnv+NW0Z7f5T88XrjkVaVw6&#10;blOQaQGZFYxuu5IAw/2mzVgWzKPlSJT9Ke8TRnfBw3dexqWGVZDg/K/92gZVhJeQpI5jYe1Ti1BP&#10;zTOR9auSaXdToH8n6NmkjsLqP5Z9i+hzS5h2M+WHyHDrmRO4NTKsDgFEXBq+liWBDzoAeMVG2miz&#10;YOHLRn0FTzDsVJoVdcKApHQimw3Db/KlABHQ+tasEFpI4DtIcnoK2P7CsCFaS1mJHQ1LmPlOaOCM&#10;E8elVCr28m6NiYz1HpXWS6Xa28pBtZMdc4pBbRkYEMUa+rUucOU5xJVkXcpYj6UyeMSpghlI6Niu&#10;ssYvKuQoe3SI9wtbNzpsN/B5ZmG0/wB1RRzg0ebwOQ2yQ/MO/rVg+tS63pUunz7HBIH3GHcVVhkD&#10;jaThh1BrRSuTYjmAhbzVBx3AqVWDoGHQ1IQGUhhkGqalraXa3+rPSrETSIHUqeRUcLYzG33hU3v2&#10;qC4Q8On3hQInHvVeX904dfu96likEi5/OlZQVKnoaAANkDHSkYblxUUZ2MYz+FT0ARRsR8p6ipQc&#10;VDIMMCKlByM0CI5eGVxWJrL79Rz6KK32GQRXNaoCt8QfSgYtiT+8I6Vu25by1DelYNj/AB+lb6cI&#10;hPpQA2ext7lw80e5gMZ3EcfhUDaVZgZ8n/x5v8avjpQRkEUAUV0qyI/1P/jzf40p0my/54/+PN/j&#10;VuM8Y9KfQBQGlWX/ADx/8eb/ABp39k2X/PH/AMfb/GrZ4NOoAo/2TZf88f8Ax5v8aBpVl/zx/wDH&#10;2/xq8elItAFP+ybL/nh/4+3+NIdKsv8Anj/483+NXqaetICp/ZNl/wA8f/H2/wAaP7Jsf+eP/j7f&#10;41d7U09KAKY0qy/54/8Aj7f407+ybH/nh/4+3+NWl6U6gCi2lWQ/5Y/+PN/jSjSbHH+o/wDH2/xq&#10;0/anDpTApnSbH/nh/wCPt/jTRpVkWx5PH+83+NXm6U2EZyaQFb+yLLP+p/8AH2/xpsmk2SoSIf8A&#10;x9v8avMyr1YD61SvbgGaJIySM/NgUwEj0mzKgmDn/eb/ABp39kWX/PD/AMfb/GrJuIhwCfyoNzEE&#10;Y7uQKAKR0uz34EP/AI83+NPGk2X/ADw/8fb/ABrR0qykvYmmMix88ZHWr39jXPVXjf8AOo50OzOf&#10;bSbIAnyf/H2/xpqaVZsMmH/x4/41szaXek7VjU/Q0g069jjJa3bA9KOdDszJOkWXaI/99H/Go5NK&#10;tFOBHz/vGtNkkXJaJx+FQqN0pZ8gD1FHMhalEaRbn/ln/wCPGkOkQ84jBx/tH/GtQEeoqKeTauFP&#10;zHjindBqZi6dbs20RZPsx/xpf7KhzzGw/E1qRptXnr3NOpgYM2nRRg4H8/8AGqjQIOgrflX7S5jX&#10;jHesh1+Zl7g0AV444g6703AnoDWmbSwx80Dp77j/AI1nkbfwrbhhfyUYtjIphcpDTrBz8khHtmo5&#10;NGU/6qUH61ovbM3UKfw5qLyV3FRkEehosFzMfSbheihvoarPayp96JhW6qup4mYfUUvm3A6bJAKL&#10;Ac9sUcFcfWnAR90B/E1tu0cgPnW3PrjNRNa2UnH3P0pWGZqiA9Y/1NSCO2P8P6mrTaUrf6m4H0qu&#10;+n3KdAGHtSsMT7PAeg/U0CCIf8slb/gR/wAagZJoydyMKBOykfNU8rHcvwJbI6t9lwwOQQ561pLO&#10;pFYsV1mQBhwe9aQXiolHuNMthwe9KGGOuaqtA5XcKhYTocqDWVii+WweDTTO+cBmx9aofa5FOJEw&#10;KmSZGHXmi3cdyx5r5yHYfjUbTS5++350gIPQ0MD2osuw7jTNL/fb86gaaXP32qemtzTsuwXZB58v&#10;99vzoM8v/PRvzp7KDUTRVVkK7A3Ev/PRvzpj3EuOZGx9aRlIqOQcVSSJ1I2OTTaKKskWu0+GH/Ic&#10;u/8Ar3/9mFcVXa/DD/kOXf8A17/+zChAz1GiiiqJPOvFH/Ifufqv/oIrJxWv4o/5D1z9V/8AQRWR&#10;iuOXxM2WwYoxSgUuKkobijFLijFAhMUYpcUYoAbimkU/FIaAI2qM9albpURoQFW5O4qtTIuAB6VB&#10;966PoKsgVYhaeKYOtPoEFLSUtACio7ohYTzjNSrzVa/YZVaqKEykecHgmnx3VxAwKSuAPfioiRn0&#10;pcnsQfrW/KiLk1xeT3Z/ezk+gqIFwMbQRSc/xKD9KT5c8OyGjlEOHlk/OrL71PCjH/U3A+jUxBIf&#10;uskgp7ADPmWzKfVaolkjmdRiW3WQDutRrDaSHKs8DmliIzmK6Zf9lv8A69Tlpf44UlX1GKAGrFOg&#10;/dTJJ9ajklOcXNtx6gU5vIJ+5LCfUVJGJAP3U6Sj0brQBAsds5BilaI+mSKnLXUQ+XZMlJICRme1&#10;H1Sogse4GK4aM/3W6UAKzwS5WeFoW9QMfyqRISo3W1yD7NzT/wDScAsqTKO4xULG2Zv3iPC3qMig&#10;Q5nmQ4mtw3+2tKptpvl3AH0cU6FJBgwXIkHo1OkYf8vFrn/aUf4UAQHTgCWj3J/uniopYJsYaNJl&#10;+gDVajijdv8AR7lo2/utU7Lcxr88SzL/AHl4NMdzBa0gZiDvhb/aHFQyWk8XK4kX1U1veZC5IfK+&#10;0i0Pp6uN0LFT6oePyoA54TMh+YFTVmK7J75rRe1lC4kRJh7jBqhNZRA/xW7ejdKkolWRZByMUNEp&#10;6c1Ue0uoxlCJF9VNMW4dDhwV+opWHcslJF+4xBp6XM0Y+f56iW6BHJzQZA1KwXJjdJIMEFTTDIo7&#10;1AxB71Hn3pco7lg3G0/KM01rmVuny/SoC4HWmmYdqqwrkp3PyzE/jR8o64qEM7nCqSPYU/7LKeXI&#10;Ue5p8oXHeYoppmHYUeSF6uG+lNYADiiwXAyt2ppZm70AE9qesMjdFNOwrkODS4q0tm7dTip0sox9&#10;5smhCM7FOCsegJrTW2iX+HNSqqr0AH4UwMpYJW6IanWxlPUgVoZx1NG4UAU108fxN+VTLZwqc43f&#10;WptwpdwoEMWGJTkRrmpAenAA9qgKSGfO/CelTfjQBFqJItMZwSaywMVe1LKiME5zVMdKBgo9K2EY&#10;rDGCOAKyo/vD61qqRgD0piHqyuOmalWSWIfKu9PTuKiClfmQfUVct3R+Bw3oaAJIZElXKkZ7imNC&#10;VJeFip7jsaV7fEm+H5H7+hpY5/m2SjY1ACRXAkO1hscdj3p0sKv/ALLDoRSywJJyeG7MKYsjxELM&#10;OOzUgRoabqslo/lXgaSI9Dmt5oLW7i82Abh6E5xXLlUlXnkdjSW11Pp8gKMTHnms5RKTOhWIxNkw&#10;Jt9cCrAljlXaQuKrw3EepRZjlO/HK1X8gQMTtZxWLTRZbnt0hjMpX5eoK1PY64wQL5gfthutQw3K&#10;tEUzwex7VXe0t1BZVwT3qXcqx0sOrQTDDjH4ZFZmpw2s8hkhmVT3BzVfRtS8rMU0SmIHqV5rVlut&#10;Lk4kjX/vnFL5i2MYKkaBUUv9BU9vf3Fs4UQNtJ4qa6hjAD2b4X+7mq6PiP8AeSEt9elIZqX0E+pW&#10;ZSW2XJGVOeQa4LUrC4sbvbKu1wM+xrsbe/8AIcCR2KnpyTUmrRwaraY8mTzFGVbbWkZEtHDwy+aM&#10;j7w6inSRiRSrcg0yeJ7Oc/u2Vh94MOtPjkEg3L0rpjK5DRXjJRvLY8djU59DSTxeYvHDDoajhfeN&#10;rH5h1qiRjqYpNy/dPUVODlQaGAZSDUMTFGMb/hQAsybgCPvL0p0bblz3qQ+9QN+7fPY0ASONwxTY&#10;m2sVNSdqimQjDDqOtAEw56Vz2uf8hH8K34myF+tYGtY/tRsegoAisR8zV0O3MK+wrAsOj/UV0Sfc&#10;X6UAIhytOpg4fHrUgoAjHDVJTW4YU7vQIa3WlFBFApgB6Ui06mjrSGLSEc06mmkAuKCKUUGmA1RT&#10;scUi07tQBGwywp2OaTq4p/pQIjfpUblggROGapXp2wcHuKBkQt4oxvnJkYVPFJCR8ioPwokXzFwe&#10;KpPbyKTxn6VIGhlCDkJ+VRTRwMNpQbmOOKo4lHZq1NA05tS1NEdmVV+bOOlRN2Q0d3pGnQ22mQI0&#10;SE4ycitDy4VBKxJ/3yKoLpsox/pkn0pk9v5EZJvH3e9cbk7mqRHd+TO4zABjuvFMW5WRTGIih6Zz&#10;0psLtHtEkiMT2qOSZo5Xb7O5z02ilzMqxMLG6kIw8ewnuOcUlxo8hYhUgZMdWUVEdRmgAZ7eVQen&#10;FRz6s0qbWLoD7EU1NgUbnTLdZdrRJJgcmM4AqA6FZiIzSpOhP3RWrptsJ58BgEXljmta7dCQoKkD&#10;gDiqVRiscY+mJtzG8gH+2tVptNn2funRia693c/KAMfSmQwM0n7xI9nrirVRi5Tj0sLi2QNImAer&#10;ZGK52VQLh8+tdpr93G8/2S2XEa/eOetcddrtuOPWumL0M2iu4z0regbdaQ/7tYZ71rW8gSwRic4q&#10;0SSTymNcKMsaSGIouT948mkt03jzJOp6VY6mmIYVAPIGKgAWSXAX5B6U+R/Ofyoz9TUiKI12jpQB&#10;GYB/CxFRTRhVzJtYe4q2zBRubpVdYzI/mS9OwoC5VMCY3LGy57qcUKjoPkmYf73NaB+aoJWaTMMY&#10;HufSgdyBnnUDKLKPaoG+zuT51sUJ9B/hWgsKrGF6n1pkq+Um4vx2Hc0WC5nCztHYNFJtI5wTWnFF&#10;nk84qLyVkQM8A59OKtQjauMYFZTKiSAcCkYU8dKQiuZs1RWlgSUAMBVaSwXHyGr5FGKFIZkG3mj5&#10;Wjz5F4Za1iM1C8SnqtVcCiJ1b2NOBBHWnPaqTxVd7d0OVPFAyU0hqHe6H5hkU4TA9eKoQpFMeMEV&#10;KMY65pDimgKbwEcioipHUVoGmMoI5qrk2KNdr8MP+Q5df9e//swrjpV2muy+GH/Icuv+vf8A9mFU&#10;hNaHqFFFFUQed+J/+Q9c/wDAf/QRWVWt4n/5D1z9V/8AQRWTXFL4mbLYKKKWkMSilpKQwoxSiigB&#10;Ka1PNMNAETdKic4GamaqtwcIaaERQclnPrVoVBbD92KnqyQWn01adQAUUUUAPQe9Zt3JuuD6CtLO&#10;Fz6ViyEtKx9TWkESxelLjPRfxphzjip47DfGZGnIx2FbkDMY/ixShWPQBqYYrdDhy/1zTf3AbEc0&#10;in1PSgCbZ6xOnuKljmccJMMejUivLblA8g2t0arWxnHzRxSg/wB080EjPMLf6y2Vx6rSYg/heSE+&#10;jA0pVEPCzR/TkU9SxHyyRP7NwaAAJNj5Jo5h6HFMYKP9ZAyHuVoeEDl7dh/tRnNOjdhwlzj/AGZB&#10;QIbGxB/c3P8AwF6kYvj99bpIPVaeyu2N8CSD1SogY1YhXkiPuOKBiBYSfkkeE+h6VIvncg+XOtPC&#10;TMMgRTL+tQzRldxRGicenSgB2LfP7yF4m9RnFSxRynm3uFdfRiKr2FxdTBl2pIo/vVYbZu/eQvEf&#10;VelMQrkA4ubUg/3kFCgE5t7kqf7rVJESP9Tcqw/uvTJsf8t7b/gUdMAZ3H/HzAJV/vLQi2jn9zM8&#10;Deh4piFc/ubgof7r0+WNiuZoVlHZk60ATGK7jXIEc6eo61CzQSfLPG0Z/wBsZFRxssZBiuHiP91q&#10;mNzcY/exxzp6jrSHcrmwQ/NC2B6of6VWmtZSfmRJh6Hg1Z3WrnKmS2f3yBUwW5CfK0dwv60WHc5+&#10;5t4EUtiSJvQjiqO89ulberyD7KVeNkYnvWGOnSkFx240DkgE4ptWLOIzXKqAD7GiwXHx20J+9IXP&#10;ooqykGB+7tuPVjVsIIT+8iaL3UVKhUDKHf8AWqsTcprHJwpdE9lFJJbAcvub3Jq+zRnG+LafWq1x&#10;EoXfHKT/ALJosFyi0YXoBSqq9xmgtzQGFIZIqoOiipAeKiDU7NIZIGApN4zTc03mgCTfRuPrUdGa&#10;AJQ2etFMDUuaYhwzmnrUeaUGgCQ0Dimg04UAU9SP7xF9BVbtUt+c3J74qMdKBj4Bl1HvWuEXjvWb&#10;ZDMy+laZGDwKYhykKfm6VbWFZV3Dn/aFV4xvODip0ikiz5bcf3TTEOUvF/rPmTsR1FSMI507N70i&#10;Sq52sNreh6UxoWVi0LYPcdjQA3bJB33p/KplZJ0wOR6GkikJba67W9KbLFiTzIztb0pDG+W0HKEl&#10;e49KmR0lXjB9qYk4J2yfK386SSMMdyHaw9KAQ5FktZBLASCOq1u2F/HqIEckghlHqOtYMc3zbZOD&#10;6+tJKgZtytscdCKhxuXc6G5014ZdySEk+nepI4Bgb3YH0rKstcliHkzkH0Y1ZuJJZcPHIKxcSky9&#10;LYLKo2s2R6VXtpIre9VJ/wB56hu1V4r+eA/eBNMuZ/tjZcBT6qKnlGdR52lSDDLtP1NUruG0KZtZ&#10;FyOxNc5yjAFmYCtuyuLV0VY7ceYOpOaTQIiiVm4kYAetaNtqy2zLHNN8nYiquqW3nhWhRkZRyF6G&#10;sdYXcYZG465qbMbZ0GsQWeq2xeORVnUcH1rh3RrZmI6DhhXR2atGwGwke9Ra1YedH9ot1w4HzL2N&#10;bQuiGZKuCgcHINQzRkfvI/vDqPWqsdz5DFDwD2Pap/PHrxXRcgljkEiZFJNHvXjG4ciqhmEUuVPy&#10;nqKma5UkcigRJDJvXBGGHUUrruXFUpJgk6yIcg9RUxuVz1oAmifPynqKkwDkGs+W4AIZTyKlW7BG&#10;ScUASx4inCHoelYesHOpv9BWrLMHAKn5h0NYd05kuXdutAyaw+6/1roY/uL9K56w/wBW5961Y7tT&#10;GAxwRxQItSnbh6kGCuRVJ7hGUqG5xSW9xhMOeRQBclPy59KEYMoIqAXCE/eqK2uQDIhPAPFMC6Tx&#10;TVOc1GJlPeoY58XLDPHrSAu0wnD4pvnL61VmmxdR88UAaFRudpHvSeaOOagupcBCD3oAt9qGOFzT&#10;PM4FRzzARGgCdORmndqhhk/dLT2fCk5oAReXJqSobeQMhb1qUEUCGNywFSVBG2+VvQVNTC4kp+Sl&#10;j4QCo5DmRVFSnilYYpbapb0rf8Kw3Qt5bpIw5c4U57VzUzZKxDlnOAK7myuG02wigW3kOFySBXNW&#10;kXEthtTP/LFPzqjdTXIl2XEP5c1LJrqbcMrKfeqwme5O5H6+tcyRqRyQozxyGTHtV9NSigUIZF4q&#10;rZFUYmdVbHqauCbTJDh4UzRYCU6xbFOdrHtWTc3JmlDui7c/KoFO1E2bfJBbqM/xAmobSEMVaMtt&#10;TvVWEWEhZIjuGwtzxxTDGmMktn60SwzOxJuTj6VXeO4T7syt9aVhkgRy+EkkX61Hqt5JZW23zA0r&#10;DAHcVK1xLaWrTTou1R1zXL3M7XM73EpOT29K1hC5LZE5wuScsTWZqC7JlzzmtBFJbzG79Kp6oP3g&#10;PrXUlZGdykTg4rQ0+MywfMfkU9KoHmtHR2zBMnoc0yWXAMdOlQ3EjAiOPlz6dqdPN5eFXl26UsEP&#10;l5ZuXbmrEEUYjXHfvRI4VCzdBTnIVSScVAqmd97fcHQUAEatM3mScL2Wpv5UueOO1V3dpXMUf4tQ&#10;Ask3mP5cf4kdBUiKka4HX1oSIRLtUfjTJZFjHPLHoKQDpJliXLDJ7D1pscRkcSzD6L6UQRfP5svL&#10;noPSpmYLkk4ApgOJ6k8CmI4fO3oKiUNc56iIfrVkKqgBeAKzmi4ijpS0Clrje5shhFJinEUlIBpF&#10;NIqQ000AQsopjLUxFMYVSArugPaoHgB7VbK1GwqkwKRiZTwaaWZetXGFRkA9qq4EG8d6MgmnPCD0&#10;qIqUpoQyccV13wx41y6/69//AGYVx0jZFdj8Mf8AkOXX/Xv/AOzCriKWx6hRS4oqzM878Tf8h65+&#10;q/8AoIrKrW8Tf8h65+q/+gisquKXxM3WwlFFFSMKKWigBBS0UUAIaYaeelRMaQDHPFU7o8AetWmq&#10;mfmnA6gVaEyeIYUCnUDpSiqJY4UtIKWgQUDrRQOtAwnYLbsfasnGTWhfNiFVH8VUBW9NESYn1pys&#10;QMA0YpRkCtSBDjoQPxpyRISMRgn2oBz7VIi/MO/0NICZI13gvLlh0Vl4FWFCsMeUr+6NSqCVA3uA&#10;PVcikaPviOT3BwaYhHTZzvlj9mGRQqsy42wy+4ODT0JA6SIP++hTSAx58t/0NIBGTaOVlj9xyKED&#10;OcK8cvsRg1YjUgDAkQfmKHCn/nm59+DQBH5O370Tp7qaQbicCRSPRxUm4ofuun0ORTHlz3jc+h4N&#10;ACmMkZ8vkd0NMWfYcedjP8LilVsdVZPdTkUh+bIDo5PZhiqSFckwCmTBkesZqIzAHCXDR+0gpQqr&#10;/A6H1XkU9gXXiRJPZlwaqwhNrOuWiWUeqGot4RsJK0R/uv0qZYkU/NG8Z9UOacyFxhJUlH91xg0C&#10;GDzHGWhSb3XrSMseSFd4G9Gp3lbT80TRn1Q5FSDcRgSLIPRxzQBGqzEH/VzqPzpjLBnlZIG+vFS7&#10;EHJjaP3U04gsMI6uPRhSsMjVJGXho5l/WmskSEZEkDex4p6xpn95E0R/vKeKspb71/dzrJ6q1DGY&#10;WvO3kQoZRICcj1rExzxW54ljWOaFVTBAycGsUdTUjG1d0tY/OYyMVGOGHaqhGK39GsZjZGRFVwx+&#10;6aEDJkNwB+7dJk96ilMG/wDeRtA3qOlTSRKhO9HhbsR0pjeaUxuSZf1q7k2IcShS0cglSqk0oxyh&#10;VqsbEB43RP8ApVS6DlvnYMPUUAiEvmkyKjOfWm5NQUThvelEhFQZNLmkMsCWnh81VBpR9aALO+kJ&#10;qNW9akGDSGN3mlEmKdtFIY6LhYcsoxTxIDVcoRSYIpisWw4p4bjIqkGINO80gUAQTHdO596Uj5aY&#10;Tlj9alcYIHrVIRYsBhwav5+bNZ8chjXgc0/z3oEaIIb61Ms7pgEhhWSJZOxpDI56tTA13mjcYLUw&#10;XJi/iDCsoHnk07PuaANJ7tHHJ59aZ9t2cA7hVAAnsaXy37KaQFt7tZOT17UwXTg+1QrBKeiGpBaz&#10;H+EfnTsMebstwVpq3D5xkml+xzdwopRaS+oFACPISvPJqey1G4s2GAJE/umm/ZHxy4oFn6yCpcRp&#10;luXWZZORCgqH+07nsqLTPsqD/lpR9njH8dLkDmEe/uycl1/KlTUbxPuyBT7Cl8mLON1IIYR1bNHs&#10;w5iT+1dQPW6aoHvLpjk3DfhUmyAetKEh/uk0/ZC5yt9puP8An4f86cby4I2m4cj61OI4f7lHlRf3&#10;Kr2bDnM8gMSScmkJ7ZrS8tD0jP5UeUO0R/Kq5GLmRm9epox71piLP/LJvypfIOf9S35UcjFzIy8Y&#10;pOnrWr5Lf88W/wC+aPJkPSFvyo5GHMjLHPrQV+tavlSjjyG/KkKSD/lk35UezYcyMscHoazpT+9b&#10;6106I+4Zhb/vmuaugVu5hjHzdKlxaKTTJ7HPlPx3qcgAnI5p2mxn7DuAzl60ipH3o2P4VSg2rkuV&#10;jL4pePStLA/55N+VIR/0yb8qORi50ZwxS5X6VojHaM/lTt2P4P8Ax2jkYcyMzeM/epdwPfrWluTP&#10;MY/KkYwnrEv5UcjHzIzyePvUmM960P8AR+8S0hS2P/LMUcrDmRSJb1pOWAyc1d8m2/ukfjR5Nv6G&#10;lysd0Vcv60MSVwat+Rb9iaT7PD/eNPlYXRWDsMAdBQzuVIz1qx9mQ/dkpDajs9KwXRDHKY02in/a&#10;Wp/2VscMDTfs0ntRYLoZDKUVvUmphcnvUf2eX+6DSGGTuhosAsc5853P4VOtwCME1VMbD+E0nlt6&#10;GgDS0n/StZU5G2Lmu4W7nYYG0ivNVXacgkE9xU0c8sY+SVx+NYTp3NE7HdXQabAaLJPfFVni2SoA&#10;CorlU1C8UjbcPxU39s34IPng/UVl7KxXMdq62DRYKnd35qtNDpyR7l37vrXLDXrr+NValOtO4+aE&#10;fgaXs2HMayOcnbyCcLmr7XTpAscaBcdfeufttUtVYNMj7h0Aqd9WtZDw7L7Yo5GFzQNxIO2afbXI&#10;diZFOBVCO6t5D/rlA96i1LUUhh8iCRXZ+pHYUKmw5g1bUTfOIY+IEP51lE+bIR0VajMvG1RyaerK&#10;oAHFdMY2IbJB0qlqWDjHWrMkwQYHJPSq14ii3BPLHrVkmcTwKuaZII2kxyxHAqqR8oqzpYH2wg/3&#10;aQGhBERmST75/SpWYBSxPApC4QMzHgVCgM773+VOw9aoQib5pNz8IOg9ambgegFKcKPQCq7MZ22o&#10;MIOpoEIzNO22M4UdTUscYRcLxTwoRQoqF5Cx2R8t39qBhLLs+VRlz2pIYdpLv8znue1SRxrGvqT1&#10;NNmlEYAAy56CgCQusf36jEbTPmQYQdFFEEJ3b5eX649KsSuI/mY/hSAAAo5ICimRzeY5Cqdo70xE&#10;adt0o2xjotT8AYAAFTLYaAU+mCniuSRuhDTacaQVBQhppFPxSEUARkU0ipCKYRTQiJhTGFTMKYwp&#10;gV2FMIqZhTCKoCEg0xlypqYimEcGqTEZ7/eNdl8Mf+Q5df8AXv8A+zCuOlGHIrsfhj/yHbr/AK9/&#10;/ZhWkSZbHqFFFFWQeeeJv+Q9c/Vf/QRWVWr4m/5D1z9V/wDQRWVXFPdm62CiloqRiUUtFACUUtFA&#10;DGqJqkeomoAifpVaLmZjU8hwpqG3HLH1NUhMnpRSHilFUQOopKKAHUo602nKKAKV8+ZFX0qsKluT&#10;m4f0pgFdMFoZsBRSgUoFWIVRzU8aAHJwfqKjUVahX6/hQBINpxtG0/7Jp5B4BOR/tCnFVI5/UZoG&#10;B/8AWpiECbfugD/dNDSAYBA/4EKRiT349xTC3+QaLBcduH8IP/ATTGkPO87h6MtIcE5/pThz0yPp&#10;VWFcQDPKqwHqhpDIG+UnPs681Kqc44J9xRL0wc/zosK5BtHULg+qGngg8bwT6OKj2c5AB+nFTKp/&#10;vEex5oEGzHKoV91NSLzwWB9mFCDB6DPscVLgnv8A99CmA3aV/hI+hoBB+9g/WnKO4AH+6aCpPfP1&#10;FADlAH3XZfbPFPcMw+ZUk9+hqMD2IPtSk44zQAwjacjzI/bqKQnd94LJ79DU3mMPWmtsb7yjPtQB&#10;DnZ0Zk9j0p6qXwGVGPqpwaUjjCOcehpEVc7ig3AHkUgOZ1mQvfsMn5OOaqKKfcN5lzKxOfmNMXpU&#10;MtA/Cmuy0sMulQhQwyOorjXGVxXYRRFLaPbI6EL25FANlvzX2kNhx3DCqstraynJQxN2K0hecfeK&#10;SD16GozcKARlh6igVyOWxmUEh0mX0PWsa9AR/wDVMh71uh4ShZnxis57+HcwdfMU96TY0ZGd1JjF&#10;XZzZuuYoWRqqEc0DG4oxTwKMUwI6UGnYoxSAUGnA0ygUwuTq9Sgg1VBp4apsBPjNGymK9SqwNAEZ&#10;jqN04NWeDTLlcWzN0oAoJ80qj1NWpl/epiorMbrheOgzVopm7x6LmtYrQlkkNuZejKpHrUosl6mW&#10;o0QErntXRadNpZ2rc2yq3Td1qoxuJysjDFpEOrk1IlrD6M1dutpZhQ8UERRuhA609UiT7sSD6Ct1&#10;RuYurY4tLdM/LAzfhVhLOdv9XaN+VdgGx0AFKXb1qvYIl1jlF02/PS2I+tTDSNQIyURfqa6Mk+pp&#10;p596r2KF7VmCuiXZ+9Ii08aFMfvXCj8K2wtOC1SpxQe0ZiDQM/euT+AqUaBD/FcN+Va+00bTR7OI&#10;e0Zlf2Fa95JGpRodip6yn/gVaW00YpqnETqMorpGnj/lkx+pp66bYr/y7ireKXFPkiTzsq/YbMdL&#10;ZKcLS0H/AC7J+VT4pcU+WIuZkQggH3YIx+FOxH/zyT8qfRijlQczG4T/AJ5p+VHy/wDPNPyp2KMU&#10;cqDmYg2joi/lQSP7i/lS4pKOVBzMTfjoq/lSFj9KXFGKdkLmYzc3rRkin4pMUWQXYm9vWk3t3pSK&#10;TFOyC7FUknFeZap/yE7n/fr01Bz9K8v1Ft1/cN6ua5sQkjei31NrRFH2CL3lrtXbGAAuB7Vx2gqD&#10;ZW4/6aV2LjLmroq6FVdmNVh/dX8qcWX+6v5UgWl21vyow5mJlf7q/lSgr/cX8qMUuKXKh8zGny/+&#10;eaflSGOFh80KH8KfikxRyoOZjPItu8Ef5UxrW1PW3j/KpsUYo5UHMyqbGyP/AC7r+FNOnWRHMAq2&#10;VoxRyofOyj/ZVj/zyI/GmnR7I/wsPoa0AKdgVPIh87Mw6JZ9mkH40w6FbdppBWttFGKXs4hzsyDo&#10;UePlum/EUw6G3a6H4itrFGKXskP2jMQ6HP8Aw3CGo20a8Xo0bfjW/ijFL2KD2rOafS78dIgfoaad&#10;PvQObcn6V0/PrSgkHrS9gh+2ZyDQyKxDQOD9KjKr3Qj8K7Qsx6nNNKg9VU/hU+wK9scZti9KPLjP&#10;Q12DQQN96CM/hUTWFm3W3X8Kl4cpVjkzCPWkMB/vV1D6TZN0Rl+hqM6Jat0lkWpdBle2RzJhftzS&#10;eWw4xXQyaABzFdH8VqFtEu/4ZIz+NQ6LKVVGCVI/hpm0j+E1ttpV+n/LNWHsahezu14a2Y/Sp9k0&#10;P2iZmCmnPrV54pU+/Cw+oqMrGeox9RUuDK5kVQcHPemTMWQ5NXBHEe4pk0CCMkEGmojujOP3Aakt&#10;X2ThjTMfuh9cUQgvKAvWpaEXTMJH+fhB0FWBOvrwKpNGyk5U5ppyByMUDLJZrk5ztjB/OrCsqDaO&#10;BWcHI6GlLsRgmmSXGlaZtkZwO7VLHGsSkLye5qispUAAcU559wA6DvQBZeQk7I+Wp0MQQlmOXPU1&#10;XjmSNcLSNcmVtkRwR1NAyw84jkCqNz+lSCItJ5kvLdh6VBFsj5HXuxqSSckBUGSe9IRLLMqDJ6+l&#10;MWN5cPKSqjoopYkCfOTuc9SadLNzsT5mPX2pMaHinCmDPeniuOW5vEKbTqbWZYtJS0GkAwimkU80&#10;hpiIyKY1SmmEUwISKaRUpFMIqgImFRkVMwqNhxVIRQuFw2a6z4Zf8h26/wCvf/2YVy9yK6n4Z/8A&#10;Iduv+vf/ANmFaxJlsen0UUVZB574m/5Dtz9V/wDQRWVWr4m/5Dtz9V/9BFZVcU/iZvHYKKKKkYUU&#10;lFAC0lFGaAGP0qBjUzmoG60AQXH3DRAMRimTnOBUycKBVoTDvTqaOtPFUQFFFFIBwpV4DH2ptJM2&#10;2FsU0tQM4/NIxPrTsUqrxmnba6lsZsQCnKKSlBqhEiirMfAqsvJqyg4poRKDntR831FCCpADV2Jb&#10;Ise2KTaanxS7M1IEASnBBU6wEnHSpTBt6kGlcdirt44yB9aZJntVzyucAcVVkXDEU0xEWM9RT0UD&#10;kdfakHtUioaYh4GRz+tOX5Rx+lCrTsUAJtBxkD8qkRAT/Eo9uabT0bFAhWhGMhgf0qMqQOeamLA9&#10;6YWUcEgGgCEjHam5pJJVBOWFVnu41z81MZZ4zSs3lxSN0wprPa/QdATVa8v3Nq4UEAjFDQIxm5Yn&#10;1JNOUcU0DgVIPu1mywVcuv1rdOo7F2qTgDpWTaRia6SPJwe4BJrah0jf92Cd/fGBVqBLZSkvyxPy&#10;ZqP7TcEEA5Hpiuih0C5IGy0RfdjV5PDtxj55IU9gK09mRzJHEmGaQM5Vto61D9K7jUdCW206aWSf&#10;eQvAHSuGXpWM4WLjK4pJP0oFLSVBYUUUUwExSYpaWkA3FGKdRimAgFLg0oFLigQgp4NNA5pwoAkV&#10;uaW8fdaFfemCobkkgCgB+mrmcn0FWkXNxK3oMVFpKZ8xqsRDJmPq2K2S0Ib1JY0ytTRgjjHFJGAA&#10;KmUCoTsxtXRveHbkyJLA3ITpWvisbw1GAbl/wraxXfTd0cVTRiUtFFaECGkxTqKAKkt8ttKwmRwO&#10;xAqzb3EVzHvhbcvenOFaNg6ggDuKxrCzuHDTW0wjXcfl/GpKRuqQO1PDL3quu/A3kFu5HenYosFy&#10;YhDUbIPWkFGTQguJto206lFFxDMUYqTApMUXAjxRTyKbincBKKkCErkGjyzSuOwykxUmw0badwsR&#10;4pKlCGjyzmlcLEVFTeVxUJGDTTCw00YpcUuKoQ1f4vpXll7/AMfdx/vmvVQvySH0U15PdN/pMx9X&#10;NcuIZ00TpfD4zbWw/wBuuvb7xrmvD8f7q1AHbNdQRzmtKPwmdXcZilxS4pa2uZDaMU7FGKLgNxRi&#10;n4pMUXENxRinUUXAbijFOxRii4DcUuKXFLQMbilxS0YouAmKMUuKMUXATFGKXFFFwG4oxTqKLgNx&#10;RTqSgQlFLijFACUlOxSUDEpaKKADJ7cUodh3NJRQO7JhMMYZQR71G0VrJnfBE2f9kU2ip5UHMyB9&#10;L05zzbID7Vl6vo9pBZSzQhlIHTNbdVdYGdLm+lJwRpGZwhT/AEUn3plmrtexIn3mPFWQM2LfWmab&#10;katbkf3q5ZLU6L6G5Npd+jcxbx6g1Ukt5VOJLZx+Ga7mckY57VCXJ64NaKmmZOpY4Zooz95Cv4Uw&#10;wRdmxXdlIn4eJGHuoqvLptjLndbKP93ih0RqqcWbXP3WzUTW8megNddJ4etH+5JJGe3NQN4ckA/d&#10;3S/iKh0i1URyTxyDqhxUWMfwkV1MuhahGCyBJfYGqE1tcRHE1o4I/wBnIqHBlcyZjEnsxFXDM6og&#10;7YqRo7djh0Kn6EU428TAeXJ0qHFhdEPnsTjkD2qdJkQZBxnvTDbMOhzUUsL4Hy1DTGjTU5ANPFRQ&#10;nMS8Y4qQVyyVmbxFppp1NNZGgtFFJSADSUtJQA00008000CGEUwipDTTVARMKjYVMRTCKpMCjdDi&#10;um+Gf/Ieuv8Ar3/9mFc9dL8gNdF8Nf8AkPXX/Xv/AOzCtokSPTqKKKsg898S/wDIdufqv/oIrKrV&#10;8Tf8h25+q/8AoIrJrin8TN1sLRSUVIxaSiigApDS00mkBGxqFqkbvULmqQiu/Mqj3qxVZOZvpVo9&#10;KtCY2n0wU6mSKaKSloAUUybmOnioLpsbQKqC1ExhwKaWqPJp6rmuqxlcOtOApyrT1WmIWNatAcVD&#10;GOasDrVJCbHRipgBimxipMVTJuNOKTp0p5FMbAqbDDzG704SmozQKLDuWFnKgDiqkrEsSacSAKid&#10;19RQAqD5hVwDIGKyXvIo2xvBPtSnUW/gBosBq7Mdaa5RRyQKyTPdSHA4pot7iY4LGnYk0JLqNP4h&#10;Vd9RjXpzSw6LcSEbYZHP0Na9p4TvJcZgVB/tGkBgvfTSH92pxTD9rkPXArt4fBzgDzJ1X2Aq7D4W&#10;s48eY7Oad0Jux50LOVyN8h59KtQ6QzN8sUj/AEBr0uHSbGADZbpn1PNWdiL91FX6CmmQ6h57a+Gr&#10;qVhtt9g9WqHxNoUmm6QZJXTLEABRXpK9a4f4lzkW9vCDwTk0mwjO7POx2FSnoKjTqKmPUVC3Og6P&#10;wPCr6y7EZCJ3Fd6zkEheBXK/D2weX7TcDpnbXZTWEqpvByfQV0xlFbmE79CpuJ6k0nWlAPcYNB9K&#10;3Vmc92ZPip/L0OQg8nivOV+7Xc+N5dmnQxg/eNcOOBXLWep00wpKKK5zcKSlpcUgEopcUUAFFLRQ&#10;AoU4pccUDpSnpTENFOAopy0ALjgVWuT8wFWe4qpcn94fpTA0NIGLV29TT7c5Rj6sTRYYTTdxpbYf&#10;ulx35rdbEPcsrzUqdKiFSjhTWPUrodJ4bTFlK3q1auKp6DHjSVI/iOav4Nd8NjiqbjMUYp2DRg1d&#10;yEhmKNtOpwANFyrEMnEMp9qr6Yu2yGO5NWr4BbCQg8kYpbSDyrGJe+M1PMOwgFLilYYNAqiQxS4o&#10;paAExS4pRRSATFFOpKBDTSYp5FJimMRW2mrCbXHHWoMUDIORUtXKRY20hWhH3detPNRsVcjAFOKj&#10;GaQ0A0AKMDnGajli3fMoxUgpQcfSgCiRg4pRU0sfO4dKhrVO5Ngc4t5iOu015HPzNIf9o16xdtss&#10;bh/RDXkrnLOfVq5q5vR6nd+Hl/dW/wDu10Z61geHxiKL2Fb5HNbUvhMqm40iinUmK1uZCUuKUClo&#10;ATFIRTqKQDKMUtFMBMUYp1JQAlLRRQAUUuKUCkMSilxS4oENxSU7FKo+YUXGCoSKQxNVxUAFG2s+&#10;ctRKWwijaasstN21XMLlK+00YqzspNlPmFylbFJirLIMVARzTTuJoSjFFFMkTFFLRigBKKWgimA2&#10;oNUH/EsnH+zU5qK8G6xnH+yaTLjucIgP2Nx71HZttv4D/tipk/49pRVWH5bmE+jCuSW509D1SRfM&#10;VT7Cq7R7TUiyDyYz6qKazg1vG9jnYwClxRTsVZI3FGKWigAGR0JpQzEYPI96BT1qWNNoryW0Eg/e&#10;W8bf8Bqu+iWEoyITGf8AZNaWBmnAipaLUmYUnhpCcw3DL7NVObw/fx52FJV9jXTmlXcDwahwRamc&#10;S8UttKYp02P6UCtTxImzUYm/vLWX3rzsRGzOym7oWmmnU01y3NgoopaQCUlKaSgQhpDS0hoAYaaa&#10;eaQimBGaaRUhFNNNAVrkZSt/4a/8h66/69//AGYViTLlDW38Nv8AkPXX/Xv/AOzCtobky2PTaKKK&#10;1MzzzxN/yHbn6r/6CKyq1fE3/Idufqv/AKCKyq4pfEzdbBRRRUjCiiigANMNOJphpARMeDULd6lf&#10;oarueKpCGQjLk1OTUVsPlP1qRu1WSxRS00U6mSFFFFAxwqvcYLipxVeT7xNaU9yZEQFSqKjHWplr&#10;pMhQKeBSAU8CmgJIhzU6jmmQjipcY5NWiWSIMU/tVV7qGP7zgVWk1RCcQguaYrGixqF5VUZJFZrT&#10;Xcxxt21LDpN/dY2xu3+6KRSQ+W9iX+LPsKgbUAfuKa2LTwdqM2CYQnu5xW5aeBgMGe4APooqHIfK&#10;cM811IDtB/AVAttcSt8z49upr1iHwtpsSgFGc+pNWk0+zteIbeMe+KaZM9DzGz8N3cxBEExB7lcC&#10;ugtvB9xgbzHGPzNdoGx0AHtTgaq7MOcwLXwpaxYMztIfSte302xgx5duoPqasinAVLGpCgKB8qKP&#10;oKdmkoqSuZgxqPHNSU00yHqNNJinYoxTIaGjrXm/xJl3ahDH6CvSsc15R47lWXxCQTwox+lBpTWp&#10;zKrhhUxHNCxMqh/4W6U1jyT+FKO50vQ9D8AySQaPI6gEM/euo+2Tn+7XPeEE8vw7FkfeJNbQNdPK&#10;nrY5ZzsxZXL5JAB9qg71YIzTSmSKtOxlucT46fM1vGOwzXJmur8YR+dq2xT9xa517N1GRzXJUep1&#10;01oVaBTmRgeQaQcVnc1sFLSUooAKXFFFABijFLS0CAUp6UCg0AIKcKQCnAUwFFUbk5karwqhLzI3&#10;1poDYjGzS1B6laW3H7tPYUT/AC2KD2FPgHQe1a9DPqTCnt9w03FOfO368Vkty3sdrpKFNJgHtmrJ&#10;NR2g2afbqf7gp/Wu6Oxwy3FDVLGyZ+bpUOKTFNq4kzRQ2jDnGaebe1fow/OsvApRkdKzdN9GaKQ7&#10;WYEisTsbqQKljt3FrEAM/KKy9WLGKFckgsK0lkdVUA8AUKMl1FdCNbSj+A1GYnH8J/KrSXLjjJNT&#10;LeDowo5poNDN2sOxpRWus8TDkCkZoSOVFL2r7BZGUKWrjrCegxVdlA6HIrRSuSxmKTFOoqhDaKXF&#10;GKAG4oxTqSgAHBqRZPWoqWhodyVmBpuRUZpKVh3JgaN1Q5oosFyYsCOTULKoBx1o/GkxTSsFypqR&#10;xpV1/wBcz/KvKD3/AN6vVNdPl6FdN/smvLFGfzrCsdFLY9C0Bf3Mf0rdPWsjRExEn0rZIranojCp&#10;uNoxS4pcVZmJijFLiloAbijFOxRii4xmKMU7FGKLgNpMU6imA2lpaMUCCjFLiikAUtFFIYlPiTLZ&#10;ptTR8Ck9gW5LSHpRuBxT2hlZcqmRWV7bmvoQHrQopxjkU/OhFLjiqv2EIaQ0p61HI2KYXGStxgVD&#10;Tz703FaIzbEopcUYqiRKKXFLigY2inYpcUrgMxmmTj/RZR/smpttI8YaGQf7JpNlR3PPY+YpfrVN&#10;eJU/3hV9Fx549DVEcTL/ALwrnludPQ9Jj5tof90Uo61JbR77OAj+6Ke1uwGc1tF6HM0Riloxg0tU&#10;SJRS0UAJQaWigYZpQaSlApDFzSg4pKKQjE8Tf6+2c9MYrGrb8TA7bZu1YvFefij0aOwGkNLSVwG4&#10;UUUUhiUUppO1AhDSUpppoASkNLSUwENMPSnmmmgCN+VNbXw341+7/wCvf/2YVjEcGtv4djHiG7/6&#10;9/8A2YVtDcmWx6VRSUVsZnnvib/kO3P1X/0EVlVq+Jv+Q9c/Vf8A0EVk1xS+Jm62FpKKKkYUUUUA&#10;NbpTDT2qMmgCJ6ryn5TU71XmPy4qkIktxiMGlfk0sYxGBSHrVksUdKWiimIKWkpRSAXpVVz8xNWJ&#10;WCRsx6AVnPeRrwc1vTRnJlgdalU1SF0p+4pNSqt3OwEMZH05Nbogt7gPvGmtcxp3z9Kv6Z4X1K5/&#10;eSQHaem84FdFZ+CVBBuZVXvtRf609CWzkVlu2jLQwHaf4mqNLe+umwN7E9lFepQaPYwRhBFuA/vc&#10;1dihiiGIo1Qewp8xHMedad4OvJgHliKf9dDiugs/CCRD97KBnsi11NFLmYuYz7TQtOtWDLCHcfxP&#10;ya1FVFGAoH0FR0ZqbFKpYlLUm6o80uaLB7QUtUb80pNJTSM5yuM20oFOxRTuZWAU4U2lBpFxH0Um&#10;aUUjQKQinUlANDaSlpDTIaAV4x4rZrjxBcFecNivZJW2Qu3opNeJ38iS6pcu74cyHAH1oNKS1Kyu&#10;SNp/h4pr/dpy/fcnuaWJd8saf3nApw3NpHqeixeVolqn+zzV4CmxRiK1hUdAgp4rqWxwz3FxSryw&#10;ooHG4+gpAjzvxJd416428gcVl/2hKudoXHuKdrD+Zqty/q5qg1ctRanZDYnkvppBghB9BUJYtyaY&#10;OtOqLFhSikoBoAfRSUUCFpaSlFADhQetKKD1oAQU6gClFMA7VnD5plHq1aLcIxrPtxuuYx3zTQG3&#10;df6qNfpUkX3jTLr78YqSLqa0exHUlUU7GXQf7QpFqe1USXsCHoXFRDcqWx26LtgiHoopcVI64IA6&#10;AYpuK7U9Die4zFJipMU3FO5I2lFLijFO4zO1L5ri2T/azWkw5rNuvn1i3TsozWm/U1IxoopaMUCC&#10;jJpcUUBcSkp2KMUANoxTsUYoENoxTsUlACYpKdSU7gNxRTqSmAlJinUYoAbRS4oxQAlGKXFLigDM&#10;8Skjw/c/7teXwjJUerCvSfGDlNAkx/EcGvObfmeID+8K56m51U9j0jRR+5X2FatZuij91+FaeK3j&#10;sYT3ExRilpaogTFGKXFLilcBuKXFLijFADcUYp2KSgBuKTFOopgNApcUtFABRS0UgEoxS0UwG0uT&#10;S0UhAGIOamW8mQYBGKhxRik4p7lJtEsl3I/3wKj8003FGKFFIOYf5g/Go2OTS4oxTSC42kxT8UmK&#10;dybDcUYp2KKdwG0UuKSgQU9WA6imUGjcZLvX0pDgxvj0NR04f6t/oaloqO5wH/LSce5rNc4YH/ar&#10;S/5eLge5rMl6/jWM9zp6Hpenyn+zrcj+6KsiY1S0vnS7f/dFWsVrFKxzMcWDc0lKBS1RI3FGKdRQ&#10;AmKAKXFLikMNopwjz0po61PHE5TcpH0qW7FIhZStNqwYpD94U0x4oUgZg+Jx/okDejVhDoK6LxOm&#10;dOX2YVzo7VxYk7qOwtIaWmk1wM6BaKQUUgFpKM0UABpppaQ0gEpCKWoJLuFMjflvQUwJTTG464FV&#10;XvHY4jUD603eesrAfWqUQLJdfWt/wAAPENzjvbf+zCuRe7gQ4DFz7Cuo+HExm125JQpi345/2hWs&#10;VZky2PS6KKK1MzzzxP8A8h65/wCA/wDoIrJrW8T/APIeufqv/oIrJril8TN1sLRSUVIxaKSg0ANa&#10;o271I1RN3oAieq03JUepqy9VyN0wFWhMsD7opp6048CmVRDH0UUlMBaUUlKKQEd1/wAe7Cs1o1PY&#10;VoXR/d49ap4roprQzkESAHgVp6beXVhJ5ltJtY+vNVI04zU6dK2RB0sPi/UYseYsco79jWza+Lre&#10;ZlWeF0J7jmuHWr2nxCXULaI9GcU0kxctz0xcMoZeh5FKBT9oVQB0FNqTKUbMKKKKYhKKKKCRKSlo&#10;oEJSUtJTJFFFFFAwpaSigBactNFPUGky4rUdjimkVJ2qte3C2trLO5wqKSak2aOa8R+Lk0a+S2SL&#10;zD1b2ptv480qUoJPMjLdcjgV5lql69/qE1w7Ft7cfSqhxT0Fynud9dRSaNPcQOHQxkqRXiZxLcyO&#10;fvZJrSsvEuoWWmyWCFWhYY5HSshGxvyMsxoZcI2JkyEy3Wp9PUSajag9PMFW9NgAiIcxszDGGp11&#10;bLasmCoY9l7VMalmb+xbVz1FHjlhXynDhRg4NKorgPDGrfYdUEMzHyZeDzwD616GVGARyDXVGWh5&#10;9WHKxuOKSQ7YJW9FNOxUGoP5Wm3DnstNmcTye7bfdzMe7Gq7U6RmaRzjqSaYelYzOuOw0dadTQOa&#10;XB9DWdiwJoFIfelCseimiwXHUuaBFIf4aXyX9KLCuApy9aUQP6U8QPRYLiCk71IInNJ9nfNOwXEF&#10;LjFPEDilELDkmiwXIZziFqq6eM3ye3NWLriI1HpIze59BTQzSuTm4SpY6hlO66+gqdOlXLYhEq1c&#10;0pd2rWw/2qpr0rS8Px+ZrEX+zzUQ3KlsdnJ9803FPPLE0YrrTOJjCKaRUpFJtp3CxFilAyaft9KV&#10;EORxRcLGURu10eirWkRzVOzhebVp3C/drQKFSQw5pc2o2iPFFPxRinckbijFOxSYouAmKMUuKMUr&#10;iExRinYoouAzFGKfikxTuMbikIp+KMUXAjxRipMUmKdwGYoxT8UYouFhmKTFPxRii4DMUYp+KaTi&#10;i4HP+N226Fgd3Arz+wXN5CPeu78eEDR4gTyXrh9N4vovrWE9zqjselaMP3B9q0KqaOP9GY1exkVv&#10;FnPLcbilpcUoFO5A3FLTsUuKVwGYoxT8UYouAzFJin4pCKLgMxSYp+KTFO4DcUuKXFLii4DcUYp1&#10;GKLgNxRinYoxRcBuKMU7FGKAExRilxS4ouA3FJin4pMUXAbijFOxRigBuKMU7FGKLgNxSYp1FADM&#10;UmKfikxTuIbikIp+KMU7gMNOH3H+hoIoIxG/0NJ7FRWpwI/4+7j6msqX75+taif8fM5+tZUp+c/W&#10;sZ7nR0PSNI/5BNv/ALtXBxVTRx/xKLb/AHRVytY7HMwpaAKXFAhKKdijFFwG4qRUyKbilBIpMpAV&#10;xSqSOhopVFIBwd/WkLE0YoFLQDJ8S/8AIM/EVzC9BXV+Ih/xKHPoa5NT8orlxGx20Nh1IaUUhrgZ&#10;1CCigUVIBQKSikApNJRSUIBGGVIrCnlW3mIZDu+lb1Y2rjN6mR2rSnuDKZu5m4UBR60gjLnMjFjT&#10;8e1OWthDkjVegArsfhxxrtz/ANe3/swrkQK674c/8h65/wCvb/2YVZMtj0uikooIPPPE/wDyHrn6&#10;r/6CKya1vE//ACH7n6r/AOgismuKXxM3WwUUUUhhRSUE0gGtUbHinsaiY0AROahTmepWqKLmY1aJ&#10;ZYbpTBTm6UgqiWLSGlpKYhacDTaUUAQ3XQCq6rk1POctUada6YLQzkTIOBUq1GtSCrESrWpoaF9c&#10;tQOxzWWlb/hOMSa4p7ouapbAd+aZUhppFQjOSG0U7FJimRYbRS4pDTJaEooooJEooopiCijFBoEI&#10;Tiq905EWFyGZgBU5JHQZqvcz7ZIUK8s1BSVy9EmFGeuKkpF4pSazZ1JJAa5Xx7f/AGTQ2iU/PNwP&#10;pXRXd1HZ20k8zBUQZNeN+Jtdm1q+Zm+WFeEUUxMw/pSZpaTFJlIM80ZP0pMUEUhkilgMhjx6VYin&#10;JYBzuJ6E1WXAQ+tKCAyNnkGpkjSM3exfYEZPRh0Neo+Gb0X2hwljmRBtY15mWD5I5rqPAV2UuprN&#10;jkONy1pRnfQWJpWVztttZ3iFvL0K5PqK1GXBrE8XSeXojD+8cV0XPO6nniKCBkCqdyQHOOBV5RgV&#10;n3ILybVGSzYqJHTAsWEHmqZmGFHT3qzMipHvxx6CnumxILaM4OMtip0RXibo2Aayub8hi3Lq0vCk&#10;DFWkGEXHSqzczpv6E4q1JewIxVULY44ppoiUWhQPSlP1xVYyzXBxEoQeppyWrIwaSQsfrVozsWQf&#10;SnZpAKWmAZNKDRigUxC5pknCU+mycpSY0UL0/uh70aMP37n0FNvj8iiptGX/AFrVEdy+hZ6zsfSr&#10;K9Kqxf6x8+tWx0q5CQ9K2/CybtTZv7q1irXReEEJuLl/RcVENwnsdLijFOApcV03OMZikxT8UmKL&#10;gNzipFc7SO1NxRjCt9KTGZ2kyM1zdOCcZrRJLHJ61naKMLcHsWrTxQDGYoxT8UYp3EMxSEU8ikNF&#10;xDMUYp1GKYCYoxS4pcUANxSYp+KTFFwG4oxTsUYouAmKTFOxRii4xuKMU6jFFwG4pMVJikIouAzF&#10;M2mrCx7jjOKlFsP74pOSRSRw/wAQCfsNsv8AtVx+kpu1COuv+I58tbWPOec1yujDOoJ7Vm3dnQvh&#10;PTNHTFm3vVvFV9IH+g/jVvFaI5ZDAKXbTgKdiquIZijFPxRilcQ3FGKfikxRcBmKQipMU0ii4yPF&#10;GKfijFVcBmKXFOxRii4DcUYp+KMUrgR4oxT8UEUXAZijFPxRincBmKMU/FGKLgMxRin4oxRcBmKM&#10;U/FJii4huKMU7FGKLgMxSYp+KQincBmKMU7FGKdwExRtpaXNK4DMc0Ff3b/SnZpCf3b/AEoKW556&#10;OLu4HuayJf8AWn61r5zc3J9zWQ/Mv41nPc36Hp2jr/xJrf8A3RVoKcdKj0cBdJtwf7oq8Co7U07G&#10;BW2n0pwWpmKnoKb3p3E0MxShadijFFxWGlabjmpaMc0XHYjxTgKmMICZ3VGKXMMAtKU4pwNOBqbg&#10;ZPiFM6PLmuOX7ort/EIB0aauJX7q1hW1idlDYWkNLTW6VwM6QWlNIvSlqRiGig0lABSUtJQAZrJ1&#10;ji5Q+1ahrM1j/XR/StIbgUiactMFPWtkImFdb8Of+Q9c/wDXt/7MK5Ja634df8h65/69v/ZhVEy2&#10;PSqKKKCDzvxP/wAh+5/4D/6CKya1vE//ACH7n/gP/oIrJril8TN1sFLSUUhgaQ0UGgBjVE1StUTU&#10;hELUyAZkanP0NJbD7xq0DJWpBQ3WgVZAppKWigQUopKWhAVpfvGmrSyH5jQldcdjNky9KlFRLUq0&#10;xEqV1HgpQ2oXDY5CiuYUV2PgdPkuXxzkDNN7AdYaSl70YqCRKKXFIRQKwhppp3ekPB96ZLQzIzjv&#10;S4qPaDdZzyFqUdaoiwAUoWlFIxxSKUUIRTCKZdXK29u0r8qvWsqTxBbm7jhQgrIv3vQ0yWjVWSNm&#10;KrKu4dRkVRvATqlsoOcVyEd0Y9bPnSMI/M5Oetb97q0KalbNDiXOF4NUgSOm7mjPrTVO5QSMZGax&#10;fFV7dWulv9jheSR+Nyj7orM0OO8deJPtchsLVv3SH52B6muI6Uspbzn80EPk5z60zNBaQtJQWppq&#10;ShSaTNJRTAXNPQ7mUepxUdSWw3XMS+rCk9gW5vx6eP4JCCf4TU+hTfYfENu3+1tNE8giywIypqrP&#10;mOaO4XruBrnotqZ1P342PX3HzZ7GuY8bnbp8K+rV0dnKLiyglH8Sg1y3j6T/AI9o/fNd6Z5Li0zj&#10;iOKooWEzM2Mg8VebhT7U6ztopIGklB3MeKibudlOyE01TNcu7HO0Gqod45ZNrHBJGK1LOFYC4Xo1&#10;Zko/fPjpmsJHZTtJjCoPUZqEwAsSvFTmgGoUmayhFlQgrxk5FTW9w+8I3INMuDiYrjnFNtwWuUA6&#10;10RZ59SKT0NXcqoWY4UVCl3CzEA5xUOoP8ohHY81UX5RwKq5mW/tzvKAEAUnAq7WVEf3i59a1gel&#10;WiWGKjm4Wpc1FN2oYIzL08qParmkDbbOaoX5zLgdhWhpw22JPrURLJIvvMfU1bXpVSDpmrYqpCRI&#10;vSup8HL+5uW98Vyw6E11vhEItjLhwXZug7VMEKo9DeFFKKXFbnINpCKfikxQMbimzHbBIf8AZp9R&#10;XbbbOVvagZU0Nf8AQS3qa0cVT0ZdumoPU5q9ikDGUtLimSSCPqjEe1AhcU0inK+8cIy/WlIppiYz&#10;FGKdilxTuIbikxT8UmKLjG0mKfijFFxDMUuKdiii4xtJTqMUCG0tLiigYlLilooGJilHXqaKeq5p&#10;MaPP/iM3+l2o/wBmsDw8udQyfStn4iPu1eNP7qVmeGU3Xjn0FR1Oj7J6Vpy7bFferOKhshi0Sp8V&#10;oczExS4pcU1pY1IVnUE9iaLisKBS4pw2n7pB+lGKVwsNoxTsUYouAwikxT8UmKdwGYpMU/FJincB&#10;uKXFLilxRcBuKMU/FJii4DcUYp2KMUANxRinYpcUXAZijFOoouAzFGKdijFFwG4pMU8ikpiG0lPx&#10;SYoAbikxTsUYpiG4pMU/FJii4xmKMU/FJincQzFBHyP9KeRTX4ic+xouVHc85P8Ax83P1NZP/Lb8&#10;a125nuW9zWOOZh9azlub9D1bTP8AkFW/+6KsgVBpoxpluP8AZFWQKpHOAFGKcKkCilcaIsUuKl2U&#10;hTFK47EeKcBQRSYNAEqxbh1pWhIFNR2Wn+cTUa3AjKEdqQVIXz1pvWquBna9/wAgeauJX7ort9eX&#10;/iTTVw6fdFYVvhOuiOprdKdTWrhZ0iDpS0g6UoqRiUlLSUCAmkNBooGMJ5rO1f8A10f0q+x5rP1b&#10;/WR1pAClT1plSLWqESr0rrfhz/yHrn/r2/8AZhXJL0rrfhz/AMh25/69v/ZhVks9KooooIPPPE//&#10;ACHrn/gP/oIrIrW8T/8AIeuf+A/+gismuOXxM3WwUlLRUjEoNFIaAGtULVK1RNSEQydDRbfcpJPu&#10;mnW3+rq0Jit1pRSHrThVkiUtFJQIWlpKD0oQFWT7xpU601jyfrT4xXXHYzZMtSqKjFTLTESJXbeB&#10;1xp8zer1xSV2vgyWNbFoM/vM5IpvYDpqWmK4YHHbinZqBC0UU1idpx1xxQMr39yLS1aY9q5aXWTc&#10;6jBufESMOnfmpNU1a7RnhZRg5BBHasW2ZhO9xGiBVwQG9aqJk3c76E5uHPYgYqwBWP4fu/tkEsjP&#10;vkzzxxWvnihjHU080hamnoSenegVzM167hitJIJPvyL8orgpB+8VTlWXkmuh8SLcoVkYiWDOVYdR&#10;XNTTiVjtB5PJoZNrssyz+ZwigE8Z/rUlrGxv4UBAYc7j0qoYykavnAPStDRtNuL+7MpYKkXUmnEu&#10;x6HCQYUOc8dafgEYOCPeqVhdRSRrCrh3UYOOgqe9uBa2U07dEUmpYzw7xAR/bl3jpvNZ2asX0/2m&#10;+mmx99iar0FoKKUAkcAnNKI3JxtOakYyinvGyEbhg0ymAUoJVwwOCDmijk4A6nikwRfZ2eIuxySM&#10;1pYE2nqc/Niq11GsdpGgGGC5NXNPtC9kuDkkZxXO2o6m9J2Z6T4XfzfD9sxOSoxXN+O33X0Cei1u&#10;eCiToYjP8DYrm/Gr7tZCf3Vrsg76nJWVpnPMflOaal88cYiCqV6A05/uGoLdPMuY19WqJPU6qMLx&#10;NeEEhc8cVjPzNJ6ZrelXYWCDJAxXPjO58jBzWczbD6NjqFBLKAO9JUkQzKg96yR0S0VxutW/kzxy&#10;/wALDFVLd1SXcew4rc1KHz9NbPLJyK5xTke9dMTzJO7JXfzGLHqaSkFLTJJIRmVQTxmtQ4zwcisf&#10;pWlaoVhGe/NWiZE4qKU/MKlFQyDL4pslGTeHMprTtRs08fSsu55lb61rjixUVMdyxYBgL9KsjrUE&#10;Xb6VP3okCJR0wf1rr/CluIrd3Lpl+gzXIjPrxWzYQW5QO18VPdRRBkzR2m3FKBTLZo5LaMwuXUDq&#10;afJ8kTP6DNaXOZoCOaQikhLNErt3pxpisNIqpqh26bJ+Aq7jjiqOtHbYbf7zCmUiXTV26dCPbNWa&#10;bbx7LWFfRRUmKVxMbiorjiKp8VBdnEYHqaARMo/drTTTx90CjbmlcTGYoxUojNL5VHMFiICl8uph&#10;HTwvtScilEq+WRRtPpVvAo2D0pc4+Up7TQVPpVzYPSgxijnHyFHbRirTQ56UwwntVKRLiyDFGKl8&#10;oimlMdadybDcUYpcUuKdwG4p6A5pMU+M4YVLKieXePpAfELD0UCovCibpZW/CovGbb/Es/oMCrfh&#10;BcrL9aS3N5L3T0S1GLZPpUuKbAMW6Z9KkVcnHetLnNYqXyTvbt5Bw3tWBNHNmJnyr5x81dPdSi3t&#10;3fOGxgfWuL1C5nYq0h34bIrKcjWMdDf0mCaOVwkiyY+9mtnHrWNoFvcLuuLhdokHAraFUmQ0JijF&#10;LijFMkZijFSBc9KaRincBEjMj4HAqX7Lx1yaIm25qTzhUNvoaRS6lNkdGIZeO1KOatmRW4NRSBM5&#10;XvTUu4miLFJin4pMVVyBuKMU7FGKdxDcUYp2KMUAMIoxT8UYouAzFGKdijFADMUYp2KMU7iGYpMU&#10;/FGKLgMxRinYoxTuA3FJin4pMUXAbikxT8UmKYxuKZNxbyH/AGTUmKjuuLOY/wCyaLgtzzpeTcn3&#10;NY//AC1XHdhWtGfknPuayV5nT/eFTLc36HrdiuNOtv8AcFT4qO1GLG3/ANwfyqUU0YCgU4UgpcUm&#10;McDTutMpakdxStATNA4qRaVxjNlL5ftUgIFSLgip5mOxX2e1G2rO0UhQUuYOUx/EA/4ks/0rg0+6&#10;K7/xGu3RJ/pXAJ90VFTWJ1Uh1NalprdDXEzcB0paaOlLUjEpKWkoADSGlNJ2pgRPWfqfLJWi9Zuo&#10;9Vq4CKo7U8VGO1SDrWqAlXpXW/Dn/kO3P/Xt/wCzCuSWut+HX/Ieuf8Ar2/9mFUQz0qiiimSed+J&#10;/wDkPXP/AAH/ANBFZNa3if8A5D1z/wAB/wDQRWTXHL4mbrYSiiipGBpDS0hoAjaomqVqiakIry/d&#10;NTQDEQqGb7tTRcRCrQmJ3pwpvenCrICkp1JQAUHpRQ33TTjuDKjD5qlj61GaejBQSe1da2MmTDrU&#10;y1XjmjkACsM1OpxTETIM1v6fLJBGPIUCR+CTXPxkEjPSpfMnju0zOwgHbNUkJnoemXcf2RjK6rtP&#10;JJq9FdQS42Sq2a83urqOa1bE5EgbgDvXXaKifZo2uGUYHFJxEjfzzVaa9t4Qd8gGOoqpBqBfVXt0&#10;dXj25+lSvp9vNI7PHk96mwNnG65MJtRRo5GZG9azJE2OnJ2Zy4z2rqtSsLKXnayFO60218JW1xAs&#10;xuJQH5xS2JSKWj+IY7JxDHETbZ+93roLLXFvLnyVhYZPB9qpjwfbqu1LmQD6U/S5PJmls43Hmxfx&#10;kdRVLUbN7bVW/vorFB54YI3G4DgVmRT6pcX8sUciBE7kcVDr1zLb2RS5nSQOcFVHNFhGFeXrxzNF&#10;HK0lqWyoqm01oGcmI+Z+hqeSO2W3RiWQHpmq0kUEgG24x68UmhpFND5rEyEgA8Cr1g8szG3huDC0&#10;hxyeKLazRtzRzq4A5JFNt4sSGGO5RmY5+7yKaKZ3+h6Yum2gVnDytyzetZPj/UBZ6E0SnDzfKKzY&#10;Ly4t7iOJ70vsPC1y/jbV31DUFiJ+WMc46ZpMEcznnmkooqSi7aXKQxlWXvnNJLeb3JVOPXNVaTNI&#10;ZJJIZG3GoqWigAFSW677mJR/eFR1PYsEvYWPTNJ7DRr6kPnx/s1e0mTy1jz2qpqnMikdxUtrwFA6&#10;iuCo3ymkXZna+E7gRXtxak8N86iuf8Wvv16X2GKuadOLfUra6zjja1ZXiKUTa5OwIIPcV3YaV4Gd&#10;aN3czJf9Xiq6kowdeqnNTTHFQ/ypTlqd1GPum5byrIgmHTHzVhyENM7DoTVi0uPJhljOcN0qvjFS&#10;3cqnDlYCrFim65HoBVerum/6845qY6BV+E0DtwVb7pFctNH5NzJH2B4rorh+So6isjV0/eRzAYzw&#10;auM9bHm31KQpaQGlFbIBUUs6getbAGMD0rPtkzIGHatDOTVoli1Xk/1uasVWkPJoEjImOZm+tbJP&#10;+iKKxXGZvqa2ZOIkWkih8NWR1qvDVhetKQIlHPNaCLGIx8ozWenUVaLVjJ2Y2bGnajLbssSsBGTz&#10;mr8mt7i8bgGNuMiuaDGhpS+OAMVUahlynoFuUe2XyzkAUpU1yWnaxcWq7SN0Y7Vpp4lycG2/WtlM&#10;hwN1QcVm65923X1aok8QwscPCR9Kdqr+dLZbQQHbOKtPUXKa4GEUegpCKkYYP4UDB7VNxWZHgVXu&#10;h80Q9WqxJc2sUnlySqr+hpk2HuIdvK9QaEx8o88UA1MQKZ8obaSKLk2YB/Wl8wVA08YOCRnOKkIA&#10;XcSAPWgepIGpC5qON1kGY3DD2pxB9KVkGo4SetPEgqED2p3bpRYabJt4pc1AFNSFkjHzuq/U1LRa&#10;bYO2BxQpyMmonu7XHMyfgait9QtZpGjR8FfWgbTLRyelQtuB5qddrDKsCPag46GmmS4laipCnNL5&#10;dXzEWIaei55pdlTIAq0nLQqK1PFfFD7vEV3/AL1bXg5CIGPq1c9rj+ZrV43/AE0NdN4UIhsFlP3Q&#10;cmpT1NZLQ78kKgzwoFYGp6oIr6F4JRsHUetWjrdrcnyV3AMvJrlbmzYyuqOCM/Lk81UpJIyUTpb6&#10;WS8kjMablZd2c8Vl/wCuf96FVIjnbUkN0wtUsY32OOpqpa6LdXd2ys4VVbnntWSldmtrHXaexksU&#10;f+E9KmeRUA3HGT3qrb3UUE8NhCQwUYJqTU4lKIxBJVs4rZMykixS4oQq6Ky5wR3p1O5mNxSEU/FB&#10;FAiOinEUlMYlKBRg0o4oGJijFOxmnqlK4rEeKMVOIx601lxS5htEWKMCn4pMU7iG4pMU/FJii4hm&#10;KMU/FJincBlGKdijFADcUlOxQRTEMxRinUYp3AbikxT8UmKAGYoxTsUYp3AZior7jT5z/s1PVbVD&#10;t0uc/wCzQOO55vGf9HmNZcQ3XMQ/2xWkn/HnL9az7X/j8h9d4olubPY9fgH+iQD0QVIBTYv9TH/u&#10;ipAKRgAFLSilxSATFLilopDExTgDSUoNIaDBpV4o3UUirj/NCjmoTqEAfZhy3sKk7VUDbr9Vx0FK&#10;yBSIvEkitoM7D0xzXAJ90V3fik40OQeprhE+6Kzn8J1Uxaa3SnU1q42boQdKWkHSlpDG0UppKQAa&#10;SlNNNADHNZuo9VrRas3UOorSIiqKkFRjrUi1qgJVrrfh1/yHrn/r2/8AZhXJLXXfDr/kPXP/AF7f&#10;+zCrIZ6TRRRQSed+KP8AkP3P1X/0EVkVr+KP+Q/c/Vf/AEEVkVxy+Jm62CiiipADTTTjTTQAxqha&#10;pWqJ6EBXm6VYj/1YqvL0qxH9wVaJYh6mlpD1pRVCCiiigQtNf7hpaST7hpx3BlY8inAZif6U0Uis&#10;5WXHQCuxGRUUYPBxVlJnXGGquKkFAF6G+VWAmXj1Fanm6e8YLXAB9CKwVonUcHAq0yWjZIsGYATq&#10;cn0rs4obWazRPPUDHavMYQomj3Yxnniu5EtgLPKyhWx2zTbFYln099PmFzZXGQPvDNa9jrAuQNsq&#10;FyMFTXFCe78lpVm+QnoT1qCWOe3kW4hOGI3EA1OjA7LWruK1hQyADnnFW9K8QabJbRRC5VXAxg15&#10;7d6jNexgTMeKy2wkisARz2oauCPclZWAYEEdQa5Bd41GdrbeZmb5gOlYEOp3kcKBZ59gHTBrQj1q&#10;OA7o2kjd/vEr1qUrBudHDc3djbMZbTPPUEZNZ6R2uoJPLdxPGF5AYHimQeI9PwnnLO7p3JOKqXuu&#10;C/fCT/ZoRxtC8tTSJKWpDzNhUfuxjn0FXrSwjupUiBRIWHJHesq8eSZyIZkZMY54qrElyjj9/gDo&#10;A1OxSN+8s4NPQWlu+4SN1HWpm0SHSikyMS0wxz2Jrndk/nK7PkqQc7q0b28e5kRjIxVccZp2C5oX&#10;ejpp8D6g8uSFzivL7yY3F3LKedzV23ijVrhtJ2F/lbC4rg6ykWgpKKKkB1FApaAG0UppDQAtSW3N&#10;1F9ajHSprJS10uO1KWxSN66Ad48+uKZLK0cmB370+Z1UI7HgHmqm43l4qZ2pXClfcou+c5iba5JX&#10;kc1UNyZz5jDDHrWzZ28QfYVyDxmsu/txa3kkYGFzxWlGqr8qNklKOpBK2SKb2pD1orWW5101ZCig&#10;0maXNSaAOtW7B9kkh744qpVnTubsAjNNanPWfulnynds4qLUrRjp7P1Kc4rULKvtTHljaN0ODuGK&#10;pKK1PNOSXlQfWlp0yeTM0Z7GmjrW6YFu1O1D71bVxVOIYWrdsAWwRk1QDmfiqrk+W574q9KQFI2g&#10;VnTH92/0oYFCP5p1+ta8/VRWVajNyv1rWm5kUUITJYxUw61DF0qYdaTGiVeoqzmqy9RTyxrGQ2WA&#10;wxUZbnimB8ijNSkI07C2jmk2yXSwg/3q0jonykwXsMmOeTiuYJ3jk9K27OCOe2Vw+GHWtYgKbG4W&#10;ZQyZ56g9a1Neu3s5rN0QFkXoaY0TZBSU8ehrL1fc1woZ2cgdzmtUTYu/8JTfN92FBS/8JPfdoo6x&#10;BkdjRuo0Fyly41G4ubkzSRxknHFXYtevcAhEG3gD0rG3+tTR4xwc0pS0CxrNr9/nogFVrnV7y5mB&#10;bCAdxVOQ8VEGxWLqMLFoalcK443c5yamfVbqWF4mYYas4tQCc5pKoxWL1prV5YJ5cMMZHv3qwfFl&#10;+f8Al3jH41mEKy4NMKBRW0ZJisaZ8T6g55ijxUq+KbwKF+zxkj3rDJ/KnRtl1x61poOx0g8UTJgS&#10;22Sf7prk/GOsT3hiZPMhX03dav3BHmfe6GsHxI2YYj15paFJGMLy5X7txID7MasR6tqEfS5b8TVA&#10;U6s2y7HQaf4v1WyIxIJAOzVtQ/Ee4UKJrNG9cGuGpaaYuU9Ii+ItmwHmWsin2rRt/HGkSj5mkjPo&#10;wryakKg0XQcp7RF4n0eTpeKp981YOtac0Llb2Ikqcc14ftpcH+8fzo0DlJ75xJf3DqcqznBruPDs&#10;G7RkXgEiuAAwMVci1S9gULFOVUdBSYWOulhMBZwD8vFR27wSne+d4Hy1zf8Ab9/jDsHX3FLb67LF&#10;Jl4FYe1ZtMLHQG5NpIHCbnboT2q3ZXdyZvMQ7vM+8PSuck8QRzNmS3Ye4qxaa5axxsu9493tSSBn&#10;RW0gg1NHHzHdyAa6q5kWaSAo+QTg4ri9O1TRsjz5m54zyDXSQajaS3sEVqVaEDjb61vEykjZI25U&#10;DAFKKbI7BsFCc04H2qjNoKKU0cetMVhho7U4ilEZouFhueKM5qTyqTyjSuOwygE0/wAs0m0jqKdx&#10;WAGlwT2pCdozVWW+IiOwY560iki1jB5opsL74VJ5Jp+KBNDaKXFGKZIgFOCHFAFBGOjGkOw1lIpp&#10;U4pxz60ZIFMRH0psjLGpZ2wvrRPJ5cLSEgY965671lbmBo5RtIPGKHJIrlOiBDKCpyD0pK5yw1pE&#10;HllyzYAX2rp4irQoxQ5IpKYcozFGKnMYK5AI9qhIIPTFUpXJaGkUmKcaSqENqnrLbdIn/wB2rprO&#10;8QcaPMfamio7nnqYFhM1Z2njdf24PdxV6Q+XpUme5qtoi+dq9qp/viiT1NHsevIu1EH+yKfilYYx&#10;9KUVNzGwmKXFOA9KXBpXGNxRinYpMUXCw2lpcUYoASlpwQmlCHNK4WGY4qrGP+JkfpWgI6qRwn+0&#10;HcdAMUrj5WZ3io/8SZx71xC/dFdp4vITSMHqTXFr90fSs6nwnVSA01uhpxpjdDXGzpQDpRQOlLUg&#10;IaQUGgUABpp6U4000ARt0rN1DqK0mrO1D7wrSIFQdakXtUY61ItbIRKtdd8Ov+Q9c/8AXt/7MK5E&#10;V13w6/5D1z/17f8AswqiGek0UUUEnnfij/kP3P8AwH/0EVkVr+KP+Q/c/wDAf/QRWRXHLdmy2Cii&#10;ipGFNanU00DGGoWqVqiagRBLU8f3Kgk7fWp04SrRLE70opvenUxBRRSUwFpsv3DTqbN/q6cdyWVh&#10;S2/MdxTada/8e05rsRkVFqQVEpqQUAPBp8xyFqMUs/8ADQA6HmaMdRurp3iZh+7ijwB61ysGTPGB&#10;/eroJ/PiYGKQAYyQaTYxUlhaQxSRkNngDpVsWm77wA47msgT+YS2QHHemyTzOcmRs9+aaJZFcx+T&#10;cNGVx6HtUKAfaIiTwGHapZXduGOfrTIYzPdwxg4LMBVxFc7uG7sPsWwyp5mP7tYmvXRNhIAqAoeG&#10;Awa6aDSbKy0wvKqmQr1PrXHayA0DgH5Sw4obJKiC9EIl3wnI7kZp2688rd+44HYjNRSpGY/v4IGO&#10;tQFkUYTJ4weaaAtq14wDARYx6inRvdk58mNvxFRRsAnI7U5ZdoBB6VVgTLMS38yO6WoKr156UWsd&#10;7PH5iWm5QcE5rW0e5DadcgjqpNWNFbGmDnkv+maTQziPEckyzRwTR+WQM4zmsU1ueLZfM1x8jG0A&#10;VhmsGaCUUUVIAKdmm0uaAHUhpKDQMUVdscpLuAqkn3hWtZoMCsqrshotXnz2gOKhtYZBKsrcKBV0&#10;qNoB6Ur8pg8ACuNT6F2LCXaREEfMR2FVtamE7QzAYLdaqWis7EKCeav3VlI1j0zt5zV04Qg79Soy&#10;szHYkMPentnjHJJxTe6jrUi4M8eTwDk10dTtTtHQle0njAzGTn0qJlKnDAg+hraMqu42SDArNv2L&#10;3RORjHaqaSM4VG9yviprPclwzD0psa85PSp4seZj1rPfY569ToSs7MeSaRVJPSpwgpwwKapdWclz&#10;H1iArJHIO4wapIORW5fwi4tyv8Q5FYcakEg5yDitopIonHHSnB2HQkH2pmaUCtALAkLDk5NV7n/U&#10;PT1zUVyf3De9AFay/wCPpK0mP78VnWA/0ke1aDf6+mgZZjqdagj6VOlSxoniUMwBpZFC55FPswrX&#10;Ch+U71uTWenG3dgh3AZ61my+W5h28RkkHGRVwaYzFy0iqB0Gals1tpv9Qsi7R8xplxE4zNE5KdDk&#10;0hcpWlt44Cu6QEHuKuG0uYbXzYMNC3fPSqDJPdybYY8479q1IbO4hi2yOdvoDxVRkHKLYwOYmkec&#10;nAzgGm2zeZeO5G4Ad6sWsUcccgdsBvSq1rHGbyUbiAvStea5Ni61xGi5MaH8KbG8M5IEG5vRRmmm&#10;2bbgjI69a2LC9itYVVLMlgOWx1oEZ/8AZpdQTZNg+1I2nBAS0UkYHtW8muxE4eJ1NK+uWYdUkBAb&#10;1FJ3DQ5CaEltsSs59AKqz2t1CMvbygf7pru0vNPXMsYHuQtEurWXlnMsYb0fjNRyCsedCTdx0NP8&#10;3aOOa3tdjtLuFXtY1SYnqvQ1ii2YkqeCKmULCsRiUk1YihluBhFy3oahNs+Mg1oaNEjSf6VMUA6E&#10;U4Kw+UrSaZeoMmLgmuns/C9pJbRySM4kK54Peobj7M23ybzlDkgnrV231C82EoqzJj5dp6Vq32Gk&#10;V7nwlbsuY55A/XJrifGekvpscG6TerGu6t9UuXk2XO1Oa5b4jXKTQW4RgSp55peoHA0tJRUsodSi&#10;m0ooAWlpKKAFpaSigBaKKSgQUUUlMAxS4HpRRQAoUfjXVeDo5ZLmPytxwcnFcr2P0r0P4cFfLfLK&#10;Djj1qkS0dyc4HGcDmombHY/lVwimSusSF3wAKSkTyFWRlEZBYK+OM0sDR+WpeRSw681zus6ms0ZU&#10;Aqynt3rLW+aSNhlxiqJ5bHc7gzfLggdxTlbfnHauX8N6hieWN3JjAzz2q9BNcajfXCW0/lwoeuOt&#10;DKsbYY5xSkMRVW3s7uHg3Ice4qHWWvY7J/JC7QMkjrU3Hyl47l60u7IrmNF1kfOt3IeBxmtmzvob&#10;tWMZwc8L3NUQ0WpgTGcCsmYBMrnjuKulrja37tiM8cVDbxebnzY3D57g000NRLFrLE3AJCqOpq39&#10;Kx7iMK21nK7TnA71PqF6UaGOPq/U+lDQOJfPPNKtCAbF7nHWnEAdKkjlDAIqN+KcajByxDHpTQgJ&#10;NRXMnl2sj+gqUOrbtvUdayvEE5SxEaDLseQPShsFE564v2G4M7OzHgA8U4taKiCSMhm64rP+0Caf&#10;yY0AK9cUkitOzbmK9g3auWUnc0Lenaal9qga2bbGhyQe9dzkrhQTgDFcZpTqt5EkblAn32PGa66C&#10;5S5Zim0xrxuz1ramyWiXc3rTtpkUHvScDFP3noK1fkIjMZBweKHjAAwcmory+gsYxJcyBB71zGq+&#10;MSVKWEQz/fak5WLjTcjqG2ry7qoH944rA8SapZtp72scweVv7vNchcajeXT7pp2PsDiq+TUOtY3j&#10;Q7i3UDSWXlxMGYnOKPDtlOuuWxZAFDZJzSrntVlYJdu9CR7io9td6lyo3PUHXqRyKZ+FcBZa/qNg&#10;QpfzY/RutdTpnieyvXEco8mU+vStY1EzmlRaNK5lkihLRgZHrT4BMYg8uMn0pL518hdoDKWHIqyD&#10;lV+lVcjlsM3e1GakCA0vljFK6FykXWnKMmlKYoC8UXDlHAClzg0wEDrUMzzIhaJd5HY0rDSLQye1&#10;V42zeyD0FYf9pXiSs7kohOACKtafqANxIZ269OKRZV8bMBp0a9y1caOAK6zxq4azgx0JrlB0qKmy&#10;NoCGmHoaeaYelcsjZAKWkHSlqQGmkFKaSgANIaU0h6UICJqz9Q++K0GrOviDKB6VrECqKlWohUq1&#10;qhEq11vw6/5D1z/17f8Aswrklrrfh1/yHrn/AK9v/ZhVEM9JooooJPOvFH/Ifuf+A/8AoIrJrW8U&#10;f8h+5/4D/wCgismuOW7NlsJRRRUjCmmnUhoGRtUTVK1RNSEQSdR9asD7lV5PvD61YH3K0RLGDrT6&#10;YKdVEhRRSUhi1HcHEf41JVe9zsUA4q4bksjz1+lLbf8AHlKfc1GDxzzxTrUH7OynoxNdRkVRUgqA&#10;vscjqAaeJk70ATCidvmWmrLH+NFxt3DaR0poB9pg3URPA3da2r65zMDGMqBisGDPmKBVqRmBxmho&#10;Vx5cFycYp28Yqtk+tG40xEzPmkt5HjvYHUgbWzUQOaltsfaUJ6CnEGdNPqMkrQvNKdgP3RVDV3U2&#10;wwfmZ80JIjSxrgdapas+btEHTNORIk9hI6blkUKKX+z5grEOhyKtNFJJbkn5Vz1q95BC7LdCz4wz&#10;EcCrihNlCLTJDAWmmVSozgVJDpiNEH8x5Aw6AV0NrYRw2MhkYySgcn0qre6slrZJBbhdwXkjtVk3&#10;KFs0UNhcL86vgipdOuoI7CJS77jk8CqSw3VxYyzqCsXf3rs9D0G0isopXTczpnntUSY0zyfW5vP1&#10;SZx0z3qga1vE6xLrtyIfuhu1ZJrnZshKSilFIont4POV2JwFppi96vaYUkgeLo2c1KbUZx2rGUrM&#10;DMEJNPlhEcIbua0VtwDUGoLi2HsaUZ3dgsUYkZnGBW1ZIQnPWqunpmAEjvWnbJszWVafQpEpAVct&#10;VO6uMoypwPWrNwD5LZqlFA0w64T1rCntdjL9iQkCbRjPWtmBvNgeL+8KxodsYCDoK0rF8yAd6xqN&#10;3ugZzMiGK8aM8bSaceTWjr9t5V6JRwH61mA13QleKO+g7ocDt6E0+NTI4Apg/WtC2tykQZvvNVWc&#10;hVZKKIyu3pUUTf6QfarbJVeIfO5HrSs46nlSd2Wml9KiLk0lFZSqSYhQxqjeKEnJHAbmrtR3cYkt&#10;y3daunN3KRm0ozTQc09a7hjlOKjuj+6FSioL4jatADLAfviau5zOap2H3yatKf3zUIC7H92pkqKP&#10;7oqVaTGi/YQ+dLhZUQ/7ZxWr/Z12ykAxyL/stWfoUIlvSGTcAO9bL2kZvAFQqMfwmosaJleLTL+C&#10;FlhT5G6561WWyvRG6CI7e4rSW1mS4dYLmWNQM4zmnW8+pbpFEyNtP8S0rFXMmG0vrd96wuFPXHer&#10;jXN0V2lWUd+KvR39w+RLarIQcHYaiN7CWy8E8ZHXjOKfKK5WWC8KiT7PIQeQcVHFLdWk0jfY/NZ/&#10;UGt2bVrO4hRI5/LwMfNxmsmS1uXkLRShh1G1qpKxDYi3UsjEzwCH0FbdjMEsWZWXcemeayreOQIY&#10;7mB2Y85NaGnuIYZWZSMHAqkSya2uZmYi5SH2OOtYPiBs6vEgAAwOBXQvcK+0svBYVzOsyq/iAY6K&#10;BWhCRZMtwnET7VA6YzWRqcryL+8O4jv0q5O+5j8xx7VQux8oHvRcrlJrKfymjLKWA9a14XhuXYR2&#10;x3Ec81lafbRXLlJXKgDqK17G0jhO+C6w3Q7hWU2XGJOmmgRq4hK8+uaydSmhsp2WJCcH5ga6xblV&#10;hX5oyw74rEv9M/tGWRzNEu7ggVBVivaXUF5assNozOOuBTIZtStlYQxCNR13g9K0dH0+bTEdYp4z&#10;uPU1cvLyTmFniO4Y4WncVjkpp5HldjKST1rA8RsxhgLHJz1rsJvD3mMWS7UFucYrlvFmmy2UEPmT&#10;LJk8Yp3C1jm6Sg0UEi0tJRQA4UtNpaAFpaQUtABRRQaAEooopiClFJS0ABPFdn4AV3uwVDfKCcet&#10;cXXpnw4lRrN0+TcvPA5oEbN5q99HKwjtHAHA+UnNU5PEV8hCy2Yw3GSDgVpa/rY0gx/uRJvHXNVb&#10;LxAupW8gjtwjju3IpoC5YJbLbsJJIZHY7sDHFTjSLU8gFSfTFYjX9/ZoZJbOJok5LgU9fG1jgboZ&#10;B/KhhZFu/wBPWGF47ZkQuOQcZpfDEH2e0mZyN27k5rD1DW01C4WeBWWJBjJ71vaHAX092P8Ay359&#10;hSvcXoaY1CzJKi5iyO24U2e7tnhdBMjEgjAOSa52bwrCsjM98VLHOKit/DBt7hbhb4OqHOP8mmoo&#10;bZba3tHjAYFGPHK1YtNONrcRyZCgnpVG6thEwa8u3TzDlVHYVLbRAXULwXEsygjduPAq2lYz6nUV&#10;HNKsMZdh0rIv59UExEERCY4KjOazbrWtTtAEa2LnuWQ1nY1uWrpLmSBp9owTwO+KZIJmntkdPnNT&#10;RCTVECzMIpCucKOlMsbK4VzLLdgrG20FhVXEdAEAAFJsHXNVrjVLS3KrJMAT6Uh1KzeEkXCKD3Jq&#10;dQ0JDcQ5I85OPWmRvvuD5ZVx3xUDfZEtfMRo3B/iJ4NTacyPvaOIKP7wPBp3sLlAxvB5jlGfJ6LX&#10;M+IWmkmWQRSRxYweK7SsbxQ4XTCu3O49u1S3cHE41oUjEaRK0bnkue9WHm2KCQrqvYVDcxFrYyup&#10;faOCD0qCO4t4bdI8ku/JPpWDQrEZnLXDzS7kjHRQOTWzoj/bLhBE4jQfMVJrLmktYosJJukPc9q1&#10;fD/h6S6X7XJOUVugTvVQ0Fa51+wt90gisnXdaj0mEqmHuG+6vp70t9ax6XbNcSXbhFH3WPU153eX&#10;b3ty0rnOTxz0rdy0NYU7sfe39zfyl7lyxPbsKr8Cmg0ZrnlO51xjYfmjNMzRmsiydTWhYT/MVP3T&#10;WUrYNWYZQhzSepJcuhH8wUVmOvzAqcEd6sTTBjn1qqz5NVF2BxudDoevyxSRWt0+6Etwx7V36lWj&#10;V0OVI4NeO554613Pg3WRMn2GY/OvKk966ITucdWFnodWG4o30pXFRsAemRWu5z6ofv8AUUbs9Kbs&#10;4+9QA6jIYH6igCKeRYV3SHC1Guo2m8jzOAOtWHYOhWbZg9aybqy08ltjHeewNBSK9/dQ3twvlodq&#10;fxHoaqxzSQ3oUKrbugqdPKOI9v3T941X+zgXsc7syqGxjtSRdiv4quzMkMLoVdfyrBPQV0Hi6WKW&#10;a3ERBZRzXPms6jNIDTTT0pxprVys2AUtJRSAQ0lBooADSHpSmmmhARt1rLvD/pB+lajHmsm7/wCP&#10;k1rECMVItRjrUgrRCJVrrfh1/wAh65/69v8A2YVyS11vw6/5D1z/ANe3/swqyGek0UUUEnnXij/k&#10;P3X/AAH/ANBFZFa/ij/kP3X/AAH/ANBFZFcct2bLYKWkoqRhTTTqaaAI2qJqlaomoAgk6irI+5Vd&#10;+oqx/BVoljBThTacKokQ0UGikMcKrXoyq1ZFVr04Va0gTIrdBUsDDy6gJyKliGIq6TIpOw8xvrRm&#10;M9eKjk++31puaBkuxD0ansoQnnIqvmpAxIoAlRyrggVaF2h/1kWffNVEOSOcVKEyC3HFBJOklox5&#10;ZkqQQxOMxzqfY1SYCmlFPbBoAutAw6YP41LZwq9yFlOxRzms5dynIY1e0ucDUIzcB3Qdlq4gdGlr&#10;axujxls471mavFi+gIHJNdlNd29xZr/xL/lVeCSAa5PWLyOe/tFYKm08heabZNieZHNpH1Chqml1&#10;me2bYpRgCB05NZl/qMl/PFZxEmPcBmtq8trSxdLW0RXlONzEd60iS0K+p39zauI0SGJzhm71CtnF&#10;bIrSDz+MnHrVySwu5LIgnBZgAiUs/hu9MQdpEjAUZJNDdhWFvNVhXRDBHbsgJGT+Nbun6lafYoQ0&#10;+MIP5VyOoWsVlpjI1z5jk9BWULh54gEjYBBjJNTIEtTF151k1m6aM5UvwazzU92CLhs9TVc1gzZC&#10;UUUUiia2kMdwjDgZwa33HPHSubHUfWujQ7o0PfaM1zV9rjQmKr6imbFjjoauquaZex506bjpiuem&#10;/eGM02MGyjOKvbQBVfSyo0uM56GnMzOcLUVb8zGhzjcCD0pRgKABgCjYyr81Has72GMH3qtxNtIY&#10;cEVUNTRZZeKmQMt61GLrS0lHLIea5tTnpXUWbh0a3kHDiucuIDa3bxnseK3oS0sdFCWthYeZ0B6Z&#10;rVZxnFZcIzOtXWzmupVHEzxb1Hk1VhPLf71TZPeq1odzS+xpSnzI4ixilxQKK5gClxuBU9xSUoOD&#10;mnF6jRjupSRlPY0CrV9EVk8zHynrVYV6MJXRQ8dKrXn3VqwOlVrvsKsYtl3qeI/O1VrY4yalhPzf&#10;U0IDUi+6KmWo0GFFSCkBv+FwfOnfYSuMZxWwJAbw5BGBWP4bW7dJRbXAjHoa2G+3mUq0cExUck96&#10;C0NiIN3KR3FFiT5k5x/FimLP5TuZLFw3fyzmkgntF37ZpI2Y8h0osMkt85dh/eohLLbvnoTSwIyh&#10;vKuIXyemcUkaXKwkOoPPY0EmhNFG+kKXjU/Ke1ciqoqMQCpx2Ndjefu9JGeMLXHSf6gkHtzVIhjI&#10;bq6Sz8xJ3ABxjNbln9uksDcJcq4HJVl61iW9lM+miRWG09Qa2o7lU0tYX89F/wBkcH9aYx5vL+JE&#10;llt4XUc4U81mTS2FxdPPKssUvcdQK1Y57OO2IWV8kYw6/wD16wBtWeZ33bSeDilcaiWSltIf3V0A&#10;x7MKinsLhk3IUk57GkmmgaEjAGfUVUmEKRr5MjA98Url2NLT7eeKRjJERxV+BSvUYNZNjK8hKrdO&#10;pA45rQtZr+RMrNE4H96k9QuXWPFRkYqAXt2VJe0VgO6moJNUTYcW8ocflU2HcvLuPAqnJdfZZN0s&#10;ZcE4GKpxa1g4mh9uO1R3DwTSAxTNwc7TSFc2ItTEs6RrGVJ7Guf8esTHb59av291BDdq8g3OeOBw&#10;KzPHEqyxW7L0zTFc5CkpTRTJCkoooAWnCmiloAdRSClpDFpKKKYmFFFJTELS0gooAXtXY+GQ6aJL&#10;LFu8wHHy9a449DXfeB8/2Y5z/FQA2e1vb51a9SZ4gPl29az4hdWNw0Kq6JI3Acc12p3Fs7jmkdVk&#10;x5ihiOhPancLDbubyLGNLqNSjrzzXN3N1bwsUtogI/pmukmT7QAJQHC9M0zyokj2CCMr7ipeoWOb&#10;W7intSm0Bgeg710Gn609haRpJFujUY680C1tc/8AHrGp9QKpTaHFKSftEoz29KaFYdrOt211I3UE&#10;phQPWqOl3sFsS00pZsYAqU+GzktFd7W7FhTV8ONAyO0/mPvBPpirTCxeltrq5uI5pJohHnIGO1aV&#10;lPHBqAQzoEcYKY71bQae6qDHgqMdK5nVoJ/7RZ7e2ZouzCpbBI7HVr37BpslxGocoOBnrWLpXic6&#10;jcGB7YKQM5zmse8s9Re0COx8j7zKG5qpo9xb2N48ghnZMYORzQkNnVLIxeTyH2SueXIpdNkjeU2s&#10;m6SQNkt2qrZ3VtdSqIzNuboCvFULm9bTNXZYpFz3qmQjqbrSrO5O+ZMEDqDisuXw5p9wf3Nyyn2b&#10;NRTeKbeTT5ldCJCuABzk1x9tJLBfRPMXjRjnrUpFWPQLFjE0lphZlhUAY70kh1Jp08hFhhzjHesJ&#10;75STLZyFGHBK9/rWnpGuQCIR3EzvKWwWNNoBLqPWop2eFmkUnoDWVeXXiBw0c8BETDn5a7J5447e&#10;SSNlOAW61ycHjGaS58l7dDk44NLcDl55LiQmPzCiZ5pJookjUQsZJR1rYvLVmnkLQ7mY7vl6CqJg&#10;ktlLKhBPtWbQii4IiQNwT1FenaOUttEgZyEVUBNcJpumPe3Cs/zIDnBrc8XaiLXToLG3fBIG4DsP&#10;SmkVFGF4o1s6pebIzi3jOFHr71h7Tjmnqu9wCcCnTbVYheaynI6oKxBRSt0qMmszUdS0zOaUGkMf&#10;nBoL803qcd6Rlx2oEx24mkFMDYpxbPSmIdmprSeS2uElibaynNQjpSimpWM5RudzF4kk2Jm6hz3B&#10;HSt+G/tbhFK3MZbuAa43wxYadqfmRXy5kH3Tmr+teG7GwsjPbs24HAGa6os5lS55cp1ijI+Uhh7G&#10;oLm4NqmTGzZ7CuH0uUq7Isk0Ui/3WrYtLrUppTHZ3iykfwy1VzepgpQVy5cX1vc4MsbxvVOaMAoV&#10;bYPUHrV6f+1GgCS20TSNwSo6VUGjyu6xqHEgGXyePwqWzlsQec/mYVFZVPzU+O3mvpjGJ/LizlfW&#10;nPp01vIQqyBcctUUMUsO2Uz8MeF71S2GZWswvb6g0TyeYVHWqNWNSLHUJCxyar1hM1iNNNanmmGu&#10;ZmgClPSig9KAGGig0UABphp5phoAjPvWTcnNw1azcVjTczP9a1iALUi1GKkWtBEq11vw6/5D1x/1&#10;7f8Aswrklrrfh1/yHrj/AK9v/ZhVIhnpNFFFMk868Uf8h+5/4D/6CKyK1/FH/Ifufqv/AKCKyK45&#10;fEzVbBRRRSKA00040w0gI2qPvUjVHn5gM4oQEEvDr9asn7tV7whHTnPNTk5SrRLGA08dKYKd2qiQ&#10;NFFFIY4daq3/AN1asiqt+fu1pDcllX+E1NH/AKqoR90ipY/9XxXQZGe/3zTKc/3z9abTGAqQUwU8&#10;dKBD15NTBuMVCnWnk0CHGlFMBp4NADhU0L+W+VODio1xVqxDtcMI7dZuM4NUhFrSJrme5YSSvsx0&#10;3VmSf8hOTBIxWrpVrPb3krz27xBhxkcVjkk6hKSCPrRcZpaAYYtaWWWTgevSumvZreZ/3RjaRzne&#10;DgiuMt5Xad1jRSfenSSuNu+FlIPVatOwnqd1Bb+TbrM1/tIwcF6pa34hMhURuzpjGM8ZrjmcswDM&#10;5+uaTbJ5aZVvvUN3ZJfmupbjzC5+UDIFUzdTG3QodoLYIFSxxuBPlWAx1Ip1tau1pkxtwcjihjRj&#10;3nFwc1XrR1i2kilWRlIVh1rO7VizRCUUUUhhXQWcge3jYsM4wc1z4qxCCUAzwKzqR5lYZ0KvGDln&#10;FMvrqH7BNGrZZhWZHgqODTpI2MTkKcAZrnjTUWMNMuAtuyEE81fW5YYCjFZmkwvNv29B1rVFk/dg&#10;KKnLcaIZbl8gs/yirv3kUjuKrz2Si3kJbJAzUWk3QmhMD/fXp7is3BSjdDLLDipLdsGmsCCc02Ns&#10;NWDQjTt2zICvUVX8QWL7lu15GPmFLGSBvLBVHc1K+rWckZt5JN5bjjpU0oyUrocZcrMWyG6bPtV8&#10;AGsmO+jtJpFWMuAeDSnWZf4YFH1r14QTWoq0uY05BiNsDtWXprkzyoe9Nk1W5kUgqqg+lVraTy51&#10;YHqeaU4q2hhY2+9FOx6c0jlIhukcKK4XF3FYKUIx7fnVR9QXJW3Tcf7zVGEu7kfPIVX8q0jSYy/I&#10;qvE6F1zjpWMDirJWG3Uqp3yHqfSq/U11U42KFBqtdH5hVxVqnd8TVqAkRwhqa3PKj3qBPuVNbffT&#10;60gNhalUcVEKlQ8UDOh8O2UkkEkvIU8fKe9XlgkS4kzLKg9TmucjeWGKJoZZIyzc7Wregl1IqRHd&#10;q+0dJRmmkFyaFbjfJsuzt7ZpITdtG7Bo3wTyRUUeoXZ3edZxSAcEpwTSxahZeWweC4hz1PUU7D5g&#10;jQmBmezjYn+LpUagCAOIp0GOqvU0c1s0Bjivl56B8ipGE32YqjpJj+4wpD5im816sO5JZHU9VkGR&#10;VWW+8thDc2cb5GSVGDWvI0i2oDRnp6Vzmpzst+OMDGKohmvDqFutn5PkSRRHkHrU7XltNb+VHKvT&#10;+IYpVeL+y0XaOg7Us8Vq1uP3a5wO1FgRJ9nEtuAkkTMAOhqSWzlW2bCo/AqpcWNosSMhZDxnaadJ&#10;amGMNBeSDOOMmlYtMnuLF/snNuudvoKgks4be18ySBMY5IFPla/giLi5jlB/haszUJL+JGlZQqkc&#10;jdlT+FKwnIiu5LS0KZt8hxkEVa0qC0uInlyUYfw5rnrjUxJAsRXLjofSpLG6uI7gNEFBYfxcCkTz&#10;HS28MAifZK3XoDUtq0XlNnpnvXPxXu2dmBMcoP3V+61XIr+aVtphjhj7u1Iq5V1OMTXhWJUAz+NQ&#10;NbLDOvmEoAM/Wr13aRGGSU3sZYjIAFZLSyXEWyVwxToc1LIbHIDLLjfsXPWqHiYuFhRpA6+1XlQE&#10;Dysn1JrK15WXytwHNK5SZj5ozSUtUMKKKWmAopaSloAWlpKKQxaKKKYgpKDRTAKWkooAWu98Df8A&#10;IMl+tcFXfeBhjTJD70AjocnNG6lyKUFaRdhN1IWOad8tHFAWGlsClVgRzSMRSADFFw5SQbe1O+Ui&#10;osUtFw5R+1fapB0wD+FQUoJoCxJtz6UpRQpG1OfaowxFNd8Ak07hYdbq6ISp288Ypk2nWd0zNcQ7&#10;mPVqfZNugwc9asGi4rGVL4fsWixEDEezCqcnhppf+X0vjoGFdCMUEii4rGDJolxDbLFayRjj5iT1&#10;qvBpF7bAOHjlYc7K6TApAB16U7ischdLqjmQNDIofghTVGW1a38sx28qP3Jrvw7AHmoySeDg/UU7&#10;iscvs1OOCJishJ5yDXW29gs9mjTSESbckH1qAZUnacfSnb3H8ROagdjKc30FxJtEe1ecg84rldSu&#10;Hnu5JJDuZj+VdXq629rbNKBtll4znrXF3DfOc05aIuCFiz2qUxjGT2qk13Fb/wCsYZ9B1qvca3uB&#10;EMOPdj/SuXlbN+ZIuOeKiNZbahO3dR9BTRfT/wB4H8KrkYvaxNUGgGs1dQf+NFP04q1BdxSMBu2n&#10;0ak4stTTLu1gobpTt+VINLM4JUA8AVAzVJTBsdqVTUeaUtmmSSZpR7UxTzUgxmpAs2cphuUcEqM4&#10;ODXU39wos4oopNyOcnJya458gAjtW3kXFrF5XDd+K2pyCmkp3JbFXNy8qSgIByMZFQ2d+YNWW4Eu&#10;zc3JC9qiiklhiaKAkuTzx1q3a2MckG66Uwvn+IV0JnbVlKSOv/tVeD9rUZGcbc4pLK+a51EPHKsi&#10;AYY9K577JcniyVZE6HGM0W1pcQXEfmFkB+8F7VVkeLKNmdJrDysHaGYbAMFQar2VxbxRwLKAZOoB&#10;NY8mk3EZeeOffETn3rTsdU0lVEUsOHQcs6g80tkEYt6nN6zJ52qzsAAM9qpVYvpVn1CeSMYjZvl+&#10;lV65ZmqQ00004001gWApe1AoNIBhopaSgBDTGp5qNqYDHPBrGY5kJ9613+6fpWR/Ea1iA4VIKjFP&#10;FaIRIOldb8Of+Q9c/wDXt/7MK5Guu+HP/Ieuf+vb/wBmFUiGelUUUUyTznxR/wAjBc/8B/8AQRWR&#10;Wv4o/wCRguv+A/8AoIrIrkluzZbC0UlFSMU0w049KaaQETVGP9YMVI1RMQjZPShAV7/76Z9atqPk&#10;FU72WOQpsJJBq4p/dj6VoSxlOpKWmSIaWkNLSAB1qpqPDR+hq4KgvlRgm84Aq4biZRHQ81Yt1Ywg&#10;BSah2RDnzRilEkcYwLgge1dRmUZeJWB65ptWT9jySWYse9M32w75/A0gIRUnOKeJbYHPzflTjdwD&#10;7sbn8qAGoKkCsexpBfoOkH5ml/tJsfLAgphYUIxP3TTxDIei1B/aNx2CD8KQ390f4wPwFArF1YJv&#10;7lXdMNxZ3nnImTjGKwjeXR6zGmG7n/57P+Bp3Cx302r30oUNHGFHYkc1kXcD3V4tw6xRheNoYDNc&#10;v58jdZZSfqaTdKzbcyMT25zTuFjpjb2aOHMkSHvhqla7skAU3MeB7E1zAs7p8YgkOemVNSf2Ve7Q&#10;3kEZ45o5g5Tck1Ow3giRTg5GE/8ArUSa1ZSL85YsOmFArJ/sS8Cguirk45NTjw7cDbvljUE0uZhy&#10;otSa/bkY8l2HpTH8RqVwtuQv+9U48JfICbtc5xxV1fB9tFEWluHfAzxinzNhZHO6jqrX8KReUECn&#10;Oc1nHpXb3Hheyi015UVvMCkgk1xBGGI/CoYxtFBqZLS4lUMkEjKe4U4pDIakWQqOKtro1+YjJ9nZ&#10;UAzk8VRA9aQHRWMqTQKwRc9DVspmN04wwx0rn9NuRBIUf7rVsrexDoc1xVIyUtCkFhafZN+1s7ua&#10;t8nrVT7eOcJTTeO3QAVm4ylqyie5yLaX/dNcxFK0MiyKcMDmtW/uJWiK7jg8GsjHGK6qMLKxLZ0s&#10;M63UIlXqfvCoy21+RwOaxrG7a0mHdD1FbkjoYvNHCkZrOdOzC5l3l3PdyFVysS8YFM+zTRoCIWOe&#10;4qq0z5bbwCc05bu5XpK1dMIpEjmyPvIyn3FJuHrUi6jOPv7X+oFSDUYyP3lsje4rQCDtnikOcfSr&#10;PnWEg+aN4z/smkEdmx+Sd1z60mriLh1NEhXyxukxzntVVI5r2Xc2WP6ClOn5XMc8bfjUipewxeXG&#10;F+qmo5ESyYrBajLkNJ6CopbySVdv3E9BVf7POG3PG5JpdpXqCD9KtRAaBUqAGmYpy8VQydgMACs2&#10;7/15HpV4HJFZ9x/r2xSAcPu1YtRmVBVYfdq3Zj/SEFAzVqROOlRdzUicigDRZGH2QcElh0rchJRp&#10;NykfUVhhN0togYrnuK3IWvFDFLhWAOMOoqkAQOPJfJwck09XH2QggflSR3EhibzrNHXnlDg1G8tp&#10;5JUieEY6kZFMQyeC3ezG6JC3XOKgk0+BIVkilkib2Y1YKxzQhIbmNiP7xwakuLaYwrtXdg/w80DK&#10;5F7aoDFeeYCejjP86p3WqMJ/KvLSGVgcZUYNaM4YGJWBAz3FYN2c6mcnJ3Cgg131CDyVjmspYkHT&#10;FWBc2M8YCXBTGOGBFLeudkI7ZFFxHC4j3RLknsOtAyS4i81EEM0bjIzhhRcRSKi4QnJHSqtzY2+6&#10;MorRlj/Cxps1rPageReScno3NIZYu2WKJd6MVY4+lZ2r6lGtzBaFdyZBYmmahdamkJVisi+oArKu&#10;7uG7dTcRNHIoxuAPNTzCZfltLLUZpXgGxkHBHTNaEGj79OCXLr/ssnUVzCnEvl20rRRN94k9a2Jt&#10;Sjgs47W3u1YY+Zu9JaiHNoZVMrL8gPLZ5qNraQ27ESM8Mfr3ot5o7iLy7e4lE2f4uhq08ptQYL1Q&#10;N68Y6UxmJ5c17GXVMKvQAYFNLrhQI9hHBI71qsk1lEuZB9nkGPpWO8gJ2hw4B4IFRIC3bxO3zK+0&#10;e9ZviUMBAGdW69BWitzIsAiUAL696y9fiZVgYsDmpQ0YtLQaKsoKWkpaYBSikoFADqKBRSAWikpa&#10;ACiiimAUUUUxAehrv/BOP7Kf61wB6GvQvA4B0h/rQFzcpwqTaB6UnFBdxhFFPxSEUrD5iOTgcUA8&#10;U903gDIFBQ54OaLBcQE0oNIA47UvPdTRYdxRS4poIzzmnEj1oAKZMB5Zp+M8ggiq0siu2xXUt6Zo&#10;C5NAdjBfUVY3VUNzbWzL5sigjsOTVOXXFe68u3QCMfxtQTc1y2CB61DO7C6giRh83LVnadqSXF+8&#10;by+ZITgBRwKkvr+3stV3TNwqYAHUmkBpN8px6UA5qkL6SYD7Pau7kbgG6Cqtre6jNctHJEkRXsV4&#10;P41QjYOKbnBqBJ3ckSxhSPSpKBD/AHpRzUeaXesYZ3YKiAkkngCgZzPiu7X7YkW7Cxrk57VxF5qB&#10;kciE4H97uam8Q6p/aWpTPET5G75f9oetZNJu4722Akk5JyaKKKQgooooAKKKKALEF3JFgE7k9DV9&#10;JVlXcpyKyKfFI0Tbl/EetTKNzSM7bmtmlzUMcgkUMtSZrKxtccGxUqNmoQKkGAKTGWMgjFbOlNOL&#10;ItGm5F+9gZrn92B1xXZeDJQbOZc85zg1UdzKehX+0Rl2nfO+P7gEeOfypt7rFzcJmeLzEXqAuMV1&#10;JWMn5okP4UjwWsiMjwgq3UAda3TM+eTOXsNZMa7YB5S46ls1aiurgzq8UhZjy2T1rXTSNLzlbY59&#10;OaS40izlcNGXgPQAd6q5my7qEck+iFolEbuMsQcVx8CnJyhfHU5rttV/0XQii84QLk1xtvb3KWrz&#10;hGVPWpbOyjZQdyi5BckDHPSmmkJySaDWEzG92NNJSmm1gUOFIaUUhoAbQaUUhoAaaY3Snmo2pgRT&#10;HbGx9qyAc81qXR/0Zqy16VrAB4p4pop1aCHCuu+HH/Ieuf8Ar2/9mFciK674cf8AIduf+vb/ANmF&#10;UiZHpdFFFMg858Uf8jBdf8B/9BFZFa/ij/kYLr/gP/oIrIrkluzZCUUGipAU02lpKQyJu9QuMipm&#10;qMjg0IClKgGMDvV9f9WKqTLjH1q0n+rFaIljBTqaOtOpkhS0lLSABWfrR/dxDNaApkwjcgSIHx0q&#10;4bgznQw70q7SeATW8BABxAgqSOSMHiJB9BXSZnPbfbFGxuwqxcNm5k470zdxxSAi2nuKUKafkk0o&#10;piGhDS+XTxTqAI/K96URjvT6UUCEESd6t6VFE16FeMMNp61WHWrWmNjUV/3TTA6CNIUPEMf/AHzW&#10;VJgeIU2qAMdhWmGGayZCRr8Z9qdgNqWYiZAOKbK7EqM96a+PPXNDfe5p2EPmYkLk96JclRUcxGxc&#10;etPY/IPrQAr5EY5PX1qQ3EqxbQ3HvUcn3RSSHCD60WAt3V/J/ZswfoEwK4EQTuxKxOQT/drtZGzE&#10;ykZFEp22zYVQNvYUmhpnJWWl3F87CNQu3qWOK6tNattNso7TYJJUGCVHFY+lFvMmIJA5qVYYyjFh&#10;nOc1nJ2KWp1Gpzpc+HnmT5QyZ4rzIV1DXbPoc8SkhU4Fc1HFJJgRoWJ9qLjsNBw2avRSIVBLAVXk&#10;tLhFy8DgeuKhGPxHalowNI3ES/xZphvUU8KTVDFFLlQXLc955ybQuKq001IsUrLlYnI9QKpITGEG&#10;rJu5nhWEnCCq7K6ffUr9aQbiRhSaLXAkwD0o21ZZBgHGOOlSwxgnkVaRJRKcdKbtxWsY1xwKqvCo&#10;JIosMp7aQipyvPFIygD3pAQqWB4YinrPMvSRvzpQKNg70gJVvrhRjzCRThfzfxBT9aiEIPQ4oNuw&#10;6NmmIsi+U/eiWnrd256oV+lUDE9IUI6g0DNVWtpCMS7frWZKB574ORnrTcexppxSAmHSrtkhN2p7&#10;AVmhiKlW4deQcU7jsdCFPoakQc4rBjv3Xq7Vch1JT1n2n/aFMVjooYPNvIBDKmUGTuOK3ksrswnK&#10;qxPPytXI214skiszQS4GMbsH+dai3RVQ0UMqkd45M0xGz9iu4rXJXH160+a1uUsxuAZT61kw6/dx&#10;ZVnaQD+GVKsv4liuEVLm3IUd0NOwE1zYkIh+zjPcimS2hiZFjaaPd6Empl1ixnVFFwybTkhquK6z&#10;SxmGaN1HoaVgM6RbuJlVZw+f761kwTRJcv5tv5zh/vCusnz5gLrwAe1chagz6g6JwdxIzxTEa7X9&#10;lOQJQ8JB4zUriKUp5VwjYPQnFZdpCt3O6spYqcn0NW5QrIrG3VYlOCQeai4y5NFJvjIG7B7c024J&#10;DoWDDn0qC4jtYlRoLuRS3O0HNVGv7m2G6QNsB4Mq4zTAfrCtAVnt8gn7w6iqS2zpm5lniKt2Yc1Z&#10;vNZItRMYI3B446Cq0eq6fdFBdKUYenSpEUzYPfySSqy4BwEAxmoL/Qp9PhWeRkIPRR1reiaNXklh&#10;kTYv8J4q3d276laRGJkzjrnOKaA5zT0LQtKilJ+wIpL7UZ8pHdoshXvWw+iwWcBmnlaRhycHGa5+&#10;6X7Rexwqnko3JJoAe2uSsvliJSnYHtUNosM0h86URk8jFTf2Xjetq6so6lutMtreKOQtMQxXtUsR&#10;aW1cEmKRJI/rzWNr42yxLsK/U5FbD3UVwP3CGIKME1zN2zNcNucvg9+1IpFeiiimULRmkopgOpaa&#10;KdQAoopKWkAUtJRQAtJRRTAWikopiFPQ16B4LO3R2/3q8+PQ13XhCaJdIKtIAS3c0wOk8z3pwfNQ&#10;AbuVIP0NP2so5BpgS+ZikMmahzS0hkwYYxigMBUXNGaBFgPS+YO9Vw1GaB3J94zxS5B6gVADxS59&#10;6AuTDA4AqvLYW0+WZSrd2U4p4NVNU+0vYtHarudvSkFyePTLaCKSRMyOR1Y5rONkYrZ5blRhjwh4&#10;/Oo9P0u+jhzPdtGccLmhbQgSSzzSXPljoTxQBLo4tbQtOiB5CPupzUTzW+pvOhhYTMcBiM7cVm21&#10;1dTCT7OY4YgpB9qvabpt/NbLmRYYm5zjlqmw7m9YTxx2ywxsXKDBYDg1M0m4dBn1qvEwiCWibSyD&#10;LEVL0qrCuIVzzSik3CjOaQBiuJ8b60Q39mWz4GAZyP0X+prqNY1BdM02a6bkoPlHqx4A/OvJZpXn&#10;meWRi0jsWYnuTQMZRRRSAKKKKACiiigAooooAKKKKAJbeUxPz909a0Qc1k1fsn3xlT1X+VRJdTWn&#10;LoWhQWz0phOKTr0qDUmScR87QxHrW/4O1TbqLW7gBZTxXMEEdas6bI0WowunDBuKa3FNXR6pJw59&#10;KVHKnK4z70xySFJ6kZpFbFbo5C9FdsvLIp/CpvtUD4LRc/Ss7dnvS7qB3L17HDqFsYWkKCszXk+x&#10;eHvKUhs4XPrzU6NkgdzVLxi5Wxt4vU5NQzRM4+kNKOBSGsJDQ00lKaBWJQtNNOpppgFBpKDQA01E&#10;/SpTUbdKYFS9OLb6ms9au6gcIo9TVMCtooBwp4pgp4qgFrrvhx/yHbn/AK9v/ZhXIjrXX/Dj/kPX&#10;P/Xt/wCzCqRMtj0qiiiqMzznxT/yMF1/wH/0EVj1r+Kf+Rguv+A/+gisiuSW7NUFLRRUjENNNONN&#10;NIYxqYelPNNNICvMOKmj/wBWKim+7UsPMYrRCYz+Knimn71OFNkAaSlNJQAtRz9M1IKjuuI8571c&#10;NxMh3ZFOQ8ioRmnKea6kZmfcf8fD49ajFPuOJ2+tMBpDHUopopwoELS0lFMQ6ikBpaAHCrGn/wDH&#10;8p9qrA1YsTi8T6UwN0/ezWZcH/iex49BWlmsm9lEOsLJjIAFUhGvIf3sZ79xUhYceuazv7RLSBlt&#10;mOKkOoTsfltiOe9MC3cDCD/ep0g4XHrVF5b2VuVVR708R3T4LTKKQF2TO0fWknKeVjcM1T+zFhiS&#10;4P4Uv2ODHLO340xFt2Ro/lcZqOa5g8h03/ORRCkEQ+VOfenOsbq7GNc4oYGNpMyK0oIJz3FXQw71&#10;X0YAfaRjA7VIxIOK5Kj1Nooe/li1lTGFYVHYBFslUDB9abLyhzUtuMW6isrsuw7zTEO7D0Nc/fOr&#10;3TMqhfYVtyDPFYE+WuHwM84rWBLI6KlNvIkIkYfLUfXpWpBJa7RdwlxlNwyPavVra6sFhjTEa8dN&#10;teTq2x1b0Oa7KS6LRxlY+wppCG+ODF5tuIgu055Fc7atgHirWuO8k8JcYGOBVKNttMCScEsCalhG&#10;BVeSXNTWrbhiqQibHFVpOpq4UOO1VZF5PNICvj5+KSaMhs9qcSA1OaQEUhlUU8U58HpTQKQD1paR&#10;amjhaTpwPWlcBm6nqc8Bc1ZWCJR83zGnB1Q/IoFJzKsQrbsw/wBXx71X/s24ZiTtUZ9auNKxPJpr&#10;SEjmoch2Kv8AZsvaRPzpP7Nm/vJ+dT7qNxo5h2K50+6XpGCPaoHtp0+/Cw/CtRJ2XuatQ3zlhuOR&#10;6Gq5hWOcIKH+JT9Kek0ifdlZfxr0TQI7bUbqT7TboyhcAEVZ1Hw9pRIcwIo7460+Ylnnaapex/du&#10;GIqymv3oGGMbj3FdTceDbOXmAvHkZUE1gz+G/KkMZuAr9u+aftBESa+f+Wtqje68Vbj8QWe354ZY&#10;z6q1VJfDV0iZEiE9gapNpF6uR5OcelNTEdLD4jhH3LuRB/tDNWI9aiZ90dxbM3qRg/zrintbhPvw&#10;sPwqMof7pFXzoLHon27zYyoSM85PlGm3kvnrEI4mTb1HrXnqu6H5WYH2NWYtQvI8bLhxj3pcyCx3&#10;2my2ljP5k8m1iOhHAqnrCi6kytw1zk5CqMAVyi61fKctIH/3hVmLxJdouDGho0CxqpFe3f8AowiU&#10;Rr3HrV+08N3EUySs8bsD90jisBPEbDJeDk9w1Tw+I416mVPoaVkI6J7iJ5pLa7tgG7svGKxbq6tb&#10;SKSO3lk83PynPSo01W0nnEjzfPnkv3pbpLC8kDCZFPtTsBIlrNc2iXEl8ZABxH71nQTTC8NwYgxQ&#10;7SvpW0k6Q2iQQKgKj7w71Tt7OWKZp1dSzHJzRYRrQ6j50DK9ttUL9/FZKNbvz5e7ax6Hk1Ncx3Ms&#10;hZX2IR8wHQ1VitBFMscy/uzzuAqeUDStbDzt0sRVYu6muMv1C386r0DV1c01nbIY7eKZn9c4Fczq&#10;VnJbSiSRl/ecgA0rFopUUvHc0ZHvQMSlpQCTwpP0FKVdRkowHrQIQClxRmnRpJLIqRjLHtQMTFKK&#10;vXmjXlnZ/aZ9gT0B5qjEpldUBwScUgHbGxnHFNIxWpHpkrfIbpVWpTotr5qhr1dv8XNMDFyMjPFL&#10;lfWt6bTNFjXi9LH2qs0mlRcRwGU+ppgZeU9aAye5rQlurNUIistre9XbF02o/kIM89KBGRHbTTcR&#10;QSMT6Cu28O6cI9PKXVuQx9eDWjZX1oYEUPGj47VbLCTGyRW/GqRNzFntl/tGOCB5I1PXB6VeNrew&#10;Y8m7DD0cVFFG7ayz7ThV69qvknPIp2Hcqi4v0I8y3SQf7NO/tKMf663li9am3MDwad5rH72CPpSG&#10;RR6hZueJsH0arCyRyfckVvoahaO2lH7yFT+FQtptmfmTdGfY0AXe3SkzVJLK4X/U3jY9DTyNQj6i&#10;OUfrQBZzijPvVNruZDie1YD1WlXULUnDM6H3FFgLgNODEfdqFZoHHyTr+NMl+1t/x7Mir/eaiwFs&#10;RuwzjPvWFrzzB44gdkDfe296kuP7btJFk81Zk7gVnyXz6pqSRSIVx2qQNk2VraabCsMY3SkZJ6mr&#10;0l1JCyp5aoirgZPWsya4kF1FF5e6OAZzWHLqU0mqST7WlAPA7CmNI6+AFIy7gebJyfpSlzmuftfE&#10;kkkwS5RVQcZHattHScAxsGzzxSuOxLupwaoN2H2fxDtShueKBHIeP78tJbWKngDzX+vQf1/OuMrS&#10;8Q3Ju9cu5M5AcoPovH9KzakYUUUUAFFFFABRRRQAUUUUAFFFFABU1q/lzqex4NQ0UMadjWcYNM37&#10;ee9PVt6o3qAaJsAjFYo6Bu/cPSrekQm51a3jUEndVJqtaXJLBerNDw6c5prcb2PWJYnQAeW3Somj&#10;YHmNq5208YXrIQQjleua0LXxXLd5VVgLDqpODWqZz8poO0US/vTtpsM8MzFYyd3pUc161wg+0aeW&#10;X1Q1DFLp8Mu/7PcRv6ihk8tzUhAFwgPXNYnjKcPdRxA/cGavLqlstysgaTj+8K5zWbkXWoySDoem&#10;agpKxQJpDSmmk1jItCGgUhpRWRQtNNKelNpiCg0UGgBpqF6lNRP94U0Bn37ZdF9Oarin3hzdH2FM&#10;FboBwpwpop1MBRXX/Dj/AJDtz/17f+zCuQFdf8OP+Q7c/wDXt/7MKpbky2PS6KKKsyPOPFP/ACMF&#10;1/wH/wBBFZFa/in/AJGC6/4D/wCgisiuOW7NkFFFFSMDTTTjTTQA1qYaeaYakohm+7ToP9WKSX7t&#10;LB92rQmB+9ThTWHzU4dKozA0lBooAUVW1MZtOPWrIqC+BayYD1q47iZlw3DIcHlauxuHIIqisTED&#10;g09EkBG04NdZn1I5wfOfPrTAOKmuQwILUQxNJGWHbtSAhAI604U4oR14NJikAAU7bTR1p4I70CEx&#10;S4p4APSlEUh6IaYDMVLacXsdI0Lqu5lIHrTrdT9qjI7UwNnNZ0+Drab+gAq6GwMnFVJED6mspYBc&#10;UwNPzDkigsSOtV2lTewRsgUok6YBOaLgSFueppQc4qtJORkeW2RSq8uFZo/vdKLgWWGPrTd1QyC5&#10;YHYoqBY7iT7zbPpRcLF8PQZgcoo3MR0FV1t0VwWdnBGPxqaCeG1cxTDynPRscU1qJlWwtri3Z3lT&#10;arHoac/3zV+5cGESK6svqDVDejNwwrmqLU1iNkGVxU4G2NR6CopBkqMjrU7KR2rGxoV5M4YnoBWe&#10;iDbuA61fvMx2UrHqeKrQbGt4/mAPfNbRWhDFeHzrNoxyeorH2MOqNx7V0e+CBUbfk+grQjkQ26sU&#10;QL1JYVvGNzNs46OORmG2Njz6V2rsFiiXGDtHFLBNHLFuiAVDxwKGGG5OaHoCMHXlIu4iTkbeKzB6&#10;VqeIMG7hx/drMHUUgHeXmlWJ8fIal2HbU0K8CmhFVzMh2sxyaTEh71JfcXEWKsbBgYFAFBkbPJpC&#10;MVZkXmoH61IxlLQBS9qQEsCgnnpVrI6CqluflJqcNWTZokSE0w80ZooAQ0hpaQ07AJikNKKQ0rAJ&#10;Sg4NJRQBo6beXFvIDBIVYc8VunUw8gmmmPnY+5jiuWhk2OrLwRWk83mssjYGBSM2W5727dy3mnae&#10;ntVYAnD7iWHfNNlZVgDA5Jqr53zdTipJNiO/lmdY5HVB0JpJ/wDj5YF9oI4IPWs6OSNdzhdzkdT2&#10;pYtryHeHC0wL0EbsHZn3ID0z1rTkZI7ZWW3gIPQtWFGrpuYyDDdAKbLlYyshNVzAWrqPTWnJngQn&#10;H8FZd/bac8QNtHIjnuelML4zipraFGzJNJtQcgetFx3KUGmwyZD3QVvpRNo7pjypkfNTSyxMx2rg&#10;DpUkHnXU6xwJzjrVpiuZrWF0v/LPd9Khe3lT78TCtu6SaxlEaytuP3s0ss0bQKSzBj1FO4XMDaAM&#10;kU3g1rCOGRz0IX1qVbG1mjDMyx+1HMMx0d14VyPoamS9ukGFmbH1qzdWEMe4o3yjpSx6WrrvaUqv&#10;riqUgGJq16hH7zcPerC+IbxeGVGFB0ZCm6K6X6PxVabS543VUZJN39007gaMfiTK4lth9QaSTVtO&#10;uSPtFsTjuRmsmWznhGXQAfWoCrf3SR9KVxnRRXOh45hXP+0tWFGkyjMfkg+lcmQPSjAouB2CxRx/&#10;6srg9lNUtb4seM8mudDEdGI/GpPMkdNpdmX0JouAwIR1qaJ3hcPGcMvSmU+lcCzdajeXkfl3EuY/&#10;QVVUYII6jpS0UrjAgn+I/nSbF9KWimITap7YxTs4IxSUUXAGJNdB4dnjLKtwNyDjpXPmt7wvgOzM&#10;QApo3JZ0FzHpEocLGwf1C4rMsoFdnBu5ISpwuO9bc9xE0D7XUtjsOaraSoS1kMmAxYnLda1SJKsN&#10;xdpNIsd8Ds/v5qf+2LyH/WxRyj1WoopIlguSygsxPJFW7K5tvsyIIwG9xTGImvW7cSwsnv1q0mo2&#10;UoGJCv1rYSztI9M3mBGkI6bayHtLVwN9oB7gVJRMklu33ZlP1NSbUP3ZE/OqLaXZN0WSPPcVWl0M&#10;YzDduD/tUwNlYRnhh+Bp5gY87gfxrmX0zUY/9TMsn0aowdRhOJYZD7g0AdVslA/+vSGHcMMitn1r&#10;ml1JE4mjnU/U1Yi1LT2HM86n60CNK5tbBFJnhVcc5Wsi4mtokDW0s5X2PApt/PazRrFbzyuzn+I8&#10;Vai0aEgbrshVx0PFJjMy7vLzy1HnyiE+vWqlm6ib5SQV5z3rR1aKZblYLcNLEBnOKzHCIGABV+jV&#10;k2NFtbl2imkTduY7ck1Z0a4jjklGEVsY5HGazYHYRqqnC1u6PYRXVs+HKnPOVpl7CeVa6kkisiQz&#10;J0I6GqqGWwcNBPubo3tVi6sLaNyhuNsg9VwKztkiu6qWb3qWBf8A7WlDecijceCMVpSajFDEJZEb&#10;G3ccVhwxXMMYbbE3Oeai1bUjLaujxhHCHle/FCZLOLZi7FmOSTk0lFFMYUUUUAFFFFABRRRQAUUU&#10;UAFFFFABRRRQBo2xzar7ZFSEbgKgtD/o5H+1U6PisnudEdgYYFWLEfvDjgnvURcEcin27YlyKk0a&#10;C3leHVFXs3WjxBB5F4k0QKhxnI9aRBv1KPHUc1r6rb/bLJ1Ay6crVpnJPRieG/FD2rCC8ctEeA2e&#10;ldyLkyRq6OGQjg140OMjoRXZ+EdcUAWNyc5+4xrUi7R2SvucAop98Vy2pMHv5SBjBxxXUkbCWI4A&#10;zXITv5lxK3qxolsXEjNMNPNMNckmaISlFJSisygPSm05qaKYC0006mmgBpqI/eqQmoXOFY+gqkIy&#10;ZW3TufegU3qSfU08VsgFFOFNpRTAdXX/AA3/AOQ7c/8AXt/7MK5Cuv8Ahv8A8h25/wCvb/2YVS3J&#10;lsel0UUVRkeceKf+Rguv+A/+gisitfxT/wAjBdf8B/8AQRWRXJLdmyCiiipGJSGlpDQA09Kb2p5p&#10;hqRkMnSi36EU5xxTbf8A1hFUgY5+tL2pH60o6VZAUUUCgAplx/x7vTzTJ/8Aj2l+maqO4mZiHDkZ&#10;4qRWGeKqRyYIJHapRKPSuu+hiF0SxFLZPjcKZI2+ljO0HFIC1JsZGJHNUz0pzOcGmKcimCLVpDHI&#10;mZGxSXkEaIDASx71FGxAqZJMUhkFiknnjep2+9a+7HA6VWSb1qUEYGDTExt1GWg3CT5QelVUU7ht&#10;61PdHNq+OuagtZP3yKRwaBFjJ8rG35vWnb9+04AI4p7x7idjZB9KqOrRs6sxB7GgotRtGrPtxvb7&#10;2RVpSUQMnaspmATkEn1qaGUeSck/TNIZelm3Dpk96epRwpwwx2zWcZcMCvSp0lJYAHrVIRdkk2jK&#10;cdqZuAXJ6etQykkAKajL7YcNjGe1DBFhZ1Y4259qZqcqy6dKrICy9GPaoF258xGH0pty7PYzL14z&#10;0qb2HYzobaVrZXExVW4wDUcqPbsBvya0LNR9hT1zVS/U/aF2q2MelQ2UkMWW4wD/AFp/2y6Hr+dT&#10;xxcDINSmAHpUDKT3VwyYkB2moTK3QcVZv12SxIDULJi5Re1WJk1ra3FwQRIFFWJLeWG9t4pJWlVy&#10;OM8Vo2KqkYAUUzUV26nZuCRn0rVMlmuF8tAiqAB6dqRnxycEe9RmYMWAyKYwXbhjQxGLrzbr5cgc&#10;LWf0NX9aKteIV7LzWex5qQL0XMYqRO1R2/MFSxjpVolle+H+kxVYI4FQXn/H3FVgmk0NFaaqj9au&#10;T9KpnrUjFFB6GgUHoaQxbc/KRU4NVYDhyKsDrWT3NCXNBoFFAhKKKKYCUhpaSgApKWkNAADzVlZC&#10;Y8dcVVNSRHmkJosqGcYLBAPWleBY3DK+8EUkUUc+A5w3pmnshAIQgFaRnYGcErhcL61NLqS5EWN7&#10;9BgYqAtiMIRznORSf63aPL2sv8XrQFjQkh2ojtwpHQ9RVO4kUI2G3MaekzrEyv8ANngE9qqtHhsd&#10;6QMrnOOamRo/LG/JA7Uu3rkU0DrgU0IYQDEWI4z0p1rJ9nlSQOw+hqbEXl4Y4aqMnysQDkVaCxZv&#10;pWkmaWKQuD1DVXWQsBkDPpQqDyyRJ83pTnWJbM4yZs9aAFe3aLDsMBulCJ5jDccKOoqa52SWse1i&#10;WUckmixgnlQmFfu84PegCN2RVcbTweKX7Q2FBJCjtV25jzYiWWLy5lPQdDVdLGW/jMykKVH3QKSY&#10;DJYmu3RLcsWPXnFPmLwNHDHG6Sjrk9aZJi2CFN4nHGOlNlu2c7pSN4796oBJPO2sXj24681JAssi&#10;/KF2jviq5clTklt3PJqcS7goRSqL2B60WAltoYnkfz2TA64FDaQslrJcxruUH7vfFJB9ltZd9yXX&#10;d09K1rOSFFP2eTerDlSatRuIxXg09rYMEYOfQ1nyr5UYK8KT+NdY8UMVu5WBNxPWsHWI444Ygi4Y&#10;kk03GxSM4U8UwU4Vmxi0UUUAFFFFCEFJS0UwCr2l3b2jPt24b+8M1Qq3YYM+3AOR3qloFrmuNUPB&#10;8uI+44oOrx7vmhZj7MagktCWyAuR7EU37FORn5cH0IFa85XszQj1a124eCRQfYGpPttk5VhOyFem&#10;VNZYspcdzimNBMARs3D3ouhcjOpGt+ZEEW/iI6YII/pThqE6j5Jo5Mdgw/rXJRxAH95b8eoNWFig&#10;6r5imldD5WdXFqsuP3tsp+hFPk1KKWMhoOPQZrlBGF5WSQH6mniV1PE75+po0DkZtSSsGDW8WwD1&#10;Y1ahvVI/eTSFxzgVzEl3fkkJPGF/CrdvLqciBkEcg91Ao0JszoRf2UhCTRls9ygp0ujafdEFBGEP&#10;fODWKsuoKwD2EbD2bH9aiubtomO+xmX3Vif60WQtTZfwnaMAY7sIfXdWLqWnJYfImomRs42qTUP9&#10;rxRjMnnIO/emJqelyPl359SDSaGXIxqcEQZZV2gfxEHFZUrmXc7Nl2PJrR+12MwINwCp7FiKbHba&#10;e+CHU+mJP/r1m4jRnIrrj0roNH1c2wEMi4j9QKqPp8chBjl249waemmk8rMD+FLlY2yzrVwLpAEm&#10;Rh1AA+asyKYAiNn2uehNWzayRSMUUHjGSKpywyOx3KvHSlysVy1NtjUM0pfPoOBVeeJZLeTzF4ZG&#10;wffFQsl0yhTtKA9jTpHmdAskZKDpirUSLnIUUrqUdlPBBwaSpNQooooAKKKKACiiigAooooAKKKK&#10;ACiiigC5a8QH61IKSAYgX35qTHFZs2iIp5qWM4NQ1Ivc9qk0uW9MXfqDOeirW1G2G+tZmkJi2klP&#10;Bc1dVuRTRxzepzeqwfZtQkXsTkVXjZo5FdDgqcg1s+JY12wyY+Y8GsUZrRDSuel6dqgvtDL5zIi7&#10;TWEM856k1i6JftbTGIsRG/Wtw4ddy8ipnI0SY0mmGlPWkrmlqUFLSClFSUI1NpW60lMBTTTSmmmh&#10;ANfpVa4bbA/0qw5qlfnEH1q4iKKDindKaOOKUVsMcKUU0U4UAOFdf8N/+Q7c/wDXv/7MK5AV1/w2&#10;/wCQ7c/9e/8A7MKcdyZbHpdFFFWYnnHin/kYLr/gP/oIrIrX8U/8jBdf8B/9BFZFckt2bIKKKKkY&#10;lBpTSGgY00w080w1IEb0yHiY1I3SokOJ6pAyWQUg6Ur0i9KsgWilpKBB2pHGYJR/s0tL1Vh6imtw&#10;OeUHApwzTymCR6GlCcV0p6GbGCnCjbTgMU7gNpVHtUq4PUU4AZp3ENCUojNO6Uu7igBBGT3qRYv9&#10;oimq3HpTSWz97IoAlaNSu1mOKESCJwy5JqPdxTSwB6UBYsrKqfcBGTzTHvCD8yq4HbFRbj1BoG9j&#10;9zJ7EUmxpCmVXbcq4HpUsbIxYFcACgWjHBZgoNSLbQxMSGZifyqHMpRKzvwAik1OscjKrIMY65qY&#10;ShBhVH5Uxpt1T7QfKOKbjncRTRDEM7mZqjMnvSFzU87KUSYCFDlExThMMEYGDVUuaaWqeZsfKi0Z&#10;hjAAAHYCk88+g/KqpY0bqeoFsz7uoFJvANVd9G80xD7y2aeVZUYZGOKiuE26hACOoFSrIc+9PdBL&#10;LFIfvIapMTNO2XGfrUOoH/iZWVWIeelVNW+W/sjW0WQy6xAnOOT6U6TdnkDbVCWYR3agAnd1NWCe&#10;OGP41ZFzK1b/AI+1A/u81Rq9qhb7SuSCCO1Ue9QMvWv+pI71OowBVe1+4asjoKtEsq3fN3FVpqq3&#10;X/H3FVmTpSYIq3XSqZ61cnU7CTVI9agocKXNMzRQAicSVZWqx4YGrCGs5GiJlNKaatOoASig0UAI&#10;aSlNJQAUlFFACGnIcNnPFNooAnkcAhjlR60oQSkGObafeoLmOWeBPLAIXqAapB5I2w2RjsapIho2&#10;xGyYJO4+tMeSXPBAxVCK9ZCMnNWlu45CS4wfUUcoiy7CRR1B703fzwKbHsZgd24VFM7I5whCj2rN&#10;xYiXcO9NAywxUimKS2LDKy+9QKxXAPJoSsA65UDAPWq23JwD1qeYkgBlwfWotwU9AasBvkSRzBHx&#10;yOop5QLkEcVG0jOWfpjgAU5WLJg9aQBhcgDoKvxXJC4QhPoaoKApyQTVmK+tl+Se3wvqKaVwJpbl&#10;nK7pQwB6U+31GW1Zkg6Mc52VYgeykH7hY/Yd6skledij8K2jRuIyZ2nuZg7RsfU7cVLcWULqPJt2&#10;ZyOSeOa0PMb2pMk81fsguZA0m6IwdiD3NOksPscYkuLhdvovetUc9c1m6/hjbqeM0OCQIrHUrRhs&#10;aF3HTJqhJLGsubcyRj61OdOY4KOKgNnPkhU3VjzWLsWINVukG0uJV9GpLm8W4x5kZVh3qr9mmQfN&#10;GwH0p0UEssgVVyT60c9x2GnHY5pw6USoElZcYIoFJki0UUVIBRRSUwFpCwHcUHpXQ6faWa2KF4lk&#10;dhkkmi4WOe3D1FKGZeVYg+orop7GxkjYiEIwGQQa57yZQrNsOxe5oGtB6XdynSZj9eanj1adD86K&#10;4qhvzTSc0y7mvHrEJPzxOP8AdNWBqdr2aVfqKg0eS3srV7m4QSEnAUikutcWXiKyiRfpzQFy4l5C&#10;x+W4X/gQqcyI2OYm+jVgTXccy4MKg+wxUKgYyN34Gi5SZ0pVeu1h/ukGkLKvdvxWsaKFlVWeWRVP&#10;TBp6yS7v3V2cdgwFLmGahaBh8wX8sU6C4ltz+5myo/hNZ3mXpI+aJh+FNe5uFUo0UbH1U0cwG7/b&#10;cqgB48+4qZdaRx80RIPauVW5lXgxEg1Kt2VHKOv1FNSZNkbFxPa3Mu0WxUNwxNc5qFobK5MZ+4eV&#10;NWXu3c580DHbFTJdx3MQiul3uv3Tir5tCGY2FPQClHHI4+la/wBntWfDQ7T2wah+wwK7KzMcehqL&#10;klFZJRyJnH4mpUvbuM/JcSD8anawU48t2A96nm0XbCJIbgOT/DRzDII9Y1BOBcH8QDUw12/x8zo3&#10;1UVWGmz5xvXPvT5NJukA2lHz6Gq5wJ/7fuR1iiP4U8a+/wDHbL+BNU30q+RC5iG0ehquttcPysLk&#10;ewp8wrIiu5VmupJVXYHO7HpUNSyxSLktGy465HSoqgoKKKKACiiigAooooAKKKKACiiigAoAyQB1&#10;NFT2ib5gey80m7DWpdC7VC+gxStwKeKjkPJrK5sMHWpMEjaOp4pgq1ZR7ptx6CgJOyL6Yit1jHAW&#10;mmYgjFMlbJ5qNQc8CqSOR7jtecNZQ5+9msGrmozO8ixN/DVM1oUie2AMq56VtwzNFg5+X0rEtv8A&#10;WLWwtc1Z2PVwsFKOpdDiTkUVVhco+Oxpbm+jgYCSJ9v94VlH3jGtT5GWRS9qqQ6lbTMFQsGPTNWz&#10;wKpprcxGHrS0lFSAppjU4mmMaaAY1UdRP3BV09azbx99yR2FaxEQClFFArQYopwpBS0AOFdd8Nv+&#10;Q7c/9e//ALMK5AV1/wANv+Q7c/8AXv8A+zCnEmWx6bRRRVmR5v4p/wCRguv+A/8AoIrIrX8U/wDI&#10;wXX/AAH/ANBFZFckt2aoKKKKkYUhpaQ0ANNMNSGmGpYxhqAf64VOagYYkFUgZOw4NNWpG5Wo1qyR&#10;1FFLQISlAzkDrikpyfepoDFZSHcN1zS9B7U6cFbiTPrTM10LYhgCpGO9KOKTgYpSQTTEOXqCRQSN&#10;3pSFuMU0EZ5FAiUEHvk0jfL0601cb8r1oJ60wJCdwGPxppFIMgUE0ALSEbuByaAM8DrVmNFj+bq1&#10;TKVikgigwuZDj2qYOFGFGBURfNNLVjcuxI7k0wtUZNJmkMczU0mkJppppCuOzRmm0UwuLSUUUDEo&#10;oooEFJS0hoAcpqZGORVcU8NTA3LF94wOtVtZH+m2efWq1pMY5Qc8VYv8nULPd3PFXAiQy4ysgYdj&#10;U5m3pjAqC/yrOD2ojOYwcda3MirqCFgrjtVA1q3EZeFh+NZR4xUjLlt92rQ6VUtjxVxhtCk9TVIG&#10;irdD/S4RVmTvVa4Ob6DNW3GSQKTEitN/qWrPxzWlOpEbZ4FZ3eoLFC0oWlFOpAQyqQmfSpI2yoNR&#10;Sycle1LEflxSaKRbQ07NRRtT6kYppKTNGaBBSUZpM0DCjNIaSgAzSE0Gmk0ATQSbaq3b+ZKTVq3j&#10;3RO2elZ5+aX6mqRLLqWSTQKVfbJjoailsrmEZK5HqKuiIhVVCCTTjKdu08EdxTuIzEmdDg8Grkd+&#10;cYbmh4kmbkcnvST6btQPDKGHoetFxFlZklUDIGPSmuhlIKcYrMPmQnBBFSJdY4NGgF0xSKw8wHae&#10;9LJFCilixY1Gl1uXaW4pXKuuA1TYCBCRnHSpeNue9NCYFNzg0WAnTJHSo5LaZjkLxUfmNng4pC7H&#10;qxplIVYWiPzuqH1DVctr2eE4NzFIvoxqgwB+8M0w+V/dFaRnYGdLFeQyJl5Iw3s1O+12y9Z0rl90&#10;Y/gz+NSLcJtwIB9av2pNjqYnSVS8ThwPSsvW2JvYF7AVSsNTksnbEQZW7CpLm5F5drKF28Ywamc7&#10;opInj/pSR5DHBxTk6E0kfc1xX1NkhZmJixmo7IYkdvQGnT/dFMibZaTMeuK0iTIy3bdIx96cOlRp&#10;s28sd1WYgu1S2etamTI6XNSTnHGB17VCATUiHUn86CpHWjB429TxQBJBC1w+wcAdTW1CscFoEU5f&#10;tUMMS21rt6ueTSyq8IjJGTIMgCkykX7fymwj5bePyNZt5iJHhkYA+lDSyxuA2VZeSKZroWWO3u1H&#10;3htb604g0Y3einbCelIyMO3WmCRfgUeQoY8HnFOWFQckcVDI2xkXphaCwKgh/wAKllJFgrETjYDT&#10;kijjbheKgjmCnJXNWI7lG+8NtZu5QSHd0GBVcwnPy1cG1+hFSbQBkipuMoiGbt0pNrDqTmr6OeVx&#10;gU5UAOcA0OdgsUIriOGUGRSw9qnk1G2fjbIM+oq07hhtaFcetZEwBuNqjHPStYSuQ0W5xGEBZQAa&#10;gsQhd3LAelOvGyyqewp1tZySBf3ZEZ71oyWiX5GmUE8daagX95jkE1IYAJCSrBUHHHWoFiYL5meD&#10;U2JJEf8AhzgA961Yngt4SeGlYcHsKyQSpzkUrT+YeecUmgLDTh3VAu5s8+9XgP7NnjnkZQH6oayI&#10;WZmLdMdKfMC7B5pS23pmkgN7VdQjntgbRAcfez2qjZNLhpSuFA7dKog7oyuQN3TmnxF0jWKRuvpV&#10;k3Ji3mRyJNhhICrcVzE0ZhlaNuqnGfWuriii80kIxjAwfasnWreNdpT72cfUUkOLd7GPRRRVFhRR&#10;RQAUUUUAFFFFABRRRQAVo2sflxc/ePJqrbxbm3EcCrynFRLsXHuPJ4qBjzT2f0qM1FjRC5wK04F8&#10;qEZ+8eao2cfmzAn7q9avu2TxVIwqSEALGllbyIGkeNioHUVLBGWHTmqGtTkFbZHyBy1WjOJls5dy&#10;xOSaSkHSlplotWS5lHtWqBWZZcSE1pA8VyVtWexhNIj0HOac5V1KSDKniokanZyamCsYYh3Zmz2b&#10;Wtwki8xZyCO1bzMGRWXoRVcEFChGVPanrgIqDoKuTucg6lpopazGBpjU81GxqkAz19KyJDmVz71q&#10;yNiJz7VkZySa0iAtLSUtaFCilFIKWgBwrr/ht/yHbn/r3/8AZhXHiuw+Gv8AyHbr/r3/APZhTjuT&#10;PY9NoooqzE838U/8jBdf8B/9BFZFa/in/kYLr/gP/oIrIrkluzVBRSgZ9KMADqKkYlJS0lIBDTDT&#10;zTDSYxjVDIeRUxqKQcU0BOpygqMdafHygph4atESx1LSUtAhKcp5FNoHWhAZt6Nt0/51XzVrURif&#10;PqKqdq6I7EMdnNIKQUtUIdmkpM0uaBDhxzQW4xTc03NAEwZlHy4o3E9cVEGpQ2TQ2NE8XXOKkY0x&#10;DhaCa55O5qhc00mjNJ3poTDNGaSiqELSUUUgCiiimMKKKDQAlFFJSAWkoooEFFFFMCRDzVp5TNe2&#10;Qb+E9apA1ZtyDcW+eqvVweomX9VX96646iqVoSU25ztrU1Zf3qMO4rHs2CzSLnrW5lcudQQe9Y8y&#10;7HZR0BrYPPFZl6pW4JxwaljK6OyHIq22o7lAMfSqlIRwOKVwJ5Jt9zE44xV+eUKQ3nKFPbvWQeaa&#10;VzyaLhYtyzptIUliarCk/ClpDHqafUa0/NICGX7+aFYZomqHmgLltWGamDDFUFYipVk9aQ7lrNBq&#10;FXqRTmhjCkpTSGpGGaTNBpM0ABNNPejDMcKCam+zO0DkjBUZpoRXSQqZADxiooAWlGO9NHf3qW1B&#10;EhI7UxFxeD16UrIM5DE+1NIYgnFC7l5IoEPQlG561ICqkMU3Ed6YJCQWYDmmNJk4FSIneTc27yxt&#10;PGMVFcWMLbSp8smnrMAhDjK9qZsEgwTgUwK76bcD/V4cexqtueJsMCCK1t6QABGZjUE86zfK0Yz2&#10;xVIZDFPu4bpT5V7rz9KkttGuZmBceXH6nrW9a2ltZqAi7m7saqwJHL0jcCrWoQiO+kaPmMnNV8bj&#10;WbZfKRFGf+LFIIGFXIY9yYYhSOnvUQdWkKhwPei4WIDGw7UBCO3NXDHIF3Lgj1qN5gcAjmgRAo55&#10;q1CPmFVuC3FW4hgjAyaUiki4mdp9KIx8hNMDSCNsrwDTkdlhHyHmsDQbOeKiuCV0189WNJPOzHIj&#10;IpmolhaQo3DHmtYIiRmrVyFGkj2iQIAec1Up69K1Mi2Y4IyCZTIe4pfOhTPlR8+9VOB2pN1IRNJJ&#10;vbceDU2np5t2ABnbziqZJOKsadI8NwWTGenNAzYFtMytkjn3qyctLbrswsfcnrSLKFXc/wCOKUTw&#10;kffGDUtXKKl9HcS3UsuzIPpUF8ynTPKCtvByMitP7VFGMmUD2rP1W9SW3CxcnPWnFA2ZsGAMPwas&#10;KinBGDVXlhknP1pUJXoSKcojjIuyRq5ziozAp6jFRrOy9RkVOtzEw5JU+9ZSjI1TiRG2HrR9mI6N&#10;VpdrDKkGjHNZ3ZXKmVfKdfelBkX1FWsUuPap5h8hXWV1bPf3qdbtiPmjz9KdgHqBSeUh7EfSi9xO&#10;NhJbxBEcKQaz7fMt2GYcZzV9rdO2fxpYogjZAraDsZuJRkJlncA11EamKCNOmFFYsVopulI7nJrc&#10;c5aumnqTJWQ3J74NJsQj5o1NOAoxzxWvKiCP7NbnrCKY+mWbD7jD6GpzJGjBXcBj2pHuoFON4zU8&#10;qArDS7YfceRaRtMDKVEvHuKtLNCxwH5qfyzjNHIhGVPpjt5fluny9jTxpz+ZukAfjselaBpAORgZ&#10;NDpisZckE1qHkwyKOck1mQbriVp5ju9Ku6/emR1s4zkL94+9V4x5cKoK5qjsdmGpXdyleWuWaWIc&#10;dSoqhW6Kr3FksuWT5X/Q1nCp0ZtiMMl70TKop8kTxHDqR79qZW554UUUUAFFFABJwBmgAqSKIucn&#10;hackPdvyqwnoKVxpEigAYAwBSMaXOBUZNQWFBJHA5Jo7VZsYd7+Y3RelITdi1BGIYQo+8eTUiKCx&#10;pH5apohgY7mqRzSd2OmuPsdo8nVjwtcyzF3LscsTk1f1icvOIQflTrWdVouKFopKcBQ9CluXbPpV&#10;1ar26bUBq0orlnqz1Iy5IBSrRS00jib5ncetKxKjIpEpZORiokbUIc0rEsZ3AetOIxVUEqOCR9Kj&#10;ea4jOQwYehqY6m9ehy6otk0xjVdbzP30OfanedG2MNj61qonEMu32QEd2rOFWtRcHYqnP0qqDVpW&#10;Gh1FFFMoUUtIKWgArsPhr/yHbr/r3/8AZhXH12Hw1/5Dt1/17/8Aswqo7kz2PTaKKKswPOPFP/Iw&#10;XX/Af/QRWRWv4p/5GC6/4D/6CKyK5Jbs1RGfvUd6G60VAx4paaOlLQMQ0004000gGEVFJ0NTGo3G&#10;aaGEB+U0P96mwH5iKc45rREscvSlpq040EhSUUDrQBR1PPmIfUVSNaOpD90jelZueK3gQxaCaKSq&#10;EOFJSUE0xC0GkpaAAUdCKKQmkxosg8UZpin5RThWLRqLSUUVQgooooEFFFFAC0lFJQAtBpKKAEpa&#10;SigAooNJQAtJRRQACpI32OrehqOnDkEVUdwZ0t0pntYpF29P4j1rMeFUk3NCUbsR0NVbu+K6cIWY&#10;lj932qnb6pcwAAt5iejc10qRg4msSAetUrsF5BxxSDUopf8AWRlD6inefGfusCKT1BXRU2YNBTFW&#10;Rsc9cU5o1x1yaixRT20m32qztP8Ad4oKDHTFIZAIgT1xTvK28dfepjGox1zTwox1pAQLHwT6UojU&#10;YJHFPIJ4B4NPDFUCkAge1MCvdIvkZC4Oaz61ZiZIWDDnHGKyz6d6AHAZp22kUgDmnCQD0pDG5K1K&#10;koxyaQgMKjZQpoEWlkBp2AenWqQc5461IkxHWmBO6uCAqE59KmFlKUDS/IPQdabDckVbS43H5jn6&#10;0WGQqksP+q5HvUke943BYAkVKxJXKAU2CN5Tlio9qVhXMMrh2B7Gr1miiAu6lsntVW7Xy7mRfQ1s&#10;2IT7JGoHOOtACSMo2JGhBb1plzHNvBCjZ7VYbBkOUyB3pgn2L5ZJwelAFQRqTjoe9Esaq2EOauOo&#10;GCw49hVZmXdwOPelYLEYyBzTSffHvUgzI4RBuY9MVpWujbSHum99oqlEDNgtZrtwsSkL3Y1uWmmW&#10;9odxAkk9TVkEIu1AFUelJmtYwGK7Fuv5VDJ901JTH6U5LQqJmSpkmqklqjcplT7VoyrzURFebJuL&#10;OlK5lvFLGORuX1FQGONugGa2GqGW3jkHTafUVUahMoGaI5FGI3OPTNMkikUZfBzVxrWaM/u2DCo2&#10;t7lvvYFa8xnyMgj+8Bir0Q+eq62kisCSOKtRD5s0pSBRLDHEZHrTlPyrUcn3AKUnt7VkWRyndIPc&#10;1W1Vt06IOiip15uFxUiWkFzcuZ5fKbPAPetYuxm0ZKxFh6UwjDEZ6V0y6Vkk5XYB1BrCu4TDO4GN&#10;ueKtMixWCs2Tg49aXHNSLKQhXjFMznOKoVhMZNXbAFVd9m9apitTTvMWxZoUy+7mkCLPnpLB5YmE&#10;XsRzUH2fYhIkQqKneJWjDTRZc9cCofJgQHcrqKSkOzKyIJpCGGVFSXsaRJGqDGanDIgPlJkeoqKc&#10;mSRQcYA5zWsXchlQLntnFJjJ4qciP1Zz+lHXjAUe1bcpJEBjrSnB6jNSbcU0rUuIXIwMH5SV+lSr&#10;Ky/xZ+tNKmkAzWbpplqbRZS4zwy/jUiyxn+Kq8av0AyDU4tezjBrN0EWqzJgoIznNLgCiOM4wg4p&#10;JisDqrfvGP8ACvWlGhYbq3F5OcCl3BVBcgfTmk3vKdgKxAdQeuKaGjhIEALS5781uoIz5mTWx3Pv&#10;2FVHQnvV5ZY2GVcGsuQMpzdy7VPQLQhLxnyAqRj+Ink1cYpCcmahlHaoLy4MFsZcHAPaqqTlmCRA&#10;uO5p9zELpfJL7fWqZHNqZkuqu+fLQDPVj1qp5rk5LHNaUmmWsI+aVmb2qkbXDHYCR2rncmaJiLK3&#10;qa0LLUZrZwGfejccnpVAwlfvkp9RU0FtbyyKpkdyTnpgUozuwZ02/cAexp8TDeKqjCqEHQDinocK&#10;xz0FdN9DNSbdjnpkEmqTt2DVIeuKYnLSN3Zs1IteZVd2e5h4csAFOzxSZxVe6m2R4B5NKETHEVOh&#10;BeShvkU8DrUVtFBISJSw44IqE9aVetdKVjz7lttOGAVkOD6io/sHPMn6VfhmR4kAPzDrTXYZIJ5q&#10;W2Wkistki8sS1OKKowqgCpfMGRmmScHilqDsiFhigcUjyDNRl81SRNyUtmkpgNOzxSsO45FaR1Re&#10;/WtdEEUe0dar2EBjTzG+81WD8zUWMZyBBk1PuEaFz0QZpAuFqnfM0di5JxvOBTRCVzGkcySs56k5&#10;ptIOlLVGotSwIXkAqIVesI8sW9KmT0NKavIuqo4/uinmlxRisDapO7sJTs0hoFJmaV9BwpSaTtRm&#10;spM9TD0uXVhimMAeKk6iozmpTsdko82hTmDRE55FMD571fZVkQq3SqFxaPCNynctdEJXPKr4dx1Q&#10;hAY0hSolkxxTxJWxxbDttGKUPTuDSsWpDaMU7YaTp1pF3Cuv+Gn/ACHbr/r3/wDZhXIHpXXfDP8A&#10;5Dt1/wBe/wD7MKcdyZ7Hp1FFFaGB5x4p/wCRguv+A/8AoIrIrX8U/wDIwXX1X/0EVk1yS3ZqiNx0&#10;pm5f7wqVhkEGoBax5ycmpGSxsGHBp+KaiKi4UYp9ADDSGnGmmpGNNRtUhpjUDI4+JKe9RZxKKlfp&#10;WiJYLTjTE6VJTJG0UGgUAQX43Wp9qyu1bVwN1u49qxegxW0CWFFFFaEhS0lGaACjNFFAgoPSil4x&#10;Q0NMch+UVIDUSHinisWaIfRSClpiCilpDQAUmaKKAFzSUlFAC0lFFABRSUUABoopKAFopKKAFoBp&#10;KKAHsBIOaiMQPSnqeKbdtsiXHBrRMlkJh7U0pjpQk3ZqmBVulO5NiEOV609ZyOhpxVe4phhzyKLh&#10;YmW6fuMirCXETjBO01nFStIW9adwsauN3IORTgyrwYwc9yayllK/dJFTrdvjDKGoAtNFtwVb5e9P&#10;Yc4DZFVxcxsuCCppyKCdyvn2oAlAC5JUnjtWOxBkJHTNa7ybI2JzwPSsfOSSe9AGjZxI1tl1BJNS&#10;mKADPlDjrTbA77YgDoamikMch4BB4waQFS9jiS3R4hgk1RJz1rQ1DPlY6DPSs7FADhU0luFUFMkm&#10;oR09q140BjB6AigLGVlk5IIqRZuBzWkQhUqwDL9Kqy2KNkwtj2NK47BHdEcZqxDcqWORz2Oay3ik&#10;i+8hx60+N6q4iSS0mmkZuOT61ftY3hgCu4PoKrxvnGTUoP40rlInIJ+6+BQCUPRWP+10qEN6UbyS&#10;FAJJ7ClcCzHM6A5CnP5UkVnNeSbjhE71btNO4El0fogrQJUDCjC+grSKCxHb20FqMRL83dj1p556&#10;80CitVoAYpMU6kp3CwlNanGmtUvUaK8q5NVnGDV1qhkQGuSpTubRZTamH61M8dQlcVzONjW436U7&#10;r1pMUZpAK+NpqKLrTnPy02GqRLJJf4RSNwx+lDn94KY7dTTRLFtBuu1rori1tplXz4weOCOtc9Yk&#10;LPvIyBWl9thd/wB4sq+4Oasmw99OiORHcSqvpmqT6AjnP2lvfNXxNbsfkuSD/tDFSBwR8ssT/RsU&#10;J2E4mbJ4egI/d3DbveqMuhXUYJjZXFdB5gBwVYe45pRKD03D6iq52TynISwywH96u01raIWW0kIP&#10;Ga22Ecw2yRxv9aoTbVkEcA8r8OKfNcViUyoOCQT6U1iCnzAHNQuGzieAtn+NKckHTyEJPrI1QWkA&#10;SNQVUYz6VjzDMz85ANbxWdQfM8vj+7WLs825dQyjLdSa6KWplUVhiNj6U8MKtTaVNHFvEkbDGfvV&#10;TETFunNdV7GJJkGgDJ4pUhI6mpgu3oKBEax5609Yh2p4UAZkIjX1qPzdzBbcEsD97+E0hk6IykMu&#10;B7ntTZLgsw2/vZPYcUPEXYvPJ8w/hHCmgzggpDHwDjAHSkMUiaRT5kgij/upTUlSGT9wm5/Xrn8a&#10;R1CgG4kwOwXv9aVWZsiCLYnqaQxZmEjb7oKvsnWnQwyYP2fCx/33HNQnZEQQfNkJ608iQgmZ9sf9&#10;wGnYQ8xRRHcWMzdyear+VbyI3lTFHP8ACc4q0smYwLeL5R1Y0yWS3jYPGQ0p7YqhCJ5yxhJAqxjq&#10;V4JpDLHki1UknqW7U0pJMQZzheyLUpwFCqMCgQiqQvztuamEtGdyg4HpTs01pAvJOKiUUNDopoZd&#10;2/azf7fFWobZOGA59ulEEEdzb5miAz0I4NC6WAcpcSAemawSszXluTO8cK/vHCn06mq91dTfZmMM&#10;BWPpvfvVyCzt4W3bTIw7tzVbXpj5UEXqcnFaSloXSp+8ZQ5xTxSCnKeTXA9Wey3yxGSOEQk1lyOX&#10;clqmvJC8m0HgVWrpirI8apK7CgUUVRmPVyvQmgyt3NMoNA7k6SAjk81OAxAzVGrkTHylJ6ilYTYy&#10;WEnHvULKUYhhg1ffDxt6/wAqqMd6An7y8UwTGAirNpF5smT90VBbxGeXYPxrYhhEKbF6dzSByJCe&#10;MDtT41pFXJqZVwKkwbuNk4U1laxKSsURPI5IrYxlgO3eudvpPOu5HPrgU0aRRWpaKUVRYAVr2sey&#10;EccmqFtH5kg9BWr2HpWcjWGgoooorIbFoBAo6DNMzk1MmdWHp8zux9LmminjmsD1YoB0qCSZEbax&#10;5ou5hCmAfmNZLsWOScmtoU77nNWxKp6I2EZX5VgakDDlTjBrEVmXoxqVJ3BGTmqdO2xEcXGWki3c&#10;WG754fxFZ7o0bEMCDV/z3A4Y1FNmYZON3rVRk9mY4ilG3NEqhsU9X96YYnFGwj1ra55/K0WEkqTc&#10;G61T5FODmkO7LJjyOK6z4aKy67dbhj/R/wD2YVyCSV2fw5fdrtx3xbf+zCmtwb0PSqKKKog848U/&#10;8jBdf8B/9BFZNa/ij/kP3P1X/wBBFZFcct2bLYQijFOoqQG0UppKAENIaWkpDGmmMKeaaaQyvJww&#10;NTnlaikHFSqcoK0iSxi0+mDrT6pkiGgUpopAKRuQj2rBYYJHoa31PFYcylZ5Bg4zxWtMljKSlOB1&#10;phYVsQLmjPvURakyTQBKWppemYJpwjY9KAsG+jeaesBPWnrbjPNJyHYSEnmpaaU8vBHSlFZvUseK&#10;cKaKcKAFpKKKAEpKWkoAKKKKYBRSUUAFFFJQAGikooAM0UlLSEFBopKYxN1WRGk8ID5+tVWqxC3y&#10;DmmhFa4sniBdTuWq4JB61p3LMLV+eprLxVEk6y8fNUgIPQ1EbaXyw4GQRniogSD6UDLf1GaQorDp&#10;ioUmIPzc1OrK4460ARGA9qYUZe1WOV69KcGB60CKmT6Uocg8HFWTEp5qNocdKdwEad2jKlsg1WHS&#10;pXQr14qOgRasieRnFWvlzyazIzg1OspU9aYEt4SYgM5ANUjViRjImxRkk1YgslQAycmpbGkVYIHl&#10;5AwPU1pKCqgHoKfgYwOlIRUORaQ089KTNPxSEUrgJwylWGRWdcQmGTI+4a0aiuE82EjoRzVJksop&#10;IVxk1oLjaGrKzjrW1plnLdRoSNqdyaoEJDC9xIEiGT3PpWzZ2UVoufvyHualhjS2j2Rj6mlJq4xK&#10;FY5NNpRRWgCiiiincLBSUtJSASkPNBozRcBpWo2WpSaaahlIquKiZatsBULLnpWEoGiZWKZFAiPp&#10;VgR4p4WseUu5UaI7SMVVVvKOHBHNajjioTg8EAiovYLFMyKz5DDFNYjHBq08UR/gFII07KKOZBYi&#10;t/umpD1p+AOgpCKq4WG8dwKCEP8ADQRTTmkA4Lj7rOp9jT1uLpBhZ+P9oVCG69/pS5zTuKxZjv7o&#10;MAwjbPGcVZKAPltpJ5xms+I5lVR1Jq/Km1h/eq46kSJHkwm0MAPbrVZVAydrH3zUoUDJycjtUEjM&#10;eFyKJCQ44kBCkgfWsa4tWSXMc6Nk+uK2IweF9aJLdcHCrTg2tgcUzEMk8UmyTJx6HNWIrlCOSKvL&#10;DtbhRk1QvYbNZNocq/cjpW6nLqZSguhOt1AQcyYI7YpT5+5XhZdjjjdWa0LR4JAZP7wp0d1MikK2&#10;5fftWymjPlL4gRMPcOS2eh+7T1nZiVtYgB3HaoIpLSSMNIzeYOxqWQXbhWWMBB6dcU73FYGCJ/x8&#10;SbyewPT8KeDLIMKBGvZiMGoVktwSVDSP3VhzUrCSRMzHbD6DqKBCDylfAzcP1PtSukj/ADyyCOPt&#10;ihJOCttGHx/GKdm3jG+Zt791NMY5FaRQtsgHYsehpJVitiDK/mSDt2qJ7qW4ykI8uMURwqnLHc3q&#10;aZIsjzXH3P3K+3eljhSPHc9yafmkLUAOJpufeo3cAcnpUlvaTXTgj5Yu7VLkUo3GBmkcJGpZj2Fa&#10;FvpyxnfckO/ZR0FWoYYrcbYxz6+tOPNQ2aKIA5GAOB6UoHFIvWn4oRdhB1rJ18/6VB6YrXArH11g&#10;19CmeQvSpnsXTdpFMUvbikA5PtQa40tTsrzsrGXMCsrA/nTK0Z4lkXnrWeyFDg10pnmNCUUUUyQo&#10;oooAKvRRk2qt71RrYgXOnR/WgTIVBx0qJYG8w5GVbtUzzBHCquRUklwiJlBljQJCK8NgVUr8zdT6&#10;VdRkkAMbBgaxG3OxZjkmmiR4jmNiDSYWudIqYFPxxWNb61IgCzIGHrWlDqVpMP8AWbD6NSsLlHXD&#10;iC2klPpxXMdck9TzWxrd1E8UcMLh+5xWOBTLSFFKKQCpYlLMAKTZaRdso8LuNW6ZEu1AKkrJssKW&#10;kpScDNIqKu7DGbtQKb1pwrCTPXpQ5UPFJJII1LHtQDVG/mywjWqhG7Lq1OSNytPI0shY9KjzQaSu&#10;tKx4U5c0rsXNKvBFNoFN6kp21LinKinRdDmoYiSMVZVcLWL0O/mvAQ0flTsUmKSZgxjIGqFofSrO&#10;KTFUmS4lPBWu1+GJzrl1/wBe/wD7MK5UoD2rrPhou3Xbr/r3/wDZhVxepElZHp1FFFWZnnHin/kP&#10;3P1X/wBBFZFa/ij/AJD9z9V/9BFZNccviZsthKM0UlSMKKKKACmmnGmmkA0000800ikMhlHy0sJ+&#10;TFOZciooSNxGa0iJjzwacKR6BTIHGkoPSkFAD1PNYmqh0vSM8HmtoVQ1aLdLG/fGK0gxMyvmI5oC&#10;k1ZEYFPCCtbkWKwiJ61IIBU4WnBaLjsRLEKkCCngYoqbjsIFwKMU4ClxSGRTqTFx1HNRA1b6giqY&#10;4JHoaAJBThUYNPBoAWiikoADSUtJTAKSlpKAEoopKAFpKKKACkoooAKKSigQtJRSUAIafAfn2+tR&#10;mhW2yr9apAT3vFv9TWf3q7fn5UFUsZIpiNWA7YVHtTZII5fvDB9qVOI1HtTgaQFKazdOUG5ar5YN&#10;joRWsCQetNkjjlB3LhvUUAUUuGHDYIqYFHGVOD6VFJaSLyuGX9agyVOOhpgXRuWnhwaqpO4wOoqZ&#10;XR/Y0CI7s5K1DHGZM47DNW2BA5GRRFtTcVGM0wKSdalMZ4yKR4mUkgZHtUsT5jweooAngRYkGOtS&#10;iQVUD5o3e9QykXRIKcHFUt9KJKmw7lzcKM1U82niX3oGTmkONpz6U1ZM4A6mtSztBxJOv0WmkFjO&#10;0zSDK/n3AIjB4X1rfDbV2INqDoKC2foOlNrRBYcCaDSClq7jsLRmkozRcLC0UmaCadwsGaKbSZoE&#10;KaaTQTSE0AJmjNFFJjQhpuKfSVDKG4opaQ1m0VcZJ0qA1K5qM1y1NzRDMUdKXFJ3xUIbdgoIPpQE&#10;lY4WMmpUsbiU/MQo9KsxdQgNNI45qxLbmB0VuQxwTT7qSCF1jjTeSOTTJ9qie2e2a3EUZQPjnNU/&#10;7OkQsZJ40XPrTcx+ZhrclvbilaNQAWt2YdsmgfOLEsEV3H++DjPJFXLqIyyB4mU57E1WitoLghWR&#10;4c9OetQarp81qVaB35HQmtoGcpF1PlDhiN46AVDiRnIC81kpPeIcsr1Yt9UnjmBcArnnNVIcWa8U&#10;JhT5yGLfpQeelZja1tlYtECD0waeNbtyPmhbNaU7IbL2BnpWXdW6iUttBzUo1u3IwYSB65qN7+3k&#10;PJIrSpJW0FEplnV+MBR2pjmJuq+WfUVoeUkqb05FQPaE1y89inG5T2HGRhh6inLczKApkZkHbvTm&#10;gePkD8qZuI4YfjWsZmbiX4ryAALHEVb/AGqlMDP+8eRAOuAflrJOG4PNT2yQkgSk7R2zWqkQ4lqS&#10;6aRgttGFYcbh0pUtv3nmSne565qVQij5OB2xQWrRMgdtA6DimmmvLgVD5pOc9KbYWJSwFM3lm2Ip&#10;Zj2FS21hPdHJ+SI9WNbNvbQ2ihYlGf7x6msnI0UClaaZhhJd/M3Za0Dwu1RgDoBTjljz1pk08Vsh&#10;aZseg71FzRRDBNKQEGXZVHuaw7rW5nJW2UIvrWZNLLKczSs1FyjpZtStIOGkDH2qq+vxDiKIt9TX&#10;PgKPrS78dKXMxXNaTxDOM7IlWsyOaSa68yRiWNQMxNOgOJVok3YIP3jTNIaXtSGsEa1ZczGkZpsk&#10;KyIc9akFKeKq9h0aXMZUilGINMq7dJu+YCqdaRdzGrDldgoooqjEQ1qRMRZxAVl1p2vzWyDuKRLI&#10;ypLE0MhwMVb8rimOgVGY8AU0JFOYbBkiqpbPNSTytK3PQdKi6UFIWkxRRQMX+dLmm0oFAx6irdov&#10;z5IqCOPitC2TagPeokzTlsTCnCgCisQFFRO2WAqQnAqIdc1LZ24an1HUtIKUCstz00uo2VwiFj2r&#10;JZizlj1q1eS7jtHQdap11U42R5WLq3dkFFFIa2OAWkpKKQFm2GW5IxVsso/iFUI22in7hUOJuqml&#10;i3vT+8KTzE9aq5FG6lyi5y2JEbjNKR6VUBz0qVJCvB5oaBSJa634cf8AIeuf+vb/ANmFckCCK634&#10;c/8AIeuf+vb/ANmFOO4pbHpVFFFaGR5z4oP/ABUF1/wH/wBBFZGa1vFI/wCKgucf7P8A6CKyQjE9&#10;MVyS3ZsthKKGKJ/rJFX8aga+tlPys0h9AKXKMnpcHsKotqJH3IgvuxqvJqkuf9aqj0RaagxGsRt6&#10;/KKiee3T70oJ9BWG14W5O+Q+rGmGeQ/dCp+FVyBc2JL5f+WUbN7txVd7+QA/PHH9KymZ2+9IxpvH&#10;pV8iFctzXRkBzK7Uaa+Lzbz8wqqTkYp1uxjuo2HrVKKsK5vNx16U0Gnuc1EOKyGS54pqmkzgUwMM&#10;nJxRYRNmoL8ZjQ+9K00a43MKinuI5ogqgnHemlYGVcU8LQFwafWhI3FOGMe9IeaUDFIYmKWlpDQA&#10;tFNNB6UAPHJqrOgSb680273LtdWI7cGqm9iw3HJp2Atg804GoweKcDQBJRSA0tABSUUhoAKDSUUC&#10;CkpaSgAopKKACkoooAKKSimAUhNBNIMseBQAVA5ycir0cYwR1NUHG12FNCLFy4ZI/pUCfeWkLZUC&#10;liGZVFUI0h0H0pRSc4oFQMdQaQGlPAoAaCR3okWKT76j6ijqKTGKAKkloyjMZ3LUByOCMVp89qSR&#10;I3Q70GR3piKSTsoAzkVKsqMORg1VPU0EFcEggGmBdSQr90050jnXj5ZB+tUlfHFSq3emA3lSQeoo&#10;3VLKN6g96rBqVguS5pRUW6lBpWHckpV3MwVBuY9qYgaRgiAlj0xXQWNitmu5wGmI/KpLSH6fpy2q&#10;CSb5pjyB2WrrSZpmdxpcUJl2FBpaaKWruIdRmkopgLmikpM0wHUU3NLmi4BSEU6kNO4WG4pMU4mm&#10;k0XAKSjNJQwQtJRRUsYU1ulKTTGNZsaIm60w8VIetMYVyz1ZqiMtzSHIO70pWX0ppMq/cAJ96SMa&#10;qk9jctpPtFshVeAKcSiAmSQIB781zzS35TYJRGv+zxVdraZjmSQt9TWiS7iUdDau72xCMgdn7ggV&#10;Ws5FMryxKsoIxg8EVRVHjGAmfxoSNzn5fLz6GnoZyps11kumLN5SZYbRlulQvPdxrGhiB2HOQetV&#10;Le0mnJCMTt9TVldPu1bqSP8AeqLEWkPkkumKyywgkDgg8irEM0l+cTFY/LHHNVvsN1n/AOyok025&#10;ZsghR/vVSHys14HjliGArY46UPb27jDwofwqrYWstuhD1dFUWtCubCyb/l3T8qjl0vT2ADxqnvV0&#10;1Su7CK7YGQtx6GmmMzptO0XzSonYEdcULodhIMx3DbaH8OxsxKzFfarkGnx2Vs/z7zg9RVpiIU0e&#10;KPiK949CaWSx2r8s8RP161kW8kc8kgkT94CcdqseVB18vmt44fn1IlW5SS4RYIt8ssR/2VPNUnub&#10;N1xgirQhgPWFTS+VB/z7x/lWiwliPrFzMCwTPhJfK9zSy28kHIkVwe61p7IMY8iP8qRUhDZ8pfyq&#10;1h2ifbIzYrgrxUwuAetaA8oHiGP8q0LOCCVCTHED7rR7NoXNcwIxJO4SJdzVs2mlpEFe5O9xyF7C&#10;rctjFGPNt2VJR/d4zSwTiYENxKOq1lJM2jZjyxPAGBSUrcHFCjJFZGxFdXSWduZH6/wj1rlbq6e7&#10;l8yU/QVa127Mt8UBykfGKyGbJpicrExkA6VEXJptJRYzch2TR1pKKCbi05DtcH3plLmhjTNcdBQa&#10;E5jU+1BrE1WogoNFJWcmenRhaIjgGMis1uGq/O22PrWea2pnHimrhRRRWhxCGtGy4QCs6tC06Cgl&#10;mkoH4VmajcqzeVH90dTVi9uhDH5SHLt39Kycep5oBIKKdlce9AGelBQ3FKFJ6CrNvBuBL1ZWNQOA&#10;Kzc7HXTwzmrsoCJielTrCB1qzgU3GTUOpc6VhlHViRR8+1W0GBTI0wKmAobOSe9gFLRSSNtU+pqG&#10;EI8zshjtk8UlIOmfWlArNs9enDlVhy1HcSiNeDzTmcIpY9qzJpTI5NXTjfcjEVlBWQxiSxJPWmE0&#10;GkrqtZHiSlzO4ZozSUUxC0tNFLQA4UUClpAFFFLQAAkU9X9aZS0mNE6tzwa7L4bNu125/wCvf/2Y&#10;VwwOK7b4YnOuXX/Xv/7MKSWo2z0+iiirJPKfGd7LF4kvI1dEVdvbn7ormpL1n+9JI/0OK1fHYH/C&#10;W3x91/8AQRXP7qzcVc0T0JjOSPlUZ9WOaYZZT/Fj6UzBPbNPETntRYLjCSTkkmk4qZbdj1p4twOp&#10;oFcrg+lKI2ParSxgdKdjigZVELHvTxAO5qcLS4pXAhESikKADIHIqY0mKVwNG1cSxckBh61Wkn2t&#10;gDNQrwcjrSEc5qRse07k/LwKjOScknNLRiqEJgelKMfSlAoxQA6ikGRS0CAUUcZp1ADQaccYowKS&#10;mAHBHFJ7Uv6U5VyetAyvcFXTZ3Bqv5S+lJM+25fB4p6kEZqiGxMYFKDS4pCKAHg0tMU06kMWiiig&#10;BKKKSgAJozSUUABpDS000AFFJSZoAUmkJoUFzwKmW3xyxoAiRS56YFWFQKMU7pjAoouAnQ8VSukK&#10;y/WrtQXa5UH0qkIp1JbDM61FU9r/AK3I7U2SXj1pKQk0ZqShaDSCloGKKWkooAKbIf3bZp1RXBxC&#10;fegRR7/jWmw3IFYAgD0rMQbpFHqa1Ce1UBTntig3IcioQe3etDPbtVO6h2HevQ00IQMelPNsXTfG&#10;wPtUGeKtWjfKRQwKzRSL1Q0RK8jhEXLHtWijMTheSe1adrbpAN+0eae/pWbkkaRjcSws0s0G7mY9&#10;T6VaPJzSKOKcKz5rmtrCilFJSiqTEOFFIKKq4C0uabRmquIUmm5oJpKdwHZopBTqLgGaQmikY0wE&#10;JpuaDQKYCiiiilcAoNIaTPFJjEJqMuPenliORjI9a0bG6jnTaYo0kHX5RzWUhmSSx6I5+gpy21zJ&#10;9yFse9b+fQD8BQZGxxxWDQcxjJpl0wydq08aPMfvTKB7VqGRqbkmlYOYpJpECkGSVm9hTbzTUKBr&#10;ft2q8TikBI6UWFzHPMCjlGBB9KK27qyjvBnO2QDjHesaWKS3k8uUYI7+tSaJ3LWmNtuGX+8K0TnP&#10;NZFqds8b++K2iOauJnJDAKeBSUoNaEC5ooFLQIKSlopjG4xUci71IqY00igDldTs3tpxPGDjvT4p&#10;klQHeoPpXQXNuLiMoehrnrjw9ciQmAhlPviuqlX5dDGdO5N8uOWX86UFf7y/nVP+wtQ7jH/AqBoW&#10;oeg/76rf60jL2KLZdB1dfzpC6f8APRfzqsPD9+eoH/fVVTpdwHKkgEHHWk8UNUTTE0Q6yL+dXbTU&#10;LONSJJVrCGkTd3X86cNIfvItZvEmio2Ol/tTTAD+9APsDVG51KyyJIJiJl6YHWsr+xz/AM9RUttp&#10;KiZSz7gD0rN1Uy1Cx0cb+bAkv94U+M4cU04VVCjCgdKQH5gam9zSxx2qKU1GcEYJY1Urb8TQFLpJ&#10;hyHHP1rEqkZSCiiimSKKKBRSAKWiihgjViP7pfpT6hgP7pakrGR00Y80gNNpaaxwprLdnqfCirdN&#10;lsVWpzsWY02umKsjxqsuaVwoooqjMKsxzFEyOtVqKYCs5Zix5JpM0lFIQ4HnpVqBUk+7kMOoqoOa&#10;0rWPy4wSOTUTdkdNCnzyJBwMCilormbuexGPKrCUqLlqYetWIxwKaMK8+VEijApRRSiqPM3FAqux&#10;3MfSppW2rx3qDGKiTO/DU+ovpSlhimE4qKaUIhPrRGNzrlNQVyC8lJO0dBVTNKzFiSabXVGNjxat&#10;RzlcXNJRRVGIUUUUAKKWkFLQAop1NXrT8UhjaKWigBKWilFIYDrXa/DH/kOXX/Xv/wCzCuLrtPhh&#10;zrl3/wBe/wD7MKaA9QooopiPHvG8W7xZen3X/wBBFYYhUe9dB4058V3o91/9BFYmKzZfQaFUdsUF&#10;ttO20jKrRbhxg80gI97NnaCadGxbr1qRZ0ij2qMn1qssrNNz3oEizRSUtK5aQlLQBQKkAIoxSmkF&#10;MQUuOKKKAG+1KRg0tFACUuKOO9LkdqYCGkpTSgUAIBSg0p+lJQIC2Kdjikpc9hQMTFA60uAPvdaO&#10;O1AFO5tGyZI+fWqqsRWsCce1Ub6FI9rL3q07ktCI+afVRWxip1kBp2JH0oNJRSYx1FNzS5oGLSUm&#10;aTNIBaKTNNLe9ADiaaTSBixwoyakjhJP7ygCPqcAc1LHATgycCpgqr90Uuc0DBQEGFHFBNHSikAl&#10;FLSUAFNddyEGlp1UhGWwwSKmtfvmon++frU9rjeaoksmkpcc0uOKkoQGlzzTR1p2KBCjrSnpTc4o&#10;zSGFQXhxEo9amNVrw52j0qkIitxmZfbmrpNVbYfvM+lWqYgzSSjdERRSjkEetAzOz1qzZZaQqOp4&#10;FQMhMu0DJJwBW/YWK2ke9xmU/wDjtTOVkVGNxbe2WD5ushq0MkUgFPArlbudKVhR0pwptGaaYmOo&#10;FNzS1omSPzRmm5pCaoQ4mjNNzSincBaXFFLTuAlGaTNNNO47DiaaaKWi4rCUUtFO4WCkzQaSlcAJ&#10;pDQaQ0mxhxVC+1FrSVRABuXqTVqVtkZaudunLykk5zRFXM5s108U3q/eSM/hU6eLH/5aWyH6VzVL&#10;V8qM+Y6pfFNs3+stmX6Gp08R6c3BDr+FcdSVPIh8x3Kavpz9JsZ9al+3WWM/ao8fWuBxRxR7NBzH&#10;cPqlqrfuyZPpUVzfG5j2tag+h71xoJH3SwqQTSr0lYfjUOkWqh0PIxxggg1up80akA8iuEF1cDpK&#10;auRa7fxABZFIHqKSp2BzudftIpMc1naNqx1APFKuJVGcjvWkKGrCuKKWilpAFFFFABSGlpKYxppK&#10;fRxSEM59TS8+9P4o4pWAQZzVK7tkMpZV4NXqRhuBFCiNMy/JT0pywR+lSOuxiKFNa8iKuAgjz92n&#10;rEgPC4pQaXNHKgA03NOJ4qMmgCHVIBd6c6gZdfmFcbXdRt83tXK6za/Zr1towjciqTIkjPoopasy&#10;AUtJRQAtFJRSYGlb/wCqFSGooP8AVLT881hM9HCx6i1DO2Fqaqly2WxSgjevK0SsaKKK6Dx2FFFF&#10;ABRSUUwFo6UlOAyaXQEr6ImtYy8gJ6DmtE/TFQ26bIx6mpq5pyuezh6fKriUh4pTTGNZo3k7K45B&#10;uarKDHFMhTC59alUVaPNrTu7CingfL9KaBzTJ22rjvQzOnDmdiN33EntUbtSZGOKYxpbnpr3UGcc&#10;mqdxJvfA6CpZ5flwKqE1tCJwYirfQSiiitThCiiigApaSloAUUUlLQAq9akFRr1qSkMMUlFFABRR&#10;RQAE12nwv/5Dl3/17/8AswrijXa/DD/kN3X/AF7/APswoGeo0UUUxHj/AI4jf/hKr1kPPy/+gisO&#10;OTIw3DCt3xtOg8V3qt1G3/0EVzksyuRsXBFZtFFwsqj5jgetVpWERcoysrimCVS2XXdjoKay/KWb&#10;avoBRYYxW5GelPTJkBA4p8SKQCalACCk2dVOhfVkgb86RXz1GKB82Kmt44nJ859uKzudPs1YYOel&#10;Lg847UwsiyELkrTs5BqkcVRWYY45pMenSlzxjtSgdhQZDRS0g60rDmgAFO4ptFMBwppxTsCgKKAG&#10;mgdKcwFITxSAWkFHagHHWgAoHWg0tMAJz1pBQOTQeKAFqpqHKrVpTmq98P3GfeqiJmeKUEg0lPij&#10;8yQKOprQgljfNTDmqhVo32sMGpUf1pMCUim08EGgikMjLU3eKdtBbnpVmOOPHAz9akZWVXfopxU6&#10;W4H3zk1KMjpwKKAGhQv3RilPI5paMUihtKPelIpCQcYoEKeRSY4ozRmgBKKMZNPVCaQWI8UvODjn&#10;ipxGvenYC/dFFx8pkC3mkJ2xsfwqWOzuUYEpgVpZPqaMn1p84uUgMbDqKTafSp6KnmKsViPak6VZ&#10;wKQgGmpCsVxzQeKl8vPSmNGR3p3FYZ2qpdf63HtVwKRVCZsysTVoVia14BNT1DbDCmpqBBS7tvSm&#10;ngGr1ja4AmlHH8IqJSsXGNxbKyWJvNkGXbkD0q4etBOTRXNKbZ0xjYUU4GmClqUwY+im0oqkIcKW&#10;mE0Zq0Jjs0daaTSrVJiFpwpBRTuA/NITSZppNMBxNJSUtO4goooouMCaKKSi4BSGikNMBM0ZptH1&#10;pNgU9TkK25x3NYTHLc10NzEJUKnoazX0xs/I4x704ySM5RbM+irTafOvQA1G1tMvVDWikmZODIaS&#10;nFWXqppPrTuLlCiiigLBRS0YoEJRS4oxQI2vDJxcyt/s10ynIzXL6FNHE8m44GK3l1G0AAJfPqBW&#10;UmbRRdoquL+1P/LQj6in/bbQHBkJ+gqCrEuaXNQ/bbP/AJ6t+VH22zJ/1x/EUwsTcUCoftln/wA9&#10;x+VL9rtO1wtAWJaMVD9rtf8An4Sj7Xbf8/CU7BYmxRUP2u1/5+Epftdr/wA/CUWCxLRUP2y1/wCf&#10;hKUXdqxwLhM0xWGXKbvmHWqymtEGNhxIpB96znI8xgvQGqTGPBpc1GDS5oYx5NNJpCaSkA5TiqWs&#10;2/2myLgfOnP4VbpQQflbkHrQgtc4nvSireqWv2a7YD7jciqlaGDVgooopiCiiikCNCD/AFS1JUcf&#10;Eaj2qQVzS3PWoK0QJ61Qmbc5NXJTtQmqBOTWlNHPipdBDRRSVscItFFFIBKKKKYCgVYtY9zbj0FQ&#10;KMnA71pRII0A796ynKx1YanzSuPHNLQKK53qewlYDTVG6QUp70+3XnJpo568rIsKMCn4pFFOqjzG&#10;7hkKuTVORi7EmpLl+Qoqs7bVJNK1ztox5VzCO4FV5ZhjAqKSTcetREk9a2jA56uIewpbJptLiitD&#10;jbuwooooEFFFLQMKSlooABS0lLQAo4p+aaBS4oAXNJmkopDHUhopM0ALXa/C/wD5Dl3/ANe//swr&#10;ia7b4X/8hy7/AOvf/wBmFAz1GiiimI8c8coreK77JC42/wDoIrmwAG4Nb/j1v+Kuvhg9V/8AQRWB&#10;EkjMCFOO9SMeIAxJJpfswXvVlVAoIBqeYqxAvy8CrMEqROryIHA7VC600Nj2qHqdVOdlYt3dys0u&#10;6JFRfQVXZvWoTKAeKaPNlOEU4pqJpKsokryKvepY2yKjW05+ds+1WFCquBT0RzTlzDgBikK5HFGe&#10;KcoqDMYtLzTiMcDpSUwDNJzS0daYBRQOKTNACj0NHSkooAAcZpM+tL0pKAHHFHWm5ooAcBikJ5oo&#10;70AHaorpc255qXFNl5gce1UhMyqfG+yRW9KZ3oNaGZqyKs6/OOfWs6WJ4mII4q5auXhA9KkYBhtb&#10;kVLZRQSQrxVhHBFRTwMhyOV9ajR8GgC1jNCkqcimI+ak60gJVkDfWnZqvjBzTlkJODSY0TZopqml&#10;FSUO600ilUEmpAlFwsRAEmnhKfjFLilcdhoWlpaKm4wzRmg0lAxaM0hNJQIXNJmkooACaM0UlIBc&#10;0FqbRTAM+1Me2hcHIwx706lzVJisQrB5YwGyKCpB4FS5qSFDK4GOB1NDkCiLZ2vmESSj5V6D1q+W&#10;z9KMAKFXotNzzWE5XN4xsOBozTc0VmWLmlHNJSgUxDgKCaQmkzVIQE0Cmk80oq0IdTlpKWmIdmjN&#10;NpaAFzRSUtO4Bmiilp3AKKWkouAU00ppKdwCmmlpM0XEJSGnU01LY7DGpmKkNGKhsdiErmmkEVOa&#10;aRU3HYrsueoBphiRuqLVgim4pqTFyogNpCw5QU06fCemRVoCnY4p+0YuVFA6ZH/C5pjaW38MlaWK&#10;KaqyF7NGQ2nTjpg0z7DPnG0VtAZp2KpVmT7NFS0thFHtK/MetX4/lAA6U3FKKL3ZXLYk49BTlwPp&#10;TBSirSESZHoKMD0FMzRmqAfhf7opCqH+FaQGlp2ATy4/7i/lR5cf9xfypaKLCG+XH/dX8qPLj/uL&#10;+VLS07AN8qP+4v5Uoij/ALgFLmkJosAqqq9OKcKbmjNCEPBozTc0E0AOzRmmA0tKwDs0mabRTsMr&#10;anaC7tSyn95HyB7VzPTr1rr1PNYOs2vkXAlVfkk5/GmjOaM6ijpRVGQUqjLCkp8S7pBQCNLZ8ox2&#10;FNqRegpWTOCKwa1O+lVSVmUrlsDFVamuWy+PSoK1gjmry5pBRRRVGIUtJRQAUtIKcoJOBQxpXdix&#10;aRFn3HoKvVHCmyMCpM1yzdz2aFPkiJQTS01iKhHQ3ZCHnirkKYQVVt13yewrQA4qzzsRO+ggHFLu&#10;wKKhnkEcbHvinY5Y7lSWTLsTVSeXPApZnOzHequa0hE2q1bLlQE0lFFbHFcWiiikAUUUUCClpKWm&#10;MKKKKQBSjrRSqKAHCloozQMQ0lLSGkAhpM0E02gCQV23wv8A+Q5d/wDXv/7MK4bNdv8AC3/kN3f/&#10;AF7/APswoGep0UUUxHknjRVPim8JAzlf/QRWHyBxxW/4zH/FT3n1X/0EVhYrJvUtDaTFSAUneoGM&#10;K5qKS3D/AMWKs4JoxxTQyulvGnbJ96nHHTAFKRRincBKaafikxSEA6dKKUHHSg0AApCpBo5petAD&#10;aXNIeOKKYAaaeKXNJQIAc0HPalBoPuKAAAkZNNNOz6UYoATmlxR3ozQAUtJmg0AKTTW5Rh6iilUU&#10;0BkngminSjErCm1qZlq0k2Ep61aPFZqMVcH0NaXUA+tRJFIUMCMGqs9sV+deR6VYA5pTmkmOxnKx&#10;U81OkgqSa3DLuT73pVM5VsHg1SEXeMZpCKhjl45NShgRSaAcjbTzVlFV1yDn2qqRmkVmjbK0rFIv&#10;jgUVFHMJOowakFZNFC0tIaM0igopM0UAIaKWkpgFJS0lAgpKWkoAKSlpKACg0UhoAKSg0Z5x3psB&#10;UQyPtWtJFEUYRfxpsEIijH949adisJSNoxCiigVmWFAFOFFMAApc0UEUxDSaKMUYpoQmKUUUVdxD&#10;gaWmCnCgBRS0maBTAdSikApaYC0E0maQmgQuaTNJmlFACGigikNO4ATTc0hpCaQDs0tMzSk1LGKa&#10;YTigtTM5qQFJppNOxTSKBiGkxS04CkAgpwpKKQBRRQKYDhSGig00gAGpF6VGKeK0RI+ikzRWiYhw&#10;paQUoqriFFLSUUCAmjNITSZpgOopKKLgKabS0hoAUGimg0tMB2aTNJmilcBwpe1No7UXELRRRVAF&#10;R3cQubZom69R9akzUbNg0mx2OXkRopGRhgjim1savbiRfPQcjrWNVJ3MJKzFqxa4MnvVepbdtswJ&#10;6U2SjTUUruEQk8U0NzxUd2+2Bs9TWXU1tYzWbe5JopKK1RkxaKKKACiik70ALVqzjy+49BVdF3sB&#10;WkiCNcCs5ysdeGp8zuONFFFc561gqNz27089KZCpkmz2FNIxqz5UXbZNqDjmrFIg6UrHApnmSd2M&#10;ZsVQu3DYUH61ZlkAU1lTP8xx3rSKBaEcxy1R0E5PNFaoxlK7CiiimQFFFFAwoopaAEpaKSgBaKKK&#10;AFFPFNFOoGKaaaUmkJoAKQ0UhpAJRRSUCFrt/hZ/yHLv/r3/APZhXD13Hws/5Dl3/wBe/wD7MKYz&#10;1SiiigDyfxl/yM959V/9BFYMrFInYdVBNb/jL/kZ7z6r/wCgisC4/wCPeX/dP8qxe5otjP8At8v9&#10;1PyP+NJ9ulznan5H/GqtFacqIuy3/aEv91PyP+NH9oS/3U/I/wCNVKKfKguy3/aEv91PyP8AjR/a&#10;Ev8AdT8j/jVSijlQXZb+3y/3U/I/40n2+X+6n5GqtFHKguy19vl/up+Ro+3y/wB1PyNVaKOVBdls&#10;X8oGNqfkaT7dL/dT8jVWijlQXZa+3y/3U/I0hvZD2T8jVaijlQXLP22T+6n5Gj7bJ/dT8jVaiiyC&#10;5Z+2yf3U/I0fbZPRfyNVqKLILln7bJ/dT8jS/bpf7qfkaq0UWQXLJvpD/Cn5Gk+2Sei/lVeiiyC5&#10;Z+2Sei/lR9ul/up+RqtRRZBcs/bZM52p+Rpft0v91PyNVaKLILjnkLsWOMmk3GkopiF3Gp1u5FUD&#10;C/lVeigCz9tk/up+Ro+2yf3U/I1WopWQ7lkXsgOcL+Rpk1w0xyyoD7CoaKLCF3GniZh0xUdFMCcX&#10;Tj+FaDdOf4V/KoKKVgJhcuOgWpBfygYwh/A1Voosh3Zb/tCX+6n5H/Gj+0Jf7qfkf8aqUUuVBdlv&#10;+0Jf7qfkf8aP7Ql/up+R/wAaqUUcqDmZb/tCX+6n5H/Gj+0Jf7qfkf8AGqlFHKg5mW/7Ql/up+R/&#10;xpPt8v8AdT8j/jVWijlQXZa+3y/3U/I0fb5f7qfkf8aq0UcqC7LX2+X+6n5Gj7dL/dT8jVWijlQX&#10;Za+3S/3U/I0n26T+6n5Gq1FHKguyz9tk/up+RpY76SNtwSNj7g/41Voo5UPmZo/2xcf3IvyP+NJ/&#10;a9x/ci/I/wCNZ9FL2cew+eXc0P7Xn/uRfkf8aP7XuP7kX5H/ABrPopezj2Dnl3NH+2Lj+5F+R/xo&#10;/tm4/uRfkf8AGs6in7OPYOeXc0f7ZuP7kX5H/Gj+2bj+5F+R/wAazqKPZx7Bzy7mj/bFx/ci/I/4&#10;0f2xcf3IvyP+NZ1FHs49g55dzR/ti4/uRfkf8aT+17j+5F+R/wAaz6KOSPYXPLuaI1i4H8EX5H/G&#10;l/tm4/uRfkf8azaKOSPYOeXc0f7ZuP7kX5H/ABpf7ZuP7kX5H/Gs2inyR7Bzy7ml/bVz/ci/I/40&#10;v9t3P9yH8j/jWZRRyR7Bzy7mn/bdz/ch/I/40n9tXP8Aci/I/wCNZtFHJHsHO+5pf2zcf3IvyP8A&#10;jR/bVz/ci/I/41m0Uckewc8u5pf21c/3IvyP+NTWepzXF0kTrGFbOcA56fWserel/wDIQi/H+RqZ&#10;RSTHGTujoTTTQaACa5rnSJik5qQCmmi4DKUUEU00hik0hNIaAKQCgU4UAUtSAlFBpM0ALQKSlFMB&#10;2KQilzxTc1SAVacOlNHrV6wt4LpWDsyuOw9KtEsp5pwrTOl24P33pRptqDyzn8aom5mil4FagsrQ&#10;dFY/jQbS2I+4fzouK5l5oyB3Faf2O29D+dOFtbjogP1o5guY5cHvSbh6itoRxZ/1S/lTvJhPSFM/&#10;SqFcxA2fWl3Y7H8q3PKAHEQH4UhC45Vc/SmK5iFs9Fb8qTDt0jf8q2uOwA/CjcaB3MgW85/5Zn8a&#10;eLWf+4PzrTZjimE8UxXKC2sp64H408Wp/iarJPNBpBcrPbqq5BJquKvZx16VBLHzuUcUBchozS9q&#10;b3qrjAmoHNSMagc5rOTLSDO4FD0NYdzCYJSP4c8Vs1FPALiJlP3hyKUJ2FONzFqSIfOPamupRirD&#10;BFCHDCuh6mCVmXg5GKhvZNxVacp4qvKcvmojub1diOiiitDlFopKKACiinKMnrQC1LVnH1Y1a680&#10;yMbECnrUgOa5pvU9igkohQaKTNQdFxkhwpq3YxYiyepqkx3yKg7mtaIBUA9quxwV530HEYFRyNwc&#10;06WVYlJY1ltPLLJndhfQU0jkHXMgANZrNkmrF0+TjvVWtkiGwopaSqMxaSiloGFFLSUALRSUUALS&#10;UUUALRRS0AKKWkFFAxTSUUlAC000tJSAKSlooASu4+Fn/Icu/wDr3/8AZhXE4rt/hb/yG7v/AK9/&#10;/ZhTA9TopKKAPKfGI/4qa8+q/wDoIrAn/wCPeX/dP8q6DxiCfE156ZX/ANBFYCwT3X2pI2VRFC0p&#10;z/EoBJ/lWNtTToYdFFFbGYUUUUAFFFFABRRRQAUUUUAFFFFABRRRQAUUUUAFFFFABRRRQAUUUUAF&#10;FFFABRRRQAUUUUAFFFFABRRRQAUUUUAFFFFABRRRQAUUUUAFFFFABRRRQAUUUUAFFFFABRRRQAUU&#10;UUAFFFFABRRRQAUUUUAFFFFABRRRQAUUUUAFFFFABRRRQAUUUUAFFFFABRRRQAUUUUAFFFFABVvS&#10;/wDkIRfj/I1Uq3pf/IQi/H+RqZfCyo7o6HbS4xRmkNcR1CUGg8UmaAENMNPJFRnrQAYpwFAFOxSY&#10;wooxSGkAMaSilFAABSgUUopgI1NpzU2qQDhU1pP9mukfPDcGoAaRl3VRLOkcc9eD0qIZ3HNMspfO&#10;so27rwakPU1ZkxaKAwVSzdAM1ltqstzKIrUBFzjcaLCuamKT+VRJbOCDNcM/sKSacWrLuVijHGc0&#10;7CuR394bOFXAzuOKzW1i8PTA+grZMUUxBdAw6jNQulu0hSEbGA5YdBTQzIfU7skZkbjnGK27a4W5&#10;tUdevQj3qlO0kJVZEjZG4D1PAwX5VAGeeKdxFtcYyazv7Rea5MMQVADjcavA/NgiqNzp7JcfaLf5&#10;lJyVouBNI1zHjc6Pz2FLLJMozhSMcUjXfy4EMgb6UglZ0+aJiaLgRG+eH/j4t9o7FalivLWcfLIA&#10;3oar3SXci+WkQAbjmorbSmjkV5j93sKYGgw5puOx6U9sZ46UmAc0mNFWWMo3HSo6ufeXaaqSIUbB&#10;qGy0QPmoTU7ioiKhs0QwClXhhRiioKKup2wdPOjHzDqBWSOK6INwQRkHrWRf23ky7l+41dNOV1Yw&#10;nDqM3fJVcnPWnhvlqOtIoicrqwUUUVRkFFFFACirWnw+ddKCPlXk1VrZ0qPZbs5HLdKmTGiyyIT9&#10;0VBLAeqVZorA6Y1pIoFX7qaQgjnHFXzyKp3j4jCjqxxSSNXiGLawhlEp65q+DxmoIVMcSr7USvtU&#10;1ZzSlzFS9m82Tyx0HWpEIgtixjBGODVRCDIT6mlv5V2rEvXvzVpENlN33sSabR/OitCWFFFFAgoo&#10;ooAKKKKACiiloAKKKSgBaUUgpRSAWg09ULVMkagetAyr9KOauFF9KieHuKLjsQUlOZSvWkxQISnq&#10;uRTQOakIwKYDdtdt8LxjXLv/AK9//ZhXE123wv51y7/69/8A2YUAeo0UUUAeV+MAD4mvATj7v/oI&#10;rnZZWgWR16tG8Z+jKR/Wug8Y/wDIz3n1X/0EVz9yAbeTP90msb2kX0MWiiitiAooooAKKKKACiii&#10;gAooooAKKKKACiiigAooooAKKKKACiiigAooooAKKKKACiiigAooooAKKKKACiiigAooooAKKKKA&#10;CiiigAooooAKKKKACiiigAooooAKKKKACiiigAooooAKKKKACiiigAooooAKKKKACiiigAooooAK&#10;KKKACiiigAooooAKKKKACiiigAooooAKKKKACrel/wDIQi/H+RqpVvSv+QjF+P8AI1M/hZUd0dDR&#10;SmmmuE6wJpp6UGmk0wEPWgUUooAUU4UgopAKTTetKTTaQC0UmaXNMBRS5puaCaABjSUZoqgAUo70&#10;lKKYi9o8wWZ7duj8itNsjiueDGKRZV6qa6EMJY0lXowzVJmbRGpDB0buMVhzWMtjKWVS8ROQRW3I&#10;CMFetSpIduOo9KszK2n3K3FuSOCvBBqW4P8Ao7/KGIGQPehoojkiIKT1xSBQgwKVwI7SR5LcNIu1&#10;vSnmEZLJ8rHrTu3SlwfpQMqXDQMVilLIic5x1qObU7K3H7r943arzxrKhWQZBqqulWIb/U5+tO4h&#10;1jdLd2zOeHB5FThiOBSJBDCMQxhAeuKDxRcBxc+tNJzSFl9aTIouArHpURL54Gak60nencBrbscd&#10;arpDciUOXXb6VZ704UMEM28gnrSTRh06fNUhpAecjrUMpMym4Yg9aYRWpc2wnTco/eCsw9SCMEcG&#10;s5GsWRmkNOIpMVBoJnimyoJoij9O1OxSgVSk0DVzBliaJyrVHW5dWonjOPvjpWK6lWIbgiuuE7o5&#10;KkLDaKKK0MgpaSlpgOjjMsioOcmuiCCJFQdhWNZFo5PMGMitFLou2H61jJnRGk7XLAoNC4PQjFB4&#10;61mS1YjPWs+WQNfKG5VDV+dxFGXP4VjZJct3PNWh2NtZBJkjgVVu2wpqG2uNnDdKiupVc/KcinYk&#10;YSViz3JqAkliScmlJJ4J4ptaJGbA9aKKKZIUUUUxhS0lGaAFopM0tIApKWigBKWilVSWoAFXPSrC&#10;RDvTkQKPen1LY0gApaSlFTcoWiimscU0BFOuRxUIWpyc0bVx71RJDiipCtNI9qYhtdr8L/8AkOXf&#10;/Xv/AOzCuL2mu0+GAxrl3/17/wDswoA9RooooGeVeMRnxNefVf8A0EVz9x/qJf8AdP8AKt3xkxHi&#10;i8+q/wDoIrBkG+J1B5YEVi1qaLYxaKtfYJf7yfmaX7BL/eT8z/hWvMiLMqUVb+wS4+8n5n/Cj7BL&#10;/eT8z/hRzILMqUVa+wS/3k/M/wCFH2CX+8n5n/CjmQWKtFWvsEv95PzP+FH2GX+8n5mjmQWKtFWv&#10;sMv95PzNH2GX+8n5mi6CxVoqz9ik/vJ+ZpPscnqv5mjmQWK9FWPscn95fzNH2OT1X86OZBYr0VY+&#10;xyeq/nS/YpP7yfmaOZBYrUVZ+xSf3k/M0fY5P7yfmaLoLFairP2OT+8n5mk+xyeq/nRdBYr0VZ+x&#10;Sf3k/M0fY5P7yfmaLoLFairP2KT1X8zSfY5PVfzougsV6KsfY5PVfzpfsUn95PzNF0FitRVoWMv9&#10;5PzNQSRNG5VsZ9qLiGUUuKnFnIVB3Jg+9MCvRVn7HJ/eT8zQLGQjhk/M0rjsVqKcUIJB6ijYfUUX&#10;ENop4jJ7il8lvUUXAjoqXyG9VpRbue60XQ7ENFTi1c/xL+dOFnIf4k/M0cyCxWopWUqSD1FGKYhK&#10;KkihaUkKQD71L9ik9U/M0roLFairP2KT+8n5mj7FJ/eT8zRzIdmVqKsfY5P7yfnR9jk9V/OjmQWZ&#10;Xoqx9jk9V/Og2kg7r+dHMgsyvRV2DS550LqUC5xlief0qX+xrj+/F+Z/wqXUit2Pkl2M2itH+xrj&#10;+/F+Z/wo/sa4/vxfmf8ACl7WHcfs5djOorR/sa4/vxfmf8KP7GuP78X5n/Cj2sO4ezl2M6itH+xr&#10;j+/F+Z/wo/se4/vxfmf8KPaw7h7OXYzqK0P7In/vxfmf8KP7Jn/vxfmf8KftI9w5JdjPoq//AGVP&#10;/fj/ADP+FI2lzKMl48fU/wCFHtI9w5JdijRVoWEhGd8YH1P+FPGmykZ8yL8z/hRzx7h7OXYpUVcO&#10;nyZx5kX5n/Cm/YJM43x/mf8ACjnj3D2cuxVoq4NOlP8AHH+Z/wAKG02ZVyXjx9T/AIUc8e4ezl2K&#10;dFWPscn95f1pwsZT/En5mnzx7j9nLsVaKuf2dN/eT8z/AIU7+y5/70f5n/Cjnj3FyS7FGir39lz/&#10;AN6P8z/hR/Zc/wDej/M/4UuePcXJLsUaKvf2VP8A34/zP+FL/ZU/9+P8z/hRzx7hyS7FCitAaRcH&#10;+OL8z/hS/wBj3H9+L8z/AIUe0j3Dkl2M6rel/wDIQi/H+Rqb+x7j+/F+Z/wqez02a3ukldoyq56E&#10;56fSplOLT1KjFpo1aQ0UhrkOkaaZTiaQUwAClAxQKWkAUGikpAFFFLQA2ijFGKaAKQ0Gm5piFpRS&#10;UooAWlpBTqYCEZGD0NaujS77eSFjlozx9KzBUlpKbe7jfoGOD9KaFJG0RSHinScMRTDWhiLmg/Sh&#10;aXvSAaAx4AoZZOwxWVe6xIs7R242BeCaoPd3DkFp3PtmqsB0JEvqv51WkaTkb8fSqptXfT/tMcjl&#10;h1+Y01Y2ljBKOGxwQ1FhGvGjCNQST7mkYcYPSsMS3LkhJH+malsruT7QY5WPHBzQBo7RnpRLIkEL&#10;O3OOlPbrntSSwrcQGNuM8g0gILcS3KGRn8odgBTnR413K5fHUUyGd4MRXKEBejgZFWTNDjKyii4E&#10;ZUuu5WZc/pUJ+0q21JAwPqKniHBy24E0rFlPyKM07gVo7o+cYp12vVrHpUYtw775MFvWptuKQwRi&#10;Dx1qpqFtkedEP94VaPtUiEbSGGc1LRSZg9e9JVq+tRbvvQfu2/SqwrJo1TEFOApO9OFSWIODmqGp&#10;2m4eeg5/iArRIoHoRwetXCfKyZxucx/Oir2o2fkvvjHyH9Ko13Rd0cco2YUqjJApKlgGZBQwgrsv&#10;IAIwBQaKQ1g9WeqrJBudfusRS+bKer5ptFIiyYrOzgBjkCq7AbjipycCoWPNUmROKQxulRnpUpxU&#10;TVojkkNoooqzEKKKKACikpaACkpaMUAApaQUtMAooopAAGasQpxmo4kyasjgVLY0OoxSZpakoMU4&#10;Cm0hbAoAViB061EWzwDSMxJwOSavW1vFGgMgyxqkIrsimIFMEjrzzUQz6VoXaxMi+WoB9RVMjb1q&#10;rCuMJxTWOTUjPldpA+tOeD9zvDDPpQIhFdn8Mv8AkO3X/Xv/AOzCuNXriuy+GfGu3X/Xv/7MKAPT&#10;6KKKBnkvjU48TXn/AAH/ANBFYCtWn46umj8W3yBQQCvX/dFc8L1x/AtZuLLTNClzWf8Abn/uLR9u&#10;f+4tLlYXL+SaXFZ/29/7i0fb3/uLRysLmhikqh9vf+4tH29/7i0crC5odaQ1Q+3P/cWj7c/9xaOV&#10;hcvUd6o/bn/uLR9uf+4tHKwuXjSGqP21/wC6tH21/wC6tHKwuXR1pTVH7Y/91aPtj/3Vo5WFy7RV&#10;H7Y/91aPtr/3Vo5WFy9R9ao/bX/urR9tf+6tPlYXL1GKpfbX/uLR9tf+4tHKxXRepPpVL7a/9xaB&#10;ev8A3FpcrC6LwNAxVH7a/wDdWj7a/wDdWnysLovYBPWlwKz/ALY39xaX7a/9xaOVjui/niqN4P3g&#10;PrSC9f8AuLUcs5lxkAY9KcVYTZGelaUHzQIc1mZqeO5aNNoUH61TRKL6kd6XPORVD7W391aX7Y/9&#10;1ajlZVyzLAsnI4NU3jaM80/7Y/8AdWmtdFuCi1SQmMzTg1Rs+ecAUm807CLAbNPBqoHINO80+gpW&#10;HcthqerkVSEzDsKX7Q3oKXKO4tyuJMjvUVPeUvwQKjzVoklgbZKprS71kBuntVkXjgfdU4qJRbKT&#10;sXqQ1S+2v/cWk+2P/dWo5GVzIuZpM1U+1t/dFJ9rb+6KfKxXRczToY2uJRGvf730qj9qb+6KnttS&#10;e3RgsaEt3OaTgylJG/hVRUUYVRgU7HesL+2JR/yzT9aX+2pv+eSfrXPKjNs1VWKNzFIaxP7am/55&#10;R/rR/bU3/PKP9aPYTD2sTaorE/tmX/nmn60f2zN/zzT9aPYTH7WJt00msb+2Zv8Anmn60h1eU/8A&#10;LNP1o9jMPaxNcmmFqyTqsv8AzzT9aQ6nIf4E/WrVGQvaxNXdmkk+ZDWUNSk/uLR/aUmMbF/Wn7KQ&#10;e1iWT6UhJAqob1z/AALTTeN/dFUqbH7WJaLHNAbPOapm6Y/wij7S390U+Rj9tEveYQDR5hI61Q+0&#10;t/dFL9pb0FHs2Htol0Ng8GrMPTmskXTf3RUq6g69EWk6bD20TUNSjpWR/aUn9xaUapIP+WafrU+z&#10;kQ6kTYxRiskatKP+WafrR/a8v/PNP1o9lIXtImtiisn+1pf+eafrR/asv/PNP1o9lIftImwpp+aw&#10;/wC1pf8Anmn60v8Aa0v/ADzT9aXsZB7SJuZorD/teX/nmn60v9sS/wDPNP1o9lIPaRNqmtWP/a8v&#10;/PNP1pP7Wl/55p+tHspB7SJr4orI/taX/nmn60f2tL/zzT9aPZSD2kTXpax/7Wl/55p+tH9rS/8A&#10;PNP1o9lIPaRNiisf+1pf+eafrR/a0v8AzzT9aXsZB7SJs4pKyP7Xl/55p+tJ/a8v/PNP1o9jIPaR&#10;NjFLjisb+15f+eafrS/2xL/zzT9afspB7SJqEU2ss6rKf+WafrSf2pJ/zzT9aPZSD2kTVzSisn+0&#10;5P8Anmn60DVJP+eafrT9lIPaRNgU6sYatL/zzT9aX+1pf+eafrR7KQe0ibApHHy+/Wsj+1pf+eaf&#10;rQdWlP8AyzT9aPZSB1InaQSedaRydyMGnkcVyNv4huLeHyhDGwznnNS/8JRc/wDPCL9av2bMuZHT&#10;jrUi9c1yX/CTXGf9RF+tOHii5H/LCH9aFBhzI1tS0syyPPbkAnqtYxDAYMbgj2qQ+KLnH+oh6+9M&#10;Piafn/RoOfY1fKxXLVvf+VZSW7LIQ3Tg1bsriKK3G9XZh7VjPr8rf8u8I+maYddmIx5Uf60uVhc2&#10;5riKSQPFEyt0wBjNPgs33F5F2knNc8NZlBJEaZ/GrKeJLlBgxRt9c0crC502PlxSDiuaPiW4/wCe&#10;EX60n/CSXH/PCL9aXIw5jqC5xggEehpoSP8A55r+Vcz/AMJJcZ/1EX60v/CSXH/PGL9aXIwudPgd&#10;gAKSuZ/4SS4/54xfrR/wklx/zwi/WnyMOY6iiuY/4SW4/wCeEX60n/CS3H/PCL9aXIx8yOmIPbrS&#10;qCF561zH/CS3H/PCL9aX/hJrj/nhF+tHIw5kdQUWWIxsMhutY1xEYJTGR06GqK+J7kf8sIv1pl14&#10;hlukCvbwgjuM5qHSky1NIuCnCsf+1ZR/yzT9aP7Wl/55p+tQ6My/axNk0lY/9ry/880/Wj+1pf8A&#10;nmn60vYTH7WJrlQ8ZR+VNYV5bNazFSPlPQ1N/a0px+7T9abc6k9zEI3jTjv3renGUdzKcosp1Ztx&#10;0NVAalScoOAK2auiKbUZXZeJppaqpum/uik+0sf4RWXIzrdeLLO404Gqf2hv7oo+0N6Cq5WR7ZFq&#10;R+OKrsxzUZlJ7Um8+lNRMqlTm2HljSdaZuNG41VjHUeKKZvPpRv9qoQ+imb/AGo3GkA+lqPdRvoA&#10;kpKZv9qN/tQA+lqPf7Ub/agCSlUZNRb/AGpVkIOcCgC7Gu0U+qn2pv7oo+1N/dFS0NFulHFU/tbf&#10;3RQbpj/CKXKMss1MLE1XM7HsKPPYHoKdgL9sgT5m61NLPGD8rE1m/bH242iozOx5wKpCNVCJR8va&#10;nPjZgis2G8eLOFU5pxv3P8C1VxWLcUXmEDoSaLmMo5XOcVUW/dcYReKa167tuKrmpGW1RRGWwc11&#10;3w0/5Dt1/wBe/wD7MK4f7c+zbtXFdn8LpTLrl2SAMW//ALMKAPUqKKKAP//ZUEsDBBQABgAIAAAA&#10;IQBDceoz4AAAAAoBAAAPAAAAZHJzL2Rvd25yZXYueG1sTI9BT8JAEIXvJv6HzZh4k90FBazdEkLU&#10;EzERTIi3pR3ahu5s013a8u8dT3p8mS9vvpeuRteIHrtQezKgJwoEUu6LmkoDX/u3hyWIEC0VtvGE&#10;Bq4YYJXd3qQ2KfxAn9jvYim4hEJiDVQxtomUIa/Q2TDxLRLfTr5zNnLsSll0duBy18ipUnPpbE38&#10;obItbirMz7uLM/A+2GE906/99nzaXL/3Tx+HrUZj7u/G9QuIiGP8g+FXn9UhY6ejv1ARRMP5Wc8Y&#10;NTBXvImBxUJPQRwNPCqtQGap/D8h+w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JeMwQVsEAAB4EAAADgAAAAAAAAAAAAAAAAA9AgAAZHJzL2Uyb0RvYy54bWxQSwEC&#10;LQAKAAAAAAAAACEA+CoOYXwuAQB8LgEAFAAAAAAAAAAAAAAAAADEBgAAZHJzL21lZGlhL2ltYWdl&#10;MS5qcGdQSwECLQAUAAYACAAAACEAQ3HqM+AAAAAKAQAADwAAAAAAAAAAAAAAAAByNQEAZHJzL2Rv&#10;d25yZXYueG1sUEsBAi0AFAAGAAgAAAAhADedwRi6AAAAIQEAABkAAAAAAAAAAAAAAAAAfzYBAGRy&#10;cy9fcmVscy9lMm9Eb2MueG1sLnJlbHNQSwUGAAAAAAYABgB8AQAAcD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36823;height:21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53/zgAAAOMAAAAPAAAAZHJzL2Rvd25yZXYueG1sRI/NasMw&#10;EITvhb6D2EIvpZFtkuK4UUITKOQU8lPaHrfWxjaxVkaSE6dPXx0CPe7u7Mx8s8VgWnEm5xvLCtJR&#10;AoK4tLrhSsHH4f05B+EDssbWMim4kofF/P5uhoW2F97ReR8qEU3YF6igDqErpPRlTQb9yHbE8Xa0&#10;zmCIo6ukdniJ5qaVWZK8SIMNx4QaO1rVVJ72vVGw/Nn036fNuD+436dt+nmcXr/WU6UeH4a3VxCB&#10;hvAvvn2vdaw/nmR5lk7ySBGZ4gLk/A8AAP//AwBQSwECLQAUAAYACAAAACEA2+H2y+4AAACFAQAA&#10;EwAAAAAAAAAAAAAAAAAAAAAAW0NvbnRlbnRfVHlwZXNdLnhtbFBLAQItABQABgAIAAAAIQBa9Cxb&#10;vwAAABUBAAALAAAAAAAAAAAAAAAAAB8BAABfcmVscy8ucmVsc1BLAQItABQABgAIAAAAIQBXn53/&#10;zgAAAOMAAAAPAAAAAAAAAAAAAAAAAAcCAABkcnMvZG93bnJldi54bWxQSwUGAAAAAAMAAwC3AAAA&#10;AgMAAAAA&#10;">
                  <v:imagedata r:id="rId12" o:title="" croptop="21f" cropbottom="21f"/>
                </v:shape>
                <v:rect id="Rectangle 1" o:spid="_x0000_s1028" style="position:absolute;left:428;top:19573;width:17710;height:1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mbZxgAAAOMAAAAPAAAAZHJzL2Rvd25yZXYueG1sRE9fa8Iw&#10;EH8X9h3CDfamqRZbqUYZGxOfxnT7AEdzJsXmUpqonZ/eCIM93u//rTaDa8WF+tB4VjCdZCCIa68b&#10;Ngp+vj/GCxAhImtsPZOCXwqwWT+NVlhpf+U9XQ7RiBTCoUIFNsaukjLUlhyGie+IE3f0vcOYzt5I&#10;3eM1hbtWzrKskA4bTg0WO3qzVJ8OZ6fgttX0pRfSWFe/bxsz/5wX5Vmpl+fhdQki0hD/xX/unU7z&#10;87IsZ0WR5/D4KQEg13cAAAD//wMAUEsBAi0AFAAGAAgAAAAhANvh9svuAAAAhQEAABMAAAAAAAAA&#10;AAAAAAAAAAAAAFtDb250ZW50X1R5cGVzXS54bWxQSwECLQAUAAYACAAAACEAWvQsW78AAAAVAQAA&#10;CwAAAAAAAAAAAAAAAAAfAQAAX3JlbHMvLnJlbHNQSwECLQAUAAYACAAAACEAcoZm2cYAAADjAAAA&#10;DwAAAAAAAAAAAAAAAAAHAgAAZHJzL2Rvd25yZXYueG1sUEsFBgAAAAADAAMAtwAAAPoCAAAAAA==&#10;" fillcolor="black [3200]" stroked="f" strokeweight="1pt"/>
                <v:rect id="Rectangle 2" o:spid="_x0000_s1029" style="position:absolute;left:22717;top:1285;width:10299;height:1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LyQAAAOMAAAAPAAAAZHJzL2Rvd25yZXYueG1sRI9Ra8Iw&#10;FIXfB/6HcIW9zbQOW6lGkY2JTzLdfsCluSbF5qY0Ubv9+kUQ9ng453yHs1wPrhVX6kPjWUE+yUAQ&#10;1143bBR8f328zEGEiKyx9UwKfijAejV6WmKl/Y0PdD1GIxKEQ4UKbIxdJWWoLTkME98RJ+/ke4cx&#10;yd5I3eMtwV0rp1lWSIcNpwWLHb1Zqs/Hi1Pwu9X0qefSWFe/bxsz28+K8qLU83jYLEBEGuJ/+NHe&#10;aQXTLM+LIi/LV7h/Sn9Arv4AAAD//wMAUEsBAi0AFAAGAAgAAAAhANvh9svuAAAAhQEAABMAAAAA&#10;AAAAAAAAAAAAAAAAAFtDb250ZW50X1R5cGVzXS54bWxQSwECLQAUAAYACAAAACEAWvQsW78AAAAV&#10;AQAACwAAAAAAAAAAAAAAAAAfAQAAX3JlbHMvLnJlbHNQSwECLQAUAAYACAAAACEA8/1RC8kAAADj&#10;AAAADwAAAAAAAAAAAAAAAAAHAgAAZHJzL2Rvd25yZXYueG1sUEsFBgAAAAADAAMAtwAAAP0CAAAA&#10;AA==&#10;" fillcolor="black [3200]" stroked="f" strokeweight="1pt"/>
                <v:oval id="Oval 3" o:spid="_x0000_s1030" style="position:absolute;left:27908;top:11334;width:3229;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V5zAAAAOIAAAAPAAAAZHJzL2Rvd25yZXYueG1sRI9Pa8JA&#10;FMTvQr/D8gq9SN00iMbUVfqHogcvWhWPj+xrkjb7NmTXJP32riB4HGbmN8x82ZtKtNS40rKCl1EE&#10;gjizuuRcwf776zkB4TyyxsoyKfgnB8vFw2COqbYdb6nd+VwECLsUFRTe16mULivIoBvZmjh4P7Yx&#10;6INscqkb7ALcVDKOook0WHJYKLCmj4Kyv93ZKGgP5xO9r1YuquJ20w0/j7/7LFbq6bF/ewXhqff3&#10;8K291gqSeDqeJrPJGK6Xwh2QiwsAAAD//wMAUEsBAi0AFAAGAAgAAAAhANvh9svuAAAAhQEAABMA&#10;AAAAAAAAAAAAAAAAAAAAAFtDb250ZW50X1R5cGVzXS54bWxQSwECLQAUAAYACAAAACEAWvQsW78A&#10;AAAVAQAACwAAAAAAAAAAAAAAAAAfAQAAX3JlbHMvLnJlbHNQSwECLQAUAAYACAAAACEAl5S1ecwA&#10;AADiAAAADwAAAAAAAAAAAAAAAAAHAgAAZHJzL2Rvd25yZXYueG1sUEsFBgAAAAADAAMAtwAAAAAD&#10;AAAAAA==&#10;" fillcolor="black [3200]" stroked="f" strokeweight="1pt">
                  <v:stroke joinstyle="miter"/>
                </v:oval>
              </v:group>
            </w:pict>
          </mc:Fallback>
        </mc:AlternateContent>
      </w:r>
    </w:p>
    <w:p w14:paraId="368A50BA" w14:textId="77777777" w:rsidR="001F2A85" w:rsidRDefault="001F2A85" w:rsidP="001F2A85">
      <w:pPr>
        <w:pStyle w:val="NoSpacing"/>
        <w:ind w:left="720"/>
        <w:rPr>
          <w:rFonts w:ascii="Times New Roman" w:hAnsi="Times New Roman" w:cs="Times New Roman"/>
          <w:b/>
          <w:bCs/>
          <w:sz w:val="28"/>
          <w:szCs w:val="28"/>
        </w:rPr>
      </w:pPr>
    </w:p>
    <w:p w14:paraId="22576638" w14:textId="77777777" w:rsidR="001F2A85" w:rsidRDefault="001F2A85" w:rsidP="001F2A85">
      <w:pPr>
        <w:pStyle w:val="NoSpacing"/>
        <w:ind w:left="720"/>
        <w:rPr>
          <w:rFonts w:ascii="Times New Roman" w:hAnsi="Times New Roman" w:cs="Times New Roman"/>
          <w:b/>
          <w:bCs/>
          <w:sz w:val="28"/>
          <w:szCs w:val="28"/>
        </w:rPr>
      </w:pPr>
    </w:p>
    <w:p w14:paraId="2AC2343D" w14:textId="77777777" w:rsidR="001F2A85" w:rsidRDefault="001F2A85" w:rsidP="001F2A85">
      <w:pPr>
        <w:pStyle w:val="NoSpacing"/>
        <w:ind w:left="720"/>
        <w:rPr>
          <w:rFonts w:ascii="Times New Roman" w:hAnsi="Times New Roman" w:cs="Times New Roman"/>
          <w:b/>
          <w:bCs/>
          <w:sz w:val="28"/>
          <w:szCs w:val="28"/>
        </w:rPr>
      </w:pPr>
    </w:p>
    <w:p w14:paraId="712D533E" w14:textId="77777777" w:rsidR="001F2A85" w:rsidRDefault="001F2A85" w:rsidP="001F2A85">
      <w:pPr>
        <w:pStyle w:val="NoSpacing"/>
        <w:ind w:left="720"/>
        <w:rPr>
          <w:rFonts w:ascii="Times New Roman" w:hAnsi="Times New Roman" w:cs="Times New Roman"/>
          <w:b/>
          <w:bCs/>
          <w:sz w:val="28"/>
          <w:szCs w:val="28"/>
        </w:rPr>
      </w:pPr>
    </w:p>
    <w:p w14:paraId="004BC7A2" w14:textId="77777777" w:rsidR="001F2A85" w:rsidRDefault="001F2A85" w:rsidP="001F2A85">
      <w:pPr>
        <w:pStyle w:val="NoSpacing"/>
        <w:ind w:left="720"/>
        <w:rPr>
          <w:rFonts w:ascii="Times New Roman" w:hAnsi="Times New Roman" w:cs="Times New Roman"/>
          <w:b/>
          <w:bCs/>
          <w:sz w:val="28"/>
          <w:szCs w:val="28"/>
        </w:rPr>
      </w:pPr>
    </w:p>
    <w:p w14:paraId="1A847F66" w14:textId="77777777" w:rsidR="001F2A85" w:rsidRDefault="001F2A85" w:rsidP="001F2A85">
      <w:pPr>
        <w:pStyle w:val="NoSpacing"/>
        <w:ind w:left="720"/>
        <w:rPr>
          <w:rFonts w:ascii="Times New Roman" w:hAnsi="Times New Roman" w:cs="Times New Roman"/>
          <w:b/>
          <w:bCs/>
          <w:sz w:val="28"/>
          <w:szCs w:val="28"/>
        </w:rPr>
      </w:pPr>
    </w:p>
    <w:p w14:paraId="037B13AE" w14:textId="77777777" w:rsidR="001F2A85" w:rsidRDefault="001F2A85" w:rsidP="001F2A85">
      <w:pPr>
        <w:pStyle w:val="NoSpacing"/>
        <w:ind w:left="720"/>
        <w:rPr>
          <w:rFonts w:ascii="Times New Roman" w:hAnsi="Times New Roman" w:cs="Times New Roman"/>
          <w:b/>
          <w:bCs/>
          <w:sz w:val="28"/>
          <w:szCs w:val="28"/>
        </w:rPr>
      </w:pPr>
    </w:p>
    <w:p w14:paraId="01AB6F32" w14:textId="77777777" w:rsidR="001F2A85" w:rsidRDefault="001F2A85" w:rsidP="001F2A85">
      <w:pPr>
        <w:pStyle w:val="NoSpacing"/>
        <w:ind w:left="720"/>
        <w:rPr>
          <w:rFonts w:ascii="Times New Roman" w:hAnsi="Times New Roman" w:cs="Times New Roman"/>
          <w:b/>
          <w:bCs/>
          <w:sz w:val="28"/>
          <w:szCs w:val="28"/>
        </w:rPr>
      </w:pPr>
    </w:p>
    <w:p w14:paraId="238A8B07" w14:textId="77777777" w:rsidR="001F2A85" w:rsidRDefault="001F2A85" w:rsidP="001F2A85">
      <w:pPr>
        <w:pStyle w:val="NoSpacing"/>
        <w:ind w:left="360"/>
        <w:rPr>
          <w:rFonts w:ascii="Times New Roman" w:hAnsi="Times New Roman" w:cs="Times New Roman"/>
          <w:b/>
          <w:bCs/>
          <w:sz w:val="28"/>
          <w:szCs w:val="28"/>
        </w:rPr>
      </w:pPr>
    </w:p>
    <w:p w14:paraId="6361E167" w14:textId="77777777" w:rsidR="001F2A85" w:rsidRDefault="001F2A85" w:rsidP="001F2A85">
      <w:pPr>
        <w:pStyle w:val="NoSpacing"/>
        <w:ind w:left="720"/>
        <w:rPr>
          <w:rFonts w:ascii="Times New Roman" w:hAnsi="Times New Roman" w:cs="Times New Roman"/>
          <w:b/>
          <w:bCs/>
          <w:sz w:val="28"/>
          <w:szCs w:val="28"/>
        </w:rPr>
      </w:pPr>
    </w:p>
    <w:p w14:paraId="545D1ECA" w14:textId="77777777" w:rsidR="001F2A85" w:rsidRDefault="001F2A85" w:rsidP="001F2A85">
      <w:pPr>
        <w:pStyle w:val="NoSpacing"/>
        <w:ind w:left="720"/>
        <w:rPr>
          <w:rFonts w:ascii="Times New Roman" w:hAnsi="Times New Roman" w:cs="Times New Roman"/>
          <w:b/>
          <w:bCs/>
          <w:sz w:val="28"/>
          <w:szCs w:val="28"/>
        </w:rPr>
      </w:pPr>
    </w:p>
    <w:p w14:paraId="40C134AE" w14:textId="77777777" w:rsidR="001F2A85" w:rsidRDefault="001F2A85" w:rsidP="001F2A85">
      <w:pPr>
        <w:pStyle w:val="NoSpacing"/>
        <w:ind w:left="720"/>
        <w:rPr>
          <w:rFonts w:ascii="Times New Roman" w:hAnsi="Times New Roman" w:cs="Times New Roman"/>
          <w:b/>
          <w:bCs/>
          <w:sz w:val="28"/>
          <w:szCs w:val="28"/>
        </w:rPr>
      </w:pPr>
    </w:p>
    <w:p w14:paraId="2E952CFB" w14:textId="77777777" w:rsidR="00343BE3" w:rsidRDefault="00343BE3">
      <w:pPr>
        <w:spacing w:after="160" w:line="259" w:lineRule="auto"/>
        <w:rPr>
          <w:rFonts w:ascii="Times New Roman" w:eastAsiaTheme="minorHAnsi" w:hAnsi="Times New Roman" w:cs="Times New Roman"/>
          <w:b/>
          <w:bCs/>
          <w:sz w:val="28"/>
          <w:szCs w:val="28"/>
        </w:rPr>
      </w:pPr>
      <w:r>
        <w:rPr>
          <w:rFonts w:ascii="Times New Roman" w:hAnsi="Times New Roman" w:cs="Times New Roman"/>
          <w:b/>
          <w:bCs/>
          <w:sz w:val="28"/>
          <w:szCs w:val="28"/>
        </w:rPr>
        <w:br w:type="page"/>
      </w:r>
    </w:p>
    <w:p w14:paraId="0780AE78" w14:textId="515EF487" w:rsidR="00A41D18" w:rsidRPr="00A41D18" w:rsidRDefault="00A41D18" w:rsidP="004C0615">
      <w:pPr>
        <w:pStyle w:val="NoSpacing"/>
        <w:numPr>
          <w:ilvl w:val="0"/>
          <w:numId w:val="8"/>
        </w:numPr>
        <w:rPr>
          <w:rFonts w:ascii="Times New Roman" w:hAnsi="Times New Roman" w:cs="Times New Roman"/>
          <w:b/>
          <w:bCs/>
          <w:sz w:val="28"/>
          <w:szCs w:val="28"/>
        </w:rPr>
      </w:pPr>
      <w:r w:rsidRPr="00A41D18">
        <w:rPr>
          <w:rFonts w:ascii="Times New Roman" w:hAnsi="Times New Roman" w:cs="Times New Roman"/>
          <w:b/>
          <w:bCs/>
          <w:sz w:val="28"/>
          <w:szCs w:val="28"/>
        </w:rPr>
        <w:lastRenderedPageBreak/>
        <w:t>Photos as context</w:t>
      </w:r>
      <w:r w:rsidR="00E813A6">
        <w:rPr>
          <w:rFonts w:ascii="Times New Roman" w:hAnsi="Times New Roman" w:cs="Times New Roman"/>
          <w:b/>
          <w:bCs/>
          <w:sz w:val="28"/>
          <w:szCs w:val="28"/>
        </w:rPr>
        <w:t>.</w:t>
      </w:r>
    </w:p>
    <w:p w14:paraId="0FDFABE5" w14:textId="77777777" w:rsidR="00A41D18" w:rsidRDefault="00A41D18" w:rsidP="00A41D18">
      <w:pPr>
        <w:pStyle w:val="NoSpacing"/>
        <w:rPr>
          <w:rFonts w:ascii="Times New Roman" w:hAnsi="Times New Roman" w:cs="Times New Roman"/>
          <w:sz w:val="28"/>
          <w:szCs w:val="28"/>
        </w:rPr>
      </w:pPr>
    </w:p>
    <w:p w14:paraId="262760D5" w14:textId="63864C22" w:rsidR="00A41D18" w:rsidRDefault="001F2A85" w:rsidP="001D289D">
      <w:pPr>
        <w:pStyle w:val="NoSpacing"/>
        <w:spacing w:line="480" w:lineRule="auto"/>
        <w:ind w:firstLine="720"/>
        <w:jc w:val="both"/>
        <w:rPr>
          <w:rFonts w:ascii="Times New Roman" w:hAnsi="Times New Roman" w:cs="Times New Roman"/>
          <w:sz w:val="28"/>
          <w:szCs w:val="28"/>
        </w:rPr>
      </w:pPr>
      <w:r w:rsidRPr="00AD282F">
        <w:rPr>
          <w:noProof/>
        </w:rPr>
        <w:drawing>
          <wp:anchor distT="0" distB="0" distL="114300" distR="114300" simplePos="0" relativeHeight="251658242" behindDoc="0" locked="0" layoutInCell="1" allowOverlap="1" wp14:anchorId="4BAB83EB" wp14:editId="300CD7CF">
            <wp:simplePos x="0" y="0"/>
            <wp:positionH relativeFrom="margin">
              <wp:posOffset>528320</wp:posOffset>
            </wp:positionH>
            <wp:positionV relativeFrom="margin">
              <wp:posOffset>3486150</wp:posOffset>
            </wp:positionV>
            <wp:extent cx="4882515" cy="3507105"/>
            <wp:effectExtent l="57150" t="57150" r="51435" b="55245"/>
            <wp:wrapSquare wrapText="bothSides"/>
            <wp:docPr id="14866876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87668" name="Picture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82515" cy="3507105"/>
                    </a:xfrm>
                    <a:prstGeom prst="rect">
                      <a:avLst/>
                    </a:prstGeom>
                    <a:solidFill>
                      <a:srgbClr val="FFFFFF">
                        <a:shade val="85000"/>
                      </a:srgbClr>
                    </a:solidFill>
                    <a:ln w="88900" cap="sq">
                      <a:noFill/>
                      <a:miter lim="800000"/>
                    </a:ln>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anchor>
        </w:drawing>
      </w:r>
      <w:r w:rsidR="00A41D18" w:rsidRPr="00A41D18">
        <w:rPr>
          <w:rFonts w:ascii="Times New Roman" w:hAnsi="Times New Roman" w:cs="Times New Roman"/>
          <w:sz w:val="28"/>
          <w:szCs w:val="28"/>
        </w:rPr>
        <w:t xml:space="preserve">In instances where an argument does not turn on a photo, visuals can provide helpful context. For example, in a case of unlawful flight from law enforcement, a map of the defendant’s route may be instrumental </w:t>
      </w:r>
      <w:r w:rsidR="00AA0040">
        <w:rPr>
          <w:rFonts w:ascii="Times New Roman" w:hAnsi="Times New Roman" w:cs="Times New Roman"/>
          <w:sz w:val="28"/>
          <w:szCs w:val="28"/>
        </w:rPr>
        <w:t>in</w:t>
      </w:r>
      <w:r w:rsidR="00AA0040" w:rsidRPr="00A41D18">
        <w:rPr>
          <w:rFonts w:ascii="Times New Roman" w:hAnsi="Times New Roman" w:cs="Times New Roman"/>
          <w:sz w:val="28"/>
          <w:szCs w:val="28"/>
        </w:rPr>
        <w:t xml:space="preserve"> </w:t>
      </w:r>
      <w:r w:rsidR="00A41D18" w:rsidRPr="00A41D18">
        <w:rPr>
          <w:rFonts w:ascii="Times New Roman" w:hAnsi="Times New Roman" w:cs="Times New Roman"/>
          <w:sz w:val="28"/>
          <w:szCs w:val="28"/>
        </w:rPr>
        <w:t xml:space="preserve">understanding the argument that he had no intent to evade police. The prose could </w:t>
      </w:r>
      <w:r w:rsidR="00AA0040" w:rsidRPr="00A41D18">
        <w:rPr>
          <w:rFonts w:ascii="Times New Roman" w:hAnsi="Times New Roman" w:cs="Times New Roman"/>
          <w:sz w:val="28"/>
          <w:szCs w:val="28"/>
        </w:rPr>
        <w:t xml:space="preserve">explain </w:t>
      </w:r>
      <w:r w:rsidR="00A41D18" w:rsidRPr="00A41D18">
        <w:rPr>
          <w:rFonts w:ascii="Times New Roman" w:hAnsi="Times New Roman" w:cs="Times New Roman"/>
          <w:sz w:val="28"/>
          <w:szCs w:val="28"/>
        </w:rPr>
        <w:t xml:space="preserve">that the defendant travelled northbound on 3rd avenue, turned left to travel westbound on W. Euclid Avenue, turned northbound on S. 5th Drive, and then eastbound on W. Ardmore Road. </w:t>
      </w:r>
      <w:r w:rsidR="004C0615" w:rsidRPr="00A41D18">
        <w:rPr>
          <w:rFonts w:ascii="Times New Roman" w:hAnsi="Times New Roman" w:cs="Times New Roman"/>
          <w:sz w:val="28"/>
          <w:szCs w:val="28"/>
        </w:rPr>
        <w:t>Or</w:t>
      </w:r>
      <w:r w:rsidR="00A41D18" w:rsidRPr="00A41D18">
        <w:rPr>
          <w:rFonts w:ascii="Times New Roman" w:hAnsi="Times New Roman" w:cs="Times New Roman"/>
          <w:sz w:val="28"/>
          <w:szCs w:val="28"/>
        </w:rPr>
        <w:t xml:space="preserve"> the same information could be succinctly presented with a map.   </w:t>
      </w:r>
    </w:p>
    <w:p w14:paraId="5A127FC0" w14:textId="3933004A" w:rsidR="00A41D18" w:rsidRDefault="00A41D18" w:rsidP="00A41D18">
      <w:pPr>
        <w:pStyle w:val="NoSpacing"/>
        <w:spacing w:line="480" w:lineRule="auto"/>
        <w:ind w:firstLine="720"/>
        <w:jc w:val="center"/>
        <w:rPr>
          <w:rFonts w:ascii="Times New Roman" w:hAnsi="Times New Roman" w:cs="Times New Roman"/>
          <w:sz w:val="28"/>
          <w:szCs w:val="28"/>
        </w:rPr>
      </w:pPr>
    </w:p>
    <w:p w14:paraId="3082C957" w14:textId="5150EAF8" w:rsidR="001F2A85" w:rsidRDefault="001F2A85" w:rsidP="001F2A85">
      <w:pPr>
        <w:pStyle w:val="NoSpacing"/>
        <w:spacing w:line="480" w:lineRule="auto"/>
        <w:ind w:firstLine="720"/>
        <w:rPr>
          <w:rFonts w:ascii="Times New Roman" w:hAnsi="Times New Roman" w:cs="Times New Roman"/>
          <w:sz w:val="28"/>
          <w:szCs w:val="28"/>
        </w:rPr>
      </w:pPr>
    </w:p>
    <w:p w14:paraId="4DCE0A5D" w14:textId="77777777" w:rsidR="00A97D38" w:rsidRDefault="00A41D18" w:rsidP="00527E46">
      <w:pPr>
        <w:pStyle w:val="NoSpacing"/>
        <w:spacing w:line="480" w:lineRule="auto"/>
        <w:ind w:firstLine="720"/>
        <w:jc w:val="both"/>
        <w:rPr>
          <w:rFonts w:ascii="Times New Roman" w:hAnsi="Times New Roman" w:cs="Times New Roman"/>
          <w:sz w:val="28"/>
          <w:szCs w:val="28"/>
        </w:rPr>
      </w:pPr>
      <w:r w:rsidRPr="00A41D18">
        <w:rPr>
          <w:rFonts w:ascii="Times New Roman" w:hAnsi="Times New Roman" w:cs="Times New Roman"/>
          <w:sz w:val="28"/>
          <w:szCs w:val="28"/>
        </w:rPr>
        <w:lastRenderedPageBreak/>
        <w:t xml:space="preserve">A well-known example of a photo providing valuable context to the written word comes from Judge Richard Posner in </w:t>
      </w:r>
      <w:proofErr w:type="spellStart"/>
      <w:r w:rsidRPr="00A41D18">
        <w:rPr>
          <w:rFonts w:ascii="Times New Roman" w:hAnsi="Times New Roman" w:cs="Times New Roman"/>
          <w:i/>
          <w:iCs/>
          <w:sz w:val="28"/>
          <w:szCs w:val="28"/>
        </w:rPr>
        <w:t>Sroga</w:t>
      </w:r>
      <w:proofErr w:type="spellEnd"/>
      <w:r w:rsidRPr="00A41D18">
        <w:rPr>
          <w:rFonts w:ascii="Times New Roman" w:hAnsi="Times New Roman" w:cs="Times New Roman"/>
          <w:i/>
          <w:iCs/>
          <w:sz w:val="28"/>
          <w:szCs w:val="28"/>
        </w:rPr>
        <w:t xml:space="preserve"> v. </w:t>
      </w:r>
      <w:proofErr w:type="spellStart"/>
      <w:r w:rsidRPr="00A41D18">
        <w:rPr>
          <w:rFonts w:ascii="Times New Roman" w:hAnsi="Times New Roman" w:cs="Times New Roman"/>
          <w:i/>
          <w:iCs/>
          <w:sz w:val="28"/>
          <w:szCs w:val="28"/>
        </w:rPr>
        <w:t>Weiglen</w:t>
      </w:r>
      <w:proofErr w:type="spellEnd"/>
      <w:r w:rsidRPr="00A41D18">
        <w:rPr>
          <w:rFonts w:ascii="Times New Roman" w:hAnsi="Times New Roman" w:cs="Times New Roman"/>
          <w:sz w:val="28"/>
          <w:szCs w:val="28"/>
        </w:rPr>
        <w:t xml:space="preserve">, 649 </w:t>
      </w:r>
      <w:proofErr w:type="spellStart"/>
      <w:r w:rsidRPr="00A41D18">
        <w:rPr>
          <w:rFonts w:ascii="Times New Roman" w:hAnsi="Times New Roman" w:cs="Times New Roman"/>
          <w:sz w:val="28"/>
          <w:szCs w:val="28"/>
        </w:rPr>
        <w:t>F.3d</w:t>
      </w:r>
      <w:proofErr w:type="spellEnd"/>
      <w:r w:rsidRPr="00A41D18">
        <w:rPr>
          <w:rFonts w:ascii="Times New Roman" w:hAnsi="Times New Roman" w:cs="Times New Roman"/>
          <w:sz w:val="28"/>
          <w:szCs w:val="28"/>
        </w:rPr>
        <w:t xml:space="preserve"> 604, 608 (7th Cir. 2011). </w:t>
      </w:r>
    </w:p>
    <w:p w14:paraId="747353EB" w14:textId="7A4C94ED" w:rsidR="001F2A85" w:rsidRDefault="00343BE3" w:rsidP="00527E46">
      <w:pPr>
        <w:pStyle w:val="NoSpacing"/>
        <w:spacing w:line="480" w:lineRule="auto"/>
        <w:ind w:firstLine="720"/>
        <w:jc w:val="both"/>
        <w:rPr>
          <w:rFonts w:ascii="Times New Roman" w:hAnsi="Times New Roman" w:cs="Times New Roman"/>
          <w:sz w:val="28"/>
          <w:szCs w:val="28"/>
        </w:rPr>
      </w:pPr>
      <w:r w:rsidRPr="003017DC">
        <w:rPr>
          <w:noProof/>
        </w:rPr>
        <w:drawing>
          <wp:anchor distT="0" distB="0" distL="114300" distR="114300" simplePos="0" relativeHeight="251658243" behindDoc="0" locked="0" layoutInCell="1" allowOverlap="1" wp14:anchorId="5022164F" wp14:editId="1339C874">
            <wp:simplePos x="0" y="0"/>
            <wp:positionH relativeFrom="margin">
              <wp:posOffset>1048385</wp:posOffset>
            </wp:positionH>
            <wp:positionV relativeFrom="margin">
              <wp:posOffset>4019550</wp:posOffset>
            </wp:positionV>
            <wp:extent cx="3840480" cy="3297555"/>
            <wp:effectExtent l="0" t="0" r="7620" b="0"/>
            <wp:wrapSquare wrapText="bothSides"/>
            <wp:docPr id="169522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20985"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840480" cy="3297555"/>
                    </a:xfrm>
                    <a:prstGeom prst="rect">
                      <a:avLst/>
                    </a:prstGeom>
                  </pic:spPr>
                </pic:pic>
              </a:graphicData>
            </a:graphic>
          </wp:anchor>
        </w:drawing>
      </w:r>
      <w:r w:rsidR="00A97D38">
        <w:rPr>
          <w:rFonts w:ascii="Times New Roman" w:hAnsi="Times New Roman" w:cs="Times New Roman"/>
          <w:sz w:val="28"/>
          <w:szCs w:val="28"/>
        </w:rPr>
        <w:t xml:space="preserve">The issue </w:t>
      </w:r>
      <w:r w:rsidR="00A41D18" w:rsidRPr="00A41D18">
        <w:rPr>
          <w:rFonts w:ascii="Times New Roman" w:hAnsi="Times New Roman" w:cs="Times New Roman"/>
          <w:sz w:val="28"/>
          <w:szCs w:val="28"/>
        </w:rPr>
        <w:t xml:space="preserve">was whether the plaintiff committed trespass by walking across a police parking lot. The plaintiff testified </w:t>
      </w:r>
      <w:r w:rsidR="009652F5">
        <w:rPr>
          <w:rFonts w:ascii="Times New Roman" w:hAnsi="Times New Roman" w:cs="Times New Roman"/>
          <w:sz w:val="28"/>
          <w:szCs w:val="28"/>
        </w:rPr>
        <w:t xml:space="preserve"> </w:t>
      </w:r>
      <w:r w:rsidR="00A41D18" w:rsidRPr="00A41D18">
        <w:rPr>
          <w:rFonts w:ascii="Times New Roman" w:hAnsi="Times New Roman" w:cs="Times New Roman"/>
          <w:sz w:val="28"/>
          <w:szCs w:val="28"/>
        </w:rPr>
        <w:t>he walked through the parking lot because it was the shortest way to get from the police station to the train station. Judge Posner used the map below</w:t>
      </w:r>
      <w:r w:rsidR="009652F5">
        <w:rPr>
          <w:rFonts w:ascii="Times New Roman" w:hAnsi="Times New Roman" w:cs="Times New Roman"/>
          <w:sz w:val="28"/>
          <w:szCs w:val="28"/>
        </w:rPr>
        <w:t xml:space="preserve"> to explain</w:t>
      </w:r>
      <w:r w:rsidR="00A41D18" w:rsidRPr="00A41D18">
        <w:rPr>
          <w:rFonts w:ascii="Times New Roman" w:hAnsi="Times New Roman" w:cs="Times New Roman"/>
          <w:sz w:val="28"/>
          <w:szCs w:val="28"/>
        </w:rPr>
        <w:t xml:space="preserve">, “Without the aerial photo, it would have been difficult to understand how the plaintiff could have thought it permissible to walk through the police parking lot.” </w:t>
      </w:r>
      <w:r w:rsidR="00956E01">
        <w:rPr>
          <w:rFonts w:ascii="Times New Roman" w:hAnsi="Times New Roman" w:cs="Times New Roman"/>
          <w:sz w:val="28"/>
          <w:szCs w:val="28"/>
        </w:rPr>
        <w:t>Richard A. Posner, Reflections on Judging 143 (2013)</w:t>
      </w:r>
      <w:r w:rsidR="00A41D18" w:rsidRPr="00A41D18">
        <w:rPr>
          <w:rFonts w:ascii="Times New Roman" w:hAnsi="Times New Roman" w:cs="Times New Roman"/>
          <w:sz w:val="28"/>
          <w:szCs w:val="28"/>
        </w:rPr>
        <w:t>.</w:t>
      </w:r>
    </w:p>
    <w:p w14:paraId="7F9D4805" w14:textId="761A3FF6" w:rsidR="00A41D18" w:rsidRDefault="00A41D18" w:rsidP="001F2A85">
      <w:pPr>
        <w:pStyle w:val="NoSpacing"/>
        <w:spacing w:line="480" w:lineRule="auto"/>
        <w:ind w:firstLine="720"/>
        <w:jc w:val="center"/>
        <w:rPr>
          <w:rFonts w:ascii="Times New Roman" w:hAnsi="Times New Roman" w:cs="Times New Roman"/>
          <w:sz w:val="28"/>
          <w:szCs w:val="28"/>
        </w:rPr>
      </w:pPr>
    </w:p>
    <w:p w14:paraId="5C32AD8A" w14:textId="7DF4B9AD" w:rsidR="001F2A85" w:rsidRDefault="001F2A85" w:rsidP="001F2A85">
      <w:pPr>
        <w:pStyle w:val="NoSpacing"/>
        <w:spacing w:line="480" w:lineRule="auto"/>
        <w:ind w:firstLine="720"/>
        <w:jc w:val="center"/>
        <w:rPr>
          <w:rFonts w:ascii="Times New Roman" w:hAnsi="Times New Roman" w:cs="Times New Roman"/>
          <w:sz w:val="28"/>
          <w:szCs w:val="28"/>
        </w:rPr>
      </w:pPr>
    </w:p>
    <w:p w14:paraId="18A6156E" w14:textId="77777777" w:rsidR="00183C10" w:rsidRDefault="00183C10">
      <w:pPr>
        <w:spacing w:after="160" w:line="259" w:lineRule="auto"/>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br w:type="page"/>
      </w:r>
    </w:p>
    <w:p w14:paraId="660A8CE2" w14:textId="0384CC81" w:rsidR="004C0615" w:rsidRPr="004C0615" w:rsidRDefault="004C0615" w:rsidP="004C0615">
      <w:pPr>
        <w:pStyle w:val="ListParagraph"/>
        <w:numPr>
          <w:ilvl w:val="0"/>
          <w:numId w:val="8"/>
        </w:numPr>
        <w:rPr>
          <w:rFonts w:ascii="Times New Roman" w:eastAsiaTheme="minorHAnsi" w:hAnsi="Times New Roman" w:cs="Times New Roman"/>
          <w:b/>
          <w:bCs/>
          <w:sz w:val="28"/>
          <w:szCs w:val="28"/>
        </w:rPr>
      </w:pPr>
      <w:r w:rsidRPr="004C0615">
        <w:rPr>
          <w:rFonts w:ascii="Times New Roman" w:eastAsiaTheme="minorHAnsi" w:hAnsi="Times New Roman" w:cs="Times New Roman"/>
          <w:b/>
          <w:bCs/>
          <w:sz w:val="28"/>
          <w:szCs w:val="28"/>
        </w:rPr>
        <w:lastRenderedPageBreak/>
        <w:t>Charts and graphs simplify complex relationships and processes.</w:t>
      </w:r>
    </w:p>
    <w:p w14:paraId="255B55EF" w14:textId="77777777" w:rsidR="004C0615" w:rsidRDefault="004C0615" w:rsidP="004C0615">
      <w:pPr>
        <w:rPr>
          <w:rFonts w:ascii="Times New Roman" w:eastAsiaTheme="minorHAnsi" w:hAnsi="Times New Roman" w:cs="Times New Roman"/>
          <w:sz w:val="28"/>
          <w:szCs w:val="28"/>
        </w:rPr>
      </w:pPr>
    </w:p>
    <w:p w14:paraId="782DED1F" w14:textId="524161F5" w:rsidR="004C0615" w:rsidRPr="004C0615" w:rsidRDefault="004C0615" w:rsidP="00527E46">
      <w:pPr>
        <w:spacing w:line="480" w:lineRule="auto"/>
        <w:ind w:firstLine="720"/>
        <w:jc w:val="both"/>
        <w:rPr>
          <w:rFonts w:ascii="Times New Roman" w:eastAsiaTheme="minorHAnsi" w:hAnsi="Times New Roman" w:cs="Times New Roman"/>
          <w:sz w:val="28"/>
          <w:szCs w:val="28"/>
        </w:rPr>
      </w:pPr>
      <w:r w:rsidRPr="004C0615">
        <w:rPr>
          <w:rFonts w:ascii="Times New Roman" w:eastAsiaTheme="minorHAnsi" w:hAnsi="Times New Roman" w:cs="Times New Roman"/>
          <w:sz w:val="28"/>
          <w:szCs w:val="28"/>
        </w:rPr>
        <w:t xml:space="preserve">Some arguments are easier to see than read. Flowcharts, bar graphs, pie charts, and organizational hierarchies are useful tools for clarifying more complex connections or topics. The following flowchart illustrates how the “light most favorable” standard has spread outside the context of sufficiency issues. The chart shows how one case can incorrectly influence another, leading to future legal errors. This phenomenon was described in the brief, but the flowchart communicates the same information more clearly and succinctly. </w:t>
      </w:r>
    </w:p>
    <w:p w14:paraId="1DF6B658" w14:textId="66FA429A" w:rsidR="00A41D18" w:rsidRDefault="00DB5DA2" w:rsidP="001F2A85">
      <w:pPr>
        <w:pStyle w:val="NoSpacing"/>
        <w:spacing w:line="480" w:lineRule="auto"/>
        <w:rPr>
          <w:rFonts w:ascii="Times New Roman" w:hAnsi="Times New Roman" w:cs="Times New Roman"/>
          <w:sz w:val="28"/>
          <w:szCs w:val="28"/>
        </w:rPr>
      </w:pPr>
      <w:r w:rsidRPr="00DB5DA2">
        <w:rPr>
          <w:rFonts w:ascii="Times New Roman" w:hAnsi="Times New Roman" w:cs="Times New Roman"/>
          <w:noProof/>
          <w:sz w:val="28"/>
          <w:szCs w:val="28"/>
        </w:rPr>
        <w:drawing>
          <wp:inline distT="0" distB="0" distL="0" distR="0" wp14:anchorId="20D5B42A" wp14:editId="03CBA0FF">
            <wp:extent cx="5943600" cy="3714750"/>
            <wp:effectExtent l="0" t="0" r="0" b="0"/>
            <wp:docPr id="1255603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03349"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45CDE80C" w14:textId="06881181" w:rsidR="001F2A85" w:rsidRDefault="001F2A85" w:rsidP="001F2A85">
      <w:pPr>
        <w:pStyle w:val="NoSpacing"/>
        <w:spacing w:line="480" w:lineRule="auto"/>
        <w:ind w:left="720"/>
        <w:rPr>
          <w:rFonts w:ascii="Times New Roman" w:hAnsi="Times New Roman" w:cs="Times New Roman"/>
          <w:b/>
          <w:bCs/>
          <w:sz w:val="28"/>
          <w:szCs w:val="28"/>
        </w:rPr>
      </w:pPr>
    </w:p>
    <w:p w14:paraId="601EDAD3" w14:textId="77777777" w:rsidR="001F2A85" w:rsidRDefault="001F2A85" w:rsidP="001F2A85">
      <w:pPr>
        <w:pStyle w:val="NoSpacing"/>
        <w:spacing w:line="480" w:lineRule="auto"/>
        <w:ind w:left="720"/>
        <w:rPr>
          <w:rFonts w:ascii="Times New Roman" w:hAnsi="Times New Roman" w:cs="Times New Roman"/>
          <w:b/>
          <w:bCs/>
          <w:sz w:val="28"/>
          <w:szCs w:val="28"/>
        </w:rPr>
      </w:pPr>
    </w:p>
    <w:p w14:paraId="29F83C0D" w14:textId="77777777" w:rsidR="002F2F7B" w:rsidRDefault="002F2F7B" w:rsidP="001F2A85">
      <w:pPr>
        <w:pStyle w:val="NoSpacing"/>
        <w:spacing w:line="480" w:lineRule="auto"/>
        <w:ind w:left="720"/>
        <w:rPr>
          <w:rFonts w:ascii="Times New Roman" w:hAnsi="Times New Roman" w:cs="Times New Roman"/>
          <w:b/>
          <w:bCs/>
          <w:sz w:val="28"/>
          <w:szCs w:val="28"/>
        </w:rPr>
      </w:pPr>
    </w:p>
    <w:p w14:paraId="30F2FAAD" w14:textId="05F0F1B8" w:rsidR="004C0615" w:rsidRPr="004C0615" w:rsidRDefault="004C0615" w:rsidP="004C0615">
      <w:pPr>
        <w:pStyle w:val="NoSpacing"/>
        <w:numPr>
          <w:ilvl w:val="0"/>
          <w:numId w:val="8"/>
        </w:numPr>
        <w:spacing w:line="480" w:lineRule="auto"/>
        <w:rPr>
          <w:rFonts w:ascii="Times New Roman" w:hAnsi="Times New Roman" w:cs="Times New Roman"/>
          <w:b/>
          <w:bCs/>
          <w:sz w:val="28"/>
          <w:szCs w:val="28"/>
        </w:rPr>
      </w:pPr>
      <w:r w:rsidRPr="004C0615">
        <w:rPr>
          <w:rFonts w:ascii="Times New Roman" w:hAnsi="Times New Roman" w:cs="Times New Roman"/>
          <w:b/>
          <w:bCs/>
          <w:sz w:val="28"/>
          <w:szCs w:val="28"/>
        </w:rPr>
        <w:lastRenderedPageBreak/>
        <w:t>Timelines</w:t>
      </w:r>
      <w:r w:rsidR="004573C1">
        <w:rPr>
          <w:rFonts w:ascii="Times New Roman" w:hAnsi="Times New Roman" w:cs="Times New Roman"/>
          <w:b/>
          <w:bCs/>
          <w:sz w:val="28"/>
          <w:szCs w:val="28"/>
        </w:rPr>
        <w:t>.</w:t>
      </w:r>
    </w:p>
    <w:p w14:paraId="59609D03" w14:textId="23F08339" w:rsidR="004C0615" w:rsidRDefault="004C0615" w:rsidP="00527E46">
      <w:pPr>
        <w:pStyle w:val="NoSpacing"/>
        <w:spacing w:line="480" w:lineRule="auto"/>
        <w:ind w:firstLine="720"/>
        <w:jc w:val="both"/>
        <w:rPr>
          <w:rFonts w:ascii="Times New Roman" w:hAnsi="Times New Roman" w:cs="Times New Roman"/>
          <w:sz w:val="28"/>
          <w:szCs w:val="28"/>
        </w:rPr>
      </w:pPr>
      <w:r w:rsidRPr="004C0615">
        <w:rPr>
          <w:rFonts w:ascii="Times New Roman" w:hAnsi="Times New Roman" w:cs="Times New Roman"/>
          <w:sz w:val="28"/>
          <w:szCs w:val="28"/>
        </w:rPr>
        <w:t xml:space="preserve">Chronology described in words can be hard to follow and may require additional notetaking by the reviewing court. Visual timelines, however, can condense important details </w:t>
      </w:r>
      <w:r w:rsidR="008207C4">
        <w:rPr>
          <w:rFonts w:ascii="Times New Roman" w:hAnsi="Times New Roman" w:cs="Times New Roman"/>
          <w:sz w:val="28"/>
          <w:szCs w:val="28"/>
        </w:rPr>
        <w:t>for easier reference</w:t>
      </w:r>
      <w:r w:rsidRPr="004C0615">
        <w:rPr>
          <w:rFonts w:ascii="Times New Roman" w:hAnsi="Times New Roman" w:cs="Times New Roman"/>
          <w:sz w:val="28"/>
          <w:szCs w:val="28"/>
        </w:rPr>
        <w:t xml:space="preserve">. </w:t>
      </w:r>
    </w:p>
    <w:p w14:paraId="03CE433D" w14:textId="0775D905" w:rsidR="004C0615" w:rsidRPr="004C0615" w:rsidRDefault="004C0615" w:rsidP="004C0615">
      <w:pPr>
        <w:pStyle w:val="NoSpacing"/>
        <w:numPr>
          <w:ilvl w:val="0"/>
          <w:numId w:val="8"/>
        </w:numPr>
        <w:spacing w:line="480" w:lineRule="auto"/>
        <w:rPr>
          <w:rFonts w:ascii="Times New Roman" w:hAnsi="Times New Roman" w:cs="Times New Roman"/>
          <w:b/>
          <w:bCs/>
          <w:sz w:val="28"/>
          <w:szCs w:val="28"/>
        </w:rPr>
      </w:pPr>
      <w:r w:rsidRPr="004C0615">
        <w:rPr>
          <w:rFonts w:ascii="Times New Roman" w:hAnsi="Times New Roman" w:cs="Times New Roman"/>
          <w:b/>
          <w:bCs/>
          <w:sz w:val="28"/>
          <w:szCs w:val="28"/>
        </w:rPr>
        <w:t>Charts to visualize legal reasoning</w:t>
      </w:r>
      <w:r w:rsidR="004573C1">
        <w:rPr>
          <w:rFonts w:ascii="Times New Roman" w:hAnsi="Times New Roman" w:cs="Times New Roman"/>
          <w:b/>
          <w:bCs/>
          <w:sz w:val="28"/>
          <w:szCs w:val="28"/>
        </w:rPr>
        <w:t>.</w:t>
      </w:r>
    </w:p>
    <w:p w14:paraId="6735B4E2" w14:textId="1C8A8AB0" w:rsidR="004C0615" w:rsidRDefault="004C0615" w:rsidP="00527E46">
      <w:pPr>
        <w:pStyle w:val="NoSpacing"/>
        <w:spacing w:line="480" w:lineRule="auto"/>
        <w:ind w:firstLine="720"/>
        <w:jc w:val="both"/>
        <w:rPr>
          <w:rFonts w:ascii="Times New Roman" w:hAnsi="Times New Roman" w:cs="Times New Roman"/>
          <w:sz w:val="28"/>
          <w:szCs w:val="28"/>
        </w:rPr>
      </w:pPr>
      <w:r w:rsidRPr="004C0615">
        <w:rPr>
          <w:rFonts w:ascii="Times New Roman" w:hAnsi="Times New Roman" w:cs="Times New Roman"/>
          <w:sz w:val="28"/>
          <w:szCs w:val="28"/>
        </w:rPr>
        <w:t xml:space="preserve">In some instances, legal reasoning can </w:t>
      </w:r>
      <w:r w:rsidR="00AA1357">
        <w:rPr>
          <w:rFonts w:ascii="Times New Roman" w:hAnsi="Times New Roman" w:cs="Times New Roman"/>
          <w:sz w:val="28"/>
          <w:szCs w:val="28"/>
        </w:rPr>
        <w:t xml:space="preserve">be </w:t>
      </w:r>
      <w:r w:rsidRPr="004C0615">
        <w:rPr>
          <w:rFonts w:ascii="Times New Roman" w:hAnsi="Times New Roman" w:cs="Times New Roman"/>
          <w:sz w:val="28"/>
          <w:szCs w:val="28"/>
        </w:rPr>
        <w:t xml:space="preserve">more effectively conveyed visually. For example, the below graphic demonstrates the cycle of detention that results from repeat petitions to revoke probation filed against an incompetent defendant, absent the protections of </w:t>
      </w:r>
      <w:r w:rsidRPr="006D51D7">
        <w:rPr>
          <w:rFonts w:ascii="Times New Roman" w:hAnsi="Times New Roman" w:cs="Times New Roman"/>
          <w:i/>
          <w:iCs/>
          <w:sz w:val="28"/>
          <w:szCs w:val="28"/>
        </w:rPr>
        <w:t>Johnson v. Hartsell</w:t>
      </w:r>
      <w:r w:rsidRPr="004C0615">
        <w:rPr>
          <w:rFonts w:ascii="Times New Roman" w:hAnsi="Times New Roman" w:cs="Times New Roman"/>
          <w:sz w:val="28"/>
          <w:szCs w:val="28"/>
        </w:rPr>
        <w:t xml:space="preserve">, 254 Ariz. 585 (App. 2023). </w:t>
      </w:r>
    </w:p>
    <w:p w14:paraId="20E7AA17" w14:textId="7274FBAF" w:rsidR="004C0615" w:rsidRDefault="004C0615" w:rsidP="004C0615">
      <w:pPr>
        <w:pStyle w:val="NoSpacing"/>
        <w:spacing w:line="480" w:lineRule="auto"/>
        <w:jc w:val="center"/>
        <w:rPr>
          <w:rFonts w:ascii="Times New Roman" w:hAnsi="Times New Roman" w:cs="Times New Roman"/>
          <w:sz w:val="28"/>
          <w:szCs w:val="28"/>
        </w:rPr>
      </w:pPr>
      <w:r w:rsidRPr="005F1EC6">
        <w:rPr>
          <w:noProof/>
        </w:rPr>
        <w:drawing>
          <wp:inline distT="0" distB="0" distL="0" distR="0" wp14:anchorId="0CE865C8" wp14:editId="6CEB32C4">
            <wp:extent cx="3463770" cy="3242473"/>
            <wp:effectExtent l="0" t="0" r="3810" b="0"/>
            <wp:docPr id="1860998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98407" name="Picture 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463770" cy="3242473"/>
                    </a:xfrm>
                    <a:prstGeom prst="rect">
                      <a:avLst/>
                    </a:prstGeom>
                    <a:extLst>
                      <a:ext uri="{53640926-AAD7-44D8-BBD7-CCE9431645EC}">
                        <a14:shadowObscured xmlns:a14="http://schemas.microsoft.com/office/drawing/2010/main"/>
                      </a:ext>
                    </a:extLst>
                  </pic:spPr>
                </pic:pic>
              </a:graphicData>
            </a:graphic>
          </wp:inline>
        </w:drawing>
      </w:r>
    </w:p>
    <w:p w14:paraId="1804ADCA" w14:textId="77777777" w:rsidR="002F2F7B" w:rsidRDefault="002F2F7B" w:rsidP="004C0615">
      <w:pPr>
        <w:pStyle w:val="NoSpacing"/>
        <w:spacing w:line="480" w:lineRule="auto"/>
        <w:jc w:val="center"/>
        <w:rPr>
          <w:rFonts w:ascii="Times New Roman" w:hAnsi="Times New Roman" w:cs="Times New Roman"/>
          <w:sz w:val="28"/>
          <w:szCs w:val="28"/>
        </w:rPr>
      </w:pPr>
    </w:p>
    <w:p w14:paraId="28A20164" w14:textId="54FC56ED" w:rsidR="004C0615" w:rsidRDefault="004C0615" w:rsidP="00527E46">
      <w:pPr>
        <w:pStyle w:val="NoSpacing"/>
        <w:spacing w:line="480" w:lineRule="auto"/>
        <w:ind w:firstLine="720"/>
        <w:jc w:val="both"/>
        <w:rPr>
          <w:rFonts w:ascii="Times New Roman" w:hAnsi="Times New Roman" w:cs="Times New Roman"/>
          <w:sz w:val="28"/>
          <w:szCs w:val="28"/>
        </w:rPr>
      </w:pPr>
      <w:r w:rsidRPr="004C0615">
        <w:rPr>
          <w:rFonts w:ascii="Times New Roman" w:hAnsi="Times New Roman" w:cs="Times New Roman"/>
          <w:sz w:val="28"/>
          <w:szCs w:val="28"/>
        </w:rPr>
        <w:lastRenderedPageBreak/>
        <w:t xml:space="preserve">In another example, a color-coded chart was used </w:t>
      </w:r>
      <w:r w:rsidR="00DB5DA2">
        <w:rPr>
          <w:rFonts w:ascii="Times New Roman" w:hAnsi="Times New Roman" w:cs="Times New Roman"/>
          <w:sz w:val="28"/>
          <w:szCs w:val="28"/>
        </w:rPr>
        <w:t xml:space="preserve">in a brief </w:t>
      </w:r>
      <w:r w:rsidRPr="004C0615">
        <w:rPr>
          <w:rFonts w:ascii="Times New Roman" w:hAnsi="Times New Roman" w:cs="Times New Roman"/>
          <w:sz w:val="28"/>
          <w:szCs w:val="28"/>
        </w:rPr>
        <w:t xml:space="preserve">to demonstrate how an officer’s mischaracterization of the traffic stop affected the ultimate probable cause determination. </w:t>
      </w:r>
    </w:p>
    <w:p w14:paraId="4AAE32BA" w14:textId="17DCE942" w:rsidR="004C0615" w:rsidRPr="004C0615" w:rsidRDefault="004C0615" w:rsidP="004C0615">
      <w:pPr>
        <w:pStyle w:val="NoSpacing"/>
        <w:spacing w:line="480" w:lineRule="auto"/>
        <w:jc w:val="center"/>
        <w:rPr>
          <w:rFonts w:ascii="Times New Roman" w:hAnsi="Times New Roman" w:cs="Times New Roman"/>
          <w:sz w:val="28"/>
          <w:szCs w:val="28"/>
        </w:rPr>
      </w:pPr>
      <w:r w:rsidRPr="004C7E2E">
        <w:rPr>
          <w:noProof/>
        </w:rPr>
        <w:drawing>
          <wp:inline distT="0" distB="0" distL="0" distR="0" wp14:anchorId="10ED3ABB" wp14:editId="7CCDF188">
            <wp:extent cx="5567765" cy="2870279"/>
            <wp:effectExtent l="0" t="0" r="0" b="6350"/>
            <wp:docPr id="105964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45484"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5567765" cy="2870279"/>
                    </a:xfrm>
                    <a:prstGeom prst="rect">
                      <a:avLst/>
                    </a:prstGeom>
                  </pic:spPr>
                </pic:pic>
              </a:graphicData>
            </a:graphic>
          </wp:inline>
        </w:drawing>
      </w:r>
    </w:p>
    <w:p w14:paraId="01B9403C" w14:textId="340CED68" w:rsidR="00720124" w:rsidRDefault="004C0615" w:rsidP="004C0615">
      <w:pPr>
        <w:pStyle w:val="ListParagraph"/>
        <w:numPr>
          <w:ilvl w:val="0"/>
          <w:numId w:val="8"/>
        </w:numPr>
        <w:rPr>
          <w:rFonts w:ascii="Times New Roman" w:eastAsiaTheme="minorHAnsi" w:hAnsi="Times New Roman" w:cs="Times New Roman"/>
          <w:b/>
          <w:bCs/>
          <w:sz w:val="28"/>
          <w:szCs w:val="28"/>
        </w:rPr>
      </w:pPr>
      <w:r w:rsidRPr="004C0615">
        <w:rPr>
          <w:rFonts w:ascii="Times New Roman" w:eastAsiaTheme="minorHAnsi" w:hAnsi="Times New Roman" w:cs="Times New Roman"/>
          <w:b/>
          <w:bCs/>
          <w:sz w:val="28"/>
          <w:szCs w:val="28"/>
        </w:rPr>
        <w:t>Visuals are easy to use, and the</w:t>
      </w:r>
      <w:r>
        <w:rPr>
          <w:rFonts w:ascii="Times New Roman" w:eastAsiaTheme="minorHAnsi" w:hAnsi="Times New Roman" w:cs="Times New Roman"/>
          <w:b/>
          <w:bCs/>
          <w:sz w:val="28"/>
          <w:szCs w:val="28"/>
        </w:rPr>
        <w:t xml:space="preserve"> current rules will</w:t>
      </w:r>
      <w:r w:rsidRPr="004C0615">
        <w:rPr>
          <w:rFonts w:ascii="Times New Roman" w:eastAsiaTheme="minorHAnsi" w:hAnsi="Times New Roman" w:cs="Times New Roman"/>
          <w:b/>
          <w:bCs/>
          <w:sz w:val="28"/>
          <w:szCs w:val="28"/>
        </w:rPr>
        <w:t xml:space="preserve"> prevent abuse. </w:t>
      </w:r>
    </w:p>
    <w:p w14:paraId="74A43678" w14:textId="77777777" w:rsidR="004C0615" w:rsidRDefault="004C0615" w:rsidP="004C0615">
      <w:pPr>
        <w:rPr>
          <w:rFonts w:ascii="Times New Roman" w:eastAsiaTheme="minorHAnsi" w:hAnsi="Times New Roman" w:cs="Times New Roman"/>
          <w:b/>
          <w:bCs/>
          <w:sz w:val="28"/>
          <w:szCs w:val="28"/>
        </w:rPr>
      </w:pPr>
    </w:p>
    <w:p w14:paraId="4EDD4FA5" w14:textId="77777777" w:rsidR="00A5524F" w:rsidRDefault="004C0615" w:rsidP="00527E46">
      <w:pPr>
        <w:spacing w:line="480" w:lineRule="auto"/>
        <w:ind w:firstLine="720"/>
        <w:jc w:val="both"/>
        <w:rPr>
          <w:rFonts w:ascii="Times New Roman" w:eastAsiaTheme="minorHAnsi" w:hAnsi="Times New Roman" w:cs="Times New Roman"/>
          <w:sz w:val="28"/>
          <w:szCs w:val="28"/>
        </w:rPr>
      </w:pPr>
      <w:r w:rsidRPr="004C0615">
        <w:rPr>
          <w:rFonts w:ascii="Times New Roman" w:eastAsiaTheme="minorHAnsi" w:hAnsi="Times New Roman" w:cs="Times New Roman"/>
          <w:sz w:val="28"/>
          <w:szCs w:val="28"/>
        </w:rPr>
        <w:t xml:space="preserve">If this proposed rule is adopted, its interaction with the other procedural rules will prevent the abusive use of visuals in appellate briefs. </w:t>
      </w:r>
    </w:p>
    <w:p w14:paraId="1C5FDBBB" w14:textId="2D469A83" w:rsidR="004C0615" w:rsidRPr="004C0615" w:rsidRDefault="004C0615" w:rsidP="00527E46">
      <w:pPr>
        <w:spacing w:line="480" w:lineRule="auto"/>
        <w:ind w:firstLine="720"/>
        <w:jc w:val="both"/>
        <w:rPr>
          <w:rFonts w:ascii="Times New Roman" w:eastAsiaTheme="minorHAnsi" w:hAnsi="Times New Roman" w:cs="Times New Roman"/>
          <w:sz w:val="28"/>
          <w:szCs w:val="28"/>
        </w:rPr>
      </w:pPr>
      <w:r w:rsidRPr="004C0615">
        <w:rPr>
          <w:rFonts w:ascii="Times New Roman" w:eastAsiaTheme="minorHAnsi" w:hAnsi="Times New Roman" w:cs="Times New Roman"/>
          <w:sz w:val="28"/>
          <w:szCs w:val="28"/>
        </w:rPr>
        <w:t xml:space="preserve">First, visuals must be accurate and honest and cite the record when necessary. Ariz. R. Crim. P. 31.10(a)(6), (a)(7), (d); </w:t>
      </w:r>
      <w:proofErr w:type="spellStart"/>
      <w:r w:rsidR="002F40D5">
        <w:rPr>
          <w:rFonts w:ascii="Times New Roman" w:eastAsiaTheme="minorHAnsi" w:hAnsi="Times New Roman" w:cs="Times New Roman"/>
          <w:sz w:val="28"/>
          <w:szCs w:val="28"/>
        </w:rPr>
        <w:t>ARCAP</w:t>
      </w:r>
      <w:proofErr w:type="spellEnd"/>
      <w:r w:rsidRPr="004C0615">
        <w:rPr>
          <w:rFonts w:ascii="Times New Roman" w:eastAsiaTheme="minorHAnsi" w:hAnsi="Times New Roman" w:cs="Times New Roman"/>
          <w:sz w:val="28"/>
          <w:szCs w:val="28"/>
        </w:rPr>
        <w:t xml:space="preserve"> 13(a)(5), (a)(7)(A), (d). Additionally, the </w:t>
      </w:r>
      <w:r w:rsidR="001F2A85">
        <w:rPr>
          <w:rFonts w:ascii="Times New Roman" w:eastAsiaTheme="minorHAnsi" w:hAnsi="Times New Roman" w:cs="Times New Roman"/>
          <w:sz w:val="28"/>
          <w:szCs w:val="28"/>
        </w:rPr>
        <w:t>easy-to-use</w:t>
      </w:r>
      <w:r>
        <w:rPr>
          <w:rFonts w:ascii="Times New Roman" w:eastAsiaTheme="minorHAnsi" w:hAnsi="Times New Roman" w:cs="Times New Roman"/>
          <w:sz w:val="28"/>
          <w:szCs w:val="28"/>
        </w:rPr>
        <w:t xml:space="preserve"> </w:t>
      </w:r>
      <w:r w:rsidRPr="004C0615">
        <w:rPr>
          <w:rFonts w:ascii="Times New Roman" w:eastAsiaTheme="minorHAnsi" w:hAnsi="Times New Roman" w:cs="Times New Roman"/>
          <w:sz w:val="28"/>
          <w:szCs w:val="28"/>
        </w:rPr>
        <w:t xml:space="preserve">photo and graphic tools in Microsoft Word reduce concerns that only the most tech-savvy and affluent parties can use visuals in their briefs. </w:t>
      </w:r>
    </w:p>
    <w:p w14:paraId="306D2297" w14:textId="77777777" w:rsidR="004C0615" w:rsidRPr="004C0615" w:rsidRDefault="004C0615" w:rsidP="004C0615">
      <w:pPr>
        <w:rPr>
          <w:rFonts w:ascii="Times New Roman" w:eastAsiaTheme="minorHAnsi" w:hAnsi="Times New Roman" w:cs="Times New Roman"/>
          <w:b/>
          <w:bCs/>
          <w:sz w:val="28"/>
          <w:szCs w:val="28"/>
        </w:rPr>
      </w:pPr>
    </w:p>
    <w:bookmarkEnd w:id="0"/>
    <w:p w14:paraId="5CB74B43" w14:textId="72537760" w:rsidR="00720124" w:rsidRDefault="00834C8F" w:rsidP="00720124">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 xml:space="preserve">Photographs, Charts, Graphs, and Other Visual Aids in Briefs Further the Arizona Supreme Court’s Goal of Making Judicial </w:t>
      </w:r>
      <w:r w:rsidR="009F7274">
        <w:rPr>
          <w:rFonts w:ascii="Times New Roman" w:hAnsi="Times New Roman" w:cs="Times New Roman"/>
          <w:b/>
          <w:bCs/>
          <w:sz w:val="28"/>
          <w:szCs w:val="28"/>
        </w:rPr>
        <w:t xml:space="preserve">Filings </w:t>
      </w:r>
      <w:r w:rsidR="009F7274">
        <w:rPr>
          <w:rFonts w:ascii="Times New Roman" w:hAnsi="Times New Roman" w:cs="Times New Roman"/>
          <w:b/>
          <w:bCs/>
          <w:sz w:val="28"/>
          <w:szCs w:val="28"/>
        </w:rPr>
        <w:lastRenderedPageBreak/>
        <w:t xml:space="preserve">and </w:t>
      </w:r>
      <w:r>
        <w:rPr>
          <w:rFonts w:ascii="Times New Roman" w:hAnsi="Times New Roman" w:cs="Times New Roman"/>
          <w:b/>
          <w:bCs/>
          <w:sz w:val="28"/>
          <w:szCs w:val="28"/>
        </w:rPr>
        <w:t>Decisions Mor</w:t>
      </w:r>
      <w:r w:rsidR="00A0153B">
        <w:rPr>
          <w:rFonts w:ascii="Times New Roman" w:hAnsi="Times New Roman" w:cs="Times New Roman"/>
          <w:b/>
          <w:bCs/>
          <w:sz w:val="28"/>
          <w:szCs w:val="28"/>
        </w:rPr>
        <w:t>e Accessible to the Public, which Fosters Public Trust in the Judiciary.</w:t>
      </w:r>
    </w:p>
    <w:p w14:paraId="6505CE84" w14:textId="77777777" w:rsidR="00AD36D3" w:rsidRPr="006230B8" w:rsidRDefault="00AD36D3" w:rsidP="006230B8">
      <w:pPr>
        <w:rPr>
          <w:rFonts w:ascii="Times New Roman" w:hAnsi="Times New Roman" w:cs="Times New Roman"/>
          <w:b/>
          <w:bCs/>
          <w:sz w:val="28"/>
          <w:szCs w:val="28"/>
        </w:rPr>
      </w:pPr>
    </w:p>
    <w:p w14:paraId="0BDA5DFE" w14:textId="77777777" w:rsidR="00E170E9" w:rsidRDefault="00AD36D3" w:rsidP="0030662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People learn and retain information in different ways. </w:t>
      </w:r>
      <w:r w:rsidR="00D4360D">
        <w:rPr>
          <w:rFonts w:ascii="Times New Roman" w:hAnsi="Times New Roman" w:cs="Times New Roman"/>
          <w:sz w:val="28"/>
          <w:szCs w:val="28"/>
        </w:rPr>
        <w:t>These differences, known as “learning styles,”</w:t>
      </w:r>
      <w:r w:rsidR="00CE73CF">
        <w:rPr>
          <w:rFonts w:ascii="Times New Roman" w:hAnsi="Times New Roman" w:cs="Times New Roman"/>
          <w:sz w:val="28"/>
          <w:szCs w:val="28"/>
        </w:rPr>
        <w:t xml:space="preserve"> are commonly known by the acronym “</w:t>
      </w:r>
      <w:proofErr w:type="spellStart"/>
      <w:r w:rsidR="00CE73CF">
        <w:rPr>
          <w:rFonts w:ascii="Times New Roman" w:hAnsi="Times New Roman" w:cs="Times New Roman"/>
          <w:sz w:val="28"/>
          <w:szCs w:val="28"/>
        </w:rPr>
        <w:t>VAKT</w:t>
      </w:r>
      <w:proofErr w:type="spellEnd"/>
      <w:r w:rsidR="00CE73CF">
        <w:rPr>
          <w:rFonts w:ascii="Times New Roman" w:hAnsi="Times New Roman" w:cs="Times New Roman"/>
          <w:sz w:val="28"/>
          <w:szCs w:val="28"/>
        </w:rPr>
        <w:t xml:space="preserve">,” or visual, auditory, kinesthetic, </w:t>
      </w:r>
      <w:r w:rsidR="00E170E9">
        <w:rPr>
          <w:rFonts w:ascii="Times New Roman" w:hAnsi="Times New Roman" w:cs="Times New Roman"/>
          <w:sz w:val="28"/>
          <w:szCs w:val="28"/>
        </w:rPr>
        <w:t xml:space="preserve">and </w:t>
      </w:r>
      <w:r w:rsidR="00CE73CF">
        <w:rPr>
          <w:rFonts w:ascii="Times New Roman" w:hAnsi="Times New Roman" w:cs="Times New Roman"/>
          <w:sz w:val="28"/>
          <w:szCs w:val="28"/>
        </w:rPr>
        <w:t>tactile.</w:t>
      </w:r>
      <w:r w:rsidR="00C45DEE">
        <w:rPr>
          <w:rStyle w:val="FootnoteReference"/>
          <w:rFonts w:ascii="Times New Roman" w:hAnsi="Times New Roman" w:cs="Times New Roman"/>
          <w:sz w:val="28"/>
          <w:szCs w:val="28"/>
        </w:rPr>
        <w:footnoteReference w:id="2"/>
      </w:r>
      <w:r w:rsidR="00806FA6">
        <w:rPr>
          <w:rFonts w:ascii="Times New Roman" w:hAnsi="Times New Roman" w:cs="Times New Roman"/>
          <w:sz w:val="28"/>
          <w:szCs w:val="28"/>
        </w:rPr>
        <w:t xml:space="preserve"> </w:t>
      </w:r>
    </w:p>
    <w:p w14:paraId="7AB3F689" w14:textId="4614179B" w:rsidR="00AD36D3" w:rsidRDefault="00806FA6" w:rsidP="0030662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Around 65% of the population is comprised of visual learners.</w:t>
      </w:r>
      <w:r>
        <w:rPr>
          <w:rStyle w:val="FootnoteReference"/>
          <w:rFonts w:ascii="Times New Roman" w:hAnsi="Times New Roman" w:cs="Times New Roman"/>
          <w:sz w:val="28"/>
          <w:szCs w:val="28"/>
        </w:rPr>
        <w:footnoteReference w:id="3"/>
      </w:r>
      <w:r w:rsidR="00164344">
        <w:rPr>
          <w:rFonts w:ascii="Times New Roman" w:hAnsi="Times New Roman" w:cs="Times New Roman"/>
          <w:sz w:val="28"/>
          <w:szCs w:val="28"/>
        </w:rPr>
        <w:t xml:space="preserve"> Visual learning </w:t>
      </w:r>
      <w:r w:rsidR="00D01A26">
        <w:rPr>
          <w:rFonts w:ascii="Times New Roman" w:hAnsi="Times New Roman" w:cs="Times New Roman"/>
          <w:sz w:val="28"/>
          <w:szCs w:val="28"/>
        </w:rPr>
        <w:t xml:space="preserve">prioritizes the use of </w:t>
      </w:r>
      <w:r w:rsidR="00754466">
        <w:rPr>
          <w:rFonts w:ascii="Times New Roman" w:hAnsi="Times New Roman" w:cs="Times New Roman"/>
          <w:sz w:val="28"/>
          <w:szCs w:val="28"/>
        </w:rPr>
        <w:t>photographs, charts, graphs, and other visual aids to enhance comprehension and retention.</w:t>
      </w:r>
    </w:p>
    <w:p w14:paraId="5ABA5F13" w14:textId="0228E73C" w:rsidR="00A07530" w:rsidRDefault="00AB699B" w:rsidP="0030662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Arizona rules and cases </w:t>
      </w:r>
      <w:r w:rsidR="00861EED">
        <w:rPr>
          <w:rFonts w:ascii="Times New Roman" w:hAnsi="Times New Roman" w:cs="Times New Roman"/>
          <w:sz w:val="28"/>
          <w:szCs w:val="28"/>
        </w:rPr>
        <w:t xml:space="preserve">have long recognized the importance of visual aids </w:t>
      </w:r>
      <w:r w:rsidR="003571D4">
        <w:rPr>
          <w:rFonts w:ascii="Times New Roman" w:hAnsi="Times New Roman" w:cs="Times New Roman"/>
          <w:sz w:val="28"/>
          <w:szCs w:val="28"/>
        </w:rPr>
        <w:t>to assist juries in their determinations</w:t>
      </w:r>
      <w:r w:rsidR="00C570BA">
        <w:rPr>
          <w:rFonts w:ascii="Times New Roman" w:hAnsi="Times New Roman" w:cs="Times New Roman"/>
          <w:sz w:val="28"/>
          <w:szCs w:val="28"/>
        </w:rPr>
        <w:t xml:space="preserve">. </w:t>
      </w:r>
      <w:r w:rsidR="00C570BA">
        <w:rPr>
          <w:rFonts w:ascii="Times New Roman" w:hAnsi="Times New Roman" w:cs="Times New Roman"/>
          <w:i/>
          <w:iCs/>
          <w:sz w:val="28"/>
          <w:szCs w:val="28"/>
        </w:rPr>
        <w:t xml:space="preserve">See </w:t>
      </w:r>
      <w:r w:rsidR="00DF01D0">
        <w:rPr>
          <w:rFonts w:ascii="Times New Roman" w:hAnsi="Times New Roman" w:cs="Times New Roman"/>
          <w:sz w:val="28"/>
          <w:szCs w:val="28"/>
        </w:rPr>
        <w:t>Ariz. R. Evid. 107</w:t>
      </w:r>
      <w:r w:rsidR="00422898">
        <w:rPr>
          <w:rFonts w:ascii="Times New Roman" w:hAnsi="Times New Roman" w:cs="Times New Roman"/>
          <w:sz w:val="28"/>
          <w:szCs w:val="28"/>
        </w:rPr>
        <w:t xml:space="preserve"> (permitting “</w:t>
      </w:r>
      <w:r w:rsidR="00F30DF9">
        <w:rPr>
          <w:rFonts w:ascii="Times New Roman" w:hAnsi="Times New Roman" w:cs="Times New Roman"/>
          <w:sz w:val="28"/>
          <w:szCs w:val="28"/>
        </w:rPr>
        <w:t xml:space="preserve">a </w:t>
      </w:r>
      <w:r w:rsidR="00422898">
        <w:rPr>
          <w:rFonts w:ascii="Times New Roman" w:hAnsi="Times New Roman" w:cs="Times New Roman"/>
          <w:sz w:val="28"/>
          <w:szCs w:val="28"/>
        </w:rPr>
        <w:t>party to present an illustrative aid to help the trier of fact understand the evidence or argument</w:t>
      </w:r>
      <w:r w:rsidR="00091A57">
        <w:rPr>
          <w:rFonts w:ascii="Times New Roman" w:hAnsi="Times New Roman" w:cs="Times New Roman"/>
          <w:sz w:val="28"/>
          <w:szCs w:val="28"/>
        </w:rPr>
        <w:t xml:space="preserve">. . . </w:t>
      </w:r>
      <w:r w:rsidR="00FB50B2">
        <w:rPr>
          <w:rFonts w:ascii="Times New Roman" w:hAnsi="Times New Roman" w:cs="Times New Roman"/>
          <w:sz w:val="28"/>
          <w:szCs w:val="28"/>
        </w:rPr>
        <w:t>”)</w:t>
      </w:r>
      <w:r w:rsidR="00F30DF9">
        <w:rPr>
          <w:rFonts w:ascii="Times New Roman" w:hAnsi="Times New Roman" w:cs="Times New Roman"/>
          <w:sz w:val="28"/>
          <w:szCs w:val="28"/>
        </w:rPr>
        <w:t>;</w:t>
      </w:r>
      <w:r w:rsidR="008254D9">
        <w:rPr>
          <w:rStyle w:val="FootnoteReference"/>
          <w:rFonts w:ascii="Times New Roman" w:hAnsi="Times New Roman" w:cs="Times New Roman"/>
          <w:sz w:val="28"/>
          <w:szCs w:val="28"/>
        </w:rPr>
        <w:footnoteReference w:id="4"/>
      </w:r>
      <w:r w:rsidR="00FB50B2">
        <w:rPr>
          <w:rFonts w:ascii="Times New Roman" w:hAnsi="Times New Roman" w:cs="Times New Roman"/>
          <w:sz w:val="28"/>
          <w:szCs w:val="28"/>
        </w:rPr>
        <w:t xml:space="preserve"> </w:t>
      </w:r>
      <w:r w:rsidR="00C570BA">
        <w:rPr>
          <w:rFonts w:ascii="Times New Roman" w:hAnsi="Times New Roman" w:cs="Times New Roman"/>
          <w:sz w:val="28"/>
          <w:szCs w:val="28"/>
        </w:rPr>
        <w:t xml:space="preserve">Ariz. R. Crim. P. 22.2(a)(4) (permitting juries to bring </w:t>
      </w:r>
      <w:r w:rsidR="00FE1F67">
        <w:rPr>
          <w:rFonts w:ascii="Times New Roman" w:hAnsi="Times New Roman" w:cs="Times New Roman"/>
          <w:sz w:val="28"/>
          <w:szCs w:val="28"/>
        </w:rPr>
        <w:t xml:space="preserve">“tangible evidence” into the jury room); </w:t>
      </w:r>
      <w:r w:rsidR="00FE1F67">
        <w:rPr>
          <w:rFonts w:ascii="Times New Roman" w:hAnsi="Times New Roman" w:cs="Times New Roman"/>
          <w:i/>
          <w:iCs/>
          <w:sz w:val="28"/>
          <w:szCs w:val="28"/>
        </w:rPr>
        <w:t xml:space="preserve">State v. </w:t>
      </w:r>
      <w:r w:rsidR="00975E82">
        <w:rPr>
          <w:rFonts w:ascii="Times New Roman" w:hAnsi="Times New Roman" w:cs="Times New Roman"/>
          <w:i/>
          <w:iCs/>
          <w:sz w:val="28"/>
          <w:szCs w:val="28"/>
        </w:rPr>
        <w:t>Lopez</w:t>
      </w:r>
      <w:r w:rsidR="00975E82">
        <w:rPr>
          <w:rFonts w:ascii="Times New Roman" w:hAnsi="Times New Roman" w:cs="Times New Roman"/>
          <w:sz w:val="28"/>
          <w:szCs w:val="28"/>
        </w:rPr>
        <w:t>, 157 Ariz. 23, 25 (App. 1988)</w:t>
      </w:r>
      <w:r w:rsidR="00A16E7C">
        <w:rPr>
          <w:rFonts w:ascii="Times New Roman" w:hAnsi="Times New Roman" w:cs="Times New Roman"/>
          <w:sz w:val="28"/>
          <w:szCs w:val="28"/>
        </w:rPr>
        <w:t>;</w:t>
      </w:r>
      <w:r w:rsidR="00975E82">
        <w:rPr>
          <w:rFonts w:ascii="Times New Roman" w:hAnsi="Times New Roman" w:cs="Times New Roman"/>
          <w:sz w:val="28"/>
          <w:szCs w:val="28"/>
        </w:rPr>
        <w:t xml:space="preserve"> and </w:t>
      </w:r>
      <w:r w:rsidR="00975E82">
        <w:rPr>
          <w:rFonts w:ascii="Times New Roman" w:hAnsi="Times New Roman" w:cs="Times New Roman"/>
          <w:i/>
          <w:iCs/>
          <w:sz w:val="28"/>
          <w:szCs w:val="28"/>
        </w:rPr>
        <w:t>State v. Sanchez</w:t>
      </w:r>
      <w:r w:rsidR="00975E82">
        <w:rPr>
          <w:rFonts w:ascii="Times New Roman" w:hAnsi="Times New Roman" w:cs="Times New Roman"/>
          <w:sz w:val="28"/>
          <w:szCs w:val="28"/>
        </w:rPr>
        <w:t>, 130 Ariz. 295, 300 (App. 1981) (</w:t>
      </w:r>
      <w:r w:rsidR="0001072F">
        <w:rPr>
          <w:rFonts w:ascii="Times New Roman" w:hAnsi="Times New Roman" w:cs="Times New Roman"/>
          <w:sz w:val="28"/>
          <w:szCs w:val="28"/>
        </w:rPr>
        <w:t xml:space="preserve">visual aids such as photographs </w:t>
      </w:r>
      <w:r w:rsidR="0001072F">
        <w:rPr>
          <w:rFonts w:ascii="Times New Roman" w:hAnsi="Times New Roman" w:cs="Times New Roman"/>
          <w:sz w:val="28"/>
          <w:szCs w:val="28"/>
        </w:rPr>
        <w:lastRenderedPageBreak/>
        <w:t>of a defendant’s tattoos are</w:t>
      </w:r>
      <w:r w:rsidR="008E311A">
        <w:rPr>
          <w:rFonts w:ascii="Times New Roman" w:hAnsi="Times New Roman" w:cs="Times New Roman"/>
          <w:sz w:val="28"/>
          <w:szCs w:val="28"/>
        </w:rPr>
        <w:t xml:space="preserve"> admissible forms of demonstrative evidence that juries may consider when determining guilt).</w:t>
      </w:r>
    </w:p>
    <w:p w14:paraId="1DF1548F" w14:textId="77777777" w:rsidR="007F3EF0" w:rsidRDefault="006E4BA6" w:rsidP="004462C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As </w:t>
      </w:r>
      <w:r w:rsidR="00D76C5A">
        <w:rPr>
          <w:rFonts w:ascii="Times New Roman" w:hAnsi="Times New Roman" w:cs="Times New Roman"/>
          <w:sz w:val="28"/>
          <w:szCs w:val="28"/>
        </w:rPr>
        <w:t xml:space="preserve">noted in the Petition, this Court incorporated a visual aid in </w:t>
      </w:r>
      <w:r w:rsidR="00D76C5A">
        <w:rPr>
          <w:rFonts w:ascii="Times New Roman" w:hAnsi="Times New Roman" w:cs="Times New Roman"/>
          <w:i/>
          <w:iCs/>
          <w:sz w:val="28"/>
          <w:szCs w:val="28"/>
        </w:rPr>
        <w:t xml:space="preserve">Beck v. </w:t>
      </w:r>
      <w:r w:rsidR="00D76C5A" w:rsidRPr="00D76C5A">
        <w:rPr>
          <w:rFonts w:ascii="Times New Roman" w:hAnsi="Times New Roman" w:cs="Times New Roman"/>
          <w:i/>
          <w:iCs/>
          <w:sz w:val="28"/>
          <w:szCs w:val="28"/>
        </w:rPr>
        <w:t>Neville</w:t>
      </w:r>
      <w:r w:rsidR="00D76C5A">
        <w:rPr>
          <w:rFonts w:ascii="Times New Roman" w:hAnsi="Times New Roman" w:cs="Times New Roman"/>
          <w:sz w:val="28"/>
          <w:szCs w:val="28"/>
        </w:rPr>
        <w:t>, 256 Ariz. 415 (2024)</w:t>
      </w:r>
      <w:r w:rsidR="00CD17FE">
        <w:rPr>
          <w:rFonts w:ascii="Times New Roman" w:hAnsi="Times New Roman" w:cs="Times New Roman"/>
          <w:sz w:val="28"/>
          <w:szCs w:val="28"/>
        </w:rPr>
        <w:t xml:space="preserve">, </w:t>
      </w:r>
      <w:r w:rsidR="00885ED1">
        <w:rPr>
          <w:rFonts w:ascii="Times New Roman" w:hAnsi="Times New Roman" w:cs="Times New Roman"/>
          <w:sz w:val="28"/>
          <w:szCs w:val="28"/>
        </w:rPr>
        <w:t>to</w:t>
      </w:r>
      <w:r w:rsidR="00CD17FE">
        <w:rPr>
          <w:rFonts w:ascii="Times New Roman" w:hAnsi="Times New Roman" w:cs="Times New Roman"/>
          <w:sz w:val="28"/>
          <w:szCs w:val="28"/>
        </w:rPr>
        <w:t xml:space="preserve"> communicate a boundary by </w:t>
      </w:r>
      <w:r w:rsidR="00885ED1">
        <w:rPr>
          <w:rFonts w:ascii="Times New Roman" w:hAnsi="Times New Roman" w:cs="Times New Roman"/>
          <w:sz w:val="28"/>
          <w:szCs w:val="28"/>
        </w:rPr>
        <w:t>acquiescence dispute in the simplest way possible. Petition, at 2.</w:t>
      </w:r>
      <w:r w:rsidR="00E77C58">
        <w:rPr>
          <w:rStyle w:val="FootnoteReference"/>
          <w:rFonts w:ascii="Times New Roman" w:hAnsi="Times New Roman" w:cs="Times New Roman"/>
          <w:sz w:val="28"/>
          <w:szCs w:val="28"/>
        </w:rPr>
        <w:footnoteReference w:id="5"/>
      </w:r>
      <w:r w:rsidR="00885ED1">
        <w:rPr>
          <w:rFonts w:ascii="Times New Roman" w:hAnsi="Times New Roman" w:cs="Times New Roman"/>
          <w:sz w:val="28"/>
          <w:szCs w:val="28"/>
        </w:rPr>
        <w:t xml:space="preserve"> </w:t>
      </w:r>
      <w:r w:rsidR="004462CE">
        <w:rPr>
          <w:rFonts w:ascii="Times New Roman" w:hAnsi="Times New Roman" w:cs="Times New Roman"/>
          <w:sz w:val="28"/>
          <w:szCs w:val="28"/>
        </w:rPr>
        <w:t>More r</w:t>
      </w:r>
      <w:r w:rsidR="00A07530" w:rsidRPr="00D76C5A">
        <w:rPr>
          <w:rFonts w:ascii="Times New Roman" w:hAnsi="Times New Roman" w:cs="Times New Roman"/>
          <w:sz w:val="28"/>
          <w:szCs w:val="28"/>
        </w:rPr>
        <w:t>ecently</w:t>
      </w:r>
      <w:r w:rsidR="00A07530">
        <w:rPr>
          <w:rFonts w:ascii="Times New Roman" w:hAnsi="Times New Roman" w:cs="Times New Roman"/>
          <w:sz w:val="28"/>
          <w:szCs w:val="28"/>
        </w:rPr>
        <w:t xml:space="preserve">, </w:t>
      </w:r>
      <w:r w:rsidR="00887118">
        <w:rPr>
          <w:rFonts w:ascii="Times New Roman" w:hAnsi="Times New Roman" w:cs="Times New Roman"/>
          <w:sz w:val="28"/>
          <w:szCs w:val="28"/>
        </w:rPr>
        <w:t>this Court</w:t>
      </w:r>
      <w:r w:rsidR="00A07530">
        <w:rPr>
          <w:rFonts w:ascii="Times New Roman" w:hAnsi="Times New Roman" w:cs="Times New Roman"/>
          <w:sz w:val="28"/>
          <w:szCs w:val="28"/>
        </w:rPr>
        <w:t xml:space="preserve"> </w:t>
      </w:r>
      <w:r w:rsidR="004833D7">
        <w:rPr>
          <w:rFonts w:ascii="Times New Roman" w:hAnsi="Times New Roman" w:cs="Times New Roman"/>
          <w:sz w:val="28"/>
          <w:szCs w:val="28"/>
        </w:rPr>
        <w:t xml:space="preserve">introduced AI-generated </w:t>
      </w:r>
      <w:r w:rsidR="00F32DB2">
        <w:rPr>
          <w:rFonts w:ascii="Times New Roman" w:hAnsi="Times New Roman" w:cs="Times New Roman"/>
          <w:sz w:val="28"/>
          <w:szCs w:val="28"/>
        </w:rPr>
        <w:t xml:space="preserve">news reporters </w:t>
      </w:r>
      <w:r w:rsidR="006230B8">
        <w:rPr>
          <w:rFonts w:ascii="Times New Roman" w:hAnsi="Times New Roman" w:cs="Times New Roman"/>
          <w:sz w:val="28"/>
          <w:szCs w:val="28"/>
        </w:rPr>
        <w:t>to</w:t>
      </w:r>
      <w:r w:rsidR="00F32DB2">
        <w:rPr>
          <w:rFonts w:ascii="Times New Roman" w:hAnsi="Times New Roman" w:cs="Times New Roman"/>
          <w:sz w:val="28"/>
          <w:szCs w:val="28"/>
        </w:rPr>
        <w:t xml:space="preserve"> </w:t>
      </w:r>
      <w:r w:rsidR="008E64EC">
        <w:rPr>
          <w:rFonts w:ascii="Times New Roman" w:hAnsi="Times New Roman" w:cs="Times New Roman"/>
          <w:sz w:val="28"/>
          <w:szCs w:val="28"/>
        </w:rPr>
        <w:t>make its opinions more accessible to the public.</w:t>
      </w:r>
      <w:r w:rsidR="008E64EC">
        <w:rPr>
          <w:rStyle w:val="FootnoteReference"/>
          <w:rFonts w:ascii="Times New Roman" w:hAnsi="Times New Roman" w:cs="Times New Roman"/>
          <w:sz w:val="28"/>
          <w:szCs w:val="28"/>
        </w:rPr>
        <w:footnoteReference w:id="6"/>
      </w:r>
      <w:r w:rsidR="00C570BA">
        <w:rPr>
          <w:rFonts w:ascii="Times New Roman" w:hAnsi="Times New Roman" w:cs="Times New Roman"/>
          <w:sz w:val="28"/>
          <w:szCs w:val="28"/>
        </w:rPr>
        <w:t xml:space="preserve"> </w:t>
      </w:r>
    </w:p>
    <w:p w14:paraId="00A1A1E8" w14:textId="1B20B2B2" w:rsidR="00732D6A" w:rsidRDefault="007F3EF0" w:rsidP="004462C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w:t>
      </w:r>
      <w:r w:rsidR="0029422C">
        <w:rPr>
          <w:rFonts w:ascii="Times New Roman" w:hAnsi="Times New Roman" w:cs="Times New Roman"/>
          <w:sz w:val="28"/>
          <w:szCs w:val="28"/>
        </w:rPr>
        <w:t xml:space="preserve"> new technology delivers judicial rulings in video format, allowing for quicker dissemination</w:t>
      </w:r>
      <w:r w:rsidR="002B7F46">
        <w:rPr>
          <w:rFonts w:ascii="Times New Roman" w:hAnsi="Times New Roman" w:cs="Times New Roman"/>
          <w:sz w:val="28"/>
          <w:szCs w:val="28"/>
        </w:rPr>
        <w:t>.</w:t>
      </w:r>
      <w:r w:rsidR="000208B2">
        <w:rPr>
          <w:rStyle w:val="FootnoteReference"/>
          <w:rFonts w:ascii="Times New Roman" w:hAnsi="Times New Roman" w:cs="Times New Roman"/>
          <w:sz w:val="28"/>
          <w:szCs w:val="28"/>
        </w:rPr>
        <w:footnoteReference w:id="7"/>
      </w:r>
      <w:r w:rsidR="002B7F46">
        <w:rPr>
          <w:rFonts w:ascii="Times New Roman" w:hAnsi="Times New Roman" w:cs="Times New Roman"/>
          <w:sz w:val="28"/>
          <w:szCs w:val="28"/>
        </w:rPr>
        <w:t xml:space="preserve"> Chief Justice Ann Scott Timmer</w:t>
      </w:r>
      <w:r w:rsidR="00661073">
        <w:rPr>
          <w:rFonts w:ascii="Times New Roman" w:hAnsi="Times New Roman" w:cs="Times New Roman"/>
          <w:sz w:val="28"/>
          <w:szCs w:val="28"/>
        </w:rPr>
        <w:t xml:space="preserve"> advised that the new media platform was in direct response to </w:t>
      </w:r>
      <w:r w:rsidR="00F34FAC">
        <w:rPr>
          <w:rFonts w:ascii="Times New Roman" w:hAnsi="Times New Roman" w:cs="Times New Roman"/>
          <w:sz w:val="28"/>
          <w:szCs w:val="28"/>
        </w:rPr>
        <w:t>the fact that “In today’s fast-paced digital world, people turn to short videos for news and updates.”</w:t>
      </w:r>
      <w:r w:rsidR="00F34FAC">
        <w:rPr>
          <w:rStyle w:val="FootnoteReference"/>
          <w:rFonts w:ascii="Times New Roman" w:hAnsi="Times New Roman" w:cs="Times New Roman"/>
          <w:sz w:val="28"/>
          <w:szCs w:val="28"/>
        </w:rPr>
        <w:footnoteReference w:id="8"/>
      </w:r>
      <w:r w:rsidR="00BC3783">
        <w:rPr>
          <w:rFonts w:ascii="Times New Roman" w:hAnsi="Times New Roman" w:cs="Times New Roman"/>
          <w:sz w:val="28"/>
          <w:szCs w:val="28"/>
        </w:rPr>
        <w:t xml:space="preserve"> </w:t>
      </w:r>
      <w:r w:rsidR="00D63D5D">
        <w:rPr>
          <w:rFonts w:ascii="Times New Roman" w:hAnsi="Times New Roman" w:cs="Times New Roman"/>
          <w:sz w:val="28"/>
          <w:szCs w:val="28"/>
        </w:rPr>
        <w:t>By</w:t>
      </w:r>
      <w:r w:rsidR="00F93921">
        <w:rPr>
          <w:rFonts w:ascii="Times New Roman" w:hAnsi="Times New Roman" w:cs="Times New Roman"/>
          <w:sz w:val="28"/>
          <w:szCs w:val="28"/>
        </w:rPr>
        <w:t xml:space="preserve"> targeting</w:t>
      </w:r>
      <w:r w:rsidR="00D63D5D">
        <w:rPr>
          <w:rFonts w:ascii="Times New Roman" w:hAnsi="Times New Roman" w:cs="Times New Roman"/>
          <w:sz w:val="28"/>
          <w:szCs w:val="28"/>
        </w:rPr>
        <w:t xml:space="preserve"> the public</w:t>
      </w:r>
      <w:r w:rsidR="00F93921">
        <w:rPr>
          <w:rFonts w:ascii="Times New Roman" w:hAnsi="Times New Roman" w:cs="Times New Roman"/>
          <w:sz w:val="28"/>
          <w:szCs w:val="28"/>
        </w:rPr>
        <w:t>’s</w:t>
      </w:r>
      <w:r w:rsidR="00D63D5D">
        <w:rPr>
          <w:rFonts w:ascii="Times New Roman" w:hAnsi="Times New Roman" w:cs="Times New Roman"/>
          <w:sz w:val="28"/>
          <w:szCs w:val="28"/>
        </w:rPr>
        <w:t xml:space="preserve"> </w:t>
      </w:r>
      <w:r w:rsidR="00F93921">
        <w:rPr>
          <w:rFonts w:ascii="Times New Roman" w:hAnsi="Times New Roman" w:cs="Times New Roman"/>
          <w:sz w:val="28"/>
          <w:szCs w:val="28"/>
        </w:rPr>
        <w:t>precise needs</w:t>
      </w:r>
      <w:r w:rsidR="00943D32">
        <w:rPr>
          <w:rFonts w:ascii="Times New Roman" w:hAnsi="Times New Roman" w:cs="Times New Roman"/>
          <w:sz w:val="28"/>
          <w:szCs w:val="28"/>
        </w:rPr>
        <w:t>, the Court</w:t>
      </w:r>
      <w:r w:rsidR="00D63D5D">
        <w:rPr>
          <w:rFonts w:ascii="Times New Roman" w:hAnsi="Times New Roman" w:cs="Times New Roman"/>
          <w:sz w:val="28"/>
          <w:szCs w:val="28"/>
        </w:rPr>
        <w:t xml:space="preserve"> can increase</w:t>
      </w:r>
      <w:r w:rsidR="00943D32">
        <w:rPr>
          <w:rFonts w:ascii="Times New Roman" w:hAnsi="Times New Roman" w:cs="Times New Roman"/>
          <w:sz w:val="28"/>
          <w:szCs w:val="28"/>
        </w:rPr>
        <w:t xml:space="preserve"> </w:t>
      </w:r>
      <w:r w:rsidR="003102B0">
        <w:rPr>
          <w:rFonts w:ascii="Times New Roman" w:hAnsi="Times New Roman" w:cs="Times New Roman"/>
          <w:sz w:val="28"/>
          <w:szCs w:val="28"/>
        </w:rPr>
        <w:t xml:space="preserve"> </w:t>
      </w:r>
      <w:r w:rsidR="00F93921">
        <w:rPr>
          <w:rFonts w:ascii="Times New Roman" w:hAnsi="Times New Roman" w:cs="Times New Roman"/>
          <w:sz w:val="28"/>
          <w:szCs w:val="28"/>
        </w:rPr>
        <w:t xml:space="preserve">community </w:t>
      </w:r>
      <w:r w:rsidR="00943D32">
        <w:rPr>
          <w:rFonts w:ascii="Times New Roman" w:hAnsi="Times New Roman" w:cs="Times New Roman"/>
          <w:sz w:val="28"/>
          <w:szCs w:val="28"/>
        </w:rPr>
        <w:t>access</w:t>
      </w:r>
      <w:r w:rsidR="003102B0">
        <w:rPr>
          <w:rFonts w:ascii="Times New Roman" w:hAnsi="Times New Roman" w:cs="Times New Roman"/>
          <w:sz w:val="28"/>
          <w:szCs w:val="28"/>
        </w:rPr>
        <w:t xml:space="preserve"> and understanding</w:t>
      </w:r>
      <w:r w:rsidR="00943D32">
        <w:rPr>
          <w:rFonts w:ascii="Times New Roman" w:hAnsi="Times New Roman" w:cs="Times New Roman"/>
          <w:sz w:val="28"/>
          <w:szCs w:val="28"/>
        </w:rPr>
        <w:t xml:space="preserve"> </w:t>
      </w:r>
      <w:r w:rsidR="00AA1357">
        <w:rPr>
          <w:rFonts w:ascii="Times New Roman" w:hAnsi="Times New Roman" w:cs="Times New Roman"/>
          <w:sz w:val="28"/>
          <w:szCs w:val="28"/>
        </w:rPr>
        <w:t>of</w:t>
      </w:r>
      <w:r w:rsidR="00943D32">
        <w:rPr>
          <w:rFonts w:ascii="Times New Roman" w:hAnsi="Times New Roman" w:cs="Times New Roman"/>
          <w:sz w:val="28"/>
          <w:szCs w:val="28"/>
        </w:rPr>
        <w:t xml:space="preserve"> judicial </w:t>
      </w:r>
      <w:r w:rsidR="00943D32">
        <w:rPr>
          <w:rFonts w:ascii="Times New Roman" w:hAnsi="Times New Roman" w:cs="Times New Roman"/>
          <w:sz w:val="28"/>
          <w:szCs w:val="28"/>
        </w:rPr>
        <w:lastRenderedPageBreak/>
        <w:t>decisions</w:t>
      </w:r>
      <w:r w:rsidR="003102B0">
        <w:rPr>
          <w:rFonts w:ascii="Times New Roman" w:hAnsi="Times New Roman" w:cs="Times New Roman"/>
          <w:sz w:val="28"/>
          <w:szCs w:val="28"/>
        </w:rPr>
        <w:t xml:space="preserve">.  </w:t>
      </w:r>
      <w:r w:rsidR="006E50D9">
        <w:rPr>
          <w:rFonts w:ascii="Times New Roman" w:hAnsi="Times New Roman" w:cs="Times New Roman"/>
          <w:sz w:val="28"/>
          <w:szCs w:val="28"/>
        </w:rPr>
        <w:t xml:space="preserve"> This, in turn, </w:t>
      </w:r>
      <w:r w:rsidR="00794F54">
        <w:rPr>
          <w:rFonts w:ascii="Times New Roman" w:hAnsi="Times New Roman" w:cs="Times New Roman"/>
          <w:sz w:val="28"/>
          <w:szCs w:val="28"/>
        </w:rPr>
        <w:t>should</w:t>
      </w:r>
      <w:r w:rsidR="006E50D9">
        <w:rPr>
          <w:rFonts w:ascii="Times New Roman" w:hAnsi="Times New Roman" w:cs="Times New Roman"/>
          <w:sz w:val="28"/>
          <w:szCs w:val="28"/>
        </w:rPr>
        <w:t xml:space="preserve"> increase the public’s trust in the judiciary and the judicial process.</w:t>
      </w:r>
      <w:r w:rsidR="006E50D9">
        <w:rPr>
          <w:rStyle w:val="FootnoteReference"/>
          <w:rFonts w:ascii="Times New Roman" w:hAnsi="Times New Roman" w:cs="Times New Roman"/>
          <w:sz w:val="28"/>
          <w:szCs w:val="28"/>
        </w:rPr>
        <w:footnoteReference w:id="9"/>
      </w:r>
      <w:r w:rsidR="00645124">
        <w:rPr>
          <w:rFonts w:ascii="Times New Roman" w:hAnsi="Times New Roman" w:cs="Times New Roman"/>
          <w:sz w:val="28"/>
          <w:szCs w:val="28"/>
        </w:rPr>
        <w:t xml:space="preserve"> </w:t>
      </w:r>
    </w:p>
    <w:p w14:paraId="11F92C89" w14:textId="451670B4" w:rsidR="00183C10" w:rsidRDefault="0073012B" w:rsidP="00183C10">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43FBDFC6" w14:textId="77777777" w:rsidR="00183C10" w:rsidRPr="00183C10" w:rsidRDefault="00183C10" w:rsidP="00183C10">
      <w:pPr>
        <w:pStyle w:val="ListParagraph"/>
        <w:ind w:left="1080"/>
        <w:jc w:val="both"/>
        <w:rPr>
          <w:rFonts w:ascii="Times New Roman" w:hAnsi="Times New Roman" w:cs="Times New Roman"/>
          <w:b/>
          <w:bCs/>
          <w:sz w:val="28"/>
          <w:szCs w:val="28"/>
        </w:rPr>
      </w:pPr>
    </w:p>
    <w:p w14:paraId="4FEF905F" w14:textId="328908FC" w:rsidR="00183C10" w:rsidRPr="00183C10" w:rsidRDefault="00183C10" w:rsidP="00183C10">
      <w:pPr>
        <w:spacing w:line="480" w:lineRule="auto"/>
        <w:ind w:firstLine="360"/>
        <w:jc w:val="both"/>
        <w:rPr>
          <w:rFonts w:ascii="Times New Roman" w:hAnsi="Times New Roman" w:cs="Times New Roman"/>
          <w:sz w:val="28"/>
          <w:szCs w:val="28"/>
        </w:rPr>
      </w:pPr>
      <w:r w:rsidRPr="00183C10">
        <w:rPr>
          <w:rFonts w:ascii="Times New Roman" w:hAnsi="Times New Roman" w:cs="Times New Roman"/>
          <w:sz w:val="28"/>
          <w:szCs w:val="28"/>
        </w:rPr>
        <w:t>Th</w:t>
      </w:r>
      <w:r w:rsidR="00CA26BA">
        <w:rPr>
          <w:rFonts w:ascii="Times New Roman" w:hAnsi="Times New Roman" w:cs="Times New Roman"/>
          <w:sz w:val="28"/>
          <w:szCs w:val="28"/>
        </w:rPr>
        <w:t>e</w:t>
      </w:r>
      <w:r w:rsidRPr="00183C10">
        <w:rPr>
          <w:rFonts w:ascii="Times New Roman" w:hAnsi="Times New Roman" w:cs="Times New Roman"/>
          <w:sz w:val="28"/>
          <w:szCs w:val="28"/>
        </w:rPr>
        <w:t xml:space="preserve"> Petition aligns with this Court’s goals of increasing the public’s access to  and understanding of  the judicial process. The use of visual aids in briefs will make them more accessible to the public. Visual aids will also lead to more coherent and concise briefing  while making them more accessible to jurists. The result will be a judicial system that is more accessible to all.</w:t>
      </w:r>
    </w:p>
    <w:p w14:paraId="7096BD0F" w14:textId="77777777" w:rsidR="00720124" w:rsidRPr="00F34CF6" w:rsidRDefault="00720124" w:rsidP="00720124">
      <w:pPr>
        <w:jc w:val="both"/>
        <w:rPr>
          <w:rFonts w:ascii="Times New Roman" w:hAnsi="Times New Roman" w:cs="Times New Roman"/>
          <w:b/>
          <w:bCs/>
          <w:sz w:val="28"/>
          <w:szCs w:val="28"/>
        </w:rPr>
      </w:pPr>
    </w:p>
    <w:p w14:paraId="02F3ED0E" w14:textId="6AFA379E" w:rsidR="00720124" w:rsidRPr="00F34CF6" w:rsidRDefault="00720124" w:rsidP="0073012B">
      <w:pPr>
        <w:autoSpaceDE w:val="0"/>
        <w:autoSpaceDN w:val="0"/>
        <w:adjustRightInd w:val="0"/>
        <w:ind w:left="720" w:firstLine="720"/>
        <w:rPr>
          <w:rFonts w:ascii="Times New Roman" w:hAnsi="Times New Roman" w:cs="Times New Roman"/>
          <w:sz w:val="28"/>
          <w:szCs w:val="28"/>
        </w:rPr>
      </w:pPr>
      <w:r w:rsidRPr="00F34CF6">
        <w:rPr>
          <w:rFonts w:ascii="Times New Roman" w:hAnsi="Times New Roman" w:cs="Times New Roman"/>
          <w:sz w:val="28"/>
          <w:szCs w:val="28"/>
        </w:rPr>
        <w:t xml:space="preserve">Respectfully submitted, this </w:t>
      </w:r>
      <w:r w:rsidR="0074369A">
        <w:rPr>
          <w:rFonts w:ascii="Times New Roman" w:hAnsi="Times New Roman" w:cs="Times New Roman"/>
          <w:sz w:val="28"/>
          <w:szCs w:val="28"/>
        </w:rPr>
        <w:t>29</w:t>
      </w:r>
      <w:r w:rsidR="0074369A" w:rsidRPr="0074369A">
        <w:rPr>
          <w:rFonts w:ascii="Times New Roman" w:hAnsi="Times New Roman" w:cs="Times New Roman"/>
          <w:sz w:val="28"/>
          <w:szCs w:val="28"/>
          <w:vertAlign w:val="superscript"/>
        </w:rPr>
        <w:t>th</w:t>
      </w:r>
      <w:r w:rsidR="0074369A">
        <w:rPr>
          <w:rFonts w:ascii="Times New Roman" w:hAnsi="Times New Roman" w:cs="Times New Roman"/>
          <w:sz w:val="28"/>
          <w:szCs w:val="28"/>
        </w:rPr>
        <w:t xml:space="preserve"> day of April, 2025,</w:t>
      </w:r>
    </w:p>
    <w:p w14:paraId="62D9E56A" w14:textId="77777777" w:rsidR="00720124" w:rsidRPr="00F34CF6" w:rsidRDefault="00720124" w:rsidP="00720124">
      <w:pPr>
        <w:autoSpaceDE w:val="0"/>
        <w:autoSpaceDN w:val="0"/>
        <w:adjustRightInd w:val="0"/>
        <w:ind w:left="2160"/>
        <w:rPr>
          <w:rFonts w:ascii="Times New Roman" w:hAnsi="Times New Roman" w:cs="Times New Roman"/>
          <w:i/>
          <w:iCs/>
          <w:sz w:val="28"/>
          <w:szCs w:val="28"/>
        </w:rPr>
      </w:pPr>
    </w:p>
    <w:p w14:paraId="5C42EE3D" w14:textId="763BA51C" w:rsidR="00720124" w:rsidRPr="00F34CF6" w:rsidRDefault="00720124" w:rsidP="00720124">
      <w:pPr>
        <w:autoSpaceDE w:val="0"/>
        <w:autoSpaceDN w:val="0"/>
        <w:adjustRightInd w:val="0"/>
        <w:ind w:left="2160"/>
        <w:rPr>
          <w:rFonts w:ascii="Times New Roman" w:hAnsi="Times New Roman" w:cs="Times New Roman"/>
          <w:i/>
          <w:iCs/>
          <w:sz w:val="28"/>
          <w:szCs w:val="28"/>
        </w:rPr>
      </w:pPr>
      <w:r w:rsidRPr="00F34CF6">
        <w:rPr>
          <w:rFonts w:ascii="Times New Roman" w:hAnsi="Times New Roman" w:cs="Times New Roman"/>
          <w:iCs/>
          <w:sz w:val="28"/>
          <w:szCs w:val="28"/>
        </w:rPr>
        <w:t xml:space="preserve">By </w:t>
      </w:r>
      <w:r w:rsidRPr="00F34CF6">
        <w:rPr>
          <w:rFonts w:ascii="Times New Roman" w:hAnsi="Times New Roman" w:cs="Times New Roman"/>
          <w:iCs/>
          <w:sz w:val="28"/>
          <w:szCs w:val="28"/>
          <w:u w:val="single"/>
        </w:rPr>
        <w:t>/s</w:t>
      </w:r>
      <w:r w:rsidRPr="00F34CF6">
        <w:rPr>
          <w:rFonts w:ascii="Times New Roman" w:hAnsi="Times New Roman" w:cs="Times New Roman"/>
          <w:i/>
          <w:iCs/>
          <w:sz w:val="28"/>
          <w:szCs w:val="28"/>
          <w:u w:val="single"/>
        </w:rPr>
        <w:t>/</w:t>
      </w:r>
      <w:r w:rsidR="0073012B">
        <w:rPr>
          <w:rFonts w:ascii="Times New Roman" w:hAnsi="Times New Roman" w:cs="Times New Roman"/>
          <w:i/>
          <w:iCs/>
          <w:sz w:val="28"/>
          <w:szCs w:val="28"/>
          <w:u w:val="single"/>
        </w:rPr>
        <w:t>Grace M. Guisewite &amp; Krist</w:t>
      </w:r>
      <w:r w:rsidR="00DB5DA2">
        <w:rPr>
          <w:rFonts w:ascii="Times New Roman" w:hAnsi="Times New Roman" w:cs="Times New Roman"/>
          <w:i/>
          <w:iCs/>
          <w:sz w:val="28"/>
          <w:szCs w:val="28"/>
          <w:u w:val="single"/>
        </w:rPr>
        <w:t>e</w:t>
      </w:r>
      <w:r w:rsidR="0073012B">
        <w:rPr>
          <w:rFonts w:ascii="Times New Roman" w:hAnsi="Times New Roman" w:cs="Times New Roman"/>
          <w:i/>
          <w:iCs/>
          <w:sz w:val="28"/>
          <w:szCs w:val="28"/>
          <w:u w:val="single"/>
        </w:rPr>
        <w:t>n Reller</w:t>
      </w:r>
    </w:p>
    <w:p w14:paraId="266AA2D9" w14:textId="566E87A7" w:rsidR="00720124" w:rsidRPr="00F34CF6" w:rsidRDefault="0073012B" w:rsidP="0073012B">
      <w:pPr>
        <w:autoSpaceDE w:val="0"/>
        <w:autoSpaceDN w:val="0"/>
        <w:adjustRightInd w:val="0"/>
        <w:spacing w:line="240" w:lineRule="exact"/>
        <w:ind w:left="2592"/>
        <w:rPr>
          <w:rFonts w:ascii="Times New Roman" w:hAnsi="Times New Roman" w:cs="Times New Roman"/>
          <w:sz w:val="28"/>
          <w:szCs w:val="28"/>
        </w:rPr>
      </w:pPr>
      <w:r>
        <w:rPr>
          <w:rFonts w:ascii="Times New Roman" w:hAnsi="Times New Roman" w:cs="Times New Roman"/>
          <w:sz w:val="28"/>
          <w:szCs w:val="28"/>
        </w:rPr>
        <w:t>Grace M. Guisewite &amp; Krist</w:t>
      </w:r>
      <w:r w:rsidR="00B06F5D">
        <w:rPr>
          <w:rFonts w:ascii="Times New Roman" w:hAnsi="Times New Roman" w:cs="Times New Roman"/>
          <w:sz w:val="28"/>
          <w:szCs w:val="28"/>
        </w:rPr>
        <w:t>e</w:t>
      </w:r>
      <w:r>
        <w:rPr>
          <w:rFonts w:ascii="Times New Roman" w:hAnsi="Times New Roman" w:cs="Times New Roman"/>
          <w:sz w:val="28"/>
          <w:szCs w:val="28"/>
        </w:rPr>
        <w:t>n Reller</w:t>
      </w:r>
    </w:p>
    <w:p w14:paraId="1A2149CE" w14:textId="22E0B11D" w:rsidR="00720124" w:rsidRDefault="00720124" w:rsidP="00E170E9">
      <w:pPr>
        <w:autoSpaceDE w:val="0"/>
        <w:autoSpaceDN w:val="0"/>
        <w:adjustRightInd w:val="0"/>
        <w:spacing w:line="240" w:lineRule="exact"/>
        <w:ind w:left="2592"/>
        <w:rPr>
          <w:rFonts w:ascii="Times New Roman" w:hAnsi="Times New Roman" w:cs="Times New Roman"/>
          <w:sz w:val="28"/>
          <w:szCs w:val="28"/>
        </w:rPr>
      </w:pPr>
      <w:r w:rsidRPr="00F34CF6">
        <w:rPr>
          <w:rFonts w:ascii="Times New Roman" w:hAnsi="Times New Roman" w:cs="Times New Roman"/>
          <w:sz w:val="28"/>
          <w:szCs w:val="28"/>
        </w:rPr>
        <w:t>Arizona Attorneys for Criminal Justice</w:t>
      </w:r>
    </w:p>
    <w:p w14:paraId="0EC9B272" w14:textId="77777777" w:rsidR="00E170E9" w:rsidRDefault="00E170E9" w:rsidP="00E170E9">
      <w:pPr>
        <w:autoSpaceDE w:val="0"/>
        <w:autoSpaceDN w:val="0"/>
        <w:adjustRightInd w:val="0"/>
        <w:spacing w:line="240" w:lineRule="exact"/>
        <w:ind w:left="2592"/>
        <w:rPr>
          <w:rFonts w:ascii="Times New Roman" w:hAnsi="Times New Roman" w:cs="Times New Roman"/>
          <w:sz w:val="28"/>
          <w:szCs w:val="28"/>
        </w:rPr>
      </w:pPr>
    </w:p>
    <w:sectPr w:rsidR="00E170E9" w:rsidSect="00720124">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3F81" w14:textId="77777777" w:rsidR="008A4F91" w:rsidRDefault="008A4F91" w:rsidP="00720124">
      <w:r>
        <w:separator/>
      </w:r>
    </w:p>
  </w:endnote>
  <w:endnote w:type="continuationSeparator" w:id="0">
    <w:p w14:paraId="64AEDB09" w14:textId="77777777" w:rsidR="008A4F91" w:rsidRDefault="008A4F91" w:rsidP="00720124">
      <w:r>
        <w:continuationSeparator/>
      </w:r>
    </w:p>
  </w:endnote>
  <w:endnote w:type="continuationNotice" w:id="1">
    <w:p w14:paraId="4A38DCF5" w14:textId="77777777" w:rsidR="00844DF9" w:rsidRDefault="00844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420403298"/>
      <w:docPartObj>
        <w:docPartGallery w:val="Page Numbers (Bottom of Page)"/>
        <w:docPartUnique/>
      </w:docPartObj>
    </w:sdtPr>
    <w:sdtEndPr>
      <w:rPr>
        <w:noProof/>
      </w:rPr>
    </w:sdtEndPr>
    <w:sdtContent>
      <w:p w14:paraId="322CE049" w14:textId="77777777" w:rsidR="00720124" w:rsidRPr="00B36C2A" w:rsidRDefault="00720124">
        <w:pPr>
          <w:pStyle w:val="Footer"/>
          <w:jc w:val="center"/>
          <w:rPr>
            <w:rFonts w:ascii="Times New Roman" w:hAnsi="Times New Roman" w:cs="Times New Roman"/>
            <w:sz w:val="28"/>
            <w:szCs w:val="28"/>
          </w:rPr>
        </w:pPr>
        <w:r w:rsidRPr="00B36C2A">
          <w:rPr>
            <w:rFonts w:ascii="Times New Roman" w:hAnsi="Times New Roman" w:cs="Times New Roman"/>
            <w:sz w:val="28"/>
            <w:szCs w:val="28"/>
          </w:rPr>
          <w:fldChar w:fldCharType="begin"/>
        </w:r>
        <w:r w:rsidRPr="00B36C2A">
          <w:rPr>
            <w:rFonts w:ascii="Times New Roman" w:hAnsi="Times New Roman" w:cs="Times New Roman"/>
            <w:sz w:val="28"/>
            <w:szCs w:val="28"/>
          </w:rPr>
          <w:instrText xml:space="preserve"> PAGE   \* MERGEFORMAT </w:instrText>
        </w:r>
        <w:r w:rsidRPr="00B36C2A">
          <w:rPr>
            <w:rFonts w:ascii="Times New Roman" w:hAnsi="Times New Roman" w:cs="Times New Roman"/>
            <w:sz w:val="28"/>
            <w:szCs w:val="28"/>
          </w:rPr>
          <w:fldChar w:fldCharType="separate"/>
        </w:r>
        <w:r w:rsidRPr="00B36C2A">
          <w:rPr>
            <w:rFonts w:ascii="Times New Roman" w:hAnsi="Times New Roman" w:cs="Times New Roman"/>
            <w:noProof/>
            <w:sz w:val="28"/>
            <w:szCs w:val="28"/>
          </w:rPr>
          <w:t>2</w:t>
        </w:r>
        <w:r w:rsidRPr="00B36C2A">
          <w:rPr>
            <w:rFonts w:ascii="Times New Roman" w:hAnsi="Times New Roman" w:cs="Times New Roman"/>
            <w:noProof/>
            <w:sz w:val="28"/>
            <w:szCs w:val="28"/>
          </w:rPr>
          <w:fldChar w:fldCharType="end"/>
        </w:r>
      </w:p>
    </w:sdtContent>
  </w:sdt>
  <w:p w14:paraId="7EA51D18" w14:textId="77777777" w:rsidR="00720124" w:rsidRDefault="00720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521F" w14:textId="77777777" w:rsidR="008A4F91" w:rsidRDefault="008A4F91" w:rsidP="00720124">
      <w:r>
        <w:separator/>
      </w:r>
    </w:p>
  </w:footnote>
  <w:footnote w:type="continuationSeparator" w:id="0">
    <w:p w14:paraId="3992CB10" w14:textId="77777777" w:rsidR="008A4F91" w:rsidRDefault="008A4F91" w:rsidP="00720124">
      <w:r>
        <w:continuationSeparator/>
      </w:r>
    </w:p>
  </w:footnote>
  <w:footnote w:type="continuationNotice" w:id="1">
    <w:p w14:paraId="1CED7976" w14:textId="77777777" w:rsidR="00844DF9" w:rsidRDefault="00844DF9"/>
  </w:footnote>
  <w:footnote w:id="2">
    <w:p w14:paraId="415E80AF" w14:textId="6563085E" w:rsidR="00C45DEE" w:rsidRPr="00306625" w:rsidRDefault="00C45DEE" w:rsidP="00306625">
      <w:pPr>
        <w:pStyle w:val="FootnoteText"/>
        <w:rPr>
          <w:rFonts w:ascii="Times New Roman" w:hAnsi="Times New Roman" w:cs="Times New Roman"/>
          <w:sz w:val="28"/>
          <w:szCs w:val="28"/>
        </w:rPr>
      </w:pPr>
      <w:r w:rsidRPr="00306625">
        <w:rPr>
          <w:rStyle w:val="FootnoteReference"/>
          <w:rFonts w:ascii="Times New Roman" w:hAnsi="Times New Roman" w:cs="Times New Roman"/>
          <w:sz w:val="28"/>
          <w:szCs w:val="28"/>
        </w:rPr>
        <w:footnoteRef/>
      </w:r>
      <w:r w:rsidRPr="00306625">
        <w:rPr>
          <w:rFonts w:ascii="Times New Roman" w:hAnsi="Times New Roman" w:cs="Times New Roman"/>
          <w:sz w:val="28"/>
          <w:szCs w:val="28"/>
        </w:rPr>
        <w:t xml:space="preserve"> </w:t>
      </w:r>
      <w:r w:rsidR="008C3876" w:rsidRPr="00306625">
        <w:rPr>
          <w:rFonts w:ascii="Times New Roman" w:hAnsi="Times New Roman" w:cs="Times New Roman"/>
          <w:sz w:val="28"/>
          <w:szCs w:val="28"/>
        </w:rPr>
        <w:tab/>
        <w:t>M.H. Sam Jacobson, A Primer on Learning Styles: Reaching Every Student, 25 Seattle U.L. Review 139</w:t>
      </w:r>
      <w:r w:rsidR="006E29C5" w:rsidRPr="00306625">
        <w:rPr>
          <w:rFonts w:ascii="Times New Roman" w:hAnsi="Times New Roman" w:cs="Times New Roman"/>
          <w:sz w:val="28"/>
          <w:szCs w:val="28"/>
        </w:rPr>
        <w:t xml:space="preserve"> (2001).</w:t>
      </w:r>
    </w:p>
  </w:footnote>
  <w:footnote w:id="3">
    <w:p w14:paraId="0D4AEC15" w14:textId="57E27D70" w:rsidR="00806FA6" w:rsidRPr="003A2796" w:rsidRDefault="00806FA6" w:rsidP="00306625">
      <w:pPr>
        <w:rPr>
          <w:rFonts w:ascii="Times New Roman" w:hAnsi="Times New Roman" w:cs="Times New Roman"/>
          <w:sz w:val="28"/>
          <w:szCs w:val="28"/>
        </w:rPr>
      </w:pPr>
      <w:r w:rsidRPr="00306625">
        <w:rPr>
          <w:rStyle w:val="FootnoteReference"/>
          <w:rFonts w:ascii="Times New Roman" w:hAnsi="Times New Roman" w:cs="Times New Roman"/>
          <w:sz w:val="28"/>
          <w:szCs w:val="28"/>
        </w:rPr>
        <w:footnoteRef/>
      </w:r>
      <w:r w:rsidRPr="00306625">
        <w:rPr>
          <w:rFonts w:ascii="Times New Roman" w:hAnsi="Times New Roman" w:cs="Times New Roman"/>
          <w:sz w:val="28"/>
          <w:szCs w:val="28"/>
        </w:rPr>
        <w:t xml:space="preserve"> </w:t>
      </w:r>
      <w:r w:rsidRPr="00306625">
        <w:rPr>
          <w:rFonts w:ascii="Times New Roman" w:hAnsi="Times New Roman" w:cs="Times New Roman"/>
          <w:sz w:val="28"/>
          <w:szCs w:val="28"/>
        </w:rPr>
        <w:tab/>
      </w:r>
      <w:r w:rsidR="00BA2ECD" w:rsidRPr="00306625">
        <w:rPr>
          <w:rFonts w:ascii="Times New Roman" w:hAnsi="Times New Roman" w:cs="Times New Roman"/>
          <w:sz w:val="28"/>
          <w:szCs w:val="28"/>
        </w:rPr>
        <w:t xml:space="preserve">Zopf R., Giabbiconi C. M., Gruber T., Müller M. M. (2004). Attentional modulation of the human somatosensory evoked potential in a trial-by-trial spatial </w:t>
      </w:r>
      <w:r w:rsidR="00BA2ECD" w:rsidRPr="003A2796">
        <w:rPr>
          <w:rFonts w:ascii="Times New Roman" w:hAnsi="Times New Roman" w:cs="Times New Roman"/>
          <w:sz w:val="28"/>
          <w:szCs w:val="28"/>
        </w:rPr>
        <w:t>cueing and sustained spatial attention task measured with high density 128 channels EEG. </w:t>
      </w:r>
      <w:r w:rsidR="00BA2ECD" w:rsidRPr="003A2796">
        <w:rPr>
          <w:rFonts w:ascii="Times New Roman" w:hAnsi="Times New Roman" w:cs="Times New Roman"/>
          <w:i/>
          <w:iCs/>
          <w:sz w:val="28"/>
          <w:szCs w:val="28"/>
        </w:rPr>
        <w:t>Brain Res. Cogn. Brain Res.</w:t>
      </w:r>
      <w:r w:rsidR="00BA2ECD" w:rsidRPr="003A2796">
        <w:rPr>
          <w:rFonts w:ascii="Times New Roman" w:hAnsi="Times New Roman" w:cs="Times New Roman"/>
          <w:sz w:val="28"/>
          <w:szCs w:val="28"/>
        </w:rPr>
        <w:t> </w:t>
      </w:r>
      <w:r w:rsidR="008F28B2">
        <w:rPr>
          <w:rFonts w:ascii="Times New Roman" w:hAnsi="Times New Roman" w:cs="Times New Roman"/>
          <w:sz w:val="28"/>
          <w:szCs w:val="28"/>
        </w:rPr>
        <w:t xml:space="preserve">August </w:t>
      </w:r>
      <w:r w:rsidR="00BA2ECD" w:rsidRPr="003A2796">
        <w:rPr>
          <w:rFonts w:ascii="Times New Roman" w:hAnsi="Times New Roman" w:cs="Times New Roman"/>
          <w:sz w:val="28"/>
          <w:szCs w:val="28"/>
        </w:rPr>
        <w:t>20 491–509.</w:t>
      </w:r>
    </w:p>
  </w:footnote>
  <w:footnote w:id="4">
    <w:p w14:paraId="3737A289" w14:textId="693A2BD7" w:rsidR="008254D9" w:rsidRPr="003A2796" w:rsidRDefault="008254D9">
      <w:pPr>
        <w:pStyle w:val="FootnoteText"/>
        <w:rPr>
          <w:rFonts w:ascii="Times New Roman" w:hAnsi="Times New Roman" w:cs="Times New Roman"/>
          <w:sz w:val="28"/>
          <w:szCs w:val="28"/>
        </w:rPr>
      </w:pPr>
      <w:r w:rsidRPr="003A2796">
        <w:rPr>
          <w:rStyle w:val="FootnoteReference"/>
          <w:rFonts w:ascii="Times New Roman" w:hAnsi="Times New Roman" w:cs="Times New Roman"/>
          <w:sz w:val="28"/>
          <w:szCs w:val="28"/>
        </w:rPr>
        <w:footnoteRef/>
      </w:r>
      <w:r w:rsidRPr="003A2796">
        <w:rPr>
          <w:rFonts w:ascii="Times New Roman" w:hAnsi="Times New Roman" w:cs="Times New Roman"/>
          <w:sz w:val="28"/>
          <w:szCs w:val="28"/>
        </w:rPr>
        <w:t xml:space="preserve"> </w:t>
      </w:r>
      <w:r w:rsidRPr="003A2796">
        <w:rPr>
          <w:rFonts w:ascii="Times New Roman" w:hAnsi="Times New Roman" w:cs="Times New Roman"/>
          <w:sz w:val="28"/>
          <w:szCs w:val="28"/>
        </w:rPr>
        <w:tab/>
        <w:t>The Comment to Rule 107 explains that illustrative aids include “drawings, photos, diagrams, video depictions, charts, graphs, and computer simulations.” Comment to 2025 Amendment, Ariz. R. Evid. 10</w:t>
      </w:r>
      <w:r w:rsidR="00B96BA5">
        <w:rPr>
          <w:rFonts w:ascii="Times New Roman" w:hAnsi="Times New Roman" w:cs="Times New Roman"/>
          <w:sz w:val="28"/>
          <w:szCs w:val="28"/>
        </w:rPr>
        <w:t>7.</w:t>
      </w:r>
    </w:p>
  </w:footnote>
  <w:footnote w:id="5">
    <w:p w14:paraId="0D8B8A87" w14:textId="55C2490F" w:rsidR="00E77C58" w:rsidRPr="00DD593B" w:rsidRDefault="00E77C58">
      <w:pPr>
        <w:pStyle w:val="FootnoteText"/>
        <w:rPr>
          <w:rFonts w:ascii="Times New Roman" w:hAnsi="Times New Roman" w:cs="Times New Roman"/>
          <w:sz w:val="28"/>
          <w:szCs w:val="28"/>
        </w:rPr>
      </w:pPr>
      <w:r w:rsidRPr="003A2796">
        <w:rPr>
          <w:rStyle w:val="FootnoteReference"/>
          <w:rFonts w:ascii="Times New Roman" w:hAnsi="Times New Roman" w:cs="Times New Roman"/>
          <w:sz w:val="28"/>
          <w:szCs w:val="28"/>
        </w:rPr>
        <w:footnoteRef/>
      </w:r>
      <w:r w:rsidRPr="003A2796">
        <w:rPr>
          <w:rFonts w:ascii="Times New Roman" w:hAnsi="Times New Roman" w:cs="Times New Roman"/>
          <w:sz w:val="28"/>
          <w:szCs w:val="28"/>
        </w:rPr>
        <w:t xml:space="preserve"> </w:t>
      </w:r>
      <w:r w:rsidRPr="003A2796">
        <w:rPr>
          <w:rFonts w:ascii="Times New Roman" w:hAnsi="Times New Roman" w:cs="Times New Roman"/>
          <w:sz w:val="28"/>
          <w:szCs w:val="28"/>
        </w:rPr>
        <w:tab/>
        <w:t xml:space="preserve">Since the filing of this Petition, the Ninth Circuit has dramatically shifted the landscape of </w:t>
      </w:r>
      <w:r w:rsidR="006A335A" w:rsidRPr="003A2796">
        <w:rPr>
          <w:rFonts w:ascii="Times New Roman" w:hAnsi="Times New Roman" w:cs="Times New Roman"/>
          <w:sz w:val="28"/>
          <w:szCs w:val="28"/>
        </w:rPr>
        <w:t>a court’s use of visual aids in judicial decisions.</w:t>
      </w:r>
      <w:r w:rsidR="00CA5C5D" w:rsidRPr="003A2796">
        <w:rPr>
          <w:rFonts w:ascii="Times New Roman" w:hAnsi="Times New Roman" w:cs="Times New Roman"/>
          <w:sz w:val="28"/>
          <w:szCs w:val="28"/>
        </w:rPr>
        <w:t xml:space="preserve"> In </w:t>
      </w:r>
      <w:r w:rsidR="00F8004B" w:rsidRPr="003A2796">
        <w:rPr>
          <w:rFonts w:ascii="Times New Roman" w:hAnsi="Times New Roman" w:cs="Times New Roman"/>
          <w:i/>
          <w:iCs/>
          <w:sz w:val="28"/>
          <w:szCs w:val="28"/>
        </w:rPr>
        <w:t>Duncan v. Bonta</w:t>
      </w:r>
      <w:r w:rsidR="00F8004B" w:rsidRPr="003A2796">
        <w:rPr>
          <w:rFonts w:ascii="Times New Roman" w:hAnsi="Times New Roman" w:cs="Times New Roman"/>
          <w:sz w:val="28"/>
          <w:szCs w:val="28"/>
        </w:rPr>
        <w:t>,</w:t>
      </w:r>
      <w:r w:rsidR="00903AE9">
        <w:rPr>
          <w:rFonts w:ascii="Times New Roman" w:hAnsi="Times New Roman" w:cs="Times New Roman"/>
          <w:sz w:val="28"/>
          <w:szCs w:val="28"/>
        </w:rPr>
        <w:t xml:space="preserve"> 131 F.</w:t>
      </w:r>
      <w:r w:rsidR="00B96BA5">
        <w:rPr>
          <w:rFonts w:ascii="Times New Roman" w:hAnsi="Times New Roman" w:cs="Times New Roman"/>
          <w:sz w:val="28"/>
          <w:szCs w:val="28"/>
        </w:rPr>
        <w:t>4th 1019</w:t>
      </w:r>
      <w:r w:rsidR="00F8004B" w:rsidRPr="003A2796">
        <w:rPr>
          <w:rFonts w:ascii="Times New Roman" w:hAnsi="Times New Roman" w:cs="Times New Roman"/>
          <w:sz w:val="28"/>
          <w:szCs w:val="28"/>
        </w:rPr>
        <w:t xml:space="preserve"> (9th Cir</w:t>
      </w:r>
      <w:r w:rsidR="00B96BA5">
        <w:rPr>
          <w:rFonts w:ascii="Times New Roman" w:hAnsi="Times New Roman" w:cs="Times New Roman"/>
          <w:sz w:val="28"/>
          <w:szCs w:val="28"/>
        </w:rPr>
        <w:t xml:space="preserve">. </w:t>
      </w:r>
      <w:r w:rsidR="00F8004B" w:rsidRPr="003A2796">
        <w:rPr>
          <w:rFonts w:ascii="Times New Roman" w:hAnsi="Times New Roman" w:cs="Times New Roman"/>
          <w:sz w:val="28"/>
          <w:szCs w:val="28"/>
        </w:rPr>
        <w:t xml:space="preserve">2025) </w:t>
      </w:r>
      <w:r w:rsidR="00180986">
        <w:rPr>
          <w:rFonts w:ascii="Times New Roman" w:hAnsi="Times New Roman" w:cs="Times New Roman"/>
          <w:sz w:val="28"/>
          <w:szCs w:val="28"/>
        </w:rPr>
        <w:t>(en banc)</w:t>
      </w:r>
      <w:r w:rsidR="002F40D5">
        <w:rPr>
          <w:rFonts w:ascii="Times New Roman" w:hAnsi="Times New Roman" w:cs="Times New Roman"/>
          <w:sz w:val="28"/>
          <w:szCs w:val="28"/>
        </w:rPr>
        <w:t>,</w:t>
      </w:r>
      <w:r w:rsidR="00180986">
        <w:rPr>
          <w:rFonts w:ascii="Times New Roman" w:hAnsi="Times New Roman" w:cs="Times New Roman"/>
          <w:sz w:val="28"/>
          <w:szCs w:val="28"/>
        </w:rPr>
        <w:t xml:space="preserve"> </w:t>
      </w:r>
      <w:r w:rsidR="00021B17" w:rsidRPr="003A2796">
        <w:rPr>
          <w:rFonts w:ascii="Times New Roman" w:hAnsi="Times New Roman" w:cs="Times New Roman"/>
          <w:sz w:val="28"/>
          <w:szCs w:val="28"/>
        </w:rPr>
        <w:t xml:space="preserve">U.S. Circuit Judge Lawrence VanDyke recorded a video dissent to </w:t>
      </w:r>
      <w:r w:rsidR="00BB42BA" w:rsidRPr="003A2796">
        <w:rPr>
          <w:rFonts w:ascii="Times New Roman" w:hAnsi="Times New Roman" w:cs="Times New Roman"/>
          <w:sz w:val="28"/>
          <w:szCs w:val="28"/>
        </w:rPr>
        <w:t>further his argument that a gun magazine, regardless of capacity, is part of the gun itself and is therefore protected by the Second Amendment.</w:t>
      </w:r>
      <w:r w:rsidR="00F96BB3" w:rsidRPr="003A2796">
        <w:rPr>
          <w:rFonts w:ascii="Times New Roman" w:hAnsi="Times New Roman" w:cs="Times New Roman"/>
          <w:sz w:val="28"/>
          <w:szCs w:val="28"/>
        </w:rPr>
        <w:t xml:space="preserve"> </w:t>
      </w:r>
      <w:r w:rsidR="00F96BB3" w:rsidRPr="003A2796">
        <w:rPr>
          <w:rFonts w:ascii="Times New Roman" w:hAnsi="Times New Roman" w:cs="Times New Roman"/>
          <w:i/>
          <w:iCs/>
          <w:sz w:val="28"/>
          <w:szCs w:val="28"/>
        </w:rPr>
        <w:t>See</w:t>
      </w:r>
      <w:r w:rsidR="00B96BA5">
        <w:rPr>
          <w:rFonts w:ascii="Times New Roman" w:hAnsi="Times New Roman" w:cs="Times New Roman"/>
          <w:i/>
          <w:iCs/>
          <w:sz w:val="28"/>
          <w:szCs w:val="28"/>
        </w:rPr>
        <w:t xml:space="preserve"> </w:t>
      </w:r>
      <w:r w:rsidR="00B96BA5">
        <w:rPr>
          <w:rFonts w:ascii="Times New Roman" w:hAnsi="Times New Roman" w:cs="Times New Roman"/>
          <w:sz w:val="28"/>
          <w:szCs w:val="28"/>
        </w:rPr>
        <w:t>Dissent Video in 23-55805 Duncan v. Bota (Mar. 20, 2025).</w:t>
      </w:r>
      <w:r w:rsidR="00F96BB3" w:rsidRPr="003A2796">
        <w:rPr>
          <w:rFonts w:ascii="Times New Roman" w:hAnsi="Times New Roman" w:cs="Times New Roman"/>
          <w:i/>
          <w:iCs/>
          <w:sz w:val="28"/>
          <w:szCs w:val="28"/>
        </w:rPr>
        <w:t xml:space="preserve"> </w:t>
      </w:r>
      <w:hyperlink r:id="rId1" w:history="1">
        <w:r w:rsidR="003A2796" w:rsidRPr="003A2796">
          <w:rPr>
            <w:rStyle w:val="Hyperlink"/>
            <w:rFonts w:ascii="Times New Roman" w:hAnsi="Times New Roman" w:cs="Times New Roman"/>
            <w:i/>
            <w:iCs/>
            <w:sz w:val="28"/>
            <w:szCs w:val="28"/>
          </w:rPr>
          <w:t>https://www.youtube.com/watch?v=DMC7Ntd4d4c</w:t>
        </w:r>
      </w:hyperlink>
      <w:r w:rsidR="00DD593B">
        <w:rPr>
          <w:rFonts w:ascii="Times New Roman" w:hAnsi="Times New Roman" w:cs="Times New Roman"/>
          <w:sz w:val="28"/>
          <w:szCs w:val="28"/>
        </w:rPr>
        <w:t>.</w:t>
      </w:r>
    </w:p>
  </w:footnote>
  <w:footnote w:id="6">
    <w:p w14:paraId="62818E1D" w14:textId="079417E1" w:rsidR="008E64EC" w:rsidRPr="00B02C75" w:rsidRDefault="008E64EC" w:rsidP="00306625">
      <w:pPr>
        <w:pStyle w:val="FootnoteText"/>
        <w:rPr>
          <w:rFonts w:ascii="Times New Roman" w:hAnsi="Times New Roman" w:cs="Times New Roman"/>
          <w:sz w:val="28"/>
          <w:szCs w:val="28"/>
        </w:rPr>
      </w:pPr>
      <w:r w:rsidRPr="003A2796">
        <w:rPr>
          <w:rStyle w:val="FootnoteReference"/>
          <w:rFonts w:ascii="Times New Roman" w:hAnsi="Times New Roman" w:cs="Times New Roman"/>
          <w:sz w:val="28"/>
          <w:szCs w:val="28"/>
        </w:rPr>
        <w:footnoteRef/>
      </w:r>
      <w:r w:rsidRPr="003A2796">
        <w:rPr>
          <w:rFonts w:ascii="Times New Roman" w:hAnsi="Times New Roman" w:cs="Times New Roman"/>
          <w:sz w:val="28"/>
          <w:szCs w:val="28"/>
        </w:rPr>
        <w:t xml:space="preserve"> </w:t>
      </w:r>
      <w:r w:rsidRPr="003A2796">
        <w:rPr>
          <w:rFonts w:ascii="Times New Roman" w:hAnsi="Times New Roman" w:cs="Times New Roman"/>
          <w:sz w:val="28"/>
          <w:szCs w:val="28"/>
        </w:rPr>
        <w:tab/>
        <w:t>Arizona Supreme Court Introduces AI-Generated Court News Reporters to Enhance Public Engagement (Mar. 11, 2025)</w:t>
      </w:r>
      <w:r w:rsidR="00B96BA5">
        <w:rPr>
          <w:rFonts w:ascii="Times New Roman" w:hAnsi="Times New Roman" w:cs="Times New Roman"/>
          <w:sz w:val="28"/>
          <w:szCs w:val="28"/>
        </w:rPr>
        <w:t>.</w:t>
      </w:r>
    </w:p>
  </w:footnote>
  <w:footnote w:id="7">
    <w:p w14:paraId="14BB2CF8" w14:textId="2A1B9A60" w:rsidR="000208B2" w:rsidRPr="00B02C75" w:rsidRDefault="000208B2" w:rsidP="00306625">
      <w:pPr>
        <w:pStyle w:val="FootnoteText"/>
        <w:rPr>
          <w:rFonts w:ascii="Times New Roman" w:hAnsi="Times New Roman" w:cs="Times New Roman"/>
          <w:sz w:val="28"/>
          <w:szCs w:val="28"/>
        </w:rPr>
      </w:pPr>
      <w:r w:rsidRPr="00B02C75">
        <w:rPr>
          <w:rStyle w:val="FootnoteReference"/>
          <w:rFonts w:ascii="Times New Roman" w:hAnsi="Times New Roman" w:cs="Times New Roman"/>
          <w:sz w:val="28"/>
          <w:szCs w:val="28"/>
        </w:rPr>
        <w:footnoteRef/>
      </w:r>
      <w:r w:rsidRPr="00B02C75">
        <w:rPr>
          <w:rFonts w:ascii="Times New Roman" w:hAnsi="Times New Roman" w:cs="Times New Roman"/>
          <w:sz w:val="28"/>
          <w:szCs w:val="28"/>
        </w:rPr>
        <w:t xml:space="preserve"> </w:t>
      </w:r>
      <w:r w:rsidRPr="00B02C75">
        <w:rPr>
          <w:rFonts w:ascii="Times New Roman" w:hAnsi="Times New Roman" w:cs="Times New Roman"/>
          <w:sz w:val="28"/>
          <w:szCs w:val="28"/>
        </w:rPr>
        <w:tab/>
      </w:r>
      <w:r w:rsidRPr="00B02C75">
        <w:rPr>
          <w:rFonts w:ascii="Times New Roman" w:hAnsi="Times New Roman" w:cs="Times New Roman"/>
          <w:i/>
          <w:iCs/>
          <w:sz w:val="28"/>
          <w:szCs w:val="28"/>
        </w:rPr>
        <w:t>Id</w:t>
      </w:r>
      <w:r w:rsidRPr="00B02C75">
        <w:rPr>
          <w:rFonts w:ascii="Times New Roman" w:hAnsi="Times New Roman" w:cs="Times New Roman"/>
          <w:sz w:val="28"/>
          <w:szCs w:val="28"/>
        </w:rPr>
        <w:t>.</w:t>
      </w:r>
    </w:p>
  </w:footnote>
  <w:footnote w:id="8">
    <w:p w14:paraId="70DB85A0" w14:textId="449F4A76" w:rsidR="00F34FAC" w:rsidRPr="00F34FAC" w:rsidRDefault="00F34FAC" w:rsidP="00306625">
      <w:pPr>
        <w:pStyle w:val="FootnoteText"/>
      </w:pPr>
      <w:r w:rsidRPr="00B02C75">
        <w:rPr>
          <w:rStyle w:val="FootnoteReference"/>
          <w:rFonts w:ascii="Times New Roman" w:hAnsi="Times New Roman" w:cs="Times New Roman"/>
          <w:sz w:val="28"/>
          <w:szCs w:val="28"/>
        </w:rPr>
        <w:footnoteRef/>
      </w:r>
      <w:r w:rsidRPr="00B02C75">
        <w:rPr>
          <w:rFonts w:ascii="Times New Roman" w:hAnsi="Times New Roman" w:cs="Times New Roman"/>
          <w:sz w:val="28"/>
          <w:szCs w:val="28"/>
        </w:rPr>
        <w:t xml:space="preserve"> </w:t>
      </w:r>
      <w:r w:rsidRPr="00B02C75">
        <w:rPr>
          <w:rFonts w:ascii="Times New Roman" w:hAnsi="Times New Roman" w:cs="Times New Roman"/>
          <w:sz w:val="28"/>
          <w:szCs w:val="28"/>
        </w:rPr>
        <w:tab/>
      </w:r>
      <w:r w:rsidRPr="00B02C75">
        <w:rPr>
          <w:rFonts w:ascii="Times New Roman" w:hAnsi="Times New Roman" w:cs="Times New Roman"/>
          <w:i/>
          <w:iCs/>
          <w:sz w:val="28"/>
          <w:szCs w:val="28"/>
        </w:rPr>
        <w:t>Id</w:t>
      </w:r>
      <w:r w:rsidRPr="00B02C75">
        <w:rPr>
          <w:rFonts w:ascii="Times New Roman" w:hAnsi="Times New Roman" w:cs="Times New Roman"/>
          <w:sz w:val="28"/>
          <w:szCs w:val="28"/>
        </w:rPr>
        <w:t>.</w:t>
      </w:r>
    </w:p>
  </w:footnote>
  <w:footnote w:id="9">
    <w:p w14:paraId="1294448B" w14:textId="4F5A260F" w:rsidR="006E50D9" w:rsidRPr="00617A5E" w:rsidRDefault="006E50D9" w:rsidP="00CA26BA">
      <w:pPr>
        <w:pStyle w:val="FootnoteText"/>
        <w:keepNext/>
        <w:keepLines/>
        <w:rPr>
          <w:rFonts w:ascii="Times New Roman" w:hAnsi="Times New Roman" w:cs="Times New Roman"/>
          <w:sz w:val="28"/>
          <w:szCs w:val="28"/>
        </w:rPr>
      </w:pPr>
      <w:r w:rsidRPr="00617A5E">
        <w:rPr>
          <w:rStyle w:val="FootnoteReference"/>
          <w:rFonts w:ascii="Times New Roman" w:hAnsi="Times New Roman" w:cs="Times New Roman"/>
          <w:sz w:val="28"/>
          <w:szCs w:val="28"/>
        </w:rPr>
        <w:footnoteRef/>
      </w:r>
      <w:r w:rsidRPr="00617A5E">
        <w:rPr>
          <w:rFonts w:ascii="Times New Roman" w:hAnsi="Times New Roman" w:cs="Times New Roman"/>
          <w:sz w:val="28"/>
          <w:szCs w:val="28"/>
        </w:rPr>
        <w:t xml:space="preserve"> </w:t>
      </w:r>
      <w:r w:rsidRPr="00617A5E">
        <w:rPr>
          <w:rFonts w:ascii="Times New Roman" w:hAnsi="Times New Roman" w:cs="Times New Roman"/>
          <w:sz w:val="28"/>
          <w:szCs w:val="28"/>
        </w:rPr>
        <w:tab/>
      </w:r>
      <w:r w:rsidR="002A4773" w:rsidRPr="00617A5E">
        <w:rPr>
          <w:rFonts w:ascii="Times New Roman" w:hAnsi="Times New Roman" w:cs="Times New Roman"/>
          <w:i/>
          <w:iCs/>
          <w:sz w:val="28"/>
          <w:szCs w:val="28"/>
        </w:rPr>
        <w:t xml:space="preserve">See </w:t>
      </w:r>
      <w:r w:rsidR="002A4773" w:rsidRPr="00617A5E">
        <w:rPr>
          <w:rFonts w:ascii="Times New Roman" w:hAnsi="Times New Roman" w:cs="Times New Roman"/>
          <w:sz w:val="28"/>
          <w:szCs w:val="28"/>
        </w:rPr>
        <w:t xml:space="preserve">United States Courts, Issue 2: </w:t>
      </w:r>
      <w:hyperlink r:id="rId2" w:history="1">
        <w:r w:rsidR="00617A5E" w:rsidRPr="00617A5E">
          <w:rPr>
            <w:rStyle w:val="Hyperlink"/>
            <w:rFonts w:ascii="Times New Roman" w:hAnsi="Times New Roman" w:cs="Times New Roman"/>
            <w:sz w:val="28"/>
            <w:szCs w:val="28"/>
          </w:rPr>
          <w:t>Issue 2: Preserving Public Trust, Confidence, and Understanding</w:t>
        </w:r>
      </w:hyperlink>
      <w:r w:rsidR="00617A5E" w:rsidRPr="00617A5E">
        <w:rPr>
          <w:rFonts w:ascii="Times New Roman" w:hAnsi="Times New Roman" w:cs="Times New Roman"/>
          <w:sz w:val="28"/>
          <w:szCs w:val="28"/>
        </w:rPr>
        <w:t xml:space="preserve"> (last viewed on Apr. 2, 2025)</w:t>
      </w:r>
      <w:r w:rsidR="00242669" w:rsidRPr="00617A5E">
        <w:rPr>
          <w:rFonts w:ascii="Times New Roman" w:hAnsi="Times New Roman" w:cs="Times New Roman"/>
          <w:sz w:val="28"/>
          <w:szCs w:val="28"/>
        </w:rPr>
        <w:t xml:space="preserve"> (advising federal courts to “improve the sharing and delivery of information about the judiciary generally”</w:t>
      </w:r>
      <w:r w:rsidR="004E15D7" w:rsidRPr="00617A5E">
        <w:rPr>
          <w:rFonts w:ascii="Times New Roman" w:hAnsi="Times New Roman" w:cs="Times New Roman"/>
          <w:sz w:val="28"/>
          <w:szCs w:val="28"/>
        </w:rPr>
        <w:t xml:space="preserve"> to help “[p]reserve public trust, confidence, and understanding” </w:t>
      </w:r>
      <w:r w:rsidR="00617A5E" w:rsidRPr="00617A5E">
        <w:rPr>
          <w:rFonts w:ascii="Times New Roman" w:hAnsi="Times New Roman" w:cs="Times New Roman"/>
          <w:sz w:val="28"/>
          <w:szCs w:val="28"/>
        </w:rPr>
        <w:t>in the federal courts).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21D"/>
    <w:multiLevelType w:val="hybridMultilevel"/>
    <w:tmpl w:val="85F81E2A"/>
    <w:lvl w:ilvl="0" w:tplc="8DDEF22E">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495817"/>
    <w:multiLevelType w:val="hybridMultilevel"/>
    <w:tmpl w:val="60A02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76E2B"/>
    <w:multiLevelType w:val="hybridMultilevel"/>
    <w:tmpl w:val="E1A88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60F3E"/>
    <w:multiLevelType w:val="hybridMultilevel"/>
    <w:tmpl w:val="C7D02AD2"/>
    <w:lvl w:ilvl="0" w:tplc="25569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E146C"/>
    <w:multiLevelType w:val="hybridMultilevel"/>
    <w:tmpl w:val="44561F42"/>
    <w:lvl w:ilvl="0" w:tplc="9CACD840">
      <w:start w:val="1"/>
      <w:numFmt w:val="decimal"/>
      <w:lvlText w:val="%1)"/>
      <w:lvlJc w:val="left"/>
      <w:pPr>
        <w:ind w:left="720" w:hanging="360"/>
      </w:pPr>
    </w:lvl>
    <w:lvl w:ilvl="1" w:tplc="96F47CB8">
      <w:start w:val="1"/>
      <w:numFmt w:val="decimal"/>
      <w:lvlText w:val="%2)"/>
      <w:lvlJc w:val="left"/>
      <w:pPr>
        <w:ind w:left="720" w:hanging="360"/>
      </w:pPr>
    </w:lvl>
    <w:lvl w:ilvl="2" w:tplc="31946C22">
      <w:start w:val="1"/>
      <w:numFmt w:val="decimal"/>
      <w:lvlText w:val="%3)"/>
      <w:lvlJc w:val="left"/>
      <w:pPr>
        <w:ind w:left="720" w:hanging="360"/>
      </w:pPr>
    </w:lvl>
    <w:lvl w:ilvl="3" w:tplc="C624056E">
      <w:start w:val="1"/>
      <w:numFmt w:val="decimal"/>
      <w:lvlText w:val="%4)"/>
      <w:lvlJc w:val="left"/>
      <w:pPr>
        <w:ind w:left="720" w:hanging="360"/>
      </w:pPr>
    </w:lvl>
    <w:lvl w:ilvl="4" w:tplc="B0368048">
      <w:start w:val="1"/>
      <w:numFmt w:val="decimal"/>
      <w:lvlText w:val="%5)"/>
      <w:lvlJc w:val="left"/>
      <w:pPr>
        <w:ind w:left="720" w:hanging="360"/>
      </w:pPr>
    </w:lvl>
    <w:lvl w:ilvl="5" w:tplc="B6FEC398">
      <w:start w:val="1"/>
      <w:numFmt w:val="decimal"/>
      <w:lvlText w:val="%6)"/>
      <w:lvlJc w:val="left"/>
      <w:pPr>
        <w:ind w:left="720" w:hanging="360"/>
      </w:pPr>
    </w:lvl>
    <w:lvl w:ilvl="6" w:tplc="52B8B680">
      <w:start w:val="1"/>
      <w:numFmt w:val="decimal"/>
      <w:lvlText w:val="%7)"/>
      <w:lvlJc w:val="left"/>
      <w:pPr>
        <w:ind w:left="720" w:hanging="360"/>
      </w:pPr>
    </w:lvl>
    <w:lvl w:ilvl="7" w:tplc="DD7C8284">
      <w:start w:val="1"/>
      <w:numFmt w:val="decimal"/>
      <w:lvlText w:val="%8)"/>
      <w:lvlJc w:val="left"/>
      <w:pPr>
        <w:ind w:left="720" w:hanging="360"/>
      </w:pPr>
    </w:lvl>
    <w:lvl w:ilvl="8" w:tplc="681ECB5A">
      <w:start w:val="1"/>
      <w:numFmt w:val="decimal"/>
      <w:lvlText w:val="%9)"/>
      <w:lvlJc w:val="left"/>
      <w:pPr>
        <w:ind w:left="720" w:hanging="360"/>
      </w:pPr>
    </w:lvl>
  </w:abstractNum>
  <w:abstractNum w:abstractNumId="5" w15:restartNumberingAfterBreak="0">
    <w:nsid w:val="68E5621C"/>
    <w:multiLevelType w:val="hybridMultilevel"/>
    <w:tmpl w:val="6AC69340"/>
    <w:lvl w:ilvl="0" w:tplc="079C38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36A67AA"/>
    <w:multiLevelType w:val="hybridMultilevel"/>
    <w:tmpl w:val="9696693E"/>
    <w:lvl w:ilvl="0" w:tplc="046030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17A77"/>
    <w:multiLevelType w:val="hybridMultilevel"/>
    <w:tmpl w:val="E514DF1A"/>
    <w:lvl w:ilvl="0" w:tplc="77660D38">
      <w:start w:val="2"/>
      <w:numFmt w:val="decimal"/>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67730912">
    <w:abstractNumId w:val="6"/>
  </w:num>
  <w:num w:numId="2" w16cid:durableId="704450821">
    <w:abstractNumId w:val="7"/>
  </w:num>
  <w:num w:numId="3" w16cid:durableId="1471898552">
    <w:abstractNumId w:val="0"/>
  </w:num>
  <w:num w:numId="4" w16cid:durableId="2110927377">
    <w:abstractNumId w:val="5"/>
  </w:num>
  <w:num w:numId="5" w16cid:durableId="623925994">
    <w:abstractNumId w:val="3"/>
  </w:num>
  <w:num w:numId="6" w16cid:durableId="1785148528">
    <w:abstractNumId w:val="2"/>
  </w:num>
  <w:num w:numId="7" w16cid:durableId="1615551758">
    <w:abstractNumId w:val="4"/>
  </w:num>
  <w:num w:numId="8" w16cid:durableId="1496654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24"/>
    <w:rsid w:val="0001072F"/>
    <w:rsid w:val="000208B2"/>
    <w:rsid w:val="00021B17"/>
    <w:rsid w:val="000412FD"/>
    <w:rsid w:val="00043121"/>
    <w:rsid w:val="000617CF"/>
    <w:rsid w:val="00091A57"/>
    <w:rsid w:val="000F34CD"/>
    <w:rsid w:val="000F5A14"/>
    <w:rsid w:val="00111708"/>
    <w:rsid w:val="00116036"/>
    <w:rsid w:val="00164344"/>
    <w:rsid w:val="00180986"/>
    <w:rsid w:val="00183C10"/>
    <w:rsid w:val="001C7829"/>
    <w:rsid w:val="001D1819"/>
    <w:rsid w:val="001D289D"/>
    <w:rsid w:val="001F2A85"/>
    <w:rsid w:val="001F649D"/>
    <w:rsid w:val="001F7765"/>
    <w:rsid w:val="00230832"/>
    <w:rsid w:val="00242669"/>
    <w:rsid w:val="002729B4"/>
    <w:rsid w:val="002922BC"/>
    <w:rsid w:val="0029422C"/>
    <w:rsid w:val="00295028"/>
    <w:rsid w:val="002A2A87"/>
    <w:rsid w:val="002A4773"/>
    <w:rsid w:val="002B7F46"/>
    <w:rsid w:val="002C06BC"/>
    <w:rsid w:val="002E371C"/>
    <w:rsid w:val="002F2F7B"/>
    <w:rsid w:val="002F40D5"/>
    <w:rsid w:val="002F7779"/>
    <w:rsid w:val="00301AF1"/>
    <w:rsid w:val="00306625"/>
    <w:rsid w:val="003072BF"/>
    <w:rsid w:val="003100FD"/>
    <w:rsid w:val="003102B0"/>
    <w:rsid w:val="00313FC9"/>
    <w:rsid w:val="00340E61"/>
    <w:rsid w:val="00343BE3"/>
    <w:rsid w:val="00352965"/>
    <w:rsid w:val="00354628"/>
    <w:rsid w:val="003571D4"/>
    <w:rsid w:val="00373168"/>
    <w:rsid w:val="003A2796"/>
    <w:rsid w:val="003B1C8E"/>
    <w:rsid w:val="003B6903"/>
    <w:rsid w:val="003C4BEE"/>
    <w:rsid w:val="003E1AB0"/>
    <w:rsid w:val="003E2ED7"/>
    <w:rsid w:val="004222D6"/>
    <w:rsid w:val="00422898"/>
    <w:rsid w:val="00434E1C"/>
    <w:rsid w:val="004462CE"/>
    <w:rsid w:val="004573C1"/>
    <w:rsid w:val="0046420B"/>
    <w:rsid w:val="00481810"/>
    <w:rsid w:val="004833D7"/>
    <w:rsid w:val="004C0615"/>
    <w:rsid w:val="004E15D7"/>
    <w:rsid w:val="004E75DA"/>
    <w:rsid w:val="00522025"/>
    <w:rsid w:val="00527E46"/>
    <w:rsid w:val="0053797C"/>
    <w:rsid w:val="005440DA"/>
    <w:rsid w:val="00582912"/>
    <w:rsid w:val="005A6DFD"/>
    <w:rsid w:val="005D25BC"/>
    <w:rsid w:val="00610792"/>
    <w:rsid w:val="00617A5E"/>
    <w:rsid w:val="006230B8"/>
    <w:rsid w:val="0062456C"/>
    <w:rsid w:val="00626BE4"/>
    <w:rsid w:val="006316B2"/>
    <w:rsid w:val="00645124"/>
    <w:rsid w:val="00661073"/>
    <w:rsid w:val="0068544D"/>
    <w:rsid w:val="006A335A"/>
    <w:rsid w:val="006A7128"/>
    <w:rsid w:val="006C7EA3"/>
    <w:rsid w:val="006D51D7"/>
    <w:rsid w:val="006E29C5"/>
    <w:rsid w:val="006E4BA6"/>
    <w:rsid w:val="006E50D9"/>
    <w:rsid w:val="006F0B4E"/>
    <w:rsid w:val="00702CDF"/>
    <w:rsid w:val="00720124"/>
    <w:rsid w:val="0072282F"/>
    <w:rsid w:val="00722DCF"/>
    <w:rsid w:val="0073012B"/>
    <w:rsid w:val="00732D6A"/>
    <w:rsid w:val="00737E51"/>
    <w:rsid w:val="0074369A"/>
    <w:rsid w:val="00743976"/>
    <w:rsid w:val="007509BA"/>
    <w:rsid w:val="00754466"/>
    <w:rsid w:val="007648BB"/>
    <w:rsid w:val="0076530E"/>
    <w:rsid w:val="00767447"/>
    <w:rsid w:val="00772257"/>
    <w:rsid w:val="00794F54"/>
    <w:rsid w:val="007C2573"/>
    <w:rsid w:val="007C311F"/>
    <w:rsid w:val="007C4C77"/>
    <w:rsid w:val="007D6C4D"/>
    <w:rsid w:val="007F0313"/>
    <w:rsid w:val="007F3EF0"/>
    <w:rsid w:val="00802095"/>
    <w:rsid w:val="00806FA6"/>
    <w:rsid w:val="008207C4"/>
    <w:rsid w:val="008254D9"/>
    <w:rsid w:val="00834C8F"/>
    <w:rsid w:val="00844DF9"/>
    <w:rsid w:val="00861EED"/>
    <w:rsid w:val="00871C87"/>
    <w:rsid w:val="00885ED1"/>
    <w:rsid w:val="00887118"/>
    <w:rsid w:val="008A4F91"/>
    <w:rsid w:val="008A7F22"/>
    <w:rsid w:val="008C3876"/>
    <w:rsid w:val="008C7FE5"/>
    <w:rsid w:val="008D1213"/>
    <w:rsid w:val="008E311A"/>
    <w:rsid w:val="008E64EC"/>
    <w:rsid w:val="008F28B2"/>
    <w:rsid w:val="00903AE9"/>
    <w:rsid w:val="00905EEF"/>
    <w:rsid w:val="009141FC"/>
    <w:rsid w:val="00914B9C"/>
    <w:rsid w:val="00920B84"/>
    <w:rsid w:val="00943D32"/>
    <w:rsid w:val="009444BF"/>
    <w:rsid w:val="00956E01"/>
    <w:rsid w:val="00962FAD"/>
    <w:rsid w:val="009652F5"/>
    <w:rsid w:val="00975E82"/>
    <w:rsid w:val="009853AB"/>
    <w:rsid w:val="00986837"/>
    <w:rsid w:val="009C1953"/>
    <w:rsid w:val="009F7274"/>
    <w:rsid w:val="00A0153B"/>
    <w:rsid w:val="00A01C9C"/>
    <w:rsid w:val="00A0318A"/>
    <w:rsid w:val="00A07530"/>
    <w:rsid w:val="00A12E52"/>
    <w:rsid w:val="00A13640"/>
    <w:rsid w:val="00A16E7C"/>
    <w:rsid w:val="00A30EE0"/>
    <w:rsid w:val="00A41B34"/>
    <w:rsid w:val="00A41D18"/>
    <w:rsid w:val="00A4387E"/>
    <w:rsid w:val="00A5524F"/>
    <w:rsid w:val="00A71894"/>
    <w:rsid w:val="00A86DA5"/>
    <w:rsid w:val="00A97D38"/>
    <w:rsid w:val="00AA0040"/>
    <w:rsid w:val="00AA07AB"/>
    <w:rsid w:val="00AA1357"/>
    <w:rsid w:val="00AB699B"/>
    <w:rsid w:val="00AD36D3"/>
    <w:rsid w:val="00B02C75"/>
    <w:rsid w:val="00B06F5D"/>
    <w:rsid w:val="00B47FA3"/>
    <w:rsid w:val="00B748AC"/>
    <w:rsid w:val="00B75655"/>
    <w:rsid w:val="00B811E2"/>
    <w:rsid w:val="00B830BD"/>
    <w:rsid w:val="00B83B42"/>
    <w:rsid w:val="00B86D8F"/>
    <w:rsid w:val="00B96BA5"/>
    <w:rsid w:val="00BA2ECD"/>
    <w:rsid w:val="00BB42BA"/>
    <w:rsid w:val="00BB439D"/>
    <w:rsid w:val="00BC213F"/>
    <w:rsid w:val="00BC3783"/>
    <w:rsid w:val="00BF3CA0"/>
    <w:rsid w:val="00BF4BF0"/>
    <w:rsid w:val="00C166E3"/>
    <w:rsid w:val="00C30CF5"/>
    <w:rsid w:val="00C30E6E"/>
    <w:rsid w:val="00C45DEE"/>
    <w:rsid w:val="00C570BA"/>
    <w:rsid w:val="00C70499"/>
    <w:rsid w:val="00C741A6"/>
    <w:rsid w:val="00C857D3"/>
    <w:rsid w:val="00C954E3"/>
    <w:rsid w:val="00CA26BA"/>
    <w:rsid w:val="00CA5C5D"/>
    <w:rsid w:val="00CD17FE"/>
    <w:rsid w:val="00CD463B"/>
    <w:rsid w:val="00CE0952"/>
    <w:rsid w:val="00CE73CF"/>
    <w:rsid w:val="00CE7D4D"/>
    <w:rsid w:val="00CF0E1B"/>
    <w:rsid w:val="00CF7CD5"/>
    <w:rsid w:val="00D01A26"/>
    <w:rsid w:val="00D0368A"/>
    <w:rsid w:val="00D4360D"/>
    <w:rsid w:val="00D63D5D"/>
    <w:rsid w:val="00D72A4D"/>
    <w:rsid w:val="00D76C5A"/>
    <w:rsid w:val="00D80E3D"/>
    <w:rsid w:val="00D90B2B"/>
    <w:rsid w:val="00D95153"/>
    <w:rsid w:val="00DA3402"/>
    <w:rsid w:val="00DB5DA2"/>
    <w:rsid w:val="00DC7655"/>
    <w:rsid w:val="00DD593B"/>
    <w:rsid w:val="00DE4652"/>
    <w:rsid w:val="00DF01D0"/>
    <w:rsid w:val="00E01489"/>
    <w:rsid w:val="00E164EB"/>
    <w:rsid w:val="00E170E9"/>
    <w:rsid w:val="00E36B86"/>
    <w:rsid w:val="00E77C58"/>
    <w:rsid w:val="00E813A6"/>
    <w:rsid w:val="00E929D6"/>
    <w:rsid w:val="00F1681F"/>
    <w:rsid w:val="00F30DF9"/>
    <w:rsid w:val="00F32DB2"/>
    <w:rsid w:val="00F34FAC"/>
    <w:rsid w:val="00F35861"/>
    <w:rsid w:val="00F367E4"/>
    <w:rsid w:val="00F8004B"/>
    <w:rsid w:val="00F90666"/>
    <w:rsid w:val="00F93921"/>
    <w:rsid w:val="00F96BB3"/>
    <w:rsid w:val="00FA4407"/>
    <w:rsid w:val="00FB50B2"/>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36488"/>
  <w15:chartTrackingRefBased/>
  <w15:docId w15:val="{5BE388B8-FA00-4537-A33F-EF08BF1D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124"/>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720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124"/>
    <w:rPr>
      <w:rFonts w:eastAsiaTheme="majorEastAsia" w:cstheme="majorBidi"/>
      <w:color w:val="272727" w:themeColor="text1" w:themeTint="D8"/>
    </w:rPr>
  </w:style>
  <w:style w:type="paragraph" w:styleId="Title">
    <w:name w:val="Title"/>
    <w:basedOn w:val="Normal"/>
    <w:next w:val="Normal"/>
    <w:link w:val="TitleChar"/>
    <w:uiPriority w:val="10"/>
    <w:qFormat/>
    <w:rsid w:val="00720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124"/>
    <w:pPr>
      <w:spacing w:before="160"/>
      <w:jc w:val="center"/>
    </w:pPr>
    <w:rPr>
      <w:i/>
      <w:iCs/>
      <w:color w:val="404040" w:themeColor="text1" w:themeTint="BF"/>
    </w:rPr>
  </w:style>
  <w:style w:type="character" w:customStyle="1" w:styleId="QuoteChar">
    <w:name w:val="Quote Char"/>
    <w:basedOn w:val="DefaultParagraphFont"/>
    <w:link w:val="Quote"/>
    <w:uiPriority w:val="29"/>
    <w:rsid w:val="00720124"/>
    <w:rPr>
      <w:i/>
      <w:iCs/>
      <w:color w:val="404040" w:themeColor="text1" w:themeTint="BF"/>
    </w:rPr>
  </w:style>
  <w:style w:type="paragraph" w:styleId="ListParagraph">
    <w:name w:val="List Paragraph"/>
    <w:basedOn w:val="Normal"/>
    <w:uiPriority w:val="34"/>
    <w:qFormat/>
    <w:rsid w:val="00720124"/>
    <w:pPr>
      <w:ind w:left="720"/>
      <w:contextualSpacing/>
    </w:pPr>
  </w:style>
  <w:style w:type="character" w:styleId="IntenseEmphasis">
    <w:name w:val="Intense Emphasis"/>
    <w:basedOn w:val="DefaultParagraphFont"/>
    <w:uiPriority w:val="21"/>
    <w:qFormat/>
    <w:rsid w:val="00720124"/>
    <w:rPr>
      <w:i/>
      <w:iCs/>
      <w:color w:val="0F4761" w:themeColor="accent1" w:themeShade="BF"/>
    </w:rPr>
  </w:style>
  <w:style w:type="paragraph" w:styleId="IntenseQuote">
    <w:name w:val="Intense Quote"/>
    <w:basedOn w:val="Normal"/>
    <w:next w:val="Normal"/>
    <w:link w:val="IntenseQuoteChar"/>
    <w:uiPriority w:val="30"/>
    <w:qFormat/>
    <w:rsid w:val="00720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124"/>
    <w:rPr>
      <w:i/>
      <w:iCs/>
      <w:color w:val="0F4761" w:themeColor="accent1" w:themeShade="BF"/>
    </w:rPr>
  </w:style>
  <w:style w:type="character" w:styleId="IntenseReference">
    <w:name w:val="Intense Reference"/>
    <w:basedOn w:val="DefaultParagraphFont"/>
    <w:uiPriority w:val="32"/>
    <w:qFormat/>
    <w:rsid w:val="00720124"/>
    <w:rPr>
      <w:b/>
      <w:bCs/>
      <w:smallCaps/>
      <w:color w:val="0F4761" w:themeColor="accent1" w:themeShade="BF"/>
      <w:spacing w:val="5"/>
    </w:rPr>
  </w:style>
  <w:style w:type="paragraph" w:styleId="NoSpacing">
    <w:name w:val="No Spacing"/>
    <w:uiPriority w:val="1"/>
    <w:qFormat/>
    <w:rsid w:val="00720124"/>
    <w:pPr>
      <w:spacing w:after="0" w:line="240" w:lineRule="auto"/>
    </w:pPr>
    <w:rPr>
      <w:kern w:val="0"/>
      <w14:ligatures w14:val="none"/>
    </w:rPr>
  </w:style>
  <w:style w:type="character" w:styleId="Hyperlink">
    <w:name w:val="Hyperlink"/>
    <w:basedOn w:val="DefaultParagraphFont"/>
    <w:uiPriority w:val="99"/>
    <w:unhideWhenUsed/>
    <w:rsid w:val="00720124"/>
    <w:rPr>
      <w:color w:val="467886" w:themeColor="hyperlink"/>
      <w:u w:val="single"/>
    </w:rPr>
  </w:style>
  <w:style w:type="paragraph" w:styleId="FootnoteText">
    <w:name w:val="footnote text"/>
    <w:basedOn w:val="Normal"/>
    <w:link w:val="FootnoteTextChar"/>
    <w:uiPriority w:val="99"/>
    <w:unhideWhenUsed/>
    <w:rsid w:val="00720124"/>
    <w:rPr>
      <w:rFonts w:eastAsiaTheme="minorHAnsi"/>
      <w:sz w:val="20"/>
      <w:szCs w:val="20"/>
    </w:rPr>
  </w:style>
  <w:style w:type="character" w:customStyle="1" w:styleId="FootnoteTextChar">
    <w:name w:val="Footnote Text Char"/>
    <w:basedOn w:val="DefaultParagraphFont"/>
    <w:link w:val="FootnoteText"/>
    <w:uiPriority w:val="99"/>
    <w:rsid w:val="00720124"/>
    <w:rPr>
      <w:kern w:val="0"/>
      <w:sz w:val="20"/>
      <w:szCs w:val="20"/>
      <w14:ligatures w14:val="none"/>
    </w:rPr>
  </w:style>
  <w:style w:type="character" w:styleId="FootnoteReference">
    <w:name w:val="footnote reference"/>
    <w:basedOn w:val="DefaultParagraphFont"/>
    <w:uiPriority w:val="99"/>
    <w:unhideWhenUsed/>
    <w:rsid w:val="00720124"/>
    <w:rPr>
      <w:vertAlign w:val="superscript"/>
    </w:rPr>
  </w:style>
  <w:style w:type="paragraph" w:styleId="Header">
    <w:name w:val="header"/>
    <w:basedOn w:val="Normal"/>
    <w:link w:val="HeaderChar"/>
    <w:uiPriority w:val="99"/>
    <w:unhideWhenUsed/>
    <w:rsid w:val="00720124"/>
    <w:pPr>
      <w:tabs>
        <w:tab w:val="center" w:pos="4680"/>
        <w:tab w:val="right" w:pos="9360"/>
      </w:tabs>
    </w:pPr>
  </w:style>
  <w:style w:type="character" w:customStyle="1" w:styleId="HeaderChar">
    <w:name w:val="Header Char"/>
    <w:basedOn w:val="DefaultParagraphFont"/>
    <w:link w:val="Header"/>
    <w:uiPriority w:val="99"/>
    <w:rsid w:val="00720124"/>
    <w:rPr>
      <w:rFonts w:eastAsiaTheme="minorEastAsia"/>
      <w:kern w:val="0"/>
      <w:sz w:val="24"/>
      <w:szCs w:val="24"/>
      <w14:ligatures w14:val="none"/>
    </w:rPr>
  </w:style>
  <w:style w:type="paragraph" w:styleId="Footer">
    <w:name w:val="footer"/>
    <w:basedOn w:val="Normal"/>
    <w:link w:val="FooterChar"/>
    <w:uiPriority w:val="99"/>
    <w:unhideWhenUsed/>
    <w:rsid w:val="00720124"/>
    <w:pPr>
      <w:tabs>
        <w:tab w:val="center" w:pos="4680"/>
        <w:tab w:val="right" w:pos="9360"/>
      </w:tabs>
    </w:pPr>
  </w:style>
  <w:style w:type="character" w:customStyle="1" w:styleId="FooterChar">
    <w:name w:val="Footer Char"/>
    <w:basedOn w:val="DefaultParagraphFont"/>
    <w:link w:val="Footer"/>
    <w:uiPriority w:val="99"/>
    <w:rsid w:val="00720124"/>
    <w:rPr>
      <w:rFonts w:eastAsiaTheme="minorEastAsia"/>
      <w:kern w:val="0"/>
      <w:sz w:val="24"/>
      <w:szCs w:val="24"/>
      <w14:ligatures w14:val="none"/>
    </w:rPr>
  </w:style>
  <w:style w:type="character" w:customStyle="1" w:styleId="normaltextrun">
    <w:name w:val="normaltextrun"/>
    <w:basedOn w:val="DefaultParagraphFont"/>
    <w:rsid w:val="00720124"/>
  </w:style>
  <w:style w:type="character" w:styleId="UnresolvedMention">
    <w:name w:val="Unresolved Mention"/>
    <w:basedOn w:val="DefaultParagraphFont"/>
    <w:uiPriority w:val="99"/>
    <w:semiHidden/>
    <w:unhideWhenUsed/>
    <w:rsid w:val="000412FD"/>
    <w:rPr>
      <w:color w:val="605E5C"/>
      <w:shd w:val="clear" w:color="auto" w:fill="E1DFDD"/>
    </w:rPr>
  </w:style>
  <w:style w:type="paragraph" w:styleId="Revision">
    <w:name w:val="Revision"/>
    <w:hidden/>
    <w:uiPriority w:val="99"/>
    <w:semiHidden/>
    <w:rsid w:val="00E929D6"/>
    <w:pPr>
      <w:spacing w:after="0" w:line="240" w:lineRule="auto"/>
    </w:pPr>
    <w:rPr>
      <w:rFonts w:eastAsiaTheme="minorEastAsia"/>
      <w:kern w:val="0"/>
      <w:sz w:val="24"/>
      <w:szCs w:val="24"/>
      <w14:ligatures w14:val="none"/>
    </w:rPr>
  </w:style>
  <w:style w:type="character" w:styleId="CommentReference">
    <w:name w:val="annotation reference"/>
    <w:basedOn w:val="DefaultParagraphFont"/>
    <w:uiPriority w:val="99"/>
    <w:semiHidden/>
    <w:unhideWhenUsed/>
    <w:rsid w:val="00E929D6"/>
    <w:rPr>
      <w:sz w:val="16"/>
      <w:szCs w:val="16"/>
    </w:rPr>
  </w:style>
  <w:style w:type="paragraph" w:styleId="CommentText">
    <w:name w:val="annotation text"/>
    <w:basedOn w:val="Normal"/>
    <w:link w:val="CommentTextChar"/>
    <w:uiPriority w:val="99"/>
    <w:unhideWhenUsed/>
    <w:rsid w:val="00E929D6"/>
    <w:rPr>
      <w:sz w:val="20"/>
      <w:szCs w:val="20"/>
    </w:rPr>
  </w:style>
  <w:style w:type="character" w:customStyle="1" w:styleId="CommentTextChar">
    <w:name w:val="Comment Text Char"/>
    <w:basedOn w:val="DefaultParagraphFont"/>
    <w:link w:val="CommentText"/>
    <w:uiPriority w:val="99"/>
    <w:rsid w:val="00E929D6"/>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29D6"/>
    <w:rPr>
      <w:b/>
      <w:bCs/>
    </w:rPr>
  </w:style>
  <w:style w:type="character" w:customStyle="1" w:styleId="CommentSubjectChar">
    <w:name w:val="Comment Subject Char"/>
    <w:basedOn w:val="CommentTextChar"/>
    <w:link w:val="CommentSubject"/>
    <w:uiPriority w:val="99"/>
    <w:semiHidden/>
    <w:rsid w:val="00E929D6"/>
    <w:rPr>
      <w:rFonts w:eastAsiaTheme="minorEastAsia"/>
      <w:b/>
      <w:bCs/>
      <w:kern w:val="0"/>
      <w:sz w:val="20"/>
      <w:szCs w:val="20"/>
      <w14:ligatures w14:val="none"/>
    </w:rPr>
  </w:style>
  <w:style w:type="character" w:styleId="FollowedHyperlink">
    <w:name w:val="FollowedHyperlink"/>
    <w:basedOn w:val="DefaultParagraphFont"/>
    <w:uiPriority w:val="99"/>
    <w:semiHidden/>
    <w:unhideWhenUsed/>
    <w:rsid w:val="001809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38838">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guisewite@gmail.com" TargetMode="Externa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en.reller@protonmail.com" TargetMode="External"/><Relationship Id="rId14" Type="http://schemas.openxmlformats.org/officeDocument/2006/relationships/image" Target="media/image4.jpg"/></Relationships>
</file>

<file path=word/_rels/footnotes.xml.rels><?xml version="1.0" encoding="UTF-8" standalone="yes"?>
<Relationships xmlns="http://schemas.openxmlformats.org/package/2006/relationships"><Relationship Id="rId2" Type="http://schemas.openxmlformats.org/officeDocument/2006/relationships/hyperlink" Target="https://www.uscourts.gov/data-news/reports/strategic-planning/strategic-plan-federal-judiciary/issue-2-preserving-public-trust-confidence-and-understanding" TargetMode="External"/><Relationship Id="rId1" Type="http://schemas.openxmlformats.org/officeDocument/2006/relationships/hyperlink" Target="https://www.youtube.com/watch?v=DMC7Ntd4d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91CD-3214-4AD3-8B46-1A818293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1284</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Guisewite (OLA)</dc:creator>
  <cp:keywords/>
  <dc:description/>
  <cp:lastModifiedBy>Grace Guisewite (OLA)</cp:lastModifiedBy>
  <cp:revision>2</cp:revision>
  <cp:lastPrinted>2025-04-25T18:30:00Z</cp:lastPrinted>
  <dcterms:created xsi:type="dcterms:W3CDTF">2025-04-30T00:06:00Z</dcterms:created>
  <dcterms:modified xsi:type="dcterms:W3CDTF">2025-04-30T00:06:00Z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b9da6485-689b-4d59-8138-d434d0fdc6b1</vt:lpwstr>
  </property>
</Properties>
</file>