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57740" w14:textId="7CD0B424" w:rsidR="00C51214" w:rsidRPr="00C51214" w:rsidRDefault="00C51214" w:rsidP="00C51214">
      <w:pPr>
        <w:shd w:val="clear" w:color="auto" w:fill="FFFFFF"/>
        <w:spacing w:after="0" w:line="240" w:lineRule="auto"/>
        <w:jc w:val="center"/>
        <w:rPr>
          <w:rFonts w:ascii="Times New Roman" w:eastAsia="Times New Roman" w:hAnsi="Times New Roman" w:cs="Times New Roman"/>
          <w:b/>
          <w:bCs/>
          <w:color w:val="212121"/>
          <w:sz w:val="28"/>
          <w:szCs w:val="28"/>
          <w:u w:val="single"/>
        </w:rPr>
      </w:pPr>
      <w:r w:rsidRPr="00C51214">
        <w:rPr>
          <w:rFonts w:ascii="Times New Roman" w:eastAsia="Times New Roman" w:hAnsi="Times New Roman" w:cs="Times New Roman"/>
          <w:b/>
          <w:bCs/>
          <w:color w:val="212121"/>
          <w:sz w:val="28"/>
          <w:szCs w:val="28"/>
          <w:u w:val="single"/>
        </w:rPr>
        <w:t xml:space="preserve">Exhibit </w:t>
      </w:r>
      <w:r w:rsidRPr="00C51214">
        <w:rPr>
          <w:rFonts w:ascii="Times New Roman" w:eastAsia="Times New Roman" w:hAnsi="Times New Roman" w:cs="Times New Roman"/>
          <w:b/>
          <w:bCs/>
          <w:color w:val="212121"/>
          <w:sz w:val="28"/>
          <w:szCs w:val="28"/>
          <w:u w:val="single"/>
        </w:rPr>
        <w:t>3</w:t>
      </w:r>
      <w:r w:rsidRPr="00C51214">
        <w:rPr>
          <w:rFonts w:ascii="Times New Roman" w:eastAsia="Times New Roman" w:hAnsi="Times New Roman" w:cs="Times New Roman"/>
          <w:b/>
          <w:bCs/>
          <w:color w:val="212121"/>
          <w:sz w:val="28"/>
          <w:szCs w:val="28"/>
          <w:u w:val="single"/>
        </w:rPr>
        <w:t xml:space="preserve"> </w:t>
      </w:r>
      <w:r w:rsidRPr="00C51214">
        <w:rPr>
          <w:rFonts w:ascii="Times New Roman" w:eastAsia="Times New Roman" w:hAnsi="Times New Roman" w:cs="Times New Roman"/>
          <w:b/>
          <w:bCs/>
          <w:color w:val="212121"/>
          <w:sz w:val="28"/>
          <w:szCs w:val="28"/>
          <w:u w:val="single"/>
        </w:rPr>
        <w:t>Clean</w:t>
      </w:r>
      <w:r w:rsidRPr="00C51214">
        <w:rPr>
          <w:rFonts w:ascii="Times New Roman" w:eastAsia="Times New Roman" w:hAnsi="Times New Roman" w:cs="Times New Roman"/>
          <w:b/>
          <w:bCs/>
          <w:color w:val="212121"/>
          <w:sz w:val="28"/>
          <w:szCs w:val="28"/>
          <w:u w:val="single"/>
        </w:rPr>
        <w:t xml:space="preserve"> </w:t>
      </w:r>
    </w:p>
    <w:p w14:paraId="2CBC99A8" w14:textId="77777777" w:rsidR="00C51214" w:rsidRPr="00C51214" w:rsidRDefault="00C51214" w:rsidP="00C51214">
      <w:pPr>
        <w:shd w:val="clear" w:color="auto" w:fill="FFFFFF"/>
        <w:spacing w:after="0" w:line="240" w:lineRule="auto"/>
        <w:jc w:val="center"/>
        <w:rPr>
          <w:rFonts w:ascii="Times New Roman" w:eastAsia="Times New Roman" w:hAnsi="Times New Roman" w:cs="Times New Roman"/>
          <w:b/>
          <w:bCs/>
          <w:i/>
          <w:color w:val="212121"/>
          <w:sz w:val="28"/>
          <w:szCs w:val="28"/>
          <w:u w:val="single"/>
        </w:rPr>
      </w:pPr>
      <w:r w:rsidRPr="00C51214">
        <w:rPr>
          <w:rFonts w:ascii="Times New Roman" w:eastAsia="Times New Roman" w:hAnsi="Times New Roman" w:cs="Times New Roman"/>
          <w:b/>
          <w:bCs/>
          <w:i/>
          <w:color w:val="212121"/>
          <w:sz w:val="28"/>
          <w:szCs w:val="28"/>
        </w:rPr>
        <w:t xml:space="preserve">(Please </w:t>
      </w:r>
      <w:proofErr w:type="gramStart"/>
      <w:r w:rsidRPr="00C51214">
        <w:rPr>
          <w:rFonts w:ascii="Times New Roman" w:eastAsia="Times New Roman" w:hAnsi="Times New Roman" w:cs="Times New Roman"/>
          <w:b/>
          <w:bCs/>
          <w:i/>
          <w:color w:val="212121"/>
          <w:sz w:val="28"/>
          <w:szCs w:val="28"/>
        </w:rPr>
        <w:t>note:</w:t>
      </w:r>
      <w:proofErr w:type="gramEnd"/>
      <w:r w:rsidRPr="00C51214">
        <w:rPr>
          <w:rFonts w:ascii="Times New Roman" w:eastAsia="Times New Roman" w:hAnsi="Times New Roman" w:cs="Times New Roman"/>
          <w:b/>
          <w:bCs/>
          <w:i/>
          <w:color w:val="212121"/>
          <w:sz w:val="28"/>
          <w:szCs w:val="28"/>
        </w:rPr>
        <w:t xml:space="preserve"> deletions are reflected by strikethrough and additions are reflected by </w:t>
      </w:r>
      <w:r w:rsidRPr="00C51214">
        <w:rPr>
          <w:rFonts w:ascii="Times New Roman" w:eastAsia="Times New Roman" w:hAnsi="Times New Roman" w:cs="Times New Roman"/>
          <w:b/>
          <w:bCs/>
          <w:i/>
          <w:color w:val="212121"/>
          <w:sz w:val="28"/>
          <w:szCs w:val="28"/>
          <w:u w:val="single"/>
        </w:rPr>
        <w:t>underline.</w:t>
      </w:r>
      <w:r w:rsidRPr="00C51214">
        <w:rPr>
          <w:rFonts w:ascii="Times New Roman" w:eastAsia="Times New Roman" w:hAnsi="Times New Roman" w:cs="Times New Roman"/>
          <w:b/>
          <w:bCs/>
          <w:i/>
          <w:color w:val="212121"/>
          <w:sz w:val="28"/>
          <w:szCs w:val="28"/>
        </w:rPr>
        <w:t>)</w:t>
      </w:r>
    </w:p>
    <w:p w14:paraId="108FE26D" w14:textId="77777777" w:rsidR="00C51214" w:rsidRPr="00C51214" w:rsidRDefault="00C51214" w:rsidP="0001273C">
      <w:pPr>
        <w:shd w:val="clear" w:color="auto" w:fill="FFFFFF"/>
        <w:spacing w:after="0" w:line="240" w:lineRule="auto"/>
        <w:jc w:val="center"/>
        <w:rPr>
          <w:rFonts w:ascii="Times New Roman" w:eastAsia="Times New Roman" w:hAnsi="Times New Roman" w:cs="Times New Roman"/>
          <w:b/>
          <w:bCs/>
          <w:color w:val="212121"/>
          <w:sz w:val="28"/>
          <w:szCs w:val="28"/>
        </w:rPr>
      </w:pPr>
    </w:p>
    <w:p w14:paraId="1F3CC520" w14:textId="77777777" w:rsidR="00C51214" w:rsidRPr="00C51214" w:rsidRDefault="00C51214" w:rsidP="0001273C">
      <w:pPr>
        <w:shd w:val="clear" w:color="auto" w:fill="FFFFFF"/>
        <w:spacing w:after="0" w:line="240" w:lineRule="auto"/>
        <w:jc w:val="center"/>
        <w:rPr>
          <w:rFonts w:ascii="Times New Roman" w:eastAsia="Times New Roman" w:hAnsi="Times New Roman" w:cs="Times New Roman"/>
          <w:b/>
          <w:bCs/>
          <w:color w:val="212121"/>
          <w:sz w:val="28"/>
          <w:szCs w:val="28"/>
        </w:rPr>
      </w:pPr>
    </w:p>
    <w:p w14:paraId="7E6B60C7" w14:textId="7AEE338E" w:rsidR="0001273C" w:rsidRPr="00C51214" w:rsidRDefault="0001273C" w:rsidP="0001273C">
      <w:pPr>
        <w:shd w:val="clear" w:color="auto" w:fill="FFFFFF"/>
        <w:spacing w:after="0" w:line="240" w:lineRule="auto"/>
        <w:jc w:val="center"/>
        <w:rPr>
          <w:rFonts w:ascii="Times New Roman" w:eastAsia="Times New Roman" w:hAnsi="Times New Roman" w:cs="Times New Roman"/>
          <w:b/>
          <w:bCs/>
          <w:color w:val="212121"/>
          <w:sz w:val="28"/>
          <w:szCs w:val="28"/>
        </w:rPr>
      </w:pPr>
      <w:r w:rsidRPr="00C51214">
        <w:rPr>
          <w:rFonts w:ascii="Times New Roman" w:eastAsia="Times New Roman" w:hAnsi="Times New Roman" w:cs="Times New Roman"/>
          <w:b/>
          <w:bCs/>
          <w:color w:val="212121"/>
          <w:sz w:val="28"/>
          <w:szCs w:val="28"/>
        </w:rPr>
        <w:t>RULE 4.  SUMMONS</w:t>
      </w:r>
    </w:p>
    <w:p w14:paraId="0D8A2045" w14:textId="77777777" w:rsidR="0001273C" w:rsidRPr="00C51214" w:rsidRDefault="0001273C" w:rsidP="0001273C">
      <w:pPr>
        <w:shd w:val="clear" w:color="auto" w:fill="FFFFFF"/>
        <w:spacing w:after="0" w:line="240" w:lineRule="auto"/>
        <w:jc w:val="center"/>
        <w:rPr>
          <w:rFonts w:ascii="Times New Roman" w:eastAsia="Times New Roman" w:hAnsi="Times New Roman" w:cs="Times New Roman"/>
          <w:b/>
          <w:bCs/>
          <w:color w:val="212121"/>
          <w:sz w:val="28"/>
          <w:szCs w:val="28"/>
        </w:rPr>
      </w:pPr>
    </w:p>
    <w:p w14:paraId="4D6B6595" w14:textId="73CC37CF" w:rsidR="0001273C" w:rsidRPr="00C51214" w:rsidRDefault="0001273C" w:rsidP="0001273C">
      <w:pPr>
        <w:shd w:val="clear" w:color="auto" w:fill="FFFFFF"/>
        <w:spacing w:after="0" w:line="240" w:lineRule="auto"/>
        <w:rPr>
          <w:rFonts w:ascii="Times New Roman" w:eastAsia="Times New Roman" w:hAnsi="Times New Roman" w:cs="Times New Roman"/>
          <w:color w:val="212121"/>
          <w:sz w:val="28"/>
          <w:szCs w:val="28"/>
        </w:rPr>
      </w:pPr>
      <w:r w:rsidRPr="00C51214">
        <w:rPr>
          <w:rFonts w:ascii="Times New Roman" w:eastAsia="Times New Roman" w:hAnsi="Times New Roman" w:cs="Times New Roman"/>
          <w:color w:val="212121"/>
          <w:sz w:val="28"/>
          <w:szCs w:val="28"/>
        </w:rPr>
        <w:t>. . . .</w:t>
      </w:r>
    </w:p>
    <w:p w14:paraId="3BFB1EE4" w14:textId="77777777" w:rsidR="0001273C" w:rsidRPr="00C51214" w:rsidRDefault="0001273C" w:rsidP="0001273C">
      <w:pPr>
        <w:shd w:val="clear" w:color="auto" w:fill="FFFFFF"/>
        <w:spacing w:after="0" w:line="240" w:lineRule="auto"/>
        <w:rPr>
          <w:rFonts w:ascii="Times New Roman" w:eastAsia="Times New Roman" w:hAnsi="Times New Roman" w:cs="Times New Roman"/>
          <w:color w:val="212121"/>
          <w:sz w:val="28"/>
          <w:szCs w:val="28"/>
        </w:rPr>
      </w:pPr>
    </w:p>
    <w:p w14:paraId="2C24DA66" w14:textId="77777777" w:rsidR="0001273C" w:rsidRPr="00C51214" w:rsidRDefault="0001273C" w:rsidP="0001273C">
      <w:pPr>
        <w:shd w:val="clear" w:color="auto" w:fill="FFFFFF"/>
        <w:spacing w:after="0" w:line="240" w:lineRule="auto"/>
        <w:rPr>
          <w:rFonts w:ascii="Times New Roman" w:eastAsia="Times New Roman" w:hAnsi="Times New Roman" w:cs="Times New Roman"/>
          <w:b/>
          <w:bCs/>
          <w:color w:val="212121"/>
          <w:sz w:val="28"/>
          <w:szCs w:val="28"/>
        </w:rPr>
      </w:pPr>
      <w:r w:rsidRPr="00C51214">
        <w:rPr>
          <w:rFonts w:ascii="Times New Roman" w:eastAsia="Times New Roman" w:hAnsi="Times New Roman" w:cs="Times New Roman"/>
          <w:b/>
          <w:bCs/>
          <w:color w:val="212121"/>
          <w:sz w:val="28"/>
          <w:szCs w:val="28"/>
        </w:rPr>
        <w:t>(b) Contents; Replacement Summons.</w:t>
      </w:r>
    </w:p>
    <w:p w14:paraId="5614E8EE" w14:textId="77777777" w:rsidR="0001273C" w:rsidRPr="00C51214" w:rsidRDefault="0001273C" w:rsidP="0001273C">
      <w:pPr>
        <w:shd w:val="clear" w:color="auto" w:fill="FFFFFF"/>
        <w:spacing w:after="0" w:line="240" w:lineRule="auto"/>
        <w:rPr>
          <w:rFonts w:ascii="Times New Roman" w:eastAsia="Times New Roman" w:hAnsi="Times New Roman" w:cs="Times New Roman"/>
          <w:color w:val="212121"/>
          <w:sz w:val="28"/>
          <w:szCs w:val="28"/>
        </w:rPr>
      </w:pPr>
    </w:p>
    <w:p w14:paraId="1CDB49A8" w14:textId="77777777" w:rsidR="0001273C" w:rsidRPr="00C51214" w:rsidRDefault="0001273C" w:rsidP="0001273C">
      <w:pPr>
        <w:shd w:val="clear" w:color="auto" w:fill="FFFFFF"/>
        <w:spacing w:after="0" w:line="240" w:lineRule="auto"/>
        <w:rPr>
          <w:rFonts w:ascii="Times New Roman" w:eastAsia="Times New Roman" w:hAnsi="Times New Roman" w:cs="Times New Roman"/>
          <w:color w:val="212121"/>
          <w:sz w:val="28"/>
          <w:szCs w:val="28"/>
        </w:rPr>
      </w:pPr>
      <w:r w:rsidRPr="00C51214">
        <w:rPr>
          <w:rFonts w:ascii="Times New Roman" w:eastAsia="Times New Roman" w:hAnsi="Times New Roman" w:cs="Times New Roman"/>
          <w:color w:val="212121"/>
          <w:sz w:val="28"/>
          <w:szCs w:val="28"/>
        </w:rPr>
        <w:t>(1) </w:t>
      </w:r>
      <w:r w:rsidRPr="00C51214">
        <w:rPr>
          <w:rFonts w:ascii="Times New Roman" w:eastAsia="Times New Roman" w:hAnsi="Times New Roman" w:cs="Times New Roman"/>
          <w:i/>
          <w:iCs/>
          <w:color w:val="212121"/>
          <w:sz w:val="28"/>
          <w:szCs w:val="28"/>
        </w:rPr>
        <w:t>Contents</w:t>
      </w:r>
      <w:r w:rsidRPr="00C51214">
        <w:rPr>
          <w:rFonts w:ascii="Times New Roman" w:eastAsia="Times New Roman" w:hAnsi="Times New Roman" w:cs="Times New Roman"/>
          <w:color w:val="212121"/>
          <w:sz w:val="28"/>
          <w:szCs w:val="28"/>
        </w:rPr>
        <w:t>. A summons must:</w:t>
      </w:r>
    </w:p>
    <w:p w14:paraId="4CCEB9F9" w14:textId="77777777" w:rsidR="0001273C" w:rsidRPr="00C51214" w:rsidRDefault="0001273C" w:rsidP="0001273C">
      <w:pPr>
        <w:shd w:val="clear" w:color="auto" w:fill="FFFFFF"/>
        <w:spacing w:after="0" w:line="240" w:lineRule="auto"/>
        <w:ind w:firstLine="720"/>
        <w:rPr>
          <w:rFonts w:ascii="Times New Roman" w:eastAsia="Times New Roman" w:hAnsi="Times New Roman" w:cs="Times New Roman"/>
          <w:color w:val="212121"/>
          <w:sz w:val="28"/>
          <w:szCs w:val="28"/>
        </w:rPr>
      </w:pPr>
    </w:p>
    <w:p w14:paraId="23A57A44" w14:textId="7B38CAF3" w:rsidR="0001273C" w:rsidRPr="00C51214" w:rsidRDefault="0001273C" w:rsidP="0001273C">
      <w:pPr>
        <w:shd w:val="clear" w:color="auto" w:fill="FFFFFF"/>
        <w:spacing w:after="0" w:line="240" w:lineRule="auto"/>
        <w:ind w:firstLine="720"/>
        <w:rPr>
          <w:rFonts w:ascii="Times New Roman" w:eastAsia="Times New Roman" w:hAnsi="Times New Roman" w:cs="Times New Roman"/>
          <w:color w:val="212121"/>
          <w:sz w:val="28"/>
          <w:szCs w:val="28"/>
        </w:rPr>
      </w:pPr>
      <w:r w:rsidRPr="00C51214">
        <w:rPr>
          <w:rFonts w:ascii="Times New Roman" w:eastAsia="Times New Roman" w:hAnsi="Times New Roman" w:cs="Times New Roman"/>
          <w:color w:val="212121"/>
          <w:sz w:val="28"/>
          <w:szCs w:val="28"/>
        </w:rPr>
        <w:t xml:space="preserve">(A) name the court and the </w:t>
      </w:r>
      <w:proofErr w:type="gramStart"/>
      <w:r w:rsidRPr="00C51214">
        <w:rPr>
          <w:rFonts w:ascii="Times New Roman" w:eastAsia="Times New Roman" w:hAnsi="Times New Roman" w:cs="Times New Roman"/>
          <w:color w:val="212121"/>
          <w:sz w:val="28"/>
          <w:szCs w:val="28"/>
        </w:rPr>
        <w:t>parties;</w:t>
      </w:r>
      <w:proofErr w:type="gramEnd"/>
    </w:p>
    <w:p w14:paraId="61FEBD74" w14:textId="77777777" w:rsidR="0001273C" w:rsidRPr="00C51214" w:rsidRDefault="0001273C" w:rsidP="0001273C">
      <w:pPr>
        <w:shd w:val="clear" w:color="auto" w:fill="FFFFFF"/>
        <w:spacing w:after="0" w:line="240" w:lineRule="auto"/>
        <w:rPr>
          <w:rFonts w:ascii="Times New Roman" w:eastAsia="Times New Roman" w:hAnsi="Times New Roman" w:cs="Times New Roman"/>
          <w:color w:val="212121"/>
          <w:sz w:val="28"/>
          <w:szCs w:val="28"/>
        </w:rPr>
      </w:pPr>
    </w:p>
    <w:p w14:paraId="1E503A14" w14:textId="31C15C4D" w:rsidR="0001273C" w:rsidRPr="00C51214" w:rsidRDefault="0001273C" w:rsidP="0001273C">
      <w:pPr>
        <w:shd w:val="clear" w:color="auto" w:fill="FFFFFF"/>
        <w:spacing w:after="0" w:line="240" w:lineRule="auto"/>
        <w:ind w:firstLine="720"/>
        <w:rPr>
          <w:rFonts w:ascii="Times New Roman" w:eastAsia="Times New Roman" w:hAnsi="Times New Roman" w:cs="Times New Roman"/>
          <w:color w:val="212121"/>
          <w:sz w:val="28"/>
          <w:szCs w:val="28"/>
        </w:rPr>
      </w:pPr>
      <w:r w:rsidRPr="00C51214">
        <w:rPr>
          <w:rFonts w:ascii="Times New Roman" w:eastAsia="Times New Roman" w:hAnsi="Times New Roman" w:cs="Times New Roman"/>
          <w:color w:val="212121"/>
          <w:sz w:val="28"/>
          <w:szCs w:val="28"/>
        </w:rPr>
        <w:t xml:space="preserve">(B) be directed to the party to be </w:t>
      </w:r>
      <w:proofErr w:type="gramStart"/>
      <w:r w:rsidRPr="00C51214">
        <w:rPr>
          <w:rFonts w:ascii="Times New Roman" w:eastAsia="Times New Roman" w:hAnsi="Times New Roman" w:cs="Times New Roman"/>
          <w:color w:val="212121"/>
          <w:sz w:val="28"/>
          <w:szCs w:val="28"/>
        </w:rPr>
        <w:t>served;</w:t>
      </w:r>
      <w:proofErr w:type="gramEnd"/>
    </w:p>
    <w:p w14:paraId="791EEFF8" w14:textId="77777777" w:rsidR="0001273C" w:rsidRPr="00C51214" w:rsidRDefault="0001273C" w:rsidP="0001273C">
      <w:pPr>
        <w:shd w:val="clear" w:color="auto" w:fill="FFFFFF"/>
        <w:spacing w:after="0" w:line="240" w:lineRule="auto"/>
        <w:ind w:firstLine="720"/>
        <w:rPr>
          <w:rFonts w:ascii="Times New Roman" w:eastAsia="Times New Roman" w:hAnsi="Times New Roman" w:cs="Times New Roman"/>
          <w:color w:val="212121"/>
          <w:sz w:val="28"/>
          <w:szCs w:val="28"/>
        </w:rPr>
      </w:pPr>
    </w:p>
    <w:p w14:paraId="06D0CDA9" w14:textId="04B6EFEC" w:rsidR="0001273C" w:rsidRPr="00C51214" w:rsidRDefault="0001273C" w:rsidP="0001273C">
      <w:pPr>
        <w:shd w:val="clear" w:color="auto" w:fill="FFFFFF"/>
        <w:spacing w:after="0" w:line="240" w:lineRule="auto"/>
        <w:ind w:left="720"/>
        <w:rPr>
          <w:rFonts w:ascii="Times New Roman" w:eastAsia="Times New Roman" w:hAnsi="Times New Roman" w:cs="Times New Roman"/>
          <w:color w:val="212121"/>
          <w:sz w:val="28"/>
          <w:szCs w:val="28"/>
        </w:rPr>
      </w:pPr>
      <w:r w:rsidRPr="00C51214">
        <w:rPr>
          <w:rFonts w:ascii="Times New Roman" w:eastAsia="Times New Roman" w:hAnsi="Times New Roman" w:cs="Times New Roman"/>
          <w:color w:val="212121"/>
          <w:sz w:val="28"/>
          <w:szCs w:val="28"/>
        </w:rPr>
        <w:t xml:space="preserve">(C) state the name and address of the attorney of the party serving the summons or--if unrepresented--the party's name and </w:t>
      </w:r>
      <w:proofErr w:type="gramStart"/>
      <w:r w:rsidRPr="00C51214">
        <w:rPr>
          <w:rFonts w:ascii="Times New Roman" w:eastAsia="Times New Roman" w:hAnsi="Times New Roman" w:cs="Times New Roman"/>
          <w:color w:val="212121"/>
          <w:sz w:val="28"/>
          <w:szCs w:val="28"/>
        </w:rPr>
        <w:t>address;</w:t>
      </w:r>
      <w:proofErr w:type="gramEnd"/>
    </w:p>
    <w:p w14:paraId="310A8A2F" w14:textId="77777777" w:rsidR="0001273C" w:rsidRPr="00C51214" w:rsidRDefault="0001273C" w:rsidP="0001273C">
      <w:pPr>
        <w:shd w:val="clear" w:color="auto" w:fill="FFFFFF"/>
        <w:spacing w:after="0" w:line="240" w:lineRule="auto"/>
        <w:rPr>
          <w:rFonts w:ascii="Times New Roman" w:eastAsia="Times New Roman" w:hAnsi="Times New Roman" w:cs="Times New Roman"/>
          <w:color w:val="212121"/>
          <w:sz w:val="28"/>
          <w:szCs w:val="28"/>
        </w:rPr>
      </w:pPr>
    </w:p>
    <w:p w14:paraId="136E8F4F" w14:textId="35D04676" w:rsidR="0001273C" w:rsidRPr="00C51214" w:rsidRDefault="0001273C" w:rsidP="0001273C">
      <w:pPr>
        <w:shd w:val="clear" w:color="auto" w:fill="FFFFFF"/>
        <w:spacing w:after="0" w:line="240" w:lineRule="auto"/>
        <w:ind w:left="720"/>
        <w:rPr>
          <w:rFonts w:ascii="Times New Roman" w:eastAsia="Times New Roman" w:hAnsi="Times New Roman" w:cs="Times New Roman"/>
          <w:color w:val="212121"/>
          <w:sz w:val="28"/>
          <w:szCs w:val="28"/>
        </w:rPr>
      </w:pPr>
      <w:r w:rsidRPr="00C51214">
        <w:rPr>
          <w:rFonts w:ascii="Times New Roman" w:eastAsia="Times New Roman" w:hAnsi="Times New Roman" w:cs="Times New Roman"/>
          <w:color w:val="212121"/>
          <w:sz w:val="28"/>
          <w:szCs w:val="28"/>
        </w:rPr>
        <w:t xml:space="preserve">(D) state the time within which the defendant must plead or otherwise </w:t>
      </w:r>
      <w:proofErr w:type="gramStart"/>
      <w:r w:rsidRPr="00C51214">
        <w:rPr>
          <w:rFonts w:ascii="Times New Roman" w:eastAsia="Times New Roman" w:hAnsi="Times New Roman" w:cs="Times New Roman"/>
          <w:color w:val="212121"/>
          <w:sz w:val="28"/>
          <w:szCs w:val="28"/>
        </w:rPr>
        <w:t>defend;</w:t>
      </w:r>
      <w:proofErr w:type="gramEnd"/>
    </w:p>
    <w:p w14:paraId="2108D79C" w14:textId="77777777" w:rsidR="0001273C" w:rsidRPr="00C51214" w:rsidRDefault="0001273C" w:rsidP="0001273C">
      <w:pPr>
        <w:shd w:val="clear" w:color="auto" w:fill="FFFFFF"/>
        <w:spacing w:after="0" w:line="240" w:lineRule="auto"/>
        <w:rPr>
          <w:rFonts w:ascii="Times New Roman" w:eastAsia="Times New Roman" w:hAnsi="Times New Roman" w:cs="Times New Roman"/>
          <w:color w:val="212121"/>
          <w:sz w:val="28"/>
          <w:szCs w:val="28"/>
        </w:rPr>
      </w:pPr>
    </w:p>
    <w:p w14:paraId="137C850C" w14:textId="3ABB79E7" w:rsidR="0001273C" w:rsidRPr="00C51214" w:rsidRDefault="0001273C" w:rsidP="0001273C">
      <w:pPr>
        <w:shd w:val="clear" w:color="auto" w:fill="FFFFFF"/>
        <w:spacing w:after="0" w:line="240" w:lineRule="auto"/>
        <w:ind w:left="720"/>
        <w:rPr>
          <w:rFonts w:ascii="Times New Roman" w:eastAsia="Times New Roman" w:hAnsi="Times New Roman" w:cs="Times New Roman"/>
          <w:color w:val="212121"/>
          <w:sz w:val="28"/>
          <w:szCs w:val="28"/>
        </w:rPr>
      </w:pPr>
      <w:r w:rsidRPr="00C51214">
        <w:rPr>
          <w:rFonts w:ascii="Times New Roman" w:eastAsia="Times New Roman" w:hAnsi="Times New Roman" w:cs="Times New Roman"/>
          <w:color w:val="212121"/>
          <w:sz w:val="28"/>
          <w:szCs w:val="28"/>
        </w:rPr>
        <w:t xml:space="preserve">(E) notify the party to be served that a failure to plead or otherwise defend may result in a default judgment against that party for the relief demanded in the </w:t>
      </w:r>
      <w:proofErr w:type="gramStart"/>
      <w:r w:rsidRPr="00C51214">
        <w:rPr>
          <w:rFonts w:ascii="Times New Roman" w:eastAsia="Times New Roman" w:hAnsi="Times New Roman" w:cs="Times New Roman"/>
          <w:color w:val="212121"/>
          <w:sz w:val="28"/>
          <w:szCs w:val="28"/>
        </w:rPr>
        <w:t>pleading;</w:t>
      </w:r>
      <w:proofErr w:type="gramEnd"/>
    </w:p>
    <w:p w14:paraId="33AEC102" w14:textId="77777777" w:rsidR="0001273C" w:rsidRPr="00C51214" w:rsidRDefault="0001273C" w:rsidP="0001273C">
      <w:pPr>
        <w:shd w:val="clear" w:color="auto" w:fill="FFFFFF"/>
        <w:spacing w:after="0" w:line="240" w:lineRule="auto"/>
        <w:rPr>
          <w:rFonts w:ascii="Times New Roman" w:eastAsia="Times New Roman" w:hAnsi="Times New Roman" w:cs="Times New Roman"/>
          <w:color w:val="212121"/>
          <w:sz w:val="28"/>
          <w:szCs w:val="28"/>
        </w:rPr>
      </w:pPr>
    </w:p>
    <w:p w14:paraId="2B08CB71" w14:textId="6B443B95" w:rsidR="0001273C" w:rsidRPr="00C51214" w:rsidRDefault="0001273C" w:rsidP="0001273C">
      <w:pPr>
        <w:shd w:val="clear" w:color="auto" w:fill="FFFFFF"/>
        <w:spacing w:after="0" w:line="240" w:lineRule="auto"/>
        <w:ind w:left="720"/>
        <w:rPr>
          <w:rFonts w:ascii="Times New Roman" w:eastAsia="Times New Roman" w:hAnsi="Times New Roman" w:cs="Times New Roman"/>
          <w:color w:val="212121"/>
          <w:sz w:val="28"/>
          <w:szCs w:val="28"/>
        </w:rPr>
      </w:pPr>
      <w:r w:rsidRPr="00C51214">
        <w:rPr>
          <w:rFonts w:ascii="Times New Roman" w:eastAsia="Times New Roman" w:hAnsi="Times New Roman" w:cs="Times New Roman"/>
          <w:color w:val="212121"/>
          <w:sz w:val="28"/>
          <w:szCs w:val="28"/>
        </w:rPr>
        <w:t>(F) state that “requests for reasonable accommodation for persons with disabilities must be made to the court by parties at least 3 working days in advance of a scheduled court proceeding</w:t>
      </w:r>
      <w:proofErr w:type="gramStart"/>
      <w:r w:rsidRPr="00C51214">
        <w:rPr>
          <w:rFonts w:ascii="Times New Roman" w:eastAsia="Times New Roman" w:hAnsi="Times New Roman" w:cs="Times New Roman"/>
          <w:color w:val="212121"/>
          <w:sz w:val="28"/>
          <w:szCs w:val="28"/>
        </w:rPr>
        <w:t>”;</w:t>
      </w:r>
      <w:proofErr w:type="gramEnd"/>
    </w:p>
    <w:p w14:paraId="7B25D900" w14:textId="77777777" w:rsidR="0001273C" w:rsidRPr="00C51214" w:rsidRDefault="0001273C" w:rsidP="0001273C">
      <w:pPr>
        <w:shd w:val="clear" w:color="auto" w:fill="FFFFFF"/>
        <w:spacing w:after="0" w:line="240" w:lineRule="auto"/>
        <w:rPr>
          <w:rFonts w:ascii="Times New Roman" w:eastAsia="Times New Roman" w:hAnsi="Times New Roman" w:cs="Times New Roman"/>
          <w:color w:val="212121"/>
          <w:sz w:val="28"/>
          <w:szCs w:val="28"/>
        </w:rPr>
      </w:pPr>
    </w:p>
    <w:p w14:paraId="0B717CBB" w14:textId="522F498F" w:rsidR="0001273C" w:rsidRPr="00C51214" w:rsidRDefault="0001273C" w:rsidP="0001273C">
      <w:pPr>
        <w:shd w:val="clear" w:color="auto" w:fill="FFFFFF"/>
        <w:spacing w:after="0" w:line="240" w:lineRule="auto"/>
        <w:ind w:firstLine="720"/>
        <w:rPr>
          <w:rFonts w:ascii="Times New Roman" w:eastAsia="Times New Roman" w:hAnsi="Times New Roman" w:cs="Times New Roman"/>
          <w:color w:val="212121"/>
          <w:sz w:val="28"/>
          <w:szCs w:val="28"/>
        </w:rPr>
      </w:pPr>
      <w:r w:rsidRPr="00C51214">
        <w:rPr>
          <w:rFonts w:ascii="Times New Roman" w:eastAsia="Times New Roman" w:hAnsi="Times New Roman" w:cs="Times New Roman"/>
          <w:color w:val="212121"/>
          <w:sz w:val="28"/>
          <w:szCs w:val="28"/>
        </w:rPr>
        <w:t>(G) be signed by the clerk; and</w:t>
      </w:r>
    </w:p>
    <w:p w14:paraId="623EE5BA" w14:textId="77777777" w:rsidR="0001273C" w:rsidRPr="00C51214" w:rsidRDefault="0001273C" w:rsidP="0001273C">
      <w:pPr>
        <w:shd w:val="clear" w:color="auto" w:fill="FFFFFF"/>
        <w:spacing w:after="0" w:line="240" w:lineRule="auto"/>
        <w:rPr>
          <w:rFonts w:ascii="Times New Roman" w:eastAsia="Times New Roman" w:hAnsi="Times New Roman" w:cs="Times New Roman"/>
          <w:color w:val="212121"/>
          <w:sz w:val="28"/>
          <w:szCs w:val="28"/>
        </w:rPr>
      </w:pPr>
    </w:p>
    <w:p w14:paraId="1BCABAC6" w14:textId="7602BDF9" w:rsidR="0001273C" w:rsidRPr="00C51214" w:rsidRDefault="0001273C" w:rsidP="0001273C">
      <w:pPr>
        <w:shd w:val="clear" w:color="auto" w:fill="FFFFFF"/>
        <w:spacing w:after="0" w:line="240" w:lineRule="auto"/>
        <w:ind w:firstLine="720"/>
        <w:rPr>
          <w:rFonts w:ascii="Times New Roman" w:eastAsia="Times New Roman" w:hAnsi="Times New Roman" w:cs="Times New Roman"/>
          <w:color w:val="212121"/>
          <w:sz w:val="28"/>
          <w:szCs w:val="28"/>
        </w:rPr>
      </w:pPr>
      <w:r w:rsidRPr="00C51214">
        <w:rPr>
          <w:rFonts w:ascii="Times New Roman" w:eastAsia="Times New Roman" w:hAnsi="Times New Roman" w:cs="Times New Roman"/>
          <w:color w:val="212121"/>
          <w:sz w:val="28"/>
          <w:szCs w:val="28"/>
        </w:rPr>
        <w:t>(H) bear the court's seal.</w:t>
      </w:r>
    </w:p>
    <w:p w14:paraId="74883084" w14:textId="77777777" w:rsidR="0001273C" w:rsidRPr="00C51214" w:rsidRDefault="0001273C" w:rsidP="0001273C">
      <w:pPr>
        <w:shd w:val="clear" w:color="auto" w:fill="FFFFFF"/>
        <w:spacing w:after="0" w:line="240" w:lineRule="auto"/>
        <w:rPr>
          <w:rFonts w:ascii="Times New Roman" w:eastAsia="Times New Roman" w:hAnsi="Times New Roman" w:cs="Times New Roman"/>
          <w:color w:val="212121"/>
          <w:sz w:val="28"/>
          <w:szCs w:val="28"/>
        </w:rPr>
      </w:pPr>
    </w:p>
    <w:p w14:paraId="541B0C2B" w14:textId="666F7702" w:rsidR="0001273C" w:rsidRPr="00C51214" w:rsidRDefault="0001273C" w:rsidP="0001273C">
      <w:pPr>
        <w:shd w:val="clear" w:color="auto" w:fill="FFFFFF"/>
        <w:spacing w:after="0" w:line="240" w:lineRule="auto"/>
        <w:rPr>
          <w:rFonts w:ascii="Times New Roman" w:eastAsia="Times New Roman" w:hAnsi="Times New Roman" w:cs="Times New Roman"/>
          <w:color w:val="212121"/>
          <w:sz w:val="28"/>
          <w:szCs w:val="28"/>
        </w:rPr>
      </w:pPr>
      <w:r w:rsidRPr="00C51214">
        <w:rPr>
          <w:rFonts w:ascii="Times New Roman" w:eastAsia="Times New Roman" w:hAnsi="Times New Roman" w:cs="Times New Roman"/>
          <w:color w:val="212121"/>
          <w:sz w:val="28"/>
          <w:szCs w:val="28"/>
        </w:rPr>
        <w:t>. . . .</w:t>
      </w:r>
    </w:p>
    <w:p w14:paraId="66AA29CA" w14:textId="77777777" w:rsidR="0001273C" w:rsidRPr="00C51214" w:rsidRDefault="0001273C" w:rsidP="0001273C">
      <w:pPr>
        <w:shd w:val="clear" w:color="auto" w:fill="FFFFFF"/>
        <w:spacing w:after="0" w:line="240" w:lineRule="auto"/>
        <w:rPr>
          <w:rFonts w:ascii="Times New Roman" w:eastAsia="Times New Roman" w:hAnsi="Times New Roman" w:cs="Times New Roman"/>
          <w:color w:val="212121"/>
          <w:sz w:val="28"/>
          <w:szCs w:val="28"/>
        </w:rPr>
      </w:pPr>
    </w:p>
    <w:p w14:paraId="2CAEA570" w14:textId="77777777" w:rsidR="0001273C" w:rsidRPr="00C51214" w:rsidRDefault="0001273C" w:rsidP="0001273C">
      <w:pPr>
        <w:shd w:val="clear" w:color="auto" w:fill="FFFFFF"/>
        <w:spacing w:after="0" w:line="240" w:lineRule="auto"/>
        <w:rPr>
          <w:rFonts w:ascii="Times New Roman" w:eastAsia="Times New Roman" w:hAnsi="Times New Roman" w:cs="Times New Roman"/>
          <w:color w:val="212121"/>
          <w:sz w:val="28"/>
          <w:szCs w:val="28"/>
        </w:rPr>
      </w:pPr>
      <w:r w:rsidRPr="00C51214">
        <w:rPr>
          <w:rFonts w:ascii="Times New Roman" w:eastAsia="Times New Roman" w:hAnsi="Times New Roman" w:cs="Times New Roman"/>
          <w:b/>
          <w:bCs/>
          <w:color w:val="212121"/>
          <w:sz w:val="28"/>
          <w:szCs w:val="28"/>
        </w:rPr>
        <w:t>(f) Accepting or Waiving Service; Voluntary Appearance.</w:t>
      </w:r>
      <w:r w:rsidRPr="00C51214">
        <w:rPr>
          <w:rFonts w:ascii="Times New Roman" w:eastAsia="Times New Roman" w:hAnsi="Times New Roman" w:cs="Times New Roman"/>
          <w:color w:val="212121"/>
          <w:sz w:val="28"/>
          <w:szCs w:val="28"/>
        </w:rPr>
        <w:t> There are two ways to accomplish service with the assent of the served party--waiver and acceptance. A party also may voluntarily appear without being served.</w:t>
      </w:r>
    </w:p>
    <w:p w14:paraId="37B0DCE8" w14:textId="77777777" w:rsidR="0001273C" w:rsidRPr="00C51214" w:rsidRDefault="0001273C" w:rsidP="0001273C">
      <w:pPr>
        <w:shd w:val="clear" w:color="auto" w:fill="FFFFFF"/>
        <w:spacing w:after="0" w:line="240" w:lineRule="auto"/>
        <w:rPr>
          <w:rFonts w:ascii="Times New Roman" w:eastAsia="Times New Roman" w:hAnsi="Times New Roman" w:cs="Times New Roman"/>
          <w:color w:val="212121"/>
          <w:sz w:val="28"/>
          <w:szCs w:val="28"/>
        </w:rPr>
      </w:pPr>
    </w:p>
    <w:p w14:paraId="7A34FB79" w14:textId="3EF7F917" w:rsidR="0001273C" w:rsidRPr="00C51214" w:rsidRDefault="0001273C" w:rsidP="0001273C">
      <w:pPr>
        <w:shd w:val="clear" w:color="auto" w:fill="FFFFFF"/>
        <w:spacing w:after="0" w:line="240" w:lineRule="auto"/>
        <w:rPr>
          <w:rFonts w:ascii="Times New Roman" w:eastAsia="Times New Roman" w:hAnsi="Times New Roman" w:cs="Times New Roman"/>
          <w:color w:val="212121"/>
          <w:sz w:val="28"/>
          <w:szCs w:val="28"/>
        </w:rPr>
      </w:pPr>
      <w:r w:rsidRPr="00C51214">
        <w:rPr>
          <w:rFonts w:ascii="Times New Roman" w:eastAsia="Times New Roman" w:hAnsi="Times New Roman" w:cs="Times New Roman"/>
          <w:color w:val="212121"/>
          <w:sz w:val="28"/>
          <w:szCs w:val="28"/>
        </w:rPr>
        <w:t>. . . .</w:t>
      </w:r>
    </w:p>
    <w:p w14:paraId="2650C705" w14:textId="77777777" w:rsidR="0001273C" w:rsidRPr="00C51214" w:rsidRDefault="0001273C" w:rsidP="0001273C">
      <w:pPr>
        <w:shd w:val="clear" w:color="auto" w:fill="FFFFFF"/>
        <w:spacing w:after="0" w:line="240" w:lineRule="auto"/>
        <w:rPr>
          <w:rFonts w:ascii="Times New Roman" w:eastAsia="Times New Roman" w:hAnsi="Times New Roman" w:cs="Times New Roman"/>
          <w:color w:val="212121"/>
          <w:sz w:val="28"/>
          <w:szCs w:val="28"/>
        </w:rPr>
      </w:pPr>
    </w:p>
    <w:p w14:paraId="5DA03B6E" w14:textId="77777777" w:rsidR="0001273C" w:rsidRPr="00C51214" w:rsidRDefault="0001273C" w:rsidP="0001273C">
      <w:pPr>
        <w:shd w:val="clear" w:color="auto" w:fill="FFFFFF"/>
        <w:spacing w:after="0" w:line="240" w:lineRule="auto"/>
        <w:rPr>
          <w:rFonts w:ascii="Times New Roman" w:eastAsia="Times New Roman" w:hAnsi="Times New Roman" w:cs="Times New Roman"/>
          <w:color w:val="212121"/>
          <w:sz w:val="28"/>
          <w:szCs w:val="28"/>
        </w:rPr>
      </w:pPr>
      <w:r w:rsidRPr="00C51214">
        <w:rPr>
          <w:rFonts w:ascii="Times New Roman" w:eastAsia="Times New Roman" w:hAnsi="Times New Roman" w:cs="Times New Roman"/>
          <w:color w:val="212121"/>
          <w:sz w:val="28"/>
          <w:szCs w:val="28"/>
        </w:rPr>
        <w:t>(3) </w:t>
      </w:r>
      <w:r w:rsidRPr="00C51214">
        <w:rPr>
          <w:rFonts w:ascii="Times New Roman" w:eastAsia="Times New Roman" w:hAnsi="Times New Roman" w:cs="Times New Roman"/>
          <w:i/>
          <w:iCs/>
          <w:color w:val="212121"/>
          <w:sz w:val="28"/>
          <w:szCs w:val="28"/>
        </w:rPr>
        <w:t>Voluntary Appearance</w:t>
      </w:r>
      <w:r w:rsidRPr="00C51214">
        <w:rPr>
          <w:rFonts w:ascii="Times New Roman" w:eastAsia="Times New Roman" w:hAnsi="Times New Roman" w:cs="Times New Roman"/>
          <w:color w:val="212121"/>
          <w:sz w:val="28"/>
          <w:szCs w:val="28"/>
        </w:rPr>
        <w:t>.</w:t>
      </w:r>
    </w:p>
    <w:p w14:paraId="20472AB4" w14:textId="77777777" w:rsidR="0001273C" w:rsidRPr="00C51214" w:rsidRDefault="0001273C" w:rsidP="0001273C">
      <w:pPr>
        <w:shd w:val="clear" w:color="auto" w:fill="FFFFFF"/>
        <w:spacing w:after="0" w:line="240" w:lineRule="auto"/>
        <w:rPr>
          <w:rFonts w:ascii="Times New Roman" w:eastAsia="Times New Roman" w:hAnsi="Times New Roman" w:cs="Times New Roman"/>
          <w:color w:val="212121"/>
          <w:sz w:val="28"/>
          <w:szCs w:val="28"/>
        </w:rPr>
      </w:pPr>
    </w:p>
    <w:p w14:paraId="6714C925" w14:textId="612F1F6A" w:rsidR="0001273C" w:rsidRPr="00C51214" w:rsidRDefault="0001273C" w:rsidP="0001273C">
      <w:pPr>
        <w:shd w:val="clear" w:color="auto" w:fill="FFFFFF"/>
        <w:spacing w:after="0" w:line="240" w:lineRule="auto"/>
        <w:ind w:left="720"/>
        <w:rPr>
          <w:rFonts w:ascii="Times New Roman" w:eastAsia="Times New Roman" w:hAnsi="Times New Roman" w:cs="Times New Roman"/>
          <w:color w:val="212121"/>
          <w:sz w:val="28"/>
          <w:szCs w:val="28"/>
        </w:rPr>
      </w:pPr>
      <w:r w:rsidRPr="00C51214">
        <w:rPr>
          <w:rFonts w:ascii="Times New Roman" w:eastAsia="Times New Roman" w:hAnsi="Times New Roman" w:cs="Times New Roman"/>
          <w:color w:val="212121"/>
          <w:sz w:val="28"/>
          <w:szCs w:val="28"/>
        </w:rPr>
        <w:t>(A) In Open Court. A party on whom service is required may, in person or by an attorney or authorized agent, enter an appearance in open court. The appearance must be noted by the clerk on the docket and entered in the minutes. A party who voluntarily appears must also plead or otherwise defend within the time limits set by these rules to avoid entry of default or default judgment pursuant to Rule 55.</w:t>
      </w:r>
    </w:p>
    <w:p w14:paraId="6486530E" w14:textId="77777777" w:rsidR="0001273C" w:rsidRPr="00C51214" w:rsidRDefault="0001273C" w:rsidP="0001273C">
      <w:pPr>
        <w:shd w:val="clear" w:color="auto" w:fill="FFFFFF"/>
        <w:spacing w:after="0" w:line="240" w:lineRule="auto"/>
        <w:ind w:left="720"/>
        <w:rPr>
          <w:rFonts w:ascii="Times New Roman" w:eastAsia="Times New Roman" w:hAnsi="Times New Roman" w:cs="Times New Roman"/>
          <w:color w:val="212121"/>
          <w:sz w:val="28"/>
          <w:szCs w:val="28"/>
        </w:rPr>
      </w:pPr>
    </w:p>
    <w:p w14:paraId="237576A5" w14:textId="6DDD7960" w:rsidR="0001273C" w:rsidRPr="00C51214" w:rsidRDefault="0001273C" w:rsidP="0001273C">
      <w:pPr>
        <w:shd w:val="clear" w:color="auto" w:fill="FFFFFF"/>
        <w:spacing w:after="0" w:line="240" w:lineRule="auto"/>
        <w:ind w:left="720"/>
        <w:rPr>
          <w:rFonts w:ascii="Times New Roman" w:eastAsia="Times New Roman" w:hAnsi="Times New Roman" w:cs="Times New Roman"/>
          <w:color w:val="212121"/>
          <w:sz w:val="28"/>
          <w:szCs w:val="28"/>
        </w:rPr>
      </w:pPr>
      <w:r w:rsidRPr="00C51214">
        <w:rPr>
          <w:rFonts w:ascii="Times New Roman" w:eastAsia="Times New Roman" w:hAnsi="Times New Roman" w:cs="Times New Roman"/>
          <w:color w:val="212121"/>
          <w:sz w:val="28"/>
          <w:szCs w:val="28"/>
        </w:rPr>
        <w:t>(B) By Responsive Pleading. The filing of a pleading responsive to a pleading allowed under Rule 7 constitutes an appearance by the party.</w:t>
      </w:r>
    </w:p>
    <w:p w14:paraId="16E44B16" w14:textId="77777777" w:rsidR="0001273C" w:rsidRPr="00C51214" w:rsidRDefault="0001273C" w:rsidP="0001273C">
      <w:pPr>
        <w:shd w:val="clear" w:color="auto" w:fill="FFFFFF"/>
        <w:spacing w:after="0" w:line="240" w:lineRule="auto"/>
        <w:rPr>
          <w:rFonts w:ascii="Times New Roman" w:eastAsia="Times New Roman" w:hAnsi="Times New Roman" w:cs="Times New Roman"/>
          <w:color w:val="212121"/>
          <w:sz w:val="28"/>
          <w:szCs w:val="28"/>
        </w:rPr>
      </w:pPr>
    </w:p>
    <w:p w14:paraId="5B73DB13" w14:textId="2C4349EC" w:rsidR="00352D5F" w:rsidRPr="00C51214" w:rsidRDefault="0001273C">
      <w:pPr>
        <w:rPr>
          <w:rFonts w:ascii="Times New Roman" w:hAnsi="Times New Roman" w:cs="Times New Roman"/>
          <w:sz w:val="28"/>
          <w:szCs w:val="28"/>
        </w:rPr>
      </w:pPr>
      <w:r w:rsidRPr="00C51214">
        <w:rPr>
          <w:rFonts w:ascii="Times New Roman" w:eastAsia="Times New Roman" w:hAnsi="Times New Roman" w:cs="Times New Roman"/>
          <w:color w:val="212121"/>
          <w:sz w:val="28"/>
          <w:szCs w:val="28"/>
        </w:rPr>
        <w:t>. . . .</w:t>
      </w:r>
    </w:p>
    <w:sectPr w:rsidR="00352D5F" w:rsidRPr="00C51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3C"/>
    <w:rsid w:val="0001273C"/>
    <w:rsid w:val="00086FEF"/>
    <w:rsid w:val="00352D5F"/>
    <w:rsid w:val="00625D11"/>
    <w:rsid w:val="006401D8"/>
    <w:rsid w:val="00856BB6"/>
    <w:rsid w:val="00A75892"/>
    <w:rsid w:val="00B16B45"/>
    <w:rsid w:val="00C51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4015D"/>
  <w15:chartTrackingRefBased/>
  <w15:docId w15:val="{1F292F1C-9821-426F-B503-9A9FC6F8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3C"/>
    <w:rPr>
      <w:rFonts w:eastAsiaTheme="majorEastAsia" w:cstheme="majorBidi"/>
      <w:color w:val="272727" w:themeColor="text1" w:themeTint="D8"/>
    </w:rPr>
  </w:style>
  <w:style w:type="paragraph" w:styleId="Title">
    <w:name w:val="Title"/>
    <w:basedOn w:val="Normal"/>
    <w:next w:val="Normal"/>
    <w:link w:val="TitleChar"/>
    <w:uiPriority w:val="10"/>
    <w:qFormat/>
    <w:rsid w:val="00012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3C"/>
    <w:pPr>
      <w:spacing w:before="160"/>
      <w:jc w:val="center"/>
    </w:pPr>
    <w:rPr>
      <w:i/>
      <w:iCs/>
      <w:color w:val="404040" w:themeColor="text1" w:themeTint="BF"/>
    </w:rPr>
  </w:style>
  <w:style w:type="character" w:customStyle="1" w:styleId="QuoteChar">
    <w:name w:val="Quote Char"/>
    <w:basedOn w:val="DefaultParagraphFont"/>
    <w:link w:val="Quote"/>
    <w:uiPriority w:val="29"/>
    <w:rsid w:val="0001273C"/>
    <w:rPr>
      <w:i/>
      <w:iCs/>
      <w:color w:val="404040" w:themeColor="text1" w:themeTint="BF"/>
    </w:rPr>
  </w:style>
  <w:style w:type="paragraph" w:styleId="ListParagraph">
    <w:name w:val="List Paragraph"/>
    <w:basedOn w:val="Normal"/>
    <w:uiPriority w:val="34"/>
    <w:qFormat/>
    <w:rsid w:val="0001273C"/>
    <w:pPr>
      <w:ind w:left="720"/>
      <w:contextualSpacing/>
    </w:pPr>
  </w:style>
  <w:style w:type="character" w:styleId="IntenseEmphasis">
    <w:name w:val="Intense Emphasis"/>
    <w:basedOn w:val="DefaultParagraphFont"/>
    <w:uiPriority w:val="21"/>
    <w:qFormat/>
    <w:rsid w:val="0001273C"/>
    <w:rPr>
      <w:i/>
      <w:iCs/>
      <w:color w:val="0F4761" w:themeColor="accent1" w:themeShade="BF"/>
    </w:rPr>
  </w:style>
  <w:style w:type="paragraph" w:styleId="IntenseQuote">
    <w:name w:val="Intense Quote"/>
    <w:basedOn w:val="Normal"/>
    <w:next w:val="Normal"/>
    <w:link w:val="IntenseQuoteChar"/>
    <w:uiPriority w:val="30"/>
    <w:qFormat/>
    <w:rsid w:val="00012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3C"/>
    <w:rPr>
      <w:i/>
      <w:iCs/>
      <w:color w:val="0F4761" w:themeColor="accent1" w:themeShade="BF"/>
    </w:rPr>
  </w:style>
  <w:style w:type="character" w:styleId="IntenseReference">
    <w:name w:val="Intense Reference"/>
    <w:basedOn w:val="DefaultParagraphFont"/>
    <w:uiPriority w:val="32"/>
    <w:qFormat/>
    <w:rsid w:val="0001273C"/>
    <w:rPr>
      <w:b/>
      <w:bCs/>
      <w:smallCaps/>
      <w:color w:val="0F4761" w:themeColor="accent1" w:themeShade="BF"/>
      <w:spacing w:val="5"/>
    </w:rPr>
  </w:style>
  <w:style w:type="character" w:styleId="Strong">
    <w:name w:val="Strong"/>
    <w:basedOn w:val="DefaultParagraphFont"/>
    <w:uiPriority w:val="22"/>
    <w:qFormat/>
    <w:rsid w:val="0001273C"/>
    <w:rPr>
      <w:b/>
      <w:bCs/>
    </w:rPr>
  </w:style>
  <w:style w:type="character" w:styleId="Emphasis">
    <w:name w:val="Emphasis"/>
    <w:basedOn w:val="DefaultParagraphFont"/>
    <w:uiPriority w:val="20"/>
    <w:qFormat/>
    <w:rsid w:val="0001273C"/>
    <w:rPr>
      <w:i/>
      <w:iCs/>
    </w:rPr>
  </w:style>
  <w:style w:type="paragraph" w:styleId="Revision">
    <w:name w:val="Revision"/>
    <w:hidden/>
    <w:uiPriority w:val="99"/>
    <w:semiHidden/>
    <w:rsid w:val="000127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142590">
      <w:bodyDiv w:val="1"/>
      <w:marLeft w:val="0"/>
      <w:marRight w:val="0"/>
      <w:marTop w:val="0"/>
      <w:marBottom w:val="0"/>
      <w:divBdr>
        <w:top w:val="none" w:sz="0" w:space="0" w:color="auto"/>
        <w:left w:val="none" w:sz="0" w:space="0" w:color="auto"/>
        <w:bottom w:val="none" w:sz="0" w:space="0" w:color="auto"/>
        <w:right w:val="none" w:sz="0" w:space="0" w:color="auto"/>
      </w:divBdr>
    </w:div>
    <w:div w:id="533006681">
      <w:bodyDiv w:val="1"/>
      <w:marLeft w:val="0"/>
      <w:marRight w:val="0"/>
      <w:marTop w:val="0"/>
      <w:marBottom w:val="0"/>
      <w:divBdr>
        <w:top w:val="none" w:sz="0" w:space="0" w:color="auto"/>
        <w:left w:val="none" w:sz="0" w:space="0" w:color="auto"/>
        <w:bottom w:val="none" w:sz="0" w:space="0" w:color="auto"/>
        <w:right w:val="none" w:sz="0" w:space="0" w:color="auto"/>
      </w:divBdr>
      <w:divsChild>
        <w:div w:id="12536492">
          <w:marLeft w:val="0"/>
          <w:marRight w:val="0"/>
          <w:marTop w:val="240"/>
          <w:marBottom w:val="0"/>
          <w:divBdr>
            <w:top w:val="none" w:sz="0" w:space="0" w:color="auto"/>
            <w:left w:val="none" w:sz="0" w:space="0" w:color="auto"/>
            <w:bottom w:val="none" w:sz="0" w:space="0" w:color="auto"/>
            <w:right w:val="none" w:sz="0" w:space="0" w:color="auto"/>
          </w:divBdr>
          <w:divsChild>
            <w:div w:id="2002343751">
              <w:marLeft w:val="0"/>
              <w:marRight w:val="0"/>
              <w:marTop w:val="0"/>
              <w:marBottom w:val="0"/>
              <w:divBdr>
                <w:top w:val="none" w:sz="0" w:space="0" w:color="auto"/>
                <w:left w:val="none" w:sz="0" w:space="0" w:color="auto"/>
                <w:bottom w:val="none" w:sz="0" w:space="0" w:color="auto"/>
                <w:right w:val="none" w:sz="0" w:space="0" w:color="auto"/>
              </w:divBdr>
              <w:divsChild>
                <w:div w:id="1560248122">
                  <w:marLeft w:val="0"/>
                  <w:marRight w:val="0"/>
                  <w:marTop w:val="0"/>
                  <w:marBottom w:val="0"/>
                  <w:divBdr>
                    <w:top w:val="none" w:sz="0" w:space="0" w:color="auto"/>
                    <w:left w:val="none" w:sz="0" w:space="0" w:color="auto"/>
                    <w:bottom w:val="none" w:sz="0" w:space="0" w:color="auto"/>
                    <w:right w:val="none" w:sz="0" w:space="0" w:color="auto"/>
                  </w:divBdr>
                </w:div>
              </w:divsChild>
            </w:div>
            <w:div w:id="371613335">
              <w:marLeft w:val="0"/>
              <w:marRight w:val="0"/>
              <w:marTop w:val="240"/>
              <w:marBottom w:val="0"/>
              <w:divBdr>
                <w:top w:val="none" w:sz="0" w:space="0" w:color="auto"/>
                <w:left w:val="none" w:sz="0" w:space="0" w:color="auto"/>
                <w:bottom w:val="none" w:sz="0" w:space="0" w:color="auto"/>
                <w:right w:val="none" w:sz="0" w:space="0" w:color="auto"/>
              </w:divBdr>
              <w:divsChild>
                <w:div w:id="142356143">
                  <w:marLeft w:val="0"/>
                  <w:marRight w:val="0"/>
                  <w:marTop w:val="0"/>
                  <w:marBottom w:val="0"/>
                  <w:divBdr>
                    <w:top w:val="none" w:sz="0" w:space="0" w:color="auto"/>
                    <w:left w:val="none" w:sz="0" w:space="0" w:color="auto"/>
                    <w:bottom w:val="none" w:sz="0" w:space="0" w:color="auto"/>
                    <w:right w:val="none" w:sz="0" w:space="0" w:color="auto"/>
                  </w:divBdr>
                  <w:divsChild>
                    <w:div w:id="182079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90300">
              <w:marLeft w:val="0"/>
              <w:marRight w:val="0"/>
              <w:marTop w:val="240"/>
              <w:marBottom w:val="0"/>
              <w:divBdr>
                <w:top w:val="none" w:sz="0" w:space="0" w:color="auto"/>
                <w:left w:val="none" w:sz="0" w:space="0" w:color="auto"/>
                <w:bottom w:val="none" w:sz="0" w:space="0" w:color="auto"/>
                <w:right w:val="none" w:sz="0" w:space="0" w:color="auto"/>
              </w:divBdr>
              <w:divsChild>
                <w:div w:id="1061489099">
                  <w:marLeft w:val="0"/>
                  <w:marRight w:val="0"/>
                  <w:marTop w:val="0"/>
                  <w:marBottom w:val="0"/>
                  <w:divBdr>
                    <w:top w:val="none" w:sz="0" w:space="0" w:color="auto"/>
                    <w:left w:val="none" w:sz="0" w:space="0" w:color="auto"/>
                    <w:bottom w:val="none" w:sz="0" w:space="0" w:color="auto"/>
                    <w:right w:val="none" w:sz="0" w:space="0" w:color="auto"/>
                  </w:divBdr>
                  <w:divsChild>
                    <w:div w:id="182839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57050">
              <w:marLeft w:val="0"/>
              <w:marRight w:val="0"/>
              <w:marTop w:val="240"/>
              <w:marBottom w:val="0"/>
              <w:divBdr>
                <w:top w:val="none" w:sz="0" w:space="0" w:color="auto"/>
                <w:left w:val="none" w:sz="0" w:space="0" w:color="auto"/>
                <w:bottom w:val="none" w:sz="0" w:space="0" w:color="auto"/>
                <w:right w:val="none" w:sz="0" w:space="0" w:color="auto"/>
              </w:divBdr>
              <w:divsChild>
                <w:div w:id="1007101839">
                  <w:marLeft w:val="0"/>
                  <w:marRight w:val="0"/>
                  <w:marTop w:val="0"/>
                  <w:marBottom w:val="0"/>
                  <w:divBdr>
                    <w:top w:val="none" w:sz="0" w:space="0" w:color="auto"/>
                    <w:left w:val="none" w:sz="0" w:space="0" w:color="auto"/>
                    <w:bottom w:val="none" w:sz="0" w:space="0" w:color="auto"/>
                    <w:right w:val="none" w:sz="0" w:space="0" w:color="auto"/>
                  </w:divBdr>
                  <w:divsChild>
                    <w:div w:id="34401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32428">
          <w:marLeft w:val="0"/>
          <w:marRight w:val="0"/>
          <w:marTop w:val="240"/>
          <w:marBottom w:val="0"/>
          <w:divBdr>
            <w:top w:val="none" w:sz="0" w:space="0" w:color="auto"/>
            <w:left w:val="none" w:sz="0" w:space="0" w:color="auto"/>
            <w:bottom w:val="none" w:sz="0" w:space="0" w:color="auto"/>
            <w:right w:val="none" w:sz="0" w:space="0" w:color="auto"/>
          </w:divBdr>
          <w:divsChild>
            <w:div w:id="1524629516">
              <w:marLeft w:val="0"/>
              <w:marRight w:val="0"/>
              <w:marTop w:val="0"/>
              <w:marBottom w:val="0"/>
              <w:divBdr>
                <w:top w:val="none" w:sz="0" w:space="0" w:color="auto"/>
                <w:left w:val="none" w:sz="0" w:space="0" w:color="auto"/>
                <w:bottom w:val="none" w:sz="0" w:space="0" w:color="auto"/>
                <w:right w:val="none" w:sz="0" w:space="0" w:color="auto"/>
              </w:divBdr>
              <w:divsChild>
                <w:div w:id="865828018">
                  <w:marLeft w:val="0"/>
                  <w:marRight w:val="0"/>
                  <w:marTop w:val="0"/>
                  <w:marBottom w:val="0"/>
                  <w:divBdr>
                    <w:top w:val="none" w:sz="0" w:space="0" w:color="auto"/>
                    <w:left w:val="none" w:sz="0" w:space="0" w:color="auto"/>
                    <w:bottom w:val="none" w:sz="0" w:space="0" w:color="auto"/>
                    <w:right w:val="none" w:sz="0" w:space="0" w:color="auto"/>
                  </w:divBdr>
                </w:div>
              </w:divsChild>
            </w:div>
            <w:div w:id="1326471072">
              <w:marLeft w:val="0"/>
              <w:marRight w:val="0"/>
              <w:marTop w:val="240"/>
              <w:marBottom w:val="0"/>
              <w:divBdr>
                <w:top w:val="none" w:sz="0" w:space="0" w:color="auto"/>
                <w:left w:val="none" w:sz="0" w:space="0" w:color="auto"/>
                <w:bottom w:val="none" w:sz="0" w:space="0" w:color="auto"/>
                <w:right w:val="none" w:sz="0" w:space="0" w:color="auto"/>
              </w:divBdr>
              <w:divsChild>
                <w:div w:id="1889536142">
                  <w:marLeft w:val="0"/>
                  <w:marRight w:val="0"/>
                  <w:marTop w:val="0"/>
                  <w:marBottom w:val="0"/>
                  <w:divBdr>
                    <w:top w:val="none" w:sz="0" w:space="0" w:color="auto"/>
                    <w:left w:val="none" w:sz="0" w:space="0" w:color="auto"/>
                    <w:bottom w:val="none" w:sz="0" w:space="0" w:color="auto"/>
                    <w:right w:val="none" w:sz="0" w:space="0" w:color="auto"/>
                  </w:divBdr>
                  <w:divsChild>
                    <w:div w:id="1639068628">
                      <w:marLeft w:val="0"/>
                      <w:marRight w:val="0"/>
                      <w:marTop w:val="0"/>
                      <w:marBottom w:val="0"/>
                      <w:divBdr>
                        <w:top w:val="none" w:sz="0" w:space="0" w:color="auto"/>
                        <w:left w:val="none" w:sz="0" w:space="0" w:color="auto"/>
                        <w:bottom w:val="none" w:sz="0" w:space="0" w:color="auto"/>
                        <w:right w:val="none" w:sz="0" w:space="0" w:color="auto"/>
                      </w:divBdr>
                    </w:div>
                  </w:divsChild>
                </w:div>
                <w:div w:id="209726091">
                  <w:marLeft w:val="0"/>
                  <w:marRight w:val="0"/>
                  <w:marTop w:val="240"/>
                  <w:marBottom w:val="0"/>
                  <w:divBdr>
                    <w:top w:val="none" w:sz="0" w:space="0" w:color="auto"/>
                    <w:left w:val="none" w:sz="0" w:space="0" w:color="auto"/>
                    <w:bottom w:val="none" w:sz="0" w:space="0" w:color="auto"/>
                    <w:right w:val="none" w:sz="0" w:space="0" w:color="auto"/>
                  </w:divBdr>
                  <w:divsChild>
                    <w:div w:id="926960469">
                      <w:marLeft w:val="0"/>
                      <w:marRight w:val="0"/>
                      <w:marTop w:val="0"/>
                      <w:marBottom w:val="0"/>
                      <w:divBdr>
                        <w:top w:val="none" w:sz="0" w:space="0" w:color="auto"/>
                        <w:left w:val="none" w:sz="0" w:space="0" w:color="auto"/>
                        <w:bottom w:val="none" w:sz="0" w:space="0" w:color="auto"/>
                        <w:right w:val="none" w:sz="0" w:space="0" w:color="auto"/>
                      </w:divBdr>
                      <w:divsChild>
                        <w:div w:id="10564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02039">
                  <w:marLeft w:val="0"/>
                  <w:marRight w:val="0"/>
                  <w:marTop w:val="240"/>
                  <w:marBottom w:val="0"/>
                  <w:divBdr>
                    <w:top w:val="none" w:sz="0" w:space="0" w:color="auto"/>
                    <w:left w:val="none" w:sz="0" w:space="0" w:color="auto"/>
                    <w:bottom w:val="none" w:sz="0" w:space="0" w:color="auto"/>
                    <w:right w:val="none" w:sz="0" w:space="0" w:color="auto"/>
                  </w:divBdr>
                  <w:divsChild>
                    <w:div w:id="882903833">
                      <w:marLeft w:val="0"/>
                      <w:marRight w:val="0"/>
                      <w:marTop w:val="0"/>
                      <w:marBottom w:val="0"/>
                      <w:divBdr>
                        <w:top w:val="none" w:sz="0" w:space="0" w:color="auto"/>
                        <w:left w:val="none" w:sz="0" w:space="0" w:color="auto"/>
                        <w:bottom w:val="none" w:sz="0" w:space="0" w:color="auto"/>
                        <w:right w:val="none" w:sz="0" w:space="0" w:color="auto"/>
                      </w:divBdr>
                      <w:divsChild>
                        <w:div w:id="7802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23688">
                  <w:marLeft w:val="0"/>
                  <w:marRight w:val="0"/>
                  <w:marTop w:val="240"/>
                  <w:marBottom w:val="0"/>
                  <w:divBdr>
                    <w:top w:val="none" w:sz="0" w:space="0" w:color="auto"/>
                    <w:left w:val="none" w:sz="0" w:space="0" w:color="auto"/>
                    <w:bottom w:val="none" w:sz="0" w:space="0" w:color="auto"/>
                    <w:right w:val="none" w:sz="0" w:space="0" w:color="auto"/>
                  </w:divBdr>
                  <w:divsChild>
                    <w:div w:id="1676491433">
                      <w:marLeft w:val="0"/>
                      <w:marRight w:val="0"/>
                      <w:marTop w:val="0"/>
                      <w:marBottom w:val="0"/>
                      <w:divBdr>
                        <w:top w:val="none" w:sz="0" w:space="0" w:color="auto"/>
                        <w:left w:val="none" w:sz="0" w:space="0" w:color="auto"/>
                        <w:bottom w:val="none" w:sz="0" w:space="0" w:color="auto"/>
                        <w:right w:val="none" w:sz="0" w:space="0" w:color="auto"/>
                      </w:divBdr>
                      <w:divsChild>
                        <w:div w:id="15885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561424">
                  <w:marLeft w:val="0"/>
                  <w:marRight w:val="0"/>
                  <w:marTop w:val="240"/>
                  <w:marBottom w:val="0"/>
                  <w:divBdr>
                    <w:top w:val="none" w:sz="0" w:space="0" w:color="auto"/>
                    <w:left w:val="none" w:sz="0" w:space="0" w:color="auto"/>
                    <w:bottom w:val="none" w:sz="0" w:space="0" w:color="auto"/>
                    <w:right w:val="none" w:sz="0" w:space="0" w:color="auto"/>
                  </w:divBdr>
                  <w:divsChild>
                    <w:div w:id="620843335">
                      <w:marLeft w:val="0"/>
                      <w:marRight w:val="0"/>
                      <w:marTop w:val="0"/>
                      <w:marBottom w:val="0"/>
                      <w:divBdr>
                        <w:top w:val="none" w:sz="0" w:space="0" w:color="auto"/>
                        <w:left w:val="none" w:sz="0" w:space="0" w:color="auto"/>
                        <w:bottom w:val="none" w:sz="0" w:space="0" w:color="auto"/>
                        <w:right w:val="none" w:sz="0" w:space="0" w:color="auto"/>
                      </w:divBdr>
                      <w:divsChild>
                        <w:div w:id="59140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3293">
                  <w:marLeft w:val="0"/>
                  <w:marRight w:val="0"/>
                  <w:marTop w:val="240"/>
                  <w:marBottom w:val="0"/>
                  <w:divBdr>
                    <w:top w:val="none" w:sz="0" w:space="0" w:color="auto"/>
                    <w:left w:val="none" w:sz="0" w:space="0" w:color="auto"/>
                    <w:bottom w:val="none" w:sz="0" w:space="0" w:color="auto"/>
                    <w:right w:val="none" w:sz="0" w:space="0" w:color="auto"/>
                  </w:divBdr>
                  <w:divsChild>
                    <w:div w:id="1853185672">
                      <w:marLeft w:val="0"/>
                      <w:marRight w:val="0"/>
                      <w:marTop w:val="0"/>
                      <w:marBottom w:val="0"/>
                      <w:divBdr>
                        <w:top w:val="none" w:sz="0" w:space="0" w:color="auto"/>
                        <w:left w:val="none" w:sz="0" w:space="0" w:color="auto"/>
                        <w:bottom w:val="none" w:sz="0" w:space="0" w:color="auto"/>
                        <w:right w:val="none" w:sz="0" w:space="0" w:color="auto"/>
                      </w:divBdr>
                      <w:divsChild>
                        <w:div w:id="4672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60363">
                  <w:marLeft w:val="0"/>
                  <w:marRight w:val="0"/>
                  <w:marTop w:val="240"/>
                  <w:marBottom w:val="0"/>
                  <w:divBdr>
                    <w:top w:val="none" w:sz="0" w:space="0" w:color="auto"/>
                    <w:left w:val="none" w:sz="0" w:space="0" w:color="auto"/>
                    <w:bottom w:val="none" w:sz="0" w:space="0" w:color="auto"/>
                    <w:right w:val="none" w:sz="0" w:space="0" w:color="auto"/>
                  </w:divBdr>
                  <w:divsChild>
                    <w:div w:id="442727759">
                      <w:marLeft w:val="0"/>
                      <w:marRight w:val="0"/>
                      <w:marTop w:val="0"/>
                      <w:marBottom w:val="0"/>
                      <w:divBdr>
                        <w:top w:val="none" w:sz="0" w:space="0" w:color="auto"/>
                        <w:left w:val="none" w:sz="0" w:space="0" w:color="auto"/>
                        <w:bottom w:val="none" w:sz="0" w:space="0" w:color="auto"/>
                        <w:right w:val="none" w:sz="0" w:space="0" w:color="auto"/>
                      </w:divBdr>
                      <w:divsChild>
                        <w:div w:id="176495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86552">
                  <w:marLeft w:val="0"/>
                  <w:marRight w:val="0"/>
                  <w:marTop w:val="240"/>
                  <w:marBottom w:val="0"/>
                  <w:divBdr>
                    <w:top w:val="none" w:sz="0" w:space="0" w:color="auto"/>
                    <w:left w:val="none" w:sz="0" w:space="0" w:color="auto"/>
                    <w:bottom w:val="none" w:sz="0" w:space="0" w:color="auto"/>
                    <w:right w:val="none" w:sz="0" w:space="0" w:color="auto"/>
                  </w:divBdr>
                  <w:divsChild>
                    <w:div w:id="1804301132">
                      <w:marLeft w:val="0"/>
                      <w:marRight w:val="0"/>
                      <w:marTop w:val="0"/>
                      <w:marBottom w:val="0"/>
                      <w:divBdr>
                        <w:top w:val="none" w:sz="0" w:space="0" w:color="auto"/>
                        <w:left w:val="none" w:sz="0" w:space="0" w:color="auto"/>
                        <w:bottom w:val="none" w:sz="0" w:space="0" w:color="auto"/>
                        <w:right w:val="none" w:sz="0" w:space="0" w:color="auto"/>
                      </w:divBdr>
                      <w:divsChild>
                        <w:div w:id="102073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3904">
                  <w:marLeft w:val="0"/>
                  <w:marRight w:val="0"/>
                  <w:marTop w:val="240"/>
                  <w:marBottom w:val="0"/>
                  <w:divBdr>
                    <w:top w:val="none" w:sz="0" w:space="0" w:color="auto"/>
                    <w:left w:val="none" w:sz="0" w:space="0" w:color="auto"/>
                    <w:bottom w:val="none" w:sz="0" w:space="0" w:color="auto"/>
                    <w:right w:val="none" w:sz="0" w:space="0" w:color="auto"/>
                  </w:divBdr>
                  <w:divsChild>
                    <w:div w:id="1093090305">
                      <w:marLeft w:val="0"/>
                      <w:marRight w:val="0"/>
                      <w:marTop w:val="0"/>
                      <w:marBottom w:val="0"/>
                      <w:divBdr>
                        <w:top w:val="none" w:sz="0" w:space="0" w:color="auto"/>
                        <w:left w:val="none" w:sz="0" w:space="0" w:color="auto"/>
                        <w:bottom w:val="none" w:sz="0" w:space="0" w:color="auto"/>
                        <w:right w:val="none" w:sz="0" w:space="0" w:color="auto"/>
                      </w:divBdr>
                      <w:divsChild>
                        <w:div w:id="16397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56618">
              <w:marLeft w:val="0"/>
              <w:marRight w:val="0"/>
              <w:marTop w:val="240"/>
              <w:marBottom w:val="0"/>
              <w:divBdr>
                <w:top w:val="none" w:sz="0" w:space="0" w:color="auto"/>
                <w:left w:val="none" w:sz="0" w:space="0" w:color="auto"/>
                <w:bottom w:val="none" w:sz="0" w:space="0" w:color="auto"/>
                <w:right w:val="none" w:sz="0" w:space="0" w:color="auto"/>
              </w:divBdr>
              <w:divsChild>
                <w:div w:id="1674143651">
                  <w:marLeft w:val="0"/>
                  <w:marRight w:val="0"/>
                  <w:marTop w:val="0"/>
                  <w:marBottom w:val="0"/>
                  <w:divBdr>
                    <w:top w:val="none" w:sz="0" w:space="0" w:color="auto"/>
                    <w:left w:val="none" w:sz="0" w:space="0" w:color="auto"/>
                    <w:bottom w:val="none" w:sz="0" w:space="0" w:color="auto"/>
                    <w:right w:val="none" w:sz="0" w:space="0" w:color="auto"/>
                  </w:divBdr>
                  <w:divsChild>
                    <w:div w:id="118924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23221">
          <w:marLeft w:val="0"/>
          <w:marRight w:val="0"/>
          <w:marTop w:val="240"/>
          <w:marBottom w:val="0"/>
          <w:divBdr>
            <w:top w:val="none" w:sz="0" w:space="0" w:color="auto"/>
            <w:left w:val="none" w:sz="0" w:space="0" w:color="auto"/>
            <w:bottom w:val="none" w:sz="0" w:space="0" w:color="auto"/>
            <w:right w:val="none" w:sz="0" w:space="0" w:color="auto"/>
          </w:divBdr>
          <w:divsChild>
            <w:div w:id="1548645262">
              <w:marLeft w:val="0"/>
              <w:marRight w:val="0"/>
              <w:marTop w:val="0"/>
              <w:marBottom w:val="0"/>
              <w:divBdr>
                <w:top w:val="none" w:sz="0" w:space="0" w:color="auto"/>
                <w:left w:val="none" w:sz="0" w:space="0" w:color="auto"/>
                <w:bottom w:val="none" w:sz="0" w:space="0" w:color="auto"/>
                <w:right w:val="none" w:sz="0" w:space="0" w:color="auto"/>
              </w:divBdr>
              <w:divsChild>
                <w:div w:id="12601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90517">
          <w:marLeft w:val="0"/>
          <w:marRight w:val="0"/>
          <w:marTop w:val="240"/>
          <w:marBottom w:val="0"/>
          <w:divBdr>
            <w:top w:val="none" w:sz="0" w:space="0" w:color="auto"/>
            <w:left w:val="none" w:sz="0" w:space="0" w:color="auto"/>
            <w:bottom w:val="none" w:sz="0" w:space="0" w:color="auto"/>
            <w:right w:val="none" w:sz="0" w:space="0" w:color="auto"/>
          </w:divBdr>
          <w:divsChild>
            <w:div w:id="627667003">
              <w:marLeft w:val="0"/>
              <w:marRight w:val="0"/>
              <w:marTop w:val="0"/>
              <w:marBottom w:val="0"/>
              <w:divBdr>
                <w:top w:val="none" w:sz="0" w:space="0" w:color="auto"/>
                <w:left w:val="none" w:sz="0" w:space="0" w:color="auto"/>
                <w:bottom w:val="none" w:sz="0" w:space="0" w:color="auto"/>
                <w:right w:val="none" w:sz="0" w:space="0" w:color="auto"/>
              </w:divBdr>
              <w:divsChild>
                <w:div w:id="1227960388">
                  <w:marLeft w:val="0"/>
                  <w:marRight w:val="0"/>
                  <w:marTop w:val="0"/>
                  <w:marBottom w:val="0"/>
                  <w:divBdr>
                    <w:top w:val="none" w:sz="0" w:space="0" w:color="auto"/>
                    <w:left w:val="none" w:sz="0" w:space="0" w:color="auto"/>
                    <w:bottom w:val="none" w:sz="0" w:space="0" w:color="auto"/>
                    <w:right w:val="none" w:sz="0" w:space="0" w:color="auto"/>
                  </w:divBdr>
                </w:div>
              </w:divsChild>
            </w:div>
            <w:div w:id="1630092113">
              <w:marLeft w:val="0"/>
              <w:marRight w:val="0"/>
              <w:marTop w:val="240"/>
              <w:marBottom w:val="0"/>
              <w:divBdr>
                <w:top w:val="none" w:sz="0" w:space="0" w:color="auto"/>
                <w:left w:val="none" w:sz="0" w:space="0" w:color="auto"/>
                <w:bottom w:val="none" w:sz="0" w:space="0" w:color="auto"/>
                <w:right w:val="none" w:sz="0" w:space="0" w:color="auto"/>
              </w:divBdr>
              <w:divsChild>
                <w:div w:id="728264958">
                  <w:marLeft w:val="0"/>
                  <w:marRight w:val="0"/>
                  <w:marTop w:val="0"/>
                  <w:marBottom w:val="0"/>
                  <w:divBdr>
                    <w:top w:val="none" w:sz="0" w:space="0" w:color="auto"/>
                    <w:left w:val="none" w:sz="0" w:space="0" w:color="auto"/>
                    <w:bottom w:val="none" w:sz="0" w:space="0" w:color="auto"/>
                    <w:right w:val="none" w:sz="0" w:space="0" w:color="auto"/>
                  </w:divBdr>
                  <w:divsChild>
                    <w:div w:id="8229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5553">
              <w:marLeft w:val="0"/>
              <w:marRight w:val="0"/>
              <w:marTop w:val="240"/>
              <w:marBottom w:val="0"/>
              <w:divBdr>
                <w:top w:val="none" w:sz="0" w:space="0" w:color="auto"/>
                <w:left w:val="none" w:sz="0" w:space="0" w:color="auto"/>
                <w:bottom w:val="none" w:sz="0" w:space="0" w:color="auto"/>
                <w:right w:val="none" w:sz="0" w:space="0" w:color="auto"/>
              </w:divBdr>
              <w:divsChild>
                <w:div w:id="737901158">
                  <w:marLeft w:val="0"/>
                  <w:marRight w:val="0"/>
                  <w:marTop w:val="0"/>
                  <w:marBottom w:val="0"/>
                  <w:divBdr>
                    <w:top w:val="none" w:sz="0" w:space="0" w:color="auto"/>
                    <w:left w:val="none" w:sz="0" w:space="0" w:color="auto"/>
                    <w:bottom w:val="none" w:sz="0" w:space="0" w:color="auto"/>
                    <w:right w:val="none" w:sz="0" w:space="0" w:color="auto"/>
                  </w:divBdr>
                  <w:divsChild>
                    <w:div w:id="791747497">
                      <w:marLeft w:val="0"/>
                      <w:marRight w:val="0"/>
                      <w:marTop w:val="0"/>
                      <w:marBottom w:val="0"/>
                      <w:divBdr>
                        <w:top w:val="none" w:sz="0" w:space="0" w:color="auto"/>
                        <w:left w:val="none" w:sz="0" w:space="0" w:color="auto"/>
                        <w:bottom w:val="none" w:sz="0" w:space="0" w:color="auto"/>
                        <w:right w:val="none" w:sz="0" w:space="0" w:color="auto"/>
                      </w:divBdr>
                    </w:div>
                  </w:divsChild>
                </w:div>
                <w:div w:id="2109764131">
                  <w:marLeft w:val="0"/>
                  <w:marRight w:val="0"/>
                  <w:marTop w:val="240"/>
                  <w:marBottom w:val="0"/>
                  <w:divBdr>
                    <w:top w:val="none" w:sz="0" w:space="0" w:color="auto"/>
                    <w:left w:val="none" w:sz="0" w:space="0" w:color="auto"/>
                    <w:bottom w:val="none" w:sz="0" w:space="0" w:color="auto"/>
                    <w:right w:val="none" w:sz="0" w:space="0" w:color="auto"/>
                  </w:divBdr>
                  <w:divsChild>
                    <w:div w:id="1050156788">
                      <w:marLeft w:val="0"/>
                      <w:marRight w:val="0"/>
                      <w:marTop w:val="0"/>
                      <w:marBottom w:val="0"/>
                      <w:divBdr>
                        <w:top w:val="none" w:sz="0" w:space="0" w:color="auto"/>
                        <w:left w:val="none" w:sz="0" w:space="0" w:color="auto"/>
                        <w:bottom w:val="none" w:sz="0" w:space="0" w:color="auto"/>
                        <w:right w:val="none" w:sz="0" w:space="0" w:color="auto"/>
                      </w:divBdr>
                      <w:divsChild>
                        <w:div w:id="11206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567654">
                  <w:marLeft w:val="0"/>
                  <w:marRight w:val="0"/>
                  <w:marTop w:val="240"/>
                  <w:marBottom w:val="0"/>
                  <w:divBdr>
                    <w:top w:val="none" w:sz="0" w:space="0" w:color="auto"/>
                    <w:left w:val="none" w:sz="0" w:space="0" w:color="auto"/>
                    <w:bottom w:val="none" w:sz="0" w:space="0" w:color="auto"/>
                    <w:right w:val="none" w:sz="0" w:space="0" w:color="auto"/>
                  </w:divBdr>
                  <w:divsChild>
                    <w:div w:id="2086023577">
                      <w:marLeft w:val="0"/>
                      <w:marRight w:val="0"/>
                      <w:marTop w:val="0"/>
                      <w:marBottom w:val="0"/>
                      <w:divBdr>
                        <w:top w:val="none" w:sz="0" w:space="0" w:color="auto"/>
                        <w:left w:val="none" w:sz="0" w:space="0" w:color="auto"/>
                        <w:bottom w:val="none" w:sz="0" w:space="0" w:color="auto"/>
                        <w:right w:val="none" w:sz="0" w:space="0" w:color="auto"/>
                      </w:divBdr>
                      <w:divsChild>
                        <w:div w:id="138093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677580">
          <w:marLeft w:val="0"/>
          <w:marRight w:val="0"/>
          <w:marTop w:val="240"/>
          <w:marBottom w:val="0"/>
          <w:divBdr>
            <w:top w:val="none" w:sz="0" w:space="0" w:color="auto"/>
            <w:left w:val="none" w:sz="0" w:space="0" w:color="auto"/>
            <w:bottom w:val="none" w:sz="0" w:space="0" w:color="auto"/>
            <w:right w:val="none" w:sz="0" w:space="0" w:color="auto"/>
          </w:divBdr>
          <w:divsChild>
            <w:div w:id="1336347840">
              <w:marLeft w:val="0"/>
              <w:marRight w:val="0"/>
              <w:marTop w:val="0"/>
              <w:marBottom w:val="0"/>
              <w:divBdr>
                <w:top w:val="none" w:sz="0" w:space="0" w:color="auto"/>
                <w:left w:val="none" w:sz="0" w:space="0" w:color="auto"/>
                <w:bottom w:val="none" w:sz="0" w:space="0" w:color="auto"/>
                <w:right w:val="none" w:sz="0" w:space="0" w:color="auto"/>
              </w:divBdr>
              <w:divsChild>
                <w:div w:id="6968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7538">
          <w:marLeft w:val="0"/>
          <w:marRight w:val="0"/>
          <w:marTop w:val="240"/>
          <w:marBottom w:val="0"/>
          <w:divBdr>
            <w:top w:val="none" w:sz="0" w:space="0" w:color="auto"/>
            <w:left w:val="none" w:sz="0" w:space="0" w:color="auto"/>
            <w:bottom w:val="none" w:sz="0" w:space="0" w:color="auto"/>
            <w:right w:val="none" w:sz="0" w:space="0" w:color="auto"/>
          </w:divBdr>
          <w:divsChild>
            <w:div w:id="177275929">
              <w:marLeft w:val="0"/>
              <w:marRight w:val="0"/>
              <w:marTop w:val="0"/>
              <w:marBottom w:val="0"/>
              <w:divBdr>
                <w:top w:val="none" w:sz="0" w:space="0" w:color="auto"/>
                <w:left w:val="none" w:sz="0" w:space="0" w:color="auto"/>
                <w:bottom w:val="none" w:sz="0" w:space="0" w:color="auto"/>
                <w:right w:val="none" w:sz="0" w:space="0" w:color="auto"/>
              </w:divBdr>
              <w:divsChild>
                <w:div w:id="1088385175">
                  <w:marLeft w:val="0"/>
                  <w:marRight w:val="0"/>
                  <w:marTop w:val="0"/>
                  <w:marBottom w:val="0"/>
                  <w:divBdr>
                    <w:top w:val="none" w:sz="0" w:space="0" w:color="auto"/>
                    <w:left w:val="none" w:sz="0" w:space="0" w:color="auto"/>
                    <w:bottom w:val="none" w:sz="0" w:space="0" w:color="auto"/>
                    <w:right w:val="none" w:sz="0" w:space="0" w:color="auto"/>
                  </w:divBdr>
                </w:div>
              </w:divsChild>
            </w:div>
            <w:div w:id="903756281">
              <w:marLeft w:val="0"/>
              <w:marRight w:val="0"/>
              <w:marTop w:val="240"/>
              <w:marBottom w:val="0"/>
              <w:divBdr>
                <w:top w:val="none" w:sz="0" w:space="0" w:color="auto"/>
                <w:left w:val="none" w:sz="0" w:space="0" w:color="auto"/>
                <w:bottom w:val="none" w:sz="0" w:space="0" w:color="auto"/>
                <w:right w:val="none" w:sz="0" w:space="0" w:color="auto"/>
              </w:divBdr>
              <w:divsChild>
                <w:div w:id="1005978002">
                  <w:marLeft w:val="0"/>
                  <w:marRight w:val="0"/>
                  <w:marTop w:val="0"/>
                  <w:marBottom w:val="0"/>
                  <w:divBdr>
                    <w:top w:val="none" w:sz="0" w:space="0" w:color="auto"/>
                    <w:left w:val="none" w:sz="0" w:space="0" w:color="auto"/>
                    <w:bottom w:val="none" w:sz="0" w:space="0" w:color="auto"/>
                    <w:right w:val="none" w:sz="0" w:space="0" w:color="auto"/>
                  </w:divBdr>
                  <w:divsChild>
                    <w:div w:id="8890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3962">
              <w:marLeft w:val="0"/>
              <w:marRight w:val="0"/>
              <w:marTop w:val="240"/>
              <w:marBottom w:val="0"/>
              <w:divBdr>
                <w:top w:val="none" w:sz="0" w:space="0" w:color="auto"/>
                <w:left w:val="none" w:sz="0" w:space="0" w:color="auto"/>
                <w:bottom w:val="none" w:sz="0" w:space="0" w:color="auto"/>
                <w:right w:val="none" w:sz="0" w:space="0" w:color="auto"/>
              </w:divBdr>
              <w:divsChild>
                <w:div w:id="1011949754">
                  <w:marLeft w:val="0"/>
                  <w:marRight w:val="0"/>
                  <w:marTop w:val="0"/>
                  <w:marBottom w:val="0"/>
                  <w:divBdr>
                    <w:top w:val="none" w:sz="0" w:space="0" w:color="auto"/>
                    <w:left w:val="none" w:sz="0" w:space="0" w:color="auto"/>
                    <w:bottom w:val="none" w:sz="0" w:space="0" w:color="auto"/>
                    <w:right w:val="none" w:sz="0" w:space="0" w:color="auto"/>
                  </w:divBdr>
                  <w:divsChild>
                    <w:div w:id="8031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21938">
              <w:marLeft w:val="0"/>
              <w:marRight w:val="0"/>
              <w:marTop w:val="240"/>
              <w:marBottom w:val="0"/>
              <w:divBdr>
                <w:top w:val="none" w:sz="0" w:space="0" w:color="auto"/>
                <w:left w:val="none" w:sz="0" w:space="0" w:color="auto"/>
                <w:bottom w:val="none" w:sz="0" w:space="0" w:color="auto"/>
                <w:right w:val="none" w:sz="0" w:space="0" w:color="auto"/>
              </w:divBdr>
              <w:divsChild>
                <w:div w:id="1098211674">
                  <w:marLeft w:val="0"/>
                  <w:marRight w:val="0"/>
                  <w:marTop w:val="0"/>
                  <w:marBottom w:val="0"/>
                  <w:divBdr>
                    <w:top w:val="none" w:sz="0" w:space="0" w:color="auto"/>
                    <w:left w:val="none" w:sz="0" w:space="0" w:color="auto"/>
                    <w:bottom w:val="none" w:sz="0" w:space="0" w:color="auto"/>
                    <w:right w:val="none" w:sz="0" w:space="0" w:color="auto"/>
                  </w:divBdr>
                  <w:divsChild>
                    <w:div w:id="981428657">
                      <w:marLeft w:val="0"/>
                      <w:marRight w:val="0"/>
                      <w:marTop w:val="0"/>
                      <w:marBottom w:val="0"/>
                      <w:divBdr>
                        <w:top w:val="none" w:sz="0" w:space="0" w:color="auto"/>
                        <w:left w:val="none" w:sz="0" w:space="0" w:color="auto"/>
                        <w:bottom w:val="none" w:sz="0" w:space="0" w:color="auto"/>
                        <w:right w:val="none" w:sz="0" w:space="0" w:color="auto"/>
                      </w:divBdr>
                    </w:div>
                  </w:divsChild>
                </w:div>
                <w:div w:id="1864054882">
                  <w:marLeft w:val="0"/>
                  <w:marRight w:val="0"/>
                  <w:marTop w:val="240"/>
                  <w:marBottom w:val="0"/>
                  <w:divBdr>
                    <w:top w:val="none" w:sz="0" w:space="0" w:color="auto"/>
                    <w:left w:val="none" w:sz="0" w:space="0" w:color="auto"/>
                    <w:bottom w:val="none" w:sz="0" w:space="0" w:color="auto"/>
                    <w:right w:val="none" w:sz="0" w:space="0" w:color="auto"/>
                  </w:divBdr>
                  <w:divsChild>
                    <w:div w:id="1177840213">
                      <w:marLeft w:val="0"/>
                      <w:marRight w:val="0"/>
                      <w:marTop w:val="0"/>
                      <w:marBottom w:val="0"/>
                      <w:divBdr>
                        <w:top w:val="none" w:sz="0" w:space="0" w:color="auto"/>
                        <w:left w:val="none" w:sz="0" w:space="0" w:color="auto"/>
                        <w:bottom w:val="none" w:sz="0" w:space="0" w:color="auto"/>
                        <w:right w:val="none" w:sz="0" w:space="0" w:color="auto"/>
                      </w:divBdr>
                      <w:divsChild>
                        <w:div w:id="14600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95059">
                  <w:marLeft w:val="0"/>
                  <w:marRight w:val="0"/>
                  <w:marTop w:val="240"/>
                  <w:marBottom w:val="0"/>
                  <w:divBdr>
                    <w:top w:val="none" w:sz="0" w:space="0" w:color="auto"/>
                    <w:left w:val="none" w:sz="0" w:space="0" w:color="auto"/>
                    <w:bottom w:val="none" w:sz="0" w:space="0" w:color="auto"/>
                    <w:right w:val="none" w:sz="0" w:space="0" w:color="auto"/>
                  </w:divBdr>
                  <w:divsChild>
                    <w:div w:id="1524126002">
                      <w:marLeft w:val="0"/>
                      <w:marRight w:val="0"/>
                      <w:marTop w:val="0"/>
                      <w:marBottom w:val="0"/>
                      <w:divBdr>
                        <w:top w:val="none" w:sz="0" w:space="0" w:color="auto"/>
                        <w:left w:val="none" w:sz="0" w:space="0" w:color="auto"/>
                        <w:bottom w:val="none" w:sz="0" w:space="0" w:color="auto"/>
                        <w:right w:val="none" w:sz="0" w:space="0" w:color="auto"/>
                      </w:divBdr>
                      <w:divsChild>
                        <w:div w:id="37493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5117">
              <w:marLeft w:val="0"/>
              <w:marRight w:val="0"/>
              <w:marTop w:val="240"/>
              <w:marBottom w:val="0"/>
              <w:divBdr>
                <w:top w:val="none" w:sz="0" w:space="0" w:color="auto"/>
                <w:left w:val="none" w:sz="0" w:space="0" w:color="auto"/>
                <w:bottom w:val="none" w:sz="0" w:space="0" w:color="auto"/>
                <w:right w:val="none" w:sz="0" w:space="0" w:color="auto"/>
              </w:divBdr>
              <w:divsChild>
                <w:div w:id="1374696051">
                  <w:marLeft w:val="0"/>
                  <w:marRight w:val="0"/>
                  <w:marTop w:val="0"/>
                  <w:marBottom w:val="0"/>
                  <w:divBdr>
                    <w:top w:val="none" w:sz="0" w:space="0" w:color="auto"/>
                    <w:left w:val="none" w:sz="0" w:space="0" w:color="auto"/>
                    <w:bottom w:val="none" w:sz="0" w:space="0" w:color="auto"/>
                    <w:right w:val="none" w:sz="0" w:space="0" w:color="auto"/>
                  </w:divBdr>
                  <w:divsChild>
                    <w:div w:id="16869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03445">
          <w:marLeft w:val="0"/>
          <w:marRight w:val="0"/>
          <w:marTop w:val="240"/>
          <w:marBottom w:val="0"/>
          <w:divBdr>
            <w:top w:val="none" w:sz="0" w:space="0" w:color="auto"/>
            <w:left w:val="none" w:sz="0" w:space="0" w:color="auto"/>
            <w:bottom w:val="none" w:sz="0" w:space="0" w:color="auto"/>
            <w:right w:val="none" w:sz="0" w:space="0" w:color="auto"/>
          </w:divBdr>
          <w:divsChild>
            <w:div w:id="356196970">
              <w:marLeft w:val="0"/>
              <w:marRight w:val="0"/>
              <w:marTop w:val="0"/>
              <w:marBottom w:val="0"/>
              <w:divBdr>
                <w:top w:val="none" w:sz="0" w:space="0" w:color="auto"/>
                <w:left w:val="none" w:sz="0" w:space="0" w:color="auto"/>
                <w:bottom w:val="none" w:sz="0" w:space="0" w:color="auto"/>
                <w:right w:val="none" w:sz="0" w:space="0" w:color="auto"/>
              </w:divBdr>
              <w:divsChild>
                <w:div w:id="1230842740">
                  <w:marLeft w:val="0"/>
                  <w:marRight w:val="0"/>
                  <w:marTop w:val="0"/>
                  <w:marBottom w:val="0"/>
                  <w:divBdr>
                    <w:top w:val="none" w:sz="0" w:space="0" w:color="auto"/>
                    <w:left w:val="none" w:sz="0" w:space="0" w:color="auto"/>
                    <w:bottom w:val="none" w:sz="0" w:space="0" w:color="auto"/>
                    <w:right w:val="none" w:sz="0" w:space="0" w:color="auto"/>
                  </w:divBdr>
                </w:div>
              </w:divsChild>
            </w:div>
            <w:div w:id="1008295259">
              <w:marLeft w:val="0"/>
              <w:marRight w:val="0"/>
              <w:marTop w:val="240"/>
              <w:marBottom w:val="0"/>
              <w:divBdr>
                <w:top w:val="none" w:sz="0" w:space="0" w:color="auto"/>
                <w:left w:val="none" w:sz="0" w:space="0" w:color="auto"/>
                <w:bottom w:val="none" w:sz="0" w:space="0" w:color="auto"/>
                <w:right w:val="none" w:sz="0" w:space="0" w:color="auto"/>
              </w:divBdr>
              <w:divsChild>
                <w:div w:id="1691643109">
                  <w:marLeft w:val="0"/>
                  <w:marRight w:val="0"/>
                  <w:marTop w:val="0"/>
                  <w:marBottom w:val="0"/>
                  <w:divBdr>
                    <w:top w:val="none" w:sz="0" w:space="0" w:color="auto"/>
                    <w:left w:val="none" w:sz="0" w:space="0" w:color="auto"/>
                    <w:bottom w:val="none" w:sz="0" w:space="0" w:color="auto"/>
                    <w:right w:val="none" w:sz="0" w:space="0" w:color="auto"/>
                  </w:divBdr>
                  <w:divsChild>
                    <w:div w:id="117283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6905">
              <w:marLeft w:val="0"/>
              <w:marRight w:val="0"/>
              <w:marTop w:val="240"/>
              <w:marBottom w:val="0"/>
              <w:divBdr>
                <w:top w:val="none" w:sz="0" w:space="0" w:color="auto"/>
                <w:left w:val="none" w:sz="0" w:space="0" w:color="auto"/>
                <w:bottom w:val="none" w:sz="0" w:space="0" w:color="auto"/>
                <w:right w:val="none" w:sz="0" w:space="0" w:color="auto"/>
              </w:divBdr>
              <w:divsChild>
                <w:div w:id="1038891341">
                  <w:marLeft w:val="0"/>
                  <w:marRight w:val="0"/>
                  <w:marTop w:val="0"/>
                  <w:marBottom w:val="0"/>
                  <w:divBdr>
                    <w:top w:val="none" w:sz="0" w:space="0" w:color="auto"/>
                    <w:left w:val="none" w:sz="0" w:space="0" w:color="auto"/>
                    <w:bottom w:val="none" w:sz="0" w:space="0" w:color="auto"/>
                    <w:right w:val="none" w:sz="0" w:space="0" w:color="auto"/>
                  </w:divBdr>
                  <w:divsChild>
                    <w:div w:id="1320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37647">
              <w:marLeft w:val="0"/>
              <w:marRight w:val="0"/>
              <w:marTop w:val="240"/>
              <w:marBottom w:val="0"/>
              <w:divBdr>
                <w:top w:val="none" w:sz="0" w:space="0" w:color="auto"/>
                <w:left w:val="none" w:sz="0" w:space="0" w:color="auto"/>
                <w:bottom w:val="none" w:sz="0" w:space="0" w:color="auto"/>
                <w:right w:val="none" w:sz="0" w:space="0" w:color="auto"/>
              </w:divBdr>
              <w:divsChild>
                <w:div w:id="470562272">
                  <w:marLeft w:val="0"/>
                  <w:marRight w:val="0"/>
                  <w:marTop w:val="0"/>
                  <w:marBottom w:val="0"/>
                  <w:divBdr>
                    <w:top w:val="none" w:sz="0" w:space="0" w:color="auto"/>
                    <w:left w:val="none" w:sz="0" w:space="0" w:color="auto"/>
                    <w:bottom w:val="none" w:sz="0" w:space="0" w:color="auto"/>
                    <w:right w:val="none" w:sz="0" w:space="0" w:color="auto"/>
                  </w:divBdr>
                  <w:divsChild>
                    <w:div w:id="151776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48448">
              <w:marLeft w:val="0"/>
              <w:marRight w:val="0"/>
              <w:marTop w:val="240"/>
              <w:marBottom w:val="0"/>
              <w:divBdr>
                <w:top w:val="none" w:sz="0" w:space="0" w:color="auto"/>
                <w:left w:val="none" w:sz="0" w:space="0" w:color="auto"/>
                <w:bottom w:val="none" w:sz="0" w:space="0" w:color="auto"/>
                <w:right w:val="none" w:sz="0" w:space="0" w:color="auto"/>
              </w:divBdr>
              <w:divsChild>
                <w:div w:id="2066220791">
                  <w:marLeft w:val="0"/>
                  <w:marRight w:val="0"/>
                  <w:marTop w:val="0"/>
                  <w:marBottom w:val="0"/>
                  <w:divBdr>
                    <w:top w:val="none" w:sz="0" w:space="0" w:color="auto"/>
                    <w:left w:val="none" w:sz="0" w:space="0" w:color="auto"/>
                    <w:bottom w:val="none" w:sz="0" w:space="0" w:color="auto"/>
                    <w:right w:val="none" w:sz="0" w:space="0" w:color="auto"/>
                  </w:divBdr>
                  <w:divsChild>
                    <w:div w:id="13711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441336">
              <w:marLeft w:val="0"/>
              <w:marRight w:val="0"/>
              <w:marTop w:val="240"/>
              <w:marBottom w:val="0"/>
              <w:divBdr>
                <w:top w:val="none" w:sz="0" w:space="0" w:color="auto"/>
                <w:left w:val="none" w:sz="0" w:space="0" w:color="auto"/>
                <w:bottom w:val="none" w:sz="0" w:space="0" w:color="auto"/>
                <w:right w:val="none" w:sz="0" w:space="0" w:color="auto"/>
              </w:divBdr>
              <w:divsChild>
                <w:div w:id="623579576">
                  <w:marLeft w:val="0"/>
                  <w:marRight w:val="0"/>
                  <w:marTop w:val="0"/>
                  <w:marBottom w:val="0"/>
                  <w:divBdr>
                    <w:top w:val="none" w:sz="0" w:space="0" w:color="auto"/>
                    <w:left w:val="none" w:sz="0" w:space="0" w:color="auto"/>
                    <w:bottom w:val="none" w:sz="0" w:space="0" w:color="auto"/>
                    <w:right w:val="none" w:sz="0" w:space="0" w:color="auto"/>
                  </w:divBdr>
                  <w:divsChild>
                    <w:div w:id="1497184878">
                      <w:marLeft w:val="0"/>
                      <w:marRight w:val="0"/>
                      <w:marTop w:val="0"/>
                      <w:marBottom w:val="0"/>
                      <w:divBdr>
                        <w:top w:val="none" w:sz="0" w:space="0" w:color="auto"/>
                        <w:left w:val="none" w:sz="0" w:space="0" w:color="auto"/>
                        <w:bottom w:val="none" w:sz="0" w:space="0" w:color="auto"/>
                        <w:right w:val="none" w:sz="0" w:space="0" w:color="auto"/>
                      </w:divBdr>
                    </w:div>
                  </w:divsChild>
                </w:div>
                <w:div w:id="877548609">
                  <w:marLeft w:val="0"/>
                  <w:marRight w:val="0"/>
                  <w:marTop w:val="240"/>
                  <w:marBottom w:val="0"/>
                  <w:divBdr>
                    <w:top w:val="none" w:sz="0" w:space="0" w:color="auto"/>
                    <w:left w:val="none" w:sz="0" w:space="0" w:color="auto"/>
                    <w:bottom w:val="none" w:sz="0" w:space="0" w:color="auto"/>
                    <w:right w:val="none" w:sz="0" w:space="0" w:color="auto"/>
                  </w:divBdr>
                  <w:divsChild>
                    <w:div w:id="536772518">
                      <w:marLeft w:val="0"/>
                      <w:marRight w:val="0"/>
                      <w:marTop w:val="0"/>
                      <w:marBottom w:val="0"/>
                      <w:divBdr>
                        <w:top w:val="none" w:sz="0" w:space="0" w:color="auto"/>
                        <w:left w:val="none" w:sz="0" w:space="0" w:color="auto"/>
                        <w:bottom w:val="none" w:sz="0" w:space="0" w:color="auto"/>
                        <w:right w:val="none" w:sz="0" w:space="0" w:color="auto"/>
                      </w:divBdr>
                      <w:divsChild>
                        <w:div w:id="158302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088">
                  <w:marLeft w:val="0"/>
                  <w:marRight w:val="0"/>
                  <w:marTop w:val="240"/>
                  <w:marBottom w:val="0"/>
                  <w:divBdr>
                    <w:top w:val="none" w:sz="0" w:space="0" w:color="auto"/>
                    <w:left w:val="none" w:sz="0" w:space="0" w:color="auto"/>
                    <w:bottom w:val="none" w:sz="0" w:space="0" w:color="auto"/>
                    <w:right w:val="none" w:sz="0" w:space="0" w:color="auto"/>
                  </w:divBdr>
                  <w:divsChild>
                    <w:div w:id="2104494540">
                      <w:marLeft w:val="0"/>
                      <w:marRight w:val="0"/>
                      <w:marTop w:val="0"/>
                      <w:marBottom w:val="0"/>
                      <w:divBdr>
                        <w:top w:val="none" w:sz="0" w:space="0" w:color="auto"/>
                        <w:left w:val="none" w:sz="0" w:space="0" w:color="auto"/>
                        <w:bottom w:val="none" w:sz="0" w:space="0" w:color="auto"/>
                        <w:right w:val="none" w:sz="0" w:space="0" w:color="auto"/>
                      </w:divBdr>
                      <w:divsChild>
                        <w:div w:id="14496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76289">
              <w:marLeft w:val="0"/>
              <w:marRight w:val="0"/>
              <w:marTop w:val="240"/>
              <w:marBottom w:val="0"/>
              <w:divBdr>
                <w:top w:val="none" w:sz="0" w:space="0" w:color="auto"/>
                <w:left w:val="none" w:sz="0" w:space="0" w:color="auto"/>
                <w:bottom w:val="none" w:sz="0" w:space="0" w:color="auto"/>
                <w:right w:val="none" w:sz="0" w:space="0" w:color="auto"/>
              </w:divBdr>
              <w:divsChild>
                <w:div w:id="1134985012">
                  <w:marLeft w:val="0"/>
                  <w:marRight w:val="0"/>
                  <w:marTop w:val="0"/>
                  <w:marBottom w:val="0"/>
                  <w:divBdr>
                    <w:top w:val="none" w:sz="0" w:space="0" w:color="auto"/>
                    <w:left w:val="none" w:sz="0" w:space="0" w:color="auto"/>
                    <w:bottom w:val="none" w:sz="0" w:space="0" w:color="auto"/>
                    <w:right w:val="none" w:sz="0" w:space="0" w:color="auto"/>
                  </w:divBdr>
                  <w:divsChild>
                    <w:div w:id="10200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468965">
          <w:marLeft w:val="0"/>
          <w:marRight w:val="0"/>
          <w:marTop w:val="240"/>
          <w:marBottom w:val="0"/>
          <w:divBdr>
            <w:top w:val="none" w:sz="0" w:space="0" w:color="auto"/>
            <w:left w:val="none" w:sz="0" w:space="0" w:color="auto"/>
            <w:bottom w:val="none" w:sz="0" w:space="0" w:color="auto"/>
            <w:right w:val="none" w:sz="0" w:space="0" w:color="auto"/>
          </w:divBdr>
          <w:divsChild>
            <w:div w:id="1164515541">
              <w:marLeft w:val="0"/>
              <w:marRight w:val="0"/>
              <w:marTop w:val="0"/>
              <w:marBottom w:val="0"/>
              <w:divBdr>
                <w:top w:val="none" w:sz="0" w:space="0" w:color="auto"/>
                <w:left w:val="none" w:sz="0" w:space="0" w:color="auto"/>
                <w:bottom w:val="none" w:sz="0" w:space="0" w:color="auto"/>
                <w:right w:val="none" w:sz="0" w:space="0" w:color="auto"/>
              </w:divBdr>
              <w:divsChild>
                <w:div w:id="150512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48768">
          <w:marLeft w:val="0"/>
          <w:marRight w:val="0"/>
          <w:marTop w:val="240"/>
          <w:marBottom w:val="0"/>
          <w:divBdr>
            <w:top w:val="none" w:sz="0" w:space="0" w:color="auto"/>
            <w:left w:val="none" w:sz="0" w:space="0" w:color="auto"/>
            <w:bottom w:val="none" w:sz="0" w:space="0" w:color="auto"/>
            <w:right w:val="none" w:sz="0" w:space="0" w:color="auto"/>
          </w:divBdr>
          <w:divsChild>
            <w:div w:id="103382042">
              <w:marLeft w:val="0"/>
              <w:marRight w:val="0"/>
              <w:marTop w:val="0"/>
              <w:marBottom w:val="0"/>
              <w:divBdr>
                <w:top w:val="none" w:sz="0" w:space="0" w:color="auto"/>
                <w:left w:val="none" w:sz="0" w:space="0" w:color="auto"/>
                <w:bottom w:val="none" w:sz="0" w:space="0" w:color="auto"/>
                <w:right w:val="none" w:sz="0" w:space="0" w:color="auto"/>
              </w:divBdr>
              <w:divsChild>
                <w:div w:id="18172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2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Sutton</dc:creator>
  <cp:keywords/>
  <dc:description/>
  <cp:lastModifiedBy>Patricia Seguin</cp:lastModifiedBy>
  <cp:revision>4</cp:revision>
  <dcterms:created xsi:type="dcterms:W3CDTF">2024-09-23T17:43:00Z</dcterms:created>
  <dcterms:modified xsi:type="dcterms:W3CDTF">2025-01-08T22:13:00Z</dcterms:modified>
</cp:coreProperties>
</file>