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4E97" w14:textId="59BA4923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David K. Byers</w:t>
      </w:r>
    </w:p>
    <w:p w14:paraId="11C9C96E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Director</w:t>
      </w:r>
    </w:p>
    <w:p w14:paraId="05413AE2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14:paraId="327CB33D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74F4FB68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Phoenix, AZ  85007</w:t>
      </w:r>
    </w:p>
    <w:p w14:paraId="755DB339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(602) 452-3301</w:t>
      </w:r>
    </w:p>
    <w:p w14:paraId="26B18805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Projects2@courts.az.gov</w:t>
      </w:r>
    </w:p>
    <w:p w14:paraId="03BBFA77" w14:textId="77777777" w:rsidR="00AE5191" w:rsidRPr="00BE73F1" w:rsidRDefault="00AE5191" w:rsidP="00DE50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4681E" w14:textId="77777777" w:rsidR="00C931EF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IN THE SUPREME COURT</w:t>
      </w:r>
    </w:p>
    <w:p w14:paraId="3B9B2C47" w14:textId="77777777" w:rsidR="000468C5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STATE OF ARIZONA</w:t>
      </w:r>
    </w:p>
    <w:p w14:paraId="4AFE706A" w14:textId="77777777" w:rsidR="004226BE" w:rsidRPr="00BE73F1" w:rsidRDefault="004226BE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1E2B7D6F" w14:textId="26662949" w:rsidR="00C931EF" w:rsidRPr="00BE73F1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In the Matter of</w:t>
      </w:r>
      <w:r w:rsidR="0035313B" w:rsidRPr="00BE73F1">
        <w:rPr>
          <w:rFonts w:ascii="Times New Roman" w:hAnsi="Times New Roman" w:cs="Times New Roman"/>
          <w:sz w:val="28"/>
          <w:szCs w:val="28"/>
        </w:rPr>
        <w:t xml:space="preserve"> </w:t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  <w:t>Supreme Court No. R-2</w:t>
      </w:r>
      <w:r w:rsidR="00E67713">
        <w:rPr>
          <w:rFonts w:ascii="Times New Roman" w:hAnsi="Times New Roman" w:cs="Times New Roman"/>
          <w:sz w:val="28"/>
          <w:szCs w:val="28"/>
        </w:rPr>
        <w:t>3</w:t>
      </w:r>
      <w:r w:rsidR="00D87099">
        <w:rPr>
          <w:rFonts w:ascii="Times New Roman" w:hAnsi="Times New Roman" w:cs="Times New Roman"/>
          <w:sz w:val="28"/>
          <w:szCs w:val="28"/>
        </w:rPr>
        <w:t>-</w:t>
      </w:r>
      <w:r w:rsidR="004C4108">
        <w:rPr>
          <w:rFonts w:ascii="Times New Roman" w:hAnsi="Times New Roman" w:cs="Times New Roman"/>
          <w:sz w:val="28"/>
          <w:szCs w:val="28"/>
        </w:rPr>
        <w:t>0024</w:t>
      </w:r>
    </w:p>
    <w:p w14:paraId="0577C685" w14:textId="46510324" w:rsidR="00367ECD" w:rsidRPr="00BE73F1" w:rsidRDefault="00367EC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PETITION TO AMEND RULE</w:t>
      </w:r>
      <w:r w:rsidRPr="00BE73F1">
        <w:rPr>
          <w:rFonts w:ascii="Times New Roman" w:hAnsi="Times New Roman" w:cs="Times New Roman"/>
        </w:rPr>
        <w:tab/>
      </w:r>
      <w:r w:rsidRPr="00BE73F1">
        <w:rPr>
          <w:rFonts w:ascii="Times New Roman" w:hAnsi="Times New Roman" w:cs="Times New Roman"/>
          <w:sz w:val="28"/>
          <w:szCs w:val="28"/>
        </w:rPr>
        <w:t>)</w:t>
      </w:r>
      <w:r w:rsidRPr="00BE73F1">
        <w:rPr>
          <w:rFonts w:ascii="Times New Roman" w:hAnsi="Times New Roman" w:cs="Times New Roman"/>
        </w:rPr>
        <w:tab/>
      </w:r>
    </w:p>
    <w:p w14:paraId="5F07A2D3" w14:textId="6A5D260E" w:rsidR="00367ECD" w:rsidRPr="0005456C" w:rsidRDefault="00E67713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Pr="0005456C">
        <w:rPr>
          <w:rFonts w:ascii="Times New Roman" w:hAnsi="Times New Roman" w:cs="Times New Roman"/>
          <w:sz w:val="28"/>
          <w:szCs w:val="28"/>
        </w:rPr>
        <w:t>ARIZONA RULES OF</w:t>
      </w:r>
      <w:r w:rsidR="0035313B" w:rsidRPr="0005456C">
        <w:rPr>
          <w:rFonts w:ascii="Times New Roman" w:hAnsi="Times New Roman" w:cs="Times New Roman"/>
        </w:rPr>
        <w:tab/>
      </w:r>
      <w:r w:rsidR="00367ECD" w:rsidRPr="0005456C">
        <w:rPr>
          <w:rFonts w:ascii="Times New Roman" w:hAnsi="Times New Roman" w:cs="Times New Roman"/>
          <w:sz w:val="28"/>
          <w:szCs w:val="28"/>
        </w:rPr>
        <w:t>)</w:t>
      </w:r>
      <w:r w:rsidR="0035313B" w:rsidRPr="0005456C">
        <w:rPr>
          <w:rFonts w:ascii="Times New Roman" w:hAnsi="Times New Roman" w:cs="Times New Roman"/>
        </w:rPr>
        <w:tab/>
      </w:r>
      <w:r w:rsidR="000C5351">
        <w:rPr>
          <w:rFonts w:ascii="Times New Roman" w:hAnsi="Times New Roman" w:cs="Times New Roman"/>
          <w:sz w:val="28"/>
          <w:szCs w:val="28"/>
        </w:rPr>
        <w:t>Amended</w:t>
      </w:r>
      <w:r w:rsidR="002B143E">
        <w:rPr>
          <w:rFonts w:ascii="Times New Roman" w:hAnsi="Times New Roman" w:cs="Times New Roman"/>
          <w:sz w:val="28"/>
          <w:szCs w:val="28"/>
        </w:rPr>
        <w:t xml:space="preserve"> R</w:t>
      </w:r>
      <w:r w:rsidR="00C3224B">
        <w:rPr>
          <w:rFonts w:ascii="Times New Roman" w:hAnsi="Times New Roman" w:cs="Times New Roman"/>
          <w:sz w:val="28"/>
          <w:szCs w:val="28"/>
        </w:rPr>
        <w:t>eply to Comments</w:t>
      </w:r>
    </w:p>
    <w:p w14:paraId="42FE4F92" w14:textId="184E9268" w:rsidR="00367ECD" w:rsidRPr="0005456C" w:rsidRDefault="00A4421B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CRIMINAL </w:t>
      </w:r>
      <w:r w:rsidR="00E67713" w:rsidRPr="0005456C">
        <w:rPr>
          <w:rFonts w:ascii="Times New Roman" w:hAnsi="Times New Roman" w:cs="Times New Roman"/>
          <w:sz w:val="28"/>
          <w:szCs w:val="28"/>
        </w:rPr>
        <w:t>PROCEDURE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  <w:t>)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</w:r>
    </w:p>
    <w:p w14:paraId="67B23611" w14:textId="77777777" w:rsidR="002F6CDD" w:rsidRPr="0005456C" w:rsidRDefault="002F6CD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3AD11027" w14:textId="77777777" w:rsidR="00367ECD" w:rsidRPr="0005456C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32D6E1C0" w14:textId="4FABDC6D" w:rsidR="00E67713" w:rsidRDefault="00C931EF" w:rsidP="0BDE2382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Pursuant to Rule 28 of the Arizona Supreme Court, David K. Byers, Administrative Director, Administrative Office of the Courts, respectfully </w:t>
      </w:r>
      <w:r w:rsidR="00A35DD2">
        <w:rPr>
          <w:rFonts w:ascii="Times New Roman" w:hAnsi="Times New Roman" w:cs="Times New Roman"/>
          <w:sz w:val="28"/>
          <w:szCs w:val="28"/>
        </w:rPr>
        <w:t>submits this</w:t>
      </w:r>
      <w:r w:rsidR="002B143E">
        <w:rPr>
          <w:rFonts w:ascii="Times New Roman" w:hAnsi="Times New Roman" w:cs="Times New Roman"/>
          <w:sz w:val="28"/>
          <w:szCs w:val="28"/>
        </w:rPr>
        <w:t xml:space="preserve"> amended</w:t>
      </w:r>
      <w:r w:rsidR="00A35DD2">
        <w:rPr>
          <w:rFonts w:ascii="Times New Roman" w:hAnsi="Times New Roman" w:cs="Times New Roman"/>
          <w:sz w:val="28"/>
          <w:szCs w:val="28"/>
        </w:rPr>
        <w:t xml:space="preserve"> reply to comments posted in this matter</w:t>
      </w:r>
      <w:r w:rsidR="00AF437D">
        <w:rPr>
          <w:rFonts w:ascii="Times New Roman" w:hAnsi="Times New Roman" w:cs="Times New Roman"/>
          <w:sz w:val="28"/>
          <w:szCs w:val="28"/>
        </w:rPr>
        <w:t>.</w:t>
      </w:r>
      <w:r w:rsidR="00176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44B5B" w14:textId="111FFB91" w:rsidR="00CC58A1" w:rsidRPr="00BE73F1" w:rsidRDefault="00661309" w:rsidP="00FC50C9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Petition Supported </w:t>
      </w:r>
      <w:r w:rsidR="00062D82">
        <w:rPr>
          <w:b/>
          <w:bCs/>
          <w:sz w:val="28"/>
          <w:szCs w:val="28"/>
        </w:rPr>
        <w:t>by</w:t>
      </w:r>
      <w:r w:rsidR="004A780B">
        <w:rPr>
          <w:b/>
          <w:bCs/>
          <w:sz w:val="28"/>
          <w:szCs w:val="28"/>
        </w:rPr>
        <w:t xml:space="preserve"> Comment</w:t>
      </w:r>
      <w:r w:rsidR="00062D82">
        <w:rPr>
          <w:b/>
          <w:bCs/>
          <w:sz w:val="28"/>
          <w:szCs w:val="28"/>
        </w:rPr>
        <w:t>er</w:t>
      </w:r>
      <w:r w:rsidR="004A780B">
        <w:rPr>
          <w:b/>
          <w:bCs/>
          <w:sz w:val="28"/>
          <w:szCs w:val="28"/>
        </w:rPr>
        <w:t>s</w:t>
      </w:r>
      <w:r w:rsidR="76FD50FB" w:rsidRPr="00BE73F1">
        <w:rPr>
          <w:sz w:val="28"/>
          <w:szCs w:val="28"/>
        </w:rPr>
        <w:t xml:space="preserve">. </w:t>
      </w:r>
      <w:r w:rsidR="5C238087" w:rsidRPr="00BE73F1">
        <w:rPr>
          <w:sz w:val="28"/>
          <w:szCs w:val="28"/>
        </w:rPr>
        <w:t xml:space="preserve"> </w:t>
      </w:r>
    </w:p>
    <w:p w14:paraId="54A8AB90" w14:textId="12EDB02C" w:rsidR="005A76A5" w:rsidRDefault="004256CE" w:rsidP="00E631C4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Maricopa County Attorney’s Office</w:t>
      </w:r>
      <w:r w:rsidR="00181E3F">
        <w:rPr>
          <w:rFonts w:ascii="Times New Roman" w:hAnsi="Times New Roman" w:cs="Times New Roman"/>
          <w:sz w:val="28"/>
          <w:szCs w:val="28"/>
        </w:rPr>
        <w:t xml:space="preserve">, the State Bar, Jeff Fine, Clerk of the Superior Court for Maricopa County, and </w:t>
      </w:r>
      <w:r w:rsidR="003F1AA3">
        <w:rPr>
          <w:rFonts w:ascii="Times New Roman" w:hAnsi="Times New Roman" w:cs="Times New Roman"/>
          <w:sz w:val="28"/>
          <w:szCs w:val="28"/>
        </w:rPr>
        <w:t>Judge Jennifer Green, Criminal Department Presiding Judge</w:t>
      </w:r>
      <w:r w:rsidR="003F3965">
        <w:rPr>
          <w:rFonts w:ascii="Times New Roman" w:hAnsi="Times New Roman" w:cs="Times New Roman"/>
          <w:sz w:val="28"/>
          <w:szCs w:val="28"/>
        </w:rPr>
        <w:t xml:space="preserve"> in Maricopa County</w:t>
      </w:r>
      <w:r w:rsidR="00853309">
        <w:rPr>
          <w:rFonts w:ascii="Times New Roman" w:hAnsi="Times New Roman" w:cs="Times New Roman"/>
          <w:sz w:val="28"/>
          <w:szCs w:val="28"/>
        </w:rPr>
        <w:t>,</w:t>
      </w:r>
      <w:r w:rsidR="003F3965">
        <w:rPr>
          <w:rFonts w:ascii="Times New Roman" w:hAnsi="Times New Roman" w:cs="Times New Roman"/>
          <w:sz w:val="28"/>
          <w:szCs w:val="28"/>
        </w:rPr>
        <w:t xml:space="preserve"> filed comments supporting </w:t>
      </w:r>
      <w:r w:rsidR="003B048D">
        <w:rPr>
          <w:rFonts w:ascii="Times New Roman" w:hAnsi="Times New Roman" w:cs="Times New Roman"/>
          <w:sz w:val="28"/>
          <w:szCs w:val="28"/>
        </w:rPr>
        <w:t xml:space="preserve">the petition.  </w:t>
      </w:r>
      <w:r w:rsidR="001103E7">
        <w:rPr>
          <w:rFonts w:ascii="Times New Roman" w:hAnsi="Times New Roman" w:cs="Times New Roman"/>
          <w:sz w:val="28"/>
          <w:szCs w:val="28"/>
        </w:rPr>
        <w:t xml:space="preserve">Judge Green </w:t>
      </w:r>
      <w:r w:rsidR="00C76047">
        <w:rPr>
          <w:rFonts w:ascii="Times New Roman" w:hAnsi="Times New Roman" w:cs="Times New Roman"/>
          <w:sz w:val="28"/>
          <w:szCs w:val="28"/>
        </w:rPr>
        <w:t xml:space="preserve">and Clerk of Court Fine </w:t>
      </w:r>
      <w:r w:rsidR="0068295A">
        <w:rPr>
          <w:rFonts w:ascii="Times New Roman" w:hAnsi="Times New Roman" w:cs="Times New Roman"/>
          <w:sz w:val="28"/>
          <w:szCs w:val="28"/>
        </w:rPr>
        <w:t>propose</w:t>
      </w:r>
      <w:r w:rsidR="00293B7B">
        <w:rPr>
          <w:rFonts w:ascii="Times New Roman" w:hAnsi="Times New Roman" w:cs="Times New Roman"/>
          <w:sz w:val="28"/>
          <w:szCs w:val="28"/>
        </w:rPr>
        <w:t>d</w:t>
      </w:r>
      <w:r w:rsidR="0068295A">
        <w:rPr>
          <w:rFonts w:ascii="Times New Roman" w:hAnsi="Times New Roman" w:cs="Times New Roman"/>
          <w:sz w:val="28"/>
          <w:szCs w:val="28"/>
        </w:rPr>
        <w:t xml:space="preserve"> </w:t>
      </w:r>
      <w:r w:rsidR="002E3A77">
        <w:rPr>
          <w:rFonts w:ascii="Times New Roman" w:hAnsi="Times New Roman" w:cs="Times New Roman"/>
          <w:sz w:val="28"/>
          <w:szCs w:val="28"/>
        </w:rPr>
        <w:t xml:space="preserve">that </w:t>
      </w:r>
      <w:r w:rsidR="0083089E">
        <w:rPr>
          <w:rFonts w:ascii="Times New Roman" w:hAnsi="Times New Roman" w:cs="Times New Roman"/>
          <w:sz w:val="28"/>
          <w:szCs w:val="28"/>
        </w:rPr>
        <w:t xml:space="preserve">clarifying </w:t>
      </w:r>
      <w:r w:rsidR="0068295A">
        <w:rPr>
          <w:rFonts w:ascii="Times New Roman" w:hAnsi="Times New Roman" w:cs="Times New Roman"/>
          <w:sz w:val="28"/>
          <w:szCs w:val="28"/>
        </w:rPr>
        <w:t>language</w:t>
      </w:r>
      <w:r w:rsidR="002E3A77">
        <w:rPr>
          <w:rFonts w:ascii="Times New Roman" w:hAnsi="Times New Roman" w:cs="Times New Roman"/>
          <w:sz w:val="28"/>
          <w:szCs w:val="28"/>
        </w:rPr>
        <w:t xml:space="preserve"> be </w:t>
      </w:r>
      <w:r w:rsidR="00D01E69">
        <w:rPr>
          <w:rFonts w:ascii="Times New Roman" w:hAnsi="Times New Roman" w:cs="Times New Roman"/>
          <w:sz w:val="28"/>
          <w:szCs w:val="28"/>
        </w:rPr>
        <w:t>included in the amended rule.</w:t>
      </w:r>
      <w:r w:rsidR="008D5B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C3FA4">
        <w:rPr>
          <w:rFonts w:ascii="Times New Roman" w:hAnsi="Times New Roman" w:cs="Times New Roman"/>
          <w:sz w:val="28"/>
          <w:szCs w:val="28"/>
        </w:rPr>
        <w:t>In light of</w:t>
      </w:r>
      <w:proofErr w:type="gramEnd"/>
      <w:r w:rsidR="008C3FA4">
        <w:rPr>
          <w:rFonts w:ascii="Times New Roman" w:hAnsi="Times New Roman" w:cs="Times New Roman"/>
          <w:sz w:val="28"/>
          <w:szCs w:val="28"/>
        </w:rPr>
        <w:t xml:space="preserve"> these proposals, s</w:t>
      </w:r>
      <w:r w:rsidR="00B71E76">
        <w:rPr>
          <w:rFonts w:ascii="Times New Roman" w:hAnsi="Times New Roman" w:cs="Times New Roman"/>
          <w:sz w:val="28"/>
          <w:szCs w:val="28"/>
        </w:rPr>
        <w:t xml:space="preserve">takeholders from </w:t>
      </w:r>
      <w:r w:rsidR="00C67C02">
        <w:rPr>
          <w:rFonts w:ascii="Times New Roman" w:hAnsi="Times New Roman" w:cs="Times New Roman"/>
          <w:sz w:val="28"/>
          <w:szCs w:val="28"/>
        </w:rPr>
        <w:t>the law enforcement community provided feedback</w:t>
      </w:r>
      <w:r w:rsidR="008C3FA4">
        <w:rPr>
          <w:rFonts w:ascii="Times New Roman" w:hAnsi="Times New Roman" w:cs="Times New Roman"/>
          <w:sz w:val="28"/>
          <w:szCs w:val="28"/>
        </w:rPr>
        <w:t xml:space="preserve"> that</w:t>
      </w:r>
      <w:r w:rsidR="00FA506D">
        <w:rPr>
          <w:rFonts w:ascii="Times New Roman" w:hAnsi="Times New Roman" w:cs="Times New Roman"/>
          <w:sz w:val="28"/>
          <w:szCs w:val="28"/>
        </w:rPr>
        <w:t xml:space="preserve"> prompted additional consultation</w:t>
      </w:r>
      <w:r w:rsidR="00092AA2">
        <w:rPr>
          <w:rFonts w:ascii="Times New Roman" w:hAnsi="Times New Roman" w:cs="Times New Roman"/>
          <w:sz w:val="28"/>
          <w:szCs w:val="28"/>
        </w:rPr>
        <w:t>.</w:t>
      </w:r>
      <w:r w:rsidR="00D01E69">
        <w:rPr>
          <w:rFonts w:ascii="Times New Roman" w:hAnsi="Times New Roman" w:cs="Times New Roman"/>
          <w:sz w:val="28"/>
          <w:szCs w:val="28"/>
        </w:rPr>
        <w:t xml:space="preserve">  </w:t>
      </w:r>
      <w:r w:rsidR="009A4AE0">
        <w:rPr>
          <w:rFonts w:ascii="Times New Roman" w:hAnsi="Times New Roman" w:cs="Times New Roman"/>
          <w:sz w:val="28"/>
          <w:szCs w:val="28"/>
        </w:rPr>
        <w:t xml:space="preserve">Petitioner </w:t>
      </w:r>
      <w:r w:rsidR="0059314F">
        <w:rPr>
          <w:rFonts w:ascii="Times New Roman" w:hAnsi="Times New Roman" w:cs="Times New Roman"/>
          <w:sz w:val="28"/>
          <w:szCs w:val="28"/>
        </w:rPr>
        <w:t>support</w:t>
      </w:r>
      <w:r w:rsidR="009A4AE0">
        <w:rPr>
          <w:rFonts w:ascii="Times New Roman" w:hAnsi="Times New Roman" w:cs="Times New Roman"/>
          <w:sz w:val="28"/>
          <w:szCs w:val="28"/>
        </w:rPr>
        <w:t>s</w:t>
      </w:r>
      <w:r w:rsidR="0059314F">
        <w:rPr>
          <w:rFonts w:ascii="Times New Roman" w:hAnsi="Times New Roman" w:cs="Times New Roman"/>
          <w:sz w:val="28"/>
          <w:szCs w:val="28"/>
        </w:rPr>
        <w:t xml:space="preserve"> the addition of clarifying language</w:t>
      </w:r>
      <w:r w:rsidR="007B4D38">
        <w:rPr>
          <w:rFonts w:ascii="Times New Roman" w:hAnsi="Times New Roman" w:cs="Times New Roman"/>
          <w:sz w:val="28"/>
          <w:szCs w:val="28"/>
        </w:rPr>
        <w:t xml:space="preserve"> </w:t>
      </w:r>
      <w:r w:rsidR="006C31C8">
        <w:rPr>
          <w:rFonts w:ascii="Times New Roman" w:hAnsi="Times New Roman" w:cs="Times New Roman"/>
          <w:sz w:val="28"/>
          <w:szCs w:val="28"/>
        </w:rPr>
        <w:t xml:space="preserve">based on </w:t>
      </w:r>
      <w:r w:rsidR="00D90A1E">
        <w:rPr>
          <w:rFonts w:ascii="Times New Roman" w:hAnsi="Times New Roman" w:cs="Times New Roman"/>
          <w:sz w:val="28"/>
          <w:szCs w:val="28"/>
        </w:rPr>
        <w:t xml:space="preserve">Judge Green and Clerk of Court Fine’s proposals </w:t>
      </w:r>
      <w:r w:rsidR="00461CF2">
        <w:rPr>
          <w:rFonts w:ascii="Times New Roman" w:hAnsi="Times New Roman" w:cs="Times New Roman"/>
          <w:sz w:val="28"/>
          <w:szCs w:val="28"/>
        </w:rPr>
        <w:t xml:space="preserve">as </w:t>
      </w:r>
      <w:r w:rsidR="00CF587D">
        <w:rPr>
          <w:rFonts w:ascii="Times New Roman" w:hAnsi="Times New Roman" w:cs="Times New Roman"/>
          <w:sz w:val="28"/>
          <w:szCs w:val="28"/>
        </w:rPr>
        <w:t xml:space="preserve">further </w:t>
      </w:r>
      <w:r w:rsidR="00461CF2">
        <w:rPr>
          <w:rFonts w:ascii="Times New Roman" w:hAnsi="Times New Roman" w:cs="Times New Roman"/>
          <w:sz w:val="28"/>
          <w:szCs w:val="28"/>
        </w:rPr>
        <w:t xml:space="preserve">refined </w:t>
      </w:r>
      <w:r w:rsidR="00CC2624">
        <w:rPr>
          <w:rFonts w:ascii="Times New Roman" w:hAnsi="Times New Roman" w:cs="Times New Roman"/>
          <w:sz w:val="28"/>
          <w:szCs w:val="28"/>
        </w:rPr>
        <w:t xml:space="preserve">through consultation </w:t>
      </w:r>
      <w:r w:rsidR="00CF587D">
        <w:rPr>
          <w:rFonts w:ascii="Times New Roman" w:hAnsi="Times New Roman" w:cs="Times New Roman"/>
          <w:sz w:val="28"/>
          <w:szCs w:val="28"/>
        </w:rPr>
        <w:t xml:space="preserve">to address </w:t>
      </w:r>
      <w:r w:rsidR="0040341A">
        <w:rPr>
          <w:rFonts w:ascii="Times New Roman" w:hAnsi="Times New Roman" w:cs="Times New Roman"/>
          <w:sz w:val="28"/>
          <w:szCs w:val="28"/>
        </w:rPr>
        <w:t xml:space="preserve">the additional feedback from law enforcement.  </w:t>
      </w:r>
      <w:r w:rsidR="0013445F">
        <w:rPr>
          <w:rFonts w:ascii="Times New Roman" w:hAnsi="Times New Roman" w:cs="Times New Roman"/>
          <w:sz w:val="28"/>
          <w:szCs w:val="28"/>
        </w:rPr>
        <w:t>The refined language is attached as Appendix A.</w:t>
      </w:r>
    </w:p>
    <w:p w14:paraId="1B0C21B1" w14:textId="647AD82D" w:rsidR="001E56D2" w:rsidRPr="00BE73F1" w:rsidRDefault="00A64559" w:rsidP="001E56D2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Clarifying Language Proposed by Judge Green</w:t>
      </w:r>
    </w:p>
    <w:p w14:paraId="1DF7849E" w14:textId="514C1BAB" w:rsidR="00FA7C69" w:rsidRPr="005B4280" w:rsidRDefault="005B4280" w:rsidP="00FA7C6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Title, Applicability, and Headings Match </w:t>
      </w:r>
      <w:r w:rsidR="00970182">
        <w:rPr>
          <w:b/>
          <w:bCs/>
          <w:sz w:val="28"/>
          <w:szCs w:val="28"/>
        </w:rPr>
        <w:t>Scope of Amendment</w:t>
      </w:r>
    </w:p>
    <w:p w14:paraId="6DAA36CC" w14:textId="449C5742" w:rsidR="00FA7C69" w:rsidRDefault="009A4AE0" w:rsidP="00645E3A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Petitioner supports</w:t>
      </w:r>
      <w:r w:rsidR="001D3AD5">
        <w:rPr>
          <w:rFonts w:ascii="Times New Roman" w:hAnsi="Times New Roman" w:cs="Times New Roman"/>
          <w:bCs/>
          <w:sz w:val="28"/>
          <w:szCs w:val="28"/>
        </w:rPr>
        <w:t xml:space="preserve"> Judge Green’s </w:t>
      </w:r>
      <w:r w:rsidR="003A5423">
        <w:rPr>
          <w:rFonts w:ascii="Times New Roman" w:hAnsi="Times New Roman" w:cs="Times New Roman"/>
          <w:bCs/>
          <w:sz w:val="28"/>
          <w:szCs w:val="28"/>
        </w:rPr>
        <w:t xml:space="preserve">proposal to have </w:t>
      </w:r>
      <w:r w:rsidR="009B0270">
        <w:rPr>
          <w:rFonts w:ascii="Times New Roman" w:hAnsi="Times New Roman" w:cs="Times New Roman"/>
          <w:bCs/>
          <w:sz w:val="28"/>
          <w:szCs w:val="28"/>
        </w:rPr>
        <w:t>(1) the ti</w:t>
      </w:r>
      <w:r w:rsidR="003A5423">
        <w:rPr>
          <w:rFonts w:ascii="Times New Roman" w:hAnsi="Times New Roman" w:cs="Times New Roman"/>
          <w:bCs/>
          <w:sz w:val="28"/>
          <w:szCs w:val="28"/>
        </w:rPr>
        <w:t xml:space="preserve">tle of Rule 2.6, </w:t>
      </w:r>
      <w:r w:rsidR="009B0270">
        <w:rPr>
          <w:rFonts w:ascii="Times New Roman" w:hAnsi="Times New Roman" w:cs="Times New Roman"/>
          <w:bCs/>
          <w:sz w:val="28"/>
          <w:szCs w:val="28"/>
        </w:rPr>
        <w:t>(2)</w:t>
      </w:r>
      <w:r w:rsidR="00C258E6">
        <w:rPr>
          <w:rFonts w:ascii="Times New Roman" w:hAnsi="Times New Roman" w:cs="Times New Roman"/>
          <w:bCs/>
          <w:sz w:val="28"/>
          <w:szCs w:val="28"/>
        </w:rPr>
        <w:t xml:space="preserve"> the applicability </w:t>
      </w:r>
      <w:r w:rsidR="00365AB4">
        <w:rPr>
          <w:rFonts w:ascii="Times New Roman" w:hAnsi="Times New Roman" w:cs="Times New Roman"/>
          <w:bCs/>
          <w:sz w:val="28"/>
          <w:szCs w:val="28"/>
        </w:rPr>
        <w:t>provision</w:t>
      </w:r>
      <w:r w:rsidR="00ED1978">
        <w:rPr>
          <w:rFonts w:ascii="Times New Roman" w:hAnsi="Times New Roman" w:cs="Times New Roman"/>
          <w:bCs/>
          <w:sz w:val="28"/>
          <w:szCs w:val="28"/>
        </w:rPr>
        <w:t xml:space="preserve"> in Rule 2.6(a)</w:t>
      </w:r>
      <w:r w:rsidR="00365AB4">
        <w:rPr>
          <w:rFonts w:ascii="Times New Roman" w:hAnsi="Times New Roman" w:cs="Times New Roman"/>
          <w:bCs/>
          <w:sz w:val="28"/>
          <w:szCs w:val="28"/>
        </w:rPr>
        <w:t>, and (3) the heading</w:t>
      </w:r>
      <w:r w:rsidR="005D7942">
        <w:rPr>
          <w:rFonts w:ascii="Times New Roman" w:hAnsi="Times New Roman" w:cs="Times New Roman"/>
          <w:bCs/>
          <w:sz w:val="28"/>
          <w:szCs w:val="28"/>
        </w:rPr>
        <w:t>s</w:t>
      </w:r>
      <w:r w:rsidR="00365A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87B">
        <w:rPr>
          <w:rFonts w:ascii="Times New Roman" w:hAnsi="Times New Roman" w:cs="Times New Roman"/>
          <w:bCs/>
          <w:sz w:val="28"/>
          <w:szCs w:val="28"/>
        </w:rPr>
        <w:t xml:space="preserve">reflect the scope of the rule as amended. </w:t>
      </w:r>
      <w:r w:rsidR="00DC0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F23">
        <w:rPr>
          <w:rFonts w:ascii="Times New Roman" w:hAnsi="Times New Roman" w:cs="Times New Roman"/>
          <w:bCs/>
          <w:sz w:val="28"/>
          <w:szCs w:val="28"/>
        </w:rPr>
        <w:t xml:space="preserve">Through consultation with Judge Green and her team, </w:t>
      </w:r>
      <w:r w:rsidR="00BE14F3">
        <w:rPr>
          <w:rFonts w:ascii="Times New Roman" w:hAnsi="Times New Roman" w:cs="Times New Roman"/>
          <w:bCs/>
          <w:sz w:val="28"/>
          <w:szCs w:val="28"/>
        </w:rPr>
        <w:t>the title</w:t>
      </w:r>
      <w:r w:rsidR="00F96E40">
        <w:rPr>
          <w:rFonts w:ascii="Times New Roman" w:hAnsi="Times New Roman" w:cs="Times New Roman"/>
          <w:bCs/>
          <w:sz w:val="28"/>
          <w:szCs w:val="28"/>
        </w:rPr>
        <w:t>, applicability provision,</w:t>
      </w:r>
      <w:r w:rsidR="00BE14F3">
        <w:rPr>
          <w:rFonts w:ascii="Times New Roman" w:hAnsi="Times New Roman" w:cs="Times New Roman"/>
          <w:bCs/>
          <w:sz w:val="28"/>
          <w:szCs w:val="28"/>
        </w:rPr>
        <w:t xml:space="preserve"> and headings </w:t>
      </w:r>
      <w:r w:rsidR="00EA72F0">
        <w:rPr>
          <w:rFonts w:ascii="Times New Roman" w:hAnsi="Times New Roman" w:cs="Times New Roman"/>
          <w:bCs/>
          <w:sz w:val="28"/>
          <w:szCs w:val="28"/>
        </w:rPr>
        <w:t xml:space="preserve">included in the </w:t>
      </w:r>
      <w:r w:rsidR="00F96E40">
        <w:rPr>
          <w:rFonts w:ascii="Times New Roman" w:hAnsi="Times New Roman" w:cs="Times New Roman"/>
          <w:bCs/>
          <w:sz w:val="28"/>
          <w:szCs w:val="28"/>
        </w:rPr>
        <w:t>language attached as Appendix A</w:t>
      </w:r>
      <w:r w:rsidR="00EA72F0">
        <w:rPr>
          <w:rFonts w:ascii="Times New Roman" w:hAnsi="Times New Roman" w:cs="Times New Roman"/>
          <w:bCs/>
          <w:sz w:val="28"/>
          <w:szCs w:val="28"/>
        </w:rPr>
        <w:t xml:space="preserve"> have been edited to </w:t>
      </w:r>
      <w:r w:rsidR="00A2510A">
        <w:rPr>
          <w:rFonts w:ascii="Times New Roman" w:hAnsi="Times New Roman" w:cs="Times New Roman"/>
          <w:bCs/>
          <w:sz w:val="28"/>
          <w:szCs w:val="28"/>
        </w:rPr>
        <w:t>reflect that goal.</w:t>
      </w:r>
      <w:r w:rsidR="00044C5A" w:rsidRPr="00044C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072149" w14:textId="0A18B62C" w:rsidR="00645E3A" w:rsidRPr="00BE73F1" w:rsidRDefault="00EC195B" w:rsidP="00A7046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Supplemental, Amended, Corrected Returns and Inventories</w:t>
      </w:r>
    </w:p>
    <w:p w14:paraId="11CD2326" w14:textId="3DF7301D" w:rsidR="00755AF7" w:rsidRDefault="00140265" w:rsidP="00755AF7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A.R.S. § 13-3918(A) requires that </w:t>
      </w:r>
      <w:r w:rsidR="00354EB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return be made within days after a warrant is executed.  </w:t>
      </w:r>
      <w:r w:rsidR="00E500A7">
        <w:rPr>
          <w:rFonts w:ascii="Times New Roman" w:hAnsi="Times New Roman" w:cs="Times New Roman"/>
          <w:sz w:val="28"/>
          <w:szCs w:val="28"/>
        </w:rPr>
        <w:t xml:space="preserve">Judge Green </w:t>
      </w:r>
      <w:r w:rsidR="003B22F8">
        <w:rPr>
          <w:rFonts w:ascii="Times New Roman" w:hAnsi="Times New Roman" w:cs="Times New Roman"/>
          <w:sz w:val="28"/>
          <w:szCs w:val="28"/>
        </w:rPr>
        <w:t>notes</w:t>
      </w:r>
      <w:r w:rsidR="00FA70CE">
        <w:rPr>
          <w:rFonts w:ascii="Times New Roman" w:hAnsi="Times New Roman" w:cs="Times New Roman"/>
          <w:sz w:val="28"/>
          <w:szCs w:val="28"/>
        </w:rPr>
        <w:t xml:space="preserve"> in part 4 of her comment that many </w:t>
      </w:r>
      <w:r w:rsidR="000C7FD7">
        <w:rPr>
          <w:rFonts w:ascii="Times New Roman" w:hAnsi="Times New Roman" w:cs="Times New Roman"/>
          <w:sz w:val="28"/>
          <w:szCs w:val="28"/>
        </w:rPr>
        <w:t xml:space="preserve">timely </w:t>
      </w:r>
      <w:r w:rsidR="00FA70CE">
        <w:rPr>
          <w:rFonts w:ascii="Times New Roman" w:hAnsi="Times New Roman" w:cs="Times New Roman"/>
          <w:sz w:val="28"/>
          <w:szCs w:val="28"/>
        </w:rPr>
        <w:t>returns will not list any property</w:t>
      </w:r>
      <w:r w:rsidR="00E11606">
        <w:rPr>
          <w:rFonts w:ascii="Times New Roman" w:hAnsi="Times New Roman" w:cs="Times New Roman"/>
          <w:sz w:val="28"/>
          <w:szCs w:val="28"/>
        </w:rPr>
        <w:t xml:space="preserve"> having been received </w:t>
      </w:r>
      <w:r w:rsidR="000C7FD7">
        <w:rPr>
          <w:rFonts w:ascii="Times New Roman" w:hAnsi="Times New Roman" w:cs="Times New Roman"/>
          <w:sz w:val="28"/>
          <w:szCs w:val="28"/>
        </w:rPr>
        <w:t>under a warrant</w:t>
      </w:r>
      <w:r w:rsidR="007A63AD">
        <w:rPr>
          <w:rFonts w:ascii="Times New Roman" w:hAnsi="Times New Roman" w:cs="Times New Roman"/>
          <w:sz w:val="28"/>
          <w:szCs w:val="28"/>
        </w:rPr>
        <w:t xml:space="preserve"> </w:t>
      </w:r>
      <w:r w:rsidR="00FA70CE">
        <w:rPr>
          <w:rFonts w:ascii="Times New Roman" w:hAnsi="Times New Roman" w:cs="Times New Roman"/>
          <w:sz w:val="28"/>
          <w:szCs w:val="28"/>
        </w:rPr>
        <w:t>because</w:t>
      </w:r>
      <w:r w:rsidR="00CD6195">
        <w:rPr>
          <w:rFonts w:ascii="Times New Roman" w:hAnsi="Times New Roman" w:cs="Times New Roman"/>
          <w:sz w:val="28"/>
          <w:szCs w:val="28"/>
        </w:rPr>
        <w:t xml:space="preserve"> </w:t>
      </w:r>
      <w:r w:rsidR="003B22F8">
        <w:rPr>
          <w:rFonts w:ascii="Times New Roman" w:hAnsi="Times New Roman" w:cs="Times New Roman"/>
          <w:sz w:val="28"/>
          <w:szCs w:val="28"/>
        </w:rPr>
        <w:t xml:space="preserve">law enforcement </w:t>
      </w:r>
      <w:r w:rsidR="006933B9">
        <w:rPr>
          <w:rFonts w:ascii="Times New Roman" w:hAnsi="Times New Roman" w:cs="Times New Roman"/>
          <w:sz w:val="28"/>
          <w:szCs w:val="28"/>
        </w:rPr>
        <w:t>may be</w:t>
      </w:r>
      <w:r w:rsidR="00EE115A">
        <w:rPr>
          <w:rFonts w:ascii="Times New Roman" w:hAnsi="Times New Roman" w:cs="Times New Roman"/>
          <w:sz w:val="28"/>
          <w:szCs w:val="28"/>
        </w:rPr>
        <w:t xml:space="preserve"> required to wait weeks or </w:t>
      </w:r>
      <w:r w:rsidR="00FA207E">
        <w:rPr>
          <w:rFonts w:ascii="Times New Roman" w:hAnsi="Times New Roman" w:cs="Times New Roman"/>
          <w:sz w:val="28"/>
          <w:szCs w:val="28"/>
        </w:rPr>
        <w:t>longer</w:t>
      </w:r>
      <w:r w:rsidR="00EE115A">
        <w:rPr>
          <w:rFonts w:ascii="Times New Roman" w:hAnsi="Times New Roman" w:cs="Times New Roman"/>
          <w:sz w:val="28"/>
          <w:szCs w:val="28"/>
        </w:rPr>
        <w:t xml:space="preserve"> for </w:t>
      </w:r>
      <w:r w:rsidR="007A63AD">
        <w:rPr>
          <w:rFonts w:ascii="Times New Roman" w:hAnsi="Times New Roman" w:cs="Times New Roman"/>
          <w:sz w:val="28"/>
          <w:szCs w:val="28"/>
        </w:rPr>
        <w:t xml:space="preserve">an entity to </w:t>
      </w:r>
      <w:r w:rsidR="00FB3BFA">
        <w:rPr>
          <w:rFonts w:ascii="Times New Roman" w:hAnsi="Times New Roman" w:cs="Times New Roman"/>
          <w:sz w:val="28"/>
          <w:szCs w:val="28"/>
        </w:rPr>
        <w:t xml:space="preserve">produce </w:t>
      </w:r>
      <w:r w:rsidR="00EF522E">
        <w:rPr>
          <w:rFonts w:ascii="Times New Roman" w:hAnsi="Times New Roman" w:cs="Times New Roman"/>
          <w:sz w:val="28"/>
          <w:szCs w:val="28"/>
        </w:rPr>
        <w:t>some items</w:t>
      </w:r>
      <w:r w:rsidR="007A63AD">
        <w:rPr>
          <w:rFonts w:ascii="Times New Roman" w:hAnsi="Times New Roman" w:cs="Times New Roman"/>
          <w:sz w:val="28"/>
          <w:szCs w:val="28"/>
        </w:rPr>
        <w:t>.</w:t>
      </w:r>
      <w:r w:rsidR="000E4080">
        <w:rPr>
          <w:rFonts w:ascii="Times New Roman" w:hAnsi="Times New Roman" w:cs="Times New Roman"/>
          <w:sz w:val="28"/>
          <w:szCs w:val="28"/>
        </w:rPr>
        <w:t xml:space="preserve">  </w:t>
      </w:r>
      <w:r w:rsidR="001C2DFE">
        <w:rPr>
          <w:rFonts w:ascii="Times New Roman" w:hAnsi="Times New Roman" w:cs="Times New Roman"/>
          <w:sz w:val="28"/>
          <w:szCs w:val="28"/>
        </w:rPr>
        <w:t xml:space="preserve">She proposes that </w:t>
      </w:r>
      <w:r w:rsidR="00F165B9">
        <w:rPr>
          <w:rFonts w:ascii="Times New Roman" w:hAnsi="Times New Roman" w:cs="Times New Roman"/>
          <w:sz w:val="28"/>
          <w:szCs w:val="28"/>
        </w:rPr>
        <w:t xml:space="preserve">Rule 2.6 include </w:t>
      </w:r>
      <w:r w:rsidR="00407ED6">
        <w:rPr>
          <w:rFonts w:ascii="Times New Roman" w:hAnsi="Times New Roman" w:cs="Times New Roman"/>
          <w:sz w:val="28"/>
          <w:szCs w:val="28"/>
        </w:rPr>
        <w:t>language to make clear that law enforcement must file subsequent returns as they receive</w:t>
      </w:r>
      <w:r w:rsidR="0022139F">
        <w:rPr>
          <w:rFonts w:ascii="Times New Roman" w:hAnsi="Times New Roman" w:cs="Times New Roman"/>
          <w:sz w:val="28"/>
          <w:szCs w:val="28"/>
        </w:rPr>
        <w:t xml:space="preserve"> items</w:t>
      </w:r>
      <w:r w:rsidR="008029E9">
        <w:rPr>
          <w:rFonts w:ascii="Times New Roman" w:hAnsi="Times New Roman" w:cs="Times New Roman"/>
          <w:sz w:val="28"/>
          <w:szCs w:val="28"/>
        </w:rPr>
        <w:t xml:space="preserve"> past the original return date</w:t>
      </w:r>
      <w:r w:rsidR="000E687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70B70EC" w14:textId="4212F370" w:rsidR="00CD6195" w:rsidRDefault="00356FB9" w:rsidP="0080576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supports</w:t>
      </w:r>
      <w:r w:rsidR="005F5BFF">
        <w:rPr>
          <w:rFonts w:ascii="Times New Roman" w:hAnsi="Times New Roman" w:cs="Times New Roman"/>
          <w:sz w:val="28"/>
          <w:szCs w:val="28"/>
        </w:rPr>
        <w:t xml:space="preserve"> inclusion of th</w:t>
      </w:r>
      <w:r w:rsidR="00053F0A">
        <w:rPr>
          <w:rFonts w:ascii="Times New Roman" w:hAnsi="Times New Roman" w:cs="Times New Roman"/>
          <w:sz w:val="28"/>
          <w:szCs w:val="28"/>
        </w:rPr>
        <w:t>e</w:t>
      </w:r>
      <w:r w:rsidR="005F5BFF">
        <w:rPr>
          <w:rFonts w:ascii="Times New Roman" w:hAnsi="Times New Roman" w:cs="Times New Roman"/>
          <w:sz w:val="28"/>
          <w:szCs w:val="28"/>
        </w:rPr>
        <w:t xml:space="preserve"> additional language</w:t>
      </w:r>
      <w:r w:rsidR="00053F0A">
        <w:rPr>
          <w:rFonts w:ascii="Times New Roman" w:hAnsi="Times New Roman" w:cs="Times New Roman"/>
          <w:sz w:val="28"/>
          <w:szCs w:val="28"/>
        </w:rPr>
        <w:t xml:space="preserve"> </w:t>
      </w:r>
      <w:r w:rsidR="008418D2">
        <w:rPr>
          <w:rFonts w:ascii="Times New Roman" w:hAnsi="Times New Roman" w:cs="Times New Roman"/>
          <w:sz w:val="28"/>
          <w:szCs w:val="28"/>
        </w:rPr>
        <w:t>to address</w:t>
      </w:r>
      <w:r w:rsidR="002732C2">
        <w:rPr>
          <w:rFonts w:ascii="Times New Roman" w:hAnsi="Times New Roman" w:cs="Times New Roman"/>
          <w:sz w:val="28"/>
          <w:szCs w:val="28"/>
        </w:rPr>
        <w:t xml:space="preserve"> the concern raised</w:t>
      </w:r>
      <w:r w:rsidR="00053F0A">
        <w:rPr>
          <w:rFonts w:ascii="Times New Roman" w:hAnsi="Times New Roman" w:cs="Times New Roman"/>
          <w:sz w:val="28"/>
          <w:szCs w:val="28"/>
        </w:rPr>
        <w:t xml:space="preserve"> by Judge Green</w:t>
      </w:r>
      <w:r w:rsidR="00EA0F87">
        <w:rPr>
          <w:rFonts w:ascii="Times New Roman" w:hAnsi="Times New Roman" w:cs="Times New Roman"/>
          <w:sz w:val="28"/>
          <w:szCs w:val="28"/>
        </w:rPr>
        <w:t xml:space="preserve"> while also </w:t>
      </w:r>
      <w:r w:rsidR="00E53358">
        <w:rPr>
          <w:rFonts w:ascii="Times New Roman" w:hAnsi="Times New Roman" w:cs="Times New Roman"/>
          <w:sz w:val="28"/>
          <w:szCs w:val="28"/>
        </w:rPr>
        <w:t xml:space="preserve">balancing the feedback from law enforcement.  With the assistance of Judge Green and </w:t>
      </w:r>
      <w:r w:rsidR="00CD539D">
        <w:rPr>
          <w:rFonts w:ascii="Times New Roman" w:hAnsi="Times New Roman" w:cs="Times New Roman"/>
          <w:sz w:val="28"/>
          <w:szCs w:val="28"/>
        </w:rPr>
        <w:t>her team</w:t>
      </w:r>
      <w:r w:rsidR="007D1AB6">
        <w:rPr>
          <w:rFonts w:ascii="Times New Roman" w:hAnsi="Times New Roman" w:cs="Times New Roman"/>
          <w:sz w:val="28"/>
          <w:szCs w:val="28"/>
        </w:rPr>
        <w:t>,</w:t>
      </w:r>
      <w:r w:rsidR="00387703">
        <w:rPr>
          <w:rFonts w:ascii="Times New Roman" w:hAnsi="Times New Roman" w:cs="Times New Roman"/>
          <w:sz w:val="28"/>
          <w:szCs w:val="28"/>
        </w:rPr>
        <w:t xml:space="preserve"> </w:t>
      </w:r>
      <w:r w:rsidR="006E57CB">
        <w:rPr>
          <w:rFonts w:ascii="Times New Roman" w:hAnsi="Times New Roman" w:cs="Times New Roman"/>
          <w:sz w:val="28"/>
          <w:szCs w:val="28"/>
        </w:rPr>
        <w:t>our consensus is that the language suggested in (</w:t>
      </w:r>
      <w:r w:rsidR="004E743D">
        <w:rPr>
          <w:rFonts w:ascii="Times New Roman" w:hAnsi="Times New Roman" w:cs="Times New Roman"/>
          <w:sz w:val="28"/>
          <w:szCs w:val="28"/>
        </w:rPr>
        <w:t>e</w:t>
      </w:r>
      <w:r w:rsidR="006E57CB">
        <w:rPr>
          <w:rFonts w:ascii="Times New Roman" w:hAnsi="Times New Roman" w:cs="Times New Roman"/>
          <w:sz w:val="28"/>
          <w:szCs w:val="28"/>
        </w:rPr>
        <w:t>)(1)</w:t>
      </w:r>
      <w:r w:rsidR="00B9441D">
        <w:rPr>
          <w:rFonts w:ascii="Times New Roman" w:hAnsi="Times New Roman" w:cs="Times New Roman"/>
          <w:sz w:val="28"/>
          <w:szCs w:val="28"/>
        </w:rPr>
        <w:t xml:space="preserve"> as shown </w:t>
      </w:r>
      <w:r w:rsidR="000D27B0">
        <w:rPr>
          <w:rFonts w:ascii="Times New Roman" w:hAnsi="Times New Roman" w:cs="Times New Roman"/>
          <w:sz w:val="28"/>
          <w:szCs w:val="28"/>
        </w:rPr>
        <w:t xml:space="preserve">in Appendix A </w:t>
      </w:r>
      <w:r w:rsidR="00B9441D">
        <w:rPr>
          <w:rFonts w:ascii="Times New Roman" w:hAnsi="Times New Roman" w:cs="Times New Roman"/>
          <w:sz w:val="28"/>
          <w:szCs w:val="28"/>
        </w:rPr>
        <w:t>accomplishes that goal</w:t>
      </w:r>
      <w:r w:rsidR="002732C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471FC7B" w14:textId="60384E20" w:rsidR="00C144B7" w:rsidRPr="00BE73F1" w:rsidRDefault="00580E4D" w:rsidP="00C144B7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Copy of Inventory </w:t>
      </w:r>
      <w:r w:rsidR="00484A3A">
        <w:rPr>
          <w:b/>
          <w:sz w:val="28"/>
          <w:szCs w:val="28"/>
        </w:rPr>
        <w:t>Addressed in Statute</w:t>
      </w:r>
    </w:p>
    <w:p w14:paraId="0E2BAD54" w14:textId="63951AA0" w:rsidR="00C42F4E" w:rsidRDefault="008B1289" w:rsidP="00D34DD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A.R.S. § 13-3921(B) addresses </w:t>
      </w:r>
      <w:r w:rsidR="00130693">
        <w:rPr>
          <w:rFonts w:ascii="Times New Roman" w:hAnsi="Times New Roman" w:cs="Times New Roman"/>
          <w:sz w:val="28"/>
          <w:szCs w:val="28"/>
        </w:rPr>
        <w:t xml:space="preserve">a magistrate’s responsibility in delivering a copy of the inventory.  </w:t>
      </w:r>
      <w:r w:rsidR="003B05F0">
        <w:rPr>
          <w:rFonts w:ascii="Times New Roman" w:hAnsi="Times New Roman" w:cs="Times New Roman"/>
          <w:sz w:val="28"/>
          <w:szCs w:val="28"/>
        </w:rPr>
        <w:t xml:space="preserve">In part 5 of her comment, </w:t>
      </w:r>
      <w:r w:rsidR="00DC5027">
        <w:rPr>
          <w:rFonts w:ascii="Times New Roman" w:hAnsi="Times New Roman" w:cs="Times New Roman"/>
          <w:sz w:val="28"/>
          <w:szCs w:val="28"/>
        </w:rPr>
        <w:t xml:space="preserve">Judge Green </w:t>
      </w:r>
      <w:r w:rsidR="00504D6F">
        <w:rPr>
          <w:rFonts w:ascii="Times New Roman" w:hAnsi="Times New Roman" w:cs="Times New Roman"/>
          <w:sz w:val="28"/>
          <w:szCs w:val="28"/>
        </w:rPr>
        <w:t>proposed</w:t>
      </w:r>
      <w:r w:rsidR="009E577F">
        <w:rPr>
          <w:rFonts w:ascii="Times New Roman" w:hAnsi="Times New Roman" w:cs="Times New Roman"/>
          <w:sz w:val="28"/>
          <w:szCs w:val="28"/>
        </w:rPr>
        <w:t xml:space="preserve"> also</w:t>
      </w:r>
      <w:r w:rsidR="00504D6F">
        <w:rPr>
          <w:rFonts w:ascii="Times New Roman" w:hAnsi="Times New Roman" w:cs="Times New Roman"/>
          <w:sz w:val="28"/>
          <w:szCs w:val="28"/>
        </w:rPr>
        <w:t xml:space="preserve"> </w:t>
      </w:r>
      <w:r w:rsidR="003B05F0">
        <w:rPr>
          <w:rFonts w:ascii="Times New Roman" w:hAnsi="Times New Roman" w:cs="Times New Roman"/>
          <w:sz w:val="28"/>
          <w:szCs w:val="28"/>
        </w:rPr>
        <w:t xml:space="preserve">addressing that responsibility in the amendment to Rule 2.6. </w:t>
      </w:r>
      <w:r w:rsidR="00EF7E5C">
        <w:rPr>
          <w:rFonts w:ascii="Times New Roman" w:hAnsi="Times New Roman" w:cs="Times New Roman"/>
          <w:sz w:val="28"/>
          <w:szCs w:val="28"/>
        </w:rPr>
        <w:t xml:space="preserve"> </w:t>
      </w:r>
      <w:r w:rsidR="008060A6">
        <w:rPr>
          <w:rFonts w:ascii="Times New Roman" w:hAnsi="Times New Roman" w:cs="Times New Roman"/>
          <w:sz w:val="28"/>
          <w:szCs w:val="28"/>
        </w:rPr>
        <w:t>Based on</w:t>
      </w:r>
      <w:r w:rsidR="007C2651">
        <w:rPr>
          <w:rFonts w:ascii="Times New Roman" w:hAnsi="Times New Roman" w:cs="Times New Roman"/>
          <w:sz w:val="28"/>
          <w:szCs w:val="28"/>
        </w:rPr>
        <w:t xml:space="preserve"> further </w:t>
      </w:r>
      <w:r w:rsidR="00900366">
        <w:rPr>
          <w:rFonts w:ascii="Times New Roman" w:hAnsi="Times New Roman" w:cs="Times New Roman"/>
          <w:sz w:val="28"/>
          <w:szCs w:val="28"/>
        </w:rPr>
        <w:t>discussions</w:t>
      </w:r>
      <w:r w:rsidR="007C2651">
        <w:rPr>
          <w:rFonts w:ascii="Times New Roman" w:hAnsi="Times New Roman" w:cs="Times New Roman"/>
          <w:sz w:val="28"/>
          <w:szCs w:val="28"/>
        </w:rPr>
        <w:t xml:space="preserve">, </w:t>
      </w:r>
      <w:r w:rsidR="003B51DD">
        <w:rPr>
          <w:rFonts w:ascii="Times New Roman" w:hAnsi="Times New Roman" w:cs="Times New Roman"/>
          <w:sz w:val="28"/>
          <w:szCs w:val="28"/>
        </w:rPr>
        <w:t xml:space="preserve">this topic was not </w:t>
      </w:r>
      <w:r w:rsidR="00DA59A6">
        <w:rPr>
          <w:rFonts w:ascii="Times New Roman" w:hAnsi="Times New Roman" w:cs="Times New Roman"/>
          <w:sz w:val="28"/>
          <w:szCs w:val="28"/>
        </w:rPr>
        <w:t>addressed</w:t>
      </w:r>
      <w:r w:rsidR="003B51DD">
        <w:rPr>
          <w:rFonts w:ascii="Times New Roman" w:hAnsi="Times New Roman" w:cs="Times New Roman"/>
          <w:sz w:val="28"/>
          <w:szCs w:val="28"/>
        </w:rPr>
        <w:t xml:space="preserve"> in the consensus language attached.  </w:t>
      </w:r>
      <w:r w:rsidR="009200EE">
        <w:rPr>
          <w:rFonts w:ascii="Times New Roman" w:hAnsi="Times New Roman" w:cs="Times New Roman"/>
          <w:sz w:val="28"/>
          <w:szCs w:val="28"/>
        </w:rPr>
        <w:t xml:space="preserve">No specific incidents of problems in delivering copies </w:t>
      </w:r>
      <w:r w:rsidR="00F41A2C">
        <w:rPr>
          <w:rFonts w:ascii="Times New Roman" w:hAnsi="Times New Roman" w:cs="Times New Roman"/>
          <w:sz w:val="28"/>
          <w:szCs w:val="28"/>
        </w:rPr>
        <w:t>w</w:t>
      </w:r>
      <w:r w:rsidR="00DA59A6">
        <w:rPr>
          <w:rFonts w:ascii="Times New Roman" w:hAnsi="Times New Roman" w:cs="Times New Roman"/>
          <w:sz w:val="28"/>
          <w:szCs w:val="28"/>
        </w:rPr>
        <w:t>ere</w:t>
      </w:r>
      <w:r w:rsidR="00F41A2C">
        <w:rPr>
          <w:rFonts w:ascii="Times New Roman" w:hAnsi="Times New Roman" w:cs="Times New Roman"/>
          <w:sz w:val="28"/>
          <w:szCs w:val="28"/>
        </w:rPr>
        <w:t xml:space="preserve"> identified </w:t>
      </w:r>
      <w:proofErr w:type="gramStart"/>
      <w:r w:rsidR="00F41A2C">
        <w:rPr>
          <w:rFonts w:ascii="Times New Roman" w:hAnsi="Times New Roman" w:cs="Times New Roman"/>
          <w:sz w:val="28"/>
          <w:szCs w:val="28"/>
        </w:rPr>
        <w:t>and,</w:t>
      </w:r>
      <w:proofErr w:type="gramEnd"/>
      <w:r w:rsidR="00F41A2C">
        <w:rPr>
          <w:rFonts w:ascii="Times New Roman" w:hAnsi="Times New Roman" w:cs="Times New Roman"/>
          <w:sz w:val="28"/>
          <w:szCs w:val="28"/>
        </w:rPr>
        <w:t xml:space="preserve"> as mentioned, the topic is addressed in statute.</w:t>
      </w:r>
      <w:r w:rsidR="00DA59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370079" w14:textId="6CE63E1F" w:rsidR="00586F8C" w:rsidRPr="00BE73F1" w:rsidRDefault="00113C39" w:rsidP="00586F8C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Further Delineate </w:t>
      </w:r>
      <w:r w:rsidR="00E162F0">
        <w:rPr>
          <w:b/>
          <w:sz w:val="28"/>
          <w:szCs w:val="28"/>
        </w:rPr>
        <w:t xml:space="preserve">Contents </w:t>
      </w:r>
      <w:r w:rsidR="000865F2">
        <w:rPr>
          <w:b/>
          <w:sz w:val="28"/>
          <w:szCs w:val="28"/>
        </w:rPr>
        <w:t>to Match A.R.S. § 13-</w:t>
      </w:r>
      <w:r w:rsidR="00AA0412">
        <w:rPr>
          <w:b/>
          <w:sz w:val="28"/>
          <w:szCs w:val="28"/>
        </w:rPr>
        <w:t>3</w:t>
      </w:r>
      <w:r w:rsidR="000865F2">
        <w:rPr>
          <w:b/>
          <w:sz w:val="28"/>
          <w:szCs w:val="28"/>
        </w:rPr>
        <w:t>921</w:t>
      </w:r>
    </w:p>
    <w:p w14:paraId="7B48624E" w14:textId="2D7408E3" w:rsidR="00645B80" w:rsidRDefault="000865F2" w:rsidP="00645B8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Judge Green proposes </w:t>
      </w:r>
      <w:r w:rsidR="00A359CF">
        <w:rPr>
          <w:rFonts w:ascii="Times New Roman" w:hAnsi="Times New Roman" w:cs="Times New Roman"/>
          <w:sz w:val="28"/>
          <w:szCs w:val="28"/>
        </w:rPr>
        <w:t xml:space="preserve">in part 6 </w:t>
      </w:r>
      <w:r w:rsidR="00202813">
        <w:rPr>
          <w:rFonts w:ascii="Times New Roman" w:hAnsi="Times New Roman" w:cs="Times New Roman"/>
          <w:sz w:val="28"/>
          <w:szCs w:val="28"/>
        </w:rPr>
        <w:t>further delineating the contents</w:t>
      </w:r>
      <w:r w:rsidR="00C21C3B">
        <w:rPr>
          <w:rFonts w:ascii="Times New Roman" w:hAnsi="Times New Roman" w:cs="Times New Roman"/>
          <w:sz w:val="28"/>
          <w:szCs w:val="28"/>
        </w:rPr>
        <w:t xml:space="preserve"> of the return and inventory </w:t>
      </w:r>
      <w:r w:rsidR="00041A71">
        <w:rPr>
          <w:rFonts w:ascii="Times New Roman" w:hAnsi="Times New Roman" w:cs="Times New Roman"/>
          <w:sz w:val="28"/>
          <w:szCs w:val="28"/>
        </w:rPr>
        <w:t xml:space="preserve">in Rule 2.6 </w:t>
      </w:r>
      <w:r w:rsidR="00C21C3B">
        <w:rPr>
          <w:rFonts w:ascii="Times New Roman" w:hAnsi="Times New Roman" w:cs="Times New Roman"/>
          <w:sz w:val="28"/>
          <w:szCs w:val="28"/>
        </w:rPr>
        <w:t xml:space="preserve">to </w:t>
      </w:r>
      <w:r w:rsidR="009928B2">
        <w:rPr>
          <w:rFonts w:ascii="Times New Roman" w:hAnsi="Times New Roman" w:cs="Times New Roman"/>
          <w:sz w:val="28"/>
          <w:szCs w:val="28"/>
        </w:rPr>
        <w:t xml:space="preserve">provide guidance </w:t>
      </w:r>
      <w:r w:rsidR="00541B15">
        <w:rPr>
          <w:rFonts w:ascii="Times New Roman" w:hAnsi="Times New Roman" w:cs="Times New Roman"/>
          <w:sz w:val="28"/>
          <w:szCs w:val="28"/>
        </w:rPr>
        <w:t xml:space="preserve">to </w:t>
      </w:r>
      <w:r w:rsidR="00C21C3B">
        <w:rPr>
          <w:rFonts w:ascii="Times New Roman" w:hAnsi="Times New Roman" w:cs="Times New Roman"/>
          <w:sz w:val="28"/>
          <w:szCs w:val="28"/>
        </w:rPr>
        <w:t>comply with A.R.S. § 13-</w:t>
      </w:r>
      <w:r w:rsidR="00B46A8A">
        <w:rPr>
          <w:rFonts w:ascii="Times New Roman" w:hAnsi="Times New Roman" w:cs="Times New Roman"/>
          <w:sz w:val="28"/>
          <w:szCs w:val="28"/>
        </w:rPr>
        <w:t>3921</w:t>
      </w:r>
      <w:r w:rsidR="00C21C3B">
        <w:rPr>
          <w:rFonts w:ascii="Times New Roman" w:hAnsi="Times New Roman" w:cs="Times New Roman"/>
          <w:sz w:val="28"/>
          <w:szCs w:val="28"/>
        </w:rPr>
        <w:t xml:space="preserve">.  </w:t>
      </w:r>
      <w:r w:rsidR="00247476">
        <w:rPr>
          <w:rFonts w:ascii="Times New Roman" w:hAnsi="Times New Roman" w:cs="Times New Roman"/>
          <w:sz w:val="28"/>
          <w:szCs w:val="28"/>
        </w:rPr>
        <w:t>Petitioner supports</w:t>
      </w:r>
      <w:r w:rsidR="00010795">
        <w:rPr>
          <w:rFonts w:ascii="Times New Roman" w:hAnsi="Times New Roman" w:cs="Times New Roman"/>
          <w:sz w:val="28"/>
          <w:szCs w:val="28"/>
        </w:rPr>
        <w:t xml:space="preserve"> </w:t>
      </w:r>
      <w:r w:rsidR="00CE5BC1">
        <w:rPr>
          <w:rFonts w:ascii="Times New Roman" w:hAnsi="Times New Roman" w:cs="Times New Roman"/>
          <w:sz w:val="28"/>
          <w:szCs w:val="28"/>
        </w:rPr>
        <w:t>inclusion of language</w:t>
      </w:r>
      <w:r w:rsidR="004D750F">
        <w:rPr>
          <w:rFonts w:ascii="Times New Roman" w:hAnsi="Times New Roman" w:cs="Times New Roman"/>
          <w:sz w:val="28"/>
          <w:szCs w:val="28"/>
        </w:rPr>
        <w:t xml:space="preserve"> to accomplish this goal.  Again</w:t>
      </w:r>
      <w:r w:rsidR="00135B20">
        <w:rPr>
          <w:rFonts w:ascii="Times New Roman" w:hAnsi="Times New Roman" w:cs="Times New Roman"/>
          <w:sz w:val="28"/>
          <w:szCs w:val="28"/>
        </w:rPr>
        <w:t>,</w:t>
      </w:r>
      <w:r w:rsidR="004D750F">
        <w:rPr>
          <w:rFonts w:ascii="Times New Roman" w:hAnsi="Times New Roman" w:cs="Times New Roman"/>
          <w:sz w:val="28"/>
          <w:szCs w:val="28"/>
        </w:rPr>
        <w:t xml:space="preserve"> with the assistance of Judge Green and her team</w:t>
      </w:r>
      <w:r w:rsidR="00E5353D">
        <w:rPr>
          <w:rFonts w:ascii="Times New Roman" w:hAnsi="Times New Roman" w:cs="Times New Roman"/>
          <w:sz w:val="28"/>
          <w:szCs w:val="28"/>
        </w:rPr>
        <w:t xml:space="preserve"> in focusing </w:t>
      </w:r>
      <w:r w:rsidR="008E42DB">
        <w:rPr>
          <w:rFonts w:ascii="Times New Roman" w:hAnsi="Times New Roman" w:cs="Times New Roman"/>
          <w:sz w:val="28"/>
          <w:szCs w:val="28"/>
        </w:rPr>
        <w:t>on key aspects</w:t>
      </w:r>
      <w:r w:rsidR="004D750F">
        <w:rPr>
          <w:rFonts w:ascii="Times New Roman" w:hAnsi="Times New Roman" w:cs="Times New Roman"/>
          <w:sz w:val="28"/>
          <w:szCs w:val="28"/>
        </w:rPr>
        <w:t>, our consensus is that the language suggested in (</w:t>
      </w:r>
      <w:r w:rsidR="00B87E74">
        <w:rPr>
          <w:rFonts w:ascii="Times New Roman" w:hAnsi="Times New Roman" w:cs="Times New Roman"/>
          <w:sz w:val="28"/>
          <w:szCs w:val="28"/>
        </w:rPr>
        <w:t>e</w:t>
      </w:r>
      <w:r w:rsidR="004D750F">
        <w:rPr>
          <w:rFonts w:ascii="Times New Roman" w:hAnsi="Times New Roman" w:cs="Times New Roman"/>
          <w:sz w:val="28"/>
          <w:szCs w:val="28"/>
        </w:rPr>
        <w:t>)(</w:t>
      </w:r>
      <w:r w:rsidR="005B7C5F">
        <w:rPr>
          <w:rFonts w:ascii="Times New Roman" w:hAnsi="Times New Roman" w:cs="Times New Roman"/>
          <w:sz w:val="28"/>
          <w:szCs w:val="28"/>
        </w:rPr>
        <w:t>3</w:t>
      </w:r>
      <w:r w:rsidR="004D750F">
        <w:rPr>
          <w:rFonts w:ascii="Times New Roman" w:hAnsi="Times New Roman" w:cs="Times New Roman"/>
          <w:sz w:val="28"/>
          <w:szCs w:val="28"/>
        </w:rPr>
        <w:t>)</w:t>
      </w:r>
      <w:r w:rsidR="004C6991">
        <w:rPr>
          <w:rFonts w:ascii="Times New Roman" w:hAnsi="Times New Roman" w:cs="Times New Roman"/>
          <w:sz w:val="28"/>
          <w:szCs w:val="28"/>
        </w:rPr>
        <w:t xml:space="preserve"> and (4)</w:t>
      </w:r>
      <w:r w:rsidR="004D750F">
        <w:rPr>
          <w:rFonts w:ascii="Times New Roman" w:hAnsi="Times New Roman" w:cs="Times New Roman"/>
          <w:sz w:val="28"/>
          <w:szCs w:val="28"/>
        </w:rPr>
        <w:t xml:space="preserve"> as shown in Appendix A accomplishes that goal.  </w:t>
      </w:r>
    </w:p>
    <w:p w14:paraId="4A19CEFE" w14:textId="77777777" w:rsidR="005C27FE" w:rsidRDefault="005C27FE" w:rsidP="00645B8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F04033" w14:textId="33E65848" w:rsidR="00645B80" w:rsidRPr="00BE73F1" w:rsidRDefault="0063446B" w:rsidP="00645B80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Requests for Non-Public Retention </w:t>
      </w:r>
    </w:p>
    <w:p w14:paraId="5229DB5F" w14:textId="02A8C6C7" w:rsidR="00076639" w:rsidRDefault="00E968BB" w:rsidP="005B4DF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5378BA">
        <w:rPr>
          <w:rFonts w:ascii="Times New Roman" w:hAnsi="Times New Roman" w:cs="Times New Roman"/>
          <w:sz w:val="28"/>
          <w:szCs w:val="28"/>
        </w:rPr>
        <w:t>explained in the petition, r</w:t>
      </w:r>
      <w:r w:rsidRPr="00E968BB">
        <w:rPr>
          <w:rFonts w:ascii="Times New Roman" w:hAnsi="Times New Roman" w:cs="Times New Roman"/>
          <w:sz w:val="28"/>
          <w:szCs w:val="28"/>
        </w:rPr>
        <w:t>ecords of the court relating to a search warrant are typically opened to the public once the return on a warrant is made.  A.R.S. § 13-3918</w:t>
      </w:r>
      <w:r w:rsidR="00224BF5">
        <w:rPr>
          <w:rFonts w:ascii="Times New Roman" w:hAnsi="Times New Roman" w:cs="Times New Roman"/>
          <w:sz w:val="28"/>
          <w:szCs w:val="28"/>
        </w:rPr>
        <w:t>(A)</w:t>
      </w:r>
      <w:r w:rsidRPr="00E968BB">
        <w:rPr>
          <w:rFonts w:ascii="Times New Roman" w:hAnsi="Times New Roman" w:cs="Times New Roman"/>
          <w:sz w:val="28"/>
          <w:szCs w:val="28"/>
        </w:rPr>
        <w:t xml:space="preserve">.  A magistrate may lengthen this time for good cause.  </w:t>
      </w:r>
      <w:r w:rsidRPr="005378BA">
        <w:rPr>
          <w:rFonts w:ascii="Times New Roman" w:hAnsi="Times New Roman" w:cs="Times New Roman"/>
          <w:i/>
          <w:iCs/>
          <w:sz w:val="28"/>
          <w:szCs w:val="28"/>
        </w:rPr>
        <w:t>Id.</w:t>
      </w:r>
      <w:r w:rsidRPr="00E968BB">
        <w:rPr>
          <w:rFonts w:ascii="Times New Roman" w:hAnsi="Times New Roman" w:cs="Times New Roman"/>
          <w:sz w:val="28"/>
          <w:szCs w:val="28"/>
        </w:rPr>
        <w:t xml:space="preserve">  Currently there is no standard mechanism for law enforcement to make such a request and it may be relayed informally when an officer is making a return to a magistrate in person.  </w:t>
      </w:r>
      <w:r w:rsidR="0062210B">
        <w:rPr>
          <w:rFonts w:ascii="Times New Roman" w:hAnsi="Times New Roman" w:cs="Times New Roman"/>
          <w:sz w:val="28"/>
          <w:szCs w:val="28"/>
        </w:rPr>
        <w:t xml:space="preserve">In keeping with this informal process, the </w:t>
      </w:r>
      <w:r w:rsidR="005B4DF5">
        <w:rPr>
          <w:rFonts w:ascii="Times New Roman" w:hAnsi="Times New Roman" w:cs="Times New Roman"/>
          <w:sz w:val="28"/>
          <w:szCs w:val="28"/>
        </w:rPr>
        <w:t xml:space="preserve">proposal in the petition </w:t>
      </w:r>
      <w:r w:rsidR="00612795">
        <w:rPr>
          <w:rFonts w:ascii="Times New Roman" w:hAnsi="Times New Roman" w:cs="Times New Roman"/>
          <w:sz w:val="28"/>
          <w:szCs w:val="28"/>
        </w:rPr>
        <w:t>wa</w:t>
      </w:r>
      <w:r w:rsidR="005B4DF5">
        <w:rPr>
          <w:rFonts w:ascii="Times New Roman" w:hAnsi="Times New Roman" w:cs="Times New Roman"/>
          <w:sz w:val="28"/>
          <w:szCs w:val="28"/>
        </w:rPr>
        <w:t xml:space="preserve">s to require </w:t>
      </w:r>
      <w:r w:rsidRPr="00E968BB">
        <w:rPr>
          <w:rFonts w:ascii="Times New Roman" w:hAnsi="Times New Roman" w:cs="Times New Roman"/>
          <w:sz w:val="28"/>
          <w:szCs w:val="28"/>
        </w:rPr>
        <w:t xml:space="preserve">that </w:t>
      </w:r>
      <w:r w:rsidR="00F8028D">
        <w:rPr>
          <w:rFonts w:ascii="Times New Roman" w:hAnsi="Times New Roman" w:cs="Times New Roman"/>
          <w:sz w:val="28"/>
          <w:szCs w:val="28"/>
        </w:rPr>
        <w:t xml:space="preserve">law enforcement </w:t>
      </w:r>
      <w:r w:rsidRPr="00E968BB">
        <w:rPr>
          <w:rFonts w:ascii="Times New Roman" w:hAnsi="Times New Roman" w:cs="Times New Roman"/>
          <w:sz w:val="28"/>
          <w:szCs w:val="28"/>
        </w:rPr>
        <w:t xml:space="preserve">include a request to lengthen the time in the cover sheet accompanying the return along with an explanation </w:t>
      </w:r>
      <w:r w:rsidR="009A07A4">
        <w:rPr>
          <w:rFonts w:ascii="Times New Roman" w:hAnsi="Times New Roman" w:cs="Times New Roman"/>
          <w:sz w:val="28"/>
          <w:szCs w:val="28"/>
        </w:rPr>
        <w:t xml:space="preserve">to establish good cause </w:t>
      </w:r>
      <w:r w:rsidRPr="00E968BB">
        <w:rPr>
          <w:rFonts w:ascii="Times New Roman" w:hAnsi="Times New Roman" w:cs="Times New Roman"/>
          <w:sz w:val="28"/>
          <w:szCs w:val="28"/>
        </w:rPr>
        <w:t xml:space="preserve">for the request.  </w:t>
      </w:r>
      <w:r w:rsidR="00645B80">
        <w:rPr>
          <w:rFonts w:ascii="Times New Roman" w:hAnsi="Times New Roman" w:cs="Times New Roman"/>
          <w:sz w:val="28"/>
          <w:szCs w:val="28"/>
        </w:rPr>
        <w:t xml:space="preserve">Judge Green proposes in part </w:t>
      </w:r>
      <w:r w:rsidR="000A37BD">
        <w:rPr>
          <w:rFonts w:ascii="Times New Roman" w:hAnsi="Times New Roman" w:cs="Times New Roman"/>
          <w:sz w:val="28"/>
          <w:szCs w:val="28"/>
        </w:rPr>
        <w:t>7</w:t>
      </w:r>
      <w:r w:rsidR="00645B80">
        <w:rPr>
          <w:rFonts w:ascii="Times New Roman" w:hAnsi="Times New Roman" w:cs="Times New Roman"/>
          <w:sz w:val="28"/>
          <w:szCs w:val="28"/>
        </w:rPr>
        <w:t xml:space="preserve"> of her comment </w:t>
      </w:r>
      <w:r w:rsidR="008E34C3">
        <w:rPr>
          <w:rFonts w:ascii="Times New Roman" w:hAnsi="Times New Roman" w:cs="Times New Roman"/>
          <w:sz w:val="28"/>
          <w:szCs w:val="28"/>
        </w:rPr>
        <w:t xml:space="preserve">a </w:t>
      </w:r>
      <w:r w:rsidR="00AA35AA">
        <w:rPr>
          <w:rFonts w:ascii="Times New Roman" w:hAnsi="Times New Roman" w:cs="Times New Roman"/>
          <w:sz w:val="28"/>
          <w:szCs w:val="28"/>
        </w:rPr>
        <w:t xml:space="preserve">more </w:t>
      </w:r>
      <w:r w:rsidR="007341AC">
        <w:rPr>
          <w:rFonts w:ascii="Times New Roman" w:hAnsi="Times New Roman" w:cs="Times New Roman"/>
          <w:sz w:val="28"/>
          <w:szCs w:val="28"/>
        </w:rPr>
        <w:t>formal</w:t>
      </w:r>
      <w:r w:rsidR="00AA35AA">
        <w:rPr>
          <w:rFonts w:ascii="Times New Roman" w:hAnsi="Times New Roman" w:cs="Times New Roman"/>
          <w:sz w:val="28"/>
          <w:szCs w:val="28"/>
        </w:rPr>
        <w:t xml:space="preserve"> </w:t>
      </w:r>
      <w:r w:rsidR="008E34C3">
        <w:rPr>
          <w:rFonts w:ascii="Times New Roman" w:hAnsi="Times New Roman" w:cs="Times New Roman"/>
          <w:sz w:val="28"/>
          <w:szCs w:val="28"/>
        </w:rPr>
        <w:t xml:space="preserve">process through which law enforcement may </w:t>
      </w:r>
      <w:r w:rsidR="00F5733E">
        <w:rPr>
          <w:rFonts w:ascii="Times New Roman" w:hAnsi="Times New Roman" w:cs="Times New Roman"/>
          <w:sz w:val="28"/>
          <w:szCs w:val="28"/>
        </w:rPr>
        <w:t xml:space="preserve">request that the court </w:t>
      </w:r>
      <w:r w:rsidR="00BE6215">
        <w:rPr>
          <w:rFonts w:ascii="Times New Roman" w:hAnsi="Times New Roman" w:cs="Times New Roman"/>
          <w:sz w:val="28"/>
          <w:szCs w:val="28"/>
        </w:rPr>
        <w:t xml:space="preserve">refrain from making a search warrant, return, and inventory public without ordering the documents sealed.  </w:t>
      </w:r>
    </w:p>
    <w:p w14:paraId="21F627FA" w14:textId="6216F4DD" w:rsidR="00BB3236" w:rsidRDefault="00E4318C" w:rsidP="00BB3236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Judge Green’s concerns are well-taken</w:t>
      </w:r>
      <w:r w:rsidR="00750A4D">
        <w:rPr>
          <w:rFonts w:ascii="Times New Roman" w:hAnsi="Times New Roman" w:cs="Times New Roman"/>
          <w:sz w:val="28"/>
          <w:szCs w:val="28"/>
        </w:rPr>
        <w:t xml:space="preserve">, and </w:t>
      </w:r>
      <w:r w:rsidR="00247476">
        <w:rPr>
          <w:rFonts w:ascii="Times New Roman" w:hAnsi="Times New Roman" w:cs="Times New Roman"/>
          <w:sz w:val="28"/>
          <w:szCs w:val="28"/>
        </w:rPr>
        <w:t>Petitioner supports</w:t>
      </w:r>
      <w:r w:rsidR="00BB3236">
        <w:rPr>
          <w:rFonts w:ascii="Times New Roman" w:hAnsi="Times New Roman" w:cs="Times New Roman"/>
          <w:sz w:val="28"/>
          <w:szCs w:val="28"/>
        </w:rPr>
        <w:t xml:space="preserve"> inclusion of language </w:t>
      </w:r>
      <w:r w:rsidR="0006213C">
        <w:rPr>
          <w:rFonts w:ascii="Times New Roman" w:hAnsi="Times New Roman" w:cs="Times New Roman"/>
          <w:sz w:val="28"/>
          <w:szCs w:val="28"/>
        </w:rPr>
        <w:t xml:space="preserve">to </w:t>
      </w:r>
      <w:r w:rsidR="00BA2A31">
        <w:rPr>
          <w:rFonts w:ascii="Times New Roman" w:hAnsi="Times New Roman" w:cs="Times New Roman"/>
          <w:sz w:val="28"/>
          <w:szCs w:val="28"/>
        </w:rPr>
        <w:t xml:space="preserve">better standardize </w:t>
      </w:r>
      <w:r w:rsidR="0006213C">
        <w:rPr>
          <w:rFonts w:ascii="Times New Roman" w:hAnsi="Times New Roman" w:cs="Times New Roman"/>
          <w:sz w:val="28"/>
          <w:szCs w:val="28"/>
        </w:rPr>
        <w:t>this process</w:t>
      </w:r>
      <w:r w:rsidR="00BB3236">
        <w:rPr>
          <w:rFonts w:ascii="Times New Roman" w:hAnsi="Times New Roman" w:cs="Times New Roman"/>
          <w:sz w:val="28"/>
          <w:szCs w:val="28"/>
        </w:rPr>
        <w:t xml:space="preserve">.  </w:t>
      </w:r>
      <w:r w:rsidR="000C1D7B">
        <w:rPr>
          <w:rFonts w:ascii="Times New Roman" w:hAnsi="Times New Roman" w:cs="Times New Roman"/>
          <w:sz w:val="28"/>
          <w:szCs w:val="28"/>
        </w:rPr>
        <w:t>Consensus language suggested in (</w:t>
      </w:r>
      <w:r w:rsidR="00452C27">
        <w:rPr>
          <w:rFonts w:ascii="Times New Roman" w:hAnsi="Times New Roman" w:cs="Times New Roman"/>
          <w:sz w:val="28"/>
          <w:szCs w:val="28"/>
        </w:rPr>
        <w:t>f</w:t>
      </w:r>
      <w:r w:rsidR="000C1D7B">
        <w:rPr>
          <w:rFonts w:ascii="Times New Roman" w:hAnsi="Times New Roman" w:cs="Times New Roman"/>
          <w:sz w:val="28"/>
          <w:szCs w:val="28"/>
        </w:rPr>
        <w:t>)(</w:t>
      </w:r>
      <w:r w:rsidR="00452C27">
        <w:rPr>
          <w:rFonts w:ascii="Times New Roman" w:hAnsi="Times New Roman" w:cs="Times New Roman"/>
          <w:sz w:val="28"/>
          <w:szCs w:val="28"/>
        </w:rPr>
        <w:t>2</w:t>
      </w:r>
      <w:r w:rsidR="000C1D7B">
        <w:rPr>
          <w:rFonts w:ascii="Times New Roman" w:hAnsi="Times New Roman" w:cs="Times New Roman"/>
          <w:sz w:val="28"/>
          <w:szCs w:val="28"/>
        </w:rPr>
        <w:t>) and (</w:t>
      </w:r>
      <w:r w:rsidR="00A7502E">
        <w:rPr>
          <w:rFonts w:ascii="Times New Roman" w:hAnsi="Times New Roman" w:cs="Times New Roman"/>
          <w:sz w:val="28"/>
          <w:szCs w:val="28"/>
        </w:rPr>
        <w:t>3</w:t>
      </w:r>
      <w:r w:rsidR="000C1D7B">
        <w:rPr>
          <w:rFonts w:ascii="Times New Roman" w:hAnsi="Times New Roman" w:cs="Times New Roman"/>
          <w:sz w:val="28"/>
          <w:szCs w:val="28"/>
        </w:rPr>
        <w:t xml:space="preserve">) as shown in Appendix A </w:t>
      </w:r>
      <w:r w:rsidR="00A7502E">
        <w:rPr>
          <w:rFonts w:ascii="Times New Roman" w:hAnsi="Times New Roman" w:cs="Times New Roman"/>
          <w:sz w:val="28"/>
          <w:szCs w:val="28"/>
        </w:rPr>
        <w:t xml:space="preserve">was developed </w:t>
      </w:r>
      <w:r w:rsidR="000C1D7B">
        <w:rPr>
          <w:rFonts w:ascii="Times New Roman" w:hAnsi="Times New Roman" w:cs="Times New Roman"/>
          <w:sz w:val="28"/>
          <w:szCs w:val="28"/>
        </w:rPr>
        <w:t>with the assistance of Judge Green and her team</w:t>
      </w:r>
      <w:r w:rsidR="00AC067A">
        <w:rPr>
          <w:rFonts w:ascii="Times New Roman" w:hAnsi="Times New Roman" w:cs="Times New Roman"/>
          <w:sz w:val="28"/>
          <w:szCs w:val="28"/>
        </w:rPr>
        <w:t xml:space="preserve"> as we worked together to </w:t>
      </w:r>
      <w:r w:rsidR="00224454">
        <w:rPr>
          <w:rFonts w:ascii="Times New Roman" w:hAnsi="Times New Roman" w:cs="Times New Roman"/>
          <w:sz w:val="28"/>
          <w:szCs w:val="28"/>
        </w:rPr>
        <w:t>develop more focused verbiage</w:t>
      </w:r>
      <w:r w:rsidR="00FB2D81">
        <w:rPr>
          <w:rFonts w:ascii="Times New Roman" w:hAnsi="Times New Roman" w:cs="Times New Roman"/>
          <w:sz w:val="28"/>
          <w:szCs w:val="28"/>
        </w:rPr>
        <w:t xml:space="preserve">.  Addressing this topic in the amended rule also resolves an issue raised </w:t>
      </w:r>
      <w:r w:rsidR="005A0AB4">
        <w:rPr>
          <w:rFonts w:ascii="Times New Roman" w:hAnsi="Times New Roman" w:cs="Times New Roman"/>
          <w:sz w:val="28"/>
          <w:szCs w:val="28"/>
        </w:rPr>
        <w:t>in Clerk of Court Fine’s comment as mentioned below.</w:t>
      </w:r>
      <w:r w:rsidR="000C1D7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61B4C5" w14:textId="6CCDCA30" w:rsidR="001C44A3" w:rsidRDefault="006A1CAE" w:rsidP="00BB3236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/ /</w:t>
      </w:r>
    </w:p>
    <w:p w14:paraId="4388A0FD" w14:textId="4C6C8854" w:rsidR="00632365" w:rsidRPr="00BE73F1" w:rsidRDefault="00632365" w:rsidP="00632365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Clarifying Language Proposed by Clerk of Court Fine</w:t>
      </w:r>
    </w:p>
    <w:p w14:paraId="6A39C14C" w14:textId="65406CA3" w:rsidR="00F31A91" w:rsidRPr="00BE73F1" w:rsidRDefault="005A73D8" w:rsidP="00F31A91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Allow Flexibility </w:t>
      </w:r>
      <w:r w:rsidR="00940777">
        <w:rPr>
          <w:b/>
          <w:sz w:val="28"/>
          <w:szCs w:val="28"/>
        </w:rPr>
        <w:t xml:space="preserve">in Methods of Making Returns </w:t>
      </w:r>
    </w:p>
    <w:p w14:paraId="5E2BBE53" w14:textId="6230F5AA" w:rsidR="001F2E4E" w:rsidRDefault="00FB0C45" w:rsidP="0012592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Law enforcement should be allowed flexibility in determining how to make a return to </w:t>
      </w:r>
      <w:r w:rsidR="00D80A79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court.  </w:t>
      </w:r>
      <w:r w:rsidR="0088401C">
        <w:rPr>
          <w:rFonts w:ascii="Times New Roman" w:hAnsi="Times New Roman" w:cs="Times New Roman"/>
          <w:sz w:val="28"/>
          <w:szCs w:val="28"/>
        </w:rPr>
        <w:t xml:space="preserve">Clerk of Court Fine recommends that </w:t>
      </w:r>
      <w:r w:rsidR="00174A50">
        <w:rPr>
          <w:rFonts w:ascii="Times New Roman" w:hAnsi="Times New Roman" w:cs="Times New Roman"/>
          <w:sz w:val="28"/>
          <w:szCs w:val="28"/>
        </w:rPr>
        <w:t xml:space="preserve">Rule 2.6 require that </w:t>
      </w:r>
      <w:r w:rsidR="00067F03">
        <w:rPr>
          <w:rFonts w:ascii="Times New Roman" w:hAnsi="Times New Roman" w:cs="Times New Roman"/>
          <w:sz w:val="28"/>
          <w:szCs w:val="28"/>
        </w:rPr>
        <w:t xml:space="preserve">returns </w:t>
      </w:r>
      <w:r w:rsidR="001174AC">
        <w:rPr>
          <w:rFonts w:ascii="Times New Roman" w:hAnsi="Times New Roman" w:cs="Times New Roman"/>
          <w:sz w:val="28"/>
          <w:szCs w:val="28"/>
        </w:rPr>
        <w:t xml:space="preserve">be made electronically </w:t>
      </w:r>
      <w:r w:rsidR="00067F03">
        <w:rPr>
          <w:rFonts w:ascii="Times New Roman" w:hAnsi="Times New Roman" w:cs="Times New Roman"/>
          <w:sz w:val="28"/>
          <w:szCs w:val="28"/>
        </w:rPr>
        <w:t>on search warrants issued electronically</w:t>
      </w:r>
      <w:r w:rsidR="00B002D5">
        <w:rPr>
          <w:rFonts w:ascii="Times New Roman" w:hAnsi="Times New Roman" w:cs="Times New Roman"/>
          <w:sz w:val="28"/>
          <w:szCs w:val="28"/>
        </w:rPr>
        <w:t xml:space="preserve">.  </w:t>
      </w:r>
      <w:r w:rsidR="00F8133D">
        <w:rPr>
          <w:rFonts w:ascii="Times New Roman" w:hAnsi="Times New Roman" w:cs="Times New Roman"/>
          <w:sz w:val="28"/>
          <w:szCs w:val="28"/>
        </w:rPr>
        <w:t>This</w:t>
      </w:r>
      <w:r w:rsidR="00570381">
        <w:rPr>
          <w:rFonts w:ascii="Times New Roman" w:hAnsi="Times New Roman" w:cs="Times New Roman"/>
          <w:sz w:val="28"/>
          <w:szCs w:val="28"/>
        </w:rPr>
        <w:t xml:space="preserve"> symmetry has an appeal</w:t>
      </w:r>
      <w:r w:rsidR="00C65F8E">
        <w:rPr>
          <w:rFonts w:ascii="Times New Roman" w:hAnsi="Times New Roman" w:cs="Times New Roman"/>
          <w:sz w:val="28"/>
          <w:szCs w:val="28"/>
        </w:rPr>
        <w:t xml:space="preserve"> and </w:t>
      </w:r>
      <w:r w:rsidR="00C1703D">
        <w:rPr>
          <w:rFonts w:ascii="Times New Roman" w:hAnsi="Times New Roman" w:cs="Times New Roman"/>
          <w:sz w:val="28"/>
          <w:szCs w:val="28"/>
        </w:rPr>
        <w:t>may provide a level of administrative convenience</w:t>
      </w:r>
      <w:r w:rsidR="00C44708">
        <w:rPr>
          <w:rFonts w:ascii="Times New Roman" w:hAnsi="Times New Roman" w:cs="Times New Roman"/>
          <w:sz w:val="28"/>
          <w:szCs w:val="28"/>
        </w:rPr>
        <w:t>.</w:t>
      </w:r>
      <w:r w:rsidR="009E1392">
        <w:rPr>
          <w:rFonts w:ascii="Times New Roman" w:hAnsi="Times New Roman" w:cs="Times New Roman"/>
          <w:sz w:val="28"/>
          <w:szCs w:val="28"/>
        </w:rPr>
        <w:t xml:space="preserve">  </w:t>
      </w:r>
      <w:r w:rsidR="00AD4F6C">
        <w:rPr>
          <w:rFonts w:ascii="Times New Roman" w:hAnsi="Times New Roman" w:cs="Times New Roman"/>
          <w:sz w:val="28"/>
          <w:szCs w:val="28"/>
        </w:rPr>
        <w:t xml:space="preserve">As </w:t>
      </w:r>
      <w:r w:rsidR="00D333BD">
        <w:rPr>
          <w:rFonts w:ascii="Times New Roman" w:hAnsi="Times New Roman" w:cs="Times New Roman"/>
          <w:sz w:val="28"/>
          <w:szCs w:val="28"/>
        </w:rPr>
        <w:t>noted</w:t>
      </w:r>
      <w:r w:rsidR="00AD4F6C">
        <w:rPr>
          <w:rFonts w:ascii="Times New Roman" w:hAnsi="Times New Roman" w:cs="Times New Roman"/>
          <w:sz w:val="28"/>
          <w:szCs w:val="28"/>
        </w:rPr>
        <w:t xml:space="preserve"> in the petition, </w:t>
      </w:r>
      <w:r w:rsidR="000B7B94">
        <w:rPr>
          <w:rFonts w:ascii="Times New Roman" w:hAnsi="Times New Roman" w:cs="Times New Roman"/>
          <w:sz w:val="28"/>
          <w:szCs w:val="28"/>
        </w:rPr>
        <w:t xml:space="preserve">however, </w:t>
      </w:r>
      <w:r w:rsidR="003B3AB6">
        <w:rPr>
          <w:rFonts w:ascii="Times New Roman" w:hAnsi="Times New Roman" w:cs="Times New Roman"/>
          <w:sz w:val="28"/>
          <w:szCs w:val="28"/>
        </w:rPr>
        <w:t xml:space="preserve">allowing returns to be made by electronic means, instead of in person, should reduce the burden on both law enforcement and the court.  </w:t>
      </w:r>
      <w:r w:rsidR="00247476">
        <w:rPr>
          <w:rFonts w:ascii="Times New Roman" w:hAnsi="Times New Roman" w:cs="Times New Roman"/>
          <w:sz w:val="28"/>
          <w:szCs w:val="28"/>
        </w:rPr>
        <w:t>Petitioner anticipates</w:t>
      </w:r>
      <w:r w:rsidR="00A21AF3">
        <w:rPr>
          <w:rFonts w:ascii="Times New Roman" w:hAnsi="Times New Roman" w:cs="Times New Roman"/>
          <w:sz w:val="28"/>
          <w:szCs w:val="28"/>
        </w:rPr>
        <w:t xml:space="preserve"> that </w:t>
      </w:r>
      <w:r w:rsidR="00595905">
        <w:rPr>
          <w:rFonts w:ascii="Times New Roman" w:hAnsi="Times New Roman" w:cs="Times New Roman"/>
          <w:sz w:val="28"/>
          <w:szCs w:val="28"/>
        </w:rPr>
        <w:t xml:space="preserve">the reduced burden will lead law enforcement to make use of </w:t>
      </w:r>
      <w:r w:rsidR="00C54107">
        <w:rPr>
          <w:rFonts w:ascii="Times New Roman" w:hAnsi="Times New Roman" w:cs="Times New Roman"/>
          <w:sz w:val="28"/>
          <w:szCs w:val="28"/>
        </w:rPr>
        <w:t xml:space="preserve">its ability to submit returns without traveling to the courthouse.  </w:t>
      </w:r>
      <w:r w:rsidR="00701C70">
        <w:rPr>
          <w:rFonts w:ascii="Times New Roman" w:hAnsi="Times New Roman" w:cs="Times New Roman"/>
          <w:sz w:val="28"/>
          <w:szCs w:val="28"/>
        </w:rPr>
        <w:t xml:space="preserve">In those instances where law enforcement believes it is worth the extra </w:t>
      </w:r>
      <w:r w:rsidR="00D76B1B">
        <w:rPr>
          <w:rFonts w:ascii="Times New Roman" w:hAnsi="Times New Roman" w:cs="Times New Roman"/>
          <w:sz w:val="28"/>
          <w:szCs w:val="28"/>
        </w:rPr>
        <w:t>burden</w:t>
      </w:r>
      <w:r w:rsidR="001D42AC">
        <w:rPr>
          <w:rFonts w:ascii="Times New Roman" w:hAnsi="Times New Roman" w:cs="Times New Roman"/>
          <w:sz w:val="28"/>
          <w:szCs w:val="28"/>
        </w:rPr>
        <w:t xml:space="preserve"> to make</w:t>
      </w:r>
      <w:r w:rsidR="00D76B1B">
        <w:rPr>
          <w:rFonts w:ascii="Times New Roman" w:hAnsi="Times New Roman" w:cs="Times New Roman"/>
          <w:sz w:val="28"/>
          <w:szCs w:val="28"/>
        </w:rPr>
        <w:t xml:space="preserve"> </w:t>
      </w:r>
      <w:r w:rsidR="007A5382">
        <w:rPr>
          <w:rFonts w:ascii="Times New Roman" w:hAnsi="Times New Roman" w:cs="Times New Roman"/>
          <w:sz w:val="28"/>
          <w:szCs w:val="28"/>
        </w:rPr>
        <w:t>the trip</w:t>
      </w:r>
      <w:r w:rsidR="00D76B1B">
        <w:rPr>
          <w:rFonts w:ascii="Times New Roman" w:hAnsi="Times New Roman" w:cs="Times New Roman"/>
          <w:sz w:val="28"/>
          <w:szCs w:val="28"/>
        </w:rPr>
        <w:t xml:space="preserve">, </w:t>
      </w:r>
      <w:r w:rsidR="0000481E">
        <w:rPr>
          <w:rFonts w:ascii="Times New Roman" w:hAnsi="Times New Roman" w:cs="Times New Roman"/>
          <w:sz w:val="28"/>
          <w:szCs w:val="28"/>
        </w:rPr>
        <w:t xml:space="preserve">the rule should not prevent them from </w:t>
      </w:r>
      <w:r w:rsidR="001D42AC">
        <w:rPr>
          <w:rFonts w:ascii="Times New Roman" w:hAnsi="Times New Roman" w:cs="Times New Roman"/>
          <w:sz w:val="28"/>
          <w:szCs w:val="28"/>
        </w:rPr>
        <w:t>doing so</w:t>
      </w:r>
      <w:r w:rsidR="0000481E">
        <w:rPr>
          <w:rFonts w:ascii="Times New Roman" w:hAnsi="Times New Roman" w:cs="Times New Roman"/>
          <w:sz w:val="28"/>
          <w:szCs w:val="28"/>
        </w:rPr>
        <w:t>.</w:t>
      </w:r>
      <w:r w:rsidR="002E2D5B">
        <w:rPr>
          <w:rFonts w:ascii="Times New Roman" w:hAnsi="Times New Roman" w:cs="Times New Roman"/>
          <w:sz w:val="28"/>
          <w:szCs w:val="28"/>
        </w:rPr>
        <w:t xml:space="preserve">  AOC counsel discussed this </w:t>
      </w:r>
      <w:r w:rsidR="007B45D8">
        <w:rPr>
          <w:rFonts w:ascii="Times New Roman" w:hAnsi="Times New Roman" w:cs="Times New Roman"/>
          <w:sz w:val="28"/>
          <w:szCs w:val="28"/>
        </w:rPr>
        <w:t>topic</w:t>
      </w:r>
      <w:r w:rsidR="002E2D5B">
        <w:rPr>
          <w:rFonts w:ascii="Times New Roman" w:hAnsi="Times New Roman" w:cs="Times New Roman"/>
          <w:sz w:val="28"/>
          <w:szCs w:val="28"/>
        </w:rPr>
        <w:t xml:space="preserve"> with counsel for Clerk of Court Fine</w:t>
      </w:r>
      <w:r w:rsidR="007B45D8">
        <w:rPr>
          <w:rFonts w:ascii="Times New Roman" w:hAnsi="Times New Roman" w:cs="Times New Roman"/>
          <w:sz w:val="28"/>
          <w:szCs w:val="28"/>
        </w:rPr>
        <w:t xml:space="preserve"> </w:t>
      </w:r>
      <w:r w:rsidR="00297DAD">
        <w:rPr>
          <w:rFonts w:ascii="Times New Roman" w:hAnsi="Times New Roman" w:cs="Times New Roman"/>
          <w:sz w:val="28"/>
          <w:szCs w:val="28"/>
        </w:rPr>
        <w:t xml:space="preserve">to determine if </w:t>
      </w:r>
      <w:r w:rsidR="006520F4">
        <w:rPr>
          <w:rFonts w:ascii="Times New Roman" w:hAnsi="Times New Roman" w:cs="Times New Roman"/>
          <w:sz w:val="28"/>
          <w:szCs w:val="28"/>
        </w:rPr>
        <w:t>t</w:t>
      </w:r>
      <w:r w:rsidR="004C465B">
        <w:rPr>
          <w:rFonts w:ascii="Times New Roman" w:hAnsi="Times New Roman" w:cs="Times New Roman"/>
          <w:sz w:val="28"/>
          <w:szCs w:val="28"/>
        </w:rPr>
        <w:t xml:space="preserve">he topic had been raised in the comment due to a specific </w:t>
      </w:r>
      <w:r w:rsidR="004B778C">
        <w:rPr>
          <w:rFonts w:ascii="Times New Roman" w:hAnsi="Times New Roman" w:cs="Times New Roman"/>
          <w:sz w:val="28"/>
          <w:szCs w:val="28"/>
        </w:rPr>
        <w:t xml:space="preserve">incident </w:t>
      </w:r>
      <w:r w:rsidR="00666D73">
        <w:rPr>
          <w:rFonts w:ascii="Times New Roman" w:hAnsi="Times New Roman" w:cs="Times New Roman"/>
          <w:sz w:val="28"/>
          <w:szCs w:val="28"/>
        </w:rPr>
        <w:t xml:space="preserve">or </w:t>
      </w:r>
      <w:r w:rsidR="004B778C">
        <w:rPr>
          <w:rFonts w:ascii="Times New Roman" w:hAnsi="Times New Roman" w:cs="Times New Roman"/>
          <w:sz w:val="28"/>
          <w:szCs w:val="28"/>
        </w:rPr>
        <w:t>problem</w:t>
      </w:r>
      <w:r w:rsidR="004C465B">
        <w:rPr>
          <w:rFonts w:ascii="Times New Roman" w:hAnsi="Times New Roman" w:cs="Times New Roman"/>
          <w:sz w:val="28"/>
          <w:szCs w:val="28"/>
        </w:rPr>
        <w:t xml:space="preserve">. </w:t>
      </w:r>
      <w:r w:rsidR="00387B8C">
        <w:rPr>
          <w:rFonts w:ascii="Times New Roman" w:hAnsi="Times New Roman" w:cs="Times New Roman"/>
          <w:sz w:val="28"/>
          <w:szCs w:val="28"/>
        </w:rPr>
        <w:t xml:space="preserve"> The </w:t>
      </w:r>
      <w:r w:rsidR="009A12EC">
        <w:rPr>
          <w:rFonts w:ascii="Times New Roman" w:hAnsi="Times New Roman" w:cs="Times New Roman"/>
          <w:sz w:val="28"/>
          <w:szCs w:val="28"/>
        </w:rPr>
        <w:t>impetus had been more the goal for symmetry.</w:t>
      </w:r>
      <w:r w:rsidR="00E41355">
        <w:rPr>
          <w:rFonts w:ascii="Times New Roman" w:hAnsi="Times New Roman" w:cs="Times New Roman"/>
          <w:sz w:val="28"/>
          <w:szCs w:val="28"/>
        </w:rPr>
        <w:t xml:space="preserve"> </w:t>
      </w:r>
      <w:r w:rsidR="004C465B">
        <w:rPr>
          <w:rFonts w:ascii="Times New Roman" w:hAnsi="Times New Roman" w:cs="Times New Roman"/>
          <w:sz w:val="28"/>
          <w:szCs w:val="28"/>
        </w:rPr>
        <w:t xml:space="preserve"> Based on </w:t>
      </w:r>
      <w:r w:rsidR="00E41355">
        <w:rPr>
          <w:rFonts w:ascii="Times New Roman" w:hAnsi="Times New Roman" w:cs="Times New Roman"/>
          <w:sz w:val="28"/>
          <w:szCs w:val="28"/>
        </w:rPr>
        <w:t>that understanding</w:t>
      </w:r>
      <w:r w:rsidR="00846F14">
        <w:rPr>
          <w:rFonts w:ascii="Times New Roman" w:hAnsi="Times New Roman" w:cs="Times New Roman"/>
          <w:sz w:val="28"/>
          <w:szCs w:val="28"/>
        </w:rPr>
        <w:t xml:space="preserve">, </w:t>
      </w:r>
      <w:r w:rsidR="003E21A3">
        <w:rPr>
          <w:rFonts w:ascii="Times New Roman" w:hAnsi="Times New Roman" w:cs="Times New Roman"/>
          <w:sz w:val="28"/>
          <w:szCs w:val="28"/>
        </w:rPr>
        <w:t xml:space="preserve">Petitioner recommends that the Court </w:t>
      </w:r>
      <w:r w:rsidR="00032D15">
        <w:rPr>
          <w:rFonts w:ascii="Times New Roman" w:hAnsi="Times New Roman" w:cs="Times New Roman"/>
          <w:sz w:val="28"/>
          <w:szCs w:val="28"/>
        </w:rPr>
        <w:t>allow law enforcement flexibility in determining how to make a return to a court</w:t>
      </w:r>
      <w:r w:rsidR="002C2E0C">
        <w:rPr>
          <w:rFonts w:ascii="Times New Roman" w:hAnsi="Times New Roman" w:cs="Times New Roman"/>
          <w:sz w:val="28"/>
          <w:szCs w:val="28"/>
        </w:rPr>
        <w:t>.</w:t>
      </w:r>
      <w:r w:rsidR="00E41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F2F25" w14:textId="4F62AAE3" w:rsidR="001847D9" w:rsidRPr="00BE73F1" w:rsidRDefault="00EF7FFA" w:rsidP="001847D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Records Open </w:t>
      </w:r>
      <w:r w:rsidR="009F0BF0">
        <w:rPr>
          <w:b/>
          <w:sz w:val="28"/>
          <w:szCs w:val="28"/>
        </w:rPr>
        <w:t>Unless Otherwise Ordered</w:t>
      </w:r>
      <w:r w:rsidR="001847D9">
        <w:rPr>
          <w:b/>
          <w:sz w:val="28"/>
          <w:szCs w:val="28"/>
        </w:rPr>
        <w:t xml:space="preserve"> </w:t>
      </w:r>
    </w:p>
    <w:p w14:paraId="182B832A" w14:textId="77777777" w:rsidR="00C035D4" w:rsidRDefault="00B51CEA" w:rsidP="00C035D4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Clerk of Court Fine proposed in his comment that a magistrate </w:t>
      </w:r>
      <w:proofErr w:type="gramStart"/>
      <w:r>
        <w:rPr>
          <w:rFonts w:ascii="Times New Roman" w:hAnsi="Times New Roman" w:cs="Times New Roman"/>
          <w:sz w:val="28"/>
          <w:szCs w:val="28"/>
        </w:rPr>
        <w:t>make a determination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upon receipt of every return as to whether documents related to a search warrant are open to the public.  </w:t>
      </w:r>
      <w:r w:rsidR="00AE544C">
        <w:rPr>
          <w:rFonts w:ascii="Times New Roman" w:hAnsi="Times New Roman" w:cs="Times New Roman"/>
          <w:sz w:val="28"/>
          <w:szCs w:val="28"/>
        </w:rPr>
        <w:t>As discussed above, t</w:t>
      </w:r>
      <w:r w:rsidR="006B2BF0">
        <w:rPr>
          <w:rFonts w:ascii="Times New Roman" w:hAnsi="Times New Roman" w:cs="Times New Roman"/>
          <w:sz w:val="28"/>
          <w:szCs w:val="28"/>
        </w:rPr>
        <w:t xml:space="preserve">he documents and records relating to a search warrant are to be open to the </w:t>
      </w:r>
      <w:r w:rsidR="00672322">
        <w:rPr>
          <w:rFonts w:ascii="Times New Roman" w:hAnsi="Times New Roman" w:cs="Times New Roman"/>
          <w:sz w:val="28"/>
          <w:szCs w:val="28"/>
        </w:rPr>
        <w:t>public as a judicial record</w:t>
      </w:r>
      <w:r w:rsidR="00DB1435">
        <w:rPr>
          <w:rFonts w:ascii="Times New Roman" w:hAnsi="Times New Roman" w:cs="Times New Roman"/>
          <w:sz w:val="28"/>
          <w:szCs w:val="28"/>
        </w:rPr>
        <w:t xml:space="preserve"> and a magistrate may lengthen the time </w:t>
      </w:r>
      <w:r w:rsidR="00C468D6">
        <w:rPr>
          <w:rFonts w:ascii="Times New Roman" w:hAnsi="Times New Roman" w:cs="Times New Roman"/>
          <w:sz w:val="28"/>
          <w:szCs w:val="28"/>
        </w:rPr>
        <w:t>when this occurs</w:t>
      </w:r>
      <w:r w:rsidR="00672322">
        <w:rPr>
          <w:rFonts w:ascii="Times New Roman" w:hAnsi="Times New Roman" w:cs="Times New Roman"/>
          <w:sz w:val="28"/>
          <w:szCs w:val="28"/>
        </w:rPr>
        <w:t xml:space="preserve">.  </w:t>
      </w:r>
      <w:r w:rsidR="002E27A0" w:rsidRPr="00E968BB">
        <w:rPr>
          <w:rFonts w:ascii="Times New Roman" w:hAnsi="Times New Roman" w:cs="Times New Roman"/>
          <w:sz w:val="28"/>
          <w:szCs w:val="28"/>
        </w:rPr>
        <w:t>A.R.S. § 13-3918</w:t>
      </w:r>
      <w:r w:rsidR="002E27A0">
        <w:rPr>
          <w:rFonts w:ascii="Times New Roman" w:hAnsi="Times New Roman" w:cs="Times New Roman"/>
          <w:sz w:val="28"/>
          <w:szCs w:val="28"/>
        </w:rPr>
        <w:t>(A)</w:t>
      </w:r>
      <w:r w:rsidR="006A532E">
        <w:rPr>
          <w:rFonts w:ascii="Times New Roman" w:hAnsi="Times New Roman" w:cs="Times New Roman"/>
          <w:sz w:val="28"/>
          <w:szCs w:val="28"/>
        </w:rPr>
        <w:t xml:space="preserve">. </w:t>
      </w:r>
      <w:r w:rsidR="002E27A0" w:rsidRPr="00E968BB">
        <w:rPr>
          <w:rFonts w:ascii="Times New Roman" w:hAnsi="Times New Roman" w:cs="Times New Roman"/>
          <w:sz w:val="28"/>
          <w:szCs w:val="28"/>
        </w:rPr>
        <w:t xml:space="preserve"> </w:t>
      </w:r>
      <w:r w:rsidR="004525C7">
        <w:rPr>
          <w:rFonts w:ascii="Times New Roman" w:hAnsi="Times New Roman" w:cs="Times New Roman"/>
          <w:sz w:val="28"/>
          <w:szCs w:val="28"/>
        </w:rPr>
        <w:t xml:space="preserve">The process </w:t>
      </w:r>
      <w:r w:rsidR="000F638B">
        <w:rPr>
          <w:rFonts w:ascii="Times New Roman" w:hAnsi="Times New Roman" w:cs="Times New Roman"/>
          <w:sz w:val="28"/>
          <w:szCs w:val="28"/>
        </w:rPr>
        <w:t>arising out of Judge Green’s comment and encapsulated in (</w:t>
      </w:r>
      <w:r w:rsidR="003C722D">
        <w:rPr>
          <w:rFonts w:ascii="Times New Roman" w:hAnsi="Times New Roman" w:cs="Times New Roman"/>
          <w:sz w:val="28"/>
          <w:szCs w:val="28"/>
        </w:rPr>
        <w:t>f)(2) and (3)</w:t>
      </w:r>
      <w:r w:rsidR="00B66F33">
        <w:rPr>
          <w:rFonts w:ascii="Times New Roman" w:hAnsi="Times New Roman" w:cs="Times New Roman"/>
          <w:sz w:val="28"/>
          <w:szCs w:val="28"/>
        </w:rPr>
        <w:t xml:space="preserve"> </w:t>
      </w:r>
      <w:r w:rsidR="0037128C">
        <w:rPr>
          <w:rFonts w:ascii="Times New Roman" w:hAnsi="Times New Roman" w:cs="Times New Roman"/>
          <w:sz w:val="28"/>
          <w:szCs w:val="28"/>
        </w:rPr>
        <w:t>of the propo</w:t>
      </w:r>
      <w:r w:rsidR="00E93D78">
        <w:rPr>
          <w:rFonts w:ascii="Times New Roman" w:hAnsi="Times New Roman" w:cs="Times New Roman"/>
          <w:sz w:val="28"/>
          <w:szCs w:val="28"/>
        </w:rPr>
        <w:t xml:space="preserve">sed amendment attached </w:t>
      </w:r>
      <w:r w:rsidR="0035170E">
        <w:rPr>
          <w:rFonts w:ascii="Times New Roman" w:hAnsi="Times New Roman" w:cs="Times New Roman"/>
          <w:sz w:val="28"/>
          <w:szCs w:val="28"/>
        </w:rPr>
        <w:t xml:space="preserve">provides a mechanism for requesting that </w:t>
      </w:r>
      <w:r w:rsidR="006F102E">
        <w:rPr>
          <w:rFonts w:ascii="Times New Roman" w:hAnsi="Times New Roman" w:cs="Times New Roman"/>
          <w:sz w:val="28"/>
          <w:szCs w:val="28"/>
        </w:rPr>
        <w:t>search warrant records be maintained outside of the public record.</w:t>
      </w:r>
      <w:r w:rsidR="00CF68EC">
        <w:rPr>
          <w:rFonts w:ascii="Times New Roman" w:hAnsi="Times New Roman" w:cs="Times New Roman"/>
          <w:sz w:val="28"/>
          <w:szCs w:val="28"/>
        </w:rPr>
        <w:t xml:space="preserve">  </w:t>
      </w:r>
      <w:r w:rsidR="00074FC4">
        <w:rPr>
          <w:rFonts w:ascii="Times New Roman" w:hAnsi="Times New Roman" w:cs="Times New Roman"/>
          <w:sz w:val="28"/>
          <w:szCs w:val="28"/>
        </w:rPr>
        <w:t xml:space="preserve">The substitution of this more formal mechanism </w:t>
      </w:r>
      <w:r w:rsidR="00D06397">
        <w:rPr>
          <w:rFonts w:ascii="Times New Roman" w:hAnsi="Times New Roman" w:cs="Times New Roman"/>
          <w:sz w:val="28"/>
          <w:szCs w:val="28"/>
        </w:rPr>
        <w:t xml:space="preserve">in place of the current informal exchange with the magistrate is designed, in part, to address the concern raised by Clerk of Court Fine.  </w:t>
      </w:r>
      <w:r w:rsidR="00102834">
        <w:rPr>
          <w:rFonts w:ascii="Times New Roman" w:hAnsi="Times New Roman" w:cs="Times New Roman"/>
          <w:sz w:val="28"/>
          <w:szCs w:val="28"/>
        </w:rPr>
        <w:t>A court’s ruling on the request to modify will provide the clarity needed</w:t>
      </w:r>
      <w:r w:rsidR="00C529BB">
        <w:rPr>
          <w:rFonts w:ascii="Times New Roman" w:hAnsi="Times New Roman" w:cs="Times New Roman"/>
          <w:sz w:val="28"/>
          <w:szCs w:val="28"/>
        </w:rPr>
        <w:t>.</w:t>
      </w:r>
    </w:p>
    <w:p w14:paraId="58539608" w14:textId="614FA0D9" w:rsidR="00C035D4" w:rsidRPr="00BE73F1" w:rsidRDefault="00B00A79" w:rsidP="00C035D4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Post-Comment </w:t>
      </w:r>
      <w:r w:rsidR="00C035D4">
        <w:rPr>
          <w:b/>
          <w:bCs/>
          <w:sz w:val="28"/>
          <w:szCs w:val="28"/>
        </w:rPr>
        <w:t>Coordination with Stakeholders</w:t>
      </w:r>
      <w:r w:rsidR="00C035D4" w:rsidRPr="00BE73F1">
        <w:rPr>
          <w:sz w:val="28"/>
          <w:szCs w:val="28"/>
        </w:rPr>
        <w:t xml:space="preserve">  </w:t>
      </w:r>
    </w:p>
    <w:p w14:paraId="2D402207" w14:textId="3061FBA4" w:rsidR="00973FF3" w:rsidRDefault="007E492C" w:rsidP="000F589B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B00A79">
        <w:rPr>
          <w:rFonts w:ascii="Times New Roman" w:hAnsi="Times New Roman" w:cs="Times New Roman"/>
          <w:sz w:val="28"/>
          <w:szCs w:val="28"/>
        </w:rPr>
        <w:t>takeholders from the law enforcement community provided feedback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7B9">
        <w:rPr>
          <w:rFonts w:ascii="Times New Roman" w:hAnsi="Times New Roman" w:cs="Times New Roman"/>
          <w:sz w:val="28"/>
          <w:szCs w:val="28"/>
        </w:rPr>
        <w:t xml:space="preserve">on the rule petition </w:t>
      </w:r>
      <w:r>
        <w:rPr>
          <w:rFonts w:ascii="Times New Roman" w:hAnsi="Times New Roman" w:cs="Times New Roman"/>
          <w:sz w:val="28"/>
          <w:szCs w:val="28"/>
        </w:rPr>
        <w:t>through AOC staff</w:t>
      </w:r>
      <w:r w:rsidR="00AF57B9">
        <w:rPr>
          <w:rFonts w:ascii="Times New Roman" w:hAnsi="Times New Roman" w:cs="Times New Roman"/>
          <w:sz w:val="28"/>
          <w:szCs w:val="28"/>
        </w:rPr>
        <w:t xml:space="preserve"> upon being advised of t</w:t>
      </w:r>
      <w:r w:rsidR="001E5777">
        <w:rPr>
          <w:rFonts w:ascii="Times New Roman" w:hAnsi="Times New Roman" w:cs="Times New Roman"/>
          <w:sz w:val="28"/>
          <w:szCs w:val="28"/>
        </w:rPr>
        <w:t>he proposed language put forward by Judge Green</w:t>
      </w:r>
      <w:r w:rsidR="00AF57B9">
        <w:rPr>
          <w:rFonts w:ascii="Times New Roman" w:hAnsi="Times New Roman" w:cs="Times New Roman"/>
          <w:sz w:val="28"/>
          <w:szCs w:val="28"/>
        </w:rPr>
        <w:t xml:space="preserve">.  </w:t>
      </w:r>
      <w:r w:rsidR="000F589B">
        <w:rPr>
          <w:rFonts w:ascii="Times New Roman" w:hAnsi="Times New Roman" w:cs="Times New Roman"/>
          <w:sz w:val="28"/>
          <w:szCs w:val="28"/>
        </w:rPr>
        <w:t xml:space="preserve">Their feedback served as the impetus to meet with Judge Green and her team to </w:t>
      </w:r>
      <w:r w:rsidR="006A1FEB">
        <w:rPr>
          <w:rFonts w:ascii="Times New Roman" w:hAnsi="Times New Roman" w:cs="Times New Roman"/>
          <w:sz w:val="28"/>
          <w:szCs w:val="28"/>
        </w:rPr>
        <w:t xml:space="preserve">refine </w:t>
      </w:r>
      <w:r w:rsidR="00B14711">
        <w:rPr>
          <w:rFonts w:ascii="Times New Roman" w:hAnsi="Times New Roman" w:cs="Times New Roman"/>
          <w:sz w:val="28"/>
          <w:szCs w:val="28"/>
        </w:rPr>
        <w:t xml:space="preserve">the proposed amendment to address that feedback while meeting the needs of the court.  </w:t>
      </w:r>
      <w:r w:rsidR="00325A3E">
        <w:rPr>
          <w:rFonts w:ascii="Times New Roman" w:hAnsi="Times New Roman" w:cs="Times New Roman"/>
          <w:sz w:val="28"/>
          <w:szCs w:val="28"/>
        </w:rPr>
        <w:t>The im</w:t>
      </w:r>
      <w:r w:rsidR="00F06CEA">
        <w:rPr>
          <w:rFonts w:ascii="Times New Roman" w:hAnsi="Times New Roman" w:cs="Times New Roman"/>
          <w:sz w:val="28"/>
          <w:szCs w:val="28"/>
        </w:rPr>
        <w:t xml:space="preserve">proved draft </w:t>
      </w:r>
      <w:r w:rsidR="00325A3E">
        <w:rPr>
          <w:rFonts w:ascii="Times New Roman" w:hAnsi="Times New Roman" w:cs="Times New Roman"/>
          <w:sz w:val="28"/>
          <w:szCs w:val="28"/>
        </w:rPr>
        <w:t xml:space="preserve">was circulated </w:t>
      </w:r>
      <w:r w:rsidR="006E7D29">
        <w:rPr>
          <w:rFonts w:ascii="Times New Roman" w:hAnsi="Times New Roman" w:cs="Times New Roman"/>
          <w:sz w:val="28"/>
          <w:szCs w:val="28"/>
        </w:rPr>
        <w:t xml:space="preserve">to </w:t>
      </w:r>
      <w:r w:rsidR="009524BF">
        <w:rPr>
          <w:rFonts w:ascii="Times New Roman" w:hAnsi="Times New Roman" w:cs="Times New Roman"/>
          <w:sz w:val="28"/>
          <w:szCs w:val="28"/>
        </w:rPr>
        <w:t xml:space="preserve">(1) </w:t>
      </w:r>
      <w:r w:rsidR="003C3ADD">
        <w:rPr>
          <w:rFonts w:ascii="Times New Roman" w:hAnsi="Times New Roman" w:cs="Times New Roman"/>
          <w:sz w:val="28"/>
          <w:szCs w:val="28"/>
        </w:rPr>
        <w:t>the stakeholders in the law enforcement community</w:t>
      </w:r>
      <w:r w:rsidR="0074679F">
        <w:rPr>
          <w:rFonts w:ascii="Times New Roman" w:hAnsi="Times New Roman" w:cs="Times New Roman"/>
          <w:sz w:val="28"/>
          <w:szCs w:val="28"/>
        </w:rPr>
        <w:t>, (2) administrators of the Superior Court throughout the state,</w:t>
      </w:r>
      <w:r w:rsidR="003C3ADD">
        <w:rPr>
          <w:rFonts w:ascii="Times New Roman" w:hAnsi="Times New Roman" w:cs="Times New Roman"/>
          <w:sz w:val="28"/>
          <w:szCs w:val="28"/>
        </w:rPr>
        <w:t xml:space="preserve"> and </w:t>
      </w:r>
      <w:r w:rsidR="0074679F">
        <w:rPr>
          <w:rFonts w:ascii="Times New Roman" w:hAnsi="Times New Roman" w:cs="Times New Roman"/>
          <w:sz w:val="28"/>
          <w:szCs w:val="28"/>
        </w:rPr>
        <w:t>(3)</w:t>
      </w:r>
      <w:r w:rsidR="00325A3E">
        <w:rPr>
          <w:rFonts w:ascii="Times New Roman" w:hAnsi="Times New Roman" w:cs="Times New Roman"/>
          <w:sz w:val="28"/>
          <w:szCs w:val="28"/>
        </w:rPr>
        <w:t xml:space="preserve"> the </w:t>
      </w:r>
      <w:r w:rsidR="00973FF3">
        <w:rPr>
          <w:rFonts w:ascii="Times New Roman" w:hAnsi="Times New Roman" w:cs="Times New Roman"/>
          <w:sz w:val="28"/>
          <w:szCs w:val="28"/>
        </w:rPr>
        <w:t xml:space="preserve">stakeholders who </w:t>
      </w:r>
      <w:r w:rsidR="00D20E49">
        <w:rPr>
          <w:rFonts w:ascii="Times New Roman" w:hAnsi="Times New Roman" w:cs="Times New Roman"/>
          <w:sz w:val="28"/>
          <w:szCs w:val="28"/>
        </w:rPr>
        <w:t xml:space="preserve">previously </w:t>
      </w:r>
      <w:r w:rsidR="00973FF3">
        <w:rPr>
          <w:rFonts w:ascii="Times New Roman" w:hAnsi="Times New Roman" w:cs="Times New Roman"/>
          <w:sz w:val="28"/>
          <w:szCs w:val="28"/>
        </w:rPr>
        <w:t xml:space="preserve">submitted comments:  </w:t>
      </w:r>
      <w:r w:rsidR="005E2112">
        <w:rPr>
          <w:rFonts w:ascii="Times New Roman" w:hAnsi="Times New Roman" w:cs="Times New Roman"/>
          <w:sz w:val="28"/>
          <w:szCs w:val="28"/>
        </w:rPr>
        <w:t xml:space="preserve">the </w:t>
      </w:r>
      <w:r w:rsidR="00973FF3" w:rsidRPr="00973FF3">
        <w:rPr>
          <w:rFonts w:ascii="Times New Roman" w:hAnsi="Times New Roman" w:cs="Times New Roman"/>
          <w:sz w:val="28"/>
          <w:szCs w:val="28"/>
        </w:rPr>
        <w:t xml:space="preserve">Maricopa County Attorney’s Office, the State Bar, </w:t>
      </w:r>
      <w:r w:rsidR="005E2112">
        <w:rPr>
          <w:rFonts w:ascii="Times New Roman" w:hAnsi="Times New Roman" w:cs="Times New Roman"/>
          <w:sz w:val="28"/>
          <w:szCs w:val="28"/>
        </w:rPr>
        <w:t xml:space="preserve">and </w:t>
      </w:r>
      <w:r w:rsidR="00570CB2">
        <w:rPr>
          <w:rFonts w:ascii="Times New Roman" w:hAnsi="Times New Roman" w:cs="Times New Roman"/>
          <w:sz w:val="28"/>
          <w:szCs w:val="28"/>
        </w:rPr>
        <w:t xml:space="preserve">Jessica Fotinos, counsel for </w:t>
      </w:r>
      <w:r w:rsidR="00973FF3" w:rsidRPr="00973FF3">
        <w:rPr>
          <w:rFonts w:ascii="Times New Roman" w:hAnsi="Times New Roman" w:cs="Times New Roman"/>
          <w:sz w:val="28"/>
          <w:szCs w:val="28"/>
        </w:rPr>
        <w:t>Jeff Fine, Clerk of the Superior Court for Maricopa County</w:t>
      </w:r>
      <w:r w:rsidR="005E2112">
        <w:rPr>
          <w:rFonts w:ascii="Times New Roman" w:hAnsi="Times New Roman" w:cs="Times New Roman"/>
          <w:sz w:val="28"/>
          <w:szCs w:val="28"/>
        </w:rPr>
        <w:t>.</w:t>
      </w:r>
      <w:r w:rsidR="00570CB2">
        <w:rPr>
          <w:rFonts w:ascii="Times New Roman" w:hAnsi="Times New Roman" w:cs="Times New Roman"/>
          <w:sz w:val="28"/>
          <w:szCs w:val="28"/>
        </w:rPr>
        <w:t xml:space="preserve"> </w:t>
      </w:r>
      <w:r w:rsidR="00D31DA8">
        <w:rPr>
          <w:rFonts w:ascii="Times New Roman" w:hAnsi="Times New Roman" w:cs="Times New Roman"/>
          <w:sz w:val="28"/>
          <w:szCs w:val="28"/>
        </w:rPr>
        <w:t xml:space="preserve"> </w:t>
      </w:r>
      <w:r w:rsidR="00723D26">
        <w:rPr>
          <w:rFonts w:ascii="Times New Roman" w:hAnsi="Times New Roman" w:cs="Times New Roman"/>
          <w:sz w:val="28"/>
          <w:szCs w:val="28"/>
        </w:rPr>
        <w:t xml:space="preserve">Neither the county attorney’s office </w:t>
      </w:r>
      <w:r w:rsidR="00284AB3">
        <w:rPr>
          <w:rFonts w:ascii="Times New Roman" w:hAnsi="Times New Roman" w:cs="Times New Roman"/>
          <w:sz w:val="28"/>
          <w:szCs w:val="28"/>
        </w:rPr>
        <w:t>n</w:t>
      </w:r>
      <w:r w:rsidR="00723D26">
        <w:rPr>
          <w:rFonts w:ascii="Times New Roman" w:hAnsi="Times New Roman" w:cs="Times New Roman"/>
          <w:sz w:val="28"/>
          <w:szCs w:val="28"/>
        </w:rPr>
        <w:t xml:space="preserve">or bar provided further input.  </w:t>
      </w:r>
      <w:r w:rsidR="004C57C6">
        <w:rPr>
          <w:rFonts w:ascii="Times New Roman" w:hAnsi="Times New Roman" w:cs="Times New Roman"/>
          <w:sz w:val="28"/>
          <w:szCs w:val="28"/>
        </w:rPr>
        <w:t>Ms. Fotinos</w:t>
      </w:r>
      <w:r w:rsidR="0048197C">
        <w:rPr>
          <w:rFonts w:ascii="Times New Roman" w:hAnsi="Times New Roman" w:cs="Times New Roman"/>
          <w:sz w:val="28"/>
          <w:szCs w:val="28"/>
        </w:rPr>
        <w:t>, however,</w:t>
      </w:r>
      <w:r w:rsidR="004C57C6">
        <w:rPr>
          <w:rFonts w:ascii="Times New Roman" w:hAnsi="Times New Roman" w:cs="Times New Roman"/>
          <w:sz w:val="28"/>
          <w:szCs w:val="28"/>
        </w:rPr>
        <w:t xml:space="preserve"> kindly </w:t>
      </w:r>
      <w:r w:rsidR="008D6CA8">
        <w:rPr>
          <w:rFonts w:ascii="Times New Roman" w:hAnsi="Times New Roman" w:cs="Times New Roman"/>
          <w:sz w:val="28"/>
          <w:szCs w:val="28"/>
        </w:rPr>
        <w:t xml:space="preserve">provided editing suggestions and </w:t>
      </w:r>
      <w:r w:rsidR="001C4195">
        <w:rPr>
          <w:rFonts w:ascii="Times New Roman" w:hAnsi="Times New Roman" w:cs="Times New Roman"/>
          <w:sz w:val="28"/>
          <w:szCs w:val="28"/>
        </w:rPr>
        <w:t>shared</w:t>
      </w:r>
      <w:r w:rsidR="00D31DA8">
        <w:rPr>
          <w:rFonts w:ascii="Times New Roman" w:hAnsi="Times New Roman" w:cs="Times New Roman"/>
          <w:sz w:val="28"/>
          <w:szCs w:val="28"/>
        </w:rPr>
        <w:t xml:space="preserve"> initial</w:t>
      </w:r>
      <w:r w:rsidR="001C4195">
        <w:rPr>
          <w:rFonts w:ascii="Times New Roman" w:hAnsi="Times New Roman" w:cs="Times New Roman"/>
          <w:sz w:val="28"/>
          <w:szCs w:val="28"/>
        </w:rPr>
        <w:t xml:space="preserve"> plans for working with the Superior Court to implement </w:t>
      </w:r>
      <w:r w:rsidR="00D31DA8">
        <w:rPr>
          <w:rFonts w:ascii="Times New Roman" w:hAnsi="Times New Roman" w:cs="Times New Roman"/>
          <w:sz w:val="28"/>
          <w:szCs w:val="28"/>
        </w:rPr>
        <w:t>any amendment to Rule 2.6.</w:t>
      </w:r>
      <w:r w:rsidR="005E2112">
        <w:rPr>
          <w:rFonts w:ascii="Times New Roman" w:hAnsi="Times New Roman" w:cs="Times New Roman"/>
          <w:sz w:val="28"/>
          <w:szCs w:val="28"/>
        </w:rPr>
        <w:t xml:space="preserve"> </w:t>
      </w:r>
      <w:r w:rsidR="00B07210">
        <w:rPr>
          <w:rFonts w:ascii="Times New Roman" w:hAnsi="Times New Roman" w:cs="Times New Roman"/>
          <w:sz w:val="28"/>
          <w:szCs w:val="28"/>
        </w:rPr>
        <w:t xml:space="preserve">Petitioner appreciates the comments and feedback from </w:t>
      </w:r>
      <w:proofErr w:type="gramStart"/>
      <w:r w:rsidR="00B07210">
        <w:rPr>
          <w:rFonts w:ascii="Times New Roman" w:hAnsi="Times New Roman" w:cs="Times New Roman"/>
          <w:sz w:val="28"/>
          <w:szCs w:val="28"/>
        </w:rPr>
        <w:t>all of</w:t>
      </w:r>
      <w:proofErr w:type="gramEnd"/>
      <w:r w:rsidR="00B07210">
        <w:rPr>
          <w:rFonts w:ascii="Times New Roman" w:hAnsi="Times New Roman" w:cs="Times New Roman"/>
          <w:sz w:val="28"/>
          <w:szCs w:val="28"/>
        </w:rPr>
        <w:t xml:space="preserve"> the stakeholders who participated in this process.  </w:t>
      </w:r>
    </w:p>
    <w:p w14:paraId="44D9047B" w14:textId="3159F9A8" w:rsidR="00070472" w:rsidRPr="00BE73F1" w:rsidRDefault="00D22398" w:rsidP="00070472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Request</w:t>
      </w:r>
      <w:r w:rsidR="00002B79" w:rsidRPr="00BE73F1">
        <w:rPr>
          <w:sz w:val="28"/>
          <w:szCs w:val="28"/>
        </w:rPr>
        <w:t>.</w:t>
      </w:r>
      <w:r w:rsidR="00766541" w:rsidRPr="00BE73F1">
        <w:rPr>
          <w:sz w:val="28"/>
          <w:szCs w:val="28"/>
        </w:rPr>
        <w:t xml:space="preserve"> </w:t>
      </w:r>
      <w:r w:rsidR="00002B79" w:rsidRPr="00BE73F1">
        <w:rPr>
          <w:sz w:val="28"/>
          <w:szCs w:val="28"/>
        </w:rPr>
        <w:t xml:space="preserve"> </w:t>
      </w:r>
    </w:p>
    <w:p w14:paraId="225E0978" w14:textId="497F65DE" w:rsidR="00C530B0" w:rsidRPr="00BE73F1" w:rsidRDefault="001E7DAB" w:rsidP="00070472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BE73F1">
        <w:rPr>
          <w:rFonts w:ascii="Times New Roman" w:hAnsi="Times New Roman" w:cs="Times New Roman"/>
          <w:sz w:val="28"/>
          <w:szCs w:val="28"/>
        </w:rPr>
        <w:t xml:space="preserve">etitioner </w:t>
      </w:r>
      <w:r w:rsidR="002F6CCC">
        <w:rPr>
          <w:rFonts w:ascii="Times New Roman" w:hAnsi="Times New Roman" w:cs="Times New Roman"/>
          <w:sz w:val="28"/>
          <w:szCs w:val="28"/>
        </w:rPr>
        <w:t xml:space="preserve">requests that the Court adopt the rule changes </w:t>
      </w:r>
      <w:r w:rsidR="00AC4AD6">
        <w:rPr>
          <w:rFonts w:ascii="Times New Roman" w:hAnsi="Times New Roman" w:cs="Times New Roman"/>
          <w:sz w:val="28"/>
          <w:szCs w:val="28"/>
        </w:rPr>
        <w:t>as shown in Appendix A</w:t>
      </w:r>
      <w:r w:rsidR="00B61F8E">
        <w:rPr>
          <w:rFonts w:ascii="Times New Roman" w:hAnsi="Times New Roman" w:cs="Times New Roman"/>
          <w:sz w:val="28"/>
          <w:szCs w:val="28"/>
        </w:rPr>
        <w:t>.</w:t>
      </w:r>
      <w:r w:rsidR="00D36D0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9DF738" w14:textId="516D920D" w:rsidR="00681530" w:rsidRDefault="00002B79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692FC6">
        <w:rPr>
          <w:rFonts w:ascii="Times New Roman" w:hAnsi="Times New Roman" w:cs="Times New Roman"/>
          <w:sz w:val="28"/>
          <w:szCs w:val="28"/>
          <w:u w:val="single"/>
        </w:rPr>
        <w:t xml:space="preserve">  5</w:t>
      </w:r>
      <w:r w:rsidR="00692FC6" w:rsidRPr="00692FC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692FC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E73F1">
        <w:rPr>
          <w:rFonts w:ascii="Times New Roman" w:hAnsi="Times New Roman" w:cs="Times New Roman"/>
          <w:sz w:val="28"/>
          <w:szCs w:val="28"/>
        </w:rPr>
        <w:t xml:space="preserve"> day of</w:t>
      </w:r>
      <w:r w:rsidR="00174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C24">
        <w:rPr>
          <w:rFonts w:ascii="Times New Roman" w:hAnsi="Times New Roman" w:cs="Times New Roman"/>
          <w:sz w:val="28"/>
          <w:szCs w:val="28"/>
        </w:rPr>
        <w:t>July</w:t>
      </w:r>
      <w:r w:rsidR="00B756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73F1">
        <w:rPr>
          <w:rFonts w:ascii="Times New Roman" w:hAnsi="Times New Roman" w:cs="Times New Roman"/>
          <w:sz w:val="28"/>
          <w:szCs w:val="28"/>
        </w:rPr>
        <w:t xml:space="preserve"> 20</w:t>
      </w:r>
      <w:r w:rsidR="00FA0E6F" w:rsidRPr="00BE73F1">
        <w:rPr>
          <w:rFonts w:ascii="Times New Roman" w:hAnsi="Times New Roman" w:cs="Times New Roman"/>
          <w:sz w:val="28"/>
          <w:szCs w:val="28"/>
        </w:rPr>
        <w:t>2</w:t>
      </w:r>
      <w:r w:rsidR="00CF4B0A">
        <w:rPr>
          <w:rFonts w:ascii="Times New Roman" w:hAnsi="Times New Roman" w:cs="Times New Roman"/>
          <w:sz w:val="28"/>
          <w:szCs w:val="28"/>
        </w:rPr>
        <w:t>3</w:t>
      </w:r>
      <w:r w:rsidR="00766541" w:rsidRPr="00BE73F1">
        <w:rPr>
          <w:rFonts w:ascii="Times New Roman" w:hAnsi="Times New Roman" w:cs="Times New Roman"/>
          <w:sz w:val="28"/>
          <w:szCs w:val="28"/>
        </w:rPr>
        <w:t>.</w:t>
      </w:r>
    </w:p>
    <w:p w14:paraId="063E6813" w14:textId="77777777" w:rsidR="00F31BC8" w:rsidRPr="00BE73F1" w:rsidRDefault="00F31BC8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05D86A" w14:textId="5709707C" w:rsidR="00002B79" w:rsidRPr="00BE73F1" w:rsidRDefault="00766541" w:rsidP="00766541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="002F6CDD" w:rsidRPr="00BE73F1">
        <w:rPr>
          <w:rFonts w:ascii="Times New Roman" w:hAnsi="Times New Roman" w:cs="Times New Roman"/>
          <w:sz w:val="28"/>
          <w:szCs w:val="28"/>
        </w:rPr>
        <w:t xml:space="preserve">By </w:t>
      </w:r>
      <w:r w:rsidR="001F5B8E" w:rsidRPr="00BE73F1">
        <w:rPr>
          <w:rFonts w:ascii="Times New Roman" w:hAnsi="Times New Roman" w:cs="Times New Roman"/>
          <w:sz w:val="28"/>
          <w:szCs w:val="28"/>
          <w:u w:val="single"/>
        </w:rPr>
        <w:t>/S/</w:t>
      </w:r>
      <w:r w:rsidR="00E3422B" w:rsidRPr="00E342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3422B" w:rsidRPr="00AA3DAB">
        <w:rPr>
          <w:rFonts w:ascii="Times New Roman" w:hAnsi="Times New Roman"/>
          <w:sz w:val="28"/>
          <w:szCs w:val="28"/>
          <w:u w:val="single"/>
        </w:rPr>
        <w:t>David K. Byers</w:t>
      </w:r>
      <w:r w:rsidR="00E3422B" w:rsidRPr="00BE7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C3879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David K. Byers, Administrative Director</w:t>
      </w:r>
    </w:p>
    <w:p w14:paraId="4C1F24E4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Administrative Office of the Courts</w:t>
      </w:r>
    </w:p>
    <w:p w14:paraId="61D71BBD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Pr="00BE73F1">
        <w:rPr>
          <w:rFonts w:ascii="Times New Roman" w:hAnsi="Times New Roman" w:cs="Times New Roman"/>
          <w:sz w:val="26"/>
          <w:szCs w:val="26"/>
        </w:rPr>
        <w:t>1501 W. Washington Street, Suite 411</w:t>
      </w:r>
    </w:p>
    <w:p w14:paraId="1450047E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Phoenix, AZ 85007</w:t>
      </w:r>
    </w:p>
    <w:p w14:paraId="5CC91FA7" w14:textId="6670897C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(602) 452-3301</w:t>
      </w:r>
    </w:p>
    <w:p w14:paraId="60775BFA" w14:textId="6E5CD01B" w:rsidR="00E66D7E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</w:r>
      <w:hyperlink r:id="rId11" w:history="1">
        <w:r w:rsidR="00076081" w:rsidRPr="00203A4F">
          <w:rPr>
            <w:rStyle w:val="Hyperlink"/>
            <w:rFonts w:ascii="Times New Roman" w:hAnsi="Times New Roman" w:cs="Times New Roman"/>
            <w:sz w:val="26"/>
            <w:szCs w:val="26"/>
          </w:rPr>
          <w:t>Projects2@courts.az.gov</w:t>
        </w:r>
      </w:hyperlink>
    </w:p>
    <w:p w14:paraId="77958A0C" w14:textId="77777777" w:rsidR="00BE1359" w:rsidRDefault="00BE1359">
      <w:pPr>
        <w:spacing w:line="259" w:lineRule="auto"/>
        <w:rPr>
          <w:rFonts w:ascii="Times New Roman" w:hAnsi="Times New Roman" w:cs="Times New Roman"/>
          <w:sz w:val="26"/>
          <w:szCs w:val="26"/>
        </w:rPr>
        <w:sectPr w:rsidR="00BE1359" w:rsidSect="000D5BE9">
          <w:footerReference w:type="default" r:id="rId12"/>
          <w:pgSz w:w="12240" w:h="15840"/>
          <w:pgMar w:top="1440" w:right="1440" w:bottom="1440" w:left="1440" w:header="720" w:footer="389" w:gutter="0"/>
          <w:cols w:space="720"/>
          <w:docGrid w:linePitch="299"/>
        </w:sectPr>
      </w:pPr>
    </w:p>
    <w:p w14:paraId="4964C968" w14:textId="6AB33217" w:rsidR="00BE1647" w:rsidRDefault="00BE1647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14:paraId="6A223B4C" w14:textId="77777777" w:rsidR="00BE1647" w:rsidRPr="00CF3835" w:rsidRDefault="00BE1647" w:rsidP="00BE1647">
      <w:pPr>
        <w:pStyle w:val="Title"/>
        <w:spacing w:line="276" w:lineRule="auto"/>
        <w:rPr>
          <w:u w:val="none"/>
        </w:rPr>
      </w:pPr>
      <w:r w:rsidRPr="00CF3835">
        <w:t>APPENDIX</w:t>
      </w:r>
      <w:r w:rsidRPr="00CF3835">
        <w:rPr>
          <w:spacing w:val="-10"/>
        </w:rPr>
        <w:t xml:space="preserve"> A</w:t>
      </w:r>
    </w:p>
    <w:p w14:paraId="3E49C8D9" w14:textId="77777777" w:rsidR="00BE1647" w:rsidRPr="009C0C9F" w:rsidRDefault="00BE1647" w:rsidP="00BE1647">
      <w:pPr>
        <w:pStyle w:val="BodyText"/>
        <w:spacing w:before="184" w:line="276" w:lineRule="auto"/>
        <w:ind w:left="1507" w:right="1353"/>
        <w:jc w:val="center"/>
        <w:rPr>
          <w:i/>
          <w:sz w:val="28"/>
          <w:szCs w:val="28"/>
        </w:rPr>
      </w:pPr>
      <w:r w:rsidRPr="009C0C9F">
        <w:rPr>
          <w:i/>
          <w:sz w:val="28"/>
          <w:szCs w:val="28"/>
        </w:rPr>
        <w:t>(</w:t>
      </w:r>
      <w:proofErr w:type="gramStart"/>
      <w:r w:rsidRPr="009C0C9F">
        <w:rPr>
          <w:i/>
          <w:sz w:val="28"/>
          <w:szCs w:val="28"/>
        </w:rPr>
        <w:t>language</w:t>
      </w:r>
      <w:proofErr w:type="gramEnd"/>
      <w:r w:rsidRPr="009C0C9F">
        <w:rPr>
          <w:i/>
          <w:sz w:val="28"/>
          <w:szCs w:val="28"/>
        </w:rPr>
        <w:t xml:space="preserve"> to be removed is shown in </w:t>
      </w:r>
      <w:r w:rsidRPr="009C0C9F">
        <w:rPr>
          <w:i/>
          <w:strike/>
          <w:sz w:val="28"/>
          <w:szCs w:val="28"/>
        </w:rPr>
        <w:t>strikethrough</w:t>
      </w:r>
      <w:r w:rsidRPr="009C0C9F">
        <w:rPr>
          <w:i/>
          <w:sz w:val="28"/>
          <w:szCs w:val="28"/>
        </w:rPr>
        <w:t xml:space="preserve">, new language is </w:t>
      </w:r>
      <w:r w:rsidRPr="0008087F">
        <w:rPr>
          <w:i/>
          <w:sz w:val="28"/>
          <w:szCs w:val="28"/>
          <w:u w:val="single"/>
        </w:rPr>
        <w:t>underlined</w:t>
      </w:r>
      <w:r w:rsidRPr="009C0C9F">
        <w:rPr>
          <w:i/>
          <w:sz w:val="28"/>
          <w:szCs w:val="28"/>
        </w:rPr>
        <w:t>)</w:t>
      </w:r>
    </w:p>
    <w:p w14:paraId="2FAAF870" w14:textId="77777777" w:rsidR="00BE1647" w:rsidRPr="00293F78" w:rsidRDefault="00BE1647" w:rsidP="00BE1647">
      <w:pPr>
        <w:pStyle w:val="BodyText"/>
        <w:spacing w:before="189" w:line="360" w:lineRule="auto"/>
        <w:ind w:left="339" w:right="231" w:firstLine="228"/>
        <w:jc w:val="center"/>
        <w:rPr>
          <w:b/>
          <w:sz w:val="28"/>
          <w:szCs w:val="28"/>
          <w:u w:val="single"/>
        </w:rPr>
      </w:pPr>
      <w:r w:rsidRPr="00293F78">
        <w:rPr>
          <w:b/>
          <w:spacing w:val="-4"/>
          <w:sz w:val="28"/>
          <w:szCs w:val="28"/>
          <w:u w:val="single"/>
        </w:rPr>
        <w:t>RULES</w:t>
      </w:r>
      <w:r w:rsidRPr="00293F78">
        <w:rPr>
          <w:b/>
          <w:spacing w:val="-15"/>
          <w:sz w:val="28"/>
          <w:szCs w:val="28"/>
          <w:u w:val="single"/>
        </w:rPr>
        <w:t xml:space="preserve"> </w:t>
      </w:r>
      <w:r w:rsidRPr="00293F78">
        <w:rPr>
          <w:b/>
          <w:spacing w:val="-4"/>
          <w:sz w:val="28"/>
          <w:szCs w:val="28"/>
          <w:u w:val="single"/>
        </w:rPr>
        <w:t>OF</w:t>
      </w:r>
      <w:r w:rsidRPr="00293F78">
        <w:rPr>
          <w:b/>
          <w:spacing w:val="-10"/>
          <w:sz w:val="28"/>
          <w:szCs w:val="28"/>
          <w:u w:val="single"/>
        </w:rPr>
        <w:t xml:space="preserve"> </w:t>
      </w:r>
      <w:r w:rsidRPr="00293F78">
        <w:rPr>
          <w:b/>
          <w:spacing w:val="-4"/>
          <w:sz w:val="28"/>
          <w:szCs w:val="28"/>
          <w:u w:val="single"/>
        </w:rPr>
        <w:t>CRIMINAL</w:t>
      </w:r>
      <w:r w:rsidRPr="00293F78">
        <w:rPr>
          <w:b/>
          <w:spacing w:val="-9"/>
          <w:sz w:val="28"/>
          <w:szCs w:val="28"/>
          <w:u w:val="single"/>
        </w:rPr>
        <w:t xml:space="preserve"> </w:t>
      </w:r>
      <w:r w:rsidRPr="00293F78">
        <w:rPr>
          <w:b/>
          <w:spacing w:val="-4"/>
          <w:sz w:val="28"/>
          <w:szCs w:val="28"/>
          <w:u w:val="single"/>
        </w:rPr>
        <w:t>PROCEDURE</w:t>
      </w:r>
    </w:p>
    <w:p w14:paraId="4D099EBA" w14:textId="1245A3A9" w:rsidR="00BE1647" w:rsidRPr="00CF3835" w:rsidRDefault="00BE1647" w:rsidP="00BE1647">
      <w:pPr>
        <w:spacing w:before="181" w:line="360" w:lineRule="auto"/>
        <w:ind w:left="339"/>
        <w:rPr>
          <w:rFonts w:ascii="Times New Roman" w:hAnsi="Times New Roman" w:cs="Times New Roman"/>
          <w:b/>
          <w:sz w:val="28"/>
          <w:szCs w:val="28"/>
        </w:rPr>
      </w:pPr>
      <w:r w:rsidRPr="00CF3835">
        <w:rPr>
          <w:rFonts w:ascii="Times New Roman" w:hAnsi="Times New Roman" w:cs="Times New Roman"/>
          <w:b/>
          <w:spacing w:val="-4"/>
          <w:sz w:val="28"/>
          <w:szCs w:val="28"/>
        </w:rPr>
        <w:t>Rule 2.6</w:t>
      </w:r>
      <w:r w:rsidR="009C0C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-</w:t>
      </w:r>
      <w:r w:rsidRPr="00CF38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Search Warrant Applications </w:t>
      </w:r>
      <w:r w:rsidRPr="00CF3835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and Returns; </w:t>
      </w:r>
      <w:r w:rsidRPr="00CF3835">
        <w:rPr>
          <w:rFonts w:ascii="Times New Roman" w:hAnsi="Times New Roman" w:cs="Times New Roman"/>
          <w:b/>
          <w:sz w:val="28"/>
          <w:szCs w:val="28"/>
          <w:u w:val="single"/>
        </w:rPr>
        <w:t>Maintenance of Search Warrant Records</w:t>
      </w:r>
      <w:r w:rsidRPr="00CF3835">
        <w:rPr>
          <w:rFonts w:ascii="Times New Roman" w:hAnsi="Times New Roman" w:cs="Times New Roman"/>
          <w:b/>
          <w:sz w:val="28"/>
          <w:szCs w:val="28"/>
        </w:rPr>
        <w:t>;</w:t>
      </w:r>
      <w:r w:rsidRPr="00CF38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Data</w:t>
      </w:r>
      <w:r w:rsidRPr="00CF3835">
        <w:rPr>
          <w:rFonts w:ascii="Times New Roman" w:hAnsi="Times New Roman" w:cs="Times New Roman"/>
          <w:b/>
          <w:sz w:val="28"/>
          <w:szCs w:val="28"/>
        </w:rPr>
        <w:t xml:space="preserve"> Collection</w:t>
      </w:r>
      <w:r w:rsidRPr="00CF38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51B2EB3" w14:textId="510CA169" w:rsidR="00BE1647" w:rsidRPr="00CF3835" w:rsidRDefault="00BE1647" w:rsidP="000A3499">
      <w:pPr>
        <w:pStyle w:val="BodyText"/>
        <w:spacing w:before="189" w:line="360" w:lineRule="auto"/>
        <w:ind w:left="900" w:right="231" w:hanging="540"/>
        <w:rPr>
          <w:sz w:val="28"/>
          <w:szCs w:val="28"/>
        </w:rPr>
      </w:pPr>
      <w:r w:rsidRPr="00CF38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B0D97F" wp14:editId="779496AE">
                <wp:simplePos x="0" y="0"/>
                <wp:positionH relativeFrom="page">
                  <wp:posOffset>2272030</wp:posOffset>
                </wp:positionH>
                <wp:positionV relativeFrom="paragraph">
                  <wp:posOffset>831850</wp:posOffset>
                </wp:positionV>
                <wp:extent cx="42545" cy="762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C597C" id="Rectangle 16" o:spid="_x0000_s1026" style="position:absolute;margin-left:178.9pt;margin-top:65.5pt;width:3.35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" fillcolor="#d13438" stroked="f">
                <w10:wrap anchorx="page"/>
              </v:rect>
            </w:pict>
          </mc:Fallback>
        </mc:AlternateContent>
      </w:r>
      <w:r w:rsidRPr="00CF38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A657E3C" wp14:editId="42A8825D">
                <wp:simplePos x="0" y="0"/>
                <wp:positionH relativeFrom="page">
                  <wp:posOffset>3321050</wp:posOffset>
                </wp:positionH>
                <wp:positionV relativeFrom="paragraph">
                  <wp:posOffset>770890</wp:posOffset>
                </wp:positionV>
                <wp:extent cx="41275" cy="762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932E" id="Rectangle 15" o:spid="_x0000_s1026" style="position:absolute;margin-left:261.5pt;margin-top:60.7pt;width:3.25pt;height: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" fillcolor="#d13438" stroked="f">
                <w10:wrap anchorx="page"/>
              </v:rect>
            </w:pict>
          </mc:Fallback>
        </mc:AlternateContent>
      </w:r>
      <w:r w:rsidRPr="00CF3835">
        <w:rPr>
          <w:b/>
          <w:sz w:val="28"/>
          <w:szCs w:val="28"/>
        </w:rPr>
        <w:t>(a)</w:t>
      </w:r>
      <w:r w:rsidRPr="00CF3835">
        <w:rPr>
          <w:b/>
          <w:sz w:val="28"/>
          <w:szCs w:val="28"/>
        </w:rPr>
        <w:tab/>
        <w:t>Applicability.</w:t>
      </w:r>
      <w:r w:rsidRPr="00CF3835">
        <w:rPr>
          <w:b/>
          <w:spacing w:val="40"/>
          <w:sz w:val="28"/>
          <w:szCs w:val="28"/>
        </w:rPr>
        <w:t xml:space="preserve"> </w:t>
      </w:r>
      <w:r w:rsidRPr="00CF3835">
        <w:rPr>
          <w:sz w:val="28"/>
          <w:szCs w:val="28"/>
        </w:rPr>
        <w:t>Rule 2.6(b) and (c) apply to search warrant applications requesting an unannounced entry into a structure. Rule 2.6(d) applies to applications requesting service</w:t>
      </w:r>
      <w:r w:rsidRPr="00CF3835">
        <w:rPr>
          <w:spacing w:val="-1"/>
          <w:sz w:val="28"/>
          <w:szCs w:val="28"/>
        </w:rPr>
        <w:t xml:space="preserve"> </w:t>
      </w:r>
      <w:r w:rsidRPr="00CF3835">
        <w:rPr>
          <w:sz w:val="28"/>
          <w:szCs w:val="28"/>
        </w:rPr>
        <w:t>of a search</w:t>
      </w:r>
      <w:r w:rsidRPr="00CF3835">
        <w:rPr>
          <w:spacing w:val="-1"/>
          <w:sz w:val="28"/>
          <w:szCs w:val="28"/>
        </w:rPr>
        <w:t xml:space="preserve"> </w:t>
      </w:r>
      <w:r w:rsidRPr="00CF3835">
        <w:rPr>
          <w:sz w:val="28"/>
          <w:szCs w:val="28"/>
        </w:rPr>
        <w:t>warrant</w:t>
      </w:r>
      <w:r w:rsidRPr="00CF3835">
        <w:rPr>
          <w:spacing w:val="-3"/>
          <w:sz w:val="28"/>
          <w:szCs w:val="28"/>
        </w:rPr>
        <w:t xml:space="preserve"> </w:t>
      </w:r>
      <w:r w:rsidRPr="00CF3835">
        <w:rPr>
          <w:sz w:val="28"/>
          <w:szCs w:val="28"/>
        </w:rPr>
        <w:t>at</w:t>
      </w:r>
      <w:r w:rsidRPr="00CF3835">
        <w:rPr>
          <w:spacing w:val="-1"/>
          <w:sz w:val="28"/>
          <w:szCs w:val="28"/>
        </w:rPr>
        <w:t xml:space="preserve"> </w:t>
      </w:r>
      <w:r w:rsidRPr="00CF3835">
        <w:rPr>
          <w:sz w:val="28"/>
          <w:szCs w:val="28"/>
        </w:rPr>
        <w:t>night.</w:t>
      </w:r>
      <w:r w:rsidRPr="00CF3835">
        <w:rPr>
          <w:spacing w:val="40"/>
          <w:sz w:val="28"/>
          <w:szCs w:val="28"/>
        </w:rPr>
        <w:t xml:space="preserve"> </w:t>
      </w:r>
      <w:r w:rsidRPr="00C0411B">
        <w:rPr>
          <w:spacing w:val="-1"/>
          <w:sz w:val="28"/>
          <w:szCs w:val="28"/>
          <w:u w:val="single"/>
        </w:rPr>
        <w:t xml:space="preserve">Rule 2.6(e) applies to return of a search warrant. </w:t>
      </w:r>
      <w:r w:rsidRPr="002F17FA">
        <w:rPr>
          <w:sz w:val="28"/>
          <w:szCs w:val="28"/>
          <w:u w:val="single"/>
        </w:rPr>
        <w:t>Rule 2.6(f)</w:t>
      </w:r>
      <w:r w:rsidRPr="002F17FA">
        <w:rPr>
          <w:spacing w:val="-1"/>
          <w:sz w:val="28"/>
          <w:szCs w:val="28"/>
          <w:u w:val="single"/>
        </w:rPr>
        <w:t xml:space="preserve"> </w:t>
      </w:r>
      <w:r w:rsidRPr="002F17FA">
        <w:rPr>
          <w:sz w:val="28"/>
          <w:szCs w:val="28"/>
          <w:u w:val="single"/>
        </w:rPr>
        <w:t>applies to maintenance of search warrant records.</w:t>
      </w:r>
      <w:r w:rsidRPr="002F17FA">
        <w:rPr>
          <w:spacing w:val="-6"/>
          <w:sz w:val="28"/>
          <w:szCs w:val="28"/>
          <w:u w:val="single"/>
        </w:rPr>
        <w:t xml:space="preserve"> </w:t>
      </w:r>
      <w:r w:rsidRPr="00CF3835">
        <w:rPr>
          <w:spacing w:val="-6"/>
          <w:sz w:val="28"/>
          <w:szCs w:val="28"/>
        </w:rPr>
        <w:t>Rule 2.6</w:t>
      </w:r>
      <w:r w:rsidRPr="00CF3835">
        <w:rPr>
          <w:strike/>
          <w:spacing w:val="-6"/>
          <w:sz w:val="28"/>
          <w:szCs w:val="28"/>
        </w:rPr>
        <w:t>(e) and (f)</w:t>
      </w:r>
      <w:r w:rsidRPr="001D51EE">
        <w:rPr>
          <w:spacing w:val="-6"/>
          <w:sz w:val="28"/>
          <w:szCs w:val="28"/>
          <w:u w:val="single"/>
        </w:rPr>
        <w:t>(g) and (h)</w:t>
      </w:r>
      <w:r w:rsidRPr="00CF3835">
        <w:rPr>
          <w:spacing w:val="-6"/>
          <w:sz w:val="28"/>
          <w:szCs w:val="28"/>
        </w:rPr>
        <w:t xml:space="preserve">, which pertain to </w:t>
      </w:r>
      <w:r w:rsidRPr="00CF3835">
        <w:rPr>
          <w:sz w:val="28"/>
          <w:szCs w:val="28"/>
        </w:rPr>
        <w:t>data</w:t>
      </w:r>
      <w:r w:rsidRPr="00CF3835">
        <w:rPr>
          <w:spacing w:val="-5"/>
          <w:sz w:val="28"/>
          <w:szCs w:val="28"/>
        </w:rPr>
        <w:t xml:space="preserve"> </w:t>
      </w:r>
      <w:r w:rsidRPr="00CF3835">
        <w:rPr>
          <w:sz w:val="28"/>
          <w:szCs w:val="28"/>
        </w:rPr>
        <w:t>collection, apply to every issued search warrant.</w:t>
      </w:r>
    </w:p>
    <w:p w14:paraId="7EDB366E" w14:textId="6A7D6F89" w:rsidR="00BE1647" w:rsidRPr="00CF3835" w:rsidRDefault="00BE1647" w:rsidP="000A3499">
      <w:pPr>
        <w:spacing w:before="156" w:line="360" w:lineRule="auto"/>
        <w:ind w:left="900" w:hanging="54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F3835">
        <w:rPr>
          <w:rFonts w:ascii="Times New Roman" w:hAnsi="Times New Roman" w:cs="Times New Roman"/>
          <w:b/>
          <w:sz w:val="28"/>
          <w:szCs w:val="28"/>
        </w:rPr>
        <w:t>(b)</w:t>
      </w:r>
      <w:r w:rsidRPr="00CF383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3835">
        <w:rPr>
          <w:rFonts w:ascii="Times New Roman" w:hAnsi="Times New Roman" w:cs="Times New Roman"/>
          <w:b/>
          <w:sz w:val="28"/>
          <w:szCs w:val="28"/>
        </w:rPr>
        <w:t>through</w:t>
      </w:r>
      <w:r w:rsidRPr="00CF383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F3835">
        <w:rPr>
          <w:rFonts w:ascii="Times New Roman" w:hAnsi="Times New Roman" w:cs="Times New Roman"/>
          <w:b/>
          <w:sz w:val="28"/>
          <w:szCs w:val="28"/>
        </w:rPr>
        <w:t>(d)</w:t>
      </w:r>
      <w:r w:rsidRPr="00CF383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F3835">
        <w:rPr>
          <w:rFonts w:ascii="Times New Roman" w:hAnsi="Times New Roman" w:cs="Times New Roman"/>
          <w:b/>
          <w:sz w:val="28"/>
          <w:szCs w:val="28"/>
        </w:rPr>
        <w:t>[No</w:t>
      </w:r>
      <w:r w:rsidRPr="00CF383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CF3835">
        <w:rPr>
          <w:rFonts w:ascii="Times New Roman" w:hAnsi="Times New Roman" w:cs="Times New Roman"/>
          <w:b/>
          <w:spacing w:val="-2"/>
          <w:sz w:val="28"/>
          <w:szCs w:val="28"/>
        </w:rPr>
        <w:t>changes]</w:t>
      </w:r>
    </w:p>
    <w:p w14:paraId="3AC41D03" w14:textId="77777777" w:rsidR="00BE1647" w:rsidRPr="00CF3835" w:rsidRDefault="00BE1647" w:rsidP="000A3499">
      <w:pPr>
        <w:spacing w:before="156" w:line="360" w:lineRule="auto"/>
        <w:ind w:left="900" w:hanging="540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r w:rsidRPr="00CF3835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(e) </w:t>
      </w:r>
      <w:r w:rsidRPr="00CF3835">
        <w:rPr>
          <w:rFonts w:ascii="Times New Roman" w:hAnsi="Times New Roman" w:cs="Times New Roman"/>
          <w:b/>
          <w:sz w:val="28"/>
          <w:szCs w:val="28"/>
          <w:u w:val="single"/>
        </w:rPr>
        <w:t>Return of Search Warrant and Inventory.</w:t>
      </w:r>
    </w:p>
    <w:p w14:paraId="1099CA18" w14:textId="77777777" w:rsidR="00BE1647" w:rsidRPr="00B65B3B" w:rsidRDefault="00BE1647" w:rsidP="000F54A6">
      <w:pPr>
        <w:pStyle w:val="ListParagraph"/>
        <w:numPr>
          <w:ilvl w:val="2"/>
          <w:numId w:val="24"/>
        </w:numPr>
        <w:adjustRightInd/>
        <w:spacing w:before="119" w:line="360" w:lineRule="auto"/>
        <w:ind w:left="1080" w:right="245"/>
        <w:contextualSpacing w:val="0"/>
        <w:rPr>
          <w:sz w:val="28"/>
          <w:szCs w:val="28"/>
          <w:u w:val="single"/>
        </w:rPr>
      </w:pPr>
      <w:r w:rsidRPr="00B65B3B">
        <w:rPr>
          <w:i/>
          <w:iCs/>
          <w:sz w:val="28"/>
          <w:szCs w:val="28"/>
          <w:u w:val="single"/>
        </w:rPr>
        <w:t xml:space="preserve">Return to Issuing </w:t>
      </w:r>
      <w:proofErr w:type="gramStart"/>
      <w:r w:rsidRPr="00B65B3B">
        <w:rPr>
          <w:i/>
          <w:iCs/>
          <w:sz w:val="28"/>
          <w:szCs w:val="28"/>
          <w:u w:val="single"/>
        </w:rPr>
        <w:t>Court;</w:t>
      </w:r>
      <w:proofErr w:type="gramEnd"/>
      <w:r w:rsidRPr="00B65B3B">
        <w:rPr>
          <w:i/>
          <w:iCs/>
          <w:sz w:val="28"/>
          <w:szCs w:val="28"/>
          <w:u w:val="single"/>
        </w:rPr>
        <w:t xml:space="preserve"> Additional Returns.</w:t>
      </w:r>
      <w:r w:rsidRPr="00B65B3B">
        <w:rPr>
          <w:spacing w:val="40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 return on a search warrant must be</w:t>
      </w:r>
      <w:r w:rsidRPr="00B65B3B">
        <w:rPr>
          <w:spacing w:val="-1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made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to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</w:t>
      </w:r>
      <w:r w:rsidRPr="00B65B3B">
        <w:rPr>
          <w:spacing w:val="-1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magistrate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who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issued</w:t>
      </w:r>
      <w:r w:rsidRPr="00B65B3B">
        <w:rPr>
          <w:spacing w:val="-13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warrant</w:t>
      </w:r>
      <w:r w:rsidRPr="00B65B3B">
        <w:rPr>
          <w:spacing w:val="-1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by</w:t>
      </w:r>
      <w:r w:rsidRPr="00B65B3B">
        <w:rPr>
          <w:spacing w:val="-1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delivering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-13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written</w:t>
      </w:r>
      <w:r w:rsidRPr="00B65B3B">
        <w:rPr>
          <w:spacing w:val="-13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form of return to that magistrate’s court along with a written inventory of the property taken. Supplemental,</w:t>
      </w:r>
      <w:r w:rsidRPr="00B65B3B">
        <w:rPr>
          <w:spacing w:val="-6"/>
          <w:sz w:val="28"/>
          <w:szCs w:val="28"/>
          <w:u w:val="single"/>
        </w:rPr>
        <w:t xml:space="preserve"> </w:t>
      </w:r>
      <w:proofErr w:type="gramStart"/>
      <w:r w:rsidRPr="00B65B3B">
        <w:rPr>
          <w:sz w:val="28"/>
          <w:szCs w:val="28"/>
          <w:u w:val="single"/>
        </w:rPr>
        <w:t>amended</w:t>
      </w:r>
      <w:proofErr w:type="gramEnd"/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and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corrected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returns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and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inventories may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be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made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with respect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to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any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search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warrant.</w:t>
      </w:r>
      <w:r w:rsidRPr="00B65B3B">
        <w:rPr>
          <w:rStyle w:val="BodyTextChar"/>
          <w:sz w:val="28"/>
          <w:szCs w:val="28"/>
          <w:u w:val="single"/>
        </w:rPr>
        <w:t xml:space="preserve"> If additional property is seized or received after the initial return of the warrant, a supplemental return and inventory must be made. </w:t>
      </w:r>
    </w:p>
    <w:p w14:paraId="76EAB190" w14:textId="77777777" w:rsidR="00BE1647" w:rsidRPr="00B65B3B" w:rsidRDefault="00BE1647" w:rsidP="000F54A6">
      <w:pPr>
        <w:pStyle w:val="ListParagraph"/>
        <w:numPr>
          <w:ilvl w:val="2"/>
          <w:numId w:val="24"/>
        </w:numPr>
        <w:adjustRightInd/>
        <w:spacing w:before="117" w:line="360" w:lineRule="auto"/>
        <w:ind w:left="1080" w:right="245"/>
        <w:contextualSpacing w:val="0"/>
        <w:rPr>
          <w:sz w:val="28"/>
          <w:szCs w:val="28"/>
          <w:u w:val="single"/>
        </w:rPr>
      </w:pPr>
      <w:r w:rsidRPr="00B65B3B">
        <w:rPr>
          <w:i/>
          <w:iCs/>
          <w:sz w:val="28"/>
          <w:szCs w:val="28"/>
          <w:u w:val="single"/>
        </w:rPr>
        <w:t>Manner</w:t>
      </w:r>
      <w:r w:rsidRPr="00B65B3B">
        <w:rPr>
          <w:i/>
          <w:iCs/>
          <w:spacing w:val="-9"/>
          <w:sz w:val="28"/>
          <w:szCs w:val="28"/>
          <w:u w:val="single"/>
        </w:rPr>
        <w:t xml:space="preserve"> </w:t>
      </w:r>
      <w:r w:rsidRPr="00B65B3B">
        <w:rPr>
          <w:i/>
          <w:iCs/>
          <w:sz w:val="28"/>
          <w:szCs w:val="28"/>
          <w:u w:val="single"/>
        </w:rPr>
        <w:t>of</w:t>
      </w:r>
      <w:r w:rsidRPr="00B65B3B">
        <w:rPr>
          <w:i/>
          <w:iCs/>
          <w:spacing w:val="-9"/>
          <w:sz w:val="28"/>
          <w:szCs w:val="28"/>
          <w:u w:val="single"/>
        </w:rPr>
        <w:t xml:space="preserve"> </w:t>
      </w:r>
      <w:r w:rsidRPr="00B65B3B">
        <w:rPr>
          <w:i/>
          <w:iCs/>
          <w:sz w:val="28"/>
          <w:szCs w:val="28"/>
          <w:u w:val="single"/>
        </w:rPr>
        <w:t>Delivery.</w:t>
      </w:r>
      <w:r w:rsidRPr="00B65B3B">
        <w:rPr>
          <w:spacing w:val="40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Delivery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of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search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warrant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return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and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inventory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must be made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by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facsimile,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electronic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means,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manner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permitted</w:t>
      </w:r>
      <w:r w:rsidRPr="00B65B3B">
        <w:rPr>
          <w:spacing w:val="-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by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court,</w:t>
      </w:r>
      <w:r w:rsidRPr="00B65B3B">
        <w:rPr>
          <w:spacing w:val="-8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or</w:t>
      </w:r>
      <w:r w:rsidRPr="00B65B3B">
        <w:rPr>
          <w:spacing w:val="-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</w:t>
      </w:r>
      <w:r w:rsidRPr="00B65B3B">
        <w:rPr>
          <w:spacing w:val="-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person.</w:t>
      </w:r>
    </w:p>
    <w:p w14:paraId="24AAE005" w14:textId="77777777" w:rsidR="00BE1647" w:rsidRPr="00B65B3B" w:rsidRDefault="00BE1647" w:rsidP="000F54A6">
      <w:pPr>
        <w:pStyle w:val="BodyText"/>
        <w:spacing w:before="117" w:line="360" w:lineRule="auto"/>
        <w:ind w:left="1080" w:right="246" w:hanging="360"/>
        <w:rPr>
          <w:sz w:val="28"/>
          <w:szCs w:val="28"/>
          <w:u w:val="single"/>
        </w:rPr>
      </w:pPr>
      <w:r w:rsidRPr="00B65B3B">
        <w:rPr>
          <w:sz w:val="28"/>
          <w:szCs w:val="28"/>
          <w:u w:val="single"/>
        </w:rPr>
        <w:t>(3)</w:t>
      </w:r>
      <w:r w:rsidRPr="00B65B3B">
        <w:rPr>
          <w:sz w:val="28"/>
          <w:szCs w:val="28"/>
          <w:u w:val="single"/>
        </w:rPr>
        <w:tab/>
      </w:r>
      <w:r w:rsidRPr="00B65B3B">
        <w:rPr>
          <w:i/>
          <w:iCs/>
          <w:sz w:val="28"/>
          <w:szCs w:val="28"/>
          <w:u w:val="single"/>
        </w:rPr>
        <w:t>Contents of Inventory; Signed Written Oath.</w:t>
      </w:r>
      <w:r w:rsidRPr="00B65B3B">
        <w:rPr>
          <w:sz w:val="28"/>
          <w:szCs w:val="28"/>
          <w:u w:val="single"/>
        </w:rPr>
        <w:t xml:space="preserve"> The return and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inventory must recite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that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it</w:t>
      </w:r>
      <w:r w:rsidRPr="00B65B3B">
        <w:rPr>
          <w:spacing w:val="53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contains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4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true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and</w:t>
      </w:r>
      <w:r w:rsidRPr="00B65B3B">
        <w:rPr>
          <w:spacing w:val="50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detailed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account</w:t>
      </w:r>
      <w:r w:rsidRPr="00B65B3B">
        <w:rPr>
          <w:spacing w:val="46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of</w:t>
      </w:r>
      <w:r w:rsidRPr="00B65B3B">
        <w:rPr>
          <w:spacing w:val="49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all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property</w:t>
      </w:r>
      <w:r w:rsidRPr="00B65B3B">
        <w:rPr>
          <w:spacing w:val="47"/>
          <w:sz w:val="28"/>
          <w:szCs w:val="28"/>
          <w:u w:val="single"/>
        </w:rPr>
        <w:t xml:space="preserve"> </w:t>
      </w:r>
      <w:r w:rsidRPr="00B65B3B">
        <w:rPr>
          <w:spacing w:val="-2"/>
          <w:sz w:val="28"/>
          <w:szCs w:val="28"/>
          <w:u w:val="single"/>
        </w:rPr>
        <w:t>taken</w:t>
      </w:r>
      <w:r w:rsidRPr="00B65B3B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59DF6F6" wp14:editId="281818A8">
                <wp:simplePos x="0" y="0"/>
                <wp:positionH relativeFrom="page">
                  <wp:posOffset>1525270</wp:posOffset>
                </wp:positionH>
                <wp:positionV relativeFrom="paragraph">
                  <wp:posOffset>1250950</wp:posOffset>
                </wp:positionV>
                <wp:extent cx="41275" cy="76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29AA0" id="Rectangle 8" o:spid="_x0000_s1026" style="position:absolute;margin-left:120.1pt;margin-top:98.5pt;width:3.25pt;height: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" fillcolor="#d13438" stroked="f">
                <w10:wrap anchorx="page"/>
              </v:rect>
            </w:pict>
          </mc:Fallback>
        </mc:AlternateContent>
      </w:r>
      <w:r w:rsidRPr="00B65B3B">
        <w:rPr>
          <w:spacing w:val="-2"/>
          <w:sz w:val="28"/>
          <w:szCs w:val="28"/>
          <w:u w:val="single"/>
        </w:rPr>
        <w:t>,</w:t>
      </w:r>
      <w:r w:rsidRPr="00B65B3B">
        <w:rPr>
          <w:sz w:val="28"/>
          <w:szCs w:val="28"/>
          <w:u w:val="single"/>
        </w:rPr>
        <w:t xml:space="preserve"> and if applicable, state that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further property is expected to be taken or received pursuant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to the warrant and how that information is known.</w:t>
      </w:r>
    </w:p>
    <w:p w14:paraId="4A60D949" w14:textId="77777777" w:rsidR="00BE1647" w:rsidRPr="00B65B3B" w:rsidRDefault="00BE1647" w:rsidP="000F54A6">
      <w:pPr>
        <w:pStyle w:val="BodyText"/>
        <w:spacing w:line="360" w:lineRule="auto"/>
        <w:ind w:left="1080" w:right="245" w:hanging="360"/>
        <w:rPr>
          <w:sz w:val="28"/>
          <w:szCs w:val="28"/>
          <w:u w:val="single"/>
        </w:rPr>
      </w:pPr>
      <w:r w:rsidRPr="00B65B3B">
        <w:rPr>
          <w:sz w:val="28"/>
          <w:szCs w:val="28"/>
          <w:u w:val="single"/>
        </w:rPr>
        <w:t>(4)</w:t>
      </w:r>
      <w:r w:rsidRPr="00B65B3B">
        <w:rPr>
          <w:sz w:val="28"/>
          <w:szCs w:val="28"/>
          <w:u w:val="single"/>
        </w:rPr>
        <w:tab/>
      </w:r>
      <w:r w:rsidRPr="00B65B3B">
        <w:rPr>
          <w:i/>
          <w:iCs/>
          <w:sz w:val="28"/>
          <w:szCs w:val="28"/>
          <w:u w:val="single"/>
        </w:rPr>
        <w:t>Verification.</w:t>
      </w:r>
      <w:r w:rsidRPr="00B65B3B">
        <w:rPr>
          <w:sz w:val="28"/>
          <w:szCs w:val="28"/>
          <w:u w:val="single"/>
        </w:rPr>
        <w:t xml:space="preserve"> The return and inventory must be verified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through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 signed,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written</w:t>
      </w:r>
      <w:r w:rsidRPr="00B65B3B">
        <w:rPr>
          <w:spacing w:val="-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oath</w:t>
      </w:r>
      <w:r w:rsidRPr="00B65B3B">
        <w:rPr>
          <w:spacing w:val="-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swearing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or</w:t>
      </w:r>
      <w:r w:rsidRPr="00B65B3B">
        <w:rPr>
          <w:spacing w:val="-10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affirming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that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the</w:t>
      </w:r>
      <w:r w:rsidRPr="00B65B3B">
        <w:rPr>
          <w:spacing w:val="-7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information</w:t>
      </w:r>
      <w:r w:rsidRPr="00B65B3B">
        <w:rPr>
          <w:spacing w:val="-5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on the return and</w:t>
      </w:r>
      <w:r w:rsidRPr="00B65B3B">
        <w:rPr>
          <w:spacing w:val="-2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inventory is true and detailed.</w:t>
      </w:r>
      <w:r w:rsidRPr="00B65B3B">
        <w:rPr>
          <w:spacing w:val="40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signed</w:t>
      </w:r>
      <w:r w:rsidRPr="00B65B3B">
        <w:rPr>
          <w:spacing w:val="-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written</w:t>
      </w:r>
      <w:r w:rsidRPr="00B65B3B">
        <w:rPr>
          <w:spacing w:val="-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oath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on</w:t>
      </w:r>
      <w:r w:rsidRPr="00B65B3B">
        <w:rPr>
          <w:spacing w:val="-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return</w:t>
      </w:r>
      <w:r w:rsidRPr="00B65B3B">
        <w:rPr>
          <w:spacing w:val="-3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and</w:t>
      </w:r>
      <w:r w:rsidRPr="00B65B3B">
        <w:rPr>
          <w:spacing w:val="-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inventory,</w:t>
      </w:r>
      <w:r w:rsidRPr="00B65B3B">
        <w:rPr>
          <w:spacing w:val="-4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>including</w:t>
      </w:r>
      <w:r w:rsidRPr="00B65B3B">
        <w:rPr>
          <w:spacing w:val="-1"/>
          <w:sz w:val="28"/>
          <w:szCs w:val="28"/>
          <w:u w:val="single"/>
        </w:rPr>
        <w:t xml:space="preserve"> </w:t>
      </w:r>
      <w:r w:rsidRPr="00B65B3B">
        <w:rPr>
          <w:sz w:val="28"/>
          <w:szCs w:val="28"/>
          <w:u w:val="single"/>
        </w:rPr>
        <w:t xml:space="preserve">those signed electronically, shall have the same legal effect as if taken in the presence of the </w:t>
      </w:r>
      <w:r w:rsidRPr="00B65B3B">
        <w:rPr>
          <w:spacing w:val="-2"/>
          <w:sz w:val="28"/>
          <w:szCs w:val="28"/>
          <w:u w:val="single"/>
        </w:rPr>
        <w:t>magistrate.</w:t>
      </w:r>
    </w:p>
    <w:p w14:paraId="007CAB93" w14:textId="77777777" w:rsidR="00BE1647" w:rsidRPr="00CF3835" w:rsidRDefault="00BE1647" w:rsidP="006C2245">
      <w:pPr>
        <w:spacing w:before="156" w:line="360" w:lineRule="auto"/>
        <w:ind w:left="900" w:hanging="54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835">
        <w:rPr>
          <w:rFonts w:ascii="Times New Roman" w:hAnsi="Times New Roman" w:cs="Times New Roman"/>
          <w:b/>
          <w:bCs/>
          <w:sz w:val="28"/>
          <w:szCs w:val="28"/>
          <w:u w:val="single"/>
        </w:rPr>
        <w:t>(f) Maintenance of Search Warrant Records</w:t>
      </w:r>
      <w:r w:rsidRPr="00CF3835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.</w:t>
      </w:r>
    </w:p>
    <w:p w14:paraId="49CEE903" w14:textId="77777777" w:rsidR="00BE1647" w:rsidRPr="00195292" w:rsidRDefault="00BE1647" w:rsidP="006C2245">
      <w:pPr>
        <w:pStyle w:val="BodyText"/>
        <w:spacing w:before="117" w:line="360" w:lineRule="auto"/>
        <w:ind w:left="1080" w:right="246" w:hanging="360"/>
        <w:rPr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(1)</w:t>
      </w:r>
      <w:r w:rsidRPr="00195292">
        <w:rPr>
          <w:sz w:val="28"/>
          <w:szCs w:val="28"/>
          <w:u w:val="single"/>
        </w:rPr>
        <w:tab/>
      </w:r>
      <w:r w:rsidRPr="00195292">
        <w:rPr>
          <w:i/>
          <w:iCs/>
          <w:sz w:val="28"/>
          <w:szCs w:val="28"/>
          <w:u w:val="single"/>
        </w:rPr>
        <w:t>Clerk of Court.</w:t>
      </w:r>
      <w:r w:rsidRPr="00195292">
        <w:rPr>
          <w:sz w:val="28"/>
          <w:szCs w:val="28"/>
          <w:u w:val="single"/>
        </w:rPr>
        <w:t xml:space="preserve"> The clerk of the court that issued the warrant must maintain a record of the warrant and any return and inventory.</w:t>
      </w:r>
    </w:p>
    <w:p w14:paraId="21CE044A" w14:textId="77777777" w:rsidR="00BE1647" w:rsidRPr="00195292" w:rsidRDefault="00BE1647" w:rsidP="006C2245">
      <w:pPr>
        <w:pStyle w:val="BodyText"/>
        <w:spacing w:before="117" w:line="360" w:lineRule="auto"/>
        <w:ind w:left="1080" w:right="246" w:hanging="360"/>
        <w:rPr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(2)</w:t>
      </w:r>
      <w:r w:rsidRPr="00195292">
        <w:rPr>
          <w:sz w:val="28"/>
          <w:szCs w:val="28"/>
          <w:u w:val="single"/>
        </w:rPr>
        <w:tab/>
      </w:r>
      <w:r w:rsidRPr="00195292">
        <w:rPr>
          <w:i/>
          <w:iCs/>
          <w:sz w:val="28"/>
          <w:szCs w:val="28"/>
          <w:u w:val="single"/>
        </w:rPr>
        <w:t>Request to modify the time search warrant records are maintained outside of the public record.</w:t>
      </w:r>
      <w:r w:rsidRPr="00195292">
        <w:rPr>
          <w:sz w:val="28"/>
          <w:szCs w:val="28"/>
          <w:u w:val="single"/>
        </w:rPr>
        <w:t xml:space="preserve"> A request to modify the time search warrant documents are maintained outside of the public record made at the time the return and inventory is delivered must be submitted on a separate page accompanying the return and inventory, signed by the affiant or the officer returning the warrant and state specifically whether it pertains to:</w:t>
      </w:r>
    </w:p>
    <w:p w14:paraId="778754E9" w14:textId="77777777" w:rsidR="00BE1647" w:rsidRPr="00195292" w:rsidRDefault="00BE1647" w:rsidP="006C2245">
      <w:pPr>
        <w:pStyle w:val="BodyText"/>
        <w:spacing w:before="117" w:line="360" w:lineRule="auto"/>
        <w:ind w:left="630" w:right="246" w:firstLine="450"/>
        <w:rPr>
          <w:spacing w:val="-4"/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(A) the application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and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affidavit,</w:t>
      </w:r>
      <w:r w:rsidRPr="00195292">
        <w:rPr>
          <w:spacing w:val="-4"/>
          <w:sz w:val="28"/>
          <w:szCs w:val="28"/>
          <w:u w:val="single"/>
        </w:rPr>
        <w:t xml:space="preserve"> </w:t>
      </w:r>
    </w:p>
    <w:p w14:paraId="1DD15A2B" w14:textId="77777777" w:rsidR="00BE1647" w:rsidRPr="00195292" w:rsidRDefault="00BE1647" w:rsidP="006C2245">
      <w:pPr>
        <w:pStyle w:val="BodyText"/>
        <w:spacing w:before="117" w:line="360" w:lineRule="auto"/>
        <w:ind w:left="630" w:right="246" w:firstLine="450"/>
        <w:rPr>
          <w:spacing w:val="-4"/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(B)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the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issued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search</w:t>
      </w:r>
      <w:r w:rsidRPr="00195292">
        <w:rPr>
          <w:spacing w:val="-2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warrant,</w:t>
      </w:r>
      <w:r w:rsidRPr="00195292">
        <w:rPr>
          <w:spacing w:val="-4"/>
          <w:sz w:val="28"/>
          <w:szCs w:val="28"/>
          <w:u w:val="single"/>
        </w:rPr>
        <w:t xml:space="preserve"> </w:t>
      </w:r>
    </w:p>
    <w:p w14:paraId="037CF047" w14:textId="77777777" w:rsidR="00BE1647" w:rsidRPr="00195292" w:rsidRDefault="00BE1647" w:rsidP="006C2245">
      <w:pPr>
        <w:pStyle w:val="BodyText"/>
        <w:spacing w:before="117" w:line="360" w:lineRule="auto"/>
        <w:ind w:left="630" w:right="246" w:firstLine="450"/>
        <w:rPr>
          <w:spacing w:val="-4"/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(C)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the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return</w:t>
      </w:r>
      <w:r w:rsidRPr="00195292">
        <w:rPr>
          <w:spacing w:val="-2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and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inventory,</w:t>
      </w:r>
    </w:p>
    <w:p w14:paraId="6B1A804C" w14:textId="77777777" w:rsidR="00BE1647" w:rsidRPr="00195292" w:rsidRDefault="00BE1647" w:rsidP="006C2245">
      <w:pPr>
        <w:pStyle w:val="BodyText"/>
        <w:spacing w:before="117" w:line="360" w:lineRule="auto"/>
        <w:ind w:left="630" w:right="246" w:firstLine="450"/>
        <w:rPr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(D)</w:t>
      </w:r>
      <w:r w:rsidRPr="00195292">
        <w:rPr>
          <w:spacing w:val="-4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any other</w:t>
      </w:r>
      <w:r w:rsidRPr="00195292">
        <w:rPr>
          <w:spacing w:val="-17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specific</w:t>
      </w:r>
      <w:r w:rsidRPr="00195292">
        <w:rPr>
          <w:spacing w:val="-16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document,</w:t>
      </w:r>
      <w:r w:rsidRPr="00195292">
        <w:rPr>
          <w:spacing w:val="-16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 xml:space="preserve">or </w:t>
      </w:r>
    </w:p>
    <w:p w14:paraId="72B8DFC3" w14:textId="77777777" w:rsidR="00BE1647" w:rsidRPr="00195292" w:rsidRDefault="00BE1647" w:rsidP="006C2245">
      <w:pPr>
        <w:pStyle w:val="BodyText"/>
        <w:spacing w:before="117" w:line="360" w:lineRule="auto"/>
        <w:ind w:left="630" w:right="246" w:firstLine="450"/>
        <w:rPr>
          <w:sz w:val="28"/>
          <w:szCs w:val="28"/>
          <w:u w:val="single"/>
        </w:rPr>
      </w:pPr>
      <w:r w:rsidRPr="00195292">
        <w:rPr>
          <w:sz w:val="28"/>
          <w:szCs w:val="28"/>
          <w:u w:val="single"/>
        </w:rPr>
        <w:t>(E)</w:t>
      </w:r>
      <w:r w:rsidRPr="00195292">
        <w:rPr>
          <w:spacing w:val="-16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all</w:t>
      </w:r>
      <w:r w:rsidRPr="00195292">
        <w:rPr>
          <w:spacing w:val="-16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documents</w:t>
      </w:r>
      <w:r w:rsidRPr="00195292">
        <w:rPr>
          <w:spacing w:val="-16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associated</w:t>
      </w:r>
      <w:r w:rsidRPr="00195292">
        <w:rPr>
          <w:spacing w:val="-17"/>
          <w:sz w:val="28"/>
          <w:szCs w:val="28"/>
          <w:u w:val="single"/>
        </w:rPr>
        <w:t xml:space="preserve"> </w:t>
      </w:r>
      <w:r w:rsidRPr="00195292">
        <w:rPr>
          <w:sz w:val="28"/>
          <w:szCs w:val="28"/>
          <w:u w:val="single"/>
        </w:rPr>
        <w:t>with the search warrant.</w:t>
      </w:r>
    </w:p>
    <w:p w14:paraId="396D3B4B" w14:textId="687F4AB2" w:rsidR="00BE1647" w:rsidRPr="00CF3835" w:rsidRDefault="00BE1647" w:rsidP="00454B7D">
      <w:pPr>
        <w:pStyle w:val="BodyText"/>
        <w:spacing w:before="117" w:line="360" w:lineRule="auto"/>
        <w:ind w:left="1080" w:right="246" w:hanging="360"/>
        <w:rPr>
          <w:spacing w:val="40"/>
          <w:sz w:val="28"/>
          <w:szCs w:val="28"/>
          <w:u w:val="single"/>
        </w:rPr>
      </w:pPr>
      <w:r w:rsidRPr="00CF3835">
        <w:rPr>
          <w:sz w:val="28"/>
          <w:szCs w:val="28"/>
          <w:u w:val="single"/>
        </w:rPr>
        <w:t>(3)</w:t>
      </w:r>
      <w:r w:rsidR="00200C03">
        <w:rPr>
          <w:sz w:val="28"/>
          <w:szCs w:val="28"/>
          <w:u w:val="single"/>
        </w:rPr>
        <w:tab/>
      </w:r>
      <w:r w:rsidRPr="00CF3835">
        <w:rPr>
          <w:i/>
          <w:sz w:val="28"/>
          <w:szCs w:val="28"/>
          <w:u w:val="single"/>
        </w:rPr>
        <w:t xml:space="preserve">Submission through an </w:t>
      </w:r>
      <w:r w:rsidRPr="00CF3835">
        <w:rPr>
          <w:i/>
          <w:iCs/>
          <w:sz w:val="28"/>
          <w:szCs w:val="28"/>
          <w:u w:val="single"/>
        </w:rPr>
        <w:t>electronic portal.</w:t>
      </w:r>
      <w:r w:rsidRPr="00CF3835">
        <w:rPr>
          <w:sz w:val="28"/>
          <w:szCs w:val="28"/>
          <w:u w:val="single"/>
        </w:rPr>
        <w:t xml:space="preserve"> For search warrants that are submitted and issued through an electronic portal approved by the Administrative Office of the Courts, a request to modify the time before a document relating to a search warrant is open to the public record may be programmed or incorporated into the</w:t>
      </w:r>
      <w:r w:rsidRPr="00CF3835">
        <w:rPr>
          <w:spacing w:val="-8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return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and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inventory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documents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compiled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by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the</w:t>
      </w:r>
      <w:r w:rsidRPr="00CF3835">
        <w:rPr>
          <w:spacing w:val="-8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electronic</w:t>
      </w:r>
      <w:r w:rsidRPr="00CF3835">
        <w:rPr>
          <w:spacing w:val="-8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system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rather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than</w:t>
      </w:r>
      <w:r w:rsidRPr="00CF3835">
        <w:rPr>
          <w:spacing w:val="-10"/>
          <w:sz w:val="28"/>
          <w:szCs w:val="28"/>
          <w:u w:val="single"/>
        </w:rPr>
        <w:t xml:space="preserve"> </w:t>
      </w:r>
      <w:r w:rsidRPr="00CF3835">
        <w:rPr>
          <w:sz w:val="28"/>
          <w:szCs w:val="28"/>
          <w:u w:val="single"/>
        </w:rPr>
        <w:t>submitted as a separate page.</w:t>
      </w:r>
    </w:p>
    <w:p w14:paraId="2E88850A" w14:textId="6EDD5FBD" w:rsidR="00BE1647" w:rsidRPr="00CF3835" w:rsidRDefault="00BE1647" w:rsidP="002F5D12">
      <w:pPr>
        <w:pStyle w:val="BodyText"/>
        <w:spacing w:after="120" w:line="360" w:lineRule="auto"/>
        <w:ind w:left="360" w:right="245"/>
        <w:rPr>
          <w:b/>
          <w:bCs/>
          <w:sz w:val="28"/>
          <w:szCs w:val="28"/>
        </w:rPr>
      </w:pPr>
      <w:r w:rsidRPr="00CF3835">
        <w:rPr>
          <w:b/>
          <w:bCs/>
          <w:strike/>
          <w:sz w:val="28"/>
          <w:szCs w:val="28"/>
        </w:rPr>
        <w:t>(e)</w:t>
      </w:r>
      <w:r w:rsidRPr="00CF3835">
        <w:rPr>
          <w:b/>
          <w:bCs/>
          <w:sz w:val="28"/>
          <w:szCs w:val="28"/>
        </w:rPr>
        <w:t xml:space="preserve"> </w:t>
      </w:r>
      <w:r w:rsidRPr="00225AB0">
        <w:rPr>
          <w:b/>
          <w:sz w:val="28"/>
          <w:szCs w:val="28"/>
          <w:u w:val="single"/>
        </w:rPr>
        <w:t>(g)</w:t>
      </w:r>
      <w:r w:rsidRPr="00CF3835">
        <w:rPr>
          <w:b/>
          <w:bCs/>
          <w:sz w:val="28"/>
          <w:szCs w:val="28"/>
        </w:rPr>
        <w:t xml:space="preserve"> Cover Sheet for the Return. </w:t>
      </w:r>
      <w:r w:rsidR="00454B7D">
        <w:rPr>
          <w:b/>
          <w:bCs/>
          <w:sz w:val="28"/>
          <w:szCs w:val="28"/>
        </w:rPr>
        <w:t>[</w:t>
      </w:r>
      <w:r w:rsidRPr="00CF3835">
        <w:rPr>
          <w:b/>
          <w:bCs/>
          <w:sz w:val="28"/>
          <w:szCs w:val="28"/>
        </w:rPr>
        <w:t>No change to text of Rule</w:t>
      </w:r>
      <w:r w:rsidR="00454B7D">
        <w:rPr>
          <w:b/>
          <w:bCs/>
          <w:sz w:val="28"/>
          <w:szCs w:val="28"/>
        </w:rPr>
        <w:t>]</w:t>
      </w:r>
    </w:p>
    <w:p w14:paraId="46648D79" w14:textId="6A73C5EA" w:rsidR="00BE1647" w:rsidRPr="00CF3835" w:rsidRDefault="00BE1647" w:rsidP="002F5D12">
      <w:pPr>
        <w:pStyle w:val="BodyText"/>
        <w:spacing w:after="120" w:line="360" w:lineRule="auto"/>
        <w:ind w:left="360" w:right="245"/>
        <w:rPr>
          <w:b/>
          <w:bCs/>
          <w:sz w:val="28"/>
          <w:szCs w:val="28"/>
        </w:rPr>
      </w:pPr>
      <w:r w:rsidRPr="00CF3835">
        <w:rPr>
          <w:b/>
          <w:bCs/>
          <w:strike/>
          <w:sz w:val="28"/>
          <w:szCs w:val="28"/>
        </w:rPr>
        <w:t>(f)</w:t>
      </w:r>
      <w:r w:rsidRPr="00CF3835">
        <w:rPr>
          <w:b/>
          <w:bCs/>
          <w:sz w:val="28"/>
          <w:szCs w:val="28"/>
        </w:rPr>
        <w:t xml:space="preserve"> </w:t>
      </w:r>
      <w:r w:rsidRPr="00225AB0">
        <w:rPr>
          <w:b/>
          <w:sz w:val="28"/>
          <w:szCs w:val="28"/>
          <w:u w:val="single"/>
        </w:rPr>
        <w:t>(h)</w:t>
      </w:r>
      <w:r w:rsidRPr="00CF3835">
        <w:rPr>
          <w:b/>
          <w:bCs/>
          <w:sz w:val="28"/>
          <w:szCs w:val="28"/>
        </w:rPr>
        <w:t xml:space="preserve"> Court Data. </w:t>
      </w:r>
      <w:r w:rsidR="00454B7D">
        <w:rPr>
          <w:b/>
          <w:bCs/>
          <w:sz w:val="28"/>
          <w:szCs w:val="28"/>
        </w:rPr>
        <w:t>[</w:t>
      </w:r>
      <w:r w:rsidRPr="00CF3835">
        <w:rPr>
          <w:b/>
          <w:bCs/>
          <w:sz w:val="28"/>
          <w:szCs w:val="28"/>
        </w:rPr>
        <w:t>No change to text of Rule</w:t>
      </w:r>
      <w:r w:rsidR="00454B7D">
        <w:rPr>
          <w:b/>
          <w:bCs/>
          <w:sz w:val="28"/>
          <w:szCs w:val="28"/>
        </w:rPr>
        <w:t>]</w:t>
      </w:r>
    </w:p>
    <w:p w14:paraId="1A9447AE" w14:textId="67CEB2EE" w:rsidR="00BE1647" w:rsidRPr="00CF3835" w:rsidRDefault="00225AB0" w:rsidP="003B42A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5AB0">
        <w:rPr>
          <w:rFonts w:ascii="Times New Roman" w:hAnsi="Times New Roman" w:cs="Times New Roman"/>
          <w:b/>
          <w:strike/>
          <w:sz w:val="28"/>
          <w:szCs w:val="28"/>
        </w:rPr>
        <w:t>(g)</w:t>
      </w:r>
      <w:r w:rsidRPr="0022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647" w:rsidRPr="00CF3835">
        <w:rPr>
          <w:rFonts w:ascii="Times New Roman" w:hAnsi="Times New Roman" w:cs="Times New Roman"/>
          <w:b/>
          <w:sz w:val="28"/>
          <w:szCs w:val="28"/>
          <w:u w:val="single"/>
        </w:rPr>
        <w:t>(i)</w:t>
      </w:r>
      <w:r w:rsidR="00BE1647" w:rsidRPr="00CF3835">
        <w:rPr>
          <w:rFonts w:ascii="Times New Roman" w:hAnsi="Times New Roman" w:cs="Times New Roman"/>
          <w:b/>
          <w:sz w:val="28"/>
          <w:szCs w:val="28"/>
        </w:rPr>
        <w:t xml:space="preserve"> Definitions. </w:t>
      </w:r>
      <w:r w:rsidR="00454B7D">
        <w:rPr>
          <w:rFonts w:ascii="Times New Roman" w:hAnsi="Times New Roman" w:cs="Times New Roman"/>
          <w:b/>
          <w:sz w:val="28"/>
          <w:szCs w:val="28"/>
        </w:rPr>
        <w:t>[</w:t>
      </w:r>
      <w:r w:rsidR="00BE1647" w:rsidRPr="00CF3835">
        <w:rPr>
          <w:rFonts w:ascii="Times New Roman" w:hAnsi="Times New Roman" w:cs="Times New Roman"/>
          <w:b/>
          <w:sz w:val="28"/>
          <w:szCs w:val="28"/>
        </w:rPr>
        <w:t>No change to text of Rule</w:t>
      </w:r>
      <w:r w:rsidR="00454B7D">
        <w:rPr>
          <w:rFonts w:ascii="Times New Roman" w:hAnsi="Times New Roman" w:cs="Times New Roman"/>
          <w:b/>
          <w:sz w:val="28"/>
          <w:szCs w:val="28"/>
        </w:rPr>
        <w:t>]</w:t>
      </w:r>
    </w:p>
    <w:p w14:paraId="458EA731" w14:textId="77777777" w:rsidR="00BE1647" w:rsidRPr="00CF3835" w:rsidRDefault="00BE1647" w:rsidP="00BE1647">
      <w:pPr>
        <w:pStyle w:val="ListParagraph"/>
        <w:spacing w:line="360" w:lineRule="auto"/>
        <w:ind w:right="246"/>
        <w:rPr>
          <w:sz w:val="28"/>
          <w:szCs w:val="28"/>
        </w:rPr>
      </w:pPr>
    </w:p>
    <w:p w14:paraId="05515DC9" w14:textId="77777777" w:rsidR="00F26F18" w:rsidRDefault="00F26F18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sectPr w:rsidR="00F26F18" w:rsidSect="000D5BE9">
      <w:footerReference w:type="default" r:id="rId13"/>
      <w:pgSz w:w="12240" w:h="15840"/>
      <w:pgMar w:top="1440" w:right="1440" w:bottom="1440" w:left="1440" w:header="720" w:footer="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A831" w14:textId="77777777" w:rsidR="004E01A7" w:rsidRDefault="004E01A7">
      <w:r>
        <w:separator/>
      </w:r>
    </w:p>
  </w:endnote>
  <w:endnote w:type="continuationSeparator" w:id="0">
    <w:p w14:paraId="0BF9725D" w14:textId="77777777" w:rsidR="004E01A7" w:rsidRDefault="004E01A7">
      <w:r>
        <w:continuationSeparator/>
      </w:r>
    </w:p>
  </w:endnote>
  <w:endnote w:type="continuationNotice" w:id="1">
    <w:p w14:paraId="087B982D" w14:textId="77777777" w:rsidR="004E01A7" w:rsidRDefault="004E0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197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5B893" w14:textId="2516C435" w:rsidR="000D5BE9" w:rsidRDefault="000D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19918" w14:textId="77777777" w:rsidR="00B70714" w:rsidRDefault="00B7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A5A8" w14:textId="480F4763" w:rsidR="00C87BB3" w:rsidRDefault="00C87BB3">
    <w:pPr>
      <w:pStyle w:val="Footer"/>
      <w:jc w:val="center"/>
    </w:pPr>
  </w:p>
  <w:p w14:paraId="77C9D999" w14:textId="77777777" w:rsidR="00C87BB3" w:rsidRDefault="00C87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B155" w14:textId="77777777" w:rsidR="004E01A7" w:rsidRDefault="004E01A7">
      <w:r>
        <w:separator/>
      </w:r>
    </w:p>
  </w:footnote>
  <w:footnote w:type="continuationSeparator" w:id="0">
    <w:p w14:paraId="37C99721" w14:textId="77777777" w:rsidR="004E01A7" w:rsidRDefault="004E01A7">
      <w:r>
        <w:continuationSeparator/>
      </w:r>
    </w:p>
  </w:footnote>
  <w:footnote w:type="continuationNotice" w:id="1">
    <w:p w14:paraId="5BADF10B" w14:textId="77777777" w:rsidR="004E01A7" w:rsidRDefault="004E01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53"/>
    <w:multiLevelType w:val="hybridMultilevel"/>
    <w:tmpl w:val="0CB84706"/>
    <w:lvl w:ilvl="0" w:tplc="9EC80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418"/>
    <w:multiLevelType w:val="hybridMultilevel"/>
    <w:tmpl w:val="A5E27614"/>
    <w:lvl w:ilvl="0" w:tplc="67E8B474">
      <w:start w:val="2"/>
      <w:numFmt w:val="lowerLetter"/>
      <w:lvlText w:val="(%1)"/>
      <w:lvlJc w:val="left"/>
      <w:pPr>
        <w:ind w:left="861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462EA792">
      <w:start w:val="1"/>
      <w:numFmt w:val="decimal"/>
      <w:lvlText w:val="(%2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0D085686">
      <w:start w:val="1"/>
      <w:numFmt w:val="upperLetter"/>
      <w:lvlText w:val="(%3)"/>
      <w:lvlJc w:val="left"/>
      <w:pPr>
        <w:ind w:left="83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3" w:tplc="BBD2EFCA">
      <w:numFmt w:val="bullet"/>
      <w:lvlText w:val="•"/>
      <w:lvlJc w:val="left"/>
      <w:pPr>
        <w:ind w:left="1200" w:hanging="507"/>
      </w:pPr>
      <w:rPr>
        <w:rFonts w:hint="default"/>
        <w:lang w:val="en-US" w:eastAsia="en-US" w:bidi="ar-SA"/>
      </w:rPr>
    </w:lvl>
    <w:lvl w:ilvl="4" w:tplc="AB100462">
      <w:numFmt w:val="bullet"/>
      <w:lvlText w:val="•"/>
      <w:lvlJc w:val="left"/>
      <w:pPr>
        <w:ind w:left="1240" w:hanging="507"/>
      </w:pPr>
      <w:rPr>
        <w:rFonts w:hint="default"/>
        <w:lang w:val="en-US" w:eastAsia="en-US" w:bidi="ar-SA"/>
      </w:rPr>
    </w:lvl>
    <w:lvl w:ilvl="5" w:tplc="5CDCFC5A">
      <w:numFmt w:val="bullet"/>
      <w:lvlText w:val="•"/>
      <w:lvlJc w:val="left"/>
      <w:pPr>
        <w:ind w:left="2633" w:hanging="507"/>
      </w:pPr>
      <w:rPr>
        <w:rFonts w:hint="default"/>
        <w:lang w:val="en-US" w:eastAsia="en-US" w:bidi="ar-SA"/>
      </w:rPr>
    </w:lvl>
    <w:lvl w:ilvl="6" w:tplc="C3089476">
      <w:numFmt w:val="bullet"/>
      <w:lvlText w:val="•"/>
      <w:lvlJc w:val="left"/>
      <w:pPr>
        <w:ind w:left="4026" w:hanging="507"/>
      </w:pPr>
      <w:rPr>
        <w:rFonts w:hint="default"/>
        <w:lang w:val="en-US" w:eastAsia="en-US" w:bidi="ar-SA"/>
      </w:rPr>
    </w:lvl>
    <w:lvl w:ilvl="7" w:tplc="1D50E176">
      <w:numFmt w:val="bullet"/>
      <w:lvlText w:val="•"/>
      <w:lvlJc w:val="left"/>
      <w:pPr>
        <w:ind w:left="5420" w:hanging="507"/>
      </w:pPr>
      <w:rPr>
        <w:rFonts w:hint="default"/>
        <w:lang w:val="en-US" w:eastAsia="en-US" w:bidi="ar-SA"/>
      </w:rPr>
    </w:lvl>
    <w:lvl w:ilvl="8" w:tplc="0B924310">
      <w:numFmt w:val="bullet"/>
      <w:lvlText w:val="•"/>
      <w:lvlJc w:val="left"/>
      <w:pPr>
        <w:ind w:left="6813" w:hanging="507"/>
      </w:pPr>
      <w:rPr>
        <w:rFonts w:hint="default"/>
        <w:lang w:val="en-US" w:eastAsia="en-US" w:bidi="ar-SA"/>
      </w:rPr>
    </w:lvl>
  </w:abstractNum>
  <w:abstractNum w:abstractNumId="2" w15:restartNumberingAfterBreak="0">
    <w:nsid w:val="1A2D6E7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685"/>
    <w:multiLevelType w:val="hybridMultilevel"/>
    <w:tmpl w:val="9740F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B6A64"/>
    <w:multiLevelType w:val="hybridMultilevel"/>
    <w:tmpl w:val="11C29820"/>
    <w:lvl w:ilvl="0" w:tplc="942E38B6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58C13C6"/>
    <w:multiLevelType w:val="hybridMultilevel"/>
    <w:tmpl w:val="EECCC88A"/>
    <w:lvl w:ilvl="0" w:tplc="26F4B3D8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97348"/>
    <w:multiLevelType w:val="hybridMultilevel"/>
    <w:tmpl w:val="22E64E44"/>
    <w:lvl w:ilvl="0" w:tplc="29ACF5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B2B50"/>
    <w:multiLevelType w:val="hybridMultilevel"/>
    <w:tmpl w:val="A2448C56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8CA"/>
    <w:multiLevelType w:val="hybridMultilevel"/>
    <w:tmpl w:val="9384CE0E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7D1"/>
    <w:multiLevelType w:val="hybridMultilevel"/>
    <w:tmpl w:val="BC083100"/>
    <w:lvl w:ilvl="0" w:tplc="2A126B0A">
      <w:start w:val="1"/>
      <w:numFmt w:val="upperLetter"/>
      <w:lvlText w:val="(%1)"/>
      <w:lvlJc w:val="left"/>
      <w:pPr>
        <w:ind w:left="84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00181730">
      <w:numFmt w:val="bullet"/>
      <w:lvlText w:val="•"/>
      <w:lvlJc w:val="left"/>
      <w:pPr>
        <w:ind w:left="1716" w:hanging="433"/>
      </w:pPr>
      <w:rPr>
        <w:rFonts w:hint="default"/>
        <w:lang w:val="en-US" w:eastAsia="en-US" w:bidi="ar-SA"/>
      </w:rPr>
    </w:lvl>
    <w:lvl w:ilvl="2" w:tplc="F11EB88C">
      <w:numFmt w:val="bullet"/>
      <w:lvlText w:val="•"/>
      <w:lvlJc w:val="left"/>
      <w:pPr>
        <w:ind w:left="2592" w:hanging="433"/>
      </w:pPr>
      <w:rPr>
        <w:rFonts w:hint="default"/>
        <w:lang w:val="en-US" w:eastAsia="en-US" w:bidi="ar-SA"/>
      </w:rPr>
    </w:lvl>
    <w:lvl w:ilvl="3" w:tplc="84E014F4">
      <w:numFmt w:val="bullet"/>
      <w:lvlText w:val="•"/>
      <w:lvlJc w:val="left"/>
      <w:pPr>
        <w:ind w:left="3468" w:hanging="433"/>
      </w:pPr>
      <w:rPr>
        <w:rFonts w:hint="default"/>
        <w:lang w:val="en-US" w:eastAsia="en-US" w:bidi="ar-SA"/>
      </w:rPr>
    </w:lvl>
    <w:lvl w:ilvl="4" w:tplc="37E0E104">
      <w:numFmt w:val="bullet"/>
      <w:lvlText w:val="•"/>
      <w:lvlJc w:val="left"/>
      <w:pPr>
        <w:ind w:left="4344" w:hanging="433"/>
      </w:pPr>
      <w:rPr>
        <w:rFonts w:hint="default"/>
        <w:lang w:val="en-US" w:eastAsia="en-US" w:bidi="ar-SA"/>
      </w:rPr>
    </w:lvl>
    <w:lvl w:ilvl="5" w:tplc="075EEEFA">
      <w:numFmt w:val="bullet"/>
      <w:lvlText w:val="•"/>
      <w:lvlJc w:val="left"/>
      <w:pPr>
        <w:ind w:left="5220" w:hanging="433"/>
      </w:pPr>
      <w:rPr>
        <w:rFonts w:hint="default"/>
        <w:lang w:val="en-US" w:eastAsia="en-US" w:bidi="ar-SA"/>
      </w:rPr>
    </w:lvl>
    <w:lvl w:ilvl="6" w:tplc="B734E9A4">
      <w:numFmt w:val="bullet"/>
      <w:lvlText w:val="•"/>
      <w:lvlJc w:val="left"/>
      <w:pPr>
        <w:ind w:left="6096" w:hanging="433"/>
      </w:pPr>
      <w:rPr>
        <w:rFonts w:hint="default"/>
        <w:lang w:val="en-US" w:eastAsia="en-US" w:bidi="ar-SA"/>
      </w:rPr>
    </w:lvl>
    <w:lvl w:ilvl="7" w:tplc="D898DFA4">
      <w:numFmt w:val="bullet"/>
      <w:lvlText w:val="•"/>
      <w:lvlJc w:val="left"/>
      <w:pPr>
        <w:ind w:left="6972" w:hanging="433"/>
      </w:pPr>
      <w:rPr>
        <w:rFonts w:hint="default"/>
        <w:lang w:val="en-US" w:eastAsia="en-US" w:bidi="ar-SA"/>
      </w:rPr>
    </w:lvl>
    <w:lvl w:ilvl="8" w:tplc="1B8E87A4">
      <w:numFmt w:val="bullet"/>
      <w:lvlText w:val="•"/>
      <w:lvlJc w:val="left"/>
      <w:pPr>
        <w:ind w:left="7848" w:hanging="433"/>
      </w:pPr>
      <w:rPr>
        <w:rFonts w:hint="default"/>
        <w:lang w:val="en-US" w:eastAsia="en-US" w:bidi="ar-SA"/>
      </w:rPr>
    </w:lvl>
  </w:abstractNum>
  <w:abstractNum w:abstractNumId="10" w15:restartNumberingAfterBreak="0">
    <w:nsid w:val="35AD698D"/>
    <w:multiLevelType w:val="hybridMultilevel"/>
    <w:tmpl w:val="63A4292E"/>
    <w:lvl w:ilvl="0" w:tplc="2EC0F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64FA1"/>
    <w:multiLevelType w:val="hybridMultilevel"/>
    <w:tmpl w:val="3BE415D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62EA"/>
    <w:multiLevelType w:val="hybridMultilevel"/>
    <w:tmpl w:val="E79C052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2166"/>
    <w:multiLevelType w:val="hybridMultilevel"/>
    <w:tmpl w:val="A206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506EE"/>
    <w:multiLevelType w:val="hybridMultilevel"/>
    <w:tmpl w:val="27344A7A"/>
    <w:lvl w:ilvl="0" w:tplc="462EA792">
      <w:start w:val="1"/>
      <w:numFmt w:val="decimal"/>
      <w:lvlText w:val="(%1)"/>
      <w:lvlJc w:val="left"/>
      <w:pPr>
        <w:ind w:left="1477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4ACC4185"/>
    <w:multiLevelType w:val="hybridMultilevel"/>
    <w:tmpl w:val="74A2E892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3DB9"/>
    <w:multiLevelType w:val="hybridMultilevel"/>
    <w:tmpl w:val="401022B4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D53AB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044BD"/>
    <w:multiLevelType w:val="hybridMultilevel"/>
    <w:tmpl w:val="30AA72A2"/>
    <w:lvl w:ilvl="0" w:tplc="727C9B60">
      <w:start w:val="1"/>
      <w:numFmt w:val="lowerLetter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47349FE"/>
    <w:multiLevelType w:val="hybridMultilevel"/>
    <w:tmpl w:val="2F4265E2"/>
    <w:lvl w:ilvl="0" w:tplc="55CE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4846"/>
    <w:multiLevelType w:val="hybridMultilevel"/>
    <w:tmpl w:val="4694F746"/>
    <w:lvl w:ilvl="0" w:tplc="D79C157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9E408B3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8354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3F44"/>
    <w:multiLevelType w:val="hybridMultilevel"/>
    <w:tmpl w:val="DF72D144"/>
    <w:lvl w:ilvl="0" w:tplc="F80453B6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514EC"/>
    <w:multiLevelType w:val="hybridMultilevel"/>
    <w:tmpl w:val="B3F44A7A"/>
    <w:lvl w:ilvl="0" w:tplc="87C0314A">
      <w:start w:val="7"/>
      <w:numFmt w:val="lowerLetter"/>
      <w:lvlText w:val="(%1)"/>
      <w:lvlJc w:val="left"/>
      <w:pPr>
        <w:ind w:left="720" w:hanging="4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en-US" w:eastAsia="en-US" w:bidi="ar-SA"/>
      </w:rPr>
    </w:lvl>
    <w:lvl w:ilvl="1" w:tplc="4128EDE6">
      <w:start w:val="1"/>
      <w:numFmt w:val="decimal"/>
      <w:lvlText w:val="(%2)"/>
      <w:lvlJc w:val="left"/>
      <w:pPr>
        <w:ind w:left="1800" w:hanging="360"/>
      </w:pPr>
      <w:rPr>
        <w:rFonts w:hint="default"/>
        <w:spacing w:val="-4"/>
        <w:w w:val="96"/>
        <w:lang w:val="en-US" w:eastAsia="en-US" w:bidi="ar-SA"/>
      </w:rPr>
    </w:lvl>
    <w:lvl w:ilvl="2" w:tplc="7AE874B8">
      <w:start w:val="1"/>
      <w:numFmt w:val="decimal"/>
      <w:lvlText w:val="(%3)"/>
      <w:lvlJc w:val="left"/>
      <w:pPr>
        <w:ind w:left="1800" w:hanging="360"/>
      </w:pPr>
      <w:rPr>
        <w:rFonts w:hint="default"/>
        <w:spacing w:val="-4"/>
        <w:w w:val="96"/>
        <w:u w:val="single"/>
        <w:lang w:val="en-US" w:eastAsia="en-US" w:bidi="ar-SA"/>
      </w:rPr>
    </w:lvl>
    <w:lvl w:ilvl="3" w:tplc="81BA455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8914448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9DCE8916">
      <w:numFmt w:val="bullet"/>
      <w:lvlText w:val="•"/>
      <w:lvlJc w:val="left"/>
      <w:pPr>
        <w:ind w:left="5059" w:hanging="360"/>
      </w:pPr>
      <w:rPr>
        <w:rFonts w:hint="default"/>
        <w:lang w:val="en-US" w:eastAsia="en-US" w:bidi="ar-SA"/>
      </w:rPr>
    </w:lvl>
    <w:lvl w:ilvl="6" w:tplc="AF38669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8F8EBCBA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8" w:tplc="AE02F4E8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10"/>
  </w:num>
  <w:num w:numId="7">
    <w:abstractNumId w:val="20"/>
  </w:num>
  <w:num w:numId="8">
    <w:abstractNumId w:val="22"/>
  </w:num>
  <w:num w:numId="9">
    <w:abstractNumId w:val="5"/>
  </w:num>
  <w:num w:numId="10">
    <w:abstractNumId w:val="0"/>
  </w:num>
  <w:num w:numId="11">
    <w:abstractNumId w:val="19"/>
  </w:num>
  <w:num w:numId="12">
    <w:abstractNumId w:val="9"/>
  </w:num>
  <w:num w:numId="13">
    <w:abstractNumId w:val="1"/>
  </w:num>
  <w:num w:numId="14">
    <w:abstractNumId w:val="16"/>
  </w:num>
  <w:num w:numId="15">
    <w:abstractNumId w:val="12"/>
  </w:num>
  <w:num w:numId="16">
    <w:abstractNumId w:val="15"/>
  </w:num>
  <w:num w:numId="17">
    <w:abstractNumId w:val="8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2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5"/>
    <w:rsid w:val="00000B15"/>
    <w:rsid w:val="00000CF3"/>
    <w:rsid w:val="00001052"/>
    <w:rsid w:val="000025E4"/>
    <w:rsid w:val="0000278F"/>
    <w:rsid w:val="0000286A"/>
    <w:rsid w:val="000029DF"/>
    <w:rsid w:val="00002B18"/>
    <w:rsid w:val="00002B79"/>
    <w:rsid w:val="00002C05"/>
    <w:rsid w:val="00002F68"/>
    <w:rsid w:val="0000375D"/>
    <w:rsid w:val="00003E84"/>
    <w:rsid w:val="000046AD"/>
    <w:rsid w:val="0000481E"/>
    <w:rsid w:val="000048C4"/>
    <w:rsid w:val="0000684D"/>
    <w:rsid w:val="000071D1"/>
    <w:rsid w:val="00007A05"/>
    <w:rsid w:val="00010204"/>
    <w:rsid w:val="00010795"/>
    <w:rsid w:val="00012EA5"/>
    <w:rsid w:val="00013783"/>
    <w:rsid w:val="00013B3C"/>
    <w:rsid w:val="00013E71"/>
    <w:rsid w:val="00014F8E"/>
    <w:rsid w:val="000163A2"/>
    <w:rsid w:val="000167AB"/>
    <w:rsid w:val="000170F9"/>
    <w:rsid w:val="000202A8"/>
    <w:rsid w:val="00020412"/>
    <w:rsid w:val="00021047"/>
    <w:rsid w:val="00021D9E"/>
    <w:rsid w:val="00022876"/>
    <w:rsid w:val="00022B5E"/>
    <w:rsid w:val="0002379E"/>
    <w:rsid w:val="0002391C"/>
    <w:rsid w:val="000249FD"/>
    <w:rsid w:val="00024A7B"/>
    <w:rsid w:val="00026F7D"/>
    <w:rsid w:val="00027313"/>
    <w:rsid w:val="0002747C"/>
    <w:rsid w:val="00030135"/>
    <w:rsid w:val="000307DC"/>
    <w:rsid w:val="00032238"/>
    <w:rsid w:val="000322A0"/>
    <w:rsid w:val="00032445"/>
    <w:rsid w:val="00032D15"/>
    <w:rsid w:val="00033DEA"/>
    <w:rsid w:val="0003435C"/>
    <w:rsid w:val="00034B53"/>
    <w:rsid w:val="00034B94"/>
    <w:rsid w:val="0003527D"/>
    <w:rsid w:val="000357B5"/>
    <w:rsid w:val="00035BA0"/>
    <w:rsid w:val="0003643E"/>
    <w:rsid w:val="00037319"/>
    <w:rsid w:val="00037C21"/>
    <w:rsid w:val="000401E8"/>
    <w:rsid w:val="00040C32"/>
    <w:rsid w:val="0004110F"/>
    <w:rsid w:val="00041A71"/>
    <w:rsid w:val="00041CFB"/>
    <w:rsid w:val="00043AA7"/>
    <w:rsid w:val="00044C5A"/>
    <w:rsid w:val="00044EFE"/>
    <w:rsid w:val="000468C5"/>
    <w:rsid w:val="00046A2E"/>
    <w:rsid w:val="00046CA9"/>
    <w:rsid w:val="0005014F"/>
    <w:rsid w:val="00050C9F"/>
    <w:rsid w:val="00050DB1"/>
    <w:rsid w:val="000534C9"/>
    <w:rsid w:val="00053670"/>
    <w:rsid w:val="00053A6C"/>
    <w:rsid w:val="00053F0A"/>
    <w:rsid w:val="00054232"/>
    <w:rsid w:val="0005456C"/>
    <w:rsid w:val="0005479E"/>
    <w:rsid w:val="00054A09"/>
    <w:rsid w:val="00054FED"/>
    <w:rsid w:val="0005624B"/>
    <w:rsid w:val="00056F62"/>
    <w:rsid w:val="00057CAA"/>
    <w:rsid w:val="00062013"/>
    <w:rsid w:val="0006213C"/>
    <w:rsid w:val="00062360"/>
    <w:rsid w:val="00062D82"/>
    <w:rsid w:val="0006335F"/>
    <w:rsid w:val="00063456"/>
    <w:rsid w:val="000640AD"/>
    <w:rsid w:val="000642D7"/>
    <w:rsid w:val="000643F1"/>
    <w:rsid w:val="00064E51"/>
    <w:rsid w:val="00067045"/>
    <w:rsid w:val="00067A61"/>
    <w:rsid w:val="00067D8F"/>
    <w:rsid w:val="00067F03"/>
    <w:rsid w:val="00070472"/>
    <w:rsid w:val="00070639"/>
    <w:rsid w:val="00070B43"/>
    <w:rsid w:val="000713CE"/>
    <w:rsid w:val="00071C18"/>
    <w:rsid w:val="0007283F"/>
    <w:rsid w:val="0007320B"/>
    <w:rsid w:val="000732BD"/>
    <w:rsid w:val="0007478F"/>
    <w:rsid w:val="00074FC4"/>
    <w:rsid w:val="00076043"/>
    <w:rsid w:val="00076081"/>
    <w:rsid w:val="00076315"/>
    <w:rsid w:val="00076639"/>
    <w:rsid w:val="000767AC"/>
    <w:rsid w:val="000773C1"/>
    <w:rsid w:val="00077575"/>
    <w:rsid w:val="0008087F"/>
    <w:rsid w:val="00081A88"/>
    <w:rsid w:val="0008326C"/>
    <w:rsid w:val="00083B9A"/>
    <w:rsid w:val="00083DED"/>
    <w:rsid w:val="00083F29"/>
    <w:rsid w:val="000865F2"/>
    <w:rsid w:val="00086FB0"/>
    <w:rsid w:val="000875ED"/>
    <w:rsid w:val="00091185"/>
    <w:rsid w:val="0009197D"/>
    <w:rsid w:val="000919DD"/>
    <w:rsid w:val="00092AA2"/>
    <w:rsid w:val="00093109"/>
    <w:rsid w:val="00093761"/>
    <w:rsid w:val="00093AB9"/>
    <w:rsid w:val="00093DB2"/>
    <w:rsid w:val="00094985"/>
    <w:rsid w:val="000962B7"/>
    <w:rsid w:val="00096804"/>
    <w:rsid w:val="000A0B1A"/>
    <w:rsid w:val="000A0DBD"/>
    <w:rsid w:val="000A1799"/>
    <w:rsid w:val="000A20A8"/>
    <w:rsid w:val="000A22C1"/>
    <w:rsid w:val="000A27C6"/>
    <w:rsid w:val="000A28A6"/>
    <w:rsid w:val="000A3499"/>
    <w:rsid w:val="000A37BD"/>
    <w:rsid w:val="000A3AA7"/>
    <w:rsid w:val="000A4BEE"/>
    <w:rsid w:val="000A4E0B"/>
    <w:rsid w:val="000A52C4"/>
    <w:rsid w:val="000A55E4"/>
    <w:rsid w:val="000A5B10"/>
    <w:rsid w:val="000A6478"/>
    <w:rsid w:val="000A6AEC"/>
    <w:rsid w:val="000A7246"/>
    <w:rsid w:val="000B0A04"/>
    <w:rsid w:val="000B0FA8"/>
    <w:rsid w:val="000B147F"/>
    <w:rsid w:val="000B216B"/>
    <w:rsid w:val="000B2964"/>
    <w:rsid w:val="000B395B"/>
    <w:rsid w:val="000B433A"/>
    <w:rsid w:val="000B44AC"/>
    <w:rsid w:val="000B710B"/>
    <w:rsid w:val="000B7B94"/>
    <w:rsid w:val="000B7D3C"/>
    <w:rsid w:val="000C0A96"/>
    <w:rsid w:val="000C1D7B"/>
    <w:rsid w:val="000C3D90"/>
    <w:rsid w:val="000C4038"/>
    <w:rsid w:val="000C489D"/>
    <w:rsid w:val="000C50E9"/>
    <w:rsid w:val="000C5351"/>
    <w:rsid w:val="000C56D8"/>
    <w:rsid w:val="000C62B1"/>
    <w:rsid w:val="000C6A2F"/>
    <w:rsid w:val="000C6F15"/>
    <w:rsid w:val="000C751F"/>
    <w:rsid w:val="000C7592"/>
    <w:rsid w:val="000C7937"/>
    <w:rsid w:val="000C7EBC"/>
    <w:rsid w:val="000C7FD7"/>
    <w:rsid w:val="000D019E"/>
    <w:rsid w:val="000D05FD"/>
    <w:rsid w:val="000D27B0"/>
    <w:rsid w:val="000D302B"/>
    <w:rsid w:val="000D3D3F"/>
    <w:rsid w:val="000D4E60"/>
    <w:rsid w:val="000D581F"/>
    <w:rsid w:val="000D5BE9"/>
    <w:rsid w:val="000D5FB5"/>
    <w:rsid w:val="000D7D08"/>
    <w:rsid w:val="000E4080"/>
    <w:rsid w:val="000E4CC3"/>
    <w:rsid w:val="000E6872"/>
    <w:rsid w:val="000E69A9"/>
    <w:rsid w:val="000E6B72"/>
    <w:rsid w:val="000F17D5"/>
    <w:rsid w:val="000F1F7A"/>
    <w:rsid w:val="000F27C1"/>
    <w:rsid w:val="000F2DE6"/>
    <w:rsid w:val="000F30CE"/>
    <w:rsid w:val="000F3D6A"/>
    <w:rsid w:val="000F44FA"/>
    <w:rsid w:val="000F54A6"/>
    <w:rsid w:val="000F589B"/>
    <w:rsid w:val="000F5BDA"/>
    <w:rsid w:val="000F638B"/>
    <w:rsid w:val="000F6884"/>
    <w:rsid w:val="000F6F87"/>
    <w:rsid w:val="000F7170"/>
    <w:rsid w:val="00100F09"/>
    <w:rsid w:val="00101E3D"/>
    <w:rsid w:val="00102834"/>
    <w:rsid w:val="00102B6A"/>
    <w:rsid w:val="00103C08"/>
    <w:rsid w:val="00104AAB"/>
    <w:rsid w:val="00106CDB"/>
    <w:rsid w:val="00107664"/>
    <w:rsid w:val="001103E7"/>
    <w:rsid w:val="0011044D"/>
    <w:rsid w:val="00110A48"/>
    <w:rsid w:val="00110DFE"/>
    <w:rsid w:val="001117B4"/>
    <w:rsid w:val="00112AF8"/>
    <w:rsid w:val="00113C39"/>
    <w:rsid w:val="0011617D"/>
    <w:rsid w:val="001165D4"/>
    <w:rsid w:val="00116A66"/>
    <w:rsid w:val="001174AC"/>
    <w:rsid w:val="0011790D"/>
    <w:rsid w:val="0012036B"/>
    <w:rsid w:val="00120AC7"/>
    <w:rsid w:val="001222E2"/>
    <w:rsid w:val="001239D6"/>
    <w:rsid w:val="00124AAA"/>
    <w:rsid w:val="00124C51"/>
    <w:rsid w:val="00125920"/>
    <w:rsid w:val="00126980"/>
    <w:rsid w:val="00127BBF"/>
    <w:rsid w:val="00130693"/>
    <w:rsid w:val="00130F84"/>
    <w:rsid w:val="00130FA5"/>
    <w:rsid w:val="0013221A"/>
    <w:rsid w:val="0013366D"/>
    <w:rsid w:val="00134367"/>
    <w:rsid w:val="0013445F"/>
    <w:rsid w:val="0013496A"/>
    <w:rsid w:val="00134C7C"/>
    <w:rsid w:val="00134DA0"/>
    <w:rsid w:val="00134EE7"/>
    <w:rsid w:val="00135A75"/>
    <w:rsid w:val="00135B20"/>
    <w:rsid w:val="00135BB4"/>
    <w:rsid w:val="00135D51"/>
    <w:rsid w:val="00135FAC"/>
    <w:rsid w:val="001363E7"/>
    <w:rsid w:val="001366DB"/>
    <w:rsid w:val="00136D65"/>
    <w:rsid w:val="00137D46"/>
    <w:rsid w:val="00140265"/>
    <w:rsid w:val="00142403"/>
    <w:rsid w:val="00144534"/>
    <w:rsid w:val="0014460F"/>
    <w:rsid w:val="0014622A"/>
    <w:rsid w:val="0014688E"/>
    <w:rsid w:val="00151279"/>
    <w:rsid w:val="001518B9"/>
    <w:rsid w:val="00152822"/>
    <w:rsid w:val="0015322F"/>
    <w:rsid w:val="00153282"/>
    <w:rsid w:val="001537A6"/>
    <w:rsid w:val="0015429E"/>
    <w:rsid w:val="0015588D"/>
    <w:rsid w:val="001559B3"/>
    <w:rsid w:val="00156B2C"/>
    <w:rsid w:val="0016050D"/>
    <w:rsid w:val="001614F5"/>
    <w:rsid w:val="00161779"/>
    <w:rsid w:val="001619ED"/>
    <w:rsid w:val="00162A05"/>
    <w:rsid w:val="00162CF1"/>
    <w:rsid w:val="00164FE9"/>
    <w:rsid w:val="001657AA"/>
    <w:rsid w:val="001702B3"/>
    <w:rsid w:val="0017035E"/>
    <w:rsid w:val="00170AD5"/>
    <w:rsid w:val="00171AD5"/>
    <w:rsid w:val="00171E95"/>
    <w:rsid w:val="0017209B"/>
    <w:rsid w:val="00172F67"/>
    <w:rsid w:val="00174214"/>
    <w:rsid w:val="00174A50"/>
    <w:rsid w:val="00174A53"/>
    <w:rsid w:val="00175855"/>
    <w:rsid w:val="00175D17"/>
    <w:rsid w:val="00176D84"/>
    <w:rsid w:val="00177049"/>
    <w:rsid w:val="00177C54"/>
    <w:rsid w:val="00181E3F"/>
    <w:rsid w:val="00182581"/>
    <w:rsid w:val="0018281B"/>
    <w:rsid w:val="00182850"/>
    <w:rsid w:val="00184089"/>
    <w:rsid w:val="001847D9"/>
    <w:rsid w:val="00186EFB"/>
    <w:rsid w:val="001910B3"/>
    <w:rsid w:val="001928D2"/>
    <w:rsid w:val="00192ED1"/>
    <w:rsid w:val="0019475F"/>
    <w:rsid w:val="001949CD"/>
    <w:rsid w:val="00195292"/>
    <w:rsid w:val="0019531F"/>
    <w:rsid w:val="00195B32"/>
    <w:rsid w:val="00196ADB"/>
    <w:rsid w:val="00197AE1"/>
    <w:rsid w:val="001A279D"/>
    <w:rsid w:val="001A6777"/>
    <w:rsid w:val="001B0296"/>
    <w:rsid w:val="001B1CDB"/>
    <w:rsid w:val="001B23ED"/>
    <w:rsid w:val="001B3436"/>
    <w:rsid w:val="001B39C4"/>
    <w:rsid w:val="001B41D8"/>
    <w:rsid w:val="001B5596"/>
    <w:rsid w:val="001B6856"/>
    <w:rsid w:val="001B7B5C"/>
    <w:rsid w:val="001C00C9"/>
    <w:rsid w:val="001C0123"/>
    <w:rsid w:val="001C224B"/>
    <w:rsid w:val="001C2DFE"/>
    <w:rsid w:val="001C4195"/>
    <w:rsid w:val="001C44A3"/>
    <w:rsid w:val="001C5012"/>
    <w:rsid w:val="001C599B"/>
    <w:rsid w:val="001C5E35"/>
    <w:rsid w:val="001C7A8D"/>
    <w:rsid w:val="001D0F9A"/>
    <w:rsid w:val="001D0FE3"/>
    <w:rsid w:val="001D16EE"/>
    <w:rsid w:val="001D20CC"/>
    <w:rsid w:val="001D2C70"/>
    <w:rsid w:val="001D2F96"/>
    <w:rsid w:val="001D3328"/>
    <w:rsid w:val="001D3578"/>
    <w:rsid w:val="001D3AD5"/>
    <w:rsid w:val="001D42AC"/>
    <w:rsid w:val="001D4387"/>
    <w:rsid w:val="001D44D3"/>
    <w:rsid w:val="001D4B2C"/>
    <w:rsid w:val="001D51EE"/>
    <w:rsid w:val="001D52D0"/>
    <w:rsid w:val="001D5311"/>
    <w:rsid w:val="001D57AC"/>
    <w:rsid w:val="001D7E8D"/>
    <w:rsid w:val="001D7FE5"/>
    <w:rsid w:val="001E25D0"/>
    <w:rsid w:val="001E3A97"/>
    <w:rsid w:val="001E4B17"/>
    <w:rsid w:val="001E51AE"/>
    <w:rsid w:val="001E56D2"/>
    <w:rsid w:val="001E5777"/>
    <w:rsid w:val="001E6F15"/>
    <w:rsid w:val="001E7DAB"/>
    <w:rsid w:val="001F01A5"/>
    <w:rsid w:val="001F01F1"/>
    <w:rsid w:val="001F0864"/>
    <w:rsid w:val="001F15C9"/>
    <w:rsid w:val="001F1DC6"/>
    <w:rsid w:val="001F299E"/>
    <w:rsid w:val="001F2E4E"/>
    <w:rsid w:val="001F346C"/>
    <w:rsid w:val="001F3DE8"/>
    <w:rsid w:val="001F476C"/>
    <w:rsid w:val="001F5B8E"/>
    <w:rsid w:val="001F65F7"/>
    <w:rsid w:val="002004B4"/>
    <w:rsid w:val="00200C03"/>
    <w:rsid w:val="00202813"/>
    <w:rsid w:val="0020357A"/>
    <w:rsid w:val="0020366C"/>
    <w:rsid w:val="00203A55"/>
    <w:rsid w:val="00204452"/>
    <w:rsid w:val="0020472C"/>
    <w:rsid w:val="002050EE"/>
    <w:rsid w:val="00205560"/>
    <w:rsid w:val="00205E70"/>
    <w:rsid w:val="00206043"/>
    <w:rsid w:val="002074E6"/>
    <w:rsid w:val="0020774B"/>
    <w:rsid w:val="00207A23"/>
    <w:rsid w:val="0021070E"/>
    <w:rsid w:val="0021082B"/>
    <w:rsid w:val="00210A63"/>
    <w:rsid w:val="00210E86"/>
    <w:rsid w:val="00211AB7"/>
    <w:rsid w:val="0021286C"/>
    <w:rsid w:val="002147E9"/>
    <w:rsid w:val="00215F9A"/>
    <w:rsid w:val="002164D8"/>
    <w:rsid w:val="002201A2"/>
    <w:rsid w:val="00220B79"/>
    <w:rsid w:val="00221129"/>
    <w:rsid w:val="0022139F"/>
    <w:rsid w:val="00221611"/>
    <w:rsid w:val="00221BC3"/>
    <w:rsid w:val="00222291"/>
    <w:rsid w:val="002223D5"/>
    <w:rsid w:val="00222A41"/>
    <w:rsid w:val="00222C70"/>
    <w:rsid w:val="00223926"/>
    <w:rsid w:val="00224111"/>
    <w:rsid w:val="00224167"/>
    <w:rsid w:val="00224454"/>
    <w:rsid w:val="0022487C"/>
    <w:rsid w:val="00224BF5"/>
    <w:rsid w:val="0022509D"/>
    <w:rsid w:val="002256A1"/>
    <w:rsid w:val="00225AB0"/>
    <w:rsid w:val="00227619"/>
    <w:rsid w:val="00227B48"/>
    <w:rsid w:val="00230513"/>
    <w:rsid w:val="00230FF9"/>
    <w:rsid w:val="00231780"/>
    <w:rsid w:val="002345F3"/>
    <w:rsid w:val="00234868"/>
    <w:rsid w:val="00235218"/>
    <w:rsid w:val="00236713"/>
    <w:rsid w:val="00236AE2"/>
    <w:rsid w:val="0024108C"/>
    <w:rsid w:val="0024132B"/>
    <w:rsid w:val="002414B0"/>
    <w:rsid w:val="0024292C"/>
    <w:rsid w:val="0024305C"/>
    <w:rsid w:val="00243B03"/>
    <w:rsid w:val="00244B38"/>
    <w:rsid w:val="0024520B"/>
    <w:rsid w:val="00245F28"/>
    <w:rsid w:val="00247456"/>
    <w:rsid w:val="00247476"/>
    <w:rsid w:val="002514EC"/>
    <w:rsid w:val="002514FE"/>
    <w:rsid w:val="0025153B"/>
    <w:rsid w:val="002536A4"/>
    <w:rsid w:val="00253E2D"/>
    <w:rsid w:val="0025413A"/>
    <w:rsid w:val="002552F6"/>
    <w:rsid w:val="00255719"/>
    <w:rsid w:val="00255D10"/>
    <w:rsid w:val="00256D57"/>
    <w:rsid w:val="002570A7"/>
    <w:rsid w:val="00257E0F"/>
    <w:rsid w:val="00257E51"/>
    <w:rsid w:val="0026246A"/>
    <w:rsid w:val="002625AB"/>
    <w:rsid w:val="00262B01"/>
    <w:rsid w:val="00263F7E"/>
    <w:rsid w:val="002647CC"/>
    <w:rsid w:val="002661DD"/>
    <w:rsid w:val="00266709"/>
    <w:rsid w:val="00266782"/>
    <w:rsid w:val="00266F2D"/>
    <w:rsid w:val="002673CD"/>
    <w:rsid w:val="00267D72"/>
    <w:rsid w:val="002716C1"/>
    <w:rsid w:val="002732C2"/>
    <w:rsid w:val="00274CFC"/>
    <w:rsid w:val="002758D1"/>
    <w:rsid w:val="002759E7"/>
    <w:rsid w:val="00275C3F"/>
    <w:rsid w:val="002764AB"/>
    <w:rsid w:val="0027720E"/>
    <w:rsid w:val="002772C9"/>
    <w:rsid w:val="00281471"/>
    <w:rsid w:val="002814C2"/>
    <w:rsid w:val="0028170F"/>
    <w:rsid w:val="00282C1D"/>
    <w:rsid w:val="00283596"/>
    <w:rsid w:val="002836D2"/>
    <w:rsid w:val="00283BCE"/>
    <w:rsid w:val="00284AB3"/>
    <w:rsid w:val="002857C3"/>
    <w:rsid w:val="00292AA3"/>
    <w:rsid w:val="00293732"/>
    <w:rsid w:val="00293B7B"/>
    <w:rsid w:val="00293F78"/>
    <w:rsid w:val="00294CF7"/>
    <w:rsid w:val="00295E8C"/>
    <w:rsid w:val="00296012"/>
    <w:rsid w:val="0029645A"/>
    <w:rsid w:val="00297DAD"/>
    <w:rsid w:val="00297EE3"/>
    <w:rsid w:val="002A0139"/>
    <w:rsid w:val="002A095B"/>
    <w:rsid w:val="002A0F98"/>
    <w:rsid w:val="002A25D1"/>
    <w:rsid w:val="002A32CD"/>
    <w:rsid w:val="002A451E"/>
    <w:rsid w:val="002A5723"/>
    <w:rsid w:val="002A6C3E"/>
    <w:rsid w:val="002A70B8"/>
    <w:rsid w:val="002A7D36"/>
    <w:rsid w:val="002B00AB"/>
    <w:rsid w:val="002B143E"/>
    <w:rsid w:val="002B2CA4"/>
    <w:rsid w:val="002B2D81"/>
    <w:rsid w:val="002B3483"/>
    <w:rsid w:val="002B3AC3"/>
    <w:rsid w:val="002B4858"/>
    <w:rsid w:val="002B5191"/>
    <w:rsid w:val="002B685E"/>
    <w:rsid w:val="002B6AFE"/>
    <w:rsid w:val="002B783F"/>
    <w:rsid w:val="002B7FE1"/>
    <w:rsid w:val="002C0622"/>
    <w:rsid w:val="002C0806"/>
    <w:rsid w:val="002C0CB0"/>
    <w:rsid w:val="002C14A2"/>
    <w:rsid w:val="002C1BC6"/>
    <w:rsid w:val="002C1D67"/>
    <w:rsid w:val="002C2E0C"/>
    <w:rsid w:val="002C45F3"/>
    <w:rsid w:val="002C45FE"/>
    <w:rsid w:val="002C54AE"/>
    <w:rsid w:val="002C5620"/>
    <w:rsid w:val="002C5D33"/>
    <w:rsid w:val="002C6375"/>
    <w:rsid w:val="002C7B3D"/>
    <w:rsid w:val="002D0851"/>
    <w:rsid w:val="002D282E"/>
    <w:rsid w:val="002D2F2F"/>
    <w:rsid w:val="002D3145"/>
    <w:rsid w:val="002D442D"/>
    <w:rsid w:val="002D4970"/>
    <w:rsid w:val="002D4CE7"/>
    <w:rsid w:val="002D5D0F"/>
    <w:rsid w:val="002D6C3F"/>
    <w:rsid w:val="002D7AA4"/>
    <w:rsid w:val="002D7CD4"/>
    <w:rsid w:val="002E0052"/>
    <w:rsid w:val="002E02AA"/>
    <w:rsid w:val="002E0BFA"/>
    <w:rsid w:val="002E12B8"/>
    <w:rsid w:val="002E223F"/>
    <w:rsid w:val="002E2757"/>
    <w:rsid w:val="002E27A0"/>
    <w:rsid w:val="002E2D5B"/>
    <w:rsid w:val="002E2D6E"/>
    <w:rsid w:val="002E3A77"/>
    <w:rsid w:val="002E54A6"/>
    <w:rsid w:val="002E6702"/>
    <w:rsid w:val="002E6AD0"/>
    <w:rsid w:val="002F0798"/>
    <w:rsid w:val="002F17FA"/>
    <w:rsid w:val="002F21AE"/>
    <w:rsid w:val="002F249F"/>
    <w:rsid w:val="002F2B6B"/>
    <w:rsid w:val="002F37F1"/>
    <w:rsid w:val="002F462F"/>
    <w:rsid w:val="002F4AFA"/>
    <w:rsid w:val="002F59D0"/>
    <w:rsid w:val="002F5C5D"/>
    <w:rsid w:val="002F5D12"/>
    <w:rsid w:val="002F6CCC"/>
    <w:rsid w:val="002F6CDD"/>
    <w:rsid w:val="002F7D56"/>
    <w:rsid w:val="00301723"/>
    <w:rsid w:val="00301C26"/>
    <w:rsid w:val="00301F4D"/>
    <w:rsid w:val="0030239B"/>
    <w:rsid w:val="00303C29"/>
    <w:rsid w:val="00304653"/>
    <w:rsid w:val="00304A9A"/>
    <w:rsid w:val="00304D36"/>
    <w:rsid w:val="00306DC7"/>
    <w:rsid w:val="003071E1"/>
    <w:rsid w:val="003103D4"/>
    <w:rsid w:val="00310C52"/>
    <w:rsid w:val="003112A2"/>
    <w:rsid w:val="00313CFB"/>
    <w:rsid w:val="00315D7D"/>
    <w:rsid w:val="0031693B"/>
    <w:rsid w:val="00316D90"/>
    <w:rsid w:val="00316EAA"/>
    <w:rsid w:val="003176B7"/>
    <w:rsid w:val="0031797A"/>
    <w:rsid w:val="00317BEF"/>
    <w:rsid w:val="003202A9"/>
    <w:rsid w:val="0032039A"/>
    <w:rsid w:val="00320B9B"/>
    <w:rsid w:val="00322CB9"/>
    <w:rsid w:val="00323511"/>
    <w:rsid w:val="00323DB3"/>
    <w:rsid w:val="003244AC"/>
    <w:rsid w:val="00325925"/>
    <w:rsid w:val="00325A3E"/>
    <w:rsid w:val="0032662D"/>
    <w:rsid w:val="003302A4"/>
    <w:rsid w:val="00330409"/>
    <w:rsid w:val="0033049B"/>
    <w:rsid w:val="00330C8C"/>
    <w:rsid w:val="00331997"/>
    <w:rsid w:val="00331D79"/>
    <w:rsid w:val="00332210"/>
    <w:rsid w:val="00332D00"/>
    <w:rsid w:val="003343CD"/>
    <w:rsid w:val="003346DE"/>
    <w:rsid w:val="003376CF"/>
    <w:rsid w:val="00340AA5"/>
    <w:rsid w:val="003410B2"/>
    <w:rsid w:val="003411C4"/>
    <w:rsid w:val="00341BBB"/>
    <w:rsid w:val="0034300A"/>
    <w:rsid w:val="003438AF"/>
    <w:rsid w:val="00343FB3"/>
    <w:rsid w:val="003441B4"/>
    <w:rsid w:val="00344D09"/>
    <w:rsid w:val="0034548A"/>
    <w:rsid w:val="00345AB1"/>
    <w:rsid w:val="003474CB"/>
    <w:rsid w:val="00350A99"/>
    <w:rsid w:val="0035168A"/>
    <w:rsid w:val="0035170E"/>
    <w:rsid w:val="003521A9"/>
    <w:rsid w:val="0035235B"/>
    <w:rsid w:val="003524BF"/>
    <w:rsid w:val="00352832"/>
    <w:rsid w:val="00352FFA"/>
    <w:rsid w:val="0035313B"/>
    <w:rsid w:val="003537AB"/>
    <w:rsid w:val="003543B4"/>
    <w:rsid w:val="0035497A"/>
    <w:rsid w:val="00354EB3"/>
    <w:rsid w:val="00356656"/>
    <w:rsid w:val="00356FB9"/>
    <w:rsid w:val="003600D7"/>
    <w:rsid w:val="003609D2"/>
    <w:rsid w:val="00360FA1"/>
    <w:rsid w:val="0036152E"/>
    <w:rsid w:val="003615D8"/>
    <w:rsid w:val="00361B06"/>
    <w:rsid w:val="00362E82"/>
    <w:rsid w:val="00363975"/>
    <w:rsid w:val="00365AB4"/>
    <w:rsid w:val="00366C97"/>
    <w:rsid w:val="00366DB2"/>
    <w:rsid w:val="00367331"/>
    <w:rsid w:val="003675FB"/>
    <w:rsid w:val="00367B35"/>
    <w:rsid w:val="00367ECD"/>
    <w:rsid w:val="00370147"/>
    <w:rsid w:val="0037128C"/>
    <w:rsid w:val="003729CC"/>
    <w:rsid w:val="0037315B"/>
    <w:rsid w:val="00373A56"/>
    <w:rsid w:val="00374DE4"/>
    <w:rsid w:val="003751F6"/>
    <w:rsid w:val="00375C4C"/>
    <w:rsid w:val="00376889"/>
    <w:rsid w:val="003770B5"/>
    <w:rsid w:val="003772EC"/>
    <w:rsid w:val="00377A75"/>
    <w:rsid w:val="0038089C"/>
    <w:rsid w:val="00380AC4"/>
    <w:rsid w:val="00382256"/>
    <w:rsid w:val="003823D6"/>
    <w:rsid w:val="003868E8"/>
    <w:rsid w:val="0038748C"/>
    <w:rsid w:val="00387703"/>
    <w:rsid w:val="00387896"/>
    <w:rsid w:val="00387B8C"/>
    <w:rsid w:val="00387FE7"/>
    <w:rsid w:val="00390117"/>
    <w:rsid w:val="003908C0"/>
    <w:rsid w:val="00391B65"/>
    <w:rsid w:val="003920D9"/>
    <w:rsid w:val="003923BB"/>
    <w:rsid w:val="00392EF4"/>
    <w:rsid w:val="003942AF"/>
    <w:rsid w:val="00394A54"/>
    <w:rsid w:val="003A035D"/>
    <w:rsid w:val="003A1141"/>
    <w:rsid w:val="003A129D"/>
    <w:rsid w:val="003A5423"/>
    <w:rsid w:val="003A5634"/>
    <w:rsid w:val="003A5A12"/>
    <w:rsid w:val="003A610D"/>
    <w:rsid w:val="003A6B6E"/>
    <w:rsid w:val="003A720B"/>
    <w:rsid w:val="003A73B2"/>
    <w:rsid w:val="003B048D"/>
    <w:rsid w:val="003B05F0"/>
    <w:rsid w:val="003B0606"/>
    <w:rsid w:val="003B1EB8"/>
    <w:rsid w:val="003B22F8"/>
    <w:rsid w:val="003B345B"/>
    <w:rsid w:val="003B3AB6"/>
    <w:rsid w:val="003B3CF9"/>
    <w:rsid w:val="003B42AF"/>
    <w:rsid w:val="003B4D4B"/>
    <w:rsid w:val="003B51DD"/>
    <w:rsid w:val="003B5CE3"/>
    <w:rsid w:val="003B5FFC"/>
    <w:rsid w:val="003B628F"/>
    <w:rsid w:val="003B68D4"/>
    <w:rsid w:val="003B7685"/>
    <w:rsid w:val="003B7AA5"/>
    <w:rsid w:val="003C22AC"/>
    <w:rsid w:val="003C2787"/>
    <w:rsid w:val="003C3A0C"/>
    <w:rsid w:val="003C3ADD"/>
    <w:rsid w:val="003C478C"/>
    <w:rsid w:val="003C4FA6"/>
    <w:rsid w:val="003C560D"/>
    <w:rsid w:val="003C5F51"/>
    <w:rsid w:val="003C722D"/>
    <w:rsid w:val="003D0362"/>
    <w:rsid w:val="003D0BC9"/>
    <w:rsid w:val="003D24A2"/>
    <w:rsid w:val="003D2FE1"/>
    <w:rsid w:val="003D30FA"/>
    <w:rsid w:val="003D32C7"/>
    <w:rsid w:val="003D4CBF"/>
    <w:rsid w:val="003D522A"/>
    <w:rsid w:val="003D748F"/>
    <w:rsid w:val="003D75E3"/>
    <w:rsid w:val="003E00F3"/>
    <w:rsid w:val="003E1AC3"/>
    <w:rsid w:val="003E21A3"/>
    <w:rsid w:val="003E40F4"/>
    <w:rsid w:val="003E528A"/>
    <w:rsid w:val="003E54F6"/>
    <w:rsid w:val="003E588E"/>
    <w:rsid w:val="003E5F76"/>
    <w:rsid w:val="003E6B01"/>
    <w:rsid w:val="003E77AA"/>
    <w:rsid w:val="003E791B"/>
    <w:rsid w:val="003F0CC9"/>
    <w:rsid w:val="003F0D99"/>
    <w:rsid w:val="003F129A"/>
    <w:rsid w:val="003F1AA3"/>
    <w:rsid w:val="003F1AE9"/>
    <w:rsid w:val="003F1F48"/>
    <w:rsid w:val="003F30D1"/>
    <w:rsid w:val="003F328C"/>
    <w:rsid w:val="003F3894"/>
    <w:rsid w:val="003F3965"/>
    <w:rsid w:val="003F3BDC"/>
    <w:rsid w:val="003F3D8B"/>
    <w:rsid w:val="003F4058"/>
    <w:rsid w:val="003F4B33"/>
    <w:rsid w:val="003F4D4F"/>
    <w:rsid w:val="003F5D8A"/>
    <w:rsid w:val="003F7198"/>
    <w:rsid w:val="003F7242"/>
    <w:rsid w:val="003F7337"/>
    <w:rsid w:val="003F79B5"/>
    <w:rsid w:val="00400990"/>
    <w:rsid w:val="00401F79"/>
    <w:rsid w:val="0040341A"/>
    <w:rsid w:val="0040411C"/>
    <w:rsid w:val="00406105"/>
    <w:rsid w:val="00407123"/>
    <w:rsid w:val="004073F7"/>
    <w:rsid w:val="00407537"/>
    <w:rsid w:val="00407ED6"/>
    <w:rsid w:val="00410244"/>
    <w:rsid w:val="00410888"/>
    <w:rsid w:val="00410B14"/>
    <w:rsid w:val="00410C72"/>
    <w:rsid w:val="00410E45"/>
    <w:rsid w:val="0041124D"/>
    <w:rsid w:val="0041141E"/>
    <w:rsid w:val="00411D6D"/>
    <w:rsid w:val="00411F8B"/>
    <w:rsid w:val="0041389F"/>
    <w:rsid w:val="00413E4C"/>
    <w:rsid w:val="00415525"/>
    <w:rsid w:val="00416A2D"/>
    <w:rsid w:val="004177C2"/>
    <w:rsid w:val="00420E6E"/>
    <w:rsid w:val="00420EEF"/>
    <w:rsid w:val="004225BA"/>
    <w:rsid w:val="004226BE"/>
    <w:rsid w:val="00422C7E"/>
    <w:rsid w:val="00424871"/>
    <w:rsid w:val="004256CE"/>
    <w:rsid w:val="00425748"/>
    <w:rsid w:val="00425C12"/>
    <w:rsid w:val="00427107"/>
    <w:rsid w:val="0043002D"/>
    <w:rsid w:val="00431C64"/>
    <w:rsid w:val="00432A2D"/>
    <w:rsid w:val="00432BF7"/>
    <w:rsid w:val="00432CEF"/>
    <w:rsid w:val="004338D1"/>
    <w:rsid w:val="00434A91"/>
    <w:rsid w:val="0043519C"/>
    <w:rsid w:val="00435A50"/>
    <w:rsid w:val="00436E06"/>
    <w:rsid w:val="0043721A"/>
    <w:rsid w:val="004411CA"/>
    <w:rsid w:val="004416AC"/>
    <w:rsid w:val="00442656"/>
    <w:rsid w:val="00442D02"/>
    <w:rsid w:val="00442FC0"/>
    <w:rsid w:val="00443562"/>
    <w:rsid w:val="00443DAD"/>
    <w:rsid w:val="00443E24"/>
    <w:rsid w:val="00443E2A"/>
    <w:rsid w:val="00445679"/>
    <w:rsid w:val="00446BD2"/>
    <w:rsid w:val="00446E4D"/>
    <w:rsid w:val="00447203"/>
    <w:rsid w:val="004472D7"/>
    <w:rsid w:val="00450D49"/>
    <w:rsid w:val="00450EA0"/>
    <w:rsid w:val="00451C67"/>
    <w:rsid w:val="00451C72"/>
    <w:rsid w:val="004525C7"/>
    <w:rsid w:val="00452C27"/>
    <w:rsid w:val="00453B36"/>
    <w:rsid w:val="00454A94"/>
    <w:rsid w:val="00454B7D"/>
    <w:rsid w:val="00454D98"/>
    <w:rsid w:val="00455591"/>
    <w:rsid w:val="00455824"/>
    <w:rsid w:val="00456F1B"/>
    <w:rsid w:val="00457A34"/>
    <w:rsid w:val="00460670"/>
    <w:rsid w:val="00460A7D"/>
    <w:rsid w:val="0046101F"/>
    <w:rsid w:val="00461465"/>
    <w:rsid w:val="00461CF2"/>
    <w:rsid w:val="0046284C"/>
    <w:rsid w:val="004635A8"/>
    <w:rsid w:val="004637F7"/>
    <w:rsid w:val="004656AB"/>
    <w:rsid w:val="00465DEF"/>
    <w:rsid w:val="0046699F"/>
    <w:rsid w:val="00466E03"/>
    <w:rsid w:val="00470255"/>
    <w:rsid w:val="00470E81"/>
    <w:rsid w:val="00471D99"/>
    <w:rsid w:val="00471F3B"/>
    <w:rsid w:val="004724CD"/>
    <w:rsid w:val="00474481"/>
    <w:rsid w:val="004756CA"/>
    <w:rsid w:val="004765BD"/>
    <w:rsid w:val="00476B96"/>
    <w:rsid w:val="00477E4E"/>
    <w:rsid w:val="004802E3"/>
    <w:rsid w:val="0048197C"/>
    <w:rsid w:val="00481AEA"/>
    <w:rsid w:val="00481BC8"/>
    <w:rsid w:val="00481CB8"/>
    <w:rsid w:val="004826E6"/>
    <w:rsid w:val="0048331B"/>
    <w:rsid w:val="004834E4"/>
    <w:rsid w:val="00483AA4"/>
    <w:rsid w:val="00483DE2"/>
    <w:rsid w:val="00483F64"/>
    <w:rsid w:val="00484158"/>
    <w:rsid w:val="00484A3A"/>
    <w:rsid w:val="00484C70"/>
    <w:rsid w:val="004857CA"/>
    <w:rsid w:val="004861F3"/>
    <w:rsid w:val="004864EE"/>
    <w:rsid w:val="00486C65"/>
    <w:rsid w:val="00487550"/>
    <w:rsid w:val="00487967"/>
    <w:rsid w:val="00490975"/>
    <w:rsid w:val="00491D14"/>
    <w:rsid w:val="00492101"/>
    <w:rsid w:val="004921C1"/>
    <w:rsid w:val="004948CA"/>
    <w:rsid w:val="00495318"/>
    <w:rsid w:val="004965B4"/>
    <w:rsid w:val="00497027"/>
    <w:rsid w:val="00497FF7"/>
    <w:rsid w:val="004A1780"/>
    <w:rsid w:val="004A1C5F"/>
    <w:rsid w:val="004A2617"/>
    <w:rsid w:val="004A2E21"/>
    <w:rsid w:val="004A3B52"/>
    <w:rsid w:val="004A4966"/>
    <w:rsid w:val="004A4A64"/>
    <w:rsid w:val="004A5423"/>
    <w:rsid w:val="004A5539"/>
    <w:rsid w:val="004A5AEC"/>
    <w:rsid w:val="004A5F63"/>
    <w:rsid w:val="004A780B"/>
    <w:rsid w:val="004B19AE"/>
    <w:rsid w:val="004B24F0"/>
    <w:rsid w:val="004B2A2C"/>
    <w:rsid w:val="004B2F7C"/>
    <w:rsid w:val="004B396B"/>
    <w:rsid w:val="004B436F"/>
    <w:rsid w:val="004B4F33"/>
    <w:rsid w:val="004B6CDF"/>
    <w:rsid w:val="004B778C"/>
    <w:rsid w:val="004C0216"/>
    <w:rsid w:val="004C0A2E"/>
    <w:rsid w:val="004C10C0"/>
    <w:rsid w:val="004C2BF3"/>
    <w:rsid w:val="004C2C17"/>
    <w:rsid w:val="004C4108"/>
    <w:rsid w:val="004C465B"/>
    <w:rsid w:val="004C561C"/>
    <w:rsid w:val="004C57C6"/>
    <w:rsid w:val="004C57D4"/>
    <w:rsid w:val="004C6991"/>
    <w:rsid w:val="004C7770"/>
    <w:rsid w:val="004D0377"/>
    <w:rsid w:val="004D03EE"/>
    <w:rsid w:val="004D122C"/>
    <w:rsid w:val="004D28DC"/>
    <w:rsid w:val="004D326A"/>
    <w:rsid w:val="004D3956"/>
    <w:rsid w:val="004D4F5D"/>
    <w:rsid w:val="004D5DF2"/>
    <w:rsid w:val="004D66CA"/>
    <w:rsid w:val="004D750F"/>
    <w:rsid w:val="004E0130"/>
    <w:rsid w:val="004E017F"/>
    <w:rsid w:val="004E01A7"/>
    <w:rsid w:val="004E14EA"/>
    <w:rsid w:val="004E18D2"/>
    <w:rsid w:val="004E1F11"/>
    <w:rsid w:val="004E23CB"/>
    <w:rsid w:val="004E2AB2"/>
    <w:rsid w:val="004E2C43"/>
    <w:rsid w:val="004E30A9"/>
    <w:rsid w:val="004E465A"/>
    <w:rsid w:val="004E5A5E"/>
    <w:rsid w:val="004E5FED"/>
    <w:rsid w:val="004E6C33"/>
    <w:rsid w:val="004E743D"/>
    <w:rsid w:val="004F0E17"/>
    <w:rsid w:val="004F267B"/>
    <w:rsid w:val="004F2E34"/>
    <w:rsid w:val="004F3651"/>
    <w:rsid w:val="004F3E74"/>
    <w:rsid w:val="004F4746"/>
    <w:rsid w:val="004F618E"/>
    <w:rsid w:val="004F6651"/>
    <w:rsid w:val="004F7554"/>
    <w:rsid w:val="004F78F8"/>
    <w:rsid w:val="00500731"/>
    <w:rsid w:val="00502A7D"/>
    <w:rsid w:val="00502B38"/>
    <w:rsid w:val="00504380"/>
    <w:rsid w:val="00504D6F"/>
    <w:rsid w:val="0050594F"/>
    <w:rsid w:val="0050728B"/>
    <w:rsid w:val="00510FE2"/>
    <w:rsid w:val="005110CA"/>
    <w:rsid w:val="005114C2"/>
    <w:rsid w:val="00512116"/>
    <w:rsid w:val="00514C3C"/>
    <w:rsid w:val="00515C46"/>
    <w:rsid w:val="00516307"/>
    <w:rsid w:val="005163CE"/>
    <w:rsid w:val="005166E2"/>
    <w:rsid w:val="00516EF7"/>
    <w:rsid w:val="00516FE9"/>
    <w:rsid w:val="005171B6"/>
    <w:rsid w:val="00517479"/>
    <w:rsid w:val="00517C71"/>
    <w:rsid w:val="005205F3"/>
    <w:rsid w:val="00521ACC"/>
    <w:rsid w:val="00521C98"/>
    <w:rsid w:val="00522B49"/>
    <w:rsid w:val="00522E1E"/>
    <w:rsid w:val="00523718"/>
    <w:rsid w:val="005253B7"/>
    <w:rsid w:val="00525ECD"/>
    <w:rsid w:val="00527345"/>
    <w:rsid w:val="0052749F"/>
    <w:rsid w:val="00527538"/>
    <w:rsid w:val="00530FD9"/>
    <w:rsid w:val="00531A9F"/>
    <w:rsid w:val="00531BF9"/>
    <w:rsid w:val="00532A05"/>
    <w:rsid w:val="005332C8"/>
    <w:rsid w:val="00533328"/>
    <w:rsid w:val="005335F8"/>
    <w:rsid w:val="005338DE"/>
    <w:rsid w:val="005342E5"/>
    <w:rsid w:val="0053558F"/>
    <w:rsid w:val="0053572F"/>
    <w:rsid w:val="005369A4"/>
    <w:rsid w:val="00536C24"/>
    <w:rsid w:val="005378BA"/>
    <w:rsid w:val="005379CB"/>
    <w:rsid w:val="00540325"/>
    <w:rsid w:val="00541B15"/>
    <w:rsid w:val="0054307D"/>
    <w:rsid w:val="00543B2C"/>
    <w:rsid w:val="00544743"/>
    <w:rsid w:val="00544840"/>
    <w:rsid w:val="00545A32"/>
    <w:rsid w:val="00545BF7"/>
    <w:rsid w:val="005466B4"/>
    <w:rsid w:val="0055052E"/>
    <w:rsid w:val="005510EC"/>
    <w:rsid w:val="00551A90"/>
    <w:rsid w:val="00551AE4"/>
    <w:rsid w:val="00554403"/>
    <w:rsid w:val="00555CF7"/>
    <w:rsid w:val="00556B8C"/>
    <w:rsid w:val="00557AB2"/>
    <w:rsid w:val="00557EDF"/>
    <w:rsid w:val="005608AE"/>
    <w:rsid w:val="00561701"/>
    <w:rsid w:val="00561A63"/>
    <w:rsid w:val="00561D5E"/>
    <w:rsid w:val="00565663"/>
    <w:rsid w:val="0056606B"/>
    <w:rsid w:val="00566310"/>
    <w:rsid w:val="00566B8F"/>
    <w:rsid w:val="00566CCA"/>
    <w:rsid w:val="00567571"/>
    <w:rsid w:val="005678FE"/>
    <w:rsid w:val="00570381"/>
    <w:rsid w:val="00570BD7"/>
    <w:rsid w:val="00570CB2"/>
    <w:rsid w:val="00571156"/>
    <w:rsid w:val="0057191D"/>
    <w:rsid w:val="00572899"/>
    <w:rsid w:val="00573287"/>
    <w:rsid w:val="005732EE"/>
    <w:rsid w:val="00574759"/>
    <w:rsid w:val="00574A3B"/>
    <w:rsid w:val="00575FD5"/>
    <w:rsid w:val="005760B9"/>
    <w:rsid w:val="00577A30"/>
    <w:rsid w:val="00577EDF"/>
    <w:rsid w:val="00580E4D"/>
    <w:rsid w:val="0058148D"/>
    <w:rsid w:val="00581B99"/>
    <w:rsid w:val="005825AB"/>
    <w:rsid w:val="00583005"/>
    <w:rsid w:val="00584117"/>
    <w:rsid w:val="00584354"/>
    <w:rsid w:val="00584940"/>
    <w:rsid w:val="00584F19"/>
    <w:rsid w:val="00586060"/>
    <w:rsid w:val="005861E2"/>
    <w:rsid w:val="00586F8C"/>
    <w:rsid w:val="00586FC9"/>
    <w:rsid w:val="00587454"/>
    <w:rsid w:val="00587BC7"/>
    <w:rsid w:val="00591EF9"/>
    <w:rsid w:val="0059314F"/>
    <w:rsid w:val="005933EF"/>
    <w:rsid w:val="0059399C"/>
    <w:rsid w:val="00593AC6"/>
    <w:rsid w:val="00593CE6"/>
    <w:rsid w:val="00593D45"/>
    <w:rsid w:val="00594671"/>
    <w:rsid w:val="00594EDE"/>
    <w:rsid w:val="00595905"/>
    <w:rsid w:val="005967A3"/>
    <w:rsid w:val="00596C1F"/>
    <w:rsid w:val="00596E4D"/>
    <w:rsid w:val="00597000"/>
    <w:rsid w:val="005A001F"/>
    <w:rsid w:val="005A05ED"/>
    <w:rsid w:val="005A0AB4"/>
    <w:rsid w:val="005A29EA"/>
    <w:rsid w:val="005A2FF7"/>
    <w:rsid w:val="005A324A"/>
    <w:rsid w:val="005A4053"/>
    <w:rsid w:val="005A5313"/>
    <w:rsid w:val="005A5321"/>
    <w:rsid w:val="005A68EB"/>
    <w:rsid w:val="005A73D8"/>
    <w:rsid w:val="005A76A5"/>
    <w:rsid w:val="005B0586"/>
    <w:rsid w:val="005B17A8"/>
    <w:rsid w:val="005B3D9E"/>
    <w:rsid w:val="005B3DC3"/>
    <w:rsid w:val="005B4280"/>
    <w:rsid w:val="005B42F4"/>
    <w:rsid w:val="005B44C0"/>
    <w:rsid w:val="005B4745"/>
    <w:rsid w:val="005B4B01"/>
    <w:rsid w:val="005B4BBD"/>
    <w:rsid w:val="005B4DF5"/>
    <w:rsid w:val="005B5926"/>
    <w:rsid w:val="005B7C5F"/>
    <w:rsid w:val="005C05B2"/>
    <w:rsid w:val="005C0E4E"/>
    <w:rsid w:val="005C1C35"/>
    <w:rsid w:val="005C27FE"/>
    <w:rsid w:val="005C33B3"/>
    <w:rsid w:val="005C36E2"/>
    <w:rsid w:val="005C3B7B"/>
    <w:rsid w:val="005C3D48"/>
    <w:rsid w:val="005C491A"/>
    <w:rsid w:val="005C4B19"/>
    <w:rsid w:val="005C6FEE"/>
    <w:rsid w:val="005D072B"/>
    <w:rsid w:val="005D09B6"/>
    <w:rsid w:val="005D0B84"/>
    <w:rsid w:val="005D1206"/>
    <w:rsid w:val="005D13CA"/>
    <w:rsid w:val="005D2095"/>
    <w:rsid w:val="005D2712"/>
    <w:rsid w:val="005D3034"/>
    <w:rsid w:val="005D32E4"/>
    <w:rsid w:val="005D550F"/>
    <w:rsid w:val="005D5C45"/>
    <w:rsid w:val="005D7584"/>
    <w:rsid w:val="005D7942"/>
    <w:rsid w:val="005D7F39"/>
    <w:rsid w:val="005E04EF"/>
    <w:rsid w:val="005E1619"/>
    <w:rsid w:val="005E18E2"/>
    <w:rsid w:val="005E1DFE"/>
    <w:rsid w:val="005E2112"/>
    <w:rsid w:val="005E28CE"/>
    <w:rsid w:val="005E31CB"/>
    <w:rsid w:val="005E5B3F"/>
    <w:rsid w:val="005E653E"/>
    <w:rsid w:val="005E6F28"/>
    <w:rsid w:val="005E71A0"/>
    <w:rsid w:val="005E7248"/>
    <w:rsid w:val="005E7411"/>
    <w:rsid w:val="005F01FC"/>
    <w:rsid w:val="005F24DE"/>
    <w:rsid w:val="005F3083"/>
    <w:rsid w:val="005F3FF6"/>
    <w:rsid w:val="005F53FC"/>
    <w:rsid w:val="005F5824"/>
    <w:rsid w:val="005F5BE5"/>
    <w:rsid w:val="005F5BFF"/>
    <w:rsid w:val="005F66D1"/>
    <w:rsid w:val="005F6970"/>
    <w:rsid w:val="00600977"/>
    <w:rsid w:val="00601BFA"/>
    <w:rsid w:val="00602830"/>
    <w:rsid w:val="0060287A"/>
    <w:rsid w:val="00602DDA"/>
    <w:rsid w:val="00602F85"/>
    <w:rsid w:val="006032CD"/>
    <w:rsid w:val="00605094"/>
    <w:rsid w:val="0060579F"/>
    <w:rsid w:val="00606A5F"/>
    <w:rsid w:val="00606CA6"/>
    <w:rsid w:val="00607146"/>
    <w:rsid w:val="0060727B"/>
    <w:rsid w:val="00610BAD"/>
    <w:rsid w:val="0061151A"/>
    <w:rsid w:val="0061236C"/>
    <w:rsid w:val="00612472"/>
    <w:rsid w:val="00612795"/>
    <w:rsid w:val="00612A85"/>
    <w:rsid w:val="00614317"/>
    <w:rsid w:val="00614B75"/>
    <w:rsid w:val="00614E56"/>
    <w:rsid w:val="00614F7C"/>
    <w:rsid w:val="006152CF"/>
    <w:rsid w:val="0061578B"/>
    <w:rsid w:val="00617C68"/>
    <w:rsid w:val="00617F20"/>
    <w:rsid w:val="006204AF"/>
    <w:rsid w:val="00620513"/>
    <w:rsid w:val="006211D4"/>
    <w:rsid w:val="0062210B"/>
    <w:rsid w:val="006222CC"/>
    <w:rsid w:val="0062340B"/>
    <w:rsid w:val="0062432C"/>
    <w:rsid w:val="00624ACF"/>
    <w:rsid w:val="00625339"/>
    <w:rsid w:val="006255CC"/>
    <w:rsid w:val="0062576D"/>
    <w:rsid w:val="00627976"/>
    <w:rsid w:val="00627BC2"/>
    <w:rsid w:val="006320E7"/>
    <w:rsid w:val="00632365"/>
    <w:rsid w:val="00632C47"/>
    <w:rsid w:val="006335B7"/>
    <w:rsid w:val="0063446B"/>
    <w:rsid w:val="00634687"/>
    <w:rsid w:val="006348E9"/>
    <w:rsid w:val="006350D8"/>
    <w:rsid w:val="0063565E"/>
    <w:rsid w:val="00635C26"/>
    <w:rsid w:val="00636A7C"/>
    <w:rsid w:val="00636C09"/>
    <w:rsid w:val="0063742D"/>
    <w:rsid w:val="006400BE"/>
    <w:rsid w:val="0064048D"/>
    <w:rsid w:val="006412CA"/>
    <w:rsid w:val="00641A8E"/>
    <w:rsid w:val="006421C5"/>
    <w:rsid w:val="00643360"/>
    <w:rsid w:val="0064357D"/>
    <w:rsid w:val="00645B80"/>
    <w:rsid w:val="00645E03"/>
    <w:rsid w:val="00645E3A"/>
    <w:rsid w:val="00646350"/>
    <w:rsid w:val="00646B34"/>
    <w:rsid w:val="00646DB2"/>
    <w:rsid w:val="006471FF"/>
    <w:rsid w:val="00650276"/>
    <w:rsid w:val="0065154F"/>
    <w:rsid w:val="00651AAF"/>
    <w:rsid w:val="006520B7"/>
    <w:rsid w:val="006520F4"/>
    <w:rsid w:val="00652146"/>
    <w:rsid w:val="00653D17"/>
    <w:rsid w:val="006556FC"/>
    <w:rsid w:val="0065676F"/>
    <w:rsid w:val="00656828"/>
    <w:rsid w:val="006574FC"/>
    <w:rsid w:val="0065768A"/>
    <w:rsid w:val="006596C3"/>
    <w:rsid w:val="00661262"/>
    <w:rsid w:val="00661309"/>
    <w:rsid w:val="00661322"/>
    <w:rsid w:val="00661FAA"/>
    <w:rsid w:val="006621C7"/>
    <w:rsid w:val="006637E6"/>
    <w:rsid w:val="006644FE"/>
    <w:rsid w:val="00664F1D"/>
    <w:rsid w:val="00665710"/>
    <w:rsid w:val="00665A3E"/>
    <w:rsid w:val="00666D73"/>
    <w:rsid w:val="00666E35"/>
    <w:rsid w:val="00672322"/>
    <w:rsid w:val="006728ED"/>
    <w:rsid w:val="006730CE"/>
    <w:rsid w:val="0067312F"/>
    <w:rsid w:val="0067322E"/>
    <w:rsid w:val="00673282"/>
    <w:rsid w:val="0067386D"/>
    <w:rsid w:val="0067398A"/>
    <w:rsid w:val="0067412A"/>
    <w:rsid w:val="00675598"/>
    <w:rsid w:val="00676F6C"/>
    <w:rsid w:val="00676F84"/>
    <w:rsid w:val="00677879"/>
    <w:rsid w:val="00680616"/>
    <w:rsid w:val="00680FB6"/>
    <w:rsid w:val="00681039"/>
    <w:rsid w:val="00681530"/>
    <w:rsid w:val="00681C34"/>
    <w:rsid w:val="0068295A"/>
    <w:rsid w:val="00683D6A"/>
    <w:rsid w:val="006847E3"/>
    <w:rsid w:val="00684F70"/>
    <w:rsid w:val="0068561D"/>
    <w:rsid w:val="006858D2"/>
    <w:rsid w:val="00686D43"/>
    <w:rsid w:val="00686E8A"/>
    <w:rsid w:val="00691994"/>
    <w:rsid w:val="00692D73"/>
    <w:rsid w:val="00692E15"/>
    <w:rsid w:val="00692FC6"/>
    <w:rsid w:val="006933B9"/>
    <w:rsid w:val="0069361A"/>
    <w:rsid w:val="006941BC"/>
    <w:rsid w:val="006959CB"/>
    <w:rsid w:val="006968B5"/>
    <w:rsid w:val="006974DD"/>
    <w:rsid w:val="006A02B0"/>
    <w:rsid w:val="006A0C6C"/>
    <w:rsid w:val="006A1CAE"/>
    <w:rsid w:val="006A1FEB"/>
    <w:rsid w:val="006A34B1"/>
    <w:rsid w:val="006A48FD"/>
    <w:rsid w:val="006A532E"/>
    <w:rsid w:val="006A5AA8"/>
    <w:rsid w:val="006A5E45"/>
    <w:rsid w:val="006A6BA4"/>
    <w:rsid w:val="006A6C70"/>
    <w:rsid w:val="006A79FD"/>
    <w:rsid w:val="006A7D6C"/>
    <w:rsid w:val="006B03B1"/>
    <w:rsid w:val="006B071E"/>
    <w:rsid w:val="006B0774"/>
    <w:rsid w:val="006B0AE5"/>
    <w:rsid w:val="006B1072"/>
    <w:rsid w:val="006B1569"/>
    <w:rsid w:val="006B1B3D"/>
    <w:rsid w:val="006B1D11"/>
    <w:rsid w:val="006B2838"/>
    <w:rsid w:val="006B2BF0"/>
    <w:rsid w:val="006B2C42"/>
    <w:rsid w:val="006B2DC2"/>
    <w:rsid w:val="006B45DE"/>
    <w:rsid w:val="006B54E6"/>
    <w:rsid w:val="006B5C33"/>
    <w:rsid w:val="006B612A"/>
    <w:rsid w:val="006B63F2"/>
    <w:rsid w:val="006B65D1"/>
    <w:rsid w:val="006B780F"/>
    <w:rsid w:val="006C070C"/>
    <w:rsid w:val="006C2245"/>
    <w:rsid w:val="006C2426"/>
    <w:rsid w:val="006C31C8"/>
    <w:rsid w:val="006C327C"/>
    <w:rsid w:val="006C3AA4"/>
    <w:rsid w:val="006C4122"/>
    <w:rsid w:val="006C5D5B"/>
    <w:rsid w:val="006C6262"/>
    <w:rsid w:val="006C7301"/>
    <w:rsid w:val="006D0C21"/>
    <w:rsid w:val="006D29E7"/>
    <w:rsid w:val="006D2EA0"/>
    <w:rsid w:val="006D39BF"/>
    <w:rsid w:val="006D4B0B"/>
    <w:rsid w:val="006D5453"/>
    <w:rsid w:val="006D5682"/>
    <w:rsid w:val="006D6524"/>
    <w:rsid w:val="006D7980"/>
    <w:rsid w:val="006D7A19"/>
    <w:rsid w:val="006D7C57"/>
    <w:rsid w:val="006D7F55"/>
    <w:rsid w:val="006E1DEA"/>
    <w:rsid w:val="006E298D"/>
    <w:rsid w:val="006E3BF0"/>
    <w:rsid w:val="006E5211"/>
    <w:rsid w:val="006E57CB"/>
    <w:rsid w:val="006E7D29"/>
    <w:rsid w:val="006E7F4C"/>
    <w:rsid w:val="006F102E"/>
    <w:rsid w:val="006F2A53"/>
    <w:rsid w:val="006F33BC"/>
    <w:rsid w:val="006F35BE"/>
    <w:rsid w:val="006F4E6C"/>
    <w:rsid w:val="006F50E8"/>
    <w:rsid w:val="006F53BF"/>
    <w:rsid w:val="0070050E"/>
    <w:rsid w:val="00701821"/>
    <w:rsid w:val="00701C70"/>
    <w:rsid w:val="0070407B"/>
    <w:rsid w:val="00704126"/>
    <w:rsid w:val="00704484"/>
    <w:rsid w:val="0070460A"/>
    <w:rsid w:val="007059F7"/>
    <w:rsid w:val="00706DCC"/>
    <w:rsid w:val="00706E7F"/>
    <w:rsid w:val="007071FA"/>
    <w:rsid w:val="007078DD"/>
    <w:rsid w:val="007108DA"/>
    <w:rsid w:val="00710F38"/>
    <w:rsid w:val="00711268"/>
    <w:rsid w:val="00711EAC"/>
    <w:rsid w:val="00712671"/>
    <w:rsid w:val="00712D19"/>
    <w:rsid w:val="007140A8"/>
    <w:rsid w:val="007145C7"/>
    <w:rsid w:val="0071605A"/>
    <w:rsid w:val="007160F1"/>
    <w:rsid w:val="00716D54"/>
    <w:rsid w:val="00717209"/>
    <w:rsid w:val="007178F2"/>
    <w:rsid w:val="007202F0"/>
    <w:rsid w:val="00720C6E"/>
    <w:rsid w:val="00721A1C"/>
    <w:rsid w:val="00722957"/>
    <w:rsid w:val="00722D74"/>
    <w:rsid w:val="00723727"/>
    <w:rsid w:val="00723D26"/>
    <w:rsid w:val="00723DC1"/>
    <w:rsid w:val="0072404B"/>
    <w:rsid w:val="00724BC8"/>
    <w:rsid w:val="00725AE2"/>
    <w:rsid w:val="00725B5F"/>
    <w:rsid w:val="00726C74"/>
    <w:rsid w:val="00727D24"/>
    <w:rsid w:val="00730C02"/>
    <w:rsid w:val="00731D88"/>
    <w:rsid w:val="00733920"/>
    <w:rsid w:val="007341AC"/>
    <w:rsid w:val="00737EA8"/>
    <w:rsid w:val="00741703"/>
    <w:rsid w:val="0074173C"/>
    <w:rsid w:val="00741A67"/>
    <w:rsid w:val="00742A9E"/>
    <w:rsid w:val="007447A7"/>
    <w:rsid w:val="0074679F"/>
    <w:rsid w:val="007479B5"/>
    <w:rsid w:val="007479DA"/>
    <w:rsid w:val="00747CC5"/>
    <w:rsid w:val="00747F27"/>
    <w:rsid w:val="00750A4D"/>
    <w:rsid w:val="0075181B"/>
    <w:rsid w:val="00751CBD"/>
    <w:rsid w:val="0075451D"/>
    <w:rsid w:val="007554F0"/>
    <w:rsid w:val="00755AD2"/>
    <w:rsid w:val="00755AF7"/>
    <w:rsid w:val="00756245"/>
    <w:rsid w:val="007563BC"/>
    <w:rsid w:val="00756BAA"/>
    <w:rsid w:val="007574A5"/>
    <w:rsid w:val="0075790B"/>
    <w:rsid w:val="00760EB3"/>
    <w:rsid w:val="00762A68"/>
    <w:rsid w:val="007636F5"/>
    <w:rsid w:val="00763927"/>
    <w:rsid w:val="00764746"/>
    <w:rsid w:val="0076480E"/>
    <w:rsid w:val="007649CB"/>
    <w:rsid w:val="00765C1E"/>
    <w:rsid w:val="00765CA2"/>
    <w:rsid w:val="00765D88"/>
    <w:rsid w:val="00766541"/>
    <w:rsid w:val="0076744B"/>
    <w:rsid w:val="00770A18"/>
    <w:rsid w:val="00770FF8"/>
    <w:rsid w:val="00771996"/>
    <w:rsid w:val="00771B05"/>
    <w:rsid w:val="0077215B"/>
    <w:rsid w:val="00772DFD"/>
    <w:rsid w:val="00775019"/>
    <w:rsid w:val="00775047"/>
    <w:rsid w:val="00775C41"/>
    <w:rsid w:val="007770C4"/>
    <w:rsid w:val="00780ACC"/>
    <w:rsid w:val="00780FDC"/>
    <w:rsid w:val="00782B6A"/>
    <w:rsid w:val="00782DEA"/>
    <w:rsid w:val="00782F95"/>
    <w:rsid w:val="007839DB"/>
    <w:rsid w:val="0078430C"/>
    <w:rsid w:val="00784511"/>
    <w:rsid w:val="0078551A"/>
    <w:rsid w:val="00791122"/>
    <w:rsid w:val="00791598"/>
    <w:rsid w:val="00791653"/>
    <w:rsid w:val="0079252F"/>
    <w:rsid w:val="00792CB4"/>
    <w:rsid w:val="00792D57"/>
    <w:rsid w:val="00794DAE"/>
    <w:rsid w:val="007950F5"/>
    <w:rsid w:val="007951D2"/>
    <w:rsid w:val="00795B60"/>
    <w:rsid w:val="00795FD3"/>
    <w:rsid w:val="007965DD"/>
    <w:rsid w:val="00796A47"/>
    <w:rsid w:val="0079709A"/>
    <w:rsid w:val="00797D77"/>
    <w:rsid w:val="00797FA8"/>
    <w:rsid w:val="007A246D"/>
    <w:rsid w:val="007A25CB"/>
    <w:rsid w:val="007A4122"/>
    <w:rsid w:val="007A5382"/>
    <w:rsid w:val="007A63AD"/>
    <w:rsid w:val="007A7D50"/>
    <w:rsid w:val="007B06A3"/>
    <w:rsid w:val="007B075C"/>
    <w:rsid w:val="007B0B98"/>
    <w:rsid w:val="007B0D67"/>
    <w:rsid w:val="007B1083"/>
    <w:rsid w:val="007B16C9"/>
    <w:rsid w:val="007B1BE2"/>
    <w:rsid w:val="007B252B"/>
    <w:rsid w:val="007B4310"/>
    <w:rsid w:val="007B45D8"/>
    <w:rsid w:val="007B4798"/>
    <w:rsid w:val="007B4D38"/>
    <w:rsid w:val="007B73B2"/>
    <w:rsid w:val="007C2651"/>
    <w:rsid w:val="007C269D"/>
    <w:rsid w:val="007C273C"/>
    <w:rsid w:val="007C2F23"/>
    <w:rsid w:val="007C4B48"/>
    <w:rsid w:val="007C7003"/>
    <w:rsid w:val="007D015D"/>
    <w:rsid w:val="007D1484"/>
    <w:rsid w:val="007D1AB6"/>
    <w:rsid w:val="007D2BB6"/>
    <w:rsid w:val="007D2DD4"/>
    <w:rsid w:val="007D4122"/>
    <w:rsid w:val="007D469B"/>
    <w:rsid w:val="007D577E"/>
    <w:rsid w:val="007D7085"/>
    <w:rsid w:val="007D72B4"/>
    <w:rsid w:val="007D7307"/>
    <w:rsid w:val="007D760E"/>
    <w:rsid w:val="007D79E1"/>
    <w:rsid w:val="007D7A7E"/>
    <w:rsid w:val="007E131E"/>
    <w:rsid w:val="007E141D"/>
    <w:rsid w:val="007E17A2"/>
    <w:rsid w:val="007E48B4"/>
    <w:rsid w:val="007E4911"/>
    <w:rsid w:val="007E492C"/>
    <w:rsid w:val="007E4CC8"/>
    <w:rsid w:val="007E5137"/>
    <w:rsid w:val="007E5B3C"/>
    <w:rsid w:val="007E7B13"/>
    <w:rsid w:val="007E7FB4"/>
    <w:rsid w:val="007F09A3"/>
    <w:rsid w:val="007F1DC4"/>
    <w:rsid w:val="007F2358"/>
    <w:rsid w:val="007F3232"/>
    <w:rsid w:val="007F3886"/>
    <w:rsid w:val="007F41A3"/>
    <w:rsid w:val="007F4605"/>
    <w:rsid w:val="007F46F7"/>
    <w:rsid w:val="007F4C1B"/>
    <w:rsid w:val="007F5639"/>
    <w:rsid w:val="007F7C95"/>
    <w:rsid w:val="008005C8"/>
    <w:rsid w:val="0080128E"/>
    <w:rsid w:val="008025A1"/>
    <w:rsid w:val="008029E9"/>
    <w:rsid w:val="00803A37"/>
    <w:rsid w:val="0080446B"/>
    <w:rsid w:val="0080576F"/>
    <w:rsid w:val="008060A6"/>
    <w:rsid w:val="0080632C"/>
    <w:rsid w:val="0080632E"/>
    <w:rsid w:val="0080747D"/>
    <w:rsid w:val="008078FF"/>
    <w:rsid w:val="00807A3E"/>
    <w:rsid w:val="00807BE9"/>
    <w:rsid w:val="00807E6B"/>
    <w:rsid w:val="00807F98"/>
    <w:rsid w:val="00810E0E"/>
    <w:rsid w:val="00810FD5"/>
    <w:rsid w:val="0081227F"/>
    <w:rsid w:val="00814EF8"/>
    <w:rsid w:val="008151A1"/>
    <w:rsid w:val="00816B22"/>
    <w:rsid w:val="00816E61"/>
    <w:rsid w:val="00816F37"/>
    <w:rsid w:val="008176F1"/>
    <w:rsid w:val="00820940"/>
    <w:rsid w:val="00820B59"/>
    <w:rsid w:val="00820FD3"/>
    <w:rsid w:val="00821144"/>
    <w:rsid w:val="00823217"/>
    <w:rsid w:val="00824CD1"/>
    <w:rsid w:val="00825B69"/>
    <w:rsid w:val="008268CF"/>
    <w:rsid w:val="0082707A"/>
    <w:rsid w:val="008272AE"/>
    <w:rsid w:val="008274DB"/>
    <w:rsid w:val="0083054D"/>
    <w:rsid w:val="00830710"/>
    <w:rsid w:val="0083089E"/>
    <w:rsid w:val="00830AB2"/>
    <w:rsid w:val="0083131F"/>
    <w:rsid w:val="00831A38"/>
    <w:rsid w:val="00832303"/>
    <w:rsid w:val="0083269A"/>
    <w:rsid w:val="00832D5D"/>
    <w:rsid w:val="00833B4F"/>
    <w:rsid w:val="00834A18"/>
    <w:rsid w:val="00836F92"/>
    <w:rsid w:val="008418D2"/>
    <w:rsid w:val="008419E6"/>
    <w:rsid w:val="008419EF"/>
    <w:rsid w:val="008422AD"/>
    <w:rsid w:val="0084230A"/>
    <w:rsid w:val="008424E8"/>
    <w:rsid w:val="00843C22"/>
    <w:rsid w:val="00843EA1"/>
    <w:rsid w:val="00844299"/>
    <w:rsid w:val="00844458"/>
    <w:rsid w:val="008448E3"/>
    <w:rsid w:val="00845854"/>
    <w:rsid w:val="00845ED0"/>
    <w:rsid w:val="00846093"/>
    <w:rsid w:val="00846F14"/>
    <w:rsid w:val="00847344"/>
    <w:rsid w:val="008514D0"/>
    <w:rsid w:val="00851BA9"/>
    <w:rsid w:val="0085208F"/>
    <w:rsid w:val="00853078"/>
    <w:rsid w:val="00853309"/>
    <w:rsid w:val="00854168"/>
    <w:rsid w:val="00854AE7"/>
    <w:rsid w:val="00855E44"/>
    <w:rsid w:val="00856749"/>
    <w:rsid w:val="008579B4"/>
    <w:rsid w:val="00857C97"/>
    <w:rsid w:val="00861909"/>
    <w:rsid w:val="0086199E"/>
    <w:rsid w:val="00862768"/>
    <w:rsid w:val="00863F42"/>
    <w:rsid w:val="00865532"/>
    <w:rsid w:val="00866243"/>
    <w:rsid w:val="00867A08"/>
    <w:rsid w:val="00872CDD"/>
    <w:rsid w:val="008732AA"/>
    <w:rsid w:val="0087386B"/>
    <w:rsid w:val="00873D7A"/>
    <w:rsid w:val="008741FC"/>
    <w:rsid w:val="008765E9"/>
    <w:rsid w:val="008802EC"/>
    <w:rsid w:val="0088108C"/>
    <w:rsid w:val="008819E5"/>
    <w:rsid w:val="00881E1E"/>
    <w:rsid w:val="00882D24"/>
    <w:rsid w:val="008837B1"/>
    <w:rsid w:val="0088401C"/>
    <w:rsid w:val="00887300"/>
    <w:rsid w:val="00887A5F"/>
    <w:rsid w:val="00890ACE"/>
    <w:rsid w:val="00890D72"/>
    <w:rsid w:val="008919C6"/>
    <w:rsid w:val="00891CE4"/>
    <w:rsid w:val="00891FC2"/>
    <w:rsid w:val="00892519"/>
    <w:rsid w:val="008936E0"/>
    <w:rsid w:val="00893984"/>
    <w:rsid w:val="00893A62"/>
    <w:rsid w:val="0089434B"/>
    <w:rsid w:val="00895F9F"/>
    <w:rsid w:val="00896EA6"/>
    <w:rsid w:val="00897151"/>
    <w:rsid w:val="00897BB6"/>
    <w:rsid w:val="008A10DB"/>
    <w:rsid w:val="008A2260"/>
    <w:rsid w:val="008A2685"/>
    <w:rsid w:val="008A2D15"/>
    <w:rsid w:val="008A309D"/>
    <w:rsid w:val="008A4215"/>
    <w:rsid w:val="008A444F"/>
    <w:rsid w:val="008A4940"/>
    <w:rsid w:val="008A4FE0"/>
    <w:rsid w:val="008A5CC7"/>
    <w:rsid w:val="008A5ECA"/>
    <w:rsid w:val="008A62BB"/>
    <w:rsid w:val="008A69E6"/>
    <w:rsid w:val="008A6C66"/>
    <w:rsid w:val="008B1289"/>
    <w:rsid w:val="008B12ED"/>
    <w:rsid w:val="008B1D24"/>
    <w:rsid w:val="008B1EE3"/>
    <w:rsid w:val="008B20DB"/>
    <w:rsid w:val="008B3200"/>
    <w:rsid w:val="008B33BA"/>
    <w:rsid w:val="008B349D"/>
    <w:rsid w:val="008B5033"/>
    <w:rsid w:val="008B5D4F"/>
    <w:rsid w:val="008B61CE"/>
    <w:rsid w:val="008B66BE"/>
    <w:rsid w:val="008B7211"/>
    <w:rsid w:val="008C0B8D"/>
    <w:rsid w:val="008C1B57"/>
    <w:rsid w:val="008C284C"/>
    <w:rsid w:val="008C3A51"/>
    <w:rsid w:val="008C3FA4"/>
    <w:rsid w:val="008C501F"/>
    <w:rsid w:val="008C71F6"/>
    <w:rsid w:val="008C73CD"/>
    <w:rsid w:val="008C7E5E"/>
    <w:rsid w:val="008C7ED3"/>
    <w:rsid w:val="008D071E"/>
    <w:rsid w:val="008D0B9B"/>
    <w:rsid w:val="008D183C"/>
    <w:rsid w:val="008D1F2D"/>
    <w:rsid w:val="008D205B"/>
    <w:rsid w:val="008D2BCC"/>
    <w:rsid w:val="008D2C39"/>
    <w:rsid w:val="008D2D9A"/>
    <w:rsid w:val="008D2F6A"/>
    <w:rsid w:val="008D4156"/>
    <w:rsid w:val="008D4C63"/>
    <w:rsid w:val="008D50DB"/>
    <w:rsid w:val="008D5B56"/>
    <w:rsid w:val="008D642B"/>
    <w:rsid w:val="008D657B"/>
    <w:rsid w:val="008D6CA8"/>
    <w:rsid w:val="008D726D"/>
    <w:rsid w:val="008D7A11"/>
    <w:rsid w:val="008E1B97"/>
    <w:rsid w:val="008E310D"/>
    <w:rsid w:val="008E34C3"/>
    <w:rsid w:val="008E35A9"/>
    <w:rsid w:val="008E3E9A"/>
    <w:rsid w:val="008E4005"/>
    <w:rsid w:val="008E4122"/>
    <w:rsid w:val="008E42DB"/>
    <w:rsid w:val="008E589C"/>
    <w:rsid w:val="008E61A1"/>
    <w:rsid w:val="008E705A"/>
    <w:rsid w:val="008E7C26"/>
    <w:rsid w:val="008F0640"/>
    <w:rsid w:val="008F1958"/>
    <w:rsid w:val="008F2FB7"/>
    <w:rsid w:val="008F4531"/>
    <w:rsid w:val="008F463F"/>
    <w:rsid w:val="008F51AF"/>
    <w:rsid w:val="008F543A"/>
    <w:rsid w:val="008F6325"/>
    <w:rsid w:val="008F66A9"/>
    <w:rsid w:val="008F69A9"/>
    <w:rsid w:val="008F6B1D"/>
    <w:rsid w:val="00900366"/>
    <w:rsid w:val="0090097B"/>
    <w:rsid w:val="009021DA"/>
    <w:rsid w:val="009022F4"/>
    <w:rsid w:val="0090253E"/>
    <w:rsid w:val="00902B5B"/>
    <w:rsid w:val="00902D60"/>
    <w:rsid w:val="00903197"/>
    <w:rsid w:val="009038C5"/>
    <w:rsid w:val="00903E48"/>
    <w:rsid w:val="0090412D"/>
    <w:rsid w:val="00904AE9"/>
    <w:rsid w:val="00907E1C"/>
    <w:rsid w:val="00911516"/>
    <w:rsid w:val="00911719"/>
    <w:rsid w:val="00912C39"/>
    <w:rsid w:val="009145E5"/>
    <w:rsid w:val="00914992"/>
    <w:rsid w:val="00914B39"/>
    <w:rsid w:val="00917117"/>
    <w:rsid w:val="00917420"/>
    <w:rsid w:val="009175EF"/>
    <w:rsid w:val="009200EE"/>
    <w:rsid w:val="00920643"/>
    <w:rsid w:val="00921544"/>
    <w:rsid w:val="00921C43"/>
    <w:rsid w:val="00922B8F"/>
    <w:rsid w:val="00922CBC"/>
    <w:rsid w:val="009237AD"/>
    <w:rsid w:val="009265D5"/>
    <w:rsid w:val="0092674A"/>
    <w:rsid w:val="009269BB"/>
    <w:rsid w:val="009269F4"/>
    <w:rsid w:val="009305AD"/>
    <w:rsid w:val="00930E17"/>
    <w:rsid w:val="00930EF9"/>
    <w:rsid w:val="00931386"/>
    <w:rsid w:val="00931546"/>
    <w:rsid w:val="00932891"/>
    <w:rsid w:val="00933616"/>
    <w:rsid w:val="009339CF"/>
    <w:rsid w:val="0093415A"/>
    <w:rsid w:val="00934481"/>
    <w:rsid w:val="00934F79"/>
    <w:rsid w:val="009358FF"/>
    <w:rsid w:val="0093745B"/>
    <w:rsid w:val="00940575"/>
    <w:rsid w:val="00940777"/>
    <w:rsid w:val="009419A8"/>
    <w:rsid w:val="00941F58"/>
    <w:rsid w:val="0094386B"/>
    <w:rsid w:val="0094403B"/>
    <w:rsid w:val="00944084"/>
    <w:rsid w:val="00944B70"/>
    <w:rsid w:val="0095153E"/>
    <w:rsid w:val="009519EA"/>
    <w:rsid w:val="00951BAE"/>
    <w:rsid w:val="009524BF"/>
    <w:rsid w:val="009526DC"/>
    <w:rsid w:val="00953748"/>
    <w:rsid w:val="0095461B"/>
    <w:rsid w:val="009549F2"/>
    <w:rsid w:val="0095544C"/>
    <w:rsid w:val="00955D68"/>
    <w:rsid w:val="00956BEB"/>
    <w:rsid w:val="0095709D"/>
    <w:rsid w:val="00961206"/>
    <w:rsid w:val="00961C64"/>
    <w:rsid w:val="00963083"/>
    <w:rsid w:val="00963522"/>
    <w:rsid w:val="009636C0"/>
    <w:rsid w:val="009636E2"/>
    <w:rsid w:val="00963AF1"/>
    <w:rsid w:val="0096460E"/>
    <w:rsid w:val="009648DF"/>
    <w:rsid w:val="00966062"/>
    <w:rsid w:val="0096750A"/>
    <w:rsid w:val="00970182"/>
    <w:rsid w:val="009712F5"/>
    <w:rsid w:val="00972CE7"/>
    <w:rsid w:val="00973EF2"/>
    <w:rsid w:val="00973F0C"/>
    <w:rsid w:val="00973FDD"/>
    <w:rsid w:val="00973FF3"/>
    <w:rsid w:val="009744EC"/>
    <w:rsid w:val="0097500E"/>
    <w:rsid w:val="00975C4B"/>
    <w:rsid w:val="00977139"/>
    <w:rsid w:val="009775E1"/>
    <w:rsid w:val="00977C46"/>
    <w:rsid w:val="00981251"/>
    <w:rsid w:val="00981980"/>
    <w:rsid w:val="00982153"/>
    <w:rsid w:val="0098312B"/>
    <w:rsid w:val="0098497C"/>
    <w:rsid w:val="0098552C"/>
    <w:rsid w:val="00986290"/>
    <w:rsid w:val="00990D15"/>
    <w:rsid w:val="0099197C"/>
    <w:rsid w:val="009928B2"/>
    <w:rsid w:val="00994C68"/>
    <w:rsid w:val="00995BB7"/>
    <w:rsid w:val="00995D32"/>
    <w:rsid w:val="009A04BE"/>
    <w:rsid w:val="009A07A4"/>
    <w:rsid w:val="009A12EC"/>
    <w:rsid w:val="009A1867"/>
    <w:rsid w:val="009A2E8D"/>
    <w:rsid w:val="009A3114"/>
    <w:rsid w:val="009A3653"/>
    <w:rsid w:val="009A3F76"/>
    <w:rsid w:val="009A407F"/>
    <w:rsid w:val="009A4220"/>
    <w:rsid w:val="009A4AE0"/>
    <w:rsid w:val="009A5068"/>
    <w:rsid w:val="009A54E1"/>
    <w:rsid w:val="009A59A4"/>
    <w:rsid w:val="009A5F27"/>
    <w:rsid w:val="009A6801"/>
    <w:rsid w:val="009A77DD"/>
    <w:rsid w:val="009B0000"/>
    <w:rsid w:val="009B0270"/>
    <w:rsid w:val="009B0788"/>
    <w:rsid w:val="009B090E"/>
    <w:rsid w:val="009B0DA6"/>
    <w:rsid w:val="009B0EFB"/>
    <w:rsid w:val="009B3B92"/>
    <w:rsid w:val="009B3FDE"/>
    <w:rsid w:val="009B47C3"/>
    <w:rsid w:val="009B4A26"/>
    <w:rsid w:val="009B4F5B"/>
    <w:rsid w:val="009B5DBB"/>
    <w:rsid w:val="009B7BA3"/>
    <w:rsid w:val="009C0788"/>
    <w:rsid w:val="009C0C9F"/>
    <w:rsid w:val="009C0E6A"/>
    <w:rsid w:val="009C2A05"/>
    <w:rsid w:val="009C4145"/>
    <w:rsid w:val="009C53D6"/>
    <w:rsid w:val="009C679A"/>
    <w:rsid w:val="009C6A75"/>
    <w:rsid w:val="009C79F9"/>
    <w:rsid w:val="009C7DEC"/>
    <w:rsid w:val="009D07CF"/>
    <w:rsid w:val="009D29AF"/>
    <w:rsid w:val="009D3FF7"/>
    <w:rsid w:val="009D4606"/>
    <w:rsid w:val="009D79CA"/>
    <w:rsid w:val="009E08EA"/>
    <w:rsid w:val="009E1392"/>
    <w:rsid w:val="009E3ECC"/>
    <w:rsid w:val="009E462A"/>
    <w:rsid w:val="009E48D8"/>
    <w:rsid w:val="009E4A05"/>
    <w:rsid w:val="009E4E3B"/>
    <w:rsid w:val="009E577F"/>
    <w:rsid w:val="009E594E"/>
    <w:rsid w:val="009E6BBF"/>
    <w:rsid w:val="009F0672"/>
    <w:rsid w:val="009F0BF0"/>
    <w:rsid w:val="009F1446"/>
    <w:rsid w:val="009F187B"/>
    <w:rsid w:val="009F24EE"/>
    <w:rsid w:val="009F2BBC"/>
    <w:rsid w:val="009F4643"/>
    <w:rsid w:val="009F624F"/>
    <w:rsid w:val="009F780B"/>
    <w:rsid w:val="009F7A82"/>
    <w:rsid w:val="00A003F5"/>
    <w:rsid w:val="00A00629"/>
    <w:rsid w:val="00A022B8"/>
    <w:rsid w:val="00A0314C"/>
    <w:rsid w:val="00A0393D"/>
    <w:rsid w:val="00A03C4A"/>
    <w:rsid w:val="00A040CA"/>
    <w:rsid w:val="00A0515F"/>
    <w:rsid w:val="00A060CF"/>
    <w:rsid w:val="00A07170"/>
    <w:rsid w:val="00A072D9"/>
    <w:rsid w:val="00A0750C"/>
    <w:rsid w:val="00A104F2"/>
    <w:rsid w:val="00A10AED"/>
    <w:rsid w:val="00A11613"/>
    <w:rsid w:val="00A11979"/>
    <w:rsid w:val="00A11ADD"/>
    <w:rsid w:val="00A11F96"/>
    <w:rsid w:val="00A13E74"/>
    <w:rsid w:val="00A143EE"/>
    <w:rsid w:val="00A14B22"/>
    <w:rsid w:val="00A14EBA"/>
    <w:rsid w:val="00A15D08"/>
    <w:rsid w:val="00A16221"/>
    <w:rsid w:val="00A16B46"/>
    <w:rsid w:val="00A2073B"/>
    <w:rsid w:val="00A2121F"/>
    <w:rsid w:val="00A21AF3"/>
    <w:rsid w:val="00A22BA9"/>
    <w:rsid w:val="00A23D17"/>
    <w:rsid w:val="00A24C8F"/>
    <w:rsid w:val="00A2510A"/>
    <w:rsid w:val="00A25579"/>
    <w:rsid w:val="00A26E08"/>
    <w:rsid w:val="00A26EF1"/>
    <w:rsid w:val="00A27E7B"/>
    <w:rsid w:val="00A302DD"/>
    <w:rsid w:val="00A30758"/>
    <w:rsid w:val="00A3094F"/>
    <w:rsid w:val="00A31F4D"/>
    <w:rsid w:val="00A32514"/>
    <w:rsid w:val="00A33AFA"/>
    <w:rsid w:val="00A34D06"/>
    <w:rsid w:val="00A34E69"/>
    <w:rsid w:val="00A359CF"/>
    <w:rsid w:val="00A35C63"/>
    <w:rsid w:val="00A35DD2"/>
    <w:rsid w:val="00A36396"/>
    <w:rsid w:val="00A37B74"/>
    <w:rsid w:val="00A41D34"/>
    <w:rsid w:val="00A4243C"/>
    <w:rsid w:val="00A432E1"/>
    <w:rsid w:val="00A4421B"/>
    <w:rsid w:val="00A44ED4"/>
    <w:rsid w:val="00A45675"/>
    <w:rsid w:val="00A46140"/>
    <w:rsid w:val="00A46626"/>
    <w:rsid w:val="00A4794C"/>
    <w:rsid w:val="00A51BA6"/>
    <w:rsid w:val="00A51CD1"/>
    <w:rsid w:val="00A52232"/>
    <w:rsid w:val="00A52E6A"/>
    <w:rsid w:val="00A54F89"/>
    <w:rsid w:val="00A556EC"/>
    <w:rsid w:val="00A55F57"/>
    <w:rsid w:val="00A56E55"/>
    <w:rsid w:val="00A573EA"/>
    <w:rsid w:val="00A57CDC"/>
    <w:rsid w:val="00A57E1A"/>
    <w:rsid w:val="00A60365"/>
    <w:rsid w:val="00A62105"/>
    <w:rsid w:val="00A62872"/>
    <w:rsid w:val="00A63377"/>
    <w:rsid w:val="00A63D8E"/>
    <w:rsid w:val="00A642DF"/>
    <w:rsid w:val="00A64559"/>
    <w:rsid w:val="00A6496F"/>
    <w:rsid w:val="00A66A2C"/>
    <w:rsid w:val="00A66AB0"/>
    <w:rsid w:val="00A67B9D"/>
    <w:rsid w:val="00A70469"/>
    <w:rsid w:val="00A704A5"/>
    <w:rsid w:val="00A720EA"/>
    <w:rsid w:val="00A7249B"/>
    <w:rsid w:val="00A726AE"/>
    <w:rsid w:val="00A72D4A"/>
    <w:rsid w:val="00A75023"/>
    <w:rsid w:val="00A7502E"/>
    <w:rsid w:val="00A7733F"/>
    <w:rsid w:val="00A8181E"/>
    <w:rsid w:val="00A819D8"/>
    <w:rsid w:val="00A820EF"/>
    <w:rsid w:val="00A83011"/>
    <w:rsid w:val="00A83170"/>
    <w:rsid w:val="00A8390C"/>
    <w:rsid w:val="00A848D5"/>
    <w:rsid w:val="00A8491C"/>
    <w:rsid w:val="00A85B3E"/>
    <w:rsid w:val="00A908ED"/>
    <w:rsid w:val="00A90B5F"/>
    <w:rsid w:val="00A917BA"/>
    <w:rsid w:val="00A920F8"/>
    <w:rsid w:val="00A9238E"/>
    <w:rsid w:val="00A94020"/>
    <w:rsid w:val="00A94CE5"/>
    <w:rsid w:val="00A9524C"/>
    <w:rsid w:val="00A95822"/>
    <w:rsid w:val="00A9661D"/>
    <w:rsid w:val="00A96640"/>
    <w:rsid w:val="00A966C9"/>
    <w:rsid w:val="00A96993"/>
    <w:rsid w:val="00A96A02"/>
    <w:rsid w:val="00A96A62"/>
    <w:rsid w:val="00A97D5B"/>
    <w:rsid w:val="00AA0412"/>
    <w:rsid w:val="00AA0A7A"/>
    <w:rsid w:val="00AA2D45"/>
    <w:rsid w:val="00AA2D77"/>
    <w:rsid w:val="00AA35AA"/>
    <w:rsid w:val="00AA40EE"/>
    <w:rsid w:val="00AA44BF"/>
    <w:rsid w:val="00AA5476"/>
    <w:rsid w:val="00AA551C"/>
    <w:rsid w:val="00AA65C0"/>
    <w:rsid w:val="00AA76A1"/>
    <w:rsid w:val="00AA790E"/>
    <w:rsid w:val="00AA7F03"/>
    <w:rsid w:val="00AB050E"/>
    <w:rsid w:val="00AB0E9E"/>
    <w:rsid w:val="00AB1373"/>
    <w:rsid w:val="00AB23BD"/>
    <w:rsid w:val="00AB2DBE"/>
    <w:rsid w:val="00AB3012"/>
    <w:rsid w:val="00AB3312"/>
    <w:rsid w:val="00AB45ED"/>
    <w:rsid w:val="00AB55F8"/>
    <w:rsid w:val="00AB61E4"/>
    <w:rsid w:val="00AB7E71"/>
    <w:rsid w:val="00AC067A"/>
    <w:rsid w:val="00AC093F"/>
    <w:rsid w:val="00AC09C6"/>
    <w:rsid w:val="00AC10E2"/>
    <w:rsid w:val="00AC316B"/>
    <w:rsid w:val="00AC400E"/>
    <w:rsid w:val="00AC4A23"/>
    <w:rsid w:val="00AC4AD6"/>
    <w:rsid w:val="00AC4BC6"/>
    <w:rsid w:val="00AC5A1D"/>
    <w:rsid w:val="00AC6E02"/>
    <w:rsid w:val="00ACB038"/>
    <w:rsid w:val="00AD0914"/>
    <w:rsid w:val="00AD1AB9"/>
    <w:rsid w:val="00AD1B66"/>
    <w:rsid w:val="00AD2159"/>
    <w:rsid w:val="00AD4D07"/>
    <w:rsid w:val="00AD4F6C"/>
    <w:rsid w:val="00AE0E55"/>
    <w:rsid w:val="00AE1797"/>
    <w:rsid w:val="00AE2357"/>
    <w:rsid w:val="00AE2519"/>
    <w:rsid w:val="00AE2909"/>
    <w:rsid w:val="00AE3689"/>
    <w:rsid w:val="00AE4855"/>
    <w:rsid w:val="00AE4D78"/>
    <w:rsid w:val="00AE5191"/>
    <w:rsid w:val="00AE544C"/>
    <w:rsid w:val="00AE5B10"/>
    <w:rsid w:val="00AF1745"/>
    <w:rsid w:val="00AF18B0"/>
    <w:rsid w:val="00AF2020"/>
    <w:rsid w:val="00AF21AD"/>
    <w:rsid w:val="00AF28BF"/>
    <w:rsid w:val="00AF292E"/>
    <w:rsid w:val="00AF437D"/>
    <w:rsid w:val="00AF4BD4"/>
    <w:rsid w:val="00AF4F52"/>
    <w:rsid w:val="00AF57B9"/>
    <w:rsid w:val="00AF59CD"/>
    <w:rsid w:val="00AF5ABB"/>
    <w:rsid w:val="00AF5B43"/>
    <w:rsid w:val="00AF6214"/>
    <w:rsid w:val="00AF63C4"/>
    <w:rsid w:val="00AF6C94"/>
    <w:rsid w:val="00AF72CF"/>
    <w:rsid w:val="00AF7459"/>
    <w:rsid w:val="00B002D5"/>
    <w:rsid w:val="00B0073E"/>
    <w:rsid w:val="00B0075F"/>
    <w:rsid w:val="00B00A79"/>
    <w:rsid w:val="00B00B06"/>
    <w:rsid w:val="00B024A7"/>
    <w:rsid w:val="00B03163"/>
    <w:rsid w:val="00B032F8"/>
    <w:rsid w:val="00B03CCE"/>
    <w:rsid w:val="00B03FE0"/>
    <w:rsid w:val="00B05237"/>
    <w:rsid w:val="00B055C2"/>
    <w:rsid w:val="00B05FCC"/>
    <w:rsid w:val="00B0605E"/>
    <w:rsid w:val="00B06605"/>
    <w:rsid w:val="00B069AC"/>
    <w:rsid w:val="00B07210"/>
    <w:rsid w:val="00B073AA"/>
    <w:rsid w:val="00B10825"/>
    <w:rsid w:val="00B11305"/>
    <w:rsid w:val="00B11E5C"/>
    <w:rsid w:val="00B11F4D"/>
    <w:rsid w:val="00B12ACA"/>
    <w:rsid w:val="00B13049"/>
    <w:rsid w:val="00B1341A"/>
    <w:rsid w:val="00B135BC"/>
    <w:rsid w:val="00B13E19"/>
    <w:rsid w:val="00B1462B"/>
    <w:rsid w:val="00B14711"/>
    <w:rsid w:val="00B1549C"/>
    <w:rsid w:val="00B15871"/>
    <w:rsid w:val="00B163E5"/>
    <w:rsid w:val="00B17350"/>
    <w:rsid w:val="00B17E4C"/>
    <w:rsid w:val="00B20D0C"/>
    <w:rsid w:val="00B22B1A"/>
    <w:rsid w:val="00B26257"/>
    <w:rsid w:val="00B28C08"/>
    <w:rsid w:val="00B30AED"/>
    <w:rsid w:val="00B31BD0"/>
    <w:rsid w:val="00B32858"/>
    <w:rsid w:val="00B32C71"/>
    <w:rsid w:val="00B33E55"/>
    <w:rsid w:val="00B349DD"/>
    <w:rsid w:val="00B359C4"/>
    <w:rsid w:val="00B359D0"/>
    <w:rsid w:val="00B37733"/>
    <w:rsid w:val="00B37BF7"/>
    <w:rsid w:val="00B40325"/>
    <w:rsid w:val="00B4176E"/>
    <w:rsid w:val="00B41E7B"/>
    <w:rsid w:val="00B41F5F"/>
    <w:rsid w:val="00B43118"/>
    <w:rsid w:val="00B44BD9"/>
    <w:rsid w:val="00B44DF1"/>
    <w:rsid w:val="00B45672"/>
    <w:rsid w:val="00B46090"/>
    <w:rsid w:val="00B46A8A"/>
    <w:rsid w:val="00B4716F"/>
    <w:rsid w:val="00B477F3"/>
    <w:rsid w:val="00B47F61"/>
    <w:rsid w:val="00B512FF"/>
    <w:rsid w:val="00B51CEA"/>
    <w:rsid w:val="00B53937"/>
    <w:rsid w:val="00B53BCB"/>
    <w:rsid w:val="00B54360"/>
    <w:rsid w:val="00B5474C"/>
    <w:rsid w:val="00B563F7"/>
    <w:rsid w:val="00B56A3A"/>
    <w:rsid w:val="00B56A68"/>
    <w:rsid w:val="00B57070"/>
    <w:rsid w:val="00B6000B"/>
    <w:rsid w:val="00B60705"/>
    <w:rsid w:val="00B60B65"/>
    <w:rsid w:val="00B613A0"/>
    <w:rsid w:val="00B61959"/>
    <w:rsid w:val="00B61F8E"/>
    <w:rsid w:val="00B62C97"/>
    <w:rsid w:val="00B637B7"/>
    <w:rsid w:val="00B63DFA"/>
    <w:rsid w:val="00B64AB0"/>
    <w:rsid w:val="00B64C22"/>
    <w:rsid w:val="00B65B3B"/>
    <w:rsid w:val="00B661D3"/>
    <w:rsid w:val="00B666C7"/>
    <w:rsid w:val="00B66B36"/>
    <w:rsid w:val="00B66BAE"/>
    <w:rsid w:val="00B66DDA"/>
    <w:rsid w:val="00B66F33"/>
    <w:rsid w:val="00B67F9A"/>
    <w:rsid w:val="00B70714"/>
    <w:rsid w:val="00B710B4"/>
    <w:rsid w:val="00B710E0"/>
    <w:rsid w:val="00B71E76"/>
    <w:rsid w:val="00B74411"/>
    <w:rsid w:val="00B74E64"/>
    <w:rsid w:val="00B75641"/>
    <w:rsid w:val="00B756C5"/>
    <w:rsid w:val="00B77279"/>
    <w:rsid w:val="00B80450"/>
    <w:rsid w:val="00B81FE2"/>
    <w:rsid w:val="00B8254F"/>
    <w:rsid w:val="00B838C9"/>
    <w:rsid w:val="00B841FC"/>
    <w:rsid w:val="00B84361"/>
    <w:rsid w:val="00B84A72"/>
    <w:rsid w:val="00B85869"/>
    <w:rsid w:val="00B87BC4"/>
    <w:rsid w:val="00B87E74"/>
    <w:rsid w:val="00B90DAD"/>
    <w:rsid w:val="00B91329"/>
    <w:rsid w:val="00B91E55"/>
    <w:rsid w:val="00B92679"/>
    <w:rsid w:val="00B9286B"/>
    <w:rsid w:val="00B93C0B"/>
    <w:rsid w:val="00B93D11"/>
    <w:rsid w:val="00B9441D"/>
    <w:rsid w:val="00B94977"/>
    <w:rsid w:val="00B9533E"/>
    <w:rsid w:val="00B96E77"/>
    <w:rsid w:val="00B97A22"/>
    <w:rsid w:val="00BA057E"/>
    <w:rsid w:val="00BA07AA"/>
    <w:rsid w:val="00BA08F5"/>
    <w:rsid w:val="00BA156D"/>
    <w:rsid w:val="00BA295D"/>
    <w:rsid w:val="00BA2A31"/>
    <w:rsid w:val="00BA32FF"/>
    <w:rsid w:val="00BA4BC6"/>
    <w:rsid w:val="00BB0C60"/>
    <w:rsid w:val="00BB3236"/>
    <w:rsid w:val="00BB4685"/>
    <w:rsid w:val="00BB4D72"/>
    <w:rsid w:val="00BB6EB3"/>
    <w:rsid w:val="00BB6FD6"/>
    <w:rsid w:val="00BB7474"/>
    <w:rsid w:val="00BC0B6C"/>
    <w:rsid w:val="00BC1269"/>
    <w:rsid w:val="00BC2A82"/>
    <w:rsid w:val="00BC2D62"/>
    <w:rsid w:val="00BC2FF8"/>
    <w:rsid w:val="00BC4FE9"/>
    <w:rsid w:val="00BC5F2E"/>
    <w:rsid w:val="00BC6C75"/>
    <w:rsid w:val="00BD11A0"/>
    <w:rsid w:val="00BD1C0F"/>
    <w:rsid w:val="00BD1E97"/>
    <w:rsid w:val="00BD2182"/>
    <w:rsid w:val="00BD3623"/>
    <w:rsid w:val="00BD38D5"/>
    <w:rsid w:val="00BD38E7"/>
    <w:rsid w:val="00BD45D2"/>
    <w:rsid w:val="00BD4734"/>
    <w:rsid w:val="00BD5950"/>
    <w:rsid w:val="00BD5E41"/>
    <w:rsid w:val="00BD6C93"/>
    <w:rsid w:val="00BD70A3"/>
    <w:rsid w:val="00BD7365"/>
    <w:rsid w:val="00BD7801"/>
    <w:rsid w:val="00BE1359"/>
    <w:rsid w:val="00BE14F3"/>
    <w:rsid w:val="00BE1647"/>
    <w:rsid w:val="00BE3E23"/>
    <w:rsid w:val="00BE4657"/>
    <w:rsid w:val="00BE4D0C"/>
    <w:rsid w:val="00BE4D30"/>
    <w:rsid w:val="00BE6215"/>
    <w:rsid w:val="00BE73F1"/>
    <w:rsid w:val="00BE7A61"/>
    <w:rsid w:val="00BF1BAF"/>
    <w:rsid w:val="00BF31C7"/>
    <w:rsid w:val="00BF3473"/>
    <w:rsid w:val="00BF3E92"/>
    <w:rsid w:val="00BF53D2"/>
    <w:rsid w:val="00BF54D5"/>
    <w:rsid w:val="00BF6396"/>
    <w:rsid w:val="00BF6EB5"/>
    <w:rsid w:val="00C00538"/>
    <w:rsid w:val="00C01EE1"/>
    <w:rsid w:val="00C02822"/>
    <w:rsid w:val="00C03085"/>
    <w:rsid w:val="00C035D4"/>
    <w:rsid w:val="00C0411B"/>
    <w:rsid w:val="00C04C2B"/>
    <w:rsid w:val="00C0511C"/>
    <w:rsid w:val="00C0547F"/>
    <w:rsid w:val="00C0582E"/>
    <w:rsid w:val="00C0622E"/>
    <w:rsid w:val="00C06237"/>
    <w:rsid w:val="00C06570"/>
    <w:rsid w:val="00C07A1D"/>
    <w:rsid w:val="00C10882"/>
    <w:rsid w:val="00C124DF"/>
    <w:rsid w:val="00C12A4C"/>
    <w:rsid w:val="00C13C52"/>
    <w:rsid w:val="00C13D2F"/>
    <w:rsid w:val="00C143CC"/>
    <w:rsid w:val="00C144B7"/>
    <w:rsid w:val="00C145A8"/>
    <w:rsid w:val="00C14E21"/>
    <w:rsid w:val="00C153E8"/>
    <w:rsid w:val="00C15D81"/>
    <w:rsid w:val="00C162A0"/>
    <w:rsid w:val="00C16C78"/>
    <w:rsid w:val="00C16F8E"/>
    <w:rsid w:val="00C1703D"/>
    <w:rsid w:val="00C20253"/>
    <w:rsid w:val="00C202FB"/>
    <w:rsid w:val="00C206AE"/>
    <w:rsid w:val="00C20882"/>
    <w:rsid w:val="00C2178C"/>
    <w:rsid w:val="00C21C3B"/>
    <w:rsid w:val="00C21D67"/>
    <w:rsid w:val="00C21EC0"/>
    <w:rsid w:val="00C21F35"/>
    <w:rsid w:val="00C22C3D"/>
    <w:rsid w:val="00C23D83"/>
    <w:rsid w:val="00C23F7F"/>
    <w:rsid w:val="00C24D6B"/>
    <w:rsid w:val="00C25388"/>
    <w:rsid w:val="00C254D1"/>
    <w:rsid w:val="00C258E6"/>
    <w:rsid w:val="00C25D56"/>
    <w:rsid w:val="00C265B4"/>
    <w:rsid w:val="00C26E3A"/>
    <w:rsid w:val="00C27D8C"/>
    <w:rsid w:val="00C30301"/>
    <w:rsid w:val="00C30515"/>
    <w:rsid w:val="00C30B2F"/>
    <w:rsid w:val="00C310FE"/>
    <w:rsid w:val="00C313C0"/>
    <w:rsid w:val="00C3224B"/>
    <w:rsid w:val="00C32509"/>
    <w:rsid w:val="00C32F92"/>
    <w:rsid w:val="00C34151"/>
    <w:rsid w:val="00C34D35"/>
    <w:rsid w:val="00C3528B"/>
    <w:rsid w:val="00C36226"/>
    <w:rsid w:val="00C36C55"/>
    <w:rsid w:val="00C41D4A"/>
    <w:rsid w:val="00C424FB"/>
    <w:rsid w:val="00C429F6"/>
    <w:rsid w:val="00C42F4E"/>
    <w:rsid w:val="00C4355A"/>
    <w:rsid w:val="00C44708"/>
    <w:rsid w:val="00C44F12"/>
    <w:rsid w:val="00C453E2"/>
    <w:rsid w:val="00C454A0"/>
    <w:rsid w:val="00C45647"/>
    <w:rsid w:val="00C468D6"/>
    <w:rsid w:val="00C469CC"/>
    <w:rsid w:val="00C50062"/>
    <w:rsid w:val="00C503D9"/>
    <w:rsid w:val="00C505F1"/>
    <w:rsid w:val="00C51BF1"/>
    <w:rsid w:val="00C529BB"/>
    <w:rsid w:val="00C52AD7"/>
    <w:rsid w:val="00C530B0"/>
    <w:rsid w:val="00C54107"/>
    <w:rsid w:val="00C5466D"/>
    <w:rsid w:val="00C54EB3"/>
    <w:rsid w:val="00C5565F"/>
    <w:rsid w:val="00C55730"/>
    <w:rsid w:val="00C570D1"/>
    <w:rsid w:val="00C571D8"/>
    <w:rsid w:val="00C5769D"/>
    <w:rsid w:val="00C57F2F"/>
    <w:rsid w:val="00C627E4"/>
    <w:rsid w:val="00C631FB"/>
    <w:rsid w:val="00C63FB2"/>
    <w:rsid w:val="00C6464F"/>
    <w:rsid w:val="00C64C60"/>
    <w:rsid w:val="00C64C84"/>
    <w:rsid w:val="00C65F2B"/>
    <w:rsid w:val="00C65F8E"/>
    <w:rsid w:val="00C660BF"/>
    <w:rsid w:val="00C66566"/>
    <w:rsid w:val="00C66B0C"/>
    <w:rsid w:val="00C66C4C"/>
    <w:rsid w:val="00C67B00"/>
    <w:rsid w:val="00C67C02"/>
    <w:rsid w:val="00C7086D"/>
    <w:rsid w:val="00C71225"/>
    <w:rsid w:val="00C71681"/>
    <w:rsid w:val="00C71DA1"/>
    <w:rsid w:val="00C750A9"/>
    <w:rsid w:val="00C75331"/>
    <w:rsid w:val="00C75EF8"/>
    <w:rsid w:val="00C76047"/>
    <w:rsid w:val="00C7788A"/>
    <w:rsid w:val="00C80A8A"/>
    <w:rsid w:val="00C80DE3"/>
    <w:rsid w:val="00C81407"/>
    <w:rsid w:val="00C8245F"/>
    <w:rsid w:val="00C825F7"/>
    <w:rsid w:val="00C82E32"/>
    <w:rsid w:val="00C831DB"/>
    <w:rsid w:val="00C8341B"/>
    <w:rsid w:val="00C84B7F"/>
    <w:rsid w:val="00C8513A"/>
    <w:rsid w:val="00C85E98"/>
    <w:rsid w:val="00C860CB"/>
    <w:rsid w:val="00C87BB3"/>
    <w:rsid w:val="00C902B9"/>
    <w:rsid w:val="00C91C9F"/>
    <w:rsid w:val="00C92ACF"/>
    <w:rsid w:val="00C931EF"/>
    <w:rsid w:val="00C933CF"/>
    <w:rsid w:val="00C93D5A"/>
    <w:rsid w:val="00C93FF6"/>
    <w:rsid w:val="00C94A25"/>
    <w:rsid w:val="00C95892"/>
    <w:rsid w:val="00C95CDF"/>
    <w:rsid w:val="00C95E74"/>
    <w:rsid w:val="00C95F53"/>
    <w:rsid w:val="00C965D2"/>
    <w:rsid w:val="00C96725"/>
    <w:rsid w:val="00CA02CA"/>
    <w:rsid w:val="00CA07CB"/>
    <w:rsid w:val="00CA14C2"/>
    <w:rsid w:val="00CA394B"/>
    <w:rsid w:val="00CA459B"/>
    <w:rsid w:val="00CA4C5F"/>
    <w:rsid w:val="00CA7563"/>
    <w:rsid w:val="00CA7A6B"/>
    <w:rsid w:val="00CA7B43"/>
    <w:rsid w:val="00CA7EB9"/>
    <w:rsid w:val="00CB1A56"/>
    <w:rsid w:val="00CB1EEA"/>
    <w:rsid w:val="00CB4521"/>
    <w:rsid w:val="00CB4ACA"/>
    <w:rsid w:val="00CB51B3"/>
    <w:rsid w:val="00CB59FD"/>
    <w:rsid w:val="00CB5E01"/>
    <w:rsid w:val="00CB6238"/>
    <w:rsid w:val="00CB6D4F"/>
    <w:rsid w:val="00CB739A"/>
    <w:rsid w:val="00CB7532"/>
    <w:rsid w:val="00CC0B16"/>
    <w:rsid w:val="00CC18D7"/>
    <w:rsid w:val="00CC2624"/>
    <w:rsid w:val="00CC3DF1"/>
    <w:rsid w:val="00CC3FDC"/>
    <w:rsid w:val="00CC439A"/>
    <w:rsid w:val="00CC4F4A"/>
    <w:rsid w:val="00CC51D2"/>
    <w:rsid w:val="00CC58A1"/>
    <w:rsid w:val="00CC5A2C"/>
    <w:rsid w:val="00CD1E4D"/>
    <w:rsid w:val="00CD22DF"/>
    <w:rsid w:val="00CD3C06"/>
    <w:rsid w:val="00CD3E63"/>
    <w:rsid w:val="00CD4C15"/>
    <w:rsid w:val="00CD4CC2"/>
    <w:rsid w:val="00CD4F23"/>
    <w:rsid w:val="00CD539D"/>
    <w:rsid w:val="00CD5D04"/>
    <w:rsid w:val="00CD6195"/>
    <w:rsid w:val="00CD6637"/>
    <w:rsid w:val="00CD6A35"/>
    <w:rsid w:val="00CD6B8E"/>
    <w:rsid w:val="00CD6BD3"/>
    <w:rsid w:val="00CD7F25"/>
    <w:rsid w:val="00CDD04A"/>
    <w:rsid w:val="00CE066F"/>
    <w:rsid w:val="00CE0EBE"/>
    <w:rsid w:val="00CE1054"/>
    <w:rsid w:val="00CE165B"/>
    <w:rsid w:val="00CE1E0A"/>
    <w:rsid w:val="00CE2017"/>
    <w:rsid w:val="00CE29E8"/>
    <w:rsid w:val="00CE3355"/>
    <w:rsid w:val="00CE3845"/>
    <w:rsid w:val="00CE3B89"/>
    <w:rsid w:val="00CE4C9C"/>
    <w:rsid w:val="00CE4F5A"/>
    <w:rsid w:val="00CE5620"/>
    <w:rsid w:val="00CE581D"/>
    <w:rsid w:val="00CE588B"/>
    <w:rsid w:val="00CE589A"/>
    <w:rsid w:val="00CE593E"/>
    <w:rsid w:val="00CE5B6C"/>
    <w:rsid w:val="00CE5BC1"/>
    <w:rsid w:val="00CE6C22"/>
    <w:rsid w:val="00CE7C6C"/>
    <w:rsid w:val="00CE7D8F"/>
    <w:rsid w:val="00CF0334"/>
    <w:rsid w:val="00CF05BB"/>
    <w:rsid w:val="00CF48F1"/>
    <w:rsid w:val="00CF4B0A"/>
    <w:rsid w:val="00CF587D"/>
    <w:rsid w:val="00CF5A02"/>
    <w:rsid w:val="00CF5F48"/>
    <w:rsid w:val="00CF68EC"/>
    <w:rsid w:val="00D0146B"/>
    <w:rsid w:val="00D01E69"/>
    <w:rsid w:val="00D02651"/>
    <w:rsid w:val="00D02C1C"/>
    <w:rsid w:val="00D02E2C"/>
    <w:rsid w:val="00D032F4"/>
    <w:rsid w:val="00D03ECC"/>
    <w:rsid w:val="00D0456F"/>
    <w:rsid w:val="00D05728"/>
    <w:rsid w:val="00D059D5"/>
    <w:rsid w:val="00D06397"/>
    <w:rsid w:val="00D07650"/>
    <w:rsid w:val="00D07759"/>
    <w:rsid w:val="00D10B4F"/>
    <w:rsid w:val="00D10C2F"/>
    <w:rsid w:val="00D10F79"/>
    <w:rsid w:val="00D11890"/>
    <w:rsid w:val="00D134F6"/>
    <w:rsid w:val="00D13637"/>
    <w:rsid w:val="00D13B30"/>
    <w:rsid w:val="00D143C5"/>
    <w:rsid w:val="00D145BE"/>
    <w:rsid w:val="00D14CA2"/>
    <w:rsid w:val="00D1570A"/>
    <w:rsid w:val="00D2092A"/>
    <w:rsid w:val="00D20DD7"/>
    <w:rsid w:val="00D20E49"/>
    <w:rsid w:val="00D21833"/>
    <w:rsid w:val="00D22398"/>
    <w:rsid w:val="00D23D50"/>
    <w:rsid w:val="00D245C4"/>
    <w:rsid w:val="00D25277"/>
    <w:rsid w:val="00D2531D"/>
    <w:rsid w:val="00D266D4"/>
    <w:rsid w:val="00D30D08"/>
    <w:rsid w:val="00D31529"/>
    <w:rsid w:val="00D31DA8"/>
    <w:rsid w:val="00D321A3"/>
    <w:rsid w:val="00D33011"/>
    <w:rsid w:val="00D333BD"/>
    <w:rsid w:val="00D337F2"/>
    <w:rsid w:val="00D33F38"/>
    <w:rsid w:val="00D34DD0"/>
    <w:rsid w:val="00D355E6"/>
    <w:rsid w:val="00D36BA9"/>
    <w:rsid w:val="00D36D02"/>
    <w:rsid w:val="00D404D8"/>
    <w:rsid w:val="00D40FE0"/>
    <w:rsid w:val="00D41847"/>
    <w:rsid w:val="00D4276A"/>
    <w:rsid w:val="00D4319C"/>
    <w:rsid w:val="00D4491F"/>
    <w:rsid w:val="00D45022"/>
    <w:rsid w:val="00D461D5"/>
    <w:rsid w:val="00D5020E"/>
    <w:rsid w:val="00D50850"/>
    <w:rsid w:val="00D5091D"/>
    <w:rsid w:val="00D52192"/>
    <w:rsid w:val="00D52414"/>
    <w:rsid w:val="00D53FEC"/>
    <w:rsid w:val="00D54018"/>
    <w:rsid w:val="00D5461B"/>
    <w:rsid w:val="00D54A09"/>
    <w:rsid w:val="00D56208"/>
    <w:rsid w:val="00D56AD3"/>
    <w:rsid w:val="00D57168"/>
    <w:rsid w:val="00D57250"/>
    <w:rsid w:val="00D57F57"/>
    <w:rsid w:val="00D61A4A"/>
    <w:rsid w:val="00D62A0D"/>
    <w:rsid w:val="00D62F77"/>
    <w:rsid w:val="00D6311B"/>
    <w:rsid w:val="00D63187"/>
    <w:rsid w:val="00D6354A"/>
    <w:rsid w:val="00D66C07"/>
    <w:rsid w:val="00D66D8C"/>
    <w:rsid w:val="00D675A0"/>
    <w:rsid w:val="00D679C7"/>
    <w:rsid w:val="00D67DF1"/>
    <w:rsid w:val="00D70019"/>
    <w:rsid w:val="00D70DBA"/>
    <w:rsid w:val="00D70EF4"/>
    <w:rsid w:val="00D727F7"/>
    <w:rsid w:val="00D74360"/>
    <w:rsid w:val="00D74B9F"/>
    <w:rsid w:val="00D76B1B"/>
    <w:rsid w:val="00D7703A"/>
    <w:rsid w:val="00D808F2"/>
    <w:rsid w:val="00D80A79"/>
    <w:rsid w:val="00D80FD2"/>
    <w:rsid w:val="00D81980"/>
    <w:rsid w:val="00D81C6A"/>
    <w:rsid w:val="00D81E4D"/>
    <w:rsid w:val="00D820B9"/>
    <w:rsid w:val="00D83BEB"/>
    <w:rsid w:val="00D83E64"/>
    <w:rsid w:val="00D845F0"/>
    <w:rsid w:val="00D86421"/>
    <w:rsid w:val="00D86E52"/>
    <w:rsid w:val="00D87099"/>
    <w:rsid w:val="00D90080"/>
    <w:rsid w:val="00D90A1E"/>
    <w:rsid w:val="00D9117A"/>
    <w:rsid w:val="00D927CF"/>
    <w:rsid w:val="00D93A30"/>
    <w:rsid w:val="00D93DF9"/>
    <w:rsid w:val="00D94EFE"/>
    <w:rsid w:val="00D95054"/>
    <w:rsid w:val="00D9547B"/>
    <w:rsid w:val="00D95FF6"/>
    <w:rsid w:val="00D97DB4"/>
    <w:rsid w:val="00D97E04"/>
    <w:rsid w:val="00DA09C7"/>
    <w:rsid w:val="00DA29C1"/>
    <w:rsid w:val="00DA3E9E"/>
    <w:rsid w:val="00DA52A8"/>
    <w:rsid w:val="00DA59A6"/>
    <w:rsid w:val="00DA6AE7"/>
    <w:rsid w:val="00DA72F7"/>
    <w:rsid w:val="00DA7A7F"/>
    <w:rsid w:val="00DB1435"/>
    <w:rsid w:val="00DB1973"/>
    <w:rsid w:val="00DB1CE5"/>
    <w:rsid w:val="00DB39D1"/>
    <w:rsid w:val="00DB69A0"/>
    <w:rsid w:val="00DC0FCE"/>
    <w:rsid w:val="00DC2072"/>
    <w:rsid w:val="00DC2A20"/>
    <w:rsid w:val="00DC30E1"/>
    <w:rsid w:val="00DC3BDB"/>
    <w:rsid w:val="00DC44DD"/>
    <w:rsid w:val="00DC4FDE"/>
    <w:rsid w:val="00DC5027"/>
    <w:rsid w:val="00DC51EA"/>
    <w:rsid w:val="00DC52DE"/>
    <w:rsid w:val="00DC54F2"/>
    <w:rsid w:val="00DC5A63"/>
    <w:rsid w:val="00DC5B83"/>
    <w:rsid w:val="00DC6F64"/>
    <w:rsid w:val="00DC7A30"/>
    <w:rsid w:val="00DD02F5"/>
    <w:rsid w:val="00DD0A54"/>
    <w:rsid w:val="00DD1D1B"/>
    <w:rsid w:val="00DD2876"/>
    <w:rsid w:val="00DD2A02"/>
    <w:rsid w:val="00DD4054"/>
    <w:rsid w:val="00DD64EE"/>
    <w:rsid w:val="00DD74DA"/>
    <w:rsid w:val="00DE1EF1"/>
    <w:rsid w:val="00DE20A7"/>
    <w:rsid w:val="00DE20F1"/>
    <w:rsid w:val="00DE21F6"/>
    <w:rsid w:val="00DE32B9"/>
    <w:rsid w:val="00DE3B9C"/>
    <w:rsid w:val="00DE508F"/>
    <w:rsid w:val="00DE6D48"/>
    <w:rsid w:val="00DF004D"/>
    <w:rsid w:val="00DF199F"/>
    <w:rsid w:val="00DF2042"/>
    <w:rsid w:val="00DF3EBC"/>
    <w:rsid w:val="00DF4379"/>
    <w:rsid w:val="00DF48FB"/>
    <w:rsid w:val="00DF6044"/>
    <w:rsid w:val="00DF666D"/>
    <w:rsid w:val="00DF6821"/>
    <w:rsid w:val="00DF6F9C"/>
    <w:rsid w:val="00DF7011"/>
    <w:rsid w:val="00DF7E23"/>
    <w:rsid w:val="00DFA8A1"/>
    <w:rsid w:val="00E02641"/>
    <w:rsid w:val="00E0340F"/>
    <w:rsid w:val="00E04331"/>
    <w:rsid w:val="00E045C8"/>
    <w:rsid w:val="00E04E44"/>
    <w:rsid w:val="00E05224"/>
    <w:rsid w:val="00E054EA"/>
    <w:rsid w:val="00E06EC4"/>
    <w:rsid w:val="00E07DC7"/>
    <w:rsid w:val="00E10439"/>
    <w:rsid w:val="00E105E3"/>
    <w:rsid w:val="00E11606"/>
    <w:rsid w:val="00E11932"/>
    <w:rsid w:val="00E11C75"/>
    <w:rsid w:val="00E11E6E"/>
    <w:rsid w:val="00E147ED"/>
    <w:rsid w:val="00E149B8"/>
    <w:rsid w:val="00E14A84"/>
    <w:rsid w:val="00E15B7F"/>
    <w:rsid w:val="00E162F0"/>
    <w:rsid w:val="00E1661A"/>
    <w:rsid w:val="00E17959"/>
    <w:rsid w:val="00E2066F"/>
    <w:rsid w:val="00E21359"/>
    <w:rsid w:val="00E21EF2"/>
    <w:rsid w:val="00E21F58"/>
    <w:rsid w:val="00E21F6C"/>
    <w:rsid w:val="00E22940"/>
    <w:rsid w:val="00E25549"/>
    <w:rsid w:val="00E255DE"/>
    <w:rsid w:val="00E25C00"/>
    <w:rsid w:val="00E26D91"/>
    <w:rsid w:val="00E2739C"/>
    <w:rsid w:val="00E27CDE"/>
    <w:rsid w:val="00E30595"/>
    <w:rsid w:val="00E3072B"/>
    <w:rsid w:val="00E30C23"/>
    <w:rsid w:val="00E31A14"/>
    <w:rsid w:val="00E31B88"/>
    <w:rsid w:val="00E31FAD"/>
    <w:rsid w:val="00E335F3"/>
    <w:rsid w:val="00E33F23"/>
    <w:rsid w:val="00E3422B"/>
    <w:rsid w:val="00E35073"/>
    <w:rsid w:val="00E35B14"/>
    <w:rsid w:val="00E36BE1"/>
    <w:rsid w:val="00E37DE0"/>
    <w:rsid w:val="00E403B7"/>
    <w:rsid w:val="00E41355"/>
    <w:rsid w:val="00E41792"/>
    <w:rsid w:val="00E42E78"/>
    <w:rsid w:val="00E42F79"/>
    <w:rsid w:val="00E4318C"/>
    <w:rsid w:val="00E436A7"/>
    <w:rsid w:val="00E438D3"/>
    <w:rsid w:val="00E43B58"/>
    <w:rsid w:val="00E44C08"/>
    <w:rsid w:val="00E45046"/>
    <w:rsid w:val="00E45271"/>
    <w:rsid w:val="00E45D09"/>
    <w:rsid w:val="00E479B6"/>
    <w:rsid w:val="00E47E84"/>
    <w:rsid w:val="00E500A7"/>
    <w:rsid w:val="00E5036E"/>
    <w:rsid w:val="00E51B31"/>
    <w:rsid w:val="00E52977"/>
    <w:rsid w:val="00E53358"/>
    <w:rsid w:val="00E5353D"/>
    <w:rsid w:val="00E542FE"/>
    <w:rsid w:val="00E5492A"/>
    <w:rsid w:val="00E555B6"/>
    <w:rsid w:val="00E5594E"/>
    <w:rsid w:val="00E55BA6"/>
    <w:rsid w:val="00E55C2B"/>
    <w:rsid w:val="00E56A2D"/>
    <w:rsid w:val="00E606CD"/>
    <w:rsid w:val="00E631C4"/>
    <w:rsid w:val="00E63A5A"/>
    <w:rsid w:val="00E63CCF"/>
    <w:rsid w:val="00E645BB"/>
    <w:rsid w:val="00E64834"/>
    <w:rsid w:val="00E651BE"/>
    <w:rsid w:val="00E65A6D"/>
    <w:rsid w:val="00E66A2D"/>
    <w:rsid w:val="00E66D7E"/>
    <w:rsid w:val="00E67713"/>
    <w:rsid w:val="00E7014E"/>
    <w:rsid w:val="00E70519"/>
    <w:rsid w:val="00E70649"/>
    <w:rsid w:val="00E7072F"/>
    <w:rsid w:val="00E70847"/>
    <w:rsid w:val="00E7084F"/>
    <w:rsid w:val="00E721F9"/>
    <w:rsid w:val="00E73217"/>
    <w:rsid w:val="00E74136"/>
    <w:rsid w:val="00E75272"/>
    <w:rsid w:val="00E75ABB"/>
    <w:rsid w:val="00E76506"/>
    <w:rsid w:val="00E80E84"/>
    <w:rsid w:val="00E81510"/>
    <w:rsid w:val="00E81D38"/>
    <w:rsid w:val="00E8263E"/>
    <w:rsid w:val="00E830BA"/>
    <w:rsid w:val="00E838DC"/>
    <w:rsid w:val="00E83D84"/>
    <w:rsid w:val="00E8467E"/>
    <w:rsid w:val="00E84CEA"/>
    <w:rsid w:val="00E84F2C"/>
    <w:rsid w:val="00E855F4"/>
    <w:rsid w:val="00E85EA7"/>
    <w:rsid w:val="00E870AC"/>
    <w:rsid w:val="00E91284"/>
    <w:rsid w:val="00E91594"/>
    <w:rsid w:val="00E91684"/>
    <w:rsid w:val="00E93831"/>
    <w:rsid w:val="00E93A3C"/>
    <w:rsid w:val="00E93D78"/>
    <w:rsid w:val="00E94464"/>
    <w:rsid w:val="00E94586"/>
    <w:rsid w:val="00E95F40"/>
    <w:rsid w:val="00E96475"/>
    <w:rsid w:val="00E968BB"/>
    <w:rsid w:val="00E968E4"/>
    <w:rsid w:val="00EA0216"/>
    <w:rsid w:val="00EA0AFC"/>
    <w:rsid w:val="00EA0EFE"/>
    <w:rsid w:val="00EA0F87"/>
    <w:rsid w:val="00EA27F6"/>
    <w:rsid w:val="00EA28D7"/>
    <w:rsid w:val="00EA2FEB"/>
    <w:rsid w:val="00EA4211"/>
    <w:rsid w:val="00EA4742"/>
    <w:rsid w:val="00EA56C1"/>
    <w:rsid w:val="00EA578D"/>
    <w:rsid w:val="00EA579E"/>
    <w:rsid w:val="00EA5C77"/>
    <w:rsid w:val="00EA62D3"/>
    <w:rsid w:val="00EA6718"/>
    <w:rsid w:val="00EA6A0D"/>
    <w:rsid w:val="00EA6D7D"/>
    <w:rsid w:val="00EA72F0"/>
    <w:rsid w:val="00EB0E59"/>
    <w:rsid w:val="00EB1A55"/>
    <w:rsid w:val="00EB1F76"/>
    <w:rsid w:val="00EB200D"/>
    <w:rsid w:val="00EB211F"/>
    <w:rsid w:val="00EB2A8D"/>
    <w:rsid w:val="00EB32DA"/>
    <w:rsid w:val="00EB386A"/>
    <w:rsid w:val="00EB3A5E"/>
    <w:rsid w:val="00EB5883"/>
    <w:rsid w:val="00EB60CA"/>
    <w:rsid w:val="00EB7477"/>
    <w:rsid w:val="00EB7860"/>
    <w:rsid w:val="00EC0427"/>
    <w:rsid w:val="00EC079B"/>
    <w:rsid w:val="00EC0C06"/>
    <w:rsid w:val="00EC12BA"/>
    <w:rsid w:val="00EC16C2"/>
    <w:rsid w:val="00EC195B"/>
    <w:rsid w:val="00EC1F58"/>
    <w:rsid w:val="00EC2804"/>
    <w:rsid w:val="00EC431B"/>
    <w:rsid w:val="00EC48E4"/>
    <w:rsid w:val="00EC53A8"/>
    <w:rsid w:val="00EC651C"/>
    <w:rsid w:val="00EC7493"/>
    <w:rsid w:val="00ED1978"/>
    <w:rsid w:val="00ED1F12"/>
    <w:rsid w:val="00ED20C7"/>
    <w:rsid w:val="00ED2900"/>
    <w:rsid w:val="00ED3C01"/>
    <w:rsid w:val="00ED4EE3"/>
    <w:rsid w:val="00ED5C69"/>
    <w:rsid w:val="00ED6191"/>
    <w:rsid w:val="00ED71FB"/>
    <w:rsid w:val="00EE115A"/>
    <w:rsid w:val="00EE1BA8"/>
    <w:rsid w:val="00EE1BE4"/>
    <w:rsid w:val="00EE3BE2"/>
    <w:rsid w:val="00EE6880"/>
    <w:rsid w:val="00EF033E"/>
    <w:rsid w:val="00EF2234"/>
    <w:rsid w:val="00EF2C42"/>
    <w:rsid w:val="00EF393E"/>
    <w:rsid w:val="00EF3B9B"/>
    <w:rsid w:val="00EF4CAC"/>
    <w:rsid w:val="00EF522E"/>
    <w:rsid w:val="00EF59A2"/>
    <w:rsid w:val="00EF777D"/>
    <w:rsid w:val="00EF7E5C"/>
    <w:rsid w:val="00EF7FFA"/>
    <w:rsid w:val="00F00014"/>
    <w:rsid w:val="00F000E6"/>
    <w:rsid w:val="00F009C7"/>
    <w:rsid w:val="00F00E47"/>
    <w:rsid w:val="00F019AF"/>
    <w:rsid w:val="00F0213F"/>
    <w:rsid w:val="00F025E7"/>
    <w:rsid w:val="00F02EC7"/>
    <w:rsid w:val="00F04E38"/>
    <w:rsid w:val="00F05720"/>
    <w:rsid w:val="00F05D03"/>
    <w:rsid w:val="00F06CEA"/>
    <w:rsid w:val="00F06E11"/>
    <w:rsid w:val="00F07329"/>
    <w:rsid w:val="00F07ED2"/>
    <w:rsid w:val="00F10417"/>
    <w:rsid w:val="00F12C6F"/>
    <w:rsid w:val="00F13224"/>
    <w:rsid w:val="00F13294"/>
    <w:rsid w:val="00F144BF"/>
    <w:rsid w:val="00F14707"/>
    <w:rsid w:val="00F14992"/>
    <w:rsid w:val="00F14B34"/>
    <w:rsid w:val="00F15CB1"/>
    <w:rsid w:val="00F15F04"/>
    <w:rsid w:val="00F165B9"/>
    <w:rsid w:val="00F165D5"/>
    <w:rsid w:val="00F1732C"/>
    <w:rsid w:val="00F17675"/>
    <w:rsid w:val="00F20CD9"/>
    <w:rsid w:val="00F21C23"/>
    <w:rsid w:val="00F2240C"/>
    <w:rsid w:val="00F23ED7"/>
    <w:rsid w:val="00F25B8D"/>
    <w:rsid w:val="00F25BE2"/>
    <w:rsid w:val="00F26F18"/>
    <w:rsid w:val="00F27B9D"/>
    <w:rsid w:val="00F305DB"/>
    <w:rsid w:val="00F3092A"/>
    <w:rsid w:val="00F312EE"/>
    <w:rsid w:val="00F3166E"/>
    <w:rsid w:val="00F31A91"/>
    <w:rsid w:val="00F31BC8"/>
    <w:rsid w:val="00F31D0F"/>
    <w:rsid w:val="00F31E2C"/>
    <w:rsid w:val="00F31EE2"/>
    <w:rsid w:val="00F3270E"/>
    <w:rsid w:val="00F3332A"/>
    <w:rsid w:val="00F333DD"/>
    <w:rsid w:val="00F348C1"/>
    <w:rsid w:val="00F34B46"/>
    <w:rsid w:val="00F3543E"/>
    <w:rsid w:val="00F3552A"/>
    <w:rsid w:val="00F35590"/>
    <w:rsid w:val="00F3657C"/>
    <w:rsid w:val="00F36983"/>
    <w:rsid w:val="00F36A19"/>
    <w:rsid w:val="00F4012E"/>
    <w:rsid w:val="00F40247"/>
    <w:rsid w:val="00F40E4C"/>
    <w:rsid w:val="00F41213"/>
    <w:rsid w:val="00F41A2C"/>
    <w:rsid w:val="00F4277A"/>
    <w:rsid w:val="00F4298B"/>
    <w:rsid w:val="00F43256"/>
    <w:rsid w:val="00F4353A"/>
    <w:rsid w:val="00F43820"/>
    <w:rsid w:val="00F44672"/>
    <w:rsid w:val="00F44D2F"/>
    <w:rsid w:val="00F45632"/>
    <w:rsid w:val="00F45B9E"/>
    <w:rsid w:val="00F45E15"/>
    <w:rsid w:val="00F465D8"/>
    <w:rsid w:val="00F50685"/>
    <w:rsid w:val="00F50EA1"/>
    <w:rsid w:val="00F5112A"/>
    <w:rsid w:val="00F51BC6"/>
    <w:rsid w:val="00F51D6B"/>
    <w:rsid w:val="00F52255"/>
    <w:rsid w:val="00F5273C"/>
    <w:rsid w:val="00F52A96"/>
    <w:rsid w:val="00F52DF6"/>
    <w:rsid w:val="00F531E3"/>
    <w:rsid w:val="00F536C8"/>
    <w:rsid w:val="00F53E35"/>
    <w:rsid w:val="00F546FA"/>
    <w:rsid w:val="00F551EC"/>
    <w:rsid w:val="00F5665D"/>
    <w:rsid w:val="00F57095"/>
    <w:rsid w:val="00F5733E"/>
    <w:rsid w:val="00F57514"/>
    <w:rsid w:val="00F578B0"/>
    <w:rsid w:val="00F609A7"/>
    <w:rsid w:val="00F60A9E"/>
    <w:rsid w:val="00F61CE1"/>
    <w:rsid w:val="00F647FB"/>
    <w:rsid w:val="00F65483"/>
    <w:rsid w:val="00F65A96"/>
    <w:rsid w:val="00F65B2D"/>
    <w:rsid w:val="00F65BF1"/>
    <w:rsid w:val="00F65C3D"/>
    <w:rsid w:val="00F66B80"/>
    <w:rsid w:val="00F670D4"/>
    <w:rsid w:val="00F67746"/>
    <w:rsid w:val="00F67EF5"/>
    <w:rsid w:val="00F7044D"/>
    <w:rsid w:val="00F70EA7"/>
    <w:rsid w:val="00F70FD1"/>
    <w:rsid w:val="00F71C50"/>
    <w:rsid w:val="00F71FDA"/>
    <w:rsid w:val="00F72DB2"/>
    <w:rsid w:val="00F73CF5"/>
    <w:rsid w:val="00F742B3"/>
    <w:rsid w:val="00F7445E"/>
    <w:rsid w:val="00F74819"/>
    <w:rsid w:val="00F75750"/>
    <w:rsid w:val="00F7613A"/>
    <w:rsid w:val="00F77038"/>
    <w:rsid w:val="00F77384"/>
    <w:rsid w:val="00F77921"/>
    <w:rsid w:val="00F77EC6"/>
    <w:rsid w:val="00F8028D"/>
    <w:rsid w:val="00F8133D"/>
    <w:rsid w:val="00F83292"/>
    <w:rsid w:val="00F8462F"/>
    <w:rsid w:val="00F85600"/>
    <w:rsid w:val="00F87673"/>
    <w:rsid w:val="00F90212"/>
    <w:rsid w:val="00F90E13"/>
    <w:rsid w:val="00F91C94"/>
    <w:rsid w:val="00F91EB0"/>
    <w:rsid w:val="00F930F4"/>
    <w:rsid w:val="00F937F3"/>
    <w:rsid w:val="00F93AC2"/>
    <w:rsid w:val="00F94969"/>
    <w:rsid w:val="00F949C8"/>
    <w:rsid w:val="00F95311"/>
    <w:rsid w:val="00F96DFD"/>
    <w:rsid w:val="00F96E40"/>
    <w:rsid w:val="00F96F7F"/>
    <w:rsid w:val="00F972E2"/>
    <w:rsid w:val="00FA0938"/>
    <w:rsid w:val="00FA0E6F"/>
    <w:rsid w:val="00FA19E8"/>
    <w:rsid w:val="00FA1D28"/>
    <w:rsid w:val="00FA207E"/>
    <w:rsid w:val="00FA46A8"/>
    <w:rsid w:val="00FA506D"/>
    <w:rsid w:val="00FA5716"/>
    <w:rsid w:val="00FA6590"/>
    <w:rsid w:val="00FA70CE"/>
    <w:rsid w:val="00FA7C69"/>
    <w:rsid w:val="00FB0319"/>
    <w:rsid w:val="00FB0C45"/>
    <w:rsid w:val="00FB1A29"/>
    <w:rsid w:val="00FB204B"/>
    <w:rsid w:val="00FB2D81"/>
    <w:rsid w:val="00FB341B"/>
    <w:rsid w:val="00FB3898"/>
    <w:rsid w:val="00FB3A99"/>
    <w:rsid w:val="00FB3BFA"/>
    <w:rsid w:val="00FB4512"/>
    <w:rsid w:val="00FB4797"/>
    <w:rsid w:val="00FB5D37"/>
    <w:rsid w:val="00FB635F"/>
    <w:rsid w:val="00FC0F03"/>
    <w:rsid w:val="00FC1E05"/>
    <w:rsid w:val="00FC23EA"/>
    <w:rsid w:val="00FC3203"/>
    <w:rsid w:val="00FC400B"/>
    <w:rsid w:val="00FC46E2"/>
    <w:rsid w:val="00FC49F8"/>
    <w:rsid w:val="00FC4E2F"/>
    <w:rsid w:val="00FC50C9"/>
    <w:rsid w:val="00FC5F42"/>
    <w:rsid w:val="00FC6FE2"/>
    <w:rsid w:val="00FC71A5"/>
    <w:rsid w:val="00FC7721"/>
    <w:rsid w:val="00FC789D"/>
    <w:rsid w:val="00FC7A50"/>
    <w:rsid w:val="00FC7FD0"/>
    <w:rsid w:val="00FD1083"/>
    <w:rsid w:val="00FD10AB"/>
    <w:rsid w:val="00FD1327"/>
    <w:rsid w:val="00FD1B0A"/>
    <w:rsid w:val="00FD279F"/>
    <w:rsid w:val="00FD27C2"/>
    <w:rsid w:val="00FD2DC1"/>
    <w:rsid w:val="00FD57EA"/>
    <w:rsid w:val="00FD7C10"/>
    <w:rsid w:val="00FE00DF"/>
    <w:rsid w:val="00FE08B0"/>
    <w:rsid w:val="00FE0B2B"/>
    <w:rsid w:val="00FE0C73"/>
    <w:rsid w:val="00FE199D"/>
    <w:rsid w:val="00FE1F56"/>
    <w:rsid w:val="00FE2378"/>
    <w:rsid w:val="00FE281A"/>
    <w:rsid w:val="00FE352C"/>
    <w:rsid w:val="00FE3CC5"/>
    <w:rsid w:val="00FE3FC8"/>
    <w:rsid w:val="00FE5907"/>
    <w:rsid w:val="00FE680F"/>
    <w:rsid w:val="00FE7CB9"/>
    <w:rsid w:val="00FF0AB3"/>
    <w:rsid w:val="00FF0CA8"/>
    <w:rsid w:val="00FF154F"/>
    <w:rsid w:val="00FF216B"/>
    <w:rsid w:val="00FF21F6"/>
    <w:rsid w:val="00FF289F"/>
    <w:rsid w:val="00FF3AA4"/>
    <w:rsid w:val="00FF4207"/>
    <w:rsid w:val="00FF44B1"/>
    <w:rsid w:val="00FF479C"/>
    <w:rsid w:val="00FF48B7"/>
    <w:rsid w:val="00FF7BB0"/>
    <w:rsid w:val="010B270F"/>
    <w:rsid w:val="0122401E"/>
    <w:rsid w:val="014AB9F2"/>
    <w:rsid w:val="01A3A29F"/>
    <w:rsid w:val="01DDEB91"/>
    <w:rsid w:val="0214F901"/>
    <w:rsid w:val="024289FD"/>
    <w:rsid w:val="02506999"/>
    <w:rsid w:val="028AB221"/>
    <w:rsid w:val="029A43C4"/>
    <w:rsid w:val="02CC0A26"/>
    <w:rsid w:val="02FE8959"/>
    <w:rsid w:val="0311D3BE"/>
    <w:rsid w:val="034958C4"/>
    <w:rsid w:val="03567BC8"/>
    <w:rsid w:val="03623AAD"/>
    <w:rsid w:val="0363667A"/>
    <w:rsid w:val="037DA77F"/>
    <w:rsid w:val="03F0DC1F"/>
    <w:rsid w:val="040863C3"/>
    <w:rsid w:val="040BD746"/>
    <w:rsid w:val="04502881"/>
    <w:rsid w:val="0461977B"/>
    <w:rsid w:val="04697CEC"/>
    <w:rsid w:val="047757AD"/>
    <w:rsid w:val="04C6B1CB"/>
    <w:rsid w:val="04E52925"/>
    <w:rsid w:val="04F1516D"/>
    <w:rsid w:val="053BCB0C"/>
    <w:rsid w:val="0546793C"/>
    <w:rsid w:val="057789DD"/>
    <w:rsid w:val="0594A521"/>
    <w:rsid w:val="05A7F053"/>
    <w:rsid w:val="05C39F07"/>
    <w:rsid w:val="05DD2DB1"/>
    <w:rsid w:val="05F9D5FA"/>
    <w:rsid w:val="065C8978"/>
    <w:rsid w:val="0660CE26"/>
    <w:rsid w:val="06741071"/>
    <w:rsid w:val="06C41F75"/>
    <w:rsid w:val="070403D5"/>
    <w:rsid w:val="070C64D0"/>
    <w:rsid w:val="073805EB"/>
    <w:rsid w:val="076E9A2F"/>
    <w:rsid w:val="07A4D839"/>
    <w:rsid w:val="07C891BE"/>
    <w:rsid w:val="07CCCA29"/>
    <w:rsid w:val="07FBB170"/>
    <w:rsid w:val="08138715"/>
    <w:rsid w:val="0828F22F"/>
    <w:rsid w:val="085A4371"/>
    <w:rsid w:val="08699736"/>
    <w:rsid w:val="08AC6699"/>
    <w:rsid w:val="08AD1D6F"/>
    <w:rsid w:val="08CD4F6A"/>
    <w:rsid w:val="0904F034"/>
    <w:rsid w:val="092E14F2"/>
    <w:rsid w:val="09A4FE28"/>
    <w:rsid w:val="09A943A6"/>
    <w:rsid w:val="09B75D3C"/>
    <w:rsid w:val="09B99667"/>
    <w:rsid w:val="09C8EDBD"/>
    <w:rsid w:val="09F613D2"/>
    <w:rsid w:val="0A01B0F7"/>
    <w:rsid w:val="0A227C3A"/>
    <w:rsid w:val="0A2D0C20"/>
    <w:rsid w:val="0A3F5FFD"/>
    <w:rsid w:val="0A60693C"/>
    <w:rsid w:val="0AD5F9E6"/>
    <w:rsid w:val="0AD9128A"/>
    <w:rsid w:val="0AEAB2A9"/>
    <w:rsid w:val="0AEE7C41"/>
    <w:rsid w:val="0B2EDEE0"/>
    <w:rsid w:val="0B2EF50B"/>
    <w:rsid w:val="0B317692"/>
    <w:rsid w:val="0B9E3B8B"/>
    <w:rsid w:val="0BDE2382"/>
    <w:rsid w:val="0BFA4D4B"/>
    <w:rsid w:val="0C3FD53A"/>
    <w:rsid w:val="0C4029EB"/>
    <w:rsid w:val="0C489511"/>
    <w:rsid w:val="0C5DFB42"/>
    <w:rsid w:val="0C610F85"/>
    <w:rsid w:val="0C7C7C57"/>
    <w:rsid w:val="0C8A0EDB"/>
    <w:rsid w:val="0CA59428"/>
    <w:rsid w:val="0CA59E99"/>
    <w:rsid w:val="0CB70A51"/>
    <w:rsid w:val="0CDBE264"/>
    <w:rsid w:val="0CDC3901"/>
    <w:rsid w:val="0CE92C63"/>
    <w:rsid w:val="0CF1BAFE"/>
    <w:rsid w:val="0CFCFBD9"/>
    <w:rsid w:val="0D8809C0"/>
    <w:rsid w:val="0D928E8D"/>
    <w:rsid w:val="0D931C40"/>
    <w:rsid w:val="0DED034D"/>
    <w:rsid w:val="0E80EE8B"/>
    <w:rsid w:val="0E8BF540"/>
    <w:rsid w:val="0EB0A418"/>
    <w:rsid w:val="0EFA73EE"/>
    <w:rsid w:val="0EFC3EB6"/>
    <w:rsid w:val="0F38C5BE"/>
    <w:rsid w:val="0F675CA7"/>
    <w:rsid w:val="0F79096A"/>
    <w:rsid w:val="0F82A358"/>
    <w:rsid w:val="0FA3BB2A"/>
    <w:rsid w:val="0FA4664B"/>
    <w:rsid w:val="0FDAD0FB"/>
    <w:rsid w:val="0FDE844F"/>
    <w:rsid w:val="0FFDF477"/>
    <w:rsid w:val="10235F2D"/>
    <w:rsid w:val="1027C5A1"/>
    <w:rsid w:val="102A115A"/>
    <w:rsid w:val="1036214B"/>
    <w:rsid w:val="104C7479"/>
    <w:rsid w:val="105B251A"/>
    <w:rsid w:val="107677AC"/>
    <w:rsid w:val="10AD419D"/>
    <w:rsid w:val="10BFAA82"/>
    <w:rsid w:val="10D52459"/>
    <w:rsid w:val="10FE3252"/>
    <w:rsid w:val="1134C1E2"/>
    <w:rsid w:val="113C789A"/>
    <w:rsid w:val="114E60A1"/>
    <w:rsid w:val="115B89DD"/>
    <w:rsid w:val="11AE6346"/>
    <w:rsid w:val="11F23D89"/>
    <w:rsid w:val="11FFCE0B"/>
    <w:rsid w:val="121A0FD6"/>
    <w:rsid w:val="124D6506"/>
    <w:rsid w:val="126CC392"/>
    <w:rsid w:val="1299628C"/>
    <w:rsid w:val="12C186FD"/>
    <w:rsid w:val="12D5AC1F"/>
    <w:rsid w:val="13089E07"/>
    <w:rsid w:val="134303CC"/>
    <w:rsid w:val="1361B21C"/>
    <w:rsid w:val="1387FA80"/>
    <w:rsid w:val="138D2222"/>
    <w:rsid w:val="13A42A81"/>
    <w:rsid w:val="13E77CAD"/>
    <w:rsid w:val="147DE005"/>
    <w:rsid w:val="14973956"/>
    <w:rsid w:val="149931D7"/>
    <w:rsid w:val="14A11F5D"/>
    <w:rsid w:val="14BDAB56"/>
    <w:rsid w:val="153D32A6"/>
    <w:rsid w:val="1565079A"/>
    <w:rsid w:val="157FC2CB"/>
    <w:rsid w:val="158DE447"/>
    <w:rsid w:val="15A2C5D6"/>
    <w:rsid w:val="15B98D62"/>
    <w:rsid w:val="15F90502"/>
    <w:rsid w:val="16E012E2"/>
    <w:rsid w:val="170248EE"/>
    <w:rsid w:val="17077E2A"/>
    <w:rsid w:val="1720D629"/>
    <w:rsid w:val="17455E92"/>
    <w:rsid w:val="182B087D"/>
    <w:rsid w:val="1836C269"/>
    <w:rsid w:val="183F15F9"/>
    <w:rsid w:val="186C4647"/>
    <w:rsid w:val="187555AC"/>
    <w:rsid w:val="189D1142"/>
    <w:rsid w:val="18A8279F"/>
    <w:rsid w:val="18AE76F6"/>
    <w:rsid w:val="18B9B366"/>
    <w:rsid w:val="18CB502F"/>
    <w:rsid w:val="18D218F7"/>
    <w:rsid w:val="18D709A8"/>
    <w:rsid w:val="191D2495"/>
    <w:rsid w:val="1956AD61"/>
    <w:rsid w:val="19980D9D"/>
    <w:rsid w:val="19A4B4ED"/>
    <w:rsid w:val="19A57A7F"/>
    <w:rsid w:val="19D12BBF"/>
    <w:rsid w:val="19D4E435"/>
    <w:rsid w:val="19ED1073"/>
    <w:rsid w:val="1A1050AD"/>
    <w:rsid w:val="1A235891"/>
    <w:rsid w:val="1A6DFFE8"/>
    <w:rsid w:val="1A944CA2"/>
    <w:rsid w:val="1AB67BAC"/>
    <w:rsid w:val="1ACF3DA3"/>
    <w:rsid w:val="1AE998C0"/>
    <w:rsid w:val="1B1829FA"/>
    <w:rsid w:val="1B1BAF3A"/>
    <w:rsid w:val="1B3ADC42"/>
    <w:rsid w:val="1B49A015"/>
    <w:rsid w:val="1B6863A7"/>
    <w:rsid w:val="1B9DD241"/>
    <w:rsid w:val="1BF10430"/>
    <w:rsid w:val="1C166145"/>
    <w:rsid w:val="1C20CACE"/>
    <w:rsid w:val="1C333856"/>
    <w:rsid w:val="1C93048D"/>
    <w:rsid w:val="1C947740"/>
    <w:rsid w:val="1C992FC0"/>
    <w:rsid w:val="1C9BCAF0"/>
    <w:rsid w:val="1CA443BC"/>
    <w:rsid w:val="1CBCE825"/>
    <w:rsid w:val="1CBFA17D"/>
    <w:rsid w:val="1CCFAE5F"/>
    <w:rsid w:val="1CE80A3F"/>
    <w:rsid w:val="1D1081E8"/>
    <w:rsid w:val="1DC3B21B"/>
    <w:rsid w:val="1DD887E2"/>
    <w:rsid w:val="1DDC7C85"/>
    <w:rsid w:val="1DF8F5A2"/>
    <w:rsid w:val="1E0A822D"/>
    <w:rsid w:val="1E40141D"/>
    <w:rsid w:val="1E45B48F"/>
    <w:rsid w:val="1E52CE49"/>
    <w:rsid w:val="1E703108"/>
    <w:rsid w:val="1ED70914"/>
    <w:rsid w:val="1ED82AA6"/>
    <w:rsid w:val="1EE3B6DC"/>
    <w:rsid w:val="1EE43DB7"/>
    <w:rsid w:val="1F4E0207"/>
    <w:rsid w:val="1FEAD83F"/>
    <w:rsid w:val="1FFDBA76"/>
    <w:rsid w:val="2002B0D0"/>
    <w:rsid w:val="2017A571"/>
    <w:rsid w:val="2024569F"/>
    <w:rsid w:val="204822AA"/>
    <w:rsid w:val="20589409"/>
    <w:rsid w:val="20F3248E"/>
    <w:rsid w:val="2107912B"/>
    <w:rsid w:val="21189A2C"/>
    <w:rsid w:val="2158854A"/>
    <w:rsid w:val="21661144"/>
    <w:rsid w:val="21667A08"/>
    <w:rsid w:val="216C7C0E"/>
    <w:rsid w:val="21756792"/>
    <w:rsid w:val="217FC9E3"/>
    <w:rsid w:val="2186A8A0"/>
    <w:rsid w:val="2186FA41"/>
    <w:rsid w:val="21A4B461"/>
    <w:rsid w:val="21BB7B62"/>
    <w:rsid w:val="220337B9"/>
    <w:rsid w:val="225A4FFD"/>
    <w:rsid w:val="22792818"/>
    <w:rsid w:val="2296B1E2"/>
    <w:rsid w:val="22AD2833"/>
    <w:rsid w:val="22F455AB"/>
    <w:rsid w:val="231B72C6"/>
    <w:rsid w:val="2340C0CA"/>
    <w:rsid w:val="23574BC3"/>
    <w:rsid w:val="2359A450"/>
    <w:rsid w:val="23A03FFA"/>
    <w:rsid w:val="23D03C4D"/>
    <w:rsid w:val="23D6F0C8"/>
    <w:rsid w:val="23E8189E"/>
    <w:rsid w:val="23F7015F"/>
    <w:rsid w:val="2431C394"/>
    <w:rsid w:val="24492C47"/>
    <w:rsid w:val="24B74327"/>
    <w:rsid w:val="24BA31A2"/>
    <w:rsid w:val="25302AAA"/>
    <w:rsid w:val="253390D9"/>
    <w:rsid w:val="253AD265"/>
    <w:rsid w:val="256B7007"/>
    <w:rsid w:val="257AAFD5"/>
    <w:rsid w:val="257B633D"/>
    <w:rsid w:val="25832251"/>
    <w:rsid w:val="25FA7075"/>
    <w:rsid w:val="26205A0A"/>
    <w:rsid w:val="2639EB2B"/>
    <w:rsid w:val="26496710"/>
    <w:rsid w:val="26531388"/>
    <w:rsid w:val="2681DBD3"/>
    <w:rsid w:val="268A478F"/>
    <w:rsid w:val="268C1311"/>
    <w:rsid w:val="26B7642E"/>
    <w:rsid w:val="26B96962"/>
    <w:rsid w:val="26BAE976"/>
    <w:rsid w:val="26CDE190"/>
    <w:rsid w:val="26DE4E6E"/>
    <w:rsid w:val="27219DD8"/>
    <w:rsid w:val="272F7368"/>
    <w:rsid w:val="274A7A85"/>
    <w:rsid w:val="2764E320"/>
    <w:rsid w:val="277E98DE"/>
    <w:rsid w:val="278B1146"/>
    <w:rsid w:val="27BC2A6B"/>
    <w:rsid w:val="27E59352"/>
    <w:rsid w:val="27F426F3"/>
    <w:rsid w:val="2845D417"/>
    <w:rsid w:val="287D1090"/>
    <w:rsid w:val="28BB89C1"/>
    <w:rsid w:val="28C246E4"/>
    <w:rsid w:val="28DBBBF0"/>
    <w:rsid w:val="291A693F"/>
    <w:rsid w:val="292D6A5E"/>
    <w:rsid w:val="29C75538"/>
    <w:rsid w:val="29C98EB3"/>
    <w:rsid w:val="2A25593B"/>
    <w:rsid w:val="2A27A986"/>
    <w:rsid w:val="2A4E1F79"/>
    <w:rsid w:val="2A6AFBB2"/>
    <w:rsid w:val="2A6DDCCA"/>
    <w:rsid w:val="2ABAE482"/>
    <w:rsid w:val="2AD06F48"/>
    <w:rsid w:val="2B2FD8A8"/>
    <w:rsid w:val="2B4AFE2A"/>
    <w:rsid w:val="2B71074D"/>
    <w:rsid w:val="2B7F7636"/>
    <w:rsid w:val="2BE78E20"/>
    <w:rsid w:val="2C107F06"/>
    <w:rsid w:val="2C120823"/>
    <w:rsid w:val="2C47346D"/>
    <w:rsid w:val="2C520A01"/>
    <w:rsid w:val="2C65CD6B"/>
    <w:rsid w:val="2C702572"/>
    <w:rsid w:val="2C9DD458"/>
    <w:rsid w:val="2CEC7B21"/>
    <w:rsid w:val="2CFA2C1E"/>
    <w:rsid w:val="2D266E25"/>
    <w:rsid w:val="2D3F9D8F"/>
    <w:rsid w:val="2D472240"/>
    <w:rsid w:val="2D4BD336"/>
    <w:rsid w:val="2D75D992"/>
    <w:rsid w:val="2DBD072A"/>
    <w:rsid w:val="2DD1A796"/>
    <w:rsid w:val="2DE74193"/>
    <w:rsid w:val="2DEFF9F7"/>
    <w:rsid w:val="2DFAF1EC"/>
    <w:rsid w:val="2E010532"/>
    <w:rsid w:val="2E345B40"/>
    <w:rsid w:val="2E6F4DC2"/>
    <w:rsid w:val="2E7F1D53"/>
    <w:rsid w:val="2E962D41"/>
    <w:rsid w:val="2E99FE6A"/>
    <w:rsid w:val="2EE3ECF0"/>
    <w:rsid w:val="2F0473E9"/>
    <w:rsid w:val="2F972BDF"/>
    <w:rsid w:val="2FD19F87"/>
    <w:rsid w:val="302ABC4B"/>
    <w:rsid w:val="30372FED"/>
    <w:rsid w:val="303AC92D"/>
    <w:rsid w:val="3068392E"/>
    <w:rsid w:val="3090C865"/>
    <w:rsid w:val="3116CF70"/>
    <w:rsid w:val="31287671"/>
    <w:rsid w:val="31366508"/>
    <w:rsid w:val="3178585B"/>
    <w:rsid w:val="319F3E2C"/>
    <w:rsid w:val="31EAE132"/>
    <w:rsid w:val="31ED4525"/>
    <w:rsid w:val="3247F687"/>
    <w:rsid w:val="3281E9A4"/>
    <w:rsid w:val="32A6AA75"/>
    <w:rsid w:val="32C79D3D"/>
    <w:rsid w:val="32D80D5F"/>
    <w:rsid w:val="32DD187D"/>
    <w:rsid w:val="3336CBCB"/>
    <w:rsid w:val="334CDE26"/>
    <w:rsid w:val="3387BC80"/>
    <w:rsid w:val="33C62408"/>
    <w:rsid w:val="33C90A8D"/>
    <w:rsid w:val="33EC7182"/>
    <w:rsid w:val="3428333C"/>
    <w:rsid w:val="34335714"/>
    <w:rsid w:val="344688B7"/>
    <w:rsid w:val="346F3232"/>
    <w:rsid w:val="347A7486"/>
    <w:rsid w:val="34861998"/>
    <w:rsid w:val="3497BC92"/>
    <w:rsid w:val="34CAB81E"/>
    <w:rsid w:val="34FEC136"/>
    <w:rsid w:val="350C4088"/>
    <w:rsid w:val="351048FD"/>
    <w:rsid w:val="35522C1A"/>
    <w:rsid w:val="358BF943"/>
    <w:rsid w:val="35A250FA"/>
    <w:rsid w:val="35DA7364"/>
    <w:rsid w:val="3603B541"/>
    <w:rsid w:val="362F1ED8"/>
    <w:rsid w:val="364BB81E"/>
    <w:rsid w:val="367F402A"/>
    <w:rsid w:val="36BF5D42"/>
    <w:rsid w:val="36C49EB2"/>
    <w:rsid w:val="36D06643"/>
    <w:rsid w:val="37447655"/>
    <w:rsid w:val="375B8992"/>
    <w:rsid w:val="37AA74F4"/>
    <w:rsid w:val="37BA9B4A"/>
    <w:rsid w:val="37D92C8E"/>
    <w:rsid w:val="37DAA43C"/>
    <w:rsid w:val="382BD405"/>
    <w:rsid w:val="38342D14"/>
    <w:rsid w:val="38427AFB"/>
    <w:rsid w:val="38789A10"/>
    <w:rsid w:val="388E3BE5"/>
    <w:rsid w:val="38B291DC"/>
    <w:rsid w:val="38C909F1"/>
    <w:rsid w:val="38F8CAA6"/>
    <w:rsid w:val="39031F66"/>
    <w:rsid w:val="394BA607"/>
    <w:rsid w:val="397C9BBB"/>
    <w:rsid w:val="398EA0DB"/>
    <w:rsid w:val="39AB9F53"/>
    <w:rsid w:val="39BC35D5"/>
    <w:rsid w:val="39D4A0C6"/>
    <w:rsid w:val="39E5A2AD"/>
    <w:rsid w:val="3A0F1B74"/>
    <w:rsid w:val="3A272257"/>
    <w:rsid w:val="3A419590"/>
    <w:rsid w:val="3A454272"/>
    <w:rsid w:val="3A4B6A36"/>
    <w:rsid w:val="3A959DA1"/>
    <w:rsid w:val="3A9C18B9"/>
    <w:rsid w:val="3B03E954"/>
    <w:rsid w:val="3B238018"/>
    <w:rsid w:val="3B5AC226"/>
    <w:rsid w:val="3B98F877"/>
    <w:rsid w:val="3C2745F7"/>
    <w:rsid w:val="3C93B91C"/>
    <w:rsid w:val="3CF6E0A1"/>
    <w:rsid w:val="3D0B5BFF"/>
    <w:rsid w:val="3D22FCF4"/>
    <w:rsid w:val="3D36A277"/>
    <w:rsid w:val="3D4D0752"/>
    <w:rsid w:val="3D653390"/>
    <w:rsid w:val="3D8602FF"/>
    <w:rsid w:val="3DC18B9F"/>
    <w:rsid w:val="3DC38F90"/>
    <w:rsid w:val="3DEC7CFD"/>
    <w:rsid w:val="3E2FD5F3"/>
    <w:rsid w:val="3E543EC1"/>
    <w:rsid w:val="3E838705"/>
    <w:rsid w:val="3EC24FCB"/>
    <w:rsid w:val="3EC93340"/>
    <w:rsid w:val="3ECCD5A3"/>
    <w:rsid w:val="3ECEC15A"/>
    <w:rsid w:val="3ED151C0"/>
    <w:rsid w:val="3ED358CC"/>
    <w:rsid w:val="3EFB4F52"/>
    <w:rsid w:val="3F31AC76"/>
    <w:rsid w:val="3F894284"/>
    <w:rsid w:val="3FCC2543"/>
    <w:rsid w:val="3FCEBA11"/>
    <w:rsid w:val="3FE3BDE3"/>
    <w:rsid w:val="40124EFC"/>
    <w:rsid w:val="4030076D"/>
    <w:rsid w:val="40AA735B"/>
    <w:rsid w:val="40AF980F"/>
    <w:rsid w:val="40EAB42E"/>
    <w:rsid w:val="41121BDD"/>
    <w:rsid w:val="41268D2B"/>
    <w:rsid w:val="413536D0"/>
    <w:rsid w:val="41683A27"/>
    <w:rsid w:val="41749ECF"/>
    <w:rsid w:val="41B98DEE"/>
    <w:rsid w:val="41EC4D05"/>
    <w:rsid w:val="4234B02D"/>
    <w:rsid w:val="429E9BAF"/>
    <w:rsid w:val="43219A59"/>
    <w:rsid w:val="43228E98"/>
    <w:rsid w:val="432E91FD"/>
    <w:rsid w:val="4342F834"/>
    <w:rsid w:val="4375E470"/>
    <w:rsid w:val="43B209E5"/>
    <w:rsid w:val="43E5CCEF"/>
    <w:rsid w:val="44000159"/>
    <w:rsid w:val="4446C8C6"/>
    <w:rsid w:val="44655345"/>
    <w:rsid w:val="449573AD"/>
    <w:rsid w:val="44B2BAAD"/>
    <w:rsid w:val="44C8B2C0"/>
    <w:rsid w:val="44F2FC25"/>
    <w:rsid w:val="4584DCBF"/>
    <w:rsid w:val="459C613F"/>
    <w:rsid w:val="45AC460D"/>
    <w:rsid w:val="4619B9DA"/>
    <w:rsid w:val="461BBBB4"/>
    <w:rsid w:val="462BED9D"/>
    <w:rsid w:val="4640B22D"/>
    <w:rsid w:val="4687B0E3"/>
    <w:rsid w:val="4739DCD6"/>
    <w:rsid w:val="473AC61D"/>
    <w:rsid w:val="474FC7AA"/>
    <w:rsid w:val="47517CE6"/>
    <w:rsid w:val="477D27BA"/>
    <w:rsid w:val="47816038"/>
    <w:rsid w:val="47C83912"/>
    <w:rsid w:val="47F0C849"/>
    <w:rsid w:val="4808DB55"/>
    <w:rsid w:val="48096130"/>
    <w:rsid w:val="4834A60A"/>
    <w:rsid w:val="4843F00D"/>
    <w:rsid w:val="4850348E"/>
    <w:rsid w:val="48721BB6"/>
    <w:rsid w:val="48929292"/>
    <w:rsid w:val="48A1BA78"/>
    <w:rsid w:val="48CDE49B"/>
    <w:rsid w:val="48DAA535"/>
    <w:rsid w:val="48E5F997"/>
    <w:rsid w:val="49377F66"/>
    <w:rsid w:val="494FABA4"/>
    <w:rsid w:val="4952C3A8"/>
    <w:rsid w:val="496F26BD"/>
    <w:rsid w:val="49728321"/>
    <w:rsid w:val="4974ACAB"/>
    <w:rsid w:val="49B96323"/>
    <w:rsid w:val="49C7535B"/>
    <w:rsid w:val="49F7CB07"/>
    <w:rsid w:val="4A60F6AF"/>
    <w:rsid w:val="4A877A61"/>
    <w:rsid w:val="4AA3D0C0"/>
    <w:rsid w:val="4ABC6FD0"/>
    <w:rsid w:val="4B0267DF"/>
    <w:rsid w:val="4B434314"/>
    <w:rsid w:val="4B4A2C94"/>
    <w:rsid w:val="4B97CD83"/>
    <w:rsid w:val="4BBFA01A"/>
    <w:rsid w:val="4BC8CBB3"/>
    <w:rsid w:val="4BCA3354"/>
    <w:rsid w:val="4BCABB4B"/>
    <w:rsid w:val="4BD6F559"/>
    <w:rsid w:val="4C1245F7"/>
    <w:rsid w:val="4C3038B8"/>
    <w:rsid w:val="4C34D632"/>
    <w:rsid w:val="4C6BE031"/>
    <w:rsid w:val="4C743D70"/>
    <w:rsid w:val="4C8872A7"/>
    <w:rsid w:val="4C91927C"/>
    <w:rsid w:val="4CBB1DAE"/>
    <w:rsid w:val="4CDA1C1D"/>
    <w:rsid w:val="4CDD61C9"/>
    <w:rsid w:val="4CDF972D"/>
    <w:rsid w:val="4D27E46B"/>
    <w:rsid w:val="4D61D446"/>
    <w:rsid w:val="4D6603B5"/>
    <w:rsid w:val="4D827A97"/>
    <w:rsid w:val="4D885982"/>
    <w:rsid w:val="4D989771"/>
    <w:rsid w:val="4D98AD9C"/>
    <w:rsid w:val="4DC7A8B6"/>
    <w:rsid w:val="4E06C4FA"/>
    <w:rsid w:val="4E08E71F"/>
    <w:rsid w:val="4E3E0E6B"/>
    <w:rsid w:val="4E6965AE"/>
    <w:rsid w:val="4E9C1812"/>
    <w:rsid w:val="4EA9E27C"/>
    <w:rsid w:val="4EEEBCC5"/>
    <w:rsid w:val="4F2429E3"/>
    <w:rsid w:val="4F2BF8AC"/>
    <w:rsid w:val="4F6F4003"/>
    <w:rsid w:val="4FB8622C"/>
    <w:rsid w:val="4FD34AF7"/>
    <w:rsid w:val="4FD55586"/>
    <w:rsid w:val="4FDD3F89"/>
    <w:rsid w:val="4FFA8975"/>
    <w:rsid w:val="505E773F"/>
    <w:rsid w:val="5077E014"/>
    <w:rsid w:val="5078AF06"/>
    <w:rsid w:val="50978F67"/>
    <w:rsid w:val="50B49BD4"/>
    <w:rsid w:val="50B67037"/>
    <w:rsid w:val="50EF9D21"/>
    <w:rsid w:val="5100D67C"/>
    <w:rsid w:val="5125A756"/>
    <w:rsid w:val="51479FE7"/>
    <w:rsid w:val="51762DA6"/>
    <w:rsid w:val="519E6292"/>
    <w:rsid w:val="51A1ED66"/>
    <w:rsid w:val="51F5B5F5"/>
    <w:rsid w:val="52DD658D"/>
    <w:rsid w:val="52ED4226"/>
    <w:rsid w:val="532D73B8"/>
    <w:rsid w:val="5349F47A"/>
    <w:rsid w:val="534E7600"/>
    <w:rsid w:val="534FD4D0"/>
    <w:rsid w:val="53ACC52C"/>
    <w:rsid w:val="53B0BC66"/>
    <w:rsid w:val="53C8C6B1"/>
    <w:rsid w:val="53CD4501"/>
    <w:rsid w:val="53FF4B70"/>
    <w:rsid w:val="547228DC"/>
    <w:rsid w:val="54AB1B63"/>
    <w:rsid w:val="54B523BB"/>
    <w:rsid w:val="54EA1C0B"/>
    <w:rsid w:val="5502327D"/>
    <w:rsid w:val="55AEC889"/>
    <w:rsid w:val="55BDD664"/>
    <w:rsid w:val="55DF105A"/>
    <w:rsid w:val="560283BF"/>
    <w:rsid w:val="56428C7B"/>
    <w:rsid w:val="569011A4"/>
    <w:rsid w:val="56F6E043"/>
    <w:rsid w:val="56F7AF15"/>
    <w:rsid w:val="5709F022"/>
    <w:rsid w:val="571B3238"/>
    <w:rsid w:val="571D2711"/>
    <w:rsid w:val="572EB9F5"/>
    <w:rsid w:val="575CE624"/>
    <w:rsid w:val="5776FE28"/>
    <w:rsid w:val="577AE0BB"/>
    <w:rsid w:val="57897279"/>
    <w:rsid w:val="579AB7A2"/>
    <w:rsid w:val="57B16C8F"/>
    <w:rsid w:val="57F3C926"/>
    <w:rsid w:val="580F97F3"/>
    <w:rsid w:val="58215A6B"/>
    <w:rsid w:val="5823C06A"/>
    <w:rsid w:val="59102A43"/>
    <w:rsid w:val="59129F5B"/>
    <w:rsid w:val="5950B736"/>
    <w:rsid w:val="59674A3C"/>
    <w:rsid w:val="596AF972"/>
    <w:rsid w:val="5986234B"/>
    <w:rsid w:val="5996AC59"/>
    <w:rsid w:val="59B090B1"/>
    <w:rsid w:val="59D65891"/>
    <w:rsid w:val="59E3032E"/>
    <w:rsid w:val="5A286887"/>
    <w:rsid w:val="5A48CF77"/>
    <w:rsid w:val="5AB2817D"/>
    <w:rsid w:val="5ABBCD6B"/>
    <w:rsid w:val="5ADF4ACB"/>
    <w:rsid w:val="5B00F917"/>
    <w:rsid w:val="5B3C1C0A"/>
    <w:rsid w:val="5B4AD04C"/>
    <w:rsid w:val="5B50B26F"/>
    <w:rsid w:val="5B7740D8"/>
    <w:rsid w:val="5B9EFBD9"/>
    <w:rsid w:val="5BC50716"/>
    <w:rsid w:val="5BD9F68D"/>
    <w:rsid w:val="5BE459C1"/>
    <w:rsid w:val="5BEBF269"/>
    <w:rsid w:val="5BF09834"/>
    <w:rsid w:val="5C172EEA"/>
    <w:rsid w:val="5C238087"/>
    <w:rsid w:val="5C29340A"/>
    <w:rsid w:val="5C63ADDF"/>
    <w:rsid w:val="5C7B1B2C"/>
    <w:rsid w:val="5CF3593D"/>
    <w:rsid w:val="5CFAD15B"/>
    <w:rsid w:val="5D0DB02E"/>
    <w:rsid w:val="5D131139"/>
    <w:rsid w:val="5D579EAC"/>
    <w:rsid w:val="5D95A909"/>
    <w:rsid w:val="5DB61EF9"/>
    <w:rsid w:val="5DF4C418"/>
    <w:rsid w:val="5DF4E141"/>
    <w:rsid w:val="5E1EFE7E"/>
    <w:rsid w:val="5E5AB49A"/>
    <w:rsid w:val="5E6489FC"/>
    <w:rsid w:val="5E7C6202"/>
    <w:rsid w:val="5EA7852B"/>
    <w:rsid w:val="5EAEE19A"/>
    <w:rsid w:val="5EB480CA"/>
    <w:rsid w:val="5EEEC0D3"/>
    <w:rsid w:val="5F127BAE"/>
    <w:rsid w:val="5F332076"/>
    <w:rsid w:val="5F3BCEB3"/>
    <w:rsid w:val="5F443FA0"/>
    <w:rsid w:val="5FDD3B57"/>
    <w:rsid w:val="5FF2CE63"/>
    <w:rsid w:val="6028AB3B"/>
    <w:rsid w:val="602E10A0"/>
    <w:rsid w:val="603223E2"/>
    <w:rsid w:val="60A0A162"/>
    <w:rsid w:val="60FDBA3A"/>
    <w:rsid w:val="6100AA2E"/>
    <w:rsid w:val="61014B2F"/>
    <w:rsid w:val="610194AF"/>
    <w:rsid w:val="615800C2"/>
    <w:rsid w:val="61E76850"/>
    <w:rsid w:val="61F3DC83"/>
    <w:rsid w:val="62AABA5C"/>
    <w:rsid w:val="62DA7725"/>
    <w:rsid w:val="62F04756"/>
    <w:rsid w:val="63265E80"/>
    <w:rsid w:val="636B0228"/>
    <w:rsid w:val="6371A22B"/>
    <w:rsid w:val="639EC91D"/>
    <w:rsid w:val="63A01811"/>
    <w:rsid w:val="63AF9462"/>
    <w:rsid w:val="63CF200C"/>
    <w:rsid w:val="641BACC3"/>
    <w:rsid w:val="644D2E7A"/>
    <w:rsid w:val="6453DB37"/>
    <w:rsid w:val="64615149"/>
    <w:rsid w:val="648C8F3A"/>
    <w:rsid w:val="64927CB0"/>
    <w:rsid w:val="64935A56"/>
    <w:rsid w:val="6496D02C"/>
    <w:rsid w:val="6509A056"/>
    <w:rsid w:val="65B819A4"/>
    <w:rsid w:val="6609F88B"/>
    <w:rsid w:val="661B413A"/>
    <w:rsid w:val="663FDFF5"/>
    <w:rsid w:val="669B6A17"/>
    <w:rsid w:val="66C9491B"/>
    <w:rsid w:val="66CCF501"/>
    <w:rsid w:val="6700718B"/>
    <w:rsid w:val="670D4A79"/>
    <w:rsid w:val="6720EC75"/>
    <w:rsid w:val="672B5078"/>
    <w:rsid w:val="67DBB056"/>
    <w:rsid w:val="6868C562"/>
    <w:rsid w:val="686C3A69"/>
    <w:rsid w:val="686F43FF"/>
    <w:rsid w:val="68BDC6BC"/>
    <w:rsid w:val="68D863B5"/>
    <w:rsid w:val="68DB2AB5"/>
    <w:rsid w:val="691D2007"/>
    <w:rsid w:val="69379F22"/>
    <w:rsid w:val="69389F17"/>
    <w:rsid w:val="69889823"/>
    <w:rsid w:val="699D8D8A"/>
    <w:rsid w:val="69A596BB"/>
    <w:rsid w:val="69B1A7BB"/>
    <w:rsid w:val="69D14CD7"/>
    <w:rsid w:val="6A0BC0E0"/>
    <w:rsid w:val="6A379D61"/>
    <w:rsid w:val="6A52A6E7"/>
    <w:rsid w:val="6A6AEB9D"/>
    <w:rsid w:val="6A7B7237"/>
    <w:rsid w:val="6A8FF302"/>
    <w:rsid w:val="6AB2F3F7"/>
    <w:rsid w:val="6AE08588"/>
    <w:rsid w:val="6AED2584"/>
    <w:rsid w:val="6AFEF5D7"/>
    <w:rsid w:val="6B5A2D5A"/>
    <w:rsid w:val="6B866147"/>
    <w:rsid w:val="6BB31790"/>
    <w:rsid w:val="6BD7D794"/>
    <w:rsid w:val="6BF12507"/>
    <w:rsid w:val="6C6F3FE4"/>
    <w:rsid w:val="6C88532B"/>
    <w:rsid w:val="6CB6B6F2"/>
    <w:rsid w:val="6CB7999D"/>
    <w:rsid w:val="6D2115A7"/>
    <w:rsid w:val="6D9DF7B0"/>
    <w:rsid w:val="6DE443F3"/>
    <w:rsid w:val="6E69F006"/>
    <w:rsid w:val="6E6B27CF"/>
    <w:rsid w:val="6EA02130"/>
    <w:rsid w:val="6ECC34ED"/>
    <w:rsid w:val="6F1AB48A"/>
    <w:rsid w:val="6F485FAF"/>
    <w:rsid w:val="6F5CBDEF"/>
    <w:rsid w:val="6F801454"/>
    <w:rsid w:val="6FEDF708"/>
    <w:rsid w:val="703B606A"/>
    <w:rsid w:val="70BEFF90"/>
    <w:rsid w:val="70D9C3ED"/>
    <w:rsid w:val="71096420"/>
    <w:rsid w:val="714A2573"/>
    <w:rsid w:val="715601D1"/>
    <w:rsid w:val="71931C4C"/>
    <w:rsid w:val="71C01E7B"/>
    <w:rsid w:val="71E618F9"/>
    <w:rsid w:val="71F86392"/>
    <w:rsid w:val="720EFEDC"/>
    <w:rsid w:val="721F13C4"/>
    <w:rsid w:val="72220599"/>
    <w:rsid w:val="722C0188"/>
    <w:rsid w:val="724F5791"/>
    <w:rsid w:val="72596E11"/>
    <w:rsid w:val="729541FD"/>
    <w:rsid w:val="72970A52"/>
    <w:rsid w:val="72B7B39A"/>
    <w:rsid w:val="72B9EA7A"/>
    <w:rsid w:val="72D374FF"/>
    <w:rsid w:val="72D663CB"/>
    <w:rsid w:val="72F16102"/>
    <w:rsid w:val="72F8C0AB"/>
    <w:rsid w:val="730F857B"/>
    <w:rsid w:val="7315DEB7"/>
    <w:rsid w:val="73509818"/>
    <w:rsid w:val="73779218"/>
    <w:rsid w:val="737AC624"/>
    <w:rsid w:val="7381E95A"/>
    <w:rsid w:val="73CC9017"/>
    <w:rsid w:val="73EB27F2"/>
    <w:rsid w:val="7414D2D2"/>
    <w:rsid w:val="7419DDB0"/>
    <w:rsid w:val="7431E44E"/>
    <w:rsid w:val="747EDF84"/>
    <w:rsid w:val="74929093"/>
    <w:rsid w:val="7498B113"/>
    <w:rsid w:val="74C2B4CB"/>
    <w:rsid w:val="74CEC616"/>
    <w:rsid w:val="7510E8B6"/>
    <w:rsid w:val="75148EEC"/>
    <w:rsid w:val="751C7C72"/>
    <w:rsid w:val="75277841"/>
    <w:rsid w:val="752B2E17"/>
    <w:rsid w:val="75580F93"/>
    <w:rsid w:val="7582FEA2"/>
    <w:rsid w:val="75839584"/>
    <w:rsid w:val="75858506"/>
    <w:rsid w:val="75CD4892"/>
    <w:rsid w:val="75D6E219"/>
    <w:rsid w:val="75E67F1D"/>
    <w:rsid w:val="761B1834"/>
    <w:rsid w:val="763ADC26"/>
    <w:rsid w:val="768BD0DC"/>
    <w:rsid w:val="76FD50FB"/>
    <w:rsid w:val="76FFC7AE"/>
    <w:rsid w:val="771EF1C8"/>
    <w:rsid w:val="778F7797"/>
    <w:rsid w:val="77BEE95B"/>
    <w:rsid w:val="77BFA119"/>
    <w:rsid w:val="78384CDB"/>
    <w:rsid w:val="783C270A"/>
    <w:rsid w:val="78793C22"/>
    <w:rsid w:val="7882A7F7"/>
    <w:rsid w:val="78B6A460"/>
    <w:rsid w:val="7902E70D"/>
    <w:rsid w:val="790BF32B"/>
    <w:rsid w:val="790C89DA"/>
    <w:rsid w:val="7914B85D"/>
    <w:rsid w:val="791544D8"/>
    <w:rsid w:val="79210CA2"/>
    <w:rsid w:val="7954FDBD"/>
    <w:rsid w:val="79D10796"/>
    <w:rsid w:val="79D1ED8A"/>
    <w:rsid w:val="79FC480D"/>
    <w:rsid w:val="7A097EB6"/>
    <w:rsid w:val="7A354D48"/>
    <w:rsid w:val="7AAF7D78"/>
    <w:rsid w:val="7AE303BE"/>
    <w:rsid w:val="7AECDCBA"/>
    <w:rsid w:val="7AF0668D"/>
    <w:rsid w:val="7AF0D54B"/>
    <w:rsid w:val="7B34C99E"/>
    <w:rsid w:val="7B4D7DE6"/>
    <w:rsid w:val="7B5227FB"/>
    <w:rsid w:val="7B94E8C5"/>
    <w:rsid w:val="7BDD117A"/>
    <w:rsid w:val="7C24CD4E"/>
    <w:rsid w:val="7C4B4DD9"/>
    <w:rsid w:val="7C997FD0"/>
    <w:rsid w:val="7D08A858"/>
    <w:rsid w:val="7D5488F1"/>
    <w:rsid w:val="7D548FB3"/>
    <w:rsid w:val="7D960063"/>
    <w:rsid w:val="7DD09947"/>
    <w:rsid w:val="7DD6272E"/>
    <w:rsid w:val="7DF4679A"/>
    <w:rsid w:val="7E0EBFB0"/>
    <w:rsid w:val="7E1D85E0"/>
    <w:rsid w:val="7E587B33"/>
    <w:rsid w:val="7E65ACF8"/>
    <w:rsid w:val="7E7E06FC"/>
    <w:rsid w:val="7EC35EB8"/>
    <w:rsid w:val="7F08C9A2"/>
    <w:rsid w:val="7F4A762D"/>
    <w:rsid w:val="7FA01BEC"/>
    <w:rsid w:val="7FA74C4A"/>
    <w:rsid w:val="7FCDAA4C"/>
    <w:rsid w:val="7FD3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CDCA"/>
  <w15:docId w15:val="{89B2ADB5-E18D-4EB8-A697-4B94BEF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6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931EF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E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4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7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31EF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9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A4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B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15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5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4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639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63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396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D7E"/>
    <w:rPr>
      <w:i/>
      <w:iCs/>
    </w:rPr>
  </w:style>
  <w:style w:type="paragraph" w:styleId="Revision">
    <w:name w:val="Revision"/>
    <w:hidden/>
    <w:uiPriority w:val="99"/>
    <w:semiHidden/>
    <w:rsid w:val="0053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044D"/>
    <w:pPr>
      <w:widowControl w:val="0"/>
      <w:autoSpaceDE w:val="0"/>
      <w:autoSpaceDN w:val="0"/>
      <w:spacing w:before="119"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7044D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525E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7608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BE1647"/>
    <w:pPr>
      <w:widowControl w:val="0"/>
      <w:autoSpaceDE w:val="0"/>
      <w:autoSpaceDN w:val="0"/>
      <w:spacing w:before="66" w:after="0" w:line="240" w:lineRule="auto"/>
      <w:ind w:left="1461" w:right="1353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BE1647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2@courts.az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SharedWithUsers xmlns="b143206f-a859-4af7-99ad-262ed23c3b3a">
      <UserInfo>
        <DisplayName>Landau, Jerry</DisplayName>
        <AccountId>102</AccountId>
        <AccountType/>
      </UserInfo>
      <UserInfo>
        <DisplayName>Withey, David</DisplayName>
        <AccountId>12</AccountId>
        <AccountType/>
      </UserInfo>
      <UserInfo>
        <DisplayName>McQueen, Amanda</DisplayName>
        <AccountId>10</AccountId>
        <AccountType/>
      </UserInfo>
      <UserInfo>
        <DisplayName>Byers, Dave</DisplayName>
        <AccountId>28</AccountId>
        <AccountType/>
      </UserInfo>
      <UserInfo>
        <DisplayName>Flores, Lisa</DisplayName>
        <AccountId>172</AccountId>
        <AccountType/>
      </UserInfo>
      <UserInfo>
        <DisplayName>Morrow, Jim</DisplayName>
        <AccountId>1322</AccountId>
        <AccountType/>
      </UserInfo>
    </SharedWithUsers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3C960-5050-44F4-9450-09685281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6484D-5F53-4D98-A73A-5E748547B8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b143206f-a859-4af7-99ad-262ed23c3b3a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15222C74-F202-41D0-9A3B-AB2571D051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21AEE-06E2-424E-BC6F-FE62B22B2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1809</Words>
  <Characters>10332</Characters>
  <Application>Microsoft Office Word</Application>
  <DocSecurity>0</DocSecurity>
  <Lines>333</Lines>
  <Paragraphs>134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cp:lastModifiedBy>Morrow, Jim</cp:lastModifiedBy>
  <cp:revision>193</cp:revision>
  <cp:lastPrinted>2023-07-05T17:59:00Z</cp:lastPrinted>
  <dcterms:created xsi:type="dcterms:W3CDTF">2023-06-19T23:35:00Z</dcterms:created>
  <dcterms:modified xsi:type="dcterms:W3CDTF">2023-07-05T19:03:00Z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