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77777777" w:rsidR="00902F09" w:rsidRPr="001463DB" w:rsidRDefault="00902F09" w:rsidP="00902F09">
      <w:pPr>
        <w:jc w:val="center"/>
        <w:rPr>
          <w:rFonts w:ascii="Times New Roman" w:hAnsi="Times New Roman"/>
          <w:b/>
          <w:sz w:val="28"/>
          <w:szCs w:val="28"/>
        </w:rPr>
      </w:pPr>
      <w:r w:rsidRPr="001463DB">
        <w:rPr>
          <w:rFonts w:ascii="Times New Roman" w:hAnsi="Times New Roman"/>
          <w:b/>
          <w:sz w:val="28"/>
          <w:szCs w:val="28"/>
        </w:rPr>
        <w:t>ARIZONA SUPREME COURT</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04E8F0AF" w:rsidR="00902F09" w:rsidRPr="001463DB" w:rsidRDefault="00F53F55" w:rsidP="00902F09">
      <w:pPr>
        <w:tabs>
          <w:tab w:val="left" w:pos="5040"/>
          <w:tab w:val="left" w:pos="5760"/>
        </w:tabs>
        <w:rPr>
          <w:rFonts w:ascii="Times New Roman" w:hAnsi="Times New Roman"/>
          <w:sz w:val="28"/>
          <w:szCs w:val="28"/>
        </w:rPr>
      </w:pPr>
      <w:r w:rsidRPr="001463DB">
        <w:rPr>
          <w:rFonts w:ascii="Times New Roman" w:hAnsi="Times New Roman"/>
          <w:sz w:val="28"/>
          <w:szCs w:val="28"/>
        </w:rPr>
        <w:t xml:space="preserve">PETITION TO AMEND </w:t>
      </w:r>
      <w:r w:rsidR="00902F09" w:rsidRPr="001463DB">
        <w:rPr>
          <w:rFonts w:ascii="Times New Roman" w:hAnsi="Times New Roman"/>
          <w:sz w:val="28"/>
          <w:szCs w:val="28"/>
        </w:rPr>
        <w:t>RULE</w:t>
      </w:r>
      <w:r w:rsidR="009207E6">
        <w:rPr>
          <w:rFonts w:ascii="Times New Roman" w:hAnsi="Times New Roman"/>
          <w:sz w:val="28"/>
          <w:szCs w:val="28"/>
        </w:rPr>
        <w:t>S</w:t>
      </w:r>
      <w:r w:rsidR="009C20C1">
        <w:rPr>
          <w:rFonts w:ascii="Times New Roman" w:hAnsi="Times New Roman"/>
          <w:sz w:val="28"/>
          <w:szCs w:val="28"/>
        </w:rPr>
        <w:t xml:space="preserve"> 26.1</w:t>
      </w:r>
      <w:r w:rsidR="003C007D">
        <w:rPr>
          <w:rFonts w:ascii="Times New Roman" w:hAnsi="Times New Roman"/>
          <w:sz w:val="28"/>
          <w:szCs w:val="28"/>
        </w:rPr>
        <w:t>0,</w:t>
      </w:r>
      <w:r w:rsidR="000169A6">
        <w:rPr>
          <w:rFonts w:ascii="Times New Roman" w:hAnsi="Times New Roman"/>
          <w:sz w:val="28"/>
          <w:szCs w:val="28"/>
        </w:rPr>
        <w:t xml:space="preserve"> </w:t>
      </w:r>
      <w:r w:rsidR="00902F09" w:rsidRPr="001463DB">
        <w:rPr>
          <w:rFonts w:ascii="Times New Roman" w:hAnsi="Times New Roman"/>
          <w:sz w:val="28"/>
          <w:szCs w:val="28"/>
        </w:rPr>
        <w:tab/>
        <w:t>)</w:t>
      </w:r>
      <w:r w:rsidRPr="001463DB">
        <w:rPr>
          <w:rFonts w:ascii="Times New Roman" w:hAnsi="Times New Roman"/>
          <w:sz w:val="28"/>
          <w:szCs w:val="28"/>
        </w:rPr>
        <w:tab/>
        <w:t xml:space="preserve">Supreme Court No. </w:t>
      </w:r>
      <w:r w:rsidR="003F0229">
        <w:rPr>
          <w:rFonts w:ascii="Times New Roman" w:hAnsi="Times New Roman"/>
          <w:sz w:val="28"/>
          <w:szCs w:val="28"/>
        </w:rPr>
        <w:t>2</w:t>
      </w:r>
      <w:r w:rsidR="000169A6">
        <w:rPr>
          <w:rFonts w:ascii="Times New Roman" w:hAnsi="Times New Roman"/>
          <w:sz w:val="28"/>
          <w:szCs w:val="28"/>
        </w:rPr>
        <w:t>2</w:t>
      </w:r>
      <w:r w:rsidRPr="001463DB">
        <w:rPr>
          <w:rFonts w:ascii="Times New Roman" w:hAnsi="Times New Roman"/>
          <w:sz w:val="28"/>
          <w:szCs w:val="28"/>
        </w:rPr>
        <w:t>-</w:t>
      </w:r>
      <w:r w:rsidR="008215DC" w:rsidRPr="001463DB">
        <w:rPr>
          <w:rFonts w:ascii="Times New Roman" w:hAnsi="Times New Roman"/>
          <w:sz w:val="28"/>
          <w:szCs w:val="28"/>
        </w:rPr>
        <w:t>_____</w:t>
      </w:r>
    </w:p>
    <w:p w14:paraId="59AE3CC9" w14:textId="0E9CCED5" w:rsidR="00902F09" w:rsidRPr="001463DB" w:rsidRDefault="003C007D" w:rsidP="00902F09">
      <w:pPr>
        <w:tabs>
          <w:tab w:val="left" w:pos="5040"/>
          <w:tab w:val="left" w:pos="5760"/>
        </w:tabs>
        <w:rPr>
          <w:rFonts w:ascii="Times New Roman" w:hAnsi="Times New Roman"/>
          <w:sz w:val="28"/>
          <w:szCs w:val="28"/>
        </w:rPr>
      </w:pPr>
      <w:r>
        <w:rPr>
          <w:rFonts w:ascii="Times New Roman" w:hAnsi="Times New Roman"/>
          <w:sz w:val="28"/>
          <w:szCs w:val="28"/>
        </w:rPr>
        <w:t xml:space="preserve">26.11, 27.5, </w:t>
      </w:r>
      <w:r w:rsidR="009207E6">
        <w:rPr>
          <w:rFonts w:ascii="Times New Roman" w:hAnsi="Times New Roman"/>
          <w:sz w:val="28"/>
          <w:szCs w:val="28"/>
        </w:rPr>
        <w:t>30.1 THROUGH 30.6</w:t>
      </w:r>
      <w:r w:rsidR="00E33CD3">
        <w:rPr>
          <w:rFonts w:ascii="Times New Roman" w:hAnsi="Times New Roman"/>
          <w:sz w:val="28"/>
          <w:szCs w:val="28"/>
        </w:rPr>
        <w:t>,</w:t>
      </w:r>
      <w:r w:rsidR="009C20C1">
        <w:rPr>
          <w:rFonts w:ascii="Times New Roman" w:hAnsi="Times New Roman"/>
          <w:sz w:val="28"/>
          <w:szCs w:val="28"/>
        </w:rPr>
        <w:t xml:space="preserve"> </w:t>
      </w:r>
      <w:r w:rsidR="00D90EFE">
        <w:rPr>
          <w:rFonts w:ascii="Times New Roman" w:hAnsi="Times New Roman"/>
          <w:sz w:val="28"/>
          <w:szCs w:val="28"/>
        </w:rPr>
        <w:t>AND</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F53F55" w:rsidRPr="001463DB">
        <w:rPr>
          <w:rFonts w:ascii="Times New Roman" w:hAnsi="Times New Roman"/>
          <w:sz w:val="28"/>
          <w:szCs w:val="28"/>
        </w:rPr>
        <w:t>(expedited consideration</w:t>
      </w:r>
    </w:p>
    <w:p w14:paraId="0C5ECEC1" w14:textId="23A86240" w:rsidR="00902F09" w:rsidRPr="001463DB" w:rsidRDefault="00D90EFE" w:rsidP="009B5BCD">
      <w:pPr>
        <w:tabs>
          <w:tab w:val="left" w:pos="5040"/>
          <w:tab w:val="left" w:pos="5760"/>
        </w:tabs>
        <w:rPr>
          <w:rFonts w:ascii="Times New Roman" w:hAnsi="Times New Roman"/>
          <w:sz w:val="28"/>
          <w:szCs w:val="28"/>
        </w:rPr>
      </w:pPr>
      <w:r>
        <w:rPr>
          <w:rFonts w:ascii="Times New Roman" w:hAnsi="Times New Roman"/>
          <w:sz w:val="28"/>
          <w:szCs w:val="28"/>
        </w:rPr>
        <w:t xml:space="preserve">41, </w:t>
      </w:r>
      <w:r w:rsidR="009207E6">
        <w:rPr>
          <w:rFonts w:ascii="Times New Roman" w:hAnsi="Times New Roman"/>
          <w:sz w:val="28"/>
          <w:szCs w:val="28"/>
        </w:rPr>
        <w:t xml:space="preserve">RULES </w:t>
      </w:r>
      <w:r w:rsidR="000619AF">
        <w:rPr>
          <w:rFonts w:ascii="Times New Roman" w:hAnsi="Times New Roman"/>
          <w:sz w:val="28"/>
          <w:szCs w:val="28"/>
        </w:rPr>
        <w:t xml:space="preserve">OF </w:t>
      </w:r>
      <w:r w:rsidR="005A2695" w:rsidRPr="001463DB">
        <w:rPr>
          <w:rFonts w:ascii="Times New Roman" w:hAnsi="Times New Roman"/>
          <w:sz w:val="28"/>
          <w:szCs w:val="28"/>
        </w:rPr>
        <w:t>CRIMINAL</w:t>
      </w:r>
      <w:r w:rsidR="00411942" w:rsidRPr="001463DB">
        <w:rPr>
          <w:rFonts w:ascii="Times New Roman" w:hAnsi="Times New Roman"/>
          <w:sz w:val="28"/>
          <w:szCs w:val="28"/>
        </w:rPr>
        <w:t xml:space="preserve">  </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FA2211">
        <w:rPr>
          <w:rFonts w:ascii="Times New Roman" w:hAnsi="Times New Roman"/>
          <w:sz w:val="28"/>
          <w:szCs w:val="28"/>
        </w:rPr>
        <w:t>and emergency adoption</w:t>
      </w:r>
    </w:p>
    <w:p w14:paraId="2C2E6C86" w14:textId="2D8D5FFE" w:rsidR="00C206F5" w:rsidRPr="001463DB" w:rsidRDefault="00D90EFE" w:rsidP="009B5BCD">
      <w:pPr>
        <w:tabs>
          <w:tab w:val="left" w:pos="5040"/>
          <w:tab w:val="left" w:pos="5760"/>
        </w:tabs>
        <w:rPr>
          <w:rFonts w:ascii="Times New Roman" w:hAnsi="Times New Roman"/>
          <w:sz w:val="28"/>
          <w:szCs w:val="28"/>
        </w:rPr>
      </w:pPr>
      <w:r w:rsidRPr="001463DB">
        <w:rPr>
          <w:rFonts w:ascii="Times New Roman" w:hAnsi="Times New Roman"/>
          <w:sz w:val="28"/>
          <w:szCs w:val="28"/>
        </w:rPr>
        <w:t>PROCEDURE</w:t>
      </w:r>
      <w:r w:rsidR="00C206F5" w:rsidRPr="001463DB">
        <w:rPr>
          <w:rFonts w:ascii="Times New Roman" w:hAnsi="Times New Roman"/>
          <w:sz w:val="28"/>
          <w:szCs w:val="28"/>
        </w:rPr>
        <w:tab/>
        <w:t>)</w:t>
      </w:r>
      <w:r w:rsidR="00FA2211">
        <w:rPr>
          <w:rFonts w:ascii="Times New Roman" w:hAnsi="Times New Roman"/>
          <w:sz w:val="28"/>
          <w:szCs w:val="28"/>
        </w:rPr>
        <w:tab/>
        <w:t>requested)</w:t>
      </w:r>
    </w:p>
    <w:p w14:paraId="0C06232E" w14:textId="77777777"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p>
    <w:p w14:paraId="62804EA9" w14:textId="77777777" w:rsidR="00902F09" w:rsidRPr="001463DB" w:rsidRDefault="00902F09" w:rsidP="008215DC">
      <w:pPr>
        <w:jc w:val="both"/>
        <w:rPr>
          <w:rFonts w:ascii="Times New Roman" w:hAnsi="Times New Roman"/>
          <w:sz w:val="28"/>
          <w:szCs w:val="28"/>
        </w:rPr>
      </w:pPr>
    </w:p>
    <w:p w14:paraId="5692CD15" w14:textId="51DA9540" w:rsidR="00BA25C9" w:rsidRDefault="00BA25C9" w:rsidP="00BA25C9">
      <w:pPr>
        <w:spacing w:line="480" w:lineRule="auto"/>
        <w:ind w:firstLine="720"/>
        <w:jc w:val="both"/>
        <w:rPr>
          <w:rFonts w:ascii="Times New Roman" w:hAnsi="Times New Roman"/>
          <w:sz w:val="28"/>
          <w:szCs w:val="28"/>
        </w:rPr>
      </w:pPr>
      <w:r w:rsidRPr="00765112">
        <w:rPr>
          <w:rFonts w:ascii="Times New Roman" w:hAnsi="Times New Roman"/>
          <w:sz w:val="28"/>
          <w:szCs w:val="28"/>
        </w:rPr>
        <w:t xml:space="preserve">Pursuant to Rule 28 of the Rules of the Supreme Court, </w:t>
      </w:r>
      <w:r>
        <w:rPr>
          <w:rFonts w:ascii="Times New Roman" w:hAnsi="Times New Roman"/>
          <w:sz w:val="28"/>
          <w:szCs w:val="28"/>
        </w:rPr>
        <w:t xml:space="preserve">Petitioner </w:t>
      </w:r>
      <w:r w:rsidRPr="00765112">
        <w:rPr>
          <w:rFonts w:ascii="Times New Roman" w:hAnsi="Times New Roman"/>
          <w:sz w:val="28"/>
          <w:szCs w:val="28"/>
        </w:rPr>
        <w:t xml:space="preserve">respectfully petitions </w:t>
      </w:r>
      <w:r w:rsidR="002848E5">
        <w:rPr>
          <w:rFonts w:ascii="Times New Roman" w:hAnsi="Times New Roman"/>
          <w:sz w:val="28"/>
          <w:szCs w:val="28"/>
        </w:rPr>
        <w:t xml:space="preserve">that </w:t>
      </w:r>
      <w:r w:rsidRPr="00765112">
        <w:rPr>
          <w:rFonts w:ascii="Times New Roman" w:hAnsi="Times New Roman"/>
          <w:sz w:val="28"/>
          <w:szCs w:val="28"/>
        </w:rPr>
        <w:t>th</w:t>
      </w:r>
      <w:r>
        <w:rPr>
          <w:rFonts w:ascii="Times New Roman" w:hAnsi="Times New Roman"/>
          <w:sz w:val="28"/>
          <w:szCs w:val="28"/>
        </w:rPr>
        <w:t>e</w:t>
      </w:r>
      <w:r w:rsidRPr="00765112">
        <w:rPr>
          <w:rFonts w:ascii="Times New Roman" w:hAnsi="Times New Roman"/>
          <w:sz w:val="28"/>
          <w:szCs w:val="28"/>
        </w:rPr>
        <w:t xml:space="preserve"> Court </w:t>
      </w:r>
      <w:r w:rsidR="00A72CDD">
        <w:rPr>
          <w:rFonts w:ascii="Times New Roman" w:hAnsi="Times New Roman"/>
          <w:sz w:val="28"/>
          <w:szCs w:val="28"/>
        </w:rPr>
        <w:t>amend Criminal Rule</w:t>
      </w:r>
      <w:r w:rsidR="00A80AC1">
        <w:rPr>
          <w:rFonts w:ascii="Times New Roman" w:hAnsi="Times New Roman"/>
          <w:sz w:val="28"/>
          <w:szCs w:val="28"/>
        </w:rPr>
        <w:t>s</w:t>
      </w:r>
      <w:r w:rsidR="00A72CDD">
        <w:rPr>
          <w:rFonts w:ascii="Times New Roman" w:hAnsi="Times New Roman"/>
          <w:sz w:val="28"/>
          <w:szCs w:val="28"/>
        </w:rPr>
        <w:t xml:space="preserve"> 26.1</w:t>
      </w:r>
      <w:r w:rsidR="00A80AC1">
        <w:rPr>
          <w:rFonts w:ascii="Times New Roman" w:hAnsi="Times New Roman"/>
          <w:sz w:val="28"/>
          <w:szCs w:val="28"/>
        </w:rPr>
        <w:t>0, 26.11, 27.5, 30.1 through 30.6</w:t>
      </w:r>
      <w:r>
        <w:rPr>
          <w:rFonts w:ascii="Times New Roman" w:hAnsi="Times New Roman"/>
          <w:sz w:val="28"/>
          <w:szCs w:val="28"/>
        </w:rPr>
        <w:t xml:space="preserve">, </w:t>
      </w:r>
      <w:r w:rsidR="00C2688D">
        <w:rPr>
          <w:rFonts w:ascii="Times New Roman" w:hAnsi="Times New Roman"/>
          <w:sz w:val="28"/>
          <w:szCs w:val="28"/>
        </w:rPr>
        <w:t xml:space="preserve">and </w:t>
      </w:r>
      <w:r w:rsidR="001050D0">
        <w:rPr>
          <w:rFonts w:ascii="Times New Roman" w:hAnsi="Times New Roman"/>
          <w:sz w:val="28"/>
          <w:szCs w:val="28"/>
        </w:rPr>
        <w:t xml:space="preserve">Rule 41, Forms 32(a) and 32(b) </w:t>
      </w:r>
      <w:r>
        <w:rPr>
          <w:rFonts w:ascii="Times New Roman" w:hAnsi="Times New Roman"/>
          <w:sz w:val="28"/>
          <w:szCs w:val="28"/>
        </w:rPr>
        <w:t>as shown in Appendix A, to implement</w:t>
      </w:r>
      <w:r w:rsidR="00D460AB">
        <w:rPr>
          <w:rFonts w:ascii="Times New Roman" w:hAnsi="Times New Roman"/>
          <w:sz w:val="28"/>
          <w:szCs w:val="28"/>
        </w:rPr>
        <w:t xml:space="preserve"> the </w:t>
      </w:r>
      <w:r w:rsidR="007077DC">
        <w:rPr>
          <w:rFonts w:ascii="Times New Roman" w:hAnsi="Times New Roman"/>
          <w:sz w:val="28"/>
          <w:szCs w:val="28"/>
        </w:rPr>
        <w:t>legislature’s amendments to</w:t>
      </w:r>
      <w:r w:rsidR="00036C9A">
        <w:rPr>
          <w:rFonts w:ascii="Times New Roman" w:hAnsi="Times New Roman"/>
          <w:sz w:val="28"/>
          <w:szCs w:val="28"/>
        </w:rPr>
        <w:t xml:space="preserve"> A.R.S. §</w:t>
      </w:r>
      <w:r w:rsidR="009F183A">
        <w:rPr>
          <w:rFonts w:ascii="Times New Roman" w:hAnsi="Times New Roman"/>
          <w:sz w:val="28"/>
          <w:szCs w:val="28"/>
        </w:rPr>
        <w:t>§</w:t>
      </w:r>
      <w:r w:rsidR="00036C9A">
        <w:rPr>
          <w:rFonts w:ascii="Times New Roman" w:hAnsi="Times New Roman"/>
          <w:sz w:val="28"/>
          <w:szCs w:val="28"/>
        </w:rPr>
        <w:t xml:space="preserve"> 13-9</w:t>
      </w:r>
      <w:r w:rsidR="009F183A">
        <w:rPr>
          <w:rFonts w:ascii="Times New Roman" w:hAnsi="Times New Roman"/>
          <w:sz w:val="28"/>
          <w:szCs w:val="28"/>
        </w:rPr>
        <w:t>06, -907, -908, and -910</w:t>
      </w:r>
      <w:r w:rsidR="00C40D8B">
        <w:rPr>
          <w:rFonts w:ascii="Times New Roman" w:hAnsi="Times New Roman"/>
          <w:sz w:val="28"/>
          <w:szCs w:val="28"/>
        </w:rPr>
        <w:t xml:space="preserve"> </w:t>
      </w:r>
      <w:r w:rsidR="00D460AB">
        <w:rPr>
          <w:rFonts w:ascii="Times New Roman" w:hAnsi="Times New Roman"/>
          <w:sz w:val="28"/>
          <w:szCs w:val="28"/>
        </w:rPr>
        <w:t xml:space="preserve">in </w:t>
      </w:r>
      <w:r w:rsidR="00C40D8B">
        <w:rPr>
          <w:rFonts w:ascii="Times New Roman" w:hAnsi="Times New Roman"/>
          <w:sz w:val="28"/>
          <w:szCs w:val="28"/>
        </w:rPr>
        <w:t>Laws 2022 (2</w:t>
      </w:r>
      <w:r w:rsidR="00C40D8B">
        <w:rPr>
          <w:rFonts w:ascii="Times New Roman" w:hAnsi="Times New Roman"/>
          <w:sz w:val="28"/>
          <w:szCs w:val="28"/>
          <w:vertAlign w:val="superscript"/>
        </w:rPr>
        <w:t>nd</w:t>
      </w:r>
      <w:r w:rsidR="00C40D8B">
        <w:rPr>
          <w:rFonts w:ascii="Times New Roman" w:hAnsi="Times New Roman"/>
          <w:sz w:val="28"/>
          <w:szCs w:val="28"/>
        </w:rPr>
        <w:t xml:space="preserve"> Reg. Sess.) Ch. </w:t>
      </w:r>
      <w:r w:rsidR="00D460AB">
        <w:rPr>
          <w:rFonts w:ascii="Times New Roman" w:hAnsi="Times New Roman"/>
          <w:sz w:val="28"/>
          <w:szCs w:val="28"/>
        </w:rPr>
        <w:t>199</w:t>
      </w:r>
      <w:r w:rsidR="00C40D8B">
        <w:rPr>
          <w:rFonts w:ascii="Times New Roman" w:hAnsi="Times New Roman"/>
          <w:sz w:val="28"/>
          <w:szCs w:val="28"/>
        </w:rPr>
        <w:t xml:space="preserve">, House Bill (HB) </w:t>
      </w:r>
      <w:r w:rsidR="00680C3E">
        <w:rPr>
          <w:rFonts w:ascii="Times New Roman" w:hAnsi="Times New Roman"/>
          <w:sz w:val="28"/>
          <w:szCs w:val="28"/>
        </w:rPr>
        <w:t xml:space="preserve">2119 </w:t>
      </w:r>
      <w:r w:rsidR="00F33C52" w:rsidRPr="001463DB">
        <w:rPr>
          <w:rFonts w:ascii="Times New Roman" w:hAnsi="Times New Roman"/>
          <w:sz w:val="28"/>
          <w:szCs w:val="28"/>
        </w:rPr>
        <w:t>as more particularly described below</w:t>
      </w:r>
      <w:r w:rsidR="00D71552">
        <w:rPr>
          <w:rFonts w:ascii="Times New Roman" w:hAnsi="Times New Roman"/>
          <w:sz w:val="28"/>
          <w:szCs w:val="28"/>
        </w:rPr>
        <w:t xml:space="preserve">. </w:t>
      </w:r>
      <w:r>
        <w:rPr>
          <w:rFonts w:ascii="Times New Roman" w:hAnsi="Times New Roman"/>
          <w:sz w:val="28"/>
          <w:szCs w:val="28"/>
        </w:rPr>
        <w:t xml:space="preserve">Petitioner seeks expedited consideration of this petition </w:t>
      </w:r>
      <w:r w:rsidR="000C7338">
        <w:rPr>
          <w:rFonts w:ascii="Times New Roman" w:hAnsi="Times New Roman"/>
          <w:sz w:val="28"/>
          <w:szCs w:val="28"/>
        </w:rPr>
        <w:t xml:space="preserve">and emergency adoption of the </w:t>
      </w:r>
      <w:r w:rsidR="00692F24">
        <w:rPr>
          <w:rFonts w:ascii="Times New Roman" w:hAnsi="Times New Roman"/>
          <w:sz w:val="28"/>
          <w:szCs w:val="28"/>
        </w:rPr>
        <w:t xml:space="preserve">proposed </w:t>
      </w:r>
      <w:r w:rsidR="00680C3E">
        <w:rPr>
          <w:rFonts w:ascii="Times New Roman" w:hAnsi="Times New Roman"/>
          <w:sz w:val="28"/>
          <w:szCs w:val="28"/>
        </w:rPr>
        <w:t>amendments</w:t>
      </w:r>
      <w:r w:rsidR="00C2710B">
        <w:rPr>
          <w:rFonts w:ascii="Times New Roman" w:hAnsi="Times New Roman"/>
          <w:sz w:val="28"/>
          <w:szCs w:val="28"/>
        </w:rPr>
        <w:t xml:space="preserve"> </w:t>
      </w:r>
      <w:r>
        <w:rPr>
          <w:rFonts w:ascii="Times New Roman" w:hAnsi="Times New Roman"/>
          <w:sz w:val="28"/>
          <w:szCs w:val="28"/>
        </w:rPr>
        <w:t xml:space="preserve">due to the </w:t>
      </w:r>
      <w:r w:rsidR="0032011D">
        <w:rPr>
          <w:rFonts w:ascii="Times New Roman" w:hAnsi="Times New Roman"/>
          <w:sz w:val="28"/>
          <w:szCs w:val="28"/>
        </w:rPr>
        <w:t>September 24, 2022</w:t>
      </w:r>
      <w:r>
        <w:rPr>
          <w:rFonts w:ascii="Times New Roman" w:hAnsi="Times New Roman"/>
          <w:sz w:val="28"/>
          <w:szCs w:val="28"/>
        </w:rPr>
        <w:t xml:space="preserve"> effective date</w:t>
      </w:r>
      <w:r w:rsidR="00692F24">
        <w:rPr>
          <w:rFonts w:ascii="Times New Roman" w:hAnsi="Times New Roman"/>
          <w:sz w:val="28"/>
          <w:szCs w:val="28"/>
        </w:rPr>
        <w:t xml:space="preserve"> of </w:t>
      </w:r>
      <w:r w:rsidR="0032011D">
        <w:rPr>
          <w:rFonts w:ascii="Times New Roman" w:hAnsi="Times New Roman"/>
          <w:sz w:val="28"/>
          <w:szCs w:val="28"/>
        </w:rPr>
        <w:t>this legislation</w:t>
      </w:r>
      <w:r>
        <w:rPr>
          <w:rFonts w:ascii="Times New Roman" w:hAnsi="Times New Roman"/>
          <w:sz w:val="28"/>
          <w:szCs w:val="28"/>
        </w:rPr>
        <w:t>.</w:t>
      </w:r>
    </w:p>
    <w:p w14:paraId="67EC4453" w14:textId="44731A0D" w:rsidR="00AC404F" w:rsidRPr="001463DB" w:rsidRDefault="00AC404F" w:rsidP="007E59B0">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w:t>
      </w:r>
      <w:r w:rsidR="00AC3737" w:rsidRPr="001463DB">
        <w:rPr>
          <w:rFonts w:ascii="Times New Roman" w:hAnsi="Times New Roman"/>
          <w:b/>
          <w:sz w:val="28"/>
          <w:szCs w:val="28"/>
        </w:rPr>
        <w:t xml:space="preserve">  </w:t>
      </w:r>
      <w:r w:rsidR="00265C37">
        <w:rPr>
          <w:rFonts w:ascii="Times New Roman" w:hAnsi="Times New Roman"/>
          <w:b/>
          <w:sz w:val="28"/>
          <w:szCs w:val="28"/>
        </w:rPr>
        <w:t xml:space="preserve">Background and </w:t>
      </w:r>
      <w:r w:rsidR="00DB55CC">
        <w:rPr>
          <w:rFonts w:ascii="Times New Roman" w:hAnsi="Times New Roman"/>
          <w:b/>
          <w:sz w:val="28"/>
          <w:szCs w:val="28"/>
        </w:rPr>
        <w:t>Grounds for Petition Approval</w:t>
      </w:r>
      <w:r w:rsidRPr="001463DB">
        <w:rPr>
          <w:rFonts w:ascii="Times New Roman" w:hAnsi="Times New Roman"/>
          <w:b/>
          <w:sz w:val="28"/>
          <w:szCs w:val="28"/>
        </w:rPr>
        <w:t>.</w:t>
      </w:r>
    </w:p>
    <w:p w14:paraId="73C7CC8F" w14:textId="77777777" w:rsidR="00C306C9" w:rsidRDefault="00223C0F" w:rsidP="00C306C9">
      <w:pPr>
        <w:tabs>
          <w:tab w:val="left" w:pos="720"/>
        </w:tabs>
        <w:spacing w:line="480" w:lineRule="auto"/>
        <w:jc w:val="both"/>
        <w:rPr>
          <w:rFonts w:ascii="Times New Roman" w:hAnsi="Times New Roman"/>
          <w:sz w:val="28"/>
          <w:szCs w:val="24"/>
        </w:rPr>
      </w:pPr>
      <w:r w:rsidRPr="00223C0F">
        <w:rPr>
          <w:rFonts w:ascii="Times New Roman" w:hAnsi="Times New Roman"/>
          <w:bCs/>
          <w:sz w:val="28"/>
          <w:szCs w:val="28"/>
        </w:rPr>
        <w:tab/>
      </w:r>
      <w:r w:rsidR="00A6488F">
        <w:rPr>
          <w:rFonts w:ascii="Times New Roman" w:hAnsi="Times New Roman"/>
          <w:bCs/>
          <w:sz w:val="28"/>
          <w:szCs w:val="28"/>
        </w:rPr>
        <w:t>HB</w:t>
      </w:r>
      <w:r w:rsidR="00066FE5">
        <w:rPr>
          <w:rFonts w:ascii="Times New Roman" w:hAnsi="Times New Roman"/>
          <w:bCs/>
          <w:sz w:val="28"/>
          <w:szCs w:val="28"/>
        </w:rPr>
        <w:t xml:space="preserve"> </w:t>
      </w:r>
      <w:r w:rsidR="00A6488F">
        <w:rPr>
          <w:rFonts w:ascii="Times New Roman" w:hAnsi="Times New Roman"/>
          <w:bCs/>
          <w:sz w:val="28"/>
          <w:szCs w:val="28"/>
        </w:rPr>
        <w:t>2119</w:t>
      </w:r>
      <w:r w:rsidR="00674A93">
        <w:rPr>
          <w:rFonts w:ascii="Times New Roman" w:hAnsi="Times New Roman"/>
          <w:bCs/>
          <w:sz w:val="28"/>
          <w:szCs w:val="28"/>
        </w:rPr>
        <w:t xml:space="preserve"> </w:t>
      </w:r>
      <w:r w:rsidR="00A6488F">
        <w:rPr>
          <w:rFonts w:ascii="Times New Roman" w:hAnsi="Times New Roman"/>
          <w:bCs/>
          <w:sz w:val="28"/>
          <w:szCs w:val="28"/>
        </w:rPr>
        <w:t>amends</w:t>
      </w:r>
      <w:r w:rsidR="003A39AF">
        <w:rPr>
          <w:rFonts w:ascii="Times New Roman" w:hAnsi="Times New Roman"/>
          <w:bCs/>
          <w:sz w:val="28"/>
          <w:szCs w:val="28"/>
        </w:rPr>
        <w:t xml:space="preserve"> </w:t>
      </w:r>
      <w:r w:rsidR="00A6488F">
        <w:rPr>
          <w:rFonts w:ascii="Times New Roman" w:hAnsi="Times New Roman"/>
          <w:sz w:val="28"/>
          <w:szCs w:val="28"/>
        </w:rPr>
        <w:t xml:space="preserve">A.R.S. §§ 13-906, -907, -908, and -910 </w:t>
      </w:r>
      <w:r w:rsidR="003A39AF">
        <w:rPr>
          <w:rFonts w:ascii="Times New Roman" w:hAnsi="Times New Roman"/>
          <w:bCs/>
          <w:sz w:val="28"/>
          <w:szCs w:val="28"/>
        </w:rPr>
        <w:t xml:space="preserve">which allow </w:t>
      </w:r>
      <w:r w:rsidR="00066FE5">
        <w:rPr>
          <w:rFonts w:ascii="Times New Roman" w:hAnsi="Times New Roman"/>
          <w:bCs/>
          <w:sz w:val="28"/>
          <w:szCs w:val="28"/>
        </w:rPr>
        <w:t>a person</w:t>
      </w:r>
      <w:r w:rsidR="00CD5ED9">
        <w:rPr>
          <w:rFonts w:ascii="Times New Roman" w:hAnsi="Times New Roman"/>
          <w:bCs/>
          <w:sz w:val="28"/>
          <w:szCs w:val="28"/>
        </w:rPr>
        <w:t>’s</w:t>
      </w:r>
      <w:r w:rsidR="00066FE5">
        <w:rPr>
          <w:rFonts w:ascii="Times New Roman" w:hAnsi="Times New Roman"/>
          <w:bCs/>
          <w:sz w:val="28"/>
          <w:szCs w:val="28"/>
        </w:rPr>
        <w:t xml:space="preserve"> </w:t>
      </w:r>
      <w:r w:rsidR="00CD5ED9">
        <w:rPr>
          <w:rFonts w:ascii="Times New Roman" w:hAnsi="Times New Roman"/>
          <w:bCs/>
          <w:sz w:val="28"/>
          <w:szCs w:val="28"/>
        </w:rPr>
        <w:t xml:space="preserve">civil rights to be restored </w:t>
      </w:r>
      <w:r w:rsidR="001C5D5B">
        <w:rPr>
          <w:rFonts w:ascii="Times New Roman" w:hAnsi="Times New Roman"/>
          <w:bCs/>
          <w:sz w:val="28"/>
          <w:szCs w:val="28"/>
        </w:rPr>
        <w:t xml:space="preserve">when certain criteria have been met. </w:t>
      </w:r>
      <w:r w:rsidR="00BF656D" w:rsidRPr="001C22B2">
        <w:rPr>
          <w:rFonts w:ascii="Times New Roman" w:hAnsi="Times New Roman"/>
          <w:sz w:val="28"/>
          <w:szCs w:val="24"/>
        </w:rPr>
        <w:t xml:space="preserve">Court </w:t>
      </w:r>
      <w:r w:rsidR="00BF656D" w:rsidRPr="001C22B2">
        <w:rPr>
          <w:rFonts w:ascii="Times New Roman" w:hAnsi="Times New Roman"/>
          <w:sz w:val="28"/>
          <w:szCs w:val="24"/>
        </w:rPr>
        <w:lastRenderedPageBreak/>
        <w:t xml:space="preserve">procedures for this </w:t>
      </w:r>
      <w:r w:rsidR="00BF656D">
        <w:rPr>
          <w:rFonts w:ascii="Times New Roman" w:hAnsi="Times New Roman"/>
          <w:sz w:val="28"/>
          <w:szCs w:val="24"/>
        </w:rPr>
        <w:t>process</w:t>
      </w:r>
      <w:r w:rsidR="00BF656D" w:rsidRPr="001C22B2">
        <w:rPr>
          <w:rFonts w:ascii="Times New Roman" w:hAnsi="Times New Roman"/>
          <w:sz w:val="28"/>
          <w:szCs w:val="24"/>
        </w:rPr>
        <w:t xml:space="preserve"> </w:t>
      </w:r>
      <w:r w:rsidR="00CD5ED9">
        <w:rPr>
          <w:rFonts w:ascii="Times New Roman" w:hAnsi="Times New Roman"/>
          <w:sz w:val="28"/>
          <w:szCs w:val="24"/>
        </w:rPr>
        <w:t>have been</w:t>
      </w:r>
      <w:r w:rsidR="00BF656D" w:rsidRPr="001C22B2">
        <w:rPr>
          <w:rFonts w:ascii="Times New Roman" w:hAnsi="Times New Roman"/>
          <w:sz w:val="28"/>
          <w:szCs w:val="24"/>
        </w:rPr>
        <w:t xml:space="preserve"> established in the Arizona Rules of </w:t>
      </w:r>
      <w:r w:rsidR="00BD40A6">
        <w:rPr>
          <w:rFonts w:ascii="Times New Roman" w:hAnsi="Times New Roman"/>
          <w:sz w:val="28"/>
          <w:szCs w:val="24"/>
        </w:rPr>
        <w:t>Criminal Procedure</w:t>
      </w:r>
      <w:r w:rsidR="00CD5ED9">
        <w:rPr>
          <w:rFonts w:ascii="Times New Roman" w:hAnsi="Times New Roman"/>
          <w:sz w:val="28"/>
          <w:szCs w:val="24"/>
        </w:rPr>
        <w:t xml:space="preserve"> but require amendment to conform </w:t>
      </w:r>
      <w:r w:rsidR="00301465">
        <w:rPr>
          <w:rFonts w:ascii="Times New Roman" w:hAnsi="Times New Roman"/>
          <w:sz w:val="28"/>
          <w:szCs w:val="24"/>
        </w:rPr>
        <w:t>to</w:t>
      </w:r>
      <w:r w:rsidR="00CD5ED9">
        <w:rPr>
          <w:rFonts w:ascii="Times New Roman" w:hAnsi="Times New Roman"/>
          <w:sz w:val="28"/>
          <w:szCs w:val="24"/>
        </w:rPr>
        <w:t xml:space="preserve"> legislative changes</w:t>
      </w:r>
      <w:r w:rsidR="00BF656D" w:rsidRPr="001C22B2">
        <w:rPr>
          <w:rFonts w:ascii="Times New Roman" w:hAnsi="Times New Roman"/>
          <w:sz w:val="28"/>
          <w:szCs w:val="24"/>
        </w:rPr>
        <w:t>.</w:t>
      </w:r>
      <w:r w:rsidR="00985E75">
        <w:rPr>
          <w:rFonts w:ascii="Times New Roman" w:hAnsi="Times New Roman"/>
          <w:sz w:val="28"/>
          <w:szCs w:val="24"/>
        </w:rPr>
        <w:t xml:space="preserve"> </w:t>
      </w:r>
      <w:r w:rsidR="00F35683">
        <w:rPr>
          <w:rFonts w:ascii="Times New Roman" w:hAnsi="Times New Roman"/>
          <w:sz w:val="28"/>
          <w:szCs w:val="24"/>
        </w:rPr>
        <w:t>T</w:t>
      </w:r>
      <w:r w:rsidR="00530268">
        <w:rPr>
          <w:rFonts w:ascii="Times New Roman" w:hAnsi="Times New Roman"/>
          <w:sz w:val="28"/>
          <w:szCs w:val="24"/>
        </w:rPr>
        <w:t xml:space="preserve">he legislative changes </w:t>
      </w:r>
      <w:r w:rsidR="00ED129C">
        <w:rPr>
          <w:rFonts w:ascii="Times New Roman" w:hAnsi="Times New Roman"/>
          <w:sz w:val="28"/>
          <w:szCs w:val="24"/>
        </w:rPr>
        <w:t xml:space="preserve">and corresponding proposed rule amendments </w:t>
      </w:r>
      <w:r w:rsidR="00530268">
        <w:rPr>
          <w:rFonts w:ascii="Times New Roman" w:hAnsi="Times New Roman"/>
          <w:sz w:val="28"/>
          <w:szCs w:val="24"/>
        </w:rPr>
        <w:t xml:space="preserve">are </w:t>
      </w:r>
      <w:r w:rsidR="00F35683">
        <w:rPr>
          <w:rFonts w:ascii="Times New Roman" w:hAnsi="Times New Roman"/>
          <w:sz w:val="28"/>
          <w:szCs w:val="24"/>
        </w:rPr>
        <w:t>summarized below</w:t>
      </w:r>
      <w:r w:rsidR="00301465">
        <w:rPr>
          <w:rFonts w:ascii="Times New Roman" w:hAnsi="Times New Roman"/>
          <w:sz w:val="28"/>
          <w:szCs w:val="24"/>
        </w:rPr>
        <w:t>.</w:t>
      </w:r>
    </w:p>
    <w:p w14:paraId="69DD764B" w14:textId="21D621C6" w:rsidR="00330440" w:rsidRPr="00E06D01" w:rsidRDefault="00330440" w:rsidP="00E06D01">
      <w:pPr>
        <w:pStyle w:val="ListParagraph"/>
        <w:numPr>
          <w:ilvl w:val="0"/>
          <w:numId w:val="37"/>
        </w:numPr>
        <w:tabs>
          <w:tab w:val="left" w:pos="720"/>
        </w:tabs>
        <w:spacing w:line="480" w:lineRule="auto"/>
        <w:jc w:val="both"/>
        <w:rPr>
          <w:rFonts w:ascii="Times New Roman" w:hAnsi="Times New Roman"/>
          <w:bCs/>
          <w:sz w:val="28"/>
          <w:szCs w:val="28"/>
        </w:rPr>
      </w:pPr>
      <w:r w:rsidRPr="00330440">
        <w:rPr>
          <w:rFonts w:ascii="Times New Roman" w:hAnsi="Times New Roman"/>
          <w:bCs/>
          <w:sz w:val="28"/>
          <w:szCs w:val="28"/>
        </w:rPr>
        <w:t>Rule 26.10: A.R.S. § 13-906(A) was amended to require that the court’s judgment of guilt</w:t>
      </w:r>
      <w:r w:rsidR="009025A5">
        <w:rPr>
          <w:rFonts w:ascii="Times New Roman" w:hAnsi="Times New Roman"/>
          <w:bCs/>
          <w:sz w:val="28"/>
          <w:szCs w:val="28"/>
        </w:rPr>
        <w:t xml:space="preserve"> and sentence order</w:t>
      </w:r>
      <w:r w:rsidRPr="00330440">
        <w:rPr>
          <w:rFonts w:ascii="Times New Roman" w:hAnsi="Times New Roman"/>
          <w:bCs/>
          <w:sz w:val="28"/>
          <w:szCs w:val="28"/>
        </w:rPr>
        <w:t xml:space="preserve"> include an explanation regarding the civil rights that will automatically be restored upon completion of probation or complete discharge from imprisonment and for any rights that will not be automatically restored, an explanation regarding when the person can apply to have their rights restored. </w:t>
      </w:r>
      <w:r w:rsidR="00E06D01">
        <w:rPr>
          <w:rFonts w:ascii="Times New Roman" w:hAnsi="Times New Roman"/>
          <w:bCs/>
          <w:sz w:val="28"/>
          <w:szCs w:val="28"/>
        </w:rPr>
        <w:t xml:space="preserve">The proposed </w:t>
      </w:r>
      <w:r w:rsidR="009025A5">
        <w:rPr>
          <w:rFonts w:ascii="Times New Roman" w:hAnsi="Times New Roman"/>
          <w:bCs/>
          <w:sz w:val="28"/>
          <w:szCs w:val="28"/>
        </w:rPr>
        <w:t xml:space="preserve">rule </w:t>
      </w:r>
      <w:r w:rsidR="00E06D01">
        <w:rPr>
          <w:rFonts w:ascii="Times New Roman" w:hAnsi="Times New Roman"/>
          <w:bCs/>
          <w:sz w:val="28"/>
          <w:szCs w:val="28"/>
        </w:rPr>
        <w:t>amendment</w:t>
      </w:r>
      <w:r w:rsidRPr="00330440">
        <w:rPr>
          <w:rFonts w:ascii="Times New Roman" w:hAnsi="Times New Roman"/>
          <w:bCs/>
          <w:sz w:val="28"/>
          <w:szCs w:val="28"/>
        </w:rPr>
        <w:t xml:space="preserve"> would add a new section (b) that requires the court’s judgment of guilt and sentence order to include this information. The proposed amendments also include a change to </w:t>
      </w:r>
      <w:r w:rsidR="009025A5">
        <w:rPr>
          <w:rFonts w:ascii="Times New Roman" w:hAnsi="Times New Roman"/>
          <w:bCs/>
          <w:sz w:val="28"/>
          <w:szCs w:val="28"/>
        </w:rPr>
        <w:t xml:space="preserve">the renumbered </w:t>
      </w:r>
      <w:r w:rsidRPr="00330440">
        <w:rPr>
          <w:rFonts w:ascii="Times New Roman" w:hAnsi="Times New Roman"/>
          <w:bCs/>
          <w:sz w:val="28"/>
          <w:szCs w:val="28"/>
        </w:rPr>
        <w:t xml:space="preserve">section (d) to conform the fingerprint requirement to existing law under A.R.S. § 13-607. </w:t>
      </w:r>
    </w:p>
    <w:p w14:paraId="3198450A" w14:textId="2F03D95F" w:rsidR="00301465" w:rsidRPr="00407E7C" w:rsidRDefault="00C306C9" w:rsidP="00C306C9">
      <w:pPr>
        <w:pStyle w:val="ListParagraph"/>
        <w:numPr>
          <w:ilvl w:val="0"/>
          <w:numId w:val="37"/>
        </w:numPr>
        <w:tabs>
          <w:tab w:val="left" w:pos="720"/>
        </w:tabs>
        <w:spacing w:line="480" w:lineRule="auto"/>
        <w:jc w:val="both"/>
        <w:rPr>
          <w:rFonts w:ascii="Times New Roman" w:hAnsi="Times New Roman"/>
          <w:sz w:val="28"/>
          <w:szCs w:val="24"/>
        </w:rPr>
      </w:pPr>
      <w:r w:rsidRPr="00C306C9">
        <w:rPr>
          <w:rFonts w:ascii="Times New Roman" w:hAnsi="Times New Roman"/>
          <w:bCs/>
          <w:sz w:val="28"/>
          <w:szCs w:val="28"/>
        </w:rPr>
        <w:t>Rule 26.11(a)(1)(E)</w:t>
      </w:r>
      <w:r>
        <w:rPr>
          <w:rFonts w:ascii="Times New Roman" w:hAnsi="Times New Roman"/>
          <w:bCs/>
          <w:sz w:val="28"/>
          <w:szCs w:val="28"/>
        </w:rPr>
        <w:t xml:space="preserve">: </w:t>
      </w:r>
      <w:r w:rsidRPr="00C306C9">
        <w:rPr>
          <w:rFonts w:ascii="Times New Roman" w:hAnsi="Times New Roman"/>
          <w:bCs/>
          <w:sz w:val="28"/>
          <w:szCs w:val="28"/>
        </w:rPr>
        <w:t xml:space="preserve"> </w:t>
      </w:r>
      <w:r w:rsidR="00530268" w:rsidRPr="00C306C9">
        <w:rPr>
          <w:rFonts w:ascii="Times New Roman" w:hAnsi="Times New Roman"/>
          <w:bCs/>
          <w:sz w:val="28"/>
          <w:szCs w:val="28"/>
        </w:rPr>
        <w:t>A</w:t>
      </w:r>
      <w:r w:rsidR="00F240EF" w:rsidRPr="00C306C9">
        <w:rPr>
          <w:rFonts w:ascii="Times New Roman" w:hAnsi="Times New Roman"/>
          <w:bCs/>
          <w:sz w:val="28"/>
          <w:szCs w:val="28"/>
        </w:rPr>
        <w:t>.</w:t>
      </w:r>
      <w:r w:rsidR="00530268" w:rsidRPr="00C306C9">
        <w:rPr>
          <w:rFonts w:ascii="Times New Roman" w:hAnsi="Times New Roman"/>
          <w:bCs/>
          <w:sz w:val="28"/>
          <w:szCs w:val="28"/>
        </w:rPr>
        <w:t>R</w:t>
      </w:r>
      <w:r w:rsidR="00F240EF" w:rsidRPr="00C306C9">
        <w:rPr>
          <w:rFonts w:ascii="Times New Roman" w:hAnsi="Times New Roman"/>
          <w:bCs/>
          <w:sz w:val="28"/>
          <w:szCs w:val="28"/>
        </w:rPr>
        <w:t>.</w:t>
      </w:r>
      <w:r w:rsidR="00530268" w:rsidRPr="00C306C9">
        <w:rPr>
          <w:rFonts w:ascii="Times New Roman" w:hAnsi="Times New Roman"/>
          <w:bCs/>
          <w:sz w:val="28"/>
          <w:szCs w:val="28"/>
        </w:rPr>
        <w:t>S</w:t>
      </w:r>
      <w:r w:rsidR="00F240EF" w:rsidRPr="00C306C9">
        <w:rPr>
          <w:rFonts w:ascii="Times New Roman" w:hAnsi="Times New Roman"/>
          <w:bCs/>
          <w:sz w:val="28"/>
          <w:szCs w:val="28"/>
        </w:rPr>
        <w:t>.</w:t>
      </w:r>
      <w:r w:rsidR="00530268" w:rsidRPr="00C306C9">
        <w:rPr>
          <w:rFonts w:ascii="Times New Roman" w:hAnsi="Times New Roman"/>
          <w:bCs/>
          <w:sz w:val="28"/>
          <w:szCs w:val="28"/>
        </w:rPr>
        <w:t xml:space="preserve"> § 13-906</w:t>
      </w:r>
      <w:r w:rsidR="00DC7452" w:rsidRPr="00C306C9">
        <w:rPr>
          <w:rFonts w:ascii="Times New Roman" w:hAnsi="Times New Roman"/>
          <w:bCs/>
          <w:sz w:val="28"/>
          <w:szCs w:val="28"/>
        </w:rPr>
        <w:t>(A)</w:t>
      </w:r>
      <w:r w:rsidR="00100434" w:rsidRPr="00C306C9">
        <w:rPr>
          <w:rFonts w:ascii="Times New Roman" w:hAnsi="Times New Roman"/>
          <w:bCs/>
          <w:sz w:val="28"/>
          <w:szCs w:val="28"/>
        </w:rPr>
        <w:t xml:space="preserve"> was amended to require the court to </w:t>
      </w:r>
      <w:r w:rsidR="00562546" w:rsidRPr="00C306C9">
        <w:rPr>
          <w:rFonts w:ascii="Times New Roman" w:hAnsi="Times New Roman"/>
          <w:bCs/>
          <w:sz w:val="28"/>
          <w:szCs w:val="28"/>
        </w:rPr>
        <w:t>inform the defendant</w:t>
      </w:r>
      <w:r w:rsidR="0017601E" w:rsidRPr="00C306C9">
        <w:rPr>
          <w:rFonts w:ascii="Times New Roman" w:hAnsi="Times New Roman"/>
          <w:bCs/>
          <w:sz w:val="28"/>
          <w:szCs w:val="28"/>
        </w:rPr>
        <w:t xml:space="preserve"> in writing and</w:t>
      </w:r>
      <w:r w:rsidR="00562546" w:rsidRPr="00C306C9">
        <w:rPr>
          <w:rFonts w:ascii="Times New Roman" w:hAnsi="Times New Roman"/>
          <w:bCs/>
          <w:sz w:val="28"/>
          <w:szCs w:val="28"/>
        </w:rPr>
        <w:t xml:space="preserve"> </w:t>
      </w:r>
      <w:r w:rsidR="00562546" w:rsidRPr="00C306C9">
        <w:rPr>
          <w:rFonts w:ascii="Times New Roman" w:hAnsi="Times New Roman"/>
          <w:bCs/>
          <w:i/>
          <w:iCs/>
          <w:sz w:val="28"/>
          <w:szCs w:val="28"/>
        </w:rPr>
        <w:t>on the record</w:t>
      </w:r>
      <w:r w:rsidR="00562546" w:rsidRPr="00C306C9">
        <w:rPr>
          <w:rFonts w:ascii="Times New Roman" w:hAnsi="Times New Roman"/>
          <w:bCs/>
          <w:sz w:val="28"/>
          <w:szCs w:val="28"/>
        </w:rPr>
        <w:t xml:space="preserve"> at the time of sentencing of the person’s right to restore civil rights. </w:t>
      </w:r>
      <w:r w:rsidR="0017601E" w:rsidRPr="00C306C9">
        <w:rPr>
          <w:rFonts w:ascii="Times New Roman" w:hAnsi="Times New Roman"/>
          <w:bCs/>
          <w:sz w:val="28"/>
          <w:szCs w:val="28"/>
        </w:rPr>
        <w:t xml:space="preserve">The previous version of the statute required </w:t>
      </w:r>
      <w:r w:rsidR="009025A5">
        <w:rPr>
          <w:rFonts w:ascii="Times New Roman" w:hAnsi="Times New Roman"/>
          <w:bCs/>
          <w:sz w:val="28"/>
          <w:szCs w:val="28"/>
        </w:rPr>
        <w:t xml:space="preserve">only </w:t>
      </w:r>
      <w:r w:rsidR="0017601E" w:rsidRPr="00C306C9">
        <w:rPr>
          <w:rFonts w:ascii="Times New Roman" w:hAnsi="Times New Roman"/>
          <w:bCs/>
          <w:sz w:val="28"/>
          <w:szCs w:val="28"/>
        </w:rPr>
        <w:t>that the advisement be in writing.</w:t>
      </w:r>
      <w:r w:rsidR="00AC6A7A" w:rsidRPr="00C306C9">
        <w:rPr>
          <w:rFonts w:ascii="Times New Roman" w:hAnsi="Times New Roman"/>
          <w:bCs/>
          <w:sz w:val="28"/>
          <w:szCs w:val="28"/>
        </w:rPr>
        <w:t xml:space="preserve"> </w:t>
      </w:r>
      <w:r>
        <w:rPr>
          <w:rFonts w:ascii="Times New Roman" w:hAnsi="Times New Roman"/>
          <w:bCs/>
          <w:sz w:val="28"/>
          <w:szCs w:val="28"/>
        </w:rPr>
        <w:t>The proposed</w:t>
      </w:r>
      <w:r w:rsidR="00947E69" w:rsidRPr="00C306C9">
        <w:rPr>
          <w:rFonts w:ascii="Times New Roman" w:hAnsi="Times New Roman"/>
          <w:bCs/>
          <w:sz w:val="28"/>
          <w:szCs w:val="28"/>
        </w:rPr>
        <w:t xml:space="preserve"> amendment </w:t>
      </w:r>
      <w:r w:rsidR="00EE0B56" w:rsidRPr="00C306C9">
        <w:rPr>
          <w:rFonts w:ascii="Times New Roman" w:hAnsi="Times New Roman"/>
          <w:bCs/>
          <w:sz w:val="28"/>
          <w:szCs w:val="28"/>
        </w:rPr>
        <w:t xml:space="preserve">would add “on the record” to the </w:t>
      </w:r>
      <w:r w:rsidR="00183476" w:rsidRPr="00C306C9">
        <w:rPr>
          <w:rFonts w:ascii="Times New Roman" w:hAnsi="Times New Roman"/>
          <w:bCs/>
          <w:sz w:val="28"/>
          <w:szCs w:val="28"/>
        </w:rPr>
        <w:t>existing requirement that the defendant be advise</w:t>
      </w:r>
      <w:r w:rsidR="00301465" w:rsidRPr="00C306C9">
        <w:rPr>
          <w:rFonts w:ascii="Times New Roman" w:hAnsi="Times New Roman"/>
          <w:bCs/>
          <w:sz w:val="28"/>
          <w:szCs w:val="28"/>
        </w:rPr>
        <w:t>d</w:t>
      </w:r>
      <w:r w:rsidR="00183476" w:rsidRPr="00C306C9">
        <w:rPr>
          <w:rFonts w:ascii="Times New Roman" w:hAnsi="Times New Roman"/>
          <w:bCs/>
          <w:sz w:val="28"/>
          <w:szCs w:val="28"/>
        </w:rPr>
        <w:t xml:space="preserve"> of the right to restoration of civil rights. </w:t>
      </w:r>
      <w:r w:rsidR="00EE0B56" w:rsidRPr="00C306C9">
        <w:rPr>
          <w:rFonts w:ascii="Times New Roman" w:hAnsi="Times New Roman"/>
          <w:bCs/>
          <w:sz w:val="28"/>
          <w:szCs w:val="28"/>
        </w:rPr>
        <w:t xml:space="preserve"> </w:t>
      </w:r>
    </w:p>
    <w:p w14:paraId="13F7DF95" w14:textId="19A8C224" w:rsidR="00A7346C" w:rsidRPr="00A7346C" w:rsidRDefault="00407E7C" w:rsidP="007C59C2">
      <w:pPr>
        <w:pStyle w:val="ListParagraph"/>
        <w:numPr>
          <w:ilvl w:val="0"/>
          <w:numId w:val="37"/>
        </w:numPr>
        <w:tabs>
          <w:tab w:val="left" w:pos="720"/>
        </w:tabs>
        <w:spacing w:line="480" w:lineRule="auto"/>
        <w:jc w:val="both"/>
        <w:rPr>
          <w:rFonts w:ascii="Times New Roman" w:hAnsi="Times New Roman"/>
          <w:sz w:val="28"/>
          <w:szCs w:val="24"/>
        </w:rPr>
      </w:pPr>
      <w:r>
        <w:rPr>
          <w:rFonts w:ascii="Times New Roman" w:hAnsi="Times New Roman"/>
          <w:bCs/>
          <w:sz w:val="28"/>
          <w:szCs w:val="28"/>
        </w:rPr>
        <w:lastRenderedPageBreak/>
        <w:t xml:space="preserve">Rule 27.5: </w:t>
      </w:r>
      <w:r w:rsidR="00DC7452" w:rsidRPr="00407E7C">
        <w:rPr>
          <w:rFonts w:ascii="Times New Roman" w:hAnsi="Times New Roman"/>
          <w:bCs/>
          <w:sz w:val="28"/>
          <w:szCs w:val="28"/>
        </w:rPr>
        <w:t>A</w:t>
      </w:r>
      <w:r w:rsidR="00F240EF" w:rsidRPr="00407E7C">
        <w:rPr>
          <w:rFonts w:ascii="Times New Roman" w:hAnsi="Times New Roman"/>
          <w:bCs/>
          <w:sz w:val="28"/>
          <w:szCs w:val="28"/>
        </w:rPr>
        <w:t>.</w:t>
      </w:r>
      <w:r w:rsidR="00DC7452" w:rsidRPr="00407E7C">
        <w:rPr>
          <w:rFonts w:ascii="Times New Roman" w:hAnsi="Times New Roman"/>
          <w:bCs/>
          <w:sz w:val="28"/>
          <w:szCs w:val="28"/>
        </w:rPr>
        <w:t>R</w:t>
      </w:r>
      <w:r w:rsidR="00F240EF" w:rsidRPr="00407E7C">
        <w:rPr>
          <w:rFonts w:ascii="Times New Roman" w:hAnsi="Times New Roman"/>
          <w:bCs/>
          <w:sz w:val="28"/>
          <w:szCs w:val="28"/>
        </w:rPr>
        <w:t>.</w:t>
      </w:r>
      <w:r w:rsidR="00DC7452" w:rsidRPr="00407E7C">
        <w:rPr>
          <w:rFonts w:ascii="Times New Roman" w:hAnsi="Times New Roman"/>
          <w:bCs/>
          <w:sz w:val="28"/>
          <w:szCs w:val="28"/>
        </w:rPr>
        <w:t>S</w:t>
      </w:r>
      <w:r w:rsidR="00F240EF" w:rsidRPr="00407E7C">
        <w:rPr>
          <w:rFonts w:ascii="Times New Roman" w:hAnsi="Times New Roman"/>
          <w:bCs/>
          <w:sz w:val="28"/>
          <w:szCs w:val="28"/>
        </w:rPr>
        <w:t>.</w:t>
      </w:r>
      <w:r w:rsidR="00DC7452" w:rsidRPr="00407E7C">
        <w:rPr>
          <w:rFonts w:ascii="Times New Roman" w:hAnsi="Times New Roman"/>
          <w:bCs/>
          <w:sz w:val="28"/>
          <w:szCs w:val="28"/>
        </w:rPr>
        <w:t xml:space="preserve"> § 13-906(B) was amended to require that a</w:t>
      </w:r>
      <w:r w:rsidR="004145F3" w:rsidRPr="00407E7C">
        <w:rPr>
          <w:rFonts w:ascii="Times New Roman" w:hAnsi="Times New Roman"/>
          <w:bCs/>
          <w:sz w:val="28"/>
          <w:szCs w:val="28"/>
        </w:rPr>
        <w:t xml:space="preserve"> copy of th</w:t>
      </w:r>
      <w:r w:rsidR="00DC7452" w:rsidRPr="00407E7C">
        <w:rPr>
          <w:rFonts w:ascii="Times New Roman" w:hAnsi="Times New Roman"/>
          <w:bCs/>
          <w:sz w:val="28"/>
          <w:szCs w:val="28"/>
        </w:rPr>
        <w:t>e</w:t>
      </w:r>
      <w:r w:rsidR="004145F3" w:rsidRPr="00407E7C">
        <w:rPr>
          <w:rFonts w:ascii="Times New Roman" w:hAnsi="Times New Roman"/>
          <w:bCs/>
          <w:sz w:val="28"/>
          <w:szCs w:val="28"/>
        </w:rPr>
        <w:t xml:space="preserve"> judgment of guilt</w:t>
      </w:r>
      <w:r w:rsidR="00B050F5" w:rsidRPr="00407E7C">
        <w:rPr>
          <w:rFonts w:ascii="Times New Roman" w:hAnsi="Times New Roman"/>
          <w:bCs/>
          <w:sz w:val="28"/>
          <w:szCs w:val="28"/>
        </w:rPr>
        <w:t xml:space="preserve"> </w:t>
      </w:r>
      <w:r w:rsidR="009025A5">
        <w:rPr>
          <w:rFonts w:ascii="Times New Roman" w:hAnsi="Times New Roman"/>
          <w:bCs/>
          <w:sz w:val="28"/>
          <w:szCs w:val="28"/>
        </w:rPr>
        <w:t xml:space="preserve">and sentence order </w:t>
      </w:r>
      <w:r w:rsidR="00B050F5" w:rsidRPr="00407E7C">
        <w:rPr>
          <w:rFonts w:ascii="Times New Roman" w:hAnsi="Times New Roman"/>
          <w:bCs/>
          <w:sz w:val="28"/>
          <w:szCs w:val="28"/>
        </w:rPr>
        <w:t>be provided to the defendant by the probation department</w:t>
      </w:r>
      <w:r w:rsidR="004145F3" w:rsidRPr="00407E7C">
        <w:rPr>
          <w:rFonts w:ascii="Times New Roman" w:hAnsi="Times New Roman"/>
          <w:bCs/>
          <w:sz w:val="28"/>
          <w:szCs w:val="28"/>
        </w:rPr>
        <w:t xml:space="preserve"> upon </w:t>
      </w:r>
      <w:r w:rsidR="009A61B9" w:rsidRPr="00407E7C">
        <w:rPr>
          <w:rFonts w:ascii="Times New Roman" w:hAnsi="Times New Roman"/>
          <w:bCs/>
          <w:sz w:val="28"/>
          <w:szCs w:val="28"/>
        </w:rPr>
        <w:t>completion of probation</w:t>
      </w:r>
      <w:r w:rsidR="00B050F5" w:rsidRPr="00407E7C">
        <w:rPr>
          <w:rFonts w:ascii="Times New Roman" w:hAnsi="Times New Roman"/>
          <w:bCs/>
          <w:sz w:val="28"/>
          <w:szCs w:val="28"/>
        </w:rPr>
        <w:t xml:space="preserve"> or by the department of corrections upon discharge from imprisonment.</w:t>
      </w:r>
      <w:r w:rsidR="006D2D9C" w:rsidRPr="00407E7C">
        <w:rPr>
          <w:rFonts w:ascii="Times New Roman" w:hAnsi="Times New Roman"/>
          <w:bCs/>
          <w:sz w:val="28"/>
          <w:szCs w:val="28"/>
        </w:rPr>
        <w:t xml:space="preserve"> </w:t>
      </w:r>
      <w:r w:rsidR="00A21A69" w:rsidRPr="00407E7C">
        <w:rPr>
          <w:rFonts w:ascii="Times New Roman" w:hAnsi="Times New Roman"/>
          <w:bCs/>
          <w:sz w:val="28"/>
          <w:szCs w:val="28"/>
        </w:rPr>
        <w:t xml:space="preserve">Proposed amendments </w:t>
      </w:r>
      <w:r w:rsidR="00A641EC" w:rsidRPr="00407E7C">
        <w:rPr>
          <w:rFonts w:ascii="Times New Roman" w:hAnsi="Times New Roman"/>
          <w:bCs/>
          <w:sz w:val="28"/>
          <w:szCs w:val="28"/>
        </w:rPr>
        <w:t xml:space="preserve">implement this requirement by </w:t>
      </w:r>
      <w:r w:rsidR="009025A5">
        <w:rPr>
          <w:rFonts w:ascii="Times New Roman" w:hAnsi="Times New Roman"/>
          <w:bCs/>
          <w:sz w:val="28"/>
          <w:szCs w:val="28"/>
        </w:rPr>
        <w:t>splitting the rule into two subsections,</w:t>
      </w:r>
      <w:r w:rsidR="005B72E7">
        <w:rPr>
          <w:rFonts w:ascii="Times New Roman" w:hAnsi="Times New Roman"/>
          <w:bCs/>
          <w:sz w:val="28"/>
          <w:szCs w:val="28"/>
        </w:rPr>
        <w:t xml:space="preserve"> (a) and (b)</w:t>
      </w:r>
      <w:r w:rsidR="00B0546E" w:rsidRPr="00407E7C">
        <w:rPr>
          <w:rFonts w:ascii="Times New Roman" w:hAnsi="Times New Roman"/>
          <w:bCs/>
          <w:sz w:val="28"/>
          <w:szCs w:val="28"/>
        </w:rPr>
        <w:t xml:space="preserve">.  </w:t>
      </w:r>
      <w:r w:rsidR="009025A5">
        <w:rPr>
          <w:rFonts w:ascii="Times New Roman" w:hAnsi="Times New Roman"/>
          <w:bCs/>
          <w:sz w:val="28"/>
          <w:szCs w:val="28"/>
        </w:rPr>
        <w:t>Sub</w:t>
      </w:r>
      <w:r w:rsidR="00B0546E" w:rsidRPr="00407E7C">
        <w:rPr>
          <w:rFonts w:ascii="Times New Roman" w:hAnsi="Times New Roman"/>
          <w:bCs/>
          <w:sz w:val="28"/>
          <w:szCs w:val="28"/>
        </w:rPr>
        <w:t xml:space="preserve">section (a) </w:t>
      </w:r>
      <w:r w:rsidR="009025A5">
        <w:rPr>
          <w:rFonts w:ascii="Times New Roman" w:hAnsi="Times New Roman"/>
          <w:bCs/>
          <w:sz w:val="28"/>
          <w:szCs w:val="28"/>
        </w:rPr>
        <w:t>addresses</w:t>
      </w:r>
      <w:r w:rsidR="00582739" w:rsidRPr="00407E7C">
        <w:rPr>
          <w:rFonts w:ascii="Times New Roman" w:hAnsi="Times New Roman"/>
          <w:bCs/>
          <w:sz w:val="28"/>
          <w:szCs w:val="28"/>
        </w:rPr>
        <w:t xml:space="preserve"> </w:t>
      </w:r>
      <w:r w:rsidR="000E205A" w:rsidRPr="00407E7C">
        <w:rPr>
          <w:rFonts w:ascii="Times New Roman" w:hAnsi="Times New Roman"/>
          <w:bCs/>
          <w:sz w:val="28"/>
          <w:szCs w:val="28"/>
        </w:rPr>
        <w:t>the requirement for a court to issue an order when it terminates probation early and provid</w:t>
      </w:r>
      <w:r w:rsidR="009025A5">
        <w:rPr>
          <w:rFonts w:ascii="Times New Roman" w:hAnsi="Times New Roman"/>
          <w:bCs/>
          <w:sz w:val="28"/>
          <w:szCs w:val="28"/>
        </w:rPr>
        <w:t>e</w:t>
      </w:r>
      <w:r w:rsidR="000E205A" w:rsidRPr="00407E7C">
        <w:rPr>
          <w:rFonts w:ascii="Times New Roman" w:hAnsi="Times New Roman"/>
          <w:bCs/>
          <w:sz w:val="28"/>
          <w:szCs w:val="28"/>
        </w:rPr>
        <w:t xml:space="preserve"> a certified copy to the defendant upon request.  S</w:t>
      </w:r>
      <w:r w:rsidR="009025A5">
        <w:rPr>
          <w:rFonts w:ascii="Times New Roman" w:hAnsi="Times New Roman"/>
          <w:bCs/>
          <w:sz w:val="28"/>
          <w:szCs w:val="28"/>
        </w:rPr>
        <w:t xml:space="preserve">ubsection </w:t>
      </w:r>
      <w:r w:rsidR="000E205A" w:rsidRPr="00407E7C">
        <w:rPr>
          <w:rFonts w:ascii="Times New Roman" w:hAnsi="Times New Roman"/>
          <w:bCs/>
          <w:sz w:val="28"/>
          <w:szCs w:val="28"/>
        </w:rPr>
        <w:t xml:space="preserve">(a) </w:t>
      </w:r>
      <w:r w:rsidR="00582739" w:rsidRPr="00407E7C">
        <w:rPr>
          <w:rFonts w:ascii="Times New Roman" w:hAnsi="Times New Roman"/>
          <w:bCs/>
          <w:sz w:val="28"/>
          <w:szCs w:val="28"/>
        </w:rPr>
        <w:t>applies to both limited jurisdiction court</w:t>
      </w:r>
      <w:r w:rsidR="009025A5">
        <w:rPr>
          <w:rFonts w:ascii="Times New Roman" w:hAnsi="Times New Roman"/>
          <w:bCs/>
          <w:sz w:val="28"/>
          <w:szCs w:val="28"/>
        </w:rPr>
        <w:t>s</w:t>
      </w:r>
      <w:r w:rsidR="00582739" w:rsidRPr="00407E7C">
        <w:rPr>
          <w:rFonts w:ascii="Times New Roman" w:hAnsi="Times New Roman"/>
          <w:bCs/>
          <w:sz w:val="28"/>
          <w:szCs w:val="28"/>
        </w:rPr>
        <w:t xml:space="preserve"> and the superior court, so specific</w:t>
      </w:r>
      <w:r w:rsidR="00E862B0" w:rsidRPr="00407E7C">
        <w:rPr>
          <w:rFonts w:ascii="Times New Roman" w:hAnsi="Times New Roman"/>
          <w:bCs/>
          <w:sz w:val="28"/>
          <w:szCs w:val="28"/>
        </w:rPr>
        <w:t xml:space="preserve"> reference to the superior court and limited jurisdiction courts </w:t>
      </w:r>
      <w:r w:rsidR="001035D8">
        <w:rPr>
          <w:rFonts w:ascii="Times New Roman" w:hAnsi="Times New Roman"/>
          <w:bCs/>
          <w:sz w:val="28"/>
          <w:szCs w:val="28"/>
        </w:rPr>
        <w:t>i</w:t>
      </w:r>
      <w:r w:rsidR="00E862B0" w:rsidRPr="00407E7C">
        <w:rPr>
          <w:rFonts w:ascii="Times New Roman" w:hAnsi="Times New Roman"/>
          <w:bCs/>
          <w:sz w:val="28"/>
          <w:szCs w:val="28"/>
        </w:rPr>
        <w:t xml:space="preserve">s unnecessary. </w:t>
      </w:r>
      <w:r w:rsidR="00A7346C">
        <w:rPr>
          <w:rFonts w:ascii="Times New Roman" w:hAnsi="Times New Roman"/>
          <w:bCs/>
          <w:sz w:val="28"/>
          <w:szCs w:val="28"/>
        </w:rPr>
        <w:t>Additionally</w:t>
      </w:r>
      <w:r w:rsidR="00A7346C" w:rsidRPr="00407E7C">
        <w:rPr>
          <w:rFonts w:ascii="Times New Roman" w:hAnsi="Times New Roman"/>
          <w:bCs/>
          <w:sz w:val="28"/>
          <w:szCs w:val="28"/>
        </w:rPr>
        <w:t xml:space="preserve">, providing a certified copy is a clerk function, so “court” was replaced with “clerk” as it relates to who must furnish the certified copy when it is requested. </w:t>
      </w:r>
      <w:r w:rsidR="009025A5">
        <w:rPr>
          <w:rFonts w:ascii="Times New Roman" w:hAnsi="Times New Roman"/>
          <w:bCs/>
          <w:sz w:val="28"/>
          <w:szCs w:val="28"/>
        </w:rPr>
        <w:t>Sub</w:t>
      </w:r>
      <w:r w:rsidR="00BF130E">
        <w:rPr>
          <w:rFonts w:ascii="Times New Roman" w:hAnsi="Times New Roman"/>
          <w:bCs/>
          <w:sz w:val="28"/>
          <w:szCs w:val="28"/>
        </w:rPr>
        <w:t xml:space="preserve">section (b) applies only to the superior court and requires the probation </w:t>
      </w:r>
      <w:r w:rsidR="00C1567B">
        <w:rPr>
          <w:rFonts w:ascii="Times New Roman" w:hAnsi="Times New Roman"/>
          <w:bCs/>
          <w:sz w:val="28"/>
          <w:szCs w:val="28"/>
        </w:rPr>
        <w:t xml:space="preserve">department </w:t>
      </w:r>
      <w:r w:rsidR="009025A5">
        <w:rPr>
          <w:rFonts w:ascii="Times New Roman" w:hAnsi="Times New Roman"/>
          <w:bCs/>
          <w:sz w:val="28"/>
          <w:szCs w:val="28"/>
        </w:rPr>
        <w:t xml:space="preserve">to </w:t>
      </w:r>
      <w:r w:rsidR="00C1567B">
        <w:rPr>
          <w:rFonts w:ascii="Times New Roman" w:hAnsi="Times New Roman"/>
          <w:bCs/>
          <w:sz w:val="28"/>
          <w:szCs w:val="28"/>
        </w:rPr>
        <w:t xml:space="preserve">provide a copy of the judgment of guilt and sentence order to the defendant upon </w:t>
      </w:r>
      <w:r w:rsidR="00A7346C">
        <w:rPr>
          <w:rFonts w:ascii="Times New Roman" w:hAnsi="Times New Roman"/>
          <w:bCs/>
          <w:sz w:val="28"/>
          <w:szCs w:val="28"/>
        </w:rPr>
        <w:t>completion of probation.</w:t>
      </w:r>
      <w:r w:rsidR="00C1567B">
        <w:rPr>
          <w:rFonts w:ascii="Times New Roman" w:hAnsi="Times New Roman"/>
          <w:bCs/>
          <w:sz w:val="28"/>
          <w:szCs w:val="28"/>
        </w:rPr>
        <w:t xml:space="preserve"> </w:t>
      </w:r>
    </w:p>
    <w:p w14:paraId="3659B56E" w14:textId="6640B676" w:rsidR="0036437E" w:rsidRPr="0036437E" w:rsidRDefault="0036437E" w:rsidP="007C59C2">
      <w:pPr>
        <w:pStyle w:val="ListParagraph"/>
        <w:numPr>
          <w:ilvl w:val="0"/>
          <w:numId w:val="37"/>
        </w:numPr>
        <w:tabs>
          <w:tab w:val="left" w:pos="720"/>
        </w:tabs>
        <w:spacing w:line="480" w:lineRule="auto"/>
        <w:jc w:val="both"/>
        <w:rPr>
          <w:rFonts w:ascii="Times New Roman" w:hAnsi="Times New Roman"/>
          <w:sz w:val="28"/>
          <w:szCs w:val="24"/>
        </w:rPr>
      </w:pPr>
      <w:r>
        <w:rPr>
          <w:rFonts w:ascii="Times New Roman" w:hAnsi="Times New Roman"/>
          <w:sz w:val="28"/>
          <w:szCs w:val="24"/>
        </w:rPr>
        <w:t>Rule 30.1 (Generally): The proposed rule amendments restructure Rule 30.1</w:t>
      </w:r>
      <w:r w:rsidR="00B8183D">
        <w:rPr>
          <w:rFonts w:ascii="Times New Roman" w:hAnsi="Times New Roman"/>
          <w:sz w:val="28"/>
          <w:szCs w:val="24"/>
        </w:rPr>
        <w:t xml:space="preserve"> to address only the </w:t>
      </w:r>
      <w:r w:rsidR="00B8183D" w:rsidRPr="00B8183D">
        <w:rPr>
          <w:rFonts w:ascii="Times New Roman" w:hAnsi="Times New Roman"/>
          <w:i/>
          <w:iCs/>
          <w:sz w:val="28"/>
          <w:szCs w:val="24"/>
        </w:rPr>
        <w:t>automatic</w:t>
      </w:r>
      <w:r w:rsidR="00B8183D">
        <w:rPr>
          <w:rFonts w:ascii="Times New Roman" w:hAnsi="Times New Roman"/>
          <w:sz w:val="28"/>
          <w:szCs w:val="24"/>
        </w:rPr>
        <w:t xml:space="preserve"> restoration of civil rights. </w:t>
      </w:r>
    </w:p>
    <w:p w14:paraId="30E3A8BC" w14:textId="011825B2" w:rsidR="00071AAA" w:rsidRPr="00071AAA" w:rsidRDefault="00A7346C" w:rsidP="007C59C2">
      <w:pPr>
        <w:pStyle w:val="ListParagraph"/>
        <w:numPr>
          <w:ilvl w:val="0"/>
          <w:numId w:val="37"/>
        </w:numPr>
        <w:tabs>
          <w:tab w:val="left" w:pos="720"/>
        </w:tabs>
        <w:spacing w:line="480" w:lineRule="auto"/>
        <w:jc w:val="both"/>
        <w:rPr>
          <w:rFonts w:ascii="Times New Roman" w:hAnsi="Times New Roman"/>
          <w:sz w:val="28"/>
          <w:szCs w:val="24"/>
        </w:rPr>
      </w:pPr>
      <w:r>
        <w:rPr>
          <w:rFonts w:ascii="Times New Roman" w:hAnsi="Times New Roman"/>
          <w:bCs/>
          <w:sz w:val="28"/>
          <w:szCs w:val="28"/>
        </w:rPr>
        <w:t>Rule 30.1</w:t>
      </w:r>
      <w:r w:rsidR="00693A04">
        <w:rPr>
          <w:rFonts w:ascii="Times New Roman" w:hAnsi="Times New Roman"/>
          <w:bCs/>
          <w:sz w:val="28"/>
          <w:szCs w:val="28"/>
        </w:rPr>
        <w:t>(a)</w:t>
      </w:r>
      <w:r w:rsidR="00F6510A">
        <w:rPr>
          <w:rFonts w:ascii="Times New Roman" w:hAnsi="Times New Roman"/>
          <w:bCs/>
          <w:sz w:val="28"/>
          <w:szCs w:val="28"/>
        </w:rPr>
        <w:t>(2)</w:t>
      </w:r>
      <w:r>
        <w:rPr>
          <w:rFonts w:ascii="Times New Roman" w:hAnsi="Times New Roman"/>
          <w:bCs/>
          <w:sz w:val="28"/>
          <w:szCs w:val="28"/>
        </w:rPr>
        <w:t xml:space="preserve">: </w:t>
      </w:r>
      <w:r w:rsidR="00CF3A15" w:rsidRPr="007F60E0">
        <w:rPr>
          <w:rFonts w:ascii="Times New Roman" w:hAnsi="Times New Roman"/>
          <w:bCs/>
          <w:sz w:val="28"/>
          <w:szCs w:val="28"/>
        </w:rPr>
        <w:t xml:space="preserve">A.R.S. § 13-907(A) was amended to </w:t>
      </w:r>
      <w:r w:rsidR="009025A5">
        <w:rPr>
          <w:rFonts w:ascii="Times New Roman" w:hAnsi="Times New Roman"/>
          <w:bCs/>
          <w:sz w:val="28"/>
          <w:szCs w:val="28"/>
        </w:rPr>
        <w:t>entitle</w:t>
      </w:r>
      <w:r w:rsidR="00CF3A15" w:rsidRPr="007F60E0">
        <w:rPr>
          <w:rFonts w:ascii="Times New Roman" w:hAnsi="Times New Roman"/>
          <w:bCs/>
          <w:sz w:val="28"/>
          <w:szCs w:val="28"/>
        </w:rPr>
        <w:t xml:space="preserve"> a </w:t>
      </w:r>
      <w:r w:rsidR="00212EE1">
        <w:rPr>
          <w:rFonts w:ascii="Times New Roman" w:hAnsi="Times New Roman"/>
          <w:bCs/>
          <w:sz w:val="28"/>
          <w:szCs w:val="28"/>
        </w:rPr>
        <w:t xml:space="preserve">first-time felony offender </w:t>
      </w:r>
      <w:r w:rsidR="00CF3A15" w:rsidRPr="007F60E0">
        <w:rPr>
          <w:rFonts w:ascii="Times New Roman" w:hAnsi="Times New Roman"/>
          <w:bCs/>
          <w:sz w:val="28"/>
          <w:szCs w:val="28"/>
        </w:rPr>
        <w:t xml:space="preserve">to automatic restoration </w:t>
      </w:r>
      <w:r w:rsidR="00212EE1">
        <w:rPr>
          <w:rFonts w:ascii="Times New Roman" w:hAnsi="Times New Roman"/>
          <w:bCs/>
          <w:sz w:val="28"/>
          <w:szCs w:val="28"/>
        </w:rPr>
        <w:t xml:space="preserve">of civil rights </w:t>
      </w:r>
      <w:r w:rsidR="00CF3A15" w:rsidRPr="007F60E0">
        <w:rPr>
          <w:rFonts w:ascii="Times New Roman" w:hAnsi="Times New Roman"/>
          <w:bCs/>
          <w:sz w:val="28"/>
          <w:szCs w:val="28"/>
        </w:rPr>
        <w:t xml:space="preserve">only when </w:t>
      </w:r>
      <w:r w:rsidR="00CF3A15" w:rsidRPr="007F60E0">
        <w:rPr>
          <w:rFonts w:ascii="Times New Roman" w:hAnsi="Times New Roman"/>
          <w:bCs/>
          <w:i/>
          <w:iCs/>
          <w:sz w:val="28"/>
          <w:szCs w:val="28"/>
        </w:rPr>
        <w:t>all</w:t>
      </w:r>
      <w:r w:rsidR="00CF3A15" w:rsidRPr="007F60E0">
        <w:rPr>
          <w:rFonts w:ascii="Times New Roman" w:hAnsi="Times New Roman"/>
          <w:bCs/>
          <w:sz w:val="28"/>
          <w:szCs w:val="28"/>
        </w:rPr>
        <w:t xml:space="preserve"> victim </w:t>
      </w:r>
      <w:r w:rsidR="00CF3A15" w:rsidRPr="007F60E0">
        <w:rPr>
          <w:rFonts w:ascii="Times New Roman" w:hAnsi="Times New Roman"/>
          <w:bCs/>
          <w:sz w:val="28"/>
          <w:szCs w:val="28"/>
        </w:rPr>
        <w:lastRenderedPageBreak/>
        <w:t xml:space="preserve">restitution is paid instead of allowing automatic restoration when </w:t>
      </w:r>
      <w:r w:rsidR="00CF3A15" w:rsidRPr="007F60E0">
        <w:rPr>
          <w:rFonts w:ascii="Times New Roman" w:hAnsi="Times New Roman"/>
          <w:bCs/>
          <w:i/>
          <w:iCs/>
          <w:sz w:val="28"/>
          <w:szCs w:val="28"/>
        </w:rPr>
        <w:t>any</w:t>
      </w:r>
      <w:r w:rsidR="00CF3A15" w:rsidRPr="007F60E0">
        <w:rPr>
          <w:rFonts w:ascii="Times New Roman" w:hAnsi="Times New Roman"/>
          <w:bCs/>
          <w:sz w:val="28"/>
          <w:szCs w:val="28"/>
        </w:rPr>
        <w:t xml:space="preserve"> victim restitution</w:t>
      </w:r>
      <w:r w:rsidR="00CF3A15">
        <w:rPr>
          <w:rFonts w:ascii="Times New Roman" w:hAnsi="Times New Roman"/>
          <w:bCs/>
          <w:sz w:val="28"/>
          <w:szCs w:val="28"/>
        </w:rPr>
        <w:t xml:space="preserve"> was paid. The </w:t>
      </w:r>
      <w:r w:rsidR="00F6510A">
        <w:rPr>
          <w:rFonts w:ascii="Times New Roman" w:hAnsi="Times New Roman"/>
          <w:bCs/>
          <w:sz w:val="28"/>
          <w:szCs w:val="28"/>
        </w:rPr>
        <w:t xml:space="preserve">proposed </w:t>
      </w:r>
      <w:r w:rsidR="00F8515E">
        <w:rPr>
          <w:rFonts w:ascii="Times New Roman" w:hAnsi="Times New Roman"/>
          <w:bCs/>
          <w:sz w:val="28"/>
          <w:szCs w:val="28"/>
        </w:rPr>
        <w:t xml:space="preserve">rule </w:t>
      </w:r>
      <w:r w:rsidR="00F6510A">
        <w:rPr>
          <w:rFonts w:ascii="Times New Roman" w:hAnsi="Times New Roman"/>
          <w:bCs/>
          <w:sz w:val="28"/>
          <w:szCs w:val="28"/>
        </w:rPr>
        <w:t xml:space="preserve">amendment </w:t>
      </w:r>
      <w:r w:rsidR="00CF3A15">
        <w:rPr>
          <w:rFonts w:ascii="Times New Roman" w:hAnsi="Times New Roman"/>
          <w:bCs/>
          <w:sz w:val="28"/>
          <w:szCs w:val="28"/>
        </w:rPr>
        <w:t>chang</w:t>
      </w:r>
      <w:r w:rsidR="00F6510A">
        <w:rPr>
          <w:rFonts w:ascii="Times New Roman" w:hAnsi="Times New Roman"/>
          <w:bCs/>
          <w:sz w:val="28"/>
          <w:szCs w:val="28"/>
        </w:rPr>
        <w:t>es</w:t>
      </w:r>
      <w:r w:rsidR="00CF3A15">
        <w:rPr>
          <w:rFonts w:ascii="Times New Roman" w:hAnsi="Times New Roman"/>
          <w:bCs/>
          <w:sz w:val="28"/>
          <w:szCs w:val="28"/>
        </w:rPr>
        <w:t xml:space="preserve"> “any” to “all.”</w:t>
      </w:r>
    </w:p>
    <w:p w14:paraId="5DD22451" w14:textId="6AEDB86C" w:rsidR="00071AAA" w:rsidRPr="00071AAA" w:rsidRDefault="00F8515E" w:rsidP="007C59C2">
      <w:pPr>
        <w:pStyle w:val="ListParagraph"/>
        <w:numPr>
          <w:ilvl w:val="0"/>
          <w:numId w:val="37"/>
        </w:numPr>
        <w:tabs>
          <w:tab w:val="left" w:pos="720"/>
        </w:tabs>
        <w:spacing w:line="480" w:lineRule="auto"/>
        <w:jc w:val="both"/>
        <w:rPr>
          <w:rFonts w:ascii="Times New Roman" w:hAnsi="Times New Roman"/>
          <w:sz w:val="28"/>
          <w:szCs w:val="24"/>
        </w:rPr>
      </w:pPr>
      <w:r>
        <w:rPr>
          <w:rFonts w:ascii="Times New Roman" w:hAnsi="Times New Roman"/>
          <w:sz w:val="28"/>
          <w:szCs w:val="24"/>
        </w:rPr>
        <w:t xml:space="preserve">Rule 30.1(b): </w:t>
      </w:r>
      <w:r w:rsidR="00952485">
        <w:rPr>
          <w:rFonts w:ascii="Times New Roman" w:hAnsi="Times New Roman"/>
          <w:sz w:val="28"/>
          <w:szCs w:val="24"/>
        </w:rPr>
        <w:t xml:space="preserve">The proposed rule </w:t>
      </w:r>
      <w:r w:rsidR="00AF6595">
        <w:rPr>
          <w:rFonts w:ascii="Times New Roman" w:hAnsi="Times New Roman"/>
          <w:sz w:val="28"/>
          <w:szCs w:val="24"/>
        </w:rPr>
        <w:t xml:space="preserve">amendment </w:t>
      </w:r>
      <w:r w:rsidR="00F36C6B">
        <w:rPr>
          <w:rFonts w:ascii="Times New Roman" w:hAnsi="Times New Roman"/>
          <w:sz w:val="28"/>
          <w:szCs w:val="24"/>
        </w:rPr>
        <w:t>replaces the existing</w:t>
      </w:r>
      <w:r w:rsidR="00AF6595">
        <w:rPr>
          <w:rFonts w:ascii="Times New Roman" w:hAnsi="Times New Roman"/>
          <w:sz w:val="28"/>
          <w:szCs w:val="24"/>
        </w:rPr>
        <w:t xml:space="preserve"> </w:t>
      </w:r>
      <w:r w:rsidR="00F36C6B">
        <w:rPr>
          <w:rFonts w:ascii="Times New Roman" w:hAnsi="Times New Roman"/>
          <w:sz w:val="28"/>
          <w:szCs w:val="24"/>
        </w:rPr>
        <w:t>30.1</w:t>
      </w:r>
      <w:r w:rsidR="00AF6595">
        <w:rPr>
          <w:rFonts w:ascii="Times New Roman" w:hAnsi="Times New Roman"/>
          <w:sz w:val="28"/>
          <w:szCs w:val="24"/>
        </w:rPr>
        <w:t xml:space="preserve">(b) </w:t>
      </w:r>
      <w:r w:rsidR="00212EE1">
        <w:rPr>
          <w:rFonts w:ascii="Times New Roman" w:hAnsi="Times New Roman"/>
          <w:sz w:val="28"/>
          <w:szCs w:val="24"/>
        </w:rPr>
        <w:t>and provides</w:t>
      </w:r>
      <w:r w:rsidR="00AF6595">
        <w:rPr>
          <w:rFonts w:ascii="Times New Roman" w:hAnsi="Times New Roman"/>
          <w:sz w:val="28"/>
          <w:szCs w:val="24"/>
        </w:rPr>
        <w:t xml:space="preserve"> that the right to possess a firearm is not automatically</w:t>
      </w:r>
      <w:r w:rsidR="0051515E">
        <w:rPr>
          <w:rFonts w:ascii="Times New Roman" w:hAnsi="Times New Roman"/>
          <w:sz w:val="28"/>
          <w:szCs w:val="24"/>
        </w:rPr>
        <w:t xml:space="preserve"> restored when </w:t>
      </w:r>
      <w:r w:rsidR="00E65F3A">
        <w:rPr>
          <w:rFonts w:ascii="Times New Roman" w:hAnsi="Times New Roman"/>
          <w:sz w:val="28"/>
          <w:szCs w:val="24"/>
        </w:rPr>
        <w:t>the conviction was for a serious or dangerous offense</w:t>
      </w:r>
      <w:r w:rsidR="00EE4478">
        <w:rPr>
          <w:rFonts w:ascii="Times New Roman" w:hAnsi="Times New Roman"/>
          <w:sz w:val="28"/>
          <w:szCs w:val="24"/>
        </w:rPr>
        <w:t xml:space="preserve"> under A.R.S. §§ 13-704 and 13-706.</w:t>
      </w:r>
      <w:r w:rsidR="00AF6595">
        <w:rPr>
          <w:rFonts w:ascii="Times New Roman" w:hAnsi="Times New Roman"/>
          <w:sz w:val="28"/>
          <w:szCs w:val="24"/>
        </w:rPr>
        <w:t xml:space="preserve"> </w:t>
      </w:r>
      <w:r>
        <w:rPr>
          <w:rFonts w:ascii="Times New Roman" w:hAnsi="Times New Roman"/>
          <w:sz w:val="28"/>
          <w:szCs w:val="24"/>
        </w:rPr>
        <w:t xml:space="preserve"> </w:t>
      </w:r>
    </w:p>
    <w:p w14:paraId="53AC294B" w14:textId="4B643CCB" w:rsidR="008669D5" w:rsidRPr="008D7A9C" w:rsidRDefault="00F36C6B" w:rsidP="00D34FCB">
      <w:pPr>
        <w:pStyle w:val="ListParagraph"/>
        <w:numPr>
          <w:ilvl w:val="0"/>
          <w:numId w:val="37"/>
        </w:numPr>
        <w:tabs>
          <w:tab w:val="left" w:pos="720"/>
        </w:tabs>
        <w:spacing w:line="480" w:lineRule="auto"/>
        <w:jc w:val="both"/>
        <w:rPr>
          <w:rFonts w:ascii="Times New Roman" w:hAnsi="Times New Roman"/>
          <w:sz w:val="28"/>
          <w:szCs w:val="24"/>
        </w:rPr>
      </w:pPr>
      <w:r>
        <w:rPr>
          <w:rFonts w:ascii="Times New Roman" w:hAnsi="Times New Roman"/>
          <w:sz w:val="28"/>
          <w:szCs w:val="24"/>
        </w:rPr>
        <w:t xml:space="preserve">Rule 30.1(c): </w:t>
      </w:r>
      <w:r w:rsidR="007E1B8A" w:rsidRPr="00D34FCB">
        <w:rPr>
          <w:rFonts w:ascii="Times New Roman" w:hAnsi="Times New Roman"/>
          <w:bCs/>
          <w:sz w:val="28"/>
          <w:szCs w:val="28"/>
        </w:rPr>
        <w:t xml:space="preserve">The proposed amendment </w:t>
      </w:r>
      <w:r w:rsidR="007E1B8A">
        <w:rPr>
          <w:rFonts w:ascii="Times New Roman" w:hAnsi="Times New Roman"/>
          <w:bCs/>
          <w:sz w:val="28"/>
          <w:szCs w:val="28"/>
        </w:rPr>
        <w:t>replaces the current Rule 30.1(c)</w:t>
      </w:r>
      <w:r w:rsidR="007E1B8A" w:rsidRPr="00D34FCB">
        <w:rPr>
          <w:rFonts w:ascii="Times New Roman" w:hAnsi="Times New Roman"/>
          <w:bCs/>
          <w:sz w:val="28"/>
          <w:szCs w:val="28"/>
        </w:rPr>
        <w:t xml:space="preserve"> </w:t>
      </w:r>
      <w:r w:rsidR="00665C36">
        <w:rPr>
          <w:rFonts w:ascii="Times New Roman" w:hAnsi="Times New Roman"/>
          <w:bCs/>
          <w:sz w:val="28"/>
          <w:szCs w:val="28"/>
        </w:rPr>
        <w:t xml:space="preserve">and </w:t>
      </w:r>
      <w:r w:rsidR="00B60765">
        <w:rPr>
          <w:rFonts w:ascii="Times New Roman" w:hAnsi="Times New Roman"/>
          <w:bCs/>
          <w:sz w:val="28"/>
          <w:szCs w:val="28"/>
        </w:rPr>
        <w:t>explains</w:t>
      </w:r>
      <w:r w:rsidR="007E1B8A" w:rsidRPr="00D34FCB">
        <w:rPr>
          <w:rFonts w:ascii="Times New Roman" w:hAnsi="Times New Roman"/>
          <w:bCs/>
          <w:sz w:val="28"/>
          <w:szCs w:val="28"/>
        </w:rPr>
        <w:t xml:space="preserve"> when an application for restoration </w:t>
      </w:r>
      <w:r w:rsidR="00814895">
        <w:rPr>
          <w:rFonts w:ascii="Times New Roman" w:hAnsi="Times New Roman"/>
          <w:bCs/>
          <w:sz w:val="28"/>
          <w:szCs w:val="28"/>
        </w:rPr>
        <w:t xml:space="preserve">of civil rights </w:t>
      </w:r>
      <w:r w:rsidR="009E08DF">
        <w:rPr>
          <w:rFonts w:ascii="Times New Roman" w:hAnsi="Times New Roman"/>
          <w:bCs/>
          <w:sz w:val="28"/>
          <w:szCs w:val="28"/>
        </w:rPr>
        <w:t>need not be filed</w:t>
      </w:r>
      <w:r w:rsidR="007E1B8A" w:rsidRPr="00D34FCB">
        <w:rPr>
          <w:rFonts w:ascii="Times New Roman" w:hAnsi="Times New Roman"/>
          <w:bCs/>
          <w:sz w:val="28"/>
          <w:szCs w:val="28"/>
        </w:rPr>
        <w:t xml:space="preserve">. </w:t>
      </w:r>
      <w:r w:rsidR="008E0750">
        <w:rPr>
          <w:rFonts w:ascii="Times New Roman" w:hAnsi="Times New Roman"/>
          <w:bCs/>
          <w:sz w:val="28"/>
          <w:szCs w:val="28"/>
        </w:rPr>
        <w:t xml:space="preserve">Additionally, </w:t>
      </w:r>
      <w:r w:rsidR="001C5D4B" w:rsidRPr="00D34FCB">
        <w:rPr>
          <w:rFonts w:ascii="Times New Roman" w:hAnsi="Times New Roman"/>
          <w:bCs/>
          <w:sz w:val="28"/>
          <w:szCs w:val="28"/>
        </w:rPr>
        <w:t>A</w:t>
      </w:r>
      <w:r w:rsidR="00F240EF" w:rsidRPr="00D34FCB">
        <w:rPr>
          <w:rFonts w:ascii="Times New Roman" w:hAnsi="Times New Roman"/>
          <w:bCs/>
          <w:sz w:val="28"/>
          <w:szCs w:val="28"/>
        </w:rPr>
        <w:t>.</w:t>
      </w:r>
      <w:r w:rsidR="001C5D4B" w:rsidRPr="00D34FCB">
        <w:rPr>
          <w:rFonts w:ascii="Times New Roman" w:hAnsi="Times New Roman"/>
          <w:bCs/>
          <w:sz w:val="28"/>
          <w:szCs w:val="28"/>
        </w:rPr>
        <w:t>R</w:t>
      </w:r>
      <w:r w:rsidR="00F240EF" w:rsidRPr="00D34FCB">
        <w:rPr>
          <w:rFonts w:ascii="Times New Roman" w:hAnsi="Times New Roman"/>
          <w:bCs/>
          <w:sz w:val="28"/>
          <w:szCs w:val="28"/>
        </w:rPr>
        <w:t>.</w:t>
      </w:r>
      <w:r w:rsidR="001C5D4B" w:rsidRPr="00D34FCB">
        <w:rPr>
          <w:rFonts w:ascii="Times New Roman" w:hAnsi="Times New Roman"/>
          <w:bCs/>
          <w:sz w:val="28"/>
          <w:szCs w:val="28"/>
        </w:rPr>
        <w:t>S</w:t>
      </w:r>
      <w:r w:rsidR="00F240EF" w:rsidRPr="00D34FCB">
        <w:rPr>
          <w:rFonts w:ascii="Times New Roman" w:hAnsi="Times New Roman"/>
          <w:bCs/>
          <w:sz w:val="28"/>
          <w:szCs w:val="28"/>
        </w:rPr>
        <w:t>.</w:t>
      </w:r>
      <w:r w:rsidR="001C5D4B" w:rsidRPr="00D34FCB">
        <w:rPr>
          <w:rFonts w:ascii="Times New Roman" w:hAnsi="Times New Roman"/>
          <w:bCs/>
          <w:sz w:val="28"/>
          <w:szCs w:val="28"/>
        </w:rPr>
        <w:t xml:space="preserve"> § 13-906(C) was amended to require that the clerk of court notify the Department of Public Safety (DPS) when a person’s civil rights have automatically been restored, including the right to possess a firearm</w:t>
      </w:r>
      <w:r w:rsidR="008D7A9C">
        <w:rPr>
          <w:rFonts w:ascii="Times New Roman" w:hAnsi="Times New Roman"/>
          <w:bCs/>
          <w:sz w:val="28"/>
          <w:szCs w:val="28"/>
        </w:rPr>
        <w:t>, and the proposed rule amendment includes this requirement</w:t>
      </w:r>
      <w:r w:rsidR="006819C9" w:rsidRPr="00D34FCB">
        <w:rPr>
          <w:rFonts w:ascii="Times New Roman" w:hAnsi="Times New Roman"/>
          <w:bCs/>
          <w:sz w:val="28"/>
          <w:szCs w:val="28"/>
        </w:rPr>
        <w:t>.</w:t>
      </w:r>
    </w:p>
    <w:p w14:paraId="71DC6D92" w14:textId="07CD13B1" w:rsidR="002A724B" w:rsidRPr="002A724B" w:rsidRDefault="008D7A9C" w:rsidP="00D34FCB">
      <w:pPr>
        <w:pStyle w:val="ListParagraph"/>
        <w:numPr>
          <w:ilvl w:val="0"/>
          <w:numId w:val="37"/>
        </w:numPr>
        <w:tabs>
          <w:tab w:val="left" w:pos="720"/>
        </w:tabs>
        <w:spacing w:line="480" w:lineRule="auto"/>
        <w:jc w:val="both"/>
        <w:rPr>
          <w:rFonts w:ascii="Times New Roman" w:hAnsi="Times New Roman"/>
          <w:sz w:val="28"/>
          <w:szCs w:val="24"/>
        </w:rPr>
      </w:pPr>
      <w:r>
        <w:rPr>
          <w:rFonts w:ascii="Times New Roman" w:hAnsi="Times New Roman"/>
          <w:bCs/>
          <w:sz w:val="28"/>
          <w:szCs w:val="28"/>
        </w:rPr>
        <w:t xml:space="preserve">Rule 30.1(d): </w:t>
      </w:r>
      <w:r w:rsidR="00A87EAB" w:rsidRPr="003A7241">
        <w:rPr>
          <w:rFonts w:ascii="Times New Roman" w:hAnsi="Times New Roman"/>
          <w:bCs/>
          <w:sz w:val="28"/>
          <w:szCs w:val="28"/>
        </w:rPr>
        <w:t>A.R.S. § 13-907(</w:t>
      </w:r>
      <w:r w:rsidR="00A87EAB">
        <w:rPr>
          <w:rFonts w:ascii="Times New Roman" w:hAnsi="Times New Roman"/>
          <w:bCs/>
          <w:sz w:val="28"/>
          <w:szCs w:val="28"/>
        </w:rPr>
        <w:t>B</w:t>
      </w:r>
      <w:r w:rsidR="00A87EAB" w:rsidRPr="003A7241">
        <w:rPr>
          <w:rFonts w:ascii="Times New Roman" w:hAnsi="Times New Roman"/>
          <w:bCs/>
          <w:sz w:val="28"/>
          <w:szCs w:val="28"/>
        </w:rPr>
        <w:t>)</w:t>
      </w:r>
      <w:r w:rsidR="00A87EAB">
        <w:rPr>
          <w:rFonts w:ascii="Times New Roman" w:hAnsi="Times New Roman"/>
          <w:bCs/>
          <w:sz w:val="28"/>
          <w:szCs w:val="28"/>
        </w:rPr>
        <w:t xml:space="preserve"> makes explicit the eligibility of persons convicted of federal offenses and offenses committed outside of Arizona </w:t>
      </w:r>
      <w:r w:rsidR="002A724B">
        <w:rPr>
          <w:rFonts w:ascii="Times New Roman" w:hAnsi="Times New Roman"/>
          <w:bCs/>
          <w:sz w:val="28"/>
          <w:szCs w:val="28"/>
        </w:rPr>
        <w:t xml:space="preserve">to </w:t>
      </w:r>
      <w:r w:rsidR="00A87EAB">
        <w:rPr>
          <w:rFonts w:ascii="Times New Roman" w:hAnsi="Times New Roman"/>
          <w:bCs/>
          <w:sz w:val="28"/>
          <w:szCs w:val="28"/>
        </w:rPr>
        <w:t>the right to automatic restoration</w:t>
      </w:r>
      <w:r w:rsidR="002A724B">
        <w:rPr>
          <w:rFonts w:ascii="Times New Roman" w:hAnsi="Times New Roman"/>
          <w:bCs/>
          <w:sz w:val="28"/>
          <w:szCs w:val="28"/>
        </w:rPr>
        <w:t xml:space="preserve"> of civil rights</w:t>
      </w:r>
      <w:r w:rsidR="00A87EAB">
        <w:rPr>
          <w:rFonts w:ascii="Times New Roman" w:hAnsi="Times New Roman"/>
          <w:bCs/>
          <w:sz w:val="28"/>
          <w:szCs w:val="28"/>
        </w:rPr>
        <w:t xml:space="preserve">. An application must be filed </w:t>
      </w:r>
      <w:r w:rsidR="00BC5825">
        <w:rPr>
          <w:rFonts w:ascii="Times New Roman" w:hAnsi="Times New Roman"/>
          <w:bCs/>
          <w:sz w:val="28"/>
          <w:szCs w:val="28"/>
        </w:rPr>
        <w:t>under</w:t>
      </w:r>
      <w:r w:rsidR="00A87EAB">
        <w:rPr>
          <w:rFonts w:ascii="Times New Roman" w:hAnsi="Times New Roman"/>
          <w:bCs/>
          <w:sz w:val="28"/>
          <w:szCs w:val="28"/>
        </w:rPr>
        <w:t xml:space="preserve"> A.R.S. § 13-908, and this requirement is reflected in the proposed Rule 30.1</w:t>
      </w:r>
      <w:r w:rsidR="002A724B">
        <w:rPr>
          <w:rFonts w:ascii="Times New Roman" w:hAnsi="Times New Roman"/>
          <w:bCs/>
          <w:sz w:val="28"/>
          <w:szCs w:val="28"/>
        </w:rPr>
        <w:t xml:space="preserve"> under a new subsection </w:t>
      </w:r>
      <w:r w:rsidR="00A87EAB">
        <w:rPr>
          <w:rFonts w:ascii="Times New Roman" w:hAnsi="Times New Roman"/>
          <w:bCs/>
          <w:sz w:val="28"/>
          <w:szCs w:val="28"/>
        </w:rPr>
        <w:t xml:space="preserve">(d). </w:t>
      </w:r>
      <w:r w:rsidR="002A724B">
        <w:rPr>
          <w:rFonts w:ascii="Times New Roman" w:hAnsi="Times New Roman"/>
          <w:bCs/>
          <w:sz w:val="28"/>
          <w:szCs w:val="28"/>
        </w:rPr>
        <w:t xml:space="preserve"> </w:t>
      </w:r>
    </w:p>
    <w:p w14:paraId="1E804BE0" w14:textId="6FD1ACC6" w:rsidR="008D7A9C" w:rsidRPr="00BF490F" w:rsidRDefault="002A724B" w:rsidP="00D34FCB">
      <w:pPr>
        <w:pStyle w:val="ListParagraph"/>
        <w:numPr>
          <w:ilvl w:val="0"/>
          <w:numId w:val="37"/>
        </w:numPr>
        <w:tabs>
          <w:tab w:val="left" w:pos="720"/>
        </w:tabs>
        <w:spacing w:line="480" w:lineRule="auto"/>
        <w:jc w:val="both"/>
        <w:rPr>
          <w:rFonts w:ascii="Times New Roman" w:hAnsi="Times New Roman"/>
          <w:sz w:val="28"/>
          <w:szCs w:val="24"/>
        </w:rPr>
      </w:pPr>
      <w:r>
        <w:rPr>
          <w:rFonts w:ascii="Times New Roman" w:hAnsi="Times New Roman"/>
          <w:bCs/>
          <w:sz w:val="28"/>
          <w:szCs w:val="28"/>
        </w:rPr>
        <w:t xml:space="preserve">Rule 30.1(e): This </w:t>
      </w:r>
      <w:r w:rsidR="006D1EE3">
        <w:rPr>
          <w:rFonts w:ascii="Times New Roman" w:hAnsi="Times New Roman"/>
          <w:bCs/>
          <w:sz w:val="28"/>
          <w:szCs w:val="28"/>
        </w:rPr>
        <w:t xml:space="preserve">rule proposal adds a new subsection (e) that clarifies that a court is not precluded from requesting supporting documentation from an </w:t>
      </w:r>
      <w:r w:rsidR="006D1EE3">
        <w:rPr>
          <w:rFonts w:ascii="Times New Roman" w:hAnsi="Times New Roman"/>
          <w:bCs/>
          <w:sz w:val="28"/>
          <w:szCs w:val="28"/>
        </w:rPr>
        <w:lastRenderedPageBreak/>
        <w:t xml:space="preserve">applicant before making a determination as to whether </w:t>
      </w:r>
      <w:r w:rsidR="00BC5825">
        <w:rPr>
          <w:rFonts w:ascii="Times New Roman" w:hAnsi="Times New Roman"/>
          <w:bCs/>
          <w:sz w:val="28"/>
          <w:szCs w:val="28"/>
        </w:rPr>
        <w:t>an applicant</w:t>
      </w:r>
      <w:r w:rsidR="006D1EE3">
        <w:rPr>
          <w:rFonts w:ascii="Times New Roman" w:hAnsi="Times New Roman"/>
          <w:bCs/>
          <w:sz w:val="28"/>
          <w:szCs w:val="28"/>
        </w:rPr>
        <w:t xml:space="preserve"> is entitled to the automatic restoration of civil rights.</w:t>
      </w:r>
      <w:r w:rsidR="00136647">
        <w:rPr>
          <w:rFonts w:ascii="Times New Roman" w:hAnsi="Times New Roman"/>
          <w:bCs/>
          <w:sz w:val="28"/>
          <w:szCs w:val="28"/>
        </w:rPr>
        <w:t xml:space="preserve"> </w:t>
      </w:r>
    </w:p>
    <w:p w14:paraId="0F7D6245" w14:textId="0F4E23B3" w:rsidR="0081172C" w:rsidRPr="0081172C" w:rsidRDefault="00BF490F" w:rsidP="00D34FCB">
      <w:pPr>
        <w:pStyle w:val="ListParagraph"/>
        <w:numPr>
          <w:ilvl w:val="0"/>
          <w:numId w:val="37"/>
        </w:numPr>
        <w:tabs>
          <w:tab w:val="left" w:pos="720"/>
        </w:tabs>
        <w:spacing w:line="480" w:lineRule="auto"/>
        <w:jc w:val="both"/>
        <w:rPr>
          <w:rFonts w:ascii="Times New Roman" w:hAnsi="Times New Roman"/>
          <w:sz w:val="28"/>
          <w:szCs w:val="24"/>
        </w:rPr>
      </w:pPr>
      <w:r>
        <w:rPr>
          <w:rFonts w:ascii="Times New Roman" w:hAnsi="Times New Roman"/>
          <w:bCs/>
          <w:sz w:val="28"/>
          <w:szCs w:val="28"/>
        </w:rPr>
        <w:t xml:space="preserve">Rule 30.2: </w:t>
      </w:r>
      <w:r w:rsidR="007045EA">
        <w:rPr>
          <w:rFonts w:ascii="Times New Roman" w:hAnsi="Times New Roman"/>
          <w:bCs/>
          <w:sz w:val="28"/>
          <w:szCs w:val="28"/>
        </w:rPr>
        <w:t>The proposed amendment renumbers the previous Rule 30.1(b) to Rule 30.2 and adds</w:t>
      </w:r>
      <w:r w:rsidR="0013628B">
        <w:rPr>
          <w:rFonts w:ascii="Times New Roman" w:hAnsi="Times New Roman"/>
          <w:bCs/>
          <w:sz w:val="28"/>
          <w:szCs w:val="28"/>
        </w:rPr>
        <w:t xml:space="preserve"> verbiage indicating</w:t>
      </w:r>
      <w:r w:rsidR="007045EA">
        <w:rPr>
          <w:rFonts w:ascii="Times New Roman" w:hAnsi="Times New Roman"/>
          <w:bCs/>
          <w:sz w:val="28"/>
          <w:szCs w:val="28"/>
        </w:rPr>
        <w:t xml:space="preserve"> </w:t>
      </w:r>
      <w:r w:rsidR="00F02432">
        <w:rPr>
          <w:rFonts w:ascii="Times New Roman" w:hAnsi="Times New Roman"/>
          <w:bCs/>
          <w:sz w:val="28"/>
          <w:szCs w:val="28"/>
        </w:rPr>
        <w:t>that a first-time felony</w:t>
      </w:r>
      <w:r w:rsidR="00884DA9">
        <w:rPr>
          <w:rFonts w:ascii="Times New Roman" w:hAnsi="Times New Roman"/>
          <w:bCs/>
          <w:sz w:val="28"/>
          <w:szCs w:val="28"/>
        </w:rPr>
        <w:t xml:space="preserve"> offender</w:t>
      </w:r>
      <w:r w:rsidR="0013628B">
        <w:rPr>
          <w:rFonts w:ascii="Times New Roman" w:hAnsi="Times New Roman"/>
          <w:bCs/>
          <w:sz w:val="28"/>
          <w:szCs w:val="28"/>
        </w:rPr>
        <w:t xml:space="preserve"> who has not paid all victim restitution may still apply for the restoration of civil rights</w:t>
      </w:r>
      <w:r w:rsidR="00913CE1">
        <w:rPr>
          <w:rFonts w:ascii="Times New Roman" w:hAnsi="Times New Roman"/>
          <w:bCs/>
          <w:sz w:val="28"/>
          <w:szCs w:val="28"/>
        </w:rPr>
        <w:t>, pursuant to A.R.S. § 13-908(A)</w:t>
      </w:r>
      <w:r w:rsidR="0013628B">
        <w:rPr>
          <w:rFonts w:ascii="Times New Roman" w:hAnsi="Times New Roman"/>
          <w:bCs/>
          <w:sz w:val="28"/>
          <w:szCs w:val="28"/>
        </w:rPr>
        <w:t>.</w:t>
      </w:r>
    </w:p>
    <w:p w14:paraId="2605894B" w14:textId="5E833E87" w:rsidR="003D7318" w:rsidRDefault="0081172C" w:rsidP="000B33B3">
      <w:pPr>
        <w:pStyle w:val="ListParagraph"/>
        <w:numPr>
          <w:ilvl w:val="0"/>
          <w:numId w:val="37"/>
        </w:numPr>
        <w:tabs>
          <w:tab w:val="left" w:pos="720"/>
        </w:tabs>
        <w:spacing w:before="240" w:line="480" w:lineRule="auto"/>
        <w:jc w:val="both"/>
        <w:rPr>
          <w:rFonts w:ascii="Times New Roman" w:hAnsi="Times New Roman"/>
          <w:bCs/>
          <w:sz w:val="28"/>
          <w:szCs w:val="28"/>
        </w:rPr>
      </w:pPr>
      <w:r w:rsidRPr="003D7318">
        <w:rPr>
          <w:rFonts w:ascii="Times New Roman" w:hAnsi="Times New Roman"/>
          <w:bCs/>
          <w:sz w:val="28"/>
          <w:szCs w:val="28"/>
        </w:rPr>
        <w:t>Rule 30.3</w:t>
      </w:r>
      <w:r w:rsidR="00440E62" w:rsidRPr="003D7318">
        <w:rPr>
          <w:rFonts w:ascii="Times New Roman" w:hAnsi="Times New Roman"/>
          <w:bCs/>
          <w:sz w:val="28"/>
          <w:szCs w:val="28"/>
        </w:rPr>
        <w:t>: The proposed amendment</w:t>
      </w:r>
      <w:r w:rsidR="0013628B" w:rsidRPr="003D7318">
        <w:rPr>
          <w:rFonts w:ascii="Times New Roman" w:hAnsi="Times New Roman"/>
          <w:bCs/>
          <w:sz w:val="28"/>
          <w:szCs w:val="28"/>
        </w:rPr>
        <w:t xml:space="preserve"> </w:t>
      </w:r>
      <w:r w:rsidR="00440E62" w:rsidRPr="003D7318">
        <w:rPr>
          <w:rFonts w:ascii="Times New Roman" w:hAnsi="Times New Roman"/>
          <w:bCs/>
          <w:sz w:val="28"/>
          <w:szCs w:val="28"/>
        </w:rPr>
        <w:t>renumbers the previous Rule 30.1(c) to Rule 30.3</w:t>
      </w:r>
      <w:r w:rsidR="00D952AE" w:rsidRPr="003D7318">
        <w:rPr>
          <w:rFonts w:ascii="Times New Roman" w:hAnsi="Times New Roman"/>
          <w:bCs/>
          <w:sz w:val="28"/>
          <w:szCs w:val="28"/>
        </w:rPr>
        <w:t xml:space="preserve"> and adds verbiage to indicate</w:t>
      </w:r>
      <w:r w:rsidR="00884DA9">
        <w:rPr>
          <w:rFonts w:ascii="Times New Roman" w:hAnsi="Times New Roman"/>
          <w:bCs/>
          <w:sz w:val="28"/>
          <w:szCs w:val="28"/>
        </w:rPr>
        <w:t xml:space="preserve"> that</w:t>
      </w:r>
      <w:r w:rsidR="00D952AE" w:rsidRPr="003D7318">
        <w:rPr>
          <w:rFonts w:ascii="Times New Roman" w:hAnsi="Times New Roman"/>
          <w:bCs/>
          <w:sz w:val="28"/>
          <w:szCs w:val="28"/>
        </w:rPr>
        <w:t xml:space="preserve"> an application to restore firearm rights </w:t>
      </w:r>
      <w:r w:rsidR="00EF18FC">
        <w:rPr>
          <w:rFonts w:ascii="Times New Roman" w:hAnsi="Times New Roman"/>
          <w:bCs/>
          <w:sz w:val="28"/>
          <w:szCs w:val="28"/>
        </w:rPr>
        <w:t>needs to be filed only</w:t>
      </w:r>
      <w:r w:rsidR="00D952AE" w:rsidRPr="003D7318">
        <w:rPr>
          <w:rFonts w:ascii="Times New Roman" w:hAnsi="Times New Roman"/>
          <w:bCs/>
          <w:sz w:val="28"/>
          <w:szCs w:val="28"/>
        </w:rPr>
        <w:t xml:space="preserve"> if that right was not automatically restored</w:t>
      </w:r>
      <w:r w:rsidR="00E80541" w:rsidRPr="003D7318">
        <w:rPr>
          <w:rFonts w:ascii="Times New Roman" w:hAnsi="Times New Roman"/>
          <w:bCs/>
          <w:sz w:val="28"/>
          <w:szCs w:val="28"/>
        </w:rPr>
        <w:t xml:space="preserve"> under Rule 30.1. </w:t>
      </w:r>
      <w:r w:rsidR="003D7318" w:rsidRPr="003D7318">
        <w:rPr>
          <w:rFonts w:ascii="Times New Roman" w:hAnsi="Times New Roman"/>
          <w:bCs/>
          <w:sz w:val="28"/>
          <w:szCs w:val="28"/>
        </w:rPr>
        <w:t xml:space="preserve">A.R.S. § 13-910 removes the </w:t>
      </w:r>
      <w:r w:rsidR="00F32F98" w:rsidRPr="003D7318">
        <w:rPr>
          <w:rFonts w:ascii="Times New Roman" w:hAnsi="Times New Roman"/>
          <w:bCs/>
          <w:sz w:val="28"/>
          <w:szCs w:val="28"/>
        </w:rPr>
        <w:t xml:space="preserve">requirement </w:t>
      </w:r>
      <w:r w:rsidR="009033D9">
        <w:rPr>
          <w:rFonts w:ascii="Times New Roman" w:hAnsi="Times New Roman"/>
          <w:bCs/>
          <w:sz w:val="28"/>
          <w:szCs w:val="28"/>
        </w:rPr>
        <w:t>that an applicant</w:t>
      </w:r>
      <w:r w:rsidR="00F32F98" w:rsidRPr="003D7318">
        <w:rPr>
          <w:rFonts w:ascii="Times New Roman" w:hAnsi="Times New Roman"/>
          <w:bCs/>
          <w:sz w:val="28"/>
          <w:szCs w:val="28"/>
        </w:rPr>
        <w:t xml:space="preserve"> wait 2 years from discharge from probation or prison</w:t>
      </w:r>
      <w:r w:rsidR="003D7318" w:rsidRPr="003D7318">
        <w:rPr>
          <w:rFonts w:ascii="Times New Roman" w:hAnsi="Times New Roman"/>
          <w:bCs/>
          <w:sz w:val="28"/>
          <w:szCs w:val="28"/>
        </w:rPr>
        <w:t xml:space="preserve"> to request restoration of firearm rights</w:t>
      </w:r>
      <w:r w:rsidR="003D7318">
        <w:rPr>
          <w:rFonts w:ascii="Times New Roman" w:hAnsi="Times New Roman"/>
          <w:bCs/>
          <w:sz w:val="28"/>
          <w:szCs w:val="28"/>
        </w:rPr>
        <w:t xml:space="preserve">, so proposed amendments also include striking this verbiage from </w:t>
      </w:r>
      <w:r w:rsidR="008029AB">
        <w:rPr>
          <w:rFonts w:ascii="Times New Roman" w:hAnsi="Times New Roman"/>
          <w:bCs/>
          <w:sz w:val="28"/>
          <w:szCs w:val="28"/>
        </w:rPr>
        <w:t>existing Rule 30.1(c)(3)</w:t>
      </w:r>
      <w:r w:rsidR="00EF18FC">
        <w:rPr>
          <w:rFonts w:ascii="Times New Roman" w:hAnsi="Times New Roman"/>
          <w:bCs/>
          <w:sz w:val="28"/>
          <w:szCs w:val="28"/>
        </w:rPr>
        <w:t>.</w:t>
      </w:r>
      <w:r w:rsidR="007F60E0" w:rsidRPr="003D7318">
        <w:rPr>
          <w:rFonts w:ascii="Times New Roman" w:hAnsi="Times New Roman"/>
          <w:bCs/>
          <w:sz w:val="28"/>
          <w:szCs w:val="28"/>
        </w:rPr>
        <w:tab/>
      </w:r>
    </w:p>
    <w:p w14:paraId="4876AB7E" w14:textId="13472624" w:rsidR="009033D9" w:rsidRDefault="009033D9" w:rsidP="000B33B3">
      <w:pPr>
        <w:pStyle w:val="ListParagraph"/>
        <w:numPr>
          <w:ilvl w:val="0"/>
          <w:numId w:val="37"/>
        </w:numPr>
        <w:tabs>
          <w:tab w:val="left" w:pos="720"/>
        </w:tabs>
        <w:spacing w:before="240" w:line="480" w:lineRule="auto"/>
        <w:jc w:val="both"/>
        <w:rPr>
          <w:rFonts w:ascii="Times New Roman" w:hAnsi="Times New Roman"/>
          <w:bCs/>
          <w:sz w:val="28"/>
          <w:szCs w:val="28"/>
        </w:rPr>
      </w:pPr>
      <w:r>
        <w:rPr>
          <w:rFonts w:ascii="Times New Roman" w:hAnsi="Times New Roman"/>
          <w:bCs/>
          <w:sz w:val="28"/>
          <w:szCs w:val="28"/>
        </w:rPr>
        <w:t>Rule 30.4: Th</w:t>
      </w:r>
      <w:r w:rsidR="00675AA6">
        <w:rPr>
          <w:rFonts w:ascii="Times New Roman" w:hAnsi="Times New Roman"/>
          <w:bCs/>
          <w:sz w:val="28"/>
          <w:szCs w:val="28"/>
        </w:rPr>
        <w:t xml:space="preserve">e proposed rule amendment renumbers </w:t>
      </w:r>
      <w:r w:rsidR="00EF18FC">
        <w:rPr>
          <w:rFonts w:ascii="Times New Roman" w:hAnsi="Times New Roman"/>
          <w:bCs/>
          <w:sz w:val="28"/>
          <w:szCs w:val="28"/>
        </w:rPr>
        <w:t>previous Rule 30.2</w:t>
      </w:r>
      <w:r w:rsidR="00675AA6">
        <w:rPr>
          <w:rFonts w:ascii="Times New Roman" w:hAnsi="Times New Roman"/>
          <w:bCs/>
          <w:sz w:val="28"/>
          <w:szCs w:val="28"/>
        </w:rPr>
        <w:t xml:space="preserve"> to 30.4</w:t>
      </w:r>
      <w:r w:rsidR="005235FB">
        <w:rPr>
          <w:rFonts w:ascii="Times New Roman" w:hAnsi="Times New Roman"/>
          <w:bCs/>
          <w:sz w:val="28"/>
          <w:szCs w:val="28"/>
        </w:rPr>
        <w:t xml:space="preserve"> and governs the application requirements and procedures. The previous section (a) was stricken because it was moved to proposed </w:t>
      </w:r>
      <w:r w:rsidR="00F52159">
        <w:rPr>
          <w:rFonts w:ascii="Times New Roman" w:hAnsi="Times New Roman"/>
          <w:bCs/>
          <w:sz w:val="28"/>
          <w:szCs w:val="28"/>
        </w:rPr>
        <w:t>Rule 30.1(c).</w:t>
      </w:r>
      <w:r w:rsidR="00C55E26">
        <w:rPr>
          <w:rFonts w:ascii="Times New Roman" w:hAnsi="Times New Roman"/>
          <w:bCs/>
          <w:sz w:val="28"/>
          <w:szCs w:val="28"/>
        </w:rPr>
        <w:t xml:space="preserve"> </w:t>
      </w:r>
      <w:r w:rsidR="000139EC">
        <w:rPr>
          <w:rFonts w:ascii="Times New Roman" w:hAnsi="Times New Roman"/>
          <w:bCs/>
          <w:sz w:val="28"/>
          <w:szCs w:val="28"/>
        </w:rPr>
        <w:t xml:space="preserve">Proposed 30.4(c) </w:t>
      </w:r>
      <w:r w:rsidR="009F1C33">
        <w:rPr>
          <w:rFonts w:ascii="Times New Roman" w:hAnsi="Times New Roman"/>
          <w:bCs/>
          <w:sz w:val="28"/>
          <w:szCs w:val="28"/>
        </w:rPr>
        <w:t>requires the court to send an application to the attorney general, in addition to the prosecuti</w:t>
      </w:r>
      <w:r w:rsidR="00E919AB">
        <w:rPr>
          <w:rFonts w:ascii="Times New Roman" w:hAnsi="Times New Roman"/>
          <w:bCs/>
          <w:sz w:val="28"/>
          <w:szCs w:val="28"/>
        </w:rPr>
        <w:t>ng agency, as th</w:t>
      </w:r>
      <w:r w:rsidR="00FC3AA9">
        <w:rPr>
          <w:rFonts w:ascii="Times New Roman" w:hAnsi="Times New Roman"/>
          <w:bCs/>
          <w:sz w:val="28"/>
          <w:szCs w:val="28"/>
        </w:rPr>
        <w:t>is</w:t>
      </w:r>
      <w:r w:rsidR="00E919AB">
        <w:rPr>
          <w:rFonts w:ascii="Times New Roman" w:hAnsi="Times New Roman"/>
          <w:bCs/>
          <w:sz w:val="28"/>
          <w:szCs w:val="28"/>
        </w:rPr>
        <w:t xml:space="preserve"> requirement was added </w:t>
      </w:r>
      <w:r w:rsidR="00DC18F4">
        <w:rPr>
          <w:rFonts w:ascii="Times New Roman" w:hAnsi="Times New Roman"/>
          <w:bCs/>
          <w:sz w:val="28"/>
          <w:szCs w:val="28"/>
        </w:rPr>
        <w:t>to</w:t>
      </w:r>
      <w:r w:rsidR="00E919AB">
        <w:rPr>
          <w:rFonts w:ascii="Times New Roman" w:hAnsi="Times New Roman"/>
          <w:bCs/>
          <w:sz w:val="28"/>
          <w:szCs w:val="28"/>
        </w:rPr>
        <w:t xml:space="preserve"> A.R.S. §</w:t>
      </w:r>
      <w:r w:rsidR="00DC18F4">
        <w:rPr>
          <w:rFonts w:ascii="Times New Roman" w:hAnsi="Times New Roman"/>
          <w:bCs/>
          <w:sz w:val="28"/>
          <w:szCs w:val="28"/>
        </w:rPr>
        <w:t xml:space="preserve"> 13-908(B).</w:t>
      </w:r>
      <w:r w:rsidR="00D330E1">
        <w:rPr>
          <w:rFonts w:ascii="Times New Roman" w:hAnsi="Times New Roman"/>
          <w:bCs/>
          <w:sz w:val="28"/>
          <w:szCs w:val="28"/>
        </w:rPr>
        <w:t xml:space="preserve"> The </w:t>
      </w:r>
      <w:r w:rsidR="00FC3AA9">
        <w:rPr>
          <w:rFonts w:ascii="Times New Roman" w:hAnsi="Times New Roman"/>
          <w:bCs/>
          <w:sz w:val="28"/>
          <w:szCs w:val="28"/>
        </w:rPr>
        <w:t>proposed amendment to Rule</w:t>
      </w:r>
      <w:r w:rsidR="002172A5">
        <w:rPr>
          <w:rFonts w:ascii="Times New Roman" w:hAnsi="Times New Roman"/>
          <w:bCs/>
          <w:sz w:val="28"/>
          <w:szCs w:val="28"/>
        </w:rPr>
        <w:t xml:space="preserve"> 30.4(d) clarifies that </w:t>
      </w:r>
      <w:r w:rsidR="007D467F">
        <w:rPr>
          <w:rFonts w:ascii="Times New Roman" w:hAnsi="Times New Roman"/>
          <w:bCs/>
          <w:sz w:val="28"/>
          <w:szCs w:val="28"/>
        </w:rPr>
        <w:t xml:space="preserve">the victim’s right to be present and heard only applies when the </w:t>
      </w:r>
      <w:r w:rsidR="009C5D3C">
        <w:rPr>
          <w:rFonts w:ascii="Times New Roman" w:hAnsi="Times New Roman"/>
          <w:bCs/>
          <w:sz w:val="28"/>
          <w:szCs w:val="28"/>
        </w:rPr>
        <w:t xml:space="preserve">applicant’s </w:t>
      </w:r>
      <w:r w:rsidR="002C7173">
        <w:rPr>
          <w:rFonts w:ascii="Times New Roman" w:hAnsi="Times New Roman"/>
          <w:bCs/>
          <w:sz w:val="28"/>
          <w:szCs w:val="28"/>
        </w:rPr>
        <w:lastRenderedPageBreak/>
        <w:t xml:space="preserve">civil rights </w:t>
      </w:r>
      <w:r w:rsidR="007D467F">
        <w:rPr>
          <w:rFonts w:ascii="Times New Roman" w:hAnsi="Times New Roman"/>
          <w:bCs/>
          <w:sz w:val="28"/>
          <w:szCs w:val="28"/>
        </w:rPr>
        <w:t>restoration is discretionary with the judicial officer, pursuant to A.R.S. §</w:t>
      </w:r>
      <w:r w:rsidR="009C5D3C">
        <w:rPr>
          <w:rFonts w:ascii="Times New Roman" w:hAnsi="Times New Roman"/>
          <w:bCs/>
          <w:sz w:val="28"/>
          <w:szCs w:val="28"/>
        </w:rPr>
        <w:t xml:space="preserve"> 13-906(F).</w:t>
      </w:r>
    </w:p>
    <w:p w14:paraId="15FDEC56" w14:textId="26DBC87B" w:rsidR="00153BE0" w:rsidRDefault="00C55E26" w:rsidP="000B33B3">
      <w:pPr>
        <w:pStyle w:val="ListParagraph"/>
        <w:numPr>
          <w:ilvl w:val="0"/>
          <w:numId w:val="37"/>
        </w:numPr>
        <w:tabs>
          <w:tab w:val="left" w:pos="720"/>
        </w:tabs>
        <w:spacing w:before="240" w:line="480" w:lineRule="auto"/>
        <w:jc w:val="both"/>
        <w:rPr>
          <w:rFonts w:ascii="Times New Roman" w:hAnsi="Times New Roman"/>
          <w:bCs/>
          <w:sz w:val="28"/>
          <w:szCs w:val="28"/>
        </w:rPr>
      </w:pPr>
      <w:r>
        <w:rPr>
          <w:rFonts w:ascii="Times New Roman" w:hAnsi="Times New Roman"/>
          <w:bCs/>
          <w:sz w:val="28"/>
          <w:szCs w:val="28"/>
        </w:rPr>
        <w:t xml:space="preserve"> </w:t>
      </w:r>
      <w:r w:rsidR="002C7173">
        <w:rPr>
          <w:rFonts w:ascii="Times New Roman" w:hAnsi="Times New Roman"/>
          <w:bCs/>
          <w:sz w:val="28"/>
          <w:szCs w:val="28"/>
        </w:rPr>
        <w:t>Rule 30.5:</w:t>
      </w:r>
      <w:r w:rsidR="00D220CB">
        <w:rPr>
          <w:rFonts w:ascii="Times New Roman" w:hAnsi="Times New Roman"/>
          <w:bCs/>
          <w:sz w:val="28"/>
          <w:szCs w:val="28"/>
        </w:rPr>
        <w:t xml:space="preserve"> Proposed amendments combine </w:t>
      </w:r>
      <w:r w:rsidR="00227876">
        <w:rPr>
          <w:rFonts w:ascii="Times New Roman" w:hAnsi="Times New Roman"/>
          <w:bCs/>
          <w:sz w:val="28"/>
          <w:szCs w:val="28"/>
        </w:rPr>
        <w:t>existing</w:t>
      </w:r>
      <w:r w:rsidR="00D220CB">
        <w:rPr>
          <w:rFonts w:ascii="Times New Roman" w:hAnsi="Times New Roman"/>
          <w:bCs/>
          <w:sz w:val="28"/>
          <w:szCs w:val="28"/>
        </w:rPr>
        <w:t xml:space="preserve"> Rules </w:t>
      </w:r>
      <w:r w:rsidR="00227876">
        <w:rPr>
          <w:rFonts w:ascii="Times New Roman" w:hAnsi="Times New Roman"/>
          <w:bCs/>
          <w:sz w:val="28"/>
          <w:szCs w:val="28"/>
        </w:rPr>
        <w:t>30.3, 30.4, and 30.5</w:t>
      </w:r>
      <w:r w:rsidR="002C7173">
        <w:rPr>
          <w:rFonts w:ascii="Times New Roman" w:hAnsi="Times New Roman"/>
          <w:bCs/>
          <w:sz w:val="28"/>
          <w:szCs w:val="28"/>
        </w:rPr>
        <w:t xml:space="preserve"> </w:t>
      </w:r>
      <w:r w:rsidR="00227876">
        <w:rPr>
          <w:rFonts w:ascii="Times New Roman" w:hAnsi="Times New Roman"/>
          <w:bCs/>
          <w:sz w:val="28"/>
          <w:szCs w:val="28"/>
        </w:rPr>
        <w:t>to create proposed Rule 30.5(a) through (c)</w:t>
      </w:r>
      <w:r w:rsidR="005B7ACC">
        <w:rPr>
          <w:rFonts w:ascii="Times New Roman" w:hAnsi="Times New Roman"/>
          <w:bCs/>
          <w:sz w:val="28"/>
          <w:szCs w:val="28"/>
        </w:rPr>
        <w:t xml:space="preserve"> </w:t>
      </w:r>
      <w:r w:rsidR="00944750">
        <w:rPr>
          <w:rFonts w:ascii="Times New Roman" w:hAnsi="Times New Roman"/>
          <w:bCs/>
          <w:sz w:val="28"/>
          <w:szCs w:val="28"/>
        </w:rPr>
        <w:t xml:space="preserve">and add verbiage to (a) </w:t>
      </w:r>
      <w:r w:rsidR="00446727">
        <w:rPr>
          <w:rFonts w:ascii="Times New Roman" w:hAnsi="Times New Roman"/>
          <w:bCs/>
          <w:sz w:val="28"/>
          <w:szCs w:val="28"/>
        </w:rPr>
        <w:t>to indicate</w:t>
      </w:r>
      <w:r w:rsidR="005B7ACC">
        <w:rPr>
          <w:rFonts w:ascii="Times New Roman" w:hAnsi="Times New Roman"/>
          <w:bCs/>
          <w:sz w:val="28"/>
          <w:szCs w:val="28"/>
        </w:rPr>
        <w:t xml:space="preserve"> that the provisions </w:t>
      </w:r>
      <w:r w:rsidR="00446727">
        <w:rPr>
          <w:rFonts w:ascii="Times New Roman" w:hAnsi="Times New Roman"/>
          <w:bCs/>
          <w:sz w:val="28"/>
          <w:szCs w:val="28"/>
        </w:rPr>
        <w:t xml:space="preserve">of this rule </w:t>
      </w:r>
      <w:r w:rsidR="005B7ACC">
        <w:rPr>
          <w:rFonts w:ascii="Times New Roman" w:hAnsi="Times New Roman"/>
          <w:bCs/>
          <w:sz w:val="28"/>
          <w:szCs w:val="28"/>
        </w:rPr>
        <w:t xml:space="preserve">apply to </w:t>
      </w:r>
      <w:r w:rsidR="00A97249">
        <w:rPr>
          <w:rFonts w:ascii="Times New Roman" w:hAnsi="Times New Roman"/>
          <w:bCs/>
          <w:sz w:val="28"/>
          <w:szCs w:val="28"/>
        </w:rPr>
        <w:t xml:space="preserve">applications filed pursuant Rule 30.2 </w:t>
      </w:r>
      <w:r w:rsidR="00944750">
        <w:rPr>
          <w:rFonts w:ascii="Times New Roman" w:hAnsi="Times New Roman"/>
          <w:bCs/>
          <w:sz w:val="28"/>
          <w:szCs w:val="28"/>
        </w:rPr>
        <w:t>(</w:t>
      </w:r>
      <w:r w:rsidR="00FC3AA9">
        <w:rPr>
          <w:rFonts w:ascii="Times New Roman" w:hAnsi="Times New Roman"/>
          <w:bCs/>
          <w:sz w:val="28"/>
          <w:szCs w:val="28"/>
        </w:rPr>
        <w:t>N</w:t>
      </w:r>
      <w:r w:rsidR="00A97249">
        <w:rPr>
          <w:rFonts w:ascii="Times New Roman" w:hAnsi="Times New Roman"/>
          <w:bCs/>
          <w:sz w:val="28"/>
          <w:szCs w:val="28"/>
        </w:rPr>
        <w:t>on-automatic restoration of civil rights</w:t>
      </w:r>
      <w:r w:rsidR="00944750">
        <w:rPr>
          <w:rFonts w:ascii="Times New Roman" w:hAnsi="Times New Roman"/>
          <w:bCs/>
          <w:sz w:val="28"/>
          <w:szCs w:val="28"/>
        </w:rPr>
        <w:t xml:space="preserve">). </w:t>
      </w:r>
    </w:p>
    <w:p w14:paraId="7D4CF264" w14:textId="0E644DFB" w:rsidR="00446727" w:rsidRDefault="00446727" w:rsidP="000B33B3">
      <w:pPr>
        <w:pStyle w:val="ListParagraph"/>
        <w:numPr>
          <w:ilvl w:val="0"/>
          <w:numId w:val="37"/>
        </w:numPr>
        <w:tabs>
          <w:tab w:val="left" w:pos="720"/>
        </w:tabs>
        <w:spacing w:before="240" w:line="480" w:lineRule="auto"/>
        <w:jc w:val="both"/>
        <w:rPr>
          <w:rFonts w:ascii="Times New Roman" w:hAnsi="Times New Roman"/>
          <w:bCs/>
          <w:sz w:val="28"/>
          <w:szCs w:val="28"/>
        </w:rPr>
      </w:pPr>
      <w:r>
        <w:rPr>
          <w:rFonts w:ascii="Times New Roman" w:hAnsi="Times New Roman"/>
          <w:bCs/>
          <w:sz w:val="28"/>
          <w:szCs w:val="28"/>
        </w:rPr>
        <w:t xml:space="preserve">Rule 30.6: Proposed rule </w:t>
      </w:r>
      <w:r w:rsidR="00D724E7">
        <w:rPr>
          <w:rFonts w:ascii="Times New Roman" w:hAnsi="Times New Roman"/>
          <w:bCs/>
          <w:sz w:val="28"/>
          <w:szCs w:val="28"/>
        </w:rPr>
        <w:t xml:space="preserve">amendments change “superior court judge” to “judicial officer” to track statute and </w:t>
      </w:r>
      <w:r w:rsidR="00C9416D">
        <w:rPr>
          <w:rFonts w:ascii="Times New Roman" w:hAnsi="Times New Roman"/>
          <w:bCs/>
          <w:sz w:val="28"/>
          <w:szCs w:val="28"/>
        </w:rPr>
        <w:t xml:space="preserve">to </w:t>
      </w:r>
      <w:r w:rsidR="00D724E7">
        <w:rPr>
          <w:rFonts w:ascii="Times New Roman" w:hAnsi="Times New Roman"/>
          <w:bCs/>
          <w:sz w:val="28"/>
          <w:szCs w:val="28"/>
        </w:rPr>
        <w:t xml:space="preserve">include </w:t>
      </w:r>
      <w:r w:rsidR="00C9416D">
        <w:rPr>
          <w:rFonts w:ascii="Times New Roman" w:hAnsi="Times New Roman"/>
          <w:bCs/>
          <w:sz w:val="28"/>
          <w:szCs w:val="28"/>
        </w:rPr>
        <w:t xml:space="preserve">other </w:t>
      </w:r>
      <w:r w:rsidR="00D724E7">
        <w:rPr>
          <w:rFonts w:ascii="Times New Roman" w:hAnsi="Times New Roman"/>
          <w:bCs/>
          <w:sz w:val="28"/>
          <w:szCs w:val="28"/>
        </w:rPr>
        <w:t xml:space="preserve">judicial officers, such as commissioners, that may hear these cases. </w:t>
      </w:r>
    </w:p>
    <w:p w14:paraId="22664D27" w14:textId="051E8CBF" w:rsidR="00FE00C3" w:rsidRDefault="002358E1" w:rsidP="004504B2">
      <w:pPr>
        <w:pStyle w:val="ListParagraph"/>
        <w:numPr>
          <w:ilvl w:val="0"/>
          <w:numId w:val="37"/>
        </w:numPr>
        <w:tabs>
          <w:tab w:val="left" w:pos="720"/>
        </w:tabs>
        <w:spacing w:before="240" w:line="480" w:lineRule="auto"/>
        <w:jc w:val="both"/>
        <w:rPr>
          <w:rFonts w:ascii="Times New Roman" w:hAnsi="Times New Roman"/>
          <w:b/>
          <w:sz w:val="28"/>
          <w:szCs w:val="28"/>
        </w:rPr>
      </w:pPr>
      <w:r w:rsidRPr="00FE00C3">
        <w:rPr>
          <w:rFonts w:ascii="Times New Roman" w:hAnsi="Times New Roman"/>
          <w:bCs/>
          <w:sz w:val="28"/>
          <w:szCs w:val="28"/>
        </w:rPr>
        <w:t xml:space="preserve">Rule 41, Forms 32(a) and (b): Proposed </w:t>
      </w:r>
      <w:r w:rsidR="00FC3AA9">
        <w:rPr>
          <w:rFonts w:ascii="Times New Roman" w:hAnsi="Times New Roman"/>
          <w:bCs/>
          <w:sz w:val="28"/>
          <w:szCs w:val="28"/>
        </w:rPr>
        <w:t xml:space="preserve">amendments </w:t>
      </w:r>
      <w:r w:rsidR="00DB3AA7" w:rsidRPr="00FE00C3">
        <w:rPr>
          <w:rFonts w:ascii="Times New Roman" w:hAnsi="Times New Roman"/>
          <w:bCs/>
          <w:sz w:val="28"/>
          <w:szCs w:val="28"/>
        </w:rPr>
        <w:t xml:space="preserve">include </w:t>
      </w:r>
      <w:r w:rsidR="009713CE" w:rsidRPr="00FE00C3">
        <w:rPr>
          <w:rFonts w:ascii="Times New Roman" w:hAnsi="Times New Roman"/>
          <w:bCs/>
          <w:sz w:val="28"/>
          <w:szCs w:val="28"/>
        </w:rPr>
        <w:t>a change on page</w:t>
      </w:r>
      <w:r w:rsidR="001126E4" w:rsidRPr="00FE00C3">
        <w:rPr>
          <w:rFonts w:ascii="Times New Roman" w:hAnsi="Times New Roman"/>
          <w:bCs/>
          <w:sz w:val="28"/>
          <w:szCs w:val="28"/>
        </w:rPr>
        <w:t>s</w:t>
      </w:r>
      <w:r w:rsidR="009713CE" w:rsidRPr="00FE00C3">
        <w:rPr>
          <w:rFonts w:ascii="Times New Roman" w:hAnsi="Times New Roman"/>
          <w:bCs/>
          <w:sz w:val="28"/>
          <w:szCs w:val="28"/>
        </w:rPr>
        <w:t xml:space="preserve"> </w:t>
      </w:r>
      <w:r w:rsidR="001126E4" w:rsidRPr="00FE00C3">
        <w:rPr>
          <w:rFonts w:ascii="Times New Roman" w:hAnsi="Times New Roman"/>
          <w:bCs/>
          <w:sz w:val="28"/>
          <w:szCs w:val="28"/>
        </w:rPr>
        <w:t xml:space="preserve">1 and </w:t>
      </w:r>
      <w:r w:rsidR="00126E90" w:rsidRPr="00FE00C3">
        <w:rPr>
          <w:rFonts w:ascii="Times New Roman" w:hAnsi="Times New Roman"/>
          <w:bCs/>
          <w:sz w:val="28"/>
          <w:szCs w:val="28"/>
        </w:rPr>
        <w:t>2</w:t>
      </w:r>
      <w:r w:rsidR="009713CE" w:rsidRPr="00FE00C3">
        <w:rPr>
          <w:rFonts w:ascii="Times New Roman" w:hAnsi="Times New Roman"/>
          <w:bCs/>
          <w:sz w:val="28"/>
          <w:szCs w:val="28"/>
        </w:rPr>
        <w:t xml:space="preserve"> of Form 32(a)</w:t>
      </w:r>
      <w:r w:rsidR="00D52E24">
        <w:rPr>
          <w:rFonts w:ascii="Times New Roman" w:hAnsi="Times New Roman"/>
          <w:bCs/>
          <w:sz w:val="28"/>
          <w:szCs w:val="28"/>
        </w:rPr>
        <w:t xml:space="preserve"> (</w:t>
      </w:r>
      <w:r w:rsidR="00B049B1">
        <w:rPr>
          <w:rFonts w:ascii="Times New Roman" w:hAnsi="Times New Roman"/>
          <w:bCs/>
          <w:sz w:val="28"/>
          <w:szCs w:val="28"/>
        </w:rPr>
        <w:t>“</w:t>
      </w:r>
      <w:r w:rsidR="00B049B1" w:rsidRPr="00B049B1">
        <w:rPr>
          <w:rFonts w:ascii="Times New Roman" w:hAnsi="Times New Roman"/>
          <w:sz w:val="28"/>
          <w:szCs w:val="28"/>
        </w:rPr>
        <w:t>Application to Restore Civil Rights and Firearm Rights”)</w:t>
      </w:r>
      <w:r w:rsidR="00B26C70" w:rsidRPr="00FE00C3">
        <w:rPr>
          <w:rFonts w:ascii="Times New Roman" w:hAnsi="Times New Roman"/>
          <w:bCs/>
          <w:sz w:val="28"/>
          <w:szCs w:val="28"/>
        </w:rPr>
        <w:t xml:space="preserve"> of</w:t>
      </w:r>
      <w:r w:rsidR="00DB3AA7" w:rsidRPr="00FE00C3">
        <w:rPr>
          <w:rFonts w:ascii="Times New Roman" w:hAnsi="Times New Roman"/>
          <w:bCs/>
          <w:sz w:val="28"/>
          <w:szCs w:val="28"/>
        </w:rPr>
        <w:t xml:space="preserve"> “any” restitution to “all” restitution</w:t>
      </w:r>
      <w:r w:rsidR="009713CE" w:rsidRPr="00FE00C3">
        <w:rPr>
          <w:rFonts w:ascii="Times New Roman" w:hAnsi="Times New Roman"/>
          <w:bCs/>
          <w:sz w:val="28"/>
          <w:szCs w:val="28"/>
        </w:rPr>
        <w:t xml:space="preserve"> regarding </w:t>
      </w:r>
      <w:r w:rsidR="00FC3AA9">
        <w:rPr>
          <w:rFonts w:ascii="Times New Roman" w:hAnsi="Times New Roman"/>
          <w:bCs/>
          <w:sz w:val="28"/>
          <w:szCs w:val="28"/>
        </w:rPr>
        <w:t xml:space="preserve">entitlement to the </w:t>
      </w:r>
      <w:r w:rsidR="00B26C70" w:rsidRPr="00FE00C3">
        <w:rPr>
          <w:rFonts w:ascii="Times New Roman" w:hAnsi="Times New Roman"/>
          <w:bCs/>
          <w:sz w:val="28"/>
          <w:szCs w:val="28"/>
        </w:rPr>
        <w:t>automatic</w:t>
      </w:r>
      <w:r w:rsidR="009713CE" w:rsidRPr="00FE00C3">
        <w:rPr>
          <w:rFonts w:ascii="Times New Roman" w:hAnsi="Times New Roman"/>
          <w:bCs/>
          <w:sz w:val="28"/>
          <w:szCs w:val="28"/>
        </w:rPr>
        <w:t xml:space="preserve"> restoration of </w:t>
      </w:r>
      <w:r w:rsidR="00B26C70" w:rsidRPr="00FE00C3">
        <w:rPr>
          <w:rFonts w:ascii="Times New Roman" w:hAnsi="Times New Roman"/>
          <w:bCs/>
          <w:sz w:val="28"/>
          <w:szCs w:val="28"/>
        </w:rPr>
        <w:t>civil rights and adding verbiage to indicate that an application for firearm rights restoration only</w:t>
      </w:r>
      <w:r w:rsidR="00FC3AA9">
        <w:rPr>
          <w:rFonts w:ascii="Times New Roman" w:hAnsi="Times New Roman"/>
          <w:bCs/>
          <w:sz w:val="28"/>
          <w:szCs w:val="28"/>
        </w:rPr>
        <w:t xml:space="preserve"> needs to</w:t>
      </w:r>
      <w:r w:rsidR="00B26C70" w:rsidRPr="00FE00C3">
        <w:rPr>
          <w:rFonts w:ascii="Times New Roman" w:hAnsi="Times New Roman"/>
          <w:bCs/>
          <w:sz w:val="28"/>
          <w:szCs w:val="28"/>
        </w:rPr>
        <w:t xml:space="preserve"> be filed if the right was not automatically restored. </w:t>
      </w:r>
      <w:r w:rsidR="001126E4" w:rsidRPr="00FE00C3">
        <w:rPr>
          <w:rFonts w:ascii="Times New Roman" w:hAnsi="Times New Roman"/>
          <w:bCs/>
          <w:sz w:val="28"/>
          <w:szCs w:val="28"/>
        </w:rPr>
        <w:t>Verb</w:t>
      </w:r>
      <w:r w:rsidR="00FE00C3" w:rsidRPr="00FE00C3">
        <w:rPr>
          <w:rFonts w:ascii="Times New Roman" w:hAnsi="Times New Roman"/>
          <w:bCs/>
          <w:sz w:val="28"/>
          <w:szCs w:val="28"/>
        </w:rPr>
        <w:t xml:space="preserve">iage was also stricken from page 4 related to the </w:t>
      </w:r>
      <w:r w:rsidR="00FE00C3" w:rsidRPr="003D7318">
        <w:rPr>
          <w:rFonts w:ascii="Times New Roman" w:hAnsi="Times New Roman"/>
          <w:bCs/>
          <w:sz w:val="28"/>
          <w:szCs w:val="28"/>
        </w:rPr>
        <w:t xml:space="preserve">requirement </w:t>
      </w:r>
      <w:r w:rsidR="00FE00C3">
        <w:rPr>
          <w:rFonts w:ascii="Times New Roman" w:hAnsi="Times New Roman"/>
          <w:bCs/>
          <w:sz w:val="28"/>
          <w:szCs w:val="28"/>
        </w:rPr>
        <w:t>that an applicant</w:t>
      </w:r>
      <w:r w:rsidR="00FE00C3" w:rsidRPr="003D7318">
        <w:rPr>
          <w:rFonts w:ascii="Times New Roman" w:hAnsi="Times New Roman"/>
          <w:bCs/>
          <w:sz w:val="28"/>
          <w:szCs w:val="28"/>
        </w:rPr>
        <w:t xml:space="preserve"> wait 2 years from discharge from probation or prison to request restoration of firearm rights</w:t>
      </w:r>
      <w:r w:rsidR="005B29AA">
        <w:rPr>
          <w:rFonts w:ascii="Times New Roman" w:hAnsi="Times New Roman"/>
          <w:bCs/>
          <w:sz w:val="28"/>
          <w:szCs w:val="28"/>
        </w:rPr>
        <w:t>. Proposed amendments to Form 32(b) (</w:t>
      </w:r>
      <w:r w:rsidR="00D52E24">
        <w:rPr>
          <w:rFonts w:ascii="Times New Roman" w:hAnsi="Times New Roman"/>
          <w:bCs/>
          <w:sz w:val="28"/>
          <w:szCs w:val="28"/>
        </w:rPr>
        <w:t>“</w:t>
      </w:r>
      <w:r w:rsidR="00D52E24" w:rsidRPr="00D52E24">
        <w:rPr>
          <w:rFonts w:ascii="Times New Roman" w:hAnsi="Times New Roman"/>
          <w:sz w:val="28"/>
          <w:szCs w:val="28"/>
        </w:rPr>
        <w:t>Order Regarding Application to Restore Civil Rights and Firearm Rights</w:t>
      </w:r>
      <w:r w:rsidR="00D52E24">
        <w:rPr>
          <w:rFonts w:ascii="Times New Roman" w:hAnsi="Times New Roman"/>
          <w:sz w:val="28"/>
          <w:szCs w:val="28"/>
        </w:rPr>
        <w:t>”</w:t>
      </w:r>
      <w:r w:rsidR="005B29AA">
        <w:rPr>
          <w:rFonts w:ascii="Times New Roman" w:hAnsi="Times New Roman"/>
          <w:bCs/>
          <w:sz w:val="28"/>
          <w:szCs w:val="28"/>
        </w:rPr>
        <w:t>)</w:t>
      </w:r>
      <w:r w:rsidR="009316F4">
        <w:rPr>
          <w:rFonts w:ascii="Times New Roman" w:hAnsi="Times New Roman"/>
          <w:bCs/>
          <w:sz w:val="28"/>
          <w:szCs w:val="28"/>
        </w:rPr>
        <w:t xml:space="preserve"> strike this same language.</w:t>
      </w:r>
      <w:r w:rsidR="00FE00C3" w:rsidRPr="00FE00C3">
        <w:rPr>
          <w:rFonts w:ascii="Times New Roman" w:hAnsi="Times New Roman"/>
          <w:b/>
          <w:sz w:val="28"/>
          <w:szCs w:val="28"/>
        </w:rPr>
        <w:t xml:space="preserve"> </w:t>
      </w:r>
      <w:r w:rsidR="004678D1" w:rsidRPr="004678D1">
        <w:rPr>
          <w:rFonts w:ascii="Times New Roman" w:hAnsi="Times New Roman"/>
          <w:bCs/>
          <w:sz w:val="28"/>
          <w:szCs w:val="28"/>
        </w:rPr>
        <w:t>Proposed amendments also</w:t>
      </w:r>
      <w:r w:rsidR="004678D1">
        <w:rPr>
          <w:rFonts w:ascii="Times New Roman" w:hAnsi="Times New Roman"/>
          <w:bCs/>
          <w:sz w:val="28"/>
          <w:szCs w:val="28"/>
        </w:rPr>
        <w:t xml:space="preserve"> add</w:t>
      </w:r>
      <w:r w:rsidR="004678D1">
        <w:rPr>
          <w:rFonts w:ascii="Times New Roman" w:hAnsi="Times New Roman"/>
          <w:b/>
          <w:sz w:val="28"/>
          <w:szCs w:val="28"/>
        </w:rPr>
        <w:t xml:space="preserve"> </w:t>
      </w:r>
      <w:r w:rsidR="004678D1" w:rsidRPr="004678D1">
        <w:rPr>
          <w:rFonts w:ascii="Times New Roman" w:hAnsi="Times New Roman"/>
          <w:bCs/>
          <w:sz w:val="28"/>
          <w:szCs w:val="28"/>
        </w:rPr>
        <w:t>“A.R.S. §</w:t>
      </w:r>
      <w:r w:rsidR="004E5311">
        <w:rPr>
          <w:rFonts w:ascii="Times New Roman" w:hAnsi="Times New Roman"/>
          <w:bCs/>
          <w:sz w:val="28"/>
          <w:szCs w:val="28"/>
        </w:rPr>
        <w:t xml:space="preserve"> 13-907” to the captions of Forms 32(a) and (b). </w:t>
      </w:r>
    </w:p>
    <w:p w14:paraId="44555744" w14:textId="0D44C5D6" w:rsidR="00541FC3" w:rsidRPr="00FE00C3" w:rsidRDefault="00AC404F" w:rsidP="00FE00C3">
      <w:pPr>
        <w:tabs>
          <w:tab w:val="left" w:pos="720"/>
        </w:tabs>
        <w:spacing w:before="240" w:line="480" w:lineRule="auto"/>
        <w:jc w:val="both"/>
        <w:rPr>
          <w:rFonts w:ascii="Times New Roman" w:hAnsi="Times New Roman"/>
          <w:b/>
          <w:sz w:val="28"/>
          <w:szCs w:val="28"/>
        </w:rPr>
      </w:pPr>
      <w:r w:rsidRPr="00FE00C3">
        <w:rPr>
          <w:rFonts w:ascii="Times New Roman" w:hAnsi="Times New Roman"/>
          <w:b/>
          <w:sz w:val="28"/>
          <w:szCs w:val="28"/>
        </w:rPr>
        <w:t>II.</w:t>
      </w:r>
      <w:r w:rsidR="00AC3737" w:rsidRPr="00FE00C3">
        <w:rPr>
          <w:rFonts w:ascii="Times New Roman" w:hAnsi="Times New Roman"/>
          <w:b/>
          <w:sz w:val="28"/>
          <w:szCs w:val="28"/>
        </w:rPr>
        <w:t xml:space="preserve">  </w:t>
      </w:r>
      <w:r w:rsidRPr="00FE00C3">
        <w:rPr>
          <w:rFonts w:ascii="Times New Roman" w:hAnsi="Times New Roman"/>
          <w:b/>
          <w:sz w:val="28"/>
          <w:szCs w:val="28"/>
        </w:rPr>
        <w:t xml:space="preserve">Request for </w:t>
      </w:r>
      <w:r w:rsidR="00905FD3" w:rsidRPr="00FE00C3">
        <w:rPr>
          <w:rFonts w:ascii="Times New Roman" w:hAnsi="Times New Roman"/>
          <w:b/>
          <w:sz w:val="28"/>
          <w:szCs w:val="28"/>
        </w:rPr>
        <w:t>Expedited</w:t>
      </w:r>
      <w:r w:rsidR="00AE7069" w:rsidRPr="00FE00C3">
        <w:rPr>
          <w:rFonts w:ascii="Times New Roman" w:hAnsi="Times New Roman"/>
          <w:b/>
          <w:sz w:val="28"/>
          <w:szCs w:val="28"/>
        </w:rPr>
        <w:t xml:space="preserve"> Consideration and </w:t>
      </w:r>
      <w:r w:rsidRPr="00FE00C3">
        <w:rPr>
          <w:rFonts w:ascii="Times New Roman" w:hAnsi="Times New Roman"/>
          <w:b/>
          <w:sz w:val="28"/>
          <w:szCs w:val="28"/>
        </w:rPr>
        <w:t>Emergency Adoption.</w:t>
      </w:r>
    </w:p>
    <w:p w14:paraId="68CADE7A" w14:textId="4F66CB49" w:rsidR="00F55656" w:rsidRDefault="00F55656" w:rsidP="00F55656">
      <w:pPr>
        <w:tabs>
          <w:tab w:val="left" w:pos="720"/>
        </w:tabs>
        <w:spacing w:line="480" w:lineRule="auto"/>
        <w:jc w:val="both"/>
        <w:rPr>
          <w:rFonts w:ascii="Times New Roman" w:hAnsi="Times New Roman"/>
          <w:sz w:val="28"/>
          <w:szCs w:val="28"/>
        </w:rPr>
      </w:pPr>
      <w:r>
        <w:rPr>
          <w:rFonts w:ascii="Times New Roman" w:hAnsi="Times New Roman"/>
          <w:sz w:val="28"/>
          <w:szCs w:val="28"/>
        </w:rPr>
        <w:lastRenderedPageBreak/>
        <w:tab/>
        <w:t xml:space="preserve">Pursuant to Supreme Court Rule 28(h), Petitioner believes that expedited consideration and emergency adoption of the </w:t>
      </w:r>
      <w:r w:rsidR="00672CBA">
        <w:rPr>
          <w:rFonts w:ascii="Times New Roman" w:hAnsi="Times New Roman"/>
          <w:sz w:val="28"/>
          <w:szCs w:val="28"/>
        </w:rPr>
        <w:t xml:space="preserve">proposed amendments to Criminal Rules 26.10, 26.11, 27.5, 30.1 through 30.6, and Rule 41, Forms 32(a) and 32(b) </w:t>
      </w:r>
      <w:r>
        <w:rPr>
          <w:rFonts w:ascii="Times New Roman" w:hAnsi="Times New Roman"/>
          <w:sz w:val="28"/>
          <w:szCs w:val="28"/>
        </w:rPr>
        <w:t xml:space="preserve">are warranted in this matter because of the </w:t>
      </w:r>
      <w:r w:rsidR="00841133">
        <w:rPr>
          <w:rFonts w:ascii="Times New Roman" w:hAnsi="Times New Roman"/>
          <w:sz w:val="28"/>
          <w:szCs w:val="28"/>
        </w:rPr>
        <w:t>September 24, 2022</w:t>
      </w:r>
      <w:r>
        <w:rPr>
          <w:rFonts w:ascii="Times New Roman" w:hAnsi="Times New Roman"/>
          <w:sz w:val="28"/>
          <w:szCs w:val="28"/>
        </w:rPr>
        <w:t xml:space="preserve"> effective date of the statute</w:t>
      </w:r>
      <w:r w:rsidR="00841133">
        <w:rPr>
          <w:rFonts w:ascii="Times New Roman" w:hAnsi="Times New Roman"/>
          <w:sz w:val="28"/>
          <w:szCs w:val="28"/>
        </w:rPr>
        <w:t>s</w:t>
      </w:r>
      <w:r>
        <w:rPr>
          <w:rFonts w:ascii="Times New Roman" w:hAnsi="Times New Roman"/>
          <w:sz w:val="28"/>
          <w:szCs w:val="28"/>
        </w:rPr>
        <w:t xml:space="preserve"> </w:t>
      </w:r>
      <w:r w:rsidR="007102CB">
        <w:rPr>
          <w:rFonts w:ascii="Times New Roman" w:hAnsi="Times New Roman"/>
          <w:sz w:val="28"/>
          <w:szCs w:val="28"/>
        </w:rPr>
        <w:t xml:space="preserve">that </w:t>
      </w:r>
      <w:r w:rsidR="003B208D">
        <w:rPr>
          <w:rFonts w:ascii="Times New Roman" w:hAnsi="Times New Roman"/>
          <w:sz w:val="28"/>
          <w:szCs w:val="28"/>
        </w:rPr>
        <w:t xml:space="preserve">the proposed </w:t>
      </w:r>
      <w:r w:rsidR="00956450">
        <w:rPr>
          <w:rFonts w:ascii="Times New Roman" w:hAnsi="Times New Roman"/>
          <w:sz w:val="28"/>
          <w:szCs w:val="28"/>
        </w:rPr>
        <w:t>amendments</w:t>
      </w:r>
      <w:r>
        <w:rPr>
          <w:rFonts w:ascii="Times New Roman" w:hAnsi="Times New Roman"/>
          <w:sz w:val="28"/>
          <w:szCs w:val="28"/>
        </w:rPr>
        <w:t xml:space="preserve"> </w:t>
      </w:r>
      <w:r w:rsidR="001A4A03">
        <w:rPr>
          <w:rFonts w:ascii="Times New Roman" w:hAnsi="Times New Roman"/>
          <w:sz w:val="28"/>
          <w:szCs w:val="28"/>
        </w:rPr>
        <w:t>are</w:t>
      </w:r>
      <w:r>
        <w:rPr>
          <w:rFonts w:ascii="Times New Roman" w:hAnsi="Times New Roman"/>
          <w:sz w:val="28"/>
          <w:szCs w:val="28"/>
        </w:rPr>
        <w:t xml:space="preserve"> intended to implement. </w:t>
      </w:r>
    </w:p>
    <w:p w14:paraId="1901A28C" w14:textId="0E72ADAD" w:rsidR="00AC404F" w:rsidRPr="001463DB" w:rsidRDefault="00582179" w:rsidP="00541FC3">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Therefore, </w:t>
      </w:r>
      <w:r w:rsidR="00335739">
        <w:rPr>
          <w:rFonts w:ascii="Times New Roman" w:hAnsi="Times New Roman"/>
          <w:sz w:val="28"/>
          <w:szCs w:val="28"/>
        </w:rPr>
        <w:t>as permitted by Supreme Court Rule 28(</w:t>
      </w:r>
      <w:r w:rsidR="00352A8A">
        <w:rPr>
          <w:rFonts w:ascii="Times New Roman" w:hAnsi="Times New Roman"/>
          <w:sz w:val="28"/>
          <w:szCs w:val="28"/>
        </w:rPr>
        <w:t>h</w:t>
      </w:r>
      <w:r w:rsidR="00335739">
        <w:rPr>
          <w:rFonts w:ascii="Times New Roman" w:hAnsi="Times New Roman"/>
          <w:sz w:val="28"/>
          <w:szCs w:val="28"/>
        </w:rPr>
        <w:t xml:space="preserve">), </w:t>
      </w:r>
      <w:r w:rsidR="00634ABA">
        <w:rPr>
          <w:rFonts w:ascii="Times New Roman" w:hAnsi="Times New Roman"/>
          <w:sz w:val="28"/>
          <w:szCs w:val="28"/>
        </w:rPr>
        <w:t>Petitioner requ</w:t>
      </w:r>
      <w:r w:rsidR="008A6AF5">
        <w:rPr>
          <w:rFonts w:ascii="Times New Roman" w:hAnsi="Times New Roman"/>
          <w:sz w:val="28"/>
          <w:szCs w:val="28"/>
        </w:rPr>
        <w:t>ests that this Court</w:t>
      </w:r>
      <w:r w:rsidR="00634ABA">
        <w:rPr>
          <w:rFonts w:ascii="Times New Roman" w:hAnsi="Times New Roman"/>
          <w:sz w:val="28"/>
          <w:szCs w:val="28"/>
        </w:rPr>
        <w:t xml:space="preserve"> </w:t>
      </w:r>
      <w:r w:rsidR="00BA436E">
        <w:rPr>
          <w:rFonts w:ascii="Times New Roman" w:hAnsi="Times New Roman"/>
          <w:sz w:val="28"/>
          <w:szCs w:val="28"/>
        </w:rPr>
        <w:t xml:space="preserve">open this petition for comment, </w:t>
      </w:r>
      <w:r w:rsidR="004F0BCA">
        <w:rPr>
          <w:rFonts w:ascii="Times New Roman" w:hAnsi="Times New Roman"/>
          <w:sz w:val="28"/>
          <w:szCs w:val="28"/>
        </w:rPr>
        <w:t>expedite its consideration of this petition for inclusion on the August 2022 Rules Agenda, consider its adoption on an emergency basis at that Agenda, and consider adopting these amendments on a permanent basis at the December 2022 Rules Agenda</w:t>
      </w:r>
      <w:r w:rsidR="00721930">
        <w:rPr>
          <w:rFonts w:ascii="Times New Roman" w:hAnsi="Times New Roman"/>
          <w:sz w:val="28"/>
          <w:szCs w:val="28"/>
        </w:rPr>
        <w:t>.</w:t>
      </w:r>
    </w:p>
    <w:p w14:paraId="6EC59C57" w14:textId="1BFABF59" w:rsidR="00CB0272" w:rsidRPr="001463DB" w:rsidRDefault="00CB0272" w:rsidP="004039DA">
      <w:pPr>
        <w:pStyle w:val="ListParagraph"/>
        <w:spacing w:line="480" w:lineRule="auto"/>
        <w:jc w:val="both"/>
        <w:rPr>
          <w:rFonts w:ascii="Times New Roman" w:hAnsi="Times New Roman"/>
          <w:sz w:val="28"/>
          <w:szCs w:val="28"/>
        </w:rPr>
      </w:pPr>
      <w:r w:rsidRPr="001463DB">
        <w:rPr>
          <w:rFonts w:ascii="Times New Roman" w:hAnsi="Times New Roman"/>
          <w:sz w:val="28"/>
          <w:szCs w:val="28"/>
        </w:rPr>
        <w:t xml:space="preserve">Respectfully submitted this </w:t>
      </w:r>
      <w:r w:rsidR="00594B2A">
        <w:rPr>
          <w:rFonts w:ascii="Times New Roman" w:hAnsi="Times New Roman"/>
          <w:sz w:val="28"/>
          <w:szCs w:val="28"/>
        </w:rPr>
        <w:t>1</w:t>
      </w:r>
      <w:r w:rsidR="00594B2A" w:rsidRPr="00594B2A">
        <w:rPr>
          <w:rFonts w:ascii="Times New Roman" w:hAnsi="Times New Roman"/>
          <w:sz w:val="28"/>
          <w:szCs w:val="28"/>
          <w:vertAlign w:val="superscript"/>
        </w:rPr>
        <w:t>st</w:t>
      </w:r>
      <w:r w:rsidR="00324E48">
        <w:rPr>
          <w:rFonts w:ascii="Times New Roman" w:hAnsi="Times New Roman"/>
          <w:sz w:val="28"/>
          <w:szCs w:val="28"/>
        </w:rPr>
        <w:t xml:space="preserve"> </w:t>
      </w:r>
      <w:r w:rsidRPr="001463DB">
        <w:rPr>
          <w:rFonts w:ascii="Times New Roman" w:hAnsi="Times New Roman"/>
          <w:sz w:val="28"/>
          <w:szCs w:val="28"/>
        </w:rPr>
        <w:t xml:space="preserve">day of </w:t>
      </w:r>
      <w:r w:rsidR="0094346C">
        <w:rPr>
          <w:rFonts w:ascii="Times New Roman" w:hAnsi="Times New Roman"/>
          <w:sz w:val="28"/>
          <w:szCs w:val="28"/>
        </w:rPr>
        <w:t>Ju</w:t>
      </w:r>
      <w:r w:rsidR="00594B2A">
        <w:rPr>
          <w:rFonts w:ascii="Times New Roman" w:hAnsi="Times New Roman"/>
          <w:sz w:val="28"/>
          <w:szCs w:val="28"/>
        </w:rPr>
        <w:t>ly</w:t>
      </w:r>
      <w:r w:rsidR="00A42E3A" w:rsidRPr="001463DB">
        <w:rPr>
          <w:rFonts w:ascii="Times New Roman" w:hAnsi="Times New Roman"/>
          <w:sz w:val="28"/>
          <w:szCs w:val="28"/>
        </w:rPr>
        <w:t xml:space="preserve">, </w:t>
      </w:r>
      <w:r w:rsidR="000D68E8" w:rsidRPr="001463DB">
        <w:rPr>
          <w:rFonts w:ascii="Times New Roman" w:hAnsi="Times New Roman"/>
          <w:sz w:val="28"/>
          <w:szCs w:val="28"/>
        </w:rPr>
        <w:t>20</w:t>
      </w:r>
      <w:r w:rsidR="000B1C08" w:rsidRPr="001463DB">
        <w:rPr>
          <w:rFonts w:ascii="Times New Roman" w:hAnsi="Times New Roman"/>
          <w:sz w:val="28"/>
          <w:szCs w:val="28"/>
        </w:rPr>
        <w:t>2</w:t>
      </w:r>
      <w:r w:rsidR="008A1AC3">
        <w:rPr>
          <w:rFonts w:ascii="Times New Roman" w:hAnsi="Times New Roman"/>
          <w:sz w:val="28"/>
          <w:szCs w:val="28"/>
        </w:rPr>
        <w:t>2</w:t>
      </w:r>
      <w:r w:rsidRPr="001463DB">
        <w:rPr>
          <w:rFonts w:ascii="Times New Roman" w:hAnsi="Times New Roman"/>
          <w:sz w:val="28"/>
          <w:szCs w:val="28"/>
        </w:rPr>
        <w:t>.</w:t>
      </w:r>
    </w:p>
    <w:p w14:paraId="2E0B9A63" w14:textId="77777777" w:rsidR="00CB0272" w:rsidRPr="001463DB" w:rsidRDefault="00CB0272" w:rsidP="00136CE3">
      <w:pPr>
        <w:rPr>
          <w:rFonts w:ascii="Times New Roman" w:hAnsi="Times New Roman"/>
          <w:sz w:val="28"/>
          <w:szCs w:val="28"/>
        </w:rPr>
      </w:pPr>
    </w:p>
    <w:p w14:paraId="0E2E8748" w14:textId="77777777" w:rsidR="00CB0272" w:rsidRPr="001463DB" w:rsidRDefault="00CB0272" w:rsidP="00D03240">
      <w:pPr>
        <w:rPr>
          <w:rFonts w:ascii="Times New Roman" w:hAnsi="Times New Roman"/>
          <w:sz w:val="28"/>
          <w:szCs w:val="28"/>
        </w:rPr>
      </w:pPr>
    </w:p>
    <w:p w14:paraId="2A089B4A" w14:textId="59F02121" w:rsidR="009619AF" w:rsidRPr="001463DB" w:rsidRDefault="00CB0272" w:rsidP="00666D7F">
      <w:pPr>
        <w:tabs>
          <w:tab w:val="left" w:pos="4320"/>
        </w:tabs>
        <w:rPr>
          <w:rFonts w:ascii="Times New Roman" w:hAnsi="Times New Roman"/>
          <w:sz w:val="28"/>
          <w:szCs w:val="28"/>
        </w:rPr>
      </w:pPr>
      <w:r w:rsidRPr="001463DB">
        <w:rPr>
          <w:rFonts w:ascii="Times New Roman" w:hAnsi="Times New Roman"/>
          <w:b/>
          <w:sz w:val="28"/>
          <w:szCs w:val="28"/>
        </w:rPr>
        <w:tab/>
      </w:r>
      <w:r w:rsidRPr="001463DB">
        <w:rPr>
          <w:rFonts w:ascii="Times New Roman" w:hAnsi="Times New Roman"/>
          <w:sz w:val="28"/>
          <w:szCs w:val="28"/>
        </w:rPr>
        <w:t>By</w:t>
      </w:r>
      <w:r w:rsidR="00A42E3A" w:rsidRPr="001463DB">
        <w:rPr>
          <w:rFonts w:ascii="Times New Roman" w:hAnsi="Times New Roman"/>
          <w:sz w:val="28"/>
          <w:szCs w:val="28"/>
        </w:rPr>
        <w:t xml:space="preserve"> </w:t>
      </w:r>
      <w:r w:rsidR="0094346C" w:rsidRPr="0094346C">
        <w:rPr>
          <w:rFonts w:ascii="Times New Roman" w:hAnsi="Times New Roman"/>
          <w:sz w:val="28"/>
          <w:szCs w:val="28"/>
          <w:u w:val="single"/>
        </w:rPr>
        <w:t>/</w:t>
      </w:r>
      <w:r w:rsidR="008A1AC3">
        <w:rPr>
          <w:rFonts w:ascii="Times New Roman" w:hAnsi="Times New Roman"/>
          <w:sz w:val="28"/>
          <w:szCs w:val="28"/>
          <w:u w:val="single"/>
        </w:rPr>
        <w:t>s</w:t>
      </w:r>
      <w:r w:rsidR="0094346C" w:rsidRPr="0094346C">
        <w:rPr>
          <w:rFonts w:ascii="Times New Roman" w:hAnsi="Times New Roman"/>
          <w:sz w:val="28"/>
          <w:szCs w:val="28"/>
          <w:u w:val="single"/>
        </w:rPr>
        <w:t>/</w:t>
      </w:r>
      <w:r w:rsidR="00136CE3" w:rsidRPr="001463DB">
        <w:rPr>
          <w:rFonts w:ascii="Times New Roman" w:hAnsi="Times New Roman"/>
          <w:sz w:val="28"/>
          <w:szCs w:val="28"/>
        </w:rPr>
        <w:t>_________</w:t>
      </w:r>
      <w:r w:rsidRPr="001463DB">
        <w:rPr>
          <w:rFonts w:ascii="Times New Roman" w:hAnsi="Times New Roman"/>
          <w:sz w:val="28"/>
          <w:szCs w:val="28"/>
        </w:rPr>
        <w:t>___________</w:t>
      </w:r>
      <w:r w:rsidR="0094346C">
        <w:rPr>
          <w:rFonts w:ascii="Times New Roman" w:hAnsi="Times New Roman"/>
          <w:sz w:val="28"/>
          <w:szCs w:val="28"/>
        </w:rPr>
        <w:t>_______</w:t>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Projects2@courts.az.gov</w:t>
      </w:r>
    </w:p>
    <w:p w14:paraId="1C21DBE6" w14:textId="77777777" w:rsidR="00B52273" w:rsidRPr="001463DB" w:rsidRDefault="00B52273" w:rsidP="004039DA">
      <w:pPr>
        <w:rPr>
          <w:rFonts w:ascii="Times New Roman" w:eastAsia="Times New Roman" w:hAnsi="Times New Roman"/>
          <w:b/>
          <w:bCs/>
          <w:color w:val="000000"/>
          <w:sz w:val="24"/>
          <w:szCs w:val="24"/>
        </w:rPr>
      </w:pPr>
    </w:p>
    <w:p w14:paraId="59FDB4DD" w14:textId="77777777" w:rsidR="000B051C" w:rsidRPr="001463DB" w:rsidRDefault="000B051C" w:rsidP="000B051C">
      <w:pPr>
        <w:jc w:val="center"/>
        <w:rPr>
          <w:rFonts w:ascii="Times New Roman" w:eastAsia="Times New Roman" w:hAnsi="Times New Roman"/>
          <w:b/>
          <w:bCs/>
          <w:color w:val="000000"/>
          <w:sz w:val="28"/>
          <w:szCs w:val="28"/>
        </w:rPr>
        <w:sectPr w:rsidR="000B051C" w:rsidRPr="001463DB">
          <w:headerReference w:type="default" r:id="rId11"/>
          <w:footerReference w:type="default" r:id="rId12"/>
          <w:pgSz w:w="12240" w:h="15840"/>
          <w:pgMar w:top="1440" w:right="1440" w:bottom="1440" w:left="1440" w:header="720" w:footer="720" w:gutter="0"/>
          <w:cols w:space="720"/>
          <w:docGrid w:linePitch="360"/>
        </w:sectPr>
      </w:pPr>
    </w:p>
    <w:p w14:paraId="75105680" w14:textId="77777777" w:rsidR="000B051C" w:rsidRPr="00D90EFE" w:rsidRDefault="00DD663F" w:rsidP="000B051C">
      <w:pPr>
        <w:jc w:val="center"/>
        <w:rPr>
          <w:rFonts w:ascii="Times New Roman" w:eastAsia="Times New Roman" w:hAnsi="Times New Roman"/>
          <w:b/>
          <w:bCs/>
          <w:color w:val="000000"/>
          <w:sz w:val="28"/>
          <w:szCs w:val="28"/>
        </w:rPr>
      </w:pPr>
      <w:r w:rsidRPr="00D90EFE">
        <w:rPr>
          <w:rFonts w:ascii="Times New Roman" w:eastAsia="Times New Roman" w:hAnsi="Times New Roman"/>
          <w:b/>
          <w:bCs/>
          <w:color w:val="000000"/>
          <w:sz w:val="28"/>
          <w:szCs w:val="28"/>
        </w:rPr>
        <w:lastRenderedPageBreak/>
        <w:t>APPENDIX A</w:t>
      </w:r>
    </w:p>
    <w:p w14:paraId="0ED37300" w14:textId="77777777" w:rsidR="00DD663F" w:rsidRPr="00D90EFE" w:rsidRDefault="00DD663F" w:rsidP="000B051C">
      <w:pPr>
        <w:jc w:val="center"/>
        <w:rPr>
          <w:rFonts w:ascii="Times New Roman" w:eastAsia="Times New Roman" w:hAnsi="Times New Roman"/>
          <w:b/>
          <w:bCs/>
          <w:color w:val="000000"/>
          <w:sz w:val="28"/>
          <w:szCs w:val="28"/>
        </w:rPr>
      </w:pPr>
    </w:p>
    <w:p w14:paraId="60EF7C46" w14:textId="77777777" w:rsidR="008C376B" w:rsidRPr="00D90EFE" w:rsidRDefault="00050C54" w:rsidP="000B051C">
      <w:pPr>
        <w:jc w:val="center"/>
        <w:rPr>
          <w:rFonts w:ascii="Times New Roman" w:eastAsia="Times New Roman" w:hAnsi="Times New Roman"/>
          <w:b/>
          <w:bCs/>
          <w:color w:val="000000"/>
          <w:sz w:val="28"/>
          <w:szCs w:val="28"/>
        </w:rPr>
      </w:pPr>
      <w:r w:rsidRPr="00D90EFE">
        <w:rPr>
          <w:rFonts w:ascii="Times New Roman" w:eastAsia="Times New Roman" w:hAnsi="Times New Roman"/>
          <w:b/>
          <w:bCs/>
          <w:color w:val="000000"/>
          <w:sz w:val="28"/>
          <w:szCs w:val="28"/>
        </w:rPr>
        <w:t>Arizona Rules of Criminal Procedure</w:t>
      </w:r>
    </w:p>
    <w:p w14:paraId="5E7F68E3" w14:textId="77777777" w:rsidR="00050C54" w:rsidRPr="00D90EFE" w:rsidRDefault="002155C9" w:rsidP="002155C9">
      <w:pPr>
        <w:jc w:val="center"/>
        <w:rPr>
          <w:rFonts w:ascii="Times New Roman" w:eastAsia="Times New Roman" w:hAnsi="Times New Roman"/>
          <w:iCs/>
          <w:color w:val="000000"/>
          <w:sz w:val="28"/>
          <w:szCs w:val="28"/>
        </w:rPr>
      </w:pPr>
      <w:r w:rsidRPr="00D90EFE">
        <w:rPr>
          <w:rFonts w:ascii="Times New Roman" w:eastAsia="Times New Roman" w:hAnsi="Times New Roman"/>
          <w:iCs/>
          <w:color w:val="000000"/>
          <w:sz w:val="28"/>
          <w:szCs w:val="28"/>
        </w:rPr>
        <w:t xml:space="preserve">(deletions shown with </w:t>
      </w:r>
      <w:r w:rsidRPr="00D90EFE">
        <w:rPr>
          <w:rFonts w:ascii="Times New Roman" w:eastAsia="Times New Roman" w:hAnsi="Times New Roman"/>
          <w:iCs/>
          <w:strike/>
          <w:color w:val="000000"/>
          <w:sz w:val="28"/>
          <w:szCs w:val="28"/>
        </w:rPr>
        <w:t>strikethrough</w:t>
      </w:r>
      <w:r w:rsidRPr="00D90EFE">
        <w:rPr>
          <w:rFonts w:ascii="Times New Roman" w:eastAsia="Times New Roman" w:hAnsi="Times New Roman"/>
          <w:iCs/>
          <w:color w:val="000000"/>
          <w:sz w:val="28"/>
          <w:szCs w:val="28"/>
        </w:rPr>
        <w:t xml:space="preserve">, new language is </w:t>
      </w:r>
      <w:r w:rsidRPr="00D90EFE">
        <w:rPr>
          <w:rFonts w:ascii="Times New Roman" w:eastAsia="Times New Roman" w:hAnsi="Times New Roman"/>
          <w:iCs/>
          <w:color w:val="000000"/>
          <w:sz w:val="28"/>
          <w:szCs w:val="28"/>
          <w:u w:val="single"/>
        </w:rPr>
        <w:t>underlined</w:t>
      </w:r>
      <w:r w:rsidRPr="00D90EFE">
        <w:rPr>
          <w:rFonts w:ascii="Times New Roman" w:eastAsia="Times New Roman" w:hAnsi="Times New Roman"/>
          <w:iCs/>
          <w:color w:val="000000"/>
          <w:sz w:val="28"/>
          <w:szCs w:val="28"/>
        </w:rPr>
        <w:t>)</w:t>
      </w:r>
    </w:p>
    <w:p w14:paraId="58E7B60A" w14:textId="77777777" w:rsidR="00DD663F" w:rsidRPr="00D90EFE" w:rsidRDefault="00DD663F" w:rsidP="00050C54">
      <w:pPr>
        <w:rPr>
          <w:rFonts w:ascii="Times New Roman" w:eastAsia="Times New Roman" w:hAnsi="Times New Roman"/>
          <w:iCs/>
          <w:color w:val="000000"/>
          <w:sz w:val="28"/>
          <w:szCs w:val="28"/>
        </w:rPr>
      </w:pPr>
    </w:p>
    <w:p w14:paraId="114FFE5B" w14:textId="77777777" w:rsidR="00D90EFE" w:rsidRPr="00D90EFE" w:rsidRDefault="00D90EFE" w:rsidP="00D90EFE">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r w:rsidRPr="00D90EFE">
        <w:rPr>
          <w:rFonts w:ascii="Times New Roman" w:eastAsia="Times New Roman" w:hAnsi="Times New Roman"/>
          <w:b/>
          <w:bCs/>
          <w:sz w:val="28"/>
          <w:szCs w:val="28"/>
          <w:bdr w:val="none" w:sz="0" w:space="0" w:color="auto" w:frame="1"/>
        </w:rPr>
        <w:t>Rule 26.10. Pronouncement of Judgment and Sentence</w:t>
      </w:r>
    </w:p>
    <w:p w14:paraId="44DD96C4" w14:textId="750988EA" w:rsidR="00D90EFE" w:rsidRPr="00D90EFE" w:rsidRDefault="00D90EFE" w:rsidP="00D90EFE">
      <w:pPr>
        <w:shd w:val="clear" w:color="auto" w:fill="FFFFFF"/>
        <w:jc w:val="both"/>
        <w:textAlignment w:val="baseline"/>
        <w:rPr>
          <w:rFonts w:ascii="Times New Roman" w:hAnsi="Times New Roman"/>
          <w:sz w:val="28"/>
          <w:szCs w:val="28"/>
        </w:rPr>
      </w:pPr>
      <w:r w:rsidRPr="00D90EFE">
        <w:rPr>
          <w:rStyle w:val="Strong"/>
          <w:rFonts w:ascii="Times New Roman" w:hAnsi="Times New Roman"/>
          <w:sz w:val="28"/>
          <w:szCs w:val="28"/>
          <w:bdr w:val="none" w:sz="0" w:space="0" w:color="auto" w:frame="1"/>
        </w:rPr>
        <w:t xml:space="preserve">(a) </w:t>
      </w:r>
      <w:r w:rsidR="009B70B3">
        <w:rPr>
          <w:rStyle w:val="Strong"/>
          <w:rFonts w:ascii="Times New Roman" w:hAnsi="Times New Roman"/>
          <w:sz w:val="28"/>
          <w:szCs w:val="28"/>
          <w:bdr w:val="none" w:sz="0" w:space="0" w:color="auto" w:frame="1"/>
        </w:rPr>
        <w:t>[No change]</w:t>
      </w:r>
    </w:p>
    <w:p w14:paraId="03EDAF67" w14:textId="77777777" w:rsidR="00D90EFE" w:rsidRPr="00D90EFE" w:rsidRDefault="00D90EFE" w:rsidP="00D90EFE">
      <w:pPr>
        <w:shd w:val="clear" w:color="auto" w:fill="FFFFFF"/>
        <w:jc w:val="both"/>
        <w:textAlignment w:val="baseline"/>
        <w:rPr>
          <w:rFonts w:ascii="Times New Roman" w:hAnsi="Times New Roman"/>
          <w:sz w:val="28"/>
          <w:szCs w:val="28"/>
          <w:u w:val="single"/>
        </w:rPr>
      </w:pPr>
      <w:r w:rsidRPr="00D90EFE">
        <w:rPr>
          <w:rStyle w:val="Strong"/>
          <w:rFonts w:ascii="Times New Roman" w:hAnsi="Times New Roman"/>
          <w:sz w:val="28"/>
          <w:szCs w:val="28"/>
          <w:u w:val="single"/>
          <w:bdr w:val="none" w:sz="0" w:space="0" w:color="auto" w:frame="1"/>
        </w:rPr>
        <w:t xml:space="preserve">(b) </w:t>
      </w:r>
      <w:r w:rsidRPr="00D90EFE">
        <w:rPr>
          <w:rFonts w:ascii="Times New Roman" w:hAnsi="Times New Roman"/>
          <w:sz w:val="28"/>
          <w:szCs w:val="28"/>
          <w:u w:val="single"/>
        </w:rPr>
        <w:t xml:space="preserve">The court’s judgment of guilt and sentencing order must include an explanation of the civil rights that will be automatically restored on the completion of probation or absolute discharge from imprisonment, or if the person’s rights will not automatically be restored, an explanation indicating when the person can apply to have the person’s civil rights restored.   </w:t>
      </w:r>
    </w:p>
    <w:p w14:paraId="506EBFDC" w14:textId="77777777" w:rsidR="00D90EFE" w:rsidRPr="00D90EFE" w:rsidRDefault="00D90EFE" w:rsidP="00D90EFE">
      <w:pPr>
        <w:shd w:val="clear" w:color="auto" w:fill="FFFFFF"/>
        <w:jc w:val="both"/>
        <w:textAlignment w:val="baseline"/>
        <w:rPr>
          <w:rFonts w:ascii="Times New Roman" w:eastAsia="Times New Roman" w:hAnsi="Times New Roman"/>
          <w:sz w:val="28"/>
          <w:szCs w:val="28"/>
        </w:rPr>
      </w:pPr>
      <w:r w:rsidRPr="00D90EFE">
        <w:rPr>
          <w:rStyle w:val="Strong"/>
          <w:rFonts w:ascii="Times New Roman" w:hAnsi="Times New Roman"/>
          <w:sz w:val="28"/>
          <w:szCs w:val="28"/>
          <w:bdr w:val="none" w:sz="0" w:space="0" w:color="auto" w:frame="1"/>
        </w:rPr>
        <w:t>(</w:t>
      </w:r>
      <w:r w:rsidRPr="00D90EFE">
        <w:rPr>
          <w:rStyle w:val="Strong"/>
          <w:rFonts w:ascii="Times New Roman" w:hAnsi="Times New Roman"/>
          <w:strike/>
          <w:sz w:val="28"/>
          <w:szCs w:val="28"/>
          <w:bdr w:val="none" w:sz="0" w:space="0" w:color="auto" w:frame="1"/>
        </w:rPr>
        <w:t xml:space="preserve">b </w:t>
      </w:r>
      <w:r w:rsidRPr="00D90EFE">
        <w:rPr>
          <w:rStyle w:val="Strong"/>
          <w:rFonts w:ascii="Times New Roman" w:hAnsi="Times New Roman"/>
          <w:sz w:val="28"/>
          <w:szCs w:val="28"/>
          <w:u w:val="single"/>
          <w:bdr w:val="none" w:sz="0" w:space="0" w:color="auto" w:frame="1"/>
        </w:rPr>
        <w:t>c</w:t>
      </w:r>
      <w:r w:rsidRPr="00D90EFE">
        <w:rPr>
          <w:rStyle w:val="Strong"/>
          <w:rFonts w:ascii="Times New Roman" w:hAnsi="Times New Roman"/>
          <w:sz w:val="28"/>
          <w:szCs w:val="28"/>
          <w:bdr w:val="none" w:sz="0" w:space="0" w:color="auto" w:frame="1"/>
        </w:rPr>
        <w:t xml:space="preserve">) </w:t>
      </w:r>
      <w:r w:rsidRPr="00D90EFE">
        <w:rPr>
          <w:rFonts w:ascii="Times New Roman" w:eastAsia="Times New Roman" w:hAnsi="Times New Roman"/>
          <w:b/>
          <w:bCs/>
          <w:sz w:val="28"/>
          <w:szCs w:val="28"/>
          <w:bdr w:val="none" w:sz="0" w:space="0" w:color="auto" w:frame="1"/>
        </w:rPr>
        <w:t>Sentence.</w:t>
      </w:r>
      <w:r w:rsidRPr="00D90EFE">
        <w:rPr>
          <w:rFonts w:ascii="Times New Roman" w:eastAsia="Times New Roman" w:hAnsi="Times New Roman"/>
          <w:sz w:val="28"/>
          <w:szCs w:val="28"/>
        </w:rPr>
        <w:t> When the court pronounces sentence, it must:</w:t>
      </w:r>
    </w:p>
    <w:p w14:paraId="43C332AA" w14:textId="77777777" w:rsidR="00D90EFE" w:rsidRPr="00D90EFE" w:rsidRDefault="00D90EFE" w:rsidP="00D90EFE">
      <w:pPr>
        <w:shd w:val="clear" w:color="auto" w:fill="FFFFFF"/>
        <w:ind w:firstLine="720"/>
        <w:jc w:val="both"/>
        <w:textAlignment w:val="baseline"/>
        <w:rPr>
          <w:rFonts w:ascii="Times New Roman" w:eastAsia="Times New Roman" w:hAnsi="Times New Roman"/>
          <w:sz w:val="28"/>
          <w:szCs w:val="28"/>
        </w:rPr>
      </w:pPr>
      <w:r w:rsidRPr="00D90EFE">
        <w:rPr>
          <w:rFonts w:ascii="Times New Roman" w:eastAsia="Times New Roman" w:hAnsi="Times New Roman"/>
          <w:sz w:val="28"/>
          <w:szCs w:val="28"/>
        </w:rPr>
        <w:t>(1) give the defendant an opportunity to address the court;</w:t>
      </w:r>
    </w:p>
    <w:p w14:paraId="327B7222" w14:textId="77777777" w:rsidR="00D90EFE" w:rsidRPr="00D90EFE" w:rsidRDefault="00D90EFE" w:rsidP="00D90EFE">
      <w:pPr>
        <w:shd w:val="clear" w:color="auto" w:fill="FFFFFF"/>
        <w:ind w:left="720"/>
        <w:jc w:val="both"/>
        <w:textAlignment w:val="baseline"/>
        <w:rPr>
          <w:rFonts w:ascii="Times New Roman" w:eastAsia="Times New Roman" w:hAnsi="Times New Roman"/>
          <w:sz w:val="28"/>
          <w:szCs w:val="28"/>
        </w:rPr>
      </w:pPr>
      <w:r w:rsidRPr="00D90EFE">
        <w:rPr>
          <w:rFonts w:ascii="Times New Roman" w:eastAsia="Times New Roman" w:hAnsi="Times New Roman"/>
          <w:sz w:val="28"/>
          <w:szCs w:val="28"/>
        </w:rPr>
        <w:t>(2) state that it has considered the time the defendant has spent in custody on the present charge;</w:t>
      </w:r>
    </w:p>
    <w:p w14:paraId="44D65C0A" w14:textId="77777777" w:rsidR="00D90EFE" w:rsidRPr="00D90EFE" w:rsidRDefault="00D90EFE" w:rsidP="00D90EFE">
      <w:pPr>
        <w:shd w:val="clear" w:color="auto" w:fill="FFFFFF"/>
        <w:ind w:firstLine="720"/>
        <w:jc w:val="both"/>
        <w:textAlignment w:val="baseline"/>
        <w:rPr>
          <w:rFonts w:ascii="Times New Roman" w:eastAsia="Times New Roman" w:hAnsi="Times New Roman"/>
          <w:sz w:val="28"/>
          <w:szCs w:val="28"/>
        </w:rPr>
      </w:pPr>
      <w:r w:rsidRPr="00D90EFE">
        <w:rPr>
          <w:rFonts w:ascii="Times New Roman" w:eastAsia="Times New Roman" w:hAnsi="Times New Roman"/>
          <w:sz w:val="28"/>
          <w:szCs w:val="28"/>
        </w:rPr>
        <w:t>(3) explain to the defendant the terms of the sentence or probation;</w:t>
      </w:r>
    </w:p>
    <w:p w14:paraId="6E95D5BB" w14:textId="77777777" w:rsidR="00D90EFE" w:rsidRPr="00D90EFE" w:rsidRDefault="00D90EFE" w:rsidP="00D90EFE">
      <w:pPr>
        <w:shd w:val="clear" w:color="auto" w:fill="FFFFFF"/>
        <w:ind w:left="720"/>
        <w:jc w:val="both"/>
        <w:textAlignment w:val="baseline"/>
        <w:rPr>
          <w:rFonts w:ascii="Times New Roman" w:eastAsia="Times New Roman" w:hAnsi="Times New Roman"/>
          <w:sz w:val="28"/>
          <w:szCs w:val="28"/>
        </w:rPr>
      </w:pPr>
      <w:r w:rsidRPr="00D90EFE">
        <w:rPr>
          <w:rFonts w:ascii="Times New Roman" w:eastAsia="Times New Roman" w:hAnsi="Times New Roman"/>
          <w:sz w:val="28"/>
          <w:szCs w:val="28"/>
        </w:rPr>
        <w:t>(4) specify the beginning date for the term of imprisonment and the amount of time to be credited against the sentence as required by law; and</w:t>
      </w:r>
    </w:p>
    <w:p w14:paraId="05354892" w14:textId="77777777" w:rsidR="00D90EFE" w:rsidRPr="00D90EFE" w:rsidRDefault="00D90EFE" w:rsidP="00D90EFE">
      <w:pPr>
        <w:shd w:val="clear" w:color="auto" w:fill="FFFFFF"/>
        <w:ind w:left="720"/>
        <w:jc w:val="both"/>
        <w:textAlignment w:val="baseline"/>
        <w:rPr>
          <w:rFonts w:ascii="Times New Roman" w:eastAsia="Times New Roman" w:hAnsi="Times New Roman"/>
          <w:sz w:val="28"/>
          <w:szCs w:val="28"/>
        </w:rPr>
      </w:pPr>
      <w:r w:rsidRPr="00D90EFE">
        <w:rPr>
          <w:rFonts w:ascii="Times New Roman" w:eastAsia="Times New Roman" w:hAnsi="Times New Roman"/>
          <w:sz w:val="28"/>
          <w:szCs w:val="28"/>
        </w:rPr>
        <w:t>(5) if the court sentences the defendant to a prison term, the court must send, or direct the clerk to send, to the Department of Corrections the sentencing order and copies of all presentence reports, probation violation reports, and medical and mental health reports prepared for, or relating to, the defendant.</w:t>
      </w:r>
    </w:p>
    <w:p w14:paraId="682DB039" w14:textId="77777777" w:rsidR="00D90EFE" w:rsidRPr="00D90EFE" w:rsidRDefault="00D90EFE" w:rsidP="00D90EFE">
      <w:pPr>
        <w:shd w:val="clear" w:color="auto" w:fill="FFFFFF"/>
        <w:jc w:val="both"/>
        <w:textAlignment w:val="baseline"/>
        <w:rPr>
          <w:rFonts w:ascii="Times New Roman" w:hAnsi="Times New Roman"/>
          <w:sz w:val="28"/>
          <w:szCs w:val="28"/>
        </w:rPr>
      </w:pPr>
      <w:r w:rsidRPr="00D90EFE">
        <w:rPr>
          <w:rStyle w:val="Strong"/>
          <w:rFonts w:ascii="Times New Roman" w:hAnsi="Times New Roman"/>
          <w:sz w:val="28"/>
          <w:szCs w:val="28"/>
          <w:bdr w:val="none" w:sz="0" w:space="0" w:color="auto" w:frame="1"/>
        </w:rPr>
        <w:t>(</w:t>
      </w:r>
      <w:r w:rsidRPr="00D90EFE">
        <w:rPr>
          <w:rStyle w:val="Strong"/>
          <w:rFonts w:ascii="Times New Roman" w:hAnsi="Times New Roman"/>
          <w:strike/>
          <w:sz w:val="28"/>
          <w:szCs w:val="28"/>
          <w:bdr w:val="none" w:sz="0" w:space="0" w:color="auto" w:frame="1"/>
        </w:rPr>
        <w:t xml:space="preserve">c </w:t>
      </w:r>
      <w:r w:rsidRPr="00D90EFE">
        <w:rPr>
          <w:rStyle w:val="Strong"/>
          <w:rFonts w:ascii="Times New Roman" w:hAnsi="Times New Roman"/>
          <w:sz w:val="28"/>
          <w:szCs w:val="28"/>
          <w:u w:val="single"/>
          <w:bdr w:val="none" w:sz="0" w:space="0" w:color="auto" w:frame="1"/>
        </w:rPr>
        <w:t>d</w:t>
      </w:r>
      <w:r w:rsidRPr="00D90EFE">
        <w:rPr>
          <w:rStyle w:val="Strong"/>
          <w:rFonts w:ascii="Times New Roman" w:hAnsi="Times New Roman"/>
          <w:sz w:val="28"/>
          <w:szCs w:val="28"/>
          <w:bdr w:val="none" w:sz="0" w:space="0" w:color="auto" w:frame="1"/>
        </w:rPr>
        <w:t>) Fingerprinting.</w:t>
      </w:r>
      <w:r w:rsidRPr="00D90EFE">
        <w:rPr>
          <w:rFonts w:ascii="Times New Roman" w:hAnsi="Times New Roman"/>
          <w:sz w:val="28"/>
          <w:szCs w:val="28"/>
        </w:rPr>
        <w:t> For any felony offense or a violation of </w:t>
      </w:r>
      <w:r w:rsidRPr="00D90EFE">
        <w:rPr>
          <w:rFonts w:ascii="Times New Roman" w:hAnsi="Times New Roman"/>
          <w:sz w:val="28"/>
          <w:szCs w:val="28"/>
          <w:bdr w:val="none" w:sz="0" w:space="0" w:color="auto" w:frame="1"/>
        </w:rPr>
        <w:t>A.R.S. §§ 13-1802</w:t>
      </w:r>
      <w:r w:rsidRPr="00D90EFE">
        <w:rPr>
          <w:rFonts w:ascii="Times New Roman" w:hAnsi="Times New Roman"/>
          <w:sz w:val="28"/>
          <w:szCs w:val="28"/>
        </w:rPr>
        <w:t>, </w:t>
      </w:r>
      <w:r w:rsidRPr="00D90EFE">
        <w:rPr>
          <w:rFonts w:ascii="Times New Roman" w:hAnsi="Times New Roman"/>
          <w:sz w:val="28"/>
          <w:szCs w:val="28"/>
          <w:bdr w:val="none" w:sz="0" w:space="0" w:color="auto" w:frame="1"/>
        </w:rPr>
        <w:t>13-1805</w:t>
      </w:r>
      <w:r w:rsidRPr="00D90EFE">
        <w:rPr>
          <w:rFonts w:ascii="Times New Roman" w:hAnsi="Times New Roman"/>
          <w:sz w:val="28"/>
          <w:szCs w:val="28"/>
        </w:rPr>
        <w:t>,</w:t>
      </w:r>
      <w:r w:rsidRPr="00D90EFE">
        <w:rPr>
          <w:rFonts w:ascii="Times New Roman" w:hAnsi="Times New Roman"/>
          <w:strike/>
          <w:sz w:val="28"/>
          <w:szCs w:val="28"/>
        </w:rPr>
        <w:t> </w:t>
      </w:r>
      <w:r w:rsidRPr="00D90EFE">
        <w:rPr>
          <w:rFonts w:ascii="Times New Roman" w:hAnsi="Times New Roman"/>
          <w:strike/>
          <w:sz w:val="28"/>
          <w:szCs w:val="28"/>
          <w:bdr w:val="none" w:sz="0" w:space="0" w:color="auto" w:frame="1"/>
        </w:rPr>
        <w:t>28-1381</w:t>
      </w:r>
      <w:r w:rsidRPr="00D90EFE">
        <w:rPr>
          <w:rFonts w:ascii="Times New Roman" w:hAnsi="Times New Roman"/>
          <w:strike/>
          <w:sz w:val="28"/>
          <w:szCs w:val="28"/>
        </w:rPr>
        <w:t>, or </w:t>
      </w:r>
      <w:r w:rsidRPr="00D90EFE">
        <w:rPr>
          <w:rFonts w:ascii="Times New Roman" w:hAnsi="Times New Roman"/>
          <w:strike/>
          <w:sz w:val="28"/>
          <w:szCs w:val="28"/>
          <w:bdr w:val="none" w:sz="0" w:space="0" w:color="auto" w:frame="1"/>
        </w:rPr>
        <w:t>28-1382</w:t>
      </w:r>
      <w:r w:rsidRPr="00D90EFE">
        <w:rPr>
          <w:rFonts w:ascii="Times New Roman" w:hAnsi="Times New Roman"/>
          <w:strike/>
          <w:sz w:val="28"/>
          <w:szCs w:val="28"/>
        </w:rPr>
        <w:t>,</w:t>
      </w:r>
      <w:r w:rsidRPr="00D90EFE">
        <w:rPr>
          <w:rFonts w:ascii="Times New Roman" w:hAnsi="Times New Roman"/>
          <w:sz w:val="28"/>
          <w:szCs w:val="28"/>
          <w:u w:val="single"/>
        </w:rPr>
        <w:t xml:space="preserve"> a domestic violence offense as defined in A.R.S. § 13-3601, a violation of Title 13, chapter 14, or a violation of Title 28, chapter 4,</w:t>
      </w:r>
      <w:r w:rsidRPr="00D90EFE">
        <w:rPr>
          <w:rFonts w:ascii="Times New Roman" w:hAnsi="Times New Roman"/>
          <w:sz w:val="28"/>
          <w:szCs w:val="28"/>
        </w:rPr>
        <w:t xml:space="preserve"> the court must arrange to permanently affix the defendant's right index fingerprint to the judgment of guilt and sentence document or minute order, or obtain the defendant's two fingerprint biometric-based identifier and record it in the court case file, at sentencing or, unless the court orders otherwise, no later than 30 days after sentencing.</w:t>
      </w:r>
    </w:p>
    <w:p w14:paraId="3BCE7AD6" w14:textId="77777777" w:rsidR="00D90EFE" w:rsidRPr="00D90EFE" w:rsidRDefault="00D90EFE" w:rsidP="00D90EFE">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p>
    <w:p w14:paraId="7B4B2E71" w14:textId="77777777" w:rsidR="00D90EFE" w:rsidRPr="00D90EFE" w:rsidRDefault="00D90EFE" w:rsidP="00D90EFE">
      <w:pPr>
        <w:shd w:val="clear" w:color="auto" w:fill="FFFFFF"/>
        <w:jc w:val="both"/>
        <w:textAlignment w:val="baseline"/>
        <w:rPr>
          <w:rFonts w:ascii="Times New Roman" w:eastAsia="Times New Roman" w:hAnsi="Times New Roman"/>
          <w:b/>
          <w:bCs/>
          <w:sz w:val="28"/>
          <w:szCs w:val="28"/>
          <w:bdr w:val="none" w:sz="0" w:space="0" w:color="auto" w:frame="1"/>
        </w:rPr>
      </w:pPr>
      <w:r w:rsidRPr="00D90EFE">
        <w:rPr>
          <w:rFonts w:ascii="Times New Roman" w:eastAsia="Times New Roman" w:hAnsi="Times New Roman"/>
          <w:b/>
          <w:bCs/>
          <w:sz w:val="28"/>
          <w:szCs w:val="28"/>
          <w:bdr w:val="none" w:sz="0" w:space="0" w:color="auto" w:frame="1"/>
        </w:rPr>
        <w:t>Rule 26.11. A Court’s Duty After Pronouncing Sentence</w:t>
      </w:r>
    </w:p>
    <w:p w14:paraId="0E41A8EE" w14:textId="77777777" w:rsidR="00D90EFE" w:rsidRPr="00D90EFE" w:rsidRDefault="00D90EFE" w:rsidP="00D90EFE">
      <w:pPr>
        <w:shd w:val="clear" w:color="auto" w:fill="FFFFFF"/>
        <w:jc w:val="both"/>
        <w:textAlignment w:val="baseline"/>
        <w:rPr>
          <w:rFonts w:ascii="Times New Roman" w:hAnsi="Times New Roman"/>
          <w:sz w:val="28"/>
          <w:szCs w:val="28"/>
        </w:rPr>
      </w:pPr>
      <w:r w:rsidRPr="00D90EFE">
        <w:rPr>
          <w:rStyle w:val="Strong"/>
          <w:rFonts w:ascii="Times New Roman" w:hAnsi="Times New Roman"/>
          <w:sz w:val="28"/>
          <w:szCs w:val="28"/>
          <w:bdr w:val="none" w:sz="0" w:space="0" w:color="auto" w:frame="1"/>
        </w:rPr>
        <w:t>(a) Disclosures.</w:t>
      </w:r>
      <w:r w:rsidRPr="00D90EFE">
        <w:rPr>
          <w:rFonts w:ascii="Times New Roman" w:hAnsi="Times New Roman"/>
          <w:sz w:val="28"/>
          <w:szCs w:val="28"/>
        </w:rPr>
        <w:t> After pronouncing judgment and sentence, the court must:</w:t>
      </w:r>
    </w:p>
    <w:p w14:paraId="07FA59F4" w14:textId="77777777" w:rsidR="00D90EFE" w:rsidRPr="00D90EFE" w:rsidRDefault="00D90EFE" w:rsidP="00D90EFE">
      <w:pPr>
        <w:shd w:val="clear" w:color="auto" w:fill="FFFFFF"/>
        <w:ind w:firstLine="720"/>
        <w:jc w:val="both"/>
        <w:textAlignment w:val="baseline"/>
        <w:rPr>
          <w:rFonts w:ascii="Times New Roman" w:hAnsi="Times New Roman"/>
          <w:sz w:val="28"/>
          <w:szCs w:val="28"/>
        </w:rPr>
      </w:pPr>
      <w:r w:rsidRPr="00D90EFE">
        <w:rPr>
          <w:rFonts w:ascii="Times New Roman" w:hAnsi="Times New Roman"/>
          <w:sz w:val="28"/>
          <w:szCs w:val="28"/>
        </w:rPr>
        <w:t>(1) inform the defendant:</w:t>
      </w:r>
    </w:p>
    <w:p w14:paraId="2A598E8E" w14:textId="77777777" w:rsidR="00D90EFE" w:rsidRPr="00D90EFE" w:rsidRDefault="00D90EFE" w:rsidP="00D90EFE">
      <w:pPr>
        <w:shd w:val="clear" w:color="auto" w:fill="FFFFFF"/>
        <w:ind w:left="720" w:firstLine="720"/>
        <w:jc w:val="both"/>
        <w:textAlignment w:val="baseline"/>
        <w:rPr>
          <w:rFonts w:ascii="Times New Roman" w:hAnsi="Times New Roman"/>
          <w:sz w:val="28"/>
          <w:szCs w:val="28"/>
        </w:rPr>
      </w:pPr>
      <w:r w:rsidRPr="00D90EFE">
        <w:rPr>
          <w:rFonts w:ascii="Times New Roman" w:hAnsi="Times New Roman"/>
          <w:sz w:val="28"/>
          <w:szCs w:val="28"/>
        </w:rPr>
        <w:t>(A) of the right to appeal the judgment, sentence, or both;</w:t>
      </w:r>
    </w:p>
    <w:p w14:paraId="48BE97CE" w14:textId="77777777" w:rsidR="00D90EFE" w:rsidRPr="00D90EFE" w:rsidRDefault="00D90EFE" w:rsidP="00D90EFE">
      <w:pPr>
        <w:shd w:val="clear" w:color="auto" w:fill="FFFFFF"/>
        <w:ind w:left="720" w:firstLine="720"/>
        <w:jc w:val="both"/>
        <w:textAlignment w:val="baseline"/>
        <w:rPr>
          <w:rFonts w:ascii="Times New Roman" w:hAnsi="Times New Roman"/>
          <w:sz w:val="28"/>
          <w:szCs w:val="28"/>
        </w:rPr>
      </w:pPr>
      <w:r w:rsidRPr="00D90EFE">
        <w:rPr>
          <w:rFonts w:ascii="Times New Roman" w:hAnsi="Times New Roman"/>
          <w:sz w:val="28"/>
          <w:szCs w:val="28"/>
        </w:rPr>
        <w:t>(B) of the right to seek post-conviction relief;</w:t>
      </w:r>
    </w:p>
    <w:p w14:paraId="52D298D8" w14:textId="77777777" w:rsidR="00D90EFE" w:rsidRPr="00D90EFE" w:rsidRDefault="00D90EFE" w:rsidP="00D90EFE">
      <w:pPr>
        <w:shd w:val="clear" w:color="auto" w:fill="FFFFFF"/>
        <w:ind w:left="1440"/>
        <w:jc w:val="both"/>
        <w:textAlignment w:val="baseline"/>
        <w:rPr>
          <w:rFonts w:ascii="Times New Roman" w:hAnsi="Times New Roman"/>
          <w:sz w:val="28"/>
          <w:szCs w:val="28"/>
        </w:rPr>
      </w:pPr>
      <w:r w:rsidRPr="00D90EFE">
        <w:rPr>
          <w:rFonts w:ascii="Times New Roman" w:hAnsi="Times New Roman"/>
          <w:sz w:val="28"/>
          <w:szCs w:val="28"/>
        </w:rPr>
        <w:t>(C) that the failure to file a timely notice of appeal or timely notice of post-conviction relief will result in the loss of those rights;</w:t>
      </w:r>
    </w:p>
    <w:p w14:paraId="743E7C98" w14:textId="77777777" w:rsidR="00D90EFE" w:rsidRPr="00D90EFE" w:rsidRDefault="00D90EFE" w:rsidP="00D90EFE">
      <w:pPr>
        <w:shd w:val="clear" w:color="auto" w:fill="FFFFFF"/>
        <w:ind w:left="1440"/>
        <w:jc w:val="both"/>
        <w:textAlignment w:val="baseline"/>
        <w:rPr>
          <w:rFonts w:ascii="Times New Roman" w:hAnsi="Times New Roman"/>
          <w:sz w:val="28"/>
          <w:szCs w:val="28"/>
        </w:rPr>
      </w:pPr>
      <w:r w:rsidRPr="00D90EFE">
        <w:rPr>
          <w:rFonts w:ascii="Times New Roman" w:hAnsi="Times New Roman"/>
          <w:sz w:val="28"/>
          <w:szCs w:val="28"/>
        </w:rPr>
        <w:lastRenderedPageBreak/>
        <w:t>(D) of the right to apply to have the judgment of conviction set aside, except as provided in </w:t>
      </w:r>
      <w:r w:rsidRPr="00D90EFE">
        <w:rPr>
          <w:rFonts w:ascii="Times New Roman" w:hAnsi="Times New Roman"/>
          <w:sz w:val="28"/>
          <w:szCs w:val="28"/>
          <w:bdr w:val="none" w:sz="0" w:space="0" w:color="auto" w:frame="1"/>
        </w:rPr>
        <w:t>A.R.S. § 13-905(K)</w:t>
      </w:r>
      <w:r w:rsidRPr="00D90EFE">
        <w:rPr>
          <w:rFonts w:ascii="Times New Roman" w:hAnsi="Times New Roman"/>
          <w:sz w:val="28"/>
          <w:szCs w:val="28"/>
        </w:rPr>
        <w:t>; and</w:t>
      </w:r>
    </w:p>
    <w:p w14:paraId="1C3EC32A" w14:textId="77777777" w:rsidR="00D90EFE" w:rsidRPr="00D90EFE" w:rsidRDefault="00D90EFE" w:rsidP="00D90EFE">
      <w:pPr>
        <w:shd w:val="clear" w:color="auto" w:fill="FFFFFF"/>
        <w:ind w:left="720" w:firstLine="720"/>
        <w:jc w:val="both"/>
        <w:textAlignment w:val="baseline"/>
        <w:rPr>
          <w:rFonts w:ascii="Times New Roman" w:hAnsi="Times New Roman"/>
          <w:sz w:val="28"/>
          <w:szCs w:val="28"/>
        </w:rPr>
      </w:pPr>
      <w:r w:rsidRPr="00D90EFE">
        <w:rPr>
          <w:rFonts w:ascii="Times New Roman" w:hAnsi="Times New Roman"/>
          <w:sz w:val="28"/>
          <w:szCs w:val="28"/>
        </w:rPr>
        <w:t xml:space="preserve">(E) </w:t>
      </w:r>
      <w:r w:rsidRPr="00D90EFE">
        <w:rPr>
          <w:rFonts w:ascii="Times New Roman" w:hAnsi="Times New Roman"/>
          <w:sz w:val="28"/>
          <w:szCs w:val="28"/>
          <w:u w:val="single"/>
        </w:rPr>
        <w:t xml:space="preserve">on the record </w:t>
      </w:r>
      <w:r w:rsidRPr="00D90EFE">
        <w:rPr>
          <w:rFonts w:ascii="Times New Roman" w:hAnsi="Times New Roman"/>
          <w:sz w:val="28"/>
          <w:szCs w:val="28"/>
        </w:rPr>
        <w:t>of the right to the restoration of civil rights.</w:t>
      </w:r>
    </w:p>
    <w:p w14:paraId="2ED1E41F" w14:textId="77777777" w:rsidR="00D90EFE" w:rsidRPr="00D90EFE" w:rsidRDefault="00D90EFE" w:rsidP="00D90EFE">
      <w:pPr>
        <w:shd w:val="clear" w:color="auto" w:fill="FFFFFF"/>
        <w:ind w:firstLine="720"/>
        <w:jc w:val="both"/>
        <w:textAlignment w:val="baseline"/>
        <w:rPr>
          <w:rFonts w:ascii="Times New Roman" w:hAnsi="Times New Roman"/>
          <w:sz w:val="28"/>
          <w:szCs w:val="28"/>
        </w:rPr>
      </w:pPr>
      <w:r w:rsidRPr="00D90EFE">
        <w:rPr>
          <w:rFonts w:ascii="Times New Roman" w:hAnsi="Times New Roman"/>
          <w:sz w:val="28"/>
          <w:szCs w:val="28"/>
        </w:rPr>
        <w:t>(2) advise that:</w:t>
      </w:r>
    </w:p>
    <w:p w14:paraId="45294623" w14:textId="77777777" w:rsidR="00D90EFE" w:rsidRPr="00D90EFE" w:rsidRDefault="00D90EFE" w:rsidP="00D90EFE">
      <w:pPr>
        <w:shd w:val="clear" w:color="auto" w:fill="FFFFFF"/>
        <w:ind w:left="1440"/>
        <w:jc w:val="both"/>
        <w:textAlignment w:val="baseline"/>
        <w:rPr>
          <w:rFonts w:ascii="Times New Roman" w:hAnsi="Times New Roman"/>
          <w:sz w:val="28"/>
          <w:szCs w:val="28"/>
        </w:rPr>
      </w:pPr>
      <w:r w:rsidRPr="00D90EFE">
        <w:rPr>
          <w:rFonts w:ascii="Times New Roman" w:hAnsi="Times New Roman"/>
          <w:sz w:val="28"/>
          <w:szCs w:val="28"/>
        </w:rPr>
        <w:t>(A) if the defendant is indigent, as defined in </w:t>
      </w:r>
      <w:r w:rsidRPr="00D90EFE">
        <w:rPr>
          <w:rFonts w:ascii="Times New Roman" w:hAnsi="Times New Roman"/>
          <w:sz w:val="28"/>
          <w:szCs w:val="28"/>
          <w:bdr w:val="none" w:sz="0" w:space="0" w:color="auto" w:frame="1"/>
        </w:rPr>
        <w:t>Rule 6.1(b)</w:t>
      </w:r>
      <w:r w:rsidRPr="00D90EFE">
        <w:rPr>
          <w:rFonts w:ascii="Times New Roman" w:hAnsi="Times New Roman"/>
          <w:sz w:val="28"/>
          <w:szCs w:val="28"/>
        </w:rPr>
        <w:t>, the court will appoint counsel to represent the defendant on appeal;</w:t>
      </w:r>
    </w:p>
    <w:p w14:paraId="5B74947D" w14:textId="77777777" w:rsidR="00D90EFE" w:rsidRPr="00D90EFE" w:rsidRDefault="00D90EFE" w:rsidP="00D90EFE">
      <w:pPr>
        <w:shd w:val="clear" w:color="auto" w:fill="FFFFFF"/>
        <w:ind w:left="1440"/>
        <w:jc w:val="both"/>
        <w:textAlignment w:val="baseline"/>
        <w:rPr>
          <w:rFonts w:ascii="Times New Roman" w:hAnsi="Times New Roman"/>
          <w:sz w:val="28"/>
          <w:szCs w:val="28"/>
        </w:rPr>
      </w:pPr>
      <w:r w:rsidRPr="00D90EFE">
        <w:rPr>
          <w:rFonts w:ascii="Times New Roman" w:hAnsi="Times New Roman"/>
          <w:sz w:val="28"/>
          <w:szCs w:val="28"/>
        </w:rPr>
        <w:t>(B) if the defendant is unable to pay for certified copies of the record on appeal and a certified transcript, the county will provide them; and</w:t>
      </w:r>
    </w:p>
    <w:p w14:paraId="22716F35" w14:textId="77777777" w:rsidR="00D90EFE" w:rsidRPr="00D90EFE" w:rsidRDefault="00D90EFE" w:rsidP="00D90EFE">
      <w:pPr>
        <w:shd w:val="clear" w:color="auto" w:fill="FFFFFF"/>
        <w:ind w:left="1440"/>
        <w:jc w:val="both"/>
        <w:textAlignment w:val="baseline"/>
        <w:rPr>
          <w:rFonts w:ascii="Times New Roman" w:hAnsi="Times New Roman"/>
          <w:sz w:val="28"/>
          <w:szCs w:val="28"/>
        </w:rPr>
      </w:pPr>
      <w:r w:rsidRPr="00D90EFE">
        <w:rPr>
          <w:rFonts w:ascii="Times New Roman" w:hAnsi="Times New Roman"/>
          <w:sz w:val="28"/>
          <w:szCs w:val="28"/>
        </w:rPr>
        <w:t>(</w:t>
      </w:r>
      <w:r w:rsidRPr="00D90EFE">
        <w:rPr>
          <w:rFonts w:ascii="Times New Roman" w:hAnsi="Times New Roman"/>
          <w:strike/>
          <w:sz w:val="28"/>
          <w:szCs w:val="28"/>
        </w:rPr>
        <w:t>3</w:t>
      </w:r>
      <w:r w:rsidRPr="00D90EFE">
        <w:rPr>
          <w:rFonts w:ascii="Times New Roman" w:hAnsi="Times New Roman"/>
          <w:sz w:val="28"/>
          <w:szCs w:val="28"/>
          <w:u w:val="single"/>
        </w:rPr>
        <w:t>C</w:t>
      </w:r>
      <w:r w:rsidRPr="00D90EFE">
        <w:rPr>
          <w:rFonts w:ascii="Times New Roman" w:hAnsi="Times New Roman"/>
          <w:sz w:val="28"/>
          <w:szCs w:val="28"/>
        </w:rPr>
        <w:t xml:space="preserve">) </w:t>
      </w:r>
      <w:r w:rsidRPr="00D90EFE">
        <w:rPr>
          <w:rFonts w:ascii="Times New Roman" w:hAnsi="Times New Roman"/>
          <w:strike/>
          <w:sz w:val="28"/>
          <w:szCs w:val="28"/>
        </w:rPr>
        <w:t xml:space="preserve">advise that </w:t>
      </w:r>
      <w:r w:rsidRPr="00D90EFE">
        <w:rPr>
          <w:rFonts w:ascii="Times New Roman" w:hAnsi="Times New Roman"/>
          <w:sz w:val="28"/>
          <w:szCs w:val="28"/>
        </w:rPr>
        <w:t>the defendant may waive the right to appellate counsel by filing a written notice no later than 30 days after filing the notice of appeal.</w:t>
      </w:r>
    </w:p>
    <w:p w14:paraId="74C3F807" w14:textId="77777777" w:rsidR="00D90EFE" w:rsidRPr="00D90EFE" w:rsidRDefault="00D90EFE" w:rsidP="00D90EFE">
      <w:pPr>
        <w:shd w:val="clear" w:color="auto" w:fill="FFFFFF"/>
        <w:jc w:val="both"/>
        <w:textAlignment w:val="baseline"/>
        <w:rPr>
          <w:rFonts w:ascii="Times New Roman" w:hAnsi="Times New Roman"/>
          <w:sz w:val="28"/>
          <w:szCs w:val="28"/>
        </w:rPr>
      </w:pPr>
      <w:r w:rsidRPr="00D90EFE">
        <w:rPr>
          <w:rStyle w:val="Strong"/>
          <w:rFonts w:ascii="Times New Roman" w:hAnsi="Times New Roman"/>
          <w:sz w:val="28"/>
          <w:szCs w:val="28"/>
          <w:bdr w:val="none" w:sz="0" w:space="0" w:color="auto" w:frame="1"/>
        </w:rPr>
        <w:t>(b) [No change]</w:t>
      </w:r>
    </w:p>
    <w:p w14:paraId="1D0F1217" w14:textId="77777777" w:rsidR="00D90EFE" w:rsidRPr="00D90EFE" w:rsidRDefault="00D90EFE" w:rsidP="00D90EFE">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r w:rsidRPr="00D90EFE">
        <w:rPr>
          <w:rFonts w:ascii="Times New Roman" w:eastAsia="Times New Roman" w:hAnsi="Times New Roman"/>
          <w:b/>
          <w:bCs/>
          <w:sz w:val="28"/>
          <w:szCs w:val="28"/>
          <w:bdr w:val="none" w:sz="0" w:space="0" w:color="auto" w:frame="1"/>
        </w:rPr>
        <w:t xml:space="preserve"> </w:t>
      </w:r>
    </w:p>
    <w:p w14:paraId="6635C569" w14:textId="77777777" w:rsidR="00D90EFE" w:rsidRPr="00D90EFE" w:rsidRDefault="00D90EFE" w:rsidP="00D90EFE">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r w:rsidRPr="00D90EFE">
        <w:rPr>
          <w:rFonts w:ascii="Times New Roman" w:eastAsia="Times New Roman" w:hAnsi="Times New Roman"/>
          <w:b/>
          <w:bCs/>
          <w:sz w:val="28"/>
          <w:szCs w:val="28"/>
          <w:bdr w:val="none" w:sz="0" w:space="0" w:color="auto" w:frame="1"/>
        </w:rPr>
        <w:t>Rule 27.5. Order and Notice of Discharge</w:t>
      </w:r>
    </w:p>
    <w:p w14:paraId="37E32ACE" w14:textId="77777777" w:rsidR="00D90EFE" w:rsidRPr="00D90EFE" w:rsidRDefault="00D90EFE" w:rsidP="00D90EFE">
      <w:pPr>
        <w:shd w:val="clear" w:color="auto" w:fill="FFFFFF"/>
        <w:spacing w:line="280" w:lineRule="atLeast"/>
        <w:jc w:val="both"/>
        <w:textAlignment w:val="baseline"/>
        <w:rPr>
          <w:rFonts w:ascii="Times New Roman" w:hAnsi="Times New Roman"/>
          <w:sz w:val="28"/>
          <w:szCs w:val="28"/>
          <w:shd w:val="clear" w:color="auto" w:fill="FFFFFF"/>
        </w:rPr>
      </w:pPr>
      <w:r w:rsidRPr="00D90EFE">
        <w:rPr>
          <w:rFonts w:ascii="Times New Roman" w:hAnsi="Times New Roman"/>
          <w:b/>
          <w:bCs/>
          <w:sz w:val="28"/>
          <w:szCs w:val="28"/>
          <w:u w:val="single"/>
          <w:shd w:val="clear" w:color="auto" w:fill="FFFFFF"/>
        </w:rPr>
        <w:t xml:space="preserve">(a) Generally. </w:t>
      </w:r>
      <w:r w:rsidRPr="00D90EFE">
        <w:rPr>
          <w:rFonts w:ascii="Times New Roman" w:hAnsi="Times New Roman"/>
          <w:strike/>
          <w:sz w:val="28"/>
          <w:szCs w:val="28"/>
          <w:shd w:val="clear" w:color="auto" w:fill="FFFFFF"/>
        </w:rPr>
        <w:t xml:space="preserve">Upon expiration or </w:t>
      </w:r>
      <w:r w:rsidRPr="00D90EFE">
        <w:rPr>
          <w:rFonts w:ascii="Times New Roman" w:hAnsi="Times New Roman"/>
          <w:sz w:val="28"/>
          <w:szCs w:val="28"/>
          <w:u w:val="single"/>
          <w:shd w:val="clear" w:color="auto" w:fill="FFFFFF"/>
        </w:rPr>
        <w:t xml:space="preserve">If a court orders </w:t>
      </w:r>
      <w:r w:rsidRPr="00D90EFE">
        <w:rPr>
          <w:rFonts w:ascii="Times New Roman" w:hAnsi="Times New Roman"/>
          <w:sz w:val="28"/>
          <w:szCs w:val="28"/>
          <w:shd w:val="clear" w:color="auto" w:fill="FFFFFF"/>
        </w:rPr>
        <w:t xml:space="preserve">early termination of probation, the </w:t>
      </w:r>
      <w:r w:rsidRPr="00D90EFE">
        <w:rPr>
          <w:rFonts w:ascii="Times New Roman" w:hAnsi="Times New Roman"/>
          <w:strike/>
          <w:sz w:val="28"/>
          <w:szCs w:val="28"/>
          <w:shd w:val="clear" w:color="auto" w:fill="FFFFFF"/>
        </w:rPr>
        <w:t xml:space="preserve">superior </w:t>
      </w:r>
      <w:r w:rsidRPr="00D90EFE">
        <w:rPr>
          <w:rFonts w:ascii="Times New Roman" w:hAnsi="Times New Roman"/>
          <w:sz w:val="28"/>
          <w:szCs w:val="28"/>
          <w:shd w:val="clear" w:color="auto" w:fill="FFFFFF"/>
        </w:rPr>
        <w:t xml:space="preserve">court must order the probationer's discharge from probation. Upon expiration </w:t>
      </w:r>
      <w:r w:rsidRPr="00D90EFE">
        <w:rPr>
          <w:rFonts w:ascii="Times New Roman" w:hAnsi="Times New Roman"/>
          <w:strike/>
          <w:sz w:val="28"/>
          <w:szCs w:val="28"/>
          <w:shd w:val="clear" w:color="auto" w:fill="FFFFFF"/>
        </w:rPr>
        <w:t xml:space="preserve">or early termination </w:t>
      </w:r>
      <w:r w:rsidRPr="00D90EFE">
        <w:rPr>
          <w:rFonts w:ascii="Times New Roman" w:hAnsi="Times New Roman"/>
          <w:sz w:val="28"/>
          <w:szCs w:val="28"/>
          <w:shd w:val="clear" w:color="auto" w:fill="FFFFFF"/>
        </w:rPr>
        <w:t>of probation</w:t>
      </w:r>
      <w:r w:rsidRPr="00D90EFE">
        <w:rPr>
          <w:rFonts w:ascii="Times New Roman" w:hAnsi="Times New Roman"/>
          <w:strike/>
          <w:sz w:val="28"/>
          <w:szCs w:val="28"/>
          <w:shd w:val="clear" w:color="auto" w:fill="FFFFFF"/>
        </w:rPr>
        <w:t xml:space="preserve"> imposed by a limited jurisdiction court</w:t>
      </w:r>
      <w:r w:rsidRPr="00D90EFE">
        <w:rPr>
          <w:rFonts w:ascii="Times New Roman" w:hAnsi="Times New Roman"/>
          <w:sz w:val="28"/>
          <w:szCs w:val="28"/>
          <w:shd w:val="clear" w:color="auto" w:fill="FFFFFF"/>
        </w:rPr>
        <w:t>, the probationer is discharged from probation. Upon the probationer's request</w:t>
      </w:r>
      <w:r w:rsidRPr="00D90EFE">
        <w:rPr>
          <w:rFonts w:ascii="Times New Roman" w:hAnsi="Times New Roman"/>
          <w:sz w:val="28"/>
          <w:szCs w:val="28"/>
          <w:u w:val="single"/>
          <w:shd w:val="clear" w:color="auto" w:fill="FFFFFF"/>
        </w:rPr>
        <w:t xml:space="preserve"> for a certified copy of the discharge or early termination order</w:t>
      </w:r>
      <w:r w:rsidRPr="00D90EFE">
        <w:rPr>
          <w:rFonts w:ascii="Times New Roman" w:hAnsi="Times New Roman"/>
          <w:sz w:val="28"/>
          <w:szCs w:val="28"/>
          <w:shd w:val="clear" w:color="auto" w:fill="FFFFFF"/>
        </w:rPr>
        <w:t xml:space="preserve">, the </w:t>
      </w:r>
      <w:r w:rsidRPr="00D90EFE">
        <w:rPr>
          <w:rFonts w:ascii="Times New Roman" w:hAnsi="Times New Roman"/>
          <w:strike/>
          <w:sz w:val="28"/>
          <w:szCs w:val="28"/>
          <w:shd w:val="clear" w:color="auto" w:fill="FFFFFF"/>
        </w:rPr>
        <w:t xml:space="preserve">court </w:t>
      </w:r>
      <w:r w:rsidRPr="00D90EFE">
        <w:rPr>
          <w:rFonts w:ascii="Times New Roman" w:hAnsi="Times New Roman"/>
          <w:sz w:val="28"/>
          <w:szCs w:val="28"/>
          <w:u w:val="single"/>
          <w:shd w:val="clear" w:color="auto" w:fill="FFFFFF"/>
        </w:rPr>
        <w:t xml:space="preserve">clerk </w:t>
      </w:r>
      <w:r w:rsidRPr="00D90EFE">
        <w:rPr>
          <w:rFonts w:ascii="Times New Roman" w:hAnsi="Times New Roman"/>
          <w:sz w:val="28"/>
          <w:szCs w:val="28"/>
          <w:shd w:val="clear" w:color="auto" w:fill="FFFFFF"/>
        </w:rPr>
        <w:t xml:space="preserve">must furnish the probationer with a certified copy of the discharge </w:t>
      </w:r>
      <w:r w:rsidRPr="00D90EFE">
        <w:rPr>
          <w:rFonts w:ascii="Times New Roman" w:hAnsi="Times New Roman"/>
          <w:sz w:val="28"/>
          <w:szCs w:val="28"/>
          <w:u w:val="single"/>
          <w:shd w:val="clear" w:color="auto" w:fill="FFFFFF"/>
        </w:rPr>
        <w:t xml:space="preserve">or early termination </w:t>
      </w:r>
      <w:r w:rsidRPr="00D90EFE">
        <w:rPr>
          <w:rFonts w:ascii="Times New Roman" w:hAnsi="Times New Roman"/>
          <w:sz w:val="28"/>
          <w:szCs w:val="28"/>
          <w:shd w:val="clear" w:color="auto" w:fill="FFFFFF"/>
        </w:rPr>
        <w:t>order</w:t>
      </w:r>
      <w:r w:rsidRPr="00D90EFE">
        <w:rPr>
          <w:rFonts w:ascii="Times New Roman" w:hAnsi="Times New Roman"/>
          <w:strike/>
          <w:sz w:val="28"/>
          <w:szCs w:val="28"/>
          <w:shd w:val="clear" w:color="auto" w:fill="FFFFFF"/>
        </w:rPr>
        <w:t xml:space="preserve"> in superior court or of the early termination order in a limited jurisdiction court</w:t>
      </w:r>
      <w:r w:rsidRPr="00D90EFE">
        <w:rPr>
          <w:rFonts w:ascii="Times New Roman" w:hAnsi="Times New Roman"/>
          <w:sz w:val="28"/>
          <w:szCs w:val="28"/>
          <w:shd w:val="clear" w:color="auto" w:fill="FFFFFF"/>
        </w:rPr>
        <w:t>.</w:t>
      </w:r>
    </w:p>
    <w:p w14:paraId="20EDFCA0" w14:textId="77777777" w:rsidR="00D90EFE" w:rsidRPr="00D90EFE" w:rsidRDefault="00D90EFE" w:rsidP="00D90EFE">
      <w:pPr>
        <w:shd w:val="clear" w:color="auto" w:fill="FFFFFF"/>
        <w:spacing w:line="280" w:lineRule="atLeast"/>
        <w:jc w:val="both"/>
        <w:textAlignment w:val="baseline"/>
        <w:rPr>
          <w:rFonts w:ascii="Times New Roman" w:hAnsi="Times New Roman"/>
          <w:sz w:val="28"/>
          <w:szCs w:val="28"/>
          <w:shd w:val="clear" w:color="auto" w:fill="FFFFFF"/>
        </w:rPr>
      </w:pPr>
    </w:p>
    <w:p w14:paraId="65014D28" w14:textId="77777777" w:rsidR="00D90EFE" w:rsidRPr="00D90EFE" w:rsidRDefault="00D90EFE" w:rsidP="00D90EFE">
      <w:pPr>
        <w:shd w:val="clear" w:color="auto" w:fill="FFFFFF"/>
        <w:spacing w:line="280" w:lineRule="atLeast"/>
        <w:jc w:val="both"/>
        <w:textAlignment w:val="baseline"/>
        <w:rPr>
          <w:rFonts w:ascii="Times New Roman" w:eastAsia="Times New Roman" w:hAnsi="Times New Roman"/>
          <w:b/>
          <w:bCs/>
          <w:sz w:val="32"/>
          <w:szCs w:val="32"/>
          <w:u w:val="single"/>
          <w:bdr w:val="none" w:sz="0" w:space="0" w:color="auto" w:frame="1"/>
        </w:rPr>
      </w:pPr>
      <w:r w:rsidRPr="00D90EFE">
        <w:rPr>
          <w:rFonts w:ascii="Times New Roman" w:hAnsi="Times New Roman"/>
          <w:b/>
          <w:bCs/>
          <w:sz w:val="28"/>
          <w:szCs w:val="28"/>
          <w:u w:val="single"/>
          <w:shd w:val="clear" w:color="auto" w:fill="FFFFFF"/>
        </w:rPr>
        <w:t>(b) Superior Court.</w:t>
      </w:r>
      <w:r w:rsidRPr="00D90EFE">
        <w:rPr>
          <w:rFonts w:ascii="Times New Roman" w:hAnsi="Times New Roman"/>
          <w:sz w:val="28"/>
          <w:szCs w:val="28"/>
          <w:u w:val="single"/>
          <w:shd w:val="clear" w:color="auto" w:fill="FFFFFF"/>
        </w:rPr>
        <w:t xml:space="preserve"> Upon expiration or ordered discharge from probation in the superior court, the probation department must provide a copy of the court’s judgment of guilt and sentencing order to the probationer.  </w:t>
      </w:r>
    </w:p>
    <w:p w14:paraId="7DF9D8DC" w14:textId="77777777" w:rsidR="00D90EFE" w:rsidRPr="00D90EFE" w:rsidRDefault="00D90EFE" w:rsidP="00D90EFE">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p>
    <w:p w14:paraId="5D403D8D" w14:textId="77777777" w:rsidR="00D37D9B" w:rsidRPr="00794BFC" w:rsidRDefault="00D37D9B" w:rsidP="00D37D9B">
      <w:pPr>
        <w:shd w:val="clear" w:color="auto" w:fill="FFFFFF"/>
        <w:spacing w:line="280" w:lineRule="atLeast"/>
        <w:jc w:val="both"/>
        <w:textAlignment w:val="baseline"/>
        <w:rPr>
          <w:rFonts w:ascii="Times New Roman" w:eastAsia="Times New Roman" w:hAnsi="Times New Roman"/>
          <w:b/>
          <w:bCs/>
          <w:sz w:val="28"/>
          <w:szCs w:val="28"/>
          <w:u w:val="single"/>
        </w:rPr>
      </w:pPr>
      <w:r w:rsidRPr="00A33A4E">
        <w:rPr>
          <w:rFonts w:ascii="Times New Roman" w:eastAsia="Times New Roman" w:hAnsi="Times New Roman"/>
          <w:b/>
          <w:bCs/>
          <w:sz w:val="28"/>
          <w:szCs w:val="28"/>
          <w:bdr w:val="none" w:sz="0" w:space="0" w:color="auto" w:frame="1"/>
        </w:rPr>
        <w:t xml:space="preserve">Rule 30.1. </w:t>
      </w:r>
      <w:r w:rsidRPr="00794BFC">
        <w:rPr>
          <w:rFonts w:ascii="Times New Roman" w:eastAsia="Times New Roman" w:hAnsi="Times New Roman"/>
          <w:b/>
          <w:bCs/>
          <w:strike/>
          <w:sz w:val="28"/>
          <w:szCs w:val="28"/>
          <w:bdr w:val="none" w:sz="0" w:space="0" w:color="auto" w:frame="1"/>
        </w:rPr>
        <w:t xml:space="preserve">Grounds; </w:t>
      </w:r>
      <w:r w:rsidRPr="00794BFC">
        <w:rPr>
          <w:rFonts w:ascii="Times New Roman" w:eastAsia="Times New Roman" w:hAnsi="Times New Roman"/>
          <w:b/>
          <w:bCs/>
          <w:sz w:val="28"/>
          <w:szCs w:val="28"/>
          <w:u w:val="single"/>
          <w:bdr w:val="none" w:sz="0" w:space="0" w:color="auto" w:frame="1"/>
        </w:rPr>
        <w:t>Automatic</w:t>
      </w:r>
      <w:r>
        <w:rPr>
          <w:rFonts w:ascii="Times New Roman" w:eastAsia="Times New Roman" w:hAnsi="Times New Roman"/>
          <w:b/>
          <w:bCs/>
          <w:sz w:val="28"/>
          <w:szCs w:val="28"/>
          <w:u w:val="single"/>
          <w:bdr w:val="none" w:sz="0" w:space="0" w:color="auto" w:frame="1"/>
        </w:rPr>
        <w:t xml:space="preserve"> Restoration for First Offense</w:t>
      </w:r>
      <w:r>
        <w:rPr>
          <w:rFonts w:ascii="Times New Roman" w:eastAsia="Times New Roman" w:hAnsi="Times New Roman"/>
          <w:b/>
          <w:bCs/>
          <w:sz w:val="28"/>
          <w:szCs w:val="28"/>
          <w:bdr w:val="none" w:sz="0" w:space="0" w:color="auto" w:frame="1"/>
        </w:rPr>
        <w:t>; Notice</w:t>
      </w:r>
      <w:r>
        <w:rPr>
          <w:rFonts w:ascii="Times New Roman" w:eastAsia="Times New Roman" w:hAnsi="Times New Roman"/>
          <w:b/>
          <w:bCs/>
          <w:sz w:val="28"/>
          <w:szCs w:val="28"/>
          <w:u w:val="single"/>
          <w:bdr w:val="none" w:sz="0" w:space="0" w:color="auto" w:frame="1"/>
        </w:rPr>
        <w:t xml:space="preserve"> </w:t>
      </w:r>
      <w:r>
        <w:rPr>
          <w:rFonts w:ascii="Times New Roman" w:eastAsia="Times New Roman" w:hAnsi="Times New Roman"/>
          <w:b/>
          <w:bCs/>
          <w:strike/>
          <w:sz w:val="28"/>
          <w:szCs w:val="28"/>
          <w:u w:val="single"/>
          <w:bdr w:val="none" w:sz="0" w:space="0" w:color="auto" w:frame="1"/>
        </w:rPr>
        <w:t xml:space="preserve"> </w:t>
      </w:r>
    </w:p>
    <w:p w14:paraId="0486263D" w14:textId="77777777" w:rsidR="00D37D9B" w:rsidRPr="00EE4A45" w:rsidRDefault="00D37D9B" w:rsidP="00D37D9B">
      <w:pPr>
        <w:autoSpaceDE w:val="0"/>
        <w:autoSpaceDN w:val="0"/>
        <w:adjustRightInd w:val="0"/>
        <w:jc w:val="both"/>
        <w:rPr>
          <w:rFonts w:ascii="Times New Roman" w:eastAsia="Times New Roman" w:hAnsi="Times New Roman"/>
          <w:sz w:val="28"/>
          <w:szCs w:val="28"/>
          <w:u w:val="single"/>
        </w:rPr>
      </w:pPr>
      <w:r w:rsidRPr="00A33A4E">
        <w:rPr>
          <w:rFonts w:ascii="Times New Roman" w:eastAsia="Times New Roman" w:hAnsi="Times New Roman"/>
          <w:b/>
          <w:bCs/>
          <w:sz w:val="28"/>
          <w:szCs w:val="28"/>
          <w:bdr w:val="none" w:sz="0" w:space="0" w:color="auto" w:frame="1"/>
        </w:rPr>
        <w:t xml:space="preserve">(a) </w:t>
      </w:r>
      <w:r w:rsidRPr="00794BFC">
        <w:rPr>
          <w:rFonts w:ascii="Times New Roman" w:eastAsia="Times New Roman" w:hAnsi="Times New Roman"/>
          <w:b/>
          <w:bCs/>
          <w:strike/>
          <w:sz w:val="28"/>
          <w:szCs w:val="28"/>
          <w:bdr w:val="none" w:sz="0" w:space="0" w:color="auto" w:frame="1"/>
        </w:rPr>
        <w:t>Automatic Restoration for First Offense</w:t>
      </w:r>
      <w:r>
        <w:rPr>
          <w:rFonts w:ascii="Times New Roman" w:eastAsia="Times New Roman" w:hAnsi="Times New Roman"/>
          <w:b/>
          <w:bCs/>
          <w:strike/>
          <w:sz w:val="28"/>
          <w:szCs w:val="28"/>
          <w:bdr w:val="none" w:sz="0" w:space="0" w:color="auto" w:frame="1"/>
        </w:rPr>
        <w:t xml:space="preserve"> </w:t>
      </w:r>
      <w:r>
        <w:rPr>
          <w:rFonts w:ascii="Times New Roman" w:eastAsia="Times New Roman" w:hAnsi="Times New Roman"/>
          <w:b/>
          <w:bCs/>
          <w:sz w:val="28"/>
          <w:szCs w:val="28"/>
          <w:u w:val="single"/>
          <w:bdr w:val="none" w:sz="0" w:space="0" w:color="auto" w:frame="1"/>
        </w:rPr>
        <w:t>Grounds</w:t>
      </w:r>
      <w:r w:rsidRPr="00DC165B">
        <w:rPr>
          <w:rFonts w:ascii="Times New Roman" w:eastAsia="Times New Roman" w:hAnsi="Times New Roman"/>
          <w:b/>
          <w:bCs/>
          <w:sz w:val="28"/>
          <w:szCs w:val="28"/>
          <w:u w:val="single"/>
          <w:bdr w:val="none" w:sz="0" w:space="0" w:color="auto" w:frame="1"/>
        </w:rPr>
        <w:t>.</w:t>
      </w:r>
      <w:r w:rsidRPr="00DC165B">
        <w:rPr>
          <w:rFonts w:ascii="Times New Roman" w:eastAsia="Times New Roman" w:hAnsi="Times New Roman"/>
          <w:sz w:val="28"/>
          <w:szCs w:val="28"/>
          <w:u w:val="single"/>
        </w:rPr>
        <w:t> Except as provided by (b),</w:t>
      </w:r>
      <w:r w:rsidRPr="00350B6A">
        <w:rPr>
          <w:rFonts w:ascii="Times New Roman" w:eastAsia="Times New Roman" w:hAnsi="Times New Roman"/>
          <w:sz w:val="28"/>
          <w:szCs w:val="28"/>
          <w:u w:val="single"/>
        </w:rPr>
        <w:t xml:space="preserve"> </w:t>
      </w:r>
      <w:r w:rsidRPr="00350B6A">
        <w:rPr>
          <w:rFonts w:ascii="Times New Roman" w:eastAsia="Times New Roman" w:hAnsi="Times New Roman"/>
          <w:strike/>
          <w:sz w:val="28"/>
          <w:szCs w:val="28"/>
        </w:rPr>
        <w:t xml:space="preserve">A </w:t>
      </w:r>
      <w:proofErr w:type="spellStart"/>
      <w:r w:rsidRPr="00350B6A">
        <w:rPr>
          <w:rFonts w:ascii="Times New Roman" w:eastAsia="Times New Roman" w:hAnsi="Times New Roman"/>
          <w:sz w:val="28"/>
          <w:szCs w:val="28"/>
          <w:u w:val="single"/>
        </w:rPr>
        <w:t>a</w:t>
      </w:r>
      <w:proofErr w:type="spellEnd"/>
      <w:r w:rsidRPr="00A33A4E">
        <w:rPr>
          <w:rFonts w:ascii="Times New Roman" w:eastAsia="Times New Roman" w:hAnsi="Times New Roman"/>
          <w:sz w:val="28"/>
          <w:szCs w:val="28"/>
        </w:rPr>
        <w:t xml:space="preserve"> person who has not previously been convicted of any other felony must automatically be restored any civil rights that were lost or suspended by the conviction</w:t>
      </w:r>
      <w:r w:rsidRPr="00F95E47">
        <w:rPr>
          <w:rFonts w:ascii="Times New Roman" w:eastAsia="Times New Roman" w:hAnsi="Times New Roman"/>
          <w:sz w:val="28"/>
          <w:szCs w:val="28"/>
        </w:rPr>
        <w:t>,</w:t>
      </w:r>
      <w:r>
        <w:rPr>
          <w:rFonts w:ascii="Times New Roman" w:eastAsia="Times New Roman" w:hAnsi="Times New Roman"/>
          <w:sz w:val="28"/>
          <w:szCs w:val="28"/>
        </w:rPr>
        <w:t xml:space="preserve"> </w:t>
      </w:r>
      <w:r w:rsidRPr="00A33A4E">
        <w:rPr>
          <w:rFonts w:ascii="Times New Roman" w:eastAsia="Times New Roman" w:hAnsi="Times New Roman"/>
          <w:sz w:val="28"/>
          <w:szCs w:val="28"/>
        </w:rPr>
        <w:t>if</w:t>
      </w:r>
      <w:r>
        <w:rPr>
          <w:rFonts w:ascii="Times New Roman" w:eastAsia="Times New Roman" w:hAnsi="Times New Roman"/>
          <w:sz w:val="28"/>
          <w:szCs w:val="28"/>
        </w:rPr>
        <w:t xml:space="preserve"> </w:t>
      </w:r>
      <w:r w:rsidRPr="00A33A4E">
        <w:rPr>
          <w:rFonts w:ascii="Times New Roman" w:eastAsia="Times New Roman" w:hAnsi="Times New Roman"/>
          <w:sz w:val="28"/>
          <w:szCs w:val="28"/>
        </w:rPr>
        <w:t>the person:</w:t>
      </w:r>
    </w:p>
    <w:p w14:paraId="2975A7BC" w14:textId="77777777" w:rsidR="00D37D9B" w:rsidRPr="00A33A4E" w:rsidRDefault="00D37D9B" w:rsidP="00D37D9B">
      <w:pPr>
        <w:shd w:val="clear" w:color="auto" w:fill="FFFFFF"/>
        <w:jc w:val="both"/>
        <w:textAlignment w:val="baseline"/>
        <w:rPr>
          <w:rFonts w:ascii="Times New Roman" w:eastAsia="Times New Roman" w:hAnsi="Times New Roman"/>
          <w:sz w:val="28"/>
          <w:szCs w:val="28"/>
        </w:rPr>
      </w:pPr>
    </w:p>
    <w:p w14:paraId="21B0AC45" w14:textId="77777777" w:rsidR="00D37D9B" w:rsidRDefault="00D37D9B" w:rsidP="00D37D9B">
      <w:pPr>
        <w:shd w:val="clear" w:color="auto" w:fill="FFFFFF"/>
        <w:ind w:left="720"/>
        <w:jc w:val="both"/>
        <w:textAlignment w:val="baseline"/>
        <w:rPr>
          <w:rFonts w:ascii="Times New Roman" w:eastAsia="Times New Roman" w:hAnsi="Times New Roman"/>
          <w:sz w:val="28"/>
          <w:szCs w:val="28"/>
        </w:rPr>
      </w:pPr>
      <w:r w:rsidRPr="00A33A4E">
        <w:rPr>
          <w:rFonts w:ascii="Times New Roman" w:eastAsia="Times New Roman" w:hAnsi="Times New Roman"/>
          <w:sz w:val="28"/>
          <w:szCs w:val="28"/>
        </w:rPr>
        <w:t>(1) completes a term of probation or receives an absolute discharge from imprisonment; and</w:t>
      </w:r>
    </w:p>
    <w:p w14:paraId="11CD85CC" w14:textId="77777777" w:rsidR="00D37D9B" w:rsidRDefault="00D37D9B" w:rsidP="00D37D9B">
      <w:pPr>
        <w:shd w:val="clear" w:color="auto" w:fill="FFFFFF"/>
        <w:ind w:firstLine="720"/>
        <w:jc w:val="both"/>
        <w:textAlignment w:val="baseline"/>
        <w:rPr>
          <w:rFonts w:ascii="Times New Roman" w:eastAsia="Times New Roman" w:hAnsi="Times New Roman"/>
          <w:sz w:val="28"/>
          <w:szCs w:val="28"/>
        </w:rPr>
      </w:pPr>
      <w:r w:rsidRPr="00A33A4E">
        <w:rPr>
          <w:rFonts w:ascii="Times New Roman" w:eastAsia="Times New Roman" w:hAnsi="Times New Roman"/>
          <w:sz w:val="28"/>
          <w:szCs w:val="28"/>
        </w:rPr>
        <w:t>(2)</w:t>
      </w:r>
      <w:r>
        <w:rPr>
          <w:rFonts w:ascii="Times New Roman" w:eastAsia="Times New Roman" w:hAnsi="Times New Roman"/>
          <w:sz w:val="28"/>
          <w:szCs w:val="28"/>
        </w:rPr>
        <w:t xml:space="preserve"> </w:t>
      </w:r>
      <w:r w:rsidRPr="00A33A4E">
        <w:rPr>
          <w:rFonts w:ascii="Times New Roman" w:eastAsia="Times New Roman" w:hAnsi="Times New Roman"/>
          <w:sz w:val="28"/>
          <w:szCs w:val="28"/>
        </w:rPr>
        <w:t xml:space="preserve">pays </w:t>
      </w:r>
      <w:r w:rsidRPr="00A33A4E">
        <w:rPr>
          <w:rFonts w:ascii="Times New Roman" w:eastAsia="Times New Roman" w:hAnsi="Times New Roman"/>
          <w:strike/>
          <w:sz w:val="28"/>
          <w:szCs w:val="28"/>
        </w:rPr>
        <w:t xml:space="preserve">any </w:t>
      </w:r>
      <w:r w:rsidRPr="00A33A4E">
        <w:rPr>
          <w:rFonts w:ascii="Times New Roman" w:eastAsia="Times New Roman" w:hAnsi="Times New Roman"/>
          <w:sz w:val="28"/>
          <w:szCs w:val="28"/>
          <w:u w:val="single"/>
        </w:rPr>
        <w:t>all</w:t>
      </w:r>
      <w:r>
        <w:rPr>
          <w:rFonts w:ascii="Times New Roman" w:eastAsia="Times New Roman" w:hAnsi="Times New Roman"/>
          <w:sz w:val="28"/>
          <w:szCs w:val="28"/>
          <w:u w:val="single"/>
        </w:rPr>
        <w:t xml:space="preserve"> </w:t>
      </w:r>
      <w:r w:rsidRPr="00A33A4E">
        <w:rPr>
          <w:rFonts w:ascii="Times New Roman" w:eastAsia="Times New Roman" w:hAnsi="Times New Roman"/>
          <w:sz w:val="28"/>
          <w:szCs w:val="28"/>
        </w:rPr>
        <w:t>victim restitution imposed.</w:t>
      </w:r>
      <w:r>
        <w:rPr>
          <w:rFonts w:ascii="Times New Roman" w:eastAsia="Times New Roman" w:hAnsi="Times New Roman"/>
          <w:sz w:val="28"/>
          <w:szCs w:val="28"/>
        </w:rPr>
        <w:t xml:space="preserve">   </w:t>
      </w:r>
    </w:p>
    <w:p w14:paraId="14929577" w14:textId="77777777" w:rsidR="00D37D9B" w:rsidRDefault="00D37D9B" w:rsidP="00D37D9B">
      <w:pPr>
        <w:shd w:val="clear" w:color="auto" w:fill="FFFFFF"/>
        <w:jc w:val="both"/>
        <w:textAlignment w:val="baseline"/>
        <w:rPr>
          <w:rFonts w:ascii="Times New Roman" w:eastAsia="Times New Roman" w:hAnsi="Times New Roman"/>
          <w:sz w:val="28"/>
          <w:szCs w:val="28"/>
        </w:rPr>
      </w:pPr>
    </w:p>
    <w:p w14:paraId="567CAC1A" w14:textId="77777777" w:rsidR="00D37D9B" w:rsidRDefault="00D37D9B" w:rsidP="00D37D9B">
      <w:pPr>
        <w:autoSpaceDE w:val="0"/>
        <w:autoSpaceDN w:val="0"/>
        <w:adjustRightInd w:val="0"/>
        <w:jc w:val="both"/>
        <w:rPr>
          <w:rFonts w:ascii="Times New Roman" w:eastAsia="Times New Roman" w:hAnsi="Times New Roman"/>
          <w:sz w:val="28"/>
          <w:szCs w:val="28"/>
          <w:u w:val="single"/>
        </w:rPr>
      </w:pPr>
      <w:r w:rsidRPr="00D53FD8">
        <w:rPr>
          <w:rFonts w:ascii="Times New Roman" w:eastAsia="Times New Roman" w:hAnsi="Times New Roman"/>
          <w:b/>
          <w:bCs/>
          <w:sz w:val="28"/>
          <w:szCs w:val="28"/>
        </w:rPr>
        <w:t xml:space="preserve">(b) </w:t>
      </w:r>
      <w:r w:rsidRPr="00F341AF">
        <w:rPr>
          <w:rFonts w:ascii="Times New Roman" w:eastAsia="Times New Roman" w:hAnsi="Times New Roman"/>
          <w:b/>
          <w:bCs/>
          <w:sz w:val="28"/>
          <w:szCs w:val="28"/>
          <w:u w:val="single"/>
        </w:rPr>
        <w:t xml:space="preserve">Right to </w:t>
      </w:r>
      <w:r>
        <w:rPr>
          <w:rFonts w:ascii="Times New Roman" w:eastAsia="Times New Roman" w:hAnsi="Times New Roman"/>
          <w:b/>
          <w:bCs/>
          <w:sz w:val="28"/>
          <w:szCs w:val="28"/>
          <w:u w:val="single"/>
        </w:rPr>
        <w:t>P</w:t>
      </w:r>
      <w:r w:rsidRPr="00F341AF">
        <w:rPr>
          <w:rFonts w:ascii="Times New Roman" w:eastAsia="Times New Roman" w:hAnsi="Times New Roman"/>
          <w:b/>
          <w:bCs/>
          <w:sz w:val="28"/>
          <w:szCs w:val="28"/>
          <w:u w:val="single"/>
        </w:rPr>
        <w:t xml:space="preserve">ossess a </w:t>
      </w:r>
      <w:r>
        <w:rPr>
          <w:rFonts w:ascii="Times New Roman" w:eastAsia="Times New Roman" w:hAnsi="Times New Roman"/>
          <w:b/>
          <w:bCs/>
          <w:sz w:val="28"/>
          <w:szCs w:val="28"/>
          <w:u w:val="single"/>
        </w:rPr>
        <w:t>F</w:t>
      </w:r>
      <w:r w:rsidRPr="00F341AF">
        <w:rPr>
          <w:rFonts w:ascii="Times New Roman" w:eastAsia="Times New Roman" w:hAnsi="Times New Roman"/>
          <w:b/>
          <w:bCs/>
          <w:sz w:val="28"/>
          <w:szCs w:val="28"/>
          <w:u w:val="single"/>
        </w:rPr>
        <w:t>irearm</w:t>
      </w:r>
      <w:r>
        <w:rPr>
          <w:rFonts w:ascii="Times New Roman" w:eastAsia="Times New Roman" w:hAnsi="Times New Roman"/>
          <w:b/>
          <w:bCs/>
          <w:sz w:val="28"/>
          <w:szCs w:val="28"/>
          <w:u w:val="single"/>
        </w:rPr>
        <w:t>; First Offense</w:t>
      </w:r>
      <w:r w:rsidRPr="00F341AF">
        <w:rPr>
          <w:rFonts w:ascii="Times New Roman" w:eastAsia="Times New Roman" w:hAnsi="Times New Roman"/>
          <w:sz w:val="28"/>
          <w:szCs w:val="28"/>
          <w:u w:val="single"/>
        </w:rPr>
        <w:t xml:space="preserve">. The right to possess a firearm </w:t>
      </w:r>
      <w:r>
        <w:rPr>
          <w:rFonts w:ascii="Times New Roman" w:eastAsia="Times New Roman" w:hAnsi="Times New Roman"/>
          <w:sz w:val="28"/>
          <w:szCs w:val="28"/>
          <w:u w:val="single"/>
        </w:rPr>
        <w:t>can</w:t>
      </w:r>
      <w:r w:rsidRPr="00F341AF">
        <w:rPr>
          <w:rFonts w:ascii="Times New Roman" w:eastAsia="Times New Roman" w:hAnsi="Times New Roman"/>
          <w:sz w:val="28"/>
          <w:szCs w:val="28"/>
          <w:u w:val="single"/>
        </w:rPr>
        <w:t xml:space="preserve">not </w:t>
      </w:r>
      <w:r>
        <w:rPr>
          <w:rFonts w:ascii="Times New Roman" w:eastAsia="Times New Roman" w:hAnsi="Times New Roman"/>
          <w:sz w:val="28"/>
          <w:szCs w:val="28"/>
          <w:u w:val="single"/>
        </w:rPr>
        <w:t xml:space="preserve">be automatically </w:t>
      </w:r>
      <w:r w:rsidRPr="00F341AF">
        <w:rPr>
          <w:rFonts w:ascii="Times New Roman" w:eastAsia="Times New Roman" w:hAnsi="Times New Roman"/>
          <w:sz w:val="28"/>
          <w:szCs w:val="28"/>
          <w:u w:val="single"/>
        </w:rPr>
        <w:t>restored if</w:t>
      </w:r>
      <w:r>
        <w:rPr>
          <w:rFonts w:ascii="Times New Roman" w:eastAsia="Times New Roman" w:hAnsi="Times New Roman"/>
          <w:b/>
          <w:bCs/>
          <w:sz w:val="28"/>
          <w:szCs w:val="28"/>
          <w:u w:val="single"/>
        </w:rPr>
        <w:t xml:space="preserve"> </w:t>
      </w:r>
      <w:r w:rsidRPr="00F341AF">
        <w:rPr>
          <w:rFonts w:ascii="Times New Roman" w:eastAsia="Times New Roman" w:hAnsi="Times New Roman"/>
          <w:sz w:val="28"/>
          <w:szCs w:val="28"/>
          <w:u w:val="single"/>
        </w:rPr>
        <w:t>the person</w:t>
      </w:r>
      <w:r>
        <w:rPr>
          <w:rFonts w:ascii="Times New Roman" w:eastAsia="Times New Roman" w:hAnsi="Times New Roman"/>
          <w:b/>
          <w:bCs/>
          <w:sz w:val="28"/>
          <w:szCs w:val="28"/>
          <w:u w:val="single"/>
        </w:rPr>
        <w:t xml:space="preserve"> </w:t>
      </w:r>
      <w:r w:rsidRPr="004A67D0">
        <w:rPr>
          <w:rFonts w:ascii="Times New Roman" w:eastAsia="Times New Roman" w:hAnsi="Times New Roman"/>
          <w:sz w:val="28"/>
          <w:szCs w:val="28"/>
          <w:u w:val="single"/>
        </w:rPr>
        <w:t>is convicted of either</w:t>
      </w:r>
      <w:r>
        <w:rPr>
          <w:rFonts w:ascii="Times New Roman" w:eastAsia="Times New Roman" w:hAnsi="Times New Roman"/>
          <w:sz w:val="28"/>
          <w:szCs w:val="28"/>
          <w:u w:val="single"/>
        </w:rPr>
        <w:t>:</w:t>
      </w:r>
    </w:p>
    <w:p w14:paraId="07E3524B" w14:textId="77777777" w:rsidR="00D37D9B" w:rsidRDefault="00D37D9B" w:rsidP="00D37D9B">
      <w:pPr>
        <w:autoSpaceDE w:val="0"/>
        <w:autoSpaceDN w:val="0"/>
        <w:adjustRightInd w:val="0"/>
        <w:ind w:left="720"/>
        <w:jc w:val="both"/>
        <w:rPr>
          <w:rFonts w:ascii="Times New Roman" w:hAnsi="Times New Roman"/>
          <w:sz w:val="28"/>
          <w:szCs w:val="28"/>
          <w:u w:val="single"/>
        </w:rPr>
      </w:pPr>
      <w:r>
        <w:rPr>
          <w:rFonts w:ascii="Times New Roman" w:eastAsia="Times New Roman" w:hAnsi="Times New Roman"/>
          <w:sz w:val="28"/>
          <w:szCs w:val="28"/>
          <w:u w:val="single"/>
        </w:rPr>
        <w:lastRenderedPageBreak/>
        <w:t>(1)</w:t>
      </w:r>
      <w:r w:rsidRPr="004A67D0">
        <w:rPr>
          <w:rFonts w:ascii="Times New Roman" w:eastAsia="Times New Roman" w:hAnsi="Times New Roman"/>
          <w:sz w:val="28"/>
          <w:szCs w:val="28"/>
          <w:u w:val="single"/>
        </w:rPr>
        <w:t xml:space="preserve"> a </w:t>
      </w:r>
      <w:r w:rsidRPr="004A67D0">
        <w:rPr>
          <w:rFonts w:ascii="Times New Roman" w:hAnsi="Times New Roman"/>
          <w:sz w:val="28"/>
          <w:szCs w:val="28"/>
          <w:u w:val="single"/>
        </w:rPr>
        <w:t xml:space="preserve">dangerous offense under </w:t>
      </w:r>
      <w:r>
        <w:rPr>
          <w:rFonts w:ascii="Times New Roman" w:hAnsi="Times New Roman"/>
          <w:sz w:val="28"/>
          <w:szCs w:val="28"/>
          <w:u w:val="single"/>
        </w:rPr>
        <w:t>A.R.S. §</w:t>
      </w:r>
      <w:r w:rsidRPr="004A67D0">
        <w:rPr>
          <w:rFonts w:ascii="Times New Roman" w:hAnsi="Times New Roman"/>
          <w:sz w:val="28"/>
          <w:szCs w:val="28"/>
          <w:u w:val="single"/>
        </w:rPr>
        <w:t xml:space="preserve"> 13-704 or an offense committed outside the jurisdiction of this state that would be a dangerous offense if committed in this state</w:t>
      </w:r>
      <w:r>
        <w:rPr>
          <w:rFonts w:ascii="Times New Roman" w:hAnsi="Times New Roman"/>
          <w:sz w:val="28"/>
          <w:szCs w:val="28"/>
          <w:u w:val="single"/>
        </w:rPr>
        <w:t>,</w:t>
      </w:r>
      <w:r w:rsidRPr="004A67D0">
        <w:rPr>
          <w:rFonts w:ascii="Times New Roman" w:hAnsi="Times New Roman"/>
          <w:sz w:val="28"/>
          <w:szCs w:val="28"/>
          <w:u w:val="single"/>
        </w:rPr>
        <w:t xml:space="preserve"> </w:t>
      </w:r>
      <w:r>
        <w:rPr>
          <w:rFonts w:ascii="Times New Roman" w:hAnsi="Times New Roman"/>
          <w:sz w:val="28"/>
          <w:szCs w:val="28"/>
          <w:u w:val="single"/>
        </w:rPr>
        <w:t>or</w:t>
      </w:r>
    </w:p>
    <w:p w14:paraId="36D8A97D" w14:textId="77777777" w:rsidR="00D37D9B" w:rsidRPr="00AC6722" w:rsidRDefault="00D37D9B" w:rsidP="00D37D9B">
      <w:pPr>
        <w:autoSpaceDE w:val="0"/>
        <w:autoSpaceDN w:val="0"/>
        <w:adjustRightInd w:val="0"/>
        <w:ind w:left="720"/>
        <w:jc w:val="both"/>
        <w:rPr>
          <w:rFonts w:ascii="Times New Roman" w:hAnsi="Times New Roman"/>
          <w:color w:val="000000"/>
          <w:sz w:val="28"/>
          <w:szCs w:val="28"/>
        </w:rPr>
      </w:pPr>
      <w:r>
        <w:rPr>
          <w:rFonts w:ascii="Times New Roman" w:eastAsia="Times New Roman" w:hAnsi="Times New Roman"/>
          <w:sz w:val="28"/>
          <w:szCs w:val="28"/>
          <w:u w:val="single"/>
        </w:rPr>
        <w:t xml:space="preserve">(2) </w:t>
      </w:r>
      <w:r w:rsidRPr="004A67D0">
        <w:rPr>
          <w:rFonts w:ascii="Times New Roman" w:hAnsi="Times New Roman"/>
          <w:sz w:val="28"/>
          <w:szCs w:val="28"/>
          <w:u w:val="single"/>
        </w:rPr>
        <w:t xml:space="preserve">a serious offense under </w:t>
      </w:r>
      <w:r>
        <w:rPr>
          <w:rFonts w:ascii="Times New Roman" w:hAnsi="Times New Roman"/>
          <w:sz w:val="28"/>
          <w:szCs w:val="28"/>
          <w:u w:val="single"/>
        </w:rPr>
        <w:t>A.R.S. §</w:t>
      </w:r>
      <w:r w:rsidRPr="004A67D0">
        <w:rPr>
          <w:rFonts w:ascii="Times New Roman" w:hAnsi="Times New Roman"/>
          <w:sz w:val="28"/>
          <w:szCs w:val="28"/>
          <w:u w:val="single"/>
        </w:rPr>
        <w:t xml:space="preserve"> 13-706 or an offense committed outside the jurisdiction of this state that would be a serious offense if committed in this state.</w:t>
      </w:r>
    </w:p>
    <w:p w14:paraId="30EAFAA0" w14:textId="77777777" w:rsidR="00D37D9B" w:rsidRDefault="00D37D9B" w:rsidP="00D37D9B">
      <w:pPr>
        <w:shd w:val="clear" w:color="auto" w:fill="FFFFFF"/>
        <w:jc w:val="both"/>
        <w:textAlignment w:val="baseline"/>
        <w:rPr>
          <w:rFonts w:ascii="Times New Roman" w:eastAsia="Times New Roman" w:hAnsi="Times New Roman"/>
          <w:b/>
          <w:bCs/>
          <w:sz w:val="28"/>
          <w:szCs w:val="28"/>
          <w:u w:val="single"/>
        </w:rPr>
      </w:pPr>
    </w:p>
    <w:p w14:paraId="419D9A47" w14:textId="5A86E422" w:rsidR="00D37D9B" w:rsidRPr="004D189A" w:rsidRDefault="00D37D9B" w:rsidP="00D37D9B">
      <w:pPr>
        <w:shd w:val="clear" w:color="auto" w:fill="FFFFFF"/>
        <w:jc w:val="both"/>
        <w:textAlignment w:val="baseline"/>
        <w:rPr>
          <w:rFonts w:ascii="Times New Roman" w:eastAsia="Times New Roman" w:hAnsi="Times New Roman"/>
          <w:sz w:val="28"/>
          <w:szCs w:val="28"/>
          <w:u w:val="single"/>
        </w:rPr>
      </w:pPr>
      <w:r w:rsidRPr="004D189A">
        <w:rPr>
          <w:rFonts w:ascii="Times New Roman" w:eastAsia="Times New Roman" w:hAnsi="Times New Roman"/>
          <w:b/>
          <w:bCs/>
          <w:sz w:val="28"/>
          <w:szCs w:val="28"/>
          <w:u w:val="single"/>
        </w:rPr>
        <w:t>(c)</w:t>
      </w:r>
      <w:r w:rsidRPr="004D189A">
        <w:rPr>
          <w:rFonts w:ascii="Times New Roman" w:eastAsia="Times New Roman" w:hAnsi="Times New Roman"/>
          <w:sz w:val="28"/>
          <w:szCs w:val="28"/>
          <w:u w:val="single"/>
        </w:rPr>
        <w:t xml:space="preserve"> </w:t>
      </w:r>
      <w:r w:rsidRPr="004D189A">
        <w:rPr>
          <w:rFonts w:ascii="Times New Roman" w:eastAsia="Times New Roman" w:hAnsi="Times New Roman"/>
          <w:b/>
          <w:bCs/>
          <w:sz w:val="28"/>
          <w:szCs w:val="28"/>
          <w:u w:val="single"/>
        </w:rPr>
        <w:t xml:space="preserve">When </w:t>
      </w:r>
      <w:r>
        <w:rPr>
          <w:rFonts w:ascii="Times New Roman" w:eastAsia="Times New Roman" w:hAnsi="Times New Roman"/>
          <w:b/>
          <w:bCs/>
          <w:sz w:val="28"/>
          <w:szCs w:val="28"/>
          <w:u w:val="single"/>
        </w:rPr>
        <w:t>A</w:t>
      </w:r>
      <w:r w:rsidRPr="004D189A">
        <w:rPr>
          <w:rFonts w:ascii="Times New Roman" w:eastAsia="Times New Roman" w:hAnsi="Times New Roman"/>
          <w:b/>
          <w:bCs/>
          <w:sz w:val="28"/>
          <w:szCs w:val="28"/>
          <w:u w:val="single"/>
        </w:rPr>
        <w:t>pplication is Not Required.</w:t>
      </w:r>
      <w:r w:rsidRPr="004D189A">
        <w:rPr>
          <w:rFonts w:ascii="Times New Roman" w:eastAsia="Times New Roman" w:hAnsi="Times New Roman"/>
          <w:sz w:val="28"/>
          <w:szCs w:val="28"/>
          <w:u w:val="single"/>
        </w:rPr>
        <w:t xml:space="preserve">  Unless the offense was committed outside the jurisdiction of this state or absolute discharge was from a prison in another state or the federal bureau of </w:t>
      </w:r>
      <w:r w:rsidR="001A415A">
        <w:rPr>
          <w:rFonts w:ascii="Times New Roman" w:eastAsia="Times New Roman" w:hAnsi="Times New Roman"/>
          <w:sz w:val="28"/>
          <w:szCs w:val="28"/>
          <w:u w:val="single"/>
        </w:rPr>
        <w:t>prisons</w:t>
      </w:r>
      <w:r w:rsidRPr="004D189A">
        <w:rPr>
          <w:rFonts w:ascii="Times New Roman" w:eastAsia="Times New Roman" w:hAnsi="Times New Roman"/>
          <w:sz w:val="28"/>
          <w:szCs w:val="28"/>
          <w:u w:val="single"/>
        </w:rPr>
        <w:t>, a person who is entitled to automatic restoration of civil rights may file an application but is not required to file an application. The clerk of court must send notice to the Department of Public Safety when a person’s civil rights are automatically restored under A.R.S. § 13-907(A)</w:t>
      </w:r>
      <w:r w:rsidR="00820985">
        <w:rPr>
          <w:rFonts w:ascii="Times New Roman" w:eastAsia="Times New Roman" w:hAnsi="Times New Roman"/>
          <w:sz w:val="28"/>
          <w:szCs w:val="28"/>
          <w:u w:val="single"/>
        </w:rPr>
        <w:t>, including</w:t>
      </w:r>
      <w:r w:rsidRPr="004D189A">
        <w:rPr>
          <w:rFonts w:ascii="Times New Roman" w:eastAsia="Times New Roman" w:hAnsi="Times New Roman"/>
          <w:sz w:val="28"/>
          <w:szCs w:val="28"/>
          <w:u w:val="single"/>
        </w:rPr>
        <w:t xml:space="preserve"> whether the person’s right to possess a firearm is restored.</w:t>
      </w:r>
    </w:p>
    <w:p w14:paraId="56345A93" w14:textId="77777777" w:rsidR="00D37D9B" w:rsidRPr="004D189A" w:rsidRDefault="00D37D9B" w:rsidP="00D37D9B">
      <w:pPr>
        <w:shd w:val="clear" w:color="auto" w:fill="FFFFFF"/>
        <w:jc w:val="both"/>
        <w:textAlignment w:val="baseline"/>
        <w:rPr>
          <w:rFonts w:ascii="Times New Roman" w:eastAsia="Times New Roman" w:hAnsi="Times New Roman"/>
          <w:sz w:val="28"/>
          <w:szCs w:val="28"/>
          <w:u w:val="single"/>
        </w:rPr>
      </w:pPr>
    </w:p>
    <w:p w14:paraId="3183AFDD" w14:textId="5B1E6105" w:rsidR="00D37D9B" w:rsidRDefault="00D37D9B" w:rsidP="00D37D9B">
      <w:pPr>
        <w:shd w:val="clear" w:color="auto" w:fill="FFFFFF"/>
        <w:jc w:val="both"/>
        <w:textAlignment w:val="baseline"/>
        <w:rPr>
          <w:rFonts w:ascii="Times New Roman" w:eastAsia="Times New Roman" w:hAnsi="Times New Roman"/>
          <w:sz w:val="28"/>
          <w:szCs w:val="28"/>
          <w:u w:val="single"/>
        </w:rPr>
      </w:pPr>
      <w:r w:rsidRPr="004D189A">
        <w:rPr>
          <w:rFonts w:ascii="Times New Roman" w:eastAsia="Times New Roman" w:hAnsi="Times New Roman"/>
          <w:b/>
          <w:bCs/>
          <w:sz w:val="28"/>
          <w:szCs w:val="28"/>
          <w:u w:val="single"/>
        </w:rPr>
        <w:t>d)</w:t>
      </w:r>
      <w:r w:rsidRPr="004D189A">
        <w:rPr>
          <w:rFonts w:ascii="Times New Roman" w:eastAsia="Times New Roman" w:hAnsi="Times New Roman"/>
          <w:sz w:val="28"/>
          <w:szCs w:val="28"/>
          <w:u w:val="single"/>
        </w:rPr>
        <w:t xml:space="preserve"> </w:t>
      </w:r>
      <w:r w:rsidRPr="004D189A">
        <w:rPr>
          <w:rFonts w:ascii="Times New Roman" w:eastAsia="Times New Roman" w:hAnsi="Times New Roman"/>
          <w:b/>
          <w:bCs/>
          <w:sz w:val="28"/>
          <w:szCs w:val="28"/>
          <w:u w:val="single"/>
        </w:rPr>
        <w:t>When Application Must Be Filed.</w:t>
      </w:r>
      <w:r w:rsidRPr="004D189A">
        <w:rPr>
          <w:rFonts w:ascii="Times New Roman" w:eastAsia="Times New Roman" w:hAnsi="Times New Roman"/>
          <w:sz w:val="28"/>
          <w:szCs w:val="28"/>
          <w:u w:val="single"/>
        </w:rPr>
        <w:t xml:space="preserve"> If</w:t>
      </w:r>
      <w:r w:rsidRPr="00400781">
        <w:rPr>
          <w:rFonts w:ascii="Times New Roman" w:eastAsia="Times New Roman" w:hAnsi="Times New Roman"/>
          <w:sz w:val="28"/>
          <w:szCs w:val="28"/>
          <w:u w:val="single"/>
        </w:rPr>
        <w:t xml:space="preserve"> the</w:t>
      </w:r>
      <w:r w:rsidRPr="00AC3529">
        <w:rPr>
          <w:rFonts w:ascii="Times New Roman" w:eastAsia="Times New Roman" w:hAnsi="Times New Roman"/>
          <w:sz w:val="28"/>
          <w:szCs w:val="28"/>
          <w:u w:val="single"/>
        </w:rPr>
        <w:t xml:space="preserve"> </w:t>
      </w:r>
      <w:r>
        <w:rPr>
          <w:rFonts w:ascii="Times New Roman" w:eastAsia="Times New Roman" w:hAnsi="Times New Roman"/>
          <w:sz w:val="28"/>
          <w:szCs w:val="28"/>
          <w:u w:val="single"/>
        </w:rPr>
        <w:t xml:space="preserve">offense was committed outside the jurisdiction of this state or absolute discharge was from a prison in another state or the federal bureau of </w:t>
      </w:r>
      <w:r w:rsidR="00ED6533">
        <w:rPr>
          <w:rFonts w:ascii="Times New Roman" w:eastAsia="Times New Roman" w:hAnsi="Times New Roman"/>
          <w:sz w:val="28"/>
          <w:szCs w:val="28"/>
          <w:u w:val="single"/>
        </w:rPr>
        <w:t>prison</w:t>
      </w:r>
      <w:r>
        <w:rPr>
          <w:rFonts w:ascii="Times New Roman" w:eastAsia="Times New Roman" w:hAnsi="Times New Roman"/>
          <w:sz w:val="28"/>
          <w:szCs w:val="28"/>
          <w:u w:val="single"/>
        </w:rPr>
        <w:t>s, an eligible person seeking automatic restoration of civil rights must file an application under Rule 30.4. An order granting the application must specify whether the person’s right to possess a firearm is restored and must be transmitted according to 30.6(g).</w:t>
      </w:r>
    </w:p>
    <w:p w14:paraId="23FE91CB" w14:textId="77777777" w:rsidR="00D37D9B" w:rsidRDefault="00D37D9B" w:rsidP="00D37D9B">
      <w:pPr>
        <w:shd w:val="clear" w:color="auto" w:fill="FFFFFF"/>
        <w:jc w:val="both"/>
        <w:textAlignment w:val="baseline"/>
        <w:rPr>
          <w:rFonts w:ascii="Times New Roman" w:eastAsia="Times New Roman" w:hAnsi="Times New Roman"/>
          <w:i/>
          <w:iCs/>
          <w:sz w:val="28"/>
          <w:szCs w:val="28"/>
          <w:u w:val="single"/>
        </w:rPr>
      </w:pPr>
    </w:p>
    <w:p w14:paraId="782BF0C9" w14:textId="77777777" w:rsidR="00D37D9B" w:rsidRDefault="00D37D9B" w:rsidP="00D37D9B">
      <w:pPr>
        <w:shd w:val="clear" w:color="auto" w:fill="FFFFFF"/>
        <w:jc w:val="both"/>
        <w:textAlignment w:val="baseline"/>
        <w:rPr>
          <w:rFonts w:ascii="Times New Roman" w:eastAsia="Times New Roman" w:hAnsi="Times New Roman"/>
          <w:sz w:val="28"/>
          <w:szCs w:val="28"/>
          <w:u w:val="single"/>
        </w:rPr>
      </w:pPr>
      <w:r w:rsidRPr="0071151F">
        <w:rPr>
          <w:rFonts w:ascii="Times New Roman" w:eastAsia="Times New Roman" w:hAnsi="Times New Roman"/>
          <w:b/>
          <w:bCs/>
          <w:sz w:val="28"/>
          <w:szCs w:val="28"/>
          <w:u w:val="single"/>
        </w:rPr>
        <w:t>e) Supporting Documentation.</w:t>
      </w:r>
      <w:r>
        <w:rPr>
          <w:rFonts w:ascii="Times New Roman" w:eastAsia="Times New Roman" w:hAnsi="Times New Roman"/>
          <w:sz w:val="28"/>
          <w:szCs w:val="28"/>
          <w:u w:val="single"/>
        </w:rPr>
        <w:t xml:space="preserve"> Nothing in this rule precludes the court from requesting supporting documentation from an eligible applicant for purposes of verifying that the applicant is entitled to automatic restoration. </w:t>
      </w:r>
    </w:p>
    <w:p w14:paraId="48C13945" w14:textId="77777777" w:rsidR="00D37D9B" w:rsidRDefault="00D37D9B" w:rsidP="00D37D9B">
      <w:pPr>
        <w:shd w:val="clear" w:color="auto" w:fill="FFFFFF"/>
        <w:jc w:val="both"/>
        <w:textAlignment w:val="baseline"/>
        <w:rPr>
          <w:rFonts w:ascii="Times New Roman" w:eastAsia="Times New Roman" w:hAnsi="Times New Roman"/>
          <w:sz w:val="28"/>
          <w:szCs w:val="28"/>
        </w:rPr>
      </w:pPr>
    </w:p>
    <w:p w14:paraId="37BED56C" w14:textId="77777777" w:rsidR="00D37D9B" w:rsidRPr="00D23CAB" w:rsidRDefault="00D37D9B" w:rsidP="00D37D9B">
      <w:pPr>
        <w:shd w:val="clear" w:color="auto" w:fill="FFFFFF"/>
        <w:jc w:val="both"/>
        <w:textAlignment w:val="baseline"/>
        <w:rPr>
          <w:rFonts w:ascii="Times New Roman" w:eastAsia="Times New Roman" w:hAnsi="Times New Roman"/>
          <w:sz w:val="28"/>
          <w:szCs w:val="28"/>
          <w:u w:val="single"/>
        </w:rPr>
      </w:pPr>
      <w:r w:rsidRPr="00484206">
        <w:rPr>
          <w:rFonts w:ascii="Times New Roman" w:eastAsia="Times New Roman" w:hAnsi="Times New Roman"/>
          <w:b/>
          <w:bCs/>
          <w:strike/>
          <w:sz w:val="28"/>
          <w:szCs w:val="28"/>
          <w:bdr w:val="none" w:sz="0" w:space="0" w:color="auto" w:frame="1"/>
        </w:rPr>
        <w:t>(b)</w:t>
      </w:r>
      <w:r w:rsidRPr="00484206">
        <w:rPr>
          <w:rFonts w:ascii="Times New Roman" w:eastAsia="Times New Roman" w:hAnsi="Times New Roman"/>
          <w:b/>
          <w:bCs/>
          <w:sz w:val="28"/>
          <w:szCs w:val="28"/>
          <w:u w:val="single"/>
          <w:bdr w:val="none" w:sz="0" w:space="0" w:color="auto" w:frame="1"/>
        </w:rPr>
        <w:t xml:space="preserve">Rule </w:t>
      </w:r>
      <w:r>
        <w:rPr>
          <w:rFonts w:ascii="Times New Roman" w:eastAsia="Times New Roman" w:hAnsi="Times New Roman"/>
          <w:b/>
          <w:bCs/>
          <w:sz w:val="28"/>
          <w:szCs w:val="28"/>
          <w:u w:val="single"/>
          <w:bdr w:val="none" w:sz="0" w:space="0" w:color="auto" w:frame="1"/>
        </w:rPr>
        <w:t>30.2.</w:t>
      </w:r>
      <w:r w:rsidRPr="00A33A4E">
        <w:rPr>
          <w:rFonts w:ascii="Times New Roman" w:eastAsia="Times New Roman" w:hAnsi="Times New Roman"/>
          <w:b/>
          <w:bCs/>
          <w:sz w:val="28"/>
          <w:szCs w:val="28"/>
          <w:bdr w:val="none" w:sz="0" w:space="0" w:color="auto" w:frame="1"/>
        </w:rPr>
        <w:t xml:space="preserve"> Second or Subsequent Offense.</w:t>
      </w:r>
      <w:r w:rsidRPr="00A33A4E">
        <w:rPr>
          <w:rFonts w:ascii="Times New Roman" w:eastAsia="Times New Roman" w:hAnsi="Times New Roman"/>
          <w:sz w:val="28"/>
          <w:szCs w:val="28"/>
        </w:rPr>
        <w:t xml:space="preserve"> A person who has been convicted of 2 or more felonies </w:t>
      </w:r>
      <w:r>
        <w:rPr>
          <w:rFonts w:ascii="Times New Roman" w:eastAsia="Times New Roman" w:hAnsi="Times New Roman"/>
          <w:sz w:val="28"/>
          <w:szCs w:val="28"/>
          <w:u w:val="single"/>
        </w:rPr>
        <w:t xml:space="preserve">or has not paid all victim restitution </w:t>
      </w:r>
      <w:r w:rsidRPr="00A33A4E">
        <w:rPr>
          <w:rFonts w:ascii="Times New Roman" w:eastAsia="Times New Roman" w:hAnsi="Times New Roman"/>
          <w:sz w:val="28"/>
          <w:szCs w:val="28"/>
        </w:rPr>
        <w:t>and whose period of probation has been completed or has received an absolute discharge from imprisonment may have any civil rights that were lost or suspended by the conviction restored by the court. A person whose civil rights were lost or suspended by 2 or more felony convictions in</w:t>
      </w:r>
      <w:r w:rsidRPr="00704A9E">
        <w:rPr>
          <w:rFonts w:ascii="Times New Roman" w:eastAsia="Times New Roman" w:hAnsi="Times New Roman"/>
          <w:sz w:val="28"/>
          <w:szCs w:val="28"/>
          <w:u w:val="single"/>
        </w:rPr>
        <w:t xml:space="preserve"> </w:t>
      </w:r>
      <w:r>
        <w:rPr>
          <w:rFonts w:ascii="Times New Roman" w:eastAsia="Times New Roman" w:hAnsi="Times New Roman"/>
          <w:sz w:val="28"/>
          <w:szCs w:val="28"/>
          <w:u w:val="single"/>
        </w:rPr>
        <w:t>another state or</w:t>
      </w:r>
      <w:r w:rsidRPr="00A33A4E">
        <w:rPr>
          <w:rFonts w:ascii="Times New Roman" w:eastAsia="Times New Roman" w:hAnsi="Times New Roman"/>
          <w:sz w:val="28"/>
          <w:szCs w:val="28"/>
        </w:rPr>
        <w:t xml:space="preserve"> a United States District Court may apply to the superior court in the county in which the person now resides to have the person's civil rights restored.</w:t>
      </w:r>
      <w:r>
        <w:rPr>
          <w:rFonts w:ascii="Times New Roman" w:eastAsia="Times New Roman" w:hAnsi="Times New Roman"/>
          <w:sz w:val="28"/>
          <w:szCs w:val="28"/>
          <w:u w:val="single"/>
        </w:rPr>
        <w:t xml:space="preserve"> A person seeking to apply to have civil rights restored must file an application under Rule 30.4.</w:t>
      </w:r>
      <w:r w:rsidRPr="006A410E">
        <w:rPr>
          <w:rFonts w:ascii="Times New Roman" w:eastAsia="Times New Roman" w:hAnsi="Times New Roman"/>
          <w:sz w:val="28"/>
          <w:szCs w:val="28"/>
          <w:u w:val="single"/>
        </w:rPr>
        <w:t xml:space="preserve"> </w:t>
      </w:r>
      <w:r>
        <w:rPr>
          <w:rFonts w:ascii="Times New Roman" w:eastAsia="Times New Roman" w:hAnsi="Times New Roman"/>
          <w:sz w:val="28"/>
          <w:szCs w:val="28"/>
          <w:u w:val="single"/>
        </w:rPr>
        <w:t xml:space="preserve"> </w:t>
      </w:r>
    </w:p>
    <w:p w14:paraId="2F0E6368" w14:textId="77777777" w:rsidR="00D37D9B" w:rsidRPr="00A33A4E" w:rsidRDefault="00D37D9B" w:rsidP="00D37D9B">
      <w:pPr>
        <w:shd w:val="clear" w:color="auto" w:fill="FFFFFF"/>
        <w:jc w:val="both"/>
        <w:textAlignment w:val="baseline"/>
        <w:rPr>
          <w:rFonts w:ascii="Times New Roman" w:eastAsia="Times New Roman" w:hAnsi="Times New Roman"/>
          <w:sz w:val="28"/>
          <w:szCs w:val="28"/>
        </w:rPr>
      </w:pPr>
    </w:p>
    <w:p w14:paraId="56085815" w14:textId="5C2552B1" w:rsidR="00D37D9B" w:rsidRPr="00A33A4E" w:rsidRDefault="00D37D9B" w:rsidP="00D37D9B">
      <w:pPr>
        <w:shd w:val="clear" w:color="auto" w:fill="FFFFFF"/>
        <w:jc w:val="both"/>
        <w:textAlignment w:val="baseline"/>
        <w:rPr>
          <w:rFonts w:ascii="Times New Roman" w:eastAsia="Times New Roman" w:hAnsi="Times New Roman"/>
          <w:sz w:val="28"/>
          <w:szCs w:val="28"/>
        </w:rPr>
      </w:pPr>
      <w:r w:rsidRPr="00C01285">
        <w:rPr>
          <w:rFonts w:ascii="Times New Roman" w:eastAsia="Times New Roman" w:hAnsi="Times New Roman"/>
          <w:b/>
          <w:bCs/>
          <w:strike/>
          <w:sz w:val="28"/>
          <w:szCs w:val="28"/>
          <w:bdr w:val="none" w:sz="0" w:space="0" w:color="auto" w:frame="1"/>
        </w:rPr>
        <w:t>(c)</w:t>
      </w:r>
      <w:r>
        <w:rPr>
          <w:rFonts w:ascii="Times New Roman" w:eastAsia="Times New Roman" w:hAnsi="Times New Roman"/>
          <w:b/>
          <w:bCs/>
          <w:sz w:val="28"/>
          <w:szCs w:val="28"/>
          <w:u w:val="single"/>
          <w:bdr w:val="none" w:sz="0" w:space="0" w:color="auto" w:frame="1"/>
        </w:rPr>
        <w:t>Rule 30.3.</w:t>
      </w:r>
      <w:r w:rsidRPr="00A33A4E">
        <w:rPr>
          <w:rFonts w:ascii="Times New Roman" w:eastAsia="Times New Roman" w:hAnsi="Times New Roman"/>
          <w:b/>
          <w:bCs/>
          <w:sz w:val="28"/>
          <w:szCs w:val="28"/>
          <w:bdr w:val="none" w:sz="0" w:space="0" w:color="auto" w:frame="1"/>
        </w:rPr>
        <w:t xml:space="preserve"> Firearm Rights.</w:t>
      </w:r>
      <w:r w:rsidRPr="00A33A4E">
        <w:rPr>
          <w:rFonts w:ascii="Times New Roman" w:eastAsia="Times New Roman" w:hAnsi="Times New Roman"/>
          <w:sz w:val="28"/>
          <w:szCs w:val="28"/>
        </w:rPr>
        <w:t> </w:t>
      </w:r>
      <w:r w:rsidRPr="00446CF7">
        <w:rPr>
          <w:rFonts w:ascii="Times New Roman" w:eastAsia="Times New Roman" w:hAnsi="Times New Roman"/>
          <w:strike/>
          <w:sz w:val="28"/>
          <w:szCs w:val="28"/>
        </w:rPr>
        <w:t xml:space="preserve">To restore </w:t>
      </w:r>
      <w:r w:rsidRPr="007D6570">
        <w:rPr>
          <w:rFonts w:ascii="Times New Roman" w:eastAsia="Times New Roman" w:hAnsi="Times New Roman"/>
          <w:sz w:val="28"/>
          <w:szCs w:val="28"/>
          <w:u w:val="single"/>
        </w:rPr>
        <w:t xml:space="preserve">If </w:t>
      </w:r>
      <w:r w:rsidRPr="00A33A4E">
        <w:rPr>
          <w:rFonts w:ascii="Times New Roman" w:eastAsia="Times New Roman" w:hAnsi="Times New Roman"/>
          <w:sz w:val="28"/>
          <w:szCs w:val="28"/>
        </w:rPr>
        <w:t>the right to possess or carry a firearm</w:t>
      </w:r>
      <w:r>
        <w:rPr>
          <w:rFonts w:ascii="Times New Roman" w:eastAsia="Times New Roman" w:hAnsi="Times New Roman"/>
          <w:sz w:val="28"/>
          <w:szCs w:val="28"/>
          <w:u w:val="single"/>
        </w:rPr>
        <w:t xml:space="preserve"> was not automatically restored </w:t>
      </w:r>
      <w:r w:rsidRPr="00EF4E78">
        <w:rPr>
          <w:rFonts w:ascii="Times New Roman" w:eastAsia="Times New Roman" w:hAnsi="Times New Roman"/>
          <w:sz w:val="28"/>
          <w:szCs w:val="28"/>
          <w:u w:val="single"/>
        </w:rPr>
        <w:t>under 30.1,</w:t>
      </w:r>
      <w:r>
        <w:rPr>
          <w:rFonts w:ascii="Times New Roman" w:eastAsia="Times New Roman" w:hAnsi="Times New Roman"/>
          <w:sz w:val="28"/>
          <w:szCs w:val="28"/>
          <w:u w:val="single"/>
        </w:rPr>
        <w:t xml:space="preserve"> a</w:t>
      </w:r>
      <w:r w:rsidRPr="009601FF">
        <w:rPr>
          <w:rFonts w:ascii="Times New Roman" w:eastAsia="Times New Roman" w:hAnsi="Times New Roman"/>
          <w:strike/>
          <w:sz w:val="28"/>
          <w:szCs w:val="28"/>
        </w:rPr>
        <w:t xml:space="preserve"> the</w:t>
      </w:r>
      <w:r w:rsidRPr="00A33A4E">
        <w:rPr>
          <w:rFonts w:ascii="Times New Roman" w:eastAsia="Times New Roman" w:hAnsi="Times New Roman"/>
          <w:sz w:val="28"/>
          <w:szCs w:val="28"/>
        </w:rPr>
        <w:t xml:space="preserve"> person</w:t>
      </w:r>
      <w:r>
        <w:rPr>
          <w:rFonts w:ascii="Times New Roman" w:eastAsia="Times New Roman" w:hAnsi="Times New Roman"/>
          <w:sz w:val="28"/>
          <w:szCs w:val="28"/>
          <w:u w:val="single"/>
        </w:rPr>
        <w:t xml:space="preserve"> seeking to restore the right to possess a firearm</w:t>
      </w:r>
      <w:r w:rsidRPr="00A33A4E">
        <w:rPr>
          <w:rFonts w:ascii="Times New Roman" w:eastAsia="Times New Roman" w:hAnsi="Times New Roman"/>
          <w:sz w:val="28"/>
          <w:szCs w:val="28"/>
        </w:rPr>
        <w:t xml:space="preserve"> must file an application under </w:t>
      </w:r>
      <w:r w:rsidRPr="00A33A4E">
        <w:rPr>
          <w:rFonts w:ascii="Times New Roman" w:eastAsia="Times New Roman" w:hAnsi="Times New Roman"/>
          <w:sz w:val="28"/>
          <w:szCs w:val="28"/>
          <w:bdr w:val="none" w:sz="0" w:space="0" w:color="auto" w:frame="1"/>
        </w:rPr>
        <w:t>Rule 30.</w:t>
      </w:r>
      <w:r w:rsidRPr="00C27F1F">
        <w:rPr>
          <w:rFonts w:ascii="Times New Roman" w:eastAsia="Times New Roman" w:hAnsi="Times New Roman"/>
          <w:strike/>
          <w:sz w:val="28"/>
          <w:szCs w:val="28"/>
          <w:bdr w:val="none" w:sz="0" w:space="0" w:color="auto" w:frame="1"/>
        </w:rPr>
        <w:t>2</w:t>
      </w:r>
      <w:r>
        <w:rPr>
          <w:rFonts w:ascii="Times New Roman" w:eastAsia="Times New Roman" w:hAnsi="Times New Roman"/>
          <w:sz w:val="28"/>
          <w:szCs w:val="28"/>
          <w:u w:val="single"/>
        </w:rPr>
        <w:t>4</w:t>
      </w:r>
      <w:r w:rsidRPr="00A33A4E">
        <w:rPr>
          <w:rFonts w:ascii="Times New Roman" w:eastAsia="Times New Roman" w:hAnsi="Times New Roman"/>
          <w:sz w:val="28"/>
          <w:szCs w:val="28"/>
        </w:rPr>
        <w:t>. The following persons may not file to restore the right to possess a firearm:</w:t>
      </w:r>
    </w:p>
    <w:p w14:paraId="1940AC3F" w14:textId="2641E065" w:rsidR="007E3FFA" w:rsidRPr="00E20158" w:rsidRDefault="007E3FFA" w:rsidP="007E3FFA">
      <w:pPr>
        <w:shd w:val="clear" w:color="auto" w:fill="FFFFFF"/>
        <w:ind w:firstLine="720"/>
        <w:jc w:val="both"/>
        <w:textAlignment w:val="baseline"/>
        <w:rPr>
          <w:rFonts w:ascii="Times New Roman" w:eastAsia="Times New Roman" w:hAnsi="Times New Roman"/>
          <w:sz w:val="28"/>
          <w:szCs w:val="28"/>
          <w:u w:val="single"/>
        </w:rPr>
      </w:pPr>
      <w:r w:rsidRPr="007C5600">
        <w:rPr>
          <w:rFonts w:ascii="Times New Roman" w:eastAsia="Times New Roman" w:hAnsi="Times New Roman"/>
          <w:b/>
          <w:bCs/>
          <w:sz w:val="28"/>
          <w:szCs w:val="28"/>
        </w:rPr>
        <w:lastRenderedPageBreak/>
        <w:t>(</w:t>
      </w:r>
      <w:r w:rsidRPr="007C5600">
        <w:rPr>
          <w:rFonts w:ascii="Times New Roman" w:eastAsia="Times New Roman" w:hAnsi="Times New Roman"/>
          <w:b/>
          <w:bCs/>
          <w:strike/>
          <w:sz w:val="28"/>
          <w:szCs w:val="28"/>
        </w:rPr>
        <w:t xml:space="preserve">1 </w:t>
      </w:r>
      <w:r w:rsidRPr="007C5600">
        <w:rPr>
          <w:rFonts w:ascii="Times New Roman" w:eastAsia="Times New Roman" w:hAnsi="Times New Roman"/>
          <w:b/>
          <w:bCs/>
          <w:sz w:val="28"/>
          <w:szCs w:val="28"/>
          <w:u w:val="single"/>
        </w:rPr>
        <w:t>a</w:t>
      </w:r>
      <w:r w:rsidRPr="007C5600">
        <w:rPr>
          <w:rFonts w:ascii="Times New Roman" w:eastAsia="Times New Roman" w:hAnsi="Times New Roman"/>
          <w:b/>
          <w:bCs/>
          <w:sz w:val="28"/>
          <w:szCs w:val="28"/>
        </w:rPr>
        <w:t>)</w:t>
      </w:r>
      <w:r w:rsidRPr="00A33A4E">
        <w:rPr>
          <w:rFonts w:ascii="Times New Roman" w:eastAsia="Times New Roman" w:hAnsi="Times New Roman"/>
          <w:sz w:val="28"/>
          <w:szCs w:val="28"/>
        </w:rPr>
        <w:t xml:space="preserve"> a person convicted of a dangerous offense under </w:t>
      </w:r>
      <w:r w:rsidRPr="00A33A4E">
        <w:rPr>
          <w:rFonts w:ascii="Times New Roman" w:eastAsia="Times New Roman" w:hAnsi="Times New Roman"/>
          <w:sz w:val="28"/>
          <w:szCs w:val="28"/>
          <w:bdr w:val="none" w:sz="0" w:space="0" w:color="auto" w:frame="1"/>
        </w:rPr>
        <w:t>A.R.S. § 13-704</w:t>
      </w:r>
      <w:r w:rsidRPr="00A33A4E">
        <w:rPr>
          <w:rFonts w:ascii="Times New Roman" w:eastAsia="Times New Roman" w:hAnsi="Times New Roman"/>
          <w:sz w:val="28"/>
          <w:szCs w:val="28"/>
        </w:rPr>
        <w:t>;</w:t>
      </w:r>
      <w:r>
        <w:rPr>
          <w:rFonts w:ascii="Times New Roman" w:eastAsia="Times New Roman" w:hAnsi="Times New Roman"/>
          <w:sz w:val="28"/>
          <w:szCs w:val="28"/>
          <w:u w:val="single"/>
        </w:rPr>
        <w:t xml:space="preserve"> or</w:t>
      </w:r>
    </w:p>
    <w:p w14:paraId="611C9D97" w14:textId="77777777" w:rsidR="007E3FFA" w:rsidRPr="00E20158" w:rsidRDefault="007E3FFA" w:rsidP="007E3FFA">
      <w:pPr>
        <w:shd w:val="clear" w:color="auto" w:fill="FFFFFF"/>
        <w:ind w:left="720"/>
        <w:jc w:val="both"/>
        <w:textAlignment w:val="baseline"/>
        <w:rPr>
          <w:rFonts w:ascii="Times New Roman" w:eastAsia="Times New Roman" w:hAnsi="Times New Roman"/>
          <w:strike/>
          <w:sz w:val="28"/>
          <w:szCs w:val="28"/>
        </w:rPr>
      </w:pPr>
      <w:r w:rsidRPr="007C5600">
        <w:rPr>
          <w:rFonts w:ascii="Times New Roman" w:eastAsia="Times New Roman" w:hAnsi="Times New Roman"/>
          <w:b/>
          <w:bCs/>
          <w:sz w:val="28"/>
          <w:szCs w:val="28"/>
        </w:rPr>
        <w:t>(</w:t>
      </w:r>
      <w:r w:rsidRPr="007C5600">
        <w:rPr>
          <w:rFonts w:ascii="Times New Roman" w:eastAsia="Times New Roman" w:hAnsi="Times New Roman"/>
          <w:b/>
          <w:bCs/>
          <w:strike/>
          <w:sz w:val="28"/>
          <w:szCs w:val="28"/>
        </w:rPr>
        <w:t xml:space="preserve">2 </w:t>
      </w:r>
      <w:r w:rsidRPr="007C5600">
        <w:rPr>
          <w:rFonts w:ascii="Times New Roman" w:eastAsia="Times New Roman" w:hAnsi="Times New Roman"/>
          <w:b/>
          <w:bCs/>
          <w:sz w:val="28"/>
          <w:szCs w:val="28"/>
          <w:u w:val="single"/>
        </w:rPr>
        <w:t>b</w:t>
      </w:r>
      <w:r w:rsidRPr="007C5600">
        <w:rPr>
          <w:rFonts w:ascii="Times New Roman" w:eastAsia="Times New Roman" w:hAnsi="Times New Roman"/>
          <w:b/>
          <w:bCs/>
          <w:sz w:val="28"/>
          <w:szCs w:val="28"/>
        </w:rPr>
        <w:t>)</w:t>
      </w:r>
      <w:r w:rsidRPr="00A33A4E">
        <w:rPr>
          <w:rFonts w:ascii="Times New Roman" w:eastAsia="Times New Roman" w:hAnsi="Times New Roman"/>
          <w:sz w:val="28"/>
          <w:szCs w:val="28"/>
        </w:rPr>
        <w:t xml:space="preserve"> a person convicted of a serious offense as defined in </w:t>
      </w:r>
      <w:r w:rsidRPr="00A33A4E">
        <w:rPr>
          <w:rFonts w:ascii="Times New Roman" w:eastAsia="Times New Roman" w:hAnsi="Times New Roman"/>
          <w:sz w:val="28"/>
          <w:szCs w:val="28"/>
          <w:bdr w:val="none" w:sz="0" w:space="0" w:color="auto" w:frame="1"/>
        </w:rPr>
        <w:t>A.R.S. § 13-706</w:t>
      </w:r>
      <w:r w:rsidRPr="00A33A4E">
        <w:rPr>
          <w:rFonts w:ascii="Times New Roman" w:eastAsia="Times New Roman" w:hAnsi="Times New Roman"/>
          <w:sz w:val="28"/>
          <w:szCs w:val="28"/>
        </w:rPr>
        <w:t xml:space="preserve"> until 10 years </w:t>
      </w:r>
      <w:r w:rsidRPr="00CD55D9">
        <w:rPr>
          <w:rFonts w:ascii="Times New Roman" w:eastAsia="Times New Roman" w:hAnsi="Times New Roman"/>
          <w:sz w:val="28"/>
          <w:szCs w:val="28"/>
        </w:rPr>
        <w:t>from the date of discharge from probation or from</w:t>
      </w:r>
      <w:r w:rsidRPr="00A33A4E">
        <w:rPr>
          <w:rFonts w:ascii="Times New Roman" w:eastAsia="Times New Roman" w:hAnsi="Times New Roman"/>
          <w:sz w:val="28"/>
          <w:szCs w:val="28"/>
        </w:rPr>
        <w:t xml:space="preserve"> the date of absolute discharge from prison</w:t>
      </w:r>
      <w:r w:rsidRPr="00E20158">
        <w:rPr>
          <w:rFonts w:ascii="Times New Roman" w:eastAsia="Times New Roman" w:hAnsi="Times New Roman"/>
          <w:sz w:val="28"/>
          <w:szCs w:val="28"/>
          <w:u w:val="single"/>
        </w:rPr>
        <w:t>.</w:t>
      </w:r>
      <w:r w:rsidRPr="00E20158">
        <w:rPr>
          <w:rFonts w:ascii="Times New Roman" w:eastAsia="Times New Roman" w:hAnsi="Times New Roman"/>
          <w:strike/>
          <w:sz w:val="28"/>
          <w:szCs w:val="28"/>
        </w:rPr>
        <w:t>; or</w:t>
      </w:r>
    </w:p>
    <w:p w14:paraId="1DBBAD5F" w14:textId="21D6863F" w:rsidR="00D37D9B" w:rsidRPr="00E20158" w:rsidRDefault="00D37D9B" w:rsidP="007E3FFA">
      <w:pPr>
        <w:shd w:val="clear" w:color="auto" w:fill="FFFFFF"/>
        <w:ind w:left="720"/>
        <w:jc w:val="both"/>
        <w:textAlignment w:val="baseline"/>
        <w:rPr>
          <w:rFonts w:ascii="Times New Roman" w:eastAsia="Times New Roman" w:hAnsi="Times New Roman"/>
          <w:strike/>
          <w:sz w:val="28"/>
          <w:szCs w:val="28"/>
        </w:rPr>
      </w:pPr>
      <w:r w:rsidRPr="00E20158">
        <w:rPr>
          <w:rFonts w:ascii="Times New Roman" w:eastAsia="Times New Roman" w:hAnsi="Times New Roman"/>
          <w:strike/>
          <w:sz w:val="28"/>
          <w:szCs w:val="28"/>
        </w:rPr>
        <w:t>(3) a person convicted of any other felony offense until 2 years from the person's discharge from probation or absolute discharge from prison.</w:t>
      </w:r>
    </w:p>
    <w:p w14:paraId="43F6D9EC" w14:textId="77777777" w:rsidR="00D37D9B" w:rsidRDefault="00D37D9B" w:rsidP="00D37D9B">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p>
    <w:p w14:paraId="7013065A" w14:textId="77777777" w:rsidR="00D37D9B" w:rsidRPr="00A33A4E" w:rsidRDefault="00D37D9B" w:rsidP="00D37D9B">
      <w:pPr>
        <w:shd w:val="clear" w:color="auto" w:fill="FFFFFF"/>
        <w:spacing w:line="280" w:lineRule="atLeast"/>
        <w:jc w:val="both"/>
        <w:textAlignment w:val="baseline"/>
        <w:rPr>
          <w:rFonts w:ascii="Times New Roman" w:eastAsia="Times New Roman" w:hAnsi="Times New Roman"/>
          <w:b/>
          <w:bCs/>
          <w:sz w:val="28"/>
          <w:szCs w:val="28"/>
        </w:rPr>
      </w:pPr>
      <w:r w:rsidRPr="00A33A4E">
        <w:rPr>
          <w:rFonts w:ascii="Times New Roman" w:eastAsia="Times New Roman" w:hAnsi="Times New Roman"/>
          <w:b/>
          <w:bCs/>
          <w:sz w:val="28"/>
          <w:szCs w:val="28"/>
          <w:bdr w:val="none" w:sz="0" w:space="0" w:color="auto" w:frame="1"/>
        </w:rPr>
        <w:t xml:space="preserve">Rule </w:t>
      </w:r>
      <w:r w:rsidRPr="00FC3B1E">
        <w:rPr>
          <w:rFonts w:ascii="Times New Roman" w:eastAsia="Times New Roman" w:hAnsi="Times New Roman"/>
          <w:b/>
          <w:bCs/>
          <w:strike/>
          <w:sz w:val="28"/>
          <w:szCs w:val="28"/>
          <w:bdr w:val="none" w:sz="0" w:space="0" w:color="auto" w:frame="1"/>
        </w:rPr>
        <w:t xml:space="preserve">30.2 </w:t>
      </w:r>
      <w:r w:rsidRPr="00FC3B1E">
        <w:rPr>
          <w:rFonts w:ascii="Times New Roman" w:eastAsia="Times New Roman" w:hAnsi="Times New Roman"/>
          <w:b/>
          <w:bCs/>
          <w:sz w:val="28"/>
          <w:szCs w:val="28"/>
          <w:u w:val="single"/>
          <w:bdr w:val="none" w:sz="0" w:space="0" w:color="auto" w:frame="1"/>
        </w:rPr>
        <w:t>30.4</w:t>
      </w:r>
      <w:r w:rsidRPr="00A33A4E">
        <w:rPr>
          <w:rFonts w:ascii="Times New Roman" w:eastAsia="Times New Roman" w:hAnsi="Times New Roman"/>
          <w:b/>
          <w:bCs/>
          <w:sz w:val="28"/>
          <w:szCs w:val="28"/>
          <w:bdr w:val="none" w:sz="0" w:space="0" w:color="auto" w:frame="1"/>
        </w:rPr>
        <w:t>. Application</w:t>
      </w:r>
    </w:p>
    <w:p w14:paraId="24E79FCF" w14:textId="11A9D88C" w:rsidR="00D37D9B" w:rsidRPr="00CD55D9" w:rsidRDefault="00D37D9B" w:rsidP="00D37D9B">
      <w:pPr>
        <w:shd w:val="clear" w:color="auto" w:fill="FFFFFF"/>
        <w:jc w:val="both"/>
        <w:textAlignment w:val="baseline"/>
        <w:rPr>
          <w:rFonts w:ascii="Times New Roman" w:eastAsia="Times New Roman" w:hAnsi="Times New Roman"/>
          <w:strike/>
          <w:sz w:val="28"/>
          <w:szCs w:val="28"/>
        </w:rPr>
      </w:pPr>
      <w:r w:rsidRPr="00871CAD">
        <w:rPr>
          <w:rFonts w:ascii="Times New Roman" w:eastAsia="Times New Roman" w:hAnsi="Times New Roman"/>
          <w:b/>
          <w:bCs/>
          <w:strike/>
          <w:sz w:val="28"/>
          <w:szCs w:val="28"/>
          <w:bdr w:val="none" w:sz="0" w:space="0" w:color="auto" w:frame="1"/>
        </w:rPr>
        <w:t>(a) Persons Entitled to Automatic Restoration</w:t>
      </w:r>
      <w:r w:rsidRPr="00871CAD">
        <w:rPr>
          <w:rFonts w:ascii="Times New Roman" w:eastAsia="Times New Roman" w:hAnsi="Times New Roman"/>
          <w:strike/>
          <w:sz w:val="28"/>
          <w:szCs w:val="28"/>
        </w:rPr>
        <w:t> A person who is entitled to automatic restoration of civil rights under </w:t>
      </w:r>
      <w:r w:rsidRPr="00871CAD">
        <w:rPr>
          <w:rFonts w:ascii="Times New Roman" w:eastAsia="Times New Roman" w:hAnsi="Times New Roman"/>
          <w:strike/>
          <w:sz w:val="28"/>
          <w:szCs w:val="28"/>
          <w:bdr w:val="none" w:sz="0" w:space="0" w:color="auto" w:frame="1"/>
        </w:rPr>
        <w:t>Rule 30.1(a)</w:t>
      </w:r>
      <w:r w:rsidRPr="00871CAD">
        <w:rPr>
          <w:rFonts w:ascii="Times New Roman" w:eastAsia="Times New Roman" w:hAnsi="Times New Roman"/>
          <w:strike/>
          <w:sz w:val="28"/>
          <w:szCs w:val="28"/>
        </w:rPr>
        <w:t> is not required to file an application.</w:t>
      </w:r>
      <w:r w:rsidRPr="00CD55D9">
        <w:rPr>
          <w:rFonts w:ascii="Times New Roman" w:eastAsia="Times New Roman" w:hAnsi="Times New Roman"/>
          <w:strike/>
          <w:sz w:val="28"/>
          <w:szCs w:val="28"/>
        </w:rPr>
        <w:t xml:space="preserve">  </w:t>
      </w:r>
    </w:p>
    <w:p w14:paraId="64EA9E71" w14:textId="77777777" w:rsidR="00D37D9B" w:rsidRPr="00A33A4E" w:rsidRDefault="00D37D9B" w:rsidP="00D37D9B">
      <w:pPr>
        <w:shd w:val="clear" w:color="auto" w:fill="FFFFFF"/>
        <w:jc w:val="both"/>
        <w:textAlignment w:val="baseline"/>
        <w:rPr>
          <w:rFonts w:ascii="Times New Roman" w:eastAsia="Times New Roman" w:hAnsi="Times New Roman"/>
          <w:sz w:val="28"/>
          <w:szCs w:val="28"/>
        </w:rPr>
      </w:pPr>
    </w:p>
    <w:p w14:paraId="17CD3184" w14:textId="77777777" w:rsidR="00D37D9B" w:rsidRDefault="00D37D9B" w:rsidP="00D37D9B">
      <w:pPr>
        <w:shd w:val="clear" w:color="auto" w:fill="FFFFFF"/>
        <w:jc w:val="both"/>
        <w:textAlignment w:val="baseline"/>
        <w:rPr>
          <w:rFonts w:ascii="Times New Roman" w:eastAsia="Times New Roman" w:hAnsi="Times New Roman"/>
          <w:sz w:val="28"/>
          <w:szCs w:val="28"/>
        </w:rPr>
      </w:pPr>
      <w:r w:rsidRPr="00A33A4E">
        <w:rPr>
          <w:rFonts w:ascii="Times New Roman" w:eastAsia="Times New Roman" w:hAnsi="Times New Roman"/>
          <w:b/>
          <w:bCs/>
          <w:sz w:val="28"/>
          <w:szCs w:val="28"/>
          <w:bdr w:val="none" w:sz="0" w:space="0" w:color="auto" w:frame="1"/>
        </w:rPr>
        <w:t>(</w:t>
      </w:r>
      <w:r w:rsidRPr="00CD55D9">
        <w:rPr>
          <w:rFonts w:ascii="Times New Roman" w:eastAsia="Times New Roman" w:hAnsi="Times New Roman"/>
          <w:b/>
          <w:bCs/>
          <w:strike/>
          <w:sz w:val="28"/>
          <w:szCs w:val="28"/>
          <w:bdr w:val="none" w:sz="0" w:space="0" w:color="auto" w:frame="1"/>
        </w:rPr>
        <w:t xml:space="preserve">b </w:t>
      </w:r>
      <w:r>
        <w:rPr>
          <w:rFonts w:ascii="Times New Roman" w:eastAsia="Times New Roman" w:hAnsi="Times New Roman"/>
          <w:b/>
          <w:bCs/>
          <w:sz w:val="28"/>
          <w:szCs w:val="28"/>
          <w:u w:val="single"/>
          <w:bdr w:val="none" w:sz="0" w:space="0" w:color="auto" w:frame="1"/>
        </w:rPr>
        <w:t>a</w:t>
      </w:r>
      <w:r w:rsidRPr="00A33A4E">
        <w:rPr>
          <w:rFonts w:ascii="Times New Roman" w:eastAsia="Times New Roman" w:hAnsi="Times New Roman"/>
          <w:b/>
          <w:bCs/>
          <w:sz w:val="28"/>
          <w:szCs w:val="28"/>
          <w:bdr w:val="none" w:sz="0" w:space="0" w:color="auto" w:frame="1"/>
        </w:rPr>
        <w:t>) Contents.</w:t>
      </w:r>
      <w:r w:rsidRPr="00A33A4E">
        <w:rPr>
          <w:rFonts w:ascii="Times New Roman" w:eastAsia="Times New Roman" w:hAnsi="Times New Roman"/>
          <w:sz w:val="28"/>
          <w:szCs w:val="28"/>
        </w:rPr>
        <w:t xml:space="preserve"> An application </w:t>
      </w:r>
      <w:r w:rsidRPr="006F5EBE">
        <w:rPr>
          <w:rFonts w:ascii="Times New Roman" w:eastAsia="Times New Roman" w:hAnsi="Times New Roman"/>
          <w:sz w:val="28"/>
          <w:szCs w:val="28"/>
        </w:rPr>
        <w:t xml:space="preserve">under this rule </w:t>
      </w:r>
      <w:r w:rsidRPr="00A33A4E">
        <w:rPr>
          <w:rFonts w:ascii="Times New Roman" w:eastAsia="Times New Roman" w:hAnsi="Times New Roman"/>
          <w:sz w:val="28"/>
          <w:szCs w:val="28"/>
        </w:rPr>
        <w:t>must include the applicant's name, address, date of birth, and signature, the offenses for which the applicant was convicted, the place and date of conviction, the sentence imposed, the status of victim restitution payment and other court-ordered monetary obligations, and the relief the applicant is requesting. The applicant must attach to the application any documents and affidavits required by law</w:t>
      </w:r>
      <w:r w:rsidRPr="003A09DE">
        <w:rPr>
          <w:rFonts w:ascii="Times New Roman" w:eastAsia="Times New Roman" w:hAnsi="Times New Roman"/>
          <w:sz w:val="28"/>
          <w:szCs w:val="28"/>
        </w:rPr>
        <w:t xml:space="preserve"> </w:t>
      </w:r>
      <w:r w:rsidRPr="00A33A4E">
        <w:rPr>
          <w:rFonts w:ascii="Times New Roman" w:eastAsia="Times New Roman" w:hAnsi="Times New Roman"/>
          <w:sz w:val="28"/>
          <w:szCs w:val="28"/>
        </w:rPr>
        <w:t>and may attach other supporting documents and affidavits.</w:t>
      </w:r>
    </w:p>
    <w:p w14:paraId="35F14DF9" w14:textId="77777777" w:rsidR="00D37D9B" w:rsidRPr="00A33A4E" w:rsidRDefault="00D37D9B" w:rsidP="00D37D9B">
      <w:pPr>
        <w:shd w:val="clear" w:color="auto" w:fill="FFFFFF"/>
        <w:jc w:val="both"/>
        <w:textAlignment w:val="baseline"/>
        <w:rPr>
          <w:rFonts w:ascii="Times New Roman" w:eastAsia="Times New Roman" w:hAnsi="Times New Roman"/>
          <w:sz w:val="28"/>
          <w:szCs w:val="28"/>
        </w:rPr>
      </w:pPr>
    </w:p>
    <w:p w14:paraId="05492C11" w14:textId="77777777" w:rsidR="00D37D9B" w:rsidRDefault="00D37D9B" w:rsidP="00D37D9B">
      <w:pPr>
        <w:shd w:val="clear" w:color="auto" w:fill="FFFFFF"/>
        <w:jc w:val="both"/>
        <w:textAlignment w:val="baseline"/>
        <w:rPr>
          <w:rFonts w:ascii="Times New Roman" w:eastAsia="Times New Roman" w:hAnsi="Times New Roman"/>
          <w:sz w:val="28"/>
          <w:szCs w:val="28"/>
        </w:rPr>
      </w:pPr>
      <w:r w:rsidRPr="00A33A4E">
        <w:rPr>
          <w:rFonts w:ascii="Times New Roman" w:eastAsia="Times New Roman" w:hAnsi="Times New Roman"/>
          <w:b/>
          <w:bCs/>
          <w:sz w:val="28"/>
          <w:szCs w:val="28"/>
          <w:bdr w:val="none" w:sz="0" w:space="0" w:color="auto" w:frame="1"/>
        </w:rPr>
        <w:t>(</w:t>
      </w:r>
      <w:r w:rsidRPr="00CD55D9">
        <w:rPr>
          <w:rFonts w:ascii="Times New Roman" w:eastAsia="Times New Roman" w:hAnsi="Times New Roman"/>
          <w:b/>
          <w:bCs/>
          <w:strike/>
          <w:sz w:val="28"/>
          <w:szCs w:val="28"/>
          <w:bdr w:val="none" w:sz="0" w:space="0" w:color="auto" w:frame="1"/>
        </w:rPr>
        <w:t xml:space="preserve">c </w:t>
      </w:r>
      <w:r>
        <w:rPr>
          <w:rFonts w:ascii="Times New Roman" w:eastAsia="Times New Roman" w:hAnsi="Times New Roman"/>
          <w:b/>
          <w:bCs/>
          <w:sz w:val="28"/>
          <w:szCs w:val="28"/>
          <w:u w:val="single"/>
          <w:bdr w:val="none" w:sz="0" w:space="0" w:color="auto" w:frame="1"/>
        </w:rPr>
        <w:t>b</w:t>
      </w:r>
      <w:r w:rsidRPr="00A33A4E">
        <w:rPr>
          <w:rFonts w:ascii="Times New Roman" w:eastAsia="Times New Roman" w:hAnsi="Times New Roman"/>
          <w:b/>
          <w:bCs/>
          <w:sz w:val="28"/>
          <w:szCs w:val="28"/>
          <w:bdr w:val="none" w:sz="0" w:space="0" w:color="auto" w:frame="1"/>
        </w:rPr>
        <w:t>) Place of Filing and Filing Fee.</w:t>
      </w:r>
      <w:r w:rsidRPr="00A33A4E">
        <w:rPr>
          <w:rFonts w:ascii="Times New Roman" w:eastAsia="Times New Roman" w:hAnsi="Times New Roman"/>
          <w:sz w:val="28"/>
          <w:szCs w:val="28"/>
        </w:rPr>
        <w:t> The applicant must file an application with the court that sentenced the applicant. An applicant who was convicted in</w:t>
      </w:r>
      <w:r>
        <w:rPr>
          <w:rFonts w:ascii="Times New Roman" w:eastAsia="Times New Roman" w:hAnsi="Times New Roman"/>
          <w:sz w:val="28"/>
          <w:szCs w:val="28"/>
          <w:u w:val="single"/>
        </w:rPr>
        <w:t xml:space="preserve"> another state or</w:t>
      </w:r>
      <w:r w:rsidRPr="00A33A4E">
        <w:rPr>
          <w:rFonts w:ascii="Times New Roman" w:eastAsia="Times New Roman" w:hAnsi="Times New Roman"/>
          <w:sz w:val="28"/>
          <w:szCs w:val="28"/>
        </w:rPr>
        <w:t xml:space="preserve"> a United States District Court may apply for restoration of rights in the superior court in the county where the person now resides. The clerk may not charge a fee for filing an application.</w:t>
      </w:r>
    </w:p>
    <w:p w14:paraId="632C3D26" w14:textId="77777777" w:rsidR="00D37D9B" w:rsidRPr="00A33A4E" w:rsidRDefault="00D37D9B" w:rsidP="00D37D9B">
      <w:pPr>
        <w:shd w:val="clear" w:color="auto" w:fill="FFFFFF"/>
        <w:jc w:val="both"/>
        <w:textAlignment w:val="baseline"/>
        <w:rPr>
          <w:rFonts w:ascii="Times New Roman" w:eastAsia="Times New Roman" w:hAnsi="Times New Roman"/>
          <w:sz w:val="28"/>
          <w:szCs w:val="28"/>
        </w:rPr>
      </w:pPr>
    </w:p>
    <w:p w14:paraId="3332C4C1" w14:textId="77777777" w:rsidR="00D37D9B" w:rsidRDefault="00D37D9B" w:rsidP="00D37D9B">
      <w:pPr>
        <w:shd w:val="clear" w:color="auto" w:fill="FFFFFF"/>
        <w:jc w:val="both"/>
        <w:textAlignment w:val="baseline"/>
        <w:rPr>
          <w:rFonts w:ascii="Times New Roman" w:eastAsia="Times New Roman" w:hAnsi="Times New Roman"/>
          <w:sz w:val="28"/>
          <w:szCs w:val="28"/>
        </w:rPr>
      </w:pPr>
      <w:r w:rsidRPr="000E2990">
        <w:rPr>
          <w:rFonts w:ascii="Times New Roman" w:eastAsia="Times New Roman" w:hAnsi="Times New Roman"/>
          <w:b/>
          <w:bCs/>
          <w:sz w:val="28"/>
          <w:szCs w:val="28"/>
          <w:bdr w:val="none" w:sz="0" w:space="0" w:color="auto" w:frame="1"/>
        </w:rPr>
        <w:t>(</w:t>
      </w:r>
      <w:r w:rsidRPr="00CD55D9">
        <w:rPr>
          <w:rFonts w:ascii="Times New Roman" w:eastAsia="Times New Roman" w:hAnsi="Times New Roman"/>
          <w:b/>
          <w:bCs/>
          <w:strike/>
          <w:sz w:val="28"/>
          <w:szCs w:val="28"/>
          <w:bdr w:val="none" w:sz="0" w:space="0" w:color="auto" w:frame="1"/>
        </w:rPr>
        <w:t xml:space="preserve">d </w:t>
      </w:r>
      <w:r>
        <w:rPr>
          <w:rFonts w:ascii="Times New Roman" w:eastAsia="Times New Roman" w:hAnsi="Times New Roman"/>
          <w:b/>
          <w:bCs/>
          <w:sz w:val="28"/>
          <w:szCs w:val="28"/>
          <w:u w:val="single"/>
          <w:bdr w:val="none" w:sz="0" w:space="0" w:color="auto" w:frame="1"/>
        </w:rPr>
        <w:t>c</w:t>
      </w:r>
      <w:r w:rsidRPr="000E2990">
        <w:rPr>
          <w:rFonts w:ascii="Times New Roman" w:eastAsia="Times New Roman" w:hAnsi="Times New Roman"/>
          <w:b/>
          <w:bCs/>
          <w:sz w:val="28"/>
          <w:szCs w:val="28"/>
          <w:bdr w:val="none" w:sz="0" w:space="0" w:color="auto" w:frame="1"/>
        </w:rPr>
        <w:t>) Processing of Application.</w:t>
      </w:r>
      <w:r w:rsidRPr="00A33A4E">
        <w:rPr>
          <w:rFonts w:ascii="Times New Roman" w:eastAsia="Times New Roman" w:hAnsi="Times New Roman"/>
          <w:sz w:val="28"/>
          <w:szCs w:val="28"/>
        </w:rPr>
        <w:t> The court must send a copy of the application to the applicable prosecuting agency</w:t>
      </w:r>
      <w:r>
        <w:rPr>
          <w:rFonts w:ascii="Times New Roman" w:eastAsia="Times New Roman" w:hAnsi="Times New Roman"/>
          <w:sz w:val="28"/>
          <w:szCs w:val="28"/>
          <w:u w:val="single"/>
        </w:rPr>
        <w:t xml:space="preserve"> or attorney general</w:t>
      </w:r>
      <w:r w:rsidRPr="00A33A4E">
        <w:rPr>
          <w:rFonts w:ascii="Times New Roman" w:eastAsia="Times New Roman" w:hAnsi="Times New Roman"/>
          <w:sz w:val="28"/>
          <w:szCs w:val="28"/>
        </w:rPr>
        <w:t xml:space="preserve"> no later than 10 days </w:t>
      </w:r>
      <w:r w:rsidRPr="006B11C4">
        <w:rPr>
          <w:rFonts w:ascii="Times New Roman" w:eastAsia="Times New Roman" w:hAnsi="Times New Roman"/>
          <w:strike/>
          <w:sz w:val="28"/>
          <w:szCs w:val="28"/>
        </w:rPr>
        <w:t xml:space="preserve">of </w:t>
      </w:r>
      <w:r>
        <w:rPr>
          <w:rFonts w:ascii="Times New Roman" w:eastAsia="Times New Roman" w:hAnsi="Times New Roman"/>
          <w:sz w:val="28"/>
          <w:szCs w:val="28"/>
          <w:u w:val="single"/>
        </w:rPr>
        <w:t xml:space="preserve">after </w:t>
      </w:r>
      <w:r w:rsidRPr="00A33A4E">
        <w:rPr>
          <w:rFonts w:ascii="Times New Roman" w:eastAsia="Times New Roman" w:hAnsi="Times New Roman"/>
          <w:sz w:val="28"/>
          <w:szCs w:val="28"/>
        </w:rPr>
        <w:t>filing.</w:t>
      </w:r>
    </w:p>
    <w:p w14:paraId="3DB2F3CF" w14:textId="77777777" w:rsidR="00D37D9B" w:rsidRPr="00A33A4E" w:rsidRDefault="00D37D9B" w:rsidP="00D37D9B">
      <w:pPr>
        <w:shd w:val="clear" w:color="auto" w:fill="FFFFFF"/>
        <w:jc w:val="both"/>
        <w:textAlignment w:val="baseline"/>
        <w:rPr>
          <w:rFonts w:ascii="Times New Roman" w:eastAsia="Times New Roman" w:hAnsi="Times New Roman"/>
          <w:sz w:val="28"/>
          <w:szCs w:val="28"/>
        </w:rPr>
      </w:pPr>
    </w:p>
    <w:p w14:paraId="154021EC" w14:textId="77777777" w:rsidR="00D37D9B" w:rsidRPr="00A33A4E" w:rsidRDefault="00D37D9B" w:rsidP="00D37D9B">
      <w:pPr>
        <w:shd w:val="clear" w:color="auto" w:fill="FFFFFF"/>
        <w:jc w:val="both"/>
        <w:textAlignment w:val="baseline"/>
        <w:rPr>
          <w:rFonts w:ascii="Times New Roman" w:eastAsia="Times New Roman" w:hAnsi="Times New Roman"/>
          <w:sz w:val="28"/>
          <w:szCs w:val="28"/>
        </w:rPr>
      </w:pPr>
      <w:r w:rsidRPr="00A33A4E">
        <w:rPr>
          <w:rFonts w:ascii="Times New Roman" w:eastAsia="Times New Roman" w:hAnsi="Times New Roman"/>
          <w:b/>
          <w:bCs/>
          <w:sz w:val="28"/>
          <w:szCs w:val="28"/>
          <w:bdr w:val="none" w:sz="0" w:space="0" w:color="auto" w:frame="1"/>
        </w:rPr>
        <w:t>(</w:t>
      </w:r>
      <w:r w:rsidRPr="00CD701F">
        <w:rPr>
          <w:rFonts w:ascii="Times New Roman" w:eastAsia="Times New Roman" w:hAnsi="Times New Roman"/>
          <w:b/>
          <w:bCs/>
          <w:strike/>
          <w:sz w:val="28"/>
          <w:szCs w:val="28"/>
          <w:bdr w:val="none" w:sz="0" w:space="0" w:color="auto" w:frame="1"/>
        </w:rPr>
        <w:t xml:space="preserve">e </w:t>
      </w:r>
      <w:r>
        <w:rPr>
          <w:rFonts w:ascii="Times New Roman" w:eastAsia="Times New Roman" w:hAnsi="Times New Roman"/>
          <w:b/>
          <w:bCs/>
          <w:sz w:val="28"/>
          <w:szCs w:val="28"/>
          <w:u w:val="single"/>
          <w:bdr w:val="none" w:sz="0" w:space="0" w:color="auto" w:frame="1"/>
        </w:rPr>
        <w:t>d</w:t>
      </w:r>
      <w:r w:rsidRPr="00A33A4E">
        <w:rPr>
          <w:rFonts w:ascii="Times New Roman" w:eastAsia="Times New Roman" w:hAnsi="Times New Roman"/>
          <w:b/>
          <w:bCs/>
          <w:sz w:val="28"/>
          <w:szCs w:val="28"/>
          <w:bdr w:val="none" w:sz="0" w:space="0" w:color="auto" w:frame="1"/>
        </w:rPr>
        <w:t>) Victim Notification.</w:t>
      </w:r>
      <w:r w:rsidRPr="00A33A4E">
        <w:rPr>
          <w:rFonts w:ascii="Times New Roman" w:eastAsia="Times New Roman" w:hAnsi="Times New Roman"/>
          <w:sz w:val="28"/>
          <w:szCs w:val="28"/>
        </w:rPr>
        <w:t> The victim has the right to be present and be heard at any proceeding in which</w:t>
      </w:r>
      <w:r>
        <w:rPr>
          <w:rFonts w:ascii="Times New Roman" w:eastAsia="Times New Roman" w:hAnsi="Times New Roman"/>
          <w:sz w:val="28"/>
          <w:szCs w:val="28"/>
          <w:u w:val="single"/>
        </w:rPr>
        <w:t xml:space="preserve"> the restoration of an applicant’s civil rights is discretionary with the judicial officer and</w:t>
      </w:r>
      <w:r w:rsidRPr="00A33A4E">
        <w:rPr>
          <w:rFonts w:ascii="Times New Roman" w:eastAsia="Times New Roman" w:hAnsi="Times New Roman"/>
          <w:sz w:val="28"/>
          <w:szCs w:val="28"/>
        </w:rPr>
        <w:t xml:space="preserve"> the defendant has filed an application to have civil rights restored. If the victim in a state court matter has requested post-conviction notice, the prosecuting agency must provide the victim with notice of the defendant's application and the rights provided to the victim. The prosecuting agency must provide notice to the victim of the opportunity to be heard if the victim requested post-conviction notification.</w:t>
      </w:r>
    </w:p>
    <w:p w14:paraId="5862066B" w14:textId="77777777" w:rsidR="00D37D9B" w:rsidRDefault="00D37D9B" w:rsidP="00D37D9B">
      <w:pPr>
        <w:shd w:val="clear" w:color="auto" w:fill="FFFFFF"/>
        <w:spacing w:line="280" w:lineRule="atLeast"/>
        <w:jc w:val="both"/>
        <w:textAlignment w:val="baseline"/>
        <w:rPr>
          <w:rFonts w:ascii="Times New Roman" w:eastAsia="Times New Roman" w:hAnsi="Times New Roman"/>
          <w:b/>
          <w:bCs/>
          <w:sz w:val="28"/>
          <w:szCs w:val="28"/>
          <w:bdr w:val="none" w:sz="0" w:space="0" w:color="auto" w:frame="1"/>
        </w:rPr>
      </w:pPr>
    </w:p>
    <w:p w14:paraId="439D0CBD" w14:textId="77777777" w:rsidR="00D37D9B" w:rsidRPr="00017B68" w:rsidRDefault="00D37D9B" w:rsidP="00D37D9B">
      <w:pPr>
        <w:shd w:val="clear" w:color="auto" w:fill="FFFFFF"/>
        <w:spacing w:line="280" w:lineRule="atLeast"/>
        <w:jc w:val="both"/>
        <w:textAlignment w:val="baseline"/>
        <w:rPr>
          <w:rFonts w:ascii="Times New Roman" w:eastAsia="Times New Roman" w:hAnsi="Times New Roman"/>
          <w:b/>
          <w:bCs/>
          <w:sz w:val="28"/>
          <w:szCs w:val="28"/>
          <w:u w:val="single"/>
        </w:rPr>
      </w:pPr>
      <w:r w:rsidRPr="00692FC0">
        <w:rPr>
          <w:rFonts w:ascii="Times New Roman" w:eastAsia="Times New Roman" w:hAnsi="Times New Roman"/>
          <w:b/>
          <w:bCs/>
          <w:sz w:val="28"/>
          <w:szCs w:val="28"/>
          <w:bdr w:val="none" w:sz="0" w:space="0" w:color="auto" w:frame="1"/>
        </w:rPr>
        <w:t xml:space="preserve">Rule </w:t>
      </w:r>
      <w:r w:rsidRPr="00692FC0">
        <w:rPr>
          <w:rFonts w:ascii="Times New Roman" w:eastAsia="Times New Roman" w:hAnsi="Times New Roman"/>
          <w:b/>
          <w:bCs/>
          <w:strike/>
          <w:sz w:val="28"/>
          <w:szCs w:val="28"/>
          <w:bdr w:val="none" w:sz="0" w:space="0" w:color="auto" w:frame="1"/>
        </w:rPr>
        <w:t xml:space="preserve">30.3 </w:t>
      </w:r>
      <w:r w:rsidRPr="00692FC0">
        <w:rPr>
          <w:rFonts w:ascii="Times New Roman" w:eastAsia="Times New Roman" w:hAnsi="Times New Roman"/>
          <w:b/>
          <w:bCs/>
          <w:sz w:val="28"/>
          <w:szCs w:val="28"/>
          <w:u w:val="single"/>
          <w:bdr w:val="none" w:sz="0" w:space="0" w:color="auto" w:frame="1"/>
        </w:rPr>
        <w:t>30.5</w:t>
      </w:r>
      <w:r w:rsidRPr="00692FC0">
        <w:rPr>
          <w:rFonts w:ascii="Times New Roman" w:eastAsia="Times New Roman" w:hAnsi="Times New Roman"/>
          <w:b/>
          <w:bCs/>
          <w:sz w:val="28"/>
          <w:szCs w:val="28"/>
          <w:bdr w:val="none" w:sz="0" w:space="0" w:color="auto" w:frame="1"/>
        </w:rPr>
        <w:t>. State's Response</w:t>
      </w:r>
      <w:r w:rsidRPr="00692FC0">
        <w:rPr>
          <w:rFonts w:ascii="Times New Roman" w:eastAsia="Times New Roman" w:hAnsi="Times New Roman"/>
          <w:b/>
          <w:bCs/>
          <w:sz w:val="28"/>
          <w:szCs w:val="28"/>
          <w:u w:val="single"/>
          <w:bdr w:val="none" w:sz="0" w:space="0" w:color="auto" w:frame="1"/>
        </w:rPr>
        <w:t>; Reply; Hearing</w:t>
      </w:r>
    </w:p>
    <w:p w14:paraId="7AFE8EA4" w14:textId="77777777" w:rsidR="00D37D9B" w:rsidRPr="00A63101" w:rsidRDefault="00D37D9B" w:rsidP="00D37D9B">
      <w:pPr>
        <w:shd w:val="clear" w:color="auto" w:fill="FFFFFF"/>
        <w:jc w:val="both"/>
        <w:textAlignment w:val="baseline"/>
        <w:rPr>
          <w:rFonts w:ascii="Times New Roman" w:eastAsia="Times New Roman" w:hAnsi="Times New Roman"/>
          <w:sz w:val="28"/>
          <w:szCs w:val="28"/>
          <w:u w:val="single"/>
        </w:rPr>
      </w:pPr>
      <w:r w:rsidRPr="001D0251">
        <w:rPr>
          <w:rFonts w:ascii="Times New Roman" w:eastAsia="Times New Roman" w:hAnsi="Times New Roman"/>
          <w:b/>
          <w:bCs/>
          <w:sz w:val="28"/>
          <w:szCs w:val="28"/>
          <w:u w:val="single"/>
        </w:rPr>
        <w:lastRenderedPageBreak/>
        <w:t>(</w:t>
      </w:r>
      <w:r>
        <w:rPr>
          <w:rFonts w:ascii="Times New Roman" w:eastAsia="Times New Roman" w:hAnsi="Times New Roman"/>
          <w:b/>
          <w:bCs/>
          <w:sz w:val="28"/>
          <w:szCs w:val="28"/>
          <w:u w:val="single"/>
        </w:rPr>
        <w:t>a</w:t>
      </w:r>
      <w:r w:rsidRPr="001D0251">
        <w:rPr>
          <w:rFonts w:ascii="Times New Roman" w:eastAsia="Times New Roman" w:hAnsi="Times New Roman"/>
          <w:b/>
          <w:bCs/>
          <w:sz w:val="28"/>
          <w:szCs w:val="28"/>
          <w:u w:val="single"/>
        </w:rPr>
        <w:t>)</w:t>
      </w:r>
      <w:r w:rsidRPr="005659B1">
        <w:rPr>
          <w:rFonts w:ascii="Times New Roman" w:eastAsia="Times New Roman" w:hAnsi="Times New Roman"/>
          <w:b/>
          <w:bCs/>
          <w:sz w:val="28"/>
          <w:szCs w:val="28"/>
          <w:u w:val="single"/>
        </w:rPr>
        <w:t xml:space="preserve"> State’s Response</w:t>
      </w:r>
      <w:r w:rsidRPr="001D0251">
        <w:rPr>
          <w:rFonts w:ascii="Times New Roman" w:eastAsia="Times New Roman" w:hAnsi="Times New Roman"/>
          <w:b/>
          <w:bCs/>
          <w:sz w:val="28"/>
          <w:szCs w:val="28"/>
          <w:u w:val="single"/>
        </w:rPr>
        <w:t>.</w:t>
      </w:r>
      <w:r w:rsidRPr="00680F0A">
        <w:rPr>
          <w:rFonts w:ascii="Times New Roman" w:eastAsia="Times New Roman" w:hAnsi="Times New Roman"/>
          <w:sz w:val="28"/>
          <w:szCs w:val="28"/>
          <w:u w:val="single"/>
        </w:rPr>
        <w:t xml:space="preserve"> </w:t>
      </w:r>
      <w:r w:rsidRPr="001D0251">
        <w:rPr>
          <w:rFonts w:ascii="Times New Roman" w:eastAsia="Times New Roman" w:hAnsi="Times New Roman"/>
          <w:sz w:val="28"/>
          <w:szCs w:val="28"/>
        </w:rPr>
        <w:t>W</w:t>
      </w:r>
      <w:r w:rsidRPr="00AC3204">
        <w:rPr>
          <w:rFonts w:ascii="Times New Roman" w:eastAsia="Times New Roman" w:hAnsi="Times New Roman"/>
          <w:sz w:val="28"/>
          <w:szCs w:val="28"/>
        </w:rPr>
        <w:t>ithin</w:t>
      </w:r>
      <w:r w:rsidRPr="00A33A4E">
        <w:rPr>
          <w:rFonts w:ascii="Times New Roman" w:eastAsia="Times New Roman" w:hAnsi="Times New Roman"/>
          <w:sz w:val="28"/>
          <w:szCs w:val="28"/>
        </w:rPr>
        <w:t xml:space="preserve"> 60 days after </w:t>
      </w:r>
      <w:r w:rsidRPr="001A1091">
        <w:rPr>
          <w:rFonts w:ascii="Times New Roman" w:eastAsia="Times New Roman" w:hAnsi="Times New Roman"/>
          <w:strike/>
          <w:sz w:val="28"/>
          <w:szCs w:val="28"/>
        </w:rPr>
        <w:t xml:space="preserve">the </w:t>
      </w:r>
      <w:r>
        <w:rPr>
          <w:rFonts w:ascii="Times New Roman" w:eastAsia="Times New Roman" w:hAnsi="Times New Roman"/>
          <w:sz w:val="28"/>
          <w:szCs w:val="28"/>
          <w:u w:val="single"/>
        </w:rPr>
        <w:t xml:space="preserve">an </w:t>
      </w:r>
      <w:r w:rsidRPr="00A33A4E">
        <w:rPr>
          <w:rFonts w:ascii="Times New Roman" w:eastAsia="Times New Roman" w:hAnsi="Times New Roman"/>
          <w:sz w:val="28"/>
          <w:szCs w:val="28"/>
        </w:rPr>
        <w:t>applicatio</w:t>
      </w:r>
      <w:r>
        <w:rPr>
          <w:rFonts w:ascii="Times New Roman" w:eastAsia="Times New Roman" w:hAnsi="Times New Roman"/>
          <w:sz w:val="28"/>
          <w:szCs w:val="28"/>
        </w:rPr>
        <w:t>n</w:t>
      </w:r>
      <w:r w:rsidRPr="00A33A4E">
        <w:rPr>
          <w:rFonts w:ascii="Times New Roman" w:eastAsia="Times New Roman" w:hAnsi="Times New Roman"/>
          <w:sz w:val="28"/>
          <w:szCs w:val="28"/>
        </w:rPr>
        <w:t xml:space="preserve"> is filed</w:t>
      </w:r>
      <w:r>
        <w:rPr>
          <w:rFonts w:ascii="Times New Roman" w:eastAsia="Times New Roman" w:hAnsi="Times New Roman"/>
          <w:sz w:val="28"/>
          <w:szCs w:val="28"/>
          <w:u w:val="single"/>
        </w:rPr>
        <w:t xml:space="preserve"> pursuant to Rule 30.2</w:t>
      </w:r>
      <w:r w:rsidRPr="00A33A4E">
        <w:rPr>
          <w:rFonts w:ascii="Times New Roman" w:eastAsia="Times New Roman" w:hAnsi="Times New Roman"/>
          <w:sz w:val="28"/>
          <w:szCs w:val="28"/>
        </w:rPr>
        <w:t>, the State and victim may file a written response stating their reasons for opposing the application, if any. The State must send a copy of the response to the applicant's attorney or the applicant, if unrepresented.</w:t>
      </w:r>
    </w:p>
    <w:p w14:paraId="12B31D92" w14:textId="77777777" w:rsidR="00D37D9B" w:rsidRPr="00A63101" w:rsidRDefault="00D37D9B" w:rsidP="00D37D9B">
      <w:pPr>
        <w:shd w:val="clear" w:color="auto" w:fill="FFFFFF"/>
        <w:spacing w:line="280" w:lineRule="atLeast"/>
        <w:jc w:val="both"/>
        <w:textAlignment w:val="baseline"/>
        <w:rPr>
          <w:rFonts w:ascii="Times New Roman" w:eastAsia="Times New Roman" w:hAnsi="Times New Roman"/>
          <w:b/>
          <w:bCs/>
          <w:sz w:val="28"/>
          <w:szCs w:val="28"/>
        </w:rPr>
      </w:pPr>
      <w:r w:rsidRPr="003A279A">
        <w:rPr>
          <w:rFonts w:ascii="Times New Roman" w:eastAsia="Times New Roman" w:hAnsi="Times New Roman"/>
          <w:b/>
          <w:bCs/>
          <w:strike/>
          <w:sz w:val="28"/>
          <w:szCs w:val="28"/>
          <w:bdr w:val="none" w:sz="0" w:space="0" w:color="auto" w:frame="1"/>
        </w:rPr>
        <w:t>Rule 30.</w:t>
      </w:r>
      <w:r>
        <w:rPr>
          <w:rFonts w:ascii="Times New Roman" w:eastAsia="Times New Roman" w:hAnsi="Times New Roman"/>
          <w:b/>
          <w:bCs/>
          <w:strike/>
          <w:sz w:val="28"/>
          <w:szCs w:val="28"/>
          <w:bdr w:val="none" w:sz="0" w:space="0" w:color="auto" w:frame="1"/>
        </w:rPr>
        <w:t>4</w:t>
      </w:r>
      <w:r w:rsidRPr="003A279A">
        <w:rPr>
          <w:rFonts w:ascii="Times New Roman" w:eastAsia="Times New Roman" w:hAnsi="Times New Roman"/>
          <w:b/>
          <w:bCs/>
          <w:strike/>
          <w:sz w:val="28"/>
          <w:szCs w:val="28"/>
          <w:bdr w:val="none" w:sz="0" w:space="0" w:color="auto" w:frame="1"/>
        </w:rPr>
        <w:t xml:space="preserve"> </w:t>
      </w:r>
      <w:r w:rsidRPr="003A279A">
        <w:rPr>
          <w:rFonts w:ascii="Times New Roman" w:eastAsia="Times New Roman" w:hAnsi="Times New Roman"/>
          <w:b/>
          <w:bCs/>
          <w:sz w:val="28"/>
          <w:szCs w:val="28"/>
          <w:u w:val="single"/>
          <w:bdr w:val="none" w:sz="0" w:space="0" w:color="auto" w:frame="1"/>
        </w:rPr>
        <w:t>(</w:t>
      </w:r>
      <w:r>
        <w:rPr>
          <w:rFonts w:ascii="Times New Roman" w:eastAsia="Times New Roman" w:hAnsi="Times New Roman"/>
          <w:b/>
          <w:bCs/>
          <w:sz w:val="28"/>
          <w:szCs w:val="28"/>
          <w:u w:val="single"/>
          <w:bdr w:val="none" w:sz="0" w:space="0" w:color="auto" w:frame="1"/>
        </w:rPr>
        <w:t>b</w:t>
      </w:r>
      <w:r w:rsidRPr="003A279A">
        <w:rPr>
          <w:rFonts w:ascii="Times New Roman" w:eastAsia="Times New Roman" w:hAnsi="Times New Roman"/>
          <w:b/>
          <w:bCs/>
          <w:sz w:val="28"/>
          <w:szCs w:val="28"/>
          <w:u w:val="single"/>
          <w:bdr w:val="none" w:sz="0" w:space="0" w:color="auto" w:frame="1"/>
        </w:rPr>
        <w:t>)</w:t>
      </w:r>
      <w:r w:rsidRPr="00F412AD">
        <w:rPr>
          <w:rFonts w:ascii="Times New Roman" w:eastAsia="Times New Roman" w:hAnsi="Times New Roman"/>
          <w:b/>
          <w:bCs/>
          <w:sz w:val="28"/>
          <w:szCs w:val="28"/>
          <w:bdr w:val="none" w:sz="0" w:space="0" w:color="auto" w:frame="1"/>
        </w:rPr>
        <w:t xml:space="preserve"> Reply</w:t>
      </w:r>
      <w:r w:rsidRPr="003A279A">
        <w:rPr>
          <w:rFonts w:ascii="Times New Roman" w:eastAsia="Times New Roman" w:hAnsi="Times New Roman"/>
          <w:b/>
          <w:bCs/>
          <w:sz w:val="28"/>
          <w:szCs w:val="28"/>
          <w:u w:val="single"/>
          <w:bdr w:val="none" w:sz="0" w:space="0" w:color="auto" w:frame="1"/>
        </w:rPr>
        <w:t>.</w:t>
      </w:r>
      <w:r>
        <w:rPr>
          <w:rFonts w:ascii="Times New Roman" w:eastAsia="Times New Roman" w:hAnsi="Times New Roman"/>
          <w:b/>
          <w:bCs/>
          <w:sz w:val="28"/>
          <w:szCs w:val="28"/>
        </w:rPr>
        <w:t xml:space="preserve"> </w:t>
      </w:r>
      <w:r w:rsidRPr="00A33A4E">
        <w:rPr>
          <w:rFonts w:ascii="Times New Roman" w:eastAsia="Times New Roman" w:hAnsi="Times New Roman"/>
          <w:sz w:val="28"/>
          <w:szCs w:val="28"/>
        </w:rPr>
        <w:t>The applicant may file a reply but must do so no later than 15 days after the State's response is filed.</w:t>
      </w:r>
    </w:p>
    <w:p w14:paraId="7C822468" w14:textId="77777777" w:rsidR="00D37D9B" w:rsidRPr="00F412AD" w:rsidRDefault="00D37D9B" w:rsidP="00D37D9B">
      <w:pPr>
        <w:shd w:val="clear" w:color="auto" w:fill="FFFFFF"/>
        <w:spacing w:line="280" w:lineRule="atLeast"/>
        <w:jc w:val="both"/>
        <w:textAlignment w:val="baseline"/>
        <w:rPr>
          <w:rFonts w:ascii="Times New Roman" w:eastAsia="Times New Roman" w:hAnsi="Times New Roman"/>
          <w:b/>
          <w:bCs/>
          <w:sz w:val="28"/>
          <w:szCs w:val="28"/>
          <w:u w:val="single"/>
          <w:bdr w:val="none" w:sz="0" w:space="0" w:color="auto" w:frame="1"/>
        </w:rPr>
      </w:pPr>
      <w:r w:rsidRPr="00A33A4E">
        <w:rPr>
          <w:rFonts w:ascii="Times New Roman" w:eastAsia="Times New Roman" w:hAnsi="Times New Roman"/>
          <w:b/>
          <w:bCs/>
          <w:sz w:val="28"/>
          <w:szCs w:val="28"/>
          <w:bdr w:val="none" w:sz="0" w:space="0" w:color="auto" w:frame="1"/>
        </w:rPr>
        <w:t xml:space="preserve">Rule </w:t>
      </w:r>
      <w:r w:rsidRPr="001D25EA">
        <w:rPr>
          <w:rFonts w:ascii="Times New Roman" w:eastAsia="Times New Roman" w:hAnsi="Times New Roman"/>
          <w:b/>
          <w:bCs/>
          <w:strike/>
          <w:sz w:val="28"/>
          <w:szCs w:val="28"/>
          <w:bdr w:val="none" w:sz="0" w:space="0" w:color="auto" w:frame="1"/>
        </w:rPr>
        <w:t>30.5</w:t>
      </w:r>
      <w:r w:rsidRPr="00A63101">
        <w:rPr>
          <w:rFonts w:ascii="Times New Roman" w:eastAsia="Times New Roman" w:hAnsi="Times New Roman"/>
          <w:b/>
          <w:bCs/>
          <w:strike/>
          <w:sz w:val="28"/>
          <w:szCs w:val="28"/>
          <w:bdr w:val="none" w:sz="0" w:space="0" w:color="auto" w:frame="1"/>
        </w:rPr>
        <w:t xml:space="preserve"> </w:t>
      </w:r>
      <w:r>
        <w:rPr>
          <w:rFonts w:ascii="Times New Roman" w:eastAsia="Times New Roman" w:hAnsi="Times New Roman"/>
          <w:b/>
          <w:bCs/>
          <w:sz w:val="28"/>
          <w:szCs w:val="28"/>
          <w:u w:val="single"/>
          <w:bdr w:val="none" w:sz="0" w:space="0" w:color="auto" w:frame="1"/>
        </w:rPr>
        <w:t>(c)</w:t>
      </w:r>
      <w:r w:rsidRPr="00A33A4E">
        <w:rPr>
          <w:rFonts w:ascii="Times New Roman" w:eastAsia="Times New Roman" w:hAnsi="Times New Roman"/>
          <w:b/>
          <w:bCs/>
          <w:sz w:val="28"/>
          <w:szCs w:val="28"/>
          <w:bdr w:val="none" w:sz="0" w:space="0" w:color="auto" w:frame="1"/>
        </w:rPr>
        <w:t xml:space="preserve"> Hearing</w:t>
      </w:r>
      <w:r>
        <w:rPr>
          <w:rFonts w:ascii="Times New Roman" w:eastAsia="Times New Roman" w:hAnsi="Times New Roman"/>
          <w:b/>
          <w:bCs/>
          <w:sz w:val="28"/>
          <w:szCs w:val="28"/>
          <w:u w:val="single"/>
          <w:bdr w:val="none" w:sz="0" w:space="0" w:color="auto" w:frame="1"/>
        </w:rPr>
        <w:t>.</w:t>
      </w:r>
      <w:r w:rsidRPr="00F412AD">
        <w:rPr>
          <w:rFonts w:ascii="Times New Roman" w:eastAsia="Times New Roman" w:hAnsi="Times New Roman"/>
          <w:b/>
          <w:bCs/>
          <w:sz w:val="28"/>
          <w:szCs w:val="28"/>
          <w:bdr w:val="none" w:sz="0" w:space="0" w:color="auto" w:frame="1"/>
        </w:rPr>
        <w:t xml:space="preserve"> </w:t>
      </w:r>
      <w:r w:rsidRPr="00755648">
        <w:rPr>
          <w:rFonts w:ascii="Times New Roman" w:eastAsia="Times New Roman" w:hAnsi="Times New Roman"/>
          <w:sz w:val="28"/>
          <w:szCs w:val="28"/>
        </w:rPr>
        <w:t xml:space="preserve">On either party's request or on its own, </w:t>
      </w:r>
      <w:r w:rsidRPr="00A33A4E">
        <w:rPr>
          <w:rFonts w:ascii="Times New Roman" w:eastAsia="Times New Roman" w:hAnsi="Times New Roman"/>
          <w:sz w:val="28"/>
          <w:szCs w:val="28"/>
        </w:rPr>
        <w:t>the court may set a</w:t>
      </w:r>
      <w:r>
        <w:rPr>
          <w:rFonts w:ascii="Times New Roman" w:eastAsia="Times New Roman" w:hAnsi="Times New Roman"/>
          <w:sz w:val="28"/>
          <w:szCs w:val="28"/>
        </w:rPr>
        <w:t xml:space="preserve"> hearing</w:t>
      </w:r>
      <w:r w:rsidRPr="00A33A4E">
        <w:rPr>
          <w:rFonts w:ascii="Times New Roman" w:eastAsia="Times New Roman" w:hAnsi="Times New Roman"/>
          <w:sz w:val="28"/>
          <w:szCs w:val="28"/>
        </w:rPr>
        <w:t>. A hearing must be held no later than 120 days after the application's filing, unless the court finds good cause for an extension. The prosecuting agency must provide post-conviction victim notice of the hearing date and the right to be present and heard if the victim requested post-conviction notification.</w:t>
      </w:r>
    </w:p>
    <w:p w14:paraId="27BB96BB" w14:textId="77777777" w:rsidR="00D37D9B" w:rsidRPr="00A33A4E" w:rsidRDefault="00D37D9B" w:rsidP="00D37D9B">
      <w:pPr>
        <w:jc w:val="both"/>
        <w:rPr>
          <w:rFonts w:ascii="Times New Roman" w:hAnsi="Times New Roman"/>
          <w:sz w:val="28"/>
          <w:szCs w:val="28"/>
        </w:rPr>
      </w:pPr>
    </w:p>
    <w:p w14:paraId="62923B9B" w14:textId="77777777" w:rsidR="00D37D9B" w:rsidRPr="00A33A4E" w:rsidRDefault="00D37D9B" w:rsidP="00D37D9B">
      <w:pPr>
        <w:shd w:val="clear" w:color="auto" w:fill="FFFFFF"/>
        <w:spacing w:line="280" w:lineRule="atLeast"/>
        <w:jc w:val="both"/>
        <w:textAlignment w:val="baseline"/>
        <w:rPr>
          <w:rFonts w:ascii="Times New Roman" w:eastAsia="Times New Roman" w:hAnsi="Times New Roman"/>
          <w:b/>
          <w:bCs/>
          <w:sz w:val="28"/>
          <w:szCs w:val="28"/>
        </w:rPr>
      </w:pPr>
      <w:r w:rsidRPr="00A33A4E">
        <w:rPr>
          <w:rFonts w:ascii="Times New Roman" w:eastAsia="Times New Roman" w:hAnsi="Times New Roman"/>
          <w:b/>
          <w:bCs/>
          <w:sz w:val="28"/>
          <w:szCs w:val="28"/>
          <w:bdr w:val="none" w:sz="0" w:space="0" w:color="auto" w:frame="1"/>
        </w:rPr>
        <w:t xml:space="preserve">Rule </w:t>
      </w:r>
      <w:r>
        <w:rPr>
          <w:rFonts w:ascii="Times New Roman" w:eastAsia="Times New Roman" w:hAnsi="Times New Roman"/>
          <w:b/>
          <w:bCs/>
          <w:sz w:val="28"/>
          <w:szCs w:val="28"/>
          <w:bdr w:val="none" w:sz="0" w:space="0" w:color="auto" w:frame="1"/>
        </w:rPr>
        <w:t>30.6</w:t>
      </w:r>
      <w:r w:rsidRPr="00A33A4E">
        <w:rPr>
          <w:rFonts w:ascii="Times New Roman" w:eastAsia="Times New Roman" w:hAnsi="Times New Roman"/>
          <w:b/>
          <w:bCs/>
          <w:sz w:val="28"/>
          <w:szCs w:val="28"/>
          <w:bdr w:val="none" w:sz="0" w:space="0" w:color="auto" w:frame="1"/>
        </w:rPr>
        <w:t>. Disposition</w:t>
      </w:r>
    </w:p>
    <w:p w14:paraId="1F058194" w14:textId="77777777" w:rsidR="00D37D9B" w:rsidRDefault="00D37D9B" w:rsidP="00D37D9B">
      <w:pPr>
        <w:shd w:val="clear" w:color="auto" w:fill="FFFFFF"/>
        <w:jc w:val="both"/>
        <w:textAlignment w:val="baseline"/>
        <w:rPr>
          <w:rFonts w:ascii="Times New Roman" w:eastAsia="Times New Roman" w:hAnsi="Times New Roman"/>
          <w:sz w:val="28"/>
          <w:szCs w:val="28"/>
        </w:rPr>
      </w:pPr>
      <w:r w:rsidRPr="00A33A4E">
        <w:rPr>
          <w:rFonts w:ascii="Times New Roman" w:eastAsia="Times New Roman" w:hAnsi="Times New Roman"/>
          <w:b/>
          <w:bCs/>
          <w:sz w:val="28"/>
          <w:szCs w:val="28"/>
          <w:bdr w:val="none" w:sz="0" w:space="0" w:color="auto" w:frame="1"/>
        </w:rPr>
        <w:t>(a) Considerations.</w:t>
      </w:r>
      <w:r w:rsidRPr="00A33A4E">
        <w:rPr>
          <w:rFonts w:ascii="Times New Roman" w:eastAsia="Times New Roman" w:hAnsi="Times New Roman"/>
          <w:sz w:val="28"/>
          <w:szCs w:val="28"/>
        </w:rPr>
        <w:t xml:space="preserve"> Whether to restore civil rights </w:t>
      </w:r>
      <w:r w:rsidRPr="009D5FA0">
        <w:rPr>
          <w:rFonts w:ascii="Times New Roman" w:eastAsia="Times New Roman" w:hAnsi="Times New Roman"/>
          <w:strike/>
          <w:sz w:val="28"/>
          <w:szCs w:val="28"/>
        </w:rPr>
        <w:t xml:space="preserve">shall be </w:t>
      </w:r>
      <w:r>
        <w:rPr>
          <w:rFonts w:ascii="Times New Roman" w:eastAsia="Times New Roman" w:hAnsi="Times New Roman"/>
          <w:sz w:val="28"/>
          <w:szCs w:val="28"/>
          <w:u w:val="single"/>
        </w:rPr>
        <w:t xml:space="preserve">is </w:t>
      </w:r>
      <w:r w:rsidRPr="00A33A4E">
        <w:rPr>
          <w:rFonts w:ascii="Times New Roman" w:eastAsia="Times New Roman" w:hAnsi="Times New Roman"/>
          <w:sz w:val="28"/>
          <w:szCs w:val="28"/>
        </w:rPr>
        <w:t xml:space="preserve">in the discretion of the </w:t>
      </w:r>
      <w:r w:rsidRPr="00AC010E">
        <w:rPr>
          <w:rFonts w:ascii="Times New Roman" w:eastAsia="Times New Roman" w:hAnsi="Times New Roman"/>
          <w:strike/>
          <w:sz w:val="28"/>
          <w:szCs w:val="28"/>
        </w:rPr>
        <w:t>superior court judge</w:t>
      </w:r>
      <w:r w:rsidRPr="004B470A">
        <w:rPr>
          <w:rFonts w:ascii="Times New Roman" w:eastAsia="Times New Roman" w:hAnsi="Times New Roman"/>
          <w:strike/>
          <w:sz w:val="28"/>
          <w:szCs w:val="28"/>
        </w:rPr>
        <w:t xml:space="preserve"> </w:t>
      </w:r>
      <w:r>
        <w:rPr>
          <w:rFonts w:ascii="Times New Roman" w:eastAsia="Times New Roman" w:hAnsi="Times New Roman"/>
          <w:sz w:val="28"/>
          <w:szCs w:val="28"/>
          <w:u w:val="single"/>
        </w:rPr>
        <w:t>judicial officer</w:t>
      </w:r>
      <w:r w:rsidRPr="00A33A4E">
        <w:rPr>
          <w:rFonts w:ascii="Times New Roman" w:eastAsia="Times New Roman" w:hAnsi="Times New Roman"/>
          <w:sz w:val="28"/>
          <w:szCs w:val="28"/>
        </w:rPr>
        <w:t>.</w:t>
      </w:r>
    </w:p>
    <w:p w14:paraId="3148BD32" w14:textId="77777777" w:rsidR="00D37D9B" w:rsidRPr="00A33A4E" w:rsidRDefault="00D37D9B" w:rsidP="00D37D9B">
      <w:pPr>
        <w:shd w:val="clear" w:color="auto" w:fill="FFFFFF"/>
        <w:jc w:val="both"/>
        <w:textAlignment w:val="baseline"/>
        <w:rPr>
          <w:rFonts w:ascii="Times New Roman" w:eastAsia="Times New Roman" w:hAnsi="Times New Roman"/>
          <w:sz w:val="28"/>
          <w:szCs w:val="28"/>
        </w:rPr>
      </w:pPr>
    </w:p>
    <w:p w14:paraId="6BF386E8" w14:textId="2CCCC9D6" w:rsidR="00D37D9B" w:rsidRPr="00A33A4E" w:rsidRDefault="00D37D9B" w:rsidP="00FA75D5">
      <w:pPr>
        <w:shd w:val="clear" w:color="auto" w:fill="FFFFFF"/>
        <w:jc w:val="both"/>
        <w:textAlignment w:val="baseline"/>
        <w:rPr>
          <w:rFonts w:ascii="Times New Roman" w:eastAsia="Times New Roman" w:hAnsi="Times New Roman"/>
          <w:sz w:val="28"/>
          <w:szCs w:val="28"/>
        </w:rPr>
      </w:pPr>
      <w:r w:rsidRPr="00A33A4E">
        <w:rPr>
          <w:rFonts w:ascii="Times New Roman" w:eastAsia="Times New Roman" w:hAnsi="Times New Roman"/>
          <w:b/>
          <w:bCs/>
          <w:sz w:val="28"/>
          <w:szCs w:val="28"/>
          <w:bdr w:val="none" w:sz="0" w:space="0" w:color="auto" w:frame="1"/>
        </w:rPr>
        <w:t xml:space="preserve">(b) </w:t>
      </w:r>
      <w:r w:rsidR="00FA75D5">
        <w:rPr>
          <w:rFonts w:ascii="Times New Roman" w:eastAsia="Times New Roman" w:hAnsi="Times New Roman"/>
          <w:b/>
          <w:bCs/>
          <w:sz w:val="28"/>
          <w:szCs w:val="28"/>
          <w:bdr w:val="none" w:sz="0" w:space="0" w:color="auto" w:frame="1"/>
        </w:rPr>
        <w:t>through (g) [No change]</w:t>
      </w:r>
    </w:p>
    <w:p w14:paraId="0D652B30" w14:textId="77777777" w:rsidR="00D90EFE" w:rsidRDefault="00D90EFE" w:rsidP="00D90EFE"/>
    <w:p w14:paraId="7D3689D4" w14:textId="77777777" w:rsidR="00D90EFE" w:rsidRDefault="00D90EFE" w:rsidP="00D90EFE">
      <w:pPr>
        <w:rPr>
          <w:rFonts w:ascii="Times New Roman" w:hAnsi="Times New Roman"/>
          <w:b/>
          <w:bCs/>
          <w:sz w:val="28"/>
          <w:szCs w:val="28"/>
        </w:rPr>
      </w:pPr>
    </w:p>
    <w:p w14:paraId="30528F77" w14:textId="77777777" w:rsidR="00D90EFE" w:rsidRDefault="00D90EFE" w:rsidP="00D90EFE">
      <w:pPr>
        <w:rPr>
          <w:rFonts w:ascii="Times New Roman" w:hAnsi="Times New Roman"/>
          <w:b/>
          <w:bCs/>
          <w:sz w:val="28"/>
          <w:szCs w:val="28"/>
        </w:rPr>
      </w:pPr>
    </w:p>
    <w:p w14:paraId="6A568F09" w14:textId="77777777" w:rsidR="00D90EFE" w:rsidRDefault="00D90EFE" w:rsidP="00D90EFE">
      <w:pPr>
        <w:rPr>
          <w:rFonts w:ascii="Times New Roman" w:hAnsi="Times New Roman"/>
          <w:b/>
          <w:bCs/>
          <w:sz w:val="28"/>
          <w:szCs w:val="28"/>
        </w:rPr>
      </w:pPr>
    </w:p>
    <w:p w14:paraId="78FB5C01" w14:textId="77777777" w:rsidR="00FA75D5" w:rsidRDefault="00FA75D5" w:rsidP="00D90EFE">
      <w:pPr>
        <w:rPr>
          <w:rFonts w:ascii="Times New Roman" w:hAnsi="Times New Roman"/>
          <w:b/>
          <w:bCs/>
          <w:sz w:val="28"/>
          <w:szCs w:val="28"/>
        </w:rPr>
      </w:pPr>
    </w:p>
    <w:p w14:paraId="17A94CDB" w14:textId="77777777" w:rsidR="00FA75D5" w:rsidRDefault="00FA75D5" w:rsidP="00D90EFE">
      <w:pPr>
        <w:rPr>
          <w:rFonts w:ascii="Times New Roman" w:hAnsi="Times New Roman"/>
          <w:b/>
          <w:bCs/>
          <w:sz w:val="28"/>
          <w:szCs w:val="28"/>
        </w:rPr>
      </w:pPr>
    </w:p>
    <w:p w14:paraId="63E54FB0" w14:textId="77777777" w:rsidR="00FA75D5" w:rsidRDefault="00FA75D5" w:rsidP="00D90EFE">
      <w:pPr>
        <w:rPr>
          <w:rFonts w:ascii="Times New Roman" w:hAnsi="Times New Roman"/>
          <w:b/>
          <w:bCs/>
          <w:sz w:val="28"/>
          <w:szCs w:val="28"/>
        </w:rPr>
      </w:pPr>
    </w:p>
    <w:p w14:paraId="5247EC85" w14:textId="77777777" w:rsidR="00FA75D5" w:rsidRDefault="00FA75D5" w:rsidP="00D90EFE">
      <w:pPr>
        <w:rPr>
          <w:rFonts w:ascii="Times New Roman" w:hAnsi="Times New Roman"/>
          <w:b/>
          <w:bCs/>
          <w:sz w:val="28"/>
          <w:szCs w:val="28"/>
        </w:rPr>
      </w:pPr>
    </w:p>
    <w:p w14:paraId="1C93565E" w14:textId="77777777" w:rsidR="00FA75D5" w:rsidRDefault="00FA75D5" w:rsidP="00D90EFE">
      <w:pPr>
        <w:rPr>
          <w:rFonts w:ascii="Times New Roman" w:hAnsi="Times New Roman"/>
          <w:b/>
          <w:bCs/>
          <w:sz w:val="28"/>
          <w:szCs w:val="28"/>
        </w:rPr>
      </w:pPr>
    </w:p>
    <w:p w14:paraId="50B99614" w14:textId="77777777" w:rsidR="00FA75D5" w:rsidRDefault="00FA75D5" w:rsidP="00D90EFE">
      <w:pPr>
        <w:rPr>
          <w:rFonts w:ascii="Times New Roman" w:hAnsi="Times New Roman"/>
          <w:b/>
          <w:bCs/>
          <w:sz w:val="28"/>
          <w:szCs w:val="28"/>
        </w:rPr>
      </w:pPr>
    </w:p>
    <w:p w14:paraId="1866A507" w14:textId="77777777" w:rsidR="00FA75D5" w:rsidRDefault="00FA75D5" w:rsidP="00D90EFE">
      <w:pPr>
        <w:rPr>
          <w:rFonts w:ascii="Times New Roman" w:hAnsi="Times New Roman"/>
          <w:b/>
          <w:bCs/>
          <w:sz w:val="28"/>
          <w:szCs w:val="28"/>
        </w:rPr>
      </w:pPr>
    </w:p>
    <w:p w14:paraId="07508355" w14:textId="77777777" w:rsidR="00FA75D5" w:rsidRDefault="00FA75D5" w:rsidP="00D90EFE">
      <w:pPr>
        <w:rPr>
          <w:rFonts w:ascii="Times New Roman" w:hAnsi="Times New Roman"/>
          <w:b/>
          <w:bCs/>
          <w:sz w:val="28"/>
          <w:szCs w:val="28"/>
        </w:rPr>
      </w:pPr>
    </w:p>
    <w:p w14:paraId="285E6348" w14:textId="77777777" w:rsidR="00FA75D5" w:rsidRDefault="00FA75D5" w:rsidP="00D90EFE">
      <w:pPr>
        <w:rPr>
          <w:rFonts w:ascii="Times New Roman" w:hAnsi="Times New Roman"/>
          <w:b/>
          <w:bCs/>
          <w:sz w:val="28"/>
          <w:szCs w:val="28"/>
        </w:rPr>
      </w:pPr>
    </w:p>
    <w:p w14:paraId="2F7964FD" w14:textId="77777777" w:rsidR="00FA75D5" w:rsidRDefault="00FA75D5" w:rsidP="00D90EFE">
      <w:pPr>
        <w:rPr>
          <w:rFonts w:ascii="Times New Roman" w:hAnsi="Times New Roman"/>
          <w:b/>
          <w:bCs/>
          <w:sz w:val="28"/>
          <w:szCs w:val="28"/>
        </w:rPr>
      </w:pPr>
    </w:p>
    <w:p w14:paraId="037417AC" w14:textId="77777777" w:rsidR="00FA75D5" w:rsidRDefault="00FA75D5" w:rsidP="00D90EFE">
      <w:pPr>
        <w:rPr>
          <w:rFonts w:ascii="Times New Roman" w:hAnsi="Times New Roman"/>
          <w:b/>
          <w:bCs/>
          <w:sz w:val="28"/>
          <w:szCs w:val="28"/>
        </w:rPr>
      </w:pPr>
    </w:p>
    <w:p w14:paraId="41D577F4" w14:textId="77777777" w:rsidR="00FA75D5" w:rsidRDefault="00FA75D5" w:rsidP="00D90EFE">
      <w:pPr>
        <w:rPr>
          <w:rFonts w:ascii="Times New Roman" w:hAnsi="Times New Roman"/>
          <w:b/>
          <w:bCs/>
          <w:sz w:val="28"/>
          <w:szCs w:val="28"/>
        </w:rPr>
      </w:pPr>
    </w:p>
    <w:p w14:paraId="64ABACB3" w14:textId="77777777" w:rsidR="00FA75D5" w:rsidRDefault="00FA75D5" w:rsidP="00D90EFE">
      <w:pPr>
        <w:rPr>
          <w:rFonts w:ascii="Times New Roman" w:hAnsi="Times New Roman"/>
          <w:b/>
          <w:bCs/>
          <w:sz w:val="28"/>
          <w:szCs w:val="28"/>
        </w:rPr>
      </w:pPr>
    </w:p>
    <w:p w14:paraId="7997D64D" w14:textId="77777777" w:rsidR="00FA75D5" w:rsidRDefault="00FA75D5" w:rsidP="00D90EFE">
      <w:pPr>
        <w:rPr>
          <w:rFonts w:ascii="Times New Roman" w:hAnsi="Times New Roman"/>
          <w:b/>
          <w:bCs/>
          <w:sz w:val="28"/>
          <w:szCs w:val="28"/>
        </w:rPr>
      </w:pPr>
    </w:p>
    <w:p w14:paraId="4ED1E495" w14:textId="77777777" w:rsidR="00FA75D5" w:rsidRDefault="00FA75D5" w:rsidP="00D90EFE">
      <w:pPr>
        <w:rPr>
          <w:rFonts w:ascii="Times New Roman" w:hAnsi="Times New Roman"/>
          <w:b/>
          <w:bCs/>
          <w:sz w:val="28"/>
          <w:szCs w:val="28"/>
        </w:rPr>
      </w:pPr>
    </w:p>
    <w:p w14:paraId="247C709F" w14:textId="77777777" w:rsidR="00FA75D5" w:rsidRDefault="00FA75D5" w:rsidP="00D90EFE">
      <w:pPr>
        <w:rPr>
          <w:rFonts w:ascii="Times New Roman" w:hAnsi="Times New Roman"/>
          <w:b/>
          <w:bCs/>
          <w:sz w:val="28"/>
          <w:szCs w:val="28"/>
        </w:rPr>
      </w:pPr>
    </w:p>
    <w:p w14:paraId="790DC237" w14:textId="77777777" w:rsidR="00FA75D5" w:rsidRDefault="00FA75D5" w:rsidP="00D90EFE">
      <w:pPr>
        <w:rPr>
          <w:rFonts w:ascii="Times New Roman" w:hAnsi="Times New Roman"/>
          <w:b/>
          <w:bCs/>
          <w:sz w:val="28"/>
          <w:szCs w:val="28"/>
        </w:rPr>
      </w:pPr>
    </w:p>
    <w:p w14:paraId="0A295EDC" w14:textId="77777777" w:rsidR="00FA75D5" w:rsidRDefault="00FA75D5" w:rsidP="00D90EFE">
      <w:pPr>
        <w:rPr>
          <w:rFonts w:ascii="Times New Roman" w:hAnsi="Times New Roman"/>
          <w:b/>
          <w:bCs/>
          <w:sz w:val="28"/>
          <w:szCs w:val="28"/>
        </w:rPr>
      </w:pPr>
    </w:p>
    <w:p w14:paraId="66CB40AF" w14:textId="77777777" w:rsidR="00FA75D5" w:rsidRDefault="00FA75D5" w:rsidP="00D90EFE">
      <w:pPr>
        <w:rPr>
          <w:rFonts w:ascii="Times New Roman" w:hAnsi="Times New Roman"/>
          <w:b/>
          <w:bCs/>
          <w:sz w:val="28"/>
          <w:szCs w:val="28"/>
        </w:rPr>
      </w:pPr>
    </w:p>
    <w:p w14:paraId="15BA3F10" w14:textId="77777777" w:rsidR="00D90EFE" w:rsidRDefault="00D90EFE" w:rsidP="00D90EFE">
      <w:pPr>
        <w:rPr>
          <w:rFonts w:ascii="Times New Roman" w:hAnsi="Times New Roman"/>
          <w:b/>
          <w:bCs/>
          <w:sz w:val="28"/>
          <w:szCs w:val="28"/>
        </w:rPr>
      </w:pPr>
      <w:r w:rsidRPr="002F4B0B">
        <w:rPr>
          <w:rFonts w:ascii="Times New Roman" w:hAnsi="Times New Roman"/>
          <w:b/>
          <w:bCs/>
          <w:sz w:val="28"/>
          <w:szCs w:val="28"/>
        </w:rPr>
        <w:lastRenderedPageBreak/>
        <w:t xml:space="preserve">Rule 41. Forms </w:t>
      </w:r>
    </w:p>
    <w:p w14:paraId="251206C8" w14:textId="77777777" w:rsidR="00D90EFE" w:rsidRDefault="00D90EFE" w:rsidP="00D90EFE">
      <w:pPr>
        <w:rPr>
          <w:rFonts w:ascii="Times New Roman" w:hAnsi="Times New Roman"/>
          <w:b/>
          <w:bCs/>
          <w:sz w:val="28"/>
          <w:szCs w:val="28"/>
        </w:rPr>
      </w:pPr>
      <w:r>
        <w:rPr>
          <w:rFonts w:ascii="Times New Roman" w:hAnsi="Times New Roman"/>
          <w:b/>
          <w:bCs/>
          <w:sz w:val="28"/>
          <w:szCs w:val="28"/>
        </w:rPr>
        <w:t>Form 32(a). Application to Restore Civil Rights and Firearm Rights</w:t>
      </w:r>
    </w:p>
    <w:p w14:paraId="22D50075" w14:textId="77777777" w:rsidR="004658AC" w:rsidRDefault="004658AC" w:rsidP="00D90EFE">
      <w:pPr>
        <w:rPr>
          <w:rFonts w:ascii="Times New Roman" w:hAnsi="Times New Roman"/>
          <w:b/>
          <w:bCs/>
          <w:sz w:val="28"/>
          <w:szCs w:val="28"/>
        </w:rPr>
      </w:pPr>
    </w:p>
    <w:p w14:paraId="3F9AE273" w14:textId="77777777" w:rsidR="00D90EFE" w:rsidRPr="00E07E5C" w:rsidRDefault="00D90EFE" w:rsidP="00D90EFE">
      <w:pPr>
        <w:tabs>
          <w:tab w:val="left" w:pos="360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ascii="Times New Roman" w:hAnsi="Times New Roman"/>
          <w:b/>
          <w:bCs/>
          <w:sz w:val="28"/>
          <w:szCs w:val="24"/>
        </w:rPr>
      </w:pPr>
      <w:r w:rsidRPr="00E07E5C">
        <w:rPr>
          <w:rFonts w:ascii="Times New Roman" w:hAnsi="Times New Roman"/>
          <w:bCs/>
          <w:sz w:val="24"/>
          <w:szCs w:val="24"/>
          <w:u w:val="single"/>
        </w:rPr>
        <w:tab/>
      </w:r>
      <w:r w:rsidRPr="00E07E5C">
        <w:rPr>
          <w:rFonts w:ascii="Times New Roman" w:hAnsi="Times New Roman"/>
          <w:b/>
          <w:bCs/>
          <w:sz w:val="28"/>
          <w:szCs w:val="24"/>
        </w:rPr>
        <w:t>COURT OF ARIZONA</w:t>
      </w:r>
    </w:p>
    <w:p w14:paraId="33EE2DAB" w14:textId="77777777" w:rsidR="00D90EFE" w:rsidRPr="00E07E5C" w:rsidRDefault="00D90EFE" w:rsidP="00D90EFE">
      <w:pPr>
        <w:tabs>
          <w:tab w:val="left" w:pos="360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jc w:val="center"/>
        <w:rPr>
          <w:rFonts w:ascii="Times New Roman" w:hAnsi="Times New Roman"/>
          <w:b/>
          <w:bCs/>
          <w:sz w:val="24"/>
          <w:szCs w:val="24"/>
        </w:rPr>
      </w:pPr>
      <w:r w:rsidRPr="00E07E5C">
        <w:rPr>
          <w:rFonts w:ascii="Times New Roman" w:hAnsi="Times New Roman"/>
          <w:b/>
          <w:bCs/>
          <w:sz w:val="28"/>
          <w:szCs w:val="24"/>
        </w:rPr>
        <w:t>IN</w:t>
      </w:r>
      <w:r w:rsidRPr="00E07E5C">
        <w:rPr>
          <w:rFonts w:ascii="Times New Roman" w:hAnsi="Times New Roman"/>
          <w:bCs/>
          <w:sz w:val="24"/>
          <w:szCs w:val="24"/>
          <w:u w:val="single"/>
        </w:rPr>
        <w:tab/>
      </w:r>
      <w:r w:rsidRPr="00E07E5C">
        <w:rPr>
          <w:rFonts w:ascii="Times New Roman" w:hAnsi="Times New Roman"/>
          <w:b/>
          <w:bCs/>
          <w:sz w:val="24"/>
          <w:szCs w:val="24"/>
        </w:rPr>
        <w:t xml:space="preserve"> </w:t>
      </w:r>
      <w:r w:rsidRPr="00E07E5C">
        <w:rPr>
          <w:rFonts w:ascii="Times New Roman" w:hAnsi="Times New Roman"/>
          <w:b/>
          <w:bCs/>
          <w:sz w:val="28"/>
          <w:szCs w:val="24"/>
        </w:rPr>
        <w:t>COUNTY</w:t>
      </w:r>
    </w:p>
    <w:p w14:paraId="535AD56F" w14:textId="77777777" w:rsidR="00D90EFE" w:rsidRPr="00E07E5C" w:rsidRDefault="00D90EFE" w:rsidP="00D90EFE">
      <w:pPr>
        <w:tabs>
          <w:tab w:val="left" w:pos="3600"/>
          <w:tab w:val="right" w:pos="10080"/>
        </w:tabs>
        <w:rPr>
          <w:rFonts w:ascii="Times New Roman" w:hAnsi="Times New Roman"/>
          <w:sz w:val="24"/>
          <w:szCs w:val="24"/>
        </w:rPr>
      </w:pPr>
    </w:p>
    <w:tbl>
      <w:tblPr>
        <w:tblW w:w="10080" w:type="dxa"/>
        <w:tblInd w:w="108" w:type="dxa"/>
        <w:tblLayout w:type="fixed"/>
        <w:tblLook w:val="0000" w:firstRow="0" w:lastRow="0" w:firstColumn="0" w:lastColumn="0" w:noHBand="0" w:noVBand="0"/>
      </w:tblPr>
      <w:tblGrid>
        <w:gridCol w:w="4320"/>
        <w:gridCol w:w="1440"/>
        <w:gridCol w:w="4320"/>
      </w:tblGrid>
      <w:tr w:rsidR="00D90EFE" w:rsidRPr="00E07E5C" w14:paraId="13E901DB" w14:textId="77777777" w:rsidTr="004E30E7">
        <w:tc>
          <w:tcPr>
            <w:tcW w:w="4320" w:type="dxa"/>
          </w:tcPr>
          <w:p w14:paraId="5EBAD4C5" w14:textId="77777777" w:rsidR="00D90EFE" w:rsidRPr="00E07E5C" w:rsidRDefault="00D90EFE" w:rsidP="004E3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E07E5C">
              <w:rPr>
                <w:rFonts w:ascii="Times New Roman" w:hAnsi="Times New Roman"/>
                <w:sz w:val="24"/>
                <w:szCs w:val="24"/>
              </w:rPr>
              <w:t xml:space="preserve">STATE OF ARIZONA </w:t>
            </w:r>
          </w:p>
          <w:p w14:paraId="4081746A" w14:textId="77777777" w:rsidR="00D90EFE" w:rsidRPr="00E07E5C" w:rsidRDefault="00D90EFE" w:rsidP="004E3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E07E5C">
              <w:rPr>
                <w:rFonts w:ascii="Times New Roman" w:hAnsi="Times New Roman"/>
                <w:sz w:val="24"/>
                <w:szCs w:val="24"/>
              </w:rPr>
              <w:t>-vs-</w:t>
            </w:r>
          </w:p>
          <w:p w14:paraId="415BE119" w14:textId="77777777" w:rsidR="00D90EFE" w:rsidRPr="00E07E5C" w:rsidRDefault="00D90EFE" w:rsidP="004E30E7">
            <w:pPr>
              <w:tabs>
                <w:tab w:val="right" w:pos="4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rPr>
                <w:rFonts w:ascii="Times New Roman" w:hAnsi="Times New Roman"/>
                <w:sz w:val="24"/>
                <w:szCs w:val="24"/>
              </w:rPr>
            </w:pPr>
            <w:r w:rsidRPr="00E07E5C">
              <w:rPr>
                <w:rFonts w:ascii="Times New Roman" w:hAnsi="Times New Roman"/>
                <w:sz w:val="24"/>
                <w:szCs w:val="24"/>
                <w:u w:val="single"/>
              </w:rPr>
              <w:tab/>
            </w:r>
          </w:p>
          <w:p w14:paraId="7CD746B5" w14:textId="77777777" w:rsidR="00D90EFE" w:rsidRPr="00E07E5C" w:rsidRDefault="00D90EFE" w:rsidP="004E3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 w:val="24"/>
                <w:szCs w:val="24"/>
              </w:rPr>
            </w:pPr>
            <w:r w:rsidRPr="00E07E5C">
              <w:rPr>
                <w:rFonts w:ascii="Times New Roman" w:hAnsi="Times New Roman"/>
                <w:sz w:val="24"/>
                <w:szCs w:val="24"/>
              </w:rPr>
              <w:t>Defendant (FIRST, MI, LAST)</w:t>
            </w:r>
          </w:p>
          <w:p w14:paraId="69C08AA8" w14:textId="77777777" w:rsidR="00D90EFE" w:rsidRPr="00E07E5C" w:rsidRDefault="00D90EFE" w:rsidP="004E30E7">
            <w:pPr>
              <w:tabs>
                <w:tab w:val="right" w:pos="4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rPr>
                <w:rFonts w:ascii="Times New Roman" w:hAnsi="Times New Roman"/>
                <w:sz w:val="24"/>
                <w:szCs w:val="24"/>
              </w:rPr>
            </w:pPr>
            <w:r w:rsidRPr="00E07E5C">
              <w:rPr>
                <w:rFonts w:ascii="Times New Roman" w:hAnsi="Times New Roman"/>
                <w:sz w:val="24"/>
                <w:szCs w:val="24"/>
              </w:rPr>
              <w:t>Date of Birth</w:t>
            </w:r>
            <w:r w:rsidRPr="00F3586D">
              <w:rPr>
                <w:rFonts w:ascii="Times New Roman" w:hAnsi="Times New Roman"/>
                <w:sz w:val="24"/>
                <w:szCs w:val="24"/>
              </w:rPr>
              <w:t>:</w:t>
            </w:r>
            <w:r w:rsidRPr="00E07E5C">
              <w:rPr>
                <w:rFonts w:ascii="Times New Roman" w:hAnsi="Times New Roman"/>
                <w:sz w:val="24"/>
                <w:szCs w:val="24"/>
              </w:rPr>
              <w:t xml:space="preserve"> </w:t>
            </w:r>
            <w:r w:rsidRPr="00E07E5C">
              <w:rPr>
                <w:rFonts w:ascii="Times New Roman" w:hAnsi="Times New Roman"/>
                <w:sz w:val="24"/>
                <w:szCs w:val="24"/>
                <w:u w:val="single"/>
              </w:rPr>
              <w:tab/>
            </w:r>
          </w:p>
          <w:p w14:paraId="1A944772" w14:textId="77777777" w:rsidR="00D90EFE" w:rsidRDefault="00D90EFE" w:rsidP="004E3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p>
          <w:p w14:paraId="45858FEB" w14:textId="77777777" w:rsidR="00D90EFE" w:rsidRPr="00E07E5C" w:rsidRDefault="00D90EFE" w:rsidP="004E3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E07E5C">
              <w:rPr>
                <w:rFonts w:ascii="Times New Roman" w:hAnsi="Times New Roman"/>
                <w:sz w:val="24"/>
                <w:szCs w:val="24"/>
              </w:rPr>
              <w:t xml:space="preserve">Applicant is: </w:t>
            </w:r>
          </w:p>
          <w:p w14:paraId="2FEF0A5B" w14:textId="77777777" w:rsidR="00D90EFE" w:rsidRPr="00E07E5C" w:rsidRDefault="00D90EFE" w:rsidP="004E30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45"/>
              <w:rPr>
                <w:rFonts w:ascii="Times New Roman" w:hAnsi="Times New Roman"/>
                <w:sz w:val="24"/>
                <w:szCs w:val="24"/>
              </w:rPr>
            </w:pPr>
            <w:r w:rsidRPr="00E07E5C">
              <w:rPr>
                <w:rFonts w:ascii="Times New Roman" w:hAnsi="Times New Roman"/>
                <w:sz w:val="24"/>
                <w:szCs w:val="24"/>
              </w:rPr>
              <w:t xml:space="preserve">[  ] Defendant  </w:t>
            </w:r>
          </w:p>
          <w:p w14:paraId="006D12B0" w14:textId="77777777" w:rsidR="00D90EFE" w:rsidRPr="00E07E5C" w:rsidRDefault="00D90EFE" w:rsidP="004E30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45"/>
              <w:rPr>
                <w:rFonts w:ascii="Times New Roman" w:hAnsi="Times New Roman"/>
                <w:sz w:val="24"/>
                <w:szCs w:val="24"/>
              </w:rPr>
            </w:pPr>
            <w:r w:rsidRPr="00E07E5C">
              <w:rPr>
                <w:rFonts w:ascii="Times New Roman" w:hAnsi="Times New Roman"/>
                <w:sz w:val="24"/>
                <w:szCs w:val="24"/>
              </w:rPr>
              <w:t xml:space="preserve">[  ] Attorney for Defendant </w:t>
            </w:r>
          </w:p>
          <w:p w14:paraId="7372A44E" w14:textId="77777777" w:rsidR="00D90EFE" w:rsidRPr="00E07E5C" w:rsidRDefault="00D90EFE" w:rsidP="004E30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45"/>
              <w:rPr>
                <w:rFonts w:ascii="Times New Roman" w:hAnsi="Times New Roman"/>
                <w:sz w:val="24"/>
                <w:szCs w:val="24"/>
              </w:rPr>
            </w:pPr>
            <w:r w:rsidRPr="00E07E5C">
              <w:rPr>
                <w:rFonts w:ascii="Times New Roman" w:hAnsi="Times New Roman"/>
                <w:sz w:val="24"/>
                <w:szCs w:val="24"/>
              </w:rPr>
              <w:t>[  ] Probation Officer</w:t>
            </w:r>
          </w:p>
        </w:tc>
        <w:tc>
          <w:tcPr>
            <w:tcW w:w="1440" w:type="dxa"/>
          </w:tcPr>
          <w:p w14:paraId="10163149" w14:textId="77777777" w:rsidR="00D90EFE" w:rsidRPr="00E07E5C" w:rsidRDefault="00D90EFE" w:rsidP="004E30E7">
            <w:pPr>
              <w:tabs>
                <w:tab w:val="right" w:pos="720"/>
                <w:tab w:val="left" w:pos="1440"/>
                <w:tab w:val="left" w:pos="2160"/>
                <w:tab w:val="left" w:pos="2880"/>
                <w:tab w:val="left" w:pos="4516"/>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p>
        </w:tc>
        <w:tc>
          <w:tcPr>
            <w:tcW w:w="4320" w:type="dxa"/>
          </w:tcPr>
          <w:p w14:paraId="3E6D8095" w14:textId="77777777" w:rsidR="00D90EFE" w:rsidRPr="008F07D9" w:rsidRDefault="00D90EFE" w:rsidP="004E30E7">
            <w:pPr>
              <w:tabs>
                <w:tab w:val="left" w:pos="720"/>
                <w:tab w:val="left" w:pos="1440"/>
                <w:tab w:val="left" w:pos="2160"/>
                <w:tab w:val="left" w:pos="2880"/>
                <w:tab w:val="left" w:pos="4012"/>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bCs/>
                <w:sz w:val="24"/>
                <w:szCs w:val="24"/>
              </w:rPr>
            </w:pPr>
            <w:r w:rsidRPr="00E07E5C">
              <w:rPr>
                <w:rFonts w:ascii="Times New Roman" w:hAnsi="Times New Roman"/>
                <w:sz w:val="24"/>
                <w:szCs w:val="24"/>
              </w:rPr>
              <w:t>Case Number</w:t>
            </w:r>
            <w:r w:rsidRPr="00E07E5C">
              <w:rPr>
                <w:rFonts w:ascii="Times New Roman" w:hAnsi="Times New Roman"/>
                <w:b/>
                <w:sz w:val="24"/>
                <w:szCs w:val="24"/>
              </w:rPr>
              <w:t>:</w:t>
            </w:r>
            <w:r>
              <w:rPr>
                <w:rFonts w:ascii="Times New Roman" w:hAnsi="Times New Roman"/>
                <w:b/>
                <w:sz w:val="24"/>
                <w:szCs w:val="24"/>
              </w:rPr>
              <w:t xml:space="preserve"> </w:t>
            </w:r>
            <w:r w:rsidRPr="008F07D9">
              <w:rPr>
                <w:rFonts w:ascii="Times New Roman" w:hAnsi="Times New Roman"/>
                <w:sz w:val="24"/>
                <w:szCs w:val="24"/>
                <w:u w:val="single"/>
              </w:rPr>
              <w:tab/>
            </w:r>
            <w:r w:rsidRPr="008F07D9">
              <w:rPr>
                <w:rFonts w:ascii="Times New Roman" w:hAnsi="Times New Roman"/>
                <w:sz w:val="24"/>
                <w:szCs w:val="24"/>
                <w:u w:val="single"/>
              </w:rPr>
              <w:tab/>
            </w:r>
            <w:r w:rsidRPr="008F07D9">
              <w:rPr>
                <w:rFonts w:ascii="Times New Roman" w:hAnsi="Times New Roman"/>
                <w:sz w:val="24"/>
                <w:szCs w:val="24"/>
                <w:u w:val="single"/>
              </w:rPr>
              <w:tab/>
            </w:r>
            <w:r>
              <w:rPr>
                <w:rFonts w:ascii="Times New Roman" w:hAnsi="Times New Roman"/>
                <w:sz w:val="24"/>
                <w:szCs w:val="24"/>
                <w:u w:val="single"/>
              </w:rPr>
              <w:t xml:space="preserve">           </w:t>
            </w:r>
          </w:p>
          <w:p w14:paraId="09EA9D6A" w14:textId="77777777" w:rsidR="00D90EFE" w:rsidRPr="00E07E5C" w:rsidRDefault="00D90EFE" w:rsidP="004E30E7">
            <w:pPr>
              <w:tabs>
                <w:tab w:val="right" w:pos="720"/>
                <w:tab w:val="left" w:pos="1440"/>
                <w:tab w:val="left" w:pos="2160"/>
                <w:tab w:val="left" w:pos="2880"/>
                <w:tab w:val="left" w:pos="4516"/>
                <w:tab w:val="left" w:pos="5040"/>
                <w:tab w:val="left" w:pos="5760"/>
                <w:tab w:val="left" w:pos="6480"/>
                <w:tab w:val="left" w:pos="7200"/>
                <w:tab w:val="left" w:pos="7920"/>
                <w:tab w:val="left" w:pos="8640"/>
                <w:tab w:val="left" w:pos="9360"/>
                <w:tab w:val="left" w:pos="10080"/>
              </w:tabs>
              <w:rPr>
                <w:rFonts w:ascii="Times New Roman" w:hAnsi="Times New Roman"/>
                <w:b/>
                <w:bCs/>
                <w:sz w:val="24"/>
                <w:szCs w:val="24"/>
                <w:u w:val="single"/>
              </w:rPr>
            </w:pPr>
          </w:p>
          <w:p w14:paraId="08A5915A" w14:textId="77777777" w:rsidR="00D90EFE" w:rsidRPr="00E07E5C" w:rsidRDefault="00D90EFE" w:rsidP="004E3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sz w:val="24"/>
                <w:szCs w:val="24"/>
              </w:rPr>
            </w:pPr>
            <w:r w:rsidRPr="00E07E5C">
              <w:rPr>
                <w:rFonts w:ascii="Times New Roman" w:hAnsi="Times New Roman"/>
                <w:b/>
                <w:bCs/>
                <w:sz w:val="24"/>
                <w:szCs w:val="24"/>
              </w:rPr>
              <w:t>APPLICATION TO:</w:t>
            </w:r>
          </w:p>
          <w:p w14:paraId="52C5D2C1" w14:textId="77777777" w:rsidR="00D90EFE" w:rsidRPr="00E07E5C" w:rsidRDefault="00D90EFE" w:rsidP="004E3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E07E5C">
              <w:rPr>
                <w:rFonts w:ascii="Times New Roman" w:hAnsi="Times New Roman"/>
                <w:sz w:val="24"/>
                <w:szCs w:val="24"/>
              </w:rPr>
              <w:t>(check all that apply)</w:t>
            </w:r>
          </w:p>
          <w:p w14:paraId="0A3324A3" w14:textId="77777777" w:rsidR="00D90EFE" w:rsidRPr="00E07E5C" w:rsidRDefault="00D90EFE" w:rsidP="004E30E7">
            <w:pPr>
              <w:tabs>
                <w:tab w:val="left" w:pos="3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322" w:hanging="284"/>
              <w:rPr>
                <w:rFonts w:ascii="Times New Roman" w:hAnsi="Times New Roman"/>
                <w:b/>
                <w:bCs/>
                <w:sz w:val="24"/>
                <w:szCs w:val="24"/>
              </w:rPr>
            </w:pPr>
            <w:r w:rsidRPr="00E07E5C">
              <w:rPr>
                <w:rFonts w:ascii="Times New Roman" w:hAnsi="Times New Roman"/>
                <w:sz w:val="24"/>
                <w:szCs w:val="24"/>
              </w:rPr>
              <w:t xml:space="preserve">[  ] </w:t>
            </w:r>
            <w:r w:rsidRPr="00E07E5C">
              <w:rPr>
                <w:rFonts w:ascii="Times New Roman" w:hAnsi="Times New Roman"/>
                <w:b/>
                <w:bCs/>
                <w:sz w:val="24"/>
                <w:szCs w:val="24"/>
              </w:rPr>
              <w:t>RESTORE CIVIL RIGHTS</w:t>
            </w:r>
          </w:p>
          <w:p w14:paraId="6711319E" w14:textId="26757DB1" w:rsidR="00D90EFE" w:rsidRPr="00E07E5C" w:rsidRDefault="00D90EFE" w:rsidP="004E30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96" w:hanging="374"/>
              <w:rPr>
                <w:rFonts w:ascii="Times New Roman" w:hAnsi="Times New Roman"/>
                <w:sz w:val="24"/>
                <w:szCs w:val="24"/>
              </w:rPr>
            </w:pPr>
            <w:r w:rsidRPr="00E07E5C">
              <w:rPr>
                <w:rFonts w:ascii="Times New Roman" w:hAnsi="Times New Roman"/>
                <w:sz w:val="24"/>
                <w:szCs w:val="24"/>
              </w:rPr>
              <w:t>(A.R.S. §§ 13-906</w:t>
            </w:r>
            <w:r w:rsidR="00DD67FC">
              <w:rPr>
                <w:rFonts w:ascii="Times New Roman" w:hAnsi="Times New Roman"/>
                <w:sz w:val="24"/>
                <w:szCs w:val="24"/>
                <w:u w:val="single"/>
              </w:rPr>
              <w:t>, 13-907</w:t>
            </w:r>
            <w:r w:rsidRPr="00E07E5C">
              <w:rPr>
                <w:rFonts w:ascii="Times New Roman" w:hAnsi="Times New Roman"/>
                <w:sz w:val="24"/>
                <w:szCs w:val="24"/>
              </w:rPr>
              <w:t xml:space="preserve"> and 13-908)</w:t>
            </w:r>
          </w:p>
          <w:p w14:paraId="19A96147" w14:textId="77777777" w:rsidR="00D90EFE" w:rsidRPr="00E07E5C" w:rsidRDefault="00D90EFE" w:rsidP="004E30E7">
            <w:pPr>
              <w:tabs>
                <w:tab w:val="left" w:pos="3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2" w:hanging="284"/>
              <w:rPr>
                <w:rFonts w:ascii="Times New Roman" w:hAnsi="Times New Roman"/>
                <w:b/>
                <w:bCs/>
                <w:sz w:val="24"/>
                <w:szCs w:val="24"/>
              </w:rPr>
            </w:pPr>
            <w:r w:rsidRPr="00E07E5C">
              <w:rPr>
                <w:rFonts w:ascii="Times New Roman" w:hAnsi="Times New Roman"/>
                <w:sz w:val="24"/>
                <w:szCs w:val="24"/>
              </w:rPr>
              <w:t xml:space="preserve">[  ] </w:t>
            </w:r>
            <w:r w:rsidRPr="00E07E5C">
              <w:rPr>
                <w:rFonts w:ascii="Times New Roman" w:hAnsi="Times New Roman"/>
                <w:b/>
                <w:bCs/>
                <w:sz w:val="24"/>
                <w:szCs w:val="24"/>
              </w:rPr>
              <w:t>RESTORE FIREARM RIGHTS</w:t>
            </w:r>
          </w:p>
          <w:p w14:paraId="1205A355" w14:textId="77777777" w:rsidR="00D90EFE" w:rsidRPr="00E07E5C" w:rsidRDefault="00D90EFE" w:rsidP="004E30E7">
            <w:pPr>
              <w:tabs>
                <w:tab w:val="left" w:pos="322"/>
                <w:tab w:val="left" w:pos="1440"/>
                <w:tab w:val="left" w:pos="2160"/>
                <w:tab w:val="left" w:pos="5760"/>
                <w:tab w:val="left" w:pos="6480"/>
                <w:tab w:val="left" w:pos="7200"/>
                <w:tab w:val="left" w:pos="7920"/>
                <w:tab w:val="left" w:pos="8640"/>
                <w:tab w:val="left" w:pos="9360"/>
                <w:tab w:val="left" w:pos="10080"/>
              </w:tabs>
              <w:ind w:left="606" w:hanging="284"/>
              <w:rPr>
                <w:rFonts w:ascii="Times New Roman" w:hAnsi="Times New Roman"/>
                <w:b/>
                <w:bCs/>
                <w:sz w:val="24"/>
                <w:szCs w:val="24"/>
              </w:rPr>
            </w:pPr>
            <w:r w:rsidRPr="00E07E5C">
              <w:rPr>
                <w:rFonts w:ascii="Times New Roman" w:hAnsi="Times New Roman"/>
                <w:sz w:val="24"/>
                <w:szCs w:val="24"/>
              </w:rPr>
              <w:t>(A.R.S. § 13-910)</w:t>
            </w:r>
          </w:p>
          <w:p w14:paraId="7D57B2BE" w14:textId="77777777" w:rsidR="00D90EFE" w:rsidRPr="00E07E5C" w:rsidRDefault="00D90EFE" w:rsidP="004E30E7">
            <w:pPr>
              <w:tabs>
                <w:tab w:val="left" w:pos="5760"/>
                <w:tab w:val="left" w:pos="6480"/>
                <w:tab w:val="left" w:pos="7200"/>
                <w:tab w:val="left" w:pos="7920"/>
                <w:tab w:val="left" w:pos="8640"/>
                <w:tab w:val="left" w:pos="9360"/>
              </w:tabs>
              <w:ind w:left="412" w:hanging="374"/>
              <w:rPr>
                <w:rFonts w:ascii="Times New Roman" w:hAnsi="Times New Roman"/>
                <w:sz w:val="24"/>
                <w:szCs w:val="24"/>
              </w:rPr>
            </w:pPr>
            <w:r w:rsidRPr="00E07E5C">
              <w:rPr>
                <w:rFonts w:ascii="Times New Roman" w:hAnsi="Times New Roman"/>
                <w:sz w:val="24"/>
                <w:szCs w:val="24"/>
              </w:rPr>
              <w:t>[  ]</w:t>
            </w:r>
            <w:r w:rsidRPr="00E07E5C">
              <w:rPr>
                <w:rFonts w:ascii="Times New Roman" w:hAnsi="Times New Roman"/>
                <w:b/>
                <w:bCs/>
                <w:sz w:val="24"/>
                <w:szCs w:val="24"/>
              </w:rPr>
              <w:t xml:space="preserve"> REQUEST FOR</w:t>
            </w:r>
            <w:r>
              <w:rPr>
                <w:rFonts w:ascii="Times New Roman" w:hAnsi="Times New Roman"/>
                <w:b/>
                <w:bCs/>
                <w:sz w:val="24"/>
                <w:szCs w:val="24"/>
              </w:rPr>
              <w:t xml:space="preserve"> R</w:t>
            </w:r>
            <w:r w:rsidRPr="00E07E5C">
              <w:rPr>
                <w:rFonts w:ascii="Times New Roman" w:hAnsi="Times New Roman"/>
                <w:b/>
                <w:bCs/>
                <w:sz w:val="24"/>
                <w:szCs w:val="24"/>
              </w:rPr>
              <w:t>ECONSIDERATION</w:t>
            </w:r>
            <w:r w:rsidRPr="00E07E5C">
              <w:rPr>
                <w:rFonts w:ascii="Times New Roman" w:hAnsi="Times New Roman"/>
                <w:sz w:val="24"/>
                <w:szCs w:val="24"/>
              </w:rPr>
              <w:t xml:space="preserve"> </w:t>
            </w:r>
            <w:r>
              <w:rPr>
                <w:rFonts w:ascii="Times New Roman" w:hAnsi="Times New Roman"/>
                <w:sz w:val="24"/>
                <w:szCs w:val="24"/>
              </w:rPr>
              <w:br/>
            </w:r>
            <w:r w:rsidRPr="00E07E5C">
              <w:rPr>
                <w:rFonts w:ascii="Times New Roman" w:hAnsi="Times New Roman"/>
                <w:sz w:val="24"/>
                <w:szCs w:val="24"/>
              </w:rPr>
              <w:t>(for applications previously denied)</w:t>
            </w:r>
          </w:p>
          <w:p w14:paraId="28710C13" w14:textId="77777777" w:rsidR="00D90EFE" w:rsidRPr="00E07E5C" w:rsidRDefault="00D90EFE" w:rsidP="004E30E7">
            <w:pPr>
              <w:tabs>
                <w:tab w:val="left" w:pos="3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04" w:hanging="284"/>
              <w:rPr>
                <w:rFonts w:ascii="Times New Roman" w:hAnsi="Times New Roman"/>
                <w:sz w:val="24"/>
                <w:szCs w:val="24"/>
              </w:rPr>
            </w:pPr>
            <w:r w:rsidRPr="00E07E5C">
              <w:rPr>
                <w:rFonts w:ascii="Times New Roman" w:hAnsi="Times New Roman"/>
                <w:sz w:val="24"/>
                <w:szCs w:val="24"/>
              </w:rPr>
              <w:t>[  ] Civil Rights [  ] Firearm Rights</w:t>
            </w:r>
          </w:p>
        </w:tc>
      </w:tr>
    </w:tbl>
    <w:p w14:paraId="6CF8F6F0" w14:textId="77777777" w:rsidR="00D90EFE" w:rsidRPr="00E07E5C" w:rsidRDefault="00D90EFE" w:rsidP="00D90EFE">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b/>
          <w:bCs/>
          <w:sz w:val="24"/>
          <w:szCs w:val="24"/>
          <w:shd w:val="clear" w:color="auto" w:fill="D9D9D9"/>
        </w:rPr>
      </w:pPr>
      <w:r w:rsidRPr="00E07E5C">
        <w:rPr>
          <w:rFonts w:ascii="Times New Roman" w:hAnsi="Times New Roman"/>
          <w:b/>
          <w:bCs/>
          <w:sz w:val="24"/>
          <w:szCs w:val="24"/>
          <w:shd w:val="clear" w:color="auto" w:fill="D9D9D9"/>
        </w:rPr>
        <w:t>SECTION I. CONVICTION(S)</w:t>
      </w:r>
    </w:p>
    <w:p w14:paraId="262640DD" w14:textId="77777777" w:rsidR="00D90EFE" w:rsidRPr="00E07E5C"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z w:val="24"/>
          <w:szCs w:val="24"/>
          <w:shd w:val="clear" w:color="auto" w:fill="FFFFFF"/>
        </w:rPr>
      </w:pPr>
      <w:r w:rsidRPr="00E07E5C">
        <w:rPr>
          <w:rFonts w:ascii="Times New Roman" w:hAnsi="Times New Roman"/>
          <w:sz w:val="24"/>
          <w:szCs w:val="24"/>
          <w:shd w:val="clear" w:color="auto" w:fill="FFFFFF"/>
        </w:rPr>
        <w:t>A Judgment of Guilt was entered in the _____________________ Court against the defendant on the</w:t>
      </w:r>
    </w:p>
    <w:p w14:paraId="24931283" w14:textId="77777777" w:rsidR="00D90EFE" w:rsidRPr="00E07E5C"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z w:val="24"/>
          <w:szCs w:val="24"/>
          <w:shd w:val="clear" w:color="auto" w:fill="FFFFFF"/>
        </w:rPr>
      </w:pPr>
      <w:r w:rsidRPr="00E07E5C">
        <w:rPr>
          <w:rFonts w:ascii="Times New Roman" w:hAnsi="Times New Roman"/>
          <w:sz w:val="24"/>
          <w:szCs w:val="24"/>
          <w:shd w:val="clear" w:color="auto" w:fill="FFFFFF"/>
        </w:rPr>
        <w:t xml:space="preserve"> </w:t>
      </w:r>
      <w:r w:rsidRPr="00E07E5C">
        <w:rPr>
          <w:rFonts w:ascii="Times New Roman" w:hAnsi="Times New Roman"/>
          <w:sz w:val="24"/>
          <w:szCs w:val="24"/>
          <w:u w:val="single"/>
          <w:shd w:val="clear" w:color="auto" w:fill="FFFFFF"/>
        </w:rPr>
        <w:tab/>
      </w:r>
      <w:r w:rsidRPr="00E07E5C">
        <w:rPr>
          <w:rFonts w:ascii="Times New Roman" w:hAnsi="Times New Roman"/>
          <w:sz w:val="24"/>
          <w:szCs w:val="24"/>
          <w:shd w:val="clear" w:color="auto" w:fill="FFFFFF"/>
        </w:rPr>
        <w:t xml:space="preserve"> day of </w:t>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shd w:val="clear" w:color="auto" w:fill="FFFFFF"/>
        </w:rPr>
        <w:t xml:space="preserve">, </w:t>
      </w:r>
      <w:r w:rsidRPr="00E07E5C">
        <w:rPr>
          <w:rFonts w:ascii="Times New Roman" w:hAnsi="Times New Roman"/>
          <w:sz w:val="24"/>
          <w:szCs w:val="24"/>
          <w:u w:val="single"/>
          <w:shd w:val="clear" w:color="auto" w:fill="FFFFFF"/>
        </w:rPr>
        <w:tab/>
      </w:r>
      <w:r w:rsidRPr="00F366A2">
        <w:rPr>
          <w:rFonts w:ascii="Times New Roman" w:hAnsi="Times New Roman"/>
          <w:sz w:val="24"/>
          <w:szCs w:val="24"/>
          <w:shd w:val="clear" w:color="auto" w:fill="FFFFFF"/>
        </w:rPr>
        <w:t>,</w:t>
      </w:r>
      <w:r w:rsidRPr="00E07E5C">
        <w:rPr>
          <w:rFonts w:ascii="Times New Roman" w:hAnsi="Times New Roman"/>
          <w:sz w:val="24"/>
          <w:szCs w:val="24"/>
          <w:shd w:val="clear" w:color="auto" w:fill="FFFFFF"/>
        </w:rPr>
        <w:t xml:space="preserve"> on the conviction of:</w:t>
      </w:r>
    </w:p>
    <w:p w14:paraId="3939F638" w14:textId="77777777" w:rsidR="00D90EFE" w:rsidRPr="00F366A2" w:rsidRDefault="00D90EFE" w:rsidP="00D90EFE">
      <w:pPr>
        <w:pStyle w:val="ListParagraph"/>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360"/>
        <w:rPr>
          <w:rFonts w:ascii="Times New Roman" w:hAnsi="Times New Roman"/>
          <w:sz w:val="24"/>
          <w:szCs w:val="24"/>
          <w:shd w:val="clear" w:color="auto" w:fill="FFFFFF"/>
        </w:rPr>
      </w:pPr>
      <w:r w:rsidRPr="00F366A2">
        <w:rPr>
          <w:rFonts w:ascii="Times New Roman" w:hAnsi="Times New Roman"/>
          <w:sz w:val="24"/>
          <w:szCs w:val="24"/>
          <w:shd w:val="clear" w:color="auto" w:fill="FFFFFF"/>
        </w:rPr>
        <w:t>Count I:</w:t>
      </w:r>
      <w:r w:rsidRPr="00F366A2">
        <w:rPr>
          <w:rFonts w:ascii="Times New Roman" w:hAnsi="Times New Roman"/>
          <w:sz w:val="24"/>
          <w:szCs w:val="24"/>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shd w:val="clear" w:color="auto" w:fill="FFFFFF"/>
        </w:rPr>
        <w:tab/>
      </w:r>
    </w:p>
    <w:p w14:paraId="7FA798E2" w14:textId="77777777" w:rsidR="00D90EFE" w:rsidRPr="00F366A2" w:rsidRDefault="00D90EFE" w:rsidP="00D90EFE">
      <w:pPr>
        <w:pStyle w:val="ListParagraph"/>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360"/>
        <w:rPr>
          <w:rFonts w:ascii="Times New Roman" w:hAnsi="Times New Roman"/>
          <w:sz w:val="24"/>
          <w:szCs w:val="24"/>
          <w:shd w:val="clear" w:color="auto" w:fill="FFFFFF"/>
        </w:rPr>
      </w:pPr>
      <w:r w:rsidRPr="00F366A2">
        <w:rPr>
          <w:rFonts w:ascii="Times New Roman" w:hAnsi="Times New Roman"/>
          <w:sz w:val="24"/>
          <w:szCs w:val="24"/>
          <w:shd w:val="clear" w:color="auto" w:fill="FFFFFF"/>
        </w:rPr>
        <w:t xml:space="preserve">Count II: </w:t>
      </w:r>
      <w:r w:rsidRPr="00F366A2">
        <w:rPr>
          <w:rFonts w:ascii="Times New Roman" w:hAnsi="Times New Roman"/>
          <w:sz w:val="24"/>
          <w:szCs w:val="24"/>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shd w:val="clear" w:color="auto" w:fill="FFFFFF"/>
        </w:rPr>
        <w:tab/>
      </w:r>
    </w:p>
    <w:p w14:paraId="5BA10E6F" w14:textId="77777777" w:rsidR="00D90EFE" w:rsidRPr="00F366A2" w:rsidRDefault="00D90EFE" w:rsidP="00D90EFE">
      <w:pPr>
        <w:pStyle w:val="ListParagraph"/>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360"/>
        <w:rPr>
          <w:rFonts w:ascii="Times New Roman" w:hAnsi="Times New Roman"/>
          <w:sz w:val="24"/>
          <w:szCs w:val="24"/>
          <w:shd w:val="clear" w:color="auto" w:fill="FFFFFF"/>
        </w:rPr>
      </w:pPr>
      <w:r w:rsidRPr="00F366A2">
        <w:rPr>
          <w:rFonts w:ascii="Times New Roman" w:hAnsi="Times New Roman"/>
          <w:sz w:val="24"/>
          <w:szCs w:val="24"/>
          <w:shd w:val="clear" w:color="auto" w:fill="FFFFFF"/>
        </w:rPr>
        <w:t xml:space="preserve">Count III: </w:t>
      </w:r>
      <w:r w:rsidRPr="00F366A2">
        <w:rPr>
          <w:rFonts w:ascii="Times New Roman" w:hAnsi="Times New Roman"/>
          <w:sz w:val="24"/>
          <w:szCs w:val="24"/>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shd w:val="clear" w:color="auto" w:fill="FFFFFF"/>
        </w:rPr>
        <w:tab/>
      </w:r>
    </w:p>
    <w:p w14:paraId="4CB3ADBD" w14:textId="77777777" w:rsidR="00D90EFE" w:rsidRPr="00F366A2" w:rsidRDefault="00D90EFE" w:rsidP="00D90EFE">
      <w:pPr>
        <w:pStyle w:val="ListParagraph"/>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360"/>
        <w:rPr>
          <w:rFonts w:ascii="Times New Roman" w:hAnsi="Times New Roman"/>
          <w:sz w:val="24"/>
          <w:szCs w:val="24"/>
          <w:shd w:val="clear" w:color="auto" w:fill="FFFFFF"/>
        </w:rPr>
      </w:pPr>
      <w:r w:rsidRPr="00F366A2">
        <w:rPr>
          <w:rFonts w:ascii="Times New Roman" w:hAnsi="Times New Roman"/>
          <w:sz w:val="24"/>
          <w:szCs w:val="24"/>
          <w:shd w:val="clear" w:color="auto" w:fill="FFFFFF"/>
        </w:rPr>
        <w:t xml:space="preserve">Count IV: </w:t>
      </w:r>
      <w:r w:rsidRPr="00F366A2">
        <w:rPr>
          <w:rFonts w:ascii="Times New Roman" w:hAnsi="Times New Roman"/>
          <w:sz w:val="24"/>
          <w:szCs w:val="24"/>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u w:val="single"/>
          <w:shd w:val="clear" w:color="auto" w:fill="FFFFFF"/>
        </w:rPr>
        <w:tab/>
      </w:r>
      <w:r w:rsidRPr="00F366A2">
        <w:rPr>
          <w:rFonts w:ascii="Times New Roman" w:hAnsi="Times New Roman"/>
          <w:sz w:val="24"/>
          <w:szCs w:val="24"/>
          <w:shd w:val="clear" w:color="auto" w:fill="FFFFFF"/>
        </w:rPr>
        <w:tab/>
      </w:r>
    </w:p>
    <w:p w14:paraId="241CF757" w14:textId="77777777" w:rsidR="00D90EFE" w:rsidRDefault="00D90EFE" w:rsidP="00D90EF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z w:val="24"/>
          <w:szCs w:val="24"/>
          <w:shd w:val="clear" w:color="auto" w:fill="FFFFFF"/>
        </w:rPr>
      </w:pPr>
      <w:r>
        <w:rPr>
          <w:rFonts w:ascii="Times New Roman" w:hAnsi="Times New Roman"/>
          <w:sz w:val="24"/>
          <w:szCs w:val="24"/>
          <w:shd w:val="clear" w:color="auto" w:fill="FFFFFF"/>
        </w:rPr>
        <w:tab/>
      </w:r>
      <w:r w:rsidRPr="00E07E5C">
        <w:rPr>
          <w:rFonts w:ascii="Times New Roman" w:hAnsi="Times New Roman"/>
          <w:sz w:val="24"/>
          <w:szCs w:val="24"/>
          <w:shd w:val="clear" w:color="auto" w:fill="FFFFFF"/>
        </w:rPr>
        <w:t>[  ] Additional counts continue on a separate page.</w:t>
      </w:r>
    </w:p>
    <w:p w14:paraId="0649899E" w14:textId="77777777" w:rsidR="00D90EFE" w:rsidRPr="00E07E5C" w:rsidRDefault="00D90EFE" w:rsidP="00D90EFE">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sz w:val="24"/>
          <w:szCs w:val="24"/>
          <w:shd w:val="clear" w:color="auto" w:fill="D9D9D9"/>
        </w:rPr>
      </w:pPr>
      <w:r w:rsidRPr="00E07E5C">
        <w:rPr>
          <w:rFonts w:ascii="Times New Roman" w:hAnsi="Times New Roman"/>
          <w:b/>
          <w:bCs/>
          <w:sz w:val="24"/>
          <w:szCs w:val="24"/>
          <w:shd w:val="clear" w:color="auto" w:fill="D9D9D9"/>
        </w:rPr>
        <w:t xml:space="preserve">SECTION II. STATE CONVICTION </w:t>
      </w:r>
      <w:r w:rsidRPr="00E07E5C">
        <w:rPr>
          <w:rFonts w:ascii="Times New Roman" w:hAnsi="Times New Roman"/>
          <w:sz w:val="24"/>
          <w:szCs w:val="24"/>
          <w:shd w:val="clear" w:color="auto" w:fill="D9D9D9"/>
        </w:rPr>
        <w:t>(For federal convictions, see SECTION III.)</w:t>
      </w:r>
    </w:p>
    <w:p w14:paraId="4E31310A"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rPr>
          <w:rFonts w:ascii="Times New Roman" w:hAnsi="Times New Roman"/>
          <w:strike/>
          <w:sz w:val="24"/>
          <w:szCs w:val="24"/>
          <w:shd w:val="clear" w:color="auto" w:fill="FFFFFF"/>
        </w:rPr>
      </w:pPr>
      <w:r w:rsidRPr="00E07E5C">
        <w:rPr>
          <w:rFonts w:ascii="Times New Roman" w:hAnsi="Times New Roman"/>
          <w:b/>
          <w:bCs/>
          <w:sz w:val="24"/>
          <w:szCs w:val="24"/>
          <w:shd w:val="clear" w:color="auto" w:fill="FFFFFF"/>
        </w:rPr>
        <w:t>NOTE:</w:t>
      </w:r>
      <w:r w:rsidRPr="00E07E5C">
        <w:rPr>
          <w:rFonts w:ascii="Times New Roman" w:hAnsi="Times New Roman"/>
          <w:sz w:val="24"/>
          <w:szCs w:val="24"/>
          <w:shd w:val="clear" w:color="auto" w:fill="FFFFFF"/>
        </w:rPr>
        <w:t xml:space="preserve"> If this is your first felony conviction in this or any other state, any civil rights lost or suspended by the conviction are automatically restored if you completed a term of probation or received an absolute discharge from imprisonment and paid </w:t>
      </w:r>
      <w:r w:rsidRPr="003C69CF">
        <w:rPr>
          <w:rFonts w:ascii="Times New Roman" w:hAnsi="Times New Roman"/>
          <w:strike/>
          <w:sz w:val="24"/>
          <w:szCs w:val="24"/>
          <w:shd w:val="clear" w:color="auto" w:fill="FFFFFF"/>
        </w:rPr>
        <w:t xml:space="preserve">any </w:t>
      </w:r>
      <w:r>
        <w:rPr>
          <w:rFonts w:ascii="Times New Roman" w:hAnsi="Times New Roman"/>
          <w:sz w:val="24"/>
          <w:szCs w:val="24"/>
          <w:u w:val="single"/>
          <w:shd w:val="clear" w:color="auto" w:fill="FFFFFF"/>
        </w:rPr>
        <w:t xml:space="preserve">all </w:t>
      </w:r>
      <w:r w:rsidRPr="00E07E5C">
        <w:rPr>
          <w:rFonts w:ascii="Times New Roman" w:hAnsi="Times New Roman"/>
          <w:sz w:val="24"/>
          <w:szCs w:val="24"/>
          <w:shd w:val="clear" w:color="auto" w:fill="FFFFFF"/>
        </w:rPr>
        <w:t xml:space="preserve">victim restitution imposed; however, your right to possess and carry a firearm requires an application </w:t>
      </w:r>
      <w:r w:rsidRPr="00440889">
        <w:rPr>
          <w:rFonts w:ascii="Times New Roman" w:hAnsi="Times New Roman"/>
          <w:strike/>
          <w:sz w:val="24"/>
          <w:szCs w:val="24"/>
          <w:shd w:val="clear" w:color="auto" w:fill="FFFFFF"/>
        </w:rPr>
        <w:t>under this rule</w:t>
      </w:r>
      <w:r w:rsidRPr="006C0AB9">
        <w:rPr>
          <w:rFonts w:ascii="Times New Roman" w:hAnsi="Times New Roman"/>
          <w:strike/>
          <w:sz w:val="24"/>
          <w:szCs w:val="24"/>
          <w:shd w:val="clear" w:color="auto" w:fill="FFFFFF"/>
        </w:rPr>
        <w:t xml:space="preserve"> </w:t>
      </w:r>
      <w:r>
        <w:rPr>
          <w:rFonts w:ascii="Times New Roman" w:hAnsi="Times New Roman"/>
          <w:sz w:val="24"/>
          <w:szCs w:val="24"/>
          <w:u w:val="single"/>
          <w:shd w:val="clear" w:color="auto" w:fill="FFFFFF"/>
        </w:rPr>
        <w:t>if it was not automatically restored</w:t>
      </w:r>
      <w:r w:rsidRPr="00E07E5C">
        <w:rPr>
          <w:rFonts w:ascii="Times New Roman" w:hAnsi="Times New Roman"/>
          <w:sz w:val="24"/>
          <w:szCs w:val="24"/>
          <w:shd w:val="clear" w:color="auto" w:fill="FFFFFF"/>
        </w:rPr>
        <w:t xml:space="preserve">.  Refer to the </w:t>
      </w:r>
      <w:r w:rsidRPr="00E07E5C">
        <w:rPr>
          <w:rFonts w:ascii="Times New Roman" w:hAnsi="Times New Roman"/>
          <w:b/>
          <w:sz w:val="24"/>
          <w:szCs w:val="24"/>
          <w:shd w:val="clear" w:color="auto" w:fill="FFFFFF"/>
        </w:rPr>
        <w:t xml:space="preserve">Note in </w:t>
      </w:r>
      <w:r w:rsidRPr="00E07E5C">
        <w:rPr>
          <w:rFonts w:ascii="Times New Roman" w:hAnsi="Times New Roman"/>
          <w:b/>
          <w:bCs/>
          <w:sz w:val="24"/>
          <w:szCs w:val="24"/>
          <w:shd w:val="clear" w:color="auto" w:fill="FFFFFF"/>
        </w:rPr>
        <w:t>Section VII</w:t>
      </w:r>
      <w:r w:rsidRPr="00E07E5C">
        <w:rPr>
          <w:rFonts w:ascii="Times New Roman" w:hAnsi="Times New Roman"/>
          <w:sz w:val="24"/>
          <w:szCs w:val="24"/>
          <w:shd w:val="clear" w:color="auto" w:fill="FFFFFF"/>
        </w:rPr>
        <w:t xml:space="preserve"> of this application.</w:t>
      </w:r>
    </w:p>
    <w:p w14:paraId="503320C7" w14:textId="77777777" w:rsidR="00D90EFE" w:rsidRPr="00D909F4" w:rsidRDefault="00D90EFE" w:rsidP="00D90EFE">
      <w:pPr>
        <w:pStyle w:val="ListParagraph"/>
        <w:numPr>
          <w:ilvl w:val="0"/>
          <w:numId w:val="3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00" w:lineRule="auto"/>
        <w:ind w:left="360"/>
        <w:contextualSpacing w:val="0"/>
        <w:rPr>
          <w:rFonts w:ascii="Times New Roman" w:hAnsi="Times New Roman"/>
          <w:sz w:val="24"/>
          <w:szCs w:val="24"/>
          <w:shd w:val="clear" w:color="auto" w:fill="FFFFFF"/>
        </w:rPr>
      </w:pPr>
      <w:r w:rsidRPr="00D909F4">
        <w:rPr>
          <w:rFonts w:ascii="Times New Roman" w:hAnsi="Times New Roman"/>
          <w:sz w:val="24"/>
          <w:szCs w:val="24"/>
          <w:shd w:val="clear" w:color="auto" w:fill="FFFFFF"/>
        </w:rPr>
        <w:t xml:space="preserve">[  ] </w:t>
      </w:r>
      <w:r>
        <w:rPr>
          <w:rFonts w:ascii="Times New Roman" w:hAnsi="Times New Roman"/>
          <w:sz w:val="24"/>
          <w:szCs w:val="24"/>
          <w:shd w:val="clear" w:color="auto" w:fill="FFFFFF"/>
        </w:rPr>
        <w:t xml:space="preserve"> </w:t>
      </w:r>
      <w:r w:rsidRPr="00D909F4">
        <w:rPr>
          <w:rFonts w:ascii="Times New Roman" w:hAnsi="Times New Roman"/>
          <w:sz w:val="24"/>
          <w:szCs w:val="24"/>
          <w:shd w:val="clear" w:color="auto" w:fill="FFFFFF"/>
        </w:rPr>
        <w:t>The above stated judgment of guilt and conviction for a felony is my first felony conviction in this or any other state and this application is for restoration of right to possess and carry a firearm only.</w:t>
      </w:r>
    </w:p>
    <w:p w14:paraId="547D4B75"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00" w:lineRule="auto"/>
        <w:ind w:left="360" w:hanging="360"/>
        <w:rPr>
          <w:rFonts w:ascii="Times New Roman" w:hAnsi="Times New Roman"/>
          <w:sz w:val="24"/>
          <w:szCs w:val="24"/>
          <w:shd w:val="clear" w:color="auto" w:fill="FFFFFF"/>
        </w:rPr>
      </w:pPr>
      <w:r w:rsidRPr="00E07E5C">
        <w:rPr>
          <w:rFonts w:ascii="Times New Roman" w:hAnsi="Times New Roman"/>
          <w:b/>
          <w:sz w:val="24"/>
          <w:szCs w:val="24"/>
          <w:shd w:val="clear" w:color="auto" w:fill="FFFFFF"/>
        </w:rPr>
        <w:t xml:space="preserve">      </w:t>
      </w:r>
      <w:r w:rsidRPr="00F366A2">
        <w:rPr>
          <w:rFonts w:ascii="Times New Roman" w:hAnsi="Times New Roman"/>
          <w:bCs/>
          <w:sz w:val="24"/>
          <w:szCs w:val="24"/>
          <w:shd w:val="clear" w:color="auto" w:fill="FFFFFF"/>
        </w:rPr>
        <w:t xml:space="preserve">[  ] </w:t>
      </w:r>
      <w:r w:rsidRPr="00E07E5C">
        <w:rPr>
          <w:rFonts w:ascii="Times New Roman" w:hAnsi="Times New Roman"/>
          <w:b/>
          <w:sz w:val="24"/>
          <w:szCs w:val="24"/>
          <w:shd w:val="clear" w:color="auto" w:fill="FFFFFF"/>
        </w:rPr>
        <w:t xml:space="preserve">Yes </w:t>
      </w:r>
      <w:r w:rsidRPr="00F366A2">
        <w:rPr>
          <w:rFonts w:ascii="Times New Roman" w:hAnsi="Times New Roman"/>
          <w:bCs/>
          <w:sz w:val="24"/>
          <w:szCs w:val="24"/>
          <w:shd w:val="clear" w:color="auto" w:fill="FFFFFF"/>
        </w:rPr>
        <w:t xml:space="preserve">[  ] </w:t>
      </w:r>
      <w:r w:rsidRPr="00E07E5C">
        <w:rPr>
          <w:rFonts w:ascii="Times New Roman" w:hAnsi="Times New Roman"/>
          <w:b/>
          <w:sz w:val="24"/>
          <w:szCs w:val="24"/>
          <w:shd w:val="clear" w:color="auto" w:fill="FFFFFF"/>
        </w:rPr>
        <w:t>No.</w:t>
      </w:r>
    </w:p>
    <w:p w14:paraId="65C4A72F" w14:textId="77777777" w:rsidR="00D90EFE" w:rsidRPr="00D909F4" w:rsidRDefault="00D90EFE" w:rsidP="00D90EFE">
      <w:pPr>
        <w:pStyle w:val="ListParagraph"/>
        <w:numPr>
          <w:ilvl w:val="0"/>
          <w:numId w:val="3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contextualSpacing w:val="0"/>
        <w:rPr>
          <w:rFonts w:ascii="Times New Roman" w:hAnsi="Times New Roman"/>
          <w:sz w:val="24"/>
          <w:szCs w:val="24"/>
        </w:rPr>
      </w:pPr>
      <w:r w:rsidRPr="00D909F4">
        <w:rPr>
          <w:rFonts w:ascii="Times New Roman" w:hAnsi="Times New Roman"/>
          <w:sz w:val="24"/>
          <w:szCs w:val="24"/>
        </w:rPr>
        <w:lastRenderedPageBreak/>
        <w:t xml:space="preserve">[  ] </w:t>
      </w:r>
      <w:r>
        <w:rPr>
          <w:rFonts w:ascii="Times New Roman" w:hAnsi="Times New Roman"/>
          <w:sz w:val="24"/>
          <w:szCs w:val="24"/>
        </w:rPr>
        <w:t xml:space="preserve"> </w:t>
      </w:r>
      <w:r w:rsidRPr="00D909F4">
        <w:rPr>
          <w:rFonts w:ascii="Times New Roman" w:hAnsi="Times New Roman"/>
          <w:sz w:val="24"/>
          <w:szCs w:val="24"/>
        </w:rPr>
        <w:t xml:space="preserve">I received a certificate of absolute discharge from the </w:t>
      </w:r>
      <w:r w:rsidRPr="00D909F4">
        <w:rPr>
          <w:rFonts w:ascii="Times New Roman" w:hAnsi="Times New Roman"/>
          <w:b/>
          <w:sz w:val="24"/>
          <w:szCs w:val="24"/>
        </w:rPr>
        <w:t>Arizona Department of Corrections</w:t>
      </w:r>
      <w:r w:rsidRPr="00D909F4">
        <w:rPr>
          <w:rFonts w:ascii="Times New Roman" w:hAnsi="Times New Roman"/>
          <w:sz w:val="24"/>
          <w:szCs w:val="24"/>
        </w:rPr>
        <w:t xml:space="preserve"> AND have attached a copy of that certificate to this petition, if available.</w:t>
      </w:r>
    </w:p>
    <w:p w14:paraId="444EB48E"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300" w:lineRule="auto"/>
        <w:ind w:left="720" w:hanging="720"/>
        <w:rPr>
          <w:rFonts w:ascii="Times New Roman" w:hAnsi="Times New Roman"/>
          <w:sz w:val="24"/>
          <w:szCs w:val="24"/>
        </w:rPr>
      </w:pPr>
      <w:r w:rsidRPr="00E07E5C">
        <w:rPr>
          <w:rFonts w:ascii="Times New Roman" w:hAnsi="Times New Roman"/>
          <w:sz w:val="24"/>
          <w:szCs w:val="24"/>
        </w:rPr>
        <w:tab/>
      </w:r>
      <w:r w:rsidRPr="00E07E5C">
        <w:rPr>
          <w:rFonts w:ascii="Times New Roman" w:hAnsi="Times New Roman"/>
          <w:sz w:val="24"/>
          <w:szCs w:val="24"/>
        </w:rPr>
        <w:tab/>
      </w:r>
      <w:r w:rsidRPr="00E07E5C">
        <w:rPr>
          <w:rFonts w:ascii="Times New Roman" w:hAnsi="Times New Roman"/>
          <w:b/>
          <w:sz w:val="24"/>
          <w:szCs w:val="24"/>
        </w:rPr>
        <w:t>OR</w:t>
      </w:r>
    </w:p>
    <w:p w14:paraId="1A717671" w14:textId="77777777" w:rsidR="00D90EFE" w:rsidRPr="00D909F4" w:rsidRDefault="00D90EFE" w:rsidP="00D90EFE">
      <w:pPr>
        <w:pStyle w:val="ListParagraph"/>
        <w:numPr>
          <w:ilvl w:val="0"/>
          <w:numId w:val="3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contextualSpacing w:val="0"/>
        <w:rPr>
          <w:rFonts w:ascii="Times New Roman" w:hAnsi="Times New Roman"/>
          <w:sz w:val="24"/>
          <w:szCs w:val="24"/>
        </w:rPr>
      </w:pPr>
      <w:r w:rsidRPr="00D909F4">
        <w:rPr>
          <w:rFonts w:ascii="Times New Roman" w:hAnsi="Times New Roman"/>
          <w:sz w:val="24"/>
          <w:szCs w:val="24"/>
        </w:rPr>
        <w:t>[  ]</w:t>
      </w:r>
      <w:r>
        <w:rPr>
          <w:rFonts w:ascii="Times New Roman" w:hAnsi="Times New Roman"/>
          <w:sz w:val="24"/>
          <w:szCs w:val="24"/>
        </w:rPr>
        <w:t xml:space="preserve"> </w:t>
      </w:r>
      <w:r w:rsidRPr="00D909F4">
        <w:rPr>
          <w:rFonts w:ascii="Times New Roman" w:hAnsi="Times New Roman"/>
          <w:sz w:val="24"/>
          <w:szCs w:val="24"/>
        </w:rPr>
        <w:t xml:space="preserve"> I was discharged from </w:t>
      </w:r>
      <w:r w:rsidRPr="00D909F4">
        <w:rPr>
          <w:rFonts w:ascii="Times New Roman" w:hAnsi="Times New Roman"/>
          <w:b/>
          <w:sz w:val="24"/>
          <w:szCs w:val="24"/>
        </w:rPr>
        <w:t xml:space="preserve">probation </w:t>
      </w:r>
      <w:r w:rsidRPr="00D909F4">
        <w:rPr>
          <w:rFonts w:ascii="Times New Roman" w:hAnsi="Times New Roman"/>
          <w:sz w:val="24"/>
          <w:szCs w:val="24"/>
        </w:rPr>
        <w:t xml:space="preserve">and I have complied with all required terms of my </w:t>
      </w:r>
      <w:r w:rsidRPr="00D909F4">
        <w:rPr>
          <w:rFonts w:ascii="Times New Roman" w:hAnsi="Times New Roman"/>
          <w:b/>
          <w:sz w:val="24"/>
          <w:szCs w:val="24"/>
        </w:rPr>
        <w:t>probation</w:t>
      </w:r>
      <w:r w:rsidRPr="00D909F4">
        <w:rPr>
          <w:rFonts w:ascii="Times New Roman" w:hAnsi="Times New Roman"/>
          <w:sz w:val="24"/>
          <w:szCs w:val="24"/>
        </w:rPr>
        <w:t xml:space="preserve"> (including all employment, classes, community restitution, drug/alcohol testing, or other requirements other than court-ordered monetary obligations).</w:t>
      </w:r>
    </w:p>
    <w:p w14:paraId="0DD99223"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300" w:lineRule="auto"/>
        <w:ind w:left="720" w:hanging="720"/>
        <w:rPr>
          <w:rFonts w:ascii="Times New Roman" w:hAnsi="Times New Roman"/>
          <w:b/>
          <w:sz w:val="24"/>
          <w:szCs w:val="24"/>
        </w:rPr>
      </w:pPr>
      <w:r w:rsidRPr="00E07E5C">
        <w:rPr>
          <w:rFonts w:ascii="Times New Roman" w:hAnsi="Times New Roman"/>
          <w:sz w:val="24"/>
          <w:szCs w:val="24"/>
        </w:rPr>
        <w:tab/>
      </w:r>
      <w:r w:rsidRPr="00E07E5C">
        <w:rPr>
          <w:rFonts w:ascii="Times New Roman" w:hAnsi="Times New Roman"/>
          <w:sz w:val="24"/>
          <w:szCs w:val="24"/>
        </w:rPr>
        <w:tab/>
      </w:r>
      <w:r w:rsidRPr="00E07E5C">
        <w:rPr>
          <w:rFonts w:ascii="Times New Roman" w:hAnsi="Times New Roman"/>
          <w:b/>
          <w:sz w:val="24"/>
          <w:szCs w:val="24"/>
        </w:rPr>
        <w:t>OR</w:t>
      </w:r>
    </w:p>
    <w:p w14:paraId="6EC80E52"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810" w:hanging="450"/>
        <w:rPr>
          <w:rFonts w:ascii="Times New Roman" w:hAnsi="Times New Roman"/>
          <w:sz w:val="24"/>
          <w:szCs w:val="24"/>
        </w:rPr>
      </w:pPr>
      <w:r w:rsidRPr="00E07E5C">
        <w:rPr>
          <w:rFonts w:ascii="Times New Roman" w:hAnsi="Times New Roman"/>
          <w:sz w:val="24"/>
          <w:szCs w:val="24"/>
        </w:rPr>
        <w:t xml:space="preserve">[  ] </w:t>
      </w:r>
      <w:r>
        <w:rPr>
          <w:rFonts w:ascii="Times New Roman" w:hAnsi="Times New Roman"/>
          <w:sz w:val="24"/>
          <w:szCs w:val="24"/>
        </w:rPr>
        <w:t xml:space="preserve"> </w:t>
      </w:r>
      <w:r w:rsidRPr="00E07E5C">
        <w:rPr>
          <w:rFonts w:ascii="Times New Roman" w:hAnsi="Times New Roman"/>
          <w:sz w:val="24"/>
          <w:szCs w:val="24"/>
        </w:rPr>
        <w:t xml:space="preserve">I was discharged from </w:t>
      </w:r>
      <w:r w:rsidRPr="00E07E5C">
        <w:rPr>
          <w:rFonts w:ascii="Times New Roman" w:hAnsi="Times New Roman"/>
          <w:b/>
          <w:sz w:val="24"/>
          <w:szCs w:val="24"/>
        </w:rPr>
        <w:t>probation</w:t>
      </w:r>
      <w:r w:rsidRPr="00E07E5C">
        <w:rPr>
          <w:rFonts w:ascii="Times New Roman" w:hAnsi="Times New Roman"/>
          <w:sz w:val="24"/>
          <w:szCs w:val="24"/>
        </w:rPr>
        <w:t xml:space="preserve"> and I have not complied with all terms of my </w:t>
      </w:r>
      <w:r w:rsidRPr="00E07E5C">
        <w:rPr>
          <w:rFonts w:ascii="Times New Roman" w:hAnsi="Times New Roman"/>
          <w:b/>
          <w:sz w:val="24"/>
          <w:szCs w:val="24"/>
        </w:rPr>
        <w:t>probation</w:t>
      </w:r>
      <w:r w:rsidRPr="00E07E5C">
        <w:rPr>
          <w:rFonts w:ascii="Times New Roman" w:hAnsi="Times New Roman"/>
          <w:sz w:val="24"/>
          <w:szCs w:val="24"/>
        </w:rPr>
        <w:t>.</w:t>
      </w:r>
    </w:p>
    <w:p w14:paraId="0BDA562E"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720" w:hanging="720"/>
        <w:rPr>
          <w:rFonts w:ascii="Times New Roman" w:hAnsi="Times New Roman"/>
          <w:sz w:val="24"/>
          <w:szCs w:val="24"/>
        </w:rPr>
      </w:pPr>
      <w:r w:rsidRPr="00E07E5C">
        <w:rPr>
          <w:rFonts w:ascii="Times New Roman" w:hAnsi="Times New Roman"/>
          <w:sz w:val="24"/>
          <w:szCs w:val="24"/>
        </w:rPr>
        <w:tab/>
        <w:t>Explain:</w:t>
      </w:r>
    </w:p>
    <w:p w14:paraId="5228D5E3" w14:textId="77777777" w:rsidR="00D90EFE" w:rsidRPr="00E07E5C"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Pr>
          <w:rFonts w:ascii="Times New Roman" w:hAnsi="Times New Roman"/>
          <w:sz w:val="24"/>
          <w:szCs w:val="24"/>
          <w:u w:val="single"/>
          <w:shd w:val="clear" w:color="auto" w:fill="FFFFFF"/>
        </w:rPr>
        <w:tab/>
      </w:r>
    </w:p>
    <w:p w14:paraId="03A241A1" w14:textId="77777777" w:rsidR="00D90EFE" w:rsidRPr="00E07E5C" w:rsidRDefault="00D90EFE" w:rsidP="00D90EF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02BC8101" w14:textId="77777777" w:rsidR="00D90EFE" w:rsidRPr="00E07E5C" w:rsidRDefault="00D90EFE" w:rsidP="00D90EF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14ADA9BB" w14:textId="77777777" w:rsidR="00D90EFE" w:rsidRPr="00E07E5C" w:rsidRDefault="00D90EFE" w:rsidP="00D90EF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65551E69" w14:textId="77777777" w:rsidR="00D90EFE" w:rsidRPr="00E07E5C" w:rsidRDefault="00D90EFE" w:rsidP="00D90EFE">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sz w:val="24"/>
          <w:szCs w:val="24"/>
          <w:shd w:val="clear" w:color="auto" w:fill="D9D9D9"/>
        </w:rPr>
      </w:pPr>
      <w:r w:rsidRPr="00E07E5C">
        <w:rPr>
          <w:rFonts w:ascii="Times New Roman" w:hAnsi="Times New Roman"/>
          <w:b/>
          <w:bCs/>
          <w:sz w:val="24"/>
          <w:szCs w:val="24"/>
          <w:shd w:val="clear" w:color="auto" w:fill="D9D9D9"/>
        </w:rPr>
        <w:t xml:space="preserve">SECTION III. FEDERAL CONVICTION </w:t>
      </w:r>
      <w:r w:rsidRPr="00E07E5C">
        <w:rPr>
          <w:rFonts w:ascii="Times New Roman" w:hAnsi="Times New Roman"/>
          <w:sz w:val="24"/>
          <w:szCs w:val="24"/>
          <w:shd w:val="clear" w:color="auto" w:fill="D9D9D9"/>
        </w:rPr>
        <w:t>(For state convictions, see SECTION II.)</w:t>
      </w:r>
    </w:p>
    <w:p w14:paraId="0D7C8AD3" w14:textId="77777777" w:rsidR="00D90EFE" w:rsidRPr="00D909F4" w:rsidRDefault="00D90EFE" w:rsidP="00D90EFE">
      <w:pPr>
        <w:pStyle w:val="ListParagraph"/>
        <w:numPr>
          <w:ilvl w:val="0"/>
          <w:numId w:val="34"/>
        </w:numPr>
        <w:tabs>
          <w:tab w:val="left" w:pos="36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300" w:lineRule="auto"/>
        <w:ind w:left="360"/>
        <w:contextualSpacing w:val="0"/>
        <w:rPr>
          <w:rFonts w:ascii="Times New Roman" w:hAnsi="Times New Roman"/>
          <w:sz w:val="24"/>
          <w:szCs w:val="24"/>
          <w:u w:val="single"/>
          <w:shd w:val="clear" w:color="auto" w:fill="FFFFFF"/>
        </w:rPr>
      </w:pPr>
      <w:r w:rsidRPr="00D909F4">
        <w:rPr>
          <w:rFonts w:ascii="Times New Roman" w:hAnsi="Times New Roman"/>
          <w:sz w:val="24"/>
          <w:szCs w:val="24"/>
          <w:shd w:val="clear" w:color="auto" w:fill="FFFFFF"/>
        </w:rPr>
        <w:t xml:space="preserve">[  ] </w:t>
      </w:r>
      <w:r>
        <w:rPr>
          <w:rFonts w:ascii="Times New Roman" w:hAnsi="Times New Roman"/>
          <w:sz w:val="24"/>
          <w:szCs w:val="24"/>
          <w:shd w:val="clear" w:color="auto" w:fill="FFFFFF"/>
        </w:rPr>
        <w:t xml:space="preserve"> </w:t>
      </w:r>
      <w:r w:rsidRPr="00D909F4">
        <w:rPr>
          <w:rFonts w:ascii="Times New Roman" w:hAnsi="Times New Roman"/>
          <w:sz w:val="24"/>
          <w:szCs w:val="24"/>
          <w:shd w:val="clear" w:color="auto" w:fill="FFFFFF"/>
        </w:rPr>
        <w:t>A Judgment of Guilt was entered against the defendant in United States District Court for the District of ___________________on the _____ day of____________, _____.</w:t>
      </w:r>
    </w:p>
    <w:p w14:paraId="7DE66A9C"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00" w:lineRule="auto"/>
        <w:rPr>
          <w:rFonts w:ascii="Times New Roman" w:hAnsi="Times New Roman"/>
          <w:strike/>
          <w:sz w:val="24"/>
          <w:szCs w:val="24"/>
          <w:shd w:val="clear" w:color="auto" w:fill="FFFFFF"/>
        </w:rPr>
      </w:pPr>
    </w:p>
    <w:p w14:paraId="0B94D817"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shd w:val="clear" w:color="auto" w:fill="FFFFFF"/>
        </w:rPr>
      </w:pPr>
      <w:r w:rsidRPr="00E07E5C">
        <w:rPr>
          <w:rFonts w:ascii="Times New Roman" w:hAnsi="Times New Roman"/>
          <w:b/>
          <w:bCs/>
          <w:sz w:val="24"/>
          <w:szCs w:val="24"/>
          <w:shd w:val="clear" w:color="auto" w:fill="FFFFFF"/>
        </w:rPr>
        <w:t>NOTE:</w:t>
      </w:r>
      <w:r w:rsidRPr="00E07E5C">
        <w:rPr>
          <w:rFonts w:ascii="Times New Roman" w:hAnsi="Times New Roman"/>
          <w:sz w:val="24"/>
          <w:szCs w:val="24"/>
          <w:shd w:val="clear" w:color="auto" w:fill="FFFFFF"/>
        </w:rPr>
        <w:t xml:space="preserve"> If this is your first felony conviction in this or any other state, any civil rights lost or suspended by the conviction are automatically restored if you completed a term of probation or received an absolute discharge from imprisonment and paid </w:t>
      </w:r>
      <w:r w:rsidRPr="00D15C15">
        <w:rPr>
          <w:rFonts w:ascii="Times New Roman" w:hAnsi="Times New Roman"/>
          <w:strike/>
          <w:sz w:val="24"/>
          <w:szCs w:val="24"/>
          <w:shd w:val="clear" w:color="auto" w:fill="FFFFFF"/>
        </w:rPr>
        <w:t xml:space="preserve">any </w:t>
      </w:r>
      <w:r w:rsidRPr="003B2FE2">
        <w:rPr>
          <w:rFonts w:ascii="Times New Roman" w:hAnsi="Times New Roman"/>
          <w:strike/>
          <w:sz w:val="24"/>
          <w:szCs w:val="24"/>
          <w:shd w:val="clear" w:color="auto" w:fill="FFFFFF"/>
        </w:rPr>
        <w:t xml:space="preserve">fine or  </w:t>
      </w:r>
      <w:r w:rsidRPr="003B2FE2">
        <w:rPr>
          <w:rFonts w:ascii="Times New Roman" w:hAnsi="Times New Roman"/>
          <w:sz w:val="24"/>
          <w:szCs w:val="24"/>
          <w:u w:val="single"/>
          <w:shd w:val="clear" w:color="auto" w:fill="FFFFFF"/>
        </w:rPr>
        <w:t xml:space="preserve">all </w:t>
      </w:r>
      <w:r w:rsidRPr="00E07E5C">
        <w:rPr>
          <w:rFonts w:ascii="Times New Roman" w:hAnsi="Times New Roman"/>
          <w:sz w:val="24"/>
          <w:szCs w:val="24"/>
          <w:shd w:val="clear" w:color="auto" w:fill="FFFFFF"/>
        </w:rPr>
        <w:t xml:space="preserve">restitution imposed; however, your right to possess and carry a firearm requires an application </w:t>
      </w:r>
      <w:r w:rsidRPr="000A4BB8">
        <w:rPr>
          <w:rFonts w:ascii="Times New Roman" w:hAnsi="Times New Roman"/>
          <w:strike/>
          <w:sz w:val="24"/>
          <w:szCs w:val="24"/>
          <w:shd w:val="clear" w:color="auto" w:fill="FFFFFF"/>
        </w:rPr>
        <w:t xml:space="preserve">under this rule </w:t>
      </w:r>
      <w:r w:rsidRPr="000A4BB8">
        <w:rPr>
          <w:rFonts w:ascii="Times New Roman" w:hAnsi="Times New Roman"/>
          <w:sz w:val="24"/>
          <w:szCs w:val="24"/>
          <w:u w:val="single"/>
          <w:shd w:val="clear" w:color="auto" w:fill="FFFFFF"/>
        </w:rPr>
        <w:t>if it was not automatically restored</w:t>
      </w:r>
      <w:r w:rsidRPr="00E07E5C">
        <w:rPr>
          <w:rFonts w:ascii="Times New Roman" w:hAnsi="Times New Roman"/>
          <w:sz w:val="24"/>
          <w:szCs w:val="24"/>
          <w:shd w:val="clear" w:color="auto" w:fill="FFFFFF"/>
        </w:rPr>
        <w:t xml:space="preserve">.  Refer to the </w:t>
      </w:r>
      <w:r w:rsidRPr="00E07E5C">
        <w:rPr>
          <w:rFonts w:ascii="Times New Roman" w:hAnsi="Times New Roman"/>
          <w:b/>
          <w:sz w:val="24"/>
          <w:szCs w:val="24"/>
          <w:shd w:val="clear" w:color="auto" w:fill="FFFFFF"/>
        </w:rPr>
        <w:t xml:space="preserve">Note in </w:t>
      </w:r>
      <w:r w:rsidRPr="00E07E5C">
        <w:rPr>
          <w:rFonts w:ascii="Times New Roman" w:hAnsi="Times New Roman"/>
          <w:b/>
          <w:bCs/>
          <w:sz w:val="24"/>
          <w:szCs w:val="24"/>
          <w:shd w:val="clear" w:color="auto" w:fill="FFFFFF"/>
        </w:rPr>
        <w:t>Section VII</w:t>
      </w:r>
      <w:r w:rsidRPr="00E07E5C">
        <w:rPr>
          <w:rFonts w:ascii="Times New Roman" w:hAnsi="Times New Roman"/>
          <w:sz w:val="24"/>
          <w:szCs w:val="24"/>
          <w:shd w:val="clear" w:color="auto" w:fill="FFFFFF"/>
        </w:rPr>
        <w:t xml:space="preserve"> of this application. This applies to federal first convictions as well.</w:t>
      </w:r>
    </w:p>
    <w:p w14:paraId="68328FBE" w14:textId="77777777" w:rsidR="00D90EFE" w:rsidRPr="00D909F4" w:rsidRDefault="00D90EFE" w:rsidP="00D90EFE">
      <w:pPr>
        <w:pStyle w:val="ListParagraph"/>
        <w:numPr>
          <w:ilvl w:val="0"/>
          <w:numId w:val="3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line="300" w:lineRule="auto"/>
        <w:ind w:left="360"/>
        <w:contextualSpacing w:val="0"/>
        <w:rPr>
          <w:rFonts w:ascii="Times New Roman" w:hAnsi="Times New Roman"/>
          <w:b/>
          <w:sz w:val="24"/>
          <w:szCs w:val="24"/>
          <w:shd w:val="clear" w:color="auto" w:fill="FFFFFF"/>
        </w:rPr>
      </w:pPr>
      <w:r w:rsidRPr="00D909F4">
        <w:rPr>
          <w:rFonts w:ascii="Times New Roman" w:hAnsi="Times New Roman"/>
          <w:sz w:val="24"/>
          <w:szCs w:val="24"/>
          <w:shd w:val="clear" w:color="auto" w:fill="FFFFFF"/>
        </w:rPr>
        <w:t xml:space="preserve">[  ] </w:t>
      </w:r>
      <w:r>
        <w:rPr>
          <w:rFonts w:ascii="Times New Roman" w:hAnsi="Times New Roman"/>
          <w:sz w:val="24"/>
          <w:szCs w:val="24"/>
          <w:shd w:val="clear" w:color="auto" w:fill="FFFFFF"/>
        </w:rPr>
        <w:t xml:space="preserve"> </w:t>
      </w:r>
      <w:r w:rsidRPr="00D909F4">
        <w:rPr>
          <w:rFonts w:ascii="Times New Roman" w:hAnsi="Times New Roman"/>
          <w:sz w:val="24"/>
          <w:szCs w:val="24"/>
          <w:shd w:val="clear" w:color="auto" w:fill="FFFFFF"/>
        </w:rPr>
        <w:t xml:space="preserve">The above stated judgment of guilt and conviction for a felony is </w:t>
      </w:r>
      <w:r w:rsidRPr="00D909F4">
        <w:rPr>
          <w:rFonts w:ascii="Times New Roman" w:hAnsi="Times New Roman"/>
          <w:b/>
          <w:sz w:val="24"/>
          <w:szCs w:val="24"/>
          <w:shd w:val="clear" w:color="auto" w:fill="FFFFFF"/>
        </w:rPr>
        <w:t>my first felony conviction</w:t>
      </w:r>
      <w:r w:rsidRPr="00D909F4">
        <w:rPr>
          <w:rFonts w:ascii="Times New Roman" w:hAnsi="Times New Roman"/>
          <w:sz w:val="24"/>
          <w:szCs w:val="24"/>
          <w:shd w:val="clear" w:color="auto" w:fill="FFFFFF"/>
        </w:rPr>
        <w:t xml:space="preserve"> in this or any other state and this application is for restoration of right to possess and carry a firearm only.  </w:t>
      </w:r>
      <w:r w:rsidRPr="00F366A2">
        <w:rPr>
          <w:rFonts w:ascii="Times New Roman" w:hAnsi="Times New Roman"/>
          <w:bCs/>
          <w:sz w:val="24"/>
          <w:szCs w:val="24"/>
          <w:shd w:val="clear" w:color="auto" w:fill="FFFFFF"/>
        </w:rPr>
        <w:t xml:space="preserve">[  ] </w:t>
      </w:r>
      <w:r w:rsidRPr="00D909F4">
        <w:rPr>
          <w:rFonts w:ascii="Times New Roman" w:hAnsi="Times New Roman"/>
          <w:b/>
          <w:sz w:val="24"/>
          <w:szCs w:val="24"/>
          <w:shd w:val="clear" w:color="auto" w:fill="FFFFFF"/>
        </w:rPr>
        <w:t xml:space="preserve">Yes </w:t>
      </w:r>
      <w:r w:rsidRPr="00F366A2">
        <w:rPr>
          <w:rFonts w:ascii="Times New Roman" w:hAnsi="Times New Roman"/>
          <w:bCs/>
          <w:sz w:val="24"/>
          <w:szCs w:val="24"/>
          <w:shd w:val="clear" w:color="auto" w:fill="FFFFFF"/>
        </w:rPr>
        <w:t>[  ]</w:t>
      </w:r>
      <w:r w:rsidRPr="00D909F4">
        <w:rPr>
          <w:rFonts w:ascii="Times New Roman" w:hAnsi="Times New Roman"/>
          <w:b/>
          <w:sz w:val="24"/>
          <w:szCs w:val="24"/>
          <w:shd w:val="clear" w:color="auto" w:fill="FFFFFF"/>
        </w:rPr>
        <w:t xml:space="preserve"> No.</w:t>
      </w:r>
    </w:p>
    <w:p w14:paraId="76C15E5C" w14:textId="77777777" w:rsidR="00D90EFE" w:rsidRPr="00D909F4" w:rsidRDefault="00D90EFE" w:rsidP="00D90EFE">
      <w:pPr>
        <w:pStyle w:val="ListParagraph"/>
        <w:numPr>
          <w:ilvl w:val="0"/>
          <w:numId w:val="3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line="300" w:lineRule="auto"/>
        <w:ind w:left="360"/>
        <w:contextualSpacing w:val="0"/>
        <w:rPr>
          <w:rFonts w:ascii="Times New Roman" w:hAnsi="Times New Roman"/>
          <w:sz w:val="24"/>
          <w:szCs w:val="24"/>
          <w:shd w:val="clear" w:color="auto" w:fill="FFFFFF"/>
        </w:rPr>
      </w:pPr>
      <w:r w:rsidRPr="00D909F4">
        <w:rPr>
          <w:rFonts w:ascii="Times New Roman" w:hAnsi="Times New Roman"/>
          <w:sz w:val="24"/>
          <w:szCs w:val="24"/>
          <w:shd w:val="clear" w:color="auto" w:fill="FFFFFF"/>
        </w:rPr>
        <w:t xml:space="preserve">[  ] </w:t>
      </w:r>
      <w:r>
        <w:rPr>
          <w:rFonts w:ascii="Times New Roman" w:hAnsi="Times New Roman"/>
          <w:sz w:val="24"/>
          <w:szCs w:val="24"/>
          <w:shd w:val="clear" w:color="auto" w:fill="FFFFFF"/>
        </w:rPr>
        <w:t xml:space="preserve"> </w:t>
      </w:r>
      <w:r w:rsidRPr="00D909F4">
        <w:rPr>
          <w:rFonts w:ascii="Times New Roman" w:hAnsi="Times New Roman"/>
          <w:sz w:val="24"/>
          <w:szCs w:val="24"/>
          <w:shd w:val="clear" w:color="auto" w:fill="FFFFFF"/>
        </w:rPr>
        <w:t xml:space="preserve">I was sentenced to a term of </w:t>
      </w:r>
      <w:r w:rsidRPr="00D909F4">
        <w:rPr>
          <w:rFonts w:ascii="Times New Roman" w:hAnsi="Times New Roman"/>
          <w:b/>
          <w:sz w:val="24"/>
          <w:szCs w:val="24"/>
          <w:shd w:val="clear" w:color="auto" w:fill="FFFFFF"/>
        </w:rPr>
        <w:t>federal probation</w:t>
      </w:r>
      <w:r w:rsidRPr="00D909F4">
        <w:rPr>
          <w:rFonts w:ascii="Times New Roman" w:hAnsi="Times New Roman"/>
          <w:sz w:val="24"/>
          <w:szCs w:val="24"/>
          <w:shd w:val="clear" w:color="auto" w:fill="FFFFFF"/>
        </w:rPr>
        <w:t xml:space="preserve">, received an Affidavit of Discharge from the judge who discharged me from probation or other official documentation that indicates successful discharge from probation, </w:t>
      </w:r>
      <w:r w:rsidRPr="00D909F4">
        <w:rPr>
          <w:rFonts w:ascii="Times New Roman" w:hAnsi="Times New Roman"/>
          <w:b/>
          <w:bCs/>
          <w:sz w:val="24"/>
          <w:szCs w:val="24"/>
          <w:shd w:val="clear" w:color="auto" w:fill="FFFFFF"/>
        </w:rPr>
        <w:t>AND</w:t>
      </w:r>
      <w:r w:rsidRPr="00D909F4">
        <w:rPr>
          <w:rFonts w:ascii="Times New Roman" w:hAnsi="Times New Roman"/>
          <w:sz w:val="24"/>
          <w:szCs w:val="24"/>
          <w:shd w:val="clear" w:color="auto" w:fill="FFFFFF"/>
        </w:rPr>
        <w:t xml:space="preserve"> have attached a copy to this petition. </w:t>
      </w:r>
    </w:p>
    <w:p w14:paraId="734DF6AA"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300" w:lineRule="auto"/>
        <w:ind w:left="720"/>
        <w:rPr>
          <w:rFonts w:ascii="Times New Roman" w:hAnsi="Times New Roman"/>
          <w:b/>
          <w:sz w:val="24"/>
          <w:szCs w:val="24"/>
          <w:shd w:val="clear" w:color="auto" w:fill="FFFFFF"/>
        </w:rPr>
      </w:pPr>
      <w:r w:rsidRPr="00E07E5C">
        <w:rPr>
          <w:rFonts w:ascii="Times New Roman" w:hAnsi="Times New Roman"/>
          <w:b/>
          <w:sz w:val="24"/>
          <w:szCs w:val="24"/>
          <w:shd w:val="clear" w:color="auto" w:fill="FFFFFF"/>
        </w:rPr>
        <w:t>OR</w:t>
      </w:r>
    </w:p>
    <w:p w14:paraId="10FCD2B8" w14:textId="77777777" w:rsidR="00D90EFE" w:rsidRPr="00E07E5C" w:rsidRDefault="00D90EFE" w:rsidP="00D90EFE">
      <w:pPr>
        <w:tabs>
          <w:tab w:val="left" w:pos="360"/>
          <w:tab w:val="right" w:pos="10080"/>
        </w:tabs>
        <w:spacing w:line="300" w:lineRule="auto"/>
        <w:ind w:left="360" w:hanging="360"/>
        <w:rPr>
          <w:rFonts w:ascii="Times New Roman" w:hAnsi="Times New Roman"/>
          <w:sz w:val="24"/>
          <w:szCs w:val="24"/>
          <w:u w:val="single"/>
          <w:shd w:val="clear" w:color="auto" w:fill="FFFFFF"/>
        </w:rPr>
      </w:pPr>
      <w:r w:rsidRPr="00E07E5C">
        <w:rPr>
          <w:rFonts w:ascii="Times New Roman" w:hAnsi="Times New Roman"/>
          <w:sz w:val="24"/>
          <w:szCs w:val="24"/>
          <w:shd w:val="clear" w:color="auto" w:fill="FFFFFF"/>
        </w:rPr>
        <w:tab/>
        <w:t xml:space="preserve">[  ] </w:t>
      </w:r>
      <w:r>
        <w:rPr>
          <w:rFonts w:ascii="Times New Roman" w:hAnsi="Times New Roman"/>
          <w:sz w:val="24"/>
          <w:szCs w:val="24"/>
          <w:shd w:val="clear" w:color="auto" w:fill="FFFFFF"/>
        </w:rPr>
        <w:t xml:space="preserve"> </w:t>
      </w:r>
      <w:r w:rsidRPr="00E07E5C">
        <w:rPr>
          <w:rFonts w:ascii="Times New Roman" w:hAnsi="Times New Roman"/>
          <w:sz w:val="24"/>
          <w:szCs w:val="24"/>
          <w:shd w:val="clear" w:color="auto" w:fill="FFFFFF"/>
        </w:rPr>
        <w:t xml:space="preserve">I was sentenced to and successfully </w:t>
      </w:r>
      <w:r w:rsidRPr="00E07E5C">
        <w:rPr>
          <w:rFonts w:ascii="Times New Roman" w:hAnsi="Times New Roman"/>
          <w:b/>
          <w:sz w:val="24"/>
          <w:szCs w:val="24"/>
          <w:shd w:val="clear" w:color="auto" w:fill="FFFFFF"/>
        </w:rPr>
        <w:t>served a federal prison term</w:t>
      </w:r>
      <w:r w:rsidRPr="00E07E5C">
        <w:rPr>
          <w:rFonts w:ascii="Times New Roman" w:hAnsi="Times New Roman"/>
          <w:sz w:val="24"/>
          <w:szCs w:val="24"/>
          <w:shd w:val="clear" w:color="auto" w:fill="FFFFFF"/>
        </w:rPr>
        <w:t xml:space="preserve"> and received a Certificate of Absolute Discharge</w:t>
      </w:r>
      <w:r w:rsidRPr="00E07E5C">
        <w:rPr>
          <w:rFonts w:ascii="Times New Roman" w:hAnsi="Times New Roman"/>
          <w:strike/>
          <w:sz w:val="24"/>
          <w:szCs w:val="24"/>
          <w:shd w:val="clear" w:color="auto" w:fill="FFFFFF"/>
        </w:rPr>
        <w:t>,</w:t>
      </w:r>
      <w:r w:rsidRPr="00E07E5C">
        <w:rPr>
          <w:rFonts w:ascii="Times New Roman" w:hAnsi="Times New Roman"/>
          <w:sz w:val="24"/>
          <w:szCs w:val="24"/>
          <w:shd w:val="clear" w:color="auto" w:fill="FFFFFF"/>
        </w:rPr>
        <w:t xml:space="preserve"> or other official documentation that indicates successful discharge from imprisonment from the Federal Bureau of Prisons</w:t>
      </w:r>
      <w:r w:rsidRPr="00665D96">
        <w:rPr>
          <w:rFonts w:ascii="Times New Roman" w:hAnsi="Times New Roman"/>
          <w:strike/>
          <w:sz w:val="24"/>
          <w:szCs w:val="24"/>
          <w:shd w:val="clear" w:color="auto" w:fill="FFFFFF"/>
        </w:rPr>
        <w:t xml:space="preserve"> on a date two (2) or more </w:t>
      </w:r>
      <w:r w:rsidRPr="00665D96">
        <w:rPr>
          <w:rFonts w:ascii="Times New Roman" w:hAnsi="Times New Roman"/>
          <w:strike/>
          <w:sz w:val="24"/>
          <w:szCs w:val="24"/>
          <w:shd w:val="clear" w:color="auto" w:fill="FFFFFF"/>
        </w:rPr>
        <w:lastRenderedPageBreak/>
        <w:t>years before today’s date</w:t>
      </w:r>
      <w:r w:rsidRPr="00E07E5C">
        <w:rPr>
          <w:rFonts w:ascii="Times New Roman" w:hAnsi="Times New Roman"/>
          <w:sz w:val="24"/>
          <w:szCs w:val="24"/>
          <w:shd w:val="clear" w:color="auto" w:fill="FFFFFF"/>
        </w:rPr>
        <w:t xml:space="preserve">, </w:t>
      </w:r>
      <w:r w:rsidRPr="00E07E5C">
        <w:rPr>
          <w:rFonts w:ascii="Times New Roman" w:hAnsi="Times New Roman"/>
          <w:b/>
          <w:bCs/>
          <w:sz w:val="24"/>
          <w:szCs w:val="24"/>
          <w:shd w:val="clear" w:color="auto" w:fill="FFFFFF"/>
        </w:rPr>
        <w:t>AND</w:t>
      </w:r>
      <w:r w:rsidRPr="00E07E5C">
        <w:rPr>
          <w:rFonts w:ascii="Times New Roman" w:hAnsi="Times New Roman"/>
          <w:sz w:val="24"/>
          <w:szCs w:val="24"/>
          <w:shd w:val="clear" w:color="auto" w:fill="FFFFFF"/>
        </w:rPr>
        <w:t xml:space="preserve"> I have attached a copy of the certificate  If it is impossible to obtain the Certificate of Absolute Discharge from the Federal Bureau of Prisons, please explain:</w:t>
      </w:r>
    </w:p>
    <w:p w14:paraId="4E2C932B"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1F16A68D"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 xml:space="preserve"> </w:t>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43001F1A"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 xml:space="preserve"> </w:t>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76B604E7"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3FE717AA" w14:textId="77777777" w:rsidR="00D90EFE" w:rsidRPr="00D909F4" w:rsidRDefault="00D90EFE" w:rsidP="00D90EFE">
      <w:pPr>
        <w:pStyle w:val="ListParagraph"/>
        <w:numPr>
          <w:ilvl w:val="0"/>
          <w:numId w:val="3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contextualSpacing w:val="0"/>
        <w:rPr>
          <w:rFonts w:ascii="Times New Roman" w:hAnsi="Times New Roman"/>
          <w:sz w:val="24"/>
          <w:szCs w:val="24"/>
          <w:shd w:val="clear" w:color="auto" w:fill="FFFFFF"/>
        </w:rPr>
      </w:pPr>
      <w:r w:rsidRPr="00D909F4">
        <w:rPr>
          <w:rFonts w:ascii="Times New Roman" w:hAnsi="Times New Roman"/>
          <w:sz w:val="24"/>
          <w:szCs w:val="24"/>
          <w:shd w:val="clear" w:color="auto" w:fill="FFFFFF"/>
        </w:rPr>
        <w:t>[  ]</w:t>
      </w:r>
      <w:r>
        <w:rPr>
          <w:rFonts w:ascii="Times New Roman" w:hAnsi="Times New Roman"/>
          <w:sz w:val="24"/>
          <w:szCs w:val="24"/>
          <w:shd w:val="clear" w:color="auto" w:fill="FFFFFF"/>
        </w:rPr>
        <w:t xml:space="preserve"> </w:t>
      </w:r>
      <w:r w:rsidRPr="00D909F4">
        <w:rPr>
          <w:rFonts w:ascii="Times New Roman" w:hAnsi="Times New Roman"/>
          <w:sz w:val="24"/>
          <w:szCs w:val="24"/>
          <w:shd w:val="clear" w:color="auto" w:fill="FFFFFF"/>
        </w:rPr>
        <w:t xml:space="preserve"> I have complied with all required terms of </w:t>
      </w:r>
      <w:r w:rsidRPr="00D909F4">
        <w:rPr>
          <w:rFonts w:ascii="Times New Roman" w:hAnsi="Times New Roman"/>
          <w:b/>
          <w:sz w:val="24"/>
          <w:szCs w:val="24"/>
          <w:shd w:val="clear" w:color="auto" w:fill="FFFFFF"/>
        </w:rPr>
        <w:t>probation</w:t>
      </w:r>
      <w:r w:rsidRPr="00D909F4">
        <w:rPr>
          <w:rFonts w:ascii="Times New Roman" w:hAnsi="Times New Roman"/>
          <w:sz w:val="24"/>
          <w:szCs w:val="24"/>
          <w:shd w:val="clear" w:color="auto" w:fill="FFFFFF"/>
        </w:rPr>
        <w:t xml:space="preserve"> (including all employment, classes, community restitution, victim restitution or other monetary obligations, drug/alcohol testing, or other requirements.)  </w:t>
      </w:r>
    </w:p>
    <w:p w14:paraId="1F83B771"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300" w:lineRule="auto"/>
        <w:ind w:left="360" w:hanging="360"/>
        <w:rPr>
          <w:rFonts w:ascii="Times New Roman" w:hAnsi="Times New Roman"/>
          <w:b/>
          <w:sz w:val="24"/>
          <w:szCs w:val="24"/>
          <w:shd w:val="clear" w:color="auto" w:fill="FFFFFF"/>
        </w:rPr>
      </w:pPr>
      <w:r w:rsidRPr="00E07E5C">
        <w:rPr>
          <w:rFonts w:ascii="Times New Roman" w:hAnsi="Times New Roman"/>
          <w:sz w:val="24"/>
          <w:szCs w:val="24"/>
          <w:shd w:val="clear" w:color="auto" w:fill="FFFFFF"/>
        </w:rPr>
        <w:tab/>
      </w:r>
      <w:r w:rsidRPr="00E07E5C">
        <w:rPr>
          <w:rFonts w:ascii="Times New Roman" w:hAnsi="Times New Roman"/>
          <w:b/>
          <w:sz w:val="24"/>
          <w:szCs w:val="24"/>
          <w:shd w:val="clear" w:color="auto" w:fill="FFFFFF"/>
        </w:rPr>
        <w:t>OR</w:t>
      </w:r>
    </w:p>
    <w:p w14:paraId="1B2125FF"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hanging="360"/>
        <w:rPr>
          <w:rFonts w:ascii="Times New Roman" w:hAnsi="Times New Roman"/>
          <w:sz w:val="24"/>
          <w:szCs w:val="24"/>
          <w:shd w:val="clear" w:color="auto" w:fill="FFFFFF"/>
        </w:rPr>
      </w:pPr>
      <w:r w:rsidRPr="00E07E5C">
        <w:rPr>
          <w:rFonts w:ascii="Times New Roman" w:hAnsi="Times New Roman"/>
          <w:sz w:val="24"/>
          <w:szCs w:val="24"/>
          <w:shd w:val="clear" w:color="auto" w:fill="FFFFFF"/>
        </w:rPr>
        <w:tab/>
        <w:t>[  ]</w:t>
      </w:r>
      <w:r>
        <w:rPr>
          <w:rFonts w:ascii="Times New Roman" w:hAnsi="Times New Roman"/>
          <w:sz w:val="24"/>
          <w:szCs w:val="24"/>
          <w:shd w:val="clear" w:color="auto" w:fill="FFFFFF"/>
        </w:rPr>
        <w:t xml:space="preserve"> </w:t>
      </w:r>
      <w:r w:rsidRPr="00E07E5C">
        <w:rPr>
          <w:rFonts w:ascii="Times New Roman" w:hAnsi="Times New Roman"/>
          <w:sz w:val="24"/>
          <w:szCs w:val="24"/>
          <w:shd w:val="clear" w:color="auto" w:fill="FFFFFF"/>
        </w:rPr>
        <w:t xml:space="preserve"> I have </w:t>
      </w:r>
      <w:r w:rsidRPr="00E07E5C">
        <w:rPr>
          <w:rFonts w:ascii="Times New Roman" w:hAnsi="Times New Roman"/>
          <w:b/>
          <w:sz w:val="24"/>
          <w:szCs w:val="24"/>
          <w:shd w:val="clear" w:color="auto" w:fill="FFFFFF"/>
        </w:rPr>
        <w:t>not complied</w:t>
      </w:r>
      <w:r w:rsidRPr="00E07E5C">
        <w:rPr>
          <w:rFonts w:ascii="Times New Roman" w:hAnsi="Times New Roman"/>
          <w:sz w:val="24"/>
          <w:szCs w:val="24"/>
          <w:shd w:val="clear" w:color="auto" w:fill="FFFFFF"/>
        </w:rPr>
        <w:t xml:space="preserve"> with all terms of probation.  Explain:</w:t>
      </w:r>
    </w:p>
    <w:p w14:paraId="61BB6719"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6D6F2483"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 xml:space="preserve"> </w:t>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5BD8AE26"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 xml:space="preserve"> </w:t>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229DCBB0"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1A9BD749" w14:textId="77777777" w:rsidR="00D90EFE" w:rsidRPr="00E07E5C" w:rsidRDefault="00D90EFE" w:rsidP="00D90EFE">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b/>
          <w:bCs/>
          <w:sz w:val="24"/>
          <w:szCs w:val="24"/>
          <w:shd w:val="clear" w:color="auto" w:fill="D9D9D9"/>
        </w:rPr>
      </w:pPr>
      <w:r w:rsidRPr="00E07E5C">
        <w:rPr>
          <w:rFonts w:ascii="Times New Roman" w:hAnsi="Times New Roman"/>
          <w:b/>
          <w:bCs/>
          <w:sz w:val="24"/>
          <w:szCs w:val="24"/>
          <w:shd w:val="clear" w:color="auto" w:fill="D9D9D9"/>
        </w:rPr>
        <w:t>SECTION IV. VICTIM RESTITUTION AND PRIOR COURT ORDERED MONETARY OBLIGATIONS</w:t>
      </w:r>
    </w:p>
    <w:p w14:paraId="679ED5C5" w14:textId="77777777" w:rsidR="00D90EFE" w:rsidRPr="00D909F4" w:rsidRDefault="00D90EFE" w:rsidP="00D90EFE">
      <w:pPr>
        <w:pStyle w:val="ListParagraph"/>
        <w:numPr>
          <w:ilvl w:val="0"/>
          <w:numId w:val="3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line="300" w:lineRule="auto"/>
        <w:ind w:left="360"/>
        <w:contextualSpacing w:val="0"/>
        <w:rPr>
          <w:rFonts w:ascii="Times New Roman" w:hAnsi="Times New Roman"/>
          <w:sz w:val="24"/>
          <w:szCs w:val="24"/>
          <w:u w:val="single"/>
          <w:shd w:val="clear" w:color="auto" w:fill="FFFFFF"/>
        </w:rPr>
      </w:pPr>
      <w:r w:rsidRPr="00D909F4">
        <w:rPr>
          <w:rFonts w:ascii="Times New Roman" w:hAnsi="Times New Roman"/>
          <w:sz w:val="24"/>
          <w:szCs w:val="24"/>
          <w:shd w:val="clear" w:color="auto" w:fill="FFFFFF"/>
        </w:rPr>
        <w:t xml:space="preserve">Victim restitution </w:t>
      </w:r>
      <w:r w:rsidRPr="00BD7C0B">
        <w:rPr>
          <w:rFonts w:ascii="Times New Roman" w:hAnsi="Times New Roman"/>
          <w:bCs/>
          <w:sz w:val="24"/>
          <w:szCs w:val="24"/>
          <w:shd w:val="clear" w:color="auto" w:fill="FFFFFF"/>
        </w:rPr>
        <w:t>[  ]</w:t>
      </w:r>
      <w:r w:rsidRPr="00D909F4">
        <w:rPr>
          <w:rFonts w:ascii="Times New Roman" w:hAnsi="Times New Roman"/>
          <w:b/>
          <w:sz w:val="24"/>
          <w:szCs w:val="24"/>
          <w:shd w:val="clear" w:color="auto" w:fill="FFFFFF"/>
        </w:rPr>
        <w:t xml:space="preserve"> has </w:t>
      </w:r>
      <w:r w:rsidRPr="00BD7C0B">
        <w:rPr>
          <w:rFonts w:ascii="Times New Roman" w:hAnsi="Times New Roman"/>
          <w:bCs/>
          <w:sz w:val="24"/>
          <w:szCs w:val="24"/>
          <w:shd w:val="clear" w:color="auto" w:fill="FFFFFF"/>
        </w:rPr>
        <w:t xml:space="preserve">[  ] </w:t>
      </w:r>
      <w:r w:rsidRPr="00D909F4">
        <w:rPr>
          <w:rFonts w:ascii="Times New Roman" w:hAnsi="Times New Roman"/>
          <w:b/>
          <w:sz w:val="24"/>
          <w:szCs w:val="24"/>
          <w:shd w:val="clear" w:color="auto" w:fill="FFFFFF"/>
        </w:rPr>
        <w:t>has not</w:t>
      </w:r>
      <w:r w:rsidRPr="00D909F4">
        <w:rPr>
          <w:rFonts w:ascii="Times New Roman" w:hAnsi="Times New Roman"/>
          <w:sz w:val="24"/>
          <w:szCs w:val="24"/>
          <w:shd w:val="clear" w:color="auto" w:fill="FFFFFF"/>
        </w:rPr>
        <w:t xml:space="preserve"> been paid in full or </w:t>
      </w:r>
      <w:r w:rsidRPr="00BD7C0B">
        <w:rPr>
          <w:rFonts w:ascii="Times New Roman" w:hAnsi="Times New Roman"/>
          <w:bCs/>
          <w:sz w:val="24"/>
          <w:szCs w:val="24"/>
          <w:shd w:val="clear" w:color="auto" w:fill="FFFFFF"/>
        </w:rPr>
        <w:t xml:space="preserve">[  ] </w:t>
      </w:r>
      <w:r w:rsidRPr="00D909F4">
        <w:rPr>
          <w:rFonts w:ascii="Times New Roman" w:hAnsi="Times New Roman"/>
          <w:b/>
          <w:sz w:val="24"/>
          <w:szCs w:val="24"/>
          <w:shd w:val="clear" w:color="auto" w:fill="FFFFFF"/>
        </w:rPr>
        <w:t>was not ordered</w:t>
      </w:r>
      <w:r w:rsidRPr="00D909F4">
        <w:rPr>
          <w:rFonts w:ascii="Times New Roman" w:hAnsi="Times New Roman"/>
          <w:sz w:val="24"/>
          <w:szCs w:val="24"/>
          <w:shd w:val="clear" w:color="auto" w:fill="FFFFFF"/>
        </w:rPr>
        <w:t>.  If victim restitution as not been paid in full, please explain:</w:t>
      </w:r>
    </w:p>
    <w:p w14:paraId="537BE6FE"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535984D9"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 xml:space="preserve"> </w:t>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2C4A6C39"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 xml:space="preserve"> </w:t>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3E26960E"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69577EA2" w14:textId="77777777" w:rsidR="00D90EFE" w:rsidRPr="00D909F4" w:rsidRDefault="00D90EFE" w:rsidP="00D90EFE">
      <w:pPr>
        <w:pStyle w:val="ListParagraph"/>
        <w:numPr>
          <w:ilvl w:val="0"/>
          <w:numId w:val="3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00" w:lineRule="auto"/>
        <w:ind w:left="360"/>
        <w:contextualSpacing w:val="0"/>
        <w:rPr>
          <w:rFonts w:ascii="Times New Roman" w:hAnsi="Times New Roman"/>
          <w:sz w:val="24"/>
          <w:szCs w:val="24"/>
          <w:u w:val="single"/>
          <w:shd w:val="clear" w:color="auto" w:fill="FFFFFF"/>
        </w:rPr>
      </w:pPr>
      <w:r w:rsidRPr="00D909F4">
        <w:rPr>
          <w:rFonts w:ascii="Times New Roman" w:hAnsi="Times New Roman"/>
          <w:sz w:val="24"/>
          <w:szCs w:val="24"/>
          <w:shd w:val="clear" w:color="auto" w:fill="FFFFFF"/>
        </w:rPr>
        <w:t xml:space="preserve">All other monetary obligations </w:t>
      </w:r>
      <w:r w:rsidRPr="00BD7C0B">
        <w:rPr>
          <w:rFonts w:ascii="Times New Roman" w:hAnsi="Times New Roman"/>
          <w:bCs/>
          <w:sz w:val="24"/>
          <w:szCs w:val="24"/>
          <w:shd w:val="clear" w:color="auto" w:fill="FFFFFF"/>
        </w:rPr>
        <w:t>[  ]</w:t>
      </w:r>
      <w:r w:rsidRPr="00D909F4">
        <w:rPr>
          <w:rFonts w:ascii="Times New Roman" w:hAnsi="Times New Roman"/>
          <w:b/>
          <w:sz w:val="24"/>
          <w:szCs w:val="24"/>
          <w:shd w:val="clear" w:color="auto" w:fill="FFFFFF"/>
        </w:rPr>
        <w:t xml:space="preserve"> have </w:t>
      </w:r>
      <w:r w:rsidRPr="00BD7C0B">
        <w:rPr>
          <w:rFonts w:ascii="Times New Roman" w:hAnsi="Times New Roman"/>
          <w:bCs/>
          <w:sz w:val="24"/>
          <w:szCs w:val="24"/>
          <w:shd w:val="clear" w:color="auto" w:fill="FFFFFF"/>
        </w:rPr>
        <w:t>[  ]</w:t>
      </w:r>
      <w:r w:rsidRPr="00D909F4">
        <w:rPr>
          <w:rFonts w:ascii="Times New Roman" w:hAnsi="Times New Roman"/>
          <w:b/>
          <w:sz w:val="24"/>
          <w:szCs w:val="24"/>
          <w:shd w:val="clear" w:color="auto" w:fill="FFFFFF"/>
        </w:rPr>
        <w:t xml:space="preserve"> have not been</w:t>
      </w:r>
      <w:r w:rsidRPr="00D909F4">
        <w:rPr>
          <w:rFonts w:ascii="Times New Roman" w:hAnsi="Times New Roman"/>
          <w:sz w:val="24"/>
          <w:szCs w:val="24"/>
          <w:shd w:val="clear" w:color="auto" w:fill="FFFFFF"/>
        </w:rPr>
        <w:t xml:space="preserve"> paid in full or</w:t>
      </w:r>
      <w:r w:rsidRPr="00BD7C0B">
        <w:rPr>
          <w:rFonts w:ascii="Times New Roman" w:hAnsi="Times New Roman"/>
          <w:bCs/>
          <w:sz w:val="24"/>
          <w:szCs w:val="24"/>
          <w:shd w:val="clear" w:color="auto" w:fill="FFFFFF"/>
        </w:rPr>
        <w:t xml:space="preserve"> [  ]</w:t>
      </w:r>
      <w:r w:rsidRPr="00D909F4">
        <w:rPr>
          <w:rFonts w:ascii="Times New Roman" w:hAnsi="Times New Roman"/>
          <w:b/>
          <w:sz w:val="24"/>
          <w:szCs w:val="24"/>
          <w:shd w:val="clear" w:color="auto" w:fill="FFFFFF"/>
        </w:rPr>
        <w:t xml:space="preserve"> were not ordered</w:t>
      </w:r>
      <w:r w:rsidRPr="00D909F4">
        <w:rPr>
          <w:rFonts w:ascii="Times New Roman" w:hAnsi="Times New Roman"/>
          <w:sz w:val="24"/>
          <w:szCs w:val="24"/>
          <w:shd w:val="clear" w:color="auto" w:fill="FFFFFF"/>
        </w:rPr>
        <w:t>.  If all other monetary obligations have not been paid in full, please explain:</w:t>
      </w:r>
    </w:p>
    <w:p w14:paraId="5CA20E1A"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5003E1F2"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 xml:space="preserve"> </w:t>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3FFFED56"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 xml:space="preserve"> </w:t>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5840CFB6"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496D604B"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shd w:val="clear" w:color="auto" w:fill="FFFFFF"/>
        </w:rPr>
      </w:pPr>
      <w:r w:rsidRPr="00E07E5C">
        <w:rPr>
          <w:rFonts w:ascii="Times New Roman" w:hAnsi="Times New Roman"/>
          <w:sz w:val="24"/>
          <w:szCs w:val="24"/>
          <w:shd w:val="clear" w:color="auto" w:fill="FFFFFF"/>
        </w:rPr>
        <w:t>In some circumstances you may be eligible to apply to the court to modify the amount owed or convert monies owed to community restitution (State offenses only, not for Federal convictions).</w:t>
      </w:r>
    </w:p>
    <w:p w14:paraId="0413FBA9" w14:textId="77777777" w:rsidR="00D90EFE" w:rsidRPr="00E07E5C" w:rsidRDefault="00D90EFE" w:rsidP="00D90EFE">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b/>
          <w:bCs/>
          <w:sz w:val="24"/>
          <w:szCs w:val="24"/>
          <w:shd w:val="clear" w:color="auto" w:fill="D9D9D9"/>
        </w:rPr>
      </w:pPr>
      <w:r w:rsidRPr="00E07E5C">
        <w:rPr>
          <w:rFonts w:ascii="Times New Roman" w:hAnsi="Times New Roman"/>
          <w:b/>
          <w:bCs/>
          <w:sz w:val="24"/>
          <w:szCs w:val="24"/>
          <w:shd w:val="clear" w:color="auto" w:fill="D9D9D9"/>
        </w:rPr>
        <w:t>SECTION V.  PRIOR RESTORATION OF RIGHTS</w:t>
      </w:r>
    </w:p>
    <w:p w14:paraId="0DAA30C7" w14:textId="77777777" w:rsidR="00D90EFE" w:rsidRPr="00D909F4" w:rsidRDefault="00D90EFE" w:rsidP="00D90EFE">
      <w:pPr>
        <w:pStyle w:val="ListParagraph"/>
        <w:numPr>
          <w:ilvl w:val="0"/>
          <w:numId w:val="3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contextualSpacing w:val="0"/>
        <w:rPr>
          <w:rFonts w:ascii="Times New Roman" w:hAnsi="Times New Roman"/>
          <w:sz w:val="24"/>
          <w:szCs w:val="24"/>
          <w:u w:val="single"/>
          <w:shd w:val="clear" w:color="auto" w:fill="FFFFFF"/>
        </w:rPr>
      </w:pPr>
      <w:r w:rsidRPr="00D909F4">
        <w:rPr>
          <w:rFonts w:ascii="Times New Roman" w:hAnsi="Times New Roman"/>
          <w:sz w:val="24"/>
          <w:szCs w:val="24"/>
          <w:shd w:val="clear" w:color="auto" w:fill="FFFFFF"/>
        </w:rPr>
        <w:lastRenderedPageBreak/>
        <w:t xml:space="preserve">Have you previously applied to have your rights restored? </w:t>
      </w:r>
      <w:r w:rsidRPr="00BD7C0B">
        <w:rPr>
          <w:rFonts w:ascii="Times New Roman" w:hAnsi="Times New Roman"/>
          <w:bCs/>
          <w:sz w:val="24"/>
          <w:szCs w:val="24"/>
          <w:shd w:val="clear" w:color="auto" w:fill="FFFFFF"/>
        </w:rPr>
        <w:t xml:space="preserve">[  ] </w:t>
      </w:r>
      <w:r w:rsidRPr="00D909F4">
        <w:rPr>
          <w:rFonts w:ascii="Times New Roman" w:hAnsi="Times New Roman"/>
          <w:b/>
          <w:sz w:val="24"/>
          <w:szCs w:val="24"/>
          <w:shd w:val="clear" w:color="auto" w:fill="FFFFFF"/>
        </w:rPr>
        <w:t xml:space="preserve">Yes </w:t>
      </w:r>
      <w:r w:rsidRPr="00BD7C0B">
        <w:rPr>
          <w:rFonts w:ascii="Times New Roman" w:hAnsi="Times New Roman"/>
          <w:bCs/>
          <w:sz w:val="24"/>
          <w:szCs w:val="24"/>
          <w:shd w:val="clear" w:color="auto" w:fill="FFFFFF"/>
        </w:rPr>
        <w:t xml:space="preserve">[  ] </w:t>
      </w:r>
      <w:r w:rsidRPr="00D909F4">
        <w:rPr>
          <w:rFonts w:ascii="Times New Roman" w:hAnsi="Times New Roman"/>
          <w:b/>
          <w:sz w:val="24"/>
          <w:szCs w:val="24"/>
          <w:shd w:val="clear" w:color="auto" w:fill="FFFFFF"/>
        </w:rPr>
        <w:t xml:space="preserve">No. </w:t>
      </w:r>
      <w:r w:rsidRPr="00D909F4">
        <w:rPr>
          <w:rFonts w:ascii="Times New Roman" w:hAnsi="Times New Roman"/>
          <w:sz w:val="24"/>
          <w:szCs w:val="24"/>
          <w:shd w:val="clear" w:color="auto" w:fill="FFFFFF"/>
        </w:rPr>
        <w:t xml:space="preserve">If so, what was the date of your last application?  </w:t>
      </w:r>
      <w:r w:rsidRPr="00D909F4">
        <w:rPr>
          <w:rFonts w:ascii="Times New Roman" w:hAnsi="Times New Roman"/>
          <w:sz w:val="24"/>
          <w:szCs w:val="24"/>
          <w:u w:val="single"/>
          <w:shd w:val="clear" w:color="auto" w:fill="FFFFFF"/>
        </w:rPr>
        <w:tab/>
      </w:r>
      <w:r w:rsidRPr="00D909F4">
        <w:rPr>
          <w:rFonts w:ascii="Times New Roman" w:hAnsi="Times New Roman"/>
          <w:sz w:val="24"/>
          <w:szCs w:val="24"/>
          <w:u w:val="single"/>
          <w:shd w:val="clear" w:color="auto" w:fill="FFFFFF"/>
        </w:rPr>
        <w:tab/>
      </w:r>
      <w:r w:rsidRPr="00D909F4">
        <w:rPr>
          <w:rFonts w:ascii="Times New Roman" w:hAnsi="Times New Roman"/>
          <w:sz w:val="24"/>
          <w:szCs w:val="24"/>
          <w:u w:val="single"/>
          <w:shd w:val="clear" w:color="auto" w:fill="FFFFFF"/>
        </w:rPr>
        <w:tab/>
      </w:r>
      <w:r w:rsidRPr="00D909F4">
        <w:rPr>
          <w:rFonts w:ascii="Times New Roman" w:hAnsi="Times New Roman"/>
          <w:sz w:val="24"/>
          <w:szCs w:val="24"/>
          <w:u w:val="single"/>
          <w:shd w:val="clear" w:color="auto" w:fill="FFFFFF"/>
        </w:rPr>
        <w:tab/>
      </w:r>
    </w:p>
    <w:p w14:paraId="551E067A" w14:textId="77777777" w:rsidR="00D90EFE" w:rsidRPr="00D909F4" w:rsidRDefault="00D90EFE" w:rsidP="00D90EFE">
      <w:pPr>
        <w:pStyle w:val="ListParagraph"/>
        <w:numPr>
          <w:ilvl w:val="0"/>
          <w:numId w:val="3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line="300" w:lineRule="auto"/>
        <w:ind w:left="360"/>
        <w:contextualSpacing w:val="0"/>
        <w:rPr>
          <w:rFonts w:ascii="Times New Roman" w:hAnsi="Times New Roman"/>
          <w:sz w:val="24"/>
          <w:szCs w:val="24"/>
          <w:shd w:val="clear" w:color="auto" w:fill="FFFFFF"/>
        </w:rPr>
      </w:pPr>
      <w:r w:rsidRPr="00D909F4">
        <w:rPr>
          <w:rFonts w:ascii="Times New Roman" w:hAnsi="Times New Roman"/>
          <w:sz w:val="24"/>
          <w:szCs w:val="24"/>
          <w:shd w:val="clear" w:color="auto" w:fill="FFFFFF"/>
        </w:rPr>
        <w:t>Have you been granted the restoration of your rights previously?</w:t>
      </w:r>
      <w:r w:rsidRPr="00BD7C0B">
        <w:rPr>
          <w:rFonts w:ascii="Times New Roman" w:hAnsi="Times New Roman"/>
          <w:bCs/>
          <w:sz w:val="24"/>
          <w:szCs w:val="24"/>
          <w:shd w:val="clear" w:color="auto" w:fill="FFFFFF"/>
        </w:rPr>
        <w:t xml:space="preserve"> [  ] </w:t>
      </w:r>
      <w:r w:rsidRPr="00D909F4">
        <w:rPr>
          <w:rFonts w:ascii="Times New Roman" w:hAnsi="Times New Roman"/>
          <w:b/>
          <w:sz w:val="24"/>
          <w:szCs w:val="24"/>
          <w:shd w:val="clear" w:color="auto" w:fill="FFFFFF"/>
        </w:rPr>
        <w:t xml:space="preserve">Yes </w:t>
      </w:r>
      <w:r w:rsidRPr="00BD7C0B">
        <w:rPr>
          <w:rFonts w:ascii="Times New Roman" w:hAnsi="Times New Roman"/>
          <w:bCs/>
          <w:sz w:val="24"/>
          <w:szCs w:val="24"/>
          <w:shd w:val="clear" w:color="auto" w:fill="FFFFFF"/>
        </w:rPr>
        <w:t>[  ]</w:t>
      </w:r>
      <w:r w:rsidRPr="00D909F4">
        <w:rPr>
          <w:rFonts w:ascii="Times New Roman" w:hAnsi="Times New Roman"/>
          <w:b/>
          <w:sz w:val="24"/>
          <w:szCs w:val="24"/>
          <w:shd w:val="clear" w:color="auto" w:fill="FFFFFF"/>
        </w:rPr>
        <w:t xml:space="preserve"> No.</w:t>
      </w:r>
    </w:p>
    <w:p w14:paraId="7BEB5B65" w14:textId="77777777" w:rsidR="00D90EFE" w:rsidRPr="00D909F4" w:rsidRDefault="00D90EFE" w:rsidP="00D90EFE">
      <w:pPr>
        <w:pStyle w:val="ListParagraph"/>
        <w:numPr>
          <w:ilvl w:val="0"/>
          <w:numId w:val="3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line="300" w:lineRule="auto"/>
        <w:ind w:left="360"/>
        <w:contextualSpacing w:val="0"/>
        <w:rPr>
          <w:rFonts w:ascii="Times New Roman" w:hAnsi="Times New Roman"/>
          <w:b/>
          <w:sz w:val="24"/>
          <w:szCs w:val="24"/>
          <w:shd w:val="clear" w:color="auto" w:fill="FFFFFF"/>
        </w:rPr>
      </w:pPr>
      <w:r w:rsidRPr="00D909F4">
        <w:rPr>
          <w:rFonts w:ascii="Times New Roman" w:hAnsi="Times New Roman"/>
          <w:sz w:val="24"/>
          <w:szCs w:val="24"/>
          <w:shd w:val="clear" w:color="auto" w:fill="FFFFFF"/>
        </w:rPr>
        <w:t xml:space="preserve">Have you been denied the restoration of your rights previously? </w:t>
      </w:r>
      <w:r w:rsidRPr="00BD7C0B">
        <w:rPr>
          <w:rFonts w:ascii="Times New Roman" w:hAnsi="Times New Roman"/>
          <w:bCs/>
          <w:sz w:val="24"/>
          <w:szCs w:val="24"/>
          <w:shd w:val="clear" w:color="auto" w:fill="FFFFFF"/>
        </w:rPr>
        <w:t>[  ]</w:t>
      </w:r>
      <w:r w:rsidRPr="00D909F4">
        <w:rPr>
          <w:rFonts w:ascii="Times New Roman" w:hAnsi="Times New Roman"/>
          <w:b/>
          <w:sz w:val="24"/>
          <w:szCs w:val="24"/>
          <w:shd w:val="clear" w:color="auto" w:fill="FFFFFF"/>
        </w:rPr>
        <w:t xml:space="preserve"> Yes </w:t>
      </w:r>
      <w:r w:rsidRPr="00BD7C0B">
        <w:rPr>
          <w:rFonts w:ascii="Times New Roman" w:hAnsi="Times New Roman"/>
          <w:bCs/>
          <w:sz w:val="24"/>
          <w:szCs w:val="24"/>
          <w:shd w:val="clear" w:color="auto" w:fill="FFFFFF"/>
        </w:rPr>
        <w:t>[  ]</w:t>
      </w:r>
      <w:r w:rsidRPr="00D909F4">
        <w:rPr>
          <w:rFonts w:ascii="Times New Roman" w:hAnsi="Times New Roman"/>
          <w:b/>
          <w:sz w:val="24"/>
          <w:szCs w:val="24"/>
          <w:shd w:val="clear" w:color="auto" w:fill="FFFFFF"/>
        </w:rPr>
        <w:t xml:space="preserve"> No.</w:t>
      </w:r>
    </w:p>
    <w:p w14:paraId="0F1E332C" w14:textId="77777777" w:rsidR="00D90EFE" w:rsidRPr="00E07E5C" w:rsidRDefault="00D90EFE" w:rsidP="00D90EFE">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b/>
          <w:bCs/>
          <w:sz w:val="24"/>
          <w:szCs w:val="24"/>
          <w:shd w:val="clear" w:color="auto" w:fill="D9D9D9"/>
        </w:rPr>
      </w:pPr>
      <w:r w:rsidRPr="00E07E5C">
        <w:rPr>
          <w:rFonts w:ascii="Times New Roman" w:hAnsi="Times New Roman"/>
          <w:b/>
          <w:bCs/>
          <w:sz w:val="24"/>
          <w:szCs w:val="24"/>
          <w:shd w:val="clear" w:color="auto" w:fill="D9D9D9"/>
        </w:rPr>
        <w:t>SECTION VI. PENDING CASES</w:t>
      </w:r>
    </w:p>
    <w:p w14:paraId="149DCDAB" w14:textId="77777777" w:rsidR="00D90EFE" w:rsidRPr="00D909F4" w:rsidRDefault="00D90EFE" w:rsidP="00D90EFE">
      <w:pPr>
        <w:pStyle w:val="ListParagraph"/>
        <w:numPr>
          <w:ilvl w:val="0"/>
          <w:numId w:val="3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contextualSpacing w:val="0"/>
        <w:rPr>
          <w:rFonts w:ascii="Times New Roman" w:hAnsi="Times New Roman"/>
          <w:sz w:val="24"/>
          <w:szCs w:val="24"/>
          <w:shd w:val="clear" w:color="auto" w:fill="FFFFFF"/>
        </w:rPr>
      </w:pPr>
      <w:r w:rsidRPr="00D909F4">
        <w:rPr>
          <w:rFonts w:ascii="Times New Roman" w:hAnsi="Times New Roman"/>
          <w:sz w:val="24"/>
          <w:szCs w:val="24"/>
          <w:shd w:val="clear" w:color="auto" w:fill="FFFFFF"/>
        </w:rPr>
        <w:t xml:space="preserve">Are there any open criminal cases against you?  </w:t>
      </w:r>
      <w:r w:rsidRPr="00BD7C0B">
        <w:rPr>
          <w:rFonts w:ascii="Times New Roman" w:hAnsi="Times New Roman"/>
          <w:bCs/>
          <w:sz w:val="24"/>
          <w:szCs w:val="24"/>
          <w:shd w:val="clear" w:color="auto" w:fill="FFFFFF"/>
        </w:rPr>
        <w:t>[  ]</w:t>
      </w:r>
      <w:r w:rsidRPr="00D909F4">
        <w:rPr>
          <w:rFonts w:ascii="Times New Roman" w:hAnsi="Times New Roman"/>
          <w:b/>
          <w:sz w:val="24"/>
          <w:szCs w:val="24"/>
          <w:shd w:val="clear" w:color="auto" w:fill="FFFFFF"/>
        </w:rPr>
        <w:t xml:space="preserve"> Yes</w:t>
      </w:r>
      <w:r w:rsidRPr="00BD7C0B">
        <w:rPr>
          <w:rFonts w:ascii="Times New Roman" w:hAnsi="Times New Roman"/>
          <w:bCs/>
          <w:sz w:val="24"/>
          <w:szCs w:val="24"/>
          <w:shd w:val="clear" w:color="auto" w:fill="FFFFFF"/>
        </w:rPr>
        <w:t xml:space="preserve"> [  ] </w:t>
      </w:r>
      <w:r w:rsidRPr="00D909F4">
        <w:rPr>
          <w:rFonts w:ascii="Times New Roman" w:hAnsi="Times New Roman"/>
          <w:b/>
          <w:sz w:val="24"/>
          <w:szCs w:val="24"/>
          <w:shd w:val="clear" w:color="auto" w:fill="FFFFFF"/>
        </w:rPr>
        <w:t>No</w:t>
      </w:r>
      <w:r w:rsidRPr="00D909F4">
        <w:rPr>
          <w:rFonts w:ascii="Times New Roman" w:hAnsi="Times New Roman"/>
          <w:sz w:val="24"/>
          <w:szCs w:val="24"/>
          <w:shd w:val="clear" w:color="auto" w:fill="FFFFFF"/>
        </w:rPr>
        <w:t xml:space="preserve">. </w:t>
      </w:r>
    </w:p>
    <w:p w14:paraId="04E7D2D2"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shd w:val="clear" w:color="auto" w:fill="FFFFFF"/>
        </w:rPr>
      </w:pPr>
      <w:r w:rsidRPr="00E07E5C">
        <w:rPr>
          <w:rFonts w:ascii="Times New Roman" w:hAnsi="Times New Roman"/>
          <w:sz w:val="24"/>
          <w:szCs w:val="24"/>
          <w:shd w:val="clear" w:color="auto" w:fill="FFFFFF"/>
        </w:rPr>
        <w:t>If yes, please explain:</w:t>
      </w:r>
    </w:p>
    <w:p w14:paraId="4C8F7085"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35DC7AEE"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 xml:space="preserve"> </w:t>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6664C36A"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 xml:space="preserve"> </w:t>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42A9BA3C"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045A6BE3" w14:textId="77777777" w:rsidR="00D90EFE" w:rsidRPr="00E07E5C" w:rsidRDefault="00D90EFE" w:rsidP="00D90EFE">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b/>
          <w:bCs/>
          <w:sz w:val="24"/>
          <w:szCs w:val="24"/>
          <w:shd w:val="clear" w:color="auto" w:fill="D9D9D9"/>
        </w:rPr>
      </w:pPr>
      <w:r w:rsidRPr="00E07E5C">
        <w:rPr>
          <w:rFonts w:ascii="Times New Roman" w:hAnsi="Times New Roman"/>
          <w:b/>
          <w:bCs/>
          <w:sz w:val="24"/>
          <w:szCs w:val="24"/>
          <w:shd w:val="clear" w:color="auto" w:fill="D9D9D9"/>
        </w:rPr>
        <w:t>SECTION VII. RESTORATION OF FIREARM RIGHTS</w:t>
      </w:r>
    </w:p>
    <w:p w14:paraId="1BE9A002" w14:textId="77777777" w:rsidR="00D90EFE" w:rsidRPr="00E07E5C" w:rsidRDefault="00D90EFE" w:rsidP="00D90EFE">
      <w:pPr>
        <w:pStyle w:val="BodyText"/>
        <w:tabs>
          <w:tab w:val="left" w:pos="90"/>
          <w:tab w:val="left" w:pos="900"/>
        </w:tabs>
        <w:spacing w:before="5" w:line="300" w:lineRule="auto"/>
        <w:ind w:left="540" w:hanging="630"/>
        <w:rPr>
          <w:rFonts w:ascii="Times New Roman" w:hAnsi="Times New Roman" w:cs="Times New Roman"/>
          <w:sz w:val="24"/>
          <w:szCs w:val="24"/>
        </w:rPr>
      </w:pPr>
      <w:r w:rsidRPr="00E07E5C">
        <w:rPr>
          <w:rFonts w:ascii="Times New Roman" w:hAnsi="Times New Roman" w:cs="Times New Roman"/>
          <w:noProof/>
          <w:sz w:val="24"/>
          <w:szCs w:val="24"/>
        </w:rPr>
        <w:lastRenderedPageBreak/>
        <mc:AlternateContent>
          <mc:Choice Requires="wps">
            <w:drawing>
              <wp:inline distT="0" distB="0" distL="0" distR="0" wp14:anchorId="436AA620" wp14:editId="6D740046">
                <wp:extent cx="6492240" cy="5934973"/>
                <wp:effectExtent l="0" t="0" r="22860" b="27940"/>
                <wp:docPr id="3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5934973"/>
                        </a:xfrm>
                        <a:prstGeom prst="rect">
                          <a:avLst/>
                        </a:prstGeom>
                        <a:solidFill>
                          <a:schemeClr val="bg1">
                            <a:lumMod val="95000"/>
                          </a:schemeClr>
                        </a:solidFill>
                        <a:ln w="6096">
                          <a:solidFill>
                            <a:srgbClr val="000000"/>
                          </a:solidFill>
                          <a:miter lim="800000"/>
                          <a:headEnd/>
                          <a:tailEnd/>
                        </a:ln>
                      </wps:spPr>
                      <wps:txbx>
                        <w:txbxContent>
                          <w:p w14:paraId="78DA247A" w14:textId="77777777" w:rsidR="00D90EFE" w:rsidRPr="00F80B0F" w:rsidRDefault="00D90EFE" w:rsidP="00D90EFE">
                            <w:pPr>
                              <w:pStyle w:val="BodyText"/>
                              <w:spacing w:before="63" w:line="300" w:lineRule="auto"/>
                              <w:ind w:left="107" w:right="128"/>
                              <w:rPr>
                                <w:rFonts w:ascii="Times New Roman" w:hAnsi="Times New Roman" w:cs="Times New Roman"/>
                                <w:b/>
                                <w:sz w:val="24"/>
                                <w:szCs w:val="24"/>
                              </w:rPr>
                            </w:pPr>
                            <w:r w:rsidRPr="00F80B0F">
                              <w:rPr>
                                <w:rFonts w:ascii="Times New Roman" w:hAnsi="Times New Roman" w:cs="Times New Roman"/>
                                <w:b/>
                                <w:sz w:val="24"/>
                                <w:szCs w:val="24"/>
                              </w:rPr>
                              <w:t xml:space="preserve">NOTE: Arizona Revised Statutes require: </w:t>
                            </w:r>
                          </w:p>
                          <w:p w14:paraId="63B661FE" w14:textId="77777777" w:rsidR="00D90EFE" w:rsidRPr="00F80B0F" w:rsidRDefault="00D90EFE" w:rsidP="00D90EFE">
                            <w:pPr>
                              <w:pStyle w:val="BodyText"/>
                              <w:spacing w:before="120" w:line="276" w:lineRule="auto"/>
                              <w:ind w:left="101" w:right="130"/>
                              <w:rPr>
                                <w:rFonts w:ascii="Times New Roman" w:hAnsi="Times New Roman" w:cs="Times New Roman"/>
                                <w:sz w:val="24"/>
                                <w:szCs w:val="24"/>
                              </w:rPr>
                            </w:pPr>
                            <w:r w:rsidRPr="00F80B0F">
                              <w:rPr>
                                <w:rFonts w:ascii="Times New Roman" w:hAnsi="Times New Roman" w:cs="Times New Roman"/>
                                <w:sz w:val="24"/>
                                <w:szCs w:val="24"/>
                              </w:rPr>
                              <w:t>A person who is convicted of a dangerous offense under A.R.S. § 13-704 or an offense committed in another state that would be a dangerous offense under A.R.S. § 13-704 if committed in this state may not file for the restoration of the right to possess and carry a firearm. A “dangerous offense” is defined under A.R.S. § 13-105(13), as “an offense involving the discharge, use or threatening exhibition of a deadly weapon or dangerous instrument or the intentional or knowing infliction of serious physical injury on another person.”</w:t>
                            </w:r>
                          </w:p>
                          <w:p w14:paraId="66DA28E9" w14:textId="77777777" w:rsidR="00D90EFE" w:rsidRPr="00F80B0F" w:rsidRDefault="00D90EFE" w:rsidP="00D90EFE">
                            <w:pPr>
                              <w:pStyle w:val="BodyText"/>
                              <w:spacing w:before="120" w:line="276" w:lineRule="auto"/>
                              <w:ind w:left="101" w:right="130"/>
                              <w:rPr>
                                <w:rFonts w:ascii="Times New Roman" w:hAnsi="Times New Roman" w:cs="Times New Roman"/>
                                <w:sz w:val="24"/>
                                <w:szCs w:val="24"/>
                              </w:rPr>
                            </w:pPr>
                            <w:r w:rsidRPr="00F80B0F">
                              <w:rPr>
                                <w:rFonts w:ascii="Times New Roman" w:hAnsi="Times New Roman" w:cs="Times New Roman"/>
                                <w:sz w:val="24"/>
                                <w:szCs w:val="24"/>
                              </w:rPr>
                              <w:t xml:space="preserve">A person who is convicted of a serious offense as defined in A.R.S. § 13-706 or an offense committed in another state that would be a serious offense as defined in A.R.S. § 13-706 if committed in this state may not file for the restoration of the right to possess and carry a firearm for </w:t>
                            </w:r>
                            <w:r w:rsidRPr="00F80B0F">
                              <w:rPr>
                                <w:rFonts w:ascii="Times New Roman" w:hAnsi="Times New Roman" w:cs="Times New Roman"/>
                                <w:b/>
                                <w:sz w:val="24"/>
                                <w:szCs w:val="24"/>
                              </w:rPr>
                              <w:t>ten (10) years</w:t>
                            </w:r>
                            <w:r w:rsidRPr="00F80B0F">
                              <w:rPr>
                                <w:rFonts w:ascii="Times New Roman" w:hAnsi="Times New Roman" w:cs="Times New Roman"/>
                                <w:sz w:val="24"/>
                                <w:szCs w:val="24"/>
                              </w:rPr>
                              <w:t xml:space="preserve"> from the date of the person’s absolute discharge. For the purpose of this section, a “serious offense” is defined in A.R.S. § 13-706(F)(1) as any one of the following offenses:</w:t>
                            </w:r>
                          </w:p>
                          <w:tbl>
                            <w:tblPr>
                              <w:tblStyle w:val="TableGrid"/>
                              <w:tblW w:w="10148" w:type="dxa"/>
                              <w:tblInd w:w="107" w:type="dxa"/>
                              <w:tblLook w:val="04A0" w:firstRow="1" w:lastRow="0" w:firstColumn="1" w:lastColumn="0" w:noHBand="0" w:noVBand="1"/>
                            </w:tblPr>
                            <w:tblGrid>
                              <w:gridCol w:w="4478"/>
                              <w:gridCol w:w="2520"/>
                              <w:gridCol w:w="3150"/>
                            </w:tblGrid>
                            <w:tr w:rsidR="00D90EFE" w:rsidRPr="00F80B0F" w14:paraId="275F193B" w14:textId="77777777" w:rsidTr="00F80B0F">
                              <w:tc>
                                <w:tcPr>
                                  <w:tcW w:w="4478" w:type="dxa"/>
                                </w:tcPr>
                                <w:p w14:paraId="5A60521A" w14:textId="77777777" w:rsidR="00D90EFE" w:rsidRPr="00F80B0F" w:rsidRDefault="00D90EFE" w:rsidP="00F80B0F">
                                  <w:pPr>
                                    <w:pStyle w:val="BodyText"/>
                                    <w:spacing w:before="63" w:line="276" w:lineRule="auto"/>
                                    <w:ind w:right="130"/>
                                    <w:rPr>
                                      <w:rFonts w:ascii="Times New Roman" w:hAnsi="Times New Roman" w:cs="Times New Roman"/>
                                      <w:sz w:val="24"/>
                                      <w:szCs w:val="24"/>
                                    </w:rPr>
                                  </w:pPr>
                                  <w:r w:rsidRPr="00F80B0F">
                                    <w:rPr>
                                      <w:rFonts w:ascii="Times New Roman" w:hAnsi="Times New Roman" w:cs="Times New Roman"/>
                                      <w:sz w:val="24"/>
                                      <w:szCs w:val="24"/>
                                    </w:rPr>
                                    <w:t>First degree murder</w:t>
                                  </w:r>
                                </w:p>
                              </w:tc>
                              <w:tc>
                                <w:tcPr>
                                  <w:tcW w:w="2520" w:type="dxa"/>
                                </w:tcPr>
                                <w:p w14:paraId="3C3A9905" w14:textId="77777777" w:rsidR="00D90EFE" w:rsidRPr="00F80B0F" w:rsidRDefault="00D90EFE" w:rsidP="00F80B0F">
                                  <w:pPr>
                                    <w:pStyle w:val="BodyText"/>
                                    <w:spacing w:before="63" w:line="276" w:lineRule="auto"/>
                                    <w:ind w:right="130"/>
                                    <w:rPr>
                                      <w:rFonts w:ascii="Times New Roman" w:hAnsi="Times New Roman" w:cs="Times New Roman"/>
                                      <w:sz w:val="24"/>
                                      <w:szCs w:val="24"/>
                                    </w:rPr>
                                  </w:pPr>
                                  <w:r w:rsidRPr="00F80B0F">
                                    <w:rPr>
                                      <w:rFonts w:ascii="Times New Roman" w:hAnsi="Times New Roman" w:cs="Times New Roman"/>
                                      <w:sz w:val="24"/>
                                      <w:szCs w:val="24"/>
                                    </w:rPr>
                                    <w:t>Sexual assault</w:t>
                                  </w:r>
                                </w:p>
                              </w:tc>
                              <w:tc>
                                <w:tcPr>
                                  <w:tcW w:w="3150" w:type="dxa"/>
                                </w:tcPr>
                                <w:p w14:paraId="2F0D2C09" w14:textId="77777777" w:rsidR="00D90EFE" w:rsidRPr="00F80B0F" w:rsidRDefault="00D90EFE" w:rsidP="00F80B0F">
                                  <w:pPr>
                                    <w:pStyle w:val="BodyText"/>
                                    <w:spacing w:before="63" w:line="276" w:lineRule="auto"/>
                                    <w:ind w:right="130"/>
                                    <w:rPr>
                                      <w:rFonts w:ascii="Times New Roman" w:hAnsi="Times New Roman" w:cs="Times New Roman"/>
                                      <w:sz w:val="24"/>
                                      <w:szCs w:val="24"/>
                                    </w:rPr>
                                  </w:pPr>
                                  <w:r w:rsidRPr="00F80B0F">
                                    <w:rPr>
                                      <w:rFonts w:ascii="Times New Roman" w:hAnsi="Times New Roman" w:cs="Times New Roman"/>
                                      <w:sz w:val="24"/>
                                      <w:szCs w:val="24"/>
                                    </w:rPr>
                                    <w:t>Burglary in the first degree</w:t>
                                  </w:r>
                                </w:p>
                              </w:tc>
                            </w:tr>
                            <w:tr w:rsidR="00D90EFE" w:rsidRPr="00F80B0F" w14:paraId="130860D0" w14:textId="77777777" w:rsidTr="00F80B0F">
                              <w:tc>
                                <w:tcPr>
                                  <w:tcW w:w="4478" w:type="dxa"/>
                                </w:tcPr>
                                <w:p w14:paraId="0657BC9C" w14:textId="77777777" w:rsidR="00D90EFE" w:rsidRPr="00F80B0F" w:rsidRDefault="00D90EFE" w:rsidP="00F80B0F">
                                  <w:pPr>
                                    <w:pStyle w:val="BodyText"/>
                                    <w:spacing w:before="63" w:line="276" w:lineRule="auto"/>
                                    <w:ind w:right="130"/>
                                    <w:rPr>
                                      <w:rFonts w:ascii="Times New Roman" w:hAnsi="Times New Roman" w:cs="Times New Roman"/>
                                      <w:sz w:val="24"/>
                                      <w:szCs w:val="24"/>
                                    </w:rPr>
                                  </w:pPr>
                                  <w:r w:rsidRPr="00F80B0F">
                                    <w:rPr>
                                      <w:rFonts w:ascii="Times New Roman" w:hAnsi="Times New Roman" w:cs="Times New Roman"/>
                                      <w:sz w:val="24"/>
                                      <w:szCs w:val="24"/>
                                    </w:rPr>
                                    <w:t>Second degree murder</w:t>
                                  </w:r>
                                </w:p>
                              </w:tc>
                              <w:tc>
                                <w:tcPr>
                                  <w:tcW w:w="2520" w:type="dxa"/>
                                </w:tcPr>
                                <w:p w14:paraId="6EEB6DC8" w14:textId="77777777" w:rsidR="00D90EFE" w:rsidRPr="00F80B0F" w:rsidRDefault="00D90EFE" w:rsidP="00F80B0F">
                                  <w:pPr>
                                    <w:pStyle w:val="BodyText"/>
                                    <w:spacing w:before="63" w:line="276" w:lineRule="auto"/>
                                    <w:ind w:right="130"/>
                                    <w:rPr>
                                      <w:rFonts w:ascii="Times New Roman" w:hAnsi="Times New Roman" w:cs="Times New Roman"/>
                                      <w:sz w:val="24"/>
                                      <w:szCs w:val="24"/>
                                    </w:rPr>
                                  </w:pPr>
                                  <w:r w:rsidRPr="00F80B0F">
                                    <w:rPr>
                                      <w:rFonts w:ascii="Times New Roman" w:hAnsi="Times New Roman" w:cs="Times New Roman"/>
                                      <w:sz w:val="24"/>
                                      <w:szCs w:val="24"/>
                                    </w:rPr>
                                    <w:t>Any dangerous crime against children</w:t>
                                  </w:r>
                                </w:p>
                              </w:tc>
                              <w:tc>
                                <w:tcPr>
                                  <w:tcW w:w="3150" w:type="dxa"/>
                                </w:tcPr>
                                <w:p w14:paraId="58DF8BF0" w14:textId="77777777" w:rsidR="00D90EFE" w:rsidRPr="00F80B0F" w:rsidRDefault="00D90EFE" w:rsidP="00F80B0F">
                                  <w:pPr>
                                    <w:pStyle w:val="BodyText"/>
                                    <w:spacing w:before="63" w:line="276" w:lineRule="auto"/>
                                    <w:ind w:right="130"/>
                                    <w:rPr>
                                      <w:rFonts w:ascii="Times New Roman" w:hAnsi="Times New Roman" w:cs="Times New Roman"/>
                                      <w:sz w:val="24"/>
                                      <w:szCs w:val="24"/>
                                    </w:rPr>
                                  </w:pPr>
                                  <w:r w:rsidRPr="00F80B0F">
                                    <w:rPr>
                                      <w:rFonts w:ascii="Times New Roman" w:hAnsi="Times New Roman" w:cs="Times New Roman"/>
                                      <w:sz w:val="24"/>
                                      <w:szCs w:val="24"/>
                                    </w:rPr>
                                    <w:t>Kidnapping</w:t>
                                  </w:r>
                                </w:p>
                              </w:tc>
                            </w:tr>
                            <w:tr w:rsidR="00D90EFE" w:rsidRPr="00F80B0F" w14:paraId="7B6CE810" w14:textId="77777777" w:rsidTr="00F80B0F">
                              <w:tc>
                                <w:tcPr>
                                  <w:tcW w:w="4478" w:type="dxa"/>
                                </w:tcPr>
                                <w:p w14:paraId="4376D13F" w14:textId="77777777" w:rsidR="00D90EFE" w:rsidRPr="00F80B0F" w:rsidRDefault="00D90EFE" w:rsidP="00F80B0F">
                                  <w:pPr>
                                    <w:pStyle w:val="BodyText"/>
                                    <w:spacing w:before="63" w:line="276" w:lineRule="auto"/>
                                    <w:ind w:right="130"/>
                                    <w:rPr>
                                      <w:rFonts w:ascii="Times New Roman" w:hAnsi="Times New Roman" w:cs="Times New Roman"/>
                                      <w:sz w:val="24"/>
                                      <w:szCs w:val="24"/>
                                    </w:rPr>
                                  </w:pPr>
                                  <w:r w:rsidRPr="00F80B0F">
                                    <w:rPr>
                                      <w:rFonts w:ascii="Times New Roman" w:hAnsi="Times New Roman" w:cs="Times New Roman"/>
                                      <w:sz w:val="24"/>
                                      <w:szCs w:val="24"/>
                                    </w:rPr>
                                    <w:t>Manslaughter</w:t>
                                  </w:r>
                                </w:p>
                              </w:tc>
                              <w:tc>
                                <w:tcPr>
                                  <w:tcW w:w="2520" w:type="dxa"/>
                                </w:tcPr>
                                <w:p w14:paraId="404634E1" w14:textId="77777777" w:rsidR="00D90EFE" w:rsidRPr="00F80B0F" w:rsidRDefault="00D90EFE" w:rsidP="00F80B0F">
                                  <w:pPr>
                                    <w:pStyle w:val="BodyText"/>
                                    <w:spacing w:before="63" w:line="276" w:lineRule="auto"/>
                                    <w:ind w:right="130"/>
                                    <w:rPr>
                                      <w:rFonts w:ascii="Times New Roman" w:hAnsi="Times New Roman" w:cs="Times New Roman"/>
                                      <w:sz w:val="24"/>
                                      <w:szCs w:val="24"/>
                                    </w:rPr>
                                  </w:pPr>
                                  <w:r w:rsidRPr="00F80B0F">
                                    <w:rPr>
                                      <w:rFonts w:ascii="Times New Roman" w:hAnsi="Times New Roman" w:cs="Times New Roman"/>
                                      <w:sz w:val="24"/>
                                      <w:szCs w:val="24"/>
                                    </w:rPr>
                                    <w:t>Arson of an occupied structure</w:t>
                                  </w:r>
                                </w:p>
                              </w:tc>
                              <w:tc>
                                <w:tcPr>
                                  <w:tcW w:w="3150" w:type="dxa"/>
                                </w:tcPr>
                                <w:p w14:paraId="60677128" w14:textId="77777777" w:rsidR="00D90EFE" w:rsidRPr="00F80B0F" w:rsidRDefault="00D90EFE" w:rsidP="00F80B0F">
                                  <w:pPr>
                                    <w:pStyle w:val="BodyText"/>
                                    <w:spacing w:before="63" w:line="276" w:lineRule="auto"/>
                                    <w:ind w:right="130"/>
                                    <w:rPr>
                                      <w:rFonts w:ascii="Times New Roman" w:hAnsi="Times New Roman" w:cs="Times New Roman"/>
                                      <w:sz w:val="24"/>
                                      <w:szCs w:val="24"/>
                                    </w:rPr>
                                  </w:pPr>
                                  <w:r w:rsidRPr="00F80B0F">
                                    <w:rPr>
                                      <w:rFonts w:ascii="Times New Roman" w:hAnsi="Times New Roman" w:cs="Times New Roman"/>
                                      <w:sz w:val="24"/>
                                      <w:szCs w:val="24"/>
                                    </w:rPr>
                                    <w:t>Sexual conduct with a minor under fifteen years of age</w:t>
                                  </w:r>
                                </w:p>
                              </w:tc>
                            </w:tr>
                            <w:tr w:rsidR="00D90EFE" w:rsidRPr="00F80B0F" w14:paraId="430FE752" w14:textId="77777777" w:rsidTr="00F80B0F">
                              <w:tc>
                                <w:tcPr>
                                  <w:tcW w:w="4478" w:type="dxa"/>
                                </w:tcPr>
                                <w:p w14:paraId="1C0FBA88" w14:textId="77777777" w:rsidR="00D90EFE" w:rsidRPr="00F80B0F" w:rsidRDefault="00D90EFE" w:rsidP="00F80B0F">
                                  <w:pPr>
                                    <w:pStyle w:val="BodyText"/>
                                    <w:spacing w:before="63" w:line="276" w:lineRule="auto"/>
                                    <w:ind w:right="130"/>
                                    <w:rPr>
                                      <w:rFonts w:ascii="Times New Roman" w:hAnsi="Times New Roman" w:cs="Times New Roman"/>
                                      <w:sz w:val="24"/>
                                      <w:szCs w:val="24"/>
                                    </w:rPr>
                                  </w:pPr>
                                  <w:r w:rsidRPr="00F80B0F">
                                    <w:rPr>
                                      <w:rFonts w:ascii="Times New Roman" w:hAnsi="Times New Roman" w:cs="Times New Roman"/>
                                      <w:sz w:val="24"/>
                                      <w:szCs w:val="24"/>
                                    </w:rPr>
                                    <w:t>Aggravated assault resulting in serious physical injury or involving the discharge, use or threatening exhibition of a deadly weapon or dangerous instrument.</w:t>
                                  </w:r>
                                </w:p>
                              </w:tc>
                              <w:tc>
                                <w:tcPr>
                                  <w:tcW w:w="2520" w:type="dxa"/>
                                </w:tcPr>
                                <w:p w14:paraId="2273ABAE" w14:textId="77777777" w:rsidR="00D90EFE" w:rsidRPr="00F80B0F" w:rsidRDefault="00D90EFE" w:rsidP="00F80B0F">
                                  <w:pPr>
                                    <w:pStyle w:val="BodyText"/>
                                    <w:spacing w:before="63" w:line="276" w:lineRule="auto"/>
                                    <w:ind w:right="130"/>
                                    <w:rPr>
                                      <w:rFonts w:ascii="Times New Roman" w:hAnsi="Times New Roman" w:cs="Times New Roman"/>
                                      <w:sz w:val="24"/>
                                      <w:szCs w:val="24"/>
                                    </w:rPr>
                                  </w:pPr>
                                  <w:r w:rsidRPr="00F80B0F">
                                    <w:rPr>
                                      <w:rFonts w:ascii="Times New Roman" w:hAnsi="Times New Roman" w:cs="Times New Roman"/>
                                      <w:sz w:val="24"/>
                                      <w:szCs w:val="24"/>
                                    </w:rPr>
                                    <w:t>Armed robbery</w:t>
                                  </w:r>
                                </w:p>
                              </w:tc>
                              <w:tc>
                                <w:tcPr>
                                  <w:tcW w:w="3150" w:type="dxa"/>
                                </w:tcPr>
                                <w:p w14:paraId="4A8DF57F" w14:textId="77777777" w:rsidR="00D90EFE" w:rsidRPr="00F80B0F" w:rsidRDefault="00D90EFE" w:rsidP="00F80B0F">
                                  <w:pPr>
                                    <w:pStyle w:val="BodyText"/>
                                    <w:spacing w:before="63" w:line="276" w:lineRule="auto"/>
                                    <w:ind w:right="130"/>
                                    <w:rPr>
                                      <w:rFonts w:ascii="Times New Roman" w:hAnsi="Times New Roman" w:cs="Times New Roman"/>
                                      <w:sz w:val="24"/>
                                      <w:szCs w:val="24"/>
                                    </w:rPr>
                                  </w:pPr>
                                  <w:r w:rsidRPr="00F80B0F">
                                    <w:rPr>
                                      <w:rFonts w:ascii="Times New Roman" w:hAnsi="Times New Roman" w:cs="Times New Roman"/>
                                      <w:sz w:val="24"/>
                                      <w:szCs w:val="24"/>
                                    </w:rPr>
                                    <w:t>Child sex trafficking</w:t>
                                  </w:r>
                                </w:p>
                              </w:tc>
                            </w:tr>
                          </w:tbl>
                          <w:p w14:paraId="542A1AFE" w14:textId="77777777" w:rsidR="00D90EFE" w:rsidRPr="00C75793" w:rsidRDefault="00D90EFE" w:rsidP="00D90EFE">
                            <w:pPr>
                              <w:pStyle w:val="BodyText"/>
                              <w:spacing w:before="63" w:line="276" w:lineRule="auto"/>
                              <w:ind w:left="107" w:right="130"/>
                              <w:rPr>
                                <w:rFonts w:ascii="Times New Roman" w:hAnsi="Times New Roman" w:cs="Times New Roman"/>
                                <w:strike/>
                                <w:sz w:val="24"/>
                                <w:szCs w:val="24"/>
                              </w:rPr>
                            </w:pPr>
                            <w:r w:rsidRPr="00C75793">
                              <w:rPr>
                                <w:rFonts w:ascii="Times New Roman" w:hAnsi="Times New Roman" w:cs="Times New Roman"/>
                                <w:strike/>
                                <w:sz w:val="24"/>
                                <w:szCs w:val="24"/>
                              </w:rPr>
                              <w:t xml:space="preserve">A person who is convicted of any other felony offense may not file for the restoration of the right to possess a firearm for </w:t>
                            </w:r>
                            <w:r w:rsidRPr="00C75793">
                              <w:rPr>
                                <w:rFonts w:ascii="Times New Roman" w:hAnsi="Times New Roman" w:cs="Times New Roman"/>
                                <w:b/>
                                <w:strike/>
                                <w:sz w:val="24"/>
                                <w:szCs w:val="24"/>
                              </w:rPr>
                              <w:t>two (2) years</w:t>
                            </w:r>
                            <w:r w:rsidRPr="00C75793">
                              <w:rPr>
                                <w:rFonts w:ascii="Times New Roman" w:hAnsi="Times New Roman" w:cs="Times New Roman"/>
                                <w:strike/>
                                <w:sz w:val="24"/>
                                <w:szCs w:val="24"/>
                              </w:rPr>
                              <w:t xml:space="preserve"> from the date of the person’s absolute discharge from imprisonment or discharge from probation. </w:t>
                            </w:r>
                          </w:p>
                          <w:p w14:paraId="6E5A52D2" w14:textId="77777777" w:rsidR="00D90EFE" w:rsidRPr="00F80B0F" w:rsidRDefault="00D90EFE" w:rsidP="00D90EFE">
                            <w:pPr>
                              <w:pStyle w:val="BodyText"/>
                              <w:spacing w:before="120" w:line="276" w:lineRule="auto"/>
                              <w:ind w:left="101" w:right="130"/>
                              <w:rPr>
                                <w:rFonts w:ascii="Times New Roman" w:hAnsi="Times New Roman" w:cs="Times New Roman"/>
                                <w:b/>
                                <w:sz w:val="24"/>
                                <w:szCs w:val="24"/>
                              </w:rPr>
                            </w:pPr>
                            <w:r w:rsidRPr="00F80B0F">
                              <w:rPr>
                                <w:rFonts w:ascii="Times New Roman" w:hAnsi="Times New Roman" w:cs="Times New Roman"/>
                                <w:b/>
                                <w:sz w:val="24"/>
                                <w:szCs w:val="24"/>
                              </w:rPr>
                              <w:t>Your application to restore firearm rights may be denied if you were convicted of one of the excluded offenses or the time since your discharge from probation or imprisonment does not meet the statutory requirements.</w:t>
                            </w:r>
                          </w:p>
                        </w:txbxContent>
                      </wps:txbx>
                      <wps:bodyPr rot="0" vert="horz" wrap="square" lIns="0" tIns="0" rIns="0" bIns="0" anchor="t" anchorCtr="0" upright="1">
                        <a:noAutofit/>
                      </wps:bodyPr>
                    </wps:wsp>
                  </a:graphicData>
                </a:graphic>
              </wp:inline>
            </w:drawing>
          </mc:Choice>
          <mc:Fallback>
            <w:pict>
              <v:shapetype w14:anchorId="436AA620" id="_x0000_t202" coordsize="21600,21600" o:spt="202" path="m,l,21600r21600,l21600,xe">
                <v:stroke joinstyle="miter"/>
                <v:path gradientshapeok="t" o:connecttype="rect"/>
              </v:shapetype>
              <v:shape id="Text Box 88" o:spid="_x0000_s1026" type="#_x0000_t202" style="width:511.2pt;height:46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" fillcolor="#f2f2f2 [3052]" strokeweight=".48pt">
                <v:textbox inset="0,0,0,0">
                  <w:txbxContent>
                    <w:p w14:paraId="78DA247A" w14:textId="77777777" w:rsidR="00D90EFE" w:rsidRPr="00F80B0F" w:rsidRDefault="00D90EFE" w:rsidP="00D90EFE">
                      <w:pPr>
                        <w:pStyle w:val="BodyText"/>
                        <w:spacing w:before="63" w:line="300" w:lineRule="auto"/>
                        <w:ind w:left="107" w:right="128"/>
                        <w:rPr>
                          <w:rFonts w:ascii="Times New Roman" w:hAnsi="Times New Roman" w:cs="Times New Roman"/>
                          <w:b/>
                          <w:sz w:val="24"/>
                          <w:szCs w:val="24"/>
                        </w:rPr>
                      </w:pPr>
                      <w:r w:rsidRPr="00F80B0F">
                        <w:rPr>
                          <w:rFonts w:ascii="Times New Roman" w:hAnsi="Times New Roman" w:cs="Times New Roman"/>
                          <w:b/>
                          <w:sz w:val="24"/>
                          <w:szCs w:val="24"/>
                        </w:rPr>
                        <w:t xml:space="preserve">NOTE: Arizona Revised Statutes require: </w:t>
                      </w:r>
                    </w:p>
                    <w:p w14:paraId="63B661FE" w14:textId="77777777" w:rsidR="00D90EFE" w:rsidRPr="00F80B0F" w:rsidRDefault="00D90EFE" w:rsidP="00D90EFE">
                      <w:pPr>
                        <w:pStyle w:val="BodyText"/>
                        <w:spacing w:before="120" w:line="276" w:lineRule="auto"/>
                        <w:ind w:left="101" w:right="130"/>
                        <w:rPr>
                          <w:rFonts w:ascii="Times New Roman" w:hAnsi="Times New Roman" w:cs="Times New Roman"/>
                          <w:sz w:val="24"/>
                          <w:szCs w:val="24"/>
                        </w:rPr>
                      </w:pPr>
                      <w:r w:rsidRPr="00F80B0F">
                        <w:rPr>
                          <w:rFonts w:ascii="Times New Roman" w:hAnsi="Times New Roman" w:cs="Times New Roman"/>
                          <w:sz w:val="24"/>
                          <w:szCs w:val="24"/>
                        </w:rPr>
                        <w:t>A person who is convicted of a dangerous offense under A.R.S. § 13-704 or an offense committed in another state that would be a dangerous offense under A.R.S. § 13-704 if committed in this state may not file for the restoration of the right to possess and carry a firearm. A “dangerous offense” is defined under A.R.S. § 13-105(13), as “an offense involving the discharge, use or threatening exhibition of a deadly weapon or dangerous instrument or the intentional or knowing infliction of serious physical injury on another person.”</w:t>
                      </w:r>
                    </w:p>
                    <w:p w14:paraId="66DA28E9" w14:textId="77777777" w:rsidR="00D90EFE" w:rsidRPr="00F80B0F" w:rsidRDefault="00D90EFE" w:rsidP="00D90EFE">
                      <w:pPr>
                        <w:pStyle w:val="BodyText"/>
                        <w:spacing w:before="120" w:line="276" w:lineRule="auto"/>
                        <w:ind w:left="101" w:right="130"/>
                        <w:rPr>
                          <w:rFonts w:ascii="Times New Roman" w:hAnsi="Times New Roman" w:cs="Times New Roman"/>
                          <w:sz w:val="24"/>
                          <w:szCs w:val="24"/>
                        </w:rPr>
                      </w:pPr>
                      <w:r w:rsidRPr="00F80B0F">
                        <w:rPr>
                          <w:rFonts w:ascii="Times New Roman" w:hAnsi="Times New Roman" w:cs="Times New Roman"/>
                          <w:sz w:val="24"/>
                          <w:szCs w:val="24"/>
                        </w:rPr>
                        <w:t xml:space="preserve">A person who is convicted of a serious offense as defined in A.R.S. § 13-706 or an offense committed in another state that would be a serious offense as defined in A.R.S. § 13-706 if committed in this state may not file for the restoration of the right to possess and carry a firearm for </w:t>
                      </w:r>
                      <w:r w:rsidRPr="00F80B0F">
                        <w:rPr>
                          <w:rFonts w:ascii="Times New Roman" w:hAnsi="Times New Roman" w:cs="Times New Roman"/>
                          <w:b/>
                          <w:sz w:val="24"/>
                          <w:szCs w:val="24"/>
                        </w:rPr>
                        <w:t>ten (10) years</w:t>
                      </w:r>
                      <w:r w:rsidRPr="00F80B0F">
                        <w:rPr>
                          <w:rFonts w:ascii="Times New Roman" w:hAnsi="Times New Roman" w:cs="Times New Roman"/>
                          <w:sz w:val="24"/>
                          <w:szCs w:val="24"/>
                        </w:rPr>
                        <w:t xml:space="preserve"> from the date of the person’s absolute discharge. For the purpose of this section, a “serious offense” is defined in A.R.S. § 13-706(F)(1) as any one of the following offenses:</w:t>
                      </w:r>
                    </w:p>
                    <w:tbl>
                      <w:tblPr>
                        <w:tblStyle w:val="TableGrid"/>
                        <w:tblW w:w="10148" w:type="dxa"/>
                        <w:tblInd w:w="107" w:type="dxa"/>
                        <w:tblLook w:val="04A0" w:firstRow="1" w:lastRow="0" w:firstColumn="1" w:lastColumn="0" w:noHBand="0" w:noVBand="1"/>
                      </w:tblPr>
                      <w:tblGrid>
                        <w:gridCol w:w="4478"/>
                        <w:gridCol w:w="2520"/>
                        <w:gridCol w:w="3150"/>
                      </w:tblGrid>
                      <w:tr w:rsidR="00D90EFE" w:rsidRPr="00F80B0F" w14:paraId="275F193B" w14:textId="77777777" w:rsidTr="00F80B0F">
                        <w:tc>
                          <w:tcPr>
                            <w:tcW w:w="4478" w:type="dxa"/>
                          </w:tcPr>
                          <w:p w14:paraId="5A60521A" w14:textId="77777777" w:rsidR="00D90EFE" w:rsidRPr="00F80B0F" w:rsidRDefault="00D90EFE" w:rsidP="00F80B0F">
                            <w:pPr>
                              <w:pStyle w:val="BodyText"/>
                              <w:spacing w:before="63" w:line="276" w:lineRule="auto"/>
                              <w:ind w:right="130"/>
                              <w:rPr>
                                <w:rFonts w:ascii="Times New Roman" w:hAnsi="Times New Roman" w:cs="Times New Roman"/>
                                <w:sz w:val="24"/>
                                <w:szCs w:val="24"/>
                              </w:rPr>
                            </w:pPr>
                            <w:r w:rsidRPr="00F80B0F">
                              <w:rPr>
                                <w:rFonts w:ascii="Times New Roman" w:hAnsi="Times New Roman" w:cs="Times New Roman"/>
                                <w:sz w:val="24"/>
                                <w:szCs w:val="24"/>
                              </w:rPr>
                              <w:t>First degree murder</w:t>
                            </w:r>
                          </w:p>
                        </w:tc>
                        <w:tc>
                          <w:tcPr>
                            <w:tcW w:w="2520" w:type="dxa"/>
                          </w:tcPr>
                          <w:p w14:paraId="3C3A9905" w14:textId="77777777" w:rsidR="00D90EFE" w:rsidRPr="00F80B0F" w:rsidRDefault="00D90EFE" w:rsidP="00F80B0F">
                            <w:pPr>
                              <w:pStyle w:val="BodyText"/>
                              <w:spacing w:before="63" w:line="276" w:lineRule="auto"/>
                              <w:ind w:right="130"/>
                              <w:rPr>
                                <w:rFonts w:ascii="Times New Roman" w:hAnsi="Times New Roman" w:cs="Times New Roman"/>
                                <w:sz w:val="24"/>
                                <w:szCs w:val="24"/>
                              </w:rPr>
                            </w:pPr>
                            <w:r w:rsidRPr="00F80B0F">
                              <w:rPr>
                                <w:rFonts w:ascii="Times New Roman" w:hAnsi="Times New Roman" w:cs="Times New Roman"/>
                                <w:sz w:val="24"/>
                                <w:szCs w:val="24"/>
                              </w:rPr>
                              <w:t>Sexual assault</w:t>
                            </w:r>
                          </w:p>
                        </w:tc>
                        <w:tc>
                          <w:tcPr>
                            <w:tcW w:w="3150" w:type="dxa"/>
                          </w:tcPr>
                          <w:p w14:paraId="2F0D2C09" w14:textId="77777777" w:rsidR="00D90EFE" w:rsidRPr="00F80B0F" w:rsidRDefault="00D90EFE" w:rsidP="00F80B0F">
                            <w:pPr>
                              <w:pStyle w:val="BodyText"/>
                              <w:spacing w:before="63" w:line="276" w:lineRule="auto"/>
                              <w:ind w:right="130"/>
                              <w:rPr>
                                <w:rFonts w:ascii="Times New Roman" w:hAnsi="Times New Roman" w:cs="Times New Roman"/>
                                <w:sz w:val="24"/>
                                <w:szCs w:val="24"/>
                              </w:rPr>
                            </w:pPr>
                            <w:r w:rsidRPr="00F80B0F">
                              <w:rPr>
                                <w:rFonts w:ascii="Times New Roman" w:hAnsi="Times New Roman" w:cs="Times New Roman"/>
                                <w:sz w:val="24"/>
                                <w:szCs w:val="24"/>
                              </w:rPr>
                              <w:t>Burglary in the first degree</w:t>
                            </w:r>
                          </w:p>
                        </w:tc>
                      </w:tr>
                      <w:tr w:rsidR="00D90EFE" w:rsidRPr="00F80B0F" w14:paraId="130860D0" w14:textId="77777777" w:rsidTr="00F80B0F">
                        <w:tc>
                          <w:tcPr>
                            <w:tcW w:w="4478" w:type="dxa"/>
                          </w:tcPr>
                          <w:p w14:paraId="0657BC9C" w14:textId="77777777" w:rsidR="00D90EFE" w:rsidRPr="00F80B0F" w:rsidRDefault="00D90EFE" w:rsidP="00F80B0F">
                            <w:pPr>
                              <w:pStyle w:val="BodyText"/>
                              <w:spacing w:before="63" w:line="276" w:lineRule="auto"/>
                              <w:ind w:right="130"/>
                              <w:rPr>
                                <w:rFonts w:ascii="Times New Roman" w:hAnsi="Times New Roman" w:cs="Times New Roman"/>
                                <w:sz w:val="24"/>
                                <w:szCs w:val="24"/>
                              </w:rPr>
                            </w:pPr>
                            <w:r w:rsidRPr="00F80B0F">
                              <w:rPr>
                                <w:rFonts w:ascii="Times New Roman" w:hAnsi="Times New Roman" w:cs="Times New Roman"/>
                                <w:sz w:val="24"/>
                                <w:szCs w:val="24"/>
                              </w:rPr>
                              <w:t>Second degree murder</w:t>
                            </w:r>
                          </w:p>
                        </w:tc>
                        <w:tc>
                          <w:tcPr>
                            <w:tcW w:w="2520" w:type="dxa"/>
                          </w:tcPr>
                          <w:p w14:paraId="6EEB6DC8" w14:textId="77777777" w:rsidR="00D90EFE" w:rsidRPr="00F80B0F" w:rsidRDefault="00D90EFE" w:rsidP="00F80B0F">
                            <w:pPr>
                              <w:pStyle w:val="BodyText"/>
                              <w:spacing w:before="63" w:line="276" w:lineRule="auto"/>
                              <w:ind w:right="130"/>
                              <w:rPr>
                                <w:rFonts w:ascii="Times New Roman" w:hAnsi="Times New Roman" w:cs="Times New Roman"/>
                                <w:sz w:val="24"/>
                                <w:szCs w:val="24"/>
                              </w:rPr>
                            </w:pPr>
                            <w:r w:rsidRPr="00F80B0F">
                              <w:rPr>
                                <w:rFonts w:ascii="Times New Roman" w:hAnsi="Times New Roman" w:cs="Times New Roman"/>
                                <w:sz w:val="24"/>
                                <w:szCs w:val="24"/>
                              </w:rPr>
                              <w:t>Any dangerous crime against children</w:t>
                            </w:r>
                          </w:p>
                        </w:tc>
                        <w:tc>
                          <w:tcPr>
                            <w:tcW w:w="3150" w:type="dxa"/>
                          </w:tcPr>
                          <w:p w14:paraId="58DF8BF0" w14:textId="77777777" w:rsidR="00D90EFE" w:rsidRPr="00F80B0F" w:rsidRDefault="00D90EFE" w:rsidP="00F80B0F">
                            <w:pPr>
                              <w:pStyle w:val="BodyText"/>
                              <w:spacing w:before="63" w:line="276" w:lineRule="auto"/>
                              <w:ind w:right="130"/>
                              <w:rPr>
                                <w:rFonts w:ascii="Times New Roman" w:hAnsi="Times New Roman" w:cs="Times New Roman"/>
                                <w:sz w:val="24"/>
                                <w:szCs w:val="24"/>
                              </w:rPr>
                            </w:pPr>
                            <w:r w:rsidRPr="00F80B0F">
                              <w:rPr>
                                <w:rFonts w:ascii="Times New Roman" w:hAnsi="Times New Roman" w:cs="Times New Roman"/>
                                <w:sz w:val="24"/>
                                <w:szCs w:val="24"/>
                              </w:rPr>
                              <w:t>Kidnapping</w:t>
                            </w:r>
                          </w:p>
                        </w:tc>
                      </w:tr>
                      <w:tr w:rsidR="00D90EFE" w:rsidRPr="00F80B0F" w14:paraId="7B6CE810" w14:textId="77777777" w:rsidTr="00F80B0F">
                        <w:tc>
                          <w:tcPr>
                            <w:tcW w:w="4478" w:type="dxa"/>
                          </w:tcPr>
                          <w:p w14:paraId="4376D13F" w14:textId="77777777" w:rsidR="00D90EFE" w:rsidRPr="00F80B0F" w:rsidRDefault="00D90EFE" w:rsidP="00F80B0F">
                            <w:pPr>
                              <w:pStyle w:val="BodyText"/>
                              <w:spacing w:before="63" w:line="276" w:lineRule="auto"/>
                              <w:ind w:right="130"/>
                              <w:rPr>
                                <w:rFonts w:ascii="Times New Roman" w:hAnsi="Times New Roman" w:cs="Times New Roman"/>
                                <w:sz w:val="24"/>
                                <w:szCs w:val="24"/>
                              </w:rPr>
                            </w:pPr>
                            <w:r w:rsidRPr="00F80B0F">
                              <w:rPr>
                                <w:rFonts w:ascii="Times New Roman" w:hAnsi="Times New Roman" w:cs="Times New Roman"/>
                                <w:sz w:val="24"/>
                                <w:szCs w:val="24"/>
                              </w:rPr>
                              <w:t>Manslaughter</w:t>
                            </w:r>
                          </w:p>
                        </w:tc>
                        <w:tc>
                          <w:tcPr>
                            <w:tcW w:w="2520" w:type="dxa"/>
                          </w:tcPr>
                          <w:p w14:paraId="404634E1" w14:textId="77777777" w:rsidR="00D90EFE" w:rsidRPr="00F80B0F" w:rsidRDefault="00D90EFE" w:rsidP="00F80B0F">
                            <w:pPr>
                              <w:pStyle w:val="BodyText"/>
                              <w:spacing w:before="63" w:line="276" w:lineRule="auto"/>
                              <w:ind w:right="130"/>
                              <w:rPr>
                                <w:rFonts w:ascii="Times New Roman" w:hAnsi="Times New Roman" w:cs="Times New Roman"/>
                                <w:sz w:val="24"/>
                                <w:szCs w:val="24"/>
                              </w:rPr>
                            </w:pPr>
                            <w:r w:rsidRPr="00F80B0F">
                              <w:rPr>
                                <w:rFonts w:ascii="Times New Roman" w:hAnsi="Times New Roman" w:cs="Times New Roman"/>
                                <w:sz w:val="24"/>
                                <w:szCs w:val="24"/>
                              </w:rPr>
                              <w:t>Arson of an occupied structure</w:t>
                            </w:r>
                          </w:p>
                        </w:tc>
                        <w:tc>
                          <w:tcPr>
                            <w:tcW w:w="3150" w:type="dxa"/>
                          </w:tcPr>
                          <w:p w14:paraId="60677128" w14:textId="77777777" w:rsidR="00D90EFE" w:rsidRPr="00F80B0F" w:rsidRDefault="00D90EFE" w:rsidP="00F80B0F">
                            <w:pPr>
                              <w:pStyle w:val="BodyText"/>
                              <w:spacing w:before="63" w:line="276" w:lineRule="auto"/>
                              <w:ind w:right="130"/>
                              <w:rPr>
                                <w:rFonts w:ascii="Times New Roman" w:hAnsi="Times New Roman" w:cs="Times New Roman"/>
                                <w:sz w:val="24"/>
                                <w:szCs w:val="24"/>
                              </w:rPr>
                            </w:pPr>
                            <w:r w:rsidRPr="00F80B0F">
                              <w:rPr>
                                <w:rFonts w:ascii="Times New Roman" w:hAnsi="Times New Roman" w:cs="Times New Roman"/>
                                <w:sz w:val="24"/>
                                <w:szCs w:val="24"/>
                              </w:rPr>
                              <w:t>Sexual conduct with a minor under fifteen years of age</w:t>
                            </w:r>
                          </w:p>
                        </w:tc>
                      </w:tr>
                      <w:tr w:rsidR="00D90EFE" w:rsidRPr="00F80B0F" w14:paraId="430FE752" w14:textId="77777777" w:rsidTr="00F80B0F">
                        <w:tc>
                          <w:tcPr>
                            <w:tcW w:w="4478" w:type="dxa"/>
                          </w:tcPr>
                          <w:p w14:paraId="1C0FBA88" w14:textId="77777777" w:rsidR="00D90EFE" w:rsidRPr="00F80B0F" w:rsidRDefault="00D90EFE" w:rsidP="00F80B0F">
                            <w:pPr>
                              <w:pStyle w:val="BodyText"/>
                              <w:spacing w:before="63" w:line="276" w:lineRule="auto"/>
                              <w:ind w:right="130"/>
                              <w:rPr>
                                <w:rFonts w:ascii="Times New Roman" w:hAnsi="Times New Roman" w:cs="Times New Roman"/>
                                <w:sz w:val="24"/>
                                <w:szCs w:val="24"/>
                              </w:rPr>
                            </w:pPr>
                            <w:r w:rsidRPr="00F80B0F">
                              <w:rPr>
                                <w:rFonts w:ascii="Times New Roman" w:hAnsi="Times New Roman" w:cs="Times New Roman"/>
                                <w:sz w:val="24"/>
                                <w:szCs w:val="24"/>
                              </w:rPr>
                              <w:t>Aggravated assault resulting in serious physical injury or involving the discharge, use or threatening exhibition of a deadly weapon or dangerous instrument.</w:t>
                            </w:r>
                          </w:p>
                        </w:tc>
                        <w:tc>
                          <w:tcPr>
                            <w:tcW w:w="2520" w:type="dxa"/>
                          </w:tcPr>
                          <w:p w14:paraId="2273ABAE" w14:textId="77777777" w:rsidR="00D90EFE" w:rsidRPr="00F80B0F" w:rsidRDefault="00D90EFE" w:rsidP="00F80B0F">
                            <w:pPr>
                              <w:pStyle w:val="BodyText"/>
                              <w:spacing w:before="63" w:line="276" w:lineRule="auto"/>
                              <w:ind w:right="130"/>
                              <w:rPr>
                                <w:rFonts w:ascii="Times New Roman" w:hAnsi="Times New Roman" w:cs="Times New Roman"/>
                                <w:sz w:val="24"/>
                                <w:szCs w:val="24"/>
                              </w:rPr>
                            </w:pPr>
                            <w:r w:rsidRPr="00F80B0F">
                              <w:rPr>
                                <w:rFonts w:ascii="Times New Roman" w:hAnsi="Times New Roman" w:cs="Times New Roman"/>
                                <w:sz w:val="24"/>
                                <w:szCs w:val="24"/>
                              </w:rPr>
                              <w:t>Armed robbery</w:t>
                            </w:r>
                          </w:p>
                        </w:tc>
                        <w:tc>
                          <w:tcPr>
                            <w:tcW w:w="3150" w:type="dxa"/>
                          </w:tcPr>
                          <w:p w14:paraId="4A8DF57F" w14:textId="77777777" w:rsidR="00D90EFE" w:rsidRPr="00F80B0F" w:rsidRDefault="00D90EFE" w:rsidP="00F80B0F">
                            <w:pPr>
                              <w:pStyle w:val="BodyText"/>
                              <w:spacing w:before="63" w:line="276" w:lineRule="auto"/>
                              <w:ind w:right="130"/>
                              <w:rPr>
                                <w:rFonts w:ascii="Times New Roman" w:hAnsi="Times New Roman" w:cs="Times New Roman"/>
                                <w:sz w:val="24"/>
                                <w:szCs w:val="24"/>
                              </w:rPr>
                            </w:pPr>
                            <w:r w:rsidRPr="00F80B0F">
                              <w:rPr>
                                <w:rFonts w:ascii="Times New Roman" w:hAnsi="Times New Roman" w:cs="Times New Roman"/>
                                <w:sz w:val="24"/>
                                <w:szCs w:val="24"/>
                              </w:rPr>
                              <w:t>Child sex trafficking</w:t>
                            </w:r>
                          </w:p>
                        </w:tc>
                      </w:tr>
                    </w:tbl>
                    <w:p w14:paraId="542A1AFE" w14:textId="77777777" w:rsidR="00D90EFE" w:rsidRPr="00C75793" w:rsidRDefault="00D90EFE" w:rsidP="00D90EFE">
                      <w:pPr>
                        <w:pStyle w:val="BodyText"/>
                        <w:spacing w:before="63" w:line="276" w:lineRule="auto"/>
                        <w:ind w:left="107" w:right="130"/>
                        <w:rPr>
                          <w:rFonts w:ascii="Times New Roman" w:hAnsi="Times New Roman" w:cs="Times New Roman"/>
                          <w:strike/>
                          <w:sz w:val="24"/>
                          <w:szCs w:val="24"/>
                        </w:rPr>
                      </w:pPr>
                      <w:r w:rsidRPr="00C75793">
                        <w:rPr>
                          <w:rFonts w:ascii="Times New Roman" w:hAnsi="Times New Roman" w:cs="Times New Roman"/>
                          <w:strike/>
                          <w:sz w:val="24"/>
                          <w:szCs w:val="24"/>
                        </w:rPr>
                        <w:t xml:space="preserve">A person who is convicted of any other felony offense may not file for the restoration of the right to possess a firearm for </w:t>
                      </w:r>
                      <w:r w:rsidRPr="00C75793">
                        <w:rPr>
                          <w:rFonts w:ascii="Times New Roman" w:hAnsi="Times New Roman" w:cs="Times New Roman"/>
                          <w:b/>
                          <w:strike/>
                          <w:sz w:val="24"/>
                          <w:szCs w:val="24"/>
                        </w:rPr>
                        <w:t>two (2) years</w:t>
                      </w:r>
                      <w:r w:rsidRPr="00C75793">
                        <w:rPr>
                          <w:rFonts w:ascii="Times New Roman" w:hAnsi="Times New Roman" w:cs="Times New Roman"/>
                          <w:strike/>
                          <w:sz w:val="24"/>
                          <w:szCs w:val="24"/>
                        </w:rPr>
                        <w:t xml:space="preserve"> from the date of the person’s absolute discharge from imprisonment or discharge from probation. </w:t>
                      </w:r>
                    </w:p>
                    <w:p w14:paraId="6E5A52D2" w14:textId="77777777" w:rsidR="00D90EFE" w:rsidRPr="00F80B0F" w:rsidRDefault="00D90EFE" w:rsidP="00D90EFE">
                      <w:pPr>
                        <w:pStyle w:val="BodyText"/>
                        <w:spacing w:before="120" w:line="276" w:lineRule="auto"/>
                        <w:ind w:left="101" w:right="130"/>
                        <w:rPr>
                          <w:rFonts w:ascii="Times New Roman" w:hAnsi="Times New Roman" w:cs="Times New Roman"/>
                          <w:b/>
                          <w:sz w:val="24"/>
                          <w:szCs w:val="24"/>
                        </w:rPr>
                      </w:pPr>
                      <w:r w:rsidRPr="00F80B0F">
                        <w:rPr>
                          <w:rFonts w:ascii="Times New Roman" w:hAnsi="Times New Roman" w:cs="Times New Roman"/>
                          <w:b/>
                          <w:sz w:val="24"/>
                          <w:szCs w:val="24"/>
                        </w:rPr>
                        <w:t>Your application to restore firearm rights may be denied if you were convicted of one of the excluded offenses or the time since your discharge from probation or imprisonment does not meet the statutory requirements.</w:t>
                      </w:r>
                    </w:p>
                  </w:txbxContent>
                </v:textbox>
                <w10:anchorlock/>
              </v:shape>
            </w:pict>
          </mc:Fallback>
        </mc:AlternateContent>
      </w:r>
    </w:p>
    <w:p w14:paraId="6CAC3D92" w14:textId="77777777" w:rsidR="00D90EFE" w:rsidRPr="00D909F4" w:rsidRDefault="00D90EFE" w:rsidP="00D90EFE">
      <w:pPr>
        <w:pStyle w:val="ListParagraph"/>
        <w:numPr>
          <w:ilvl w:val="0"/>
          <w:numId w:val="3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contextualSpacing w:val="0"/>
        <w:jc w:val="both"/>
        <w:rPr>
          <w:rFonts w:ascii="Times New Roman" w:hAnsi="Times New Roman"/>
          <w:sz w:val="24"/>
          <w:szCs w:val="24"/>
          <w:shd w:val="clear" w:color="auto" w:fill="FFFFFF"/>
        </w:rPr>
      </w:pPr>
      <w:r w:rsidRPr="00D909F4">
        <w:rPr>
          <w:rFonts w:ascii="Times New Roman" w:hAnsi="Times New Roman"/>
          <w:sz w:val="24"/>
          <w:szCs w:val="24"/>
          <w:shd w:val="clear" w:color="auto" w:fill="FFFFFF"/>
        </w:rPr>
        <w:t>If you are requesting that your civil right to possess and carry a firearm be restored, please explain your reasons for the request below:</w:t>
      </w:r>
    </w:p>
    <w:p w14:paraId="26C309DE"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235E5EFE"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 xml:space="preserve"> </w:t>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766F0BD7"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 xml:space="preserve"> </w:t>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1D262195"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5AE308F3" w14:textId="77777777" w:rsidR="00D90EFE" w:rsidRPr="00E07E5C" w:rsidRDefault="00D90EFE" w:rsidP="00D90EFE">
      <w:pPr>
        <w:pBdr>
          <w:top w:val="single" w:sz="4" w:space="1" w:color="auto"/>
          <w:left w:val="single" w:sz="4" w:space="1" w:color="auto"/>
          <w:bottom w:val="single" w:sz="4" w:space="1" w:color="auto"/>
          <w:right w:val="single" w:sz="4" w:space="1" w:color="auto"/>
        </w:pBdr>
        <w:shd w:val="clear" w:color="auto" w:fill="D9D9D9" w:themeFill="background1" w:themeFillShade="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b/>
          <w:bCs/>
          <w:sz w:val="24"/>
          <w:szCs w:val="24"/>
          <w:shd w:val="clear" w:color="auto" w:fill="D9D9D9"/>
        </w:rPr>
      </w:pPr>
      <w:r w:rsidRPr="00E07E5C">
        <w:rPr>
          <w:rFonts w:ascii="Times New Roman" w:hAnsi="Times New Roman"/>
          <w:b/>
          <w:bCs/>
          <w:sz w:val="24"/>
          <w:szCs w:val="24"/>
          <w:shd w:val="clear" w:color="auto" w:fill="D9D9D9"/>
        </w:rPr>
        <w:t>SECTION VIII. OTHER INFORMATION FOR THE COURT</w:t>
      </w:r>
    </w:p>
    <w:p w14:paraId="52DB387B" w14:textId="77777777" w:rsidR="00D90EFE" w:rsidRPr="00D909F4" w:rsidRDefault="00D90EFE" w:rsidP="00D90EFE">
      <w:pPr>
        <w:pStyle w:val="ListParagraph"/>
        <w:numPr>
          <w:ilvl w:val="0"/>
          <w:numId w:val="34"/>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contextualSpacing w:val="0"/>
        <w:rPr>
          <w:rFonts w:ascii="Times New Roman" w:hAnsi="Times New Roman"/>
          <w:sz w:val="24"/>
          <w:szCs w:val="24"/>
          <w:shd w:val="clear" w:color="auto" w:fill="FFFFFF"/>
        </w:rPr>
      </w:pPr>
      <w:r w:rsidRPr="00D909F4">
        <w:rPr>
          <w:rFonts w:ascii="Times New Roman" w:hAnsi="Times New Roman"/>
          <w:sz w:val="24"/>
          <w:szCs w:val="24"/>
          <w:shd w:val="clear" w:color="auto" w:fill="FFFFFF"/>
        </w:rPr>
        <w:t>Is there anything you would like the court to take into consideration?</w:t>
      </w:r>
    </w:p>
    <w:p w14:paraId="3F12973B"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47409663"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lastRenderedPageBreak/>
        <w:t xml:space="preserve"> </w:t>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13D639A5"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 xml:space="preserve"> </w:t>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1C6E3514"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4AF6F457" w14:textId="77777777" w:rsidR="00D90EFE" w:rsidRPr="00D909F4" w:rsidRDefault="00D90EFE" w:rsidP="00D90EFE">
      <w:pPr>
        <w:pStyle w:val="ListParagraph"/>
        <w:numPr>
          <w:ilvl w:val="0"/>
          <w:numId w:val="3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300" w:lineRule="auto"/>
        <w:ind w:left="360"/>
        <w:contextualSpacing w:val="0"/>
        <w:rPr>
          <w:rFonts w:ascii="Times New Roman" w:hAnsi="Times New Roman"/>
          <w:sz w:val="24"/>
          <w:szCs w:val="24"/>
          <w:shd w:val="clear" w:color="auto" w:fill="FFFFFF"/>
        </w:rPr>
      </w:pPr>
      <w:r w:rsidRPr="00D909F4">
        <w:rPr>
          <w:rFonts w:ascii="Times New Roman" w:hAnsi="Times New Roman"/>
          <w:sz w:val="24"/>
          <w:szCs w:val="24"/>
          <w:shd w:val="clear" w:color="auto" w:fill="FFFFFF"/>
        </w:rPr>
        <w:t xml:space="preserve">[  ] </w:t>
      </w:r>
      <w:r>
        <w:rPr>
          <w:rFonts w:ascii="Times New Roman" w:hAnsi="Times New Roman"/>
          <w:sz w:val="24"/>
          <w:szCs w:val="24"/>
          <w:shd w:val="clear" w:color="auto" w:fill="FFFFFF"/>
        </w:rPr>
        <w:t xml:space="preserve"> </w:t>
      </w:r>
      <w:r w:rsidRPr="00D909F4">
        <w:rPr>
          <w:rFonts w:ascii="Times New Roman" w:hAnsi="Times New Roman"/>
          <w:sz w:val="24"/>
          <w:szCs w:val="24"/>
          <w:shd w:val="clear" w:color="auto" w:fill="FFFFFF"/>
        </w:rPr>
        <w:t>Attached is other pertinent documentation. List attached documents:</w:t>
      </w:r>
    </w:p>
    <w:p w14:paraId="7F0890A8"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06A2822F"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 xml:space="preserve"> </w:t>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2368F003"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 xml:space="preserve"> </w:t>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0BCC59A4" w14:textId="77777777" w:rsidR="00D90EFE" w:rsidRPr="00E07E5C" w:rsidRDefault="00D90EFE" w:rsidP="00D90EF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00" w:lineRule="auto"/>
        <w:ind w:left="360"/>
        <w:rPr>
          <w:rFonts w:ascii="Times New Roman" w:hAnsi="Times New Roman"/>
          <w:sz w:val="24"/>
          <w:szCs w:val="24"/>
          <w:u w:val="single"/>
          <w:shd w:val="clear" w:color="auto" w:fill="FFFFFF"/>
        </w:rPr>
      </w:pP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r w:rsidRPr="00E07E5C">
        <w:rPr>
          <w:rFonts w:ascii="Times New Roman" w:hAnsi="Times New Roman"/>
          <w:sz w:val="24"/>
          <w:szCs w:val="24"/>
          <w:u w:val="single"/>
          <w:shd w:val="clear" w:color="auto" w:fill="FFFFFF"/>
        </w:rPr>
        <w:tab/>
      </w:r>
    </w:p>
    <w:p w14:paraId="3997A50C" w14:textId="77777777" w:rsidR="00D90EFE" w:rsidRPr="00133A02" w:rsidRDefault="00D90EFE" w:rsidP="00D90EFE">
      <w:pPr>
        <w:tabs>
          <w:tab w:val="left" w:pos="484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300" w:lineRule="auto"/>
        <w:rPr>
          <w:rFonts w:ascii="Times New Roman" w:hAnsi="Times New Roman"/>
          <w:sz w:val="24"/>
          <w:szCs w:val="24"/>
        </w:rPr>
      </w:pPr>
      <w:r w:rsidRPr="00E07E5C">
        <w:rPr>
          <w:rFonts w:ascii="Times New Roman" w:hAnsi="Times New Roman"/>
          <w:sz w:val="24"/>
          <w:szCs w:val="24"/>
        </w:rPr>
        <w:tab/>
      </w:r>
    </w:p>
    <w:p w14:paraId="09A3873E" w14:textId="77777777" w:rsidR="00D90EFE" w:rsidRPr="00E07E5C"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b/>
          <w:bCs/>
          <w:sz w:val="24"/>
          <w:szCs w:val="24"/>
        </w:rPr>
      </w:pPr>
      <w:r w:rsidRPr="00E07E5C">
        <w:rPr>
          <w:rFonts w:ascii="Times New Roman" w:hAnsi="Times New Roman"/>
          <w:b/>
          <w:bCs/>
          <w:sz w:val="24"/>
          <w:szCs w:val="24"/>
        </w:rPr>
        <w:t>I understand that even if I am granted the right to possess and carry a firearm pursuant to this application I may still be prohibited from possessing and carrying a firearm under other state or federal laws.</w:t>
      </w:r>
    </w:p>
    <w:p w14:paraId="61880CBE" w14:textId="77777777" w:rsidR="00D90EFE" w:rsidRPr="00E07E5C"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b/>
          <w:bCs/>
          <w:sz w:val="24"/>
          <w:szCs w:val="24"/>
        </w:rPr>
      </w:pPr>
      <w:r w:rsidRPr="00E07E5C">
        <w:rPr>
          <w:rFonts w:ascii="Times New Roman" w:hAnsi="Times New Roman"/>
          <w:b/>
          <w:bCs/>
          <w:sz w:val="24"/>
          <w:szCs w:val="24"/>
        </w:rPr>
        <w:t>I understand that this application may be denied if information in this application is found to be inaccurate.</w:t>
      </w:r>
    </w:p>
    <w:p w14:paraId="3B5DD035" w14:textId="77777777" w:rsidR="00D90EFE" w:rsidRPr="00E07E5C"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b/>
          <w:bCs/>
          <w:sz w:val="24"/>
          <w:szCs w:val="24"/>
        </w:rPr>
      </w:pPr>
      <w:r w:rsidRPr="00E07E5C">
        <w:rPr>
          <w:rFonts w:ascii="Times New Roman" w:hAnsi="Times New Roman"/>
          <w:b/>
          <w:bCs/>
          <w:sz w:val="24"/>
          <w:szCs w:val="24"/>
        </w:rPr>
        <w:t>I declare under penalty of perjury that the information provided in this application is true and correct.</w:t>
      </w:r>
    </w:p>
    <w:p w14:paraId="19094C69" w14:textId="77777777" w:rsidR="00D90EFE" w:rsidRPr="00E07E5C"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b/>
          <w:bCs/>
          <w:sz w:val="24"/>
          <w:szCs w:val="24"/>
        </w:rPr>
      </w:pPr>
    </w:p>
    <w:p w14:paraId="14C512BE" w14:textId="77777777" w:rsidR="00D90EFE" w:rsidRPr="00E07E5C"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720" w:hanging="720"/>
        <w:rPr>
          <w:rFonts w:ascii="Times New Roman" w:hAnsi="Times New Roman"/>
          <w:sz w:val="24"/>
          <w:szCs w:val="24"/>
          <w:u w:val="single"/>
        </w:rPr>
      </w:pP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r>
        <w:rPr>
          <w:rFonts w:ascii="Times New Roman" w:hAnsi="Times New Roman"/>
          <w:sz w:val="24"/>
          <w:szCs w:val="24"/>
          <w:u w:val="single"/>
        </w:rPr>
        <w:tab/>
      </w:r>
    </w:p>
    <w:p w14:paraId="676CB825" w14:textId="77777777" w:rsidR="00D90EFE" w:rsidRPr="00E07E5C"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z w:val="24"/>
          <w:szCs w:val="24"/>
        </w:rPr>
      </w:pPr>
      <w:r w:rsidRPr="00E07E5C">
        <w:rPr>
          <w:rFonts w:ascii="Times New Roman" w:hAnsi="Times New Roman"/>
          <w:sz w:val="24"/>
          <w:szCs w:val="24"/>
        </w:rPr>
        <w:t>Print Defendant’s Name</w:t>
      </w:r>
      <w:r w:rsidRPr="00E07E5C">
        <w:rPr>
          <w:rFonts w:ascii="Times New Roman" w:hAnsi="Times New Roman"/>
          <w:sz w:val="24"/>
          <w:szCs w:val="24"/>
        </w:rPr>
        <w:tab/>
      </w:r>
      <w:r w:rsidRPr="00E07E5C">
        <w:rPr>
          <w:rFonts w:ascii="Times New Roman" w:hAnsi="Times New Roman"/>
          <w:sz w:val="24"/>
          <w:szCs w:val="24"/>
        </w:rPr>
        <w:tab/>
      </w:r>
      <w:r w:rsidRPr="00E07E5C">
        <w:rPr>
          <w:rFonts w:ascii="Times New Roman" w:hAnsi="Times New Roman"/>
          <w:sz w:val="24"/>
          <w:szCs w:val="24"/>
        </w:rPr>
        <w:tab/>
      </w:r>
      <w:r w:rsidRPr="00E07E5C">
        <w:rPr>
          <w:rFonts w:ascii="Times New Roman" w:hAnsi="Times New Roman"/>
          <w:sz w:val="24"/>
          <w:szCs w:val="24"/>
        </w:rPr>
        <w:tab/>
        <w:t>Defendant’s Signature</w:t>
      </w:r>
    </w:p>
    <w:p w14:paraId="50E15B53" w14:textId="77777777" w:rsidR="00D90EFE" w:rsidRPr="00E07E5C"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z w:val="24"/>
          <w:szCs w:val="24"/>
        </w:rPr>
      </w:pPr>
    </w:p>
    <w:p w14:paraId="707970F7" w14:textId="77777777" w:rsidR="00D90EFE" w:rsidRPr="00E07E5C"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z w:val="24"/>
          <w:szCs w:val="24"/>
        </w:rPr>
      </w:pP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p>
    <w:p w14:paraId="7DEFB08F" w14:textId="77777777" w:rsidR="00D90EFE" w:rsidRPr="00E07E5C"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z w:val="24"/>
          <w:szCs w:val="24"/>
        </w:rPr>
      </w:pPr>
      <w:r w:rsidRPr="00E07E5C">
        <w:rPr>
          <w:rFonts w:ascii="Times New Roman" w:hAnsi="Times New Roman"/>
          <w:sz w:val="24"/>
          <w:szCs w:val="24"/>
        </w:rPr>
        <w:t>Address</w:t>
      </w:r>
      <w:r w:rsidRPr="00E07E5C">
        <w:rPr>
          <w:rFonts w:ascii="Times New Roman" w:hAnsi="Times New Roman"/>
          <w:sz w:val="24"/>
          <w:szCs w:val="24"/>
        </w:rPr>
        <w:tab/>
      </w:r>
    </w:p>
    <w:p w14:paraId="6F554F77" w14:textId="77777777" w:rsidR="00D90EFE" w:rsidRPr="00E07E5C" w:rsidRDefault="00D90EFE" w:rsidP="00D90EFE">
      <w:pPr>
        <w:tabs>
          <w:tab w:val="left" w:pos="10080"/>
        </w:tabs>
        <w:spacing w:line="300" w:lineRule="auto"/>
        <w:jc w:val="center"/>
        <w:rPr>
          <w:rFonts w:ascii="Times New Roman" w:hAnsi="Times New Roman"/>
          <w:b/>
          <w:bCs/>
          <w:sz w:val="24"/>
          <w:szCs w:val="24"/>
        </w:rPr>
      </w:pPr>
      <w:r w:rsidRPr="00E07E5C">
        <w:rPr>
          <w:rFonts w:ascii="Times New Roman" w:hAnsi="Times New Roman"/>
          <w:b/>
          <w:bCs/>
          <w:sz w:val="24"/>
          <w:szCs w:val="24"/>
        </w:rPr>
        <w:t>OR</w:t>
      </w:r>
    </w:p>
    <w:p w14:paraId="36D66943" w14:textId="77777777" w:rsidR="00D90EFE" w:rsidRPr="00E07E5C"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jc w:val="center"/>
        <w:rPr>
          <w:rFonts w:ascii="Times New Roman" w:hAnsi="Times New Roman"/>
          <w:b/>
          <w:bCs/>
          <w:sz w:val="24"/>
          <w:szCs w:val="24"/>
        </w:rPr>
      </w:pPr>
    </w:p>
    <w:p w14:paraId="5A9111DF" w14:textId="77777777" w:rsidR="00D90EFE" w:rsidRPr="00E07E5C"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jc w:val="center"/>
        <w:rPr>
          <w:rFonts w:ascii="Times New Roman" w:hAnsi="Times New Roman"/>
          <w:sz w:val="24"/>
          <w:szCs w:val="24"/>
        </w:rPr>
      </w:pPr>
      <w:r w:rsidRPr="00E07E5C">
        <w:rPr>
          <w:rFonts w:ascii="Times New Roman" w:hAnsi="Times New Roman"/>
          <w:b/>
          <w:bCs/>
          <w:sz w:val="24"/>
          <w:szCs w:val="24"/>
        </w:rPr>
        <w:t>AUTHORIZATION TO PROCEED ON BEHALF OF DEFENDANT</w:t>
      </w:r>
    </w:p>
    <w:p w14:paraId="0A676C62" w14:textId="77777777" w:rsidR="00D90EFE" w:rsidRPr="00E07E5C"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jc w:val="center"/>
        <w:rPr>
          <w:rFonts w:ascii="Times New Roman" w:hAnsi="Times New Roman"/>
          <w:sz w:val="24"/>
          <w:szCs w:val="24"/>
        </w:rPr>
      </w:pPr>
    </w:p>
    <w:p w14:paraId="3CB5B34F" w14:textId="77777777" w:rsidR="00D90EFE" w:rsidRPr="00F432CE"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imes New Roman" w:hAnsi="Times New Roman"/>
          <w:sz w:val="24"/>
          <w:szCs w:val="24"/>
        </w:rPr>
      </w:pPr>
      <w:r w:rsidRPr="00E07E5C">
        <w:rPr>
          <w:rFonts w:ascii="Times New Roman" w:hAnsi="Times New Roman"/>
          <w:sz w:val="24"/>
          <w:szCs w:val="24"/>
        </w:rPr>
        <w:t xml:space="preserve">I authorize </w:t>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rPr>
        <w:t xml:space="preserve"> [  ] attorney or [  ] probation officer to petition the __________________________Court in </w:t>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rPr>
        <w:t xml:space="preserve"> County, to take the above-indicated action.</w:t>
      </w:r>
    </w:p>
    <w:p w14:paraId="21ACB106" w14:textId="77777777" w:rsidR="00D90EFE" w:rsidRPr="00E07E5C"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z w:val="24"/>
          <w:szCs w:val="24"/>
          <w:u w:val="single"/>
        </w:rPr>
      </w:pP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rPr>
        <w:tab/>
      </w:r>
      <w:r w:rsidRPr="00E07E5C">
        <w:rPr>
          <w:rFonts w:ascii="Times New Roman" w:hAnsi="Times New Roman"/>
          <w:sz w:val="24"/>
          <w:szCs w:val="24"/>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p>
    <w:p w14:paraId="790FE60E" w14:textId="77777777" w:rsidR="00D90EFE" w:rsidRPr="00E07E5C" w:rsidRDefault="00D90EFE" w:rsidP="00D90EFE">
      <w:pPr>
        <w:shd w:val="clear" w:color="auto" w:fill="FFFFFF"/>
        <w:spacing w:line="300" w:lineRule="auto"/>
        <w:textAlignment w:val="baseline"/>
        <w:rPr>
          <w:rFonts w:ascii="Times New Roman" w:hAnsi="Times New Roman"/>
          <w:sz w:val="24"/>
          <w:szCs w:val="24"/>
        </w:rPr>
      </w:pPr>
      <w:r w:rsidRPr="00E07E5C">
        <w:rPr>
          <w:rFonts w:ascii="Times New Roman" w:hAnsi="Times New Roman"/>
          <w:sz w:val="24"/>
          <w:szCs w:val="24"/>
        </w:rPr>
        <w:t>Date</w:t>
      </w:r>
      <w:r w:rsidRPr="00E07E5C">
        <w:rPr>
          <w:rFonts w:ascii="Times New Roman" w:hAnsi="Times New Roman"/>
          <w:sz w:val="24"/>
          <w:szCs w:val="24"/>
        </w:rPr>
        <w:tab/>
      </w:r>
      <w:r w:rsidRPr="00E07E5C">
        <w:rPr>
          <w:rFonts w:ascii="Times New Roman" w:hAnsi="Times New Roman"/>
          <w:sz w:val="24"/>
          <w:szCs w:val="24"/>
        </w:rPr>
        <w:tab/>
      </w:r>
      <w:r w:rsidRPr="00E07E5C">
        <w:rPr>
          <w:rFonts w:ascii="Times New Roman" w:hAnsi="Times New Roman"/>
          <w:sz w:val="24"/>
          <w:szCs w:val="24"/>
        </w:rPr>
        <w:tab/>
      </w:r>
      <w:r w:rsidRPr="00E07E5C">
        <w:rPr>
          <w:rFonts w:ascii="Times New Roman" w:hAnsi="Times New Roman"/>
          <w:sz w:val="24"/>
          <w:szCs w:val="24"/>
        </w:rPr>
        <w:tab/>
      </w:r>
      <w:r w:rsidRPr="00E07E5C">
        <w:rPr>
          <w:rFonts w:ascii="Times New Roman" w:hAnsi="Times New Roman"/>
          <w:sz w:val="24"/>
          <w:szCs w:val="24"/>
        </w:rPr>
        <w:tab/>
      </w:r>
      <w:r w:rsidRPr="00E07E5C">
        <w:rPr>
          <w:rFonts w:ascii="Times New Roman" w:hAnsi="Times New Roman"/>
          <w:sz w:val="24"/>
          <w:szCs w:val="24"/>
        </w:rPr>
        <w:tab/>
      </w:r>
      <w:r w:rsidRPr="00E07E5C">
        <w:rPr>
          <w:rFonts w:ascii="Times New Roman" w:hAnsi="Times New Roman"/>
          <w:sz w:val="24"/>
          <w:szCs w:val="24"/>
        </w:rPr>
        <w:tab/>
        <w:t>Defendant’s Signature</w:t>
      </w:r>
    </w:p>
    <w:p w14:paraId="71F98DBC" w14:textId="77777777" w:rsidR="00D90EFE" w:rsidRDefault="00D90EFE" w:rsidP="00D90EFE">
      <w:pPr>
        <w:pStyle w:val="BodyText"/>
        <w:tabs>
          <w:tab w:val="left" w:pos="90"/>
        </w:tabs>
        <w:spacing w:before="1" w:line="300" w:lineRule="auto"/>
        <w:rPr>
          <w:rFonts w:ascii="Times New Roman" w:hAnsi="Times New Roman" w:cs="Times New Roman"/>
          <w:b/>
          <w:sz w:val="24"/>
          <w:szCs w:val="24"/>
        </w:rPr>
      </w:pPr>
    </w:p>
    <w:p w14:paraId="0DBF5FCF" w14:textId="77777777" w:rsidR="00D90EFE" w:rsidRDefault="00D90EFE" w:rsidP="00D90EFE">
      <w:pPr>
        <w:pStyle w:val="BodyText"/>
        <w:tabs>
          <w:tab w:val="left" w:pos="90"/>
        </w:tabs>
        <w:spacing w:before="1" w:line="300" w:lineRule="auto"/>
        <w:rPr>
          <w:rFonts w:ascii="Times New Roman" w:hAnsi="Times New Roman" w:cs="Times New Roman"/>
          <w:b/>
          <w:sz w:val="24"/>
          <w:szCs w:val="24"/>
        </w:rPr>
      </w:pPr>
    </w:p>
    <w:p w14:paraId="01CB3B14" w14:textId="77777777" w:rsidR="00D90EFE" w:rsidRPr="00E07E5C" w:rsidRDefault="00D90EFE" w:rsidP="00D90EFE">
      <w:pPr>
        <w:pStyle w:val="BodyText"/>
        <w:tabs>
          <w:tab w:val="left" w:pos="90"/>
        </w:tabs>
        <w:spacing w:before="1" w:line="300" w:lineRule="auto"/>
        <w:rPr>
          <w:rFonts w:ascii="Times New Roman" w:hAnsi="Times New Roman" w:cs="Times New Roman"/>
          <w:b/>
          <w:sz w:val="24"/>
          <w:szCs w:val="24"/>
        </w:rPr>
      </w:pPr>
      <w:r w:rsidRPr="00E07E5C">
        <w:rPr>
          <w:rFonts w:ascii="Times New Roman" w:hAnsi="Times New Roman" w:cs="Times New Roman"/>
          <w:b/>
          <w:sz w:val="24"/>
          <w:szCs w:val="24"/>
        </w:rPr>
        <w:t>To the best of my knowledge, the information provided in this application is true and correct.</w:t>
      </w:r>
    </w:p>
    <w:p w14:paraId="6CA62E8D" w14:textId="77777777" w:rsidR="00D90EFE" w:rsidRPr="00E07E5C" w:rsidRDefault="00D90EFE" w:rsidP="00D90EFE">
      <w:pPr>
        <w:pStyle w:val="BodyText"/>
        <w:tabs>
          <w:tab w:val="left" w:pos="90"/>
        </w:tabs>
        <w:spacing w:before="1" w:line="300" w:lineRule="auto"/>
        <w:rPr>
          <w:rFonts w:ascii="Times New Roman" w:hAnsi="Times New Roman" w:cs="Times New Roman"/>
          <w:sz w:val="24"/>
          <w:szCs w:val="24"/>
          <w:u w:val="single"/>
        </w:rPr>
      </w:pPr>
    </w:p>
    <w:p w14:paraId="3E54D195" w14:textId="77777777" w:rsidR="00D90EFE" w:rsidRDefault="00D90EFE" w:rsidP="00D90EFE">
      <w:pPr>
        <w:pStyle w:val="BodyText"/>
        <w:tabs>
          <w:tab w:val="left" w:pos="90"/>
        </w:tabs>
        <w:spacing w:before="1" w:line="300" w:lineRule="auto"/>
        <w:rPr>
          <w:rFonts w:ascii="Times New Roman" w:hAnsi="Times New Roman" w:cs="Times New Roman"/>
          <w:sz w:val="24"/>
          <w:szCs w:val="24"/>
        </w:rPr>
      </w:pPr>
    </w:p>
    <w:p w14:paraId="56F9235C" w14:textId="77777777" w:rsidR="00D90EFE" w:rsidRDefault="00D90EFE" w:rsidP="00D90EFE">
      <w:pPr>
        <w:pStyle w:val="BodyText"/>
        <w:tabs>
          <w:tab w:val="left" w:pos="90"/>
        </w:tabs>
        <w:spacing w:before="1" w:line="300" w:lineRule="auto"/>
        <w:rPr>
          <w:rFonts w:ascii="Times New Roman" w:hAnsi="Times New Roman"/>
          <w:sz w:val="24"/>
          <w:szCs w:val="24"/>
          <w:u w:val="single"/>
        </w:rPr>
      </w:pPr>
      <w:r w:rsidRPr="00E07E5C">
        <w:rPr>
          <w:rFonts w:ascii="Times New Roman" w:hAnsi="Times New Roman" w:cs="Times New Roman"/>
          <w:sz w:val="24"/>
          <w:szCs w:val="24"/>
        </w:rPr>
        <w:t>__________________________________</w:t>
      </w:r>
      <w:r w:rsidRPr="00E07E5C">
        <w:rPr>
          <w:rFonts w:ascii="Times New Roman" w:hAnsi="Times New Roman" w:cs="Times New Roman"/>
          <w:sz w:val="24"/>
          <w:szCs w:val="24"/>
        </w:rPr>
        <w:tab/>
      </w:r>
      <w:r>
        <w:rPr>
          <w:rFonts w:ascii="Times New Roman" w:hAnsi="Times New Roman" w:cs="Times New Roman"/>
          <w:sz w:val="24"/>
          <w:szCs w:val="24"/>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r w:rsidRPr="00E07E5C">
        <w:rPr>
          <w:rFonts w:ascii="Times New Roman" w:hAnsi="Times New Roman"/>
          <w:sz w:val="24"/>
          <w:szCs w:val="24"/>
          <w:u w:val="single"/>
        </w:rPr>
        <w:tab/>
      </w:r>
    </w:p>
    <w:p w14:paraId="2ECE5F48" w14:textId="77777777" w:rsidR="00D90EFE" w:rsidRPr="00E07E5C" w:rsidRDefault="00D90EFE" w:rsidP="00D90EFE">
      <w:pPr>
        <w:pStyle w:val="BodyText"/>
        <w:tabs>
          <w:tab w:val="left" w:pos="90"/>
        </w:tabs>
        <w:spacing w:before="1" w:line="300" w:lineRule="auto"/>
        <w:rPr>
          <w:rFonts w:ascii="Times New Roman" w:hAnsi="Times New Roman" w:cs="Times New Roman"/>
          <w:sz w:val="24"/>
          <w:szCs w:val="24"/>
        </w:rPr>
      </w:pPr>
      <w:r w:rsidRPr="00E07E5C">
        <w:rPr>
          <w:rFonts w:ascii="Times New Roman" w:hAnsi="Times New Roman" w:cs="Times New Roman"/>
          <w:color w:val="1B1B1B"/>
          <w:sz w:val="24"/>
          <w:szCs w:val="24"/>
        </w:rPr>
        <w:t>Print Attorney/Probation Officer</w:t>
      </w:r>
      <w:r w:rsidRPr="00E07E5C">
        <w:rPr>
          <w:rFonts w:ascii="Times New Roman" w:hAnsi="Times New Roman" w:cs="Times New Roman"/>
          <w:color w:val="1B1B1B"/>
          <w:spacing w:val="-6"/>
          <w:sz w:val="24"/>
          <w:szCs w:val="24"/>
        </w:rPr>
        <w:t xml:space="preserve"> </w:t>
      </w:r>
      <w:r w:rsidRPr="00E07E5C">
        <w:rPr>
          <w:rFonts w:ascii="Times New Roman" w:hAnsi="Times New Roman" w:cs="Times New Roman"/>
          <w:color w:val="1B1B1B"/>
          <w:sz w:val="24"/>
          <w:szCs w:val="24"/>
        </w:rPr>
        <w:t>Name</w:t>
      </w:r>
      <w:r w:rsidRPr="00E07E5C">
        <w:rPr>
          <w:rFonts w:ascii="Times New Roman" w:hAnsi="Times New Roman" w:cs="Times New Roman"/>
          <w:color w:val="1B1B1B"/>
          <w:sz w:val="24"/>
          <w:szCs w:val="24"/>
        </w:rPr>
        <w:tab/>
      </w:r>
      <w:r>
        <w:rPr>
          <w:rFonts w:ascii="Times New Roman" w:hAnsi="Times New Roman" w:cs="Times New Roman"/>
          <w:color w:val="1B1B1B"/>
          <w:sz w:val="24"/>
          <w:szCs w:val="24"/>
        </w:rPr>
        <w:tab/>
      </w:r>
      <w:r w:rsidRPr="00E07E5C">
        <w:rPr>
          <w:rFonts w:ascii="Times New Roman" w:hAnsi="Times New Roman" w:cs="Times New Roman"/>
          <w:color w:val="1B1B1B"/>
          <w:sz w:val="24"/>
          <w:szCs w:val="24"/>
        </w:rPr>
        <w:t>Attorney/Probation Officer</w:t>
      </w:r>
      <w:r w:rsidRPr="00E07E5C">
        <w:rPr>
          <w:rFonts w:ascii="Times New Roman" w:hAnsi="Times New Roman" w:cs="Times New Roman"/>
          <w:color w:val="1B1B1B"/>
          <w:spacing w:val="-2"/>
          <w:sz w:val="24"/>
          <w:szCs w:val="24"/>
        </w:rPr>
        <w:t xml:space="preserve"> </w:t>
      </w:r>
      <w:r w:rsidRPr="00E07E5C">
        <w:rPr>
          <w:rFonts w:ascii="Times New Roman" w:hAnsi="Times New Roman" w:cs="Times New Roman"/>
          <w:color w:val="1B1B1B"/>
          <w:sz w:val="24"/>
          <w:szCs w:val="24"/>
        </w:rPr>
        <w:t>Signature</w:t>
      </w:r>
    </w:p>
    <w:p w14:paraId="3E2A2559" w14:textId="77777777" w:rsidR="00D90EFE" w:rsidRPr="00E07E5C" w:rsidRDefault="00D90EFE" w:rsidP="00D90EFE">
      <w:pPr>
        <w:pStyle w:val="BodyText"/>
        <w:tabs>
          <w:tab w:val="left" w:pos="90"/>
        </w:tabs>
        <w:spacing w:line="300" w:lineRule="auto"/>
        <w:rPr>
          <w:rFonts w:ascii="Times New Roman" w:hAnsi="Times New Roman" w:cs="Times New Roman"/>
          <w:sz w:val="24"/>
          <w:szCs w:val="24"/>
          <w:u w:val="single"/>
        </w:rPr>
      </w:pPr>
    </w:p>
    <w:p w14:paraId="71E79927" w14:textId="77777777" w:rsidR="00D90EFE" w:rsidRDefault="00D90EFE" w:rsidP="00D90EFE">
      <w:pPr>
        <w:pStyle w:val="BodyText"/>
        <w:tabs>
          <w:tab w:val="left" w:pos="90"/>
        </w:tabs>
        <w:spacing w:line="300" w:lineRule="auto"/>
        <w:rPr>
          <w:rFonts w:ascii="Times New Roman" w:hAnsi="Times New Roman" w:cs="Times New Roman"/>
          <w:sz w:val="24"/>
          <w:szCs w:val="24"/>
        </w:rPr>
      </w:pPr>
    </w:p>
    <w:p w14:paraId="5CEB547E" w14:textId="77777777" w:rsidR="00D90EFE" w:rsidRPr="00E07E5C" w:rsidRDefault="00D90EFE" w:rsidP="00D90EFE">
      <w:pPr>
        <w:pStyle w:val="BodyText"/>
        <w:tabs>
          <w:tab w:val="left" w:pos="90"/>
        </w:tabs>
        <w:spacing w:line="300" w:lineRule="auto"/>
        <w:rPr>
          <w:rFonts w:ascii="Times New Roman" w:hAnsi="Times New Roman" w:cs="Times New Roman"/>
          <w:sz w:val="24"/>
          <w:szCs w:val="24"/>
        </w:rPr>
      </w:pPr>
      <w:r w:rsidRPr="00E07E5C">
        <w:rPr>
          <w:rFonts w:ascii="Times New Roman" w:hAnsi="Times New Roman" w:cs="Times New Roman"/>
          <w:sz w:val="24"/>
          <w:szCs w:val="24"/>
        </w:rPr>
        <w:t>______________________________________________________________________________</w:t>
      </w:r>
    </w:p>
    <w:p w14:paraId="4B155232" w14:textId="77777777" w:rsidR="00D90EFE" w:rsidRPr="00E07E5C" w:rsidRDefault="00D90EFE" w:rsidP="00D90EFE">
      <w:pPr>
        <w:pStyle w:val="BodyText"/>
        <w:tabs>
          <w:tab w:val="left" w:pos="90"/>
        </w:tabs>
        <w:spacing w:before="8" w:line="300" w:lineRule="auto"/>
        <w:rPr>
          <w:rFonts w:ascii="Times New Roman" w:hAnsi="Times New Roman" w:cs="Times New Roman"/>
          <w:sz w:val="24"/>
          <w:szCs w:val="24"/>
        </w:rPr>
      </w:pPr>
      <w:r w:rsidRPr="00E07E5C">
        <w:rPr>
          <w:rFonts w:ascii="Times New Roman" w:hAnsi="Times New Roman" w:cs="Times New Roman"/>
          <w:color w:val="1B1B1B"/>
          <w:sz w:val="24"/>
          <w:szCs w:val="24"/>
        </w:rPr>
        <w:t>Attorney/Probation Officer Address</w:t>
      </w:r>
    </w:p>
    <w:p w14:paraId="0BFF1BA3" w14:textId="77777777" w:rsidR="00D90EFE" w:rsidRDefault="00D90EFE" w:rsidP="00D90EFE">
      <w:pPr>
        <w:rPr>
          <w:rFonts w:ascii="Times New Roman" w:hAnsi="Times New Roman"/>
          <w:b/>
          <w:bCs/>
          <w:sz w:val="28"/>
          <w:szCs w:val="28"/>
        </w:rPr>
      </w:pPr>
    </w:p>
    <w:p w14:paraId="54D3FD07" w14:textId="77777777" w:rsidR="00D90EFE" w:rsidRDefault="00D90EFE" w:rsidP="00D90EFE">
      <w:pPr>
        <w:rPr>
          <w:rFonts w:ascii="Times New Roman" w:hAnsi="Times New Roman"/>
          <w:b/>
          <w:bCs/>
          <w:sz w:val="28"/>
          <w:szCs w:val="28"/>
        </w:rPr>
      </w:pPr>
    </w:p>
    <w:p w14:paraId="639ED3F3" w14:textId="77777777" w:rsidR="00D90EFE" w:rsidRDefault="00D90EFE" w:rsidP="00D90EFE">
      <w:pPr>
        <w:rPr>
          <w:rFonts w:ascii="Times New Roman" w:hAnsi="Times New Roman"/>
          <w:b/>
          <w:bCs/>
          <w:sz w:val="28"/>
          <w:szCs w:val="28"/>
        </w:rPr>
      </w:pPr>
    </w:p>
    <w:p w14:paraId="5F360C62" w14:textId="77777777" w:rsidR="00D90EFE" w:rsidRDefault="00D90EFE" w:rsidP="00D90EFE">
      <w:pPr>
        <w:rPr>
          <w:rFonts w:ascii="Times New Roman" w:hAnsi="Times New Roman"/>
          <w:b/>
          <w:bCs/>
          <w:sz w:val="28"/>
          <w:szCs w:val="28"/>
        </w:rPr>
      </w:pPr>
    </w:p>
    <w:p w14:paraId="3785F627" w14:textId="77777777" w:rsidR="00D90EFE" w:rsidRDefault="00D90EFE" w:rsidP="00D90EFE">
      <w:pPr>
        <w:rPr>
          <w:rFonts w:ascii="Times New Roman" w:hAnsi="Times New Roman"/>
          <w:b/>
          <w:bCs/>
          <w:sz w:val="28"/>
          <w:szCs w:val="28"/>
        </w:rPr>
      </w:pPr>
    </w:p>
    <w:p w14:paraId="2940F4E2" w14:textId="77777777" w:rsidR="00D90EFE" w:rsidRDefault="00D90EFE" w:rsidP="00D90EFE">
      <w:pPr>
        <w:rPr>
          <w:rFonts w:ascii="Times New Roman" w:hAnsi="Times New Roman"/>
          <w:b/>
          <w:bCs/>
          <w:sz w:val="28"/>
          <w:szCs w:val="28"/>
        </w:rPr>
      </w:pPr>
    </w:p>
    <w:p w14:paraId="3BFF5D37" w14:textId="77777777" w:rsidR="00D90EFE" w:rsidRDefault="00D90EFE" w:rsidP="00D90EFE">
      <w:pPr>
        <w:rPr>
          <w:rFonts w:ascii="Times New Roman" w:hAnsi="Times New Roman"/>
          <w:b/>
          <w:bCs/>
          <w:sz w:val="28"/>
          <w:szCs w:val="28"/>
        </w:rPr>
      </w:pPr>
    </w:p>
    <w:p w14:paraId="4EA7DC06" w14:textId="77777777" w:rsidR="00D90EFE" w:rsidRDefault="00D90EFE" w:rsidP="00D90EFE">
      <w:pPr>
        <w:rPr>
          <w:rFonts w:ascii="Times New Roman" w:hAnsi="Times New Roman"/>
          <w:b/>
          <w:bCs/>
          <w:sz w:val="28"/>
          <w:szCs w:val="28"/>
        </w:rPr>
      </w:pPr>
    </w:p>
    <w:p w14:paraId="18B0B23E" w14:textId="77777777" w:rsidR="00D90EFE" w:rsidRDefault="00D90EFE" w:rsidP="00D90EFE">
      <w:pPr>
        <w:rPr>
          <w:rFonts w:ascii="Times New Roman" w:hAnsi="Times New Roman"/>
          <w:b/>
          <w:bCs/>
          <w:sz w:val="28"/>
          <w:szCs w:val="28"/>
        </w:rPr>
      </w:pPr>
    </w:p>
    <w:p w14:paraId="4DB2A2C1" w14:textId="77777777" w:rsidR="00D90EFE" w:rsidRDefault="00D90EFE" w:rsidP="00D90EFE">
      <w:pPr>
        <w:rPr>
          <w:rFonts w:ascii="Times New Roman" w:hAnsi="Times New Roman"/>
          <w:b/>
          <w:bCs/>
          <w:sz w:val="28"/>
          <w:szCs w:val="28"/>
        </w:rPr>
      </w:pPr>
    </w:p>
    <w:p w14:paraId="64330EAD" w14:textId="77777777" w:rsidR="00FA75D5" w:rsidRDefault="00FA75D5" w:rsidP="00D90EFE">
      <w:pPr>
        <w:rPr>
          <w:rFonts w:ascii="Times New Roman" w:hAnsi="Times New Roman"/>
          <w:b/>
          <w:bCs/>
          <w:sz w:val="28"/>
          <w:szCs w:val="28"/>
        </w:rPr>
      </w:pPr>
    </w:p>
    <w:p w14:paraId="0D686B6F" w14:textId="77777777" w:rsidR="00FA75D5" w:rsidRDefault="00FA75D5" w:rsidP="00D90EFE">
      <w:pPr>
        <w:rPr>
          <w:rFonts w:ascii="Times New Roman" w:hAnsi="Times New Roman"/>
          <w:b/>
          <w:bCs/>
          <w:sz w:val="28"/>
          <w:szCs w:val="28"/>
        </w:rPr>
      </w:pPr>
    </w:p>
    <w:p w14:paraId="443299B6" w14:textId="77777777" w:rsidR="00FA75D5" w:rsidRDefault="00FA75D5" w:rsidP="00D90EFE">
      <w:pPr>
        <w:rPr>
          <w:rFonts w:ascii="Times New Roman" w:hAnsi="Times New Roman"/>
          <w:b/>
          <w:bCs/>
          <w:sz w:val="28"/>
          <w:szCs w:val="28"/>
        </w:rPr>
      </w:pPr>
    </w:p>
    <w:p w14:paraId="7B24EBA3" w14:textId="77777777" w:rsidR="00FA75D5" w:rsidRDefault="00FA75D5" w:rsidP="00D90EFE">
      <w:pPr>
        <w:rPr>
          <w:rFonts w:ascii="Times New Roman" w:hAnsi="Times New Roman"/>
          <w:b/>
          <w:bCs/>
          <w:sz w:val="28"/>
          <w:szCs w:val="28"/>
        </w:rPr>
      </w:pPr>
    </w:p>
    <w:p w14:paraId="4D1CAE15" w14:textId="77777777" w:rsidR="00FA75D5" w:rsidRDefault="00FA75D5" w:rsidP="00D90EFE">
      <w:pPr>
        <w:rPr>
          <w:rFonts w:ascii="Times New Roman" w:hAnsi="Times New Roman"/>
          <w:b/>
          <w:bCs/>
          <w:sz w:val="28"/>
          <w:szCs w:val="28"/>
        </w:rPr>
      </w:pPr>
    </w:p>
    <w:p w14:paraId="5A38E8F6" w14:textId="77777777" w:rsidR="00FA75D5" w:rsidRDefault="00FA75D5" w:rsidP="00D90EFE">
      <w:pPr>
        <w:rPr>
          <w:rFonts w:ascii="Times New Roman" w:hAnsi="Times New Roman"/>
          <w:b/>
          <w:bCs/>
          <w:sz w:val="28"/>
          <w:szCs w:val="28"/>
        </w:rPr>
      </w:pPr>
    </w:p>
    <w:p w14:paraId="529FDF42" w14:textId="77777777" w:rsidR="00FA75D5" w:rsidRDefault="00FA75D5" w:rsidP="00D90EFE">
      <w:pPr>
        <w:rPr>
          <w:rFonts w:ascii="Times New Roman" w:hAnsi="Times New Roman"/>
          <w:b/>
          <w:bCs/>
          <w:sz w:val="28"/>
          <w:szCs w:val="28"/>
        </w:rPr>
      </w:pPr>
    </w:p>
    <w:p w14:paraId="19E54C44" w14:textId="77777777" w:rsidR="00FA75D5" w:rsidRDefault="00FA75D5" w:rsidP="00D90EFE">
      <w:pPr>
        <w:rPr>
          <w:rFonts w:ascii="Times New Roman" w:hAnsi="Times New Roman"/>
          <w:b/>
          <w:bCs/>
          <w:sz w:val="28"/>
          <w:szCs w:val="28"/>
        </w:rPr>
      </w:pPr>
    </w:p>
    <w:p w14:paraId="2B724A19" w14:textId="77777777" w:rsidR="00FA75D5" w:rsidRDefault="00FA75D5" w:rsidP="00D90EFE">
      <w:pPr>
        <w:rPr>
          <w:rFonts w:ascii="Times New Roman" w:hAnsi="Times New Roman"/>
          <w:b/>
          <w:bCs/>
          <w:sz w:val="28"/>
          <w:szCs w:val="28"/>
        </w:rPr>
      </w:pPr>
    </w:p>
    <w:p w14:paraId="18E66FC4" w14:textId="77777777" w:rsidR="00FA75D5" w:rsidRDefault="00FA75D5" w:rsidP="00D90EFE">
      <w:pPr>
        <w:rPr>
          <w:rFonts w:ascii="Times New Roman" w:hAnsi="Times New Roman"/>
          <w:b/>
          <w:bCs/>
          <w:sz w:val="28"/>
          <w:szCs w:val="28"/>
        </w:rPr>
      </w:pPr>
    </w:p>
    <w:p w14:paraId="357A3BB4" w14:textId="77777777" w:rsidR="00FA75D5" w:rsidRDefault="00FA75D5" w:rsidP="00D90EFE">
      <w:pPr>
        <w:rPr>
          <w:rFonts w:ascii="Times New Roman" w:hAnsi="Times New Roman"/>
          <w:b/>
          <w:bCs/>
          <w:sz w:val="28"/>
          <w:szCs w:val="28"/>
        </w:rPr>
      </w:pPr>
    </w:p>
    <w:p w14:paraId="20610EE0" w14:textId="77777777" w:rsidR="00FA75D5" w:rsidRDefault="00FA75D5" w:rsidP="00D90EFE">
      <w:pPr>
        <w:rPr>
          <w:rFonts w:ascii="Times New Roman" w:hAnsi="Times New Roman"/>
          <w:b/>
          <w:bCs/>
          <w:sz w:val="28"/>
          <w:szCs w:val="28"/>
        </w:rPr>
      </w:pPr>
    </w:p>
    <w:p w14:paraId="63021C4D" w14:textId="77777777" w:rsidR="00FA75D5" w:rsidRDefault="00FA75D5" w:rsidP="00D90EFE">
      <w:pPr>
        <w:rPr>
          <w:rFonts w:ascii="Times New Roman" w:hAnsi="Times New Roman"/>
          <w:b/>
          <w:bCs/>
          <w:sz w:val="28"/>
          <w:szCs w:val="28"/>
        </w:rPr>
      </w:pPr>
    </w:p>
    <w:p w14:paraId="40F9D124" w14:textId="77777777" w:rsidR="00FA75D5" w:rsidRDefault="00FA75D5" w:rsidP="00D90EFE">
      <w:pPr>
        <w:rPr>
          <w:rFonts w:ascii="Times New Roman" w:hAnsi="Times New Roman"/>
          <w:b/>
          <w:bCs/>
          <w:sz w:val="28"/>
          <w:szCs w:val="28"/>
        </w:rPr>
      </w:pPr>
    </w:p>
    <w:p w14:paraId="06F8593F" w14:textId="77777777" w:rsidR="00FA75D5" w:rsidRDefault="00FA75D5" w:rsidP="00D90EFE">
      <w:pPr>
        <w:rPr>
          <w:rFonts w:ascii="Times New Roman" w:hAnsi="Times New Roman"/>
          <w:b/>
          <w:bCs/>
          <w:sz w:val="28"/>
          <w:szCs w:val="28"/>
        </w:rPr>
      </w:pPr>
    </w:p>
    <w:p w14:paraId="76C60438" w14:textId="77777777" w:rsidR="00FA75D5" w:rsidRDefault="00FA75D5" w:rsidP="00D90EFE">
      <w:pPr>
        <w:rPr>
          <w:rFonts w:ascii="Times New Roman" w:hAnsi="Times New Roman"/>
          <w:b/>
          <w:bCs/>
          <w:sz w:val="28"/>
          <w:szCs w:val="28"/>
        </w:rPr>
      </w:pPr>
    </w:p>
    <w:p w14:paraId="0C437A8D" w14:textId="77777777" w:rsidR="00FA75D5" w:rsidRDefault="00FA75D5" w:rsidP="00D90EFE">
      <w:pPr>
        <w:rPr>
          <w:rFonts w:ascii="Times New Roman" w:hAnsi="Times New Roman"/>
          <w:b/>
          <w:bCs/>
          <w:sz w:val="28"/>
          <w:szCs w:val="28"/>
        </w:rPr>
      </w:pPr>
    </w:p>
    <w:p w14:paraId="72052912" w14:textId="77777777" w:rsidR="00FA75D5" w:rsidRDefault="00FA75D5" w:rsidP="00D90EFE">
      <w:pPr>
        <w:rPr>
          <w:rFonts w:ascii="Times New Roman" w:hAnsi="Times New Roman"/>
          <w:b/>
          <w:bCs/>
          <w:sz w:val="28"/>
          <w:szCs w:val="28"/>
        </w:rPr>
      </w:pPr>
    </w:p>
    <w:p w14:paraId="591AA2B9" w14:textId="77777777" w:rsidR="00D90EFE" w:rsidRDefault="00D90EFE" w:rsidP="00D90EFE">
      <w:pPr>
        <w:rPr>
          <w:rFonts w:ascii="Times New Roman" w:hAnsi="Times New Roman"/>
          <w:b/>
          <w:bCs/>
          <w:sz w:val="28"/>
          <w:szCs w:val="28"/>
        </w:rPr>
      </w:pPr>
    </w:p>
    <w:p w14:paraId="6DE18086" w14:textId="77777777" w:rsidR="00D90EFE" w:rsidRDefault="00D90EFE" w:rsidP="00D90EFE">
      <w:pPr>
        <w:rPr>
          <w:rFonts w:ascii="Times New Roman" w:hAnsi="Times New Roman"/>
          <w:b/>
          <w:bCs/>
          <w:sz w:val="28"/>
          <w:szCs w:val="28"/>
        </w:rPr>
      </w:pPr>
    </w:p>
    <w:p w14:paraId="7F0C9567" w14:textId="77777777" w:rsidR="00D90EFE" w:rsidRDefault="00D90EFE" w:rsidP="00D90EFE">
      <w:pPr>
        <w:rPr>
          <w:rFonts w:ascii="Times New Roman" w:hAnsi="Times New Roman"/>
          <w:b/>
          <w:bCs/>
          <w:sz w:val="28"/>
          <w:szCs w:val="28"/>
        </w:rPr>
      </w:pPr>
      <w:r>
        <w:rPr>
          <w:rFonts w:ascii="Times New Roman" w:hAnsi="Times New Roman"/>
          <w:b/>
          <w:bCs/>
          <w:sz w:val="28"/>
          <w:szCs w:val="28"/>
        </w:rPr>
        <w:lastRenderedPageBreak/>
        <w:t xml:space="preserve">Form 32(b). Order Regarding Application to Restore Civil Rights and Firearm Rights </w:t>
      </w:r>
    </w:p>
    <w:p w14:paraId="20CC9305" w14:textId="77777777" w:rsidR="00D90EFE" w:rsidRPr="00C96398" w:rsidRDefault="00D90EFE" w:rsidP="00D90EFE">
      <w:pPr>
        <w:tabs>
          <w:tab w:val="left" w:pos="3600"/>
          <w:tab w:val="left" w:pos="648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Times New Roman" w:hAnsi="Times New Roman"/>
          <w:bCs/>
          <w:sz w:val="24"/>
          <w:szCs w:val="24"/>
          <w:u w:val="single"/>
        </w:rPr>
      </w:pPr>
      <w:r w:rsidRPr="00C96398">
        <w:rPr>
          <w:rFonts w:ascii="Times New Roman" w:hAnsi="Times New Roman"/>
          <w:bCs/>
          <w:sz w:val="24"/>
          <w:szCs w:val="24"/>
        </w:rPr>
        <w:t xml:space="preserve">Person Filing: </w:t>
      </w:r>
      <w:r w:rsidRPr="00C96398">
        <w:rPr>
          <w:rFonts w:ascii="Times New Roman" w:hAnsi="Times New Roman"/>
          <w:bCs/>
          <w:sz w:val="24"/>
          <w:szCs w:val="24"/>
          <w:u w:val="single"/>
        </w:rPr>
        <w:tab/>
      </w:r>
      <w:r w:rsidRPr="00C96398">
        <w:rPr>
          <w:rFonts w:ascii="Times New Roman" w:hAnsi="Times New Roman"/>
          <w:bCs/>
          <w:sz w:val="24"/>
          <w:szCs w:val="24"/>
          <w:u w:val="single"/>
        </w:rPr>
        <w:tab/>
      </w:r>
    </w:p>
    <w:p w14:paraId="6330F15E" w14:textId="77777777" w:rsidR="00D90EFE" w:rsidRPr="00C96398" w:rsidRDefault="00D90EFE" w:rsidP="00D90EFE">
      <w:pPr>
        <w:tabs>
          <w:tab w:val="left" w:pos="3600"/>
          <w:tab w:val="left" w:pos="648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Times New Roman" w:hAnsi="Times New Roman"/>
          <w:bCs/>
          <w:sz w:val="24"/>
          <w:szCs w:val="24"/>
          <w:u w:val="single"/>
        </w:rPr>
      </w:pPr>
      <w:r w:rsidRPr="00C96398">
        <w:rPr>
          <w:rFonts w:ascii="Times New Roman" w:hAnsi="Times New Roman"/>
          <w:bCs/>
          <w:sz w:val="24"/>
          <w:szCs w:val="24"/>
        </w:rPr>
        <w:t xml:space="preserve">Address (if not protected): </w:t>
      </w:r>
      <w:r w:rsidRPr="00C96398">
        <w:rPr>
          <w:rFonts w:ascii="Times New Roman" w:hAnsi="Times New Roman"/>
          <w:bCs/>
          <w:sz w:val="24"/>
          <w:szCs w:val="24"/>
          <w:u w:val="single"/>
        </w:rPr>
        <w:tab/>
      </w:r>
      <w:r w:rsidRPr="00C96398">
        <w:rPr>
          <w:rFonts w:ascii="Times New Roman" w:hAnsi="Times New Roman"/>
          <w:bCs/>
          <w:sz w:val="24"/>
          <w:szCs w:val="24"/>
          <w:u w:val="single"/>
        </w:rPr>
        <w:tab/>
      </w:r>
    </w:p>
    <w:p w14:paraId="67A89915" w14:textId="77777777" w:rsidR="00D90EFE" w:rsidRPr="00C96398" w:rsidRDefault="00D90EFE" w:rsidP="00D90EFE">
      <w:pPr>
        <w:tabs>
          <w:tab w:val="left" w:pos="3600"/>
          <w:tab w:val="left" w:pos="648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Times New Roman" w:hAnsi="Times New Roman"/>
          <w:bCs/>
          <w:sz w:val="24"/>
          <w:szCs w:val="24"/>
          <w:u w:val="single"/>
        </w:rPr>
      </w:pPr>
      <w:r w:rsidRPr="00C96398">
        <w:rPr>
          <w:rFonts w:ascii="Times New Roman" w:hAnsi="Times New Roman"/>
          <w:bCs/>
          <w:sz w:val="24"/>
          <w:szCs w:val="24"/>
        </w:rPr>
        <w:t xml:space="preserve">City, State, Zip Code: </w:t>
      </w:r>
      <w:r w:rsidRPr="00C96398">
        <w:rPr>
          <w:rFonts w:ascii="Times New Roman" w:hAnsi="Times New Roman"/>
          <w:bCs/>
          <w:sz w:val="24"/>
          <w:szCs w:val="24"/>
          <w:u w:val="single"/>
        </w:rPr>
        <w:tab/>
      </w:r>
      <w:r w:rsidRPr="00C96398">
        <w:rPr>
          <w:rFonts w:ascii="Times New Roman" w:hAnsi="Times New Roman"/>
          <w:bCs/>
          <w:sz w:val="24"/>
          <w:szCs w:val="24"/>
          <w:u w:val="single"/>
        </w:rPr>
        <w:tab/>
      </w:r>
    </w:p>
    <w:p w14:paraId="4A05B716" w14:textId="77777777" w:rsidR="00D90EFE" w:rsidRPr="00C96398" w:rsidRDefault="00D90EFE" w:rsidP="00D90EFE">
      <w:pPr>
        <w:tabs>
          <w:tab w:val="left" w:pos="3600"/>
          <w:tab w:val="left" w:pos="648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Times New Roman" w:hAnsi="Times New Roman"/>
          <w:bCs/>
          <w:sz w:val="24"/>
          <w:szCs w:val="24"/>
        </w:rPr>
      </w:pPr>
      <w:r w:rsidRPr="00C96398">
        <w:rPr>
          <w:rFonts w:ascii="Times New Roman" w:hAnsi="Times New Roman"/>
          <w:bCs/>
          <w:sz w:val="24"/>
          <w:szCs w:val="24"/>
        </w:rPr>
        <w:t xml:space="preserve">Telephone:  </w:t>
      </w:r>
      <w:r w:rsidRPr="00C96398">
        <w:rPr>
          <w:rFonts w:ascii="Times New Roman" w:hAnsi="Times New Roman"/>
          <w:bCs/>
          <w:sz w:val="24"/>
          <w:szCs w:val="24"/>
          <w:u w:val="single"/>
        </w:rPr>
        <w:tab/>
      </w:r>
      <w:r w:rsidRPr="00C96398">
        <w:rPr>
          <w:rFonts w:ascii="Times New Roman" w:hAnsi="Times New Roman"/>
          <w:bCs/>
          <w:sz w:val="24"/>
          <w:szCs w:val="24"/>
          <w:u w:val="single"/>
        </w:rPr>
        <w:tab/>
      </w:r>
    </w:p>
    <w:p w14:paraId="584D9584" w14:textId="77777777" w:rsidR="00D90EFE" w:rsidRPr="00C96398" w:rsidRDefault="00D90EFE" w:rsidP="00D90EFE">
      <w:pPr>
        <w:tabs>
          <w:tab w:val="left" w:pos="3600"/>
          <w:tab w:val="left" w:pos="648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Times New Roman" w:hAnsi="Times New Roman"/>
          <w:bCs/>
          <w:sz w:val="24"/>
          <w:szCs w:val="24"/>
          <w:u w:val="single"/>
        </w:rPr>
      </w:pPr>
      <w:r w:rsidRPr="00C96398">
        <w:rPr>
          <w:rFonts w:ascii="Times New Roman" w:hAnsi="Times New Roman"/>
          <w:bCs/>
          <w:sz w:val="24"/>
          <w:szCs w:val="24"/>
        </w:rPr>
        <w:t xml:space="preserve">Email Address: </w:t>
      </w:r>
      <w:r w:rsidRPr="00C96398">
        <w:rPr>
          <w:rFonts w:ascii="Times New Roman" w:hAnsi="Times New Roman"/>
          <w:bCs/>
          <w:sz w:val="24"/>
          <w:szCs w:val="24"/>
          <w:u w:val="single"/>
        </w:rPr>
        <w:tab/>
      </w:r>
      <w:r w:rsidRPr="00C96398">
        <w:rPr>
          <w:rFonts w:ascii="Times New Roman" w:hAnsi="Times New Roman"/>
          <w:bCs/>
          <w:sz w:val="24"/>
          <w:szCs w:val="24"/>
          <w:u w:val="single"/>
        </w:rPr>
        <w:tab/>
      </w:r>
    </w:p>
    <w:p w14:paraId="336DD094" w14:textId="77777777" w:rsidR="00D90EFE" w:rsidRPr="00C96398" w:rsidRDefault="00D90EFE" w:rsidP="00D90EFE">
      <w:pPr>
        <w:tabs>
          <w:tab w:val="left" w:pos="648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right="3150"/>
        <w:rPr>
          <w:rFonts w:ascii="Times New Roman" w:hAnsi="Times New Roman"/>
          <w:bCs/>
          <w:sz w:val="24"/>
          <w:szCs w:val="24"/>
          <w:u w:val="single"/>
        </w:rPr>
      </w:pPr>
      <w:r w:rsidRPr="00C96398">
        <w:rPr>
          <w:rFonts w:ascii="Times New Roman" w:hAnsi="Times New Roman"/>
          <w:bCs/>
          <w:sz w:val="24"/>
          <w:szCs w:val="24"/>
        </w:rPr>
        <w:t xml:space="preserve">Representing [  ] Self or [  ] Lawyer for </w:t>
      </w:r>
      <w:r w:rsidRPr="00C96398">
        <w:rPr>
          <w:rFonts w:ascii="Times New Roman" w:hAnsi="Times New Roman"/>
          <w:bCs/>
          <w:sz w:val="24"/>
          <w:szCs w:val="24"/>
          <w:u w:val="single"/>
        </w:rPr>
        <w:tab/>
      </w:r>
    </w:p>
    <w:p w14:paraId="16E79FA0" w14:textId="77777777" w:rsidR="00D90EFE" w:rsidRDefault="00D90EFE" w:rsidP="00D90EFE">
      <w:pPr>
        <w:tabs>
          <w:tab w:val="left" w:pos="648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right="3150"/>
        <w:rPr>
          <w:rFonts w:ascii="Times New Roman" w:hAnsi="Times New Roman"/>
          <w:bCs/>
          <w:sz w:val="24"/>
          <w:szCs w:val="24"/>
          <w:u w:val="single"/>
        </w:rPr>
      </w:pPr>
      <w:r w:rsidRPr="00C96398">
        <w:rPr>
          <w:rFonts w:ascii="Times New Roman" w:hAnsi="Times New Roman"/>
          <w:bCs/>
          <w:sz w:val="24"/>
          <w:szCs w:val="24"/>
        </w:rPr>
        <w:t xml:space="preserve">Lawyer’s Bar Number: </w:t>
      </w:r>
      <w:r w:rsidRPr="00C96398">
        <w:rPr>
          <w:rFonts w:ascii="Times New Roman" w:hAnsi="Times New Roman"/>
          <w:bCs/>
          <w:sz w:val="24"/>
          <w:szCs w:val="24"/>
          <w:u w:val="single"/>
        </w:rPr>
        <w:tab/>
      </w:r>
    </w:p>
    <w:p w14:paraId="4EE37924" w14:textId="77777777" w:rsidR="00D90EFE" w:rsidRPr="00C96398" w:rsidRDefault="00D90EFE" w:rsidP="00D90EFE">
      <w:pPr>
        <w:tabs>
          <w:tab w:val="left" w:pos="648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ind w:right="3150"/>
        <w:rPr>
          <w:rFonts w:ascii="Times New Roman" w:hAnsi="Times New Roman"/>
          <w:bCs/>
          <w:sz w:val="24"/>
          <w:szCs w:val="24"/>
          <w:u w:val="single"/>
        </w:rPr>
      </w:pPr>
    </w:p>
    <w:p w14:paraId="07AB46E1" w14:textId="77777777" w:rsidR="00D90EFE" w:rsidRPr="00C96398" w:rsidRDefault="00D90EFE" w:rsidP="00D90EFE">
      <w:pPr>
        <w:tabs>
          <w:tab w:val="left" w:pos="360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ascii="Times New Roman" w:hAnsi="Times New Roman"/>
          <w:b/>
          <w:bCs/>
          <w:sz w:val="24"/>
          <w:szCs w:val="24"/>
        </w:rPr>
      </w:pPr>
    </w:p>
    <w:p w14:paraId="50CACF53" w14:textId="77777777" w:rsidR="00D90EFE" w:rsidRPr="00C96398" w:rsidRDefault="00D90EFE" w:rsidP="00D90EFE">
      <w:pPr>
        <w:tabs>
          <w:tab w:val="left" w:pos="360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ascii="Times New Roman" w:hAnsi="Times New Roman"/>
          <w:b/>
          <w:bCs/>
          <w:sz w:val="24"/>
          <w:szCs w:val="24"/>
        </w:rPr>
      </w:pPr>
      <w:r w:rsidRPr="00C96398">
        <w:rPr>
          <w:rFonts w:ascii="Times New Roman" w:hAnsi="Times New Roman"/>
          <w:bCs/>
          <w:sz w:val="24"/>
          <w:szCs w:val="24"/>
          <w:u w:val="single"/>
        </w:rPr>
        <w:tab/>
      </w:r>
      <w:r w:rsidRPr="00DE4D9F">
        <w:rPr>
          <w:rFonts w:ascii="Times New Roman" w:hAnsi="Times New Roman"/>
          <w:b/>
          <w:bCs/>
          <w:sz w:val="28"/>
          <w:szCs w:val="24"/>
        </w:rPr>
        <w:t>COURT OF ARIZONA</w:t>
      </w:r>
    </w:p>
    <w:p w14:paraId="0F8075BA" w14:textId="77777777" w:rsidR="00D90EFE" w:rsidRPr="00C96398" w:rsidRDefault="00D90EFE" w:rsidP="00D90EFE">
      <w:pPr>
        <w:tabs>
          <w:tab w:val="left" w:pos="360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ascii="Times New Roman" w:hAnsi="Times New Roman"/>
          <w:b/>
          <w:bCs/>
          <w:sz w:val="24"/>
          <w:szCs w:val="24"/>
        </w:rPr>
      </w:pPr>
      <w:r w:rsidRPr="00C96398">
        <w:rPr>
          <w:rFonts w:ascii="Times New Roman" w:hAnsi="Times New Roman"/>
          <w:b/>
          <w:bCs/>
          <w:sz w:val="24"/>
          <w:szCs w:val="24"/>
        </w:rPr>
        <w:br/>
      </w:r>
      <w:r w:rsidRPr="00DE4D9F">
        <w:rPr>
          <w:rFonts w:ascii="Times New Roman" w:hAnsi="Times New Roman"/>
          <w:b/>
          <w:bCs/>
          <w:sz w:val="28"/>
          <w:szCs w:val="24"/>
        </w:rPr>
        <w:t>IN</w:t>
      </w:r>
      <w:r w:rsidRPr="00C96398">
        <w:rPr>
          <w:rFonts w:ascii="Times New Roman" w:hAnsi="Times New Roman"/>
          <w:bCs/>
          <w:sz w:val="24"/>
          <w:szCs w:val="24"/>
          <w:u w:val="single"/>
        </w:rPr>
        <w:tab/>
      </w:r>
      <w:r w:rsidRPr="00C96398">
        <w:rPr>
          <w:rFonts w:ascii="Times New Roman" w:hAnsi="Times New Roman"/>
          <w:b/>
          <w:bCs/>
          <w:sz w:val="24"/>
          <w:szCs w:val="24"/>
        </w:rPr>
        <w:t xml:space="preserve"> </w:t>
      </w:r>
      <w:r w:rsidRPr="00DE4D9F">
        <w:rPr>
          <w:rFonts w:ascii="Times New Roman" w:hAnsi="Times New Roman"/>
          <w:b/>
          <w:bCs/>
          <w:sz w:val="28"/>
          <w:szCs w:val="24"/>
        </w:rPr>
        <w:t>COUNTY</w:t>
      </w:r>
    </w:p>
    <w:p w14:paraId="4E311A7D" w14:textId="77777777" w:rsidR="00D90EFE"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bCs/>
          <w:sz w:val="24"/>
          <w:szCs w:val="24"/>
        </w:rPr>
      </w:pPr>
    </w:p>
    <w:p w14:paraId="4CD216E9" w14:textId="77777777" w:rsidR="00D90EFE" w:rsidRPr="00C96398"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bCs/>
          <w:sz w:val="24"/>
          <w:szCs w:val="24"/>
        </w:rPr>
      </w:pPr>
    </w:p>
    <w:tbl>
      <w:tblPr>
        <w:tblW w:w="10080" w:type="dxa"/>
        <w:tblInd w:w="-5" w:type="dxa"/>
        <w:tblLayout w:type="fixed"/>
        <w:tblLook w:val="0000" w:firstRow="0" w:lastRow="0" w:firstColumn="0" w:lastColumn="0" w:noHBand="0" w:noVBand="0"/>
      </w:tblPr>
      <w:tblGrid>
        <w:gridCol w:w="4320"/>
        <w:gridCol w:w="1440"/>
        <w:gridCol w:w="4320"/>
      </w:tblGrid>
      <w:tr w:rsidR="00D90EFE" w:rsidRPr="00C96398" w14:paraId="5542FE25" w14:textId="77777777" w:rsidTr="004E30E7">
        <w:tc>
          <w:tcPr>
            <w:tcW w:w="4320" w:type="dxa"/>
          </w:tcPr>
          <w:p w14:paraId="32C5B8E5" w14:textId="77777777" w:rsidR="00D90EFE" w:rsidRPr="00C96398" w:rsidRDefault="00D90EFE" w:rsidP="004E3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C96398">
              <w:rPr>
                <w:rFonts w:ascii="Times New Roman" w:hAnsi="Times New Roman"/>
                <w:sz w:val="24"/>
                <w:szCs w:val="24"/>
              </w:rPr>
              <w:t>STATE OF ARIZONA</w:t>
            </w:r>
          </w:p>
          <w:p w14:paraId="6652F145" w14:textId="77777777" w:rsidR="00D90EFE" w:rsidRPr="00C96398" w:rsidRDefault="00D90EFE" w:rsidP="004E3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p>
          <w:p w14:paraId="16FEDA3B" w14:textId="77777777" w:rsidR="00D90EFE" w:rsidRDefault="00D90EFE" w:rsidP="004E3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C96398">
              <w:rPr>
                <w:rFonts w:ascii="Times New Roman" w:hAnsi="Times New Roman"/>
                <w:sz w:val="24"/>
                <w:szCs w:val="24"/>
              </w:rPr>
              <w:t>-vs-</w:t>
            </w:r>
          </w:p>
          <w:p w14:paraId="4A06CE11" w14:textId="77777777" w:rsidR="00D90EFE" w:rsidRPr="00C96398" w:rsidRDefault="00D90EFE" w:rsidP="004E3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C96398">
              <w:rPr>
                <w:rFonts w:ascii="Times New Roman" w:hAnsi="Times New Roman"/>
                <w:sz w:val="24"/>
                <w:szCs w:val="24"/>
              </w:rPr>
              <w:t xml:space="preserve"> </w:t>
            </w:r>
          </w:p>
          <w:p w14:paraId="021C4AB4" w14:textId="77777777" w:rsidR="00D90EFE" w:rsidRPr="00C96398" w:rsidRDefault="00D90EFE" w:rsidP="004E3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C96398">
              <w:rPr>
                <w:rFonts w:ascii="Times New Roman" w:hAnsi="Times New Roman"/>
                <w:sz w:val="24"/>
                <w:szCs w:val="24"/>
              </w:rPr>
              <w:t>__________________________________</w:t>
            </w:r>
          </w:p>
          <w:p w14:paraId="126A9DC8" w14:textId="77777777" w:rsidR="00D90EFE" w:rsidRPr="00C96398" w:rsidRDefault="00D90EFE" w:rsidP="004E3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C96398">
              <w:rPr>
                <w:rFonts w:ascii="Times New Roman" w:hAnsi="Times New Roman"/>
                <w:sz w:val="24"/>
                <w:szCs w:val="24"/>
              </w:rPr>
              <w:t>Defendant (FIRST, MI, LAST)</w:t>
            </w:r>
          </w:p>
          <w:p w14:paraId="1F33B297" w14:textId="77777777" w:rsidR="00D90EFE" w:rsidRDefault="00D90EFE" w:rsidP="004E3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p>
          <w:p w14:paraId="1D57066D" w14:textId="77777777" w:rsidR="00D90EFE" w:rsidRPr="00C96398" w:rsidRDefault="00D90EFE" w:rsidP="004E3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p>
          <w:p w14:paraId="2E9E4696" w14:textId="77777777" w:rsidR="00D90EFE" w:rsidRPr="00C96398" w:rsidRDefault="00D90EFE" w:rsidP="004E3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C96398">
              <w:rPr>
                <w:rFonts w:ascii="Times New Roman" w:hAnsi="Times New Roman"/>
                <w:sz w:val="24"/>
                <w:szCs w:val="24"/>
              </w:rPr>
              <w:t xml:space="preserve">Date of Birth: ______________________ </w:t>
            </w:r>
          </w:p>
        </w:tc>
        <w:tc>
          <w:tcPr>
            <w:tcW w:w="1440" w:type="dxa"/>
          </w:tcPr>
          <w:p w14:paraId="0906AACF" w14:textId="77777777" w:rsidR="00D90EFE" w:rsidRPr="00C96398" w:rsidRDefault="00D90EFE" w:rsidP="004E3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p>
        </w:tc>
        <w:tc>
          <w:tcPr>
            <w:tcW w:w="4320" w:type="dxa"/>
          </w:tcPr>
          <w:p w14:paraId="5FD37128" w14:textId="77777777" w:rsidR="00D90EFE" w:rsidRPr="00C96398" w:rsidRDefault="00D90EFE" w:rsidP="004E30E7">
            <w:pPr>
              <w:tabs>
                <w:tab w:val="left" w:pos="720"/>
                <w:tab w:val="left" w:pos="1440"/>
                <w:tab w:val="left" w:pos="2160"/>
                <w:tab w:val="left" w:pos="2880"/>
                <w:tab w:val="left" w:pos="3600"/>
                <w:tab w:val="left" w:pos="4049"/>
                <w:tab w:val="left" w:pos="5040"/>
                <w:tab w:val="left" w:pos="5760"/>
                <w:tab w:val="left" w:pos="6480"/>
                <w:tab w:val="left" w:pos="7200"/>
                <w:tab w:val="left" w:pos="7920"/>
                <w:tab w:val="left" w:pos="8640"/>
                <w:tab w:val="left" w:pos="9360"/>
                <w:tab w:val="left" w:pos="10080"/>
              </w:tabs>
              <w:rPr>
                <w:rFonts w:ascii="Times New Roman" w:hAnsi="Times New Roman"/>
                <w:sz w:val="24"/>
                <w:szCs w:val="24"/>
                <w:u w:val="single"/>
              </w:rPr>
            </w:pPr>
            <w:r w:rsidRPr="00C96398">
              <w:rPr>
                <w:rFonts w:ascii="Times New Roman" w:hAnsi="Times New Roman"/>
                <w:sz w:val="24"/>
                <w:szCs w:val="24"/>
              </w:rPr>
              <w:t xml:space="preserve">Case Number: </w:t>
            </w:r>
            <w:r w:rsidRPr="00C96398">
              <w:rPr>
                <w:rFonts w:ascii="Times New Roman" w:hAnsi="Times New Roman"/>
                <w:sz w:val="24"/>
                <w:szCs w:val="24"/>
                <w:u w:val="single"/>
              </w:rPr>
              <w:tab/>
            </w:r>
            <w:r w:rsidRPr="00C96398">
              <w:rPr>
                <w:rFonts w:ascii="Times New Roman" w:hAnsi="Times New Roman"/>
                <w:sz w:val="24"/>
                <w:szCs w:val="24"/>
                <w:u w:val="single"/>
              </w:rPr>
              <w:tab/>
            </w:r>
            <w:r w:rsidRPr="00C96398">
              <w:rPr>
                <w:rFonts w:ascii="Times New Roman" w:hAnsi="Times New Roman"/>
                <w:sz w:val="24"/>
                <w:szCs w:val="24"/>
                <w:u w:val="single"/>
              </w:rPr>
              <w:tab/>
            </w:r>
            <w:r w:rsidRPr="00C96398">
              <w:rPr>
                <w:rFonts w:ascii="Times New Roman" w:hAnsi="Times New Roman"/>
                <w:sz w:val="24"/>
                <w:szCs w:val="24"/>
                <w:u w:val="single"/>
              </w:rPr>
              <w:tab/>
            </w:r>
            <w:r w:rsidRPr="00C96398">
              <w:rPr>
                <w:rFonts w:ascii="Times New Roman" w:hAnsi="Times New Roman"/>
                <w:sz w:val="24"/>
                <w:szCs w:val="24"/>
                <w:u w:val="single"/>
              </w:rPr>
              <w:tab/>
            </w:r>
          </w:p>
          <w:p w14:paraId="4DA900F2" w14:textId="77777777" w:rsidR="00D90EFE" w:rsidRDefault="00D90EFE" w:rsidP="004E30E7">
            <w:pPr>
              <w:tabs>
                <w:tab w:val="left" w:pos="4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4" w:hanging="404"/>
              <w:rPr>
                <w:rFonts w:ascii="Times New Roman" w:hAnsi="Times New Roman"/>
                <w:sz w:val="24"/>
                <w:szCs w:val="24"/>
              </w:rPr>
            </w:pPr>
          </w:p>
          <w:p w14:paraId="67960F97" w14:textId="77777777" w:rsidR="00D90EFE" w:rsidRPr="00C96398" w:rsidRDefault="00D90EFE" w:rsidP="004E30E7">
            <w:pPr>
              <w:tabs>
                <w:tab w:val="left" w:pos="4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4" w:hanging="404"/>
              <w:rPr>
                <w:rFonts w:ascii="Times New Roman" w:hAnsi="Times New Roman"/>
                <w:sz w:val="24"/>
                <w:szCs w:val="24"/>
              </w:rPr>
            </w:pPr>
          </w:p>
          <w:p w14:paraId="02E0FF3B" w14:textId="77777777" w:rsidR="00D90EFE" w:rsidRPr="00C96398" w:rsidRDefault="00D90EFE" w:rsidP="004E3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8"/>
              <w:jc w:val="center"/>
              <w:rPr>
                <w:rFonts w:ascii="Times New Roman" w:hAnsi="Times New Roman"/>
                <w:b/>
                <w:bCs/>
                <w:sz w:val="24"/>
                <w:szCs w:val="24"/>
              </w:rPr>
            </w:pPr>
            <w:r w:rsidRPr="00C96398">
              <w:rPr>
                <w:rFonts w:ascii="Times New Roman" w:hAnsi="Times New Roman"/>
                <w:b/>
                <w:bCs/>
                <w:sz w:val="24"/>
                <w:szCs w:val="24"/>
              </w:rPr>
              <w:t>ORDER REGARDING APPLICATION TO RESTORE</w:t>
            </w:r>
          </w:p>
          <w:p w14:paraId="0CAC3914" w14:textId="77777777" w:rsidR="00D90EFE" w:rsidRPr="00C96398" w:rsidRDefault="00D90EFE" w:rsidP="004E3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8"/>
              <w:jc w:val="center"/>
              <w:rPr>
                <w:rFonts w:ascii="Times New Roman" w:hAnsi="Times New Roman"/>
                <w:b/>
                <w:bCs/>
                <w:sz w:val="24"/>
                <w:szCs w:val="24"/>
                <w:u w:val="single"/>
              </w:rPr>
            </w:pPr>
            <w:r w:rsidRPr="00C96398">
              <w:rPr>
                <w:rFonts w:ascii="Times New Roman" w:hAnsi="Times New Roman"/>
                <w:b/>
                <w:bCs/>
                <w:sz w:val="24"/>
                <w:szCs w:val="24"/>
              </w:rPr>
              <w:t>CIVIL RIGHTS AND FIREARM RIGHTS</w:t>
            </w:r>
          </w:p>
          <w:p w14:paraId="4616620D" w14:textId="77777777" w:rsidR="00D90EFE" w:rsidRPr="00C96398" w:rsidRDefault="00D90EFE" w:rsidP="004E3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8"/>
              <w:jc w:val="center"/>
              <w:rPr>
                <w:rFonts w:ascii="Times New Roman" w:hAnsi="Times New Roman"/>
                <w:bCs/>
                <w:sz w:val="24"/>
                <w:szCs w:val="24"/>
              </w:rPr>
            </w:pPr>
          </w:p>
          <w:p w14:paraId="63BC5684" w14:textId="6E7C026A" w:rsidR="00D90EFE" w:rsidRPr="00C96398" w:rsidRDefault="00D90EFE" w:rsidP="004E3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8"/>
              <w:jc w:val="center"/>
              <w:rPr>
                <w:rFonts w:ascii="Times New Roman" w:hAnsi="Times New Roman"/>
                <w:bCs/>
                <w:sz w:val="24"/>
                <w:szCs w:val="24"/>
              </w:rPr>
            </w:pPr>
            <w:r w:rsidRPr="00C96398">
              <w:rPr>
                <w:rFonts w:ascii="Times New Roman" w:hAnsi="Times New Roman"/>
                <w:bCs/>
                <w:sz w:val="24"/>
                <w:szCs w:val="24"/>
              </w:rPr>
              <w:t>(A.R.S. §§ 13-906,</w:t>
            </w:r>
            <w:r w:rsidR="00726BFA">
              <w:rPr>
                <w:rFonts w:ascii="Times New Roman" w:hAnsi="Times New Roman"/>
                <w:bCs/>
                <w:sz w:val="24"/>
                <w:szCs w:val="24"/>
                <w:u w:val="single"/>
              </w:rPr>
              <w:t xml:space="preserve"> 13-907,</w:t>
            </w:r>
            <w:r w:rsidRPr="00C96398">
              <w:rPr>
                <w:rFonts w:ascii="Times New Roman" w:hAnsi="Times New Roman"/>
                <w:bCs/>
                <w:sz w:val="24"/>
                <w:szCs w:val="24"/>
              </w:rPr>
              <w:t xml:space="preserve"> 13-908 and 13-910)</w:t>
            </w:r>
          </w:p>
          <w:p w14:paraId="4B4FF3A6" w14:textId="77777777" w:rsidR="00D90EFE" w:rsidRPr="00C96398" w:rsidRDefault="00D90EFE" w:rsidP="004E30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8"/>
              <w:jc w:val="center"/>
              <w:rPr>
                <w:rFonts w:ascii="Times New Roman" w:hAnsi="Times New Roman"/>
                <w:b/>
                <w:bCs/>
                <w:sz w:val="24"/>
                <w:szCs w:val="24"/>
              </w:rPr>
            </w:pPr>
          </w:p>
        </w:tc>
      </w:tr>
    </w:tbl>
    <w:p w14:paraId="061CBF4A" w14:textId="77777777" w:rsidR="00D90EFE" w:rsidRPr="00C96398"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p>
    <w:p w14:paraId="17E3384D" w14:textId="77777777" w:rsidR="00D90EFE"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p>
    <w:p w14:paraId="02F3A137" w14:textId="77777777" w:rsidR="00D90EFE" w:rsidRPr="00903269"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903269">
        <w:rPr>
          <w:rFonts w:ascii="Times New Roman" w:hAnsi="Times New Roman"/>
          <w:sz w:val="24"/>
          <w:szCs w:val="24"/>
        </w:rPr>
        <w:t xml:space="preserve">Based on the information presented to the Court, </w:t>
      </w:r>
      <w:r w:rsidRPr="00903269">
        <w:rPr>
          <w:rFonts w:ascii="Times New Roman" w:hAnsi="Times New Roman"/>
          <w:b/>
          <w:bCs/>
          <w:sz w:val="24"/>
          <w:szCs w:val="24"/>
        </w:rPr>
        <w:t xml:space="preserve">THE COURT FINDS: </w:t>
      </w:r>
      <w:r w:rsidRPr="00903269">
        <w:rPr>
          <w:rFonts w:ascii="Times New Roman" w:hAnsi="Times New Roman"/>
          <w:sz w:val="24"/>
          <w:szCs w:val="24"/>
        </w:rPr>
        <w:t>(only those items marked)</w:t>
      </w:r>
    </w:p>
    <w:p w14:paraId="577C7A25" w14:textId="77777777" w:rsidR="00D90EFE" w:rsidRPr="00903269"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Times New Roman" w:hAnsi="Times New Roman"/>
          <w:sz w:val="24"/>
          <w:szCs w:val="24"/>
          <w:u w:val="single"/>
        </w:rPr>
      </w:pPr>
    </w:p>
    <w:p w14:paraId="5D66BC00" w14:textId="77777777" w:rsidR="00D90EFE" w:rsidRPr="00903269"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4"/>
          <w:szCs w:val="24"/>
        </w:rPr>
      </w:pPr>
      <w:r w:rsidRPr="00903269">
        <w:rPr>
          <w:rFonts w:ascii="Times New Roman" w:hAnsi="Times New Roman"/>
          <w:sz w:val="24"/>
          <w:szCs w:val="24"/>
        </w:rPr>
        <w:t>[  ]</w:t>
      </w:r>
      <w:r w:rsidRPr="00903269">
        <w:rPr>
          <w:rFonts w:ascii="Times New Roman" w:hAnsi="Times New Roman"/>
          <w:sz w:val="24"/>
          <w:szCs w:val="24"/>
        </w:rPr>
        <w:tab/>
        <w:t>The prosecutor has received a copy of the Application to Restore Civil Rights and Right to Possess and Carry a Firearm.</w:t>
      </w:r>
    </w:p>
    <w:p w14:paraId="494745AF" w14:textId="77777777" w:rsidR="00D90EFE" w:rsidRPr="00903269"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szCs w:val="24"/>
        </w:rPr>
      </w:pPr>
      <w:r w:rsidRPr="00903269">
        <w:rPr>
          <w:rFonts w:ascii="Times New Roman" w:hAnsi="Times New Roman"/>
          <w:sz w:val="24"/>
          <w:szCs w:val="24"/>
        </w:rPr>
        <w:t>[  ]</w:t>
      </w:r>
      <w:r w:rsidRPr="00903269">
        <w:rPr>
          <w:rFonts w:ascii="Times New Roman" w:hAnsi="Times New Roman"/>
          <w:sz w:val="24"/>
          <w:szCs w:val="24"/>
        </w:rPr>
        <w:tab/>
        <w:t xml:space="preserve">The defendant </w:t>
      </w:r>
      <w:r w:rsidRPr="00903269">
        <w:rPr>
          <w:rFonts w:ascii="Times New Roman" w:hAnsi="Times New Roman"/>
          <w:b/>
          <w:sz w:val="24"/>
          <w:szCs w:val="24"/>
        </w:rPr>
        <w:t>has met</w:t>
      </w:r>
      <w:r w:rsidRPr="00903269">
        <w:rPr>
          <w:rFonts w:ascii="Times New Roman" w:hAnsi="Times New Roman"/>
          <w:sz w:val="24"/>
          <w:szCs w:val="24"/>
        </w:rPr>
        <w:t xml:space="preserve"> the statutory requirements for the application to restore civil rights.</w:t>
      </w:r>
    </w:p>
    <w:p w14:paraId="4E4923D0" w14:textId="77777777" w:rsidR="00D90EFE" w:rsidRPr="00903269"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szCs w:val="24"/>
        </w:rPr>
      </w:pPr>
      <w:r w:rsidRPr="00903269">
        <w:rPr>
          <w:rFonts w:ascii="Times New Roman" w:hAnsi="Times New Roman"/>
          <w:sz w:val="24"/>
          <w:szCs w:val="24"/>
        </w:rPr>
        <w:t>[  ]</w:t>
      </w:r>
      <w:r w:rsidRPr="00903269">
        <w:rPr>
          <w:rFonts w:ascii="Times New Roman" w:hAnsi="Times New Roman"/>
          <w:sz w:val="24"/>
          <w:szCs w:val="24"/>
        </w:rPr>
        <w:tab/>
        <w:t xml:space="preserve">The defendant </w:t>
      </w:r>
      <w:r w:rsidRPr="00903269">
        <w:rPr>
          <w:rFonts w:ascii="Times New Roman" w:hAnsi="Times New Roman"/>
          <w:b/>
          <w:bCs/>
          <w:sz w:val="24"/>
          <w:szCs w:val="24"/>
        </w:rPr>
        <w:t>has met</w:t>
      </w:r>
      <w:r w:rsidRPr="00903269">
        <w:rPr>
          <w:rFonts w:ascii="Times New Roman" w:hAnsi="Times New Roman"/>
          <w:sz w:val="24"/>
          <w:szCs w:val="24"/>
        </w:rPr>
        <w:t xml:space="preserve"> the statutory requirements for the application to restore civil rights and to possess and carry a firearm.</w:t>
      </w:r>
    </w:p>
    <w:p w14:paraId="66EFC936" w14:textId="77777777" w:rsidR="00D90EFE" w:rsidRPr="00903269"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4"/>
          <w:szCs w:val="24"/>
        </w:rPr>
      </w:pPr>
      <w:r w:rsidRPr="00903269">
        <w:rPr>
          <w:rFonts w:ascii="Times New Roman" w:hAnsi="Times New Roman"/>
          <w:sz w:val="24"/>
          <w:szCs w:val="24"/>
        </w:rPr>
        <w:t>[  ]</w:t>
      </w:r>
      <w:r w:rsidRPr="00903269">
        <w:rPr>
          <w:rFonts w:ascii="Times New Roman" w:hAnsi="Times New Roman"/>
          <w:sz w:val="24"/>
          <w:szCs w:val="24"/>
        </w:rPr>
        <w:tab/>
        <w:t xml:space="preserve">The defendant </w:t>
      </w:r>
      <w:r w:rsidRPr="00903269">
        <w:rPr>
          <w:rFonts w:ascii="Times New Roman" w:hAnsi="Times New Roman"/>
          <w:b/>
          <w:bCs/>
          <w:sz w:val="24"/>
          <w:szCs w:val="24"/>
        </w:rPr>
        <w:t>has not met</w:t>
      </w:r>
      <w:r w:rsidRPr="00903269">
        <w:rPr>
          <w:rFonts w:ascii="Times New Roman" w:hAnsi="Times New Roman"/>
          <w:sz w:val="24"/>
          <w:szCs w:val="24"/>
        </w:rPr>
        <w:t xml:space="preserve"> the statutory requirements for the application to possess and carry a firearm for the following reasons:</w:t>
      </w:r>
    </w:p>
    <w:p w14:paraId="180716FA" w14:textId="77777777" w:rsidR="00D90EFE" w:rsidRPr="00903269" w:rsidRDefault="00D90EFE" w:rsidP="00D90EFE">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hanging="720"/>
        <w:rPr>
          <w:rFonts w:ascii="Times New Roman" w:hAnsi="Times New Roman"/>
          <w:sz w:val="24"/>
          <w:szCs w:val="24"/>
        </w:rPr>
      </w:pPr>
      <w:r w:rsidRPr="00903269">
        <w:rPr>
          <w:rFonts w:ascii="Times New Roman" w:hAnsi="Times New Roman"/>
          <w:sz w:val="24"/>
          <w:szCs w:val="24"/>
        </w:rPr>
        <w:t>[  ]</w:t>
      </w:r>
      <w:r w:rsidRPr="00903269">
        <w:rPr>
          <w:rFonts w:ascii="Times New Roman" w:hAnsi="Times New Roman"/>
          <w:sz w:val="24"/>
          <w:szCs w:val="24"/>
        </w:rPr>
        <w:tab/>
        <w:t xml:space="preserve">The defendant was convicted of a </w:t>
      </w:r>
      <w:r w:rsidRPr="00903269">
        <w:rPr>
          <w:rFonts w:ascii="Times New Roman" w:hAnsi="Times New Roman"/>
          <w:b/>
          <w:bCs/>
          <w:sz w:val="24"/>
          <w:szCs w:val="24"/>
        </w:rPr>
        <w:t>dangerous</w:t>
      </w:r>
      <w:r w:rsidRPr="00903269">
        <w:rPr>
          <w:rFonts w:ascii="Times New Roman" w:hAnsi="Times New Roman"/>
          <w:sz w:val="24"/>
          <w:szCs w:val="24"/>
        </w:rPr>
        <w:t xml:space="preserve"> offense as defined in A.R.S. § 13-704.</w:t>
      </w:r>
    </w:p>
    <w:p w14:paraId="6309400C" w14:textId="77777777" w:rsidR="00D90EFE" w:rsidRPr="00903269" w:rsidRDefault="00D90EFE" w:rsidP="00D90EFE">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hanging="720"/>
        <w:rPr>
          <w:rFonts w:ascii="Times New Roman" w:hAnsi="Times New Roman"/>
          <w:sz w:val="24"/>
          <w:szCs w:val="24"/>
        </w:rPr>
      </w:pPr>
      <w:r w:rsidRPr="00903269">
        <w:rPr>
          <w:rFonts w:ascii="Times New Roman" w:hAnsi="Times New Roman"/>
          <w:sz w:val="24"/>
          <w:szCs w:val="24"/>
        </w:rPr>
        <w:t>[  ]</w:t>
      </w:r>
      <w:r w:rsidRPr="00903269">
        <w:rPr>
          <w:rFonts w:ascii="Times New Roman" w:hAnsi="Times New Roman"/>
          <w:sz w:val="24"/>
          <w:szCs w:val="24"/>
        </w:rPr>
        <w:tab/>
        <w:t xml:space="preserve">The defendant was convicted of a </w:t>
      </w:r>
      <w:r w:rsidRPr="00903269">
        <w:rPr>
          <w:rFonts w:ascii="Times New Roman" w:hAnsi="Times New Roman"/>
          <w:b/>
          <w:bCs/>
          <w:sz w:val="24"/>
          <w:szCs w:val="24"/>
        </w:rPr>
        <w:t>serious</w:t>
      </w:r>
      <w:r w:rsidRPr="00903269">
        <w:rPr>
          <w:rFonts w:ascii="Times New Roman" w:hAnsi="Times New Roman"/>
          <w:sz w:val="24"/>
          <w:szCs w:val="24"/>
        </w:rPr>
        <w:t xml:space="preserve"> offense as defined in A.R.S. § 13-706 and </w:t>
      </w:r>
      <w:r w:rsidRPr="00903269">
        <w:rPr>
          <w:rFonts w:ascii="Times New Roman" w:hAnsi="Times New Roman"/>
          <w:b/>
          <w:bCs/>
          <w:sz w:val="24"/>
          <w:szCs w:val="24"/>
        </w:rPr>
        <w:t>less than ten years</w:t>
      </w:r>
      <w:r w:rsidRPr="00903269">
        <w:rPr>
          <w:rFonts w:ascii="Times New Roman" w:hAnsi="Times New Roman"/>
          <w:sz w:val="24"/>
          <w:szCs w:val="24"/>
        </w:rPr>
        <w:t xml:space="preserve"> have passed from the date of discharge from probation or prison.</w:t>
      </w:r>
    </w:p>
    <w:p w14:paraId="74EAF448" w14:textId="77777777" w:rsidR="00D90EFE" w:rsidRPr="00F100CF" w:rsidRDefault="00D90EFE" w:rsidP="00D90EFE">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hanging="720"/>
        <w:rPr>
          <w:rFonts w:ascii="Times New Roman" w:hAnsi="Times New Roman"/>
          <w:sz w:val="24"/>
          <w:szCs w:val="24"/>
        </w:rPr>
      </w:pPr>
      <w:r w:rsidRPr="00EE4AF0">
        <w:rPr>
          <w:rFonts w:ascii="Times New Roman" w:hAnsi="Times New Roman"/>
          <w:strike/>
          <w:sz w:val="24"/>
          <w:szCs w:val="24"/>
        </w:rPr>
        <w:lastRenderedPageBreak/>
        <w:t>[  ]</w:t>
      </w:r>
      <w:r w:rsidRPr="00EE4AF0">
        <w:rPr>
          <w:rFonts w:ascii="Times New Roman" w:hAnsi="Times New Roman"/>
          <w:strike/>
          <w:sz w:val="24"/>
          <w:szCs w:val="24"/>
        </w:rPr>
        <w:tab/>
      </w:r>
      <w:r w:rsidRPr="00F100CF">
        <w:rPr>
          <w:rFonts w:ascii="Times New Roman" w:hAnsi="Times New Roman"/>
          <w:strike/>
          <w:sz w:val="24"/>
          <w:szCs w:val="24"/>
        </w:rPr>
        <w:t xml:space="preserve">The defendant was convicted of any other felony offense and </w:t>
      </w:r>
      <w:r w:rsidRPr="00F100CF">
        <w:rPr>
          <w:rFonts w:ascii="Times New Roman" w:hAnsi="Times New Roman"/>
          <w:b/>
          <w:bCs/>
          <w:strike/>
          <w:sz w:val="24"/>
          <w:szCs w:val="24"/>
        </w:rPr>
        <w:t>less than two years</w:t>
      </w:r>
      <w:r w:rsidRPr="00F100CF">
        <w:rPr>
          <w:rFonts w:ascii="Times New Roman" w:hAnsi="Times New Roman"/>
          <w:strike/>
          <w:sz w:val="24"/>
          <w:szCs w:val="24"/>
        </w:rPr>
        <w:t xml:space="preserve"> have passed from the date of discharge from probation or prison.</w:t>
      </w:r>
    </w:p>
    <w:p w14:paraId="74AA6BE2" w14:textId="77777777" w:rsidR="00D90EFE"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sz w:val="24"/>
          <w:szCs w:val="24"/>
        </w:rPr>
      </w:pPr>
    </w:p>
    <w:p w14:paraId="48F9B583" w14:textId="77777777" w:rsidR="00D90EFE" w:rsidRPr="00903269"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sz w:val="24"/>
          <w:szCs w:val="24"/>
        </w:rPr>
      </w:pPr>
      <w:r w:rsidRPr="00903269">
        <w:rPr>
          <w:rFonts w:ascii="Times New Roman" w:hAnsi="Times New Roman"/>
          <w:b/>
          <w:bCs/>
          <w:sz w:val="24"/>
          <w:szCs w:val="24"/>
        </w:rPr>
        <w:t>IT IS ORDERED:</w:t>
      </w:r>
    </w:p>
    <w:p w14:paraId="2EB53889" w14:textId="77777777" w:rsidR="00D90EFE" w:rsidRPr="00903269"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sz w:val="24"/>
          <w:szCs w:val="24"/>
        </w:rPr>
      </w:pPr>
    </w:p>
    <w:p w14:paraId="7946A05B" w14:textId="77777777" w:rsidR="00D90EFE" w:rsidRPr="00903269" w:rsidRDefault="00D90EFE" w:rsidP="00D90EF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4"/>
          <w:szCs w:val="24"/>
        </w:rPr>
      </w:pPr>
      <w:r w:rsidRPr="00903269">
        <w:rPr>
          <w:rFonts w:ascii="Times New Roman" w:hAnsi="Times New Roman"/>
          <w:sz w:val="24"/>
          <w:szCs w:val="24"/>
        </w:rPr>
        <w:t>[  ]</w:t>
      </w:r>
      <w:r>
        <w:rPr>
          <w:rFonts w:ascii="Times New Roman" w:hAnsi="Times New Roman"/>
          <w:sz w:val="24"/>
          <w:szCs w:val="24"/>
        </w:rPr>
        <w:tab/>
      </w:r>
      <w:r w:rsidRPr="00903269">
        <w:rPr>
          <w:rFonts w:ascii="Times New Roman" w:hAnsi="Times New Roman"/>
          <w:sz w:val="24"/>
          <w:szCs w:val="24"/>
        </w:rPr>
        <w:t xml:space="preserve">GRANTING the application to restore civil rights </w:t>
      </w:r>
      <w:r w:rsidRPr="00903269">
        <w:rPr>
          <w:rFonts w:ascii="Times New Roman" w:hAnsi="Times New Roman"/>
          <w:b/>
          <w:bCs/>
          <w:sz w:val="24"/>
          <w:szCs w:val="24"/>
        </w:rPr>
        <w:t>and</w:t>
      </w:r>
      <w:r w:rsidRPr="00903269">
        <w:rPr>
          <w:rFonts w:ascii="Times New Roman" w:hAnsi="Times New Roman"/>
          <w:sz w:val="24"/>
          <w:szCs w:val="24"/>
        </w:rPr>
        <w:t xml:space="preserve"> right to possess and carry a firearm.</w:t>
      </w:r>
    </w:p>
    <w:p w14:paraId="2582B2EE" w14:textId="77777777" w:rsidR="00D90EFE" w:rsidRPr="00903269" w:rsidRDefault="00D90EFE" w:rsidP="00D90EF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4"/>
          <w:szCs w:val="24"/>
        </w:rPr>
      </w:pPr>
      <w:r w:rsidRPr="00903269">
        <w:rPr>
          <w:rFonts w:ascii="Times New Roman" w:hAnsi="Times New Roman"/>
          <w:sz w:val="24"/>
          <w:szCs w:val="24"/>
        </w:rPr>
        <w:t>[  ]</w:t>
      </w:r>
      <w:r w:rsidRPr="00903269">
        <w:rPr>
          <w:rFonts w:ascii="Times New Roman" w:hAnsi="Times New Roman"/>
          <w:sz w:val="24"/>
          <w:szCs w:val="24"/>
        </w:rPr>
        <w:tab/>
        <w:t xml:space="preserve">GRANTING the application to restore civil rights </w:t>
      </w:r>
      <w:r w:rsidRPr="00903269">
        <w:rPr>
          <w:rFonts w:ascii="Times New Roman" w:hAnsi="Times New Roman"/>
          <w:b/>
          <w:bCs/>
          <w:sz w:val="24"/>
          <w:szCs w:val="24"/>
        </w:rPr>
        <w:t>excluding</w:t>
      </w:r>
      <w:r w:rsidRPr="00903269">
        <w:rPr>
          <w:rFonts w:ascii="Times New Roman" w:hAnsi="Times New Roman"/>
          <w:sz w:val="24"/>
          <w:szCs w:val="24"/>
        </w:rPr>
        <w:t xml:space="preserve"> the right to possess and carry a firearm.</w:t>
      </w:r>
    </w:p>
    <w:p w14:paraId="22170F48" w14:textId="77777777" w:rsidR="00D90EFE" w:rsidRPr="00903269" w:rsidRDefault="00D90EFE" w:rsidP="00D90EF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4"/>
          <w:szCs w:val="24"/>
        </w:rPr>
      </w:pPr>
      <w:r w:rsidRPr="00903269">
        <w:rPr>
          <w:rFonts w:ascii="Times New Roman" w:hAnsi="Times New Roman"/>
          <w:sz w:val="24"/>
          <w:szCs w:val="24"/>
        </w:rPr>
        <w:t>[  ]</w:t>
      </w:r>
      <w:r w:rsidRPr="00903269">
        <w:rPr>
          <w:rFonts w:ascii="Times New Roman" w:hAnsi="Times New Roman"/>
          <w:sz w:val="24"/>
          <w:szCs w:val="24"/>
        </w:rPr>
        <w:tab/>
        <w:t>GRANTING the application to restore the right to possess and carry a firearm.</w:t>
      </w:r>
    </w:p>
    <w:p w14:paraId="69B2072F" w14:textId="77777777" w:rsidR="00D90EFE" w:rsidRPr="00903269" w:rsidRDefault="00D90EFE" w:rsidP="00D90EF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4"/>
          <w:szCs w:val="24"/>
        </w:rPr>
      </w:pPr>
      <w:r w:rsidRPr="00903269">
        <w:rPr>
          <w:rFonts w:ascii="Times New Roman" w:hAnsi="Times New Roman"/>
          <w:sz w:val="24"/>
          <w:szCs w:val="24"/>
        </w:rPr>
        <w:t>[  ]</w:t>
      </w:r>
      <w:r w:rsidRPr="00903269">
        <w:rPr>
          <w:rFonts w:ascii="Times New Roman" w:hAnsi="Times New Roman"/>
          <w:sz w:val="24"/>
          <w:szCs w:val="24"/>
        </w:rPr>
        <w:tab/>
        <w:t>DENYING the application to restore civil rights and right to possess and carry a firearm for the</w:t>
      </w:r>
      <w:r>
        <w:rPr>
          <w:rFonts w:ascii="Times New Roman" w:hAnsi="Times New Roman"/>
          <w:sz w:val="24"/>
          <w:szCs w:val="24"/>
        </w:rPr>
        <w:t xml:space="preserve"> </w:t>
      </w:r>
      <w:r w:rsidRPr="00903269">
        <w:rPr>
          <w:rFonts w:ascii="Times New Roman" w:hAnsi="Times New Roman"/>
          <w:sz w:val="24"/>
          <w:szCs w:val="24"/>
        </w:rPr>
        <w:t>following reasons:</w:t>
      </w:r>
    </w:p>
    <w:p w14:paraId="6DCA8198" w14:textId="77777777" w:rsidR="00D90EFE" w:rsidRPr="00903269" w:rsidRDefault="00D90EFE" w:rsidP="00D90EF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hanging="720"/>
        <w:rPr>
          <w:rFonts w:ascii="Times New Roman" w:hAnsi="Times New Roman"/>
          <w:sz w:val="24"/>
          <w:szCs w:val="24"/>
        </w:rPr>
      </w:pPr>
      <w:r w:rsidRPr="00903269">
        <w:rPr>
          <w:rFonts w:ascii="Times New Roman" w:hAnsi="Times New Roman"/>
          <w:sz w:val="24"/>
          <w:szCs w:val="24"/>
        </w:rPr>
        <w:t>[  ]</w:t>
      </w:r>
      <w:r w:rsidRPr="00903269">
        <w:rPr>
          <w:rFonts w:ascii="Times New Roman" w:hAnsi="Times New Roman"/>
          <w:sz w:val="24"/>
          <w:szCs w:val="24"/>
        </w:rPr>
        <w:tab/>
        <w:t xml:space="preserve">The applicant </w:t>
      </w:r>
      <w:r w:rsidRPr="00903269">
        <w:rPr>
          <w:rFonts w:ascii="Times New Roman" w:hAnsi="Times New Roman"/>
          <w:b/>
          <w:bCs/>
          <w:sz w:val="24"/>
          <w:szCs w:val="24"/>
        </w:rPr>
        <w:t>has not met</w:t>
      </w:r>
      <w:r w:rsidRPr="00903269">
        <w:rPr>
          <w:rFonts w:ascii="Times New Roman" w:hAnsi="Times New Roman"/>
          <w:sz w:val="24"/>
          <w:szCs w:val="24"/>
        </w:rPr>
        <w:t xml:space="preserve"> the statutory requirements for the application (as noted above):</w:t>
      </w:r>
    </w:p>
    <w:p w14:paraId="0CDA972A" w14:textId="77777777" w:rsidR="00D90EFE" w:rsidRPr="00903269" w:rsidRDefault="00D90EFE" w:rsidP="00D90EF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hanging="720"/>
        <w:rPr>
          <w:rFonts w:ascii="Times New Roman" w:hAnsi="Times New Roman"/>
          <w:sz w:val="24"/>
          <w:szCs w:val="24"/>
          <w:u w:val="single"/>
        </w:rPr>
      </w:pPr>
      <w:r w:rsidRPr="00903269">
        <w:rPr>
          <w:rFonts w:ascii="Times New Roman" w:hAnsi="Times New Roman"/>
          <w:sz w:val="24"/>
          <w:szCs w:val="24"/>
        </w:rPr>
        <w:t>[  ]</w:t>
      </w:r>
      <w:r w:rsidRPr="00903269">
        <w:rPr>
          <w:rFonts w:ascii="Times New Roman" w:hAnsi="Times New Roman"/>
          <w:sz w:val="24"/>
          <w:szCs w:val="24"/>
        </w:rPr>
        <w:tab/>
        <w:t>Other reasons:_____________________________________________________</w:t>
      </w:r>
      <w:r w:rsidRPr="00903269">
        <w:rPr>
          <w:rFonts w:ascii="Times New Roman" w:hAnsi="Times New Roman"/>
          <w:sz w:val="24"/>
          <w:szCs w:val="24"/>
          <w:u w:val="single"/>
        </w:rPr>
        <w:t>.</w:t>
      </w:r>
    </w:p>
    <w:p w14:paraId="38E5CBF3" w14:textId="77777777" w:rsidR="00D90EFE" w:rsidRPr="00903269"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p>
    <w:p w14:paraId="62CDEAC3" w14:textId="77777777" w:rsidR="00D90EFE" w:rsidRPr="00903269"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 w:val="24"/>
          <w:szCs w:val="24"/>
        </w:rPr>
      </w:pPr>
      <w:r w:rsidRPr="00903269">
        <w:rPr>
          <w:rFonts w:ascii="Times New Roman" w:hAnsi="Times New Roman"/>
          <w:b/>
          <w:sz w:val="24"/>
          <w:szCs w:val="24"/>
        </w:rPr>
        <w:t>Even if you are granted the right to possess and carry a firearm pursuant to this order you may still be prohibited from possessing and carrying a firearm under other state or federal laws.</w:t>
      </w:r>
    </w:p>
    <w:p w14:paraId="10B4319B" w14:textId="77777777" w:rsidR="00D90EFE"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p>
    <w:p w14:paraId="6BDFB6F6" w14:textId="77777777" w:rsidR="00D90EFE" w:rsidRPr="00903269"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p>
    <w:p w14:paraId="007AE94B" w14:textId="77777777" w:rsidR="00D90EFE" w:rsidRPr="00903269"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r w:rsidRPr="00903269">
        <w:rPr>
          <w:rFonts w:ascii="Times New Roman" w:hAnsi="Times New Roman"/>
          <w:sz w:val="24"/>
          <w:szCs w:val="24"/>
        </w:rPr>
        <w:t xml:space="preserve">DATED this </w:t>
      </w:r>
      <w:r w:rsidRPr="00903269">
        <w:rPr>
          <w:rFonts w:ascii="Times New Roman" w:hAnsi="Times New Roman"/>
          <w:sz w:val="24"/>
          <w:szCs w:val="24"/>
          <w:u w:val="single"/>
        </w:rPr>
        <w:tab/>
      </w:r>
      <w:r w:rsidRPr="00903269">
        <w:rPr>
          <w:rFonts w:ascii="Times New Roman" w:hAnsi="Times New Roman"/>
          <w:sz w:val="24"/>
          <w:szCs w:val="24"/>
          <w:u w:val="single"/>
        </w:rPr>
        <w:tab/>
      </w:r>
      <w:r w:rsidRPr="00903269">
        <w:rPr>
          <w:rFonts w:ascii="Times New Roman" w:hAnsi="Times New Roman"/>
          <w:sz w:val="24"/>
          <w:szCs w:val="24"/>
        </w:rPr>
        <w:t xml:space="preserve"> day of </w:t>
      </w:r>
      <w:r w:rsidRPr="00903269">
        <w:rPr>
          <w:rFonts w:ascii="Times New Roman" w:hAnsi="Times New Roman"/>
          <w:sz w:val="24"/>
          <w:szCs w:val="24"/>
          <w:u w:val="single"/>
        </w:rPr>
        <w:tab/>
      </w:r>
      <w:r w:rsidRPr="00903269">
        <w:rPr>
          <w:rFonts w:ascii="Times New Roman" w:hAnsi="Times New Roman"/>
          <w:sz w:val="24"/>
          <w:szCs w:val="24"/>
          <w:u w:val="single"/>
        </w:rPr>
        <w:tab/>
      </w:r>
      <w:r w:rsidRPr="00903269">
        <w:rPr>
          <w:rFonts w:ascii="Times New Roman" w:hAnsi="Times New Roman"/>
          <w:sz w:val="24"/>
          <w:szCs w:val="24"/>
          <w:u w:val="single"/>
        </w:rPr>
        <w:tab/>
      </w:r>
      <w:r w:rsidRPr="00903269">
        <w:rPr>
          <w:rFonts w:ascii="Times New Roman" w:hAnsi="Times New Roman"/>
          <w:sz w:val="24"/>
          <w:szCs w:val="24"/>
          <w:u w:val="single"/>
        </w:rPr>
        <w:tab/>
      </w:r>
      <w:r w:rsidRPr="00903269">
        <w:rPr>
          <w:rFonts w:ascii="Times New Roman" w:hAnsi="Times New Roman"/>
          <w:sz w:val="24"/>
          <w:szCs w:val="24"/>
        </w:rPr>
        <w:t xml:space="preserve">, </w:t>
      </w:r>
      <w:r w:rsidRPr="00903269">
        <w:rPr>
          <w:rFonts w:ascii="Times New Roman" w:hAnsi="Times New Roman"/>
          <w:sz w:val="24"/>
          <w:szCs w:val="24"/>
          <w:u w:val="single"/>
        </w:rPr>
        <w:tab/>
      </w:r>
      <w:r w:rsidRPr="00903269">
        <w:rPr>
          <w:rFonts w:ascii="Times New Roman" w:hAnsi="Times New Roman"/>
          <w:sz w:val="24"/>
          <w:szCs w:val="24"/>
        </w:rPr>
        <w:t xml:space="preserve">.  </w:t>
      </w:r>
      <w:r w:rsidRPr="00903269">
        <w:rPr>
          <w:rFonts w:ascii="Times New Roman" w:hAnsi="Times New Roman"/>
          <w:sz w:val="24"/>
          <w:szCs w:val="24"/>
        </w:rPr>
        <w:tab/>
      </w:r>
    </w:p>
    <w:p w14:paraId="06548158" w14:textId="77777777" w:rsidR="00D90EFE" w:rsidRPr="00903269"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p>
    <w:p w14:paraId="72F2CF0E" w14:textId="77777777" w:rsidR="00D90EFE" w:rsidRPr="00903269"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p>
    <w:p w14:paraId="67FE395D" w14:textId="77777777" w:rsidR="00D90EFE"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rPr>
      </w:pPr>
    </w:p>
    <w:p w14:paraId="1EEB8751" w14:textId="77777777" w:rsidR="00D90EFE" w:rsidRPr="00903269" w:rsidRDefault="00D90EFE" w:rsidP="00D90E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4"/>
          <w:szCs w:val="24"/>
          <w:u w:val="single"/>
        </w:rPr>
      </w:pPr>
      <w:r w:rsidRPr="00903269">
        <w:rPr>
          <w:rFonts w:ascii="Times New Roman" w:hAnsi="Times New Roman"/>
          <w:sz w:val="24"/>
          <w:szCs w:val="24"/>
        </w:rPr>
        <w:tab/>
      </w:r>
      <w:r w:rsidRPr="00903269">
        <w:rPr>
          <w:rFonts w:ascii="Times New Roman" w:hAnsi="Times New Roman"/>
          <w:sz w:val="24"/>
          <w:szCs w:val="24"/>
        </w:rPr>
        <w:tab/>
      </w:r>
      <w:r w:rsidRPr="00903269">
        <w:rPr>
          <w:rFonts w:ascii="Times New Roman" w:hAnsi="Times New Roman"/>
          <w:sz w:val="24"/>
          <w:szCs w:val="24"/>
        </w:rPr>
        <w:tab/>
      </w:r>
      <w:r w:rsidRPr="00903269">
        <w:rPr>
          <w:rFonts w:ascii="Times New Roman" w:hAnsi="Times New Roman"/>
          <w:sz w:val="24"/>
          <w:szCs w:val="24"/>
        </w:rPr>
        <w:tab/>
      </w:r>
      <w:r w:rsidRPr="00903269">
        <w:rPr>
          <w:rFonts w:ascii="Times New Roman" w:hAnsi="Times New Roman"/>
          <w:sz w:val="24"/>
          <w:szCs w:val="24"/>
        </w:rPr>
        <w:tab/>
      </w:r>
      <w:r w:rsidRPr="00903269">
        <w:rPr>
          <w:rFonts w:ascii="Times New Roman" w:hAnsi="Times New Roman"/>
          <w:sz w:val="24"/>
          <w:szCs w:val="24"/>
        </w:rPr>
        <w:tab/>
      </w:r>
      <w:r w:rsidRPr="00903269">
        <w:rPr>
          <w:rFonts w:ascii="Times New Roman" w:hAnsi="Times New Roman"/>
          <w:sz w:val="24"/>
          <w:szCs w:val="24"/>
          <w:u w:val="single"/>
        </w:rPr>
        <w:tab/>
      </w:r>
      <w:r w:rsidRPr="00903269">
        <w:rPr>
          <w:rFonts w:ascii="Times New Roman" w:hAnsi="Times New Roman"/>
          <w:sz w:val="24"/>
          <w:szCs w:val="24"/>
          <w:u w:val="single"/>
        </w:rPr>
        <w:tab/>
      </w:r>
      <w:r w:rsidRPr="00903269">
        <w:rPr>
          <w:rFonts w:ascii="Times New Roman" w:hAnsi="Times New Roman"/>
          <w:sz w:val="24"/>
          <w:szCs w:val="24"/>
          <w:u w:val="single"/>
        </w:rPr>
        <w:tab/>
      </w:r>
      <w:r w:rsidRPr="00903269">
        <w:rPr>
          <w:rFonts w:ascii="Times New Roman" w:hAnsi="Times New Roman"/>
          <w:sz w:val="24"/>
          <w:szCs w:val="24"/>
          <w:u w:val="single"/>
        </w:rPr>
        <w:tab/>
      </w:r>
      <w:r w:rsidRPr="00903269">
        <w:rPr>
          <w:rFonts w:ascii="Times New Roman" w:hAnsi="Times New Roman"/>
          <w:sz w:val="24"/>
          <w:szCs w:val="24"/>
          <w:u w:val="single"/>
        </w:rPr>
        <w:tab/>
      </w:r>
      <w:r w:rsidRPr="00903269">
        <w:rPr>
          <w:rFonts w:ascii="Times New Roman" w:hAnsi="Times New Roman"/>
          <w:sz w:val="24"/>
          <w:szCs w:val="24"/>
          <w:u w:val="single"/>
        </w:rPr>
        <w:tab/>
      </w:r>
      <w:r w:rsidRPr="00903269">
        <w:rPr>
          <w:rFonts w:ascii="Times New Roman" w:hAnsi="Times New Roman"/>
          <w:sz w:val="24"/>
          <w:szCs w:val="24"/>
          <w:u w:val="single"/>
        </w:rPr>
        <w:tab/>
      </w:r>
    </w:p>
    <w:p w14:paraId="4CB302CB" w14:textId="77777777" w:rsidR="00D90EFE" w:rsidRPr="00903269" w:rsidRDefault="00D90EFE" w:rsidP="00D90EF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0" w:firstLine="720"/>
        <w:rPr>
          <w:rFonts w:ascii="Times New Roman" w:hAnsi="Times New Roman"/>
          <w:sz w:val="24"/>
          <w:szCs w:val="24"/>
        </w:rPr>
      </w:pPr>
      <w:r w:rsidRPr="00903269">
        <w:rPr>
          <w:rFonts w:ascii="Times New Roman" w:hAnsi="Times New Roman"/>
          <w:sz w:val="24"/>
          <w:szCs w:val="24"/>
        </w:rPr>
        <w:t>Judicial Officer</w:t>
      </w:r>
    </w:p>
    <w:p w14:paraId="0A7F13D2" w14:textId="77777777" w:rsidR="00D90EFE" w:rsidRPr="00903269" w:rsidRDefault="00D90EFE" w:rsidP="00D90EFE">
      <w:pPr>
        <w:rPr>
          <w:rFonts w:ascii="Times New Roman" w:hAnsi="Times New Roman"/>
          <w:sz w:val="24"/>
          <w:szCs w:val="24"/>
        </w:rPr>
      </w:pPr>
    </w:p>
    <w:p w14:paraId="48280C3F" w14:textId="77777777" w:rsidR="00D90EFE" w:rsidRPr="002F4B0B" w:rsidRDefault="00D90EFE" w:rsidP="00D90EFE">
      <w:pPr>
        <w:rPr>
          <w:rFonts w:ascii="Times New Roman" w:hAnsi="Times New Roman"/>
          <w:b/>
          <w:bCs/>
          <w:sz w:val="28"/>
          <w:szCs w:val="28"/>
        </w:rPr>
      </w:pPr>
    </w:p>
    <w:p w14:paraId="4EA6E976" w14:textId="29889A38" w:rsidR="00093317" w:rsidRPr="00C861BA" w:rsidRDefault="00093317" w:rsidP="00D90EFE">
      <w:pPr>
        <w:pStyle w:val="paragraph"/>
        <w:spacing w:before="0" w:beforeAutospacing="0" w:after="0" w:afterAutospacing="0"/>
        <w:textAlignment w:val="baseline"/>
        <w:rPr>
          <w:color w:val="3D3D3D"/>
          <w:sz w:val="28"/>
          <w:szCs w:val="28"/>
        </w:rPr>
      </w:pPr>
    </w:p>
    <w:sectPr w:rsidR="00093317" w:rsidRPr="00C861BA" w:rsidSect="00B21D60">
      <w:footerReference w:type="default" r:id="rId13"/>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B2733" w14:textId="77777777" w:rsidR="00406023" w:rsidRDefault="00406023" w:rsidP="00D12C76">
      <w:r>
        <w:separator/>
      </w:r>
    </w:p>
  </w:endnote>
  <w:endnote w:type="continuationSeparator" w:id="0">
    <w:p w14:paraId="72C0E962" w14:textId="77777777" w:rsidR="00406023" w:rsidRDefault="00406023" w:rsidP="00D12C76">
      <w:r>
        <w:continuationSeparator/>
      </w:r>
    </w:p>
  </w:endnote>
  <w:endnote w:type="continuationNotice" w:id="1">
    <w:p w14:paraId="6A20D211" w14:textId="77777777" w:rsidR="00406023" w:rsidRDefault="00406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104308172"/>
      <w:docPartObj>
        <w:docPartGallery w:val="Page Numbers (Bottom of Page)"/>
        <w:docPartUnique/>
      </w:docPartObj>
    </w:sdtPr>
    <w:sdtEndPr>
      <w:rPr>
        <w:noProof/>
      </w:rPr>
    </w:sdtEndPr>
    <w:sdtContent>
      <w:p w14:paraId="73CB1DB9" w14:textId="77777777" w:rsidR="00E36EA3" w:rsidRPr="00C30B53" w:rsidRDefault="00E36EA3">
        <w:pPr>
          <w:pStyle w:val="Footer"/>
          <w:jc w:val="center"/>
          <w:rPr>
            <w:sz w:val="24"/>
            <w:szCs w:val="24"/>
          </w:rPr>
        </w:pPr>
        <w:r w:rsidRPr="00C30B53">
          <w:rPr>
            <w:rFonts w:ascii="Times New Roman" w:hAnsi="Times New Roman"/>
            <w:sz w:val="28"/>
            <w:szCs w:val="28"/>
          </w:rPr>
          <w:t xml:space="preserve">Page </w:t>
        </w:r>
        <w:r w:rsidRPr="00C30B53">
          <w:rPr>
            <w:rFonts w:ascii="Times New Roman" w:hAnsi="Times New Roman"/>
            <w:sz w:val="28"/>
            <w:szCs w:val="28"/>
          </w:rPr>
          <w:fldChar w:fldCharType="begin"/>
        </w:r>
        <w:r w:rsidRPr="00C30B53">
          <w:rPr>
            <w:rFonts w:ascii="Times New Roman" w:hAnsi="Times New Roman"/>
            <w:sz w:val="28"/>
            <w:szCs w:val="28"/>
          </w:rPr>
          <w:instrText xml:space="preserve"> PAGE   \* MERGEFORMAT </w:instrText>
        </w:r>
        <w:r w:rsidRPr="00C30B53">
          <w:rPr>
            <w:rFonts w:ascii="Times New Roman" w:hAnsi="Times New Roman"/>
            <w:sz w:val="28"/>
            <w:szCs w:val="28"/>
          </w:rPr>
          <w:fldChar w:fldCharType="separate"/>
        </w:r>
        <w:r w:rsidRPr="00C30B53">
          <w:rPr>
            <w:rFonts w:ascii="Times New Roman" w:hAnsi="Times New Roman"/>
            <w:noProof/>
            <w:sz w:val="28"/>
            <w:szCs w:val="28"/>
          </w:rPr>
          <w:t>2</w:t>
        </w:r>
        <w:r w:rsidRPr="00C30B53">
          <w:rPr>
            <w:rFonts w:ascii="Times New Roman" w:hAnsi="Times New Roman"/>
            <w:noProof/>
            <w:sz w:val="28"/>
            <w:szCs w:val="28"/>
          </w:rPr>
          <w:fldChar w:fldCharType="end"/>
        </w:r>
      </w:p>
    </w:sdtContent>
  </w:sdt>
  <w:p w14:paraId="52404136" w14:textId="77777777" w:rsidR="00E36EA3" w:rsidRDefault="00E3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967197"/>
      <w:docPartObj>
        <w:docPartGallery w:val="Page Numbers (Bottom of Page)"/>
        <w:docPartUnique/>
      </w:docPartObj>
    </w:sdtPr>
    <w:sdtEndPr>
      <w:rPr>
        <w:rFonts w:ascii="Times New Roman" w:hAnsi="Times New Roman"/>
        <w:noProof/>
        <w:sz w:val="28"/>
        <w:szCs w:val="28"/>
      </w:rPr>
    </w:sdtEndPr>
    <w:sdtContent>
      <w:p w14:paraId="1924A0F6" w14:textId="1E5F0D27" w:rsidR="00EA6D59" w:rsidRPr="00FA75D5" w:rsidRDefault="00EA6D59">
        <w:pPr>
          <w:pStyle w:val="Footer"/>
          <w:jc w:val="center"/>
          <w:rPr>
            <w:rFonts w:ascii="Times New Roman" w:hAnsi="Times New Roman"/>
            <w:sz w:val="28"/>
            <w:szCs w:val="28"/>
          </w:rPr>
        </w:pPr>
        <w:r w:rsidRPr="00FA75D5">
          <w:rPr>
            <w:rFonts w:ascii="Times New Roman" w:hAnsi="Times New Roman"/>
            <w:sz w:val="28"/>
            <w:szCs w:val="28"/>
          </w:rPr>
          <w:t xml:space="preserve">Appendix </w:t>
        </w:r>
        <w:r w:rsidR="00FA75D5" w:rsidRPr="00FA75D5">
          <w:rPr>
            <w:rFonts w:ascii="Times New Roman" w:hAnsi="Times New Roman"/>
            <w:sz w:val="28"/>
            <w:szCs w:val="28"/>
          </w:rPr>
          <w:t>A</w:t>
        </w:r>
        <w:r w:rsidRPr="00FA75D5">
          <w:rPr>
            <w:rFonts w:ascii="Times New Roman" w:hAnsi="Times New Roman"/>
            <w:sz w:val="28"/>
            <w:szCs w:val="28"/>
          </w:rPr>
          <w:t xml:space="preserve"> – Page </w:t>
        </w:r>
        <w:r w:rsidRPr="00FA75D5">
          <w:rPr>
            <w:rFonts w:ascii="Times New Roman" w:hAnsi="Times New Roman"/>
            <w:sz w:val="28"/>
            <w:szCs w:val="28"/>
          </w:rPr>
          <w:fldChar w:fldCharType="begin"/>
        </w:r>
        <w:r w:rsidRPr="00FA75D5">
          <w:rPr>
            <w:rFonts w:ascii="Times New Roman" w:hAnsi="Times New Roman"/>
            <w:sz w:val="28"/>
            <w:szCs w:val="28"/>
          </w:rPr>
          <w:instrText xml:space="preserve"> PAGE   \* MERGEFORMAT </w:instrText>
        </w:r>
        <w:r w:rsidRPr="00FA75D5">
          <w:rPr>
            <w:rFonts w:ascii="Times New Roman" w:hAnsi="Times New Roman"/>
            <w:sz w:val="28"/>
            <w:szCs w:val="28"/>
          </w:rPr>
          <w:fldChar w:fldCharType="separate"/>
        </w:r>
        <w:r w:rsidRPr="00FA75D5">
          <w:rPr>
            <w:rFonts w:ascii="Times New Roman" w:hAnsi="Times New Roman"/>
            <w:noProof/>
            <w:sz w:val="28"/>
            <w:szCs w:val="28"/>
          </w:rPr>
          <w:t>2</w:t>
        </w:r>
        <w:r w:rsidRPr="00FA75D5">
          <w:rPr>
            <w:rFonts w:ascii="Times New Roman" w:hAnsi="Times New Roman"/>
            <w:noProof/>
            <w:sz w:val="28"/>
            <w:szCs w:val="28"/>
          </w:rPr>
          <w:fldChar w:fldCharType="end"/>
        </w:r>
      </w:p>
    </w:sdtContent>
  </w:sdt>
  <w:p w14:paraId="2D3FBB1C" w14:textId="77777777" w:rsidR="00EA6D59" w:rsidRDefault="00EA6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10E15" w14:textId="77777777" w:rsidR="00406023" w:rsidRDefault="00406023" w:rsidP="00D12C76">
      <w:r>
        <w:separator/>
      </w:r>
    </w:p>
  </w:footnote>
  <w:footnote w:type="continuationSeparator" w:id="0">
    <w:p w14:paraId="117640D2" w14:textId="77777777" w:rsidR="00406023" w:rsidRDefault="00406023" w:rsidP="00D12C76">
      <w:r>
        <w:continuationSeparator/>
      </w:r>
    </w:p>
  </w:footnote>
  <w:footnote w:type="continuationNotice" w:id="1">
    <w:p w14:paraId="4DC0F814" w14:textId="77777777" w:rsidR="00406023" w:rsidRDefault="004060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3E3C" w14:textId="77777777" w:rsidR="00E36EA3" w:rsidRDefault="00E36EA3" w:rsidP="00B21D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6D7CC1"/>
    <w:multiLevelType w:val="hybridMultilevel"/>
    <w:tmpl w:val="7792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491118"/>
    <w:multiLevelType w:val="hybridMultilevel"/>
    <w:tmpl w:val="D40E9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626505A"/>
    <w:multiLevelType w:val="hybridMultilevel"/>
    <w:tmpl w:val="6FDE2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E2093"/>
    <w:multiLevelType w:val="hybridMultilevel"/>
    <w:tmpl w:val="6BCE4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2FE3168"/>
    <w:multiLevelType w:val="hybridMultilevel"/>
    <w:tmpl w:val="A53A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5975B2"/>
    <w:multiLevelType w:val="hybridMultilevel"/>
    <w:tmpl w:val="A79C96C8"/>
    <w:lvl w:ilvl="0" w:tplc="9CF00AA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33"/>
  </w:num>
  <w:num w:numId="4">
    <w:abstractNumId w:val="27"/>
  </w:num>
  <w:num w:numId="5">
    <w:abstractNumId w:val="24"/>
  </w:num>
  <w:num w:numId="6">
    <w:abstractNumId w:val="25"/>
  </w:num>
  <w:num w:numId="7">
    <w:abstractNumId w:val="23"/>
  </w:num>
  <w:num w:numId="8">
    <w:abstractNumId w:val="20"/>
  </w:num>
  <w:num w:numId="9">
    <w:abstractNumId w:val="34"/>
  </w:num>
  <w:num w:numId="10">
    <w:abstractNumId w:val="22"/>
  </w:num>
  <w:num w:numId="11">
    <w:abstractNumId w:val="21"/>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0"/>
  </w:num>
  <w:num w:numId="26">
    <w:abstractNumId w:val="1"/>
  </w:num>
  <w:num w:numId="27">
    <w:abstractNumId w:val="2"/>
  </w:num>
  <w:num w:numId="28">
    <w:abstractNumId w:val="3"/>
  </w:num>
  <w:num w:numId="29">
    <w:abstractNumId w:val="4"/>
  </w:num>
  <w:num w:numId="30">
    <w:abstractNumId w:val="29"/>
  </w:num>
  <w:num w:numId="31">
    <w:abstractNumId w:val="36"/>
  </w:num>
  <w:num w:numId="32">
    <w:abstractNumId w:val="31"/>
  </w:num>
  <w:num w:numId="33">
    <w:abstractNumId w:val="26"/>
  </w:num>
  <w:num w:numId="34">
    <w:abstractNumId w:val="35"/>
  </w:num>
  <w:num w:numId="35">
    <w:abstractNumId w:val="30"/>
  </w:num>
  <w:num w:numId="36">
    <w:abstractNumId w:val="28"/>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2ADD"/>
    <w:rsid w:val="00005041"/>
    <w:rsid w:val="0000758C"/>
    <w:rsid w:val="00007BA3"/>
    <w:rsid w:val="00012D9C"/>
    <w:rsid w:val="000139EC"/>
    <w:rsid w:val="00014E7F"/>
    <w:rsid w:val="00015184"/>
    <w:rsid w:val="00016182"/>
    <w:rsid w:val="000169A6"/>
    <w:rsid w:val="00017217"/>
    <w:rsid w:val="0002025F"/>
    <w:rsid w:val="00023E7B"/>
    <w:rsid w:val="00024D59"/>
    <w:rsid w:val="00030E64"/>
    <w:rsid w:val="000330F9"/>
    <w:rsid w:val="000349D4"/>
    <w:rsid w:val="0003545F"/>
    <w:rsid w:val="00035A64"/>
    <w:rsid w:val="00036C9A"/>
    <w:rsid w:val="00036E2F"/>
    <w:rsid w:val="000374F2"/>
    <w:rsid w:val="00040D76"/>
    <w:rsid w:val="00042D30"/>
    <w:rsid w:val="000433BE"/>
    <w:rsid w:val="00043469"/>
    <w:rsid w:val="00044CF5"/>
    <w:rsid w:val="00045070"/>
    <w:rsid w:val="00045A44"/>
    <w:rsid w:val="00046853"/>
    <w:rsid w:val="00046B0D"/>
    <w:rsid w:val="000472C7"/>
    <w:rsid w:val="00050C54"/>
    <w:rsid w:val="00052F7C"/>
    <w:rsid w:val="00053692"/>
    <w:rsid w:val="00055E8F"/>
    <w:rsid w:val="00057842"/>
    <w:rsid w:val="00060A6C"/>
    <w:rsid w:val="0006143D"/>
    <w:rsid w:val="000619AF"/>
    <w:rsid w:val="000621B1"/>
    <w:rsid w:val="0006221A"/>
    <w:rsid w:val="000632F0"/>
    <w:rsid w:val="00065EB5"/>
    <w:rsid w:val="00066FE5"/>
    <w:rsid w:val="00071AAA"/>
    <w:rsid w:val="00073A78"/>
    <w:rsid w:val="00081216"/>
    <w:rsid w:val="00085F8B"/>
    <w:rsid w:val="00087A2C"/>
    <w:rsid w:val="00091D91"/>
    <w:rsid w:val="00092455"/>
    <w:rsid w:val="000924EF"/>
    <w:rsid w:val="00093317"/>
    <w:rsid w:val="00093E95"/>
    <w:rsid w:val="000957FB"/>
    <w:rsid w:val="000A200A"/>
    <w:rsid w:val="000A3E8D"/>
    <w:rsid w:val="000A5141"/>
    <w:rsid w:val="000B051C"/>
    <w:rsid w:val="000B1C08"/>
    <w:rsid w:val="000B3A1A"/>
    <w:rsid w:val="000B54BE"/>
    <w:rsid w:val="000C07C0"/>
    <w:rsid w:val="000C1C67"/>
    <w:rsid w:val="000C1ED1"/>
    <w:rsid w:val="000C22E9"/>
    <w:rsid w:val="000C4D2A"/>
    <w:rsid w:val="000C7338"/>
    <w:rsid w:val="000C7920"/>
    <w:rsid w:val="000D0F6D"/>
    <w:rsid w:val="000D66C3"/>
    <w:rsid w:val="000D68E8"/>
    <w:rsid w:val="000D7FA6"/>
    <w:rsid w:val="000E158D"/>
    <w:rsid w:val="000E205A"/>
    <w:rsid w:val="000E3704"/>
    <w:rsid w:val="000E5AC3"/>
    <w:rsid w:val="000E6310"/>
    <w:rsid w:val="000F174F"/>
    <w:rsid w:val="000F1EEB"/>
    <w:rsid w:val="000F25F5"/>
    <w:rsid w:val="000F49E9"/>
    <w:rsid w:val="000F4CE8"/>
    <w:rsid w:val="000F61A2"/>
    <w:rsid w:val="000F733C"/>
    <w:rsid w:val="00100158"/>
    <w:rsid w:val="00100434"/>
    <w:rsid w:val="00100E7C"/>
    <w:rsid w:val="00101FAA"/>
    <w:rsid w:val="001031EC"/>
    <w:rsid w:val="001035D8"/>
    <w:rsid w:val="001050D0"/>
    <w:rsid w:val="001056F4"/>
    <w:rsid w:val="001101DF"/>
    <w:rsid w:val="00111CA6"/>
    <w:rsid w:val="001126E4"/>
    <w:rsid w:val="00113B81"/>
    <w:rsid w:val="0011415A"/>
    <w:rsid w:val="00117872"/>
    <w:rsid w:val="00117BD2"/>
    <w:rsid w:val="0012317E"/>
    <w:rsid w:val="001231C0"/>
    <w:rsid w:val="0012566A"/>
    <w:rsid w:val="00126475"/>
    <w:rsid w:val="00126E90"/>
    <w:rsid w:val="001345DD"/>
    <w:rsid w:val="00134E99"/>
    <w:rsid w:val="00135950"/>
    <w:rsid w:val="0013628B"/>
    <w:rsid w:val="0013656F"/>
    <w:rsid w:val="00136647"/>
    <w:rsid w:val="00136CE3"/>
    <w:rsid w:val="00137715"/>
    <w:rsid w:val="001437ED"/>
    <w:rsid w:val="00146111"/>
    <w:rsid w:val="001463DB"/>
    <w:rsid w:val="00147209"/>
    <w:rsid w:val="00152AC8"/>
    <w:rsid w:val="00153BE0"/>
    <w:rsid w:val="00155345"/>
    <w:rsid w:val="00160E0D"/>
    <w:rsid w:val="00161E85"/>
    <w:rsid w:val="00163AB7"/>
    <w:rsid w:val="00164B71"/>
    <w:rsid w:val="00166AB9"/>
    <w:rsid w:val="00171F32"/>
    <w:rsid w:val="00173A0F"/>
    <w:rsid w:val="001746FB"/>
    <w:rsid w:val="0017601E"/>
    <w:rsid w:val="0018169E"/>
    <w:rsid w:val="00182027"/>
    <w:rsid w:val="00183476"/>
    <w:rsid w:val="001835BA"/>
    <w:rsid w:val="001846FA"/>
    <w:rsid w:val="0018626E"/>
    <w:rsid w:val="00186FF5"/>
    <w:rsid w:val="00190BF9"/>
    <w:rsid w:val="00195BED"/>
    <w:rsid w:val="0019670B"/>
    <w:rsid w:val="00196C11"/>
    <w:rsid w:val="00196CCA"/>
    <w:rsid w:val="001A415A"/>
    <w:rsid w:val="001A4A03"/>
    <w:rsid w:val="001A701E"/>
    <w:rsid w:val="001B7537"/>
    <w:rsid w:val="001C1820"/>
    <w:rsid w:val="001C1C68"/>
    <w:rsid w:val="001C4529"/>
    <w:rsid w:val="001C51B8"/>
    <w:rsid w:val="001C5D4B"/>
    <w:rsid w:val="001C5D5B"/>
    <w:rsid w:val="001D35D1"/>
    <w:rsid w:val="001D6C3B"/>
    <w:rsid w:val="001D6EC9"/>
    <w:rsid w:val="001D7C24"/>
    <w:rsid w:val="001D7FAD"/>
    <w:rsid w:val="001E0E60"/>
    <w:rsid w:val="001E0F9C"/>
    <w:rsid w:val="001E4D9D"/>
    <w:rsid w:val="001F1D69"/>
    <w:rsid w:val="001F5007"/>
    <w:rsid w:val="00200536"/>
    <w:rsid w:val="00202F41"/>
    <w:rsid w:val="0020663A"/>
    <w:rsid w:val="00212A9B"/>
    <w:rsid w:val="00212C88"/>
    <w:rsid w:val="00212EE1"/>
    <w:rsid w:val="002155C9"/>
    <w:rsid w:val="00216106"/>
    <w:rsid w:val="00216727"/>
    <w:rsid w:val="002172A5"/>
    <w:rsid w:val="00223C0F"/>
    <w:rsid w:val="002251D2"/>
    <w:rsid w:val="00225559"/>
    <w:rsid w:val="00227876"/>
    <w:rsid w:val="002316A2"/>
    <w:rsid w:val="00233731"/>
    <w:rsid w:val="00233DC3"/>
    <w:rsid w:val="002348F5"/>
    <w:rsid w:val="002354EF"/>
    <w:rsid w:val="002358E1"/>
    <w:rsid w:val="00237488"/>
    <w:rsid w:val="00237874"/>
    <w:rsid w:val="00244794"/>
    <w:rsid w:val="00251900"/>
    <w:rsid w:val="00254866"/>
    <w:rsid w:val="00255209"/>
    <w:rsid w:val="00255259"/>
    <w:rsid w:val="002560FB"/>
    <w:rsid w:val="00262613"/>
    <w:rsid w:val="00262995"/>
    <w:rsid w:val="00264AEC"/>
    <w:rsid w:val="002651D7"/>
    <w:rsid w:val="00265C37"/>
    <w:rsid w:val="002667EE"/>
    <w:rsid w:val="002677CC"/>
    <w:rsid w:val="0027009D"/>
    <w:rsid w:val="00274705"/>
    <w:rsid w:val="00277794"/>
    <w:rsid w:val="002848E5"/>
    <w:rsid w:val="00284B85"/>
    <w:rsid w:val="00286D6A"/>
    <w:rsid w:val="00290D5F"/>
    <w:rsid w:val="00292A6F"/>
    <w:rsid w:val="002940F4"/>
    <w:rsid w:val="00297286"/>
    <w:rsid w:val="002A1FC6"/>
    <w:rsid w:val="002A2253"/>
    <w:rsid w:val="002A3BEC"/>
    <w:rsid w:val="002A43B1"/>
    <w:rsid w:val="002A724B"/>
    <w:rsid w:val="002A7945"/>
    <w:rsid w:val="002B082D"/>
    <w:rsid w:val="002B0EF3"/>
    <w:rsid w:val="002B144C"/>
    <w:rsid w:val="002B1BC0"/>
    <w:rsid w:val="002B43F8"/>
    <w:rsid w:val="002B636E"/>
    <w:rsid w:val="002B6B74"/>
    <w:rsid w:val="002C0A62"/>
    <w:rsid w:val="002C30B3"/>
    <w:rsid w:val="002C614F"/>
    <w:rsid w:val="002C6582"/>
    <w:rsid w:val="002C7173"/>
    <w:rsid w:val="002C7C2E"/>
    <w:rsid w:val="002C7D30"/>
    <w:rsid w:val="002D6C3D"/>
    <w:rsid w:val="002E711E"/>
    <w:rsid w:val="002F186A"/>
    <w:rsid w:val="002F4B7F"/>
    <w:rsid w:val="002F6136"/>
    <w:rsid w:val="002F72E9"/>
    <w:rsid w:val="002F7347"/>
    <w:rsid w:val="00300C7B"/>
    <w:rsid w:val="00301465"/>
    <w:rsid w:val="0030251A"/>
    <w:rsid w:val="00307176"/>
    <w:rsid w:val="0030789A"/>
    <w:rsid w:val="00307917"/>
    <w:rsid w:val="0031324C"/>
    <w:rsid w:val="003133D2"/>
    <w:rsid w:val="00316B17"/>
    <w:rsid w:val="0032011D"/>
    <w:rsid w:val="00321F84"/>
    <w:rsid w:val="00322C95"/>
    <w:rsid w:val="00324E48"/>
    <w:rsid w:val="00330440"/>
    <w:rsid w:val="003345E7"/>
    <w:rsid w:val="00335739"/>
    <w:rsid w:val="00340002"/>
    <w:rsid w:val="003419E2"/>
    <w:rsid w:val="00342DD5"/>
    <w:rsid w:val="00344870"/>
    <w:rsid w:val="00344DB3"/>
    <w:rsid w:val="00345640"/>
    <w:rsid w:val="003461B8"/>
    <w:rsid w:val="003513A0"/>
    <w:rsid w:val="00352A8A"/>
    <w:rsid w:val="00353A5E"/>
    <w:rsid w:val="00353DD4"/>
    <w:rsid w:val="00356DA1"/>
    <w:rsid w:val="00360E55"/>
    <w:rsid w:val="003631AB"/>
    <w:rsid w:val="00363F89"/>
    <w:rsid w:val="00364260"/>
    <w:rsid w:val="0036437E"/>
    <w:rsid w:val="00364C3D"/>
    <w:rsid w:val="00367AF3"/>
    <w:rsid w:val="0037032D"/>
    <w:rsid w:val="0037235A"/>
    <w:rsid w:val="00372898"/>
    <w:rsid w:val="00372FF4"/>
    <w:rsid w:val="003742DF"/>
    <w:rsid w:val="003767D0"/>
    <w:rsid w:val="00376FAC"/>
    <w:rsid w:val="003805D6"/>
    <w:rsid w:val="00380FD0"/>
    <w:rsid w:val="0038234F"/>
    <w:rsid w:val="003823CB"/>
    <w:rsid w:val="00384DB1"/>
    <w:rsid w:val="00385841"/>
    <w:rsid w:val="003863BA"/>
    <w:rsid w:val="00386BB5"/>
    <w:rsid w:val="00386FD7"/>
    <w:rsid w:val="00391876"/>
    <w:rsid w:val="0039260E"/>
    <w:rsid w:val="003A1022"/>
    <w:rsid w:val="003A2881"/>
    <w:rsid w:val="003A36AD"/>
    <w:rsid w:val="003A39AF"/>
    <w:rsid w:val="003A40D5"/>
    <w:rsid w:val="003A7241"/>
    <w:rsid w:val="003B208D"/>
    <w:rsid w:val="003B7433"/>
    <w:rsid w:val="003C007D"/>
    <w:rsid w:val="003C1D2E"/>
    <w:rsid w:val="003C2ED0"/>
    <w:rsid w:val="003C3CF2"/>
    <w:rsid w:val="003C5DE2"/>
    <w:rsid w:val="003C625B"/>
    <w:rsid w:val="003C6A70"/>
    <w:rsid w:val="003D004A"/>
    <w:rsid w:val="003D0D92"/>
    <w:rsid w:val="003D1019"/>
    <w:rsid w:val="003D15EB"/>
    <w:rsid w:val="003D32F3"/>
    <w:rsid w:val="003D7318"/>
    <w:rsid w:val="003D7912"/>
    <w:rsid w:val="003E1BBD"/>
    <w:rsid w:val="003E29F1"/>
    <w:rsid w:val="003E7A16"/>
    <w:rsid w:val="003F0229"/>
    <w:rsid w:val="003F0E28"/>
    <w:rsid w:val="003F19D1"/>
    <w:rsid w:val="003F1C5B"/>
    <w:rsid w:val="003F1E89"/>
    <w:rsid w:val="003F2534"/>
    <w:rsid w:val="003F4998"/>
    <w:rsid w:val="003F6C99"/>
    <w:rsid w:val="004039DA"/>
    <w:rsid w:val="00406023"/>
    <w:rsid w:val="00406697"/>
    <w:rsid w:val="00406E0C"/>
    <w:rsid w:val="00407829"/>
    <w:rsid w:val="00407E7C"/>
    <w:rsid w:val="004102DC"/>
    <w:rsid w:val="00411942"/>
    <w:rsid w:val="00411D46"/>
    <w:rsid w:val="00412C11"/>
    <w:rsid w:val="00414298"/>
    <w:rsid w:val="004145F3"/>
    <w:rsid w:val="004156CC"/>
    <w:rsid w:val="00417441"/>
    <w:rsid w:val="0041757A"/>
    <w:rsid w:val="00417EC4"/>
    <w:rsid w:val="00422460"/>
    <w:rsid w:val="00423F81"/>
    <w:rsid w:val="00424A45"/>
    <w:rsid w:val="00432CBC"/>
    <w:rsid w:val="004347C8"/>
    <w:rsid w:val="00434FF7"/>
    <w:rsid w:val="004373D7"/>
    <w:rsid w:val="00440E62"/>
    <w:rsid w:val="0044106E"/>
    <w:rsid w:val="004441CA"/>
    <w:rsid w:val="00446727"/>
    <w:rsid w:val="0045089B"/>
    <w:rsid w:val="0045096F"/>
    <w:rsid w:val="0045123C"/>
    <w:rsid w:val="0045227F"/>
    <w:rsid w:val="00453CCD"/>
    <w:rsid w:val="00456FEE"/>
    <w:rsid w:val="00457EEC"/>
    <w:rsid w:val="00462620"/>
    <w:rsid w:val="00465538"/>
    <w:rsid w:val="004658AC"/>
    <w:rsid w:val="00466A64"/>
    <w:rsid w:val="004678D1"/>
    <w:rsid w:val="00467CB6"/>
    <w:rsid w:val="00470047"/>
    <w:rsid w:val="00470D31"/>
    <w:rsid w:val="00474C94"/>
    <w:rsid w:val="00480270"/>
    <w:rsid w:val="004812AD"/>
    <w:rsid w:val="00482508"/>
    <w:rsid w:val="0048400E"/>
    <w:rsid w:val="00484C8F"/>
    <w:rsid w:val="00486677"/>
    <w:rsid w:val="00490308"/>
    <w:rsid w:val="00491762"/>
    <w:rsid w:val="00494368"/>
    <w:rsid w:val="00494572"/>
    <w:rsid w:val="00496A25"/>
    <w:rsid w:val="004A052D"/>
    <w:rsid w:val="004A0A55"/>
    <w:rsid w:val="004A0EF4"/>
    <w:rsid w:val="004A2847"/>
    <w:rsid w:val="004A42B5"/>
    <w:rsid w:val="004A7140"/>
    <w:rsid w:val="004A7244"/>
    <w:rsid w:val="004B17F6"/>
    <w:rsid w:val="004B2B7F"/>
    <w:rsid w:val="004B6280"/>
    <w:rsid w:val="004B7016"/>
    <w:rsid w:val="004B74F9"/>
    <w:rsid w:val="004C0F92"/>
    <w:rsid w:val="004C6F89"/>
    <w:rsid w:val="004C7765"/>
    <w:rsid w:val="004D0AF8"/>
    <w:rsid w:val="004D205E"/>
    <w:rsid w:val="004D23FB"/>
    <w:rsid w:val="004D2651"/>
    <w:rsid w:val="004D3DD0"/>
    <w:rsid w:val="004D47BC"/>
    <w:rsid w:val="004D60BB"/>
    <w:rsid w:val="004D746D"/>
    <w:rsid w:val="004E05D7"/>
    <w:rsid w:val="004E1BD6"/>
    <w:rsid w:val="004E4393"/>
    <w:rsid w:val="004E5033"/>
    <w:rsid w:val="004E5311"/>
    <w:rsid w:val="004E5BF3"/>
    <w:rsid w:val="004F05E7"/>
    <w:rsid w:val="004F0BCA"/>
    <w:rsid w:val="004F0DF1"/>
    <w:rsid w:val="004F578C"/>
    <w:rsid w:val="004F6489"/>
    <w:rsid w:val="00500264"/>
    <w:rsid w:val="00501F4E"/>
    <w:rsid w:val="00504BEE"/>
    <w:rsid w:val="0050743B"/>
    <w:rsid w:val="00507C9E"/>
    <w:rsid w:val="00507CD5"/>
    <w:rsid w:val="00511C06"/>
    <w:rsid w:val="00512C16"/>
    <w:rsid w:val="0051515E"/>
    <w:rsid w:val="00521A69"/>
    <w:rsid w:val="00522EFB"/>
    <w:rsid w:val="005235FB"/>
    <w:rsid w:val="00524E1E"/>
    <w:rsid w:val="00525D6B"/>
    <w:rsid w:val="005260CB"/>
    <w:rsid w:val="00530268"/>
    <w:rsid w:val="0053131A"/>
    <w:rsid w:val="005326B9"/>
    <w:rsid w:val="0053721F"/>
    <w:rsid w:val="005372CC"/>
    <w:rsid w:val="005372DE"/>
    <w:rsid w:val="00540FEE"/>
    <w:rsid w:val="00541FC3"/>
    <w:rsid w:val="00542704"/>
    <w:rsid w:val="0054394D"/>
    <w:rsid w:val="00553383"/>
    <w:rsid w:val="00561C81"/>
    <w:rsid w:val="00562546"/>
    <w:rsid w:val="0056405A"/>
    <w:rsid w:val="0056431B"/>
    <w:rsid w:val="0056455F"/>
    <w:rsid w:val="005647E7"/>
    <w:rsid w:val="00571964"/>
    <w:rsid w:val="00572BF2"/>
    <w:rsid w:val="0057425E"/>
    <w:rsid w:val="005761A3"/>
    <w:rsid w:val="00576AFB"/>
    <w:rsid w:val="00577D32"/>
    <w:rsid w:val="00582179"/>
    <w:rsid w:val="00582739"/>
    <w:rsid w:val="005847B9"/>
    <w:rsid w:val="00585B65"/>
    <w:rsid w:val="00586F3D"/>
    <w:rsid w:val="0058708C"/>
    <w:rsid w:val="00593650"/>
    <w:rsid w:val="00593B18"/>
    <w:rsid w:val="00593CEE"/>
    <w:rsid w:val="00594B2A"/>
    <w:rsid w:val="0059579D"/>
    <w:rsid w:val="0059587A"/>
    <w:rsid w:val="005A2695"/>
    <w:rsid w:val="005A609F"/>
    <w:rsid w:val="005A7951"/>
    <w:rsid w:val="005B014F"/>
    <w:rsid w:val="005B29AA"/>
    <w:rsid w:val="005B3B2E"/>
    <w:rsid w:val="005B72E7"/>
    <w:rsid w:val="005B7A44"/>
    <w:rsid w:val="005B7ACC"/>
    <w:rsid w:val="005C1CEE"/>
    <w:rsid w:val="005C4667"/>
    <w:rsid w:val="005C51D3"/>
    <w:rsid w:val="005C6184"/>
    <w:rsid w:val="005C6C59"/>
    <w:rsid w:val="005D0ED4"/>
    <w:rsid w:val="005D2541"/>
    <w:rsid w:val="005D456D"/>
    <w:rsid w:val="005D4DF8"/>
    <w:rsid w:val="005D7AC9"/>
    <w:rsid w:val="005E02D9"/>
    <w:rsid w:val="005E0303"/>
    <w:rsid w:val="005E0A03"/>
    <w:rsid w:val="005F3D49"/>
    <w:rsid w:val="005F5A89"/>
    <w:rsid w:val="00600BED"/>
    <w:rsid w:val="0060463F"/>
    <w:rsid w:val="00605C7A"/>
    <w:rsid w:val="00606104"/>
    <w:rsid w:val="006077F0"/>
    <w:rsid w:val="00613DB8"/>
    <w:rsid w:val="00621469"/>
    <w:rsid w:val="00621E17"/>
    <w:rsid w:val="006232C1"/>
    <w:rsid w:val="006232C6"/>
    <w:rsid w:val="00625B3C"/>
    <w:rsid w:val="00626474"/>
    <w:rsid w:val="006267F6"/>
    <w:rsid w:val="00626FF7"/>
    <w:rsid w:val="006336A9"/>
    <w:rsid w:val="0063396B"/>
    <w:rsid w:val="006343B6"/>
    <w:rsid w:val="00634ABA"/>
    <w:rsid w:val="00637064"/>
    <w:rsid w:val="00641867"/>
    <w:rsid w:val="006427CE"/>
    <w:rsid w:val="00643A25"/>
    <w:rsid w:val="006444FF"/>
    <w:rsid w:val="00645ACF"/>
    <w:rsid w:val="0065480A"/>
    <w:rsid w:val="0065588C"/>
    <w:rsid w:val="00655B53"/>
    <w:rsid w:val="00656204"/>
    <w:rsid w:val="006649F1"/>
    <w:rsid w:val="0066560E"/>
    <w:rsid w:val="00665C36"/>
    <w:rsid w:val="00665D96"/>
    <w:rsid w:val="00666D7F"/>
    <w:rsid w:val="006670DF"/>
    <w:rsid w:val="006678B4"/>
    <w:rsid w:val="006707A4"/>
    <w:rsid w:val="00672CBA"/>
    <w:rsid w:val="0067319F"/>
    <w:rsid w:val="00674A93"/>
    <w:rsid w:val="00675AA6"/>
    <w:rsid w:val="00680C3E"/>
    <w:rsid w:val="00681083"/>
    <w:rsid w:val="006819C9"/>
    <w:rsid w:val="00682EA1"/>
    <w:rsid w:val="00690623"/>
    <w:rsid w:val="006909DE"/>
    <w:rsid w:val="00692F24"/>
    <w:rsid w:val="00693A04"/>
    <w:rsid w:val="0069738F"/>
    <w:rsid w:val="006978D9"/>
    <w:rsid w:val="006A3EA1"/>
    <w:rsid w:val="006A6EA9"/>
    <w:rsid w:val="006B0D57"/>
    <w:rsid w:val="006B13B2"/>
    <w:rsid w:val="006C14F9"/>
    <w:rsid w:val="006C20AB"/>
    <w:rsid w:val="006C3F19"/>
    <w:rsid w:val="006C5141"/>
    <w:rsid w:val="006C5A59"/>
    <w:rsid w:val="006C6D05"/>
    <w:rsid w:val="006C7EF7"/>
    <w:rsid w:val="006D1EE3"/>
    <w:rsid w:val="006D2D9C"/>
    <w:rsid w:val="006E0C94"/>
    <w:rsid w:val="006E4270"/>
    <w:rsid w:val="006E768A"/>
    <w:rsid w:val="006F0593"/>
    <w:rsid w:val="006F11A4"/>
    <w:rsid w:val="006F5A7C"/>
    <w:rsid w:val="006F71D8"/>
    <w:rsid w:val="00703018"/>
    <w:rsid w:val="00703193"/>
    <w:rsid w:val="00703BFB"/>
    <w:rsid w:val="007045EA"/>
    <w:rsid w:val="00704986"/>
    <w:rsid w:val="007066F9"/>
    <w:rsid w:val="007077DC"/>
    <w:rsid w:val="007102CB"/>
    <w:rsid w:val="007122CB"/>
    <w:rsid w:val="0071372D"/>
    <w:rsid w:val="00714741"/>
    <w:rsid w:val="0071562A"/>
    <w:rsid w:val="00716047"/>
    <w:rsid w:val="00716B10"/>
    <w:rsid w:val="00721930"/>
    <w:rsid w:val="00721ABC"/>
    <w:rsid w:val="00721D1D"/>
    <w:rsid w:val="00723512"/>
    <w:rsid w:val="00726BFA"/>
    <w:rsid w:val="00730DAD"/>
    <w:rsid w:val="00734206"/>
    <w:rsid w:val="007347E7"/>
    <w:rsid w:val="00735206"/>
    <w:rsid w:val="00740173"/>
    <w:rsid w:val="00741269"/>
    <w:rsid w:val="0074468F"/>
    <w:rsid w:val="00750366"/>
    <w:rsid w:val="00751765"/>
    <w:rsid w:val="00753B77"/>
    <w:rsid w:val="00753BAE"/>
    <w:rsid w:val="00755267"/>
    <w:rsid w:val="00755B31"/>
    <w:rsid w:val="007569EC"/>
    <w:rsid w:val="00756EB0"/>
    <w:rsid w:val="00757A2E"/>
    <w:rsid w:val="00761C24"/>
    <w:rsid w:val="00764CDF"/>
    <w:rsid w:val="00765112"/>
    <w:rsid w:val="00773E24"/>
    <w:rsid w:val="0077425D"/>
    <w:rsid w:val="007760A8"/>
    <w:rsid w:val="007764DE"/>
    <w:rsid w:val="00786C41"/>
    <w:rsid w:val="00790469"/>
    <w:rsid w:val="00791950"/>
    <w:rsid w:val="00792886"/>
    <w:rsid w:val="007940D6"/>
    <w:rsid w:val="0079489D"/>
    <w:rsid w:val="007957D5"/>
    <w:rsid w:val="00797AA2"/>
    <w:rsid w:val="007A0054"/>
    <w:rsid w:val="007B2646"/>
    <w:rsid w:val="007B345F"/>
    <w:rsid w:val="007B4635"/>
    <w:rsid w:val="007B5D2E"/>
    <w:rsid w:val="007B5F0B"/>
    <w:rsid w:val="007B65B3"/>
    <w:rsid w:val="007C218F"/>
    <w:rsid w:val="007C3114"/>
    <w:rsid w:val="007C3DB0"/>
    <w:rsid w:val="007C59C2"/>
    <w:rsid w:val="007C635B"/>
    <w:rsid w:val="007C7B59"/>
    <w:rsid w:val="007D1722"/>
    <w:rsid w:val="007D2593"/>
    <w:rsid w:val="007D27BC"/>
    <w:rsid w:val="007D38A0"/>
    <w:rsid w:val="007D467F"/>
    <w:rsid w:val="007D47E9"/>
    <w:rsid w:val="007E043D"/>
    <w:rsid w:val="007E173C"/>
    <w:rsid w:val="007E1B8A"/>
    <w:rsid w:val="007E3FFA"/>
    <w:rsid w:val="007E59B0"/>
    <w:rsid w:val="007E699C"/>
    <w:rsid w:val="007F0679"/>
    <w:rsid w:val="007F0DAC"/>
    <w:rsid w:val="007F18F6"/>
    <w:rsid w:val="007F60E0"/>
    <w:rsid w:val="008020C4"/>
    <w:rsid w:val="00802261"/>
    <w:rsid w:val="008029AB"/>
    <w:rsid w:val="00804ADA"/>
    <w:rsid w:val="00810474"/>
    <w:rsid w:val="00811524"/>
    <w:rsid w:val="0081172C"/>
    <w:rsid w:val="008136F5"/>
    <w:rsid w:val="00814895"/>
    <w:rsid w:val="00815DEE"/>
    <w:rsid w:val="00817259"/>
    <w:rsid w:val="008200BD"/>
    <w:rsid w:val="00820985"/>
    <w:rsid w:val="008215DC"/>
    <w:rsid w:val="0082177E"/>
    <w:rsid w:val="0082298C"/>
    <w:rsid w:val="00830BE8"/>
    <w:rsid w:val="008323D8"/>
    <w:rsid w:val="00832AA2"/>
    <w:rsid w:val="00836D14"/>
    <w:rsid w:val="00841133"/>
    <w:rsid w:val="008418F7"/>
    <w:rsid w:val="00843A64"/>
    <w:rsid w:val="00846A96"/>
    <w:rsid w:val="0085164E"/>
    <w:rsid w:val="00851866"/>
    <w:rsid w:val="0085186D"/>
    <w:rsid w:val="00852CDA"/>
    <w:rsid w:val="00853024"/>
    <w:rsid w:val="00853A3B"/>
    <w:rsid w:val="008574BB"/>
    <w:rsid w:val="00862156"/>
    <w:rsid w:val="008629D0"/>
    <w:rsid w:val="008669D5"/>
    <w:rsid w:val="0087145F"/>
    <w:rsid w:val="008734ED"/>
    <w:rsid w:val="00875316"/>
    <w:rsid w:val="00877F7B"/>
    <w:rsid w:val="00880228"/>
    <w:rsid w:val="008803AC"/>
    <w:rsid w:val="00883BEA"/>
    <w:rsid w:val="00883F79"/>
    <w:rsid w:val="00884D30"/>
    <w:rsid w:val="00884DA9"/>
    <w:rsid w:val="00885464"/>
    <w:rsid w:val="00885B13"/>
    <w:rsid w:val="00886E6E"/>
    <w:rsid w:val="00887360"/>
    <w:rsid w:val="00892B77"/>
    <w:rsid w:val="008941AA"/>
    <w:rsid w:val="0089632B"/>
    <w:rsid w:val="008A100D"/>
    <w:rsid w:val="008A1AC3"/>
    <w:rsid w:val="008A4972"/>
    <w:rsid w:val="008A4DBE"/>
    <w:rsid w:val="008A6ABF"/>
    <w:rsid w:val="008A6AF5"/>
    <w:rsid w:val="008B2FFF"/>
    <w:rsid w:val="008B588D"/>
    <w:rsid w:val="008B769D"/>
    <w:rsid w:val="008B79B2"/>
    <w:rsid w:val="008C1120"/>
    <w:rsid w:val="008C2077"/>
    <w:rsid w:val="008C2D05"/>
    <w:rsid w:val="008C376B"/>
    <w:rsid w:val="008C54F2"/>
    <w:rsid w:val="008C57D0"/>
    <w:rsid w:val="008C61AC"/>
    <w:rsid w:val="008C6B3F"/>
    <w:rsid w:val="008D624B"/>
    <w:rsid w:val="008D7A9C"/>
    <w:rsid w:val="008E0750"/>
    <w:rsid w:val="008E15FD"/>
    <w:rsid w:val="008E2DBA"/>
    <w:rsid w:val="008E412D"/>
    <w:rsid w:val="008F042D"/>
    <w:rsid w:val="008F558D"/>
    <w:rsid w:val="008F5E7F"/>
    <w:rsid w:val="008F5E81"/>
    <w:rsid w:val="008F7DED"/>
    <w:rsid w:val="00901700"/>
    <w:rsid w:val="009025A5"/>
    <w:rsid w:val="00902F09"/>
    <w:rsid w:val="009033D9"/>
    <w:rsid w:val="00903A0C"/>
    <w:rsid w:val="00905FD3"/>
    <w:rsid w:val="0091343A"/>
    <w:rsid w:val="00913CE1"/>
    <w:rsid w:val="0091468B"/>
    <w:rsid w:val="00917B3E"/>
    <w:rsid w:val="009207E6"/>
    <w:rsid w:val="009210D6"/>
    <w:rsid w:val="009229F1"/>
    <w:rsid w:val="00924386"/>
    <w:rsid w:val="0093138B"/>
    <w:rsid w:val="009315B2"/>
    <w:rsid w:val="009316F4"/>
    <w:rsid w:val="00933806"/>
    <w:rsid w:val="009341F0"/>
    <w:rsid w:val="00934AF7"/>
    <w:rsid w:val="009355B8"/>
    <w:rsid w:val="00940589"/>
    <w:rsid w:val="00941E7E"/>
    <w:rsid w:val="00942288"/>
    <w:rsid w:val="0094346C"/>
    <w:rsid w:val="00944750"/>
    <w:rsid w:val="00945B66"/>
    <w:rsid w:val="009467D1"/>
    <w:rsid w:val="00947594"/>
    <w:rsid w:val="00947E69"/>
    <w:rsid w:val="00947F8D"/>
    <w:rsid w:val="00950FF5"/>
    <w:rsid w:val="00952485"/>
    <w:rsid w:val="0095258F"/>
    <w:rsid w:val="009555A8"/>
    <w:rsid w:val="00956450"/>
    <w:rsid w:val="009568B8"/>
    <w:rsid w:val="00956EEF"/>
    <w:rsid w:val="0095724F"/>
    <w:rsid w:val="00960671"/>
    <w:rsid w:val="009619AF"/>
    <w:rsid w:val="00962388"/>
    <w:rsid w:val="0096260E"/>
    <w:rsid w:val="00962D74"/>
    <w:rsid w:val="00962E78"/>
    <w:rsid w:val="00967671"/>
    <w:rsid w:val="009713CE"/>
    <w:rsid w:val="00971681"/>
    <w:rsid w:val="00971D68"/>
    <w:rsid w:val="00972622"/>
    <w:rsid w:val="009741D3"/>
    <w:rsid w:val="00976DA3"/>
    <w:rsid w:val="00985E75"/>
    <w:rsid w:val="0098637D"/>
    <w:rsid w:val="00986856"/>
    <w:rsid w:val="00987DB2"/>
    <w:rsid w:val="0099076C"/>
    <w:rsid w:val="00994AAF"/>
    <w:rsid w:val="009A3697"/>
    <w:rsid w:val="009A515E"/>
    <w:rsid w:val="009A61B9"/>
    <w:rsid w:val="009A6CDB"/>
    <w:rsid w:val="009A701B"/>
    <w:rsid w:val="009A734F"/>
    <w:rsid w:val="009B091B"/>
    <w:rsid w:val="009B0AFB"/>
    <w:rsid w:val="009B3E08"/>
    <w:rsid w:val="009B41E1"/>
    <w:rsid w:val="009B576A"/>
    <w:rsid w:val="009B5B52"/>
    <w:rsid w:val="009B5BCD"/>
    <w:rsid w:val="009B70B3"/>
    <w:rsid w:val="009B7B35"/>
    <w:rsid w:val="009C20AA"/>
    <w:rsid w:val="009C20C1"/>
    <w:rsid w:val="009C3CA0"/>
    <w:rsid w:val="009C5D3C"/>
    <w:rsid w:val="009C71B9"/>
    <w:rsid w:val="009D1092"/>
    <w:rsid w:val="009D4289"/>
    <w:rsid w:val="009D4E56"/>
    <w:rsid w:val="009D5B34"/>
    <w:rsid w:val="009D7732"/>
    <w:rsid w:val="009E08DF"/>
    <w:rsid w:val="009E0A8C"/>
    <w:rsid w:val="009E4B48"/>
    <w:rsid w:val="009E6EC8"/>
    <w:rsid w:val="009F183A"/>
    <w:rsid w:val="009F1C33"/>
    <w:rsid w:val="009F2401"/>
    <w:rsid w:val="009F3095"/>
    <w:rsid w:val="009F53A1"/>
    <w:rsid w:val="009F6BC9"/>
    <w:rsid w:val="00A00503"/>
    <w:rsid w:val="00A00B8B"/>
    <w:rsid w:val="00A03432"/>
    <w:rsid w:val="00A051D8"/>
    <w:rsid w:val="00A07188"/>
    <w:rsid w:val="00A10AEE"/>
    <w:rsid w:val="00A16CF3"/>
    <w:rsid w:val="00A16DC3"/>
    <w:rsid w:val="00A17DC8"/>
    <w:rsid w:val="00A20274"/>
    <w:rsid w:val="00A210D6"/>
    <w:rsid w:val="00A21A69"/>
    <w:rsid w:val="00A220E9"/>
    <w:rsid w:val="00A32D15"/>
    <w:rsid w:val="00A34131"/>
    <w:rsid w:val="00A3533A"/>
    <w:rsid w:val="00A3580B"/>
    <w:rsid w:val="00A35C55"/>
    <w:rsid w:val="00A40DA2"/>
    <w:rsid w:val="00A42E3A"/>
    <w:rsid w:val="00A43917"/>
    <w:rsid w:val="00A44A8A"/>
    <w:rsid w:val="00A4560D"/>
    <w:rsid w:val="00A45DD5"/>
    <w:rsid w:val="00A472F4"/>
    <w:rsid w:val="00A513F9"/>
    <w:rsid w:val="00A52DC4"/>
    <w:rsid w:val="00A53C69"/>
    <w:rsid w:val="00A54182"/>
    <w:rsid w:val="00A543AD"/>
    <w:rsid w:val="00A567AE"/>
    <w:rsid w:val="00A6165C"/>
    <w:rsid w:val="00A61D3E"/>
    <w:rsid w:val="00A61D9D"/>
    <w:rsid w:val="00A641EC"/>
    <w:rsid w:val="00A6488F"/>
    <w:rsid w:val="00A649EE"/>
    <w:rsid w:val="00A651AF"/>
    <w:rsid w:val="00A665D9"/>
    <w:rsid w:val="00A669DC"/>
    <w:rsid w:val="00A670EB"/>
    <w:rsid w:val="00A671B5"/>
    <w:rsid w:val="00A72CDD"/>
    <w:rsid w:val="00A7346C"/>
    <w:rsid w:val="00A74B1E"/>
    <w:rsid w:val="00A751F8"/>
    <w:rsid w:val="00A759B1"/>
    <w:rsid w:val="00A8011B"/>
    <w:rsid w:val="00A80826"/>
    <w:rsid w:val="00A808C5"/>
    <w:rsid w:val="00A80AC1"/>
    <w:rsid w:val="00A80B70"/>
    <w:rsid w:val="00A80D56"/>
    <w:rsid w:val="00A81113"/>
    <w:rsid w:val="00A845C1"/>
    <w:rsid w:val="00A8623B"/>
    <w:rsid w:val="00A87B88"/>
    <w:rsid w:val="00A87EAB"/>
    <w:rsid w:val="00A97249"/>
    <w:rsid w:val="00AA2633"/>
    <w:rsid w:val="00AA731E"/>
    <w:rsid w:val="00AB1E2E"/>
    <w:rsid w:val="00AB35E5"/>
    <w:rsid w:val="00AC3737"/>
    <w:rsid w:val="00AC404F"/>
    <w:rsid w:val="00AC6A7A"/>
    <w:rsid w:val="00AD0FAF"/>
    <w:rsid w:val="00AD250B"/>
    <w:rsid w:val="00AD4462"/>
    <w:rsid w:val="00AD5E07"/>
    <w:rsid w:val="00AE3151"/>
    <w:rsid w:val="00AE5140"/>
    <w:rsid w:val="00AE7069"/>
    <w:rsid w:val="00AF3D10"/>
    <w:rsid w:val="00AF6595"/>
    <w:rsid w:val="00B001E0"/>
    <w:rsid w:val="00B002DE"/>
    <w:rsid w:val="00B00C13"/>
    <w:rsid w:val="00B02772"/>
    <w:rsid w:val="00B049B1"/>
    <w:rsid w:val="00B050F5"/>
    <w:rsid w:val="00B0546E"/>
    <w:rsid w:val="00B077D2"/>
    <w:rsid w:val="00B11EB8"/>
    <w:rsid w:val="00B17286"/>
    <w:rsid w:val="00B20A2E"/>
    <w:rsid w:val="00B21D60"/>
    <w:rsid w:val="00B24340"/>
    <w:rsid w:val="00B24AF9"/>
    <w:rsid w:val="00B25B4C"/>
    <w:rsid w:val="00B26C70"/>
    <w:rsid w:val="00B2777A"/>
    <w:rsid w:val="00B312DC"/>
    <w:rsid w:val="00B37758"/>
    <w:rsid w:val="00B4373A"/>
    <w:rsid w:val="00B44877"/>
    <w:rsid w:val="00B44DEC"/>
    <w:rsid w:val="00B45741"/>
    <w:rsid w:val="00B515A6"/>
    <w:rsid w:val="00B5166A"/>
    <w:rsid w:val="00B51B22"/>
    <w:rsid w:val="00B52273"/>
    <w:rsid w:val="00B528A1"/>
    <w:rsid w:val="00B54288"/>
    <w:rsid w:val="00B55B46"/>
    <w:rsid w:val="00B60765"/>
    <w:rsid w:val="00B609BC"/>
    <w:rsid w:val="00B616C7"/>
    <w:rsid w:val="00B617B9"/>
    <w:rsid w:val="00B670A1"/>
    <w:rsid w:val="00B67F27"/>
    <w:rsid w:val="00B71AB2"/>
    <w:rsid w:val="00B73C8B"/>
    <w:rsid w:val="00B76BB5"/>
    <w:rsid w:val="00B81461"/>
    <w:rsid w:val="00B8174E"/>
    <w:rsid w:val="00B8183D"/>
    <w:rsid w:val="00B81F63"/>
    <w:rsid w:val="00B84F45"/>
    <w:rsid w:val="00B85687"/>
    <w:rsid w:val="00B8675E"/>
    <w:rsid w:val="00B907E1"/>
    <w:rsid w:val="00B913AE"/>
    <w:rsid w:val="00B92F1F"/>
    <w:rsid w:val="00B9547D"/>
    <w:rsid w:val="00B9775F"/>
    <w:rsid w:val="00BA186D"/>
    <w:rsid w:val="00BA2099"/>
    <w:rsid w:val="00BA25C9"/>
    <w:rsid w:val="00BA2A82"/>
    <w:rsid w:val="00BA436E"/>
    <w:rsid w:val="00BA5442"/>
    <w:rsid w:val="00BA67EE"/>
    <w:rsid w:val="00BA6AC5"/>
    <w:rsid w:val="00BA6CDC"/>
    <w:rsid w:val="00BB19E8"/>
    <w:rsid w:val="00BB4722"/>
    <w:rsid w:val="00BB61A2"/>
    <w:rsid w:val="00BB6C56"/>
    <w:rsid w:val="00BC1F6E"/>
    <w:rsid w:val="00BC2693"/>
    <w:rsid w:val="00BC2730"/>
    <w:rsid w:val="00BC5825"/>
    <w:rsid w:val="00BC5D52"/>
    <w:rsid w:val="00BC7CF6"/>
    <w:rsid w:val="00BD2A9E"/>
    <w:rsid w:val="00BD40A6"/>
    <w:rsid w:val="00BD42E1"/>
    <w:rsid w:val="00BE037B"/>
    <w:rsid w:val="00BE0AC4"/>
    <w:rsid w:val="00BE36D0"/>
    <w:rsid w:val="00BE5233"/>
    <w:rsid w:val="00BE7DCD"/>
    <w:rsid w:val="00BE7F93"/>
    <w:rsid w:val="00BF130E"/>
    <w:rsid w:val="00BF2EA1"/>
    <w:rsid w:val="00BF3B17"/>
    <w:rsid w:val="00BF490F"/>
    <w:rsid w:val="00BF4E6F"/>
    <w:rsid w:val="00BF656D"/>
    <w:rsid w:val="00BF7C01"/>
    <w:rsid w:val="00BF7D8E"/>
    <w:rsid w:val="00C01D1E"/>
    <w:rsid w:val="00C0238A"/>
    <w:rsid w:val="00C04DD9"/>
    <w:rsid w:val="00C06876"/>
    <w:rsid w:val="00C073D8"/>
    <w:rsid w:val="00C11145"/>
    <w:rsid w:val="00C11E60"/>
    <w:rsid w:val="00C11EA5"/>
    <w:rsid w:val="00C1432D"/>
    <w:rsid w:val="00C151DB"/>
    <w:rsid w:val="00C1567B"/>
    <w:rsid w:val="00C168AD"/>
    <w:rsid w:val="00C17AED"/>
    <w:rsid w:val="00C206F5"/>
    <w:rsid w:val="00C21650"/>
    <w:rsid w:val="00C21D26"/>
    <w:rsid w:val="00C23357"/>
    <w:rsid w:val="00C2542E"/>
    <w:rsid w:val="00C2688D"/>
    <w:rsid w:val="00C2710B"/>
    <w:rsid w:val="00C2742F"/>
    <w:rsid w:val="00C3010B"/>
    <w:rsid w:val="00C306C9"/>
    <w:rsid w:val="00C30B53"/>
    <w:rsid w:val="00C32365"/>
    <w:rsid w:val="00C348D0"/>
    <w:rsid w:val="00C36F0B"/>
    <w:rsid w:val="00C40D8B"/>
    <w:rsid w:val="00C452DB"/>
    <w:rsid w:val="00C4603A"/>
    <w:rsid w:val="00C50130"/>
    <w:rsid w:val="00C51A72"/>
    <w:rsid w:val="00C51E91"/>
    <w:rsid w:val="00C52B0B"/>
    <w:rsid w:val="00C53B9F"/>
    <w:rsid w:val="00C544D7"/>
    <w:rsid w:val="00C55184"/>
    <w:rsid w:val="00C55E26"/>
    <w:rsid w:val="00C569CA"/>
    <w:rsid w:val="00C56C0D"/>
    <w:rsid w:val="00C6448F"/>
    <w:rsid w:val="00C665EB"/>
    <w:rsid w:val="00C66A88"/>
    <w:rsid w:val="00C7016C"/>
    <w:rsid w:val="00C71E3E"/>
    <w:rsid w:val="00C73C04"/>
    <w:rsid w:val="00C74920"/>
    <w:rsid w:val="00C74EA6"/>
    <w:rsid w:val="00C76682"/>
    <w:rsid w:val="00C7765B"/>
    <w:rsid w:val="00C851B4"/>
    <w:rsid w:val="00C854A1"/>
    <w:rsid w:val="00C85AA6"/>
    <w:rsid w:val="00C861BA"/>
    <w:rsid w:val="00C87068"/>
    <w:rsid w:val="00C87E56"/>
    <w:rsid w:val="00C9416D"/>
    <w:rsid w:val="00C946D3"/>
    <w:rsid w:val="00C95FC9"/>
    <w:rsid w:val="00C978C1"/>
    <w:rsid w:val="00CA13E4"/>
    <w:rsid w:val="00CA330C"/>
    <w:rsid w:val="00CA757D"/>
    <w:rsid w:val="00CA770B"/>
    <w:rsid w:val="00CA7A5E"/>
    <w:rsid w:val="00CB0272"/>
    <w:rsid w:val="00CB13B3"/>
    <w:rsid w:val="00CB17F6"/>
    <w:rsid w:val="00CB1825"/>
    <w:rsid w:val="00CB2975"/>
    <w:rsid w:val="00CB340A"/>
    <w:rsid w:val="00CB37DE"/>
    <w:rsid w:val="00CB3869"/>
    <w:rsid w:val="00CB6A9F"/>
    <w:rsid w:val="00CB7AEA"/>
    <w:rsid w:val="00CC0818"/>
    <w:rsid w:val="00CC2924"/>
    <w:rsid w:val="00CC317C"/>
    <w:rsid w:val="00CC31D5"/>
    <w:rsid w:val="00CC3237"/>
    <w:rsid w:val="00CC7287"/>
    <w:rsid w:val="00CC7D54"/>
    <w:rsid w:val="00CD16BF"/>
    <w:rsid w:val="00CD5820"/>
    <w:rsid w:val="00CD5897"/>
    <w:rsid w:val="00CD5ED9"/>
    <w:rsid w:val="00CE28CB"/>
    <w:rsid w:val="00CE524A"/>
    <w:rsid w:val="00CF0A67"/>
    <w:rsid w:val="00CF225A"/>
    <w:rsid w:val="00CF3A15"/>
    <w:rsid w:val="00CF3BA3"/>
    <w:rsid w:val="00CF3D50"/>
    <w:rsid w:val="00CF4670"/>
    <w:rsid w:val="00CF658E"/>
    <w:rsid w:val="00D00099"/>
    <w:rsid w:val="00D00339"/>
    <w:rsid w:val="00D031D9"/>
    <w:rsid w:val="00D03240"/>
    <w:rsid w:val="00D05A1F"/>
    <w:rsid w:val="00D05B35"/>
    <w:rsid w:val="00D06BB3"/>
    <w:rsid w:val="00D07A74"/>
    <w:rsid w:val="00D11C46"/>
    <w:rsid w:val="00D122D9"/>
    <w:rsid w:val="00D12ACD"/>
    <w:rsid w:val="00D12C76"/>
    <w:rsid w:val="00D203DA"/>
    <w:rsid w:val="00D220CB"/>
    <w:rsid w:val="00D24058"/>
    <w:rsid w:val="00D3078A"/>
    <w:rsid w:val="00D330E1"/>
    <w:rsid w:val="00D34FCB"/>
    <w:rsid w:val="00D353BE"/>
    <w:rsid w:val="00D363D2"/>
    <w:rsid w:val="00D36D02"/>
    <w:rsid w:val="00D37CDD"/>
    <w:rsid w:val="00D37D9B"/>
    <w:rsid w:val="00D41171"/>
    <w:rsid w:val="00D43407"/>
    <w:rsid w:val="00D44D83"/>
    <w:rsid w:val="00D460AB"/>
    <w:rsid w:val="00D46A3A"/>
    <w:rsid w:val="00D50B97"/>
    <w:rsid w:val="00D5141F"/>
    <w:rsid w:val="00D5200A"/>
    <w:rsid w:val="00D52E24"/>
    <w:rsid w:val="00D53B3F"/>
    <w:rsid w:val="00D53C6C"/>
    <w:rsid w:val="00D53D3F"/>
    <w:rsid w:val="00D56728"/>
    <w:rsid w:val="00D56A69"/>
    <w:rsid w:val="00D57835"/>
    <w:rsid w:val="00D62629"/>
    <w:rsid w:val="00D62A29"/>
    <w:rsid w:val="00D65241"/>
    <w:rsid w:val="00D66E3D"/>
    <w:rsid w:val="00D708E1"/>
    <w:rsid w:val="00D71552"/>
    <w:rsid w:val="00D724E7"/>
    <w:rsid w:val="00D72DD0"/>
    <w:rsid w:val="00D73877"/>
    <w:rsid w:val="00D7556B"/>
    <w:rsid w:val="00D76CF9"/>
    <w:rsid w:val="00D80E10"/>
    <w:rsid w:val="00D817B9"/>
    <w:rsid w:val="00D823D8"/>
    <w:rsid w:val="00D8316E"/>
    <w:rsid w:val="00D87491"/>
    <w:rsid w:val="00D878E1"/>
    <w:rsid w:val="00D90EFE"/>
    <w:rsid w:val="00D9196C"/>
    <w:rsid w:val="00D93833"/>
    <w:rsid w:val="00D93B45"/>
    <w:rsid w:val="00D952AE"/>
    <w:rsid w:val="00D95C62"/>
    <w:rsid w:val="00D96A76"/>
    <w:rsid w:val="00D96AFA"/>
    <w:rsid w:val="00DA182C"/>
    <w:rsid w:val="00DA2BAC"/>
    <w:rsid w:val="00DA3F6D"/>
    <w:rsid w:val="00DA4200"/>
    <w:rsid w:val="00DB1E32"/>
    <w:rsid w:val="00DB3AA7"/>
    <w:rsid w:val="00DB479A"/>
    <w:rsid w:val="00DB55CC"/>
    <w:rsid w:val="00DC0634"/>
    <w:rsid w:val="00DC0DF3"/>
    <w:rsid w:val="00DC18F4"/>
    <w:rsid w:val="00DC1A26"/>
    <w:rsid w:val="00DC4265"/>
    <w:rsid w:val="00DC5C45"/>
    <w:rsid w:val="00DC7452"/>
    <w:rsid w:val="00DD1044"/>
    <w:rsid w:val="00DD2576"/>
    <w:rsid w:val="00DD56AA"/>
    <w:rsid w:val="00DD58DF"/>
    <w:rsid w:val="00DD663F"/>
    <w:rsid w:val="00DD67FC"/>
    <w:rsid w:val="00DE0934"/>
    <w:rsid w:val="00DE09C8"/>
    <w:rsid w:val="00DE2316"/>
    <w:rsid w:val="00DE2BBB"/>
    <w:rsid w:val="00DE3C19"/>
    <w:rsid w:val="00DE731F"/>
    <w:rsid w:val="00DF0B1D"/>
    <w:rsid w:val="00DF0C4C"/>
    <w:rsid w:val="00DF495E"/>
    <w:rsid w:val="00DF7B21"/>
    <w:rsid w:val="00E05392"/>
    <w:rsid w:val="00E06752"/>
    <w:rsid w:val="00E06D01"/>
    <w:rsid w:val="00E07C66"/>
    <w:rsid w:val="00E07EC6"/>
    <w:rsid w:val="00E1484D"/>
    <w:rsid w:val="00E14EC4"/>
    <w:rsid w:val="00E161D9"/>
    <w:rsid w:val="00E1676B"/>
    <w:rsid w:val="00E172E7"/>
    <w:rsid w:val="00E17E1C"/>
    <w:rsid w:val="00E22669"/>
    <w:rsid w:val="00E23B06"/>
    <w:rsid w:val="00E25324"/>
    <w:rsid w:val="00E27711"/>
    <w:rsid w:val="00E30756"/>
    <w:rsid w:val="00E30AB9"/>
    <w:rsid w:val="00E31AEB"/>
    <w:rsid w:val="00E322C9"/>
    <w:rsid w:val="00E326C6"/>
    <w:rsid w:val="00E327B7"/>
    <w:rsid w:val="00E33CD3"/>
    <w:rsid w:val="00E35816"/>
    <w:rsid w:val="00E36EA3"/>
    <w:rsid w:val="00E36F25"/>
    <w:rsid w:val="00E3722A"/>
    <w:rsid w:val="00E409B8"/>
    <w:rsid w:val="00E43867"/>
    <w:rsid w:val="00E44B8F"/>
    <w:rsid w:val="00E50643"/>
    <w:rsid w:val="00E51995"/>
    <w:rsid w:val="00E60D48"/>
    <w:rsid w:val="00E610A0"/>
    <w:rsid w:val="00E610B1"/>
    <w:rsid w:val="00E61452"/>
    <w:rsid w:val="00E64D97"/>
    <w:rsid w:val="00E65F3A"/>
    <w:rsid w:val="00E67EFB"/>
    <w:rsid w:val="00E72E9F"/>
    <w:rsid w:val="00E74BAE"/>
    <w:rsid w:val="00E76442"/>
    <w:rsid w:val="00E76FB0"/>
    <w:rsid w:val="00E77E74"/>
    <w:rsid w:val="00E80541"/>
    <w:rsid w:val="00E81A1A"/>
    <w:rsid w:val="00E81E85"/>
    <w:rsid w:val="00E82B51"/>
    <w:rsid w:val="00E849A3"/>
    <w:rsid w:val="00E854F5"/>
    <w:rsid w:val="00E859F3"/>
    <w:rsid w:val="00E85E8F"/>
    <w:rsid w:val="00E862B0"/>
    <w:rsid w:val="00E86D44"/>
    <w:rsid w:val="00E919AB"/>
    <w:rsid w:val="00E963CB"/>
    <w:rsid w:val="00EA0A9A"/>
    <w:rsid w:val="00EA16FA"/>
    <w:rsid w:val="00EA3DD7"/>
    <w:rsid w:val="00EA6D59"/>
    <w:rsid w:val="00EA6DEB"/>
    <w:rsid w:val="00EA6EA2"/>
    <w:rsid w:val="00EB1D8C"/>
    <w:rsid w:val="00EB4260"/>
    <w:rsid w:val="00EB438B"/>
    <w:rsid w:val="00EB43DB"/>
    <w:rsid w:val="00EB6101"/>
    <w:rsid w:val="00EB62E1"/>
    <w:rsid w:val="00EB6BE0"/>
    <w:rsid w:val="00EC23FC"/>
    <w:rsid w:val="00EC32CE"/>
    <w:rsid w:val="00ED129C"/>
    <w:rsid w:val="00ED1FE9"/>
    <w:rsid w:val="00ED504F"/>
    <w:rsid w:val="00ED5745"/>
    <w:rsid w:val="00ED61F7"/>
    <w:rsid w:val="00ED6533"/>
    <w:rsid w:val="00ED7189"/>
    <w:rsid w:val="00EE0B56"/>
    <w:rsid w:val="00EE40AC"/>
    <w:rsid w:val="00EE42AB"/>
    <w:rsid w:val="00EE4478"/>
    <w:rsid w:val="00EE4F64"/>
    <w:rsid w:val="00EF1231"/>
    <w:rsid w:val="00EF18FC"/>
    <w:rsid w:val="00EF2A1E"/>
    <w:rsid w:val="00EF2E6B"/>
    <w:rsid w:val="00EF4776"/>
    <w:rsid w:val="00EF538C"/>
    <w:rsid w:val="00EF5773"/>
    <w:rsid w:val="00F02432"/>
    <w:rsid w:val="00F02575"/>
    <w:rsid w:val="00F02BE0"/>
    <w:rsid w:val="00F02E1E"/>
    <w:rsid w:val="00F10B70"/>
    <w:rsid w:val="00F1135D"/>
    <w:rsid w:val="00F12635"/>
    <w:rsid w:val="00F13E3B"/>
    <w:rsid w:val="00F167AF"/>
    <w:rsid w:val="00F17694"/>
    <w:rsid w:val="00F2008A"/>
    <w:rsid w:val="00F20CE4"/>
    <w:rsid w:val="00F240EF"/>
    <w:rsid w:val="00F24461"/>
    <w:rsid w:val="00F26235"/>
    <w:rsid w:val="00F30B39"/>
    <w:rsid w:val="00F313C4"/>
    <w:rsid w:val="00F32077"/>
    <w:rsid w:val="00F32F98"/>
    <w:rsid w:val="00F33AEA"/>
    <w:rsid w:val="00F33C52"/>
    <w:rsid w:val="00F35683"/>
    <w:rsid w:val="00F35B3D"/>
    <w:rsid w:val="00F36C6B"/>
    <w:rsid w:val="00F40575"/>
    <w:rsid w:val="00F41DC3"/>
    <w:rsid w:val="00F43D22"/>
    <w:rsid w:val="00F43F9D"/>
    <w:rsid w:val="00F44706"/>
    <w:rsid w:val="00F4796A"/>
    <w:rsid w:val="00F52159"/>
    <w:rsid w:val="00F537BD"/>
    <w:rsid w:val="00F53F55"/>
    <w:rsid w:val="00F55656"/>
    <w:rsid w:val="00F5571B"/>
    <w:rsid w:val="00F56080"/>
    <w:rsid w:val="00F56603"/>
    <w:rsid w:val="00F56698"/>
    <w:rsid w:val="00F56707"/>
    <w:rsid w:val="00F56B39"/>
    <w:rsid w:val="00F572A5"/>
    <w:rsid w:val="00F57C83"/>
    <w:rsid w:val="00F61106"/>
    <w:rsid w:val="00F61B46"/>
    <w:rsid w:val="00F631F5"/>
    <w:rsid w:val="00F6510A"/>
    <w:rsid w:val="00F70332"/>
    <w:rsid w:val="00F717AB"/>
    <w:rsid w:val="00F7332A"/>
    <w:rsid w:val="00F779AD"/>
    <w:rsid w:val="00F80218"/>
    <w:rsid w:val="00F82886"/>
    <w:rsid w:val="00F8515E"/>
    <w:rsid w:val="00F91911"/>
    <w:rsid w:val="00F9312B"/>
    <w:rsid w:val="00F93347"/>
    <w:rsid w:val="00F94CA7"/>
    <w:rsid w:val="00FA08F9"/>
    <w:rsid w:val="00FA2211"/>
    <w:rsid w:val="00FA23F4"/>
    <w:rsid w:val="00FA75D5"/>
    <w:rsid w:val="00FB0B13"/>
    <w:rsid w:val="00FB0E92"/>
    <w:rsid w:val="00FB5519"/>
    <w:rsid w:val="00FB5E9E"/>
    <w:rsid w:val="00FC1BC5"/>
    <w:rsid w:val="00FC21C4"/>
    <w:rsid w:val="00FC25B8"/>
    <w:rsid w:val="00FC283D"/>
    <w:rsid w:val="00FC3AA9"/>
    <w:rsid w:val="00FC46F0"/>
    <w:rsid w:val="00FD3A64"/>
    <w:rsid w:val="00FD4681"/>
    <w:rsid w:val="00FD7CB0"/>
    <w:rsid w:val="00FE00C3"/>
    <w:rsid w:val="00FE0ACC"/>
    <w:rsid w:val="00FE219A"/>
    <w:rsid w:val="00FE27CA"/>
    <w:rsid w:val="00FE4150"/>
    <w:rsid w:val="00FE4592"/>
    <w:rsid w:val="00FE5D46"/>
    <w:rsid w:val="00FE6696"/>
    <w:rsid w:val="00FE7110"/>
    <w:rsid w:val="00FF07F3"/>
    <w:rsid w:val="00FF2315"/>
    <w:rsid w:val="00FF282A"/>
    <w:rsid w:val="00FF3FBC"/>
    <w:rsid w:val="00FF5702"/>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34"/>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paragraph" w:customStyle="1" w:styleId="paragraph">
    <w:name w:val="paragraph"/>
    <w:basedOn w:val="Normal"/>
    <w:rsid w:val="000374F2"/>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0374F2"/>
  </w:style>
  <w:style w:type="character" w:customStyle="1" w:styleId="eop">
    <w:name w:val="eop"/>
    <w:basedOn w:val="DefaultParagraphFont"/>
    <w:rsid w:val="000374F2"/>
  </w:style>
  <w:style w:type="character" w:customStyle="1" w:styleId="spellingerror">
    <w:name w:val="spellingerror"/>
    <w:basedOn w:val="DefaultParagraphFont"/>
    <w:rsid w:val="000374F2"/>
  </w:style>
  <w:style w:type="character" w:customStyle="1" w:styleId="tabchar">
    <w:name w:val="tabchar"/>
    <w:basedOn w:val="DefaultParagraphFont"/>
    <w:rsid w:val="000374F2"/>
  </w:style>
  <w:style w:type="paragraph" w:styleId="BodyText">
    <w:name w:val="Body Text"/>
    <w:basedOn w:val="Normal"/>
    <w:link w:val="BodyTextChar"/>
    <w:uiPriority w:val="1"/>
    <w:qFormat/>
    <w:rsid w:val="00D90EFE"/>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D90EFE"/>
    <w:rPr>
      <w:rFonts w:ascii="Arial" w:eastAsia="Arial" w:hAnsi="Arial" w:cs="Arial"/>
      <w:sz w:val="22"/>
      <w:szCs w:val="22"/>
      <w:lang w:eastAsia="en-US"/>
    </w:rPr>
  </w:style>
  <w:style w:type="table" w:styleId="TableGrid">
    <w:name w:val="Table Grid"/>
    <w:basedOn w:val="TableNormal"/>
    <w:uiPriority w:val="39"/>
    <w:rsid w:val="00D90EFE"/>
    <w:pPr>
      <w:widowControl w:val="0"/>
      <w:autoSpaceDE w:val="0"/>
      <w:autoSpaceDN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04057556">
      <w:bodyDiv w:val="1"/>
      <w:marLeft w:val="0"/>
      <w:marRight w:val="0"/>
      <w:marTop w:val="0"/>
      <w:marBottom w:val="0"/>
      <w:divBdr>
        <w:top w:val="none" w:sz="0" w:space="0" w:color="auto"/>
        <w:left w:val="none" w:sz="0" w:space="0" w:color="auto"/>
        <w:bottom w:val="none" w:sz="0" w:space="0" w:color="auto"/>
        <w:right w:val="none" w:sz="0" w:space="0" w:color="auto"/>
      </w:divBdr>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49729921">
      <w:bodyDiv w:val="1"/>
      <w:marLeft w:val="0"/>
      <w:marRight w:val="0"/>
      <w:marTop w:val="0"/>
      <w:marBottom w:val="0"/>
      <w:divBdr>
        <w:top w:val="none" w:sz="0" w:space="0" w:color="auto"/>
        <w:left w:val="none" w:sz="0" w:space="0" w:color="auto"/>
        <w:bottom w:val="none" w:sz="0" w:space="0" w:color="auto"/>
        <w:right w:val="none" w:sz="0" w:space="0" w:color="auto"/>
      </w:divBdr>
      <w:divsChild>
        <w:div w:id="334574016">
          <w:marLeft w:val="0"/>
          <w:marRight w:val="0"/>
          <w:marTop w:val="0"/>
          <w:marBottom w:val="0"/>
          <w:divBdr>
            <w:top w:val="none" w:sz="0" w:space="0" w:color="auto"/>
            <w:left w:val="none" w:sz="0" w:space="0" w:color="auto"/>
            <w:bottom w:val="none" w:sz="0" w:space="0" w:color="auto"/>
            <w:right w:val="none" w:sz="0" w:space="0" w:color="auto"/>
          </w:divBdr>
        </w:div>
        <w:div w:id="789327238">
          <w:marLeft w:val="0"/>
          <w:marRight w:val="0"/>
          <w:marTop w:val="0"/>
          <w:marBottom w:val="0"/>
          <w:divBdr>
            <w:top w:val="none" w:sz="0" w:space="0" w:color="auto"/>
            <w:left w:val="none" w:sz="0" w:space="0" w:color="auto"/>
            <w:bottom w:val="none" w:sz="0" w:space="0" w:color="auto"/>
            <w:right w:val="none" w:sz="0" w:space="0" w:color="auto"/>
          </w:divBdr>
        </w:div>
        <w:div w:id="208105967">
          <w:marLeft w:val="0"/>
          <w:marRight w:val="0"/>
          <w:marTop w:val="0"/>
          <w:marBottom w:val="0"/>
          <w:divBdr>
            <w:top w:val="none" w:sz="0" w:space="0" w:color="auto"/>
            <w:left w:val="none" w:sz="0" w:space="0" w:color="auto"/>
            <w:bottom w:val="none" w:sz="0" w:space="0" w:color="auto"/>
            <w:right w:val="none" w:sz="0" w:space="0" w:color="auto"/>
          </w:divBdr>
        </w:div>
        <w:div w:id="386535654">
          <w:marLeft w:val="0"/>
          <w:marRight w:val="0"/>
          <w:marTop w:val="0"/>
          <w:marBottom w:val="0"/>
          <w:divBdr>
            <w:top w:val="none" w:sz="0" w:space="0" w:color="auto"/>
            <w:left w:val="none" w:sz="0" w:space="0" w:color="auto"/>
            <w:bottom w:val="none" w:sz="0" w:space="0" w:color="auto"/>
            <w:right w:val="none" w:sz="0" w:space="0" w:color="auto"/>
          </w:divBdr>
        </w:div>
        <w:div w:id="1736393537">
          <w:marLeft w:val="0"/>
          <w:marRight w:val="0"/>
          <w:marTop w:val="0"/>
          <w:marBottom w:val="0"/>
          <w:divBdr>
            <w:top w:val="none" w:sz="0" w:space="0" w:color="auto"/>
            <w:left w:val="none" w:sz="0" w:space="0" w:color="auto"/>
            <w:bottom w:val="none" w:sz="0" w:space="0" w:color="auto"/>
            <w:right w:val="none" w:sz="0" w:space="0" w:color="auto"/>
          </w:divBdr>
        </w:div>
        <w:div w:id="738018762">
          <w:marLeft w:val="0"/>
          <w:marRight w:val="0"/>
          <w:marTop w:val="0"/>
          <w:marBottom w:val="0"/>
          <w:divBdr>
            <w:top w:val="none" w:sz="0" w:space="0" w:color="auto"/>
            <w:left w:val="none" w:sz="0" w:space="0" w:color="auto"/>
            <w:bottom w:val="none" w:sz="0" w:space="0" w:color="auto"/>
            <w:right w:val="none" w:sz="0" w:space="0" w:color="auto"/>
          </w:divBdr>
        </w:div>
        <w:div w:id="1663317478">
          <w:marLeft w:val="0"/>
          <w:marRight w:val="0"/>
          <w:marTop w:val="0"/>
          <w:marBottom w:val="0"/>
          <w:divBdr>
            <w:top w:val="none" w:sz="0" w:space="0" w:color="auto"/>
            <w:left w:val="none" w:sz="0" w:space="0" w:color="auto"/>
            <w:bottom w:val="none" w:sz="0" w:space="0" w:color="auto"/>
            <w:right w:val="none" w:sz="0" w:space="0" w:color="auto"/>
          </w:divBdr>
        </w:div>
        <w:div w:id="1615404141">
          <w:marLeft w:val="0"/>
          <w:marRight w:val="0"/>
          <w:marTop w:val="0"/>
          <w:marBottom w:val="0"/>
          <w:divBdr>
            <w:top w:val="none" w:sz="0" w:space="0" w:color="auto"/>
            <w:left w:val="none" w:sz="0" w:space="0" w:color="auto"/>
            <w:bottom w:val="none" w:sz="0" w:space="0" w:color="auto"/>
            <w:right w:val="none" w:sz="0" w:space="0" w:color="auto"/>
          </w:divBdr>
        </w:div>
        <w:div w:id="293340922">
          <w:marLeft w:val="0"/>
          <w:marRight w:val="0"/>
          <w:marTop w:val="0"/>
          <w:marBottom w:val="0"/>
          <w:divBdr>
            <w:top w:val="none" w:sz="0" w:space="0" w:color="auto"/>
            <w:left w:val="none" w:sz="0" w:space="0" w:color="auto"/>
            <w:bottom w:val="none" w:sz="0" w:space="0" w:color="auto"/>
            <w:right w:val="none" w:sz="0" w:space="0" w:color="auto"/>
          </w:divBdr>
        </w:div>
        <w:div w:id="587815890">
          <w:marLeft w:val="0"/>
          <w:marRight w:val="0"/>
          <w:marTop w:val="0"/>
          <w:marBottom w:val="0"/>
          <w:divBdr>
            <w:top w:val="none" w:sz="0" w:space="0" w:color="auto"/>
            <w:left w:val="none" w:sz="0" w:space="0" w:color="auto"/>
            <w:bottom w:val="none" w:sz="0" w:space="0" w:color="auto"/>
            <w:right w:val="none" w:sz="0" w:space="0" w:color="auto"/>
          </w:divBdr>
        </w:div>
        <w:div w:id="642544162">
          <w:marLeft w:val="0"/>
          <w:marRight w:val="0"/>
          <w:marTop w:val="0"/>
          <w:marBottom w:val="0"/>
          <w:divBdr>
            <w:top w:val="none" w:sz="0" w:space="0" w:color="auto"/>
            <w:left w:val="none" w:sz="0" w:space="0" w:color="auto"/>
            <w:bottom w:val="none" w:sz="0" w:space="0" w:color="auto"/>
            <w:right w:val="none" w:sz="0" w:space="0" w:color="auto"/>
          </w:divBdr>
        </w:div>
        <w:div w:id="891355331">
          <w:marLeft w:val="0"/>
          <w:marRight w:val="0"/>
          <w:marTop w:val="0"/>
          <w:marBottom w:val="0"/>
          <w:divBdr>
            <w:top w:val="none" w:sz="0" w:space="0" w:color="auto"/>
            <w:left w:val="none" w:sz="0" w:space="0" w:color="auto"/>
            <w:bottom w:val="none" w:sz="0" w:space="0" w:color="auto"/>
            <w:right w:val="none" w:sz="0" w:space="0" w:color="auto"/>
          </w:divBdr>
        </w:div>
        <w:div w:id="1092244363">
          <w:marLeft w:val="0"/>
          <w:marRight w:val="0"/>
          <w:marTop w:val="0"/>
          <w:marBottom w:val="0"/>
          <w:divBdr>
            <w:top w:val="none" w:sz="0" w:space="0" w:color="auto"/>
            <w:left w:val="none" w:sz="0" w:space="0" w:color="auto"/>
            <w:bottom w:val="none" w:sz="0" w:space="0" w:color="auto"/>
            <w:right w:val="none" w:sz="0" w:space="0" w:color="auto"/>
          </w:divBdr>
        </w:div>
        <w:div w:id="277687091">
          <w:marLeft w:val="0"/>
          <w:marRight w:val="0"/>
          <w:marTop w:val="0"/>
          <w:marBottom w:val="0"/>
          <w:divBdr>
            <w:top w:val="none" w:sz="0" w:space="0" w:color="auto"/>
            <w:left w:val="none" w:sz="0" w:space="0" w:color="auto"/>
            <w:bottom w:val="none" w:sz="0" w:space="0" w:color="auto"/>
            <w:right w:val="none" w:sz="0" w:space="0" w:color="auto"/>
          </w:divBdr>
        </w:div>
        <w:div w:id="1505821318">
          <w:marLeft w:val="0"/>
          <w:marRight w:val="0"/>
          <w:marTop w:val="0"/>
          <w:marBottom w:val="0"/>
          <w:divBdr>
            <w:top w:val="none" w:sz="0" w:space="0" w:color="auto"/>
            <w:left w:val="none" w:sz="0" w:space="0" w:color="auto"/>
            <w:bottom w:val="none" w:sz="0" w:space="0" w:color="auto"/>
            <w:right w:val="none" w:sz="0" w:space="0" w:color="auto"/>
          </w:divBdr>
        </w:div>
        <w:div w:id="1446459219">
          <w:marLeft w:val="0"/>
          <w:marRight w:val="0"/>
          <w:marTop w:val="0"/>
          <w:marBottom w:val="0"/>
          <w:divBdr>
            <w:top w:val="none" w:sz="0" w:space="0" w:color="auto"/>
            <w:left w:val="none" w:sz="0" w:space="0" w:color="auto"/>
            <w:bottom w:val="none" w:sz="0" w:space="0" w:color="auto"/>
            <w:right w:val="none" w:sz="0" w:space="0" w:color="auto"/>
          </w:divBdr>
        </w:div>
        <w:div w:id="92897152">
          <w:marLeft w:val="0"/>
          <w:marRight w:val="0"/>
          <w:marTop w:val="0"/>
          <w:marBottom w:val="0"/>
          <w:divBdr>
            <w:top w:val="none" w:sz="0" w:space="0" w:color="auto"/>
            <w:left w:val="none" w:sz="0" w:space="0" w:color="auto"/>
            <w:bottom w:val="none" w:sz="0" w:space="0" w:color="auto"/>
            <w:right w:val="none" w:sz="0" w:space="0" w:color="auto"/>
          </w:divBdr>
        </w:div>
        <w:div w:id="2051223986">
          <w:marLeft w:val="0"/>
          <w:marRight w:val="0"/>
          <w:marTop w:val="0"/>
          <w:marBottom w:val="0"/>
          <w:divBdr>
            <w:top w:val="none" w:sz="0" w:space="0" w:color="auto"/>
            <w:left w:val="none" w:sz="0" w:space="0" w:color="auto"/>
            <w:bottom w:val="none" w:sz="0" w:space="0" w:color="auto"/>
            <w:right w:val="none" w:sz="0" w:space="0" w:color="auto"/>
          </w:divBdr>
        </w:div>
        <w:div w:id="103765622">
          <w:marLeft w:val="0"/>
          <w:marRight w:val="0"/>
          <w:marTop w:val="0"/>
          <w:marBottom w:val="0"/>
          <w:divBdr>
            <w:top w:val="none" w:sz="0" w:space="0" w:color="auto"/>
            <w:left w:val="none" w:sz="0" w:space="0" w:color="auto"/>
            <w:bottom w:val="none" w:sz="0" w:space="0" w:color="auto"/>
            <w:right w:val="none" w:sz="0" w:space="0" w:color="auto"/>
          </w:divBdr>
        </w:div>
        <w:div w:id="2093887437">
          <w:marLeft w:val="0"/>
          <w:marRight w:val="0"/>
          <w:marTop w:val="0"/>
          <w:marBottom w:val="0"/>
          <w:divBdr>
            <w:top w:val="none" w:sz="0" w:space="0" w:color="auto"/>
            <w:left w:val="none" w:sz="0" w:space="0" w:color="auto"/>
            <w:bottom w:val="none" w:sz="0" w:space="0" w:color="auto"/>
            <w:right w:val="none" w:sz="0" w:space="0" w:color="auto"/>
          </w:divBdr>
        </w:div>
        <w:div w:id="1355619947">
          <w:marLeft w:val="0"/>
          <w:marRight w:val="0"/>
          <w:marTop w:val="0"/>
          <w:marBottom w:val="0"/>
          <w:divBdr>
            <w:top w:val="none" w:sz="0" w:space="0" w:color="auto"/>
            <w:left w:val="none" w:sz="0" w:space="0" w:color="auto"/>
            <w:bottom w:val="none" w:sz="0" w:space="0" w:color="auto"/>
            <w:right w:val="none" w:sz="0" w:space="0" w:color="auto"/>
          </w:divBdr>
        </w:div>
        <w:div w:id="309990543">
          <w:marLeft w:val="0"/>
          <w:marRight w:val="0"/>
          <w:marTop w:val="0"/>
          <w:marBottom w:val="0"/>
          <w:divBdr>
            <w:top w:val="none" w:sz="0" w:space="0" w:color="auto"/>
            <w:left w:val="none" w:sz="0" w:space="0" w:color="auto"/>
            <w:bottom w:val="none" w:sz="0" w:space="0" w:color="auto"/>
            <w:right w:val="none" w:sz="0" w:space="0" w:color="auto"/>
          </w:divBdr>
        </w:div>
        <w:div w:id="1079449933">
          <w:marLeft w:val="0"/>
          <w:marRight w:val="0"/>
          <w:marTop w:val="0"/>
          <w:marBottom w:val="0"/>
          <w:divBdr>
            <w:top w:val="none" w:sz="0" w:space="0" w:color="auto"/>
            <w:left w:val="none" w:sz="0" w:space="0" w:color="auto"/>
            <w:bottom w:val="none" w:sz="0" w:space="0" w:color="auto"/>
            <w:right w:val="none" w:sz="0" w:space="0" w:color="auto"/>
          </w:divBdr>
        </w:div>
        <w:div w:id="777260772">
          <w:marLeft w:val="0"/>
          <w:marRight w:val="0"/>
          <w:marTop w:val="0"/>
          <w:marBottom w:val="0"/>
          <w:divBdr>
            <w:top w:val="none" w:sz="0" w:space="0" w:color="auto"/>
            <w:left w:val="none" w:sz="0" w:space="0" w:color="auto"/>
            <w:bottom w:val="none" w:sz="0" w:space="0" w:color="auto"/>
            <w:right w:val="none" w:sz="0" w:space="0" w:color="auto"/>
          </w:divBdr>
        </w:div>
        <w:div w:id="1363556873">
          <w:marLeft w:val="0"/>
          <w:marRight w:val="0"/>
          <w:marTop w:val="0"/>
          <w:marBottom w:val="0"/>
          <w:divBdr>
            <w:top w:val="none" w:sz="0" w:space="0" w:color="auto"/>
            <w:left w:val="none" w:sz="0" w:space="0" w:color="auto"/>
            <w:bottom w:val="none" w:sz="0" w:space="0" w:color="auto"/>
            <w:right w:val="none" w:sz="0" w:space="0" w:color="auto"/>
          </w:divBdr>
        </w:div>
        <w:div w:id="315577801">
          <w:marLeft w:val="0"/>
          <w:marRight w:val="0"/>
          <w:marTop w:val="0"/>
          <w:marBottom w:val="0"/>
          <w:divBdr>
            <w:top w:val="none" w:sz="0" w:space="0" w:color="auto"/>
            <w:left w:val="none" w:sz="0" w:space="0" w:color="auto"/>
            <w:bottom w:val="none" w:sz="0" w:space="0" w:color="auto"/>
            <w:right w:val="none" w:sz="0" w:space="0" w:color="auto"/>
          </w:divBdr>
        </w:div>
        <w:div w:id="709693603">
          <w:marLeft w:val="0"/>
          <w:marRight w:val="0"/>
          <w:marTop w:val="0"/>
          <w:marBottom w:val="0"/>
          <w:divBdr>
            <w:top w:val="none" w:sz="0" w:space="0" w:color="auto"/>
            <w:left w:val="none" w:sz="0" w:space="0" w:color="auto"/>
            <w:bottom w:val="none" w:sz="0" w:space="0" w:color="auto"/>
            <w:right w:val="none" w:sz="0" w:space="0" w:color="auto"/>
          </w:divBdr>
        </w:div>
        <w:div w:id="1213662046">
          <w:marLeft w:val="0"/>
          <w:marRight w:val="0"/>
          <w:marTop w:val="0"/>
          <w:marBottom w:val="0"/>
          <w:divBdr>
            <w:top w:val="none" w:sz="0" w:space="0" w:color="auto"/>
            <w:left w:val="none" w:sz="0" w:space="0" w:color="auto"/>
            <w:bottom w:val="none" w:sz="0" w:space="0" w:color="auto"/>
            <w:right w:val="none" w:sz="0" w:space="0" w:color="auto"/>
          </w:divBdr>
        </w:div>
        <w:div w:id="750733064">
          <w:marLeft w:val="0"/>
          <w:marRight w:val="0"/>
          <w:marTop w:val="0"/>
          <w:marBottom w:val="0"/>
          <w:divBdr>
            <w:top w:val="none" w:sz="0" w:space="0" w:color="auto"/>
            <w:left w:val="none" w:sz="0" w:space="0" w:color="auto"/>
            <w:bottom w:val="none" w:sz="0" w:space="0" w:color="auto"/>
            <w:right w:val="none" w:sz="0" w:space="0" w:color="auto"/>
          </w:divBdr>
        </w:div>
        <w:div w:id="522521912">
          <w:marLeft w:val="0"/>
          <w:marRight w:val="0"/>
          <w:marTop w:val="0"/>
          <w:marBottom w:val="0"/>
          <w:divBdr>
            <w:top w:val="none" w:sz="0" w:space="0" w:color="auto"/>
            <w:left w:val="none" w:sz="0" w:space="0" w:color="auto"/>
            <w:bottom w:val="none" w:sz="0" w:space="0" w:color="auto"/>
            <w:right w:val="none" w:sz="0" w:space="0" w:color="auto"/>
          </w:divBdr>
        </w:div>
        <w:div w:id="803884806">
          <w:marLeft w:val="0"/>
          <w:marRight w:val="0"/>
          <w:marTop w:val="0"/>
          <w:marBottom w:val="0"/>
          <w:divBdr>
            <w:top w:val="none" w:sz="0" w:space="0" w:color="auto"/>
            <w:left w:val="none" w:sz="0" w:space="0" w:color="auto"/>
            <w:bottom w:val="none" w:sz="0" w:space="0" w:color="auto"/>
            <w:right w:val="none" w:sz="0" w:space="0" w:color="auto"/>
          </w:divBdr>
        </w:div>
        <w:div w:id="1217619078">
          <w:marLeft w:val="0"/>
          <w:marRight w:val="0"/>
          <w:marTop w:val="0"/>
          <w:marBottom w:val="0"/>
          <w:divBdr>
            <w:top w:val="none" w:sz="0" w:space="0" w:color="auto"/>
            <w:left w:val="none" w:sz="0" w:space="0" w:color="auto"/>
            <w:bottom w:val="none" w:sz="0" w:space="0" w:color="auto"/>
            <w:right w:val="none" w:sz="0" w:space="0" w:color="auto"/>
          </w:divBdr>
        </w:div>
        <w:div w:id="517086922">
          <w:marLeft w:val="0"/>
          <w:marRight w:val="0"/>
          <w:marTop w:val="0"/>
          <w:marBottom w:val="0"/>
          <w:divBdr>
            <w:top w:val="none" w:sz="0" w:space="0" w:color="auto"/>
            <w:left w:val="none" w:sz="0" w:space="0" w:color="auto"/>
            <w:bottom w:val="none" w:sz="0" w:space="0" w:color="auto"/>
            <w:right w:val="none" w:sz="0" w:space="0" w:color="auto"/>
          </w:divBdr>
        </w:div>
        <w:div w:id="1278485242">
          <w:marLeft w:val="0"/>
          <w:marRight w:val="0"/>
          <w:marTop w:val="0"/>
          <w:marBottom w:val="0"/>
          <w:divBdr>
            <w:top w:val="none" w:sz="0" w:space="0" w:color="auto"/>
            <w:left w:val="none" w:sz="0" w:space="0" w:color="auto"/>
            <w:bottom w:val="none" w:sz="0" w:space="0" w:color="auto"/>
            <w:right w:val="none" w:sz="0" w:space="0" w:color="auto"/>
          </w:divBdr>
        </w:div>
        <w:div w:id="1540432154">
          <w:marLeft w:val="0"/>
          <w:marRight w:val="0"/>
          <w:marTop w:val="0"/>
          <w:marBottom w:val="0"/>
          <w:divBdr>
            <w:top w:val="none" w:sz="0" w:space="0" w:color="auto"/>
            <w:left w:val="none" w:sz="0" w:space="0" w:color="auto"/>
            <w:bottom w:val="none" w:sz="0" w:space="0" w:color="auto"/>
            <w:right w:val="none" w:sz="0" w:space="0" w:color="auto"/>
          </w:divBdr>
        </w:div>
        <w:div w:id="1644234290">
          <w:marLeft w:val="0"/>
          <w:marRight w:val="0"/>
          <w:marTop w:val="0"/>
          <w:marBottom w:val="0"/>
          <w:divBdr>
            <w:top w:val="none" w:sz="0" w:space="0" w:color="auto"/>
            <w:left w:val="none" w:sz="0" w:space="0" w:color="auto"/>
            <w:bottom w:val="none" w:sz="0" w:space="0" w:color="auto"/>
            <w:right w:val="none" w:sz="0" w:space="0" w:color="auto"/>
          </w:divBdr>
        </w:div>
        <w:div w:id="868571142">
          <w:marLeft w:val="0"/>
          <w:marRight w:val="0"/>
          <w:marTop w:val="0"/>
          <w:marBottom w:val="0"/>
          <w:divBdr>
            <w:top w:val="none" w:sz="0" w:space="0" w:color="auto"/>
            <w:left w:val="none" w:sz="0" w:space="0" w:color="auto"/>
            <w:bottom w:val="none" w:sz="0" w:space="0" w:color="auto"/>
            <w:right w:val="none" w:sz="0" w:space="0" w:color="auto"/>
          </w:divBdr>
        </w:div>
        <w:div w:id="169376262">
          <w:marLeft w:val="0"/>
          <w:marRight w:val="0"/>
          <w:marTop w:val="0"/>
          <w:marBottom w:val="0"/>
          <w:divBdr>
            <w:top w:val="none" w:sz="0" w:space="0" w:color="auto"/>
            <w:left w:val="none" w:sz="0" w:space="0" w:color="auto"/>
            <w:bottom w:val="none" w:sz="0" w:space="0" w:color="auto"/>
            <w:right w:val="none" w:sz="0" w:space="0" w:color="auto"/>
          </w:divBdr>
        </w:div>
        <w:div w:id="1788886141">
          <w:marLeft w:val="0"/>
          <w:marRight w:val="0"/>
          <w:marTop w:val="0"/>
          <w:marBottom w:val="0"/>
          <w:divBdr>
            <w:top w:val="none" w:sz="0" w:space="0" w:color="auto"/>
            <w:left w:val="none" w:sz="0" w:space="0" w:color="auto"/>
            <w:bottom w:val="none" w:sz="0" w:space="0" w:color="auto"/>
            <w:right w:val="none" w:sz="0" w:space="0" w:color="auto"/>
          </w:divBdr>
        </w:div>
        <w:div w:id="866722012">
          <w:marLeft w:val="0"/>
          <w:marRight w:val="0"/>
          <w:marTop w:val="0"/>
          <w:marBottom w:val="0"/>
          <w:divBdr>
            <w:top w:val="none" w:sz="0" w:space="0" w:color="auto"/>
            <w:left w:val="none" w:sz="0" w:space="0" w:color="auto"/>
            <w:bottom w:val="none" w:sz="0" w:space="0" w:color="auto"/>
            <w:right w:val="none" w:sz="0" w:space="0" w:color="auto"/>
          </w:divBdr>
        </w:div>
        <w:div w:id="679627086">
          <w:marLeft w:val="0"/>
          <w:marRight w:val="0"/>
          <w:marTop w:val="0"/>
          <w:marBottom w:val="0"/>
          <w:divBdr>
            <w:top w:val="none" w:sz="0" w:space="0" w:color="auto"/>
            <w:left w:val="none" w:sz="0" w:space="0" w:color="auto"/>
            <w:bottom w:val="none" w:sz="0" w:space="0" w:color="auto"/>
            <w:right w:val="none" w:sz="0" w:space="0" w:color="auto"/>
          </w:divBdr>
        </w:div>
        <w:div w:id="1344435385">
          <w:marLeft w:val="0"/>
          <w:marRight w:val="0"/>
          <w:marTop w:val="0"/>
          <w:marBottom w:val="0"/>
          <w:divBdr>
            <w:top w:val="none" w:sz="0" w:space="0" w:color="auto"/>
            <w:left w:val="none" w:sz="0" w:space="0" w:color="auto"/>
            <w:bottom w:val="none" w:sz="0" w:space="0" w:color="auto"/>
            <w:right w:val="none" w:sz="0" w:space="0" w:color="auto"/>
          </w:divBdr>
        </w:div>
        <w:div w:id="326128460">
          <w:marLeft w:val="0"/>
          <w:marRight w:val="0"/>
          <w:marTop w:val="0"/>
          <w:marBottom w:val="0"/>
          <w:divBdr>
            <w:top w:val="none" w:sz="0" w:space="0" w:color="auto"/>
            <w:left w:val="none" w:sz="0" w:space="0" w:color="auto"/>
            <w:bottom w:val="none" w:sz="0" w:space="0" w:color="auto"/>
            <w:right w:val="none" w:sz="0" w:space="0" w:color="auto"/>
          </w:divBdr>
        </w:div>
        <w:div w:id="1035542222">
          <w:marLeft w:val="0"/>
          <w:marRight w:val="0"/>
          <w:marTop w:val="0"/>
          <w:marBottom w:val="0"/>
          <w:divBdr>
            <w:top w:val="none" w:sz="0" w:space="0" w:color="auto"/>
            <w:left w:val="none" w:sz="0" w:space="0" w:color="auto"/>
            <w:bottom w:val="none" w:sz="0" w:space="0" w:color="auto"/>
            <w:right w:val="none" w:sz="0" w:space="0" w:color="auto"/>
          </w:divBdr>
        </w:div>
        <w:div w:id="1349601411">
          <w:marLeft w:val="0"/>
          <w:marRight w:val="0"/>
          <w:marTop w:val="0"/>
          <w:marBottom w:val="0"/>
          <w:divBdr>
            <w:top w:val="none" w:sz="0" w:space="0" w:color="auto"/>
            <w:left w:val="none" w:sz="0" w:space="0" w:color="auto"/>
            <w:bottom w:val="none" w:sz="0" w:space="0" w:color="auto"/>
            <w:right w:val="none" w:sz="0" w:space="0" w:color="auto"/>
          </w:divBdr>
        </w:div>
        <w:div w:id="2000695162">
          <w:marLeft w:val="0"/>
          <w:marRight w:val="0"/>
          <w:marTop w:val="0"/>
          <w:marBottom w:val="0"/>
          <w:divBdr>
            <w:top w:val="none" w:sz="0" w:space="0" w:color="auto"/>
            <w:left w:val="none" w:sz="0" w:space="0" w:color="auto"/>
            <w:bottom w:val="none" w:sz="0" w:space="0" w:color="auto"/>
            <w:right w:val="none" w:sz="0" w:space="0" w:color="auto"/>
          </w:divBdr>
        </w:div>
        <w:div w:id="2062364014">
          <w:marLeft w:val="0"/>
          <w:marRight w:val="0"/>
          <w:marTop w:val="0"/>
          <w:marBottom w:val="0"/>
          <w:divBdr>
            <w:top w:val="none" w:sz="0" w:space="0" w:color="auto"/>
            <w:left w:val="none" w:sz="0" w:space="0" w:color="auto"/>
            <w:bottom w:val="none" w:sz="0" w:space="0" w:color="auto"/>
            <w:right w:val="none" w:sz="0" w:space="0" w:color="auto"/>
          </w:divBdr>
        </w:div>
        <w:div w:id="1969430405">
          <w:marLeft w:val="0"/>
          <w:marRight w:val="0"/>
          <w:marTop w:val="0"/>
          <w:marBottom w:val="0"/>
          <w:divBdr>
            <w:top w:val="none" w:sz="0" w:space="0" w:color="auto"/>
            <w:left w:val="none" w:sz="0" w:space="0" w:color="auto"/>
            <w:bottom w:val="none" w:sz="0" w:space="0" w:color="auto"/>
            <w:right w:val="none" w:sz="0" w:space="0" w:color="auto"/>
          </w:divBdr>
        </w:div>
        <w:div w:id="1342975785">
          <w:marLeft w:val="0"/>
          <w:marRight w:val="0"/>
          <w:marTop w:val="0"/>
          <w:marBottom w:val="0"/>
          <w:divBdr>
            <w:top w:val="none" w:sz="0" w:space="0" w:color="auto"/>
            <w:left w:val="none" w:sz="0" w:space="0" w:color="auto"/>
            <w:bottom w:val="none" w:sz="0" w:space="0" w:color="auto"/>
            <w:right w:val="none" w:sz="0" w:space="0" w:color="auto"/>
          </w:divBdr>
        </w:div>
        <w:div w:id="1531187890">
          <w:marLeft w:val="0"/>
          <w:marRight w:val="0"/>
          <w:marTop w:val="0"/>
          <w:marBottom w:val="0"/>
          <w:divBdr>
            <w:top w:val="none" w:sz="0" w:space="0" w:color="auto"/>
            <w:left w:val="none" w:sz="0" w:space="0" w:color="auto"/>
            <w:bottom w:val="none" w:sz="0" w:space="0" w:color="auto"/>
            <w:right w:val="none" w:sz="0" w:space="0" w:color="auto"/>
          </w:divBdr>
        </w:div>
        <w:div w:id="1033727518">
          <w:marLeft w:val="0"/>
          <w:marRight w:val="0"/>
          <w:marTop w:val="0"/>
          <w:marBottom w:val="0"/>
          <w:divBdr>
            <w:top w:val="none" w:sz="0" w:space="0" w:color="auto"/>
            <w:left w:val="none" w:sz="0" w:space="0" w:color="auto"/>
            <w:bottom w:val="none" w:sz="0" w:space="0" w:color="auto"/>
            <w:right w:val="none" w:sz="0" w:space="0" w:color="auto"/>
          </w:divBdr>
        </w:div>
        <w:div w:id="594871824">
          <w:marLeft w:val="0"/>
          <w:marRight w:val="0"/>
          <w:marTop w:val="0"/>
          <w:marBottom w:val="0"/>
          <w:divBdr>
            <w:top w:val="none" w:sz="0" w:space="0" w:color="auto"/>
            <w:left w:val="none" w:sz="0" w:space="0" w:color="auto"/>
            <w:bottom w:val="none" w:sz="0" w:space="0" w:color="auto"/>
            <w:right w:val="none" w:sz="0" w:space="0" w:color="auto"/>
          </w:divBdr>
        </w:div>
        <w:div w:id="326173383">
          <w:marLeft w:val="0"/>
          <w:marRight w:val="0"/>
          <w:marTop w:val="0"/>
          <w:marBottom w:val="0"/>
          <w:divBdr>
            <w:top w:val="none" w:sz="0" w:space="0" w:color="auto"/>
            <w:left w:val="none" w:sz="0" w:space="0" w:color="auto"/>
            <w:bottom w:val="none" w:sz="0" w:space="0" w:color="auto"/>
            <w:right w:val="none" w:sz="0" w:space="0" w:color="auto"/>
          </w:divBdr>
        </w:div>
        <w:div w:id="453983767">
          <w:marLeft w:val="0"/>
          <w:marRight w:val="0"/>
          <w:marTop w:val="0"/>
          <w:marBottom w:val="0"/>
          <w:divBdr>
            <w:top w:val="none" w:sz="0" w:space="0" w:color="auto"/>
            <w:left w:val="none" w:sz="0" w:space="0" w:color="auto"/>
            <w:bottom w:val="none" w:sz="0" w:space="0" w:color="auto"/>
            <w:right w:val="none" w:sz="0" w:space="0" w:color="auto"/>
          </w:divBdr>
        </w:div>
        <w:div w:id="368536217">
          <w:marLeft w:val="0"/>
          <w:marRight w:val="0"/>
          <w:marTop w:val="0"/>
          <w:marBottom w:val="0"/>
          <w:divBdr>
            <w:top w:val="none" w:sz="0" w:space="0" w:color="auto"/>
            <w:left w:val="none" w:sz="0" w:space="0" w:color="auto"/>
            <w:bottom w:val="none" w:sz="0" w:space="0" w:color="auto"/>
            <w:right w:val="none" w:sz="0" w:space="0" w:color="auto"/>
          </w:divBdr>
        </w:div>
        <w:div w:id="602808712">
          <w:marLeft w:val="0"/>
          <w:marRight w:val="0"/>
          <w:marTop w:val="0"/>
          <w:marBottom w:val="0"/>
          <w:divBdr>
            <w:top w:val="none" w:sz="0" w:space="0" w:color="auto"/>
            <w:left w:val="none" w:sz="0" w:space="0" w:color="auto"/>
            <w:bottom w:val="none" w:sz="0" w:space="0" w:color="auto"/>
            <w:right w:val="none" w:sz="0" w:space="0" w:color="auto"/>
          </w:divBdr>
        </w:div>
        <w:div w:id="1813450666">
          <w:marLeft w:val="0"/>
          <w:marRight w:val="0"/>
          <w:marTop w:val="0"/>
          <w:marBottom w:val="0"/>
          <w:divBdr>
            <w:top w:val="none" w:sz="0" w:space="0" w:color="auto"/>
            <w:left w:val="none" w:sz="0" w:space="0" w:color="auto"/>
            <w:bottom w:val="none" w:sz="0" w:space="0" w:color="auto"/>
            <w:right w:val="none" w:sz="0" w:space="0" w:color="auto"/>
          </w:divBdr>
        </w:div>
        <w:div w:id="7340833">
          <w:marLeft w:val="0"/>
          <w:marRight w:val="0"/>
          <w:marTop w:val="0"/>
          <w:marBottom w:val="0"/>
          <w:divBdr>
            <w:top w:val="none" w:sz="0" w:space="0" w:color="auto"/>
            <w:left w:val="none" w:sz="0" w:space="0" w:color="auto"/>
            <w:bottom w:val="none" w:sz="0" w:space="0" w:color="auto"/>
            <w:right w:val="none" w:sz="0" w:space="0" w:color="auto"/>
          </w:divBdr>
        </w:div>
        <w:div w:id="381826207">
          <w:marLeft w:val="0"/>
          <w:marRight w:val="0"/>
          <w:marTop w:val="0"/>
          <w:marBottom w:val="0"/>
          <w:divBdr>
            <w:top w:val="none" w:sz="0" w:space="0" w:color="auto"/>
            <w:left w:val="none" w:sz="0" w:space="0" w:color="auto"/>
            <w:bottom w:val="none" w:sz="0" w:space="0" w:color="auto"/>
            <w:right w:val="none" w:sz="0" w:space="0" w:color="auto"/>
          </w:divBdr>
        </w:div>
        <w:div w:id="1313868964">
          <w:marLeft w:val="0"/>
          <w:marRight w:val="0"/>
          <w:marTop w:val="0"/>
          <w:marBottom w:val="0"/>
          <w:divBdr>
            <w:top w:val="none" w:sz="0" w:space="0" w:color="auto"/>
            <w:left w:val="none" w:sz="0" w:space="0" w:color="auto"/>
            <w:bottom w:val="none" w:sz="0" w:space="0" w:color="auto"/>
            <w:right w:val="none" w:sz="0" w:space="0" w:color="auto"/>
          </w:divBdr>
        </w:div>
        <w:div w:id="193463383">
          <w:marLeft w:val="0"/>
          <w:marRight w:val="0"/>
          <w:marTop w:val="0"/>
          <w:marBottom w:val="0"/>
          <w:divBdr>
            <w:top w:val="none" w:sz="0" w:space="0" w:color="auto"/>
            <w:left w:val="none" w:sz="0" w:space="0" w:color="auto"/>
            <w:bottom w:val="none" w:sz="0" w:space="0" w:color="auto"/>
            <w:right w:val="none" w:sz="0" w:space="0" w:color="auto"/>
          </w:divBdr>
        </w:div>
        <w:div w:id="177697854">
          <w:marLeft w:val="0"/>
          <w:marRight w:val="0"/>
          <w:marTop w:val="0"/>
          <w:marBottom w:val="0"/>
          <w:divBdr>
            <w:top w:val="none" w:sz="0" w:space="0" w:color="auto"/>
            <w:left w:val="none" w:sz="0" w:space="0" w:color="auto"/>
            <w:bottom w:val="none" w:sz="0" w:space="0" w:color="auto"/>
            <w:right w:val="none" w:sz="0" w:space="0" w:color="auto"/>
          </w:divBdr>
        </w:div>
        <w:div w:id="670334268">
          <w:marLeft w:val="0"/>
          <w:marRight w:val="0"/>
          <w:marTop w:val="0"/>
          <w:marBottom w:val="0"/>
          <w:divBdr>
            <w:top w:val="none" w:sz="0" w:space="0" w:color="auto"/>
            <w:left w:val="none" w:sz="0" w:space="0" w:color="auto"/>
            <w:bottom w:val="none" w:sz="0" w:space="0" w:color="auto"/>
            <w:right w:val="none" w:sz="0" w:space="0" w:color="auto"/>
          </w:divBdr>
        </w:div>
        <w:div w:id="313341625">
          <w:marLeft w:val="0"/>
          <w:marRight w:val="0"/>
          <w:marTop w:val="0"/>
          <w:marBottom w:val="0"/>
          <w:divBdr>
            <w:top w:val="none" w:sz="0" w:space="0" w:color="auto"/>
            <w:left w:val="none" w:sz="0" w:space="0" w:color="auto"/>
            <w:bottom w:val="none" w:sz="0" w:space="0" w:color="auto"/>
            <w:right w:val="none" w:sz="0" w:space="0" w:color="auto"/>
          </w:divBdr>
        </w:div>
        <w:div w:id="1591161803">
          <w:marLeft w:val="0"/>
          <w:marRight w:val="0"/>
          <w:marTop w:val="0"/>
          <w:marBottom w:val="0"/>
          <w:divBdr>
            <w:top w:val="none" w:sz="0" w:space="0" w:color="auto"/>
            <w:left w:val="none" w:sz="0" w:space="0" w:color="auto"/>
            <w:bottom w:val="none" w:sz="0" w:space="0" w:color="auto"/>
            <w:right w:val="none" w:sz="0" w:space="0" w:color="auto"/>
          </w:divBdr>
        </w:div>
        <w:div w:id="2071610148">
          <w:marLeft w:val="0"/>
          <w:marRight w:val="0"/>
          <w:marTop w:val="0"/>
          <w:marBottom w:val="0"/>
          <w:divBdr>
            <w:top w:val="none" w:sz="0" w:space="0" w:color="auto"/>
            <w:left w:val="none" w:sz="0" w:space="0" w:color="auto"/>
            <w:bottom w:val="none" w:sz="0" w:space="0" w:color="auto"/>
            <w:right w:val="none" w:sz="0" w:space="0" w:color="auto"/>
          </w:divBdr>
        </w:div>
        <w:div w:id="1276215049">
          <w:marLeft w:val="0"/>
          <w:marRight w:val="0"/>
          <w:marTop w:val="0"/>
          <w:marBottom w:val="0"/>
          <w:divBdr>
            <w:top w:val="none" w:sz="0" w:space="0" w:color="auto"/>
            <w:left w:val="none" w:sz="0" w:space="0" w:color="auto"/>
            <w:bottom w:val="none" w:sz="0" w:space="0" w:color="auto"/>
            <w:right w:val="none" w:sz="0" w:space="0" w:color="auto"/>
          </w:divBdr>
        </w:div>
        <w:div w:id="996613120">
          <w:marLeft w:val="0"/>
          <w:marRight w:val="0"/>
          <w:marTop w:val="0"/>
          <w:marBottom w:val="0"/>
          <w:divBdr>
            <w:top w:val="none" w:sz="0" w:space="0" w:color="auto"/>
            <w:left w:val="none" w:sz="0" w:space="0" w:color="auto"/>
            <w:bottom w:val="none" w:sz="0" w:space="0" w:color="auto"/>
            <w:right w:val="none" w:sz="0" w:space="0" w:color="auto"/>
          </w:divBdr>
        </w:div>
        <w:div w:id="1057364712">
          <w:marLeft w:val="0"/>
          <w:marRight w:val="0"/>
          <w:marTop w:val="0"/>
          <w:marBottom w:val="0"/>
          <w:divBdr>
            <w:top w:val="none" w:sz="0" w:space="0" w:color="auto"/>
            <w:left w:val="none" w:sz="0" w:space="0" w:color="auto"/>
            <w:bottom w:val="none" w:sz="0" w:space="0" w:color="auto"/>
            <w:right w:val="none" w:sz="0" w:space="0" w:color="auto"/>
          </w:divBdr>
        </w:div>
        <w:div w:id="1331251368">
          <w:marLeft w:val="0"/>
          <w:marRight w:val="0"/>
          <w:marTop w:val="0"/>
          <w:marBottom w:val="0"/>
          <w:divBdr>
            <w:top w:val="none" w:sz="0" w:space="0" w:color="auto"/>
            <w:left w:val="none" w:sz="0" w:space="0" w:color="auto"/>
            <w:bottom w:val="none" w:sz="0" w:space="0" w:color="auto"/>
            <w:right w:val="none" w:sz="0" w:space="0" w:color="auto"/>
          </w:divBdr>
        </w:div>
        <w:div w:id="2145191171">
          <w:marLeft w:val="0"/>
          <w:marRight w:val="0"/>
          <w:marTop w:val="0"/>
          <w:marBottom w:val="0"/>
          <w:divBdr>
            <w:top w:val="none" w:sz="0" w:space="0" w:color="auto"/>
            <w:left w:val="none" w:sz="0" w:space="0" w:color="auto"/>
            <w:bottom w:val="none" w:sz="0" w:space="0" w:color="auto"/>
            <w:right w:val="none" w:sz="0" w:space="0" w:color="auto"/>
          </w:divBdr>
        </w:div>
        <w:div w:id="1040665806">
          <w:marLeft w:val="0"/>
          <w:marRight w:val="0"/>
          <w:marTop w:val="0"/>
          <w:marBottom w:val="0"/>
          <w:divBdr>
            <w:top w:val="none" w:sz="0" w:space="0" w:color="auto"/>
            <w:left w:val="none" w:sz="0" w:space="0" w:color="auto"/>
            <w:bottom w:val="none" w:sz="0" w:space="0" w:color="auto"/>
            <w:right w:val="none" w:sz="0" w:space="0" w:color="auto"/>
          </w:divBdr>
        </w:div>
        <w:div w:id="670256140">
          <w:marLeft w:val="0"/>
          <w:marRight w:val="0"/>
          <w:marTop w:val="0"/>
          <w:marBottom w:val="0"/>
          <w:divBdr>
            <w:top w:val="none" w:sz="0" w:space="0" w:color="auto"/>
            <w:left w:val="none" w:sz="0" w:space="0" w:color="auto"/>
            <w:bottom w:val="none" w:sz="0" w:space="0" w:color="auto"/>
            <w:right w:val="none" w:sz="0" w:space="0" w:color="auto"/>
          </w:divBdr>
        </w:div>
        <w:div w:id="130245594">
          <w:marLeft w:val="0"/>
          <w:marRight w:val="0"/>
          <w:marTop w:val="0"/>
          <w:marBottom w:val="0"/>
          <w:divBdr>
            <w:top w:val="none" w:sz="0" w:space="0" w:color="auto"/>
            <w:left w:val="none" w:sz="0" w:space="0" w:color="auto"/>
            <w:bottom w:val="none" w:sz="0" w:space="0" w:color="auto"/>
            <w:right w:val="none" w:sz="0" w:space="0" w:color="auto"/>
          </w:divBdr>
        </w:div>
        <w:div w:id="1111709915">
          <w:marLeft w:val="0"/>
          <w:marRight w:val="0"/>
          <w:marTop w:val="0"/>
          <w:marBottom w:val="0"/>
          <w:divBdr>
            <w:top w:val="none" w:sz="0" w:space="0" w:color="auto"/>
            <w:left w:val="none" w:sz="0" w:space="0" w:color="auto"/>
            <w:bottom w:val="none" w:sz="0" w:space="0" w:color="auto"/>
            <w:right w:val="none" w:sz="0" w:space="0" w:color="auto"/>
          </w:divBdr>
        </w:div>
        <w:div w:id="1751924809">
          <w:marLeft w:val="0"/>
          <w:marRight w:val="0"/>
          <w:marTop w:val="0"/>
          <w:marBottom w:val="0"/>
          <w:divBdr>
            <w:top w:val="none" w:sz="0" w:space="0" w:color="auto"/>
            <w:left w:val="none" w:sz="0" w:space="0" w:color="auto"/>
            <w:bottom w:val="none" w:sz="0" w:space="0" w:color="auto"/>
            <w:right w:val="none" w:sz="0" w:space="0" w:color="auto"/>
          </w:divBdr>
        </w:div>
      </w:divsChild>
    </w:div>
    <w:div w:id="1343818451">
      <w:bodyDiv w:val="1"/>
      <w:marLeft w:val="0"/>
      <w:marRight w:val="0"/>
      <w:marTop w:val="0"/>
      <w:marBottom w:val="0"/>
      <w:divBdr>
        <w:top w:val="none" w:sz="0" w:space="0" w:color="auto"/>
        <w:left w:val="none" w:sz="0" w:space="0" w:color="auto"/>
        <w:bottom w:val="none" w:sz="0" w:space="0" w:color="auto"/>
        <w:right w:val="none" w:sz="0" w:space="0" w:color="auto"/>
      </w:divBdr>
      <w:divsChild>
        <w:div w:id="347369115">
          <w:marLeft w:val="0"/>
          <w:marRight w:val="0"/>
          <w:marTop w:val="0"/>
          <w:marBottom w:val="0"/>
          <w:divBdr>
            <w:top w:val="single" w:sz="36" w:space="0" w:color="002E83"/>
            <w:left w:val="none" w:sz="0" w:space="0" w:color="auto"/>
            <w:bottom w:val="none" w:sz="0" w:space="0" w:color="auto"/>
            <w:right w:val="none" w:sz="0" w:space="0" w:color="auto"/>
          </w:divBdr>
          <w:divsChild>
            <w:div w:id="723410417">
              <w:marLeft w:val="0"/>
              <w:marRight w:val="0"/>
              <w:marTop w:val="0"/>
              <w:marBottom w:val="0"/>
              <w:divBdr>
                <w:top w:val="none" w:sz="0" w:space="0" w:color="auto"/>
                <w:left w:val="none" w:sz="0" w:space="0" w:color="auto"/>
                <w:bottom w:val="none" w:sz="0" w:space="0" w:color="auto"/>
                <w:right w:val="none" w:sz="0" w:space="0" w:color="auto"/>
              </w:divBdr>
              <w:divsChild>
                <w:div w:id="864175093">
                  <w:marLeft w:val="0"/>
                  <w:marRight w:val="0"/>
                  <w:marTop w:val="0"/>
                  <w:marBottom w:val="0"/>
                  <w:divBdr>
                    <w:top w:val="none" w:sz="0" w:space="0" w:color="auto"/>
                    <w:left w:val="none" w:sz="0" w:space="0" w:color="auto"/>
                    <w:bottom w:val="none" w:sz="0" w:space="0" w:color="auto"/>
                    <w:right w:val="none" w:sz="0" w:space="0" w:color="auto"/>
                  </w:divBdr>
                  <w:divsChild>
                    <w:div w:id="8127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25668">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e52a4fe084ac03e8c89c56d1d1ed7bd">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8b1fe234e7de4e8d69e8dd896a8e7a61"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EA8D2C-77B1-4068-9D39-A5FF25E49F6D}">
  <ds:schemaRefs>
    <ds:schemaRef ds:uri="http://www.w3.org/XML/1998/namespace"/>
    <ds:schemaRef ds:uri="b143206f-a859-4af7-99ad-262ed23c3b3a"/>
    <ds:schemaRef ds:uri="http://schemas.openxmlformats.org/package/2006/metadata/core-properties"/>
    <ds:schemaRef ds:uri="http://schemas.microsoft.com/office/2006/metadata/properties"/>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3e229276-0242-43fd-ae1c-9005d8cb82af"/>
    <ds:schemaRef ds:uri="http://schemas.microsoft.com/sharepoint/v3"/>
  </ds:schemaRefs>
</ds:datastoreItem>
</file>

<file path=customXml/itemProps2.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customXml/itemProps3.xml><?xml version="1.0" encoding="utf-8"?>
<ds:datastoreItem xmlns:ds="http://schemas.openxmlformats.org/officeDocument/2006/customXml" ds:itemID="{480CCD70-21B1-45B5-A3D2-EACD44737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50C0A5-B72D-4EDF-AE11-1B39F1E9F8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4369</Words>
  <Characters>24905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2022-07-01T00:39:00Z</dcterms:created>
  <dcterms:modified xsi:type="dcterms:W3CDTF">2022-07-01T22:13:00Z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