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D6D6E" w14:textId="5136457D" w:rsidR="004714E7" w:rsidRDefault="0077444B" w:rsidP="0077444B">
      <w:pPr>
        <w:spacing w:after="0" w:line="240" w:lineRule="auto"/>
        <w:rPr>
          <w:rFonts w:ascii="Times New Roman" w:hAnsi="Times New Roman" w:cs="Times New Roman"/>
          <w:sz w:val="28"/>
          <w:szCs w:val="28"/>
        </w:rPr>
      </w:pPr>
      <w:r>
        <w:rPr>
          <w:rFonts w:ascii="Times New Roman" w:hAnsi="Times New Roman" w:cs="Times New Roman"/>
          <w:sz w:val="28"/>
          <w:szCs w:val="28"/>
        </w:rPr>
        <w:t>David K. Byers</w:t>
      </w:r>
    </w:p>
    <w:p w14:paraId="2A14A08E" w14:textId="3101B598" w:rsidR="0077444B" w:rsidRDefault="0077444B" w:rsidP="0077444B">
      <w:pPr>
        <w:spacing w:after="0" w:line="240" w:lineRule="auto"/>
        <w:rPr>
          <w:rFonts w:ascii="Times New Roman" w:hAnsi="Times New Roman" w:cs="Times New Roman"/>
          <w:sz w:val="28"/>
          <w:szCs w:val="28"/>
        </w:rPr>
      </w:pPr>
      <w:r>
        <w:rPr>
          <w:rFonts w:ascii="Times New Roman" w:hAnsi="Times New Roman" w:cs="Times New Roman"/>
          <w:sz w:val="28"/>
          <w:szCs w:val="28"/>
        </w:rPr>
        <w:t>Administrative Director</w:t>
      </w:r>
    </w:p>
    <w:p w14:paraId="29A05818" w14:textId="21B59983" w:rsidR="0077444B" w:rsidRDefault="0077444B" w:rsidP="0077444B">
      <w:pPr>
        <w:spacing w:after="0" w:line="240" w:lineRule="auto"/>
        <w:rPr>
          <w:rFonts w:ascii="Times New Roman" w:hAnsi="Times New Roman" w:cs="Times New Roman"/>
          <w:sz w:val="28"/>
          <w:szCs w:val="28"/>
        </w:rPr>
      </w:pPr>
      <w:r>
        <w:rPr>
          <w:rFonts w:ascii="Times New Roman" w:hAnsi="Times New Roman" w:cs="Times New Roman"/>
          <w:sz w:val="28"/>
          <w:szCs w:val="28"/>
        </w:rPr>
        <w:t>Administrative Office of the Courts</w:t>
      </w:r>
    </w:p>
    <w:p w14:paraId="4ECEEA4A" w14:textId="166C0D36" w:rsidR="0077444B" w:rsidRDefault="0077444B" w:rsidP="0077444B">
      <w:pPr>
        <w:spacing w:after="0" w:line="240" w:lineRule="auto"/>
        <w:rPr>
          <w:rFonts w:ascii="Times New Roman" w:hAnsi="Times New Roman" w:cs="Times New Roman"/>
          <w:sz w:val="28"/>
          <w:szCs w:val="28"/>
        </w:rPr>
      </w:pPr>
      <w:r>
        <w:rPr>
          <w:rFonts w:ascii="Times New Roman" w:hAnsi="Times New Roman" w:cs="Times New Roman"/>
          <w:sz w:val="28"/>
          <w:szCs w:val="28"/>
        </w:rPr>
        <w:t>1501 W. Washington, Suite 411</w:t>
      </w:r>
    </w:p>
    <w:p w14:paraId="4A439BD8" w14:textId="37D90A52" w:rsidR="0077444B" w:rsidRDefault="0077444B" w:rsidP="0077444B">
      <w:pPr>
        <w:spacing w:after="0" w:line="240" w:lineRule="auto"/>
        <w:rPr>
          <w:rFonts w:ascii="Times New Roman" w:hAnsi="Times New Roman" w:cs="Times New Roman"/>
          <w:sz w:val="28"/>
          <w:szCs w:val="28"/>
        </w:rPr>
      </w:pPr>
      <w:r>
        <w:rPr>
          <w:rFonts w:ascii="Times New Roman" w:hAnsi="Times New Roman" w:cs="Times New Roman"/>
          <w:sz w:val="28"/>
          <w:szCs w:val="28"/>
        </w:rPr>
        <w:t>Phoenix, AZ 85007</w:t>
      </w:r>
    </w:p>
    <w:p w14:paraId="1C6DAF74" w14:textId="7B3A22D2" w:rsidR="0077444B" w:rsidRDefault="0077444B" w:rsidP="0077444B">
      <w:pPr>
        <w:spacing w:after="0" w:line="240" w:lineRule="auto"/>
        <w:rPr>
          <w:rFonts w:ascii="Times New Roman" w:hAnsi="Times New Roman" w:cs="Times New Roman"/>
          <w:sz w:val="28"/>
          <w:szCs w:val="28"/>
        </w:rPr>
      </w:pPr>
      <w:r>
        <w:rPr>
          <w:rFonts w:ascii="Times New Roman" w:hAnsi="Times New Roman" w:cs="Times New Roman"/>
          <w:sz w:val="28"/>
          <w:szCs w:val="28"/>
        </w:rPr>
        <w:t>(602) 452-3301</w:t>
      </w:r>
    </w:p>
    <w:p w14:paraId="0056DDCF" w14:textId="25E887A7" w:rsidR="0077444B" w:rsidRPr="0056260F" w:rsidRDefault="0021524E" w:rsidP="0077444B">
      <w:pPr>
        <w:spacing w:after="0" w:line="240" w:lineRule="auto"/>
        <w:rPr>
          <w:rFonts w:ascii="Times New Roman" w:hAnsi="Times New Roman" w:cs="Times New Roman"/>
          <w:sz w:val="28"/>
          <w:szCs w:val="28"/>
        </w:rPr>
      </w:pPr>
      <w:hyperlink r:id="rId11" w:history="1">
        <w:r w:rsidR="0056260F" w:rsidRPr="0056260F">
          <w:rPr>
            <w:rStyle w:val="Hyperlink"/>
            <w:rFonts w:ascii="Times New Roman" w:hAnsi="Times New Roman" w:cs="Times New Roman"/>
            <w:color w:val="auto"/>
            <w:sz w:val="28"/>
            <w:szCs w:val="28"/>
          </w:rPr>
          <w:t>Projects2@courts.az.gov</w:t>
        </w:r>
      </w:hyperlink>
    </w:p>
    <w:p w14:paraId="64C2185A" w14:textId="45BEA208" w:rsidR="0056260F" w:rsidRDefault="0056260F" w:rsidP="0077444B">
      <w:pPr>
        <w:spacing w:after="0" w:line="240" w:lineRule="auto"/>
        <w:rPr>
          <w:rFonts w:ascii="Times New Roman" w:hAnsi="Times New Roman" w:cs="Times New Roman"/>
          <w:sz w:val="28"/>
          <w:szCs w:val="28"/>
        </w:rPr>
      </w:pPr>
    </w:p>
    <w:p w14:paraId="3D5AF116" w14:textId="77777777" w:rsidR="0056260F" w:rsidRDefault="0056260F" w:rsidP="0077444B">
      <w:pPr>
        <w:spacing w:after="0" w:line="240" w:lineRule="auto"/>
        <w:rPr>
          <w:rFonts w:ascii="Times New Roman" w:hAnsi="Times New Roman" w:cs="Times New Roman"/>
          <w:sz w:val="28"/>
          <w:szCs w:val="28"/>
        </w:rPr>
      </w:pPr>
    </w:p>
    <w:p w14:paraId="40F70D09" w14:textId="1822D274" w:rsidR="0077444B" w:rsidRPr="0056260F" w:rsidRDefault="0056260F" w:rsidP="0056260F">
      <w:pPr>
        <w:spacing w:after="0" w:line="480" w:lineRule="auto"/>
        <w:jc w:val="center"/>
        <w:rPr>
          <w:rFonts w:ascii="Times New Roman" w:hAnsi="Times New Roman" w:cs="Times New Roman"/>
          <w:b/>
          <w:bCs/>
          <w:sz w:val="28"/>
          <w:szCs w:val="28"/>
        </w:rPr>
      </w:pPr>
      <w:r w:rsidRPr="0056260F">
        <w:rPr>
          <w:rFonts w:ascii="Times New Roman" w:hAnsi="Times New Roman" w:cs="Times New Roman"/>
          <w:b/>
          <w:bCs/>
          <w:sz w:val="28"/>
          <w:szCs w:val="28"/>
        </w:rPr>
        <w:t>IN THE SUPREME COURT</w:t>
      </w:r>
    </w:p>
    <w:p w14:paraId="0AF06BD5" w14:textId="2891D092" w:rsidR="0056260F" w:rsidRDefault="0056260F" w:rsidP="0056260F">
      <w:pPr>
        <w:spacing w:after="0" w:line="480" w:lineRule="auto"/>
        <w:jc w:val="center"/>
        <w:rPr>
          <w:rFonts w:ascii="Times New Roman" w:hAnsi="Times New Roman" w:cs="Times New Roman"/>
          <w:b/>
          <w:bCs/>
          <w:sz w:val="28"/>
          <w:szCs w:val="28"/>
        </w:rPr>
      </w:pPr>
      <w:r w:rsidRPr="0056260F">
        <w:rPr>
          <w:rFonts w:ascii="Times New Roman" w:hAnsi="Times New Roman" w:cs="Times New Roman"/>
          <w:b/>
          <w:bCs/>
          <w:sz w:val="28"/>
          <w:szCs w:val="28"/>
        </w:rPr>
        <w:t>STATE OF ARIZONA</w:t>
      </w:r>
    </w:p>
    <w:tbl>
      <w:tblPr>
        <w:tblStyle w:val="TableGrid"/>
        <w:tblW w:w="0" w:type="auto"/>
        <w:tblLook w:val="04A0" w:firstRow="1" w:lastRow="0" w:firstColumn="1" w:lastColumn="0" w:noHBand="0" w:noVBand="1"/>
      </w:tblPr>
      <w:tblGrid>
        <w:gridCol w:w="4675"/>
        <w:gridCol w:w="4675"/>
      </w:tblGrid>
      <w:tr w:rsidR="0056260F" w14:paraId="14ABC308" w14:textId="77777777" w:rsidTr="00F13C56">
        <w:tc>
          <w:tcPr>
            <w:tcW w:w="4675" w:type="dxa"/>
            <w:tcBorders>
              <w:top w:val="nil"/>
              <w:left w:val="nil"/>
            </w:tcBorders>
          </w:tcPr>
          <w:p w14:paraId="3272AF23" w14:textId="702DC27F" w:rsidR="0056260F" w:rsidRDefault="0056260F" w:rsidP="0056260F">
            <w:pPr>
              <w:rPr>
                <w:rFonts w:ascii="Times New Roman" w:hAnsi="Times New Roman" w:cs="Times New Roman"/>
                <w:sz w:val="28"/>
                <w:szCs w:val="28"/>
                <w:u w:val="single"/>
              </w:rPr>
            </w:pPr>
            <w:r>
              <w:rPr>
                <w:rFonts w:ascii="Times New Roman" w:hAnsi="Times New Roman" w:cs="Times New Roman"/>
                <w:sz w:val="28"/>
                <w:szCs w:val="28"/>
              </w:rPr>
              <w:t xml:space="preserve">In the Matter of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4B5B06C" w14:textId="77777777" w:rsidR="0056260F" w:rsidRPr="0056260F" w:rsidRDefault="0056260F" w:rsidP="0056260F">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CF2F855" w14:textId="2A08FB6F" w:rsidR="0056260F" w:rsidRDefault="0056260F" w:rsidP="0056260F">
            <w:pPr>
              <w:rPr>
                <w:rFonts w:ascii="Times New Roman" w:hAnsi="Times New Roman" w:cs="Times New Roman"/>
                <w:sz w:val="28"/>
                <w:szCs w:val="28"/>
              </w:rPr>
            </w:pPr>
            <w:r w:rsidRPr="00F13C56">
              <w:rPr>
                <w:rFonts w:ascii="Times New Roman" w:hAnsi="Times New Roman" w:cs="Times New Roman"/>
                <w:sz w:val="28"/>
                <w:szCs w:val="28"/>
              </w:rPr>
              <w:t xml:space="preserve">PETITION TO AMEND RULE 36, RULES OF THE </w:t>
            </w:r>
            <w:r w:rsidRPr="00F13C56">
              <w:rPr>
                <w:rFonts w:ascii="Times New Roman" w:hAnsi="Times New Roman" w:cs="Times New Roman"/>
                <w:sz w:val="28"/>
                <w:szCs w:val="28"/>
              </w:rPr>
              <w:tab/>
            </w:r>
            <w:r w:rsidRPr="00F13C56">
              <w:rPr>
                <w:rFonts w:ascii="Times New Roman" w:hAnsi="Times New Roman" w:cs="Times New Roman"/>
                <w:sz w:val="28"/>
                <w:szCs w:val="28"/>
              </w:rPr>
              <w:br/>
              <w:t>SUPREME COURT OF ARIZONA</w:t>
            </w:r>
          </w:p>
          <w:p w14:paraId="35A2A5EB" w14:textId="3BC404FC" w:rsidR="00EE7438" w:rsidRDefault="00EE7438" w:rsidP="0056260F">
            <w:pPr>
              <w:rPr>
                <w:rFonts w:ascii="Times New Roman" w:hAnsi="Times New Roman" w:cs="Times New Roman"/>
                <w:sz w:val="28"/>
                <w:szCs w:val="28"/>
              </w:rPr>
            </w:pPr>
          </w:p>
          <w:p w14:paraId="69FFFE80" w14:textId="06F51256" w:rsidR="00EE7438" w:rsidRPr="00F13C56" w:rsidRDefault="00EE7438" w:rsidP="0056260F">
            <w:pPr>
              <w:rPr>
                <w:rFonts w:ascii="Times New Roman" w:hAnsi="Times New Roman" w:cs="Times New Roman"/>
                <w:sz w:val="28"/>
                <w:szCs w:val="28"/>
              </w:rPr>
            </w:pPr>
            <w:r>
              <w:rPr>
                <w:rFonts w:ascii="Times New Roman" w:hAnsi="Times New Roman" w:cs="Times New Roman"/>
                <w:sz w:val="28"/>
                <w:szCs w:val="28"/>
              </w:rPr>
              <w:t>EXPEDITED CONSIDERATION REQUESTED</w:t>
            </w:r>
          </w:p>
          <w:p w14:paraId="2AFCD16C" w14:textId="77777777" w:rsidR="0056260F" w:rsidRDefault="0056260F" w:rsidP="0056260F">
            <w:pPr>
              <w:rPr>
                <w:rFonts w:ascii="Times New Roman" w:hAnsi="Times New Roman" w:cs="Times New Roman"/>
                <w:sz w:val="28"/>
                <w:szCs w:val="28"/>
              </w:rPr>
            </w:pPr>
          </w:p>
        </w:tc>
        <w:tc>
          <w:tcPr>
            <w:tcW w:w="4675" w:type="dxa"/>
            <w:tcBorders>
              <w:top w:val="nil"/>
              <w:bottom w:val="nil"/>
              <w:right w:val="nil"/>
            </w:tcBorders>
          </w:tcPr>
          <w:p w14:paraId="4D027C05" w14:textId="77777777" w:rsidR="0056260F" w:rsidRDefault="0056260F" w:rsidP="0056260F">
            <w:pPr>
              <w:rPr>
                <w:rFonts w:ascii="Times New Roman" w:hAnsi="Times New Roman" w:cs="Times New Roman"/>
                <w:sz w:val="28"/>
                <w:szCs w:val="28"/>
                <w:u w:val="single"/>
              </w:rPr>
            </w:pPr>
            <w:r>
              <w:rPr>
                <w:rFonts w:ascii="Times New Roman" w:hAnsi="Times New Roman" w:cs="Times New Roman"/>
                <w:sz w:val="28"/>
                <w:szCs w:val="28"/>
              </w:rPr>
              <w:t xml:space="preserve"> </w:t>
            </w:r>
            <w:r w:rsidR="00F13C56">
              <w:rPr>
                <w:rFonts w:ascii="Times New Roman" w:hAnsi="Times New Roman" w:cs="Times New Roman"/>
                <w:sz w:val="28"/>
                <w:szCs w:val="28"/>
              </w:rPr>
              <w:t xml:space="preserve"> </w:t>
            </w:r>
            <w:r>
              <w:rPr>
                <w:rFonts w:ascii="Times New Roman" w:hAnsi="Times New Roman" w:cs="Times New Roman"/>
                <w:sz w:val="28"/>
                <w:szCs w:val="28"/>
              </w:rPr>
              <w:t>Supreme Court No. R-22-</w:t>
            </w:r>
            <w:r>
              <w:rPr>
                <w:rFonts w:ascii="Times New Roman" w:hAnsi="Times New Roman" w:cs="Times New Roman"/>
                <w:sz w:val="28"/>
                <w:szCs w:val="28"/>
                <w:u w:val="single"/>
              </w:rPr>
              <w:tab/>
            </w:r>
          </w:p>
          <w:p w14:paraId="46CFD2BC" w14:textId="77777777" w:rsidR="00F13C56" w:rsidRDefault="00F13C56" w:rsidP="0056260F">
            <w:pPr>
              <w:rPr>
                <w:rFonts w:ascii="Times New Roman" w:hAnsi="Times New Roman" w:cs="Times New Roman"/>
                <w:sz w:val="28"/>
                <w:szCs w:val="28"/>
                <w:u w:val="single"/>
              </w:rPr>
            </w:pPr>
          </w:p>
          <w:p w14:paraId="3FFAD435" w14:textId="02DD5602" w:rsidR="00F13C56" w:rsidRPr="00F13C56" w:rsidRDefault="00F13C56" w:rsidP="0056260F">
            <w:pPr>
              <w:rPr>
                <w:rFonts w:ascii="Times New Roman" w:hAnsi="Times New Roman" w:cs="Times New Roman"/>
                <w:sz w:val="28"/>
                <w:szCs w:val="28"/>
              </w:rPr>
            </w:pPr>
            <w:r w:rsidRPr="00F13C56">
              <w:rPr>
                <w:rFonts w:ascii="Times New Roman" w:hAnsi="Times New Roman" w:cs="Times New Roman"/>
                <w:sz w:val="28"/>
                <w:szCs w:val="28"/>
              </w:rPr>
              <w:t xml:space="preserve">   RULE </w:t>
            </w:r>
            <w:r w:rsidR="00A33FB4">
              <w:rPr>
                <w:rFonts w:ascii="Times New Roman" w:hAnsi="Times New Roman" w:cs="Times New Roman"/>
                <w:sz w:val="28"/>
                <w:szCs w:val="28"/>
              </w:rPr>
              <w:t>36</w:t>
            </w:r>
            <w:r w:rsidRPr="00F13C56">
              <w:rPr>
                <w:rFonts w:ascii="Times New Roman" w:hAnsi="Times New Roman" w:cs="Times New Roman"/>
                <w:sz w:val="28"/>
                <w:szCs w:val="28"/>
              </w:rPr>
              <w:t xml:space="preserve"> PETITION</w:t>
            </w:r>
          </w:p>
        </w:tc>
      </w:tr>
    </w:tbl>
    <w:p w14:paraId="45522EDE" w14:textId="77777777" w:rsidR="0056260F" w:rsidRDefault="0056260F" w:rsidP="0056260F">
      <w:pPr>
        <w:spacing w:after="0" w:line="240" w:lineRule="auto"/>
        <w:rPr>
          <w:rFonts w:ascii="Times New Roman" w:hAnsi="Times New Roman" w:cs="Times New Roman"/>
          <w:sz w:val="28"/>
          <w:szCs w:val="28"/>
        </w:rPr>
      </w:pPr>
    </w:p>
    <w:p w14:paraId="406E7E76" w14:textId="77777777" w:rsidR="0056260F" w:rsidRDefault="0056260F" w:rsidP="0056260F">
      <w:pPr>
        <w:spacing w:after="0" w:line="240" w:lineRule="auto"/>
        <w:rPr>
          <w:rFonts w:ascii="Times New Roman" w:hAnsi="Times New Roman" w:cs="Times New Roman"/>
          <w:sz w:val="28"/>
          <w:szCs w:val="28"/>
        </w:rPr>
      </w:pPr>
    </w:p>
    <w:p w14:paraId="2678E6FC" w14:textId="79AC86B9" w:rsidR="0056260F" w:rsidRDefault="00F13C56" w:rsidP="00F13C5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Pursuant to Rule 28, Rules of the Supreme Court of Arizona, David K. Byers, Administrative Director, Administrative Office of the Courts, respectfully requests this Court amend Rule 36, Rules of the Supreme Court, concerning</w:t>
      </w:r>
      <w:r w:rsidR="00F671E8">
        <w:rPr>
          <w:rFonts w:ascii="Times New Roman" w:hAnsi="Times New Roman" w:cs="Times New Roman"/>
          <w:sz w:val="28"/>
          <w:szCs w:val="28"/>
        </w:rPr>
        <w:t xml:space="preserve"> the appearance</w:t>
      </w:r>
      <w:r w:rsidR="00A33FB4">
        <w:rPr>
          <w:rFonts w:ascii="Times New Roman" w:hAnsi="Times New Roman" w:cs="Times New Roman"/>
          <w:sz w:val="28"/>
          <w:szCs w:val="28"/>
        </w:rPr>
        <w:t xml:space="preserve"> </w:t>
      </w:r>
      <w:r w:rsidR="00BD2DF6">
        <w:rPr>
          <w:rFonts w:ascii="Times New Roman" w:hAnsi="Times New Roman" w:cs="Times New Roman"/>
          <w:sz w:val="28"/>
          <w:szCs w:val="28"/>
        </w:rPr>
        <w:t xml:space="preserve">of </w:t>
      </w:r>
      <w:r w:rsidR="009F3D52">
        <w:rPr>
          <w:rFonts w:ascii="Times New Roman" w:hAnsi="Times New Roman" w:cs="Times New Roman"/>
          <w:sz w:val="28"/>
          <w:szCs w:val="28"/>
        </w:rPr>
        <w:t xml:space="preserve">members of the </w:t>
      </w:r>
      <w:r w:rsidR="00A33FB4">
        <w:rPr>
          <w:rFonts w:ascii="Times New Roman" w:hAnsi="Times New Roman" w:cs="Times New Roman"/>
          <w:sz w:val="28"/>
          <w:szCs w:val="28"/>
        </w:rPr>
        <w:t>Committee on Character and Fitness at informal inquiries.</w:t>
      </w:r>
    </w:p>
    <w:p w14:paraId="6BE1CEA8" w14:textId="1CB58418" w:rsidR="00C75FEB" w:rsidRDefault="00EE7438" w:rsidP="00C75FEB">
      <w:pPr>
        <w:spacing w:after="240" w:line="480" w:lineRule="auto"/>
        <w:ind w:firstLine="720"/>
        <w:jc w:val="both"/>
        <w:rPr>
          <w:rFonts w:ascii="Times New Roman" w:hAnsi="Times New Roman" w:cs="Times New Roman"/>
          <w:sz w:val="28"/>
          <w:szCs w:val="28"/>
        </w:rPr>
      </w:pPr>
      <w:r w:rsidRPr="00EE7438">
        <w:rPr>
          <w:rFonts w:ascii="Times New Roman" w:hAnsi="Times New Roman" w:cs="Times New Roman"/>
          <w:sz w:val="28"/>
          <w:szCs w:val="28"/>
        </w:rPr>
        <w:t xml:space="preserve">The </w:t>
      </w:r>
      <w:r>
        <w:rPr>
          <w:rFonts w:ascii="Times New Roman" w:hAnsi="Times New Roman" w:cs="Times New Roman"/>
          <w:sz w:val="28"/>
          <w:szCs w:val="28"/>
        </w:rPr>
        <w:t>Administrative Office of the Courts</w:t>
      </w:r>
      <w:r w:rsidRPr="00EE7438">
        <w:rPr>
          <w:rFonts w:ascii="Times New Roman" w:hAnsi="Times New Roman" w:cs="Times New Roman"/>
          <w:sz w:val="28"/>
          <w:szCs w:val="28"/>
        </w:rPr>
        <w:t xml:space="preserve"> further requests, pursuant to Rule 28(h)(1)</w:t>
      </w:r>
      <w:r w:rsidR="009F3D52">
        <w:rPr>
          <w:rFonts w:ascii="Times New Roman" w:hAnsi="Times New Roman" w:cs="Times New Roman"/>
          <w:sz w:val="28"/>
          <w:szCs w:val="28"/>
        </w:rPr>
        <w:t>,</w:t>
      </w:r>
      <w:r w:rsidRPr="00EE7438">
        <w:rPr>
          <w:rFonts w:ascii="Times New Roman" w:hAnsi="Times New Roman" w:cs="Times New Roman"/>
          <w:sz w:val="28"/>
          <w:szCs w:val="28"/>
        </w:rPr>
        <w:t xml:space="preserve"> </w:t>
      </w:r>
      <w:r w:rsidR="001E190C">
        <w:rPr>
          <w:rFonts w:ascii="Times New Roman" w:hAnsi="Times New Roman" w:cs="Times New Roman"/>
          <w:sz w:val="28"/>
          <w:szCs w:val="28"/>
        </w:rPr>
        <w:t>Rules of the</w:t>
      </w:r>
      <w:r w:rsidRPr="00EE7438">
        <w:rPr>
          <w:rFonts w:ascii="Times New Roman" w:hAnsi="Times New Roman" w:cs="Times New Roman"/>
          <w:sz w:val="28"/>
          <w:szCs w:val="28"/>
        </w:rPr>
        <w:t xml:space="preserve"> Supreme Court, </w:t>
      </w:r>
      <w:r w:rsidR="001E190C">
        <w:rPr>
          <w:rFonts w:ascii="Times New Roman" w:hAnsi="Times New Roman" w:cs="Times New Roman"/>
          <w:sz w:val="28"/>
          <w:szCs w:val="28"/>
        </w:rPr>
        <w:t xml:space="preserve">that </w:t>
      </w:r>
      <w:r w:rsidR="001E190C" w:rsidRPr="00EE7438">
        <w:rPr>
          <w:rFonts w:ascii="Times New Roman" w:hAnsi="Times New Roman" w:cs="Times New Roman"/>
          <w:sz w:val="28"/>
          <w:szCs w:val="28"/>
        </w:rPr>
        <w:t>th</w:t>
      </w:r>
      <w:r w:rsidR="001E190C">
        <w:rPr>
          <w:rFonts w:ascii="Times New Roman" w:hAnsi="Times New Roman" w:cs="Times New Roman"/>
          <w:sz w:val="28"/>
          <w:szCs w:val="28"/>
        </w:rPr>
        <w:t>is</w:t>
      </w:r>
      <w:r w:rsidR="001E190C" w:rsidRPr="00EE7438">
        <w:rPr>
          <w:rFonts w:ascii="Times New Roman" w:hAnsi="Times New Roman" w:cs="Times New Roman"/>
          <w:sz w:val="28"/>
          <w:szCs w:val="28"/>
        </w:rPr>
        <w:t xml:space="preserve"> </w:t>
      </w:r>
      <w:r w:rsidRPr="00EE7438">
        <w:rPr>
          <w:rFonts w:ascii="Times New Roman" w:hAnsi="Times New Roman" w:cs="Times New Roman"/>
          <w:sz w:val="28"/>
          <w:szCs w:val="28"/>
        </w:rPr>
        <w:t xml:space="preserve">Court </w:t>
      </w:r>
      <w:r w:rsidR="009A0298">
        <w:rPr>
          <w:rFonts w:ascii="Times New Roman" w:hAnsi="Times New Roman" w:cs="Times New Roman"/>
          <w:sz w:val="28"/>
          <w:szCs w:val="28"/>
        </w:rPr>
        <w:t xml:space="preserve">expedite </w:t>
      </w:r>
      <w:r w:rsidR="001E190C">
        <w:rPr>
          <w:rFonts w:ascii="Times New Roman" w:hAnsi="Times New Roman" w:cs="Times New Roman"/>
          <w:sz w:val="28"/>
          <w:szCs w:val="28"/>
        </w:rPr>
        <w:t xml:space="preserve">its </w:t>
      </w:r>
      <w:r w:rsidRPr="00EE7438">
        <w:rPr>
          <w:rFonts w:ascii="Times New Roman" w:hAnsi="Times New Roman" w:cs="Times New Roman"/>
          <w:sz w:val="28"/>
          <w:szCs w:val="28"/>
        </w:rPr>
        <w:t xml:space="preserve">consideration of this petition </w:t>
      </w:r>
      <w:r w:rsidR="00983727">
        <w:rPr>
          <w:rFonts w:ascii="Times New Roman" w:hAnsi="Times New Roman" w:cs="Times New Roman"/>
          <w:sz w:val="28"/>
          <w:szCs w:val="28"/>
        </w:rPr>
        <w:t xml:space="preserve">for inclusion </w:t>
      </w:r>
      <w:r w:rsidR="007579E4">
        <w:rPr>
          <w:rFonts w:ascii="Times New Roman" w:hAnsi="Times New Roman" w:cs="Times New Roman"/>
          <w:sz w:val="28"/>
          <w:szCs w:val="28"/>
        </w:rPr>
        <w:t>on</w:t>
      </w:r>
      <w:r w:rsidR="007579E4" w:rsidRPr="00EE7438">
        <w:rPr>
          <w:rFonts w:ascii="Times New Roman" w:hAnsi="Times New Roman" w:cs="Times New Roman"/>
          <w:sz w:val="28"/>
          <w:szCs w:val="28"/>
        </w:rPr>
        <w:t xml:space="preserve"> </w:t>
      </w:r>
      <w:r w:rsidRPr="00EE7438">
        <w:rPr>
          <w:rFonts w:ascii="Times New Roman" w:hAnsi="Times New Roman" w:cs="Times New Roman"/>
          <w:sz w:val="28"/>
          <w:szCs w:val="28"/>
        </w:rPr>
        <w:t>the August 2022 Rules Agenda</w:t>
      </w:r>
      <w:r>
        <w:rPr>
          <w:rFonts w:ascii="Times New Roman" w:hAnsi="Times New Roman" w:cs="Times New Roman"/>
          <w:sz w:val="28"/>
          <w:szCs w:val="28"/>
        </w:rPr>
        <w:t xml:space="preserve">, as this </w:t>
      </w:r>
      <w:r w:rsidRPr="00EE7438">
        <w:rPr>
          <w:rFonts w:ascii="Times New Roman" w:hAnsi="Times New Roman" w:cs="Times New Roman"/>
          <w:sz w:val="28"/>
          <w:szCs w:val="28"/>
        </w:rPr>
        <w:t>matter</w:t>
      </w:r>
      <w:r>
        <w:rPr>
          <w:rFonts w:ascii="Times New Roman" w:hAnsi="Times New Roman" w:cs="Times New Roman"/>
          <w:sz w:val="28"/>
          <w:szCs w:val="28"/>
        </w:rPr>
        <w:t xml:space="preserve"> is</w:t>
      </w:r>
      <w:r w:rsidRPr="00EE7438">
        <w:rPr>
          <w:rFonts w:ascii="Times New Roman" w:hAnsi="Times New Roman" w:cs="Times New Roman"/>
          <w:sz w:val="28"/>
          <w:szCs w:val="28"/>
        </w:rPr>
        <w:t xml:space="preserve"> of statewide importance to members of the legal profession</w:t>
      </w:r>
      <w:r>
        <w:rPr>
          <w:rFonts w:ascii="Times New Roman" w:hAnsi="Times New Roman" w:cs="Times New Roman"/>
          <w:sz w:val="28"/>
          <w:szCs w:val="28"/>
        </w:rPr>
        <w:t xml:space="preserve">, the Committee on </w:t>
      </w:r>
      <w:r>
        <w:rPr>
          <w:rFonts w:ascii="Times New Roman" w:hAnsi="Times New Roman" w:cs="Times New Roman"/>
          <w:sz w:val="28"/>
          <w:szCs w:val="28"/>
        </w:rPr>
        <w:lastRenderedPageBreak/>
        <w:t>Character and Fitness</w:t>
      </w:r>
      <w:r w:rsidR="00FE261B">
        <w:rPr>
          <w:rFonts w:ascii="Times New Roman" w:hAnsi="Times New Roman" w:cs="Times New Roman"/>
          <w:sz w:val="28"/>
          <w:szCs w:val="28"/>
        </w:rPr>
        <w:t>,</w:t>
      </w:r>
      <w:r>
        <w:rPr>
          <w:rFonts w:ascii="Times New Roman" w:hAnsi="Times New Roman" w:cs="Times New Roman"/>
          <w:sz w:val="28"/>
          <w:szCs w:val="28"/>
        </w:rPr>
        <w:t xml:space="preserve"> and applicants seeking licensure in Arizona</w:t>
      </w:r>
      <w:r w:rsidRPr="00EE7438">
        <w:rPr>
          <w:rFonts w:ascii="Times New Roman" w:hAnsi="Times New Roman" w:cs="Times New Roman"/>
          <w:sz w:val="28"/>
          <w:szCs w:val="28"/>
        </w:rPr>
        <w:t xml:space="preserve">. Consideration of </w:t>
      </w:r>
      <w:r>
        <w:rPr>
          <w:rFonts w:ascii="Times New Roman" w:hAnsi="Times New Roman" w:cs="Times New Roman"/>
          <w:sz w:val="28"/>
          <w:szCs w:val="28"/>
        </w:rPr>
        <w:t>t</w:t>
      </w:r>
      <w:r w:rsidRPr="00EE7438">
        <w:rPr>
          <w:rFonts w:ascii="Times New Roman" w:hAnsi="Times New Roman" w:cs="Times New Roman"/>
          <w:sz w:val="28"/>
          <w:szCs w:val="28"/>
        </w:rPr>
        <w:t xml:space="preserve">his petition during the August 2022 Rules Agenda would provide necessary guidance to </w:t>
      </w:r>
      <w:r>
        <w:rPr>
          <w:rFonts w:ascii="Times New Roman" w:hAnsi="Times New Roman" w:cs="Times New Roman"/>
          <w:sz w:val="28"/>
          <w:szCs w:val="28"/>
        </w:rPr>
        <w:t>committee members</w:t>
      </w:r>
      <w:r w:rsidR="000B641D">
        <w:rPr>
          <w:rFonts w:ascii="Times New Roman" w:hAnsi="Times New Roman" w:cs="Times New Roman"/>
          <w:sz w:val="28"/>
          <w:szCs w:val="28"/>
        </w:rPr>
        <w:t>, staff,</w:t>
      </w:r>
      <w:r>
        <w:rPr>
          <w:rFonts w:ascii="Times New Roman" w:hAnsi="Times New Roman" w:cs="Times New Roman"/>
          <w:sz w:val="28"/>
          <w:szCs w:val="28"/>
        </w:rPr>
        <w:t xml:space="preserve"> and applicants </w:t>
      </w:r>
      <w:r w:rsidR="000B641D">
        <w:rPr>
          <w:rFonts w:ascii="Times New Roman" w:hAnsi="Times New Roman" w:cs="Times New Roman"/>
          <w:sz w:val="28"/>
          <w:szCs w:val="28"/>
        </w:rPr>
        <w:t xml:space="preserve">concerning their </w:t>
      </w:r>
      <w:r w:rsidR="001B55E6">
        <w:rPr>
          <w:rFonts w:ascii="Times New Roman" w:hAnsi="Times New Roman" w:cs="Times New Roman"/>
          <w:sz w:val="28"/>
          <w:szCs w:val="28"/>
        </w:rPr>
        <w:t>ability to vi</w:t>
      </w:r>
      <w:r w:rsidR="00983727">
        <w:rPr>
          <w:rFonts w:ascii="Times New Roman" w:hAnsi="Times New Roman" w:cs="Times New Roman"/>
          <w:sz w:val="28"/>
          <w:szCs w:val="28"/>
        </w:rPr>
        <w:t>r</w:t>
      </w:r>
      <w:r w:rsidR="001B55E6">
        <w:rPr>
          <w:rFonts w:ascii="Times New Roman" w:hAnsi="Times New Roman" w:cs="Times New Roman"/>
          <w:sz w:val="28"/>
          <w:szCs w:val="28"/>
        </w:rPr>
        <w:t>tually</w:t>
      </w:r>
      <w:r w:rsidR="000B641D" w:rsidRPr="00EE7438">
        <w:rPr>
          <w:rFonts w:ascii="Times New Roman" w:hAnsi="Times New Roman" w:cs="Times New Roman"/>
          <w:sz w:val="28"/>
          <w:szCs w:val="28"/>
        </w:rPr>
        <w:t xml:space="preserve"> </w:t>
      </w:r>
      <w:r>
        <w:rPr>
          <w:rFonts w:ascii="Times New Roman" w:hAnsi="Times New Roman" w:cs="Times New Roman"/>
          <w:sz w:val="28"/>
          <w:szCs w:val="28"/>
        </w:rPr>
        <w:t>appear at informal inquiries</w:t>
      </w:r>
      <w:r w:rsidRPr="00EE7438">
        <w:rPr>
          <w:rFonts w:ascii="Times New Roman" w:hAnsi="Times New Roman" w:cs="Times New Roman"/>
          <w:sz w:val="28"/>
          <w:szCs w:val="28"/>
        </w:rPr>
        <w:t>.</w:t>
      </w:r>
    </w:p>
    <w:p w14:paraId="4085D0F5" w14:textId="54E37B91" w:rsidR="006153BB" w:rsidRPr="006153BB" w:rsidRDefault="006153BB" w:rsidP="006153BB">
      <w:pPr>
        <w:pStyle w:val="ListParagraph"/>
        <w:numPr>
          <w:ilvl w:val="0"/>
          <w:numId w:val="1"/>
        </w:numPr>
        <w:spacing w:after="0" w:line="480" w:lineRule="auto"/>
        <w:ind w:left="720"/>
        <w:jc w:val="both"/>
        <w:rPr>
          <w:rFonts w:ascii="Times New Roman" w:hAnsi="Times New Roman" w:cs="Times New Roman"/>
          <w:b/>
          <w:bCs/>
          <w:sz w:val="28"/>
          <w:szCs w:val="28"/>
        </w:rPr>
      </w:pPr>
      <w:r>
        <w:rPr>
          <w:rFonts w:ascii="Times New Roman" w:hAnsi="Times New Roman" w:cs="Times New Roman"/>
          <w:b/>
          <w:bCs/>
          <w:sz w:val="28"/>
          <w:szCs w:val="28"/>
        </w:rPr>
        <w:t>Purpose of the Proposed Rule Amendment</w:t>
      </w:r>
      <w:r w:rsidR="002C0047">
        <w:rPr>
          <w:rFonts w:ascii="Times New Roman" w:hAnsi="Times New Roman" w:cs="Times New Roman"/>
          <w:sz w:val="28"/>
          <w:szCs w:val="28"/>
        </w:rPr>
        <w:t>.</w:t>
      </w:r>
    </w:p>
    <w:p w14:paraId="44C11478" w14:textId="40645FC7" w:rsidR="000A32B5" w:rsidRDefault="00C665F7" w:rsidP="00B6563A">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The purpose of the proposed </w:t>
      </w:r>
      <w:r w:rsidR="009628FC">
        <w:rPr>
          <w:rFonts w:ascii="Times New Roman" w:hAnsi="Times New Roman" w:cs="Times New Roman"/>
          <w:sz w:val="28"/>
          <w:szCs w:val="28"/>
        </w:rPr>
        <w:t>amendment is to m</w:t>
      </w:r>
      <w:r w:rsidR="00B6563A" w:rsidRPr="00E01FA8">
        <w:rPr>
          <w:rFonts w:ascii="Times New Roman" w:hAnsi="Times New Roman" w:cs="Times New Roman"/>
          <w:sz w:val="28"/>
          <w:szCs w:val="28"/>
        </w:rPr>
        <w:t>odify</w:t>
      </w:r>
      <w:r w:rsidR="00A33FB4" w:rsidRPr="00E01FA8">
        <w:rPr>
          <w:rFonts w:ascii="Times New Roman" w:hAnsi="Times New Roman" w:cs="Times New Roman"/>
          <w:sz w:val="28"/>
          <w:szCs w:val="28"/>
        </w:rPr>
        <w:t xml:space="preserve"> the </w:t>
      </w:r>
      <w:r w:rsidR="001F269E">
        <w:rPr>
          <w:rFonts w:ascii="Times New Roman" w:hAnsi="Times New Roman" w:cs="Times New Roman"/>
          <w:sz w:val="28"/>
          <w:szCs w:val="28"/>
        </w:rPr>
        <w:t xml:space="preserve">current </w:t>
      </w:r>
      <w:r w:rsidR="000158F5" w:rsidRPr="00E01FA8">
        <w:rPr>
          <w:rFonts w:ascii="Times New Roman" w:hAnsi="Times New Roman" w:cs="Times New Roman"/>
          <w:sz w:val="28"/>
          <w:szCs w:val="28"/>
        </w:rPr>
        <w:t>requirement</w:t>
      </w:r>
      <w:r w:rsidR="00A33FB4" w:rsidRPr="00E01FA8">
        <w:rPr>
          <w:rFonts w:ascii="Times New Roman" w:hAnsi="Times New Roman" w:cs="Times New Roman"/>
          <w:sz w:val="28"/>
          <w:szCs w:val="28"/>
        </w:rPr>
        <w:t xml:space="preserve"> </w:t>
      </w:r>
      <w:r w:rsidR="001F269E">
        <w:rPr>
          <w:rFonts w:ascii="Times New Roman" w:hAnsi="Times New Roman" w:cs="Times New Roman"/>
          <w:sz w:val="28"/>
          <w:szCs w:val="28"/>
        </w:rPr>
        <w:t>that</w:t>
      </w:r>
      <w:r w:rsidR="00A33FB4" w:rsidRPr="00E01FA8">
        <w:rPr>
          <w:rFonts w:ascii="Times New Roman" w:hAnsi="Times New Roman" w:cs="Times New Roman"/>
          <w:sz w:val="28"/>
          <w:szCs w:val="28"/>
        </w:rPr>
        <w:t xml:space="preserve"> </w:t>
      </w:r>
      <w:r w:rsidR="001F269E">
        <w:rPr>
          <w:rFonts w:ascii="Times New Roman" w:hAnsi="Times New Roman" w:cs="Times New Roman"/>
          <w:sz w:val="28"/>
          <w:szCs w:val="28"/>
        </w:rPr>
        <w:t xml:space="preserve">members of the Committee on Character and Fitness </w:t>
      </w:r>
      <w:r w:rsidR="0053695E">
        <w:rPr>
          <w:rFonts w:ascii="Times New Roman" w:hAnsi="Times New Roman" w:cs="Times New Roman"/>
          <w:sz w:val="28"/>
          <w:szCs w:val="28"/>
        </w:rPr>
        <w:t xml:space="preserve">personally appear at </w:t>
      </w:r>
      <w:r w:rsidR="00A33FB4" w:rsidRPr="00E01FA8">
        <w:rPr>
          <w:rFonts w:ascii="Times New Roman" w:hAnsi="Times New Roman" w:cs="Times New Roman"/>
          <w:sz w:val="28"/>
          <w:szCs w:val="28"/>
        </w:rPr>
        <w:t xml:space="preserve">informal inquiries </w:t>
      </w:r>
      <w:r w:rsidR="0053695E">
        <w:rPr>
          <w:rFonts w:ascii="Times New Roman" w:hAnsi="Times New Roman" w:cs="Times New Roman"/>
          <w:sz w:val="28"/>
          <w:szCs w:val="28"/>
        </w:rPr>
        <w:t>to</w:t>
      </w:r>
      <w:r w:rsidR="00A33FB4" w:rsidRPr="00E01FA8">
        <w:rPr>
          <w:rFonts w:ascii="Times New Roman" w:hAnsi="Times New Roman" w:cs="Times New Roman"/>
          <w:sz w:val="28"/>
          <w:szCs w:val="28"/>
        </w:rPr>
        <w:t xml:space="preserve"> allow virtual appearance</w:t>
      </w:r>
      <w:r w:rsidR="00680C52" w:rsidRPr="00683437">
        <w:rPr>
          <w:rFonts w:ascii="Times New Roman" w:hAnsi="Times New Roman" w:cs="Times New Roman"/>
          <w:sz w:val="28"/>
          <w:szCs w:val="28"/>
        </w:rPr>
        <w:t>.</w:t>
      </w:r>
      <w:r w:rsidR="00B6563A">
        <w:rPr>
          <w:rFonts w:ascii="Times New Roman" w:hAnsi="Times New Roman" w:cs="Times New Roman"/>
          <w:sz w:val="28"/>
          <w:szCs w:val="28"/>
        </w:rPr>
        <w:t xml:space="preserve"> </w:t>
      </w:r>
      <w:r w:rsidR="00FC477E">
        <w:rPr>
          <w:rFonts w:ascii="Times New Roman" w:hAnsi="Times New Roman" w:cs="Times New Roman"/>
          <w:sz w:val="28"/>
          <w:szCs w:val="28"/>
        </w:rPr>
        <w:t>Rule 3</w:t>
      </w:r>
      <w:r w:rsidR="008F6E22">
        <w:rPr>
          <w:rFonts w:ascii="Times New Roman" w:hAnsi="Times New Roman" w:cs="Times New Roman"/>
          <w:sz w:val="28"/>
          <w:szCs w:val="28"/>
        </w:rPr>
        <w:t>6</w:t>
      </w:r>
      <w:r w:rsidR="002D4F87">
        <w:rPr>
          <w:rFonts w:ascii="Times New Roman" w:hAnsi="Times New Roman" w:cs="Times New Roman"/>
          <w:sz w:val="28"/>
          <w:szCs w:val="28"/>
        </w:rPr>
        <w:t>(</w:t>
      </w:r>
      <w:r w:rsidR="008F6E22">
        <w:rPr>
          <w:rFonts w:ascii="Times New Roman" w:hAnsi="Times New Roman" w:cs="Times New Roman"/>
          <w:sz w:val="28"/>
          <w:szCs w:val="28"/>
        </w:rPr>
        <w:t>e</w:t>
      </w:r>
      <w:r w:rsidR="002D4F87">
        <w:rPr>
          <w:rFonts w:ascii="Times New Roman" w:hAnsi="Times New Roman" w:cs="Times New Roman"/>
          <w:sz w:val="28"/>
          <w:szCs w:val="28"/>
        </w:rPr>
        <w:t>)(</w:t>
      </w:r>
      <w:r w:rsidR="008F6E22">
        <w:rPr>
          <w:rFonts w:ascii="Times New Roman" w:hAnsi="Times New Roman" w:cs="Times New Roman"/>
          <w:sz w:val="28"/>
          <w:szCs w:val="28"/>
        </w:rPr>
        <w:t>2</w:t>
      </w:r>
      <w:r w:rsidR="002D4F87">
        <w:rPr>
          <w:rFonts w:ascii="Times New Roman" w:hAnsi="Times New Roman" w:cs="Times New Roman"/>
          <w:sz w:val="28"/>
          <w:szCs w:val="28"/>
        </w:rPr>
        <w:t>)</w:t>
      </w:r>
      <w:r w:rsidR="002571CA">
        <w:rPr>
          <w:rFonts w:ascii="Times New Roman" w:hAnsi="Times New Roman" w:cs="Times New Roman"/>
          <w:sz w:val="28"/>
          <w:szCs w:val="28"/>
        </w:rPr>
        <w:t>, Rules of the Supreme Court</w:t>
      </w:r>
      <w:r w:rsidR="00BA50D7">
        <w:rPr>
          <w:rFonts w:ascii="Times New Roman" w:hAnsi="Times New Roman" w:cs="Times New Roman"/>
          <w:sz w:val="28"/>
          <w:szCs w:val="28"/>
        </w:rPr>
        <w:t xml:space="preserve"> </w:t>
      </w:r>
      <w:r w:rsidR="002571CA">
        <w:rPr>
          <w:rFonts w:ascii="Times New Roman" w:hAnsi="Times New Roman" w:cs="Times New Roman"/>
          <w:sz w:val="28"/>
          <w:szCs w:val="28"/>
        </w:rPr>
        <w:t>(</w:t>
      </w:r>
      <w:r w:rsidR="00417033">
        <w:rPr>
          <w:rFonts w:ascii="Times New Roman" w:hAnsi="Times New Roman" w:cs="Times New Roman"/>
          <w:sz w:val="28"/>
          <w:szCs w:val="28"/>
        </w:rPr>
        <w:t>“</w:t>
      </w:r>
      <w:r w:rsidR="008F6E22">
        <w:rPr>
          <w:rFonts w:ascii="Times New Roman" w:hAnsi="Times New Roman" w:cs="Times New Roman"/>
          <w:sz w:val="28"/>
          <w:szCs w:val="28"/>
        </w:rPr>
        <w:t xml:space="preserve">The three members </w:t>
      </w:r>
      <w:r w:rsidR="002571CA">
        <w:rPr>
          <w:rFonts w:ascii="Times New Roman" w:hAnsi="Times New Roman" w:cs="Times New Roman"/>
          <w:sz w:val="28"/>
          <w:szCs w:val="28"/>
        </w:rPr>
        <w:t>[</w:t>
      </w:r>
      <w:r w:rsidR="008F6E22">
        <w:rPr>
          <w:rFonts w:ascii="Times New Roman" w:hAnsi="Times New Roman" w:cs="Times New Roman"/>
          <w:sz w:val="28"/>
          <w:szCs w:val="28"/>
        </w:rPr>
        <w:t>of the panel for an informal inquiry</w:t>
      </w:r>
      <w:r w:rsidR="002571CA">
        <w:rPr>
          <w:rFonts w:ascii="Times New Roman" w:hAnsi="Times New Roman" w:cs="Times New Roman"/>
          <w:sz w:val="28"/>
          <w:szCs w:val="28"/>
        </w:rPr>
        <w:t>]</w:t>
      </w:r>
      <w:r w:rsidR="008F6E22">
        <w:rPr>
          <w:rFonts w:ascii="Times New Roman" w:hAnsi="Times New Roman" w:cs="Times New Roman"/>
          <w:sz w:val="28"/>
          <w:szCs w:val="28"/>
        </w:rPr>
        <w:t xml:space="preserve"> must attend the informal inquiry in person.”</w:t>
      </w:r>
      <w:r w:rsidR="002571CA">
        <w:rPr>
          <w:rFonts w:ascii="Times New Roman" w:hAnsi="Times New Roman" w:cs="Times New Roman"/>
          <w:sz w:val="28"/>
          <w:szCs w:val="28"/>
        </w:rPr>
        <w:t xml:space="preserve">) </w:t>
      </w:r>
      <w:r w:rsidR="00602DA6">
        <w:rPr>
          <w:rFonts w:ascii="Times New Roman" w:hAnsi="Times New Roman" w:cs="Times New Roman"/>
          <w:sz w:val="28"/>
          <w:szCs w:val="28"/>
        </w:rPr>
        <w:t>In contrast, t</w:t>
      </w:r>
      <w:r w:rsidR="000A32B5">
        <w:rPr>
          <w:rFonts w:ascii="Times New Roman" w:hAnsi="Times New Roman" w:cs="Times New Roman"/>
          <w:sz w:val="28"/>
          <w:szCs w:val="28"/>
        </w:rPr>
        <w:t xml:space="preserve">here is no personal appearance </w:t>
      </w:r>
      <w:r w:rsidR="00EC589C">
        <w:rPr>
          <w:rFonts w:ascii="Times New Roman" w:hAnsi="Times New Roman" w:cs="Times New Roman"/>
          <w:sz w:val="28"/>
          <w:szCs w:val="28"/>
        </w:rPr>
        <w:t xml:space="preserve">requirement </w:t>
      </w:r>
      <w:r w:rsidR="000A32B5">
        <w:rPr>
          <w:rFonts w:ascii="Times New Roman" w:hAnsi="Times New Roman" w:cs="Times New Roman"/>
          <w:sz w:val="28"/>
          <w:szCs w:val="28"/>
        </w:rPr>
        <w:t xml:space="preserve">for formal hearings.  </w:t>
      </w:r>
    </w:p>
    <w:p w14:paraId="4A725355" w14:textId="297CE842" w:rsidR="005C1255" w:rsidRDefault="00A76743" w:rsidP="004A51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During the pandemic</w:t>
      </w:r>
      <w:r w:rsidR="008E2061">
        <w:rPr>
          <w:rFonts w:ascii="Times New Roman" w:hAnsi="Times New Roman" w:cs="Times New Roman"/>
          <w:sz w:val="28"/>
          <w:szCs w:val="28"/>
        </w:rPr>
        <w:t>,</w:t>
      </w:r>
      <w:r>
        <w:rPr>
          <w:rFonts w:ascii="Times New Roman" w:hAnsi="Times New Roman" w:cs="Times New Roman"/>
          <w:sz w:val="28"/>
          <w:szCs w:val="28"/>
        </w:rPr>
        <w:t xml:space="preserve"> Administrative Order (AO) 2020-51 </w:t>
      </w:r>
      <w:r w:rsidR="00EC589C">
        <w:rPr>
          <w:rFonts w:ascii="Times New Roman" w:hAnsi="Times New Roman" w:cs="Times New Roman"/>
          <w:sz w:val="28"/>
          <w:szCs w:val="28"/>
        </w:rPr>
        <w:t xml:space="preserve">temporarily </w:t>
      </w:r>
      <w:r>
        <w:rPr>
          <w:rFonts w:ascii="Times New Roman" w:hAnsi="Times New Roman" w:cs="Times New Roman"/>
          <w:sz w:val="28"/>
          <w:szCs w:val="28"/>
        </w:rPr>
        <w:t xml:space="preserve">modified </w:t>
      </w:r>
      <w:r w:rsidR="00EC589C">
        <w:rPr>
          <w:rFonts w:ascii="Times New Roman" w:hAnsi="Times New Roman" w:cs="Times New Roman"/>
          <w:sz w:val="28"/>
          <w:szCs w:val="28"/>
        </w:rPr>
        <w:t>Rule 36</w:t>
      </w:r>
      <w:r>
        <w:rPr>
          <w:rFonts w:ascii="Times New Roman" w:hAnsi="Times New Roman" w:cs="Times New Roman"/>
          <w:sz w:val="28"/>
          <w:szCs w:val="28"/>
        </w:rPr>
        <w:t xml:space="preserve"> </w:t>
      </w:r>
      <w:r w:rsidR="006C0CA8">
        <w:rPr>
          <w:rFonts w:ascii="Times New Roman" w:hAnsi="Times New Roman" w:cs="Times New Roman"/>
          <w:sz w:val="28"/>
          <w:szCs w:val="28"/>
        </w:rPr>
        <w:t>to permit</w:t>
      </w:r>
      <w:r>
        <w:rPr>
          <w:rFonts w:ascii="Times New Roman" w:hAnsi="Times New Roman" w:cs="Times New Roman"/>
          <w:sz w:val="28"/>
          <w:szCs w:val="28"/>
        </w:rPr>
        <w:t xml:space="preserve"> members of the Committee on Character and Fitness to appear via “electronic attendance.” Allowing members to appear electronically has </w:t>
      </w:r>
      <w:r w:rsidR="00E24B18">
        <w:rPr>
          <w:rFonts w:ascii="Times New Roman" w:hAnsi="Times New Roman" w:cs="Times New Roman"/>
          <w:sz w:val="28"/>
          <w:szCs w:val="28"/>
        </w:rPr>
        <w:t xml:space="preserve">proven </w:t>
      </w:r>
      <w:r>
        <w:rPr>
          <w:rFonts w:ascii="Times New Roman" w:hAnsi="Times New Roman" w:cs="Times New Roman"/>
          <w:sz w:val="28"/>
          <w:szCs w:val="28"/>
        </w:rPr>
        <w:t>beneficial</w:t>
      </w:r>
      <w:r w:rsidR="005C1255">
        <w:rPr>
          <w:rFonts w:ascii="Times New Roman" w:hAnsi="Times New Roman" w:cs="Times New Roman"/>
          <w:sz w:val="28"/>
          <w:szCs w:val="28"/>
        </w:rPr>
        <w:t>,</w:t>
      </w:r>
      <w:r>
        <w:rPr>
          <w:rFonts w:ascii="Times New Roman" w:hAnsi="Times New Roman" w:cs="Times New Roman"/>
          <w:sz w:val="28"/>
          <w:szCs w:val="28"/>
        </w:rPr>
        <w:t xml:space="preserve"> </w:t>
      </w:r>
      <w:r w:rsidR="00EC589C">
        <w:rPr>
          <w:rFonts w:ascii="Times New Roman" w:hAnsi="Times New Roman" w:cs="Times New Roman"/>
          <w:sz w:val="28"/>
          <w:szCs w:val="28"/>
        </w:rPr>
        <w:t>giving members</w:t>
      </w:r>
      <w:r>
        <w:rPr>
          <w:rFonts w:ascii="Times New Roman" w:hAnsi="Times New Roman" w:cs="Times New Roman"/>
          <w:sz w:val="28"/>
          <w:szCs w:val="28"/>
        </w:rPr>
        <w:t xml:space="preserve"> who otherwise would not be available due to scheduling or travel conflicts </w:t>
      </w:r>
      <w:r w:rsidR="00EC589C">
        <w:rPr>
          <w:rFonts w:ascii="Times New Roman" w:hAnsi="Times New Roman" w:cs="Times New Roman"/>
          <w:sz w:val="28"/>
          <w:szCs w:val="28"/>
        </w:rPr>
        <w:t xml:space="preserve">more flexibility to attend informal inquiries. </w:t>
      </w:r>
      <w:r w:rsidR="00B343D7">
        <w:rPr>
          <w:rFonts w:ascii="Times New Roman" w:hAnsi="Times New Roman" w:cs="Times New Roman"/>
          <w:sz w:val="28"/>
          <w:szCs w:val="28"/>
        </w:rPr>
        <w:t xml:space="preserve">This is </w:t>
      </w:r>
      <w:r w:rsidR="00EC589C">
        <w:rPr>
          <w:rFonts w:ascii="Times New Roman" w:hAnsi="Times New Roman" w:cs="Times New Roman"/>
          <w:sz w:val="28"/>
          <w:szCs w:val="28"/>
        </w:rPr>
        <w:t>especially helpful</w:t>
      </w:r>
      <w:r w:rsidR="00B343D7">
        <w:rPr>
          <w:rFonts w:ascii="Times New Roman" w:hAnsi="Times New Roman" w:cs="Times New Roman"/>
          <w:sz w:val="28"/>
          <w:szCs w:val="28"/>
        </w:rPr>
        <w:t xml:space="preserve"> </w:t>
      </w:r>
      <w:r w:rsidR="009A0806">
        <w:rPr>
          <w:rFonts w:ascii="Times New Roman" w:hAnsi="Times New Roman" w:cs="Times New Roman"/>
          <w:sz w:val="28"/>
          <w:szCs w:val="28"/>
        </w:rPr>
        <w:t>to</w:t>
      </w:r>
      <w:r w:rsidR="00B343D7">
        <w:rPr>
          <w:rFonts w:ascii="Times New Roman" w:hAnsi="Times New Roman" w:cs="Times New Roman"/>
          <w:sz w:val="28"/>
          <w:szCs w:val="28"/>
        </w:rPr>
        <w:t xml:space="preserve"> members living </w:t>
      </w:r>
      <w:r w:rsidR="00206E20">
        <w:rPr>
          <w:rFonts w:ascii="Times New Roman" w:hAnsi="Times New Roman" w:cs="Times New Roman"/>
          <w:sz w:val="28"/>
          <w:szCs w:val="28"/>
        </w:rPr>
        <w:t xml:space="preserve">outside </w:t>
      </w:r>
      <w:r w:rsidR="00114973">
        <w:rPr>
          <w:rFonts w:ascii="Times New Roman" w:hAnsi="Times New Roman" w:cs="Times New Roman"/>
          <w:sz w:val="28"/>
          <w:szCs w:val="28"/>
        </w:rPr>
        <w:t>of Maricopa County</w:t>
      </w:r>
      <w:r w:rsidR="00B343D7">
        <w:rPr>
          <w:rFonts w:ascii="Times New Roman" w:hAnsi="Times New Roman" w:cs="Times New Roman"/>
          <w:sz w:val="28"/>
          <w:szCs w:val="28"/>
        </w:rPr>
        <w:t xml:space="preserve"> </w:t>
      </w:r>
      <w:r w:rsidR="00EC589C">
        <w:rPr>
          <w:rFonts w:ascii="Times New Roman" w:hAnsi="Times New Roman" w:cs="Times New Roman"/>
          <w:sz w:val="28"/>
          <w:szCs w:val="28"/>
        </w:rPr>
        <w:t>who, in the absence of a virtual appearance</w:t>
      </w:r>
      <w:r w:rsidR="00447BF4">
        <w:rPr>
          <w:rFonts w:ascii="Times New Roman" w:hAnsi="Times New Roman" w:cs="Times New Roman"/>
          <w:sz w:val="28"/>
          <w:szCs w:val="28"/>
        </w:rPr>
        <w:t xml:space="preserve"> option</w:t>
      </w:r>
      <w:r w:rsidR="00EC589C">
        <w:rPr>
          <w:rFonts w:ascii="Times New Roman" w:hAnsi="Times New Roman" w:cs="Times New Roman"/>
          <w:sz w:val="28"/>
          <w:szCs w:val="28"/>
        </w:rPr>
        <w:t>,</w:t>
      </w:r>
      <w:r w:rsidR="005C1255">
        <w:rPr>
          <w:rFonts w:ascii="Times New Roman" w:hAnsi="Times New Roman" w:cs="Times New Roman"/>
          <w:sz w:val="28"/>
          <w:szCs w:val="28"/>
        </w:rPr>
        <w:t xml:space="preserve"> would either not be able to attend or</w:t>
      </w:r>
      <w:r w:rsidR="00B343D7">
        <w:rPr>
          <w:rFonts w:ascii="Times New Roman" w:hAnsi="Times New Roman" w:cs="Times New Roman"/>
          <w:sz w:val="28"/>
          <w:szCs w:val="28"/>
        </w:rPr>
        <w:t xml:space="preserve"> would have to travel</w:t>
      </w:r>
      <w:r w:rsidR="00EC589C">
        <w:rPr>
          <w:rFonts w:ascii="Times New Roman" w:hAnsi="Times New Roman" w:cs="Times New Roman"/>
          <w:sz w:val="28"/>
          <w:szCs w:val="28"/>
        </w:rPr>
        <w:t xml:space="preserve"> many</w:t>
      </w:r>
      <w:r w:rsidR="00B343D7">
        <w:rPr>
          <w:rFonts w:ascii="Times New Roman" w:hAnsi="Times New Roman" w:cs="Times New Roman"/>
          <w:sz w:val="28"/>
          <w:szCs w:val="28"/>
        </w:rPr>
        <w:t xml:space="preserve"> hours, and possibly </w:t>
      </w:r>
      <w:r w:rsidR="00E95941">
        <w:rPr>
          <w:rFonts w:ascii="Times New Roman" w:hAnsi="Times New Roman" w:cs="Times New Roman"/>
          <w:sz w:val="28"/>
          <w:szCs w:val="28"/>
        </w:rPr>
        <w:t>stay</w:t>
      </w:r>
      <w:r w:rsidR="00B343D7">
        <w:rPr>
          <w:rFonts w:ascii="Times New Roman" w:hAnsi="Times New Roman" w:cs="Times New Roman"/>
          <w:sz w:val="28"/>
          <w:szCs w:val="28"/>
        </w:rPr>
        <w:t xml:space="preserve"> overnight</w:t>
      </w:r>
      <w:r w:rsidR="00A11297">
        <w:rPr>
          <w:rFonts w:ascii="Times New Roman" w:hAnsi="Times New Roman" w:cs="Times New Roman"/>
          <w:sz w:val="28"/>
          <w:szCs w:val="28"/>
        </w:rPr>
        <w:t>,</w:t>
      </w:r>
      <w:r w:rsidR="00EC589C">
        <w:rPr>
          <w:rFonts w:ascii="Times New Roman" w:hAnsi="Times New Roman" w:cs="Times New Roman"/>
          <w:sz w:val="28"/>
          <w:szCs w:val="28"/>
        </w:rPr>
        <w:t xml:space="preserve"> to attend an </w:t>
      </w:r>
      <w:r w:rsidR="001730B3">
        <w:rPr>
          <w:rFonts w:ascii="Times New Roman" w:hAnsi="Times New Roman" w:cs="Times New Roman"/>
          <w:sz w:val="28"/>
          <w:szCs w:val="28"/>
        </w:rPr>
        <w:t xml:space="preserve">informal </w:t>
      </w:r>
      <w:r w:rsidR="00EC589C">
        <w:rPr>
          <w:rFonts w:ascii="Times New Roman" w:hAnsi="Times New Roman" w:cs="Times New Roman"/>
          <w:sz w:val="28"/>
          <w:szCs w:val="28"/>
        </w:rPr>
        <w:t>inquiry</w:t>
      </w:r>
      <w:r w:rsidR="003322E8">
        <w:rPr>
          <w:rFonts w:ascii="Times New Roman" w:hAnsi="Times New Roman" w:cs="Times New Roman"/>
          <w:sz w:val="28"/>
          <w:szCs w:val="28"/>
        </w:rPr>
        <w:t xml:space="preserve"> </w:t>
      </w:r>
      <w:r w:rsidR="005C1255">
        <w:rPr>
          <w:rFonts w:ascii="Times New Roman" w:hAnsi="Times New Roman" w:cs="Times New Roman"/>
          <w:sz w:val="28"/>
          <w:szCs w:val="28"/>
        </w:rPr>
        <w:t xml:space="preserve">lasting </w:t>
      </w:r>
      <w:r w:rsidR="001730B3">
        <w:rPr>
          <w:rFonts w:ascii="Times New Roman" w:hAnsi="Times New Roman" w:cs="Times New Roman"/>
          <w:sz w:val="28"/>
          <w:szCs w:val="28"/>
        </w:rPr>
        <w:t xml:space="preserve">as little as </w:t>
      </w:r>
      <w:r w:rsidR="005C1255">
        <w:rPr>
          <w:rFonts w:ascii="Times New Roman" w:hAnsi="Times New Roman" w:cs="Times New Roman"/>
          <w:sz w:val="28"/>
          <w:szCs w:val="28"/>
        </w:rPr>
        <w:t xml:space="preserve">fifteen to thirty minutes.  </w:t>
      </w:r>
      <w:r w:rsidR="00B343D7">
        <w:rPr>
          <w:rFonts w:ascii="Times New Roman" w:hAnsi="Times New Roman" w:cs="Times New Roman"/>
          <w:sz w:val="28"/>
          <w:szCs w:val="28"/>
        </w:rPr>
        <w:t xml:space="preserve"> </w:t>
      </w:r>
    </w:p>
    <w:p w14:paraId="43411017" w14:textId="5ABA2621" w:rsidR="00C201BE" w:rsidRDefault="00C201BE" w:rsidP="004A51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It is not only committee members who have been successfully appearing for </w:t>
      </w:r>
      <w:r w:rsidR="009A684D">
        <w:rPr>
          <w:rFonts w:ascii="Times New Roman" w:hAnsi="Times New Roman" w:cs="Times New Roman"/>
          <w:sz w:val="28"/>
          <w:szCs w:val="28"/>
        </w:rPr>
        <w:t xml:space="preserve">virtual, </w:t>
      </w:r>
      <w:r>
        <w:rPr>
          <w:rFonts w:ascii="Times New Roman" w:hAnsi="Times New Roman" w:cs="Times New Roman"/>
          <w:sz w:val="28"/>
          <w:szCs w:val="28"/>
        </w:rPr>
        <w:t xml:space="preserve">informal inquiries. Applicants and their attorneys have also been </w:t>
      </w:r>
      <w:r w:rsidR="009E133E">
        <w:rPr>
          <w:rFonts w:ascii="Times New Roman" w:hAnsi="Times New Roman" w:cs="Times New Roman"/>
          <w:sz w:val="28"/>
          <w:szCs w:val="28"/>
        </w:rPr>
        <w:t>appearing virtually</w:t>
      </w:r>
      <w:r w:rsidR="00B343D7">
        <w:rPr>
          <w:rFonts w:ascii="Times New Roman" w:hAnsi="Times New Roman" w:cs="Times New Roman"/>
          <w:sz w:val="28"/>
          <w:szCs w:val="28"/>
        </w:rPr>
        <w:t xml:space="preserve"> </w:t>
      </w:r>
      <w:r w:rsidR="0046335C">
        <w:rPr>
          <w:rFonts w:ascii="Times New Roman" w:hAnsi="Times New Roman" w:cs="Times New Roman"/>
          <w:sz w:val="28"/>
          <w:szCs w:val="28"/>
        </w:rPr>
        <w:t xml:space="preserve">during the pandemic but </w:t>
      </w:r>
      <w:r w:rsidR="00F97D49">
        <w:rPr>
          <w:rFonts w:ascii="Times New Roman" w:hAnsi="Times New Roman" w:cs="Times New Roman"/>
          <w:sz w:val="28"/>
          <w:szCs w:val="28"/>
        </w:rPr>
        <w:t>will have the option to appear in person</w:t>
      </w:r>
      <w:r w:rsidR="00F97D49" w:rsidDel="0046335C">
        <w:rPr>
          <w:rFonts w:ascii="Times New Roman" w:hAnsi="Times New Roman" w:cs="Times New Roman"/>
          <w:sz w:val="28"/>
          <w:szCs w:val="28"/>
        </w:rPr>
        <w:t xml:space="preserve"> </w:t>
      </w:r>
      <w:r w:rsidR="00F97D49">
        <w:rPr>
          <w:rFonts w:ascii="Times New Roman" w:hAnsi="Times New Roman" w:cs="Times New Roman"/>
          <w:sz w:val="28"/>
          <w:szCs w:val="28"/>
        </w:rPr>
        <w:t>even if this request is granted</w:t>
      </w:r>
      <w:r w:rsidR="00B343D7">
        <w:rPr>
          <w:rFonts w:ascii="Times New Roman" w:hAnsi="Times New Roman" w:cs="Times New Roman"/>
          <w:sz w:val="28"/>
          <w:szCs w:val="28"/>
        </w:rPr>
        <w:t xml:space="preserve">. </w:t>
      </w:r>
      <w:r w:rsidR="00E7189D">
        <w:rPr>
          <w:rFonts w:ascii="Times New Roman" w:hAnsi="Times New Roman" w:cs="Times New Roman"/>
          <w:sz w:val="28"/>
          <w:szCs w:val="28"/>
        </w:rPr>
        <w:t xml:space="preserve">Applicants residing out-of-state have </w:t>
      </w:r>
      <w:r w:rsidR="000E34EE">
        <w:rPr>
          <w:rFonts w:ascii="Times New Roman" w:hAnsi="Times New Roman" w:cs="Times New Roman"/>
          <w:sz w:val="28"/>
          <w:szCs w:val="28"/>
        </w:rPr>
        <w:t xml:space="preserve">benefitted from the opportunity to </w:t>
      </w:r>
      <w:r w:rsidR="0089738F">
        <w:rPr>
          <w:rFonts w:ascii="Times New Roman" w:hAnsi="Times New Roman" w:cs="Times New Roman"/>
          <w:sz w:val="28"/>
          <w:szCs w:val="28"/>
        </w:rPr>
        <w:t xml:space="preserve">appear virtually </w:t>
      </w:r>
      <w:r w:rsidR="00D469AC">
        <w:rPr>
          <w:rFonts w:ascii="Times New Roman" w:hAnsi="Times New Roman" w:cs="Times New Roman"/>
          <w:sz w:val="28"/>
          <w:szCs w:val="28"/>
        </w:rPr>
        <w:t>when in</w:t>
      </w:r>
      <w:r w:rsidR="00092FB0">
        <w:rPr>
          <w:rFonts w:ascii="Times New Roman" w:hAnsi="Times New Roman" w:cs="Times New Roman"/>
          <w:sz w:val="28"/>
          <w:szCs w:val="28"/>
        </w:rPr>
        <w:t>-</w:t>
      </w:r>
      <w:r w:rsidR="00D469AC">
        <w:rPr>
          <w:rFonts w:ascii="Times New Roman" w:hAnsi="Times New Roman" w:cs="Times New Roman"/>
          <w:sz w:val="28"/>
          <w:szCs w:val="28"/>
        </w:rPr>
        <w:t xml:space="preserve">person appearance would </w:t>
      </w:r>
      <w:r w:rsidR="00092FB0">
        <w:rPr>
          <w:rFonts w:ascii="Times New Roman" w:hAnsi="Times New Roman" w:cs="Times New Roman"/>
          <w:sz w:val="28"/>
          <w:szCs w:val="28"/>
        </w:rPr>
        <w:t xml:space="preserve">delay scheduling the inquiry </w:t>
      </w:r>
      <w:r w:rsidR="00940F5F">
        <w:rPr>
          <w:rFonts w:ascii="Times New Roman" w:hAnsi="Times New Roman" w:cs="Times New Roman"/>
          <w:sz w:val="28"/>
          <w:szCs w:val="28"/>
        </w:rPr>
        <w:t xml:space="preserve">or </w:t>
      </w:r>
      <w:r w:rsidR="002316A4">
        <w:rPr>
          <w:rFonts w:ascii="Times New Roman" w:hAnsi="Times New Roman" w:cs="Times New Roman"/>
          <w:sz w:val="28"/>
          <w:szCs w:val="28"/>
        </w:rPr>
        <w:t>would</w:t>
      </w:r>
      <w:r w:rsidR="00092FB0">
        <w:rPr>
          <w:rFonts w:ascii="Times New Roman" w:hAnsi="Times New Roman" w:cs="Times New Roman"/>
          <w:sz w:val="28"/>
          <w:szCs w:val="28"/>
        </w:rPr>
        <w:t xml:space="preserve"> involve great expense</w:t>
      </w:r>
      <w:r w:rsidR="002316A4">
        <w:rPr>
          <w:rFonts w:ascii="Times New Roman" w:hAnsi="Times New Roman" w:cs="Times New Roman"/>
          <w:sz w:val="28"/>
          <w:szCs w:val="28"/>
        </w:rPr>
        <w:t xml:space="preserve">. </w:t>
      </w:r>
      <w:r w:rsidR="00827254">
        <w:rPr>
          <w:rFonts w:ascii="Times New Roman" w:hAnsi="Times New Roman" w:cs="Times New Roman"/>
          <w:sz w:val="28"/>
          <w:szCs w:val="28"/>
        </w:rPr>
        <w:t>Attorney Admissions staff have received almost no complaints</w:t>
      </w:r>
      <w:r w:rsidR="0088326B">
        <w:rPr>
          <w:rFonts w:ascii="Times New Roman" w:hAnsi="Times New Roman" w:cs="Times New Roman"/>
          <w:sz w:val="28"/>
          <w:szCs w:val="28"/>
        </w:rPr>
        <w:t xml:space="preserve"> from applicants</w:t>
      </w:r>
      <w:r w:rsidR="00827254">
        <w:rPr>
          <w:rFonts w:ascii="Times New Roman" w:hAnsi="Times New Roman" w:cs="Times New Roman"/>
          <w:sz w:val="28"/>
          <w:szCs w:val="28"/>
        </w:rPr>
        <w:t xml:space="preserve"> about </w:t>
      </w:r>
      <w:r w:rsidR="005A5DF9">
        <w:rPr>
          <w:rFonts w:ascii="Times New Roman" w:hAnsi="Times New Roman" w:cs="Times New Roman"/>
          <w:sz w:val="28"/>
          <w:szCs w:val="28"/>
        </w:rPr>
        <w:t xml:space="preserve">the </w:t>
      </w:r>
      <w:r w:rsidR="00827254">
        <w:rPr>
          <w:rFonts w:ascii="Times New Roman" w:hAnsi="Times New Roman" w:cs="Times New Roman"/>
          <w:sz w:val="28"/>
          <w:szCs w:val="28"/>
        </w:rPr>
        <w:t>virtual attendance of panel members</w:t>
      </w:r>
      <w:r w:rsidR="0088326B">
        <w:rPr>
          <w:rFonts w:ascii="Times New Roman" w:hAnsi="Times New Roman" w:cs="Times New Roman"/>
          <w:sz w:val="28"/>
          <w:szCs w:val="28"/>
        </w:rPr>
        <w:t>.</w:t>
      </w:r>
    </w:p>
    <w:p w14:paraId="0CE340FE" w14:textId="5C551F95" w:rsidR="00A76743" w:rsidRDefault="009E133E" w:rsidP="00C75FEB">
      <w:pPr>
        <w:spacing w:after="24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If this request is granted, the potential for increased </w:t>
      </w:r>
      <w:r w:rsidR="006B1DA7">
        <w:rPr>
          <w:rFonts w:ascii="Times New Roman" w:hAnsi="Times New Roman" w:cs="Times New Roman"/>
          <w:sz w:val="28"/>
          <w:szCs w:val="28"/>
        </w:rPr>
        <w:t xml:space="preserve">numbers of </w:t>
      </w:r>
      <w:r>
        <w:rPr>
          <w:rFonts w:ascii="Times New Roman" w:hAnsi="Times New Roman" w:cs="Times New Roman"/>
          <w:sz w:val="28"/>
          <w:szCs w:val="28"/>
        </w:rPr>
        <w:t>applications for committee</w:t>
      </w:r>
      <w:r w:rsidR="006B1DA7">
        <w:rPr>
          <w:rFonts w:ascii="Times New Roman" w:hAnsi="Times New Roman" w:cs="Times New Roman"/>
          <w:sz w:val="28"/>
          <w:szCs w:val="28"/>
        </w:rPr>
        <w:t xml:space="preserve"> </w:t>
      </w:r>
      <w:r w:rsidR="00332A48">
        <w:rPr>
          <w:rFonts w:ascii="Times New Roman" w:hAnsi="Times New Roman" w:cs="Times New Roman"/>
          <w:sz w:val="28"/>
          <w:szCs w:val="28"/>
        </w:rPr>
        <w:t>membership, particularly</w:t>
      </w:r>
      <w:r>
        <w:rPr>
          <w:rFonts w:ascii="Times New Roman" w:hAnsi="Times New Roman" w:cs="Times New Roman"/>
          <w:sz w:val="28"/>
          <w:szCs w:val="28"/>
        </w:rPr>
        <w:t xml:space="preserve"> from </w:t>
      </w:r>
      <w:r w:rsidR="00332A48">
        <w:rPr>
          <w:rFonts w:ascii="Times New Roman" w:hAnsi="Times New Roman" w:cs="Times New Roman"/>
          <w:sz w:val="28"/>
          <w:szCs w:val="28"/>
        </w:rPr>
        <w:t>non-Maricopa County</w:t>
      </w:r>
      <w:r>
        <w:rPr>
          <w:rFonts w:ascii="Times New Roman" w:hAnsi="Times New Roman" w:cs="Times New Roman"/>
          <w:sz w:val="28"/>
          <w:szCs w:val="28"/>
        </w:rPr>
        <w:t xml:space="preserve"> </w:t>
      </w:r>
      <w:r w:rsidR="00332A48">
        <w:rPr>
          <w:rFonts w:ascii="Times New Roman" w:hAnsi="Times New Roman" w:cs="Times New Roman"/>
          <w:sz w:val="28"/>
          <w:szCs w:val="28"/>
        </w:rPr>
        <w:t>residents, has</w:t>
      </w:r>
      <w:r>
        <w:rPr>
          <w:rFonts w:ascii="Times New Roman" w:hAnsi="Times New Roman" w:cs="Times New Roman"/>
          <w:sz w:val="28"/>
          <w:szCs w:val="28"/>
        </w:rPr>
        <w:t xml:space="preserve"> </w:t>
      </w:r>
      <w:r w:rsidR="00332A48">
        <w:rPr>
          <w:rFonts w:ascii="Times New Roman" w:hAnsi="Times New Roman" w:cs="Times New Roman"/>
          <w:sz w:val="28"/>
          <w:szCs w:val="28"/>
        </w:rPr>
        <w:t xml:space="preserve">the </w:t>
      </w:r>
      <w:r>
        <w:rPr>
          <w:rFonts w:ascii="Times New Roman" w:hAnsi="Times New Roman" w:cs="Times New Roman"/>
          <w:sz w:val="28"/>
          <w:szCs w:val="28"/>
        </w:rPr>
        <w:t xml:space="preserve">potential </w:t>
      </w:r>
      <w:r w:rsidR="00332A48">
        <w:rPr>
          <w:rFonts w:ascii="Times New Roman" w:hAnsi="Times New Roman" w:cs="Times New Roman"/>
          <w:sz w:val="28"/>
          <w:szCs w:val="28"/>
        </w:rPr>
        <w:t>for</w:t>
      </w:r>
      <w:r>
        <w:rPr>
          <w:rFonts w:ascii="Times New Roman" w:hAnsi="Times New Roman" w:cs="Times New Roman"/>
          <w:sz w:val="28"/>
          <w:szCs w:val="28"/>
        </w:rPr>
        <w:t xml:space="preserve"> creating greater diversity</w:t>
      </w:r>
      <w:r w:rsidR="00D8633E">
        <w:rPr>
          <w:rFonts w:ascii="Times New Roman" w:hAnsi="Times New Roman" w:cs="Times New Roman"/>
          <w:sz w:val="28"/>
          <w:szCs w:val="28"/>
        </w:rPr>
        <w:t xml:space="preserve"> in panel membership</w:t>
      </w:r>
      <w:r w:rsidR="00B343D7">
        <w:rPr>
          <w:rFonts w:ascii="Times New Roman" w:hAnsi="Times New Roman" w:cs="Times New Roman"/>
          <w:sz w:val="28"/>
          <w:szCs w:val="28"/>
        </w:rPr>
        <w:t xml:space="preserve">.  </w:t>
      </w:r>
    </w:p>
    <w:p w14:paraId="31555D6C" w14:textId="03798C2B" w:rsidR="002C0047" w:rsidRPr="002C0047" w:rsidRDefault="002C0047" w:rsidP="004A5197">
      <w:pPr>
        <w:pStyle w:val="ListParagraph"/>
        <w:numPr>
          <w:ilvl w:val="0"/>
          <w:numId w:val="1"/>
        </w:numPr>
        <w:spacing w:after="0" w:line="480" w:lineRule="auto"/>
        <w:ind w:left="720"/>
        <w:contextualSpacing w:val="0"/>
        <w:jc w:val="both"/>
        <w:rPr>
          <w:rFonts w:ascii="Times New Roman" w:hAnsi="Times New Roman" w:cs="Times New Roman"/>
          <w:b/>
          <w:bCs/>
          <w:sz w:val="28"/>
          <w:szCs w:val="28"/>
        </w:rPr>
      </w:pPr>
      <w:r>
        <w:rPr>
          <w:rFonts w:ascii="Times New Roman" w:hAnsi="Times New Roman" w:cs="Times New Roman"/>
          <w:b/>
          <w:bCs/>
          <w:sz w:val="28"/>
          <w:szCs w:val="28"/>
        </w:rPr>
        <w:t>The Proposed Rule Changes</w:t>
      </w:r>
      <w:r w:rsidRPr="005F6D70">
        <w:rPr>
          <w:rFonts w:ascii="Times New Roman" w:hAnsi="Times New Roman" w:cs="Times New Roman"/>
          <w:sz w:val="28"/>
          <w:szCs w:val="28"/>
        </w:rPr>
        <w:t>.</w:t>
      </w:r>
    </w:p>
    <w:p w14:paraId="454E9890" w14:textId="2431514A" w:rsidR="005F6D70" w:rsidRDefault="00E31686" w:rsidP="00C75FEB">
      <w:pPr>
        <w:pStyle w:val="ListParagraph"/>
        <w:spacing w:after="240" w:line="48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proposed amendment </w:t>
      </w:r>
      <w:r w:rsidR="00566A69">
        <w:rPr>
          <w:rFonts w:ascii="Times New Roman" w:hAnsi="Times New Roman" w:cs="Times New Roman"/>
          <w:sz w:val="28"/>
          <w:szCs w:val="28"/>
        </w:rPr>
        <w:t>to Rule 3</w:t>
      </w:r>
      <w:r w:rsidR="00FF5A19">
        <w:rPr>
          <w:rFonts w:ascii="Times New Roman" w:hAnsi="Times New Roman" w:cs="Times New Roman"/>
          <w:sz w:val="28"/>
          <w:szCs w:val="28"/>
        </w:rPr>
        <w:t>6</w:t>
      </w:r>
      <w:r w:rsidR="006C52AA">
        <w:rPr>
          <w:rFonts w:ascii="Times New Roman" w:hAnsi="Times New Roman" w:cs="Times New Roman"/>
          <w:sz w:val="28"/>
          <w:szCs w:val="28"/>
        </w:rPr>
        <w:t>(</w:t>
      </w:r>
      <w:r w:rsidR="00186CF6">
        <w:rPr>
          <w:rFonts w:ascii="Times New Roman" w:hAnsi="Times New Roman" w:cs="Times New Roman"/>
          <w:sz w:val="28"/>
          <w:szCs w:val="28"/>
        </w:rPr>
        <w:t>e</w:t>
      </w:r>
      <w:r w:rsidR="006C52AA">
        <w:rPr>
          <w:rFonts w:ascii="Times New Roman" w:hAnsi="Times New Roman" w:cs="Times New Roman"/>
          <w:sz w:val="28"/>
          <w:szCs w:val="28"/>
        </w:rPr>
        <w:t>)</w:t>
      </w:r>
      <w:r w:rsidR="00B14DBC">
        <w:rPr>
          <w:rFonts w:ascii="Times New Roman" w:hAnsi="Times New Roman" w:cs="Times New Roman"/>
          <w:sz w:val="28"/>
          <w:szCs w:val="28"/>
        </w:rPr>
        <w:t>(</w:t>
      </w:r>
      <w:r w:rsidR="00FF5A19">
        <w:rPr>
          <w:rFonts w:ascii="Times New Roman" w:hAnsi="Times New Roman" w:cs="Times New Roman"/>
          <w:sz w:val="28"/>
          <w:szCs w:val="28"/>
        </w:rPr>
        <w:t>2</w:t>
      </w:r>
      <w:r w:rsidR="00B14DBC">
        <w:rPr>
          <w:rFonts w:ascii="Times New Roman" w:hAnsi="Times New Roman" w:cs="Times New Roman"/>
          <w:sz w:val="28"/>
          <w:szCs w:val="28"/>
        </w:rPr>
        <w:t>)</w:t>
      </w:r>
      <w:r w:rsidR="006C52AA">
        <w:rPr>
          <w:rFonts w:ascii="Times New Roman" w:hAnsi="Times New Roman" w:cs="Times New Roman"/>
          <w:sz w:val="28"/>
          <w:szCs w:val="28"/>
        </w:rPr>
        <w:t xml:space="preserve"> </w:t>
      </w:r>
      <w:r w:rsidR="00394ADE">
        <w:rPr>
          <w:rFonts w:ascii="Times New Roman" w:hAnsi="Times New Roman" w:cs="Times New Roman"/>
          <w:sz w:val="28"/>
          <w:szCs w:val="28"/>
        </w:rPr>
        <w:t xml:space="preserve">simply </w:t>
      </w:r>
      <w:r w:rsidR="00FF5A19">
        <w:rPr>
          <w:rFonts w:ascii="Times New Roman" w:hAnsi="Times New Roman" w:cs="Times New Roman"/>
          <w:sz w:val="28"/>
          <w:szCs w:val="28"/>
        </w:rPr>
        <w:t>strikes</w:t>
      </w:r>
      <w:r w:rsidR="00394ADE">
        <w:rPr>
          <w:rFonts w:ascii="Times New Roman" w:hAnsi="Times New Roman" w:cs="Times New Roman"/>
          <w:sz w:val="28"/>
          <w:szCs w:val="28"/>
        </w:rPr>
        <w:t xml:space="preserve"> </w:t>
      </w:r>
      <w:r w:rsidR="00FF5A19">
        <w:rPr>
          <w:rFonts w:ascii="Times New Roman" w:hAnsi="Times New Roman" w:cs="Times New Roman"/>
          <w:sz w:val="28"/>
          <w:szCs w:val="28"/>
        </w:rPr>
        <w:t>the</w:t>
      </w:r>
      <w:r w:rsidR="009A7F2E">
        <w:rPr>
          <w:rFonts w:ascii="Times New Roman" w:hAnsi="Times New Roman" w:cs="Times New Roman"/>
          <w:sz w:val="28"/>
          <w:szCs w:val="28"/>
        </w:rPr>
        <w:t xml:space="preserve"> </w:t>
      </w:r>
      <w:r w:rsidR="00FD2771">
        <w:rPr>
          <w:rFonts w:ascii="Times New Roman" w:hAnsi="Times New Roman" w:cs="Times New Roman"/>
          <w:sz w:val="28"/>
          <w:szCs w:val="28"/>
        </w:rPr>
        <w:t>language requiring</w:t>
      </w:r>
      <w:r w:rsidR="009A7F2E">
        <w:rPr>
          <w:rFonts w:ascii="Times New Roman" w:hAnsi="Times New Roman" w:cs="Times New Roman"/>
          <w:sz w:val="28"/>
          <w:szCs w:val="28"/>
        </w:rPr>
        <w:t xml:space="preserve"> </w:t>
      </w:r>
      <w:r w:rsidR="00FF5A19">
        <w:rPr>
          <w:rFonts w:ascii="Times New Roman" w:hAnsi="Times New Roman" w:cs="Times New Roman"/>
          <w:sz w:val="28"/>
          <w:szCs w:val="28"/>
        </w:rPr>
        <w:t xml:space="preserve">members of the three-person panel </w:t>
      </w:r>
      <w:r w:rsidR="00977E29">
        <w:rPr>
          <w:rFonts w:ascii="Times New Roman" w:hAnsi="Times New Roman" w:cs="Times New Roman"/>
          <w:sz w:val="28"/>
          <w:szCs w:val="28"/>
        </w:rPr>
        <w:t xml:space="preserve">to </w:t>
      </w:r>
      <w:r w:rsidR="00FF5A19">
        <w:rPr>
          <w:rFonts w:ascii="Times New Roman" w:hAnsi="Times New Roman" w:cs="Times New Roman"/>
          <w:sz w:val="28"/>
          <w:szCs w:val="28"/>
        </w:rPr>
        <w:t>appear in person</w:t>
      </w:r>
      <w:r w:rsidR="00740A27">
        <w:rPr>
          <w:rFonts w:ascii="Times New Roman" w:hAnsi="Times New Roman" w:cs="Times New Roman"/>
          <w:sz w:val="28"/>
          <w:szCs w:val="28"/>
        </w:rPr>
        <w:t>, thereby</w:t>
      </w:r>
      <w:r w:rsidR="00FF5A19">
        <w:rPr>
          <w:rFonts w:ascii="Times New Roman" w:hAnsi="Times New Roman" w:cs="Times New Roman"/>
          <w:sz w:val="28"/>
          <w:szCs w:val="28"/>
        </w:rPr>
        <w:t xml:space="preserve"> </w:t>
      </w:r>
      <w:r w:rsidR="00740A27">
        <w:rPr>
          <w:rFonts w:ascii="Times New Roman" w:hAnsi="Times New Roman" w:cs="Times New Roman"/>
          <w:sz w:val="28"/>
          <w:szCs w:val="28"/>
        </w:rPr>
        <w:t xml:space="preserve">allowing </w:t>
      </w:r>
      <w:r w:rsidR="00FF5A19">
        <w:rPr>
          <w:rFonts w:ascii="Times New Roman" w:hAnsi="Times New Roman" w:cs="Times New Roman"/>
          <w:sz w:val="28"/>
          <w:szCs w:val="28"/>
        </w:rPr>
        <w:t xml:space="preserve">attendance either in-person or virtually. </w:t>
      </w:r>
      <w:r w:rsidR="00444AD2">
        <w:rPr>
          <w:rFonts w:ascii="Times New Roman" w:hAnsi="Times New Roman" w:cs="Times New Roman"/>
          <w:sz w:val="28"/>
          <w:szCs w:val="28"/>
        </w:rPr>
        <w:t xml:space="preserve">A draft of the proposed amendment is provided in the attached </w:t>
      </w:r>
      <w:r w:rsidR="00444AD2" w:rsidRPr="00EC2269">
        <w:rPr>
          <w:rFonts w:ascii="Times New Roman" w:hAnsi="Times New Roman" w:cs="Times New Roman"/>
          <w:i/>
          <w:iCs/>
          <w:sz w:val="28"/>
          <w:szCs w:val="28"/>
        </w:rPr>
        <w:t>Appendi</w:t>
      </w:r>
      <w:r w:rsidR="00A70FB7">
        <w:rPr>
          <w:rFonts w:ascii="Times New Roman" w:hAnsi="Times New Roman" w:cs="Times New Roman"/>
          <w:i/>
          <w:iCs/>
          <w:sz w:val="28"/>
          <w:szCs w:val="28"/>
        </w:rPr>
        <w:t>x</w:t>
      </w:r>
      <w:r w:rsidR="00444AD2">
        <w:rPr>
          <w:rFonts w:ascii="Times New Roman" w:hAnsi="Times New Roman" w:cs="Times New Roman"/>
          <w:i/>
          <w:iCs/>
          <w:sz w:val="28"/>
          <w:szCs w:val="28"/>
        </w:rPr>
        <w:t xml:space="preserve"> A</w:t>
      </w:r>
      <w:r w:rsidR="00444AD2">
        <w:rPr>
          <w:rFonts w:ascii="Times New Roman" w:hAnsi="Times New Roman" w:cs="Times New Roman"/>
          <w:sz w:val="28"/>
          <w:szCs w:val="28"/>
        </w:rPr>
        <w:t>.</w:t>
      </w:r>
      <w:r w:rsidR="003E5387">
        <w:rPr>
          <w:rFonts w:ascii="Times New Roman" w:hAnsi="Times New Roman" w:cs="Times New Roman"/>
          <w:sz w:val="28"/>
          <w:szCs w:val="28"/>
        </w:rPr>
        <w:t xml:space="preserve"> </w:t>
      </w:r>
      <w:r w:rsidR="00394ADE">
        <w:rPr>
          <w:rFonts w:ascii="Times New Roman" w:hAnsi="Times New Roman" w:cs="Times New Roman"/>
          <w:sz w:val="28"/>
          <w:szCs w:val="28"/>
        </w:rPr>
        <w:t xml:space="preserve"> </w:t>
      </w:r>
      <w:r w:rsidR="00B14DBC">
        <w:rPr>
          <w:rFonts w:ascii="Times New Roman" w:hAnsi="Times New Roman" w:cs="Times New Roman"/>
          <w:sz w:val="28"/>
          <w:szCs w:val="28"/>
        </w:rPr>
        <w:t xml:space="preserve"> </w:t>
      </w:r>
    </w:p>
    <w:p w14:paraId="503DD933" w14:textId="77777777" w:rsidR="0056318C" w:rsidRDefault="008A66A2" w:rsidP="00FB3F2A">
      <w:pPr>
        <w:spacing w:after="0" w:line="480" w:lineRule="auto"/>
        <w:jc w:val="both"/>
        <w:rPr>
          <w:rFonts w:ascii="Times New Roman" w:hAnsi="Times New Roman" w:cs="Times New Roman"/>
          <w:sz w:val="28"/>
          <w:szCs w:val="28"/>
        </w:rPr>
      </w:pPr>
      <w:r w:rsidRPr="00683437">
        <w:rPr>
          <w:rFonts w:ascii="Times New Roman" w:hAnsi="Times New Roman" w:cs="Times New Roman"/>
          <w:b/>
          <w:bCs/>
          <w:sz w:val="28"/>
          <w:szCs w:val="28"/>
        </w:rPr>
        <w:t>III.</w:t>
      </w:r>
      <w:r w:rsidRPr="00683437">
        <w:rPr>
          <w:rFonts w:ascii="Times New Roman" w:hAnsi="Times New Roman" w:cs="Times New Roman"/>
          <w:b/>
          <w:bCs/>
          <w:sz w:val="28"/>
          <w:szCs w:val="28"/>
        </w:rPr>
        <w:tab/>
      </w:r>
      <w:r w:rsidR="0056318C">
        <w:rPr>
          <w:rFonts w:ascii="Times New Roman" w:hAnsi="Times New Roman" w:cs="Times New Roman"/>
          <w:b/>
          <w:bCs/>
          <w:sz w:val="28"/>
          <w:szCs w:val="28"/>
        </w:rPr>
        <w:t xml:space="preserve">Request for </w:t>
      </w:r>
      <w:r>
        <w:rPr>
          <w:rFonts w:ascii="Times New Roman" w:hAnsi="Times New Roman" w:cs="Times New Roman"/>
          <w:b/>
          <w:bCs/>
          <w:sz w:val="28"/>
          <w:szCs w:val="28"/>
        </w:rPr>
        <w:t>Expedited Consideration</w:t>
      </w:r>
      <w:r w:rsidR="0056318C">
        <w:rPr>
          <w:rFonts w:ascii="Times New Roman" w:hAnsi="Times New Roman" w:cs="Times New Roman"/>
          <w:sz w:val="28"/>
          <w:szCs w:val="28"/>
        </w:rPr>
        <w:t>.</w:t>
      </w:r>
    </w:p>
    <w:p w14:paraId="4C791193" w14:textId="74BB206F" w:rsidR="007B159A" w:rsidRDefault="00475C63" w:rsidP="00C75FEB">
      <w:pPr>
        <w:pStyle w:val="BodyTextIndent"/>
      </w:pPr>
      <w:r w:rsidRPr="00760753">
        <w:t xml:space="preserve">Compelling circumstances </w:t>
      </w:r>
      <w:r w:rsidR="00CF1805" w:rsidRPr="00760753">
        <w:t>exist for this Court’s consideration of th</w:t>
      </w:r>
      <w:r w:rsidR="007E2BD1" w:rsidRPr="00760753">
        <w:t xml:space="preserve">is rule petition before the annual </w:t>
      </w:r>
      <w:proofErr w:type="gramStart"/>
      <w:r w:rsidR="007E2BD1" w:rsidRPr="00760753">
        <w:t>rules</w:t>
      </w:r>
      <w:proofErr w:type="gramEnd"/>
      <w:r w:rsidR="007E2BD1" w:rsidRPr="00760753">
        <w:t xml:space="preserve"> agenda</w:t>
      </w:r>
      <w:r w:rsidR="007E2BD1">
        <w:t xml:space="preserve">. </w:t>
      </w:r>
      <w:r w:rsidR="00B42F31">
        <w:t>In 2020, t</w:t>
      </w:r>
      <w:r w:rsidR="002A1EAE">
        <w:t xml:space="preserve">his Court </w:t>
      </w:r>
      <w:r w:rsidR="00B42F31">
        <w:t xml:space="preserve">issued numerous Administrative Orders to facilitate the continued operation of the judicial system </w:t>
      </w:r>
      <w:r w:rsidR="00B42F31">
        <w:lastRenderedPageBreak/>
        <w:t xml:space="preserve">during </w:t>
      </w:r>
      <w:r w:rsidR="00EA6013">
        <w:t xml:space="preserve">the pandemic. Among them was </w:t>
      </w:r>
      <w:r w:rsidR="00B42F31">
        <w:t>AO 2020-51</w:t>
      </w:r>
      <w:r w:rsidR="00EA6013">
        <w:t xml:space="preserve">, </w:t>
      </w:r>
      <w:r w:rsidR="00995631">
        <w:t xml:space="preserve">in </w:t>
      </w:r>
      <w:r w:rsidR="00EA6013">
        <w:t xml:space="preserve">which </w:t>
      </w:r>
      <w:r w:rsidR="00497114">
        <w:t xml:space="preserve">this Court modified </w:t>
      </w:r>
      <w:r w:rsidR="003F2B2D">
        <w:t xml:space="preserve">the </w:t>
      </w:r>
      <w:r w:rsidR="009011FF">
        <w:t>requirement</w:t>
      </w:r>
      <w:r w:rsidR="009A1BFA">
        <w:t xml:space="preserve"> of Rule 32(e)(2), Rules of the Supreme Court, </w:t>
      </w:r>
      <w:r w:rsidR="009011FF">
        <w:t xml:space="preserve">that </w:t>
      </w:r>
      <w:r w:rsidR="00EA6013">
        <w:t>members of the Committee on Character and Fitness appear</w:t>
      </w:r>
      <w:r w:rsidR="009011FF">
        <w:t xml:space="preserve"> at inqu</w:t>
      </w:r>
      <w:r w:rsidR="00493E52">
        <w:t>i</w:t>
      </w:r>
      <w:r w:rsidR="009011FF">
        <w:t>ries in person</w:t>
      </w:r>
      <w:r w:rsidR="0015508D">
        <w:t>,</w:t>
      </w:r>
      <w:r w:rsidR="00EA6013">
        <w:t xml:space="preserve"> </w:t>
      </w:r>
      <w:r w:rsidR="00493E52" w:rsidRPr="00683437">
        <w:t>to permit telephonic or other electronic attendance</w:t>
      </w:r>
      <w:r w:rsidR="00CC3E57">
        <w:t xml:space="preserve"> </w:t>
      </w:r>
      <w:r w:rsidR="00667C98">
        <w:t xml:space="preserve">for the duration of the health emergency. </w:t>
      </w:r>
    </w:p>
    <w:p w14:paraId="637FC40F" w14:textId="3E929AEB" w:rsidR="00C201BE" w:rsidRPr="00683437" w:rsidRDefault="002A69DE" w:rsidP="00C75FEB">
      <w:pPr>
        <w:spacing w:after="240" w:line="480" w:lineRule="auto"/>
        <w:ind w:firstLine="720"/>
        <w:jc w:val="both"/>
        <w:rPr>
          <w:rFonts w:ascii="Times New Roman" w:hAnsi="Times New Roman" w:cs="Times New Roman"/>
          <w:b/>
          <w:bCs/>
          <w:sz w:val="28"/>
          <w:szCs w:val="28"/>
        </w:rPr>
      </w:pPr>
      <w:r>
        <w:rPr>
          <w:rFonts w:ascii="Times New Roman" w:hAnsi="Times New Roman" w:cs="Times New Roman"/>
          <w:sz w:val="28"/>
          <w:szCs w:val="28"/>
        </w:rPr>
        <w:t xml:space="preserve">As the judicial branch transitions to </w:t>
      </w:r>
      <w:r w:rsidR="000338FC">
        <w:rPr>
          <w:rFonts w:ascii="Times New Roman" w:hAnsi="Times New Roman" w:cs="Times New Roman"/>
          <w:sz w:val="28"/>
          <w:szCs w:val="28"/>
        </w:rPr>
        <w:t>more normal operations</w:t>
      </w:r>
      <w:r w:rsidR="008847E2">
        <w:rPr>
          <w:rFonts w:ascii="Times New Roman" w:hAnsi="Times New Roman" w:cs="Times New Roman"/>
          <w:sz w:val="28"/>
          <w:szCs w:val="28"/>
        </w:rPr>
        <w:t>,</w:t>
      </w:r>
      <w:r w:rsidR="000338FC">
        <w:rPr>
          <w:rFonts w:ascii="Times New Roman" w:hAnsi="Times New Roman" w:cs="Times New Roman"/>
          <w:sz w:val="28"/>
          <w:szCs w:val="28"/>
        </w:rPr>
        <w:t xml:space="preserve"> various </w:t>
      </w:r>
      <w:r w:rsidR="004177BB">
        <w:rPr>
          <w:rFonts w:ascii="Times New Roman" w:hAnsi="Times New Roman" w:cs="Times New Roman"/>
          <w:sz w:val="28"/>
          <w:szCs w:val="28"/>
        </w:rPr>
        <w:t xml:space="preserve">Administrative Orders issued </w:t>
      </w:r>
      <w:r w:rsidR="005F5E85">
        <w:rPr>
          <w:rFonts w:ascii="Times New Roman" w:hAnsi="Times New Roman" w:cs="Times New Roman"/>
          <w:sz w:val="28"/>
          <w:szCs w:val="28"/>
        </w:rPr>
        <w:t>during the public health emergency have been modified or terminated</w:t>
      </w:r>
      <w:r w:rsidR="00D60151">
        <w:rPr>
          <w:rFonts w:ascii="Times New Roman" w:hAnsi="Times New Roman" w:cs="Times New Roman"/>
          <w:sz w:val="28"/>
          <w:szCs w:val="28"/>
        </w:rPr>
        <w:t xml:space="preserve">. </w:t>
      </w:r>
      <w:r w:rsidR="00FB0111">
        <w:rPr>
          <w:rFonts w:ascii="Times New Roman" w:hAnsi="Times New Roman" w:cs="Times New Roman"/>
          <w:sz w:val="28"/>
          <w:szCs w:val="28"/>
        </w:rPr>
        <w:t>Given the now-recognized</w:t>
      </w:r>
      <w:r w:rsidR="005E3975">
        <w:rPr>
          <w:rFonts w:ascii="Times New Roman" w:hAnsi="Times New Roman" w:cs="Times New Roman"/>
          <w:sz w:val="28"/>
          <w:szCs w:val="28"/>
        </w:rPr>
        <w:t>, non-pandemic</w:t>
      </w:r>
      <w:r w:rsidR="00D60151">
        <w:rPr>
          <w:rFonts w:ascii="Times New Roman" w:hAnsi="Times New Roman" w:cs="Times New Roman"/>
          <w:sz w:val="28"/>
          <w:szCs w:val="28"/>
        </w:rPr>
        <w:t xml:space="preserve"> benefits</w:t>
      </w:r>
      <w:r w:rsidR="00FB0111">
        <w:rPr>
          <w:rFonts w:ascii="Times New Roman" w:hAnsi="Times New Roman" w:cs="Times New Roman"/>
          <w:sz w:val="28"/>
          <w:szCs w:val="28"/>
        </w:rPr>
        <w:t xml:space="preserve"> </w:t>
      </w:r>
      <w:r w:rsidR="001D4422">
        <w:rPr>
          <w:rFonts w:ascii="Times New Roman" w:hAnsi="Times New Roman" w:cs="Times New Roman"/>
          <w:sz w:val="28"/>
          <w:szCs w:val="28"/>
        </w:rPr>
        <w:t xml:space="preserve">of AO 2020-51, </w:t>
      </w:r>
      <w:r w:rsidR="005C5A53">
        <w:rPr>
          <w:rFonts w:ascii="Times New Roman" w:hAnsi="Times New Roman" w:cs="Times New Roman"/>
          <w:sz w:val="28"/>
          <w:szCs w:val="28"/>
        </w:rPr>
        <w:t xml:space="preserve">it would be disruptive to the attorney admissions process to </w:t>
      </w:r>
      <w:r w:rsidR="00A16F82">
        <w:rPr>
          <w:rFonts w:ascii="Times New Roman" w:hAnsi="Times New Roman" w:cs="Times New Roman"/>
          <w:sz w:val="28"/>
          <w:szCs w:val="28"/>
        </w:rPr>
        <w:t xml:space="preserve">go back to requiring Committee members to appear </w:t>
      </w:r>
      <w:r w:rsidR="0047260E">
        <w:rPr>
          <w:rFonts w:ascii="Times New Roman" w:hAnsi="Times New Roman" w:cs="Times New Roman"/>
          <w:sz w:val="28"/>
          <w:szCs w:val="28"/>
        </w:rPr>
        <w:t>at inquiries in person</w:t>
      </w:r>
      <w:r w:rsidR="00141CA0">
        <w:rPr>
          <w:rFonts w:ascii="Times New Roman" w:hAnsi="Times New Roman" w:cs="Times New Roman"/>
          <w:sz w:val="28"/>
          <w:szCs w:val="28"/>
        </w:rPr>
        <w:t xml:space="preserve">. </w:t>
      </w:r>
      <w:r w:rsidR="00864108">
        <w:rPr>
          <w:rFonts w:ascii="Times New Roman" w:hAnsi="Times New Roman" w:cs="Times New Roman"/>
          <w:sz w:val="28"/>
          <w:szCs w:val="28"/>
        </w:rPr>
        <w:t>Without</w:t>
      </w:r>
      <w:r w:rsidR="00165D83">
        <w:rPr>
          <w:rFonts w:ascii="Times New Roman" w:hAnsi="Times New Roman" w:cs="Times New Roman"/>
          <w:sz w:val="28"/>
          <w:szCs w:val="28"/>
        </w:rPr>
        <w:t xml:space="preserve"> </w:t>
      </w:r>
      <w:r w:rsidR="005C25E5">
        <w:rPr>
          <w:rFonts w:ascii="Times New Roman" w:hAnsi="Times New Roman" w:cs="Times New Roman"/>
          <w:sz w:val="28"/>
          <w:szCs w:val="28"/>
        </w:rPr>
        <w:t xml:space="preserve">the public health </w:t>
      </w:r>
      <w:r w:rsidR="00864108">
        <w:rPr>
          <w:rFonts w:ascii="Times New Roman" w:hAnsi="Times New Roman" w:cs="Times New Roman"/>
          <w:sz w:val="28"/>
          <w:szCs w:val="28"/>
        </w:rPr>
        <w:t>rationale for</w:t>
      </w:r>
      <w:r w:rsidR="005C25E5">
        <w:rPr>
          <w:rFonts w:ascii="Times New Roman" w:hAnsi="Times New Roman" w:cs="Times New Roman"/>
          <w:sz w:val="28"/>
          <w:szCs w:val="28"/>
        </w:rPr>
        <w:t xml:space="preserve"> </w:t>
      </w:r>
      <w:r w:rsidR="00126A04">
        <w:rPr>
          <w:rFonts w:ascii="Times New Roman" w:hAnsi="Times New Roman" w:cs="Times New Roman"/>
          <w:sz w:val="28"/>
          <w:szCs w:val="28"/>
        </w:rPr>
        <w:t xml:space="preserve">continuing </w:t>
      </w:r>
      <w:r w:rsidR="00165D83">
        <w:rPr>
          <w:rFonts w:ascii="Times New Roman" w:hAnsi="Times New Roman" w:cs="Times New Roman"/>
          <w:sz w:val="28"/>
          <w:szCs w:val="28"/>
        </w:rPr>
        <w:t>AO 2020-51</w:t>
      </w:r>
      <w:r w:rsidR="00864108">
        <w:rPr>
          <w:rFonts w:ascii="Times New Roman" w:hAnsi="Times New Roman" w:cs="Times New Roman"/>
          <w:sz w:val="28"/>
          <w:szCs w:val="28"/>
        </w:rPr>
        <w:t xml:space="preserve">, </w:t>
      </w:r>
      <w:r w:rsidR="007B159A">
        <w:rPr>
          <w:rFonts w:ascii="Times New Roman" w:hAnsi="Times New Roman" w:cs="Times New Roman"/>
          <w:sz w:val="28"/>
          <w:szCs w:val="28"/>
        </w:rPr>
        <w:t>the</w:t>
      </w:r>
      <w:r w:rsidR="00B15099">
        <w:rPr>
          <w:rFonts w:ascii="Times New Roman" w:hAnsi="Times New Roman" w:cs="Times New Roman"/>
          <w:sz w:val="28"/>
          <w:szCs w:val="28"/>
        </w:rPr>
        <w:t xml:space="preserve"> authorization of </w:t>
      </w:r>
      <w:r w:rsidR="00D32918">
        <w:rPr>
          <w:rFonts w:ascii="Times New Roman" w:hAnsi="Times New Roman" w:cs="Times New Roman"/>
          <w:sz w:val="28"/>
          <w:szCs w:val="28"/>
        </w:rPr>
        <w:t>virtual appearances</w:t>
      </w:r>
      <w:r w:rsidR="00361925">
        <w:rPr>
          <w:rFonts w:ascii="Times New Roman" w:hAnsi="Times New Roman" w:cs="Times New Roman"/>
          <w:sz w:val="28"/>
          <w:szCs w:val="28"/>
        </w:rPr>
        <w:t xml:space="preserve"> should be</w:t>
      </w:r>
      <w:r w:rsidR="00126A04">
        <w:rPr>
          <w:rFonts w:ascii="Times New Roman" w:hAnsi="Times New Roman" w:cs="Times New Roman"/>
          <w:sz w:val="28"/>
          <w:szCs w:val="28"/>
        </w:rPr>
        <w:t>come</w:t>
      </w:r>
      <w:r w:rsidR="00361925">
        <w:rPr>
          <w:rFonts w:ascii="Times New Roman" w:hAnsi="Times New Roman" w:cs="Times New Roman"/>
          <w:sz w:val="28"/>
          <w:szCs w:val="28"/>
        </w:rPr>
        <w:t xml:space="preserve"> a permanent part of </w:t>
      </w:r>
      <w:r w:rsidR="00141CA0">
        <w:rPr>
          <w:rFonts w:ascii="Times New Roman" w:hAnsi="Times New Roman" w:cs="Times New Roman"/>
          <w:sz w:val="28"/>
          <w:szCs w:val="28"/>
        </w:rPr>
        <w:t>normal operations</w:t>
      </w:r>
      <w:r w:rsidR="008143CE">
        <w:rPr>
          <w:rFonts w:ascii="Times New Roman" w:hAnsi="Times New Roman" w:cs="Times New Roman"/>
          <w:sz w:val="28"/>
          <w:szCs w:val="28"/>
        </w:rPr>
        <w:t xml:space="preserve"> going forward</w:t>
      </w:r>
      <w:r w:rsidR="00126A04">
        <w:rPr>
          <w:rFonts w:ascii="Times New Roman" w:hAnsi="Times New Roman" w:cs="Times New Roman"/>
          <w:sz w:val="28"/>
          <w:szCs w:val="28"/>
        </w:rPr>
        <w:t>.</w:t>
      </w:r>
      <w:r w:rsidR="00B10CA6">
        <w:rPr>
          <w:rFonts w:ascii="Times New Roman" w:hAnsi="Times New Roman" w:cs="Times New Roman"/>
          <w:sz w:val="28"/>
          <w:szCs w:val="28"/>
        </w:rPr>
        <w:t xml:space="preserve"> </w:t>
      </w:r>
      <w:r w:rsidR="00126A04">
        <w:rPr>
          <w:rFonts w:ascii="Times New Roman" w:hAnsi="Times New Roman" w:cs="Times New Roman"/>
          <w:sz w:val="28"/>
          <w:szCs w:val="28"/>
        </w:rPr>
        <w:t>Accordingly,</w:t>
      </w:r>
      <w:r w:rsidR="00B10CA6">
        <w:rPr>
          <w:rFonts w:ascii="Times New Roman" w:hAnsi="Times New Roman" w:cs="Times New Roman"/>
          <w:sz w:val="28"/>
          <w:szCs w:val="28"/>
        </w:rPr>
        <w:t xml:space="preserve"> this petition to amend Rule 32(e)(2) </w:t>
      </w:r>
      <w:r w:rsidR="004856DA">
        <w:rPr>
          <w:rFonts w:ascii="Times New Roman" w:hAnsi="Times New Roman" w:cs="Times New Roman"/>
          <w:sz w:val="28"/>
          <w:szCs w:val="28"/>
        </w:rPr>
        <w:t>considered on an expedited basis</w:t>
      </w:r>
      <w:r w:rsidR="00126A04">
        <w:rPr>
          <w:rFonts w:ascii="Times New Roman" w:hAnsi="Times New Roman" w:cs="Times New Roman"/>
          <w:sz w:val="28"/>
          <w:szCs w:val="28"/>
        </w:rPr>
        <w:t xml:space="preserve">, under </w:t>
      </w:r>
      <w:r w:rsidR="009423E1" w:rsidRPr="00EE7438">
        <w:rPr>
          <w:rFonts w:ascii="Times New Roman" w:hAnsi="Times New Roman" w:cs="Times New Roman"/>
          <w:sz w:val="28"/>
          <w:szCs w:val="28"/>
        </w:rPr>
        <w:t>Rule 28(h)(1)</w:t>
      </w:r>
      <w:r w:rsidR="009423E1">
        <w:rPr>
          <w:rFonts w:ascii="Times New Roman" w:hAnsi="Times New Roman" w:cs="Times New Roman"/>
          <w:sz w:val="28"/>
          <w:szCs w:val="28"/>
        </w:rPr>
        <w:t>,</w:t>
      </w:r>
      <w:r w:rsidR="009423E1" w:rsidRPr="00EE7438">
        <w:rPr>
          <w:rFonts w:ascii="Times New Roman" w:hAnsi="Times New Roman" w:cs="Times New Roman"/>
          <w:sz w:val="28"/>
          <w:szCs w:val="28"/>
        </w:rPr>
        <w:t xml:space="preserve"> </w:t>
      </w:r>
      <w:r w:rsidR="009423E1">
        <w:rPr>
          <w:rFonts w:ascii="Times New Roman" w:hAnsi="Times New Roman" w:cs="Times New Roman"/>
          <w:sz w:val="28"/>
          <w:szCs w:val="28"/>
        </w:rPr>
        <w:t>Rules of the</w:t>
      </w:r>
      <w:r w:rsidR="009423E1" w:rsidRPr="00EE7438">
        <w:rPr>
          <w:rFonts w:ascii="Times New Roman" w:hAnsi="Times New Roman" w:cs="Times New Roman"/>
          <w:sz w:val="28"/>
          <w:szCs w:val="28"/>
        </w:rPr>
        <w:t xml:space="preserve"> Supreme Court, </w:t>
      </w:r>
      <w:r w:rsidR="004856DA">
        <w:rPr>
          <w:rFonts w:ascii="Times New Roman" w:hAnsi="Times New Roman" w:cs="Times New Roman"/>
          <w:sz w:val="28"/>
          <w:szCs w:val="28"/>
        </w:rPr>
        <w:t xml:space="preserve">in lieu of continuing </w:t>
      </w:r>
      <w:r w:rsidR="00D844AE">
        <w:rPr>
          <w:rFonts w:ascii="Times New Roman" w:hAnsi="Times New Roman" w:cs="Times New Roman"/>
          <w:sz w:val="28"/>
          <w:szCs w:val="28"/>
        </w:rPr>
        <w:t xml:space="preserve">to </w:t>
      </w:r>
      <w:r w:rsidR="00E13F2B">
        <w:rPr>
          <w:rFonts w:ascii="Times New Roman" w:hAnsi="Times New Roman" w:cs="Times New Roman"/>
          <w:sz w:val="28"/>
          <w:szCs w:val="28"/>
        </w:rPr>
        <w:t>hold inquiries</w:t>
      </w:r>
      <w:r w:rsidR="00D844AE">
        <w:rPr>
          <w:rFonts w:ascii="Times New Roman" w:hAnsi="Times New Roman" w:cs="Times New Roman"/>
          <w:sz w:val="28"/>
          <w:szCs w:val="28"/>
        </w:rPr>
        <w:t xml:space="preserve"> under AO 2020-51.</w:t>
      </w:r>
      <w:r w:rsidR="001A5ECB" w:rsidRPr="00683437">
        <w:rPr>
          <w:rFonts w:ascii="Times New Roman" w:hAnsi="Times New Roman" w:cs="Times New Roman"/>
          <w:b/>
          <w:bCs/>
          <w:sz w:val="28"/>
          <w:szCs w:val="28"/>
        </w:rPr>
        <w:tab/>
      </w:r>
    </w:p>
    <w:p w14:paraId="61A16441" w14:textId="36716A15" w:rsidR="00C201BE" w:rsidRPr="00451059" w:rsidRDefault="00451059" w:rsidP="00FB3F2A">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IV.</w:t>
      </w:r>
      <w:r>
        <w:rPr>
          <w:rFonts w:ascii="Times New Roman" w:hAnsi="Times New Roman" w:cs="Times New Roman"/>
          <w:b/>
          <w:bCs/>
          <w:sz w:val="28"/>
          <w:szCs w:val="28"/>
        </w:rPr>
        <w:tab/>
        <w:t>Conclusion</w:t>
      </w:r>
      <w:r>
        <w:rPr>
          <w:rFonts w:ascii="Times New Roman" w:hAnsi="Times New Roman" w:cs="Times New Roman"/>
          <w:sz w:val="28"/>
          <w:szCs w:val="28"/>
        </w:rPr>
        <w:t>.</w:t>
      </w:r>
    </w:p>
    <w:p w14:paraId="3AB64484" w14:textId="422DE9D8" w:rsidR="00502B44" w:rsidRDefault="001A5ECB" w:rsidP="0068343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For the foregoing reasons, </w:t>
      </w:r>
      <w:r w:rsidR="00FB3F2A">
        <w:rPr>
          <w:rFonts w:ascii="Times New Roman" w:hAnsi="Times New Roman" w:cs="Times New Roman"/>
          <w:sz w:val="28"/>
          <w:szCs w:val="28"/>
        </w:rPr>
        <w:t>P</w:t>
      </w:r>
      <w:r w:rsidR="00394676">
        <w:rPr>
          <w:rFonts w:ascii="Times New Roman" w:hAnsi="Times New Roman" w:cs="Times New Roman"/>
          <w:sz w:val="28"/>
          <w:szCs w:val="28"/>
        </w:rPr>
        <w:t>etitioner</w:t>
      </w:r>
      <w:r w:rsidR="00FB3F2A">
        <w:rPr>
          <w:rFonts w:ascii="Times New Roman" w:hAnsi="Times New Roman" w:cs="Times New Roman"/>
          <w:sz w:val="28"/>
          <w:szCs w:val="28"/>
        </w:rPr>
        <w:t xml:space="preserve"> respectfully requests </w:t>
      </w:r>
      <w:r w:rsidR="00334350">
        <w:rPr>
          <w:rFonts w:ascii="Times New Roman" w:hAnsi="Times New Roman" w:cs="Times New Roman"/>
          <w:sz w:val="28"/>
          <w:szCs w:val="28"/>
        </w:rPr>
        <w:t xml:space="preserve">that this Court </w:t>
      </w:r>
      <w:r w:rsidR="00DB5B98">
        <w:rPr>
          <w:rFonts w:ascii="Times New Roman" w:hAnsi="Times New Roman" w:cs="Times New Roman"/>
          <w:sz w:val="28"/>
          <w:szCs w:val="28"/>
        </w:rPr>
        <w:t xml:space="preserve">consider this Petition </w:t>
      </w:r>
      <w:r w:rsidR="00334350">
        <w:rPr>
          <w:rFonts w:ascii="Times New Roman" w:hAnsi="Times New Roman" w:cs="Times New Roman"/>
          <w:sz w:val="28"/>
          <w:szCs w:val="28"/>
        </w:rPr>
        <w:t xml:space="preserve">to </w:t>
      </w:r>
      <w:r w:rsidR="00FB3F2A">
        <w:rPr>
          <w:rFonts w:ascii="Times New Roman" w:hAnsi="Times New Roman" w:cs="Times New Roman"/>
          <w:sz w:val="28"/>
          <w:szCs w:val="28"/>
        </w:rPr>
        <w:t xml:space="preserve">amend </w:t>
      </w:r>
      <w:r w:rsidR="00502B44">
        <w:rPr>
          <w:rFonts w:ascii="Times New Roman" w:hAnsi="Times New Roman" w:cs="Times New Roman"/>
          <w:sz w:val="28"/>
          <w:szCs w:val="28"/>
        </w:rPr>
        <w:t>Rule</w:t>
      </w:r>
      <w:r w:rsidR="00FF5A19">
        <w:rPr>
          <w:rFonts w:ascii="Times New Roman" w:hAnsi="Times New Roman" w:cs="Times New Roman"/>
          <w:sz w:val="28"/>
          <w:szCs w:val="28"/>
        </w:rPr>
        <w:t xml:space="preserve"> </w:t>
      </w:r>
      <w:r w:rsidR="00502B44">
        <w:rPr>
          <w:rFonts w:ascii="Times New Roman" w:hAnsi="Times New Roman" w:cs="Times New Roman"/>
          <w:sz w:val="28"/>
          <w:szCs w:val="28"/>
        </w:rPr>
        <w:t>36, Rules of the Supreme Court</w:t>
      </w:r>
      <w:r w:rsidR="00EA17E8">
        <w:rPr>
          <w:rFonts w:ascii="Times New Roman" w:hAnsi="Times New Roman" w:cs="Times New Roman"/>
          <w:sz w:val="28"/>
          <w:szCs w:val="28"/>
        </w:rPr>
        <w:t xml:space="preserve">, as proposed in the </w:t>
      </w:r>
      <w:r w:rsidR="00EE5DE9">
        <w:rPr>
          <w:rFonts w:ascii="Times New Roman" w:hAnsi="Times New Roman" w:cs="Times New Roman"/>
          <w:sz w:val="28"/>
          <w:szCs w:val="28"/>
        </w:rPr>
        <w:t xml:space="preserve">attached </w:t>
      </w:r>
      <w:r w:rsidR="00624671">
        <w:rPr>
          <w:rFonts w:ascii="Times New Roman" w:hAnsi="Times New Roman" w:cs="Times New Roman"/>
          <w:i/>
          <w:iCs/>
          <w:sz w:val="28"/>
          <w:szCs w:val="28"/>
        </w:rPr>
        <w:t>Appendi</w:t>
      </w:r>
      <w:r w:rsidR="00DB5B98">
        <w:rPr>
          <w:rFonts w:ascii="Times New Roman" w:hAnsi="Times New Roman" w:cs="Times New Roman"/>
          <w:i/>
          <w:iCs/>
          <w:sz w:val="28"/>
          <w:szCs w:val="28"/>
        </w:rPr>
        <w:t>x A</w:t>
      </w:r>
      <w:r w:rsidR="00334350">
        <w:rPr>
          <w:rFonts w:ascii="Times New Roman" w:hAnsi="Times New Roman" w:cs="Times New Roman"/>
          <w:sz w:val="28"/>
          <w:szCs w:val="28"/>
        </w:rPr>
        <w:t xml:space="preserve">, and </w:t>
      </w:r>
      <w:r w:rsidR="00A63944">
        <w:rPr>
          <w:rFonts w:ascii="Times New Roman" w:hAnsi="Times New Roman" w:cs="Times New Roman"/>
          <w:sz w:val="28"/>
          <w:szCs w:val="28"/>
        </w:rPr>
        <w:t>do so on an expedited basis</w:t>
      </w:r>
      <w:r w:rsidR="00334350">
        <w:rPr>
          <w:rFonts w:ascii="Times New Roman" w:hAnsi="Times New Roman" w:cs="Times New Roman"/>
          <w:sz w:val="28"/>
          <w:szCs w:val="28"/>
        </w:rPr>
        <w:t xml:space="preserve"> on</w:t>
      </w:r>
      <w:r w:rsidR="00334350" w:rsidRPr="00EE7438">
        <w:rPr>
          <w:rFonts w:ascii="Times New Roman" w:hAnsi="Times New Roman" w:cs="Times New Roman"/>
          <w:sz w:val="28"/>
          <w:szCs w:val="28"/>
        </w:rPr>
        <w:t xml:space="preserve"> </w:t>
      </w:r>
      <w:r w:rsidR="00B351CE">
        <w:rPr>
          <w:rFonts w:ascii="Times New Roman" w:hAnsi="Times New Roman" w:cs="Times New Roman"/>
          <w:sz w:val="28"/>
          <w:szCs w:val="28"/>
        </w:rPr>
        <w:t>its</w:t>
      </w:r>
      <w:r w:rsidR="00334350" w:rsidRPr="00EE7438">
        <w:rPr>
          <w:rFonts w:ascii="Times New Roman" w:hAnsi="Times New Roman" w:cs="Times New Roman"/>
          <w:sz w:val="28"/>
          <w:szCs w:val="28"/>
        </w:rPr>
        <w:t xml:space="preserve"> August 2022 Rules Agenda</w:t>
      </w:r>
      <w:r w:rsidR="00DB5B98">
        <w:rPr>
          <w:rFonts w:ascii="Times New Roman" w:hAnsi="Times New Roman" w:cs="Times New Roman"/>
          <w:sz w:val="28"/>
          <w:szCs w:val="28"/>
        </w:rPr>
        <w:t>.</w:t>
      </w:r>
    </w:p>
    <w:p w14:paraId="7670E938" w14:textId="77777777" w:rsidR="00E8313E" w:rsidRPr="00DB5B98" w:rsidRDefault="00E8313E" w:rsidP="00683437">
      <w:pPr>
        <w:spacing w:after="0" w:line="480" w:lineRule="auto"/>
        <w:ind w:firstLine="720"/>
        <w:jc w:val="both"/>
        <w:rPr>
          <w:rFonts w:ascii="Times New Roman" w:hAnsi="Times New Roman" w:cs="Times New Roman"/>
          <w:sz w:val="28"/>
          <w:szCs w:val="28"/>
        </w:rPr>
      </w:pPr>
    </w:p>
    <w:p w14:paraId="529F496A" w14:textId="3B88C589" w:rsidR="00C60821" w:rsidRDefault="00C60821" w:rsidP="00FB3F2A">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RESPECTFULLY SUBMITTED this </w:t>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 xml:space="preserve"> day of </w:t>
      </w:r>
      <w:proofErr w:type="gramStart"/>
      <w:r w:rsidR="00FF5A19">
        <w:rPr>
          <w:rFonts w:ascii="Times New Roman" w:hAnsi="Times New Roman" w:cs="Times New Roman"/>
          <w:sz w:val="28"/>
          <w:szCs w:val="28"/>
        </w:rPr>
        <w:t>April</w:t>
      </w:r>
      <w:r>
        <w:rPr>
          <w:rFonts w:ascii="Times New Roman" w:hAnsi="Times New Roman" w:cs="Times New Roman"/>
          <w:sz w:val="28"/>
          <w:szCs w:val="28"/>
        </w:rPr>
        <w:t>,</w:t>
      </w:r>
      <w:proofErr w:type="gramEnd"/>
      <w:r>
        <w:rPr>
          <w:rFonts w:ascii="Times New Roman" w:hAnsi="Times New Roman" w:cs="Times New Roman"/>
          <w:sz w:val="28"/>
          <w:szCs w:val="28"/>
        </w:rPr>
        <w:t xml:space="preserve"> 2022.</w:t>
      </w:r>
    </w:p>
    <w:p w14:paraId="277BE41A" w14:textId="77777777" w:rsidR="00C60821" w:rsidRDefault="00C60821" w:rsidP="00FB3F2A">
      <w:pPr>
        <w:spacing w:after="0" w:line="480" w:lineRule="auto"/>
        <w:jc w:val="both"/>
        <w:rPr>
          <w:rFonts w:ascii="Times New Roman" w:hAnsi="Times New Roman" w:cs="Times New Roman"/>
          <w:sz w:val="28"/>
          <w:szCs w:val="28"/>
        </w:rPr>
      </w:pPr>
    </w:p>
    <w:p w14:paraId="0BECBBAA" w14:textId="70330AF9" w:rsidR="0056260F" w:rsidRDefault="00C60821" w:rsidP="007A2D9F">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A2D9F">
        <w:rPr>
          <w:rFonts w:ascii="Times New Roman" w:hAnsi="Times New Roman" w:cs="Times New Roman"/>
          <w:sz w:val="28"/>
          <w:szCs w:val="28"/>
        </w:rPr>
        <w:t xml:space="preserve">By: </w:t>
      </w:r>
      <w:r w:rsidR="0045610E">
        <w:rPr>
          <w:rFonts w:ascii="Times New Roman" w:hAnsi="Times New Roman" w:cs="Times New Roman"/>
          <w:sz w:val="28"/>
          <w:szCs w:val="28"/>
        </w:rPr>
        <w:tab/>
      </w:r>
      <w:r w:rsidR="007A2D9F">
        <w:rPr>
          <w:rFonts w:ascii="Times New Roman" w:hAnsi="Times New Roman" w:cs="Times New Roman"/>
          <w:sz w:val="28"/>
          <w:szCs w:val="28"/>
          <w:u w:val="single"/>
        </w:rPr>
        <w:tab/>
        <w:t>/s/ David K. Byers</w:t>
      </w:r>
      <w:r w:rsidR="007A2D9F">
        <w:rPr>
          <w:rFonts w:ascii="Times New Roman" w:hAnsi="Times New Roman" w:cs="Times New Roman"/>
          <w:sz w:val="28"/>
          <w:szCs w:val="28"/>
          <w:u w:val="single"/>
        </w:rPr>
        <w:tab/>
      </w:r>
      <w:r w:rsidR="0045610E">
        <w:rPr>
          <w:rFonts w:ascii="Times New Roman" w:hAnsi="Times New Roman" w:cs="Times New Roman"/>
          <w:sz w:val="28"/>
          <w:szCs w:val="28"/>
          <w:u w:val="single"/>
        </w:rPr>
        <w:tab/>
      </w:r>
      <w:r w:rsidR="007A2D9F">
        <w:rPr>
          <w:rFonts w:ascii="Times New Roman" w:hAnsi="Times New Roman" w:cs="Times New Roman"/>
          <w:sz w:val="28"/>
          <w:szCs w:val="28"/>
          <w:u w:val="single"/>
        </w:rPr>
        <w:tab/>
      </w:r>
      <w:r w:rsidR="007A2D9F">
        <w:rPr>
          <w:rFonts w:ascii="Times New Roman" w:hAnsi="Times New Roman" w:cs="Times New Roman"/>
          <w:sz w:val="28"/>
          <w:szCs w:val="28"/>
          <w:u w:val="single"/>
        </w:rPr>
        <w:tab/>
      </w:r>
    </w:p>
    <w:p w14:paraId="066551A7" w14:textId="2DC29199" w:rsidR="0045610E" w:rsidRDefault="0045610E" w:rsidP="007A2D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David K. Byers, Administrative Director</w:t>
      </w:r>
    </w:p>
    <w:p w14:paraId="129B120D" w14:textId="77777777" w:rsidR="0045610E" w:rsidRDefault="0045610E" w:rsidP="0045610E">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Administrative Office of the Courts</w:t>
      </w:r>
    </w:p>
    <w:p w14:paraId="621045C7" w14:textId="77777777" w:rsidR="0045610E" w:rsidRDefault="0045610E" w:rsidP="0045610E">
      <w:pPr>
        <w:spacing w:after="0" w:line="240" w:lineRule="auto"/>
        <w:ind w:left="3600" w:firstLine="720"/>
        <w:rPr>
          <w:rFonts w:ascii="Times New Roman" w:hAnsi="Times New Roman" w:cs="Times New Roman"/>
          <w:sz w:val="28"/>
          <w:szCs w:val="28"/>
        </w:rPr>
      </w:pPr>
      <w:r>
        <w:rPr>
          <w:rFonts w:ascii="Times New Roman" w:hAnsi="Times New Roman" w:cs="Times New Roman"/>
          <w:sz w:val="28"/>
          <w:szCs w:val="28"/>
        </w:rPr>
        <w:t>1501 W. Washington, Suite 411</w:t>
      </w:r>
    </w:p>
    <w:p w14:paraId="2551C0F5" w14:textId="77777777" w:rsidR="0045610E" w:rsidRDefault="0045610E" w:rsidP="0045610E">
      <w:pPr>
        <w:spacing w:after="0" w:line="240" w:lineRule="auto"/>
        <w:ind w:left="3600" w:firstLine="720"/>
        <w:rPr>
          <w:rFonts w:ascii="Times New Roman" w:hAnsi="Times New Roman" w:cs="Times New Roman"/>
          <w:sz w:val="28"/>
          <w:szCs w:val="28"/>
        </w:rPr>
      </w:pPr>
      <w:r>
        <w:rPr>
          <w:rFonts w:ascii="Times New Roman" w:hAnsi="Times New Roman" w:cs="Times New Roman"/>
          <w:sz w:val="28"/>
          <w:szCs w:val="28"/>
        </w:rPr>
        <w:t>Phoenix, AZ 85007</w:t>
      </w:r>
    </w:p>
    <w:p w14:paraId="4C642C6D" w14:textId="77777777" w:rsidR="0045610E" w:rsidRDefault="0045610E" w:rsidP="0045610E">
      <w:pPr>
        <w:spacing w:after="0" w:line="240" w:lineRule="auto"/>
        <w:ind w:left="3600" w:firstLine="720"/>
        <w:rPr>
          <w:rFonts w:ascii="Times New Roman" w:hAnsi="Times New Roman" w:cs="Times New Roman"/>
          <w:sz w:val="28"/>
          <w:szCs w:val="28"/>
        </w:rPr>
      </w:pPr>
      <w:r>
        <w:rPr>
          <w:rFonts w:ascii="Times New Roman" w:hAnsi="Times New Roman" w:cs="Times New Roman"/>
          <w:sz w:val="28"/>
          <w:szCs w:val="28"/>
        </w:rPr>
        <w:t>(602) 452-3301</w:t>
      </w:r>
    </w:p>
    <w:p w14:paraId="1C5867D6" w14:textId="7CE3F63C" w:rsidR="0045610E" w:rsidRPr="008D4120" w:rsidRDefault="0021524E" w:rsidP="0045610E">
      <w:pPr>
        <w:spacing w:after="0" w:line="240" w:lineRule="auto"/>
        <w:ind w:left="3600" w:firstLine="720"/>
        <w:jc w:val="both"/>
        <w:rPr>
          <w:rFonts w:ascii="Times New Roman" w:hAnsi="Times New Roman" w:cs="Times New Roman"/>
          <w:sz w:val="28"/>
          <w:szCs w:val="28"/>
        </w:rPr>
      </w:pPr>
      <w:hyperlink r:id="rId12" w:history="1">
        <w:r w:rsidR="0045610E" w:rsidRPr="008D4120">
          <w:rPr>
            <w:rStyle w:val="Hyperlink"/>
            <w:rFonts w:ascii="Times New Roman" w:hAnsi="Times New Roman" w:cs="Times New Roman"/>
            <w:color w:val="auto"/>
            <w:sz w:val="28"/>
            <w:szCs w:val="28"/>
          </w:rPr>
          <w:t>Projects2@courts.az.gov</w:t>
        </w:r>
      </w:hyperlink>
    </w:p>
    <w:p w14:paraId="619334CA" w14:textId="476AB1F5" w:rsidR="0045610E" w:rsidRPr="0045610E" w:rsidRDefault="0045610E" w:rsidP="007A2D9F">
      <w:pPr>
        <w:spacing w:after="0" w:line="240" w:lineRule="auto"/>
        <w:jc w:val="both"/>
        <w:rPr>
          <w:rFonts w:ascii="Times New Roman" w:hAnsi="Times New Roman" w:cs="Times New Roman"/>
          <w:sz w:val="28"/>
          <w:szCs w:val="28"/>
        </w:rPr>
      </w:pPr>
      <w:r w:rsidRPr="008D4120">
        <w:rPr>
          <w:rFonts w:ascii="Times New Roman" w:hAnsi="Times New Roman" w:cs="Times New Roman"/>
          <w:sz w:val="28"/>
          <w:szCs w:val="28"/>
        </w:rPr>
        <w:tab/>
      </w:r>
      <w:r w:rsidRPr="008D4120">
        <w:rPr>
          <w:rFonts w:ascii="Times New Roman" w:hAnsi="Times New Roman" w:cs="Times New Roman"/>
          <w:sz w:val="28"/>
          <w:szCs w:val="28"/>
        </w:rPr>
        <w:tab/>
      </w:r>
      <w:r w:rsidRPr="008D4120">
        <w:rPr>
          <w:rFonts w:ascii="Times New Roman" w:hAnsi="Times New Roman" w:cs="Times New Roman"/>
          <w:sz w:val="28"/>
          <w:szCs w:val="28"/>
        </w:rPr>
        <w:tab/>
      </w:r>
      <w:r w:rsidRPr="008D4120">
        <w:rPr>
          <w:rFonts w:ascii="Times New Roman" w:hAnsi="Times New Roman" w:cs="Times New Roman"/>
          <w:sz w:val="28"/>
          <w:szCs w:val="28"/>
        </w:rPr>
        <w:tab/>
      </w:r>
      <w:r w:rsidRPr="008D4120">
        <w:rPr>
          <w:rFonts w:ascii="Times New Roman" w:hAnsi="Times New Roman" w:cs="Times New Roman"/>
          <w:sz w:val="28"/>
          <w:szCs w:val="28"/>
        </w:rPr>
        <w:tab/>
      </w:r>
      <w:r w:rsidRPr="008D412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ABDF966" w14:textId="77777777" w:rsidR="0056260F" w:rsidRDefault="0056260F" w:rsidP="0056260F">
      <w:pPr>
        <w:spacing w:after="0" w:line="240" w:lineRule="auto"/>
        <w:rPr>
          <w:rFonts w:ascii="Times New Roman" w:hAnsi="Times New Roman" w:cs="Times New Roman"/>
          <w:sz w:val="28"/>
          <w:szCs w:val="28"/>
        </w:rPr>
      </w:pPr>
    </w:p>
    <w:p w14:paraId="4E6A1CBA" w14:textId="12C8616C" w:rsidR="0056260F" w:rsidRDefault="0056260F">
      <w:pPr>
        <w:spacing w:after="0" w:line="240" w:lineRule="auto"/>
        <w:rPr>
          <w:rFonts w:ascii="Times New Roman" w:hAnsi="Times New Roman" w:cs="Times New Roman"/>
          <w:b/>
          <w:bCs/>
          <w:sz w:val="28"/>
          <w:szCs w:val="28"/>
        </w:rPr>
      </w:pPr>
    </w:p>
    <w:p w14:paraId="2C4E245B" w14:textId="4CD592C5" w:rsidR="00C04D75" w:rsidRDefault="00C04D75">
      <w:pPr>
        <w:spacing w:after="0" w:line="240" w:lineRule="auto"/>
        <w:rPr>
          <w:rFonts w:ascii="Times New Roman" w:hAnsi="Times New Roman" w:cs="Times New Roman"/>
          <w:b/>
          <w:bCs/>
          <w:sz w:val="28"/>
          <w:szCs w:val="28"/>
        </w:rPr>
      </w:pPr>
    </w:p>
    <w:p w14:paraId="386C75FF" w14:textId="33F776BA" w:rsidR="00C04D75" w:rsidRDefault="00C04D75">
      <w:pPr>
        <w:spacing w:after="0" w:line="240" w:lineRule="auto"/>
        <w:rPr>
          <w:rFonts w:ascii="Times New Roman" w:hAnsi="Times New Roman" w:cs="Times New Roman"/>
          <w:b/>
          <w:bCs/>
          <w:sz w:val="28"/>
          <w:szCs w:val="28"/>
        </w:rPr>
      </w:pPr>
    </w:p>
    <w:p w14:paraId="3792952A" w14:textId="0D712CB3" w:rsidR="00C04D75" w:rsidRDefault="00C04D75">
      <w:pPr>
        <w:spacing w:after="0" w:line="240" w:lineRule="auto"/>
        <w:rPr>
          <w:rFonts w:ascii="Times New Roman" w:hAnsi="Times New Roman" w:cs="Times New Roman"/>
          <w:b/>
          <w:bCs/>
          <w:sz w:val="28"/>
          <w:szCs w:val="28"/>
        </w:rPr>
      </w:pPr>
    </w:p>
    <w:p w14:paraId="5EFE6679" w14:textId="77777777" w:rsidR="009B61E7" w:rsidRDefault="009B61E7">
      <w:pPr>
        <w:spacing w:after="0" w:line="240" w:lineRule="auto"/>
        <w:rPr>
          <w:rFonts w:ascii="Times New Roman" w:hAnsi="Times New Roman" w:cs="Times New Roman"/>
          <w:b/>
          <w:bCs/>
          <w:sz w:val="28"/>
          <w:szCs w:val="28"/>
        </w:rPr>
        <w:sectPr w:rsidR="009B61E7" w:rsidSect="00C8358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pPr>
    </w:p>
    <w:p w14:paraId="5A38121A" w14:textId="1C2F7B88" w:rsidR="009B61E7" w:rsidRDefault="00EB3C38" w:rsidP="00EB3C3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APPENDIX</w:t>
      </w:r>
      <w:r w:rsidR="00864B46">
        <w:rPr>
          <w:rFonts w:ascii="Times New Roman" w:hAnsi="Times New Roman" w:cs="Times New Roman"/>
          <w:b/>
          <w:bCs/>
          <w:sz w:val="28"/>
          <w:szCs w:val="28"/>
        </w:rPr>
        <w:t xml:space="preserve"> A</w:t>
      </w:r>
    </w:p>
    <w:p w14:paraId="69D7FEF1" w14:textId="1E5C5FDC" w:rsidR="00315AF7" w:rsidRDefault="00315AF7" w:rsidP="00EB3C38">
      <w:pPr>
        <w:spacing w:after="0" w:line="240" w:lineRule="auto"/>
        <w:jc w:val="center"/>
        <w:rPr>
          <w:rFonts w:ascii="Times New Roman" w:hAnsi="Times New Roman" w:cs="Times New Roman"/>
          <w:b/>
          <w:bCs/>
          <w:sz w:val="28"/>
          <w:szCs w:val="28"/>
        </w:rPr>
      </w:pPr>
    </w:p>
    <w:p w14:paraId="58D63B82" w14:textId="63E71ED6" w:rsidR="00315AF7" w:rsidRDefault="00663F8B" w:rsidP="00315AF7">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Additions are shown by </w:t>
      </w:r>
      <w:r>
        <w:rPr>
          <w:rFonts w:ascii="Times New Roman" w:hAnsi="Times New Roman" w:cs="Times New Roman"/>
          <w:sz w:val="28"/>
          <w:szCs w:val="28"/>
          <w:u w:val="single"/>
        </w:rPr>
        <w:t>underline</w:t>
      </w:r>
      <w:r>
        <w:rPr>
          <w:rFonts w:ascii="Times New Roman" w:hAnsi="Times New Roman" w:cs="Times New Roman"/>
          <w:sz w:val="28"/>
          <w:szCs w:val="28"/>
        </w:rPr>
        <w:t xml:space="preserve">; deletions are shown by </w:t>
      </w:r>
      <w:r>
        <w:rPr>
          <w:rFonts w:ascii="Times New Roman" w:hAnsi="Times New Roman" w:cs="Times New Roman"/>
          <w:strike/>
          <w:sz w:val="28"/>
          <w:szCs w:val="28"/>
        </w:rPr>
        <w:t>strikethrough</w:t>
      </w:r>
      <w:r w:rsidR="00622984">
        <w:rPr>
          <w:rFonts w:ascii="Times New Roman" w:hAnsi="Times New Roman" w:cs="Times New Roman"/>
          <w:sz w:val="28"/>
          <w:szCs w:val="28"/>
        </w:rPr>
        <w:t>.</w:t>
      </w:r>
    </w:p>
    <w:p w14:paraId="3496DD92" w14:textId="1ABEFE1C" w:rsidR="00622984" w:rsidRDefault="00622984" w:rsidP="00315AF7">
      <w:pPr>
        <w:spacing w:after="0" w:line="480" w:lineRule="auto"/>
        <w:jc w:val="both"/>
        <w:rPr>
          <w:rFonts w:ascii="Times New Roman" w:hAnsi="Times New Roman" w:cs="Times New Roman"/>
          <w:sz w:val="28"/>
          <w:szCs w:val="28"/>
        </w:rPr>
      </w:pPr>
    </w:p>
    <w:p w14:paraId="2C274A5F" w14:textId="11DD4641" w:rsidR="00622984" w:rsidRDefault="005E2459" w:rsidP="00315AF7">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Rule 3</w:t>
      </w:r>
      <w:r w:rsidR="00F671E8">
        <w:rPr>
          <w:rFonts w:ascii="Times New Roman" w:hAnsi="Times New Roman" w:cs="Times New Roman"/>
          <w:b/>
          <w:bCs/>
          <w:sz w:val="28"/>
          <w:szCs w:val="28"/>
        </w:rPr>
        <w:t>6</w:t>
      </w:r>
      <w:r w:rsidR="00DD1AF1">
        <w:rPr>
          <w:rFonts w:ascii="Times New Roman" w:hAnsi="Times New Roman" w:cs="Times New Roman"/>
          <w:b/>
          <w:bCs/>
          <w:sz w:val="28"/>
          <w:szCs w:val="28"/>
        </w:rPr>
        <w:t xml:space="preserve">. </w:t>
      </w:r>
      <w:r w:rsidR="00F671E8">
        <w:rPr>
          <w:rFonts w:ascii="Times New Roman" w:hAnsi="Times New Roman" w:cs="Times New Roman"/>
          <w:b/>
          <w:bCs/>
          <w:sz w:val="28"/>
          <w:szCs w:val="28"/>
        </w:rPr>
        <w:t>Procedure Before the Committee on Character and Fitness</w:t>
      </w:r>
    </w:p>
    <w:p w14:paraId="27E651E1" w14:textId="498AF7F4" w:rsidR="00DD1AF1" w:rsidRPr="00C75FEC" w:rsidRDefault="00C75FEC" w:rsidP="00C75FEC">
      <w:pPr>
        <w:pStyle w:val="ListParagraph"/>
        <w:numPr>
          <w:ilvl w:val="0"/>
          <w:numId w:val="4"/>
        </w:numPr>
        <w:spacing w:after="0" w:line="480" w:lineRule="auto"/>
        <w:ind w:left="36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9901AB">
        <w:rPr>
          <w:rFonts w:ascii="Times New Roman" w:hAnsi="Times New Roman" w:cs="Times New Roman"/>
          <w:b/>
          <w:bCs/>
          <w:sz w:val="28"/>
          <w:szCs w:val="28"/>
        </w:rPr>
        <w:t xml:space="preserve">through (d) </w:t>
      </w:r>
      <w:r>
        <w:rPr>
          <w:rFonts w:ascii="Times New Roman" w:hAnsi="Times New Roman" w:cs="Times New Roman"/>
          <w:sz w:val="28"/>
          <w:szCs w:val="28"/>
        </w:rPr>
        <w:t>[No change]</w:t>
      </w:r>
    </w:p>
    <w:p w14:paraId="41DB04D8" w14:textId="2516EDAC" w:rsidR="00C75FEC" w:rsidRPr="00D74264" w:rsidRDefault="00D74264" w:rsidP="00D74264">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(e)</w:t>
      </w:r>
      <w:r w:rsidR="00442BCA" w:rsidRPr="00D74264">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F671E8">
        <w:rPr>
          <w:rFonts w:ascii="Times New Roman" w:hAnsi="Times New Roman" w:cs="Times New Roman"/>
          <w:b/>
          <w:bCs/>
          <w:sz w:val="28"/>
          <w:szCs w:val="28"/>
        </w:rPr>
        <w:t>Informal Inquiries</w:t>
      </w:r>
    </w:p>
    <w:p w14:paraId="0FAA1B8E" w14:textId="3A2FAC2E" w:rsidR="00F671E8" w:rsidRPr="00F671E8" w:rsidRDefault="00F671E8" w:rsidP="005A6579">
      <w:pPr>
        <w:pStyle w:val="ListParagraph"/>
        <w:numPr>
          <w:ilvl w:val="0"/>
          <w:numId w:val="6"/>
        </w:numPr>
        <w:tabs>
          <w:tab w:val="left" w:pos="450"/>
        </w:tabs>
        <w:spacing w:after="0" w:line="240" w:lineRule="auto"/>
        <w:ind w:left="0" w:firstLine="0"/>
        <w:jc w:val="both"/>
        <w:rPr>
          <w:rFonts w:ascii="Times New Roman" w:hAnsi="Times New Roman" w:cs="Times New Roman"/>
          <w:sz w:val="28"/>
          <w:szCs w:val="28"/>
        </w:rPr>
      </w:pPr>
      <w:r w:rsidRPr="00F671E8">
        <w:rPr>
          <w:rFonts w:ascii="Times New Roman" w:hAnsi="Times New Roman" w:cs="Times New Roman"/>
          <w:sz w:val="28"/>
          <w:szCs w:val="28"/>
        </w:rPr>
        <w:t>[No change]</w:t>
      </w:r>
    </w:p>
    <w:p w14:paraId="51ED26B2" w14:textId="77777777" w:rsidR="00F671E8" w:rsidRDefault="00F671E8" w:rsidP="00F671E8">
      <w:pPr>
        <w:pStyle w:val="ListParagraph"/>
        <w:tabs>
          <w:tab w:val="left" w:pos="450"/>
        </w:tabs>
        <w:spacing w:after="0" w:line="240" w:lineRule="auto"/>
        <w:ind w:left="0"/>
        <w:jc w:val="both"/>
        <w:rPr>
          <w:rFonts w:ascii="Times New Roman" w:hAnsi="Times New Roman" w:cs="Times New Roman"/>
          <w:sz w:val="28"/>
          <w:szCs w:val="28"/>
        </w:rPr>
      </w:pPr>
    </w:p>
    <w:p w14:paraId="73FBF323" w14:textId="28E3679C" w:rsidR="00F671E8" w:rsidRDefault="00F671E8" w:rsidP="00F671E8">
      <w:pPr>
        <w:pStyle w:val="ListParagraph"/>
        <w:numPr>
          <w:ilvl w:val="0"/>
          <w:numId w:val="6"/>
        </w:numPr>
        <w:tabs>
          <w:tab w:val="left" w:pos="450"/>
        </w:tabs>
        <w:spacing w:after="0" w:line="240" w:lineRule="auto"/>
        <w:ind w:left="0" w:firstLine="0"/>
        <w:jc w:val="both"/>
        <w:rPr>
          <w:rFonts w:ascii="Times New Roman" w:hAnsi="Times New Roman" w:cs="Times New Roman"/>
          <w:sz w:val="28"/>
          <w:szCs w:val="28"/>
        </w:rPr>
      </w:pPr>
      <w:r w:rsidRPr="00F671E8">
        <w:rPr>
          <w:rFonts w:ascii="Times New Roman" w:hAnsi="Times New Roman" w:cs="Times New Roman"/>
          <w:i/>
          <w:iCs/>
          <w:sz w:val="28"/>
          <w:szCs w:val="28"/>
        </w:rPr>
        <w:t>Informal Inquiry Panel</w:t>
      </w:r>
      <w:r w:rsidRPr="00F671E8">
        <w:rPr>
          <w:rFonts w:ascii="Times New Roman" w:hAnsi="Times New Roman" w:cs="Times New Roman"/>
          <w:sz w:val="28"/>
          <w:szCs w:val="28"/>
        </w:rPr>
        <w:t xml:space="preserve">. An informal inquiry panel must consist of three members of the Committee, including at least one attorney member and one public member, assigned by Committee staff on a rotating basis. The three members </w:t>
      </w:r>
      <w:proofErr w:type="gramStart"/>
      <w:r w:rsidRPr="00F671E8">
        <w:rPr>
          <w:rFonts w:ascii="Times New Roman" w:hAnsi="Times New Roman" w:cs="Times New Roman"/>
          <w:strike/>
          <w:sz w:val="28"/>
          <w:szCs w:val="28"/>
        </w:rPr>
        <w:t>must</w:t>
      </w:r>
      <w:r w:rsidRPr="00F671E8">
        <w:rPr>
          <w:rFonts w:ascii="Times New Roman" w:hAnsi="Times New Roman" w:cs="Times New Roman"/>
          <w:sz w:val="28"/>
          <w:szCs w:val="28"/>
        </w:rPr>
        <w:t xml:space="preserve"> </w:t>
      </w:r>
      <w:r w:rsidR="004A5197">
        <w:rPr>
          <w:rFonts w:ascii="Times New Roman" w:hAnsi="Times New Roman" w:cs="Times New Roman"/>
          <w:sz w:val="28"/>
          <w:szCs w:val="28"/>
          <w:u w:val="single"/>
        </w:rPr>
        <w:t>may</w:t>
      </w:r>
      <w:proofErr w:type="gramEnd"/>
      <w:r w:rsidR="004A5197">
        <w:rPr>
          <w:rFonts w:ascii="Times New Roman" w:hAnsi="Times New Roman" w:cs="Times New Roman"/>
          <w:sz w:val="28"/>
          <w:szCs w:val="28"/>
          <w:u w:val="single"/>
        </w:rPr>
        <w:t xml:space="preserve"> </w:t>
      </w:r>
      <w:r w:rsidRPr="00F671E8">
        <w:rPr>
          <w:rFonts w:ascii="Times New Roman" w:hAnsi="Times New Roman" w:cs="Times New Roman"/>
          <w:sz w:val="28"/>
          <w:szCs w:val="28"/>
        </w:rPr>
        <w:t xml:space="preserve">attend the informal inquiry </w:t>
      </w:r>
      <w:r w:rsidR="004A5197">
        <w:rPr>
          <w:rFonts w:ascii="Times New Roman" w:hAnsi="Times New Roman" w:cs="Times New Roman"/>
          <w:sz w:val="28"/>
          <w:szCs w:val="28"/>
          <w:u w:val="single"/>
        </w:rPr>
        <w:t xml:space="preserve">either </w:t>
      </w:r>
      <w:r w:rsidRPr="00F671E8">
        <w:rPr>
          <w:rFonts w:ascii="Times New Roman" w:hAnsi="Times New Roman" w:cs="Times New Roman"/>
          <w:sz w:val="28"/>
          <w:szCs w:val="28"/>
        </w:rPr>
        <w:t>in person</w:t>
      </w:r>
      <w:r w:rsidR="004A5197">
        <w:rPr>
          <w:rFonts w:ascii="Times New Roman" w:hAnsi="Times New Roman" w:cs="Times New Roman"/>
          <w:sz w:val="28"/>
          <w:szCs w:val="28"/>
        </w:rPr>
        <w:t xml:space="preserve"> </w:t>
      </w:r>
      <w:r w:rsidR="004A5197">
        <w:rPr>
          <w:rFonts w:ascii="Times New Roman" w:hAnsi="Times New Roman" w:cs="Times New Roman"/>
          <w:sz w:val="28"/>
          <w:szCs w:val="28"/>
          <w:u w:val="single"/>
        </w:rPr>
        <w:t>or virtually via electronic means</w:t>
      </w:r>
      <w:r w:rsidRPr="00F671E8">
        <w:rPr>
          <w:rFonts w:ascii="Times New Roman" w:hAnsi="Times New Roman" w:cs="Times New Roman"/>
          <w:sz w:val="28"/>
          <w:szCs w:val="28"/>
        </w:rPr>
        <w:t>. An informal inquiry panel will act for and on behalf of the Committee for all actions and decisions related to informal inquiries. The investigating member may participate in discussion with and questioning of the applicant during the informal inquiry but must not be part of the three-person panel and must not deliberate or vote at the conclusion.</w:t>
      </w:r>
    </w:p>
    <w:p w14:paraId="1A1379DB" w14:textId="77777777" w:rsidR="00F671E8" w:rsidRDefault="00F671E8" w:rsidP="00F671E8">
      <w:pPr>
        <w:pStyle w:val="ListParagraph"/>
        <w:tabs>
          <w:tab w:val="left" w:pos="450"/>
        </w:tabs>
        <w:spacing w:after="0" w:line="240" w:lineRule="auto"/>
        <w:ind w:left="0"/>
        <w:jc w:val="both"/>
        <w:rPr>
          <w:rFonts w:ascii="Times New Roman" w:hAnsi="Times New Roman" w:cs="Times New Roman"/>
          <w:sz w:val="28"/>
          <w:szCs w:val="28"/>
        </w:rPr>
      </w:pPr>
    </w:p>
    <w:p w14:paraId="66D7DD0C" w14:textId="01D096A3" w:rsidR="00F671E8" w:rsidRPr="00F671E8" w:rsidRDefault="00F671E8" w:rsidP="00F671E8">
      <w:pPr>
        <w:pStyle w:val="ListParagraph"/>
        <w:numPr>
          <w:ilvl w:val="0"/>
          <w:numId w:val="6"/>
        </w:numPr>
        <w:tabs>
          <w:tab w:val="left" w:pos="450"/>
        </w:tabs>
        <w:spacing w:after="0" w:line="240" w:lineRule="auto"/>
        <w:ind w:left="0" w:firstLine="0"/>
        <w:jc w:val="both"/>
        <w:rPr>
          <w:rFonts w:ascii="Times New Roman" w:hAnsi="Times New Roman" w:cs="Times New Roman"/>
          <w:b/>
          <w:bCs/>
          <w:sz w:val="28"/>
          <w:szCs w:val="28"/>
        </w:rPr>
      </w:pPr>
      <w:r w:rsidRPr="004A5197">
        <w:rPr>
          <w:rFonts w:ascii="Times New Roman" w:hAnsi="Times New Roman" w:cs="Times New Roman"/>
          <w:sz w:val="28"/>
          <w:szCs w:val="28"/>
        </w:rPr>
        <w:t>through 5.</w:t>
      </w:r>
      <w:r w:rsidRPr="00F671E8">
        <w:rPr>
          <w:rFonts w:ascii="Times New Roman" w:hAnsi="Times New Roman" w:cs="Times New Roman"/>
          <w:b/>
          <w:bCs/>
          <w:sz w:val="28"/>
          <w:szCs w:val="28"/>
        </w:rPr>
        <w:t xml:space="preserve">  </w:t>
      </w:r>
      <w:r w:rsidRPr="00F671E8">
        <w:rPr>
          <w:rFonts w:ascii="Times New Roman" w:hAnsi="Times New Roman" w:cs="Times New Roman"/>
          <w:sz w:val="28"/>
          <w:szCs w:val="28"/>
        </w:rPr>
        <w:t>[No change]</w:t>
      </w:r>
    </w:p>
    <w:p w14:paraId="2A693981" w14:textId="77777777" w:rsidR="00F671E8" w:rsidRPr="00F671E8" w:rsidRDefault="00F671E8" w:rsidP="00F671E8">
      <w:pPr>
        <w:pStyle w:val="ListParagraph"/>
        <w:rPr>
          <w:rFonts w:ascii="Times New Roman" w:hAnsi="Times New Roman" w:cs="Times New Roman"/>
          <w:sz w:val="28"/>
          <w:szCs w:val="28"/>
        </w:rPr>
      </w:pPr>
    </w:p>
    <w:p w14:paraId="1246AB97" w14:textId="77777777" w:rsidR="005A6579" w:rsidRDefault="005A6579" w:rsidP="005A6579">
      <w:pPr>
        <w:pStyle w:val="ListParagraph"/>
        <w:spacing w:after="0" w:line="240" w:lineRule="auto"/>
        <w:ind w:left="0"/>
        <w:jc w:val="both"/>
        <w:rPr>
          <w:rFonts w:ascii="Times New Roman" w:hAnsi="Times New Roman" w:cs="Times New Roman"/>
          <w:sz w:val="28"/>
          <w:szCs w:val="28"/>
        </w:rPr>
      </w:pPr>
    </w:p>
    <w:p w14:paraId="7208E916" w14:textId="1032E8DF" w:rsidR="00E5012D" w:rsidRDefault="005620CF" w:rsidP="005620CF">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(f)</w:t>
      </w:r>
      <w:r w:rsidR="00282564">
        <w:rPr>
          <w:rFonts w:ascii="Times New Roman" w:hAnsi="Times New Roman" w:cs="Times New Roman"/>
          <w:b/>
          <w:bCs/>
          <w:sz w:val="28"/>
          <w:szCs w:val="28"/>
        </w:rPr>
        <w:t xml:space="preserve">  through (</w:t>
      </w:r>
      <w:r w:rsidR="00F671E8">
        <w:rPr>
          <w:rFonts w:ascii="Times New Roman" w:hAnsi="Times New Roman" w:cs="Times New Roman"/>
          <w:b/>
          <w:bCs/>
          <w:sz w:val="28"/>
          <w:szCs w:val="28"/>
        </w:rPr>
        <w:t>h</w:t>
      </w:r>
      <w:r w:rsidR="00F5220D">
        <w:rPr>
          <w:rFonts w:ascii="Times New Roman" w:hAnsi="Times New Roman" w:cs="Times New Roman"/>
          <w:b/>
          <w:bCs/>
          <w:sz w:val="28"/>
          <w:szCs w:val="28"/>
        </w:rPr>
        <w:t xml:space="preserve">) </w:t>
      </w:r>
      <w:r w:rsidR="00F5220D">
        <w:rPr>
          <w:rFonts w:ascii="Times New Roman" w:hAnsi="Times New Roman" w:cs="Times New Roman"/>
          <w:sz w:val="28"/>
          <w:szCs w:val="28"/>
        </w:rPr>
        <w:t>[No change]</w:t>
      </w:r>
    </w:p>
    <w:p w14:paraId="62B6B027" w14:textId="38721504" w:rsidR="00F5220D" w:rsidRDefault="00F5220D" w:rsidP="005620CF">
      <w:pPr>
        <w:spacing w:after="0" w:line="480" w:lineRule="auto"/>
        <w:jc w:val="both"/>
        <w:rPr>
          <w:rFonts w:ascii="Times New Roman" w:hAnsi="Times New Roman" w:cs="Times New Roman"/>
          <w:sz w:val="28"/>
          <w:szCs w:val="28"/>
        </w:rPr>
      </w:pPr>
    </w:p>
    <w:p w14:paraId="0B9D1E1C" w14:textId="0E860818" w:rsidR="00D516D6" w:rsidRDefault="00D516D6" w:rsidP="005620CF">
      <w:pPr>
        <w:spacing w:after="0" w:line="480" w:lineRule="auto"/>
        <w:jc w:val="both"/>
        <w:rPr>
          <w:rFonts w:ascii="Times New Roman" w:hAnsi="Times New Roman" w:cs="Times New Roman"/>
          <w:sz w:val="28"/>
          <w:szCs w:val="28"/>
        </w:rPr>
      </w:pPr>
    </w:p>
    <w:p w14:paraId="46F136D1" w14:textId="2ED0CF50" w:rsidR="00444AD2" w:rsidRDefault="00444AD2" w:rsidP="005620CF">
      <w:pPr>
        <w:spacing w:after="0" w:line="480" w:lineRule="auto"/>
        <w:jc w:val="both"/>
        <w:rPr>
          <w:rFonts w:ascii="Times New Roman" w:hAnsi="Times New Roman" w:cs="Times New Roman"/>
          <w:sz w:val="28"/>
          <w:szCs w:val="28"/>
        </w:rPr>
      </w:pPr>
    </w:p>
    <w:p w14:paraId="1BADEC4F" w14:textId="7A4F47AC" w:rsidR="00444AD2" w:rsidRDefault="00444AD2" w:rsidP="005620CF">
      <w:pPr>
        <w:spacing w:after="0" w:line="480" w:lineRule="auto"/>
        <w:jc w:val="both"/>
        <w:rPr>
          <w:rFonts w:ascii="Times New Roman" w:hAnsi="Times New Roman" w:cs="Times New Roman"/>
          <w:sz w:val="28"/>
          <w:szCs w:val="28"/>
        </w:rPr>
      </w:pPr>
    </w:p>
    <w:p w14:paraId="4E7D7B6F" w14:textId="3EF5252B" w:rsidR="00444AD2" w:rsidRDefault="00444AD2" w:rsidP="005620CF">
      <w:pPr>
        <w:spacing w:after="0" w:line="480" w:lineRule="auto"/>
        <w:jc w:val="both"/>
        <w:rPr>
          <w:rFonts w:ascii="Times New Roman" w:hAnsi="Times New Roman" w:cs="Times New Roman"/>
          <w:sz w:val="28"/>
          <w:szCs w:val="28"/>
        </w:rPr>
      </w:pPr>
    </w:p>
    <w:p w14:paraId="44A53986" w14:textId="7745016B" w:rsidR="00C64508" w:rsidRPr="004A5197" w:rsidRDefault="00C64508" w:rsidP="004A5197">
      <w:pPr>
        <w:rPr>
          <w:rFonts w:ascii="Times New Roman" w:hAnsi="Times New Roman" w:cs="Times New Roman"/>
          <w:b/>
          <w:bCs/>
          <w:sz w:val="28"/>
          <w:szCs w:val="28"/>
        </w:rPr>
      </w:pPr>
    </w:p>
    <w:sectPr w:rsidR="00C64508" w:rsidRPr="004A5197" w:rsidSect="00BD7B64">
      <w:footerReference w:type="default" r:id="rId19"/>
      <w:footerReference w:type="first" r:id="rId20"/>
      <w:pgSz w:w="12240" w:h="15840"/>
      <w:pgMar w:top="1440" w:right="1440" w:bottom="1440" w:left="1440" w:header="720" w:footer="720" w:gutter="0"/>
      <w:pgNumType w:fmt="upperLetter"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E07C1" w14:textId="77777777" w:rsidR="00DC1D73" w:rsidRDefault="00DC1D73" w:rsidP="00083675">
      <w:pPr>
        <w:spacing w:after="0" w:line="240" w:lineRule="auto"/>
      </w:pPr>
      <w:r>
        <w:separator/>
      </w:r>
    </w:p>
  </w:endnote>
  <w:endnote w:type="continuationSeparator" w:id="0">
    <w:p w14:paraId="1678B6B6" w14:textId="77777777" w:rsidR="00DC1D73" w:rsidRDefault="00DC1D73" w:rsidP="00083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64269" w14:textId="77777777" w:rsidR="00C201BE" w:rsidRDefault="00C20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3872415"/>
      <w:docPartObj>
        <w:docPartGallery w:val="Page Numbers (Bottom of Page)"/>
        <w:docPartUnique/>
      </w:docPartObj>
    </w:sdtPr>
    <w:sdtEndPr>
      <w:rPr>
        <w:rFonts w:ascii="Times New Roman" w:hAnsi="Times New Roman" w:cs="Times New Roman"/>
        <w:noProof/>
        <w:sz w:val="28"/>
        <w:szCs w:val="28"/>
      </w:rPr>
    </w:sdtEndPr>
    <w:sdtContent>
      <w:p w14:paraId="258404B9" w14:textId="641421BB" w:rsidR="00C8358E" w:rsidRPr="0028283C" w:rsidRDefault="00C8358E">
        <w:pPr>
          <w:pStyle w:val="Footer"/>
          <w:jc w:val="center"/>
          <w:rPr>
            <w:rFonts w:ascii="Times New Roman" w:hAnsi="Times New Roman" w:cs="Times New Roman"/>
            <w:sz w:val="28"/>
            <w:szCs w:val="28"/>
          </w:rPr>
        </w:pPr>
        <w:r w:rsidRPr="0028283C">
          <w:rPr>
            <w:rFonts w:ascii="Times New Roman" w:hAnsi="Times New Roman" w:cs="Times New Roman"/>
            <w:sz w:val="28"/>
            <w:szCs w:val="28"/>
          </w:rPr>
          <w:fldChar w:fldCharType="begin"/>
        </w:r>
        <w:r w:rsidRPr="0028283C">
          <w:rPr>
            <w:rFonts w:ascii="Times New Roman" w:hAnsi="Times New Roman" w:cs="Times New Roman"/>
            <w:sz w:val="28"/>
            <w:szCs w:val="28"/>
          </w:rPr>
          <w:instrText xml:space="preserve"> PAGE   \* MERGEFORMAT </w:instrText>
        </w:r>
        <w:r w:rsidRPr="0028283C">
          <w:rPr>
            <w:rFonts w:ascii="Times New Roman" w:hAnsi="Times New Roman" w:cs="Times New Roman"/>
            <w:sz w:val="28"/>
            <w:szCs w:val="28"/>
          </w:rPr>
          <w:fldChar w:fldCharType="separate"/>
        </w:r>
        <w:r w:rsidRPr="0028283C">
          <w:rPr>
            <w:rFonts w:ascii="Times New Roman" w:hAnsi="Times New Roman" w:cs="Times New Roman"/>
            <w:noProof/>
            <w:sz w:val="28"/>
            <w:szCs w:val="28"/>
          </w:rPr>
          <w:t>2</w:t>
        </w:r>
        <w:r w:rsidRPr="0028283C">
          <w:rPr>
            <w:rFonts w:ascii="Times New Roman" w:hAnsi="Times New Roman" w:cs="Times New Roman"/>
            <w:noProof/>
            <w:sz w:val="28"/>
            <w:szCs w:val="28"/>
          </w:rPr>
          <w:fldChar w:fldCharType="end"/>
        </w:r>
      </w:p>
    </w:sdtContent>
  </w:sdt>
  <w:p w14:paraId="3E39DD75" w14:textId="77777777" w:rsidR="007B05B3" w:rsidRDefault="007B05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0656082"/>
      <w:docPartObj>
        <w:docPartGallery w:val="Page Numbers (Bottom of Page)"/>
        <w:docPartUnique/>
      </w:docPartObj>
    </w:sdtPr>
    <w:sdtEndPr>
      <w:rPr>
        <w:noProof/>
      </w:rPr>
    </w:sdtEndPr>
    <w:sdtContent>
      <w:p w14:paraId="4E43F37D" w14:textId="3842F4F4" w:rsidR="003158DC" w:rsidRDefault="0021524E">
        <w:pPr>
          <w:pStyle w:val="Footer"/>
          <w:jc w:val="center"/>
        </w:pPr>
      </w:p>
    </w:sdtContent>
  </w:sdt>
  <w:p w14:paraId="0ACF5030" w14:textId="77777777" w:rsidR="003158DC" w:rsidRDefault="003158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486A5" w14:textId="1932F2F9" w:rsidR="007B05B3" w:rsidRPr="004A5197" w:rsidRDefault="004A5197" w:rsidP="004A5197">
    <w:pPr>
      <w:pStyle w:val="Footer"/>
      <w:jc w:val="center"/>
      <w:rPr>
        <w:rFonts w:ascii="Times New Roman" w:hAnsi="Times New Roman" w:cs="Times New Roman"/>
        <w:sz w:val="24"/>
        <w:szCs w:val="24"/>
      </w:rPr>
    </w:pPr>
    <w:r w:rsidRPr="004A5197">
      <w:rPr>
        <w:rFonts w:ascii="Times New Roman" w:hAnsi="Times New Roman" w:cs="Times New Roman"/>
        <w:sz w:val="24"/>
        <w:szCs w:val="24"/>
      </w:rPr>
      <w:t>Appendix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CD785" w14:textId="77777777" w:rsidR="007346E5" w:rsidRDefault="00734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0C877" w14:textId="77777777" w:rsidR="00DC1D73" w:rsidRDefault="00DC1D73" w:rsidP="00083675">
      <w:pPr>
        <w:spacing w:after="0" w:line="240" w:lineRule="auto"/>
      </w:pPr>
      <w:r>
        <w:separator/>
      </w:r>
    </w:p>
  </w:footnote>
  <w:footnote w:type="continuationSeparator" w:id="0">
    <w:p w14:paraId="496A5D3B" w14:textId="77777777" w:rsidR="00DC1D73" w:rsidRDefault="00DC1D73" w:rsidP="00083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3DA30" w14:textId="77777777" w:rsidR="00C201BE" w:rsidRDefault="00C201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237EE" w14:textId="399A959E" w:rsidR="00C201BE" w:rsidRDefault="00C201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EB5DA" w14:textId="77777777" w:rsidR="00C201BE" w:rsidRDefault="00C20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93960"/>
    <w:multiLevelType w:val="hybridMultilevel"/>
    <w:tmpl w:val="93B29D3A"/>
    <w:lvl w:ilvl="0" w:tplc="10CA9B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05069"/>
    <w:multiLevelType w:val="hybridMultilevel"/>
    <w:tmpl w:val="2F46ECE8"/>
    <w:lvl w:ilvl="0" w:tplc="E7624B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17954"/>
    <w:multiLevelType w:val="hybridMultilevel"/>
    <w:tmpl w:val="7632CB4E"/>
    <w:lvl w:ilvl="0" w:tplc="438E11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F05EB"/>
    <w:multiLevelType w:val="hybridMultilevel"/>
    <w:tmpl w:val="F65EFBC0"/>
    <w:lvl w:ilvl="0" w:tplc="A8F67C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274D1"/>
    <w:multiLevelType w:val="hybridMultilevel"/>
    <w:tmpl w:val="C3505CA8"/>
    <w:lvl w:ilvl="0" w:tplc="FB1CFB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FD2692"/>
    <w:multiLevelType w:val="hybridMultilevel"/>
    <w:tmpl w:val="805CD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6358F7"/>
    <w:multiLevelType w:val="hybridMultilevel"/>
    <w:tmpl w:val="D1F40768"/>
    <w:lvl w:ilvl="0" w:tplc="A3546B2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6C48CC"/>
    <w:multiLevelType w:val="hybridMultilevel"/>
    <w:tmpl w:val="5C14EC12"/>
    <w:lvl w:ilvl="0" w:tplc="0F78C0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2"/>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4B"/>
    <w:rsid w:val="000158F5"/>
    <w:rsid w:val="000304C8"/>
    <w:rsid w:val="000338FC"/>
    <w:rsid w:val="00041A5F"/>
    <w:rsid w:val="0005554C"/>
    <w:rsid w:val="00061C0C"/>
    <w:rsid w:val="000715D4"/>
    <w:rsid w:val="000831AB"/>
    <w:rsid w:val="00083675"/>
    <w:rsid w:val="00092FB0"/>
    <w:rsid w:val="000A32B5"/>
    <w:rsid w:val="000B641D"/>
    <w:rsid w:val="000E34EE"/>
    <w:rsid w:val="00100E8E"/>
    <w:rsid w:val="00101727"/>
    <w:rsid w:val="00102C89"/>
    <w:rsid w:val="001030D5"/>
    <w:rsid w:val="00114973"/>
    <w:rsid w:val="00122F4E"/>
    <w:rsid w:val="00126A04"/>
    <w:rsid w:val="001350D1"/>
    <w:rsid w:val="00141389"/>
    <w:rsid w:val="00141CA0"/>
    <w:rsid w:val="00141EF0"/>
    <w:rsid w:val="0015508D"/>
    <w:rsid w:val="0015555F"/>
    <w:rsid w:val="00157CD1"/>
    <w:rsid w:val="0016012E"/>
    <w:rsid w:val="00165D83"/>
    <w:rsid w:val="001730B3"/>
    <w:rsid w:val="001810E9"/>
    <w:rsid w:val="00181FC4"/>
    <w:rsid w:val="00186CF6"/>
    <w:rsid w:val="001911BD"/>
    <w:rsid w:val="0019312F"/>
    <w:rsid w:val="00193BAB"/>
    <w:rsid w:val="00195D26"/>
    <w:rsid w:val="001A5ECB"/>
    <w:rsid w:val="001A7664"/>
    <w:rsid w:val="001B55E6"/>
    <w:rsid w:val="001C239C"/>
    <w:rsid w:val="001D1B38"/>
    <w:rsid w:val="001D1DBE"/>
    <w:rsid w:val="001D4422"/>
    <w:rsid w:val="001E190C"/>
    <w:rsid w:val="001E419E"/>
    <w:rsid w:val="001F0724"/>
    <w:rsid w:val="001F2099"/>
    <w:rsid w:val="001F269E"/>
    <w:rsid w:val="001F7DCE"/>
    <w:rsid w:val="00204019"/>
    <w:rsid w:val="00206E20"/>
    <w:rsid w:val="002110DF"/>
    <w:rsid w:val="0021524E"/>
    <w:rsid w:val="00217FF4"/>
    <w:rsid w:val="00222377"/>
    <w:rsid w:val="00223C35"/>
    <w:rsid w:val="002268BB"/>
    <w:rsid w:val="00227DC3"/>
    <w:rsid w:val="00230A34"/>
    <w:rsid w:val="002316A4"/>
    <w:rsid w:val="002324A7"/>
    <w:rsid w:val="00243DF4"/>
    <w:rsid w:val="00256B7E"/>
    <w:rsid w:val="002571CA"/>
    <w:rsid w:val="0027005A"/>
    <w:rsid w:val="00277F9E"/>
    <w:rsid w:val="00280F64"/>
    <w:rsid w:val="0028171F"/>
    <w:rsid w:val="00282564"/>
    <w:rsid w:val="0028283C"/>
    <w:rsid w:val="00286EE5"/>
    <w:rsid w:val="00295B51"/>
    <w:rsid w:val="002A1EAE"/>
    <w:rsid w:val="002A2CCA"/>
    <w:rsid w:val="002A50CB"/>
    <w:rsid w:val="002A69DE"/>
    <w:rsid w:val="002C0047"/>
    <w:rsid w:val="002D4B9A"/>
    <w:rsid w:val="002D4F87"/>
    <w:rsid w:val="002D5328"/>
    <w:rsid w:val="00300735"/>
    <w:rsid w:val="00302499"/>
    <w:rsid w:val="00304425"/>
    <w:rsid w:val="003158DC"/>
    <w:rsid w:val="00315AF7"/>
    <w:rsid w:val="00315C1C"/>
    <w:rsid w:val="003322E8"/>
    <w:rsid w:val="0033251B"/>
    <w:rsid w:val="00332A48"/>
    <w:rsid w:val="00334350"/>
    <w:rsid w:val="00337B16"/>
    <w:rsid w:val="00340895"/>
    <w:rsid w:val="00344429"/>
    <w:rsid w:val="003523DB"/>
    <w:rsid w:val="003526A3"/>
    <w:rsid w:val="0035445A"/>
    <w:rsid w:val="00361925"/>
    <w:rsid w:val="0036353F"/>
    <w:rsid w:val="00366AAA"/>
    <w:rsid w:val="00380606"/>
    <w:rsid w:val="00382832"/>
    <w:rsid w:val="00382999"/>
    <w:rsid w:val="00385D0F"/>
    <w:rsid w:val="00394676"/>
    <w:rsid w:val="00394ADE"/>
    <w:rsid w:val="003954DE"/>
    <w:rsid w:val="003A0288"/>
    <w:rsid w:val="003B23B0"/>
    <w:rsid w:val="003B277C"/>
    <w:rsid w:val="003B7128"/>
    <w:rsid w:val="003E0DD3"/>
    <w:rsid w:val="003E5387"/>
    <w:rsid w:val="003F2B2D"/>
    <w:rsid w:val="003F7B62"/>
    <w:rsid w:val="00405E70"/>
    <w:rsid w:val="00417033"/>
    <w:rsid w:val="004177BB"/>
    <w:rsid w:val="004401AF"/>
    <w:rsid w:val="00442BCA"/>
    <w:rsid w:val="00443E26"/>
    <w:rsid w:val="00444AD2"/>
    <w:rsid w:val="0044713E"/>
    <w:rsid w:val="00447BF4"/>
    <w:rsid w:val="004508AC"/>
    <w:rsid w:val="00451059"/>
    <w:rsid w:val="00453126"/>
    <w:rsid w:val="0045610E"/>
    <w:rsid w:val="004617D7"/>
    <w:rsid w:val="0046335C"/>
    <w:rsid w:val="004714E7"/>
    <w:rsid w:val="0047260E"/>
    <w:rsid w:val="00475C63"/>
    <w:rsid w:val="004856DA"/>
    <w:rsid w:val="00493E52"/>
    <w:rsid w:val="00497114"/>
    <w:rsid w:val="004A3D0B"/>
    <w:rsid w:val="004A5197"/>
    <w:rsid w:val="004B290C"/>
    <w:rsid w:val="004B3152"/>
    <w:rsid w:val="004C1873"/>
    <w:rsid w:val="004C6681"/>
    <w:rsid w:val="004C6A47"/>
    <w:rsid w:val="00502B44"/>
    <w:rsid w:val="005060A6"/>
    <w:rsid w:val="0051042C"/>
    <w:rsid w:val="00517BFD"/>
    <w:rsid w:val="00520DD8"/>
    <w:rsid w:val="0053695E"/>
    <w:rsid w:val="00540DF6"/>
    <w:rsid w:val="005620CF"/>
    <w:rsid w:val="0056260F"/>
    <w:rsid w:val="0056318C"/>
    <w:rsid w:val="0056690E"/>
    <w:rsid w:val="00566A69"/>
    <w:rsid w:val="00572A10"/>
    <w:rsid w:val="005818B8"/>
    <w:rsid w:val="005A5DF9"/>
    <w:rsid w:val="005A6579"/>
    <w:rsid w:val="005A6D5E"/>
    <w:rsid w:val="005B599F"/>
    <w:rsid w:val="005C1255"/>
    <w:rsid w:val="005C25E5"/>
    <w:rsid w:val="005C5A53"/>
    <w:rsid w:val="005D50E9"/>
    <w:rsid w:val="005E2459"/>
    <w:rsid w:val="005E3975"/>
    <w:rsid w:val="005F3677"/>
    <w:rsid w:val="005F4AEF"/>
    <w:rsid w:val="005F5E85"/>
    <w:rsid w:val="005F6D70"/>
    <w:rsid w:val="00602DA6"/>
    <w:rsid w:val="00606352"/>
    <w:rsid w:val="0061532A"/>
    <w:rsid w:val="006153BB"/>
    <w:rsid w:val="00622984"/>
    <w:rsid w:val="00624671"/>
    <w:rsid w:val="006278C1"/>
    <w:rsid w:val="006349E1"/>
    <w:rsid w:val="00635A0D"/>
    <w:rsid w:val="00653F7F"/>
    <w:rsid w:val="00655264"/>
    <w:rsid w:val="00660A09"/>
    <w:rsid w:val="00663F8B"/>
    <w:rsid w:val="00664276"/>
    <w:rsid w:val="0066515A"/>
    <w:rsid w:val="00667C98"/>
    <w:rsid w:val="006711DA"/>
    <w:rsid w:val="00680C52"/>
    <w:rsid w:val="00683437"/>
    <w:rsid w:val="006846BA"/>
    <w:rsid w:val="00693C58"/>
    <w:rsid w:val="006B1548"/>
    <w:rsid w:val="006B1DA7"/>
    <w:rsid w:val="006B731B"/>
    <w:rsid w:val="006C0CA8"/>
    <w:rsid w:val="006C52AA"/>
    <w:rsid w:val="006E067A"/>
    <w:rsid w:val="006E151C"/>
    <w:rsid w:val="006E4636"/>
    <w:rsid w:val="00707E3E"/>
    <w:rsid w:val="00707F0C"/>
    <w:rsid w:val="0072118B"/>
    <w:rsid w:val="00723C04"/>
    <w:rsid w:val="00724DA8"/>
    <w:rsid w:val="00733CA8"/>
    <w:rsid w:val="007346E5"/>
    <w:rsid w:val="00740A27"/>
    <w:rsid w:val="00746539"/>
    <w:rsid w:val="007579E4"/>
    <w:rsid w:val="00760753"/>
    <w:rsid w:val="00773DAB"/>
    <w:rsid w:val="0077444B"/>
    <w:rsid w:val="007A2D9F"/>
    <w:rsid w:val="007B05B3"/>
    <w:rsid w:val="007B159A"/>
    <w:rsid w:val="007C0EA6"/>
    <w:rsid w:val="007E2BD1"/>
    <w:rsid w:val="007F3FC6"/>
    <w:rsid w:val="008143CE"/>
    <w:rsid w:val="00817A78"/>
    <w:rsid w:val="00822C9E"/>
    <w:rsid w:val="00827254"/>
    <w:rsid w:val="00845E63"/>
    <w:rsid w:val="00853508"/>
    <w:rsid w:val="008620E4"/>
    <w:rsid w:val="00864108"/>
    <w:rsid w:val="00864B46"/>
    <w:rsid w:val="00877FF6"/>
    <w:rsid w:val="0088326B"/>
    <w:rsid w:val="008847E2"/>
    <w:rsid w:val="00884F9A"/>
    <w:rsid w:val="00890017"/>
    <w:rsid w:val="0089045F"/>
    <w:rsid w:val="008913E5"/>
    <w:rsid w:val="00894358"/>
    <w:rsid w:val="008961D9"/>
    <w:rsid w:val="0089738F"/>
    <w:rsid w:val="008A5A59"/>
    <w:rsid w:val="008A618D"/>
    <w:rsid w:val="008A66A2"/>
    <w:rsid w:val="008B7BC3"/>
    <w:rsid w:val="008D4120"/>
    <w:rsid w:val="008E2061"/>
    <w:rsid w:val="008E4F13"/>
    <w:rsid w:val="008F3ABF"/>
    <w:rsid w:val="008F60D5"/>
    <w:rsid w:val="008F6A80"/>
    <w:rsid w:val="008F6D35"/>
    <w:rsid w:val="008F6E22"/>
    <w:rsid w:val="009011FF"/>
    <w:rsid w:val="0090541E"/>
    <w:rsid w:val="009063AA"/>
    <w:rsid w:val="009106F9"/>
    <w:rsid w:val="00914FC5"/>
    <w:rsid w:val="00915943"/>
    <w:rsid w:val="0091760C"/>
    <w:rsid w:val="00927AD2"/>
    <w:rsid w:val="00934A6E"/>
    <w:rsid w:val="00934D31"/>
    <w:rsid w:val="00936E9B"/>
    <w:rsid w:val="00940F5F"/>
    <w:rsid w:val="009423E1"/>
    <w:rsid w:val="00946A2E"/>
    <w:rsid w:val="00953CB0"/>
    <w:rsid w:val="009628FC"/>
    <w:rsid w:val="00974FE9"/>
    <w:rsid w:val="0097524F"/>
    <w:rsid w:val="00977E29"/>
    <w:rsid w:val="00983727"/>
    <w:rsid w:val="009901AB"/>
    <w:rsid w:val="00995631"/>
    <w:rsid w:val="00995A37"/>
    <w:rsid w:val="009A0298"/>
    <w:rsid w:val="009A0806"/>
    <w:rsid w:val="009A1BFA"/>
    <w:rsid w:val="009A684D"/>
    <w:rsid w:val="009A7F2E"/>
    <w:rsid w:val="009B193E"/>
    <w:rsid w:val="009B61E7"/>
    <w:rsid w:val="009C011C"/>
    <w:rsid w:val="009C028A"/>
    <w:rsid w:val="009C1DBA"/>
    <w:rsid w:val="009C4A5E"/>
    <w:rsid w:val="009C4DCE"/>
    <w:rsid w:val="009C504C"/>
    <w:rsid w:val="009D61A9"/>
    <w:rsid w:val="009E133E"/>
    <w:rsid w:val="009E1ACE"/>
    <w:rsid w:val="009E3887"/>
    <w:rsid w:val="009E4C82"/>
    <w:rsid w:val="009E5867"/>
    <w:rsid w:val="009F3D52"/>
    <w:rsid w:val="009F74C6"/>
    <w:rsid w:val="00A032FB"/>
    <w:rsid w:val="00A076E6"/>
    <w:rsid w:val="00A11297"/>
    <w:rsid w:val="00A14DED"/>
    <w:rsid w:val="00A167D0"/>
    <w:rsid w:val="00A16F82"/>
    <w:rsid w:val="00A2425F"/>
    <w:rsid w:val="00A33FB4"/>
    <w:rsid w:val="00A34C8E"/>
    <w:rsid w:val="00A34F8F"/>
    <w:rsid w:val="00A41A65"/>
    <w:rsid w:val="00A42109"/>
    <w:rsid w:val="00A63944"/>
    <w:rsid w:val="00A6404C"/>
    <w:rsid w:val="00A70FB7"/>
    <w:rsid w:val="00A7165B"/>
    <w:rsid w:val="00A724D1"/>
    <w:rsid w:val="00A7363F"/>
    <w:rsid w:val="00A76743"/>
    <w:rsid w:val="00A80CE2"/>
    <w:rsid w:val="00A81B5C"/>
    <w:rsid w:val="00A9063A"/>
    <w:rsid w:val="00A91B45"/>
    <w:rsid w:val="00A96626"/>
    <w:rsid w:val="00A96D4A"/>
    <w:rsid w:val="00AA1486"/>
    <w:rsid w:val="00AC0C1E"/>
    <w:rsid w:val="00AE2B68"/>
    <w:rsid w:val="00AF2488"/>
    <w:rsid w:val="00B10281"/>
    <w:rsid w:val="00B10CA6"/>
    <w:rsid w:val="00B111A6"/>
    <w:rsid w:val="00B1174D"/>
    <w:rsid w:val="00B12984"/>
    <w:rsid w:val="00B14894"/>
    <w:rsid w:val="00B1497A"/>
    <w:rsid w:val="00B14DBC"/>
    <w:rsid w:val="00B15099"/>
    <w:rsid w:val="00B1647E"/>
    <w:rsid w:val="00B2049A"/>
    <w:rsid w:val="00B343D7"/>
    <w:rsid w:val="00B34D84"/>
    <w:rsid w:val="00B351CE"/>
    <w:rsid w:val="00B42F31"/>
    <w:rsid w:val="00B6563A"/>
    <w:rsid w:val="00BA2D57"/>
    <w:rsid w:val="00BA50D7"/>
    <w:rsid w:val="00BB2A4C"/>
    <w:rsid w:val="00BB4884"/>
    <w:rsid w:val="00BD2DF6"/>
    <w:rsid w:val="00BD7B64"/>
    <w:rsid w:val="00BD7B9C"/>
    <w:rsid w:val="00C04D75"/>
    <w:rsid w:val="00C1743B"/>
    <w:rsid w:val="00C201BE"/>
    <w:rsid w:val="00C216D8"/>
    <w:rsid w:val="00C23965"/>
    <w:rsid w:val="00C24BC6"/>
    <w:rsid w:val="00C27984"/>
    <w:rsid w:val="00C32D4F"/>
    <w:rsid w:val="00C4688F"/>
    <w:rsid w:val="00C55790"/>
    <w:rsid w:val="00C60821"/>
    <w:rsid w:val="00C64508"/>
    <w:rsid w:val="00C6560E"/>
    <w:rsid w:val="00C665F7"/>
    <w:rsid w:val="00C72CE1"/>
    <w:rsid w:val="00C75FEB"/>
    <w:rsid w:val="00C75FEC"/>
    <w:rsid w:val="00C81766"/>
    <w:rsid w:val="00C8358E"/>
    <w:rsid w:val="00CC3661"/>
    <w:rsid w:val="00CC3E57"/>
    <w:rsid w:val="00CC5F45"/>
    <w:rsid w:val="00CD4315"/>
    <w:rsid w:val="00CD723F"/>
    <w:rsid w:val="00CE5D7C"/>
    <w:rsid w:val="00CF1805"/>
    <w:rsid w:val="00D0550A"/>
    <w:rsid w:val="00D13995"/>
    <w:rsid w:val="00D21B0C"/>
    <w:rsid w:val="00D25C4C"/>
    <w:rsid w:val="00D32459"/>
    <w:rsid w:val="00D32918"/>
    <w:rsid w:val="00D469AC"/>
    <w:rsid w:val="00D46EE5"/>
    <w:rsid w:val="00D516D6"/>
    <w:rsid w:val="00D60151"/>
    <w:rsid w:val="00D74264"/>
    <w:rsid w:val="00D76529"/>
    <w:rsid w:val="00D81B7E"/>
    <w:rsid w:val="00D844AE"/>
    <w:rsid w:val="00D8633E"/>
    <w:rsid w:val="00D971B5"/>
    <w:rsid w:val="00DB5B98"/>
    <w:rsid w:val="00DC1D73"/>
    <w:rsid w:val="00DC3AAA"/>
    <w:rsid w:val="00DC5543"/>
    <w:rsid w:val="00DD1AF1"/>
    <w:rsid w:val="00DE5B54"/>
    <w:rsid w:val="00E01FA8"/>
    <w:rsid w:val="00E13F2B"/>
    <w:rsid w:val="00E24B18"/>
    <w:rsid w:val="00E31686"/>
    <w:rsid w:val="00E438EF"/>
    <w:rsid w:val="00E5012D"/>
    <w:rsid w:val="00E53B30"/>
    <w:rsid w:val="00E546AB"/>
    <w:rsid w:val="00E61C2F"/>
    <w:rsid w:val="00E7189D"/>
    <w:rsid w:val="00E73E38"/>
    <w:rsid w:val="00E8313E"/>
    <w:rsid w:val="00E84E89"/>
    <w:rsid w:val="00E95941"/>
    <w:rsid w:val="00EA17E8"/>
    <w:rsid w:val="00EA6013"/>
    <w:rsid w:val="00EB3C38"/>
    <w:rsid w:val="00EB4361"/>
    <w:rsid w:val="00EC2269"/>
    <w:rsid w:val="00EC589C"/>
    <w:rsid w:val="00EC663E"/>
    <w:rsid w:val="00EE4CDF"/>
    <w:rsid w:val="00EE5DE9"/>
    <w:rsid w:val="00EE7438"/>
    <w:rsid w:val="00EF7DE9"/>
    <w:rsid w:val="00F13C56"/>
    <w:rsid w:val="00F2241A"/>
    <w:rsid w:val="00F25B22"/>
    <w:rsid w:val="00F5194C"/>
    <w:rsid w:val="00F5220D"/>
    <w:rsid w:val="00F65A1F"/>
    <w:rsid w:val="00F671E8"/>
    <w:rsid w:val="00F7767D"/>
    <w:rsid w:val="00F85043"/>
    <w:rsid w:val="00F90036"/>
    <w:rsid w:val="00F97D49"/>
    <w:rsid w:val="00F97FEA"/>
    <w:rsid w:val="00FB0111"/>
    <w:rsid w:val="00FB38DF"/>
    <w:rsid w:val="00FB3F2A"/>
    <w:rsid w:val="00FB6EFF"/>
    <w:rsid w:val="00FC477E"/>
    <w:rsid w:val="00FC5EF3"/>
    <w:rsid w:val="00FC78DF"/>
    <w:rsid w:val="00FD2771"/>
    <w:rsid w:val="00FE261B"/>
    <w:rsid w:val="00FE5F06"/>
    <w:rsid w:val="00FF5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B68A29"/>
  <w15:chartTrackingRefBased/>
  <w15:docId w15:val="{AEEBD65C-6659-4F5F-8CCF-2BF25F95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60F"/>
    <w:rPr>
      <w:color w:val="0563C1" w:themeColor="hyperlink"/>
      <w:u w:val="single"/>
    </w:rPr>
  </w:style>
  <w:style w:type="character" w:styleId="UnresolvedMention">
    <w:name w:val="Unresolved Mention"/>
    <w:basedOn w:val="DefaultParagraphFont"/>
    <w:uiPriority w:val="99"/>
    <w:semiHidden/>
    <w:unhideWhenUsed/>
    <w:rsid w:val="0056260F"/>
    <w:rPr>
      <w:color w:val="605E5C"/>
      <w:shd w:val="clear" w:color="auto" w:fill="E1DFDD"/>
    </w:rPr>
  </w:style>
  <w:style w:type="table" w:styleId="TableGrid">
    <w:name w:val="Table Grid"/>
    <w:basedOn w:val="TableNormal"/>
    <w:uiPriority w:val="39"/>
    <w:rsid w:val="00562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53BB"/>
    <w:pPr>
      <w:ind w:left="720"/>
      <w:contextualSpacing/>
    </w:pPr>
  </w:style>
  <w:style w:type="paragraph" w:styleId="Header">
    <w:name w:val="header"/>
    <w:basedOn w:val="Normal"/>
    <w:link w:val="HeaderChar"/>
    <w:uiPriority w:val="99"/>
    <w:unhideWhenUsed/>
    <w:rsid w:val="00083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675"/>
  </w:style>
  <w:style w:type="paragraph" w:styleId="Footer">
    <w:name w:val="footer"/>
    <w:basedOn w:val="Normal"/>
    <w:link w:val="FooterChar"/>
    <w:uiPriority w:val="99"/>
    <w:unhideWhenUsed/>
    <w:rsid w:val="00083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675"/>
  </w:style>
  <w:style w:type="paragraph" w:styleId="BodyTextIndent">
    <w:name w:val="Body Text Indent"/>
    <w:basedOn w:val="Normal"/>
    <w:link w:val="BodyTextIndentChar"/>
    <w:uiPriority w:val="99"/>
    <w:unhideWhenUsed/>
    <w:rsid w:val="00C75FEB"/>
    <w:pPr>
      <w:spacing w:after="0" w:line="480" w:lineRule="auto"/>
      <w:ind w:firstLine="720"/>
      <w:jc w:val="both"/>
    </w:pPr>
    <w:rPr>
      <w:rFonts w:ascii="Times New Roman" w:hAnsi="Times New Roman" w:cs="Times New Roman"/>
      <w:sz w:val="28"/>
      <w:szCs w:val="28"/>
    </w:rPr>
  </w:style>
  <w:style w:type="character" w:customStyle="1" w:styleId="BodyTextIndentChar">
    <w:name w:val="Body Text Indent Char"/>
    <w:basedOn w:val="DefaultParagraphFont"/>
    <w:link w:val="BodyTextIndent"/>
    <w:uiPriority w:val="99"/>
    <w:rsid w:val="00C75FEB"/>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ojects2@courts.az.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cts2@courts.az.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4" ma:contentTypeDescription="Create a new document." ma:contentTypeScope="" ma:versionID="8ad9bbbf8485255857b157f5d7e2c694">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980f96e62b35df5fc682e67d898f0f6f"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7BE597E3-5B90-40C8-BBEB-8D2426726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E9DB1-93C9-4885-B211-D2E3BAF85D57}">
  <ds:schemaRefs>
    <ds:schemaRef ds:uri="http://schemas.openxmlformats.org/officeDocument/2006/bibliography"/>
  </ds:schemaRefs>
</ds:datastoreItem>
</file>

<file path=customXml/itemProps3.xml><?xml version="1.0" encoding="utf-8"?>
<ds:datastoreItem xmlns:ds="http://schemas.openxmlformats.org/officeDocument/2006/customXml" ds:itemID="{4D2EFED6-9CA7-4557-B7E8-B0F926476E18}">
  <ds:schemaRefs>
    <ds:schemaRef ds:uri="http://schemas.microsoft.com/sharepoint/v3/contenttype/forms"/>
  </ds:schemaRefs>
</ds:datastoreItem>
</file>

<file path=customXml/itemProps4.xml><?xml version="1.0" encoding="utf-8"?>
<ds:datastoreItem xmlns:ds="http://schemas.openxmlformats.org/officeDocument/2006/customXml" ds:itemID="{080D1DAA-2616-4AAA-962B-BF8FE6E294D8}">
  <ds:schemaRefs>
    <ds:schemaRef ds:uri="http://schemas.microsoft.com/office/2006/metadata/properties"/>
    <ds:schemaRef ds:uri="http://schemas.microsoft.com/office/infopath/2007/PartnerControls"/>
    <ds:schemaRef ds:uri="http://schemas.microsoft.com/sharepoint/v3"/>
    <ds:schemaRef ds:uri="3e229276-0242-43fd-ae1c-9005d8cb82a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963</Words>
  <Characters>5491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Lisa</dc:creator>
  <cp:keywords/>
  <dc:description/>
  <cp:lastModifiedBy>Nash, Aaron</cp:lastModifiedBy>
  <cp:revision>2</cp:revision>
  <cp:lastPrinted>2022-04-14T18:44:00Z</cp:lastPrinted>
  <dcterms:created xsi:type="dcterms:W3CDTF">2022-04-15T22:57:00Z</dcterms:created>
  <dcterms:modified xsi:type="dcterms:W3CDTF">2022-04-15T22:57:00Z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