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F0CE" w14:textId="7678E2D5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842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note: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2833556" w14:textId="77777777" w:rsidR="008E3D50" w:rsidRPr="008E3D50" w:rsidRDefault="008E3D50" w:rsidP="008E3D50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D50">
        <w:rPr>
          <w:rFonts w:ascii="Times New Roman" w:hAnsi="Times New Roman" w:cs="Times New Roman"/>
          <w:b/>
          <w:bCs/>
          <w:sz w:val="28"/>
          <w:szCs w:val="28"/>
        </w:rPr>
        <w:t>Rule 51. General Provisions Governing Discovery</w:t>
      </w:r>
    </w:p>
    <w:p w14:paraId="45E29138" w14:textId="67879B75" w:rsidR="008E3D50" w:rsidRPr="008E3D50" w:rsidRDefault="008E3D50" w:rsidP="008E3D50">
      <w:pPr>
        <w:shd w:val="clear" w:color="auto" w:fill="FFFFFF"/>
        <w:spacing w:after="0" w:line="288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>(a) Discovery Methods. A party may obtain discovery by any of the following methods:</w:t>
      </w:r>
    </w:p>
    <w:p w14:paraId="1FE9D934" w14:textId="77777777" w:rsidR="008E3D50" w:rsidRPr="008E3D50" w:rsidRDefault="008E3D50" w:rsidP="008E3D50">
      <w:pPr>
        <w:shd w:val="clear" w:color="auto" w:fill="FFFFFF"/>
        <w:spacing w:after="0" w:line="288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 xml:space="preserve">(1) </w:t>
      </w:r>
      <w:proofErr w:type="gramStart"/>
      <w:r w:rsidRPr="008E3D50">
        <w:rPr>
          <w:rFonts w:ascii="Times New Roman" w:hAnsi="Times New Roman" w:cs="Times New Roman"/>
          <w:bCs/>
          <w:sz w:val="28"/>
          <w:szCs w:val="28"/>
        </w:rPr>
        <w:t>depositions</w:t>
      </w:r>
      <w:proofErr w:type="gramEnd"/>
      <w:r w:rsidRPr="008E3D50">
        <w:rPr>
          <w:rFonts w:ascii="Times New Roman" w:hAnsi="Times New Roman" w:cs="Times New Roman"/>
          <w:bCs/>
          <w:sz w:val="28"/>
          <w:szCs w:val="28"/>
        </w:rPr>
        <w:t xml:space="preserve"> under Rule 57;</w:t>
      </w:r>
    </w:p>
    <w:p w14:paraId="693E5AC8" w14:textId="5863B949" w:rsidR="008E3D50" w:rsidRPr="008E3D50" w:rsidRDefault="008E3D50" w:rsidP="008E3D50">
      <w:pPr>
        <w:shd w:val="clear" w:color="auto" w:fill="FFFFFF"/>
        <w:spacing w:after="0" w:line="288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 xml:space="preserve">(2) </w:t>
      </w:r>
      <w:proofErr w:type="gramStart"/>
      <w:r w:rsidRPr="008E3D50">
        <w:rPr>
          <w:rFonts w:ascii="Times New Roman" w:hAnsi="Times New Roman" w:cs="Times New Roman"/>
          <w:bCs/>
          <w:sz w:val="28"/>
          <w:szCs w:val="28"/>
        </w:rPr>
        <w:t>written</w:t>
      </w:r>
      <w:proofErr w:type="gramEnd"/>
      <w:r w:rsidRPr="008E3D50">
        <w:rPr>
          <w:rFonts w:ascii="Times New Roman" w:hAnsi="Times New Roman" w:cs="Times New Roman"/>
          <w:bCs/>
          <w:sz w:val="28"/>
          <w:szCs w:val="28"/>
        </w:rPr>
        <w:t xml:space="preserve"> interrogatories under Rule </w:t>
      </w:r>
      <w:r w:rsidRPr="008E3D50">
        <w:rPr>
          <w:rFonts w:ascii="Times New Roman" w:hAnsi="Times New Roman" w:cs="Times New Roman"/>
          <w:bCs/>
          <w:strike/>
          <w:sz w:val="28"/>
          <w:szCs w:val="28"/>
        </w:rPr>
        <w:t>61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D50">
        <w:rPr>
          <w:rFonts w:ascii="Times New Roman" w:hAnsi="Times New Roman" w:cs="Times New Roman"/>
          <w:bCs/>
          <w:sz w:val="28"/>
          <w:szCs w:val="28"/>
          <w:u w:val="single"/>
        </w:rPr>
        <w:t>60</w:t>
      </w:r>
      <w:r w:rsidRPr="008E3D5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2DA205" w14:textId="77777777" w:rsidR="008E3D50" w:rsidRPr="008E3D50" w:rsidRDefault="008E3D50" w:rsidP="008E3D50">
      <w:pPr>
        <w:shd w:val="clear" w:color="auto" w:fill="FFFFFF"/>
        <w:spacing w:after="0" w:line="288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 xml:space="preserve">(3) </w:t>
      </w:r>
      <w:proofErr w:type="gramStart"/>
      <w:r w:rsidRPr="008E3D50">
        <w:rPr>
          <w:rFonts w:ascii="Times New Roman" w:hAnsi="Times New Roman" w:cs="Times New Roman"/>
          <w:bCs/>
          <w:sz w:val="28"/>
          <w:szCs w:val="28"/>
        </w:rPr>
        <w:t>requests</w:t>
      </w:r>
      <w:proofErr w:type="gramEnd"/>
      <w:r w:rsidRPr="008E3D50">
        <w:rPr>
          <w:rFonts w:ascii="Times New Roman" w:hAnsi="Times New Roman" w:cs="Times New Roman"/>
          <w:bCs/>
          <w:sz w:val="28"/>
          <w:szCs w:val="28"/>
        </w:rPr>
        <w:t xml:space="preserve"> for production of documents or things or permission to enter onto land or other property for inspection and other purposes, under Rule 62;</w:t>
      </w:r>
    </w:p>
    <w:p w14:paraId="29AD5ADB" w14:textId="77777777" w:rsidR="008E3D50" w:rsidRPr="008E3D50" w:rsidRDefault="008E3D50" w:rsidP="008E3D50">
      <w:pPr>
        <w:shd w:val="clear" w:color="auto" w:fill="FFFFFF"/>
        <w:spacing w:after="0" w:line="288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 xml:space="preserve">(4) </w:t>
      </w:r>
      <w:proofErr w:type="gramStart"/>
      <w:r w:rsidRPr="008E3D50">
        <w:rPr>
          <w:rFonts w:ascii="Times New Roman" w:hAnsi="Times New Roman" w:cs="Times New Roman"/>
          <w:bCs/>
          <w:sz w:val="28"/>
          <w:szCs w:val="28"/>
        </w:rPr>
        <w:t>physical</w:t>
      </w:r>
      <w:proofErr w:type="gramEnd"/>
      <w:r w:rsidRPr="008E3D50">
        <w:rPr>
          <w:rFonts w:ascii="Times New Roman" w:hAnsi="Times New Roman" w:cs="Times New Roman"/>
          <w:bCs/>
          <w:sz w:val="28"/>
          <w:szCs w:val="28"/>
        </w:rPr>
        <w:t>, mental, and vocational examinations under Rule 63;</w:t>
      </w:r>
    </w:p>
    <w:p w14:paraId="7A835082" w14:textId="77777777" w:rsidR="008E3D50" w:rsidRPr="008E3D50" w:rsidRDefault="008E3D50" w:rsidP="008E3D50">
      <w:pPr>
        <w:shd w:val="clear" w:color="auto" w:fill="FFFFFF"/>
        <w:spacing w:after="0" w:line="288" w:lineRule="atLeast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 xml:space="preserve">(5) </w:t>
      </w:r>
      <w:proofErr w:type="gramStart"/>
      <w:r w:rsidRPr="008E3D50">
        <w:rPr>
          <w:rFonts w:ascii="Times New Roman" w:hAnsi="Times New Roman" w:cs="Times New Roman"/>
          <w:bCs/>
          <w:sz w:val="28"/>
          <w:szCs w:val="28"/>
        </w:rPr>
        <w:t>requests</w:t>
      </w:r>
      <w:proofErr w:type="gramEnd"/>
      <w:r w:rsidRPr="008E3D50">
        <w:rPr>
          <w:rFonts w:ascii="Times New Roman" w:hAnsi="Times New Roman" w:cs="Times New Roman"/>
          <w:bCs/>
          <w:sz w:val="28"/>
          <w:szCs w:val="28"/>
        </w:rPr>
        <w:t xml:space="preserve"> for admission under Rule 64; and</w:t>
      </w:r>
    </w:p>
    <w:p w14:paraId="1D71DC27" w14:textId="1AB479F9" w:rsidR="008D7FF9" w:rsidRPr="008E3D50" w:rsidRDefault="008E3D50" w:rsidP="008E3D50">
      <w:pPr>
        <w:shd w:val="clear" w:color="auto" w:fill="FFFFFF"/>
        <w:spacing w:after="0" w:line="288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3D50">
        <w:rPr>
          <w:rFonts w:ascii="Times New Roman" w:hAnsi="Times New Roman" w:cs="Times New Roman"/>
          <w:bCs/>
          <w:sz w:val="28"/>
          <w:szCs w:val="28"/>
        </w:rPr>
        <w:t xml:space="preserve">(6) </w:t>
      </w:r>
      <w:proofErr w:type="gramStart"/>
      <w:r w:rsidRPr="008E3D50">
        <w:rPr>
          <w:rFonts w:ascii="Times New Roman" w:hAnsi="Times New Roman" w:cs="Times New Roman"/>
          <w:bCs/>
          <w:sz w:val="28"/>
          <w:szCs w:val="28"/>
        </w:rPr>
        <w:t>subpoenas</w:t>
      </w:r>
      <w:proofErr w:type="gramEnd"/>
      <w:r w:rsidRPr="008E3D50">
        <w:rPr>
          <w:rFonts w:ascii="Times New Roman" w:hAnsi="Times New Roman" w:cs="Times New Roman"/>
          <w:bCs/>
          <w:sz w:val="28"/>
          <w:szCs w:val="28"/>
        </w:rPr>
        <w:t xml:space="preserve"> for production of documentary evidence or for inspection of premises under Rule 52.</w:t>
      </w:r>
      <w:bookmarkStart w:id="0" w:name="_GoBack"/>
      <w:bookmarkEnd w:id="0"/>
    </w:p>
    <w:sectPr w:rsidR="008D7FF9" w:rsidRPr="008E3D50" w:rsidSect="008D7FF9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27BFD" w14:textId="77777777" w:rsidR="00FF1102" w:rsidRDefault="00FF1102" w:rsidP="00734333">
      <w:pPr>
        <w:spacing w:after="0" w:line="240" w:lineRule="auto"/>
      </w:pPr>
      <w:r>
        <w:separator/>
      </w:r>
    </w:p>
  </w:endnote>
  <w:endnote w:type="continuationSeparator" w:id="0">
    <w:p w14:paraId="752B40D5" w14:textId="77777777" w:rsidR="00FF1102" w:rsidRDefault="00FF1102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4054B" w14:textId="77777777" w:rsidR="00FF1102" w:rsidRDefault="00FF1102" w:rsidP="00734333">
      <w:pPr>
        <w:spacing w:after="0" w:line="240" w:lineRule="auto"/>
      </w:pPr>
      <w:r>
        <w:separator/>
      </w:r>
    </w:p>
  </w:footnote>
  <w:footnote w:type="continuationSeparator" w:id="0">
    <w:p w14:paraId="3D0DB23A" w14:textId="77777777" w:rsidR="00FF1102" w:rsidRDefault="00FF1102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61B3F"/>
    <w:multiLevelType w:val="hybridMultilevel"/>
    <w:tmpl w:val="82B269BA"/>
    <w:lvl w:ilvl="0" w:tplc="18864D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05FF0"/>
    <w:multiLevelType w:val="hybridMultilevel"/>
    <w:tmpl w:val="86A03960"/>
    <w:lvl w:ilvl="0" w:tplc="32FA0D88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F709E"/>
    <w:multiLevelType w:val="hybridMultilevel"/>
    <w:tmpl w:val="8942327E"/>
    <w:lvl w:ilvl="0" w:tplc="4B24F8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645BF"/>
    <w:multiLevelType w:val="hybridMultilevel"/>
    <w:tmpl w:val="618E15BA"/>
    <w:lvl w:ilvl="0" w:tplc="72D25A1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412F68"/>
    <w:multiLevelType w:val="hybridMultilevel"/>
    <w:tmpl w:val="E0329C1C"/>
    <w:lvl w:ilvl="0" w:tplc="3028E0A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58"/>
    <w:rsid w:val="0003140A"/>
    <w:rsid w:val="00047954"/>
    <w:rsid w:val="00104FE2"/>
    <w:rsid w:val="001362EC"/>
    <w:rsid w:val="0017192C"/>
    <w:rsid w:val="00171E56"/>
    <w:rsid w:val="001960E1"/>
    <w:rsid w:val="00197AD4"/>
    <w:rsid w:val="001E5EE3"/>
    <w:rsid w:val="00205C58"/>
    <w:rsid w:val="0022009F"/>
    <w:rsid w:val="00223D4C"/>
    <w:rsid w:val="00250621"/>
    <w:rsid w:val="00254009"/>
    <w:rsid w:val="00301279"/>
    <w:rsid w:val="00301721"/>
    <w:rsid w:val="00320DC7"/>
    <w:rsid w:val="00330AE2"/>
    <w:rsid w:val="00333B9C"/>
    <w:rsid w:val="003553B9"/>
    <w:rsid w:val="00404457"/>
    <w:rsid w:val="0041194C"/>
    <w:rsid w:val="004142ED"/>
    <w:rsid w:val="00447574"/>
    <w:rsid w:val="00451956"/>
    <w:rsid w:val="00455D61"/>
    <w:rsid w:val="00456387"/>
    <w:rsid w:val="004742D6"/>
    <w:rsid w:val="004842DA"/>
    <w:rsid w:val="00486076"/>
    <w:rsid w:val="005A0C8A"/>
    <w:rsid w:val="005F5E60"/>
    <w:rsid w:val="00652BB2"/>
    <w:rsid w:val="00653A1B"/>
    <w:rsid w:val="006A0536"/>
    <w:rsid w:val="006B376D"/>
    <w:rsid w:val="006C4D3D"/>
    <w:rsid w:val="00734333"/>
    <w:rsid w:val="00751D96"/>
    <w:rsid w:val="00756E4C"/>
    <w:rsid w:val="0076185F"/>
    <w:rsid w:val="007A10CE"/>
    <w:rsid w:val="00840DF2"/>
    <w:rsid w:val="008422B4"/>
    <w:rsid w:val="00866E0A"/>
    <w:rsid w:val="008D7FF9"/>
    <w:rsid w:val="008E3D50"/>
    <w:rsid w:val="00904E68"/>
    <w:rsid w:val="0092114C"/>
    <w:rsid w:val="009A074E"/>
    <w:rsid w:val="00A46F7F"/>
    <w:rsid w:val="00A60268"/>
    <w:rsid w:val="00A71CA5"/>
    <w:rsid w:val="00AD2EE1"/>
    <w:rsid w:val="00AF1C12"/>
    <w:rsid w:val="00AF1C31"/>
    <w:rsid w:val="00B07BE8"/>
    <w:rsid w:val="00B2167C"/>
    <w:rsid w:val="00B8553B"/>
    <w:rsid w:val="00B8652F"/>
    <w:rsid w:val="00C8188D"/>
    <w:rsid w:val="00CA70BB"/>
    <w:rsid w:val="00CF00DD"/>
    <w:rsid w:val="00D33A0D"/>
    <w:rsid w:val="00DB5673"/>
    <w:rsid w:val="00E23AFC"/>
    <w:rsid w:val="00E62203"/>
    <w:rsid w:val="00EB3F0C"/>
    <w:rsid w:val="00EC1727"/>
    <w:rsid w:val="00EC3474"/>
    <w:rsid w:val="00ED3B78"/>
    <w:rsid w:val="00F177F2"/>
    <w:rsid w:val="00F225F3"/>
    <w:rsid w:val="00F23840"/>
    <w:rsid w:val="00F36536"/>
    <w:rsid w:val="00F66137"/>
    <w:rsid w:val="00FB6D78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166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6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7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90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3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Mary Henderson</cp:lastModifiedBy>
  <cp:revision>2</cp:revision>
  <dcterms:created xsi:type="dcterms:W3CDTF">2021-05-17T20:54:00Z</dcterms:created>
  <dcterms:modified xsi:type="dcterms:W3CDTF">2021-05-17T20:54:00Z</dcterms:modified>
</cp:coreProperties>
</file>